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DD0B7B" w:rsidRDefault="00DD0B7B" w:rsidP="000E27B3">
      <w:pPr>
        <w:pStyle w:val="5"/>
        <w:numPr>
          <w:ilvl w:val="0"/>
          <w:numId w:val="0"/>
        </w:numPr>
        <w:jc w:val="center"/>
        <w:rPr>
          <w:sz w:val="28"/>
          <w:szCs w:val="28"/>
        </w:rPr>
      </w:pPr>
    </w:p>
    <w:p w:rsidR="000E27B3" w:rsidRDefault="000E27B3" w:rsidP="000E27B3">
      <w:pPr>
        <w:pStyle w:val="5"/>
        <w:numPr>
          <w:ilvl w:val="0"/>
          <w:numId w:val="0"/>
        </w:numPr>
        <w:jc w:val="center"/>
        <w:rPr>
          <w:sz w:val="28"/>
          <w:szCs w:val="28"/>
        </w:rPr>
      </w:pPr>
      <w:r>
        <w:rPr>
          <w:sz w:val="28"/>
          <w:szCs w:val="28"/>
        </w:rPr>
        <w:t>Федеральное агентство по образованию</w:t>
      </w:r>
    </w:p>
    <w:p w:rsidR="000E27B3" w:rsidRDefault="000E27B3" w:rsidP="000E27B3">
      <w:pPr>
        <w:jc w:val="right"/>
      </w:pPr>
    </w:p>
    <w:p w:rsidR="000E27B3" w:rsidRDefault="000E27B3" w:rsidP="000E27B3">
      <w:pPr>
        <w:pStyle w:val="ab"/>
        <w:rPr>
          <w:b w:val="0"/>
          <w:bCs w:val="0"/>
        </w:rPr>
      </w:pPr>
      <w:r>
        <w:rPr>
          <w:b w:val="0"/>
          <w:bCs w:val="0"/>
        </w:rPr>
        <w:t>Государственное образовательное учреждение</w:t>
      </w:r>
      <w:r>
        <w:rPr>
          <w:b w:val="0"/>
          <w:bCs w:val="0"/>
        </w:rPr>
        <w:br/>
        <w:t>высшего профессионального образования</w:t>
      </w:r>
    </w:p>
    <w:p w:rsidR="000E27B3" w:rsidRDefault="000E27B3" w:rsidP="000E27B3">
      <w:pPr>
        <w:pStyle w:val="ab"/>
        <w:spacing w:before="240"/>
      </w:pPr>
      <w:r>
        <w:t>ЮЖНО-РОССИЙСКИЙ ГОСУДАРСТВЕННЫЙ</w:t>
      </w:r>
    </w:p>
    <w:p w:rsidR="000E27B3" w:rsidRDefault="000E27B3" w:rsidP="000E27B3">
      <w:pPr>
        <w:pStyle w:val="ab"/>
      </w:pPr>
      <w:r>
        <w:t>ТЕХНИЧЕСКИЙ УНИВЕРСИТЕТ</w:t>
      </w:r>
    </w:p>
    <w:p w:rsidR="000E27B3" w:rsidRDefault="000E27B3" w:rsidP="000E27B3">
      <w:pPr>
        <w:pStyle w:val="ab"/>
      </w:pPr>
      <w:r>
        <w:t>(НОВОЧЕРКАССКИЙ ПОЛИТЕХНИЧЕСКИЙ ИНСТИТУТ)</w:t>
      </w:r>
    </w:p>
    <w:p w:rsidR="000E27B3" w:rsidRPr="00570C28" w:rsidRDefault="000E27B3" w:rsidP="000E27B3">
      <w:pPr>
        <w:shd w:val="clear" w:color="auto" w:fill="FFFFFF"/>
        <w:jc w:val="center"/>
        <w:rPr>
          <w:b/>
          <w:bCs/>
          <w:color w:val="000000"/>
          <w:spacing w:val="1"/>
        </w:rPr>
      </w:pPr>
    </w:p>
    <w:p w:rsidR="000E27B3" w:rsidRPr="00570C28" w:rsidRDefault="000E27B3" w:rsidP="000E27B3">
      <w:pPr>
        <w:shd w:val="clear" w:color="auto" w:fill="FFFFFF"/>
        <w:jc w:val="center"/>
        <w:rPr>
          <w:b/>
          <w:bCs/>
          <w:color w:val="000000"/>
          <w:spacing w:val="1"/>
        </w:rPr>
      </w:pPr>
    </w:p>
    <w:p w:rsidR="000E27B3" w:rsidRDefault="000E27B3" w:rsidP="000E27B3">
      <w:pPr>
        <w:jc w:val="center"/>
        <w:rPr>
          <w:sz w:val="22"/>
          <w:szCs w:val="22"/>
        </w:rPr>
      </w:pPr>
    </w:p>
    <w:p w:rsidR="000E27B3" w:rsidRDefault="000E27B3" w:rsidP="000E27B3">
      <w:pPr>
        <w:jc w:val="center"/>
        <w:rPr>
          <w:sz w:val="22"/>
          <w:szCs w:val="22"/>
        </w:rPr>
      </w:pPr>
    </w:p>
    <w:p w:rsidR="000E27B3" w:rsidRPr="000E27B3" w:rsidRDefault="000E27B3" w:rsidP="000E27B3"/>
    <w:p w:rsidR="000E27B3" w:rsidRPr="000E27B3" w:rsidRDefault="000E27B3" w:rsidP="000E27B3"/>
    <w:p w:rsidR="000E27B3" w:rsidRPr="000E27B3" w:rsidRDefault="000E27B3" w:rsidP="000E27B3"/>
    <w:p w:rsidR="000E27B3" w:rsidRDefault="000E27B3" w:rsidP="000E27B3"/>
    <w:p w:rsidR="000E27B3" w:rsidRDefault="000E27B3" w:rsidP="000E27B3"/>
    <w:p w:rsidR="000E27B3" w:rsidRDefault="000E27B3" w:rsidP="000E27B3"/>
    <w:p w:rsidR="000E27B3" w:rsidRDefault="000E27B3" w:rsidP="000E27B3"/>
    <w:p w:rsidR="000E27B3" w:rsidRDefault="000E27B3" w:rsidP="000E27B3"/>
    <w:p w:rsidR="000E27B3" w:rsidRDefault="000E27B3" w:rsidP="000E27B3"/>
    <w:p w:rsidR="000E27B3" w:rsidRDefault="000E27B3" w:rsidP="000E27B3"/>
    <w:p w:rsidR="000E27B3" w:rsidRDefault="000E27B3" w:rsidP="000E27B3"/>
    <w:p w:rsidR="000E27B3" w:rsidRDefault="000E27B3" w:rsidP="000E27B3"/>
    <w:p w:rsidR="000E27B3" w:rsidRDefault="000E27B3" w:rsidP="000E27B3"/>
    <w:p w:rsidR="000E27B3" w:rsidRDefault="000E27B3" w:rsidP="000E27B3"/>
    <w:p w:rsidR="000E27B3" w:rsidRPr="00464704" w:rsidRDefault="000E27B3" w:rsidP="000E27B3"/>
    <w:p w:rsidR="000E27B3" w:rsidRPr="005D0564" w:rsidRDefault="000E27B3" w:rsidP="000E27B3">
      <w:pPr>
        <w:jc w:val="center"/>
        <w:rPr>
          <w:b/>
          <w:sz w:val="36"/>
          <w:szCs w:val="36"/>
        </w:rPr>
      </w:pPr>
      <w:r w:rsidRPr="005D0564">
        <w:rPr>
          <w:b/>
          <w:sz w:val="36"/>
          <w:szCs w:val="36"/>
        </w:rPr>
        <w:t>ПРОЕКТИРОВАНИЕ</w:t>
      </w:r>
    </w:p>
    <w:p w:rsidR="000E27B3" w:rsidRPr="005D0564" w:rsidRDefault="000E27B3" w:rsidP="000E27B3">
      <w:pPr>
        <w:jc w:val="center"/>
        <w:rPr>
          <w:b/>
          <w:sz w:val="36"/>
          <w:szCs w:val="36"/>
        </w:rPr>
      </w:pPr>
      <w:r w:rsidRPr="005D0564">
        <w:rPr>
          <w:b/>
          <w:sz w:val="36"/>
          <w:szCs w:val="36"/>
        </w:rPr>
        <w:t>ТРЕХФАЗНЫХ СИЛОВЫХ ТРАНСФОРМАТОРОВ</w:t>
      </w:r>
    </w:p>
    <w:p w:rsidR="000E27B3" w:rsidRDefault="000E27B3" w:rsidP="000E27B3">
      <w:pPr>
        <w:jc w:val="center"/>
        <w:rPr>
          <w:sz w:val="36"/>
          <w:szCs w:val="36"/>
        </w:rPr>
      </w:pPr>
    </w:p>
    <w:p w:rsidR="000E27B3" w:rsidRDefault="000E27B3" w:rsidP="000E27B3">
      <w:pPr>
        <w:jc w:val="center"/>
        <w:rPr>
          <w:sz w:val="28"/>
          <w:szCs w:val="28"/>
        </w:rPr>
      </w:pPr>
      <w:r>
        <w:rPr>
          <w:sz w:val="28"/>
          <w:szCs w:val="28"/>
        </w:rPr>
        <w:t>Пособие</w:t>
      </w:r>
    </w:p>
    <w:p w:rsidR="000E27B3" w:rsidRPr="00464704" w:rsidRDefault="000E27B3" w:rsidP="000E27B3">
      <w:pPr>
        <w:jc w:val="center"/>
        <w:rPr>
          <w:sz w:val="28"/>
          <w:szCs w:val="28"/>
        </w:rPr>
      </w:pPr>
      <w:r>
        <w:rPr>
          <w:sz w:val="28"/>
          <w:szCs w:val="28"/>
        </w:rPr>
        <w:t>к курсовому проектированию</w:t>
      </w:r>
    </w:p>
    <w:p w:rsidR="000E27B3" w:rsidRDefault="000E27B3" w:rsidP="000E27B3">
      <w:pPr>
        <w:rPr>
          <w:sz w:val="36"/>
          <w:szCs w:val="36"/>
        </w:rPr>
      </w:pPr>
    </w:p>
    <w:p w:rsidR="000E27B3" w:rsidRDefault="000E27B3" w:rsidP="000E27B3">
      <w:pPr>
        <w:rPr>
          <w:sz w:val="36"/>
          <w:szCs w:val="36"/>
        </w:rPr>
      </w:pPr>
    </w:p>
    <w:p w:rsidR="000E27B3" w:rsidRDefault="000E27B3" w:rsidP="000E27B3">
      <w:pPr>
        <w:rPr>
          <w:sz w:val="36"/>
          <w:szCs w:val="36"/>
        </w:rPr>
      </w:pPr>
    </w:p>
    <w:p w:rsidR="000E27B3" w:rsidRDefault="000E27B3" w:rsidP="000E27B3">
      <w:pPr>
        <w:rPr>
          <w:sz w:val="36"/>
          <w:szCs w:val="36"/>
        </w:rPr>
      </w:pPr>
    </w:p>
    <w:p w:rsidR="000E27B3" w:rsidRDefault="000E27B3" w:rsidP="000E27B3">
      <w:pPr>
        <w:rPr>
          <w:sz w:val="36"/>
          <w:szCs w:val="36"/>
        </w:rPr>
      </w:pPr>
    </w:p>
    <w:p w:rsidR="000E27B3" w:rsidRDefault="000E27B3" w:rsidP="000E27B3">
      <w:pPr>
        <w:rPr>
          <w:sz w:val="36"/>
          <w:szCs w:val="36"/>
        </w:rPr>
      </w:pPr>
    </w:p>
    <w:p w:rsidR="000E27B3" w:rsidRDefault="000E27B3" w:rsidP="000E27B3">
      <w:pPr>
        <w:rPr>
          <w:sz w:val="36"/>
          <w:szCs w:val="36"/>
        </w:rPr>
      </w:pPr>
    </w:p>
    <w:p w:rsidR="000E27B3" w:rsidRDefault="000E27B3" w:rsidP="000E27B3">
      <w:pPr>
        <w:rPr>
          <w:sz w:val="36"/>
          <w:szCs w:val="36"/>
        </w:rPr>
      </w:pPr>
    </w:p>
    <w:p w:rsidR="000E27B3" w:rsidRDefault="000E27B3" w:rsidP="000E27B3">
      <w:pPr>
        <w:rPr>
          <w:sz w:val="36"/>
          <w:szCs w:val="36"/>
        </w:rPr>
      </w:pPr>
    </w:p>
    <w:p w:rsidR="000E27B3" w:rsidRDefault="000E27B3" w:rsidP="000E27B3">
      <w:pPr>
        <w:rPr>
          <w:sz w:val="36"/>
          <w:szCs w:val="36"/>
        </w:rPr>
      </w:pPr>
    </w:p>
    <w:p w:rsidR="000E27B3" w:rsidRDefault="000E27B3" w:rsidP="000E27B3">
      <w:pPr>
        <w:jc w:val="center"/>
        <w:rPr>
          <w:sz w:val="28"/>
          <w:szCs w:val="28"/>
        </w:rPr>
      </w:pPr>
    </w:p>
    <w:p w:rsidR="000E27B3" w:rsidRPr="00464704" w:rsidRDefault="000E27B3" w:rsidP="000E27B3">
      <w:pPr>
        <w:jc w:val="center"/>
        <w:rPr>
          <w:sz w:val="28"/>
          <w:szCs w:val="28"/>
        </w:rPr>
      </w:pPr>
    </w:p>
    <w:p w:rsidR="000E27B3" w:rsidRDefault="000E27B3" w:rsidP="000E27B3">
      <w:pPr>
        <w:jc w:val="center"/>
        <w:rPr>
          <w:sz w:val="28"/>
          <w:szCs w:val="28"/>
        </w:rPr>
      </w:pPr>
      <w:r w:rsidRPr="00464704">
        <w:rPr>
          <w:sz w:val="28"/>
          <w:szCs w:val="28"/>
        </w:rPr>
        <w:t>Новочеркасск 200</w:t>
      </w:r>
      <w:r>
        <w:rPr>
          <w:sz w:val="28"/>
          <w:szCs w:val="28"/>
        </w:rPr>
        <w:t>8</w:t>
      </w:r>
    </w:p>
    <w:p w:rsidR="000E27B3" w:rsidRDefault="000E27B3" w:rsidP="000E27B3">
      <w:pPr>
        <w:jc w:val="center"/>
        <w:rPr>
          <w:sz w:val="28"/>
          <w:szCs w:val="28"/>
        </w:rPr>
      </w:pPr>
    </w:p>
    <w:p w:rsidR="000E27B3" w:rsidRDefault="00B310A5" w:rsidP="000E27B3">
      <w:pPr>
        <w:rPr>
          <w:sz w:val="28"/>
        </w:rPr>
      </w:pPr>
      <w:r>
        <w:rPr>
          <w:noProof/>
          <w:sz w:val="28"/>
        </w:rPr>
        <w:pict>
          <v:rect id="_x0000_s1052" style="position:absolute;margin-left:448.9pt;margin-top:-38.9pt;width:38pt;height:18pt;z-index:251658752" o:allowincell="f" stroked="f"/>
        </w:pict>
      </w:r>
      <w:r w:rsidR="000E27B3">
        <w:rPr>
          <w:sz w:val="28"/>
        </w:rPr>
        <w:t>УДК 621.31</w:t>
      </w:r>
      <w:r w:rsidR="000E27B3" w:rsidRPr="008A794C">
        <w:rPr>
          <w:sz w:val="28"/>
        </w:rPr>
        <w:t>3</w:t>
      </w:r>
      <w:r w:rsidR="000E27B3">
        <w:rPr>
          <w:sz w:val="28"/>
        </w:rPr>
        <w:t>. (076.5)</w:t>
      </w: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  <w:r>
        <w:rPr>
          <w:sz w:val="28"/>
        </w:rPr>
        <w:t>Рецензент канд. техн. наук</w:t>
      </w:r>
      <w:r w:rsidRPr="008A794C">
        <w:rPr>
          <w:sz w:val="28"/>
        </w:rPr>
        <w:t xml:space="preserve">  </w:t>
      </w:r>
      <w:r>
        <w:rPr>
          <w:sz w:val="28"/>
        </w:rPr>
        <w:t xml:space="preserve">Е.А. Попов </w:t>
      </w: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  <w:r>
        <w:rPr>
          <w:sz w:val="28"/>
        </w:rPr>
        <w:t>Составители: Р.В. Ротыч, Л.Ф. Коломейцев, О.А. Васин.</w:t>
      </w:r>
    </w:p>
    <w:p w:rsidR="000E27B3" w:rsidRDefault="000E27B3" w:rsidP="000E27B3">
      <w:pPr>
        <w:rPr>
          <w:sz w:val="28"/>
        </w:rPr>
      </w:pPr>
      <w:r>
        <w:rPr>
          <w:sz w:val="28"/>
        </w:rPr>
        <w:t>Проектирование трехфазных силовых трансформаторов. Пособие к курсовому проектированию.</w:t>
      </w:r>
      <w:r w:rsidRPr="008A794C">
        <w:rPr>
          <w:sz w:val="28"/>
        </w:rPr>
        <w:t>/</w:t>
      </w:r>
      <w:r>
        <w:rPr>
          <w:sz w:val="28"/>
        </w:rPr>
        <w:t>Южно-Российский гос. тех. ун-т (НПИ).-Новочеркасск: ЮРГТУ 2008</w:t>
      </w: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Pr="00FD702A" w:rsidRDefault="000E27B3" w:rsidP="000E27B3">
      <w:pPr>
        <w:jc w:val="both"/>
        <w:rPr>
          <w:sz w:val="28"/>
          <w:szCs w:val="28"/>
        </w:rPr>
      </w:pPr>
      <w:r>
        <w:rPr>
          <w:sz w:val="28"/>
        </w:rPr>
        <w:t>Пособие предназначено для выполнения курсового проекта  студентами  очного обучения, изучающих дисциплины: «Электрические машины», «</w:t>
      </w:r>
      <w:r w:rsidRPr="00FD702A">
        <w:rPr>
          <w:sz w:val="28"/>
          <w:szCs w:val="28"/>
        </w:rPr>
        <w:t>Конструкции, расчет, проектирование, потребительские свойства электромагнитных устройств и электромеханических преобразоват</w:t>
      </w:r>
      <w:r>
        <w:rPr>
          <w:sz w:val="28"/>
          <w:szCs w:val="28"/>
        </w:rPr>
        <w:t>елей»</w:t>
      </w:r>
    </w:p>
    <w:p w:rsidR="000E27B3" w:rsidRPr="00FD702A" w:rsidRDefault="000E27B3" w:rsidP="000E27B3">
      <w:pPr>
        <w:rPr>
          <w:sz w:val="28"/>
          <w:szCs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Pr="008A794C" w:rsidRDefault="000E27B3" w:rsidP="000E27B3">
      <w:pPr>
        <w:jc w:val="center"/>
        <w:rPr>
          <w:sz w:val="28"/>
        </w:rPr>
      </w:pPr>
    </w:p>
    <w:p w:rsidR="000E27B3" w:rsidRDefault="000E27B3" w:rsidP="000E27B3">
      <w:pPr>
        <w:rPr>
          <w:sz w:val="28"/>
        </w:rPr>
      </w:pPr>
      <w:r w:rsidRPr="008A794C">
        <w:rPr>
          <w:sz w:val="28"/>
        </w:rPr>
        <w:t xml:space="preserve">                                                     </w:t>
      </w:r>
      <w:r>
        <w:rPr>
          <w:rFonts w:ascii="Symbol" w:hAnsi="Symbol"/>
          <w:sz w:val="28"/>
        </w:rPr>
        <w:t></w:t>
      </w:r>
      <w:r>
        <w:rPr>
          <w:rFonts w:ascii="Symbol" w:hAnsi="Symbol"/>
          <w:sz w:val="28"/>
        </w:rPr>
        <w:t></w:t>
      </w:r>
      <w:r>
        <w:rPr>
          <w:sz w:val="28"/>
        </w:rPr>
        <w:t xml:space="preserve">Южно-Российский государственный       </w:t>
      </w:r>
    </w:p>
    <w:p w:rsidR="000E27B3" w:rsidRDefault="000E27B3" w:rsidP="000E27B3">
      <w:pPr>
        <w:rPr>
          <w:sz w:val="28"/>
        </w:rPr>
      </w:pPr>
      <w:r>
        <w:rPr>
          <w:sz w:val="28"/>
        </w:rPr>
        <w:t xml:space="preserve">                                                         технический университет</w:t>
      </w:r>
      <w:r w:rsidR="005D0564">
        <w:rPr>
          <w:sz w:val="28"/>
        </w:rPr>
        <w:t xml:space="preserve"> </w:t>
      </w:r>
      <w:r>
        <w:rPr>
          <w:sz w:val="28"/>
        </w:rPr>
        <w:t>(НПИ),  2008</w:t>
      </w:r>
    </w:p>
    <w:p w:rsidR="000E27B3" w:rsidRPr="000E27B3" w:rsidRDefault="000E27B3" w:rsidP="000E27B3">
      <w:pPr>
        <w:rPr>
          <w:sz w:val="28"/>
        </w:rPr>
      </w:pPr>
      <w:r>
        <w:rPr>
          <w:sz w:val="28"/>
        </w:rPr>
        <w:t xml:space="preserve">                                                     </w:t>
      </w:r>
      <w:r>
        <w:rPr>
          <w:rFonts w:ascii="Symbol" w:hAnsi="Symbol"/>
          <w:sz w:val="28"/>
        </w:rPr>
        <w:t></w:t>
      </w:r>
      <w:r>
        <w:rPr>
          <w:rFonts w:ascii="Symbol" w:hAnsi="Symbol"/>
          <w:sz w:val="28"/>
        </w:rPr>
        <w:t></w:t>
      </w:r>
      <w:r>
        <w:rPr>
          <w:sz w:val="28"/>
        </w:rPr>
        <w:t xml:space="preserve">Ротыч Р.В., Коломейцев Л.Ф., О.А.  Васин </w:t>
      </w: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Default="000E27B3" w:rsidP="000E27B3">
      <w:pPr>
        <w:rPr>
          <w:sz w:val="28"/>
        </w:rPr>
      </w:pPr>
    </w:p>
    <w:p w:rsidR="000E27B3" w:rsidRPr="000E27B3" w:rsidRDefault="000E27B3" w:rsidP="000E27B3">
      <w:pPr>
        <w:rPr>
          <w:sz w:val="28"/>
        </w:rPr>
      </w:pPr>
    </w:p>
    <w:p w:rsidR="00CD7FB2" w:rsidRDefault="00CD7FB2" w:rsidP="00E4247F">
      <w:pPr>
        <w:spacing w:line="360" w:lineRule="auto"/>
        <w:ind w:firstLine="720"/>
        <w:jc w:val="center"/>
        <w:rPr>
          <w:sz w:val="32"/>
          <w:szCs w:val="32"/>
        </w:rPr>
      </w:pPr>
      <w:r w:rsidRPr="00653127">
        <w:rPr>
          <w:sz w:val="32"/>
          <w:szCs w:val="32"/>
        </w:rPr>
        <w:t>З</w:t>
      </w:r>
      <w:r w:rsidR="00B123DD">
        <w:rPr>
          <w:sz w:val="32"/>
          <w:szCs w:val="32"/>
        </w:rPr>
        <w:t>адание</w:t>
      </w:r>
    </w:p>
    <w:p w:rsidR="003437C4" w:rsidRPr="003437C4" w:rsidRDefault="003437C4" w:rsidP="003437C4">
      <w:pPr>
        <w:ind w:firstLine="720"/>
        <w:jc w:val="center"/>
        <w:rPr>
          <w:sz w:val="28"/>
          <w:szCs w:val="28"/>
        </w:rPr>
      </w:pPr>
    </w:p>
    <w:p w:rsidR="00CD7FB2" w:rsidRDefault="00CD7FB2" w:rsidP="00E4247F">
      <w:pPr>
        <w:spacing w:line="360" w:lineRule="auto"/>
        <w:jc w:val="both"/>
        <w:rPr>
          <w:sz w:val="28"/>
          <w:szCs w:val="28"/>
        </w:rPr>
      </w:pPr>
      <w:r w:rsidRPr="00653127">
        <w:rPr>
          <w:sz w:val="28"/>
          <w:szCs w:val="28"/>
        </w:rPr>
        <w:t>Тип трансформатора ТМ-1600</w:t>
      </w:r>
      <w:r>
        <w:rPr>
          <w:sz w:val="28"/>
          <w:szCs w:val="28"/>
        </w:rPr>
        <w:t>/</w:t>
      </w:r>
      <w:r w:rsidR="00355D7F">
        <w:rPr>
          <w:sz w:val="28"/>
          <w:szCs w:val="28"/>
        </w:rPr>
        <w:t>35</w:t>
      </w:r>
      <w:r>
        <w:rPr>
          <w:sz w:val="28"/>
          <w:szCs w:val="28"/>
        </w:rPr>
        <w:t xml:space="preserve">. </w:t>
      </w:r>
    </w:p>
    <w:p w:rsidR="00CD7FB2" w:rsidRDefault="00CD7FB2" w:rsidP="00E4247F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Мощность трансформатора </w:t>
      </w:r>
      <w:r w:rsidRPr="00653127">
        <w:rPr>
          <w:i/>
          <w:sz w:val="28"/>
          <w:szCs w:val="28"/>
          <w:lang w:val="en-US"/>
        </w:rPr>
        <w:t>S</w:t>
      </w:r>
      <w:r w:rsidRPr="00653127">
        <w:rPr>
          <w:i/>
          <w:sz w:val="28"/>
          <w:szCs w:val="28"/>
        </w:rPr>
        <w:t xml:space="preserve"> =</w:t>
      </w:r>
      <w:r>
        <w:rPr>
          <w:sz w:val="28"/>
          <w:szCs w:val="28"/>
        </w:rPr>
        <w:t xml:space="preserve">1600 кВ∙А; </w:t>
      </w:r>
    </w:p>
    <w:p w:rsidR="00CD7FB2" w:rsidRDefault="00CD7FB2" w:rsidP="00E4247F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число фаз </w:t>
      </w:r>
      <w:r w:rsidRPr="00653127">
        <w:rPr>
          <w:i/>
          <w:sz w:val="28"/>
          <w:szCs w:val="28"/>
          <w:lang w:val="en-US"/>
        </w:rPr>
        <w:t>m</w:t>
      </w:r>
      <w:r w:rsidRPr="00653127">
        <w:rPr>
          <w:i/>
          <w:sz w:val="28"/>
          <w:szCs w:val="28"/>
        </w:rPr>
        <w:t xml:space="preserve"> =</w:t>
      </w:r>
      <w:r w:rsidR="00FE022F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3; </w:t>
      </w:r>
    </w:p>
    <w:p w:rsidR="00CD7FB2" w:rsidRDefault="00CD7FB2" w:rsidP="00E4247F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частота </w:t>
      </w:r>
      <w:r w:rsidRPr="00653127">
        <w:rPr>
          <w:i/>
          <w:sz w:val="28"/>
          <w:szCs w:val="28"/>
          <w:lang w:val="en-US"/>
        </w:rPr>
        <w:t>f</w:t>
      </w:r>
      <w:r w:rsidRPr="00653127">
        <w:rPr>
          <w:i/>
          <w:sz w:val="28"/>
          <w:szCs w:val="28"/>
        </w:rPr>
        <w:t xml:space="preserve"> =</w:t>
      </w:r>
      <w:r w:rsidR="00FE022F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50 Гц. </w:t>
      </w:r>
    </w:p>
    <w:p w:rsidR="00CD7FB2" w:rsidRDefault="00CD7FB2" w:rsidP="00E4247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Номинальные напряжения обмоток: </w:t>
      </w:r>
    </w:p>
    <w:p w:rsidR="00CD7FB2" w:rsidRDefault="00CD7FB2" w:rsidP="00E4247F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первичное – 35000 В;</w:t>
      </w:r>
    </w:p>
    <w:p w:rsidR="00CD7FB2" w:rsidRDefault="00CD7FB2" w:rsidP="00E4247F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вторичное – 690 В. </w:t>
      </w:r>
    </w:p>
    <w:p w:rsidR="00CD7FB2" w:rsidRDefault="00CD7FB2" w:rsidP="00E4247F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Схема и группа соединения </w:t>
      </w:r>
      <w:r>
        <w:rPr>
          <w:sz w:val="28"/>
          <w:szCs w:val="28"/>
          <w:lang w:val="en-US"/>
        </w:rPr>
        <w:t>Y</w:t>
      </w:r>
      <w:r w:rsidRPr="00E565CC">
        <w:rPr>
          <w:sz w:val="28"/>
          <w:szCs w:val="28"/>
        </w:rPr>
        <w:t>/</w:t>
      </w:r>
      <w:r>
        <w:rPr>
          <w:sz w:val="28"/>
          <w:szCs w:val="28"/>
          <w:lang w:val="en-US"/>
        </w:rPr>
        <w:t>Δ</w:t>
      </w:r>
      <w:r w:rsidRPr="00E565C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– </w:t>
      </w:r>
      <w:r w:rsidRPr="00E565CC">
        <w:rPr>
          <w:sz w:val="28"/>
          <w:szCs w:val="28"/>
        </w:rPr>
        <w:t>11.</w:t>
      </w:r>
    </w:p>
    <w:p w:rsidR="00CD7FB2" w:rsidRDefault="00CD7FB2" w:rsidP="00E4247F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Переключение ответвлений без возбуждения (ПБВ).</w:t>
      </w:r>
    </w:p>
    <w:p w:rsidR="00CD7FB2" w:rsidRDefault="00CD7FB2" w:rsidP="00E4247F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Режим работы – продолжительный;</w:t>
      </w:r>
    </w:p>
    <w:p w:rsidR="00CD7FB2" w:rsidRDefault="003E014C" w:rsidP="00E4247F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У</w:t>
      </w:r>
      <w:r w:rsidR="00CD7FB2">
        <w:rPr>
          <w:sz w:val="28"/>
          <w:szCs w:val="28"/>
        </w:rPr>
        <w:t>становка – наружная.</w:t>
      </w: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6D204F" w:rsidRDefault="006D204F" w:rsidP="00E4247F">
      <w:pPr>
        <w:spacing w:line="360" w:lineRule="auto"/>
        <w:ind w:firstLine="720"/>
        <w:jc w:val="both"/>
        <w:rPr>
          <w:sz w:val="28"/>
          <w:szCs w:val="28"/>
        </w:rPr>
      </w:pPr>
    </w:p>
    <w:p w:rsidR="00353087" w:rsidRPr="0073734E" w:rsidRDefault="006F1622" w:rsidP="0073734E">
      <w:pPr>
        <w:pStyle w:val="1"/>
        <w:numPr>
          <w:ilvl w:val="0"/>
          <w:numId w:val="23"/>
        </w:numPr>
        <w:jc w:val="center"/>
        <w:rPr>
          <w:rFonts w:ascii="Times New Roman" w:hAnsi="Times New Roman" w:cs="Times New Roman"/>
        </w:rPr>
      </w:pPr>
      <w:r w:rsidRPr="0073734E">
        <w:rPr>
          <w:rFonts w:ascii="Times New Roman" w:hAnsi="Times New Roman" w:cs="Times New Roman"/>
        </w:rPr>
        <w:t>Расчет основных электрических ве</w:t>
      </w:r>
      <w:r w:rsidR="00E42323">
        <w:rPr>
          <w:rFonts w:ascii="Times New Roman" w:hAnsi="Times New Roman" w:cs="Times New Roman"/>
        </w:rPr>
        <w:t>личин</w:t>
      </w:r>
    </w:p>
    <w:p w:rsidR="00353087" w:rsidRDefault="006F1622" w:rsidP="006D204F">
      <w:pPr>
        <w:pStyle w:val="2"/>
        <w:numPr>
          <w:ilvl w:val="1"/>
          <w:numId w:val="41"/>
        </w:numPr>
        <w:rPr>
          <w:rFonts w:ascii="Times New Roman" w:hAnsi="Times New Roman" w:cs="Times New Roman"/>
        </w:rPr>
      </w:pPr>
      <w:r w:rsidRPr="00AA3B7D">
        <w:rPr>
          <w:rFonts w:ascii="Times New Roman" w:hAnsi="Times New Roman" w:cs="Times New Roman"/>
        </w:rPr>
        <w:t>Определение</w:t>
      </w:r>
      <w:r w:rsidRPr="00021B80">
        <w:rPr>
          <w:rFonts w:ascii="Times New Roman" w:hAnsi="Times New Roman" w:cs="Times New Roman"/>
        </w:rPr>
        <w:t xml:space="preserve"> линейных и фазных токов и напряжений ВН и НН</w:t>
      </w:r>
    </w:p>
    <w:p w:rsidR="006D204F" w:rsidRPr="006D204F" w:rsidRDefault="006D204F" w:rsidP="006D204F">
      <w:pPr>
        <w:jc w:val="both"/>
        <w:rPr>
          <w:sz w:val="28"/>
          <w:szCs w:val="28"/>
        </w:rPr>
      </w:pPr>
      <w:r w:rsidRPr="006D204F">
        <w:rPr>
          <w:sz w:val="28"/>
          <w:szCs w:val="28"/>
        </w:rPr>
        <w:t>Символы величин обмотки НН обозначаются с индексом “</w:t>
      </w:r>
      <w:smartTag w:uri="urn:schemas-microsoft-com:office:smarttags" w:element="metricconverter">
        <w:smartTagPr>
          <w:attr w:name="ProductID" w:val="1”"/>
        </w:smartTagPr>
        <w:r w:rsidRPr="006D204F">
          <w:rPr>
            <w:sz w:val="28"/>
            <w:szCs w:val="28"/>
          </w:rPr>
          <w:t>1”</w:t>
        </w:r>
      </w:smartTag>
      <w:r w:rsidRPr="006D204F">
        <w:rPr>
          <w:sz w:val="28"/>
          <w:szCs w:val="28"/>
        </w:rPr>
        <w:t>, обмотки ВН – с индексом “</w:t>
      </w:r>
      <w:smartTag w:uri="urn:schemas-microsoft-com:office:smarttags" w:element="metricconverter">
        <w:smartTagPr>
          <w:attr w:name="ProductID" w:val="2”"/>
        </w:smartTagPr>
        <w:r w:rsidRPr="006D204F">
          <w:rPr>
            <w:sz w:val="28"/>
            <w:szCs w:val="28"/>
          </w:rPr>
          <w:t>2”</w:t>
        </w:r>
      </w:smartTag>
      <w:r w:rsidRPr="006D204F">
        <w:rPr>
          <w:sz w:val="28"/>
          <w:szCs w:val="28"/>
        </w:rPr>
        <w:t xml:space="preserve"> (обмотка НН размещается на стержнях магнитной системы, обмотка ВН - снаружи).</w:t>
      </w:r>
    </w:p>
    <w:p w:rsidR="006F1622" w:rsidRPr="00021B80" w:rsidRDefault="006F1622" w:rsidP="00E35E72">
      <w:pPr>
        <w:pStyle w:val="3"/>
        <w:numPr>
          <w:ilvl w:val="0"/>
          <w:numId w:val="0"/>
        </w:numPr>
        <w:ind w:firstLine="540"/>
        <w:rPr>
          <w:rFonts w:ascii="Times New Roman" w:hAnsi="Times New Roman" w:cs="Times New Roman"/>
          <w:b w:val="0"/>
          <w:i/>
          <w:sz w:val="28"/>
          <w:szCs w:val="28"/>
        </w:rPr>
      </w:pPr>
      <w:r w:rsidRPr="00021B80">
        <w:rPr>
          <w:rFonts w:ascii="Times New Roman" w:hAnsi="Times New Roman" w:cs="Times New Roman"/>
          <w:b w:val="0"/>
          <w:i/>
          <w:sz w:val="28"/>
          <w:szCs w:val="28"/>
        </w:rPr>
        <w:t>Мощность одной фазы и одного стержня</w:t>
      </w:r>
    </w:p>
    <w:p w:rsidR="006F1622" w:rsidRDefault="00E42323" w:rsidP="00E42323">
      <w:pPr>
        <w:pStyle w:val="3"/>
        <w:numPr>
          <w:ilvl w:val="0"/>
          <w:numId w:val="0"/>
        </w:numPr>
        <w:ind w:firstLine="1843"/>
        <w:rPr>
          <w:rFonts w:ascii="Times New Roman" w:hAnsi="Times New Roman"/>
          <w:b w:val="0"/>
          <w:bCs w:val="0"/>
          <w:iCs/>
          <w:sz w:val="28"/>
        </w:rPr>
      </w:pPr>
      <w:r w:rsidRPr="00EF1399">
        <w:rPr>
          <w:rFonts w:ascii="Times New Roman" w:hAnsi="Times New Roman"/>
          <w:b w:val="0"/>
          <w:bCs w:val="0"/>
          <w:iCs/>
          <w:position w:val="-36"/>
          <w:sz w:val="28"/>
        </w:rPr>
        <w:object w:dxaOrig="3019" w:dyaOrig="8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7.75pt;height:40.5pt" o:ole="">
            <v:imagedata r:id="rId7" o:title=""/>
          </v:shape>
          <o:OLEObject Type="Embed" ProgID="Equation.3" ShapeID="_x0000_i1025" DrawAspect="Content" ObjectID="_1469878268" r:id="rId8"/>
        </w:object>
      </w:r>
      <w:r w:rsidR="0098610A">
        <w:rPr>
          <w:rFonts w:ascii="Times New Roman" w:hAnsi="Times New Roman"/>
          <w:b w:val="0"/>
          <w:bCs w:val="0"/>
          <w:iCs/>
          <w:sz w:val="28"/>
        </w:rPr>
        <w:t xml:space="preserve"> </w:t>
      </w:r>
      <w:r w:rsidR="0018286F">
        <w:rPr>
          <w:rFonts w:ascii="Times New Roman" w:hAnsi="Times New Roman"/>
          <w:b w:val="0"/>
          <w:bCs w:val="0"/>
          <w:iCs/>
          <w:sz w:val="28"/>
        </w:rPr>
        <w:t>кВ</w:t>
      </w:r>
      <w:r w:rsidR="0098610A">
        <w:rPr>
          <w:rFonts w:ascii="Times New Roman" w:hAnsi="Times New Roman" w:cs="Times New Roman"/>
          <w:b w:val="0"/>
          <w:bCs w:val="0"/>
          <w:iCs/>
          <w:sz w:val="28"/>
        </w:rPr>
        <w:t>∙</w:t>
      </w:r>
      <w:r w:rsidR="0018286F">
        <w:rPr>
          <w:rFonts w:ascii="Times New Roman" w:hAnsi="Times New Roman"/>
          <w:b w:val="0"/>
          <w:bCs w:val="0"/>
          <w:iCs/>
          <w:sz w:val="28"/>
        </w:rPr>
        <w:t>А</w:t>
      </w:r>
    </w:p>
    <w:p w:rsidR="0018286F" w:rsidRPr="00021B80" w:rsidRDefault="0018286F" w:rsidP="00E35E72">
      <w:pPr>
        <w:pStyle w:val="3"/>
        <w:numPr>
          <w:ilvl w:val="0"/>
          <w:numId w:val="0"/>
        </w:numPr>
        <w:ind w:firstLine="540"/>
        <w:rPr>
          <w:rFonts w:ascii="Times New Roman" w:hAnsi="Times New Roman"/>
          <w:b w:val="0"/>
          <w:bCs w:val="0"/>
          <w:i/>
          <w:sz w:val="28"/>
        </w:rPr>
      </w:pPr>
      <w:r w:rsidRPr="00021B80">
        <w:rPr>
          <w:rFonts w:ascii="Times New Roman" w:hAnsi="Times New Roman"/>
          <w:b w:val="0"/>
          <w:bCs w:val="0"/>
          <w:i/>
          <w:sz w:val="28"/>
        </w:rPr>
        <w:t xml:space="preserve">Номинальные </w:t>
      </w:r>
      <w:r w:rsidR="0098610A" w:rsidRPr="00021B80">
        <w:rPr>
          <w:rFonts w:ascii="Times New Roman" w:hAnsi="Times New Roman"/>
          <w:b w:val="0"/>
          <w:bCs w:val="0"/>
          <w:i/>
          <w:sz w:val="28"/>
        </w:rPr>
        <w:t>(</w:t>
      </w:r>
      <w:r w:rsidRPr="00021B80">
        <w:rPr>
          <w:rFonts w:ascii="Times New Roman" w:hAnsi="Times New Roman"/>
          <w:b w:val="0"/>
          <w:bCs w:val="0"/>
          <w:i/>
          <w:sz w:val="28"/>
        </w:rPr>
        <w:t>линейные</w:t>
      </w:r>
      <w:r w:rsidR="0098610A" w:rsidRPr="00021B80">
        <w:rPr>
          <w:rFonts w:ascii="Times New Roman" w:hAnsi="Times New Roman"/>
          <w:b w:val="0"/>
          <w:bCs w:val="0"/>
          <w:i/>
          <w:sz w:val="28"/>
        </w:rPr>
        <w:t>)</w:t>
      </w:r>
      <w:r w:rsidRPr="00021B80">
        <w:rPr>
          <w:rFonts w:ascii="Times New Roman" w:hAnsi="Times New Roman"/>
          <w:b w:val="0"/>
          <w:bCs w:val="0"/>
          <w:i/>
          <w:sz w:val="28"/>
        </w:rPr>
        <w:t xml:space="preserve"> токи на сторонах</w:t>
      </w:r>
    </w:p>
    <w:p w:rsidR="006D204F" w:rsidRDefault="006D204F" w:rsidP="006D204F">
      <w:pPr>
        <w:pStyle w:val="3"/>
        <w:numPr>
          <w:ilvl w:val="0"/>
          <w:numId w:val="0"/>
        </w:numPr>
        <w:ind w:firstLine="1080"/>
        <w:rPr>
          <w:rFonts w:ascii="Times New Roman" w:hAnsi="Times New Roman"/>
          <w:b w:val="0"/>
          <w:bCs w:val="0"/>
          <w:iCs/>
          <w:sz w:val="28"/>
        </w:rPr>
      </w:pPr>
      <w:r>
        <w:rPr>
          <w:rFonts w:ascii="Times New Roman" w:hAnsi="Times New Roman"/>
          <w:b w:val="0"/>
          <w:bCs w:val="0"/>
          <w:sz w:val="28"/>
        </w:rPr>
        <w:t xml:space="preserve">НН                 </w:t>
      </w:r>
      <w:r w:rsidRPr="00D742F4">
        <w:rPr>
          <w:rFonts w:ascii="Times New Roman" w:hAnsi="Times New Roman"/>
          <w:b w:val="0"/>
          <w:bCs w:val="0"/>
          <w:iCs/>
          <w:position w:val="-34"/>
          <w:sz w:val="28"/>
        </w:rPr>
        <w:object w:dxaOrig="3100" w:dyaOrig="880">
          <v:shape id="_x0000_i1026" type="#_x0000_t75" style="width:162.75pt;height:39pt" o:ole="">
            <v:imagedata r:id="rId9" o:title=""/>
          </v:shape>
          <o:OLEObject Type="Embed" ProgID="Equation.3" ShapeID="_x0000_i1026" DrawAspect="Content" ObjectID="_1469878269" r:id="rId10"/>
        </w:object>
      </w:r>
      <w:r>
        <w:rPr>
          <w:rFonts w:ascii="Times New Roman" w:hAnsi="Times New Roman"/>
          <w:b w:val="0"/>
          <w:bCs w:val="0"/>
          <w:iCs/>
          <w:sz w:val="28"/>
        </w:rPr>
        <w:t xml:space="preserve"> А</w:t>
      </w:r>
    </w:p>
    <w:p w:rsidR="0018286F" w:rsidRDefault="00D742F4" w:rsidP="00E35E72">
      <w:pPr>
        <w:pStyle w:val="3"/>
        <w:numPr>
          <w:ilvl w:val="0"/>
          <w:numId w:val="0"/>
        </w:numPr>
        <w:ind w:firstLine="1080"/>
        <w:rPr>
          <w:rFonts w:ascii="Times New Roman" w:hAnsi="Times New Roman"/>
          <w:b w:val="0"/>
          <w:bCs w:val="0"/>
          <w:iCs/>
          <w:sz w:val="28"/>
        </w:rPr>
      </w:pPr>
      <w:r>
        <w:rPr>
          <w:rFonts w:ascii="Times New Roman" w:hAnsi="Times New Roman"/>
          <w:b w:val="0"/>
          <w:bCs w:val="0"/>
          <w:sz w:val="28"/>
        </w:rPr>
        <w:t xml:space="preserve">ВН                 </w:t>
      </w:r>
      <w:r w:rsidR="00E42323" w:rsidRPr="00D742F4">
        <w:rPr>
          <w:rFonts w:ascii="Times New Roman" w:hAnsi="Times New Roman"/>
          <w:b w:val="0"/>
          <w:bCs w:val="0"/>
          <w:iCs/>
          <w:position w:val="-34"/>
          <w:sz w:val="28"/>
        </w:rPr>
        <w:object w:dxaOrig="3240" w:dyaOrig="880">
          <v:shape id="_x0000_i1027" type="#_x0000_t75" style="width:154.5pt;height:37.5pt" o:ole="">
            <v:imagedata r:id="rId11" o:title=""/>
          </v:shape>
          <o:OLEObject Type="Embed" ProgID="Equation.3" ShapeID="_x0000_i1027" DrawAspect="Content" ObjectID="_1469878270" r:id="rId12"/>
        </w:object>
      </w:r>
      <w:r w:rsidR="0073734E">
        <w:rPr>
          <w:rFonts w:ascii="Times New Roman" w:hAnsi="Times New Roman"/>
          <w:b w:val="0"/>
          <w:bCs w:val="0"/>
          <w:iCs/>
          <w:sz w:val="28"/>
        </w:rPr>
        <w:t xml:space="preserve"> </w:t>
      </w:r>
      <w:r w:rsidR="006D204F">
        <w:rPr>
          <w:rFonts w:ascii="Times New Roman" w:hAnsi="Times New Roman"/>
          <w:b w:val="0"/>
          <w:bCs w:val="0"/>
          <w:iCs/>
          <w:sz w:val="28"/>
        </w:rPr>
        <w:t xml:space="preserve"> </w:t>
      </w:r>
      <w:r w:rsidR="004B0EB7">
        <w:rPr>
          <w:rFonts w:ascii="Times New Roman" w:hAnsi="Times New Roman"/>
          <w:b w:val="0"/>
          <w:bCs w:val="0"/>
          <w:iCs/>
          <w:sz w:val="28"/>
        </w:rPr>
        <w:t>А</w:t>
      </w:r>
    </w:p>
    <w:p w:rsidR="000305D9" w:rsidRPr="00021B80" w:rsidRDefault="0098610A" w:rsidP="0003254C">
      <w:pPr>
        <w:pStyle w:val="3"/>
        <w:numPr>
          <w:ilvl w:val="0"/>
          <w:numId w:val="0"/>
        </w:numPr>
        <w:ind w:firstLine="540"/>
        <w:rPr>
          <w:rFonts w:ascii="Times New Roman" w:hAnsi="Times New Roman" w:cs="Times New Roman"/>
          <w:b w:val="0"/>
          <w:i/>
          <w:sz w:val="28"/>
          <w:szCs w:val="28"/>
        </w:rPr>
      </w:pPr>
      <w:r w:rsidRPr="00021B80">
        <w:rPr>
          <w:rFonts w:ascii="Times New Roman" w:hAnsi="Times New Roman" w:cs="Times New Roman"/>
          <w:b w:val="0"/>
          <w:i/>
          <w:sz w:val="28"/>
          <w:szCs w:val="28"/>
        </w:rPr>
        <w:t xml:space="preserve">Фазные токи при соединении </w:t>
      </w:r>
      <w:r w:rsidRPr="00021B80">
        <w:rPr>
          <w:rFonts w:ascii="Times New Roman" w:hAnsi="Times New Roman" w:cs="Times New Roman"/>
          <w:b w:val="0"/>
          <w:i/>
          <w:sz w:val="28"/>
          <w:szCs w:val="28"/>
          <w:lang w:val="en-US"/>
        </w:rPr>
        <w:t>Y</w:t>
      </w:r>
      <w:r w:rsidRPr="00021B80">
        <w:rPr>
          <w:rFonts w:ascii="Times New Roman" w:hAnsi="Times New Roman" w:cs="Times New Roman"/>
          <w:b w:val="0"/>
          <w:i/>
          <w:sz w:val="28"/>
          <w:szCs w:val="28"/>
        </w:rPr>
        <w:t>/Δ</w:t>
      </w:r>
    </w:p>
    <w:p w:rsidR="006D204F" w:rsidRDefault="006D204F" w:rsidP="006D204F">
      <w:pPr>
        <w:ind w:firstLine="1800"/>
        <w:rPr>
          <w:bCs/>
          <w:iCs/>
          <w:sz w:val="28"/>
        </w:rPr>
      </w:pPr>
      <w:r w:rsidRPr="00D742F4">
        <w:rPr>
          <w:b/>
          <w:bCs/>
          <w:iCs/>
          <w:position w:val="-34"/>
          <w:sz w:val="28"/>
        </w:rPr>
        <w:object w:dxaOrig="3600" w:dyaOrig="859">
          <v:shape id="_x0000_i1028" type="#_x0000_t75" style="width:171pt;height:41.25pt" o:ole="">
            <v:imagedata r:id="rId13" o:title=""/>
          </v:shape>
          <o:OLEObject Type="Embed" ProgID="Equation.3" ShapeID="_x0000_i1028" DrawAspect="Content" ObjectID="_1469878271" r:id="rId14"/>
        </w:object>
      </w:r>
      <w:r>
        <w:rPr>
          <w:b/>
          <w:bCs/>
          <w:iCs/>
          <w:sz w:val="28"/>
        </w:rPr>
        <w:t xml:space="preserve"> </w:t>
      </w:r>
      <w:r w:rsidRPr="00995E8B">
        <w:rPr>
          <w:bCs/>
          <w:iCs/>
          <w:sz w:val="28"/>
        </w:rPr>
        <w:t>А</w:t>
      </w:r>
    </w:p>
    <w:p w:rsidR="006D204F" w:rsidRDefault="006D204F" w:rsidP="0003254C">
      <w:pPr>
        <w:ind w:firstLine="1800"/>
        <w:rPr>
          <w:b/>
          <w:bCs/>
          <w:iCs/>
          <w:sz w:val="28"/>
        </w:rPr>
      </w:pPr>
    </w:p>
    <w:p w:rsidR="00995E8B" w:rsidRDefault="00021B80" w:rsidP="0003254C">
      <w:pPr>
        <w:ind w:firstLine="1800"/>
        <w:rPr>
          <w:b/>
          <w:bCs/>
          <w:iCs/>
          <w:sz w:val="28"/>
        </w:rPr>
      </w:pPr>
      <w:r w:rsidRPr="00995E8B">
        <w:rPr>
          <w:b/>
          <w:bCs/>
          <w:iCs/>
          <w:position w:val="-26"/>
          <w:sz w:val="28"/>
        </w:rPr>
        <w:object w:dxaOrig="2320" w:dyaOrig="499">
          <v:shape id="_x0000_i1029" type="#_x0000_t75" style="width:108pt;height:24pt" o:ole="">
            <v:imagedata r:id="rId15" o:title=""/>
          </v:shape>
          <o:OLEObject Type="Embed" ProgID="Equation.3" ShapeID="_x0000_i1029" DrawAspect="Content" ObjectID="_1469878272" r:id="rId16"/>
        </w:object>
      </w:r>
      <w:r w:rsidR="00995E8B">
        <w:rPr>
          <w:b/>
          <w:bCs/>
          <w:iCs/>
          <w:sz w:val="28"/>
        </w:rPr>
        <w:t xml:space="preserve"> </w:t>
      </w:r>
      <w:r w:rsidR="00995E8B" w:rsidRPr="00995E8B">
        <w:rPr>
          <w:bCs/>
          <w:iCs/>
          <w:sz w:val="28"/>
        </w:rPr>
        <w:t>А</w:t>
      </w:r>
      <w:r w:rsidR="00995E8B">
        <w:rPr>
          <w:b/>
          <w:bCs/>
          <w:iCs/>
          <w:sz w:val="28"/>
        </w:rPr>
        <w:t xml:space="preserve">         </w:t>
      </w:r>
    </w:p>
    <w:p w:rsidR="00995E8B" w:rsidRPr="00021B80" w:rsidRDefault="00995E8B" w:rsidP="0003254C">
      <w:pPr>
        <w:ind w:firstLine="540"/>
        <w:rPr>
          <w:i/>
        </w:rPr>
      </w:pPr>
      <w:r w:rsidRPr="00021B80">
        <w:rPr>
          <w:bCs/>
          <w:i/>
          <w:iCs/>
          <w:sz w:val="28"/>
        </w:rPr>
        <w:t>Фазные напряжения обмоток</w:t>
      </w:r>
    </w:p>
    <w:p w:rsidR="006D204F" w:rsidRPr="006D204F" w:rsidRDefault="006D204F" w:rsidP="006D204F">
      <w:pPr>
        <w:ind w:firstLine="1800"/>
        <w:rPr>
          <w:bCs/>
          <w:iCs/>
          <w:sz w:val="16"/>
          <w:szCs w:val="16"/>
        </w:rPr>
      </w:pPr>
    </w:p>
    <w:p w:rsidR="006D204F" w:rsidRDefault="006D204F" w:rsidP="006D204F">
      <w:pPr>
        <w:ind w:firstLine="1800"/>
        <w:rPr>
          <w:bCs/>
          <w:iCs/>
          <w:sz w:val="28"/>
        </w:rPr>
      </w:pPr>
      <w:r w:rsidRPr="000305D9">
        <w:rPr>
          <w:bCs/>
          <w:iCs/>
          <w:position w:val="-26"/>
          <w:sz w:val="28"/>
        </w:rPr>
        <w:object w:dxaOrig="1540" w:dyaOrig="499">
          <v:shape id="_x0000_i1030" type="#_x0000_t75" style="width:69.75pt;height:23.25pt" o:ole="">
            <v:imagedata r:id="rId17" o:title=""/>
          </v:shape>
          <o:OLEObject Type="Embed" ProgID="Equation.3" ShapeID="_x0000_i1030" DrawAspect="Content" ObjectID="_1469878273" r:id="rId18"/>
        </w:object>
      </w:r>
      <w:r>
        <w:rPr>
          <w:b/>
          <w:bCs/>
          <w:iCs/>
          <w:sz w:val="28"/>
        </w:rPr>
        <w:t xml:space="preserve"> </w:t>
      </w:r>
      <w:r w:rsidRPr="000305D9">
        <w:rPr>
          <w:bCs/>
          <w:iCs/>
          <w:sz w:val="28"/>
        </w:rPr>
        <w:t>В</w:t>
      </w:r>
    </w:p>
    <w:p w:rsidR="0098610A" w:rsidRPr="000305D9" w:rsidRDefault="00E42323" w:rsidP="0003254C">
      <w:pPr>
        <w:pStyle w:val="3"/>
        <w:numPr>
          <w:ilvl w:val="0"/>
          <w:numId w:val="0"/>
        </w:numPr>
        <w:ind w:firstLine="1800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0305D9">
        <w:rPr>
          <w:rFonts w:ascii="Times New Roman" w:hAnsi="Times New Roman" w:cs="Times New Roman"/>
          <w:b w:val="0"/>
          <w:bCs w:val="0"/>
          <w:iCs/>
          <w:position w:val="-34"/>
          <w:sz w:val="28"/>
          <w:szCs w:val="28"/>
        </w:rPr>
        <w:object w:dxaOrig="3180" w:dyaOrig="800">
          <v:shape id="_x0000_i1031" type="#_x0000_t75" style="width:138.75pt;height:36pt" o:ole="">
            <v:imagedata r:id="rId19" o:title=""/>
          </v:shape>
          <o:OLEObject Type="Embed" ProgID="Equation.3" ShapeID="_x0000_i1031" DrawAspect="Content" ObjectID="_1469878274" r:id="rId20"/>
        </w:object>
      </w:r>
      <w:r w:rsidR="000305D9" w:rsidRPr="000305D9">
        <w:rPr>
          <w:rFonts w:ascii="Times New Roman" w:hAnsi="Times New Roman" w:cs="Times New Roman"/>
          <w:b w:val="0"/>
          <w:bCs w:val="0"/>
          <w:iCs/>
          <w:sz w:val="28"/>
          <w:szCs w:val="28"/>
        </w:rPr>
        <w:t xml:space="preserve"> В</w:t>
      </w:r>
    </w:p>
    <w:p w:rsidR="00B251A4" w:rsidRDefault="00B251A4" w:rsidP="0003254C">
      <w:pPr>
        <w:ind w:left="540" w:firstLine="540"/>
        <w:rPr>
          <w:sz w:val="28"/>
          <w:szCs w:val="28"/>
        </w:rPr>
      </w:pPr>
    </w:p>
    <w:p w:rsidR="00021B80" w:rsidRDefault="00021B80" w:rsidP="00E42323">
      <w:pPr>
        <w:tabs>
          <w:tab w:val="num" w:pos="426"/>
        </w:tabs>
        <w:ind w:left="426" w:right="-144" w:hanging="142"/>
        <w:jc w:val="center"/>
        <w:rPr>
          <w:b/>
          <w:bCs/>
          <w:i/>
          <w:iCs/>
          <w:sz w:val="28"/>
          <w:szCs w:val="28"/>
        </w:rPr>
      </w:pPr>
      <w:r w:rsidRPr="00AA3B7D">
        <w:rPr>
          <w:b/>
          <w:i/>
          <w:sz w:val="28"/>
          <w:szCs w:val="28"/>
        </w:rPr>
        <w:t>1.</w:t>
      </w:r>
      <w:r w:rsidR="00EF1399" w:rsidRPr="00AA3B7D">
        <w:rPr>
          <w:b/>
          <w:i/>
          <w:sz w:val="28"/>
          <w:szCs w:val="28"/>
        </w:rPr>
        <w:t>2</w:t>
      </w:r>
      <w:r w:rsidRPr="00AA3B7D">
        <w:rPr>
          <w:b/>
          <w:i/>
          <w:sz w:val="28"/>
          <w:szCs w:val="28"/>
        </w:rPr>
        <w:t xml:space="preserve"> </w:t>
      </w:r>
      <w:r w:rsidRPr="00AA3B7D">
        <w:rPr>
          <w:b/>
          <w:bCs/>
          <w:i/>
          <w:iCs/>
          <w:sz w:val="28"/>
          <w:szCs w:val="28"/>
        </w:rPr>
        <w:t>Определение</w:t>
      </w:r>
      <w:r w:rsidRPr="00021B80">
        <w:rPr>
          <w:b/>
          <w:bCs/>
          <w:i/>
          <w:iCs/>
          <w:sz w:val="28"/>
          <w:szCs w:val="28"/>
        </w:rPr>
        <w:t xml:space="preserve"> активной и реактивной составляющих напряжений</w:t>
      </w:r>
      <w:r w:rsidR="00E42323">
        <w:rPr>
          <w:b/>
          <w:bCs/>
          <w:i/>
          <w:iCs/>
          <w:sz w:val="28"/>
          <w:szCs w:val="28"/>
        </w:rPr>
        <w:t xml:space="preserve"> </w:t>
      </w:r>
      <w:r w:rsidR="00E42323" w:rsidRPr="00E42323">
        <w:rPr>
          <w:sz w:val="26"/>
          <w:szCs w:val="26"/>
          <w:lang w:val="en-US"/>
        </w:rPr>
        <w:t>U</w:t>
      </w:r>
      <w:r w:rsidR="00E42323" w:rsidRPr="00E42323">
        <w:rPr>
          <w:sz w:val="26"/>
          <w:szCs w:val="26"/>
          <w:vertAlign w:val="subscript"/>
        </w:rPr>
        <w:t>к</w:t>
      </w:r>
      <w:r w:rsidR="00E42323" w:rsidRPr="00E42323">
        <w:rPr>
          <w:sz w:val="26"/>
          <w:szCs w:val="26"/>
        </w:rPr>
        <w:t>%</w:t>
      </w:r>
      <w:r w:rsidRPr="00021B80">
        <w:rPr>
          <w:b/>
          <w:bCs/>
          <w:i/>
          <w:iCs/>
          <w:sz w:val="28"/>
          <w:szCs w:val="28"/>
        </w:rPr>
        <w:t>.</w:t>
      </w:r>
    </w:p>
    <w:p w:rsidR="00EF1399" w:rsidRPr="00021B80" w:rsidRDefault="00EF1399" w:rsidP="00021B80">
      <w:pPr>
        <w:tabs>
          <w:tab w:val="num" w:pos="720"/>
        </w:tabs>
        <w:ind w:left="720" w:hanging="360"/>
        <w:jc w:val="center"/>
        <w:rPr>
          <w:b/>
          <w:i/>
          <w:sz w:val="28"/>
          <w:szCs w:val="28"/>
        </w:rPr>
      </w:pPr>
    </w:p>
    <w:p w:rsidR="00021B80" w:rsidRDefault="00EF1399" w:rsidP="00EF1399">
      <w:pPr>
        <w:tabs>
          <w:tab w:val="num" w:pos="540"/>
        </w:tabs>
        <w:ind w:left="540" w:firstLine="180"/>
        <w:rPr>
          <w:sz w:val="28"/>
          <w:szCs w:val="28"/>
        </w:rPr>
      </w:pPr>
      <w:r w:rsidRPr="00EF1399">
        <w:rPr>
          <w:sz w:val="28"/>
          <w:szCs w:val="28"/>
        </w:rPr>
        <w:t>По</w:t>
      </w:r>
      <w:r w:rsidR="006D204F">
        <w:rPr>
          <w:sz w:val="28"/>
          <w:szCs w:val="28"/>
        </w:rPr>
        <w:t xml:space="preserve"> методике </w:t>
      </w:r>
      <w:r w:rsidR="006D204F" w:rsidRPr="006D204F">
        <w:rPr>
          <w:sz w:val="28"/>
          <w:szCs w:val="28"/>
        </w:rPr>
        <w:t>[</w:t>
      </w:r>
      <w:r w:rsidR="006D204F">
        <w:rPr>
          <w:sz w:val="28"/>
          <w:szCs w:val="28"/>
        </w:rPr>
        <w:t>1</w:t>
      </w:r>
      <w:r w:rsidR="006D204F" w:rsidRPr="006D204F">
        <w:rPr>
          <w:sz w:val="28"/>
          <w:szCs w:val="28"/>
        </w:rPr>
        <w:t>]</w:t>
      </w:r>
      <w:r w:rsidR="006D204F">
        <w:rPr>
          <w:sz w:val="28"/>
          <w:szCs w:val="28"/>
        </w:rPr>
        <w:t xml:space="preserve"> следует задаться по</w:t>
      </w:r>
      <w:r w:rsidRPr="00EF1399">
        <w:rPr>
          <w:sz w:val="28"/>
          <w:szCs w:val="28"/>
        </w:rPr>
        <w:t>тер</w:t>
      </w:r>
      <w:r w:rsidR="006D204F">
        <w:rPr>
          <w:sz w:val="28"/>
          <w:szCs w:val="28"/>
        </w:rPr>
        <w:t>ям</w:t>
      </w:r>
      <w:r w:rsidRPr="00EF1399">
        <w:rPr>
          <w:sz w:val="28"/>
          <w:szCs w:val="28"/>
        </w:rPr>
        <w:t xml:space="preserve">и короткого замыкания </w:t>
      </w:r>
      <w:r w:rsidRPr="00EF1399">
        <w:rPr>
          <w:sz w:val="28"/>
          <w:szCs w:val="28"/>
          <w:lang w:val="en-US"/>
        </w:rPr>
        <w:t>P</w:t>
      </w:r>
      <w:r w:rsidRPr="00EF1399">
        <w:rPr>
          <w:sz w:val="28"/>
          <w:szCs w:val="28"/>
          <w:vertAlign w:val="subscript"/>
        </w:rPr>
        <w:t>к</w:t>
      </w:r>
      <w:r w:rsidRPr="00EF1399">
        <w:rPr>
          <w:sz w:val="28"/>
          <w:szCs w:val="28"/>
        </w:rPr>
        <w:t xml:space="preserve"> и напряжение</w:t>
      </w:r>
      <w:r w:rsidR="006D204F">
        <w:rPr>
          <w:sz w:val="28"/>
          <w:szCs w:val="28"/>
        </w:rPr>
        <w:t>м</w:t>
      </w:r>
      <w:r w:rsidRPr="00EF1399">
        <w:rPr>
          <w:sz w:val="28"/>
          <w:szCs w:val="28"/>
        </w:rPr>
        <w:t xml:space="preserve"> короткого замыкания </w:t>
      </w:r>
      <w:r w:rsidRPr="00EF1399">
        <w:rPr>
          <w:sz w:val="28"/>
          <w:szCs w:val="28"/>
          <w:lang w:val="en-US"/>
        </w:rPr>
        <w:t>U</w:t>
      </w:r>
      <w:r w:rsidRPr="00EF1399">
        <w:rPr>
          <w:sz w:val="28"/>
          <w:szCs w:val="28"/>
          <w:vertAlign w:val="subscript"/>
        </w:rPr>
        <w:t>к</w:t>
      </w:r>
      <w:r>
        <w:rPr>
          <w:sz w:val="28"/>
          <w:szCs w:val="28"/>
        </w:rPr>
        <w:t>%</w:t>
      </w:r>
      <w:r w:rsidR="006D204F">
        <w:rPr>
          <w:sz w:val="28"/>
          <w:szCs w:val="28"/>
        </w:rPr>
        <w:t>, которые</w:t>
      </w:r>
      <w:r>
        <w:rPr>
          <w:sz w:val="28"/>
          <w:szCs w:val="28"/>
        </w:rPr>
        <w:t xml:space="preserve"> </w:t>
      </w:r>
      <w:r w:rsidRPr="00EF1399">
        <w:rPr>
          <w:sz w:val="28"/>
          <w:szCs w:val="28"/>
        </w:rPr>
        <w:t>выбира</w:t>
      </w:r>
      <w:r w:rsidR="00E42323">
        <w:rPr>
          <w:sz w:val="28"/>
          <w:szCs w:val="28"/>
        </w:rPr>
        <w:t>ю</w:t>
      </w:r>
      <w:r w:rsidRPr="00EF1399">
        <w:rPr>
          <w:sz w:val="28"/>
          <w:szCs w:val="28"/>
        </w:rPr>
        <w:t xml:space="preserve">тся из </w:t>
      </w:r>
      <w:r w:rsidRPr="00483342">
        <w:rPr>
          <w:sz w:val="28"/>
          <w:szCs w:val="28"/>
        </w:rPr>
        <w:t xml:space="preserve">табл. </w:t>
      </w:r>
      <w:r w:rsidR="0030346F" w:rsidRPr="00483342">
        <w:rPr>
          <w:sz w:val="28"/>
          <w:szCs w:val="28"/>
        </w:rPr>
        <w:t>П.</w:t>
      </w:r>
      <w:r w:rsidRPr="00483342">
        <w:rPr>
          <w:sz w:val="28"/>
          <w:szCs w:val="28"/>
        </w:rPr>
        <w:t xml:space="preserve">1 и табл. </w:t>
      </w:r>
      <w:r w:rsidR="0030346F" w:rsidRPr="00483342">
        <w:rPr>
          <w:sz w:val="28"/>
          <w:szCs w:val="28"/>
        </w:rPr>
        <w:t>П.</w:t>
      </w:r>
      <w:r w:rsidRPr="00483342">
        <w:rPr>
          <w:sz w:val="28"/>
          <w:szCs w:val="28"/>
        </w:rPr>
        <w:t>2.</w:t>
      </w:r>
    </w:p>
    <w:p w:rsidR="006D204F" w:rsidRPr="00E42323" w:rsidRDefault="008B719A" w:rsidP="00EF1399">
      <w:pPr>
        <w:tabs>
          <w:tab w:val="num" w:pos="540"/>
        </w:tabs>
        <w:ind w:left="540" w:firstLine="180"/>
        <w:rPr>
          <w:sz w:val="28"/>
          <w:szCs w:val="28"/>
        </w:rPr>
      </w:pPr>
      <w:r w:rsidRPr="006D204F">
        <w:rPr>
          <w:b/>
          <w:bCs/>
          <w:iCs/>
          <w:position w:val="-18"/>
          <w:sz w:val="28"/>
          <w:szCs w:val="28"/>
        </w:rPr>
        <w:object w:dxaOrig="1320" w:dyaOrig="420">
          <v:shape id="_x0000_i1032" type="#_x0000_t75" style="width:69pt;height:21pt" o:ole="">
            <v:imagedata r:id="rId21" o:title=""/>
          </v:shape>
          <o:OLEObject Type="Embed" ProgID="Equation.3" ShapeID="_x0000_i1032" DrawAspect="Content" ObjectID="_1469878275" r:id="rId22"/>
        </w:object>
      </w:r>
      <w:r w:rsidR="006D204F" w:rsidRPr="008B719A">
        <w:rPr>
          <w:bCs/>
          <w:iCs/>
          <w:sz w:val="28"/>
          <w:szCs w:val="28"/>
        </w:rPr>
        <w:t>Вт</w:t>
      </w:r>
      <w:r w:rsidRPr="008B719A">
        <w:rPr>
          <w:bCs/>
          <w:iCs/>
          <w:sz w:val="28"/>
          <w:szCs w:val="28"/>
        </w:rPr>
        <w:t>,</w:t>
      </w:r>
      <w:r>
        <w:rPr>
          <w:b/>
          <w:bCs/>
          <w:iCs/>
          <w:sz w:val="28"/>
          <w:szCs w:val="28"/>
        </w:rPr>
        <w:t xml:space="preserve"> </w:t>
      </w:r>
      <w:r w:rsidRPr="00684A2E">
        <w:rPr>
          <w:position w:val="-18"/>
        </w:rPr>
        <w:object w:dxaOrig="1040" w:dyaOrig="540">
          <v:shape id="_x0000_i1033" type="#_x0000_t75" style="width:51.75pt;height:27pt" o:ole="">
            <v:imagedata r:id="rId23" o:title=""/>
          </v:shape>
          <o:OLEObject Type="Embed" ProgID="Equation.3" ShapeID="_x0000_i1033" DrawAspect="Content" ObjectID="_1469878276" r:id="rId24"/>
        </w:object>
      </w:r>
      <w:r>
        <w:t>%.</w:t>
      </w:r>
    </w:p>
    <w:p w:rsidR="0058312F" w:rsidRPr="00021B80" w:rsidRDefault="0058312F" w:rsidP="00021B80">
      <w:pPr>
        <w:tabs>
          <w:tab w:val="num" w:pos="720"/>
        </w:tabs>
        <w:ind w:left="720" w:hanging="360"/>
        <w:rPr>
          <w:i/>
          <w:sz w:val="28"/>
          <w:szCs w:val="28"/>
        </w:rPr>
      </w:pPr>
      <w:r w:rsidRPr="00021B80">
        <w:rPr>
          <w:i/>
          <w:sz w:val="28"/>
          <w:szCs w:val="28"/>
        </w:rPr>
        <w:t>Активная составляющая напряжения короткого замыкания</w:t>
      </w:r>
    </w:p>
    <w:p w:rsidR="006F1030" w:rsidRDefault="006D204F" w:rsidP="006F1030">
      <w:pPr>
        <w:ind w:left="540"/>
        <w:jc w:val="center"/>
        <w:rPr>
          <w:b/>
          <w:bCs/>
          <w:iCs/>
          <w:sz w:val="28"/>
          <w:szCs w:val="28"/>
        </w:rPr>
      </w:pPr>
      <w:r w:rsidRPr="00CC2F1D">
        <w:rPr>
          <w:b/>
          <w:bCs/>
          <w:iCs/>
          <w:position w:val="-36"/>
          <w:sz w:val="28"/>
          <w:szCs w:val="28"/>
        </w:rPr>
        <w:object w:dxaOrig="3340" w:dyaOrig="880">
          <v:shape id="_x0000_i1034" type="#_x0000_t75" style="width:144.75pt;height:36pt" o:ole="">
            <v:imagedata r:id="rId25" o:title=""/>
          </v:shape>
          <o:OLEObject Type="Embed" ProgID="Equation.3" ShapeID="_x0000_i1034" DrawAspect="Content" ObjectID="_1469878277" r:id="rId26"/>
        </w:object>
      </w:r>
      <w:r w:rsidR="006F1030">
        <w:rPr>
          <w:b/>
          <w:bCs/>
          <w:iCs/>
          <w:sz w:val="28"/>
          <w:szCs w:val="28"/>
        </w:rPr>
        <w:t>%</w:t>
      </w:r>
    </w:p>
    <w:p w:rsidR="00E35E72" w:rsidRDefault="00E42323" w:rsidP="00E42323">
      <w:pPr>
        <w:ind w:firstLine="284"/>
        <w:rPr>
          <w:bCs/>
          <w:i/>
          <w:iCs/>
          <w:sz w:val="28"/>
          <w:szCs w:val="28"/>
          <w:lang w:val="en-US"/>
        </w:rPr>
      </w:pPr>
      <w:r>
        <w:rPr>
          <w:bCs/>
          <w:i/>
          <w:iCs/>
          <w:sz w:val="28"/>
          <w:szCs w:val="28"/>
        </w:rPr>
        <w:t>Р</w:t>
      </w:r>
      <w:r w:rsidR="00CB3B5E" w:rsidRPr="00021B80">
        <w:rPr>
          <w:bCs/>
          <w:i/>
          <w:iCs/>
          <w:sz w:val="28"/>
          <w:szCs w:val="28"/>
        </w:rPr>
        <w:t>еактивная составляющая</w:t>
      </w:r>
    </w:p>
    <w:p w:rsidR="00CB3B5E" w:rsidRPr="00E35E72" w:rsidRDefault="008B719A" w:rsidP="00E35E72">
      <w:pPr>
        <w:ind w:firstLine="540"/>
        <w:jc w:val="center"/>
        <w:rPr>
          <w:bCs/>
          <w:i/>
          <w:iCs/>
          <w:sz w:val="28"/>
          <w:szCs w:val="28"/>
        </w:rPr>
      </w:pPr>
      <w:r w:rsidRPr="00CB3B5E">
        <w:rPr>
          <w:b/>
          <w:bCs/>
          <w:iCs/>
          <w:position w:val="-24"/>
          <w:sz w:val="28"/>
          <w:szCs w:val="28"/>
        </w:rPr>
        <w:object w:dxaOrig="4520" w:dyaOrig="660">
          <v:shape id="_x0000_i1035" type="#_x0000_t75" style="width:213pt;height:28.5pt" o:ole="">
            <v:imagedata r:id="rId27" o:title=""/>
          </v:shape>
          <o:OLEObject Type="Embed" ProgID="Equation.3" ShapeID="_x0000_i1035" DrawAspect="Content" ObjectID="_1469878278" r:id="rId28"/>
        </w:object>
      </w:r>
      <w:r w:rsidR="00CB3B5E">
        <w:rPr>
          <w:b/>
          <w:bCs/>
          <w:iCs/>
          <w:sz w:val="28"/>
          <w:szCs w:val="28"/>
        </w:rPr>
        <w:t>%</w:t>
      </w:r>
    </w:p>
    <w:p w:rsidR="00EF1399" w:rsidRPr="00021B80" w:rsidRDefault="00EF1399" w:rsidP="00EF1399">
      <w:pPr>
        <w:pStyle w:val="2"/>
        <w:numPr>
          <w:ilvl w:val="1"/>
          <w:numId w:val="23"/>
        </w:numPr>
        <w:tabs>
          <w:tab w:val="num" w:pos="540"/>
        </w:tabs>
        <w:ind w:left="720" w:hanging="360"/>
        <w:jc w:val="center"/>
        <w:rPr>
          <w:rFonts w:ascii="Times New Roman" w:hAnsi="Times New Roman"/>
          <w:bCs w:val="0"/>
          <w:iCs w:val="0"/>
        </w:rPr>
      </w:pPr>
      <w:r w:rsidRPr="00AA3B7D">
        <w:rPr>
          <w:rFonts w:ascii="Times New Roman" w:hAnsi="Times New Roman"/>
          <w:bCs w:val="0"/>
          <w:iCs w:val="0"/>
        </w:rPr>
        <w:t>1.3</w:t>
      </w:r>
      <w:r w:rsidRPr="00021B80">
        <w:rPr>
          <w:rFonts w:ascii="Times New Roman" w:hAnsi="Times New Roman"/>
          <w:bCs w:val="0"/>
          <w:iCs w:val="0"/>
        </w:rPr>
        <w:t xml:space="preserve"> </w:t>
      </w:r>
      <w:r w:rsidRPr="00021B80">
        <w:rPr>
          <w:rFonts w:ascii="Times New Roman" w:hAnsi="Times New Roman" w:cs="Times New Roman"/>
          <w:bCs w:val="0"/>
          <w:iCs w:val="0"/>
        </w:rPr>
        <w:t>Определение испытательных напряжений обмоток.</w:t>
      </w:r>
    </w:p>
    <w:p w:rsidR="00EF1399" w:rsidRDefault="00EF1399" w:rsidP="00EF1399">
      <w:pPr>
        <w:pStyle w:val="2"/>
        <w:numPr>
          <w:ilvl w:val="0"/>
          <w:numId w:val="0"/>
        </w:numPr>
        <w:tabs>
          <w:tab w:val="num" w:pos="720"/>
        </w:tabs>
        <w:ind w:left="720"/>
        <w:rPr>
          <w:rFonts w:ascii="Times New Roman" w:hAnsi="Times New Roman"/>
          <w:b w:val="0"/>
          <w:bCs w:val="0"/>
          <w:i w:val="0"/>
          <w:iCs w:val="0"/>
        </w:rPr>
      </w:pPr>
      <w:r>
        <w:rPr>
          <w:rFonts w:ascii="Times New Roman" w:hAnsi="Times New Roman"/>
          <w:b w:val="0"/>
          <w:bCs w:val="0"/>
          <w:i w:val="0"/>
          <w:iCs w:val="0"/>
        </w:rPr>
        <w:t xml:space="preserve">Испытательные напряжения </w:t>
      </w:r>
      <w:r w:rsidR="008B719A">
        <w:rPr>
          <w:rFonts w:ascii="Times New Roman" w:hAnsi="Times New Roman"/>
          <w:b w:val="0"/>
          <w:bCs w:val="0"/>
          <w:i w:val="0"/>
          <w:iCs w:val="0"/>
        </w:rPr>
        <w:t xml:space="preserve">обмоток </w:t>
      </w:r>
      <w:r w:rsidRPr="00483342">
        <w:rPr>
          <w:rFonts w:ascii="Times New Roman" w:hAnsi="Times New Roman"/>
          <w:b w:val="0"/>
          <w:bCs w:val="0"/>
          <w:i w:val="0"/>
          <w:iCs w:val="0"/>
        </w:rPr>
        <w:t xml:space="preserve">по табл. </w:t>
      </w:r>
      <w:r w:rsidR="0030346F" w:rsidRPr="00483342">
        <w:rPr>
          <w:rFonts w:ascii="Times New Roman" w:hAnsi="Times New Roman"/>
          <w:b w:val="0"/>
          <w:bCs w:val="0"/>
          <w:i w:val="0"/>
          <w:iCs w:val="0"/>
        </w:rPr>
        <w:t>П.</w:t>
      </w:r>
      <w:r w:rsidR="008B719A">
        <w:rPr>
          <w:rFonts w:ascii="Times New Roman" w:hAnsi="Times New Roman"/>
          <w:b w:val="0"/>
          <w:bCs w:val="0"/>
          <w:i w:val="0"/>
          <w:iCs w:val="0"/>
        </w:rPr>
        <w:t>3</w:t>
      </w:r>
    </w:p>
    <w:p w:rsidR="00EF1399" w:rsidRDefault="00EF1399" w:rsidP="00EF1399">
      <w:pPr>
        <w:ind w:left="540" w:firstLine="540"/>
        <w:rPr>
          <w:sz w:val="28"/>
          <w:szCs w:val="28"/>
        </w:rPr>
      </w:pPr>
      <w:r>
        <w:rPr>
          <w:sz w:val="28"/>
          <w:szCs w:val="28"/>
        </w:rPr>
        <w:t>д</w:t>
      </w:r>
      <w:r w:rsidRPr="00B251A4">
        <w:rPr>
          <w:sz w:val="28"/>
          <w:szCs w:val="28"/>
        </w:rPr>
        <w:t xml:space="preserve">ля обмотки ВН </w:t>
      </w:r>
      <w:r>
        <w:rPr>
          <w:sz w:val="28"/>
          <w:szCs w:val="28"/>
          <w:lang w:val="en-US"/>
        </w:rPr>
        <w:t>U</w:t>
      </w:r>
      <w:r w:rsidRPr="00B251A4">
        <w:rPr>
          <w:spacing w:val="20"/>
          <w:sz w:val="28"/>
          <w:szCs w:val="28"/>
          <w:vertAlign w:val="subscript"/>
        </w:rPr>
        <w:t>исп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 xml:space="preserve">= 85 кВ;   </w:t>
      </w:r>
    </w:p>
    <w:p w:rsidR="00EF1399" w:rsidRPr="00B251A4" w:rsidRDefault="00EF1399" w:rsidP="00EF1399">
      <w:pPr>
        <w:ind w:left="540" w:firstLine="540"/>
        <w:rPr>
          <w:sz w:val="28"/>
          <w:szCs w:val="28"/>
        </w:rPr>
      </w:pPr>
      <w:r>
        <w:rPr>
          <w:sz w:val="28"/>
          <w:szCs w:val="28"/>
        </w:rPr>
        <w:t>д</w:t>
      </w:r>
      <w:r w:rsidRPr="00B251A4">
        <w:rPr>
          <w:sz w:val="28"/>
          <w:szCs w:val="28"/>
        </w:rPr>
        <w:t xml:space="preserve">ля обмотки </w:t>
      </w:r>
      <w:r>
        <w:rPr>
          <w:sz w:val="28"/>
          <w:szCs w:val="28"/>
        </w:rPr>
        <w:t>Н</w:t>
      </w:r>
      <w:r w:rsidRPr="00B251A4">
        <w:rPr>
          <w:sz w:val="28"/>
          <w:szCs w:val="28"/>
        </w:rPr>
        <w:t xml:space="preserve">Н </w:t>
      </w:r>
      <w:r>
        <w:rPr>
          <w:sz w:val="28"/>
          <w:szCs w:val="28"/>
          <w:lang w:val="en-US"/>
        </w:rPr>
        <w:t>U</w:t>
      </w:r>
      <w:r w:rsidRPr="00B251A4">
        <w:rPr>
          <w:spacing w:val="20"/>
          <w:sz w:val="28"/>
          <w:szCs w:val="28"/>
          <w:vertAlign w:val="subscript"/>
        </w:rPr>
        <w:t>исп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= 5 кВ</w:t>
      </w:r>
      <w:r w:rsidR="00134409">
        <w:rPr>
          <w:sz w:val="28"/>
          <w:szCs w:val="28"/>
        </w:rPr>
        <w:t>.</w:t>
      </w:r>
    </w:p>
    <w:p w:rsidR="00C33CA2" w:rsidRDefault="00C33CA2" w:rsidP="00C33CA2">
      <w:pPr>
        <w:pStyle w:val="1"/>
        <w:numPr>
          <w:ilvl w:val="0"/>
          <w:numId w:val="23"/>
        </w:numPr>
        <w:jc w:val="center"/>
        <w:rPr>
          <w:rFonts w:ascii="Times New Roman" w:hAnsi="Times New Roman"/>
        </w:rPr>
      </w:pPr>
      <w:r w:rsidRPr="00C33CA2">
        <w:rPr>
          <w:rFonts w:ascii="Times New Roman" w:hAnsi="Times New Roman"/>
        </w:rPr>
        <w:t xml:space="preserve">Определение основных размеров </w:t>
      </w:r>
      <w:r>
        <w:rPr>
          <w:rFonts w:ascii="Times New Roman" w:hAnsi="Times New Roman"/>
        </w:rPr>
        <w:t>тр</w:t>
      </w:r>
      <w:r w:rsidR="00FD435C">
        <w:rPr>
          <w:rFonts w:ascii="Times New Roman" w:hAnsi="Times New Roman"/>
        </w:rPr>
        <w:t>ансформатор</w:t>
      </w:r>
      <w:r>
        <w:rPr>
          <w:rFonts w:ascii="Times New Roman" w:hAnsi="Times New Roman"/>
        </w:rPr>
        <w:t>а</w:t>
      </w:r>
    </w:p>
    <w:p w:rsidR="00C33CA2" w:rsidRDefault="00C33CA2" w:rsidP="00C33CA2">
      <w:pPr>
        <w:ind w:left="360"/>
      </w:pPr>
    </w:p>
    <w:p w:rsidR="00021B80" w:rsidRDefault="00C33CA2" w:rsidP="00F368DD">
      <w:pPr>
        <w:ind w:left="180" w:firstLine="180"/>
        <w:jc w:val="center"/>
        <w:rPr>
          <w:sz w:val="28"/>
          <w:szCs w:val="28"/>
        </w:rPr>
      </w:pPr>
      <w:r w:rsidRPr="00AA3B7D">
        <w:rPr>
          <w:b/>
          <w:i/>
          <w:sz w:val="28"/>
          <w:szCs w:val="28"/>
        </w:rPr>
        <w:t>2.1</w:t>
      </w:r>
      <w:r w:rsidR="00021B80" w:rsidRPr="00021B80">
        <w:rPr>
          <w:bCs/>
          <w:iCs/>
          <w:kern w:val="32"/>
        </w:rPr>
        <w:t xml:space="preserve"> </w:t>
      </w:r>
      <w:r w:rsidR="00572828">
        <w:rPr>
          <w:b/>
          <w:bCs/>
          <w:i/>
          <w:iCs/>
          <w:kern w:val="32"/>
          <w:sz w:val="28"/>
          <w:szCs w:val="28"/>
        </w:rPr>
        <w:t>Выбор</w:t>
      </w:r>
      <w:r w:rsidR="00572828">
        <w:rPr>
          <w:b/>
          <w:bCs/>
          <w:i/>
          <w:iCs/>
          <w:kern w:val="32"/>
          <w:sz w:val="28"/>
          <w:szCs w:val="28"/>
          <w:lang w:val="en-US"/>
        </w:rPr>
        <w:t xml:space="preserve"> </w:t>
      </w:r>
      <w:r w:rsidR="00021B80" w:rsidRPr="00021B80">
        <w:rPr>
          <w:b/>
          <w:bCs/>
          <w:i/>
          <w:iCs/>
          <w:kern w:val="32"/>
          <w:sz w:val="28"/>
          <w:szCs w:val="28"/>
        </w:rPr>
        <w:t>конструкции магнитной системы</w:t>
      </w:r>
    </w:p>
    <w:p w:rsidR="00021B80" w:rsidRDefault="00021B80" w:rsidP="008E63C5">
      <w:pPr>
        <w:ind w:left="180" w:firstLine="180"/>
        <w:rPr>
          <w:sz w:val="28"/>
          <w:szCs w:val="28"/>
        </w:rPr>
      </w:pPr>
    </w:p>
    <w:p w:rsidR="00757E7D" w:rsidRPr="00E35E72" w:rsidRDefault="00C33CA2" w:rsidP="00757E7D">
      <w:pPr>
        <w:ind w:left="180"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Согласно указаниям </w:t>
      </w:r>
      <w:r w:rsidR="00572828" w:rsidRPr="00572828">
        <w:rPr>
          <w:sz w:val="28"/>
          <w:szCs w:val="28"/>
        </w:rPr>
        <w:t>[1]</w:t>
      </w:r>
      <w:r w:rsidRPr="00C33CA2">
        <w:rPr>
          <w:sz w:val="28"/>
          <w:szCs w:val="28"/>
        </w:rPr>
        <w:t xml:space="preserve">  выбираем трехфазную стержневую шихтованную магнитную систему с косыми стыками на крайних стержнях и прямыми на средних стержнях. </w:t>
      </w:r>
      <w:r w:rsidR="008B719A">
        <w:rPr>
          <w:sz w:val="28"/>
          <w:szCs w:val="28"/>
        </w:rPr>
        <w:t xml:space="preserve">Для мощности 1600 кВА согласно табл. П.5 число ступеней в стержне принимаем 8, коэффициент заполнения круга </w:t>
      </w:r>
      <w:r w:rsidR="008B719A" w:rsidRPr="008B719A">
        <w:rPr>
          <w:sz w:val="28"/>
          <w:szCs w:val="28"/>
        </w:rPr>
        <w:t>к</w:t>
      </w:r>
      <w:r w:rsidR="008B719A" w:rsidRPr="008B719A">
        <w:rPr>
          <w:sz w:val="28"/>
          <w:szCs w:val="28"/>
          <w:vertAlign w:val="subscript"/>
        </w:rPr>
        <w:t>кр</w:t>
      </w:r>
      <w:r w:rsidR="008B719A">
        <w:rPr>
          <w:sz w:val="28"/>
          <w:szCs w:val="28"/>
        </w:rPr>
        <w:t>=0,928, число ступеней в ярме меньше на 2 и равно 6. Стержни магнитной системы скрепляются бандажами из стеклоленты, ярма прессуются профильными стальными балками (табл. П.4). И</w:t>
      </w:r>
      <w:r w:rsidR="004E7F9B" w:rsidRPr="00483342">
        <w:rPr>
          <w:sz w:val="28"/>
          <w:szCs w:val="28"/>
        </w:rPr>
        <w:t>золяция пластин — нагрево</w:t>
      </w:r>
      <w:r w:rsidR="0030346F" w:rsidRPr="00483342">
        <w:rPr>
          <w:sz w:val="28"/>
          <w:szCs w:val="28"/>
        </w:rPr>
        <w:t>-</w:t>
      </w:r>
      <w:r w:rsidR="004E7F9B" w:rsidRPr="00483342">
        <w:rPr>
          <w:sz w:val="28"/>
          <w:szCs w:val="28"/>
        </w:rPr>
        <w:t>стойкое изоляционное покрытие, с коэффициентом</w:t>
      </w:r>
      <w:r w:rsidR="004E7F9B">
        <w:rPr>
          <w:sz w:val="28"/>
          <w:szCs w:val="28"/>
        </w:rPr>
        <w:t xml:space="preserve"> заполнения </w:t>
      </w:r>
      <w:r w:rsidR="004E7F9B" w:rsidRPr="00DF266B">
        <w:rPr>
          <w:spacing w:val="20"/>
          <w:sz w:val="28"/>
          <w:szCs w:val="28"/>
        </w:rPr>
        <w:t>k</w:t>
      </w:r>
      <w:r w:rsidR="004E7F9B" w:rsidRPr="00DF266B">
        <w:rPr>
          <w:spacing w:val="20"/>
          <w:sz w:val="28"/>
          <w:szCs w:val="28"/>
          <w:vertAlign w:val="subscript"/>
        </w:rPr>
        <w:t>з</w:t>
      </w:r>
      <w:r w:rsidR="004E7F9B">
        <w:rPr>
          <w:spacing w:val="20"/>
          <w:sz w:val="28"/>
          <w:szCs w:val="28"/>
          <w:vertAlign w:val="subscript"/>
        </w:rPr>
        <w:t xml:space="preserve"> </w:t>
      </w:r>
      <w:r w:rsidR="004E7F9B" w:rsidRPr="00DF266B">
        <w:rPr>
          <w:spacing w:val="20"/>
          <w:sz w:val="28"/>
          <w:szCs w:val="28"/>
        </w:rPr>
        <w:t>=</w:t>
      </w:r>
      <w:r w:rsidR="00757E7D">
        <w:rPr>
          <w:spacing w:val="20"/>
          <w:sz w:val="28"/>
          <w:szCs w:val="28"/>
        </w:rPr>
        <w:t xml:space="preserve"> </w:t>
      </w:r>
      <w:r w:rsidR="004E7F9B" w:rsidRPr="00DF266B">
        <w:rPr>
          <w:spacing w:val="20"/>
          <w:sz w:val="28"/>
          <w:szCs w:val="28"/>
        </w:rPr>
        <w:t>0,97</w:t>
      </w:r>
      <w:r w:rsidR="00CF1498">
        <w:rPr>
          <w:sz w:val="28"/>
          <w:szCs w:val="28"/>
        </w:rPr>
        <w:t>.</w:t>
      </w:r>
    </w:p>
    <w:p w:rsidR="00E35E72" w:rsidRPr="00CF1498" w:rsidRDefault="004E7F9B" w:rsidP="00CF1498">
      <w:pPr>
        <w:ind w:left="180" w:firstLine="360"/>
        <w:jc w:val="both"/>
        <w:rPr>
          <w:sz w:val="28"/>
          <w:szCs w:val="28"/>
        </w:rPr>
      </w:pPr>
      <w:r w:rsidRPr="00E51C62">
        <w:rPr>
          <w:sz w:val="28"/>
          <w:szCs w:val="28"/>
        </w:rPr>
        <w:t>Коэффициент заполнения сталью</w:t>
      </w:r>
      <w:r>
        <w:rPr>
          <w:sz w:val="28"/>
          <w:szCs w:val="28"/>
        </w:rPr>
        <w:t xml:space="preserve"> </w:t>
      </w:r>
      <w:r w:rsidRPr="00DF266B">
        <w:rPr>
          <w:spacing w:val="20"/>
          <w:sz w:val="28"/>
          <w:szCs w:val="28"/>
        </w:rPr>
        <w:t>k</w:t>
      </w:r>
      <w:r w:rsidRPr="00DF266B">
        <w:rPr>
          <w:spacing w:val="20"/>
          <w:sz w:val="28"/>
          <w:szCs w:val="28"/>
          <w:vertAlign w:val="subscript"/>
        </w:rPr>
        <w:t>с</w:t>
      </w:r>
      <w:r>
        <w:rPr>
          <w:spacing w:val="20"/>
          <w:sz w:val="28"/>
          <w:szCs w:val="28"/>
        </w:rPr>
        <w:t xml:space="preserve"> =</w:t>
      </w:r>
      <w:r w:rsidRPr="00DF266B">
        <w:rPr>
          <w:spacing w:val="20"/>
          <w:sz w:val="28"/>
          <w:szCs w:val="28"/>
        </w:rPr>
        <w:t>k</w:t>
      </w:r>
      <w:r w:rsidRPr="00DF266B">
        <w:rPr>
          <w:spacing w:val="20"/>
          <w:sz w:val="28"/>
          <w:szCs w:val="28"/>
          <w:vertAlign w:val="subscript"/>
        </w:rPr>
        <w:t xml:space="preserve">кр </w:t>
      </w:r>
      <w:r w:rsidRPr="00DF266B">
        <w:rPr>
          <w:spacing w:val="20"/>
          <w:sz w:val="28"/>
          <w:szCs w:val="28"/>
        </w:rPr>
        <w:t>∙k</w:t>
      </w:r>
      <w:r w:rsidRPr="00DF266B">
        <w:rPr>
          <w:spacing w:val="20"/>
          <w:sz w:val="28"/>
          <w:szCs w:val="28"/>
          <w:vertAlign w:val="subscript"/>
        </w:rPr>
        <w:t>з</w:t>
      </w:r>
      <w:r>
        <w:rPr>
          <w:spacing w:val="20"/>
          <w:sz w:val="28"/>
          <w:szCs w:val="28"/>
        </w:rPr>
        <w:t xml:space="preserve"> =</w:t>
      </w:r>
      <w:r w:rsidRPr="00DF266B">
        <w:rPr>
          <w:spacing w:val="20"/>
          <w:sz w:val="28"/>
          <w:szCs w:val="28"/>
        </w:rPr>
        <w:t>0,928 ∙</w:t>
      </w:r>
      <w:r>
        <w:rPr>
          <w:spacing w:val="20"/>
          <w:sz w:val="28"/>
          <w:szCs w:val="28"/>
        </w:rPr>
        <w:t xml:space="preserve"> 0,97 =</w:t>
      </w:r>
      <w:r w:rsidRPr="00DF266B">
        <w:rPr>
          <w:spacing w:val="20"/>
          <w:sz w:val="28"/>
          <w:szCs w:val="28"/>
        </w:rPr>
        <w:t>0,9</w:t>
      </w:r>
      <w:r>
        <w:rPr>
          <w:sz w:val="28"/>
          <w:szCs w:val="28"/>
        </w:rPr>
        <w:t>.</w:t>
      </w:r>
    </w:p>
    <w:p w:rsidR="00C33CA2" w:rsidRPr="00E35E72" w:rsidRDefault="00E35E72" w:rsidP="00CF1498">
      <w:pPr>
        <w:ind w:left="180" w:firstLine="360"/>
        <w:jc w:val="both"/>
        <w:rPr>
          <w:sz w:val="28"/>
          <w:szCs w:val="28"/>
        </w:rPr>
      </w:pPr>
      <w:r w:rsidRPr="00DF266B">
        <w:rPr>
          <w:sz w:val="28"/>
          <w:szCs w:val="28"/>
        </w:rPr>
        <w:t>Число зазоров в магнитной системе на косом стыке</w:t>
      </w:r>
      <w:r>
        <w:rPr>
          <w:sz w:val="28"/>
          <w:szCs w:val="28"/>
        </w:rPr>
        <w:t xml:space="preserve"> 4, на прямом 3.</w:t>
      </w:r>
    </w:p>
    <w:p w:rsidR="00E35E72" w:rsidRDefault="00E35E72" w:rsidP="00CF1498">
      <w:pPr>
        <w:ind w:left="180" w:firstLine="360"/>
        <w:jc w:val="both"/>
        <w:rPr>
          <w:sz w:val="28"/>
          <w:szCs w:val="28"/>
        </w:rPr>
      </w:pPr>
      <w:r>
        <w:rPr>
          <w:sz w:val="28"/>
          <w:szCs w:val="28"/>
        </w:rPr>
        <w:t>Материал магнитной системы — холоднокатаная текстурированная рулонная</w:t>
      </w:r>
      <w:r w:rsidRPr="00C33CA2">
        <w:rPr>
          <w:sz w:val="28"/>
          <w:szCs w:val="28"/>
        </w:rPr>
        <w:t xml:space="preserve">  сталь 3404 толщиной</w:t>
      </w:r>
      <w:r>
        <w:rPr>
          <w:sz w:val="28"/>
          <w:szCs w:val="28"/>
        </w:rPr>
        <w:t xml:space="preserve"> 0,35мм.</w:t>
      </w:r>
    </w:p>
    <w:p w:rsidR="00C33CA2" w:rsidRPr="00C33CA2" w:rsidRDefault="00C33CA2" w:rsidP="00CF1498">
      <w:pPr>
        <w:jc w:val="both"/>
        <w:rPr>
          <w:sz w:val="28"/>
          <w:szCs w:val="28"/>
        </w:rPr>
      </w:pPr>
    </w:p>
    <w:p w:rsidR="0003254C" w:rsidRPr="00D56380" w:rsidRDefault="0003254C" w:rsidP="0003254C">
      <w:pPr>
        <w:pStyle w:val="10"/>
        <w:numPr>
          <w:ilvl w:val="0"/>
          <w:numId w:val="0"/>
        </w:numPr>
        <w:ind w:left="284"/>
        <w:jc w:val="center"/>
        <w:rPr>
          <w:bCs w:val="0"/>
          <w:iCs w:val="0"/>
          <w:kern w:val="32"/>
        </w:rPr>
      </w:pPr>
      <w:r w:rsidRPr="00AA3B7D">
        <w:rPr>
          <w:b/>
          <w:i/>
        </w:rPr>
        <w:t>2.</w:t>
      </w:r>
      <w:r w:rsidR="008B719A">
        <w:rPr>
          <w:b/>
          <w:i/>
        </w:rPr>
        <w:t>2</w:t>
      </w:r>
      <w:r>
        <w:t xml:space="preserve"> </w:t>
      </w:r>
      <w:r w:rsidRPr="00021B80">
        <w:rPr>
          <w:b/>
          <w:i/>
        </w:rPr>
        <w:t xml:space="preserve">Определение диаметра </w:t>
      </w:r>
      <w:r>
        <w:rPr>
          <w:b/>
          <w:i/>
        </w:rPr>
        <w:t xml:space="preserve">и высоты </w:t>
      </w:r>
      <w:r w:rsidRPr="00021B80">
        <w:rPr>
          <w:b/>
          <w:i/>
        </w:rPr>
        <w:t>стержня магнитной системы</w:t>
      </w:r>
    </w:p>
    <w:p w:rsidR="0003254C" w:rsidRDefault="0003254C" w:rsidP="0003254C">
      <w:pPr>
        <w:ind w:firstLine="360"/>
        <w:rPr>
          <w:sz w:val="28"/>
          <w:szCs w:val="28"/>
        </w:rPr>
      </w:pPr>
    </w:p>
    <w:p w:rsidR="0003254C" w:rsidRDefault="00EB313E" w:rsidP="0003254C">
      <w:pPr>
        <w:ind w:firstLine="360"/>
        <w:rPr>
          <w:sz w:val="28"/>
          <w:szCs w:val="28"/>
        </w:rPr>
      </w:pPr>
      <w:r w:rsidRPr="00782B38">
        <w:rPr>
          <w:position w:val="-40"/>
          <w:sz w:val="28"/>
          <w:szCs w:val="28"/>
        </w:rPr>
        <w:object w:dxaOrig="8340" w:dyaOrig="960">
          <v:shape id="_x0000_i1036" type="#_x0000_t75" style="width:441pt;height:46.5pt" o:ole="">
            <v:imagedata r:id="rId29" o:title=""/>
          </v:shape>
          <o:OLEObject Type="Embed" ProgID="Equation.3" ShapeID="_x0000_i1036" DrawAspect="Content" ObjectID="_1469878279" r:id="rId30"/>
        </w:object>
      </w:r>
      <w:r w:rsidR="00E42323">
        <w:rPr>
          <w:sz w:val="28"/>
          <w:szCs w:val="28"/>
        </w:rPr>
        <w:t xml:space="preserve"> м,</w:t>
      </w:r>
    </w:p>
    <w:p w:rsidR="0003254C" w:rsidRPr="00483342" w:rsidRDefault="0003254C" w:rsidP="005E036B">
      <w:pPr>
        <w:ind w:left="900" w:hanging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CF1498">
        <w:rPr>
          <w:i/>
          <w:sz w:val="28"/>
          <w:szCs w:val="28"/>
        </w:rPr>
        <w:t xml:space="preserve">β </w:t>
      </w:r>
      <w:r w:rsidR="00CF1498">
        <w:rPr>
          <w:sz w:val="28"/>
          <w:szCs w:val="28"/>
        </w:rPr>
        <w:t xml:space="preserve">рекомендуется </w:t>
      </w:r>
      <w:r w:rsidR="00CF1498" w:rsidRPr="00483342">
        <w:rPr>
          <w:sz w:val="28"/>
          <w:szCs w:val="28"/>
        </w:rPr>
        <w:t xml:space="preserve">выбирать в интервале 1,8 ÷ 2,4 (например </w:t>
      </w:r>
      <w:r w:rsidR="00CF1498" w:rsidRPr="00483342">
        <w:rPr>
          <w:i/>
          <w:sz w:val="28"/>
          <w:szCs w:val="28"/>
        </w:rPr>
        <w:t>β = 1,9</w:t>
      </w:r>
      <w:r w:rsidR="00CF1498" w:rsidRPr="00483342">
        <w:rPr>
          <w:sz w:val="28"/>
          <w:szCs w:val="28"/>
        </w:rPr>
        <w:t>)</w:t>
      </w:r>
      <w:r w:rsidRPr="00483342">
        <w:rPr>
          <w:sz w:val="28"/>
          <w:szCs w:val="28"/>
        </w:rPr>
        <w:t>;</w:t>
      </w:r>
    </w:p>
    <w:p w:rsidR="00EB313E" w:rsidRDefault="009101D0" w:rsidP="005E036B">
      <w:pPr>
        <w:ind w:left="540" w:hanging="180"/>
        <w:jc w:val="both"/>
        <w:rPr>
          <w:sz w:val="28"/>
          <w:szCs w:val="28"/>
        </w:rPr>
      </w:pPr>
      <w:r w:rsidRPr="00483342">
        <w:rPr>
          <w:position w:val="-14"/>
          <w:sz w:val="28"/>
          <w:szCs w:val="28"/>
        </w:rPr>
        <w:object w:dxaOrig="8140" w:dyaOrig="480">
          <v:shape id="_x0000_i1037" type="#_x0000_t75" style="width:407.25pt;height:24pt" o:ole="">
            <v:imagedata r:id="rId31" o:title=""/>
          </v:shape>
          <o:OLEObject Type="Embed" ProgID="Equation.3" ShapeID="_x0000_i1037" DrawAspect="Content" ObjectID="_1469878280" r:id="rId32"/>
        </w:object>
      </w:r>
      <w:r w:rsidR="00E42323" w:rsidRPr="00483342">
        <w:rPr>
          <w:sz w:val="28"/>
          <w:szCs w:val="28"/>
        </w:rPr>
        <w:t xml:space="preserve"> </w:t>
      </w:r>
      <w:r w:rsidR="0002353F">
        <w:rPr>
          <w:sz w:val="28"/>
          <w:szCs w:val="28"/>
        </w:rPr>
        <w:t>м.</w:t>
      </w:r>
    </w:p>
    <w:p w:rsidR="00EB313E" w:rsidRDefault="00EB313E" w:rsidP="00EB313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Значение а</w:t>
      </w:r>
      <w:r w:rsidRPr="00EB313E">
        <w:rPr>
          <w:sz w:val="28"/>
          <w:szCs w:val="28"/>
          <w:vertAlign w:val="subscript"/>
        </w:rPr>
        <w:t>12</w:t>
      </w:r>
      <w:r>
        <w:rPr>
          <w:sz w:val="28"/>
          <w:szCs w:val="28"/>
        </w:rPr>
        <w:t xml:space="preserve"> определить из табл.П.8 для  </w:t>
      </w:r>
      <w:r w:rsidRPr="00483342">
        <w:rPr>
          <w:sz w:val="28"/>
          <w:szCs w:val="28"/>
          <w:lang w:val="en-US"/>
        </w:rPr>
        <w:t>U</w:t>
      </w:r>
      <w:r w:rsidRPr="00483342">
        <w:rPr>
          <w:spacing w:val="20"/>
          <w:sz w:val="28"/>
          <w:szCs w:val="28"/>
          <w:vertAlign w:val="subscript"/>
        </w:rPr>
        <w:t>исп</w:t>
      </w:r>
      <w:r w:rsidRPr="00483342">
        <w:rPr>
          <w:sz w:val="28"/>
          <w:szCs w:val="28"/>
          <w:vertAlign w:val="subscript"/>
        </w:rPr>
        <w:t xml:space="preserve"> </w:t>
      </w:r>
      <w:r w:rsidRPr="00483342">
        <w:rPr>
          <w:sz w:val="28"/>
          <w:szCs w:val="28"/>
        </w:rPr>
        <w:t xml:space="preserve">= </w:t>
      </w:r>
      <w:r>
        <w:rPr>
          <w:sz w:val="28"/>
          <w:szCs w:val="28"/>
        </w:rPr>
        <w:t>8</w:t>
      </w:r>
      <w:r w:rsidRPr="00483342">
        <w:rPr>
          <w:sz w:val="28"/>
          <w:szCs w:val="28"/>
        </w:rPr>
        <w:t>5 кВ</w:t>
      </w:r>
      <w:r>
        <w:rPr>
          <w:sz w:val="28"/>
          <w:szCs w:val="28"/>
        </w:rPr>
        <w:t>.</w:t>
      </w:r>
    </w:p>
    <w:p w:rsidR="0003254C" w:rsidRPr="00483342" w:rsidRDefault="00EB313E" w:rsidP="00EB313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Значение</w:t>
      </w:r>
      <w:r w:rsidR="0003254C" w:rsidRPr="00483342">
        <w:rPr>
          <w:sz w:val="28"/>
          <w:szCs w:val="28"/>
        </w:rPr>
        <w:t xml:space="preserve"> </w:t>
      </w:r>
      <w:r w:rsidR="0003254C" w:rsidRPr="00483342">
        <w:rPr>
          <w:i/>
          <w:sz w:val="28"/>
          <w:szCs w:val="28"/>
          <w:lang w:val="en-US"/>
        </w:rPr>
        <w:t>k</w:t>
      </w:r>
      <w:r w:rsidR="0003254C" w:rsidRPr="00483342">
        <w:rPr>
          <w:sz w:val="28"/>
          <w:szCs w:val="28"/>
        </w:rPr>
        <w:t xml:space="preserve"> по табл. </w:t>
      </w:r>
      <w:r w:rsidR="00CD2FF6" w:rsidRPr="00483342">
        <w:rPr>
          <w:sz w:val="28"/>
          <w:szCs w:val="28"/>
        </w:rPr>
        <w:t>П.</w:t>
      </w:r>
      <w:r w:rsidR="00CF1498" w:rsidRPr="00483342">
        <w:rPr>
          <w:sz w:val="28"/>
          <w:szCs w:val="28"/>
        </w:rPr>
        <w:t>9</w:t>
      </w:r>
      <w:r w:rsidR="00E42323" w:rsidRPr="00483342">
        <w:rPr>
          <w:sz w:val="28"/>
          <w:szCs w:val="28"/>
        </w:rPr>
        <w:t>.</w:t>
      </w:r>
    </w:p>
    <w:p w:rsidR="0003254C" w:rsidRPr="00483342" w:rsidRDefault="0003254C" w:rsidP="005E036B">
      <w:pPr>
        <w:ind w:left="18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Коэффициент приведения идеального поля рассеяния к реальному </w:t>
      </w:r>
      <w:r w:rsidRPr="00483342">
        <w:rPr>
          <w:sz w:val="28"/>
          <w:szCs w:val="28"/>
          <w:lang w:val="en-US"/>
        </w:rPr>
        <w:t>k</w:t>
      </w:r>
      <w:r w:rsidRPr="00483342">
        <w:rPr>
          <w:sz w:val="28"/>
          <w:szCs w:val="28"/>
          <w:vertAlign w:val="subscript"/>
        </w:rPr>
        <w:t>р</w:t>
      </w:r>
      <w:r w:rsidRPr="00483342">
        <w:rPr>
          <w:sz w:val="28"/>
          <w:szCs w:val="28"/>
        </w:rPr>
        <w:t xml:space="preserve"> </w:t>
      </w:r>
      <w:r w:rsidRPr="00483342">
        <w:rPr>
          <w:position w:val="-4"/>
          <w:sz w:val="28"/>
          <w:szCs w:val="28"/>
        </w:rPr>
        <w:object w:dxaOrig="200" w:dyaOrig="200">
          <v:shape id="_x0000_i1038" type="#_x0000_t75" style="width:9.75pt;height:9.75pt" o:ole="">
            <v:imagedata r:id="rId33" o:title=""/>
          </v:shape>
          <o:OLEObject Type="Embed" ProgID="Equation.3" ShapeID="_x0000_i1038" DrawAspect="Content" ObjectID="_1469878281" r:id="rId34"/>
        </w:object>
      </w:r>
      <w:r w:rsidRPr="00483342">
        <w:rPr>
          <w:sz w:val="28"/>
          <w:szCs w:val="28"/>
        </w:rPr>
        <w:t>0,95;</w:t>
      </w:r>
    </w:p>
    <w:p w:rsidR="0003254C" w:rsidRPr="00483342" w:rsidRDefault="0003254C" w:rsidP="005E036B">
      <w:pPr>
        <w:ind w:left="360" w:hanging="18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Индукция в стержне (предварительная) </w:t>
      </w:r>
      <w:r w:rsidRPr="00483342">
        <w:rPr>
          <w:spacing w:val="20"/>
          <w:sz w:val="28"/>
          <w:szCs w:val="28"/>
          <w:lang w:val="en-US"/>
        </w:rPr>
        <w:t>B</w:t>
      </w:r>
      <w:r w:rsidRPr="00483342">
        <w:rPr>
          <w:spacing w:val="20"/>
          <w:sz w:val="28"/>
          <w:szCs w:val="28"/>
          <w:vertAlign w:val="subscript"/>
          <w:lang w:val="en-US"/>
        </w:rPr>
        <w:t>c</w:t>
      </w:r>
      <w:r w:rsidRPr="00483342">
        <w:rPr>
          <w:spacing w:val="20"/>
          <w:sz w:val="28"/>
          <w:szCs w:val="28"/>
        </w:rPr>
        <w:t xml:space="preserve"> по табл. </w:t>
      </w:r>
      <w:r w:rsidR="00CD2FF6" w:rsidRPr="00483342">
        <w:rPr>
          <w:sz w:val="28"/>
          <w:szCs w:val="28"/>
        </w:rPr>
        <w:t>П.</w:t>
      </w:r>
      <w:r w:rsidR="00CF1498" w:rsidRPr="00483342">
        <w:rPr>
          <w:spacing w:val="20"/>
          <w:sz w:val="28"/>
          <w:szCs w:val="28"/>
        </w:rPr>
        <w:t>10</w:t>
      </w:r>
      <w:r w:rsidRPr="00483342">
        <w:rPr>
          <w:spacing w:val="20"/>
          <w:sz w:val="28"/>
          <w:szCs w:val="28"/>
        </w:rPr>
        <w:t>.</w:t>
      </w:r>
    </w:p>
    <w:p w:rsidR="0003254C" w:rsidRPr="00DF4E82" w:rsidRDefault="0003254C" w:rsidP="005E036B">
      <w:pPr>
        <w:ind w:left="360" w:firstLine="18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По табл. </w:t>
      </w:r>
      <w:r w:rsidR="00CD2FF6" w:rsidRPr="00483342">
        <w:rPr>
          <w:sz w:val="28"/>
          <w:szCs w:val="28"/>
        </w:rPr>
        <w:t>П.</w:t>
      </w:r>
      <w:r w:rsidRPr="00483342">
        <w:rPr>
          <w:sz w:val="28"/>
          <w:szCs w:val="28"/>
        </w:rPr>
        <w:t>1</w:t>
      </w:r>
      <w:r w:rsidR="008C2D35">
        <w:rPr>
          <w:sz w:val="28"/>
          <w:szCs w:val="28"/>
        </w:rPr>
        <w:t>2</w:t>
      </w:r>
      <w:r w:rsidRPr="00483342">
        <w:rPr>
          <w:sz w:val="28"/>
          <w:szCs w:val="28"/>
        </w:rPr>
        <w:t xml:space="preserve"> принимаем стандартный диаметр </w:t>
      </w:r>
      <w:r w:rsidRPr="00483342">
        <w:rPr>
          <w:sz w:val="28"/>
          <w:szCs w:val="28"/>
          <w:lang w:val="en-US"/>
        </w:rPr>
        <w:t>d</w:t>
      </w:r>
      <w:r w:rsidRPr="00483342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0,26 м"/>
        </w:smartTagPr>
        <w:r w:rsidRPr="00483342">
          <w:rPr>
            <w:sz w:val="28"/>
            <w:szCs w:val="28"/>
          </w:rPr>
          <w:t>0,26 м</w:t>
        </w:r>
      </w:smartTag>
      <w:r w:rsidRPr="00483342">
        <w:rPr>
          <w:sz w:val="28"/>
          <w:szCs w:val="28"/>
        </w:rPr>
        <w:t>.</w:t>
      </w:r>
    </w:p>
    <w:p w:rsidR="0003254C" w:rsidRDefault="0003254C" w:rsidP="0003254C">
      <w:pPr>
        <w:ind w:firstLine="360"/>
        <w:rPr>
          <w:i/>
          <w:sz w:val="28"/>
          <w:szCs w:val="28"/>
        </w:rPr>
      </w:pPr>
      <w:r w:rsidRPr="00D80FEC">
        <w:rPr>
          <w:i/>
          <w:sz w:val="28"/>
          <w:szCs w:val="28"/>
        </w:rPr>
        <w:t>Активное сечение стержня</w:t>
      </w:r>
    </w:p>
    <w:p w:rsidR="0003254C" w:rsidRDefault="0003254C" w:rsidP="0003254C">
      <w:pPr>
        <w:ind w:firstLine="360"/>
        <w:rPr>
          <w:sz w:val="28"/>
          <w:szCs w:val="28"/>
          <w:vertAlign w:val="superscript"/>
        </w:rPr>
      </w:pPr>
      <w:r w:rsidRPr="00FD220A">
        <w:rPr>
          <w:position w:val="-12"/>
          <w:sz w:val="28"/>
          <w:szCs w:val="28"/>
        </w:rPr>
        <w:object w:dxaOrig="4640" w:dyaOrig="380">
          <v:shape id="_x0000_i1039" type="#_x0000_t75" style="width:279pt;height:22.5pt" o:ole="">
            <v:imagedata r:id="rId35" o:title=""/>
          </v:shape>
          <o:OLEObject Type="Embed" ProgID="Equation.3" ShapeID="_x0000_i1039" DrawAspect="Content" ObjectID="_1469878282" r:id="rId36"/>
        </w:object>
      </w:r>
      <w:r>
        <w:rPr>
          <w:sz w:val="28"/>
          <w:szCs w:val="28"/>
        </w:rPr>
        <w:t xml:space="preserve"> м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>.</w:t>
      </w:r>
      <w:r>
        <w:rPr>
          <w:sz w:val="28"/>
          <w:szCs w:val="28"/>
          <w:vertAlign w:val="superscript"/>
        </w:rPr>
        <w:t xml:space="preserve">  </w:t>
      </w:r>
    </w:p>
    <w:p w:rsidR="005E036B" w:rsidRPr="00EB313E" w:rsidRDefault="005E036B" w:rsidP="00D351B4">
      <w:pPr>
        <w:spacing w:line="144" w:lineRule="auto"/>
        <w:ind w:firstLine="357"/>
        <w:rPr>
          <w:sz w:val="28"/>
          <w:szCs w:val="28"/>
        </w:rPr>
      </w:pPr>
    </w:p>
    <w:p w:rsidR="00EB313E" w:rsidRDefault="00EB313E" w:rsidP="00EB313E">
      <w:pPr>
        <w:pStyle w:val="10"/>
        <w:numPr>
          <w:ilvl w:val="0"/>
          <w:numId w:val="0"/>
        </w:numPr>
        <w:ind w:left="284"/>
        <w:jc w:val="center"/>
        <w:rPr>
          <w:b/>
          <w:bCs w:val="0"/>
          <w:i/>
          <w:iCs w:val="0"/>
          <w:kern w:val="32"/>
        </w:rPr>
      </w:pPr>
      <w:r w:rsidRPr="00AA3B7D">
        <w:rPr>
          <w:b/>
          <w:bCs w:val="0"/>
          <w:i/>
          <w:iCs w:val="0"/>
          <w:kern w:val="32"/>
        </w:rPr>
        <w:t>2.</w:t>
      </w:r>
      <w:r>
        <w:rPr>
          <w:b/>
          <w:bCs w:val="0"/>
          <w:i/>
          <w:iCs w:val="0"/>
          <w:kern w:val="32"/>
        </w:rPr>
        <w:t>3</w:t>
      </w:r>
      <w:r>
        <w:rPr>
          <w:bCs w:val="0"/>
          <w:iCs w:val="0"/>
          <w:kern w:val="32"/>
        </w:rPr>
        <w:t xml:space="preserve"> </w:t>
      </w:r>
      <w:r>
        <w:rPr>
          <w:b/>
          <w:bCs w:val="0"/>
          <w:i/>
          <w:iCs w:val="0"/>
          <w:kern w:val="32"/>
        </w:rPr>
        <w:t xml:space="preserve">Выбор конструкции обмоток и </w:t>
      </w:r>
      <w:r w:rsidRPr="008D794B">
        <w:rPr>
          <w:b/>
          <w:bCs w:val="0"/>
          <w:i/>
          <w:iCs w:val="0"/>
          <w:kern w:val="32"/>
        </w:rPr>
        <w:t>изоляционн</w:t>
      </w:r>
      <w:r>
        <w:rPr>
          <w:b/>
          <w:bCs w:val="0"/>
          <w:i/>
          <w:iCs w:val="0"/>
          <w:kern w:val="32"/>
        </w:rPr>
        <w:t>ых промежутков     главной изоляции</w:t>
      </w:r>
    </w:p>
    <w:p w:rsidR="00EB313E" w:rsidRDefault="00EB313E" w:rsidP="00EB313E">
      <w:pPr>
        <w:pStyle w:val="10"/>
        <w:numPr>
          <w:ilvl w:val="0"/>
          <w:numId w:val="0"/>
        </w:numPr>
        <w:ind w:left="284"/>
        <w:jc w:val="center"/>
        <w:rPr>
          <w:bCs w:val="0"/>
          <w:iCs w:val="0"/>
          <w:kern w:val="32"/>
        </w:rPr>
      </w:pPr>
    </w:p>
    <w:p w:rsidR="00EB313E" w:rsidRPr="00483342" w:rsidRDefault="00EB313E" w:rsidP="00EB313E">
      <w:pPr>
        <w:ind w:left="180" w:firstLine="36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Выбираем типы обмоток </w:t>
      </w:r>
      <w:r>
        <w:rPr>
          <w:sz w:val="28"/>
          <w:szCs w:val="28"/>
        </w:rPr>
        <w:t xml:space="preserve">по </w:t>
      </w:r>
      <w:r w:rsidRPr="00483342">
        <w:rPr>
          <w:sz w:val="28"/>
          <w:szCs w:val="28"/>
        </w:rPr>
        <w:t xml:space="preserve">табл. П.6 для ВН при напряжении 35 кВ и токе  </w:t>
      </w:r>
    </w:p>
    <w:p w:rsidR="00EB313E" w:rsidRPr="00483342" w:rsidRDefault="00EB313E" w:rsidP="00EB313E">
      <w:pPr>
        <w:ind w:left="18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>26,4 А – непрерывная катушечная из прямоугольного медного провода; для обмотки НН при напряжении 0,69 кВ и токе 773 А – цилиндрическая многослойная из прямоугольного медного провода.</w:t>
      </w:r>
    </w:p>
    <w:p w:rsidR="00EB313E" w:rsidRDefault="00EB313E" w:rsidP="00D351B4">
      <w:pPr>
        <w:spacing w:line="144" w:lineRule="auto"/>
        <w:ind w:firstLine="357"/>
        <w:rPr>
          <w:i/>
          <w:sz w:val="28"/>
          <w:szCs w:val="28"/>
        </w:rPr>
      </w:pPr>
    </w:p>
    <w:p w:rsidR="0003254C" w:rsidRDefault="0003254C" w:rsidP="0003254C">
      <w:pPr>
        <w:ind w:firstLine="360"/>
        <w:rPr>
          <w:i/>
          <w:sz w:val="28"/>
          <w:szCs w:val="28"/>
        </w:rPr>
      </w:pPr>
      <w:r w:rsidRPr="002414F3">
        <w:rPr>
          <w:i/>
          <w:sz w:val="28"/>
          <w:szCs w:val="28"/>
        </w:rPr>
        <w:t>Средний диаметр обмоток</w:t>
      </w:r>
      <w:r>
        <w:rPr>
          <w:i/>
          <w:sz w:val="28"/>
          <w:szCs w:val="28"/>
        </w:rPr>
        <w:t xml:space="preserve"> НН и ВН</w:t>
      </w:r>
    </w:p>
    <w:p w:rsidR="0003254C" w:rsidRDefault="0003254C" w:rsidP="0003254C">
      <w:pPr>
        <w:ind w:firstLine="360"/>
        <w:rPr>
          <w:sz w:val="28"/>
          <w:szCs w:val="28"/>
        </w:rPr>
      </w:pPr>
      <w:r w:rsidRPr="002414F3">
        <w:rPr>
          <w:i/>
          <w:position w:val="-10"/>
          <w:sz w:val="28"/>
          <w:szCs w:val="28"/>
        </w:rPr>
        <w:object w:dxaOrig="3240" w:dyaOrig="340">
          <v:shape id="_x0000_i1040" type="#_x0000_t75" style="width:180pt;height:18.75pt" o:ole="">
            <v:imagedata r:id="rId37" o:title=""/>
          </v:shape>
          <o:OLEObject Type="Embed" ProgID="Equation.3" ShapeID="_x0000_i1040" DrawAspect="Content" ObjectID="_1469878283" r:id="rId38"/>
        </w:object>
      </w:r>
      <w:r>
        <w:rPr>
          <w:i/>
          <w:sz w:val="28"/>
          <w:szCs w:val="28"/>
        </w:rPr>
        <w:t xml:space="preserve"> </w:t>
      </w:r>
      <w:r w:rsidR="00DB552D">
        <w:rPr>
          <w:sz w:val="28"/>
          <w:szCs w:val="28"/>
        </w:rPr>
        <w:t>м,</w:t>
      </w:r>
    </w:p>
    <w:p w:rsidR="005E036B" w:rsidRDefault="0003254C" w:rsidP="005E036B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FD220A">
        <w:rPr>
          <w:i/>
          <w:sz w:val="28"/>
          <w:szCs w:val="28"/>
        </w:rPr>
        <w:t>а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выбирается </w:t>
      </w:r>
      <w:r w:rsidR="005E036B">
        <w:rPr>
          <w:sz w:val="28"/>
          <w:szCs w:val="28"/>
        </w:rPr>
        <w:t>в зависи</w:t>
      </w:r>
      <w:r w:rsidR="00DB552D">
        <w:rPr>
          <w:sz w:val="28"/>
          <w:szCs w:val="28"/>
        </w:rPr>
        <w:t xml:space="preserve">мости от значения </w:t>
      </w:r>
      <w:r w:rsidR="00EB313E">
        <w:rPr>
          <w:sz w:val="28"/>
          <w:szCs w:val="28"/>
        </w:rPr>
        <w:t xml:space="preserve">напряжения обмотки </w:t>
      </w:r>
      <w:r w:rsidR="00DB552D">
        <w:rPr>
          <w:sz w:val="28"/>
          <w:szCs w:val="28"/>
        </w:rPr>
        <w:t xml:space="preserve">ВН: </w:t>
      </w:r>
    </w:p>
    <w:p w:rsidR="0003254C" w:rsidRDefault="00DB552D" w:rsidP="005E036B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при 35 кВ</w:t>
      </w:r>
      <w:r w:rsidR="005E036B">
        <w:rPr>
          <w:sz w:val="28"/>
          <w:szCs w:val="28"/>
        </w:rPr>
        <w:t xml:space="preserve"> принять </w:t>
      </w:r>
      <w:r w:rsidR="005E036B" w:rsidRPr="005E036B">
        <w:rPr>
          <w:i/>
          <w:sz w:val="28"/>
          <w:szCs w:val="28"/>
        </w:rPr>
        <w:t>а = 1,4</w:t>
      </w:r>
      <w:r w:rsidR="00EB313E">
        <w:rPr>
          <w:i/>
          <w:sz w:val="28"/>
          <w:szCs w:val="28"/>
        </w:rPr>
        <w:t xml:space="preserve"> </w:t>
      </w:r>
      <w:r w:rsidR="00EB313E" w:rsidRPr="00EB313E">
        <w:rPr>
          <w:sz w:val="28"/>
          <w:szCs w:val="28"/>
          <w:lang w:val="en-US"/>
        </w:rPr>
        <w:t>[1]</w:t>
      </w:r>
      <w:r w:rsidR="0003254C" w:rsidRPr="00EB313E">
        <w:rPr>
          <w:sz w:val="28"/>
          <w:szCs w:val="28"/>
        </w:rPr>
        <w:t>.</w:t>
      </w:r>
    </w:p>
    <w:p w:rsidR="001A3AF9" w:rsidRDefault="001A3AF9" w:rsidP="005E036B">
      <w:pPr>
        <w:ind w:firstLine="540"/>
        <w:jc w:val="both"/>
        <w:rPr>
          <w:sz w:val="28"/>
          <w:szCs w:val="28"/>
        </w:rPr>
      </w:pPr>
    </w:p>
    <w:p w:rsidR="0056526F" w:rsidRDefault="0056526F" w:rsidP="005E036B">
      <w:pPr>
        <w:ind w:firstLine="540"/>
        <w:jc w:val="both"/>
        <w:rPr>
          <w:sz w:val="28"/>
          <w:szCs w:val="28"/>
        </w:rPr>
      </w:pPr>
    </w:p>
    <w:p w:rsidR="001A3AF9" w:rsidRPr="00FD220A" w:rsidRDefault="001A3AF9" w:rsidP="0056526F">
      <w:pPr>
        <w:jc w:val="both"/>
        <w:rPr>
          <w:sz w:val="28"/>
          <w:szCs w:val="28"/>
        </w:rPr>
      </w:pPr>
    </w:p>
    <w:p w:rsidR="0003254C" w:rsidRDefault="00734310" w:rsidP="0056526F">
      <w:pPr>
        <w:jc w:val="center"/>
        <w:rPr>
          <w:sz w:val="28"/>
          <w:szCs w:val="28"/>
        </w:rPr>
      </w:pPr>
      <w:r>
        <w:object w:dxaOrig="7802" w:dyaOrig="9306">
          <v:shape id="_x0000_i1041" type="#_x0000_t75" style="width:477.75pt;height:570pt" o:ole="">
            <v:imagedata r:id="rId39" o:title=""/>
          </v:shape>
          <o:OLEObject Type="Embed" ProgID="Visio.Drawing.6" ShapeID="_x0000_i1041" DrawAspect="Content" ObjectID="_1469878284" r:id="rId40"/>
        </w:object>
      </w:r>
    </w:p>
    <w:p w:rsidR="0056526F" w:rsidRDefault="0056526F" w:rsidP="00E42323">
      <w:pPr>
        <w:ind w:firstLine="360"/>
        <w:jc w:val="center"/>
      </w:pPr>
    </w:p>
    <w:p w:rsidR="00E42323" w:rsidRPr="00094949" w:rsidRDefault="00E42323" w:rsidP="00E42323">
      <w:pPr>
        <w:ind w:firstLine="360"/>
        <w:jc w:val="center"/>
      </w:pPr>
      <w:r w:rsidRPr="00094949">
        <w:t>Рис. 1. Основные размеры трансформатора</w:t>
      </w:r>
    </w:p>
    <w:p w:rsidR="00E42323" w:rsidRDefault="00E42323" w:rsidP="0003254C">
      <w:pPr>
        <w:ind w:firstLine="360"/>
        <w:rPr>
          <w:i/>
          <w:sz w:val="28"/>
          <w:szCs w:val="28"/>
        </w:rPr>
      </w:pPr>
    </w:p>
    <w:p w:rsidR="00E42323" w:rsidRDefault="00E42323" w:rsidP="0003254C">
      <w:pPr>
        <w:ind w:firstLine="360"/>
        <w:rPr>
          <w:i/>
          <w:sz w:val="28"/>
          <w:szCs w:val="28"/>
        </w:rPr>
      </w:pPr>
    </w:p>
    <w:p w:rsidR="0003254C" w:rsidRDefault="0003254C" w:rsidP="0003254C">
      <w:pPr>
        <w:ind w:firstLine="360"/>
        <w:rPr>
          <w:i/>
          <w:sz w:val="28"/>
          <w:szCs w:val="28"/>
        </w:rPr>
      </w:pPr>
      <w:r w:rsidRPr="00174BA8">
        <w:rPr>
          <w:i/>
          <w:sz w:val="28"/>
          <w:szCs w:val="28"/>
        </w:rPr>
        <w:t>Высота обмоток</w:t>
      </w:r>
      <w:r w:rsidR="00DB552D">
        <w:rPr>
          <w:i/>
          <w:sz w:val="28"/>
          <w:szCs w:val="28"/>
        </w:rPr>
        <w:t xml:space="preserve"> (предварительная)</w:t>
      </w:r>
    </w:p>
    <w:p w:rsidR="0003254C" w:rsidRDefault="00894D6E" w:rsidP="0003254C">
      <w:pPr>
        <w:ind w:firstLine="360"/>
        <w:rPr>
          <w:sz w:val="28"/>
          <w:szCs w:val="28"/>
        </w:rPr>
      </w:pPr>
      <w:r w:rsidRPr="0033048D">
        <w:rPr>
          <w:position w:val="-12"/>
          <w:sz w:val="28"/>
          <w:szCs w:val="28"/>
        </w:rPr>
        <w:object w:dxaOrig="3980" w:dyaOrig="360">
          <v:shape id="_x0000_i1042" type="#_x0000_t75" style="width:264pt;height:18pt" o:ole="">
            <v:imagedata r:id="rId41" o:title=""/>
          </v:shape>
          <o:OLEObject Type="Embed" ProgID="Equation.3" ShapeID="_x0000_i1042" DrawAspect="Content" ObjectID="_1469878285" r:id="rId42"/>
        </w:object>
      </w:r>
      <w:r w:rsidR="0003254C">
        <w:rPr>
          <w:sz w:val="28"/>
          <w:szCs w:val="28"/>
        </w:rPr>
        <w:t>м.</w:t>
      </w:r>
    </w:p>
    <w:p w:rsidR="00EB313E" w:rsidRPr="00483342" w:rsidRDefault="00EB313E" w:rsidP="00EB313E">
      <w:pPr>
        <w:ind w:left="180" w:firstLine="360"/>
        <w:rPr>
          <w:sz w:val="28"/>
          <w:szCs w:val="28"/>
        </w:rPr>
      </w:pPr>
      <w:r w:rsidRPr="00483342">
        <w:rPr>
          <w:sz w:val="28"/>
          <w:szCs w:val="28"/>
        </w:rPr>
        <w:t xml:space="preserve">По испытательному напряжению обмотки ВН </w:t>
      </w:r>
      <w:r w:rsidRPr="00483342">
        <w:rPr>
          <w:sz w:val="28"/>
          <w:szCs w:val="28"/>
          <w:lang w:val="en-US"/>
        </w:rPr>
        <w:t>U</w:t>
      </w:r>
      <w:r w:rsidRPr="00483342">
        <w:rPr>
          <w:spacing w:val="20"/>
          <w:sz w:val="28"/>
          <w:szCs w:val="28"/>
          <w:vertAlign w:val="subscript"/>
        </w:rPr>
        <w:t>исп</w:t>
      </w:r>
      <w:r w:rsidRPr="00483342">
        <w:rPr>
          <w:sz w:val="28"/>
          <w:szCs w:val="28"/>
          <w:vertAlign w:val="subscript"/>
        </w:rPr>
        <w:t xml:space="preserve"> </w:t>
      </w:r>
      <w:r w:rsidRPr="00483342">
        <w:rPr>
          <w:sz w:val="28"/>
          <w:szCs w:val="28"/>
        </w:rPr>
        <w:t>= 85 кВ находим</w:t>
      </w:r>
      <w:r>
        <w:rPr>
          <w:sz w:val="28"/>
          <w:szCs w:val="28"/>
        </w:rPr>
        <w:t xml:space="preserve"> из табл. П.8 </w:t>
      </w:r>
      <w:r w:rsidRPr="00483342">
        <w:rPr>
          <w:sz w:val="28"/>
          <w:szCs w:val="28"/>
        </w:rPr>
        <w:t xml:space="preserve">изоляционные расстояния (рис. 1): </w:t>
      </w:r>
      <w:r w:rsidRPr="00483342">
        <w:rPr>
          <w:position w:val="-10"/>
          <w:sz w:val="28"/>
          <w:szCs w:val="28"/>
        </w:rPr>
        <w:object w:dxaOrig="920" w:dyaOrig="340">
          <v:shape id="_x0000_i1043" type="#_x0000_t75" style="width:45.75pt;height:17.25pt" o:ole="">
            <v:imagedata r:id="rId43" o:title=""/>
          </v:shape>
          <o:OLEObject Type="Embed" ProgID="Equation.3" ShapeID="_x0000_i1043" DrawAspect="Content" ObjectID="_1469878286" r:id="rId44"/>
        </w:object>
      </w:r>
      <w:r w:rsidRPr="00483342">
        <w:rPr>
          <w:sz w:val="28"/>
          <w:szCs w:val="28"/>
        </w:rPr>
        <w:t xml:space="preserve">мм, </w:t>
      </w:r>
      <w:r w:rsidRPr="00483342">
        <w:rPr>
          <w:position w:val="-12"/>
          <w:sz w:val="28"/>
          <w:szCs w:val="28"/>
        </w:rPr>
        <w:object w:dxaOrig="880" w:dyaOrig="360">
          <v:shape id="_x0000_i1044" type="#_x0000_t75" style="width:39pt;height:18pt" o:ole="">
            <v:imagedata r:id="rId45" o:title=""/>
          </v:shape>
          <o:OLEObject Type="Embed" ProgID="Equation.3" ShapeID="_x0000_i1044" DrawAspect="Content" ObjectID="_1469878287" r:id="rId46"/>
        </w:object>
      </w:r>
      <w:r w:rsidRPr="00483342">
        <w:rPr>
          <w:sz w:val="28"/>
          <w:szCs w:val="28"/>
        </w:rPr>
        <w:t xml:space="preserve">мм, </w:t>
      </w:r>
      <w:r w:rsidRPr="00483342">
        <w:rPr>
          <w:position w:val="-10"/>
          <w:sz w:val="28"/>
          <w:szCs w:val="28"/>
        </w:rPr>
        <w:object w:dxaOrig="920" w:dyaOrig="340">
          <v:shape id="_x0000_i1045" type="#_x0000_t75" style="width:38.25pt;height:17.25pt" o:ole="">
            <v:imagedata r:id="rId47" o:title=""/>
          </v:shape>
          <o:OLEObject Type="Embed" ProgID="Equation.3" ShapeID="_x0000_i1045" DrawAspect="Content" ObjectID="_1469878288" r:id="rId48"/>
        </w:object>
      </w:r>
      <w:r>
        <w:rPr>
          <w:sz w:val="28"/>
          <w:szCs w:val="28"/>
        </w:rPr>
        <w:t xml:space="preserve"> мм.</w:t>
      </w:r>
    </w:p>
    <w:p w:rsidR="00EB313E" w:rsidRDefault="00EB313E" w:rsidP="00EB313E">
      <w:pPr>
        <w:ind w:firstLine="180"/>
        <w:rPr>
          <w:sz w:val="28"/>
          <w:szCs w:val="28"/>
        </w:rPr>
      </w:pPr>
      <w:r>
        <w:rPr>
          <w:sz w:val="28"/>
          <w:szCs w:val="28"/>
        </w:rPr>
        <w:t>Д</w:t>
      </w:r>
      <w:r w:rsidRPr="00483342">
        <w:rPr>
          <w:sz w:val="28"/>
          <w:szCs w:val="28"/>
        </w:rPr>
        <w:t xml:space="preserve">ля </w:t>
      </w:r>
      <w:r>
        <w:rPr>
          <w:sz w:val="28"/>
          <w:szCs w:val="28"/>
        </w:rPr>
        <w:t xml:space="preserve">обмотки НН при </w:t>
      </w:r>
      <w:r w:rsidRPr="00483342">
        <w:rPr>
          <w:sz w:val="28"/>
          <w:szCs w:val="28"/>
          <w:lang w:val="en-US"/>
        </w:rPr>
        <w:t>U</w:t>
      </w:r>
      <w:r w:rsidRPr="00483342">
        <w:rPr>
          <w:spacing w:val="20"/>
          <w:sz w:val="28"/>
          <w:szCs w:val="28"/>
          <w:vertAlign w:val="subscript"/>
        </w:rPr>
        <w:t>исп</w:t>
      </w:r>
      <w:r w:rsidRPr="00483342">
        <w:rPr>
          <w:sz w:val="28"/>
          <w:szCs w:val="28"/>
          <w:vertAlign w:val="subscript"/>
        </w:rPr>
        <w:t xml:space="preserve"> </w:t>
      </w:r>
      <w:r w:rsidRPr="00483342">
        <w:rPr>
          <w:sz w:val="28"/>
          <w:szCs w:val="28"/>
        </w:rPr>
        <w:t xml:space="preserve">= 5 кВ по табл. П.7 находим </w:t>
      </w:r>
      <w:r w:rsidRPr="00483342">
        <w:rPr>
          <w:position w:val="-12"/>
          <w:sz w:val="28"/>
          <w:szCs w:val="28"/>
        </w:rPr>
        <w:object w:dxaOrig="880" w:dyaOrig="360">
          <v:shape id="_x0000_i1046" type="#_x0000_t75" style="width:44.25pt;height:18pt" o:ole="">
            <v:imagedata r:id="rId49" o:title=""/>
          </v:shape>
          <o:OLEObject Type="Embed" ProgID="Equation.3" ShapeID="_x0000_i1046" DrawAspect="Content" ObjectID="_1469878289" r:id="rId50"/>
        </w:object>
      </w:r>
      <w:r w:rsidRPr="00483342">
        <w:rPr>
          <w:sz w:val="28"/>
          <w:szCs w:val="28"/>
        </w:rPr>
        <w:t>мм.</w:t>
      </w:r>
      <w:r>
        <w:rPr>
          <w:sz w:val="28"/>
          <w:szCs w:val="28"/>
        </w:rPr>
        <w:t xml:space="preserve"> </w:t>
      </w:r>
    </w:p>
    <w:p w:rsidR="0003254C" w:rsidRDefault="0003254C" w:rsidP="001311C1">
      <w:pPr>
        <w:rPr>
          <w:sz w:val="28"/>
          <w:szCs w:val="28"/>
        </w:rPr>
      </w:pPr>
    </w:p>
    <w:p w:rsidR="00376889" w:rsidRPr="00094949" w:rsidRDefault="00376889" w:rsidP="008B574C">
      <w:pPr>
        <w:ind w:firstLine="360"/>
        <w:jc w:val="center"/>
        <w:rPr>
          <w:sz w:val="28"/>
          <w:szCs w:val="28"/>
        </w:rPr>
      </w:pPr>
    </w:p>
    <w:p w:rsidR="009945BA" w:rsidRDefault="009945BA" w:rsidP="001042D3">
      <w:pPr>
        <w:numPr>
          <w:ilvl w:val="0"/>
          <w:numId w:val="23"/>
        </w:numPr>
        <w:jc w:val="center"/>
        <w:rPr>
          <w:b/>
          <w:sz w:val="32"/>
          <w:szCs w:val="32"/>
        </w:rPr>
      </w:pPr>
      <w:r w:rsidRPr="00FD435C">
        <w:rPr>
          <w:b/>
          <w:sz w:val="32"/>
          <w:szCs w:val="32"/>
        </w:rPr>
        <w:t>Рас</w:t>
      </w:r>
      <w:r w:rsidR="00FD435C" w:rsidRPr="00FD435C">
        <w:rPr>
          <w:b/>
          <w:sz w:val="32"/>
          <w:szCs w:val="32"/>
        </w:rPr>
        <w:t>чет обмот</w:t>
      </w:r>
      <w:r w:rsidR="00DB552D">
        <w:rPr>
          <w:b/>
          <w:sz w:val="32"/>
          <w:szCs w:val="32"/>
        </w:rPr>
        <w:t>ок</w:t>
      </w:r>
    </w:p>
    <w:p w:rsidR="00D3323E" w:rsidRDefault="00D3323E" w:rsidP="00D3323E">
      <w:pPr>
        <w:ind w:left="360"/>
        <w:jc w:val="center"/>
        <w:rPr>
          <w:b/>
          <w:sz w:val="32"/>
          <w:szCs w:val="32"/>
        </w:rPr>
      </w:pPr>
    </w:p>
    <w:p w:rsidR="001042D3" w:rsidRPr="00AA3B7D" w:rsidRDefault="001042D3" w:rsidP="00F368DD">
      <w:pPr>
        <w:ind w:firstLine="360"/>
        <w:jc w:val="center"/>
        <w:rPr>
          <w:b/>
          <w:i/>
          <w:sz w:val="28"/>
          <w:szCs w:val="28"/>
        </w:rPr>
      </w:pPr>
      <w:r w:rsidRPr="00AA3B7D">
        <w:rPr>
          <w:b/>
          <w:i/>
          <w:sz w:val="28"/>
          <w:szCs w:val="28"/>
        </w:rPr>
        <w:t>3.</w:t>
      </w:r>
      <w:r w:rsidR="002E45DA" w:rsidRPr="00AA3B7D">
        <w:rPr>
          <w:b/>
          <w:i/>
          <w:sz w:val="28"/>
          <w:szCs w:val="28"/>
        </w:rPr>
        <w:t>1</w:t>
      </w:r>
      <w:r w:rsidRPr="00AA3B7D">
        <w:rPr>
          <w:b/>
          <w:i/>
          <w:sz w:val="28"/>
          <w:szCs w:val="28"/>
        </w:rPr>
        <w:t xml:space="preserve"> </w:t>
      </w:r>
      <w:r w:rsidR="00DB552D" w:rsidRPr="00AA3B7D">
        <w:rPr>
          <w:b/>
          <w:i/>
          <w:sz w:val="28"/>
          <w:szCs w:val="28"/>
        </w:rPr>
        <w:t>Расчет обмотки НН</w:t>
      </w:r>
    </w:p>
    <w:p w:rsidR="00A35D3D" w:rsidRDefault="00A35D3D" w:rsidP="00F368DD">
      <w:pPr>
        <w:ind w:firstLine="360"/>
        <w:jc w:val="center"/>
        <w:rPr>
          <w:b/>
          <w:i/>
          <w:sz w:val="28"/>
          <w:szCs w:val="28"/>
        </w:rPr>
      </w:pPr>
    </w:p>
    <w:p w:rsidR="00A35D3D" w:rsidRPr="00A35D3D" w:rsidRDefault="00A35D3D" w:rsidP="00A35D3D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Конструкция обмотки НН определяется мощностью и напряжением согласно </w:t>
      </w:r>
      <w:r w:rsidR="00023D16">
        <w:rPr>
          <w:sz w:val="28"/>
          <w:szCs w:val="28"/>
        </w:rPr>
        <w:t xml:space="preserve">рекомендациям табл. </w:t>
      </w:r>
      <w:r w:rsidR="008105B9" w:rsidRPr="008105B9">
        <w:rPr>
          <w:sz w:val="28"/>
          <w:szCs w:val="28"/>
        </w:rPr>
        <w:t>П.</w:t>
      </w:r>
      <w:r w:rsidR="00023D16">
        <w:rPr>
          <w:sz w:val="28"/>
          <w:szCs w:val="28"/>
        </w:rPr>
        <w:t>6. Выбрана цилиндрическая многослойная конструкция из прямоугольного медного провода. Обмотка НН расположена ближе к стержню магнитопровода, т.е. является внутренней и расчет всегда начинается с неё.</w:t>
      </w:r>
    </w:p>
    <w:p w:rsidR="001042D3" w:rsidRPr="00894D6E" w:rsidRDefault="001042D3" w:rsidP="001042D3">
      <w:pPr>
        <w:ind w:firstLine="360"/>
        <w:rPr>
          <w:sz w:val="28"/>
          <w:szCs w:val="28"/>
        </w:rPr>
      </w:pPr>
    </w:p>
    <w:p w:rsidR="009D317D" w:rsidRPr="00483342" w:rsidRDefault="009D317D" w:rsidP="009D317D">
      <w:pPr>
        <w:ind w:firstLine="360"/>
        <w:rPr>
          <w:sz w:val="28"/>
          <w:szCs w:val="28"/>
        </w:rPr>
      </w:pPr>
      <w:r w:rsidRPr="00483342">
        <w:rPr>
          <w:i/>
          <w:sz w:val="28"/>
          <w:szCs w:val="28"/>
        </w:rPr>
        <w:t>ЭДС одного витка</w:t>
      </w:r>
    </w:p>
    <w:p w:rsidR="009D317D" w:rsidRDefault="009D317D" w:rsidP="009D317D">
      <w:pPr>
        <w:ind w:firstLine="360"/>
        <w:rPr>
          <w:sz w:val="28"/>
          <w:szCs w:val="28"/>
        </w:rPr>
      </w:pPr>
      <w:r w:rsidRPr="00483342">
        <w:rPr>
          <w:position w:val="-12"/>
        </w:rPr>
        <w:object w:dxaOrig="5800" w:dyaOrig="360">
          <v:shape id="_x0000_i1047" type="#_x0000_t75" style="width:290.25pt;height:18pt" o:ole="">
            <v:imagedata r:id="rId51" o:title=""/>
          </v:shape>
          <o:OLEObject Type="Embed" ProgID="Equation.3" ShapeID="_x0000_i1047" DrawAspect="Content" ObjectID="_1469878290" r:id="rId52"/>
        </w:object>
      </w:r>
      <w:r>
        <w:rPr>
          <w:sz w:val="28"/>
          <w:szCs w:val="28"/>
        </w:rPr>
        <w:t>В.</w:t>
      </w:r>
    </w:p>
    <w:p w:rsidR="009D317D" w:rsidRPr="00894D6E" w:rsidRDefault="009D317D" w:rsidP="001042D3">
      <w:pPr>
        <w:ind w:firstLine="360"/>
        <w:rPr>
          <w:sz w:val="20"/>
          <w:szCs w:val="20"/>
        </w:rPr>
      </w:pPr>
    </w:p>
    <w:p w:rsidR="001C6CDC" w:rsidRDefault="001042D3" w:rsidP="001C6CDC">
      <w:pPr>
        <w:ind w:firstLine="360"/>
        <w:rPr>
          <w:sz w:val="28"/>
          <w:szCs w:val="28"/>
        </w:rPr>
      </w:pPr>
      <w:r w:rsidRPr="001C6CDC">
        <w:rPr>
          <w:i/>
          <w:sz w:val="28"/>
          <w:szCs w:val="28"/>
        </w:rPr>
        <w:t>Число витков обмотки НН</w:t>
      </w:r>
      <w:r>
        <w:rPr>
          <w:sz w:val="28"/>
          <w:szCs w:val="28"/>
        </w:rPr>
        <w:t xml:space="preserve">  </w:t>
      </w:r>
    </w:p>
    <w:p w:rsidR="001C6CDC" w:rsidRDefault="00D3323E" w:rsidP="001C6CDC">
      <w:pPr>
        <w:ind w:firstLine="360"/>
        <w:rPr>
          <w:sz w:val="28"/>
          <w:szCs w:val="28"/>
        </w:rPr>
      </w:pPr>
      <w:r w:rsidRPr="001042D3">
        <w:rPr>
          <w:position w:val="-10"/>
          <w:sz w:val="28"/>
          <w:szCs w:val="28"/>
        </w:rPr>
        <w:object w:dxaOrig="3580" w:dyaOrig="340">
          <v:shape id="_x0000_i1048" type="#_x0000_t75" style="width:198pt;height:17.25pt" o:ole="">
            <v:imagedata r:id="rId53" o:title=""/>
          </v:shape>
          <o:OLEObject Type="Embed" ProgID="Equation.3" ShapeID="_x0000_i1048" DrawAspect="Content" ObjectID="_1469878291" r:id="rId54"/>
        </w:object>
      </w:r>
      <w:r w:rsidR="001042D3">
        <w:rPr>
          <w:sz w:val="28"/>
          <w:szCs w:val="28"/>
        </w:rPr>
        <w:t xml:space="preserve">. </w:t>
      </w:r>
      <w:r w:rsidR="001C6CDC">
        <w:rPr>
          <w:sz w:val="28"/>
          <w:szCs w:val="28"/>
        </w:rPr>
        <w:t xml:space="preserve"> </w:t>
      </w:r>
      <w:r w:rsidR="001042D3">
        <w:rPr>
          <w:sz w:val="28"/>
          <w:szCs w:val="28"/>
        </w:rPr>
        <w:t xml:space="preserve">Принимаем </w:t>
      </w:r>
      <w:r w:rsidR="00044121" w:rsidRPr="00044121">
        <w:rPr>
          <w:i/>
          <w:sz w:val="28"/>
          <w:szCs w:val="28"/>
        </w:rPr>
        <w:t>w</w:t>
      </w:r>
      <w:r w:rsidR="00044121" w:rsidRPr="00044121">
        <w:rPr>
          <w:sz w:val="28"/>
          <w:szCs w:val="28"/>
          <w:vertAlign w:val="subscript"/>
        </w:rPr>
        <w:t>1</w:t>
      </w:r>
      <w:r w:rsidR="00044121">
        <w:rPr>
          <w:i/>
          <w:sz w:val="28"/>
          <w:szCs w:val="28"/>
          <w:vertAlign w:val="subscript"/>
        </w:rPr>
        <w:t xml:space="preserve"> </w:t>
      </w:r>
      <w:r w:rsidR="00044121" w:rsidRPr="00044121">
        <w:rPr>
          <w:sz w:val="28"/>
          <w:szCs w:val="28"/>
        </w:rPr>
        <w:t>= 40</w:t>
      </w:r>
      <w:r w:rsidR="00044121">
        <w:rPr>
          <w:sz w:val="28"/>
          <w:szCs w:val="28"/>
        </w:rPr>
        <w:t xml:space="preserve"> витков. </w:t>
      </w:r>
    </w:p>
    <w:p w:rsidR="001C6CDC" w:rsidRDefault="001C6CDC" w:rsidP="001C6CDC">
      <w:pPr>
        <w:ind w:firstLine="360"/>
        <w:rPr>
          <w:sz w:val="28"/>
          <w:szCs w:val="28"/>
        </w:rPr>
      </w:pPr>
    </w:p>
    <w:p w:rsidR="001C6CDC" w:rsidRPr="001C6CDC" w:rsidRDefault="00044121" w:rsidP="001C6CDC">
      <w:pPr>
        <w:ind w:firstLine="360"/>
        <w:rPr>
          <w:i/>
          <w:sz w:val="28"/>
          <w:szCs w:val="28"/>
        </w:rPr>
      </w:pPr>
      <w:r w:rsidRPr="001C6CDC">
        <w:rPr>
          <w:i/>
          <w:sz w:val="28"/>
          <w:szCs w:val="28"/>
        </w:rPr>
        <w:t xml:space="preserve">Напряжение одного витка </w:t>
      </w:r>
    </w:p>
    <w:p w:rsidR="0040295A" w:rsidRDefault="00044121" w:rsidP="001C6CDC">
      <w:pPr>
        <w:ind w:firstLine="360"/>
        <w:rPr>
          <w:sz w:val="28"/>
          <w:szCs w:val="28"/>
        </w:rPr>
      </w:pP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</w:rPr>
        <w:t>В</w:t>
      </w:r>
      <w:r w:rsidRPr="001C6CDC">
        <w:rPr>
          <w:sz w:val="28"/>
          <w:szCs w:val="28"/>
        </w:rPr>
        <w:t xml:space="preserve"> = </w:t>
      </w:r>
      <w:r w:rsidR="00F315A8">
        <w:rPr>
          <w:sz w:val="28"/>
          <w:szCs w:val="28"/>
        </w:rPr>
        <w:t>6</w:t>
      </w:r>
      <w:r w:rsidRPr="001C6CDC">
        <w:rPr>
          <w:sz w:val="28"/>
          <w:szCs w:val="28"/>
        </w:rPr>
        <w:t>9</w:t>
      </w:r>
      <w:r w:rsidR="00F315A8">
        <w:rPr>
          <w:sz w:val="28"/>
          <w:szCs w:val="28"/>
        </w:rPr>
        <w:t>0</w:t>
      </w:r>
      <w:r w:rsidRPr="001C6CDC">
        <w:rPr>
          <w:sz w:val="28"/>
          <w:szCs w:val="28"/>
        </w:rPr>
        <w:t xml:space="preserve">/40 = 17,25 </w:t>
      </w:r>
      <w:r>
        <w:rPr>
          <w:sz w:val="28"/>
          <w:szCs w:val="28"/>
        </w:rPr>
        <w:t>В.</w:t>
      </w:r>
    </w:p>
    <w:p w:rsidR="001C6CDC" w:rsidRDefault="001C6CDC" w:rsidP="001C6CDC">
      <w:pPr>
        <w:ind w:firstLine="360"/>
        <w:rPr>
          <w:sz w:val="28"/>
          <w:szCs w:val="28"/>
        </w:rPr>
      </w:pPr>
    </w:p>
    <w:p w:rsidR="00044121" w:rsidRDefault="00044121" w:rsidP="001C6CDC">
      <w:pPr>
        <w:ind w:firstLine="360"/>
        <w:rPr>
          <w:i/>
          <w:sz w:val="28"/>
          <w:szCs w:val="28"/>
        </w:rPr>
      </w:pPr>
      <w:r w:rsidRPr="00044121">
        <w:rPr>
          <w:i/>
          <w:sz w:val="28"/>
          <w:szCs w:val="28"/>
        </w:rPr>
        <w:t>Средняя плотность тока в обмотках</w:t>
      </w:r>
    </w:p>
    <w:p w:rsidR="00044121" w:rsidRDefault="00D3323E" w:rsidP="001C6CDC">
      <w:pPr>
        <w:ind w:firstLine="180"/>
        <w:jc w:val="both"/>
        <w:rPr>
          <w:sz w:val="28"/>
          <w:szCs w:val="28"/>
        </w:rPr>
      </w:pPr>
      <w:r w:rsidRPr="00D3323E">
        <w:rPr>
          <w:i/>
          <w:position w:val="-30"/>
          <w:sz w:val="28"/>
          <w:szCs w:val="28"/>
        </w:rPr>
        <w:object w:dxaOrig="6340" w:dyaOrig="680">
          <v:shape id="_x0000_i1049" type="#_x0000_t75" style="width:396.75pt;height:36pt" o:ole="">
            <v:imagedata r:id="rId55" o:title=""/>
          </v:shape>
          <o:OLEObject Type="Embed" ProgID="Equation.3" ShapeID="_x0000_i1049" DrawAspect="Content" ObjectID="_1469878292" r:id="rId56"/>
        </w:object>
      </w:r>
      <w:r w:rsidR="00044121">
        <w:rPr>
          <w:i/>
          <w:sz w:val="28"/>
          <w:szCs w:val="28"/>
        </w:rPr>
        <w:t xml:space="preserve"> </w:t>
      </w:r>
      <w:r w:rsidR="00044121">
        <w:rPr>
          <w:sz w:val="28"/>
          <w:szCs w:val="28"/>
        </w:rPr>
        <w:t>МА/м</w:t>
      </w:r>
      <w:r w:rsidR="00044121">
        <w:rPr>
          <w:sz w:val="28"/>
          <w:szCs w:val="28"/>
          <w:vertAlign w:val="superscript"/>
        </w:rPr>
        <w:t>2</w:t>
      </w:r>
      <w:r w:rsidR="009101D0">
        <w:rPr>
          <w:sz w:val="28"/>
          <w:szCs w:val="28"/>
        </w:rPr>
        <w:t>,</w:t>
      </w:r>
    </w:p>
    <w:p w:rsidR="009101D0" w:rsidRPr="009101D0" w:rsidRDefault="009101D0" w:rsidP="001C6CDC">
      <w:pPr>
        <w:ind w:firstLine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9101D0">
        <w:rPr>
          <w:i/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</w:rPr>
        <w:t>Д</w:t>
      </w:r>
      <w:r>
        <w:rPr>
          <w:sz w:val="28"/>
          <w:szCs w:val="28"/>
        </w:rPr>
        <w:t xml:space="preserve">  из табл. П.14.</w:t>
      </w:r>
    </w:p>
    <w:p w:rsidR="009101D0" w:rsidRDefault="009101D0" w:rsidP="001C6CDC">
      <w:pPr>
        <w:ind w:firstLine="180"/>
        <w:jc w:val="both"/>
        <w:rPr>
          <w:i/>
          <w:sz w:val="28"/>
          <w:szCs w:val="28"/>
        </w:rPr>
      </w:pPr>
    </w:p>
    <w:p w:rsidR="00044121" w:rsidRDefault="00044121" w:rsidP="001C6CDC">
      <w:pPr>
        <w:ind w:firstLine="180"/>
        <w:jc w:val="both"/>
        <w:rPr>
          <w:i/>
          <w:sz w:val="28"/>
          <w:szCs w:val="28"/>
        </w:rPr>
      </w:pPr>
      <w:r w:rsidRPr="0040295A">
        <w:rPr>
          <w:i/>
          <w:sz w:val="28"/>
          <w:szCs w:val="28"/>
        </w:rPr>
        <w:t>Сечение витка ориентировочно</w:t>
      </w:r>
    </w:p>
    <w:p w:rsidR="0040295A" w:rsidRDefault="00790BF8" w:rsidP="001C6CDC">
      <w:pPr>
        <w:ind w:firstLine="180"/>
        <w:jc w:val="both"/>
        <w:rPr>
          <w:sz w:val="28"/>
          <w:szCs w:val="28"/>
        </w:rPr>
      </w:pPr>
      <w:r w:rsidRPr="0040295A">
        <w:rPr>
          <w:i/>
          <w:position w:val="-24"/>
          <w:sz w:val="28"/>
          <w:szCs w:val="28"/>
        </w:rPr>
        <w:object w:dxaOrig="5100" w:dyaOrig="580">
          <v:shape id="_x0000_i1050" type="#_x0000_t75" style="width:306.75pt;height:29.25pt" o:ole="">
            <v:imagedata r:id="rId57" o:title=""/>
          </v:shape>
          <o:OLEObject Type="Embed" ProgID="Equation.3" ShapeID="_x0000_i1050" DrawAspect="Content" ObjectID="_1469878293" r:id="rId58"/>
        </w:object>
      </w:r>
      <w:r w:rsidR="0040295A">
        <w:rPr>
          <w:sz w:val="28"/>
          <w:szCs w:val="28"/>
        </w:rPr>
        <w:t>м</w:t>
      </w:r>
      <w:r w:rsidR="0040295A">
        <w:rPr>
          <w:sz w:val="28"/>
          <w:szCs w:val="28"/>
          <w:vertAlign w:val="superscript"/>
        </w:rPr>
        <w:t>2</w:t>
      </w:r>
      <w:r w:rsidR="00A07028">
        <w:rPr>
          <w:sz w:val="28"/>
          <w:szCs w:val="28"/>
        </w:rPr>
        <w:t xml:space="preserve"> = 213,5</w:t>
      </w:r>
      <w:r w:rsidR="0002353F">
        <w:rPr>
          <w:sz w:val="28"/>
          <w:szCs w:val="28"/>
        </w:rPr>
        <w:t xml:space="preserve"> м</w:t>
      </w:r>
      <w:r w:rsidR="00A07028">
        <w:rPr>
          <w:sz w:val="28"/>
          <w:szCs w:val="28"/>
        </w:rPr>
        <w:t>м</w:t>
      </w:r>
      <w:r w:rsidR="0002353F" w:rsidRPr="0002353F">
        <w:rPr>
          <w:sz w:val="28"/>
          <w:szCs w:val="28"/>
          <w:vertAlign w:val="superscript"/>
        </w:rPr>
        <w:t>2</w:t>
      </w:r>
      <w:r w:rsidR="00A07028">
        <w:rPr>
          <w:sz w:val="28"/>
          <w:szCs w:val="28"/>
        </w:rPr>
        <w:t>.</w:t>
      </w:r>
    </w:p>
    <w:p w:rsidR="00E01280" w:rsidRDefault="00E01280" w:rsidP="00E01280">
      <w:pPr>
        <w:ind w:firstLine="180"/>
        <w:jc w:val="both"/>
        <w:rPr>
          <w:i/>
          <w:sz w:val="28"/>
          <w:szCs w:val="28"/>
        </w:rPr>
      </w:pPr>
    </w:p>
    <w:p w:rsidR="00A66BE3" w:rsidRDefault="005A1C83" w:rsidP="001A0DD8">
      <w:pPr>
        <w:ind w:firstLine="36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По полученному ориентировочному значению </w:t>
      </w:r>
      <w:r w:rsidR="00876F55" w:rsidRPr="00483342">
        <w:rPr>
          <w:position w:val="-10"/>
          <w:sz w:val="28"/>
          <w:szCs w:val="28"/>
        </w:rPr>
        <w:object w:dxaOrig="340" w:dyaOrig="340">
          <v:shape id="_x0000_i1051" type="#_x0000_t75" style="width:17.25pt;height:17.25pt" o:ole="">
            <v:imagedata r:id="rId59" o:title=""/>
          </v:shape>
          <o:OLEObject Type="Embed" ProgID="Equation.3" ShapeID="_x0000_i1051" DrawAspect="Content" ObjectID="_1469878294" r:id="rId60"/>
        </w:object>
      </w:r>
      <w:r w:rsidRPr="00483342">
        <w:rPr>
          <w:sz w:val="28"/>
          <w:szCs w:val="28"/>
        </w:rPr>
        <w:t xml:space="preserve"> выбираем </w:t>
      </w:r>
      <w:r w:rsidR="00E0791D" w:rsidRPr="00483342">
        <w:rPr>
          <w:sz w:val="28"/>
          <w:szCs w:val="28"/>
        </w:rPr>
        <w:t>по</w:t>
      </w:r>
      <w:r w:rsidR="00876F55" w:rsidRPr="00483342">
        <w:rPr>
          <w:sz w:val="28"/>
          <w:szCs w:val="28"/>
        </w:rPr>
        <w:t xml:space="preserve"> табл.</w:t>
      </w:r>
      <w:r w:rsidR="00876F55" w:rsidRPr="00483342">
        <w:rPr>
          <w:spacing w:val="-20"/>
          <w:sz w:val="28"/>
          <w:szCs w:val="28"/>
        </w:rPr>
        <w:t xml:space="preserve"> </w:t>
      </w:r>
      <w:r w:rsidR="00CD2FF6" w:rsidRPr="00483342">
        <w:rPr>
          <w:sz w:val="28"/>
          <w:szCs w:val="28"/>
        </w:rPr>
        <w:t>П.</w:t>
      </w:r>
      <w:r w:rsidR="00023D16" w:rsidRPr="00483342">
        <w:rPr>
          <w:sz w:val="28"/>
          <w:szCs w:val="28"/>
        </w:rPr>
        <w:t>13</w:t>
      </w:r>
      <w:r w:rsidRPr="00483342">
        <w:rPr>
          <w:sz w:val="28"/>
          <w:szCs w:val="28"/>
        </w:rPr>
        <w:t xml:space="preserve"> сечение витка </w:t>
      </w:r>
      <w:r w:rsidR="00E0791D" w:rsidRPr="00483342">
        <w:rPr>
          <w:sz w:val="28"/>
          <w:szCs w:val="28"/>
        </w:rPr>
        <w:t xml:space="preserve">из </w:t>
      </w:r>
      <w:r w:rsidR="00876F55" w:rsidRPr="00483342">
        <w:rPr>
          <w:sz w:val="28"/>
          <w:szCs w:val="28"/>
          <w:lang w:val="en-US"/>
        </w:rPr>
        <w:t>N</w:t>
      </w:r>
      <w:r w:rsidR="008105B9">
        <w:rPr>
          <w:sz w:val="28"/>
          <w:szCs w:val="28"/>
        </w:rPr>
        <w:t xml:space="preserve"> = </w:t>
      </w:r>
      <w:r w:rsidR="00A66BE3" w:rsidRPr="00483342">
        <w:rPr>
          <w:sz w:val="28"/>
          <w:szCs w:val="28"/>
        </w:rPr>
        <w:t xml:space="preserve">6 параллельных проводов марки ПБ класса </w:t>
      </w:r>
      <w:r w:rsidR="00876F55" w:rsidRPr="00483342">
        <w:rPr>
          <w:sz w:val="28"/>
          <w:szCs w:val="28"/>
        </w:rPr>
        <w:t>нагревостойкости</w:t>
      </w:r>
      <w:r w:rsidR="00A66BE3" w:rsidRPr="00483342">
        <w:rPr>
          <w:sz w:val="28"/>
          <w:szCs w:val="28"/>
        </w:rPr>
        <w:t xml:space="preserve"> </w:t>
      </w:r>
      <w:r w:rsidR="006B15D5" w:rsidRPr="006B15D5">
        <w:rPr>
          <w:sz w:val="28"/>
          <w:szCs w:val="28"/>
        </w:rPr>
        <w:t>“</w:t>
      </w:r>
      <w:r w:rsidR="00876F55" w:rsidRPr="00483342">
        <w:rPr>
          <w:sz w:val="28"/>
          <w:szCs w:val="28"/>
        </w:rPr>
        <w:t>В</w:t>
      </w:r>
      <w:r w:rsidR="006B15D5" w:rsidRPr="006B15D5">
        <w:rPr>
          <w:sz w:val="28"/>
          <w:szCs w:val="28"/>
        </w:rPr>
        <w:t>”</w:t>
      </w:r>
      <w:r w:rsidR="00A66BE3" w:rsidRPr="00483342">
        <w:rPr>
          <w:sz w:val="28"/>
          <w:szCs w:val="28"/>
        </w:rPr>
        <w:t xml:space="preserve"> с намоткой на ребро</w:t>
      </w:r>
      <w:r w:rsidR="00422BAE" w:rsidRPr="00483342">
        <w:rPr>
          <w:sz w:val="28"/>
          <w:szCs w:val="28"/>
        </w:rPr>
        <w:t xml:space="preserve"> (для провода марки ПСД и ПСДК см. табл.</w:t>
      </w:r>
      <w:r w:rsidR="00CD2FF6" w:rsidRPr="00483342">
        <w:rPr>
          <w:sz w:val="28"/>
          <w:szCs w:val="28"/>
        </w:rPr>
        <w:t xml:space="preserve"> П.</w:t>
      </w:r>
      <w:r w:rsidR="00422BAE" w:rsidRPr="00483342">
        <w:rPr>
          <w:sz w:val="28"/>
          <w:szCs w:val="28"/>
        </w:rPr>
        <w:t>1</w:t>
      </w:r>
      <w:r w:rsidR="00C361C6">
        <w:rPr>
          <w:sz w:val="28"/>
          <w:szCs w:val="28"/>
        </w:rPr>
        <w:t>5</w:t>
      </w:r>
      <w:r w:rsidR="00023D16" w:rsidRPr="00483342">
        <w:rPr>
          <w:sz w:val="28"/>
          <w:szCs w:val="28"/>
        </w:rPr>
        <w:t>, для круглого провода марки ПБ см. табл.</w:t>
      </w:r>
      <w:r w:rsidR="00CD2FF6" w:rsidRPr="00483342">
        <w:rPr>
          <w:sz w:val="28"/>
          <w:szCs w:val="28"/>
        </w:rPr>
        <w:t xml:space="preserve"> П.</w:t>
      </w:r>
      <w:r w:rsidR="00023D16" w:rsidRPr="00483342">
        <w:rPr>
          <w:sz w:val="28"/>
          <w:szCs w:val="28"/>
        </w:rPr>
        <w:t>1</w:t>
      </w:r>
      <w:r w:rsidR="00C361C6">
        <w:rPr>
          <w:sz w:val="28"/>
          <w:szCs w:val="28"/>
        </w:rPr>
        <w:t>7</w:t>
      </w:r>
      <w:r w:rsidR="00422BAE" w:rsidRPr="00483342">
        <w:rPr>
          <w:sz w:val="28"/>
          <w:szCs w:val="28"/>
        </w:rPr>
        <w:t>).</w:t>
      </w:r>
      <w:r w:rsidR="006B15D5" w:rsidRPr="006B15D5">
        <w:rPr>
          <w:sz w:val="28"/>
          <w:szCs w:val="28"/>
        </w:rPr>
        <w:t xml:space="preserve"> </w:t>
      </w:r>
      <w:r w:rsidR="006B15D5">
        <w:rPr>
          <w:sz w:val="28"/>
          <w:szCs w:val="28"/>
        </w:rPr>
        <w:t xml:space="preserve">Рекомендуется число </w:t>
      </w:r>
      <w:r w:rsidR="006B15D5" w:rsidRPr="006B15D5">
        <w:rPr>
          <w:i/>
          <w:sz w:val="28"/>
          <w:szCs w:val="28"/>
          <w:lang w:val="en-US"/>
        </w:rPr>
        <w:t>N</w:t>
      </w:r>
      <w:r w:rsidR="006B15D5">
        <w:rPr>
          <w:sz w:val="28"/>
          <w:szCs w:val="28"/>
        </w:rPr>
        <w:t xml:space="preserve"> выбирать минимальным.</w:t>
      </w:r>
    </w:p>
    <w:p w:rsidR="006B15D5" w:rsidRPr="006B15D5" w:rsidRDefault="006B15D5" w:rsidP="001A0DD8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Для прямоугольного провода</w:t>
      </w:r>
      <w:r w:rsidR="0002353F">
        <w:rPr>
          <w:sz w:val="28"/>
          <w:szCs w:val="28"/>
        </w:rPr>
        <w:t xml:space="preserve"> марки ПБ</w:t>
      </w:r>
    </w:p>
    <w:p w:rsidR="00DB552D" w:rsidRDefault="00DB552D" w:rsidP="00DB552D">
      <w:pPr>
        <w:ind w:firstLine="18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  </w:t>
      </w:r>
      <w:r w:rsidRPr="00483342">
        <w:rPr>
          <w:position w:val="-24"/>
          <w:sz w:val="28"/>
          <w:szCs w:val="28"/>
        </w:rPr>
        <w:object w:dxaOrig="1100" w:dyaOrig="620">
          <v:shape id="_x0000_i1052" type="#_x0000_t75" style="width:65.25pt;height:32.25pt" o:ole="" filled="t">
            <v:imagedata r:id="rId61" o:title=""/>
          </v:shape>
          <o:OLEObject Type="Embed" ProgID="Equation.3" ShapeID="_x0000_i1052" DrawAspect="Content" ObjectID="_1469878295" r:id="rId62"/>
        </w:object>
      </w:r>
      <w:r w:rsidRPr="00483342">
        <w:rPr>
          <w:sz w:val="28"/>
          <w:szCs w:val="28"/>
        </w:rPr>
        <w:t xml:space="preserve"> (в числителе размеры провода без изоляции, в знамен</w:t>
      </w:r>
      <w:r>
        <w:rPr>
          <w:sz w:val="28"/>
          <w:szCs w:val="28"/>
        </w:rPr>
        <w:t>ателе с изоляцией рис. 2 и 3).</w:t>
      </w:r>
    </w:p>
    <w:p w:rsidR="00DB552D" w:rsidRDefault="00DB552D" w:rsidP="00CA6507">
      <w:pPr>
        <w:ind w:firstLine="180"/>
        <w:jc w:val="both"/>
        <w:rPr>
          <w:sz w:val="28"/>
          <w:szCs w:val="28"/>
        </w:rPr>
      </w:pPr>
    </w:p>
    <w:p w:rsidR="001C6CDC" w:rsidRDefault="00E0791D" w:rsidP="00CA6507">
      <w:pPr>
        <w:ind w:firstLine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422BAE" w:rsidRPr="00422BAE">
        <w:rPr>
          <w:position w:val="-28"/>
          <w:sz w:val="28"/>
          <w:szCs w:val="28"/>
        </w:rPr>
        <w:object w:dxaOrig="1359" w:dyaOrig="660">
          <v:shape id="_x0000_i1053" type="#_x0000_t75" style="width:74.25pt;height:33pt" o:ole="">
            <v:imagedata r:id="rId63" o:title=""/>
          </v:shape>
          <o:OLEObject Type="Embed" ProgID="Equation.3" ShapeID="_x0000_i1053" DrawAspect="Content" ObjectID="_1469878296" r:id="rId64"/>
        </w:object>
      </w:r>
      <w:r>
        <w:rPr>
          <w:sz w:val="28"/>
          <w:szCs w:val="28"/>
        </w:rPr>
        <w:t xml:space="preserve">  сечением 3</w:t>
      </w:r>
      <w:r w:rsidR="00CB0192">
        <w:rPr>
          <w:sz w:val="28"/>
          <w:szCs w:val="28"/>
        </w:rPr>
        <w:t>7</w:t>
      </w:r>
      <w:r>
        <w:rPr>
          <w:sz w:val="28"/>
          <w:szCs w:val="28"/>
        </w:rPr>
        <w:t>,2</w:t>
      </w:r>
      <w:r w:rsidR="00AF7F98">
        <w:rPr>
          <w:sz w:val="28"/>
          <w:szCs w:val="28"/>
        </w:rPr>
        <w:t>·10</w:t>
      </w:r>
      <w:r w:rsidR="00AF7F98">
        <w:rPr>
          <w:sz w:val="28"/>
          <w:szCs w:val="28"/>
          <w:vertAlign w:val="superscript"/>
        </w:rPr>
        <w:t>-</w:t>
      </w:r>
      <w:smartTag w:uri="urn:schemas-microsoft-com:office:smarttags" w:element="metricconverter">
        <w:smartTagPr>
          <w:attr w:name="ProductID" w:val="6 м2"/>
        </w:smartTagPr>
        <w:r w:rsidR="00AF7F98">
          <w:rPr>
            <w:sz w:val="28"/>
            <w:szCs w:val="28"/>
            <w:vertAlign w:val="superscript"/>
          </w:rPr>
          <w:t>6</w:t>
        </w:r>
        <w:r>
          <w:rPr>
            <w:sz w:val="28"/>
            <w:szCs w:val="28"/>
          </w:rPr>
          <w:t xml:space="preserve"> м</w:t>
        </w:r>
        <w:r>
          <w:rPr>
            <w:sz w:val="28"/>
            <w:szCs w:val="28"/>
            <w:vertAlign w:val="superscript"/>
          </w:rPr>
          <w:t>2</w:t>
        </w:r>
      </w:smartTag>
      <w:r>
        <w:rPr>
          <w:sz w:val="28"/>
          <w:szCs w:val="28"/>
        </w:rPr>
        <w:t xml:space="preserve"> каждого провода</w:t>
      </w:r>
      <w:r w:rsidR="00790BF8">
        <w:rPr>
          <w:sz w:val="28"/>
          <w:szCs w:val="28"/>
        </w:rPr>
        <w:t xml:space="preserve"> (по табл. П.15);</w:t>
      </w:r>
      <w:r>
        <w:rPr>
          <w:sz w:val="28"/>
          <w:szCs w:val="28"/>
        </w:rPr>
        <w:t xml:space="preserve"> </w:t>
      </w:r>
    </w:p>
    <w:p w:rsidR="001C6CDC" w:rsidRDefault="006B15D5" w:rsidP="006B15D5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Для круглого провода</w:t>
      </w:r>
      <w:r w:rsidRPr="00483342">
        <w:rPr>
          <w:sz w:val="28"/>
          <w:szCs w:val="28"/>
        </w:rPr>
        <w:t xml:space="preserve">  </w:t>
      </w:r>
      <w:r w:rsidRPr="00483342">
        <w:rPr>
          <w:position w:val="-24"/>
          <w:sz w:val="28"/>
          <w:szCs w:val="28"/>
        </w:rPr>
        <w:object w:dxaOrig="700" w:dyaOrig="620">
          <v:shape id="_x0000_i1054" type="#_x0000_t75" style="width:41.25pt;height:32.25pt" o:ole="" filled="t">
            <v:imagedata r:id="rId65" o:title=""/>
          </v:shape>
          <o:OLEObject Type="Embed" ProgID="Equation.3" ShapeID="_x0000_i1054" DrawAspect="Content" ObjectID="_1469878297" r:id="rId66"/>
        </w:object>
      </w:r>
      <w:r>
        <w:rPr>
          <w:sz w:val="28"/>
          <w:szCs w:val="28"/>
        </w:rPr>
        <w:t>,</w:t>
      </w:r>
      <w:r w:rsidR="00790BF8">
        <w:rPr>
          <w:sz w:val="28"/>
          <w:szCs w:val="28"/>
        </w:rPr>
        <w:t xml:space="preserve"> по табл. П. 17,</w:t>
      </w:r>
      <w:r>
        <w:rPr>
          <w:sz w:val="28"/>
          <w:szCs w:val="28"/>
        </w:rPr>
        <w:t xml:space="preserve"> рис. 3.</w:t>
      </w:r>
    </w:p>
    <w:p w:rsidR="001C6CDC" w:rsidRPr="006B15D5" w:rsidRDefault="00E0791D" w:rsidP="00CA6507">
      <w:pPr>
        <w:ind w:firstLine="180"/>
        <w:jc w:val="both"/>
        <w:rPr>
          <w:i/>
          <w:sz w:val="28"/>
          <w:szCs w:val="28"/>
        </w:rPr>
      </w:pPr>
      <w:r w:rsidRPr="001C6CDC">
        <w:rPr>
          <w:i/>
          <w:sz w:val="28"/>
          <w:szCs w:val="28"/>
        </w:rPr>
        <w:t>Общее сечение витка</w:t>
      </w:r>
      <w:r>
        <w:rPr>
          <w:sz w:val="28"/>
          <w:szCs w:val="28"/>
        </w:rPr>
        <w:t xml:space="preserve"> </w:t>
      </w:r>
      <w:r w:rsidR="006B15D5" w:rsidRPr="006B15D5">
        <w:rPr>
          <w:i/>
          <w:sz w:val="28"/>
          <w:szCs w:val="28"/>
        </w:rPr>
        <w:t>из прямоугольного провода</w:t>
      </w:r>
    </w:p>
    <w:p w:rsidR="00E0791D" w:rsidRDefault="00422BAE" w:rsidP="00CA6507">
      <w:pPr>
        <w:ind w:firstLine="180"/>
        <w:jc w:val="both"/>
        <w:rPr>
          <w:sz w:val="28"/>
          <w:szCs w:val="28"/>
        </w:rPr>
      </w:pPr>
      <w:r w:rsidRPr="00E0791D">
        <w:rPr>
          <w:i/>
          <w:position w:val="-10"/>
          <w:sz w:val="28"/>
          <w:szCs w:val="28"/>
        </w:rPr>
        <w:object w:dxaOrig="3400" w:dyaOrig="360">
          <v:shape id="_x0000_i1055" type="#_x0000_t75" style="width:213pt;height:18.75pt" o:ole="">
            <v:imagedata r:id="rId67" o:title=""/>
          </v:shape>
          <o:OLEObject Type="Embed" ProgID="Equation.3" ShapeID="_x0000_i1055" DrawAspect="Content" ObjectID="_1469878298" r:id="rId68"/>
        </w:object>
      </w:r>
      <w:r>
        <w:rPr>
          <w:i/>
          <w:sz w:val="28"/>
          <w:szCs w:val="28"/>
        </w:rPr>
        <w:t xml:space="preserve"> </w:t>
      </w:r>
      <w:r w:rsidR="00E0791D">
        <w:rPr>
          <w:sz w:val="28"/>
          <w:szCs w:val="28"/>
        </w:rPr>
        <w:t>м</w:t>
      </w:r>
      <w:r w:rsidR="007540C4">
        <w:rPr>
          <w:sz w:val="28"/>
          <w:szCs w:val="28"/>
          <w:vertAlign w:val="superscript"/>
        </w:rPr>
        <w:t>2</w:t>
      </w:r>
      <w:r w:rsidR="00A07028">
        <w:rPr>
          <w:sz w:val="28"/>
          <w:szCs w:val="28"/>
        </w:rPr>
        <w:t>.</w:t>
      </w:r>
    </w:p>
    <w:p w:rsidR="005B7CD2" w:rsidRPr="006B15D5" w:rsidRDefault="005B7CD2" w:rsidP="005B7CD2">
      <w:pPr>
        <w:ind w:firstLine="180"/>
        <w:jc w:val="both"/>
        <w:rPr>
          <w:i/>
          <w:sz w:val="28"/>
          <w:szCs w:val="28"/>
        </w:rPr>
      </w:pPr>
      <w:r w:rsidRPr="001C6CDC">
        <w:rPr>
          <w:i/>
          <w:sz w:val="28"/>
          <w:szCs w:val="28"/>
        </w:rPr>
        <w:t>Общее сечение витка</w:t>
      </w:r>
      <w:r>
        <w:rPr>
          <w:sz w:val="28"/>
          <w:szCs w:val="28"/>
        </w:rPr>
        <w:t xml:space="preserve"> </w:t>
      </w:r>
      <w:r w:rsidRPr="006B15D5">
        <w:rPr>
          <w:i/>
          <w:sz w:val="28"/>
          <w:szCs w:val="28"/>
        </w:rPr>
        <w:t xml:space="preserve">из </w:t>
      </w:r>
      <w:r>
        <w:rPr>
          <w:i/>
          <w:sz w:val="28"/>
          <w:szCs w:val="28"/>
        </w:rPr>
        <w:t>кругл</w:t>
      </w:r>
      <w:r w:rsidRPr="006B15D5">
        <w:rPr>
          <w:i/>
          <w:sz w:val="28"/>
          <w:szCs w:val="28"/>
        </w:rPr>
        <w:t>ого провода</w:t>
      </w:r>
    </w:p>
    <w:p w:rsidR="00023D16" w:rsidRDefault="008C186A" w:rsidP="00023D16">
      <w:pPr>
        <w:ind w:firstLine="180"/>
        <w:jc w:val="both"/>
        <w:rPr>
          <w:i/>
          <w:sz w:val="28"/>
          <w:szCs w:val="28"/>
        </w:rPr>
      </w:pPr>
      <w:r w:rsidRPr="004E72D3">
        <w:rPr>
          <w:i/>
          <w:position w:val="-20"/>
          <w:sz w:val="28"/>
          <w:szCs w:val="28"/>
        </w:rPr>
        <w:object w:dxaOrig="2480" w:dyaOrig="560">
          <v:shape id="_x0000_i1056" type="#_x0000_t75" style="width:150.75pt;height:24.75pt" o:ole="">
            <v:imagedata r:id="rId69" o:title=""/>
          </v:shape>
          <o:OLEObject Type="Embed" ProgID="Equation.3" ShapeID="_x0000_i1056" DrawAspect="Content" ObjectID="_1469878299" r:id="rId70"/>
        </w:object>
      </w:r>
    </w:p>
    <w:p w:rsidR="00812620" w:rsidRDefault="00812620" w:rsidP="00023D16">
      <w:pPr>
        <w:ind w:firstLine="180"/>
        <w:jc w:val="both"/>
        <w:rPr>
          <w:i/>
          <w:sz w:val="28"/>
          <w:szCs w:val="28"/>
        </w:rPr>
      </w:pPr>
    </w:p>
    <w:p w:rsidR="00023D16" w:rsidRDefault="00023D16" w:rsidP="00023D16">
      <w:pPr>
        <w:ind w:firstLine="180"/>
        <w:jc w:val="both"/>
        <w:rPr>
          <w:i/>
          <w:sz w:val="28"/>
          <w:szCs w:val="28"/>
        </w:rPr>
      </w:pPr>
      <w:r w:rsidRPr="00A07028">
        <w:rPr>
          <w:i/>
          <w:sz w:val="28"/>
          <w:szCs w:val="28"/>
        </w:rPr>
        <w:t>Осевой размер витка</w:t>
      </w:r>
      <w:r>
        <w:rPr>
          <w:i/>
          <w:sz w:val="28"/>
          <w:szCs w:val="28"/>
        </w:rPr>
        <w:t xml:space="preserve"> из </w:t>
      </w:r>
      <w:r>
        <w:rPr>
          <w:i/>
          <w:sz w:val="28"/>
          <w:szCs w:val="28"/>
          <w:lang w:val="en-US"/>
        </w:rPr>
        <w:t>N</w:t>
      </w:r>
      <w:r>
        <w:rPr>
          <w:i/>
          <w:sz w:val="28"/>
          <w:szCs w:val="28"/>
        </w:rPr>
        <w:t xml:space="preserve"> параллельных проводов</w:t>
      </w:r>
      <w:r w:rsidR="00F513D0">
        <w:rPr>
          <w:i/>
          <w:sz w:val="28"/>
          <w:szCs w:val="28"/>
        </w:rPr>
        <w:t>:</w:t>
      </w:r>
    </w:p>
    <w:p w:rsidR="00F513D0" w:rsidRPr="00023D16" w:rsidRDefault="00F513D0" w:rsidP="00023D16">
      <w:pPr>
        <w:ind w:firstLine="180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для прямоугольного провода</w:t>
      </w:r>
    </w:p>
    <w:p w:rsidR="00023D16" w:rsidRDefault="00F513D0" w:rsidP="00023D16">
      <w:pPr>
        <w:ind w:firstLine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023D16" w:rsidRPr="00A07028">
        <w:rPr>
          <w:position w:val="-10"/>
          <w:sz w:val="28"/>
          <w:szCs w:val="28"/>
        </w:rPr>
        <w:object w:dxaOrig="3379" w:dyaOrig="360">
          <v:shape id="_x0000_i1057" type="#_x0000_t75" style="width:279pt;height:22.5pt" o:ole="">
            <v:imagedata r:id="rId71" o:title=""/>
          </v:shape>
          <o:OLEObject Type="Embed" ProgID="Equation.3" ShapeID="_x0000_i1057" DrawAspect="Content" ObjectID="_1469878300" r:id="rId72"/>
        </w:object>
      </w:r>
      <w:r w:rsidR="00023D16" w:rsidRPr="00A07028">
        <w:rPr>
          <w:sz w:val="28"/>
          <w:szCs w:val="28"/>
        </w:rPr>
        <w:t xml:space="preserve"> </w:t>
      </w:r>
      <w:r w:rsidR="00023D16">
        <w:rPr>
          <w:sz w:val="28"/>
          <w:szCs w:val="28"/>
        </w:rPr>
        <w:t>м.</w:t>
      </w:r>
    </w:p>
    <w:p w:rsidR="00A07028" w:rsidRPr="00F513D0" w:rsidRDefault="00F513D0" w:rsidP="00044121">
      <w:pPr>
        <w:ind w:firstLine="180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    </w:t>
      </w:r>
      <w:r>
        <w:rPr>
          <w:i/>
          <w:sz w:val="28"/>
          <w:szCs w:val="28"/>
        </w:rPr>
        <w:t>для</w:t>
      </w:r>
      <w:r w:rsidRPr="00F513D0">
        <w:rPr>
          <w:i/>
          <w:sz w:val="28"/>
          <w:szCs w:val="28"/>
        </w:rPr>
        <w:t xml:space="preserve"> круглого провода</w:t>
      </w:r>
    </w:p>
    <w:p w:rsidR="00F513D0" w:rsidRDefault="007848D3" w:rsidP="00044121">
      <w:pPr>
        <w:ind w:firstLine="180"/>
        <w:jc w:val="both"/>
        <w:rPr>
          <w:sz w:val="28"/>
          <w:szCs w:val="28"/>
        </w:rPr>
      </w:pPr>
      <w:r w:rsidRPr="00A07028">
        <w:rPr>
          <w:position w:val="-10"/>
          <w:sz w:val="28"/>
          <w:szCs w:val="28"/>
        </w:rPr>
        <w:object w:dxaOrig="1060" w:dyaOrig="340">
          <v:shape id="_x0000_i1058" type="#_x0000_t75" style="width:87.75pt;height:21.75pt" o:ole="">
            <v:imagedata r:id="rId73" o:title=""/>
          </v:shape>
          <o:OLEObject Type="Embed" ProgID="Equation.3" ShapeID="_x0000_i1058" DrawAspect="Content" ObjectID="_1469878301" r:id="rId74"/>
        </w:object>
      </w:r>
    </w:p>
    <w:p w:rsidR="00F513D0" w:rsidRDefault="00F513D0" w:rsidP="00044121">
      <w:pPr>
        <w:ind w:firstLine="180"/>
        <w:jc w:val="both"/>
        <w:rPr>
          <w:sz w:val="28"/>
          <w:szCs w:val="28"/>
        </w:rPr>
      </w:pPr>
    </w:p>
    <w:p w:rsidR="00A07028" w:rsidRDefault="00A07028" w:rsidP="00044121">
      <w:pPr>
        <w:ind w:firstLine="180"/>
        <w:jc w:val="both"/>
        <w:rPr>
          <w:i/>
          <w:sz w:val="28"/>
          <w:szCs w:val="28"/>
        </w:rPr>
      </w:pPr>
      <w:r w:rsidRPr="00A07028">
        <w:rPr>
          <w:i/>
          <w:sz w:val="28"/>
          <w:szCs w:val="28"/>
        </w:rPr>
        <w:t>Число витков в слое</w:t>
      </w:r>
    </w:p>
    <w:p w:rsidR="00A07028" w:rsidRDefault="00783DAE" w:rsidP="00044121">
      <w:pPr>
        <w:ind w:firstLine="180"/>
        <w:jc w:val="both"/>
        <w:rPr>
          <w:i/>
          <w:sz w:val="28"/>
          <w:szCs w:val="28"/>
        </w:rPr>
      </w:pPr>
      <w:r w:rsidRPr="00783DAE">
        <w:rPr>
          <w:i/>
          <w:position w:val="-30"/>
          <w:sz w:val="28"/>
          <w:szCs w:val="28"/>
        </w:rPr>
        <w:object w:dxaOrig="2880" w:dyaOrig="680">
          <v:shape id="_x0000_i1059" type="#_x0000_t75" style="width:198.75pt;height:39.75pt" o:ole="">
            <v:imagedata r:id="rId75" o:title=""/>
          </v:shape>
          <o:OLEObject Type="Embed" ProgID="Equation.3" ShapeID="_x0000_i1059" DrawAspect="Content" ObjectID="_1469878302" r:id="rId76"/>
        </w:object>
      </w:r>
    </w:p>
    <w:p w:rsidR="001C6CDC" w:rsidRPr="00A07028" w:rsidRDefault="001C6CDC" w:rsidP="00044121">
      <w:pPr>
        <w:ind w:firstLine="180"/>
        <w:jc w:val="both"/>
        <w:rPr>
          <w:sz w:val="28"/>
          <w:szCs w:val="28"/>
        </w:rPr>
      </w:pPr>
    </w:p>
    <w:p w:rsidR="00A07028" w:rsidRDefault="00A07028" w:rsidP="00044121">
      <w:pPr>
        <w:ind w:firstLine="180"/>
        <w:jc w:val="both"/>
        <w:rPr>
          <w:i/>
          <w:sz w:val="28"/>
          <w:szCs w:val="28"/>
        </w:rPr>
      </w:pPr>
      <w:r w:rsidRPr="00A07028">
        <w:rPr>
          <w:i/>
          <w:sz w:val="28"/>
          <w:szCs w:val="28"/>
        </w:rPr>
        <w:t xml:space="preserve">Число слоев обмотки </w:t>
      </w:r>
    </w:p>
    <w:p w:rsidR="00A07028" w:rsidRDefault="00783DAE" w:rsidP="00044121">
      <w:pPr>
        <w:ind w:firstLine="180"/>
        <w:jc w:val="both"/>
        <w:rPr>
          <w:sz w:val="28"/>
          <w:szCs w:val="28"/>
        </w:rPr>
      </w:pPr>
      <w:r w:rsidRPr="00A07028">
        <w:rPr>
          <w:i/>
          <w:position w:val="-12"/>
          <w:sz w:val="28"/>
          <w:szCs w:val="28"/>
        </w:rPr>
        <w:object w:dxaOrig="2420" w:dyaOrig="360">
          <v:shape id="_x0000_i1060" type="#_x0000_t75" style="width:180.75pt;height:22.5pt" o:ole="">
            <v:imagedata r:id="rId77" o:title=""/>
          </v:shape>
          <o:OLEObject Type="Embed" ProgID="Equation.3" ShapeID="_x0000_i1060" DrawAspect="Content" ObjectID="_1469878303" r:id="rId78"/>
        </w:object>
      </w:r>
      <w:r w:rsidR="007540C4">
        <w:rPr>
          <w:sz w:val="28"/>
          <w:szCs w:val="28"/>
        </w:rPr>
        <w:t>.</w:t>
      </w:r>
    </w:p>
    <w:p w:rsidR="007540C4" w:rsidRDefault="007540C4" w:rsidP="00044121">
      <w:pPr>
        <w:ind w:firstLine="180"/>
        <w:jc w:val="both"/>
        <w:rPr>
          <w:sz w:val="28"/>
          <w:szCs w:val="28"/>
        </w:rPr>
      </w:pPr>
    </w:p>
    <w:p w:rsidR="007540C4" w:rsidRDefault="007540C4" w:rsidP="00044121">
      <w:pPr>
        <w:ind w:firstLine="180"/>
        <w:jc w:val="both"/>
        <w:rPr>
          <w:i/>
          <w:sz w:val="28"/>
          <w:szCs w:val="28"/>
        </w:rPr>
      </w:pPr>
      <w:r w:rsidRPr="007540C4">
        <w:rPr>
          <w:i/>
          <w:sz w:val="28"/>
          <w:szCs w:val="28"/>
        </w:rPr>
        <w:t>Плотность тока</w:t>
      </w:r>
    </w:p>
    <w:p w:rsidR="007540C4" w:rsidRDefault="007848D3" w:rsidP="00044121">
      <w:pPr>
        <w:ind w:firstLine="180"/>
        <w:jc w:val="both"/>
        <w:rPr>
          <w:sz w:val="28"/>
          <w:szCs w:val="28"/>
        </w:rPr>
      </w:pPr>
      <w:r w:rsidRPr="007848D3">
        <w:rPr>
          <w:i/>
          <w:position w:val="-14"/>
          <w:sz w:val="28"/>
          <w:szCs w:val="28"/>
        </w:rPr>
        <w:object w:dxaOrig="3739" w:dyaOrig="400">
          <v:shape id="_x0000_i1061" type="#_x0000_t75" style="width:262.5pt;height:24pt" o:ole="">
            <v:imagedata r:id="rId79" o:title=""/>
          </v:shape>
          <o:OLEObject Type="Embed" ProgID="Equation.3" ShapeID="_x0000_i1061" DrawAspect="Content" ObjectID="_1469878304" r:id="rId80"/>
        </w:object>
      </w:r>
      <w:r w:rsidR="007540C4">
        <w:rPr>
          <w:sz w:val="28"/>
          <w:szCs w:val="28"/>
        </w:rPr>
        <w:t>МА/м</w:t>
      </w:r>
      <w:r w:rsidR="007540C4">
        <w:rPr>
          <w:sz w:val="28"/>
          <w:szCs w:val="28"/>
          <w:vertAlign w:val="superscript"/>
        </w:rPr>
        <w:t>2</w:t>
      </w:r>
      <w:r w:rsidR="007540C4">
        <w:rPr>
          <w:sz w:val="28"/>
          <w:szCs w:val="28"/>
        </w:rPr>
        <w:t>.</w:t>
      </w:r>
    </w:p>
    <w:p w:rsidR="00783DAE" w:rsidRDefault="00B310A5" w:rsidP="00044121">
      <w:pPr>
        <w:ind w:firstLine="180"/>
        <w:jc w:val="both"/>
        <w:rPr>
          <w:sz w:val="28"/>
          <w:szCs w:val="28"/>
        </w:rPr>
      </w:pPr>
      <w:r>
        <w:rPr>
          <w:noProof/>
        </w:rPr>
        <w:object w:dxaOrig="1440" w:dyaOrig="1440">
          <v:shape id="_x0000_s1043" type="#_x0000_t75" style="position:absolute;left:0;text-align:left;margin-left:252pt;margin-top:15.3pt;width:243pt;height:234.9pt;z-index:251657728">
            <v:imagedata r:id="rId81" o:title=""/>
            <w10:wrap type="square"/>
          </v:shape>
          <o:OLEObject Type="Embed" ProgID="Visio.Drawing.6" ShapeID="_x0000_s1043" DrawAspect="Content" ObjectID="_1469878562" r:id="rId82"/>
        </w:object>
      </w:r>
    </w:p>
    <w:p w:rsidR="00E40843" w:rsidRDefault="00E40843" w:rsidP="00044121">
      <w:pPr>
        <w:ind w:firstLine="180"/>
        <w:jc w:val="both"/>
        <w:rPr>
          <w:sz w:val="28"/>
          <w:szCs w:val="28"/>
        </w:rPr>
      </w:pPr>
    </w:p>
    <w:p w:rsidR="00E40843" w:rsidRDefault="00B310A5" w:rsidP="00044121">
      <w:pPr>
        <w:ind w:firstLine="180"/>
        <w:jc w:val="both"/>
        <w:rPr>
          <w:sz w:val="28"/>
          <w:szCs w:val="28"/>
        </w:rPr>
      </w:pPr>
      <w:r>
        <w:rPr>
          <w:noProof/>
        </w:rPr>
        <w:object w:dxaOrig="1440" w:dyaOrig="1440">
          <v:shape id="_x0000_s1040" type="#_x0000_t75" style="position:absolute;left:0;text-align:left;margin-left:18pt;margin-top:1.1pt;width:189pt;height:148.2pt;z-index:251656704" wrapcoords="1092 896 858 1394 780 21301 13568 21301 13568 10452 21444 10153 20664 8859 20742 2488 21522 896 1092 896">
            <v:imagedata r:id="rId83" o:title=""/>
            <w10:wrap type="tight"/>
          </v:shape>
          <o:OLEObject Type="Embed" ProgID="Visio.Drawing.6" ShapeID="_x0000_s1040" DrawAspect="Content" ObjectID="_1469878563" r:id="rId84"/>
        </w:object>
      </w:r>
    </w:p>
    <w:p w:rsidR="00E40843" w:rsidRDefault="00E40843" w:rsidP="00044121">
      <w:pPr>
        <w:ind w:firstLine="180"/>
        <w:jc w:val="both"/>
        <w:rPr>
          <w:sz w:val="28"/>
          <w:szCs w:val="28"/>
        </w:rPr>
      </w:pPr>
    </w:p>
    <w:p w:rsidR="00E40843" w:rsidRDefault="00E40843" w:rsidP="00044121">
      <w:pPr>
        <w:ind w:firstLine="180"/>
        <w:jc w:val="both"/>
        <w:rPr>
          <w:sz w:val="28"/>
          <w:szCs w:val="28"/>
        </w:rPr>
      </w:pPr>
    </w:p>
    <w:p w:rsidR="00E40843" w:rsidRDefault="00E40843" w:rsidP="00044121">
      <w:pPr>
        <w:ind w:firstLine="180"/>
        <w:jc w:val="both"/>
        <w:rPr>
          <w:sz w:val="28"/>
          <w:szCs w:val="28"/>
        </w:rPr>
      </w:pPr>
    </w:p>
    <w:p w:rsidR="00E40843" w:rsidRDefault="00E40843" w:rsidP="00044121">
      <w:pPr>
        <w:ind w:firstLine="180"/>
        <w:jc w:val="both"/>
        <w:rPr>
          <w:sz w:val="28"/>
          <w:szCs w:val="28"/>
        </w:rPr>
      </w:pPr>
    </w:p>
    <w:p w:rsidR="00E40843" w:rsidRDefault="00E40843" w:rsidP="00044121">
      <w:pPr>
        <w:ind w:firstLine="180"/>
        <w:jc w:val="both"/>
        <w:rPr>
          <w:sz w:val="28"/>
          <w:szCs w:val="28"/>
        </w:rPr>
      </w:pPr>
    </w:p>
    <w:p w:rsidR="00E40843" w:rsidRDefault="00E40843" w:rsidP="00044121">
      <w:pPr>
        <w:ind w:firstLine="180"/>
        <w:jc w:val="both"/>
        <w:rPr>
          <w:sz w:val="28"/>
          <w:szCs w:val="28"/>
        </w:rPr>
      </w:pPr>
    </w:p>
    <w:p w:rsidR="00E40843" w:rsidRDefault="00E40843" w:rsidP="00044121">
      <w:pPr>
        <w:ind w:firstLine="180"/>
        <w:jc w:val="both"/>
        <w:rPr>
          <w:sz w:val="28"/>
          <w:szCs w:val="28"/>
        </w:rPr>
      </w:pPr>
    </w:p>
    <w:p w:rsidR="00E40843" w:rsidRDefault="00E40843" w:rsidP="00044121">
      <w:pPr>
        <w:ind w:firstLine="180"/>
        <w:jc w:val="both"/>
        <w:rPr>
          <w:sz w:val="28"/>
          <w:szCs w:val="28"/>
        </w:rPr>
      </w:pPr>
    </w:p>
    <w:p w:rsidR="00E40843" w:rsidRPr="00E40843" w:rsidRDefault="00094949" w:rsidP="00044121">
      <w:pPr>
        <w:ind w:firstLine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</w:p>
    <w:p w:rsidR="00251C59" w:rsidRDefault="00094949" w:rsidP="000926E9">
      <w:pPr>
        <w:ind w:firstLine="180"/>
        <w:jc w:val="both"/>
        <w:rPr>
          <w:sz w:val="20"/>
          <w:szCs w:val="20"/>
        </w:rPr>
      </w:pPr>
      <w:r>
        <w:rPr>
          <w:sz w:val="28"/>
          <w:szCs w:val="28"/>
        </w:rPr>
        <w:t xml:space="preserve">       </w:t>
      </w:r>
      <w:r w:rsidR="00E40843">
        <w:rPr>
          <w:sz w:val="20"/>
          <w:szCs w:val="20"/>
        </w:rPr>
        <w:t xml:space="preserve">  </w:t>
      </w:r>
      <w:r w:rsidR="00023D16">
        <w:rPr>
          <w:sz w:val="20"/>
          <w:szCs w:val="20"/>
        </w:rPr>
        <w:t>Рис. 2</w:t>
      </w:r>
      <w:r w:rsidR="00E40843" w:rsidRPr="00E40843">
        <w:rPr>
          <w:sz w:val="20"/>
          <w:szCs w:val="20"/>
        </w:rPr>
        <w:t>. Размеры провода в изоляции</w:t>
      </w:r>
    </w:p>
    <w:p w:rsidR="00251C59" w:rsidRPr="00E40843" w:rsidRDefault="00AC3D56" w:rsidP="00F64DA3">
      <w:pPr>
        <w:ind w:left="5812" w:hanging="5632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                                              </w:t>
      </w:r>
      <w:r w:rsidR="00F64DA3">
        <w:rPr>
          <w:sz w:val="20"/>
          <w:szCs w:val="20"/>
        </w:rPr>
        <w:t xml:space="preserve">            </w:t>
      </w:r>
      <w:r w:rsidR="00251C59">
        <w:rPr>
          <w:sz w:val="20"/>
          <w:szCs w:val="20"/>
        </w:rPr>
        <w:t>Рис</w:t>
      </w:r>
      <w:r w:rsidR="000926E9" w:rsidRPr="000926E9">
        <w:rPr>
          <w:sz w:val="20"/>
          <w:szCs w:val="20"/>
        </w:rPr>
        <w:t xml:space="preserve"> </w:t>
      </w:r>
      <w:r w:rsidR="000926E9">
        <w:rPr>
          <w:sz w:val="20"/>
          <w:szCs w:val="20"/>
        </w:rPr>
        <w:t xml:space="preserve">Рис. </w:t>
      </w:r>
      <w:r w:rsidR="00023D16">
        <w:rPr>
          <w:sz w:val="20"/>
          <w:szCs w:val="20"/>
        </w:rPr>
        <w:t>3</w:t>
      </w:r>
      <w:r w:rsidR="00251C59" w:rsidRPr="00E40843">
        <w:rPr>
          <w:sz w:val="20"/>
          <w:szCs w:val="20"/>
        </w:rPr>
        <w:t xml:space="preserve">. Поперечное сечение одного витка </w:t>
      </w:r>
      <w:r w:rsidR="00F64DA3">
        <w:rPr>
          <w:sz w:val="20"/>
          <w:szCs w:val="20"/>
        </w:rPr>
        <w:t xml:space="preserve">  </w:t>
      </w:r>
      <w:r w:rsidR="00251C59" w:rsidRPr="00E40843">
        <w:rPr>
          <w:sz w:val="20"/>
          <w:szCs w:val="20"/>
        </w:rPr>
        <w:t xml:space="preserve">в изоляции из </w:t>
      </w:r>
      <w:r w:rsidR="00251C59" w:rsidRPr="00E40843">
        <w:rPr>
          <w:sz w:val="20"/>
          <w:szCs w:val="20"/>
          <w:lang w:val="en-US"/>
        </w:rPr>
        <w:t>N</w:t>
      </w:r>
      <w:r w:rsidR="00251C59" w:rsidRPr="00E40843">
        <w:rPr>
          <w:sz w:val="20"/>
          <w:szCs w:val="20"/>
        </w:rPr>
        <w:t xml:space="preserve"> проводников</w:t>
      </w:r>
    </w:p>
    <w:p w:rsidR="00E40843" w:rsidRDefault="00E40843" w:rsidP="00044121">
      <w:pPr>
        <w:ind w:firstLine="180"/>
        <w:jc w:val="both"/>
        <w:rPr>
          <w:sz w:val="28"/>
          <w:szCs w:val="28"/>
        </w:rPr>
      </w:pPr>
    </w:p>
    <w:p w:rsidR="00F64DA3" w:rsidRDefault="00F64DA3" w:rsidP="00044121">
      <w:pPr>
        <w:ind w:firstLine="180"/>
        <w:jc w:val="both"/>
        <w:rPr>
          <w:i/>
          <w:sz w:val="28"/>
          <w:szCs w:val="28"/>
        </w:rPr>
      </w:pPr>
    </w:p>
    <w:p w:rsidR="000926E9" w:rsidRDefault="000926E9" w:rsidP="00044121">
      <w:pPr>
        <w:ind w:firstLine="180"/>
        <w:jc w:val="both"/>
        <w:rPr>
          <w:i/>
          <w:sz w:val="28"/>
          <w:szCs w:val="28"/>
        </w:rPr>
      </w:pPr>
    </w:p>
    <w:p w:rsidR="007540C4" w:rsidRDefault="007540C4" w:rsidP="00044121">
      <w:pPr>
        <w:ind w:firstLine="180"/>
        <w:jc w:val="both"/>
        <w:rPr>
          <w:i/>
          <w:sz w:val="28"/>
          <w:szCs w:val="28"/>
        </w:rPr>
      </w:pPr>
      <w:r w:rsidRPr="007540C4">
        <w:rPr>
          <w:i/>
          <w:sz w:val="28"/>
          <w:szCs w:val="28"/>
        </w:rPr>
        <w:t xml:space="preserve">Осевой размер обмотки </w:t>
      </w:r>
    </w:p>
    <w:p w:rsidR="007540C4" w:rsidRDefault="007848D3" w:rsidP="00044121">
      <w:pPr>
        <w:ind w:firstLine="180"/>
        <w:jc w:val="both"/>
        <w:rPr>
          <w:sz w:val="28"/>
          <w:szCs w:val="28"/>
        </w:rPr>
      </w:pPr>
      <w:r w:rsidRPr="007540C4">
        <w:rPr>
          <w:i/>
          <w:position w:val="-12"/>
          <w:sz w:val="28"/>
          <w:szCs w:val="28"/>
        </w:rPr>
        <w:object w:dxaOrig="5280" w:dyaOrig="360">
          <v:shape id="_x0000_i1064" type="#_x0000_t75" style="width:342pt;height:18.75pt" o:ole="">
            <v:imagedata r:id="rId85" o:title=""/>
          </v:shape>
          <o:OLEObject Type="Embed" ProgID="Equation.3" ShapeID="_x0000_i1064" DrawAspect="Content" ObjectID="_1469878305" r:id="rId86"/>
        </w:object>
      </w:r>
      <w:r w:rsidR="007540C4">
        <w:rPr>
          <w:sz w:val="28"/>
          <w:szCs w:val="28"/>
        </w:rPr>
        <w:t>м.</w:t>
      </w:r>
    </w:p>
    <w:p w:rsidR="001C6CDC" w:rsidRDefault="001C6CDC" w:rsidP="00044121">
      <w:pPr>
        <w:ind w:firstLine="180"/>
        <w:jc w:val="both"/>
        <w:rPr>
          <w:i/>
          <w:sz w:val="28"/>
          <w:szCs w:val="28"/>
        </w:rPr>
      </w:pPr>
    </w:p>
    <w:p w:rsidR="00341B99" w:rsidRDefault="000926E9" w:rsidP="00044121">
      <w:pPr>
        <w:ind w:firstLine="180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Предварительный р</w:t>
      </w:r>
      <w:r w:rsidR="00341B99" w:rsidRPr="00341B99">
        <w:rPr>
          <w:i/>
          <w:sz w:val="28"/>
          <w:szCs w:val="28"/>
        </w:rPr>
        <w:t xml:space="preserve">адиальный размер обмотки </w:t>
      </w:r>
      <w:r>
        <w:rPr>
          <w:i/>
          <w:sz w:val="28"/>
          <w:szCs w:val="28"/>
        </w:rPr>
        <w:t>без каналов между слоями</w:t>
      </w:r>
    </w:p>
    <w:p w:rsidR="00341B99" w:rsidRDefault="0002353F" w:rsidP="00044121">
      <w:pPr>
        <w:ind w:firstLine="180"/>
        <w:jc w:val="both"/>
        <w:rPr>
          <w:sz w:val="28"/>
          <w:szCs w:val="28"/>
        </w:rPr>
      </w:pPr>
      <w:r w:rsidRPr="005E3CA5">
        <w:rPr>
          <w:i/>
          <w:position w:val="-12"/>
          <w:sz w:val="28"/>
          <w:szCs w:val="28"/>
        </w:rPr>
        <w:object w:dxaOrig="6520" w:dyaOrig="380">
          <v:shape id="_x0000_i1065" type="#_x0000_t75" style="width:443.25pt;height:20.25pt" o:ole="">
            <v:imagedata r:id="rId87" o:title=""/>
          </v:shape>
          <o:OLEObject Type="Embed" ProgID="Equation.3" ShapeID="_x0000_i1065" DrawAspect="Content" ObjectID="_1469878306" r:id="rId88"/>
        </w:object>
      </w:r>
      <w:r w:rsidR="007D3E46">
        <w:rPr>
          <w:i/>
          <w:sz w:val="28"/>
          <w:szCs w:val="28"/>
        </w:rPr>
        <w:t xml:space="preserve"> </w:t>
      </w:r>
      <w:r w:rsidR="00DB552D">
        <w:rPr>
          <w:sz w:val="28"/>
          <w:szCs w:val="28"/>
        </w:rPr>
        <w:t>м,</w:t>
      </w:r>
    </w:p>
    <w:p w:rsidR="0002353F" w:rsidRDefault="0002353F" w:rsidP="00351678">
      <w:pPr>
        <w:ind w:firstLine="180"/>
        <w:rPr>
          <w:i/>
          <w:sz w:val="28"/>
          <w:szCs w:val="28"/>
        </w:rPr>
      </w:pPr>
    </w:p>
    <w:p w:rsidR="000926E9" w:rsidRPr="007409C7" w:rsidRDefault="0002353F" w:rsidP="007409C7">
      <w:pPr>
        <w:jc w:val="both"/>
        <w:rPr>
          <w:sz w:val="28"/>
          <w:szCs w:val="28"/>
        </w:rPr>
      </w:pPr>
      <w:r w:rsidRPr="0002353F">
        <w:rPr>
          <w:sz w:val="28"/>
          <w:szCs w:val="28"/>
        </w:rPr>
        <w:t xml:space="preserve">где </w:t>
      </w:r>
      <w:r w:rsidRPr="0002353F">
        <w:rPr>
          <w:position w:val="-12"/>
          <w:sz w:val="28"/>
          <w:szCs w:val="28"/>
        </w:rPr>
        <w:object w:dxaOrig="360" w:dyaOrig="360">
          <v:shape id="_x0000_i1066" type="#_x0000_t75" style="width:18pt;height:18pt" o:ole="">
            <v:imagedata r:id="rId89" o:title=""/>
          </v:shape>
          <o:OLEObject Type="Embed" ProgID="Equation.3" ShapeID="_x0000_i1066" DrawAspect="Content" ObjectID="_1469878307" r:id="rId90"/>
        </w:object>
      </w:r>
      <w:r w:rsidRPr="0002353F">
        <w:rPr>
          <w:sz w:val="28"/>
          <w:szCs w:val="28"/>
        </w:rPr>
        <w:t xml:space="preserve"> - толщина изоляции между слоями (</w:t>
      </w:r>
      <w:r w:rsidR="008C186A">
        <w:rPr>
          <w:sz w:val="28"/>
          <w:szCs w:val="28"/>
        </w:rPr>
        <w:t xml:space="preserve">выбран </w:t>
      </w:r>
      <w:r w:rsidRPr="0002353F">
        <w:rPr>
          <w:sz w:val="28"/>
          <w:szCs w:val="28"/>
        </w:rPr>
        <w:t>электрокартон</w:t>
      </w:r>
      <w:r w:rsidR="008C186A">
        <w:rPr>
          <w:sz w:val="28"/>
          <w:szCs w:val="28"/>
        </w:rPr>
        <w:t xml:space="preserve"> толщиной </w:t>
      </w:r>
      <w:r w:rsidR="008C186A" w:rsidRPr="0002353F">
        <w:rPr>
          <w:position w:val="-12"/>
          <w:sz w:val="28"/>
          <w:szCs w:val="28"/>
        </w:rPr>
        <w:object w:dxaOrig="1280" w:dyaOrig="360">
          <v:shape id="_x0000_i1067" type="#_x0000_t75" style="width:63.75pt;height:18pt" o:ole="">
            <v:imagedata r:id="rId91" o:title=""/>
          </v:shape>
          <o:OLEObject Type="Embed" ProgID="Equation.3" ShapeID="_x0000_i1067" DrawAspect="Content" ObjectID="_1469878308" r:id="rId92"/>
        </w:object>
      </w:r>
      <w:r w:rsidR="007409C7">
        <w:rPr>
          <w:sz w:val="28"/>
          <w:szCs w:val="28"/>
        </w:rPr>
        <w:t>, можно</w:t>
      </w:r>
      <w:r w:rsidRPr="0002353F">
        <w:rPr>
          <w:sz w:val="28"/>
          <w:szCs w:val="28"/>
        </w:rPr>
        <w:t xml:space="preserve"> </w:t>
      </w:r>
      <w:r w:rsidR="007409C7">
        <w:rPr>
          <w:sz w:val="28"/>
          <w:szCs w:val="28"/>
        </w:rPr>
        <w:t xml:space="preserve"> использовать кабельную бумагу толщиной </w:t>
      </w:r>
      <w:smartTag w:uri="urn:schemas-microsoft-com:office:smarttags" w:element="metricconverter">
        <w:smartTagPr>
          <w:attr w:name="ProductID" w:val="0,2 мм"/>
        </w:smartTagPr>
        <w:r w:rsidR="007409C7">
          <w:rPr>
            <w:sz w:val="28"/>
            <w:szCs w:val="28"/>
          </w:rPr>
          <w:t>0,2 мм</w:t>
        </w:r>
      </w:smartTag>
      <w:r w:rsidR="007409C7">
        <w:rPr>
          <w:sz w:val="28"/>
          <w:szCs w:val="28"/>
        </w:rPr>
        <w:t xml:space="preserve"> в </w:t>
      </w:r>
      <w:r w:rsidR="007409C7">
        <w:rPr>
          <w:sz w:val="28"/>
          <w:szCs w:val="28"/>
        </w:rPr>
        <w:br/>
        <w:t xml:space="preserve">3 слоя) </w:t>
      </w:r>
      <w:r w:rsidR="007409C7" w:rsidRPr="007409C7">
        <w:rPr>
          <w:sz w:val="28"/>
          <w:szCs w:val="28"/>
        </w:rPr>
        <w:t>[1]</w:t>
      </w:r>
      <w:r w:rsidR="007409C7">
        <w:rPr>
          <w:sz w:val="28"/>
          <w:szCs w:val="28"/>
        </w:rPr>
        <w:t xml:space="preserve">. Кабельная бумага </w:t>
      </w:r>
      <w:r w:rsidR="00F73B80" w:rsidRPr="0002353F">
        <w:rPr>
          <w:position w:val="-12"/>
          <w:sz w:val="28"/>
          <w:szCs w:val="28"/>
        </w:rPr>
        <w:object w:dxaOrig="1280" w:dyaOrig="360">
          <v:shape id="_x0000_i1068" type="#_x0000_t75" style="width:63.75pt;height:18pt" o:ole="">
            <v:imagedata r:id="rId93" o:title=""/>
          </v:shape>
          <o:OLEObject Type="Embed" ProgID="Equation.3" ShapeID="_x0000_i1068" DrawAspect="Content" ObjectID="_1469878309" r:id="rId94"/>
        </w:object>
      </w:r>
      <w:r w:rsidR="007409C7">
        <w:rPr>
          <w:sz w:val="28"/>
          <w:szCs w:val="28"/>
        </w:rPr>
        <w:t>.</w:t>
      </w:r>
    </w:p>
    <w:p w:rsidR="0002353F" w:rsidRDefault="0002353F" w:rsidP="00351678">
      <w:pPr>
        <w:ind w:firstLine="180"/>
        <w:rPr>
          <w:i/>
          <w:sz w:val="28"/>
          <w:szCs w:val="28"/>
        </w:rPr>
      </w:pPr>
    </w:p>
    <w:p w:rsidR="00351678" w:rsidRPr="00351678" w:rsidRDefault="000926E9" w:rsidP="00351678">
      <w:pPr>
        <w:ind w:firstLine="180"/>
        <w:rPr>
          <w:i/>
          <w:sz w:val="28"/>
          <w:szCs w:val="28"/>
        </w:rPr>
      </w:pPr>
      <w:r>
        <w:rPr>
          <w:i/>
          <w:sz w:val="28"/>
          <w:szCs w:val="28"/>
        </w:rPr>
        <w:t>Предварительная п</w:t>
      </w:r>
      <w:r w:rsidR="00351678" w:rsidRPr="00351678">
        <w:rPr>
          <w:i/>
          <w:sz w:val="28"/>
          <w:szCs w:val="28"/>
        </w:rPr>
        <w:t xml:space="preserve">лотность теплового потока на поверхности обмотки </w:t>
      </w:r>
    </w:p>
    <w:p w:rsidR="00566388" w:rsidRDefault="00F73B80" w:rsidP="00F73B80">
      <w:pPr>
        <w:ind w:firstLine="180"/>
        <w:jc w:val="center"/>
        <w:rPr>
          <w:sz w:val="28"/>
          <w:szCs w:val="28"/>
        </w:rPr>
      </w:pPr>
      <w:r w:rsidRPr="00783DAE">
        <w:rPr>
          <w:position w:val="-30"/>
          <w:sz w:val="28"/>
          <w:szCs w:val="28"/>
        </w:rPr>
        <w:object w:dxaOrig="3519" w:dyaOrig="680">
          <v:shape id="_x0000_i1069" type="#_x0000_t75" style="width:226.5pt;height:38.25pt" o:ole="">
            <v:imagedata r:id="rId95" o:title=""/>
          </v:shape>
          <o:OLEObject Type="Embed" ProgID="Equation.3" ShapeID="_x0000_i1069" DrawAspect="Content" ObjectID="_1469878310" r:id="rId96"/>
        </w:object>
      </w:r>
    </w:p>
    <w:p w:rsidR="00F1046B" w:rsidRDefault="007409C7" w:rsidP="00F73B80">
      <w:pPr>
        <w:ind w:firstLine="180"/>
        <w:jc w:val="center"/>
        <w:rPr>
          <w:sz w:val="28"/>
          <w:szCs w:val="28"/>
        </w:rPr>
      </w:pPr>
      <w:r w:rsidRPr="00783DAE">
        <w:rPr>
          <w:position w:val="-28"/>
          <w:sz w:val="28"/>
          <w:szCs w:val="28"/>
        </w:rPr>
        <w:object w:dxaOrig="5460" w:dyaOrig="660">
          <v:shape id="_x0000_i1070" type="#_x0000_t75" style="width:322.5pt;height:35.25pt" o:ole="">
            <v:imagedata r:id="rId97" o:title=""/>
          </v:shape>
          <o:OLEObject Type="Embed" ProgID="Equation.3" ShapeID="_x0000_i1070" DrawAspect="Content" ObjectID="_1469878311" r:id="rId98"/>
        </w:object>
      </w:r>
      <w:r w:rsidR="00AF1BFA">
        <w:rPr>
          <w:sz w:val="28"/>
          <w:szCs w:val="28"/>
        </w:rPr>
        <w:t>Вт/м</w:t>
      </w:r>
      <w:r w:rsidR="00AF1BFA">
        <w:rPr>
          <w:sz w:val="28"/>
          <w:szCs w:val="28"/>
          <w:vertAlign w:val="superscript"/>
        </w:rPr>
        <w:t>2</w:t>
      </w:r>
      <w:r w:rsidR="00DB552D">
        <w:rPr>
          <w:sz w:val="28"/>
          <w:szCs w:val="28"/>
        </w:rPr>
        <w:t>,</w:t>
      </w:r>
    </w:p>
    <w:p w:rsidR="00FB03EC" w:rsidRPr="00FB03EC" w:rsidRDefault="00AF1BFA" w:rsidP="001A0DD8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AF1BFA">
        <w:rPr>
          <w:i/>
          <w:sz w:val="28"/>
          <w:szCs w:val="28"/>
          <w:lang w:val="en-US"/>
        </w:rPr>
        <w:t>n</w:t>
      </w:r>
      <w:r w:rsidR="007409C7">
        <w:rPr>
          <w:i/>
          <w:sz w:val="28"/>
          <w:szCs w:val="28"/>
          <w:vertAlign w:val="subscript"/>
        </w:rPr>
        <w:t>сл1</w:t>
      </w:r>
      <w:r w:rsidR="00FB03EC" w:rsidRPr="00FB03EC">
        <w:rPr>
          <w:i/>
          <w:sz w:val="28"/>
          <w:szCs w:val="28"/>
        </w:rPr>
        <w:t xml:space="preserve"> </w:t>
      </w:r>
      <w:r w:rsidR="00CA02ED">
        <w:rPr>
          <w:i/>
          <w:sz w:val="28"/>
          <w:szCs w:val="28"/>
        </w:rPr>
        <w:t>–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число слоев обмотки</w:t>
      </w:r>
      <w:r w:rsidR="00FB03EC">
        <w:rPr>
          <w:sz w:val="28"/>
          <w:szCs w:val="28"/>
        </w:rPr>
        <w:t xml:space="preserve">; </w:t>
      </w:r>
      <w:r w:rsidR="00FB03EC" w:rsidRPr="00783DAE">
        <w:rPr>
          <w:i/>
          <w:sz w:val="28"/>
          <w:szCs w:val="28"/>
          <w:lang w:val="en-US"/>
        </w:rPr>
        <w:t>b</w:t>
      </w:r>
      <w:r w:rsidR="001C6CDC">
        <w:rPr>
          <w:sz w:val="28"/>
          <w:szCs w:val="28"/>
        </w:rPr>
        <w:t xml:space="preserve"> –</w:t>
      </w:r>
      <w:r w:rsidR="00FB03EC" w:rsidRPr="00FB03EC">
        <w:rPr>
          <w:sz w:val="28"/>
          <w:szCs w:val="28"/>
        </w:rPr>
        <w:t xml:space="preserve"> </w:t>
      </w:r>
      <w:r w:rsidR="00FB03EC">
        <w:rPr>
          <w:sz w:val="28"/>
          <w:szCs w:val="28"/>
        </w:rPr>
        <w:t xml:space="preserve">размер провода, которым он уложен перпендикулярно к стержню; </w:t>
      </w:r>
      <w:r w:rsidR="00FB03EC" w:rsidRPr="00FB03EC">
        <w:rPr>
          <w:i/>
          <w:sz w:val="28"/>
          <w:szCs w:val="28"/>
          <w:lang w:val="en-US"/>
        </w:rPr>
        <w:t>a</w:t>
      </w:r>
      <w:r w:rsidR="00FB03EC" w:rsidRPr="00FB03EC">
        <w:rPr>
          <w:i/>
          <w:sz w:val="28"/>
          <w:szCs w:val="28"/>
        </w:rPr>
        <w:t xml:space="preserve"> </w:t>
      </w:r>
      <w:r w:rsidR="00FB03EC">
        <w:rPr>
          <w:sz w:val="28"/>
          <w:szCs w:val="28"/>
        </w:rPr>
        <w:t>(</w:t>
      </w:r>
      <w:r w:rsidR="00FB03EC" w:rsidRPr="00FB03EC">
        <w:rPr>
          <w:i/>
          <w:sz w:val="28"/>
          <w:szCs w:val="28"/>
          <w:lang w:val="en-US"/>
        </w:rPr>
        <w:t>a</w:t>
      </w:r>
      <w:r w:rsidR="00FB03EC" w:rsidRPr="00FB03EC">
        <w:rPr>
          <w:i/>
          <w:sz w:val="28"/>
          <w:szCs w:val="28"/>
        </w:rPr>
        <w:t>´</w:t>
      </w:r>
      <w:r w:rsidR="001C6CDC">
        <w:rPr>
          <w:i/>
          <w:sz w:val="28"/>
          <w:szCs w:val="28"/>
        </w:rPr>
        <w:t xml:space="preserve"> </w:t>
      </w:r>
      <w:r w:rsidR="001C6CDC">
        <w:rPr>
          <w:sz w:val="28"/>
          <w:szCs w:val="28"/>
        </w:rPr>
        <w:t>–</w:t>
      </w:r>
      <w:r w:rsidR="00FB03EC" w:rsidRPr="00FB03EC">
        <w:rPr>
          <w:sz w:val="28"/>
          <w:szCs w:val="28"/>
        </w:rPr>
        <w:t xml:space="preserve"> </w:t>
      </w:r>
      <w:r w:rsidR="00FB03EC">
        <w:rPr>
          <w:sz w:val="28"/>
          <w:szCs w:val="28"/>
        </w:rPr>
        <w:t>в</w:t>
      </w:r>
      <w:r w:rsidR="001C6CDC">
        <w:rPr>
          <w:sz w:val="28"/>
          <w:szCs w:val="28"/>
        </w:rPr>
        <w:t xml:space="preserve"> </w:t>
      </w:r>
      <w:r w:rsidR="00FB03EC">
        <w:rPr>
          <w:sz w:val="28"/>
          <w:szCs w:val="28"/>
        </w:rPr>
        <w:t xml:space="preserve">изоляции) </w:t>
      </w:r>
      <w:r w:rsidR="00FB03EC" w:rsidRPr="00FB03EC">
        <w:rPr>
          <w:i/>
          <w:sz w:val="28"/>
          <w:szCs w:val="28"/>
        </w:rPr>
        <w:t xml:space="preserve">- </w:t>
      </w:r>
      <w:r w:rsidR="00FB03EC">
        <w:rPr>
          <w:sz w:val="28"/>
          <w:szCs w:val="28"/>
        </w:rPr>
        <w:t xml:space="preserve"> размер провода, которым он уложен параллельно стержню;  </w:t>
      </w:r>
    </w:p>
    <w:p w:rsidR="001C6CDC" w:rsidRDefault="00783DAE" w:rsidP="001A0DD8">
      <w:pPr>
        <w:ind w:firstLine="360"/>
        <w:jc w:val="both"/>
        <w:rPr>
          <w:sz w:val="28"/>
          <w:szCs w:val="28"/>
        </w:rPr>
      </w:pPr>
      <w:r w:rsidRPr="00783DAE">
        <w:rPr>
          <w:i/>
          <w:sz w:val="28"/>
          <w:szCs w:val="28"/>
          <w:lang w:val="en-US"/>
        </w:rPr>
        <w:t>k</w:t>
      </w:r>
      <w:r w:rsidRPr="00783DAE">
        <w:rPr>
          <w:sz w:val="28"/>
          <w:szCs w:val="28"/>
          <w:vertAlign w:val="subscript"/>
        </w:rPr>
        <w:t>з</w:t>
      </w:r>
      <w:r>
        <w:rPr>
          <w:sz w:val="28"/>
          <w:szCs w:val="28"/>
        </w:rPr>
        <w:t xml:space="preserve"> – коэффициент закрытия поверхности распорными планками, </w:t>
      </w:r>
      <w:r w:rsidRPr="00783DAE">
        <w:rPr>
          <w:i/>
          <w:sz w:val="28"/>
          <w:szCs w:val="28"/>
          <w:lang w:val="en-US"/>
        </w:rPr>
        <w:t>k</w:t>
      </w:r>
      <w:r w:rsidRPr="00783DAE">
        <w:rPr>
          <w:sz w:val="28"/>
          <w:szCs w:val="28"/>
          <w:vertAlign w:val="subscript"/>
        </w:rPr>
        <w:t>з</w:t>
      </w:r>
      <w:r>
        <w:rPr>
          <w:sz w:val="28"/>
          <w:szCs w:val="28"/>
        </w:rPr>
        <w:t xml:space="preserve"> </w:t>
      </w:r>
      <w:r w:rsidRPr="00783DAE">
        <w:rPr>
          <w:position w:val="-4"/>
          <w:sz w:val="28"/>
          <w:szCs w:val="28"/>
        </w:rPr>
        <w:object w:dxaOrig="200" w:dyaOrig="200">
          <v:shape id="_x0000_i1071" type="#_x0000_t75" style="width:9.75pt;height:9.75pt" o:ole="">
            <v:imagedata r:id="rId99" o:title=""/>
          </v:shape>
          <o:OLEObject Type="Embed" ProgID="Equation.3" ShapeID="_x0000_i1071" DrawAspect="Content" ObjectID="_1469878312" r:id="rId100"/>
        </w:object>
      </w:r>
      <w:r>
        <w:rPr>
          <w:sz w:val="28"/>
          <w:szCs w:val="28"/>
        </w:rPr>
        <w:t xml:space="preserve"> 0,75;</w:t>
      </w:r>
    </w:p>
    <w:p w:rsidR="00783DAE" w:rsidRPr="00483342" w:rsidRDefault="00783DAE" w:rsidP="001A0DD8">
      <w:pPr>
        <w:ind w:firstLine="360"/>
        <w:jc w:val="both"/>
        <w:rPr>
          <w:sz w:val="28"/>
          <w:szCs w:val="28"/>
        </w:rPr>
      </w:pPr>
      <w:r w:rsidRPr="00783DAE">
        <w:rPr>
          <w:i/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</w:rPr>
        <w:t>д</w:t>
      </w:r>
      <w:r>
        <w:rPr>
          <w:sz w:val="28"/>
          <w:szCs w:val="28"/>
        </w:rPr>
        <w:t xml:space="preserve"> – коэффициент, учитывающий отношение основных потерь к потерям короткого </w:t>
      </w:r>
      <w:r w:rsidRPr="00483342">
        <w:rPr>
          <w:sz w:val="28"/>
          <w:szCs w:val="28"/>
        </w:rPr>
        <w:t xml:space="preserve">замыкания, по табл. </w:t>
      </w:r>
      <w:r w:rsidR="00CD2FF6" w:rsidRPr="00483342">
        <w:rPr>
          <w:sz w:val="28"/>
          <w:szCs w:val="28"/>
        </w:rPr>
        <w:t>П.</w:t>
      </w:r>
      <w:r w:rsidR="001A0DD8" w:rsidRPr="00483342">
        <w:rPr>
          <w:sz w:val="28"/>
          <w:szCs w:val="28"/>
        </w:rPr>
        <w:t>16</w:t>
      </w:r>
      <w:r w:rsidR="008B347D" w:rsidRPr="00483342">
        <w:rPr>
          <w:sz w:val="28"/>
          <w:szCs w:val="28"/>
        </w:rPr>
        <w:t xml:space="preserve">, </w:t>
      </w:r>
      <w:r w:rsidR="008B347D" w:rsidRPr="00483342">
        <w:rPr>
          <w:i/>
          <w:sz w:val="28"/>
          <w:szCs w:val="28"/>
          <w:lang w:val="en-US"/>
        </w:rPr>
        <w:t>k</w:t>
      </w:r>
      <w:r w:rsidR="008B347D" w:rsidRPr="00483342">
        <w:rPr>
          <w:sz w:val="28"/>
          <w:szCs w:val="28"/>
          <w:vertAlign w:val="subscript"/>
        </w:rPr>
        <w:t>д</w:t>
      </w:r>
      <w:r w:rsidR="008B347D" w:rsidRPr="00483342">
        <w:rPr>
          <w:sz w:val="28"/>
          <w:szCs w:val="28"/>
        </w:rPr>
        <w:t xml:space="preserve"> = 0,91.</w:t>
      </w:r>
    </w:p>
    <w:p w:rsidR="008B347D" w:rsidRDefault="008B0976" w:rsidP="00044121">
      <w:pPr>
        <w:ind w:firstLine="180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Расчетное значение </w:t>
      </w:r>
      <w:r w:rsidRPr="00907961">
        <w:rPr>
          <w:position w:val="-10"/>
        </w:rPr>
        <w:object w:dxaOrig="1020" w:dyaOrig="340">
          <v:shape id="_x0000_i1072" type="#_x0000_t75" style="width:51pt;height:17.25pt" o:ole="">
            <v:imagedata r:id="rId101" o:title=""/>
          </v:shape>
          <o:OLEObject Type="Embed" ProgID="Equation.3" ShapeID="_x0000_i1072" DrawAspect="Content" ObjectID="_1469878313" r:id="rId102"/>
        </w:object>
      </w:r>
      <w:r>
        <w:t xml:space="preserve"> </w:t>
      </w:r>
      <w:r>
        <w:rPr>
          <w:sz w:val="28"/>
          <w:szCs w:val="28"/>
        </w:rPr>
        <w:t>Вт/м</w:t>
      </w:r>
      <w:r>
        <w:rPr>
          <w:sz w:val="28"/>
          <w:szCs w:val="28"/>
          <w:vertAlign w:val="superscript"/>
        </w:rPr>
        <w:t xml:space="preserve">2 </w:t>
      </w:r>
      <w:r>
        <w:rPr>
          <w:sz w:val="28"/>
          <w:szCs w:val="28"/>
        </w:rPr>
        <w:t xml:space="preserve">больше допустимого значения </w:t>
      </w:r>
      <w:r w:rsidRPr="008B0976">
        <w:rPr>
          <w:position w:val="-12"/>
        </w:rPr>
        <w:object w:dxaOrig="1160" w:dyaOrig="360">
          <v:shape id="_x0000_i1073" type="#_x0000_t75" style="width:57.75pt;height:18pt" o:ole="">
            <v:imagedata r:id="rId103" o:title=""/>
          </v:shape>
          <o:OLEObject Type="Embed" ProgID="Equation.3" ShapeID="_x0000_i1073" DrawAspect="Content" ObjectID="_1469878314" r:id="rId104"/>
        </w:object>
      </w:r>
      <w:r>
        <w:rPr>
          <w:sz w:val="28"/>
          <w:szCs w:val="28"/>
        </w:rPr>
        <w:t>Вт/м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 xml:space="preserve">, поэтому для увеличения поверхности охлаждения используем канал между частями обмотки </w:t>
      </w:r>
      <w:r w:rsidR="00F73B80">
        <w:rPr>
          <w:sz w:val="28"/>
          <w:szCs w:val="28"/>
        </w:rPr>
        <w:t xml:space="preserve"> шириной   </w:t>
      </w:r>
      <w:r w:rsidRPr="008B0976">
        <w:rPr>
          <w:i/>
          <w:sz w:val="28"/>
          <w:szCs w:val="28"/>
        </w:rPr>
        <w:t>а</w:t>
      </w:r>
      <w:r w:rsidR="00F73B80">
        <w:rPr>
          <w:i/>
          <w:sz w:val="28"/>
          <w:szCs w:val="28"/>
          <w:vertAlign w:val="subscript"/>
        </w:rPr>
        <w:t>к</w:t>
      </w:r>
      <w:r w:rsidRPr="008B0976">
        <w:rPr>
          <w:i/>
          <w:sz w:val="28"/>
          <w:szCs w:val="28"/>
          <w:vertAlign w:val="subscript"/>
        </w:rPr>
        <w:t>1</w:t>
      </w:r>
      <w:r w:rsidRPr="008B0976">
        <w:rPr>
          <w:i/>
          <w:sz w:val="28"/>
          <w:szCs w:val="28"/>
        </w:rPr>
        <w:t xml:space="preserve">= </w:t>
      </w:r>
      <w:smartTag w:uri="urn:schemas-microsoft-com:office:smarttags" w:element="metricconverter">
        <w:smartTagPr>
          <w:attr w:name="ProductID" w:val="7,5 мм"/>
        </w:smartTagPr>
        <w:r w:rsidR="00F73B80">
          <w:rPr>
            <w:i/>
            <w:sz w:val="28"/>
            <w:szCs w:val="28"/>
          </w:rPr>
          <w:t xml:space="preserve">7,5 </w:t>
        </w:r>
        <w:r>
          <w:rPr>
            <w:sz w:val="28"/>
            <w:szCs w:val="28"/>
          </w:rPr>
          <w:t>мм</w:t>
        </w:r>
      </w:smartTag>
      <w:r>
        <w:rPr>
          <w:sz w:val="28"/>
          <w:szCs w:val="28"/>
        </w:rPr>
        <w:t xml:space="preserve"> и определяем </w:t>
      </w:r>
      <w:r w:rsidRPr="008B0976">
        <w:rPr>
          <w:i/>
          <w:sz w:val="28"/>
          <w:szCs w:val="28"/>
          <w:lang w:val="en-US"/>
        </w:rPr>
        <w:t>q</w:t>
      </w:r>
      <w:r w:rsidRPr="008B0976">
        <w:rPr>
          <w:i/>
          <w:sz w:val="28"/>
          <w:szCs w:val="28"/>
          <w:vertAlign w:val="subscript"/>
        </w:rPr>
        <w:t>1</w:t>
      </w:r>
      <w:r>
        <w:rPr>
          <w:i/>
          <w:sz w:val="28"/>
          <w:szCs w:val="28"/>
        </w:rPr>
        <w:t xml:space="preserve"> </w:t>
      </w:r>
      <w:r w:rsidRPr="008B0976">
        <w:rPr>
          <w:sz w:val="28"/>
          <w:szCs w:val="28"/>
        </w:rPr>
        <w:t>для каждой части обмотки</w:t>
      </w:r>
      <w:r>
        <w:rPr>
          <w:sz w:val="28"/>
          <w:szCs w:val="28"/>
        </w:rPr>
        <w:t xml:space="preserve">. В данном варианте каждая часть обмотки содержит число слоев </w:t>
      </w:r>
      <w:r w:rsidRPr="008B0976">
        <w:rPr>
          <w:i/>
          <w:sz w:val="28"/>
          <w:szCs w:val="28"/>
          <w:lang w:val="en-US"/>
        </w:rPr>
        <w:t>n</w:t>
      </w:r>
      <w:r w:rsidRPr="008B0976">
        <w:rPr>
          <w:i/>
          <w:sz w:val="28"/>
          <w:szCs w:val="28"/>
        </w:rPr>
        <w:t>=1</w:t>
      </w:r>
      <w:r>
        <w:rPr>
          <w:i/>
          <w:sz w:val="28"/>
          <w:szCs w:val="28"/>
        </w:rPr>
        <w:t>.</w:t>
      </w:r>
    </w:p>
    <w:p w:rsidR="008B0976" w:rsidRDefault="008B0976" w:rsidP="00044121">
      <w:pPr>
        <w:ind w:firstLine="180"/>
        <w:jc w:val="both"/>
        <w:rPr>
          <w:sz w:val="28"/>
          <w:szCs w:val="28"/>
        </w:rPr>
      </w:pPr>
      <w:r w:rsidRPr="008B0976">
        <w:rPr>
          <w:sz w:val="28"/>
          <w:szCs w:val="28"/>
        </w:rPr>
        <w:t xml:space="preserve">Следовательно </w:t>
      </w:r>
      <w:r w:rsidRPr="008B0976">
        <w:rPr>
          <w:position w:val="-10"/>
        </w:rPr>
        <w:object w:dxaOrig="1440" w:dyaOrig="340">
          <v:shape id="_x0000_i1074" type="#_x0000_t75" style="width:108pt;height:21pt" o:ole="">
            <v:imagedata r:id="rId105" o:title=""/>
          </v:shape>
          <o:OLEObject Type="Embed" ProgID="Equation.3" ShapeID="_x0000_i1074" DrawAspect="Content" ObjectID="_1469878315" r:id="rId106"/>
        </w:object>
      </w:r>
      <w:r w:rsidRPr="008B0976">
        <w:rPr>
          <w:sz w:val="28"/>
          <w:szCs w:val="28"/>
        </w:rPr>
        <w:t xml:space="preserve"> </w:t>
      </w:r>
      <w:r>
        <w:rPr>
          <w:sz w:val="28"/>
          <w:szCs w:val="28"/>
        </w:rPr>
        <w:t>Вт/м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>, что допустимо.</w:t>
      </w:r>
    </w:p>
    <w:p w:rsidR="008B0976" w:rsidRDefault="008B0976" w:rsidP="00044121">
      <w:pPr>
        <w:ind w:firstLine="180"/>
        <w:jc w:val="both"/>
        <w:rPr>
          <w:i/>
          <w:sz w:val="28"/>
          <w:szCs w:val="28"/>
        </w:rPr>
      </w:pPr>
      <w:r w:rsidRPr="008B0976">
        <w:rPr>
          <w:i/>
          <w:sz w:val="28"/>
          <w:szCs w:val="28"/>
        </w:rPr>
        <w:t>Окончательный радиальный размер</w:t>
      </w:r>
      <w:r>
        <w:rPr>
          <w:i/>
          <w:sz w:val="28"/>
          <w:szCs w:val="28"/>
        </w:rPr>
        <w:t xml:space="preserve"> обмотки</w:t>
      </w:r>
    </w:p>
    <w:p w:rsidR="008B0976" w:rsidRDefault="00056776" w:rsidP="00044121">
      <w:pPr>
        <w:ind w:firstLine="180"/>
        <w:jc w:val="both"/>
        <w:rPr>
          <w:sz w:val="28"/>
          <w:szCs w:val="28"/>
        </w:rPr>
      </w:pPr>
      <w:r w:rsidRPr="00B0298B">
        <w:rPr>
          <w:i/>
          <w:position w:val="-10"/>
          <w:sz w:val="28"/>
          <w:szCs w:val="28"/>
        </w:rPr>
        <w:object w:dxaOrig="4360" w:dyaOrig="360">
          <v:shape id="_x0000_i1075" type="#_x0000_t75" style="width:296.25pt;height:19.5pt" o:ole="">
            <v:imagedata r:id="rId107" o:title=""/>
          </v:shape>
          <o:OLEObject Type="Embed" ProgID="Equation.3" ShapeID="_x0000_i1075" DrawAspect="Content" ObjectID="_1469878316" r:id="rId108"/>
        </w:object>
      </w:r>
      <w:r w:rsidR="00837E9C" w:rsidRPr="00837E9C">
        <w:rPr>
          <w:sz w:val="28"/>
          <w:szCs w:val="28"/>
        </w:rPr>
        <w:t>м.</w:t>
      </w:r>
    </w:p>
    <w:p w:rsidR="00B932E1" w:rsidRPr="00B932E1" w:rsidRDefault="00B932E1" w:rsidP="00044121">
      <w:pPr>
        <w:ind w:firstLine="180"/>
        <w:jc w:val="both"/>
        <w:rPr>
          <w:sz w:val="16"/>
          <w:szCs w:val="16"/>
        </w:rPr>
      </w:pPr>
    </w:p>
    <w:p w:rsidR="00837E9C" w:rsidRPr="00B932E1" w:rsidRDefault="00B932E1" w:rsidP="00B932E1">
      <w:pPr>
        <w:ind w:firstLine="181"/>
        <w:jc w:val="both"/>
        <w:rPr>
          <w:sz w:val="26"/>
          <w:szCs w:val="26"/>
        </w:rPr>
      </w:pPr>
      <w:r w:rsidRPr="00B932E1">
        <w:rPr>
          <w:sz w:val="26"/>
          <w:szCs w:val="26"/>
        </w:rPr>
        <w:t xml:space="preserve">В случае круглого провода плотность теплового потока рассчитывать по формуле </w:t>
      </w:r>
    </w:p>
    <w:p w:rsidR="00B932E1" w:rsidRDefault="00056776" w:rsidP="00B932E1">
      <w:pPr>
        <w:ind w:firstLine="181"/>
        <w:jc w:val="both"/>
        <w:rPr>
          <w:sz w:val="28"/>
          <w:szCs w:val="28"/>
        </w:rPr>
      </w:pPr>
      <w:r w:rsidRPr="00783DAE">
        <w:rPr>
          <w:position w:val="-30"/>
          <w:sz w:val="28"/>
          <w:szCs w:val="28"/>
        </w:rPr>
        <w:object w:dxaOrig="3140" w:dyaOrig="720">
          <v:shape id="_x0000_i1076" type="#_x0000_t75" style="width:202.5pt;height:40.5pt" o:ole="">
            <v:imagedata r:id="rId109" o:title=""/>
          </v:shape>
          <o:OLEObject Type="Embed" ProgID="Equation.3" ShapeID="_x0000_i1076" DrawAspect="Content" ObjectID="_1469878317" r:id="rId110"/>
        </w:object>
      </w:r>
    </w:p>
    <w:p w:rsidR="00B932E1" w:rsidRPr="00B932E1" w:rsidRDefault="00B932E1" w:rsidP="00B932E1">
      <w:pPr>
        <w:ind w:firstLine="181"/>
        <w:jc w:val="both"/>
        <w:rPr>
          <w:sz w:val="28"/>
          <w:szCs w:val="28"/>
        </w:rPr>
      </w:pPr>
    </w:p>
    <w:p w:rsidR="00DB7259" w:rsidRPr="00483342" w:rsidRDefault="001C6CDC" w:rsidP="00044121">
      <w:pPr>
        <w:ind w:firstLine="180"/>
        <w:jc w:val="both"/>
        <w:rPr>
          <w:i/>
          <w:sz w:val="28"/>
          <w:szCs w:val="28"/>
        </w:rPr>
      </w:pPr>
      <w:r w:rsidRPr="00483342">
        <w:rPr>
          <w:i/>
          <w:sz w:val="28"/>
          <w:szCs w:val="28"/>
        </w:rPr>
        <w:t>Диаметры обмот</w:t>
      </w:r>
      <w:r w:rsidR="00DB7259" w:rsidRPr="00483342">
        <w:rPr>
          <w:i/>
          <w:sz w:val="28"/>
          <w:szCs w:val="28"/>
        </w:rPr>
        <w:t>к</w:t>
      </w:r>
      <w:r w:rsidRPr="00483342">
        <w:rPr>
          <w:i/>
          <w:sz w:val="28"/>
          <w:szCs w:val="28"/>
        </w:rPr>
        <w:t>и</w:t>
      </w:r>
      <w:r w:rsidR="00DB7259" w:rsidRPr="00483342">
        <w:rPr>
          <w:i/>
          <w:sz w:val="28"/>
          <w:szCs w:val="28"/>
        </w:rPr>
        <w:t>:</w:t>
      </w:r>
    </w:p>
    <w:p w:rsidR="00DB7259" w:rsidRPr="00483342" w:rsidRDefault="00DB7259" w:rsidP="00044121">
      <w:pPr>
        <w:ind w:firstLine="18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внутренний </w:t>
      </w:r>
      <w:r w:rsidRPr="00483342">
        <w:rPr>
          <w:position w:val="-12"/>
          <w:sz w:val="28"/>
          <w:szCs w:val="28"/>
        </w:rPr>
        <w:object w:dxaOrig="5060" w:dyaOrig="360">
          <v:shape id="_x0000_i1077" type="#_x0000_t75" style="width:258pt;height:18.75pt" o:ole="">
            <v:imagedata r:id="rId111" o:title=""/>
          </v:shape>
          <o:OLEObject Type="Embed" ProgID="Equation.3" ShapeID="_x0000_i1077" DrawAspect="Content" ObjectID="_1469878318" r:id="rId112"/>
        </w:object>
      </w:r>
      <w:r w:rsidRPr="00483342">
        <w:rPr>
          <w:sz w:val="28"/>
          <w:szCs w:val="28"/>
        </w:rPr>
        <w:t xml:space="preserve"> </w:t>
      </w:r>
      <w:r w:rsidR="00E849C9" w:rsidRPr="00483342">
        <w:rPr>
          <w:sz w:val="28"/>
          <w:szCs w:val="28"/>
        </w:rPr>
        <w:t>м;</w:t>
      </w:r>
    </w:p>
    <w:p w:rsidR="00DB7259" w:rsidRPr="00483342" w:rsidRDefault="00DB7259" w:rsidP="00044121">
      <w:pPr>
        <w:ind w:firstLine="18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внешний </w:t>
      </w:r>
      <w:r w:rsidR="007D3E46" w:rsidRPr="00483342">
        <w:rPr>
          <w:position w:val="-10"/>
          <w:sz w:val="28"/>
          <w:szCs w:val="28"/>
        </w:rPr>
        <w:object w:dxaOrig="5220" w:dyaOrig="340">
          <v:shape id="_x0000_i1078" type="#_x0000_t75" style="width:266.25pt;height:18pt" o:ole="">
            <v:imagedata r:id="rId113" o:title=""/>
          </v:shape>
          <o:OLEObject Type="Embed" ProgID="Equation.3" ShapeID="_x0000_i1078" DrawAspect="Content" ObjectID="_1469878319" r:id="rId114"/>
        </w:object>
      </w:r>
      <w:r w:rsidRPr="00483342">
        <w:rPr>
          <w:sz w:val="28"/>
          <w:szCs w:val="28"/>
        </w:rPr>
        <w:t xml:space="preserve"> м.</w:t>
      </w:r>
    </w:p>
    <w:p w:rsidR="00E849C9" w:rsidRPr="00483342" w:rsidRDefault="00E849C9" w:rsidP="00044121">
      <w:pPr>
        <w:ind w:firstLine="180"/>
        <w:jc w:val="both"/>
        <w:rPr>
          <w:sz w:val="28"/>
          <w:szCs w:val="28"/>
        </w:rPr>
      </w:pPr>
    </w:p>
    <w:p w:rsidR="00E849C9" w:rsidRPr="00483342" w:rsidRDefault="00E849C9" w:rsidP="00044121">
      <w:pPr>
        <w:ind w:firstLine="180"/>
        <w:jc w:val="both"/>
        <w:rPr>
          <w:i/>
          <w:sz w:val="28"/>
          <w:szCs w:val="28"/>
        </w:rPr>
      </w:pPr>
      <w:r w:rsidRPr="00483342">
        <w:rPr>
          <w:i/>
          <w:sz w:val="28"/>
          <w:szCs w:val="28"/>
        </w:rPr>
        <w:t>Масса металла обмотки</w:t>
      </w:r>
    </w:p>
    <w:p w:rsidR="007D3E46" w:rsidRPr="00483342" w:rsidRDefault="008B347D" w:rsidP="007D3E46">
      <w:pPr>
        <w:ind w:firstLine="180"/>
        <w:rPr>
          <w:sz w:val="28"/>
          <w:szCs w:val="28"/>
        </w:rPr>
      </w:pPr>
      <w:r w:rsidRPr="00483342">
        <w:rPr>
          <w:i/>
          <w:position w:val="-14"/>
          <w:sz w:val="28"/>
          <w:szCs w:val="28"/>
        </w:rPr>
        <w:object w:dxaOrig="3000" w:dyaOrig="400">
          <v:shape id="_x0000_i1079" type="#_x0000_t75" style="width:198.75pt;height:20.25pt" o:ole="">
            <v:imagedata r:id="rId115" o:title=""/>
          </v:shape>
          <o:OLEObject Type="Embed" ProgID="Equation.3" ShapeID="_x0000_i1079" DrawAspect="Content" ObjectID="_1469878320" r:id="rId116"/>
        </w:object>
      </w:r>
      <w:r w:rsidR="00E849C9" w:rsidRPr="00483342">
        <w:rPr>
          <w:sz w:val="28"/>
          <w:szCs w:val="28"/>
        </w:rPr>
        <w:t xml:space="preserve"> </w:t>
      </w:r>
    </w:p>
    <w:p w:rsidR="00E849C9" w:rsidRPr="00483342" w:rsidRDefault="00C26C07" w:rsidP="00CF2C92">
      <w:pPr>
        <w:ind w:firstLine="180"/>
        <w:jc w:val="center"/>
        <w:rPr>
          <w:sz w:val="28"/>
          <w:szCs w:val="28"/>
        </w:rPr>
      </w:pPr>
      <w:r w:rsidRPr="00483342">
        <w:rPr>
          <w:position w:val="-10"/>
          <w:sz w:val="28"/>
          <w:szCs w:val="28"/>
        </w:rPr>
        <w:object w:dxaOrig="5860" w:dyaOrig="360">
          <v:shape id="_x0000_i1080" type="#_x0000_t75" style="width:293.25pt;height:18pt" o:ole="">
            <v:imagedata r:id="rId117" o:title=""/>
          </v:shape>
          <o:OLEObject Type="Embed" ProgID="Equation.3" ShapeID="_x0000_i1080" DrawAspect="Content" ObjectID="_1469878321" r:id="rId118"/>
        </w:object>
      </w:r>
      <w:r w:rsidR="00E849C9" w:rsidRPr="00483342">
        <w:rPr>
          <w:sz w:val="28"/>
          <w:szCs w:val="28"/>
        </w:rPr>
        <w:t>кг</w:t>
      </w:r>
      <w:r w:rsidR="00DB552D" w:rsidRPr="00483342">
        <w:rPr>
          <w:sz w:val="28"/>
          <w:szCs w:val="28"/>
        </w:rPr>
        <w:t>,</w:t>
      </w:r>
    </w:p>
    <w:p w:rsidR="00E849C9" w:rsidRPr="00483342" w:rsidRDefault="00E849C9" w:rsidP="00044121">
      <w:pPr>
        <w:ind w:firstLine="180"/>
        <w:jc w:val="both"/>
        <w:rPr>
          <w:i/>
          <w:sz w:val="28"/>
          <w:szCs w:val="28"/>
        </w:rPr>
      </w:pPr>
      <w:r w:rsidRPr="00483342">
        <w:rPr>
          <w:sz w:val="28"/>
          <w:szCs w:val="28"/>
        </w:rPr>
        <w:t xml:space="preserve">где  </w:t>
      </w:r>
      <w:r w:rsidR="007D5D79" w:rsidRPr="00B932E1">
        <w:rPr>
          <w:position w:val="-24"/>
          <w:sz w:val="28"/>
          <w:szCs w:val="28"/>
        </w:rPr>
        <w:object w:dxaOrig="3660" w:dyaOrig="620">
          <v:shape id="_x0000_i1081" type="#_x0000_t75" style="width:219pt;height:31.5pt" o:ole="">
            <v:imagedata r:id="rId119" o:title=""/>
          </v:shape>
          <o:OLEObject Type="Embed" ProgID="Equation.3" ShapeID="_x0000_i1081" DrawAspect="Content" ObjectID="_1469878322" r:id="rId120"/>
        </w:object>
      </w:r>
      <w:r w:rsidR="00B932E1">
        <w:rPr>
          <w:sz w:val="28"/>
          <w:szCs w:val="28"/>
        </w:rPr>
        <w:t>м</w:t>
      </w:r>
      <w:r w:rsidRPr="00483342">
        <w:rPr>
          <w:sz w:val="28"/>
          <w:szCs w:val="28"/>
        </w:rPr>
        <w:t xml:space="preserve"> </w:t>
      </w:r>
      <w:r w:rsidR="00B932E1">
        <w:rPr>
          <w:sz w:val="28"/>
          <w:szCs w:val="28"/>
        </w:rPr>
        <w:t xml:space="preserve"> </w:t>
      </w:r>
      <w:r w:rsidRPr="00483342">
        <w:rPr>
          <w:i/>
          <w:sz w:val="28"/>
          <w:szCs w:val="28"/>
        </w:rPr>
        <w:t xml:space="preserve">— </w:t>
      </w:r>
      <w:r w:rsidRPr="00483342">
        <w:rPr>
          <w:sz w:val="28"/>
          <w:szCs w:val="28"/>
        </w:rPr>
        <w:t>средний диаметр обмотки.</w:t>
      </w:r>
    </w:p>
    <w:p w:rsidR="00E849C9" w:rsidRPr="00483342" w:rsidRDefault="00E849C9" w:rsidP="00044121">
      <w:pPr>
        <w:ind w:firstLine="180"/>
        <w:jc w:val="both"/>
        <w:rPr>
          <w:sz w:val="28"/>
          <w:szCs w:val="28"/>
        </w:rPr>
      </w:pPr>
    </w:p>
    <w:p w:rsidR="00E466D7" w:rsidRPr="00483342" w:rsidRDefault="00E849C9" w:rsidP="00E466D7">
      <w:pPr>
        <w:ind w:firstLine="180"/>
        <w:jc w:val="both"/>
        <w:rPr>
          <w:sz w:val="28"/>
          <w:szCs w:val="28"/>
        </w:rPr>
      </w:pPr>
      <w:r w:rsidRPr="00483342">
        <w:rPr>
          <w:i/>
          <w:sz w:val="28"/>
          <w:szCs w:val="28"/>
        </w:rPr>
        <w:t>Масса провода</w:t>
      </w:r>
      <w:r w:rsidRPr="00483342">
        <w:rPr>
          <w:sz w:val="28"/>
          <w:szCs w:val="28"/>
        </w:rPr>
        <w:t xml:space="preserve"> по табл. </w:t>
      </w:r>
      <w:r w:rsidR="00CD2FF6" w:rsidRPr="00483342">
        <w:rPr>
          <w:sz w:val="28"/>
          <w:szCs w:val="28"/>
        </w:rPr>
        <w:t>П.</w:t>
      </w:r>
      <w:r w:rsidR="008B347D" w:rsidRPr="00483342">
        <w:rPr>
          <w:sz w:val="28"/>
          <w:szCs w:val="28"/>
        </w:rPr>
        <w:t>1</w:t>
      </w:r>
      <w:r w:rsidR="001A0DD8" w:rsidRPr="00483342">
        <w:rPr>
          <w:sz w:val="28"/>
          <w:szCs w:val="28"/>
        </w:rPr>
        <w:t>7</w:t>
      </w:r>
      <w:r w:rsidR="008B347D" w:rsidRPr="00483342">
        <w:rPr>
          <w:sz w:val="28"/>
          <w:szCs w:val="28"/>
        </w:rPr>
        <w:t xml:space="preserve"> и </w:t>
      </w:r>
      <w:r w:rsidR="00CD2FF6" w:rsidRPr="00483342">
        <w:rPr>
          <w:sz w:val="28"/>
          <w:szCs w:val="28"/>
        </w:rPr>
        <w:t>П.</w:t>
      </w:r>
      <w:r w:rsidR="008B347D" w:rsidRPr="00483342">
        <w:rPr>
          <w:sz w:val="28"/>
          <w:szCs w:val="28"/>
        </w:rPr>
        <w:t>1</w:t>
      </w:r>
      <w:r w:rsidR="001A0DD8" w:rsidRPr="00483342">
        <w:rPr>
          <w:sz w:val="28"/>
          <w:szCs w:val="28"/>
        </w:rPr>
        <w:t>8</w:t>
      </w:r>
      <w:r w:rsidR="008B347D" w:rsidRPr="00483342">
        <w:rPr>
          <w:sz w:val="28"/>
          <w:szCs w:val="28"/>
        </w:rPr>
        <w:t>.</w:t>
      </w:r>
    </w:p>
    <w:p w:rsidR="00E466D7" w:rsidRPr="00483342" w:rsidRDefault="008B347D" w:rsidP="00044121">
      <w:pPr>
        <w:ind w:firstLine="180"/>
        <w:jc w:val="both"/>
        <w:rPr>
          <w:sz w:val="28"/>
          <w:szCs w:val="28"/>
        </w:rPr>
      </w:pPr>
      <w:r w:rsidRPr="00483342">
        <w:rPr>
          <w:i/>
          <w:position w:val="-14"/>
          <w:sz w:val="28"/>
          <w:szCs w:val="28"/>
        </w:rPr>
        <w:object w:dxaOrig="3760" w:dyaOrig="380">
          <v:shape id="_x0000_i1082" type="#_x0000_t75" style="width:270pt;height:21.75pt" o:ole="">
            <v:imagedata r:id="rId121" o:title=""/>
          </v:shape>
          <o:OLEObject Type="Embed" ProgID="Equation.3" ShapeID="_x0000_i1082" DrawAspect="Content" ObjectID="_1469878323" r:id="rId122"/>
        </w:object>
      </w:r>
      <w:r w:rsidR="00E466D7" w:rsidRPr="00483342">
        <w:rPr>
          <w:i/>
          <w:sz w:val="28"/>
          <w:szCs w:val="28"/>
        </w:rPr>
        <w:t xml:space="preserve"> </w:t>
      </w:r>
      <w:r w:rsidR="00E466D7" w:rsidRPr="00483342">
        <w:rPr>
          <w:sz w:val="28"/>
          <w:szCs w:val="28"/>
        </w:rPr>
        <w:t>кг.</w:t>
      </w:r>
    </w:p>
    <w:p w:rsidR="0056178A" w:rsidRDefault="0056178A" w:rsidP="00F368DD">
      <w:pPr>
        <w:ind w:firstLine="360"/>
        <w:jc w:val="center"/>
        <w:rPr>
          <w:b/>
          <w:i/>
          <w:sz w:val="28"/>
          <w:szCs w:val="28"/>
        </w:rPr>
      </w:pPr>
    </w:p>
    <w:p w:rsidR="005226C9" w:rsidRPr="00483342" w:rsidRDefault="009E5A6D" w:rsidP="00F368DD">
      <w:pPr>
        <w:ind w:firstLine="360"/>
        <w:jc w:val="center"/>
        <w:rPr>
          <w:b/>
          <w:i/>
          <w:sz w:val="28"/>
          <w:szCs w:val="28"/>
        </w:rPr>
      </w:pPr>
      <w:r w:rsidRPr="00483342">
        <w:rPr>
          <w:b/>
          <w:i/>
          <w:sz w:val="28"/>
          <w:szCs w:val="28"/>
        </w:rPr>
        <w:t>3.</w:t>
      </w:r>
      <w:r w:rsidR="005226C9" w:rsidRPr="00483342">
        <w:rPr>
          <w:b/>
          <w:i/>
          <w:sz w:val="28"/>
          <w:szCs w:val="28"/>
        </w:rPr>
        <w:t>2</w:t>
      </w:r>
      <w:r w:rsidR="005226C9" w:rsidRPr="00483342">
        <w:rPr>
          <w:sz w:val="28"/>
          <w:szCs w:val="28"/>
        </w:rPr>
        <w:t xml:space="preserve"> </w:t>
      </w:r>
      <w:r w:rsidR="005226C9" w:rsidRPr="00483342">
        <w:rPr>
          <w:b/>
          <w:i/>
          <w:sz w:val="28"/>
          <w:szCs w:val="28"/>
        </w:rPr>
        <w:t>Расчет обмотки ВН.</w:t>
      </w:r>
    </w:p>
    <w:p w:rsidR="001A0DD8" w:rsidRPr="00483342" w:rsidRDefault="001A0DD8" w:rsidP="00F368DD">
      <w:pPr>
        <w:ind w:firstLine="360"/>
        <w:jc w:val="center"/>
        <w:rPr>
          <w:sz w:val="28"/>
          <w:szCs w:val="28"/>
        </w:rPr>
      </w:pPr>
    </w:p>
    <w:p w:rsidR="00FB03EC" w:rsidRPr="00483342" w:rsidRDefault="001A0DD8" w:rsidP="001A0DD8">
      <w:pPr>
        <w:ind w:firstLine="36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По рекомендациям табл. </w:t>
      </w:r>
      <w:r w:rsidR="008105B9" w:rsidRPr="008105B9">
        <w:rPr>
          <w:sz w:val="28"/>
          <w:szCs w:val="28"/>
        </w:rPr>
        <w:t>П.</w:t>
      </w:r>
      <w:r w:rsidRPr="00483342">
        <w:rPr>
          <w:sz w:val="28"/>
          <w:szCs w:val="28"/>
        </w:rPr>
        <w:t>6 выбрана непрерывная катушечная обмотка из</w:t>
      </w:r>
      <w:r w:rsidR="00015FCB">
        <w:rPr>
          <w:sz w:val="28"/>
          <w:szCs w:val="28"/>
        </w:rPr>
        <w:t xml:space="preserve"> прямоугольного медного провода с радиальными каналами.</w:t>
      </w:r>
    </w:p>
    <w:p w:rsidR="009E5A6D" w:rsidRDefault="005226C9" w:rsidP="001A0DD8">
      <w:pPr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Выбираем схему регулирования по рис. </w:t>
      </w:r>
      <w:r w:rsidR="001A0DD8" w:rsidRPr="00483342">
        <w:rPr>
          <w:sz w:val="28"/>
          <w:szCs w:val="28"/>
        </w:rPr>
        <w:t>4</w:t>
      </w:r>
      <w:r w:rsidRPr="00483342">
        <w:rPr>
          <w:sz w:val="28"/>
          <w:szCs w:val="28"/>
        </w:rPr>
        <w:t xml:space="preserve"> с</w:t>
      </w:r>
      <w:r w:rsidRPr="005226C9">
        <w:rPr>
          <w:sz w:val="28"/>
          <w:szCs w:val="28"/>
        </w:rPr>
        <w:t xml:space="preserve"> выводом концов всех трех фаз обмотки к одному трехфазному переключателю</w:t>
      </w:r>
      <w:r w:rsidR="00015FCB">
        <w:rPr>
          <w:sz w:val="28"/>
          <w:szCs w:val="28"/>
        </w:rPr>
        <w:t xml:space="preserve"> по рис. 4</w:t>
      </w:r>
      <w:r w:rsidRPr="005226C9">
        <w:rPr>
          <w:sz w:val="28"/>
          <w:szCs w:val="28"/>
        </w:rPr>
        <w:t xml:space="preserve">. Контакты переключателя рассчитываются на ток  </w:t>
      </w:r>
      <w:r w:rsidR="00015FCB">
        <w:rPr>
          <w:sz w:val="28"/>
          <w:szCs w:val="28"/>
        </w:rPr>
        <w:t>30</w:t>
      </w:r>
      <w:r w:rsidRPr="005226C9">
        <w:rPr>
          <w:sz w:val="28"/>
          <w:szCs w:val="28"/>
        </w:rPr>
        <w:t xml:space="preserve"> А. </w:t>
      </w:r>
      <w:r w:rsidR="00015FCB">
        <w:rPr>
          <w:sz w:val="28"/>
          <w:szCs w:val="28"/>
        </w:rPr>
        <w:t>Эта схема применяется для всех конструкций обмоток (табл. П.6).</w:t>
      </w:r>
    </w:p>
    <w:p w:rsidR="00D351B4" w:rsidRDefault="00D351B4" w:rsidP="00B46934">
      <w:pPr>
        <w:ind w:firstLine="180"/>
        <w:rPr>
          <w:i/>
          <w:sz w:val="28"/>
          <w:szCs w:val="28"/>
        </w:rPr>
      </w:pPr>
    </w:p>
    <w:p w:rsidR="007D3E46" w:rsidRDefault="00B46934" w:rsidP="00015FCB">
      <w:pPr>
        <w:ind w:left="180"/>
        <w:rPr>
          <w:sz w:val="28"/>
          <w:szCs w:val="28"/>
        </w:rPr>
      </w:pPr>
      <w:r w:rsidRPr="009E5A6D">
        <w:rPr>
          <w:i/>
          <w:sz w:val="28"/>
          <w:szCs w:val="28"/>
        </w:rPr>
        <w:t>Число витков обмотки ВН при номинальном напряжении</w:t>
      </w:r>
      <w:r>
        <w:rPr>
          <w:sz w:val="28"/>
          <w:szCs w:val="28"/>
        </w:rPr>
        <w:t xml:space="preserve"> </w:t>
      </w:r>
      <w:r w:rsidR="00015FCB" w:rsidRPr="00015FCB">
        <w:rPr>
          <w:position w:val="-10"/>
          <w:sz w:val="28"/>
          <w:szCs w:val="28"/>
        </w:rPr>
        <w:object w:dxaOrig="4080" w:dyaOrig="340">
          <v:shape id="_x0000_i1083" type="#_x0000_t75" style="width:237.75pt;height:17.25pt" o:ole="">
            <v:imagedata r:id="rId123" o:title=""/>
          </v:shape>
          <o:OLEObject Type="Embed" ProgID="Equation.3" ShapeID="_x0000_i1083" DrawAspect="Content" ObjectID="_1469878324" r:id="rId124"/>
        </w:object>
      </w:r>
      <w:r>
        <w:rPr>
          <w:sz w:val="28"/>
          <w:szCs w:val="28"/>
        </w:rPr>
        <w:t xml:space="preserve">. </w:t>
      </w:r>
    </w:p>
    <w:p w:rsidR="009E5A6D" w:rsidRDefault="00015FCB" w:rsidP="00B46934">
      <w:pPr>
        <w:ind w:firstLine="180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B46934">
        <w:rPr>
          <w:sz w:val="28"/>
          <w:szCs w:val="28"/>
        </w:rPr>
        <w:t xml:space="preserve">Принимаем </w:t>
      </w:r>
      <w:r w:rsidR="00B46934" w:rsidRPr="00044121">
        <w:rPr>
          <w:i/>
          <w:sz w:val="28"/>
          <w:szCs w:val="28"/>
        </w:rPr>
        <w:t>w</w:t>
      </w:r>
      <w:r w:rsidR="00B46934" w:rsidRPr="00044121">
        <w:rPr>
          <w:sz w:val="28"/>
          <w:szCs w:val="28"/>
          <w:vertAlign w:val="subscript"/>
        </w:rPr>
        <w:t>1</w:t>
      </w:r>
      <w:r w:rsidR="00B46934">
        <w:rPr>
          <w:i/>
          <w:sz w:val="28"/>
          <w:szCs w:val="28"/>
          <w:vertAlign w:val="subscript"/>
        </w:rPr>
        <w:t xml:space="preserve"> </w:t>
      </w:r>
      <w:r w:rsidR="00B46934" w:rsidRPr="00044121">
        <w:rPr>
          <w:sz w:val="28"/>
          <w:szCs w:val="28"/>
        </w:rPr>
        <w:t xml:space="preserve">= </w:t>
      </w:r>
      <w:r w:rsidR="00B46934">
        <w:rPr>
          <w:sz w:val="28"/>
          <w:szCs w:val="28"/>
        </w:rPr>
        <w:t>1176 витков.</w:t>
      </w:r>
    </w:p>
    <w:p w:rsidR="007D3E46" w:rsidRPr="009E5A6D" w:rsidRDefault="00B46934" w:rsidP="00B46934">
      <w:pPr>
        <w:ind w:firstLine="180"/>
        <w:rPr>
          <w:i/>
          <w:sz w:val="28"/>
          <w:szCs w:val="28"/>
        </w:rPr>
      </w:pPr>
      <w:r w:rsidRPr="009E5A6D">
        <w:rPr>
          <w:i/>
          <w:sz w:val="28"/>
          <w:szCs w:val="28"/>
        </w:rPr>
        <w:t xml:space="preserve">Напряжение одного витка </w:t>
      </w:r>
    </w:p>
    <w:p w:rsidR="00B46934" w:rsidRDefault="00B46934" w:rsidP="00B46934">
      <w:pPr>
        <w:ind w:firstLine="180"/>
        <w:rPr>
          <w:sz w:val="28"/>
          <w:szCs w:val="28"/>
        </w:rPr>
      </w:pPr>
      <w:r>
        <w:rPr>
          <w:sz w:val="28"/>
          <w:szCs w:val="28"/>
          <w:lang w:val="en-US"/>
        </w:rPr>
        <w:t>U</w:t>
      </w:r>
      <w:r>
        <w:rPr>
          <w:sz w:val="28"/>
          <w:szCs w:val="28"/>
          <w:vertAlign w:val="subscript"/>
        </w:rPr>
        <w:t>В</w:t>
      </w:r>
      <w:r w:rsidRPr="00F315A8">
        <w:rPr>
          <w:sz w:val="28"/>
          <w:szCs w:val="28"/>
        </w:rPr>
        <w:t xml:space="preserve"> = </w:t>
      </w:r>
      <w:r>
        <w:rPr>
          <w:sz w:val="28"/>
          <w:szCs w:val="28"/>
        </w:rPr>
        <w:t>20207</w:t>
      </w:r>
      <w:r w:rsidRPr="00F315A8">
        <w:rPr>
          <w:sz w:val="28"/>
          <w:szCs w:val="28"/>
        </w:rPr>
        <w:t>/</w:t>
      </w:r>
      <w:r>
        <w:rPr>
          <w:sz w:val="28"/>
          <w:szCs w:val="28"/>
        </w:rPr>
        <w:t>1176</w:t>
      </w:r>
      <w:r w:rsidRPr="00F315A8">
        <w:rPr>
          <w:sz w:val="28"/>
          <w:szCs w:val="28"/>
        </w:rPr>
        <w:t xml:space="preserve"> = 17,</w:t>
      </w:r>
      <w:r>
        <w:rPr>
          <w:sz w:val="28"/>
          <w:szCs w:val="28"/>
        </w:rPr>
        <w:t>18</w:t>
      </w:r>
      <w:r w:rsidRPr="00F315A8">
        <w:rPr>
          <w:sz w:val="28"/>
          <w:szCs w:val="28"/>
        </w:rPr>
        <w:t xml:space="preserve"> </w:t>
      </w:r>
      <w:r w:rsidRPr="007F5B97">
        <w:rPr>
          <w:i/>
          <w:sz w:val="28"/>
          <w:szCs w:val="28"/>
        </w:rPr>
        <w:t>В</w:t>
      </w:r>
      <w:r>
        <w:rPr>
          <w:sz w:val="28"/>
          <w:szCs w:val="28"/>
        </w:rPr>
        <w:t>.</w:t>
      </w:r>
    </w:p>
    <w:p w:rsidR="009E5A6D" w:rsidRDefault="009E5A6D" w:rsidP="00B46934">
      <w:pPr>
        <w:ind w:firstLine="180"/>
        <w:rPr>
          <w:sz w:val="28"/>
          <w:szCs w:val="28"/>
        </w:rPr>
      </w:pPr>
    </w:p>
    <w:p w:rsidR="001A0DD8" w:rsidRDefault="001A0DD8" w:rsidP="007832D0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Согласно ГОСТ 11920 – 85 регулирование напряжения переключением ответвлений обмотки без возбуждения  (ПВБ) предусматривается четыре ответвления (+5, +2.5, -2.5 и -5)%</w:t>
      </w:r>
      <w:r w:rsidRPr="001A0DD8">
        <w:rPr>
          <w:i/>
          <w:sz w:val="28"/>
          <w:szCs w:val="28"/>
          <w:lang w:val="en-US"/>
        </w:rPr>
        <w:t>U</w:t>
      </w:r>
      <w:r w:rsidRPr="001A0DD8">
        <w:rPr>
          <w:i/>
          <w:sz w:val="28"/>
          <w:szCs w:val="28"/>
          <w:vertAlign w:val="subscript"/>
        </w:rPr>
        <w:t>н</w:t>
      </w:r>
      <w:r>
        <w:rPr>
          <w:sz w:val="28"/>
          <w:szCs w:val="28"/>
        </w:rPr>
        <w:t xml:space="preserve"> </w:t>
      </w:r>
      <w:r w:rsidR="007F5B97">
        <w:rPr>
          <w:sz w:val="28"/>
          <w:szCs w:val="28"/>
        </w:rPr>
        <w:t>и основной зажим с номинальным напряжением.</w:t>
      </w:r>
    </w:p>
    <w:p w:rsidR="007F5B97" w:rsidRDefault="007F5B97" w:rsidP="001A0DD8">
      <w:pPr>
        <w:ind w:firstLine="360"/>
        <w:rPr>
          <w:sz w:val="28"/>
          <w:szCs w:val="28"/>
        </w:rPr>
      </w:pPr>
    </w:p>
    <w:p w:rsidR="007F5B97" w:rsidRPr="007F5B97" w:rsidRDefault="007F5B97" w:rsidP="007F5B97">
      <w:pPr>
        <w:ind w:firstLine="180"/>
        <w:rPr>
          <w:i/>
          <w:sz w:val="28"/>
          <w:szCs w:val="28"/>
        </w:rPr>
      </w:pPr>
      <w:r w:rsidRPr="007F5B97">
        <w:rPr>
          <w:i/>
          <w:sz w:val="28"/>
          <w:szCs w:val="28"/>
        </w:rPr>
        <w:t>Напряжение ступени регулирования</w:t>
      </w:r>
    </w:p>
    <w:p w:rsidR="007F5B97" w:rsidRDefault="00BD2F49" w:rsidP="001A0DD8">
      <w:pPr>
        <w:ind w:firstLine="360"/>
        <w:rPr>
          <w:sz w:val="28"/>
          <w:szCs w:val="28"/>
        </w:rPr>
      </w:pPr>
      <w:r w:rsidRPr="007F5B97">
        <w:rPr>
          <w:position w:val="-14"/>
          <w:sz w:val="28"/>
          <w:szCs w:val="28"/>
        </w:rPr>
        <w:object w:dxaOrig="3860" w:dyaOrig="380">
          <v:shape id="_x0000_i1084" type="#_x0000_t75" style="width:192.75pt;height:18.75pt" o:ole="">
            <v:imagedata r:id="rId125" o:title=""/>
          </v:shape>
          <o:OLEObject Type="Embed" ProgID="Equation.3" ShapeID="_x0000_i1084" DrawAspect="Content" ObjectID="_1469878325" r:id="rId126"/>
        </w:object>
      </w:r>
      <w:r w:rsidR="007F5B97">
        <w:rPr>
          <w:sz w:val="28"/>
          <w:szCs w:val="28"/>
        </w:rPr>
        <w:t xml:space="preserve"> </w:t>
      </w:r>
      <w:r w:rsidR="007F5B97" w:rsidRPr="007F5B97">
        <w:rPr>
          <w:i/>
          <w:sz w:val="28"/>
          <w:szCs w:val="28"/>
        </w:rPr>
        <w:t>В</w:t>
      </w:r>
      <w:r w:rsidR="007F5B97">
        <w:rPr>
          <w:sz w:val="28"/>
          <w:szCs w:val="28"/>
        </w:rPr>
        <w:t>.</w:t>
      </w:r>
    </w:p>
    <w:p w:rsidR="007F5B97" w:rsidRPr="001A0DD8" w:rsidRDefault="007F5B97" w:rsidP="001A0DD8">
      <w:pPr>
        <w:ind w:firstLine="360"/>
        <w:rPr>
          <w:sz w:val="28"/>
          <w:szCs w:val="28"/>
        </w:rPr>
      </w:pPr>
    </w:p>
    <w:p w:rsidR="00B46934" w:rsidRPr="009E5A6D" w:rsidRDefault="00B46934" w:rsidP="00B46934">
      <w:pPr>
        <w:ind w:firstLine="180"/>
        <w:rPr>
          <w:i/>
          <w:sz w:val="28"/>
          <w:szCs w:val="28"/>
        </w:rPr>
      </w:pPr>
      <w:r w:rsidRPr="009E5A6D">
        <w:rPr>
          <w:i/>
          <w:sz w:val="28"/>
          <w:szCs w:val="28"/>
        </w:rPr>
        <w:t>Число витков на одной ступени регулирования</w:t>
      </w:r>
      <w:r w:rsidR="007F5B97">
        <w:rPr>
          <w:i/>
          <w:sz w:val="28"/>
          <w:szCs w:val="28"/>
        </w:rPr>
        <w:t xml:space="preserve"> в фазной обмотке</w:t>
      </w:r>
    </w:p>
    <w:p w:rsidR="00B46934" w:rsidRDefault="00AF5F3F" w:rsidP="00B46934">
      <w:pPr>
        <w:ind w:firstLine="360"/>
        <w:rPr>
          <w:sz w:val="28"/>
          <w:szCs w:val="28"/>
        </w:rPr>
      </w:pPr>
      <w:r w:rsidRPr="00AF5F3F">
        <w:rPr>
          <w:position w:val="-30"/>
          <w:sz w:val="28"/>
          <w:szCs w:val="28"/>
        </w:rPr>
        <w:object w:dxaOrig="3660" w:dyaOrig="680">
          <v:shape id="_x0000_i1085" type="#_x0000_t75" style="width:207pt;height:33.75pt" o:ole="">
            <v:imagedata r:id="rId127" o:title=""/>
          </v:shape>
          <o:OLEObject Type="Embed" ProgID="Equation.3" ShapeID="_x0000_i1085" DrawAspect="Content" ObjectID="_1469878326" r:id="rId128"/>
        </w:object>
      </w:r>
      <w:r w:rsidR="00B46934">
        <w:rPr>
          <w:sz w:val="28"/>
          <w:szCs w:val="28"/>
        </w:rPr>
        <w:t>витков.</w:t>
      </w:r>
    </w:p>
    <w:p w:rsidR="00AF5F3F" w:rsidRDefault="00AF5F3F" w:rsidP="005149F6">
      <w:pPr>
        <w:autoSpaceDE w:val="0"/>
        <w:autoSpaceDN w:val="0"/>
        <w:adjustRightInd w:val="0"/>
        <w:ind w:firstLine="180"/>
        <w:rPr>
          <w:sz w:val="28"/>
          <w:szCs w:val="28"/>
        </w:rPr>
      </w:pPr>
    </w:p>
    <w:p w:rsidR="005149F6" w:rsidRDefault="005149F6" w:rsidP="00AF5F3F">
      <w:pPr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 xml:space="preserve">Для получения на стороне ВН </w:t>
      </w:r>
      <w:r w:rsidR="00AF5F3F">
        <w:rPr>
          <w:sz w:val="28"/>
          <w:szCs w:val="28"/>
        </w:rPr>
        <w:t xml:space="preserve">различных напряжений необходимо </w:t>
      </w:r>
      <w:r>
        <w:rPr>
          <w:sz w:val="28"/>
          <w:szCs w:val="28"/>
        </w:rPr>
        <w:t>соединить:</w:t>
      </w:r>
    </w:p>
    <w:p w:rsidR="005149F6" w:rsidRDefault="005149F6" w:rsidP="005149F6">
      <w:pPr>
        <w:autoSpaceDE w:val="0"/>
        <w:autoSpaceDN w:val="0"/>
        <w:adjustRightInd w:val="0"/>
        <w:ind w:firstLine="180"/>
        <w:rPr>
          <w:sz w:val="28"/>
          <w:szCs w:val="28"/>
        </w:rPr>
      </w:pPr>
    </w:p>
    <w:tbl>
      <w:tblPr>
        <w:tblStyle w:val="a3"/>
        <w:tblW w:w="750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1891"/>
        <w:gridCol w:w="2516"/>
        <w:gridCol w:w="1032"/>
        <w:gridCol w:w="1033"/>
        <w:gridCol w:w="1033"/>
      </w:tblGrid>
      <w:tr w:rsidR="005149F6">
        <w:trPr>
          <w:trHeight w:val="619"/>
          <w:jc w:val="center"/>
        </w:trPr>
        <w:tc>
          <w:tcPr>
            <w:tcW w:w="1891" w:type="dxa"/>
            <w:vAlign w:val="center"/>
          </w:tcPr>
          <w:p w:rsidR="005149F6" w:rsidRPr="005149F6" w:rsidRDefault="005149F6" w:rsidP="0016507C">
            <w:pPr>
              <w:autoSpaceDE w:val="0"/>
              <w:autoSpaceDN w:val="0"/>
              <w:adjustRightInd w:val="0"/>
              <w:jc w:val="center"/>
            </w:pPr>
            <w:r w:rsidRPr="005149F6">
              <w:t>Напряжение, В</w:t>
            </w:r>
          </w:p>
        </w:tc>
        <w:tc>
          <w:tcPr>
            <w:tcW w:w="2516" w:type="dxa"/>
            <w:vAlign w:val="center"/>
          </w:tcPr>
          <w:p w:rsidR="005149F6" w:rsidRPr="005149F6" w:rsidRDefault="005149F6" w:rsidP="0016507C">
            <w:pPr>
              <w:autoSpaceDE w:val="0"/>
              <w:autoSpaceDN w:val="0"/>
              <w:adjustRightInd w:val="0"/>
              <w:jc w:val="center"/>
            </w:pPr>
            <w:r w:rsidRPr="005149F6">
              <w:t>Число витков на ответвлениях</w:t>
            </w:r>
          </w:p>
        </w:tc>
        <w:tc>
          <w:tcPr>
            <w:tcW w:w="3098" w:type="dxa"/>
            <w:gridSpan w:val="3"/>
            <w:vAlign w:val="center"/>
          </w:tcPr>
          <w:p w:rsidR="005149F6" w:rsidRPr="005149F6" w:rsidRDefault="005149F6" w:rsidP="0016507C">
            <w:pPr>
              <w:autoSpaceDE w:val="0"/>
              <w:autoSpaceDN w:val="0"/>
              <w:adjustRightInd w:val="0"/>
              <w:jc w:val="center"/>
            </w:pPr>
            <w:r w:rsidRPr="005149F6">
              <w:t>Ответвления обмотки</w:t>
            </w:r>
          </w:p>
        </w:tc>
      </w:tr>
      <w:tr w:rsidR="0016507C">
        <w:trPr>
          <w:trHeight w:val="362"/>
          <w:jc w:val="center"/>
        </w:trPr>
        <w:tc>
          <w:tcPr>
            <w:tcW w:w="1891" w:type="dxa"/>
            <w:vAlign w:val="center"/>
          </w:tcPr>
          <w:p w:rsidR="005149F6" w:rsidRPr="005149F6" w:rsidRDefault="005149F6" w:rsidP="0016507C">
            <w:pPr>
              <w:autoSpaceDE w:val="0"/>
              <w:autoSpaceDN w:val="0"/>
              <w:adjustRightInd w:val="0"/>
              <w:jc w:val="center"/>
            </w:pPr>
            <w:r w:rsidRPr="005149F6">
              <w:t>36750</w:t>
            </w:r>
          </w:p>
        </w:tc>
        <w:tc>
          <w:tcPr>
            <w:tcW w:w="2516" w:type="dxa"/>
            <w:vAlign w:val="center"/>
          </w:tcPr>
          <w:p w:rsidR="005149F6" w:rsidRPr="005149F6" w:rsidRDefault="005149F6" w:rsidP="0016507C">
            <w:pPr>
              <w:autoSpaceDE w:val="0"/>
              <w:autoSpaceDN w:val="0"/>
              <w:adjustRightInd w:val="0"/>
              <w:jc w:val="center"/>
            </w:pPr>
            <w:r w:rsidRPr="005149F6">
              <w:t>1</w:t>
            </w:r>
            <w:r w:rsidR="00245E50">
              <w:t>176</w:t>
            </w:r>
            <w:r>
              <w:t xml:space="preserve"> </w:t>
            </w:r>
            <w:r w:rsidRPr="005149F6">
              <w:t>+</w:t>
            </w:r>
            <w:r>
              <w:t xml:space="preserve"> </w:t>
            </w:r>
            <w:r w:rsidRPr="005149F6">
              <w:t>2·</w:t>
            </w:r>
            <w:r w:rsidR="00042097">
              <w:t>29</w:t>
            </w:r>
            <w:r w:rsidRPr="005149F6">
              <w:t xml:space="preserve"> = 12</w:t>
            </w:r>
            <w:r w:rsidR="00466E23">
              <w:t>35</w:t>
            </w:r>
          </w:p>
        </w:tc>
        <w:tc>
          <w:tcPr>
            <w:tcW w:w="1032" w:type="dxa"/>
            <w:vAlign w:val="center"/>
          </w:tcPr>
          <w:p w:rsidR="005149F6" w:rsidRPr="0016507C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16507C">
              <w:t>А</w:t>
            </w:r>
            <w:r w:rsidRPr="0016507C">
              <w:rPr>
                <w:vertAlign w:val="subscript"/>
              </w:rPr>
              <w:t>2</w:t>
            </w:r>
            <w:r w:rsidRPr="0016507C">
              <w:t>А</w:t>
            </w:r>
            <w:r w:rsidRPr="0016507C">
              <w:rPr>
                <w:vertAlign w:val="subscript"/>
              </w:rPr>
              <w:t>3</w:t>
            </w:r>
          </w:p>
        </w:tc>
        <w:tc>
          <w:tcPr>
            <w:tcW w:w="1033" w:type="dxa"/>
            <w:vAlign w:val="center"/>
          </w:tcPr>
          <w:p w:rsidR="005149F6" w:rsidRPr="0016507C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16507C">
              <w:t>В</w:t>
            </w:r>
            <w:r w:rsidRPr="0016507C">
              <w:rPr>
                <w:vertAlign w:val="subscript"/>
              </w:rPr>
              <w:t>2</w:t>
            </w:r>
            <w:r w:rsidRPr="0016507C">
              <w:t>В</w:t>
            </w:r>
            <w:r w:rsidRPr="0016507C">
              <w:rPr>
                <w:vertAlign w:val="subscript"/>
              </w:rPr>
              <w:t>3</w:t>
            </w:r>
          </w:p>
        </w:tc>
        <w:tc>
          <w:tcPr>
            <w:tcW w:w="1033" w:type="dxa"/>
            <w:vAlign w:val="center"/>
          </w:tcPr>
          <w:p w:rsidR="005149F6" w:rsidRPr="0016507C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16507C">
              <w:t>С</w:t>
            </w:r>
            <w:r w:rsidRPr="0016507C">
              <w:rPr>
                <w:vertAlign w:val="subscript"/>
              </w:rPr>
              <w:t>2</w:t>
            </w:r>
            <w:r w:rsidRPr="0016507C">
              <w:t>С</w:t>
            </w:r>
            <w:r w:rsidRPr="0016507C">
              <w:rPr>
                <w:vertAlign w:val="subscript"/>
              </w:rPr>
              <w:t>3</w:t>
            </w:r>
          </w:p>
        </w:tc>
      </w:tr>
      <w:tr w:rsidR="0016507C">
        <w:trPr>
          <w:trHeight w:val="362"/>
          <w:jc w:val="center"/>
        </w:trPr>
        <w:tc>
          <w:tcPr>
            <w:tcW w:w="1891" w:type="dxa"/>
            <w:vAlign w:val="center"/>
          </w:tcPr>
          <w:p w:rsidR="0016507C" w:rsidRPr="005149F6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5149F6">
              <w:t>35875</w:t>
            </w:r>
          </w:p>
        </w:tc>
        <w:tc>
          <w:tcPr>
            <w:tcW w:w="2516" w:type="dxa"/>
            <w:vAlign w:val="center"/>
          </w:tcPr>
          <w:p w:rsidR="0016507C" w:rsidRPr="005149F6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5149F6">
              <w:t>1</w:t>
            </w:r>
            <w:r w:rsidR="00466E23">
              <w:t>1</w:t>
            </w:r>
            <w:r w:rsidR="00245E50">
              <w:t>76</w:t>
            </w:r>
            <w:r>
              <w:t xml:space="preserve"> </w:t>
            </w:r>
            <w:r w:rsidRPr="005149F6">
              <w:t>+</w:t>
            </w:r>
            <w:r>
              <w:t xml:space="preserve"> </w:t>
            </w:r>
            <w:r w:rsidR="00042097">
              <w:t>29</w:t>
            </w:r>
            <w:r w:rsidRPr="005149F6">
              <w:t xml:space="preserve"> = 12</w:t>
            </w:r>
            <w:r w:rsidR="00466E23">
              <w:t>05</w:t>
            </w:r>
          </w:p>
        </w:tc>
        <w:tc>
          <w:tcPr>
            <w:tcW w:w="1032" w:type="dxa"/>
            <w:vAlign w:val="center"/>
          </w:tcPr>
          <w:p w:rsidR="0016507C" w:rsidRPr="0016507C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16507C">
              <w:t>А</w:t>
            </w:r>
            <w:r w:rsidRPr="0016507C">
              <w:rPr>
                <w:vertAlign w:val="subscript"/>
              </w:rPr>
              <w:t>3</w:t>
            </w:r>
            <w:r w:rsidRPr="0016507C">
              <w:t>А</w:t>
            </w:r>
            <w:r w:rsidRPr="0016507C">
              <w:rPr>
                <w:vertAlign w:val="subscript"/>
              </w:rPr>
              <w:t>4</w:t>
            </w:r>
          </w:p>
        </w:tc>
        <w:tc>
          <w:tcPr>
            <w:tcW w:w="1033" w:type="dxa"/>
            <w:vAlign w:val="center"/>
          </w:tcPr>
          <w:p w:rsidR="0016507C" w:rsidRPr="0016507C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16507C">
              <w:t>В</w:t>
            </w:r>
            <w:r w:rsidRPr="0016507C">
              <w:rPr>
                <w:vertAlign w:val="subscript"/>
              </w:rPr>
              <w:t>3</w:t>
            </w:r>
            <w:r w:rsidRPr="0016507C">
              <w:t>В</w:t>
            </w:r>
            <w:r w:rsidRPr="0016507C">
              <w:rPr>
                <w:vertAlign w:val="subscript"/>
              </w:rPr>
              <w:t>4</w:t>
            </w:r>
          </w:p>
        </w:tc>
        <w:tc>
          <w:tcPr>
            <w:tcW w:w="1033" w:type="dxa"/>
            <w:vAlign w:val="center"/>
          </w:tcPr>
          <w:p w:rsidR="0016507C" w:rsidRPr="0016507C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16507C">
              <w:t>С</w:t>
            </w:r>
            <w:r w:rsidRPr="0016507C">
              <w:rPr>
                <w:vertAlign w:val="subscript"/>
              </w:rPr>
              <w:t>3</w:t>
            </w:r>
            <w:r w:rsidRPr="0016507C">
              <w:t>С</w:t>
            </w:r>
            <w:r w:rsidRPr="0016507C">
              <w:rPr>
                <w:vertAlign w:val="subscript"/>
              </w:rPr>
              <w:t>4</w:t>
            </w:r>
          </w:p>
        </w:tc>
      </w:tr>
      <w:tr w:rsidR="0016507C">
        <w:trPr>
          <w:trHeight w:val="378"/>
          <w:jc w:val="center"/>
        </w:trPr>
        <w:tc>
          <w:tcPr>
            <w:tcW w:w="1891" w:type="dxa"/>
            <w:vAlign w:val="center"/>
          </w:tcPr>
          <w:p w:rsidR="0016507C" w:rsidRPr="005149F6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5149F6">
              <w:t>35000</w:t>
            </w:r>
          </w:p>
        </w:tc>
        <w:tc>
          <w:tcPr>
            <w:tcW w:w="2516" w:type="dxa"/>
            <w:vAlign w:val="center"/>
          </w:tcPr>
          <w:p w:rsidR="0016507C" w:rsidRPr="005149F6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5149F6">
              <w:t>1</w:t>
            </w:r>
            <w:r w:rsidR="00245E50">
              <w:t>176</w:t>
            </w:r>
          </w:p>
        </w:tc>
        <w:tc>
          <w:tcPr>
            <w:tcW w:w="1032" w:type="dxa"/>
            <w:vAlign w:val="center"/>
          </w:tcPr>
          <w:p w:rsidR="0016507C" w:rsidRPr="0016507C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16507C">
              <w:t>А</w:t>
            </w:r>
            <w:r w:rsidRPr="0016507C">
              <w:rPr>
                <w:vertAlign w:val="subscript"/>
              </w:rPr>
              <w:t>4</w:t>
            </w:r>
            <w:r w:rsidRPr="0016507C">
              <w:t>А</w:t>
            </w:r>
            <w:r w:rsidRPr="0016507C">
              <w:rPr>
                <w:vertAlign w:val="subscript"/>
              </w:rPr>
              <w:t>5</w:t>
            </w:r>
          </w:p>
        </w:tc>
        <w:tc>
          <w:tcPr>
            <w:tcW w:w="1033" w:type="dxa"/>
            <w:vAlign w:val="center"/>
          </w:tcPr>
          <w:p w:rsidR="0016507C" w:rsidRPr="0016507C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16507C">
              <w:t>В</w:t>
            </w:r>
            <w:r w:rsidRPr="0016507C">
              <w:rPr>
                <w:vertAlign w:val="subscript"/>
              </w:rPr>
              <w:t>4</w:t>
            </w:r>
            <w:r w:rsidRPr="0016507C">
              <w:t>В</w:t>
            </w:r>
            <w:r w:rsidRPr="0016507C">
              <w:rPr>
                <w:vertAlign w:val="subscript"/>
              </w:rPr>
              <w:t>5</w:t>
            </w:r>
          </w:p>
        </w:tc>
        <w:tc>
          <w:tcPr>
            <w:tcW w:w="1033" w:type="dxa"/>
            <w:vAlign w:val="center"/>
          </w:tcPr>
          <w:p w:rsidR="0016507C" w:rsidRPr="0016507C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16507C">
              <w:t>С</w:t>
            </w:r>
            <w:r w:rsidRPr="0016507C">
              <w:rPr>
                <w:vertAlign w:val="subscript"/>
              </w:rPr>
              <w:t>4</w:t>
            </w:r>
            <w:r w:rsidRPr="0016507C">
              <w:t>С</w:t>
            </w:r>
            <w:r w:rsidRPr="0016507C">
              <w:rPr>
                <w:vertAlign w:val="subscript"/>
              </w:rPr>
              <w:t>5</w:t>
            </w:r>
          </w:p>
        </w:tc>
      </w:tr>
      <w:tr w:rsidR="0016507C">
        <w:trPr>
          <w:trHeight w:val="362"/>
          <w:jc w:val="center"/>
        </w:trPr>
        <w:tc>
          <w:tcPr>
            <w:tcW w:w="1891" w:type="dxa"/>
            <w:vAlign w:val="center"/>
          </w:tcPr>
          <w:p w:rsidR="0016507C" w:rsidRPr="005149F6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5149F6">
              <w:t>34125</w:t>
            </w:r>
          </w:p>
        </w:tc>
        <w:tc>
          <w:tcPr>
            <w:tcW w:w="2516" w:type="dxa"/>
            <w:vAlign w:val="center"/>
          </w:tcPr>
          <w:p w:rsidR="0016507C" w:rsidRPr="005149F6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5149F6">
              <w:t>1</w:t>
            </w:r>
            <w:r w:rsidR="00245E50">
              <w:t>176</w:t>
            </w:r>
            <w:r>
              <w:t xml:space="preserve"> </w:t>
            </w:r>
            <w:r w:rsidRPr="005149F6">
              <w:t>–</w:t>
            </w:r>
            <w:r>
              <w:t xml:space="preserve"> </w:t>
            </w:r>
            <w:r w:rsidR="00042097">
              <w:t>29</w:t>
            </w:r>
            <w:r w:rsidRPr="005149F6">
              <w:t xml:space="preserve"> = 1</w:t>
            </w:r>
            <w:r w:rsidR="00466E23">
              <w:t>147</w:t>
            </w:r>
          </w:p>
        </w:tc>
        <w:tc>
          <w:tcPr>
            <w:tcW w:w="1032" w:type="dxa"/>
            <w:vAlign w:val="center"/>
          </w:tcPr>
          <w:p w:rsidR="0016507C" w:rsidRPr="0016507C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16507C">
              <w:t>А</w:t>
            </w:r>
            <w:r w:rsidRPr="0016507C">
              <w:rPr>
                <w:vertAlign w:val="subscript"/>
              </w:rPr>
              <w:t>5</w:t>
            </w:r>
            <w:r w:rsidRPr="0016507C">
              <w:t>А</w:t>
            </w:r>
            <w:r w:rsidRPr="0016507C">
              <w:rPr>
                <w:vertAlign w:val="subscript"/>
              </w:rPr>
              <w:t>6</w:t>
            </w:r>
          </w:p>
        </w:tc>
        <w:tc>
          <w:tcPr>
            <w:tcW w:w="1033" w:type="dxa"/>
            <w:vAlign w:val="center"/>
          </w:tcPr>
          <w:p w:rsidR="0016507C" w:rsidRPr="0016507C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16507C">
              <w:t>В</w:t>
            </w:r>
            <w:r w:rsidRPr="0016507C">
              <w:rPr>
                <w:vertAlign w:val="subscript"/>
              </w:rPr>
              <w:t>5</w:t>
            </w:r>
            <w:r w:rsidRPr="0016507C">
              <w:t>В</w:t>
            </w:r>
            <w:r w:rsidRPr="0016507C">
              <w:rPr>
                <w:vertAlign w:val="subscript"/>
              </w:rPr>
              <w:t>6</w:t>
            </w:r>
          </w:p>
        </w:tc>
        <w:tc>
          <w:tcPr>
            <w:tcW w:w="1033" w:type="dxa"/>
            <w:vAlign w:val="center"/>
          </w:tcPr>
          <w:p w:rsidR="0016507C" w:rsidRPr="0016507C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16507C">
              <w:t>С</w:t>
            </w:r>
            <w:r w:rsidRPr="0016507C">
              <w:rPr>
                <w:vertAlign w:val="subscript"/>
              </w:rPr>
              <w:t>5</w:t>
            </w:r>
            <w:r w:rsidRPr="0016507C">
              <w:t>С</w:t>
            </w:r>
            <w:r w:rsidRPr="0016507C">
              <w:rPr>
                <w:vertAlign w:val="subscript"/>
              </w:rPr>
              <w:t>6</w:t>
            </w:r>
          </w:p>
        </w:tc>
      </w:tr>
      <w:tr w:rsidR="0016507C">
        <w:trPr>
          <w:trHeight w:val="378"/>
          <w:jc w:val="center"/>
        </w:trPr>
        <w:tc>
          <w:tcPr>
            <w:tcW w:w="1891" w:type="dxa"/>
            <w:vAlign w:val="center"/>
          </w:tcPr>
          <w:p w:rsidR="0016507C" w:rsidRPr="005149F6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5149F6">
              <w:t>33250</w:t>
            </w:r>
          </w:p>
        </w:tc>
        <w:tc>
          <w:tcPr>
            <w:tcW w:w="2516" w:type="dxa"/>
            <w:vAlign w:val="center"/>
          </w:tcPr>
          <w:p w:rsidR="0016507C" w:rsidRPr="005149F6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5149F6">
              <w:t>1</w:t>
            </w:r>
            <w:r w:rsidR="00245E50">
              <w:t>176</w:t>
            </w:r>
            <w:r>
              <w:t xml:space="preserve"> </w:t>
            </w:r>
            <w:r w:rsidRPr="005149F6">
              <w:t>–</w:t>
            </w:r>
            <w:r>
              <w:t xml:space="preserve"> </w:t>
            </w:r>
            <w:r w:rsidRPr="005149F6">
              <w:t>2·</w:t>
            </w:r>
            <w:r w:rsidR="00042097">
              <w:t>29</w:t>
            </w:r>
            <w:r w:rsidRPr="005149F6">
              <w:t xml:space="preserve"> = 1</w:t>
            </w:r>
            <w:r w:rsidR="00466E23">
              <w:t>118</w:t>
            </w:r>
          </w:p>
        </w:tc>
        <w:tc>
          <w:tcPr>
            <w:tcW w:w="1032" w:type="dxa"/>
            <w:vAlign w:val="center"/>
          </w:tcPr>
          <w:p w:rsidR="0016507C" w:rsidRPr="0016507C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16507C">
              <w:t>А</w:t>
            </w:r>
            <w:r w:rsidRPr="0016507C">
              <w:rPr>
                <w:vertAlign w:val="subscript"/>
              </w:rPr>
              <w:t>6</w:t>
            </w:r>
            <w:r w:rsidRPr="0016507C">
              <w:t>А</w:t>
            </w:r>
            <w:r w:rsidRPr="0016507C">
              <w:rPr>
                <w:vertAlign w:val="subscript"/>
              </w:rPr>
              <w:t>7</w:t>
            </w:r>
          </w:p>
        </w:tc>
        <w:tc>
          <w:tcPr>
            <w:tcW w:w="1033" w:type="dxa"/>
            <w:vAlign w:val="center"/>
          </w:tcPr>
          <w:p w:rsidR="0016507C" w:rsidRPr="0016507C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16507C">
              <w:t>В</w:t>
            </w:r>
            <w:r w:rsidRPr="0016507C">
              <w:rPr>
                <w:vertAlign w:val="subscript"/>
              </w:rPr>
              <w:t>6</w:t>
            </w:r>
            <w:r w:rsidRPr="0016507C">
              <w:t>В</w:t>
            </w:r>
            <w:r w:rsidRPr="0016507C">
              <w:rPr>
                <w:vertAlign w:val="subscript"/>
              </w:rPr>
              <w:t>7</w:t>
            </w:r>
          </w:p>
        </w:tc>
        <w:tc>
          <w:tcPr>
            <w:tcW w:w="1033" w:type="dxa"/>
            <w:vAlign w:val="center"/>
          </w:tcPr>
          <w:p w:rsidR="0016507C" w:rsidRPr="0016507C" w:rsidRDefault="0016507C" w:rsidP="0016507C">
            <w:pPr>
              <w:autoSpaceDE w:val="0"/>
              <w:autoSpaceDN w:val="0"/>
              <w:adjustRightInd w:val="0"/>
              <w:jc w:val="center"/>
            </w:pPr>
            <w:r w:rsidRPr="0016507C">
              <w:t>С</w:t>
            </w:r>
            <w:r w:rsidRPr="0016507C">
              <w:rPr>
                <w:vertAlign w:val="subscript"/>
              </w:rPr>
              <w:t>6</w:t>
            </w:r>
            <w:r w:rsidRPr="0016507C">
              <w:t>С</w:t>
            </w:r>
            <w:r w:rsidRPr="0016507C">
              <w:rPr>
                <w:vertAlign w:val="subscript"/>
              </w:rPr>
              <w:t>7</w:t>
            </w:r>
          </w:p>
        </w:tc>
      </w:tr>
    </w:tbl>
    <w:p w:rsidR="005149F6" w:rsidRDefault="005149F6" w:rsidP="005149F6">
      <w:pPr>
        <w:autoSpaceDE w:val="0"/>
        <w:autoSpaceDN w:val="0"/>
        <w:adjustRightInd w:val="0"/>
        <w:ind w:firstLine="180"/>
        <w:rPr>
          <w:sz w:val="28"/>
          <w:szCs w:val="28"/>
        </w:rPr>
      </w:pPr>
    </w:p>
    <w:p w:rsidR="005149F6" w:rsidRDefault="00F64DA3" w:rsidP="005F5A0D">
      <w:pPr>
        <w:autoSpaceDE w:val="0"/>
        <w:autoSpaceDN w:val="0"/>
        <w:adjustRightInd w:val="0"/>
        <w:ind w:firstLine="180"/>
        <w:jc w:val="center"/>
        <w:rPr>
          <w:sz w:val="28"/>
          <w:szCs w:val="28"/>
        </w:rPr>
      </w:pPr>
      <w:r>
        <w:object w:dxaOrig="5703" w:dyaOrig="4352">
          <v:shape id="_x0000_i1086" type="#_x0000_t75" style="width:408pt;height:276.75pt" o:ole="">
            <v:imagedata r:id="rId129" o:title=""/>
          </v:shape>
          <o:OLEObject Type="Embed" ProgID="Visio.Drawing.6" ShapeID="_x0000_i1086" DrawAspect="Content" ObjectID="_1469878327" r:id="rId130"/>
        </w:object>
      </w:r>
    </w:p>
    <w:p w:rsidR="005F5A0D" w:rsidRPr="00A9565C" w:rsidRDefault="005F5A0D" w:rsidP="005F5A0D">
      <w:pPr>
        <w:autoSpaceDE w:val="0"/>
        <w:autoSpaceDN w:val="0"/>
        <w:adjustRightInd w:val="0"/>
        <w:ind w:firstLine="180"/>
        <w:jc w:val="center"/>
      </w:pPr>
      <w:r w:rsidRPr="00A9565C">
        <w:t xml:space="preserve">Рис. </w:t>
      </w:r>
      <w:r w:rsidR="007F5B97">
        <w:t>4</w:t>
      </w:r>
      <w:r w:rsidRPr="00A9565C">
        <w:t>. Схема регулирования напряжения ВН</w:t>
      </w:r>
    </w:p>
    <w:p w:rsidR="0080459A" w:rsidRDefault="0080459A" w:rsidP="005F5A0D">
      <w:pPr>
        <w:autoSpaceDE w:val="0"/>
        <w:autoSpaceDN w:val="0"/>
        <w:adjustRightInd w:val="0"/>
        <w:ind w:firstLine="180"/>
        <w:jc w:val="center"/>
        <w:rPr>
          <w:sz w:val="28"/>
          <w:szCs w:val="28"/>
        </w:rPr>
      </w:pPr>
    </w:p>
    <w:p w:rsidR="00DB552D" w:rsidRDefault="00DB552D" w:rsidP="005F5A0D">
      <w:pPr>
        <w:autoSpaceDE w:val="0"/>
        <w:autoSpaceDN w:val="0"/>
        <w:adjustRightInd w:val="0"/>
        <w:ind w:firstLine="180"/>
        <w:jc w:val="center"/>
        <w:rPr>
          <w:sz w:val="28"/>
          <w:szCs w:val="28"/>
        </w:rPr>
      </w:pPr>
    </w:p>
    <w:p w:rsidR="00A04258" w:rsidRDefault="00A04258" w:rsidP="00B46934">
      <w:pPr>
        <w:autoSpaceDE w:val="0"/>
        <w:autoSpaceDN w:val="0"/>
        <w:adjustRightInd w:val="0"/>
        <w:ind w:firstLine="180"/>
        <w:rPr>
          <w:i/>
          <w:sz w:val="28"/>
          <w:szCs w:val="28"/>
        </w:rPr>
      </w:pPr>
      <w:r w:rsidRPr="00B46934">
        <w:rPr>
          <w:i/>
          <w:sz w:val="28"/>
          <w:szCs w:val="28"/>
        </w:rPr>
        <w:t>Ориентировочн</w:t>
      </w:r>
      <w:r>
        <w:rPr>
          <w:i/>
          <w:sz w:val="28"/>
          <w:szCs w:val="28"/>
        </w:rPr>
        <w:t>ое</w:t>
      </w:r>
      <w:r w:rsidRPr="00B46934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сечение витка</w:t>
      </w:r>
    </w:p>
    <w:p w:rsidR="00A04258" w:rsidRDefault="00BD2F49" w:rsidP="00B46934">
      <w:pPr>
        <w:autoSpaceDE w:val="0"/>
        <w:autoSpaceDN w:val="0"/>
        <w:adjustRightInd w:val="0"/>
        <w:ind w:firstLine="180"/>
        <w:rPr>
          <w:sz w:val="28"/>
          <w:szCs w:val="28"/>
        </w:rPr>
      </w:pPr>
      <w:r w:rsidRPr="00BD2F49">
        <w:rPr>
          <w:position w:val="-14"/>
          <w:sz w:val="28"/>
          <w:szCs w:val="28"/>
        </w:rPr>
        <w:object w:dxaOrig="4560" w:dyaOrig="400">
          <v:shape id="_x0000_i1087" type="#_x0000_t75" style="width:269.25pt;height:20.25pt" o:ole="">
            <v:imagedata r:id="rId131" o:title=""/>
          </v:shape>
          <o:OLEObject Type="Embed" ProgID="Equation.3" ShapeID="_x0000_i1087" DrawAspect="Content" ObjectID="_1469878328" r:id="rId132"/>
        </w:object>
      </w:r>
      <w:r w:rsidR="00A04258">
        <w:rPr>
          <w:sz w:val="28"/>
          <w:szCs w:val="28"/>
        </w:rPr>
        <w:t xml:space="preserve"> м</w:t>
      </w:r>
      <w:r w:rsidR="00A04258">
        <w:rPr>
          <w:sz w:val="28"/>
          <w:szCs w:val="28"/>
          <w:vertAlign w:val="superscript"/>
        </w:rPr>
        <w:t>2</w:t>
      </w:r>
      <w:r w:rsidR="00A04258">
        <w:rPr>
          <w:sz w:val="28"/>
          <w:szCs w:val="28"/>
        </w:rPr>
        <w:t xml:space="preserve"> </w:t>
      </w:r>
      <w:r w:rsidRPr="00A04258">
        <w:rPr>
          <w:position w:val="-10"/>
          <w:sz w:val="28"/>
          <w:szCs w:val="28"/>
        </w:rPr>
        <w:object w:dxaOrig="560" w:dyaOrig="320">
          <v:shape id="_x0000_i1088" type="#_x0000_t75" style="width:27.75pt;height:15.75pt" o:ole="">
            <v:imagedata r:id="rId133" o:title=""/>
          </v:shape>
          <o:OLEObject Type="Embed" ProgID="Equation.3" ShapeID="_x0000_i1088" DrawAspect="Content" ObjectID="_1469878329" r:id="rId134"/>
        </w:object>
      </w:r>
      <w:r w:rsidR="00A04258">
        <w:rPr>
          <w:sz w:val="28"/>
          <w:szCs w:val="28"/>
        </w:rPr>
        <w:t xml:space="preserve"> мм</w:t>
      </w:r>
      <w:r w:rsidR="00A04258">
        <w:rPr>
          <w:sz w:val="28"/>
          <w:szCs w:val="28"/>
          <w:vertAlign w:val="superscript"/>
        </w:rPr>
        <w:t>2</w:t>
      </w:r>
      <w:r w:rsidR="00A04258">
        <w:rPr>
          <w:sz w:val="28"/>
          <w:szCs w:val="28"/>
        </w:rPr>
        <w:t>.</w:t>
      </w:r>
    </w:p>
    <w:p w:rsidR="00A04258" w:rsidRDefault="00A04258" w:rsidP="00B46934">
      <w:pPr>
        <w:autoSpaceDE w:val="0"/>
        <w:autoSpaceDN w:val="0"/>
        <w:adjustRightInd w:val="0"/>
        <w:ind w:firstLine="180"/>
        <w:rPr>
          <w:sz w:val="28"/>
          <w:szCs w:val="28"/>
        </w:rPr>
      </w:pPr>
    </w:p>
    <w:p w:rsidR="00A04258" w:rsidRDefault="00A04258" w:rsidP="00BD2F49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</w:t>
      </w:r>
      <w:r w:rsidRPr="00483342">
        <w:rPr>
          <w:sz w:val="28"/>
          <w:szCs w:val="28"/>
        </w:rPr>
        <w:t xml:space="preserve">табл. </w:t>
      </w:r>
      <w:r w:rsidR="00CD2FF6" w:rsidRPr="00483342">
        <w:rPr>
          <w:sz w:val="28"/>
          <w:szCs w:val="28"/>
        </w:rPr>
        <w:t>П.</w:t>
      </w:r>
      <w:r w:rsidR="007F5B97" w:rsidRPr="00483342">
        <w:rPr>
          <w:sz w:val="28"/>
          <w:szCs w:val="28"/>
        </w:rPr>
        <w:t>6</w:t>
      </w:r>
      <w:r w:rsidRPr="00483342">
        <w:rPr>
          <w:sz w:val="28"/>
          <w:szCs w:val="28"/>
        </w:rPr>
        <w:t xml:space="preserve"> по мощности 1600 кВ∙А, току на один стержень </w:t>
      </w:r>
      <w:r w:rsidR="00AF7F98" w:rsidRPr="00483342">
        <w:rPr>
          <w:sz w:val="28"/>
          <w:szCs w:val="28"/>
        </w:rPr>
        <w:t>26,4</w:t>
      </w:r>
      <w:r w:rsidRPr="00483342">
        <w:rPr>
          <w:sz w:val="28"/>
          <w:szCs w:val="28"/>
        </w:rPr>
        <w:t xml:space="preserve"> А, номинальному напряжению обмотки </w:t>
      </w:r>
      <w:r w:rsidR="00AF7F98" w:rsidRPr="00483342">
        <w:rPr>
          <w:sz w:val="28"/>
          <w:szCs w:val="28"/>
        </w:rPr>
        <w:t>35000</w:t>
      </w:r>
      <w:r w:rsidRPr="00483342">
        <w:rPr>
          <w:sz w:val="28"/>
          <w:szCs w:val="28"/>
        </w:rPr>
        <w:t xml:space="preserve"> В и сечению витка </w:t>
      </w:r>
      <w:r w:rsidR="00AF7F98" w:rsidRPr="00483342">
        <w:rPr>
          <w:sz w:val="28"/>
          <w:szCs w:val="28"/>
        </w:rPr>
        <w:t>7,31</w:t>
      </w:r>
      <w:r w:rsidRPr="00483342">
        <w:rPr>
          <w:sz w:val="28"/>
          <w:szCs w:val="28"/>
        </w:rPr>
        <w:t xml:space="preserve"> мм</w:t>
      </w:r>
      <w:r w:rsidRPr="00483342">
        <w:rPr>
          <w:sz w:val="28"/>
          <w:szCs w:val="28"/>
          <w:vertAlign w:val="superscript"/>
        </w:rPr>
        <w:t>2</w:t>
      </w:r>
      <w:r w:rsidRPr="00483342">
        <w:rPr>
          <w:sz w:val="28"/>
          <w:szCs w:val="28"/>
        </w:rPr>
        <w:t xml:space="preserve"> выбираем конструкцию </w:t>
      </w:r>
      <w:r w:rsidR="008E3C3E" w:rsidRPr="00483342">
        <w:rPr>
          <w:sz w:val="28"/>
          <w:szCs w:val="28"/>
        </w:rPr>
        <w:t>непрерывной катушечной</w:t>
      </w:r>
      <w:r w:rsidRPr="00483342">
        <w:rPr>
          <w:sz w:val="28"/>
          <w:szCs w:val="28"/>
        </w:rPr>
        <w:t xml:space="preserve">  обмотки  из прямоугольного медного провода</w:t>
      </w:r>
      <w:r w:rsidR="007F5B97" w:rsidRPr="00483342">
        <w:rPr>
          <w:sz w:val="28"/>
          <w:szCs w:val="28"/>
        </w:rPr>
        <w:t xml:space="preserve"> марки ПБ класса В</w:t>
      </w:r>
      <w:r w:rsidR="00BD2F49">
        <w:rPr>
          <w:sz w:val="28"/>
          <w:szCs w:val="28"/>
        </w:rPr>
        <w:t xml:space="preserve"> с радиальными каналами</w:t>
      </w:r>
      <w:r w:rsidR="007F5B97" w:rsidRPr="00483342">
        <w:rPr>
          <w:sz w:val="28"/>
          <w:szCs w:val="28"/>
        </w:rPr>
        <w:t>.</w:t>
      </w:r>
    </w:p>
    <w:p w:rsidR="00BD2F49" w:rsidRPr="00056776" w:rsidRDefault="00BD2F49" w:rsidP="00BD2F49">
      <w:pPr>
        <w:ind w:firstLine="360"/>
        <w:jc w:val="both"/>
        <w:rPr>
          <w:b/>
          <w:sz w:val="28"/>
          <w:szCs w:val="28"/>
        </w:rPr>
      </w:pPr>
      <w:r w:rsidRPr="00056776">
        <w:rPr>
          <w:b/>
          <w:sz w:val="28"/>
          <w:szCs w:val="28"/>
        </w:rPr>
        <w:t>Если по рекомендации табл. П.6 выбрана цилиндрическая многослойная обмотка из круглого провода, то расчет обмотки ВН выполнить по формулам для расчета обмотки НН.</w:t>
      </w:r>
    </w:p>
    <w:p w:rsidR="00A04258" w:rsidRPr="00483342" w:rsidRDefault="00A04258" w:rsidP="007832D0">
      <w:pPr>
        <w:ind w:firstLine="36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По полученному ориентировочному значению </w:t>
      </w:r>
      <w:r w:rsidR="001E03D1" w:rsidRPr="00483342">
        <w:rPr>
          <w:position w:val="-10"/>
          <w:sz w:val="28"/>
          <w:szCs w:val="28"/>
        </w:rPr>
        <w:object w:dxaOrig="340" w:dyaOrig="340">
          <v:shape id="_x0000_i1089" type="#_x0000_t75" style="width:17.25pt;height:17.25pt" o:ole="">
            <v:imagedata r:id="rId135" o:title=""/>
          </v:shape>
          <o:OLEObject Type="Embed" ProgID="Equation.3" ShapeID="_x0000_i1089" DrawAspect="Content" ObjectID="_1469878330" r:id="rId136"/>
        </w:object>
      </w:r>
      <w:r w:rsidRPr="00483342">
        <w:rPr>
          <w:sz w:val="28"/>
          <w:szCs w:val="28"/>
        </w:rPr>
        <w:t xml:space="preserve"> выбираем по табл. </w:t>
      </w:r>
      <w:r w:rsidR="00CD2FF6" w:rsidRPr="00483342">
        <w:rPr>
          <w:sz w:val="28"/>
          <w:szCs w:val="28"/>
        </w:rPr>
        <w:t>П.</w:t>
      </w:r>
      <w:r w:rsidR="001E03D1" w:rsidRPr="00483342">
        <w:rPr>
          <w:sz w:val="28"/>
          <w:szCs w:val="28"/>
        </w:rPr>
        <w:t>1</w:t>
      </w:r>
      <w:r w:rsidR="007F5B97" w:rsidRPr="00483342">
        <w:rPr>
          <w:sz w:val="28"/>
          <w:szCs w:val="28"/>
        </w:rPr>
        <w:t>3</w:t>
      </w:r>
      <w:r w:rsidRPr="00483342">
        <w:rPr>
          <w:sz w:val="28"/>
          <w:szCs w:val="28"/>
        </w:rPr>
        <w:t xml:space="preserve"> сечение витка </w:t>
      </w:r>
      <w:r w:rsidR="00AF7F98" w:rsidRPr="00483342">
        <w:rPr>
          <w:sz w:val="28"/>
          <w:szCs w:val="28"/>
        </w:rPr>
        <w:t xml:space="preserve">из одного </w:t>
      </w:r>
      <w:r w:rsidR="00DE34FA">
        <w:rPr>
          <w:sz w:val="28"/>
          <w:szCs w:val="28"/>
        </w:rPr>
        <w:t xml:space="preserve">прямоугольного </w:t>
      </w:r>
      <w:r w:rsidR="00AF7F98" w:rsidRPr="00483342">
        <w:rPr>
          <w:sz w:val="28"/>
          <w:szCs w:val="28"/>
        </w:rPr>
        <w:t>провода</w:t>
      </w:r>
      <w:r w:rsidR="00D10EDE">
        <w:rPr>
          <w:sz w:val="28"/>
          <w:szCs w:val="28"/>
        </w:rPr>
        <w:t xml:space="preserve"> марки ПБ</w:t>
      </w:r>
      <w:r w:rsidR="00DE34FA">
        <w:rPr>
          <w:sz w:val="28"/>
          <w:szCs w:val="28"/>
        </w:rPr>
        <w:t>:</w:t>
      </w:r>
    </w:p>
    <w:p w:rsidR="00AD64DA" w:rsidRPr="00483342" w:rsidRDefault="00AD64DA" w:rsidP="00AF7F98">
      <w:pPr>
        <w:ind w:firstLine="180"/>
        <w:jc w:val="both"/>
      </w:pPr>
    </w:p>
    <w:p w:rsidR="00A04258" w:rsidRPr="00483342" w:rsidRDefault="00602132" w:rsidP="00AF7F98">
      <w:pPr>
        <w:ind w:firstLine="180"/>
        <w:jc w:val="both"/>
      </w:pPr>
      <w:r w:rsidRPr="00483342">
        <w:rPr>
          <w:position w:val="-28"/>
        </w:rPr>
        <w:object w:dxaOrig="2620" w:dyaOrig="660">
          <v:shape id="_x0000_i1090" type="#_x0000_t75" style="width:165.75pt;height:36pt" o:ole="">
            <v:imagedata r:id="rId137" o:title=""/>
          </v:shape>
          <o:OLEObject Type="Embed" ProgID="Equation.3" ShapeID="_x0000_i1090" DrawAspect="Content" ObjectID="_1469878331" r:id="rId138"/>
        </w:object>
      </w:r>
      <w:r w:rsidR="00A04258" w:rsidRPr="00483342">
        <w:t xml:space="preserve">  </w:t>
      </w:r>
      <w:r w:rsidR="00A04258" w:rsidRPr="00483342">
        <w:rPr>
          <w:sz w:val="28"/>
          <w:szCs w:val="28"/>
        </w:rPr>
        <w:t xml:space="preserve">сечением </w:t>
      </w:r>
      <w:r w:rsidR="00AF7F98" w:rsidRPr="00483342">
        <w:rPr>
          <w:sz w:val="28"/>
          <w:szCs w:val="28"/>
        </w:rPr>
        <w:t>7</w:t>
      </w:r>
      <w:r w:rsidR="00A04258" w:rsidRPr="00483342">
        <w:rPr>
          <w:sz w:val="28"/>
          <w:szCs w:val="28"/>
        </w:rPr>
        <w:t>,</w:t>
      </w:r>
      <w:r w:rsidR="00E744E0" w:rsidRPr="00483342">
        <w:rPr>
          <w:sz w:val="28"/>
          <w:szCs w:val="28"/>
        </w:rPr>
        <w:t>625</w:t>
      </w:r>
      <w:r w:rsidR="00AF7F98" w:rsidRPr="00483342">
        <w:rPr>
          <w:sz w:val="28"/>
          <w:szCs w:val="28"/>
        </w:rPr>
        <w:t>·10</w:t>
      </w:r>
      <w:r w:rsidR="00AF7F98" w:rsidRPr="00483342">
        <w:rPr>
          <w:sz w:val="28"/>
          <w:szCs w:val="28"/>
          <w:vertAlign w:val="superscript"/>
        </w:rPr>
        <w:t>-</w:t>
      </w:r>
      <w:smartTag w:uri="urn:schemas-microsoft-com:office:smarttags" w:element="metricconverter">
        <w:smartTagPr>
          <w:attr w:name="ProductID" w:val="6 м2"/>
        </w:smartTagPr>
        <w:r w:rsidR="00AF7F98" w:rsidRPr="00483342">
          <w:rPr>
            <w:sz w:val="28"/>
            <w:szCs w:val="28"/>
            <w:vertAlign w:val="superscript"/>
          </w:rPr>
          <w:t>6</w:t>
        </w:r>
        <w:r w:rsidR="00AF7F98" w:rsidRPr="00483342">
          <w:rPr>
            <w:sz w:val="28"/>
            <w:szCs w:val="28"/>
          </w:rPr>
          <w:t xml:space="preserve"> </w:t>
        </w:r>
        <w:r w:rsidR="00A04258" w:rsidRPr="00483342">
          <w:rPr>
            <w:sz w:val="28"/>
            <w:szCs w:val="28"/>
          </w:rPr>
          <w:t>м</w:t>
        </w:r>
        <w:r w:rsidR="00A04258" w:rsidRPr="00483342">
          <w:rPr>
            <w:sz w:val="28"/>
            <w:szCs w:val="28"/>
            <w:vertAlign w:val="superscript"/>
          </w:rPr>
          <w:t>2</w:t>
        </w:r>
      </w:smartTag>
      <w:r w:rsidR="00A04258" w:rsidRPr="00483342">
        <w:t xml:space="preserve"> </w:t>
      </w:r>
      <w:r w:rsidR="00AF7F98" w:rsidRPr="00483342">
        <w:t>.</w:t>
      </w:r>
    </w:p>
    <w:p w:rsidR="007D2060" w:rsidRPr="00483342" w:rsidRDefault="007D2060" w:rsidP="00AF7F98">
      <w:pPr>
        <w:ind w:firstLine="180"/>
        <w:jc w:val="both"/>
      </w:pPr>
    </w:p>
    <w:p w:rsidR="00E744E0" w:rsidRPr="00483342" w:rsidRDefault="00E744E0" w:rsidP="007832D0">
      <w:pPr>
        <w:ind w:firstLine="36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>В двух верхних и двух нижних катушках обмотки каждой фазы применяем про</w:t>
      </w:r>
      <w:r w:rsidR="00AF4EB4" w:rsidRPr="00483342">
        <w:rPr>
          <w:sz w:val="28"/>
          <w:szCs w:val="28"/>
        </w:rPr>
        <w:t xml:space="preserve">вод с усиленной изоляцией </w:t>
      </w:r>
      <w:smartTag w:uri="urn:schemas-microsoft-com:office:smarttags" w:element="metricconverter">
        <w:smartTagPr>
          <w:attr w:name="ProductID" w:val="1,50 мм"/>
        </w:smartTagPr>
        <w:r w:rsidRPr="00483342">
          <w:rPr>
            <w:sz w:val="28"/>
            <w:szCs w:val="28"/>
          </w:rPr>
          <w:t>1,50 мм</w:t>
        </w:r>
      </w:smartTag>
      <w:r w:rsidRPr="00483342">
        <w:rPr>
          <w:sz w:val="28"/>
          <w:szCs w:val="28"/>
        </w:rPr>
        <w:t>, с размерами провода в изоляции 2,90</w:t>
      </w:r>
      <w:r w:rsidRPr="00483342">
        <w:rPr>
          <w:position w:val="-4"/>
          <w:sz w:val="28"/>
          <w:szCs w:val="28"/>
        </w:rPr>
        <w:object w:dxaOrig="180" w:dyaOrig="200">
          <v:shape id="_x0000_i1091" type="#_x0000_t75" style="width:9pt;height:9.75pt" o:ole="">
            <v:imagedata r:id="rId139" o:title=""/>
          </v:shape>
          <o:OLEObject Type="Embed" ProgID="Equation.3" ShapeID="_x0000_i1091" DrawAspect="Content" ObjectID="_1469878332" r:id="rId140"/>
        </w:object>
      </w:r>
      <w:r w:rsidR="00AF4EB4" w:rsidRPr="00483342">
        <w:rPr>
          <w:sz w:val="28"/>
          <w:szCs w:val="28"/>
        </w:rPr>
        <w:t xml:space="preserve">7,10 мм. (1,4+1,5 = </w:t>
      </w:r>
      <w:smartTag w:uri="urn:schemas-microsoft-com:office:smarttags" w:element="metricconverter">
        <w:smartTagPr>
          <w:attr w:name="ProductID" w:val="2,9 мм"/>
        </w:smartTagPr>
        <w:r w:rsidR="00AF4EB4" w:rsidRPr="00483342">
          <w:rPr>
            <w:sz w:val="28"/>
            <w:szCs w:val="28"/>
          </w:rPr>
          <w:t>2,9 мм</w:t>
        </w:r>
      </w:smartTag>
      <w:r w:rsidR="00AF4EB4" w:rsidRPr="00483342">
        <w:rPr>
          <w:sz w:val="28"/>
          <w:szCs w:val="28"/>
        </w:rPr>
        <w:t xml:space="preserve">, 5,6 +1,5 = </w:t>
      </w:r>
      <w:smartTag w:uri="urn:schemas-microsoft-com:office:smarttags" w:element="metricconverter">
        <w:smartTagPr>
          <w:attr w:name="ProductID" w:val="7,1 мм"/>
        </w:smartTagPr>
        <w:r w:rsidR="00AF4EB4" w:rsidRPr="00483342">
          <w:rPr>
            <w:sz w:val="28"/>
            <w:szCs w:val="28"/>
          </w:rPr>
          <w:t>7,1 мм</w:t>
        </w:r>
      </w:smartTag>
      <w:r w:rsidRPr="00483342">
        <w:rPr>
          <w:sz w:val="28"/>
          <w:szCs w:val="28"/>
        </w:rPr>
        <w:t>).</w:t>
      </w:r>
    </w:p>
    <w:p w:rsidR="00AF7F98" w:rsidRPr="00483342" w:rsidRDefault="00AF7F98" w:rsidP="00AF7F98">
      <w:pPr>
        <w:ind w:firstLine="180"/>
        <w:jc w:val="both"/>
        <w:rPr>
          <w:sz w:val="28"/>
          <w:szCs w:val="28"/>
        </w:rPr>
      </w:pPr>
    </w:p>
    <w:p w:rsidR="00AF7F98" w:rsidRPr="00483342" w:rsidRDefault="00AF7F98" w:rsidP="00AF7F98">
      <w:pPr>
        <w:ind w:firstLine="180"/>
        <w:jc w:val="both"/>
        <w:rPr>
          <w:i/>
          <w:sz w:val="28"/>
          <w:szCs w:val="28"/>
        </w:rPr>
      </w:pPr>
      <w:r w:rsidRPr="00483342">
        <w:rPr>
          <w:i/>
          <w:sz w:val="28"/>
          <w:szCs w:val="28"/>
        </w:rPr>
        <w:t>Плотность тока в обмотке</w:t>
      </w:r>
    </w:p>
    <w:p w:rsidR="00CA6507" w:rsidRPr="00483342" w:rsidRDefault="001E03D1" w:rsidP="00AF7F98">
      <w:pPr>
        <w:ind w:firstLine="180"/>
        <w:jc w:val="both"/>
        <w:rPr>
          <w:sz w:val="28"/>
          <w:szCs w:val="28"/>
        </w:rPr>
      </w:pPr>
      <w:r w:rsidRPr="00483342">
        <w:rPr>
          <w:i/>
          <w:position w:val="-10"/>
          <w:sz w:val="28"/>
          <w:szCs w:val="28"/>
        </w:rPr>
        <w:object w:dxaOrig="3739" w:dyaOrig="360">
          <v:shape id="_x0000_i1092" type="#_x0000_t75" style="width:225.75pt;height:18pt" o:ole="">
            <v:imagedata r:id="rId141" o:title=""/>
          </v:shape>
          <o:OLEObject Type="Embed" ProgID="Equation.3" ShapeID="_x0000_i1092" DrawAspect="Content" ObjectID="_1469878333" r:id="rId142"/>
        </w:object>
      </w:r>
      <w:r w:rsidR="00CA6507" w:rsidRPr="00483342">
        <w:rPr>
          <w:sz w:val="28"/>
          <w:szCs w:val="28"/>
        </w:rPr>
        <w:t>МА/м</w:t>
      </w:r>
      <w:r w:rsidR="00CA6507" w:rsidRPr="00483342">
        <w:rPr>
          <w:sz w:val="28"/>
          <w:szCs w:val="28"/>
          <w:vertAlign w:val="superscript"/>
        </w:rPr>
        <w:t>2</w:t>
      </w:r>
      <w:r w:rsidR="00CA6507" w:rsidRPr="00483342">
        <w:rPr>
          <w:sz w:val="28"/>
          <w:szCs w:val="28"/>
        </w:rPr>
        <w:t>.</w:t>
      </w:r>
    </w:p>
    <w:p w:rsidR="00E744E0" w:rsidRPr="00483342" w:rsidRDefault="00E744E0" w:rsidP="00AF7F98">
      <w:pPr>
        <w:ind w:firstLine="180"/>
        <w:jc w:val="both"/>
        <w:rPr>
          <w:sz w:val="28"/>
          <w:szCs w:val="28"/>
        </w:rPr>
      </w:pPr>
    </w:p>
    <w:p w:rsidR="007D2060" w:rsidRDefault="00E744E0" w:rsidP="00AF7F98">
      <w:pPr>
        <w:ind w:firstLine="18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При </w:t>
      </w:r>
      <w:r w:rsidRPr="00483342">
        <w:rPr>
          <w:sz w:val="28"/>
          <w:szCs w:val="28"/>
          <w:lang w:val="en-US"/>
        </w:rPr>
        <w:t>J</w:t>
      </w:r>
      <w:r w:rsidR="00D230F9" w:rsidRPr="00483342">
        <w:rPr>
          <w:sz w:val="28"/>
          <w:szCs w:val="28"/>
          <w:vertAlign w:val="subscript"/>
        </w:rPr>
        <w:t>2</w:t>
      </w:r>
      <w:r w:rsidR="00E477E8" w:rsidRPr="00483342">
        <w:rPr>
          <w:sz w:val="28"/>
          <w:szCs w:val="28"/>
        </w:rPr>
        <w:t xml:space="preserve"> =</w:t>
      </w:r>
      <w:r w:rsidR="007D2060" w:rsidRPr="00483342">
        <w:rPr>
          <w:sz w:val="28"/>
          <w:szCs w:val="28"/>
        </w:rPr>
        <w:t xml:space="preserve"> </w:t>
      </w:r>
      <w:r w:rsidRPr="00483342">
        <w:rPr>
          <w:sz w:val="28"/>
          <w:szCs w:val="28"/>
        </w:rPr>
        <w:t>3,46 МА/м</w:t>
      </w:r>
      <w:r w:rsidRPr="00483342">
        <w:rPr>
          <w:sz w:val="28"/>
          <w:szCs w:val="28"/>
          <w:vertAlign w:val="superscript"/>
        </w:rPr>
        <w:t>2</w:t>
      </w:r>
      <w:r w:rsidRPr="00483342">
        <w:rPr>
          <w:sz w:val="28"/>
          <w:szCs w:val="28"/>
        </w:rPr>
        <w:t xml:space="preserve"> и </w:t>
      </w:r>
      <w:r w:rsidRPr="00483342">
        <w:rPr>
          <w:i/>
          <w:sz w:val="28"/>
          <w:szCs w:val="28"/>
          <w:lang w:val="en-US"/>
        </w:rPr>
        <w:t>b</w:t>
      </w:r>
      <w:r w:rsidR="00E477E8" w:rsidRPr="00483342">
        <w:rPr>
          <w:sz w:val="28"/>
          <w:szCs w:val="28"/>
        </w:rPr>
        <w:t xml:space="preserve"> =</w:t>
      </w:r>
      <w:r w:rsidR="007D2060" w:rsidRPr="00483342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,6 мм"/>
        </w:smartTagPr>
        <w:r w:rsidRPr="00483342">
          <w:rPr>
            <w:sz w:val="28"/>
            <w:szCs w:val="28"/>
          </w:rPr>
          <w:t>5,6 мм</w:t>
        </w:r>
      </w:smartTag>
      <w:r w:rsidRPr="00483342">
        <w:rPr>
          <w:sz w:val="28"/>
          <w:szCs w:val="28"/>
        </w:rPr>
        <w:t xml:space="preserve"> по графикам рис. </w:t>
      </w:r>
      <w:r w:rsidR="00AF4EB4" w:rsidRPr="00483342">
        <w:rPr>
          <w:sz w:val="28"/>
          <w:szCs w:val="28"/>
        </w:rPr>
        <w:t>5</w:t>
      </w:r>
      <w:r w:rsidRPr="00483342">
        <w:rPr>
          <w:sz w:val="28"/>
          <w:szCs w:val="28"/>
        </w:rPr>
        <w:t>,</w:t>
      </w:r>
      <w:r w:rsidR="007D2060" w:rsidRPr="00483342">
        <w:rPr>
          <w:sz w:val="28"/>
          <w:szCs w:val="28"/>
        </w:rPr>
        <w:t xml:space="preserve"> </w:t>
      </w:r>
      <w:r w:rsidRPr="00483342">
        <w:rPr>
          <w:sz w:val="28"/>
          <w:szCs w:val="28"/>
        </w:rPr>
        <w:t>а находим</w:t>
      </w:r>
      <w:r>
        <w:rPr>
          <w:sz w:val="28"/>
          <w:szCs w:val="28"/>
        </w:rPr>
        <w:t xml:space="preserve"> </w:t>
      </w:r>
    </w:p>
    <w:p w:rsidR="00E744E0" w:rsidRDefault="00E744E0" w:rsidP="00AF7F98">
      <w:pPr>
        <w:ind w:firstLine="180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q</w:t>
      </w:r>
      <w:r w:rsidR="00D230F9" w:rsidRPr="00E744E0">
        <w:rPr>
          <w:position w:val="-4"/>
          <w:sz w:val="28"/>
          <w:szCs w:val="28"/>
          <w:lang w:val="en-US"/>
        </w:rPr>
        <w:object w:dxaOrig="200" w:dyaOrig="200">
          <v:shape id="_x0000_i1093" type="#_x0000_t75" style="width:9.75pt;height:9.75pt" o:ole="">
            <v:imagedata r:id="rId143" o:title=""/>
          </v:shape>
          <o:OLEObject Type="Embed" ProgID="Equation.3" ShapeID="_x0000_i1093" DrawAspect="Content" ObjectID="_1469878334" r:id="rId144"/>
        </w:object>
      </w:r>
      <w:r w:rsidR="00D230F9">
        <w:rPr>
          <w:sz w:val="28"/>
          <w:szCs w:val="28"/>
        </w:rPr>
        <w:t>800 Вт/м</w:t>
      </w:r>
      <w:r w:rsidR="00D230F9">
        <w:rPr>
          <w:sz w:val="28"/>
          <w:szCs w:val="28"/>
          <w:vertAlign w:val="superscript"/>
        </w:rPr>
        <w:t>2</w:t>
      </w:r>
      <w:r w:rsidR="00D230F9">
        <w:rPr>
          <w:sz w:val="28"/>
          <w:szCs w:val="28"/>
        </w:rPr>
        <w:t>.</w:t>
      </w:r>
    </w:p>
    <w:p w:rsidR="00885BE6" w:rsidRDefault="007832D0" w:rsidP="00885BE6">
      <w:pPr>
        <w:ind w:firstLine="180"/>
        <w:jc w:val="center"/>
      </w:pPr>
      <w:r>
        <w:object w:dxaOrig="5233" w:dyaOrig="4794">
          <v:shape id="_x0000_i1094" type="#_x0000_t75" style="width:245.25pt;height:261pt" o:ole="">
            <v:imagedata r:id="rId145" o:title=""/>
          </v:shape>
          <o:OLEObject Type="Embed" ProgID="Visio.Drawing.6" ShapeID="_x0000_i1094" DrawAspect="Content" ObjectID="_1469878335" r:id="rId146"/>
        </w:object>
      </w:r>
    </w:p>
    <w:p w:rsidR="00885BE6" w:rsidRDefault="00AF4EB4" w:rsidP="00885BE6">
      <w:pPr>
        <w:ind w:firstLine="180"/>
        <w:jc w:val="center"/>
        <w:rPr>
          <w:sz w:val="20"/>
          <w:szCs w:val="20"/>
        </w:rPr>
      </w:pPr>
      <w:r>
        <w:rPr>
          <w:sz w:val="20"/>
          <w:szCs w:val="20"/>
        </w:rPr>
        <w:t>Рис. 5</w:t>
      </w:r>
      <w:r w:rsidR="00885BE6" w:rsidRPr="00885BE6">
        <w:rPr>
          <w:sz w:val="20"/>
          <w:szCs w:val="20"/>
        </w:rPr>
        <w:t xml:space="preserve">. Графики для ориентировочного определения размера провода </w:t>
      </w:r>
      <w:r w:rsidR="00885BE6" w:rsidRPr="00885BE6">
        <w:rPr>
          <w:i/>
          <w:sz w:val="20"/>
          <w:szCs w:val="20"/>
          <w:lang w:val="en-US"/>
        </w:rPr>
        <w:t>b</w:t>
      </w:r>
      <w:r w:rsidR="00885BE6" w:rsidRPr="00885BE6">
        <w:rPr>
          <w:sz w:val="20"/>
          <w:szCs w:val="20"/>
        </w:rPr>
        <w:t xml:space="preserve"> по заданным значениям </w:t>
      </w:r>
      <w:r w:rsidR="00885BE6" w:rsidRPr="00885BE6">
        <w:rPr>
          <w:i/>
          <w:sz w:val="20"/>
          <w:szCs w:val="20"/>
          <w:lang w:val="en-US"/>
        </w:rPr>
        <w:t>q</w:t>
      </w:r>
      <w:r w:rsidR="00885BE6" w:rsidRPr="00885BE6">
        <w:rPr>
          <w:sz w:val="20"/>
          <w:szCs w:val="20"/>
        </w:rPr>
        <w:t xml:space="preserve"> и </w:t>
      </w:r>
      <w:r w:rsidR="00885BE6" w:rsidRPr="00885BE6">
        <w:rPr>
          <w:sz w:val="20"/>
          <w:szCs w:val="20"/>
          <w:lang w:val="en-US"/>
        </w:rPr>
        <w:t>J</w:t>
      </w:r>
      <w:r w:rsidR="00885BE6" w:rsidRPr="00885BE6">
        <w:rPr>
          <w:sz w:val="20"/>
          <w:szCs w:val="20"/>
        </w:rPr>
        <w:t xml:space="preserve"> в катушечных, винтовых и цилиндрических обмотках из прямоугольного провода</w:t>
      </w:r>
    </w:p>
    <w:p w:rsidR="00885BE6" w:rsidRDefault="00885BE6" w:rsidP="00885BE6">
      <w:pPr>
        <w:ind w:firstLine="180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(для цилиндрической обмотки размер </w:t>
      </w:r>
      <w:r w:rsidRPr="00885BE6">
        <w:rPr>
          <w:i/>
          <w:sz w:val="20"/>
          <w:szCs w:val="20"/>
          <w:lang w:val="en-US"/>
        </w:rPr>
        <w:t>b</w:t>
      </w:r>
      <w:r>
        <w:rPr>
          <w:sz w:val="20"/>
          <w:szCs w:val="20"/>
        </w:rPr>
        <w:t>, полученный по графику, умножить на 0,8).</w:t>
      </w:r>
    </w:p>
    <w:p w:rsidR="00885BE6" w:rsidRDefault="00885BE6" w:rsidP="00885BE6">
      <w:pPr>
        <w:ind w:firstLine="180"/>
        <w:jc w:val="center"/>
        <w:rPr>
          <w:sz w:val="20"/>
          <w:szCs w:val="20"/>
        </w:rPr>
      </w:pPr>
    </w:p>
    <w:p w:rsidR="00F64DA3" w:rsidRPr="00885BE6" w:rsidRDefault="00F64DA3" w:rsidP="00885BE6">
      <w:pPr>
        <w:ind w:firstLine="180"/>
        <w:jc w:val="center"/>
        <w:rPr>
          <w:sz w:val="20"/>
          <w:szCs w:val="20"/>
        </w:rPr>
      </w:pPr>
    </w:p>
    <w:p w:rsidR="007D2060" w:rsidRPr="00483342" w:rsidRDefault="00D230F9" w:rsidP="007832D0">
      <w:pPr>
        <w:ind w:firstLine="360"/>
        <w:jc w:val="both"/>
        <w:rPr>
          <w:sz w:val="28"/>
          <w:szCs w:val="28"/>
        </w:rPr>
      </w:pPr>
      <w:r w:rsidRPr="00D230F9">
        <w:rPr>
          <w:sz w:val="28"/>
          <w:szCs w:val="28"/>
        </w:rPr>
        <w:t xml:space="preserve">Принимаем </w:t>
      </w:r>
      <w:r>
        <w:rPr>
          <w:sz w:val="28"/>
          <w:szCs w:val="28"/>
        </w:rPr>
        <w:t>конструкцию обмо</w:t>
      </w:r>
      <w:r w:rsidR="001E03D1">
        <w:rPr>
          <w:sz w:val="28"/>
          <w:szCs w:val="28"/>
        </w:rPr>
        <w:t xml:space="preserve">тки с радиальными каналами по </w:t>
      </w:r>
      <w:r w:rsidR="007832D0" w:rsidRPr="007832D0">
        <w:rPr>
          <w:position w:val="-10"/>
          <w:sz w:val="28"/>
          <w:szCs w:val="28"/>
        </w:rPr>
        <w:object w:dxaOrig="660" w:dyaOrig="340">
          <v:shape id="_x0000_i1095" type="#_x0000_t75" style="width:33pt;height:17.25pt" o:ole="">
            <v:imagedata r:id="rId147" o:title=""/>
          </v:shape>
          <o:OLEObject Type="Embed" ProgID="Equation.3" ShapeID="_x0000_i1095" DrawAspect="Content" ObjectID="_1469878336" r:id="rId148"/>
        </w:object>
      </w:r>
      <w:r>
        <w:rPr>
          <w:sz w:val="28"/>
          <w:szCs w:val="28"/>
        </w:rPr>
        <w:t xml:space="preserve"> мм между всеми катушками. Две крайние катушки </w:t>
      </w:r>
      <w:r w:rsidRPr="00483342">
        <w:rPr>
          <w:sz w:val="28"/>
          <w:szCs w:val="28"/>
        </w:rPr>
        <w:t xml:space="preserve">сверху и снизу отделены каналами по </w:t>
      </w:r>
      <w:r w:rsidR="00500895" w:rsidRPr="00483342">
        <w:rPr>
          <w:position w:val="-10"/>
          <w:sz w:val="28"/>
          <w:szCs w:val="28"/>
        </w:rPr>
        <w:object w:dxaOrig="660" w:dyaOrig="340">
          <v:shape id="_x0000_i1096" type="#_x0000_t75" style="width:43.5pt;height:18pt" o:ole="">
            <v:imagedata r:id="rId149" o:title=""/>
          </v:shape>
          <o:OLEObject Type="Embed" ProgID="Equation.3" ShapeID="_x0000_i1096" DrawAspect="Content" ObjectID="_1469878337" r:id="rId150"/>
        </w:object>
      </w:r>
      <w:r w:rsidR="007832D0" w:rsidRPr="00483342">
        <w:rPr>
          <w:sz w:val="28"/>
          <w:szCs w:val="28"/>
        </w:rPr>
        <w:t xml:space="preserve"> </w:t>
      </w:r>
      <w:r w:rsidRPr="00483342">
        <w:rPr>
          <w:sz w:val="28"/>
          <w:szCs w:val="28"/>
        </w:rPr>
        <w:t>мм</w:t>
      </w:r>
      <w:r w:rsidR="007832D0" w:rsidRPr="00483342">
        <w:rPr>
          <w:sz w:val="28"/>
          <w:szCs w:val="28"/>
        </w:rPr>
        <w:t>.</w:t>
      </w:r>
      <w:r w:rsidRPr="00483342">
        <w:rPr>
          <w:sz w:val="28"/>
          <w:szCs w:val="28"/>
        </w:rPr>
        <w:t xml:space="preserve"> Схема регулирования напряжения – по </w:t>
      </w:r>
      <w:r w:rsidR="00AF5F3F" w:rsidRPr="00483342">
        <w:rPr>
          <w:sz w:val="28"/>
          <w:szCs w:val="28"/>
        </w:rPr>
        <w:t xml:space="preserve">рис. </w:t>
      </w:r>
      <w:r w:rsidR="007832D0" w:rsidRPr="00483342">
        <w:rPr>
          <w:sz w:val="28"/>
          <w:szCs w:val="28"/>
        </w:rPr>
        <w:t>4</w:t>
      </w:r>
      <w:r w:rsidRPr="00483342">
        <w:rPr>
          <w:sz w:val="28"/>
          <w:szCs w:val="28"/>
        </w:rPr>
        <w:t xml:space="preserve">, канал в месте разрыва обмотки </w:t>
      </w:r>
      <w:r w:rsidRPr="009577ED">
        <w:rPr>
          <w:i/>
          <w:sz w:val="28"/>
          <w:szCs w:val="28"/>
          <w:lang w:val="en-US"/>
        </w:rPr>
        <w:t>h</w:t>
      </w:r>
      <w:r w:rsidRPr="00483342">
        <w:rPr>
          <w:sz w:val="28"/>
          <w:szCs w:val="28"/>
          <w:vertAlign w:val="subscript"/>
        </w:rPr>
        <w:t>кр</w:t>
      </w:r>
      <w:r w:rsidR="007D2060" w:rsidRPr="00483342">
        <w:rPr>
          <w:sz w:val="28"/>
          <w:szCs w:val="28"/>
          <w:vertAlign w:val="subscript"/>
        </w:rPr>
        <w:t xml:space="preserve"> </w:t>
      </w:r>
      <w:r w:rsidRPr="00483342">
        <w:rPr>
          <w:sz w:val="28"/>
          <w:szCs w:val="28"/>
        </w:rPr>
        <w:t>=</w:t>
      </w:r>
      <w:r w:rsidR="007D2060" w:rsidRPr="00483342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10 мм"/>
        </w:smartTagPr>
        <w:r w:rsidRPr="00483342">
          <w:rPr>
            <w:sz w:val="28"/>
            <w:szCs w:val="28"/>
          </w:rPr>
          <w:t>1</w:t>
        </w:r>
        <w:r w:rsidR="00A9132E">
          <w:rPr>
            <w:sz w:val="28"/>
            <w:szCs w:val="28"/>
          </w:rPr>
          <w:t>0</w:t>
        </w:r>
        <w:r w:rsidRPr="00483342">
          <w:rPr>
            <w:sz w:val="28"/>
            <w:szCs w:val="28"/>
          </w:rPr>
          <w:t xml:space="preserve"> мм</w:t>
        </w:r>
      </w:smartTag>
      <w:r w:rsidR="00D10EDE">
        <w:rPr>
          <w:sz w:val="28"/>
          <w:szCs w:val="28"/>
        </w:rPr>
        <w:t xml:space="preserve"> (рис. 6)</w:t>
      </w:r>
      <w:r w:rsidR="007832D0" w:rsidRPr="00483342">
        <w:rPr>
          <w:sz w:val="28"/>
          <w:szCs w:val="28"/>
        </w:rPr>
        <w:t>.</w:t>
      </w:r>
    </w:p>
    <w:p w:rsidR="00D230F9" w:rsidRPr="00A9132E" w:rsidRDefault="00D230F9" w:rsidP="007832D0">
      <w:pPr>
        <w:ind w:firstLine="36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Осевой размер катушки </w:t>
      </w:r>
      <w:r w:rsidR="007D2060" w:rsidRPr="00483342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6,1 мм"/>
        </w:smartTagPr>
        <w:r w:rsidRPr="00483342">
          <w:rPr>
            <w:sz w:val="28"/>
            <w:szCs w:val="28"/>
          </w:rPr>
          <w:t>6,1 мм</w:t>
        </w:r>
      </w:smartTag>
      <w:r w:rsidR="007832D0" w:rsidRPr="00483342">
        <w:rPr>
          <w:sz w:val="28"/>
          <w:szCs w:val="28"/>
        </w:rPr>
        <w:t xml:space="preserve">, осевой размер крайних катушек  с усиленной изоляцией </w:t>
      </w:r>
      <w:smartTag w:uri="urn:schemas-microsoft-com:office:smarttags" w:element="metricconverter">
        <w:smartTagPr>
          <w:attr w:name="ProductID" w:val="7,1 мм"/>
        </w:smartTagPr>
        <w:r w:rsidR="007832D0" w:rsidRPr="00483342">
          <w:rPr>
            <w:sz w:val="28"/>
            <w:szCs w:val="28"/>
          </w:rPr>
          <w:t>7,1 мм</w:t>
        </w:r>
      </w:smartTag>
      <w:r w:rsidR="00A9132E">
        <w:rPr>
          <w:sz w:val="28"/>
          <w:szCs w:val="28"/>
        </w:rPr>
        <w:t xml:space="preserve">, т. е. провод укладывается </w:t>
      </w:r>
      <w:r w:rsidR="00A9132E" w:rsidRPr="00A9132E">
        <w:rPr>
          <w:sz w:val="28"/>
          <w:szCs w:val="28"/>
        </w:rPr>
        <w:t>“</w:t>
      </w:r>
      <w:r w:rsidR="00A9132E">
        <w:rPr>
          <w:sz w:val="28"/>
          <w:szCs w:val="28"/>
        </w:rPr>
        <w:t>плашмя</w:t>
      </w:r>
      <w:r w:rsidR="00A9132E" w:rsidRPr="00A9132E">
        <w:rPr>
          <w:sz w:val="28"/>
          <w:szCs w:val="28"/>
        </w:rPr>
        <w:t>”</w:t>
      </w:r>
      <w:r w:rsidR="00A9132E">
        <w:rPr>
          <w:sz w:val="28"/>
          <w:szCs w:val="28"/>
        </w:rPr>
        <w:t xml:space="preserve"> (на сторону  </w:t>
      </w:r>
      <w:r w:rsidR="00A9132E" w:rsidRPr="004C43ED">
        <w:rPr>
          <w:position w:val="-6"/>
        </w:rPr>
        <w:object w:dxaOrig="240" w:dyaOrig="279">
          <v:shape id="_x0000_i1097" type="#_x0000_t75" style="width:12pt;height:14.25pt" o:ole="">
            <v:imagedata r:id="rId151" o:title=""/>
          </v:shape>
          <o:OLEObject Type="Embed" ProgID="Equation.3" ShapeID="_x0000_i1097" DrawAspect="Content" ObjectID="_1469878338" r:id="rId152"/>
        </w:object>
      </w:r>
      <w:r w:rsidR="00A9132E">
        <w:rPr>
          <w:sz w:val="28"/>
          <w:szCs w:val="28"/>
        </w:rPr>
        <w:t>).</w:t>
      </w:r>
    </w:p>
    <w:p w:rsidR="001E03D1" w:rsidRDefault="001E03D1" w:rsidP="007D2060">
      <w:pPr>
        <w:jc w:val="both"/>
        <w:rPr>
          <w:sz w:val="28"/>
          <w:szCs w:val="28"/>
        </w:rPr>
      </w:pPr>
    </w:p>
    <w:p w:rsidR="007D2060" w:rsidRDefault="001E03D1" w:rsidP="007D2060">
      <w:pPr>
        <w:jc w:val="both"/>
        <w:rPr>
          <w:sz w:val="28"/>
          <w:szCs w:val="28"/>
        </w:rPr>
      </w:pPr>
      <w:r>
        <w:rPr>
          <w:i/>
          <w:sz w:val="28"/>
          <w:szCs w:val="28"/>
        </w:rPr>
        <w:t>Число катушек на стержне предварительно</w:t>
      </w:r>
    </w:p>
    <w:p w:rsidR="00D230F9" w:rsidRDefault="001E03D1" w:rsidP="00A830EA">
      <w:pPr>
        <w:ind w:firstLine="180"/>
        <w:rPr>
          <w:sz w:val="28"/>
          <w:szCs w:val="28"/>
        </w:rPr>
      </w:pPr>
      <w:r w:rsidRPr="00D230F9">
        <w:rPr>
          <w:i/>
          <w:position w:val="-12"/>
        </w:rPr>
        <w:object w:dxaOrig="4959" w:dyaOrig="380">
          <v:shape id="_x0000_i1098" type="#_x0000_t75" style="width:324.75pt;height:21pt" o:ole="">
            <v:imagedata r:id="rId153" o:title=""/>
          </v:shape>
          <o:OLEObject Type="Embed" ProgID="Equation.3" ShapeID="_x0000_i1098" DrawAspect="Content" ObjectID="_1469878339" r:id="rId154"/>
        </w:object>
      </w:r>
      <w:r w:rsidR="00A830EA">
        <w:rPr>
          <w:i/>
        </w:rPr>
        <w:t xml:space="preserve"> </w:t>
      </w:r>
      <w:r w:rsidR="00A830EA" w:rsidRPr="00A830EA">
        <w:rPr>
          <w:sz w:val="28"/>
          <w:szCs w:val="28"/>
        </w:rPr>
        <w:t>катушек</w:t>
      </w:r>
      <w:r w:rsidR="00D06D2D">
        <w:rPr>
          <w:sz w:val="28"/>
          <w:szCs w:val="28"/>
        </w:rPr>
        <w:t>,</w:t>
      </w:r>
    </w:p>
    <w:p w:rsidR="00A830EA" w:rsidRDefault="001035BA" w:rsidP="00A830EA">
      <w:pPr>
        <w:ind w:firstLine="180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1035BA">
        <w:rPr>
          <w:i/>
          <w:sz w:val="28"/>
          <w:szCs w:val="28"/>
          <w:lang w:val="en-US"/>
        </w:rPr>
        <w:t>h</w:t>
      </w:r>
      <w:r w:rsidRPr="005A21AC">
        <w:rPr>
          <w:i/>
          <w:sz w:val="28"/>
          <w:szCs w:val="28"/>
        </w:rPr>
        <w:t>'</w:t>
      </w:r>
      <w:r w:rsidRPr="001035BA">
        <w:rPr>
          <w:sz w:val="28"/>
          <w:szCs w:val="28"/>
          <w:vertAlign w:val="subscript"/>
        </w:rPr>
        <w:t>к</w:t>
      </w:r>
      <w:r w:rsidR="005A21AC">
        <w:rPr>
          <w:sz w:val="28"/>
          <w:szCs w:val="28"/>
        </w:rPr>
        <w:t xml:space="preserve"> – ширина межкатушечных каналов (для </w:t>
      </w:r>
      <w:r w:rsidR="005A21AC">
        <w:rPr>
          <w:sz w:val="28"/>
          <w:szCs w:val="28"/>
          <w:lang w:val="en-US"/>
        </w:rPr>
        <w:t>S</w:t>
      </w:r>
      <w:r w:rsidR="005A21AC" w:rsidRPr="005A21AC">
        <w:rPr>
          <w:sz w:val="28"/>
          <w:szCs w:val="28"/>
          <w:vertAlign w:val="subscript"/>
        </w:rPr>
        <w:t>Н</w:t>
      </w:r>
      <w:r w:rsidR="009577ED">
        <w:rPr>
          <w:sz w:val="28"/>
          <w:szCs w:val="28"/>
          <w:vertAlign w:val="subscript"/>
        </w:rPr>
        <w:t xml:space="preserve"> </w:t>
      </w:r>
      <w:r w:rsidR="005A21AC" w:rsidRPr="005A21AC">
        <w:rPr>
          <w:sz w:val="28"/>
          <w:szCs w:val="28"/>
        </w:rPr>
        <w:t>&lt;</w:t>
      </w:r>
      <w:r w:rsidR="009577ED">
        <w:rPr>
          <w:sz w:val="28"/>
          <w:szCs w:val="28"/>
        </w:rPr>
        <w:t xml:space="preserve"> </w:t>
      </w:r>
      <w:r w:rsidR="005A21AC">
        <w:rPr>
          <w:sz w:val="28"/>
          <w:szCs w:val="28"/>
        </w:rPr>
        <w:t>1600 кВ∙А,</w:t>
      </w:r>
      <w:r w:rsidR="005A21AC" w:rsidRPr="005A21AC">
        <w:rPr>
          <w:i/>
          <w:sz w:val="28"/>
          <w:szCs w:val="28"/>
        </w:rPr>
        <w:t xml:space="preserve"> </w:t>
      </w:r>
      <w:r w:rsidR="005A21AC" w:rsidRPr="001035BA">
        <w:rPr>
          <w:i/>
          <w:sz w:val="28"/>
          <w:szCs w:val="28"/>
          <w:lang w:val="en-US"/>
        </w:rPr>
        <w:t>h</w:t>
      </w:r>
      <w:r w:rsidR="005A21AC" w:rsidRPr="005A21AC">
        <w:rPr>
          <w:i/>
          <w:sz w:val="28"/>
          <w:szCs w:val="28"/>
        </w:rPr>
        <w:t>'</w:t>
      </w:r>
      <w:r w:rsidR="005A21AC" w:rsidRPr="001035BA">
        <w:rPr>
          <w:sz w:val="28"/>
          <w:szCs w:val="28"/>
          <w:vertAlign w:val="subscript"/>
        </w:rPr>
        <w:t>к</w:t>
      </w:r>
      <w:r w:rsidR="005A21AC">
        <w:rPr>
          <w:sz w:val="28"/>
          <w:szCs w:val="28"/>
        </w:rPr>
        <w:t xml:space="preserve"> = (4</w:t>
      </w:r>
      <w:r w:rsidR="009577ED">
        <w:rPr>
          <w:sz w:val="28"/>
          <w:szCs w:val="28"/>
        </w:rPr>
        <w:t xml:space="preserve"> </w:t>
      </w:r>
      <w:r w:rsidR="005A21AC">
        <w:rPr>
          <w:sz w:val="28"/>
          <w:szCs w:val="28"/>
        </w:rPr>
        <w:t>÷</w:t>
      </w:r>
      <w:r w:rsidR="009577ED">
        <w:rPr>
          <w:sz w:val="28"/>
          <w:szCs w:val="28"/>
        </w:rPr>
        <w:t xml:space="preserve"> </w:t>
      </w:r>
      <w:r w:rsidR="005A21AC">
        <w:rPr>
          <w:sz w:val="28"/>
          <w:szCs w:val="28"/>
        </w:rPr>
        <w:t>6)мм).</w:t>
      </w:r>
    </w:p>
    <w:p w:rsidR="005A21AC" w:rsidRPr="005A21AC" w:rsidRDefault="005A21AC" w:rsidP="00A830EA">
      <w:pPr>
        <w:ind w:firstLine="180"/>
        <w:rPr>
          <w:sz w:val="28"/>
          <w:szCs w:val="28"/>
        </w:rPr>
      </w:pPr>
    </w:p>
    <w:p w:rsidR="00A830EA" w:rsidRDefault="00A830EA" w:rsidP="00A830EA">
      <w:pPr>
        <w:ind w:firstLine="180"/>
        <w:rPr>
          <w:sz w:val="28"/>
          <w:szCs w:val="28"/>
        </w:rPr>
      </w:pPr>
      <w:r w:rsidRPr="00A830EA">
        <w:rPr>
          <w:i/>
          <w:sz w:val="28"/>
          <w:szCs w:val="28"/>
        </w:rPr>
        <w:t>Число витков в катушке ориентировочно</w:t>
      </w:r>
    </w:p>
    <w:p w:rsidR="00A830EA" w:rsidRDefault="007832D0" w:rsidP="00A830EA">
      <w:pPr>
        <w:ind w:firstLine="180"/>
        <w:rPr>
          <w:sz w:val="28"/>
          <w:szCs w:val="28"/>
        </w:rPr>
      </w:pPr>
      <w:r w:rsidRPr="00A830EA">
        <w:rPr>
          <w:position w:val="-12"/>
          <w:sz w:val="28"/>
          <w:szCs w:val="28"/>
        </w:rPr>
        <w:object w:dxaOrig="3580" w:dyaOrig="360">
          <v:shape id="_x0000_i1099" type="#_x0000_t75" style="width:225.75pt;height:22.5pt" o:ole="">
            <v:imagedata r:id="rId155" o:title=""/>
          </v:shape>
          <o:OLEObject Type="Embed" ProgID="Equation.3" ShapeID="_x0000_i1099" DrawAspect="Content" ObjectID="_1469878340" r:id="rId156"/>
        </w:object>
      </w:r>
      <w:r w:rsidR="005E3CA5">
        <w:rPr>
          <w:sz w:val="28"/>
          <w:szCs w:val="28"/>
        </w:rPr>
        <w:t>.</w:t>
      </w:r>
    </w:p>
    <w:p w:rsidR="007D2060" w:rsidRDefault="007D2060" w:rsidP="00A830EA">
      <w:pPr>
        <w:ind w:firstLine="180"/>
        <w:rPr>
          <w:sz w:val="28"/>
          <w:szCs w:val="28"/>
        </w:rPr>
      </w:pPr>
    </w:p>
    <w:p w:rsidR="001E03D1" w:rsidRDefault="00A830EA" w:rsidP="00A830EA">
      <w:pPr>
        <w:ind w:firstLine="180"/>
        <w:rPr>
          <w:i/>
          <w:sz w:val="28"/>
          <w:szCs w:val="28"/>
        </w:rPr>
      </w:pPr>
      <w:r w:rsidRPr="00A830EA">
        <w:rPr>
          <w:i/>
          <w:sz w:val="28"/>
          <w:szCs w:val="28"/>
        </w:rPr>
        <w:t>Радиальный размер</w:t>
      </w:r>
      <w:r>
        <w:rPr>
          <w:i/>
          <w:sz w:val="28"/>
          <w:szCs w:val="28"/>
        </w:rPr>
        <w:t xml:space="preserve"> </w:t>
      </w:r>
    </w:p>
    <w:p w:rsidR="00A830EA" w:rsidRDefault="00A830EA" w:rsidP="00A830EA">
      <w:pPr>
        <w:ind w:firstLine="180"/>
        <w:rPr>
          <w:sz w:val="28"/>
          <w:szCs w:val="28"/>
        </w:rPr>
      </w:pPr>
      <w:r>
        <w:rPr>
          <w:i/>
          <w:sz w:val="28"/>
          <w:szCs w:val="28"/>
        </w:rPr>
        <w:t xml:space="preserve"> </w:t>
      </w:r>
      <w:r w:rsidR="007832D0" w:rsidRPr="00A830EA">
        <w:rPr>
          <w:i/>
          <w:position w:val="-12"/>
          <w:sz w:val="28"/>
          <w:szCs w:val="28"/>
        </w:rPr>
        <w:object w:dxaOrig="4000" w:dyaOrig="380">
          <v:shape id="_x0000_i1100" type="#_x0000_t75" style="width:249pt;height:21pt" o:ole="">
            <v:imagedata r:id="rId157" o:title=""/>
          </v:shape>
          <o:OLEObject Type="Embed" ProgID="Equation.3" ShapeID="_x0000_i1100" DrawAspect="Content" ObjectID="_1469878341" r:id="rId158"/>
        </w:object>
      </w:r>
      <w:r w:rsidR="00D06D2D">
        <w:rPr>
          <w:sz w:val="28"/>
          <w:szCs w:val="28"/>
        </w:rPr>
        <w:t>м,</w:t>
      </w:r>
    </w:p>
    <w:p w:rsidR="00481D65" w:rsidRDefault="00D21136" w:rsidP="00A830EA">
      <w:pPr>
        <w:ind w:firstLine="180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D21136">
        <w:rPr>
          <w:i/>
          <w:sz w:val="28"/>
          <w:szCs w:val="28"/>
        </w:rPr>
        <w:t>а</w:t>
      </w:r>
      <w:r>
        <w:rPr>
          <w:sz w:val="28"/>
          <w:szCs w:val="28"/>
        </w:rPr>
        <w:t>´– радиальный размер провода.</w:t>
      </w:r>
    </w:p>
    <w:p w:rsidR="00D21136" w:rsidRPr="00A830EA" w:rsidRDefault="00D21136" w:rsidP="00A830EA">
      <w:pPr>
        <w:ind w:firstLine="180"/>
        <w:rPr>
          <w:sz w:val="28"/>
          <w:szCs w:val="28"/>
        </w:rPr>
      </w:pPr>
    </w:p>
    <w:p w:rsidR="00A830EA" w:rsidRDefault="00481D65" w:rsidP="00A830EA">
      <w:pPr>
        <w:ind w:firstLine="180"/>
        <w:rPr>
          <w:i/>
          <w:sz w:val="28"/>
          <w:szCs w:val="28"/>
        </w:rPr>
      </w:pPr>
      <w:r>
        <w:rPr>
          <w:i/>
          <w:sz w:val="28"/>
          <w:szCs w:val="28"/>
        </w:rPr>
        <w:t>Общее распределение витков по катушкам:</w:t>
      </w:r>
    </w:p>
    <w:p w:rsidR="00481D65" w:rsidRDefault="00677B79" w:rsidP="00A830EA">
      <w:pPr>
        <w:ind w:firstLine="180"/>
        <w:rPr>
          <w:i/>
          <w:sz w:val="28"/>
          <w:szCs w:val="28"/>
        </w:rPr>
      </w:pPr>
      <w:r>
        <w:rPr>
          <w:i/>
          <w:sz w:val="28"/>
          <w:szCs w:val="28"/>
        </w:rPr>
        <w:t>Распределение витков по катушкам следует начинать с регулируемых катушек:</w:t>
      </w:r>
    </w:p>
    <w:p w:rsidR="00677B79" w:rsidRDefault="00677B79" w:rsidP="00A830EA">
      <w:pPr>
        <w:ind w:firstLine="180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В одной ступени регулирования </w:t>
      </w:r>
      <w:r w:rsidR="007832D0">
        <w:rPr>
          <w:i/>
          <w:sz w:val="28"/>
          <w:szCs w:val="28"/>
        </w:rPr>
        <w:t>29</w:t>
      </w:r>
      <w:r>
        <w:rPr>
          <w:i/>
          <w:sz w:val="28"/>
          <w:szCs w:val="28"/>
        </w:rPr>
        <w:t xml:space="preserve"> виток, поэтому регулируемая катушка должна содержать</w:t>
      </w:r>
      <w:r w:rsidRPr="00677B79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  <w:lang w:val="en-US"/>
        </w:rPr>
        <w:t>w</w:t>
      </w:r>
      <w:r w:rsidRPr="00677B79">
        <w:rPr>
          <w:sz w:val="28"/>
          <w:szCs w:val="28"/>
          <w:vertAlign w:val="subscript"/>
        </w:rPr>
        <w:t>кр</w:t>
      </w:r>
      <w:r>
        <w:rPr>
          <w:sz w:val="28"/>
          <w:szCs w:val="28"/>
        </w:rPr>
        <w:t xml:space="preserve"> = </w:t>
      </w:r>
      <w:r w:rsidRPr="00677B79">
        <w:rPr>
          <w:i/>
          <w:sz w:val="28"/>
          <w:szCs w:val="28"/>
          <w:lang w:val="en-US"/>
        </w:rPr>
        <w:t>w</w:t>
      </w:r>
      <w:r w:rsidRPr="00677B79">
        <w:rPr>
          <w:sz w:val="28"/>
          <w:szCs w:val="28"/>
          <w:vertAlign w:val="subscript"/>
        </w:rPr>
        <w:t>р</w:t>
      </w:r>
      <w:r w:rsidRPr="00677B79">
        <w:rPr>
          <w:i/>
          <w:sz w:val="28"/>
          <w:szCs w:val="28"/>
        </w:rPr>
        <w:t>/2 = 1</w:t>
      </w:r>
      <w:r w:rsidR="007832D0">
        <w:rPr>
          <w:i/>
          <w:sz w:val="28"/>
          <w:szCs w:val="28"/>
        </w:rPr>
        <w:t>4</w:t>
      </w:r>
      <w:r>
        <w:rPr>
          <w:i/>
          <w:sz w:val="28"/>
          <w:szCs w:val="28"/>
        </w:rPr>
        <w:t>,</w:t>
      </w:r>
      <w:r w:rsidRPr="00677B79">
        <w:rPr>
          <w:i/>
          <w:sz w:val="28"/>
          <w:szCs w:val="28"/>
        </w:rPr>
        <w:t>5</w:t>
      </w:r>
      <w:r>
        <w:rPr>
          <w:i/>
          <w:sz w:val="28"/>
          <w:szCs w:val="28"/>
        </w:rPr>
        <w:t xml:space="preserve"> витка, а число регулируемых катушек</w:t>
      </w:r>
    </w:p>
    <w:p w:rsidR="00677B79" w:rsidRDefault="00677B79" w:rsidP="00677B79">
      <w:pPr>
        <w:ind w:firstLine="180"/>
        <w:jc w:val="center"/>
        <w:rPr>
          <w:i/>
          <w:sz w:val="28"/>
          <w:szCs w:val="28"/>
        </w:rPr>
      </w:pPr>
      <w:r w:rsidRPr="00677B79">
        <w:rPr>
          <w:i/>
          <w:position w:val="-32"/>
          <w:sz w:val="28"/>
          <w:szCs w:val="28"/>
        </w:rPr>
        <w:object w:dxaOrig="1800" w:dyaOrig="700">
          <v:shape id="_x0000_i1101" type="#_x0000_t75" style="width:99.75pt;height:35.25pt" o:ole="">
            <v:imagedata r:id="rId159" o:title=""/>
          </v:shape>
          <o:OLEObject Type="Embed" ProgID="Equation.3" ShapeID="_x0000_i1101" DrawAspect="Content" ObjectID="_1469878342" r:id="rId160"/>
        </w:object>
      </w:r>
    </w:p>
    <w:p w:rsidR="00677B79" w:rsidRDefault="001035BA" w:rsidP="001035BA">
      <w:pPr>
        <w:ind w:firstLine="180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Для защиты обмотки ВН от внешних электрических импульсов крайние катушки обмотки должны иметь лучшую изоляцию.</w:t>
      </w:r>
    </w:p>
    <w:p w:rsidR="001035BA" w:rsidRDefault="001035BA" w:rsidP="001035BA">
      <w:pPr>
        <w:ind w:firstLine="180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Четыре катушки, например,  могут содержать по18 витков</w:t>
      </w:r>
    </w:p>
    <w:p w:rsidR="001035BA" w:rsidRPr="001035BA" w:rsidRDefault="001035BA" w:rsidP="001035BA">
      <w:pPr>
        <w:ind w:firstLine="180"/>
        <w:jc w:val="both"/>
        <w:rPr>
          <w:i/>
          <w:sz w:val="28"/>
          <w:szCs w:val="28"/>
        </w:rPr>
      </w:pPr>
    </w:p>
    <w:p w:rsidR="00481D65" w:rsidRDefault="00481D65" w:rsidP="006F6C7F">
      <w:pPr>
        <w:ind w:firstLine="180"/>
        <w:rPr>
          <w:i/>
          <w:sz w:val="28"/>
          <w:szCs w:val="28"/>
        </w:rPr>
      </w:pPr>
      <w:r>
        <w:rPr>
          <w:i/>
          <w:sz w:val="28"/>
          <w:szCs w:val="28"/>
        </w:rPr>
        <w:t>4</w:t>
      </w:r>
      <w:r w:rsidR="001035BA">
        <w:rPr>
          <w:i/>
          <w:sz w:val="28"/>
          <w:szCs w:val="28"/>
        </w:rPr>
        <w:t xml:space="preserve">9 силовых </w:t>
      </w:r>
      <w:r>
        <w:rPr>
          <w:i/>
          <w:sz w:val="28"/>
          <w:szCs w:val="28"/>
        </w:rPr>
        <w:t>катуш</w:t>
      </w:r>
      <w:r w:rsidR="001035BA">
        <w:rPr>
          <w:i/>
          <w:sz w:val="28"/>
          <w:szCs w:val="28"/>
        </w:rPr>
        <w:t>е</w:t>
      </w:r>
      <w:r>
        <w:rPr>
          <w:i/>
          <w:sz w:val="28"/>
          <w:szCs w:val="28"/>
        </w:rPr>
        <w:t xml:space="preserve">к </w:t>
      </w:r>
      <w:r w:rsidR="001035BA">
        <w:rPr>
          <w:i/>
          <w:sz w:val="28"/>
          <w:szCs w:val="28"/>
        </w:rPr>
        <w:t xml:space="preserve">Г </w:t>
      </w:r>
      <w:r>
        <w:rPr>
          <w:i/>
          <w:sz w:val="28"/>
          <w:szCs w:val="28"/>
        </w:rPr>
        <w:t xml:space="preserve"> по 2</w:t>
      </w:r>
      <w:r w:rsidR="001035BA">
        <w:rPr>
          <w:i/>
          <w:sz w:val="28"/>
          <w:szCs w:val="28"/>
        </w:rPr>
        <w:t xml:space="preserve">0 </w:t>
      </w:r>
      <w:r>
        <w:rPr>
          <w:i/>
          <w:sz w:val="28"/>
          <w:szCs w:val="28"/>
        </w:rPr>
        <w:t>витк</w:t>
      </w:r>
      <w:r w:rsidR="001035BA">
        <w:rPr>
          <w:i/>
          <w:sz w:val="28"/>
          <w:szCs w:val="28"/>
        </w:rPr>
        <w:t>ов</w:t>
      </w:r>
      <w:r w:rsidR="006F6C7F">
        <w:rPr>
          <w:i/>
          <w:sz w:val="28"/>
          <w:szCs w:val="28"/>
        </w:rPr>
        <w:t>..............................................</w:t>
      </w:r>
      <w:r w:rsidR="007832D0">
        <w:rPr>
          <w:i/>
          <w:sz w:val="28"/>
          <w:szCs w:val="28"/>
        </w:rPr>
        <w:t>980</w:t>
      </w:r>
    </w:p>
    <w:p w:rsidR="00481D65" w:rsidRDefault="00481D65" w:rsidP="00A830EA">
      <w:pPr>
        <w:ind w:firstLine="180"/>
        <w:rPr>
          <w:i/>
          <w:sz w:val="28"/>
          <w:szCs w:val="28"/>
        </w:rPr>
      </w:pPr>
      <w:r>
        <w:rPr>
          <w:i/>
          <w:sz w:val="28"/>
          <w:szCs w:val="28"/>
        </w:rPr>
        <w:t>8 регулировочных катушек Д по 1</w:t>
      </w:r>
      <w:r w:rsidR="00A9132E">
        <w:rPr>
          <w:i/>
          <w:sz w:val="28"/>
          <w:szCs w:val="28"/>
        </w:rPr>
        <w:t>4</w:t>
      </w:r>
      <w:r>
        <w:rPr>
          <w:i/>
          <w:sz w:val="28"/>
          <w:szCs w:val="28"/>
        </w:rPr>
        <w:t xml:space="preserve">,5 витка </w:t>
      </w:r>
      <w:r w:rsidR="006F6C7F">
        <w:rPr>
          <w:i/>
          <w:sz w:val="28"/>
          <w:szCs w:val="28"/>
        </w:rPr>
        <w:t>...............................</w:t>
      </w:r>
      <w:r w:rsidR="001035BA">
        <w:rPr>
          <w:i/>
          <w:sz w:val="28"/>
          <w:szCs w:val="28"/>
        </w:rPr>
        <w:t>..</w:t>
      </w:r>
      <w:r w:rsidR="007832D0">
        <w:rPr>
          <w:i/>
          <w:sz w:val="28"/>
          <w:szCs w:val="28"/>
        </w:rPr>
        <w:t>116</w:t>
      </w:r>
    </w:p>
    <w:p w:rsidR="006F6C7F" w:rsidRDefault="00481D65" w:rsidP="00A830EA">
      <w:pPr>
        <w:ind w:firstLine="180"/>
        <w:rPr>
          <w:i/>
          <w:sz w:val="28"/>
          <w:szCs w:val="28"/>
        </w:rPr>
      </w:pPr>
      <w:r>
        <w:rPr>
          <w:i/>
          <w:sz w:val="28"/>
          <w:szCs w:val="28"/>
        </w:rPr>
        <w:t>4 кату</w:t>
      </w:r>
      <w:r w:rsidR="00A9132E">
        <w:rPr>
          <w:i/>
          <w:sz w:val="28"/>
          <w:szCs w:val="28"/>
        </w:rPr>
        <w:t>шки с усиленной изоляцией Е по 20</w:t>
      </w:r>
      <w:r>
        <w:rPr>
          <w:i/>
          <w:sz w:val="28"/>
          <w:szCs w:val="28"/>
        </w:rPr>
        <w:t xml:space="preserve"> витков </w:t>
      </w:r>
      <w:r w:rsidR="006F6C7F">
        <w:rPr>
          <w:i/>
          <w:sz w:val="28"/>
          <w:szCs w:val="28"/>
        </w:rPr>
        <w:t>.......................</w:t>
      </w:r>
      <w:r w:rsidR="001035BA">
        <w:rPr>
          <w:i/>
          <w:sz w:val="28"/>
          <w:szCs w:val="28"/>
        </w:rPr>
        <w:t>.</w:t>
      </w:r>
      <w:r w:rsidR="007832D0">
        <w:rPr>
          <w:i/>
          <w:sz w:val="28"/>
          <w:szCs w:val="28"/>
        </w:rPr>
        <w:t>.80</w:t>
      </w:r>
      <w:r w:rsidR="006F6C7F">
        <w:rPr>
          <w:i/>
          <w:sz w:val="28"/>
          <w:szCs w:val="28"/>
        </w:rPr>
        <w:t xml:space="preserve">  </w:t>
      </w:r>
    </w:p>
    <w:p w:rsidR="00481D65" w:rsidRDefault="006F6C7F" w:rsidP="006F6C7F">
      <w:pPr>
        <w:ind w:firstLine="1080"/>
        <w:rPr>
          <w:i/>
          <w:sz w:val="28"/>
          <w:szCs w:val="28"/>
        </w:rPr>
      </w:pPr>
      <w:r>
        <w:rPr>
          <w:i/>
          <w:sz w:val="28"/>
          <w:szCs w:val="28"/>
        </w:rPr>
        <w:t>Всего 6</w:t>
      </w:r>
      <w:r w:rsidR="001035BA">
        <w:rPr>
          <w:i/>
          <w:sz w:val="28"/>
          <w:szCs w:val="28"/>
        </w:rPr>
        <w:t>1</w:t>
      </w:r>
      <w:r>
        <w:rPr>
          <w:i/>
          <w:sz w:val="28"/>
          <w:szCs w:val="28"/>
        </w:rPr>
        <w:t xml:space="preserve"> катушк</w:t>
      </w:r>
      <w:r w:rsidR="001035BA">
        <w:rPr>
          <w:i/>
          <w:sz w:val="28"/>
          <w:szCs w:val="28"/>
        </w:rPr>
        <w:t>а</w:t>
      </w:r>
      <w:r>
        <w:rPr>
          <w:i/>
          <w:sz w:val="28"/>
          <w:szCs w:val="28"/>
        </w:rPr>
        <w:t xml:space="preserve"> ...........................</w:t>
      </w:r>
      <w:r w:rsidR="001035BA">
        <w:rPr>
          <w:i/>
          <w:sz w:val="28"/>
          <w:szCs w:val="28"/>
        </w:rPr>
        <w:t>...</w:t>
      </w:r>
      <w:r>
        <w:rPr>
          <w:i/>
          <w:sz w:val="28"/>
          <w:szCs w:val="28"/>
        </w:rPr>
        <w:t>................................11</w:t>
      </w:r>
      <w:r w:rsidR="001035BA">
        <w:rPr>
          <w:i/>
          <w:sz w:val="28"/>
          <w:szCs w:val="28"/>
        </w:rPr>
        <w:t>76</w:t>
      </w:r>
      <w:r>
        <w:rPr>
          <w:i/>
          <w:sz w:val="28"/>
          <w:szCs w:val="28"/>
        </w:rPr>
        <w:t xml:space="preserve"> витков</w:t>
      </w:r>
    </w:p>
    <w:p w:rsidR="006F6C7F" w:rsidRDefault="006F6C7F" w:rsidP="006F6C7F">
      <w:pPr>
        <w:ind w:firstLine="1080"/>
        <w:rPr>
          <w:i/>
          <w:sz w:val="28"/>
          <w:szCs w:val="28"/>
        </w:rPr>
      </w:pPr>
    </w:p>
    <w:p w:rsidR="009A1C5C" w:rsidRPr="00483342" w:rsidRDefault="006F6C7F" w:rsidP="006F6C7F">
      <w:pPr>
        <w:ind w:firstLine="180"/>
        <w:rPr>
          <w:sz w:val="28"/>
          <w:szCs w:val="28"/>
        </w:rPr>
      </w:pPr>
      <w:r w:rsidRPr="00483342">
        <w:rPr>
          <w:sz w:val="28"/>
          <w:szCs w:val="28"/>
        </w:rPr>
        <w:t>Расположение катушек на стержне и размеры радиальных каналов приняты</w:t>
      </w:r>
    </w:p>
    <w:p w:rsidR="006F6C7F" w:rsidRDefault="006F6C7F" w:rsidP="006F6C7F">
      <w:pPr>
        <w:ind w:firstLine="180"/>
        <w:rPr>
          <w:sz w:val="28"/>
          <w:szCs w:val="28"/>
        </w:rPr>
      </w:pPr>
      <w:r w:rsidRPr="00483342">
        <w:rPr>
          <w:sz w:val="28"/>
          <w:szCs w:val="28"/>
        </w:rPr>
        <w:t xml:space="preserve"> по рис. </w:t>
      </w:r>
      <w:r w:rsidR="00C62A8E" w:rsidRPr="00483342">
        <w:rPr>
          <w:sz w:val="28"/>
          <w:szCs w:val="28"/>
        </w:rPr>
        <w:t>6</w:t>
      </w:r>
      <w:r w:rsidR="001C2E23" w:rsidRPr="00483342">
        <w:rPr>
          <w:sz w:val="28"/>
          <w:szCs w:val="28"/>
        </w:rPr>
        <w:t xml:space="preserve"> и </w:t>
      </w:r>
      <w:r w:rsidR="00C62A8E" w:rsidRPr="00483342">
        <w:rPr>
          <w:sz w:val="28"/>
          <w:szCs w:val="28"/>
        </w:rPr>
        <w:t>7</w:t>
      </w:r>
      <w:r w:rsidRPr="00483342">
        <w:rPr>
          <w:sz w:val="28"/>
          <w:szCs w:val="28"/>
        </w:rPr>
        <w:t>.</w:t>
      </w:r>
      <w:r w:rsidRPr="006F6C7F">
        <w:rPr>
          <w:sz w:val="28"/>
          <w:szCs w:val="28"/>
        </w:rPr>
        <w:t xml:space="preserve"> </w:t>
      </w:r>
    </w:p>
    <w:p w:rsidR="00310BA9" w:rsidRDefault="00310BA9" w:rsidP="006F6C7F">
      <w:pPr>
        <w:ind w:firstLine="180"/>
        <w:rPr>
          <w:sz w:val="28"/>
          <w:szCs w:val="28"/>
        </w:rPr>
      </w:pPr>
    </w:p>
    <w:p w:rsidR="00C62A8E" w:rsidRPr="00285EC9" w:rsidRDefault="00D10EDE" w:rsidP="00C62A8E">
      <w:pPr>
        <w:ind w:firstLine="180"/>
        <w:jc w:val="center"/>
      </w:pPr>
      <w:r>
        <w:object w:dxaOrig="10596" w:dyaOrig="3060">
          <v:shape id="_x0000_i1102" type="#_x0000_t75" style="width:481.5pt;height:138.75pt" o:ole="">
            <v:imagedata r:id="rId161" o:title=""/>
          </v:shape>
          <o:OLEObject Type="Embed" ProgID="Visio.Drawing.6" ShapeID="_x0000_i1102" DrawAspect="Content" ObjectID="_1469878343" r:id="rId162"/>
        </w:object>
      </w:r>
      <w:r w:rsidR="00310BA9">
        <w:t>Р</w:t>
      </w:r>
      <w:r w:rsidR="00C62A8E" w:rsidRPr="00285EC9">
        <w:t xml:space="preserve">ис. </w:t>
      </w:r>
      <w:r w:rsidR="00C62A8E">
        <w:t>6</w:t>
      </w:r>
      <w:r w:rsidR="00C62A8E" w:rsidRPr="00285EC9">
        <w:t>. Расположение катушек и радиальных каналов.</w:t>
      </w:r>
    </w:p>
    <w:p w:rsidR="000F7417" w:rsidRPr="006F6C7F" w:rsidRDefault="000F7417" w:rsidP="006F6C7F">
      <w:pPr>
        <w:ind w:firstLine="180"/>
        <w:rPr>
          <w:sz w:val="28"/>
          <w:szCs w:val="28"/>
        </w:rPr>
      </w:pPr>
    </w:p>
    <w:p w:rsidR="006F6C7F" w:rsidRDefault="006F6C7F" w:rsidP="006F6C7F">
      <w:pPr>
        <w:ind w:firstLine="180"/>
        <w:rPr>
          <w:i/>
          <w:sz w:val="28"/>
          <w:szCs w:val="28"/>
        </w:rPr>
      </w:pPr>
      <w:r>
        <w:rPr>
          <w:i/>
          <w:sz w:val="28"/>
          <w:szCs w:val="28"/>
        </w:rPr>
        <w:t>Осевой размер обмотки</w:t>
      </w:r>
    </w:p>
    <w:p w:rsidR="006F6C7F" w:rsidRDefault="000F7417" w:rsidP="006F6C7F">
      <w:pPr>
        <w:ind w:firstLine="180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</w:t>
      </w:r>
      <w:r w:rsidR="00602132" w:rsidRPr="00852919">
        <w:rPr>
          <w:i/>
          <w:position w:val="-34"/>
          <w:sz w:val="28"/>
          <w:szCs w:val="28"/>
        </w:rPr>
        <w:object w:dxaOrig="6380" w:dyaOrig="800">
          <v:shape id="_x0000_i1103" type="#_x0000_t75" style="width:470.25pt;height:45pt" o:ole="">
            <v:imagedata r:id="rId163" o:title=""/>
          </v:shape>
          <o:OLEObject Type="Embed" ProgID="Equation.3" ShapeID="_x0000_i1103" DrawAspect="Content" ObjectID="_1469878344" r:id="rId164"/>
        </w:object>
      </w:r>
    </w:p>
    <w:p w:rsidR="00852919" w:rsidRDefault="00852919" w:rsidP="00852919">
      <w:pPr>
        <w:autoSpaceDE w:val="0"/>
        <w:autoSpaceDN w:val="0"/>
        <w:adjustRightInd w:val="0"/>
        <w:spacing w:line="335" w:lineRule="atLeast"/>
        <w:ind w:firstLine="180"/>
        <w:rPr>
          <w:sz w:val="28"/>
          <w:szCs w:val="28"/>
        </w:rPr>
      </w:pPr>
    </w:p>
    <w:p w:rsidR="000F7417" w:rsidRDefault="00D10EDE" w:rsidP="00852919">
      <w:pPr>
        <w:autoSpaceDE w:val="0"/>
        <w:autoSpaceDN w:val="0"/>
        <w:adjustRightInd w:val="0"/>
        <w:spacing w:line="335" w:lineRule="atLeast"/>
        <w:ind w:firstLine="180"/>
        <w:rPr>
          <w:sz w:val="28"/>
          <w:szCs w:val="28"/>
        </w:rPr>
      </w:pPr>
      <w:r w:rsidRPr="00852919">
        <w:rPr>
          <w:sz w:val="28"/>
          <w:szCs w:val="28"/>
        </w:rPr>
        <w:t xml:space="preserve">Величина </w:t>
      </w:r>
      <w:r w:rsidRPr="00852919">
        <w:rPr>
          <w:i/>
          <w:sz w:val="28"/>
          <w:szCs w:val="28"/>
          <w:lang w:val="en-US"/>
        </w:rPr>
        <w:t>l</w:t>
      </w:r>
      <w:r w:rsidRPr="006C19BB">
        <w:rPr>
          <w:i/>
          <w:sz w:val="28"/>
          <w:szCs w:val="28"/>
          <w:vertAlign w:val="subscript"/>
        </w:rPr>
        <w:t>2</w:t>
      </w:r>
      <w:r w:rsidRPr="00852919">
        <w:rPr>
          <w:sz w:val="28"/>
          <w:szCs w:val="28"/>
          <w:vertAlign w:val="subscript"/>
        </w:rPr>
        <w:t xml:space="preserve">   </w:t>
      </w:r>
      <w:r w:rsidRPr="00852919">
        <w:rPr>
          <w:sz w:val="28"/>
          <w:szCs w:val="28"/>
        </w:rPr>
        <w:t xml:space="preserve">должна быть равна </w:t>
      </w:r>
      <w:r w:rsidRPr="00852919">
        <w:rPr>
          <w:i/>
          <w:sz w:val="28"/>
          <w:szCs w:val="28"/>
          <w:lang w:val="en-US"/>
        </w:rPr>
        <w:t>l</w:t>
      </w:r>
      <w:r w:rsidRPr="006C19BB">
        <w:rPr>
          <w:i/>
          <w:sz w:val="28"/>
          <w:szCs w:val="28"/>
          <w:vertAlign w:val="subscript"/>
        </w:rPr>
        <w:t>1</w:t>
      </w:r>
      <w:r w:rsidRPr="00852919">
        <w:rPr>
          <w:sz w:val="28"/>
          <w:szCs w:val="28"/>
          <w:vertAlign w:val="subscript"/>
        </w:rPr>
        <w:t xml:space="preserve">  </w:t>
      </w:r>
      <w:r w:rsidRPr="00852919">
        <w:rPr>
          <w:sz w:val="28"/>
          <w:szCs w:val="28"/>
        </w:rPr>
        <w:t>(</w:t>
      </w:r>
      <w:r w:rsidR="00852919" w:rsidRPr="00852919">
        <w:rPr>
          <w:i/>
          <w:iCs/>
          <w:color w:val="000000"/>
          <w:sz w:val="28"/>
          <w:szCs w:val="28"/>
          <w:lang w:val="en-US"/>
        </w:rPr>
        <w:t>l</w:t>
      </w:r>
      <w:r w:rsidR="00852919" w:rsidRPr="006C19BB">
        <w:rPr>
          <w:i/>
          <w:iCs/>
          <w:color w:val="000000"/>
          <w:sz w:val="28"/>
          <w:szCs w:val="28"/>
          <w:vertAlign w:val="subscript"/>
        </w:rPr>
        <w:t>1</w:t>
      </w:r>
      <w:r w:rsidR="00852919" w:rsidRPr="006C19BB">
        <w:rPr>
          <w:iCs/>
          <w:color w:val="000000"/>
          <w:sz w:val="28"/>
          <w:szCs w:val="28"/>
          <w:vertAlign w:val="subscript"/>
        </w:rPr>
        <w:t xml:space="preserve"> </w:t>
      </w:r>
      <w:r w:rsidR="00852919" w:rsidRPr="006C19BB">
        <w:rPr>
          <w:sz w:val="28"/>
          <w:szCs w:val="28"/>
        </w:rPr>
        <w:t>=</w:t>
      </w:r>
      <w:r w:rsidR="00852919" w:rsidRPr="006C19BB">
        <w:rPr>
          <w:i/>
          <w:sz w:val="28"/>
          <w:szCs w:val="28"/>
        </w:rPr>
        <w:t xml:space="preserve"> </w:t>
      </w:r>
      <w:r w:rsidR="00852919" w:rsidRPr="00852919">
        <w:rPr>
          <w:i/>
          <w:sz w:val="28"/>
          <w:szCs w:val="28"/>
          <w:lang w:val="en-US"/>
        </w:rPr>
        <w:t>l</w:t>
      </w:r>
      <w:r w:rsidR="00852919" w:rsidRPr="006C19BB">
        <w:rPr>
          <w:i/>
          <w:sz w:val="28"/>
          <w:szCs w:val="28"/>
          <w:vertAlign w:val="subscript"/>
        </w:rPr>
        <w:t xml:space="preserve">2 </w:t>
      </w:r>
      <w:r w:rsidR="00852919" w:rsidRPr="006C19BB">
        <w:rPr>
          <w:sz w:val="28"/>
          <w:szCs w:val="28"/>
        </w:rPr>
        <w:t>=</w:t>
      </w:r>
      <w:r w:rsidR="00852919" w:rsidRPr="00852919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0,62 м"/>
        </w:smartTagPr>
        <w:r w:rsidR="00852919" w:rsidRPr="006C19BB">
          <w:rPr>
            <w:sz w:val="28"/>
            <w:szCs w:val="28"/>
          </w:rPr>
          <w:t>0,62</w:t>
        </w:r>
        <w:r w:rsidR="00852919" w:rsidRPr="00852919">
          <w:rPr>
            <w:sz w:val="28"/>
            <w:szCs w:val="28"/>
          </w:rPr>
          <w:t xml:space="preserve"> м</w:t>
        </w:r>
      </w:smartTag>
      <w:r w:rsidRPr="00852919">
        <w:rPr>
          <w:sz w:val="28"/>
          <w:szCs w:val="28"/>
        </w:rPr>
        <w:t>)</w:t>
      </w:r>
      <w:r w:rsidR="00852919">
        <w:rPr>
          <w:sz w:val="28"/>
          <w:szCs w:val="28"/>
        </w:rPr>
        <w:t>.</w:t>
      </w:r>
    </w:p>
    <w:p w:rsidR="000C473F" w:rsidRPr="00483342" w:rsidRDefault="00E477E8" w:rsidP="00827CA8">
      <w:pPr>
        <w:ind w:firstLine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</w:t>
      </w:r>
      <w:r w:rsidRPr="00483342">
        <w:rPr>
          <w:sz w:val="28"/>
          <w:szCs w:val="28"/>
        </w:rPr>
        <w:t xml:space="preserve">испытательному напряжению </w:t>
      </w:r>
      <w:r w:rsidRPr="00483342">
        <w:rPr>
          <w:i/>
          <w:sz w:val="28"/>
          <w:szCs w:val="28"/>
          <w:lang w:val="en-US"/>
        </w:rPr>
        <w:t>U</w:t>
      </w:r>
      <w:r w:rsidRPr="00483342">
        <w:rPr>
          <w:sz w:val="28"/>
          <w:szCs w:val="28"/>
          <w:vertAlign w:val="subscript"/>
        </w:rPr>
        <w:t>исп</w:t>
      </w:r>
      <w:r w:rsidR="00827CA8">
        <w:rPr>
          <w:sz w:val="28"/>
          <w:szCs w:val="28"/>
          <w:vertAlign w:val="subscript"/>
        </w:rPr>
        <w:t xml:space="preserve"> </w:t>
      </w:r>
      <w:r w:rsidRPr="00483342">
        <w:rPr>
          <w:sz w:val="28"/>
          <w:szCs w:val="28"/>
        </w:rPr>
        <w:t>=</w:t>
      </w:r>
      <w:r w:rsidR="00827CA8">
        <w:rPr>
          <w:sz w:val="28"/>
          <w:szCs w:val="28"/>
        </w:rPr>
        <w:t xml:space="preserve"> </w:t>
      </w:r>
      <w:r w:rsidRPr="00483342">
        <w:rPr>
          <w:sz w:val="28"/>
          <w:szCs w:val="28"/>
        </w:rPr>
        <w:t xml:space="preserve">85 кВ и мощности трансформатора </w:t>
      </w:r>
      <w:r w:rsidR="00827CA8">
        <w:rPr>
          <w:sz w:val="28"/>
          <w:szCs w:val="28"/>
        </w:rPr>
        <w:t xml:space="preserve">    </w:t>
      </w:r>
      <w:r w:rsidRPr="00483342">
        <w:rPr>
          <w:sz w:val="28"/>
          <w:szCs w:val="28"/>
          <w:lang w:val="en-US"/>
        </w:rPr>
        <w:t>S</w:t>
      </w:r>
      <w:r w:rsidR="00827CA8">
        <w:rPr>
          <w:sz w:val="28"/>
          <w:szCs w:val="28"/>
        </w:rPr>
        <w:t xml:space="preserve"> </w:t>
      </w:r>
      <w:r w:rsidRPr="00483342">
        <w:rPr>
          <w:sz w:val="28"/>
          <w:szCs w:val="28"/>
        </w:rPr>
        <w:t>=</w:t>
      </w:r>
      <w:r w:rsidR="00827CA8">
        <w:rPr>
          <w:sz w:val="28"/>
          <w:szCs w:val="28"/>
        </w:rPr>
        <w:t xml:space="preserve"> </w:t>
      </w:r>
      <w:r w:rsidRPr="00483342">
        <w:rPr>
          <w:sz w:val="28"/>
          <w:szCs w:val="28"/>
        </w:rPr>
        <w:t xml:space="preserve">1600 кВ∙А по табл. </w:t>
      </w:r>
      <w:r w:rsidR="00CD2FF6" w:rsidRPr="00483342">
        <w:rPr>
          <w:sz w:val="28"/>
          <w:szCs w:val="28"/>
        </w:rPr>
        <w:t>П.</w:t>
      </w:r>
      <w:r w:rsidR="00310BA9" w:rsidRPr="00483342">
        <w:rPr>
          <w:sz w:val="28"/>
          <w:szCs w:val="28"/>
        </w:rPr>
        <w:t>7</w:t>
      </w:r>
      <w:r w:rsidRPr="00483342">
        <w:rPr>
          <w:sz w:val="28"/>
          <w:szCs w:val="28"/>
        </w:rPr>
        <w:t xml:space="preserve"> находим:</w:t>
      </w:r>
    </w:p>
    <w:p w:rsidR="00572549" w:rsidRPr="00483342" w:rsidRDefault="00572549" w:rsidP="006F6C7F">
      <w:pPr>
        <w:ind w:firstLine="180"/>
        <w:rPr>
          <w:sz w:val="28"/>
          <w:szCs w:val="28"/>
        </w:rPr>
      </w:pPr>
    </w:p>
    <w:p w:rsidR="00E477E8" w:rsidRPr="00483342" w:rsidRDefault="00AB157F" w:rsidP="006F6C7F">
      <w:pPr>
        <w:ind w:firstLine="180"/>
      </w:pPr>
      <w:r w:rsidRPr="00483342">
        <w:t>Канал между обмотками ВН и НН ………………………</w:t>
      </w:r>
      <w:r w:rsidR="00572549" w:rsidRPr="00483342">
        <w:t>..</w:t>
      </w:r>
      <w:r w:rsidRPr="00483342">
        <w:t xml:space="preserve"> </w:t>
      </w:r>
      <w:r w:rsidR="00852919" w:rsidRPr="00483342">
        <w:rPr>
          <w:position w:val="-10"/>
        </w:rPr>
        <w:object w:dxaOrig="1180" w:dyaOrig="340">
          <v:shape id="_x0000_i1104" type="#_x0000_t75" style="width:59.25pt;height:17.25pt" o:ole="">
            <v:imagedata r:id="rId165" o:title=""/>
          </v:shape>
          <o:OLEObject Type="Embed" ProgID="Equation.3" ShapeID="_x0000_i1104" DrawAspect="Content" ObjectID="_1469878345" r:id="rId166"/>
        </w:object>
      </w:r>
    </w:p>
    <w:p w:rsidR="00AB157F" w:rsidRPr="007D2060" w:rsidRDefault="00AB157F" w:rsidP="006F6C7F">
      <w:pPr>
        <w:ind w:firstLine="180"/>
      </w:pPr>
      <w:r w:rsidRPr="00483342">
        <w:t xml:space="preserve">Толщина цилиндра  </w:t>
      </w:r>
      <w:r w:rsidR="00572549" w:rsidRPr="00483342">
        <w:t>(изоляционного</w:t>
      </w:r>
      <w:r w:rsidR="00572549">
        <w:t>)……………………</w:t>
      </w:r>
      <w:r w:rsidRPr="007D2060">
        <w:t>....</w:t>
      </w:r>
      <w:r w:rsidR="00572549" w:rsidRPr="007D2060">
        <w:rPr>
          <w:position w:val="-10"/>
        </w:rPr>
        <w:object w:dxaOrig="999" w:dyaOrig="340">
          <v:shape id="_x0000_i1105" type="#_x0000_t75" style="width:50.25pt;height:17.25pt" o:ole="">
            <v:imagedata r:id="rId167" o:title=""/>
          </v:shape>
          <o:OLEObject Type="Embed" ProgID="Equation.3" ShapeID="_x0000_i1105" DrawAspect="Content" ObjectID="_1469878346" r:id="rId168"/>
        </w:object>
      </w:r>
    </w:p>
    <w:p w:rsidR="00AB157F" w:rsidRPr="007D2060" w:rsidRDefault="00AB157F" w:rsidP="006F6C7F">
      <w:pPr>
        <w:ind w:firstLine="180"/>
      </w:pPr>
      <w:r w:rsidRPr="007D2060">
        <w:t>Выступ цилиндра за высоту обмотки …………………….</w:t>
      </w:r>
      <w:r w:rsidR="00572549">
        <w:t>.</w:t>
      </w:r>
      <w:r w:rsidRPr="007D2060">
        <w:t>.</w:t>
      </w:r>
      <w:r w:rsidR="00572549" w:rsidRPr="007D2060">
        <w:rPr>
          <w:position w:val="-12"/>
        </w:rPr>
        <w:object w:dxaOrig="1060" w:dyaOrig="360">
          <v:shape id="_x0000_i1106" type="#_x0000_t75" style="width:53.25pt;height:18pt" o:ole="">
            <v:imagedata r:id="rId169" o:title=""/>
          </v:shape>
          <o:OLEObject Type="Embed" ProgID="Equation.3" ShapeID="_x0000_i1106" DrawAspect="Content" ObjectID="_1469878347" r:id="rId170"/>
        </w:object>
      </w:r>
    </w:p>
    <w:p w:rsidR="00AB157F" w:rsidRDefault="00AB157F" w:rsidP="006F6C7F">
      <w:pPr>
        <w:ind w:firstLine="180"/>
        <w:rPr>
          <w:sz w:val="28"/>
          <w:szCs w:val="28"/>
        </w:rPr>
      </w:pPr>
      <w:r w:rsidRPr="007D2060">
        <w:t>Расстояние обмотки ВН до ярма …………………………...</w:t>
      </w:r>
      <w:r w:rsidR="00572549" w:rsidRPr="007D2060">
        <w:rPr>
          <w:position w:val="-12"/>
        </w:rPr>
        <w:object w:dxaOrig="1020" w:dyaOrig="360">
          <v:shape id="_x0000_i1107" type="#_x0000_t75" style="width:51pt;height:18pt" o:ole="">
            <v:imagedata r:id="rId171" o:title=""/>
          </v:shape>
          <o:OLEObject Type="Embed" ProgID="Equation.3" ShapeID="_x0000_i1107" DrawAspect="Content" ObjectID="_1469878348" r:id="rId172"/>
        </w:object>
      </w:r>
    </w:p>
    <w:p w:rsidR="004757F1" w:rsidRDefault="004757F1" w:rsidP="006F6C7F">
      <w:pPr>
        <w:ind w:firstLine="180"/>
        <w:rPr>
          <w:sz w:val="28"/>
          <w:szCs w:val="28"/>
        </w:rPr>
      </w:pPr>
    </w:p>
    <w:p w:rsidR="004757F1" w:rsidRPr="00351678" w:rsidRDefault="004757F1" w:rsidP="00EA249E">
      <w:pPr>
        <w:rPr>
          <w:i/>
          <w:sz w:val="28"/>
          <w:szCs w:val="28"/>
        </w:rPr>
      </w:pPr>
      <w:r w:rsidRPr="00351678">
        <w:rPr>
          <w:i/>
          <w:sz w:val="28"/>
          <w:szCs w:val="28"/>
        </w:rPr>
        <w:t>Плотность теплового потока на поверхности обмотки для катуш</w:t>
      </w:r>
      <w:r w:rsidR="00EA249E">
        <w:rPr>
          <w:i/>
          <w:sz w:val="28"/>
          <w:szCs w:val="28"/>
        </w:rPr>
        <w:t>е</w:t>
      </w:r>
      <w:r w:rsidRPr="00351678">
        <w:rPr>
          <w:i/>
          <w:sz w:val="28"/>
          <w:szCs w:val="28"/>
        </w:rPr>
        <w:t>к</w:t>
      </w:r>
      <w:r w:rsidR="00EA249E">
        <w:rPr>
          <w:i/>
          <w:sz w:val="28"/>
          <w:szCs w:val="28"/>
        </w:rPr>
        <w:t xml:space="preserve"> группы</w:t>
      </w:r>
      <w:r w:rsidRPr="00351678">
        <w:rPr>
          <w:i/>
          <w:sz w:val="28"/>
          <w:szCs w:val="28"/>
        </w:rPr>
        <w:t xml:space="preserve"> Г</w:t>
      </w:r>
    </w:p>
    <w:p w:rsidR="004757F1" w:rsidRDefault="00EA249E" w:rsidP="006F6C7F">
      <w:pPr>
        <w:ind w:firstLine="180"/>
        <w:rPr>
          <w:sz w:val="28"/>
          <w:szCs w:val="28"/>
        </w:rPr>
      </w:pPr>
      <w:r w:rsidRPr="00572549">
        <w:rPr>
          <w:position w:val="-30"/>
          <w:sz w:val="28"/>
          <w:szCs w:val="28"/>
        </w:rPr>
        <w:object w:dxaOrig="3060" w:dyaOrig="700">
          <v:shape id="_x0000_i1108" type="#_x0000_t75" style="width:204.75pt;height:35.25pt" o:ole="">
            <v:imagedata r:id="rId173" o:title=""/>
          </v:shape>
          <o:OLEObject Type="Embed" ProgID="Equation.3" ShapeID="_x0000_i1108" DrawAspect="Content" ObjectID="_1469878349" r:id="rId174"/>
        </w:object>
      </w:r>
    </w:p>
    <w:p w:rsidR="004757F1" w:rsidRDefault="00572549" w:rsidP="006F6C7F">
      <w:pPr>
        <w:ind w:firstLine="180"/>
        <w:rPr>
          <w:sz w:val="28"/>
          <w:szCs w:val="28"/>
        </w:rPr>
      </w:pPr>
      <w:r w:rsidRPr="00572549">
        <w:rPr>
          <w:position w:val="-28"/>
          <w:sz w:val="28"/>
          <w:szCs w:val="28"/>
        </w:rPr>
        <w:object w:dxaOrig="4560" w:dyaOrig="700">
          <v:shape id="_x0000_i1109" type="#_x0000_t75" style="width:279pt;height:35.25pt" o:ole="">
            <v:imagedata r:id="rId175" o:title=""/>
          </v:shape>
          <o:OLEObject Type="Embed" ProgID="Equation.3" ShapeID="_x0000_i1109" DrawAspect="Content" ObjectID="_1469878350" r:id="rId176"/>
        </w:object>
      </w:r>
      <w:r w:rsidR="000702F1">
        <w:rPr>
          <w:sz w:val="28"/>
          <w:szCs w:val="28"/>
        </w:rPr>
        <w:t xml:space="preserve"> Вт/м</w:t>
      </w:r>
      <w:r w:rsidR="000702F1">
        <w:rPr>
          <w:sz w:val="28"/>
          <w:szCs w:val="28"/>
          <w:vertAlign w:val="superscript"/>
        </w:rPr>
        <w:t>2</w:t>
      </w:r>
      <w:r w:rsidR="000702F1">
        <w:rPr>
          <w:sz w:val="28"/>
          <w:szCs w:val="28"/>
        </w:rPr>
        <w:t>.</w:t>
      </w:r>
    </w:p>
    <w:p w:rsidR="009A1C5C" w:rsidRPr="00EA249E" w:rsidRDefault="00500895" w:rsidP="006F6C7F">
      <w:pPr>
        <w:ind w:firstLine="180"/>
        <w:rPr>
          <w:sz w:val="28"/>
          <w:szCs w:val="28"/>
        </w:rPr>
      </w:pPr>
      <w:r>
        <w:rPr>
          <w:sz w:val="28"/>
          <w:szCs w:val="28"/>
        </w:rPr>
        <w:t xml:space="preserve">Значение </w:t>
      </w:r>
      <w:r w:rsidRPr="00500895">
        <w:rPr>
          <w:i/>
          <w:sz w:val="28"/>
          <w:szCs w:val="28"/>
          <w:lang w:val="en-US"/>
        </w:rPr>
        <w:t>q</w:t>
      </w:r>
      <w:r w:rsidRPr="00EA249E">
        <w:rPr>
          <w:i/>
          <w:sz w:val="28"/>
          <w:szCs w:val="28"/>
          <w:vertAlign w:val="subscript"/>
        </w:rPr>
        <w:t xml:space="preserve">2 </w:t>
      </w:r>
      <w:r w:rsidR="00EA249E">
        <w:rPr>
          <w:sz w:val="28"/>
          <w:szCs w:val="28"/>
        </w:rPr>
        <w:t>меньше</w:t>
      </w:r>
      <w:r w:rsidR="00EA249E" w:rsidRPr="00EA249E">
        <w:rPr>
          <w:sz w:val="28"/>
          <w:szCs w:val="28"/>
        </w:rPr>
        <w:t xml:space="preserve"> 1200</w:t>
      </w:r>
      <w:r w:rsidR="00EA249E">
        <w:rPr>
          <w:sz w:val="28"/>
          <w:szCs w:val="28"/>
        </w:rPr>
        <w:t xml:space="preserve"> Вт/м</w:t>
      </w:r>
      <w:r w:rsidR="00EA249E" w:rsidRPr="00EA249E">
        <w:rPr>
          <w:sz w:val="28"/>
          <w:szCs w:val="28"/>
          <w:vertAlign w:val="superscript"/>
        </w:rPr>
        <w:t>2</w:t>
      </w:r>
      <w:r w:rsidR="00EA249E">
        <w:rPr>
          <w:sz w:val="28"/>
          <w:szCs w:val="28"/>
        </w:rPr>
        <w:t>, что гарантирует допустимый нагрев обмотки ВН.</w:t>
      </w:r>
    </w:p>
    <w:p w:rsidR="003B03B1" w:rsidRPr="003B03B1" w:rsidRDefault="003B03B1" w:rsidP="0047532B">
      <w:pPr>
        <w:ind w:firstLine="180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Внутренний д</w:t>
      </w:r>
      <w:r w:rsidRPr="003B03B1">
        <w:rPr>
          <w:i/>
          <w:sz w:val="28"/>
          <w:szCs w:val="28"/>
        </w:rPr>
        <w:t>иаметр обмотки</w:t>
      </w:r>
    </w:p>
    <w:p w:rsidR="0047532B" w:rsidRDefault="00EA249E" w:rsidP="003B03B1">
      <w:pPr>
        <w:ind w:firstLine="180"/>
        <w:jc w:val="both"/>
      </w:pPr>
      <w:r w:rsidRPr="009A13BA">
        <w:rPr>
          <w:position w:val="-10"/>
        </w:rPr>
        <w:object w:dxaOrig="4080" w:dyaOrig="340">
          <v:shape id="_x0000_i1110" type="#_x0000_t75" style="width:204pt;height:17.25pt" o:ole="">
            <v:imagedata r:id="rId177" o:title=""/>
          </v:shape>
          <o:OLEObject Type="Embed" ProgID="Equation.3" ShapeID="_x0000_i1110" DrawAspect="Content" ObjectID="_1469878351" r:id="rId178"/>
        </w:object>
      </w:r>
      <w:r w:rsidR="00572549">
        <w:t xml:space="preserve"> мм</w:t>
      </w:r>
      <w:r w:rsidR="00D06D2D">
        <w:t>.</w:t>
      </w:r>
    </w:p>
    <w:p w:rsidR="00EA249E" w:rsidRPr="009A1C5C" w:rsidRDefault="00EA249E" w:rsidP="003B03B1">
      <w:pPr>
        <w:ind w:firstLine="180"/>
        <w:jc w:val="both"/>
      </w:pPr>
    </w:p>
    <w:p w:rsidR="00EA249E" w:rsidRPr="001C2E23" w:rsidRDefault="00EA249E" w:rsidP="00EA249E">
      <w:pPr>
        <w:ind w:firstLine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Принимаем размеры бумажно-бакелитового цилиндра, на котором на 12 рейках толщиной </w:t>
      </w:r>
      <w:smartTag w:uri="urn:schemas-microsoft-com:office:smarttags" w:element="metricconverter">
        <w:smartTagPr>
          <w:attr w:name="ProductID" w:val="18 мм"/>
        </w:smartTagPr>
        <w:r>
          <w:rPr>
            <w:sz w:val="28"/>
            <w:szCs w:val="28"/>
          </w:rPr>
          <w:t>18 мм</w:t>
        </w:r>
      </w:smartTag>
      <w:r>
        <w:rPr>
          <w:sz w:val="28"/>
          <w:szCs w:val="28"/>
        </w:rPr>
        <w:t xml:space="preserve"> наматывается обмотка ВН (диаметром 0,380/0,400</w:t>
      </w:r>
      <w:r w:rsidRPr="004757F1">
        <w:rPr>
          <w:position w:val="-4"/>
          <w:sz w:val="28"/>
          <w:szCs w:val="28"/>
        </w:rPr>
        <w:object w:dxaOrig="180" w:dyaOrig="200">
          <v:shape id="_x0000_i1111" type="#_x0000_t75" style="width:9pt;height:9.75pt" o:ole="">
            <v:imagedata r:id="rId179" o:title=""/>
          </v:shape>
          <o:OLEObject Type="Embed" ProgID="Equation.3" ShapeID="_x0000_i1111" DrawAspect="Content" ObjectID="_1469878352" r:id="rId180"/>
        </w:object>
      </w:r>
      <w:r>
        <w:rPr>
          <w:sz w:val="28"/>
          <w:szCs w:val="28"/>
        </w:rPr>
        <w:t>0,770 м). Основные размеры обмоток трансформатора показаны на рис. 6 и 7.</w:t>
      </w:r>
    </w:p>
    <w:p w:rsidR="00EA249E" w:rsidRDefault="00EA249E" w:rsidP="003B03B1">
      <w:pPr>
        <w:ind w:firstLine="180"/>
        <w:jc w:val="both"/>
      </w:pPr>
    </w:p>
    <w:p w:rsidR="003B03B1" w:rsidRPr="003B03B1" w:rsidRDefault="003B03B1" w:rsidP="003B03B1">
      <w:pPr>
        <w:ind w:firstLine="180"/>
        <w:jc w:val="both"/>
        <w:rPr>
          <w:i/>
          <w:sz w:val="28"/>
          <w:szCs w:val="28"/>
        </w:rPr>
      </w:pPr>
      <w:r w:rsidRPr="003B03B1">
        <w:rPr>
          <w:i/>
          <w:sz w:val="28"/>
          <w:szCs w:val="28"/>
        </w:rPr>
        <w:t>Радиальный размер обмотки с экраном</w:t>
      </w:r>
      <w:r w:rsidR="00E3581F">
        <w:rPr>
          <w:i/>
          <w:sz w:val="28"/>
          <w:szCs w:val="28"/>
        </w:rPr>
        <w:t xml:space="preserve"> </w:t>
      </w:r>
      <w:r w:rsidR="00E3581F" w:rsidRPr="00E3581F">
        <w:rPr>
          <w:sz w:val="28"/>
          <w:szCs w:val="28"/>
        </w:rPr>
        <w:t>(</w:t>
      </w:r>
      <w:r w:rsidR="00E3581F" w:rsidRPr="00E3581F">
        <w:rPr>
          <w:position w:val="-14"/>
          <w:sz w:val="28"/>
          <w:szCs w:val="28"/>
        </w:rPr>
        <w:object w:dxaOrig="1400" w:dyaOrig="380">
          <v:shape id="_x0000_i1112" type="#_x0000_t75" style="width:69.75pt;height:18.75pt" o:ole="">
            <v:imagedata r:id="rId181" o:title=""/>
          </v:shape>
          <o:OLEObject Type="Embed" ProgID="Equation.3" ShapeID="_x0000_i1112" DrawAspect="Content" ObjectID="_1469878353" r:id="rId182"/>
        </w:object>
      </w:r>
      <w:r w:rsidR="00E3581F">
        <w:rPr>
          <w:sz w:val="28"/>
          <w:szCs w:val="28"/>
        </w:rPr>
        <w:t>)</w:t>
      </w:r>
    </w:p>
    <w:p w:rsidR="003B03B1" w:rsidRPr="00572549" w:rsidRDefault="00E3581F" w:rsidP="003B03B1">
      <w:pPr>
        <w:ind w:firstLine="180"/>
      </w:pPr>
      <w:r w:rsidRPr="009A13BA">
        <w:rPr>
          <w:position w:val="-14"/>
        </w:rPr>
        <w:object w:dxaOrig="3900" w:dyaOrig="380">
          <v:shape id="_x0000_i1113" type="#_x0000_t75" style="width:237.75pt;height:18.75pt" o:ole="">
            <v:imagedata r:id="rId183" o:title=""/>
          </v:shape>
          <o:OLEObject Type="Embed" ProgID="Equation.3" ShapeID="_x0000_i1113" DrawAspect="Content" ObjectID="_1469878354" r:id="rId184"/>
        </w:object>
      </w:r>
      <w:r w:rsidR="00572549">
        <w:t>м</w:t>
      </w:r>
      <w:r w:rsidR="00D06D2D">
        <w:t>.</w:t>
      </w:r>
    </w:p>
    <w:p w:rsidR="007D2060" w:rsidRPr="00572549" w:rsidRDefault="007D2060" w:rsidP="003B03B1">
      <w:pPr>
        <w:ind w:firstLine="180"/>
      </w:pPr>
    </w:p>
    <w:p w:rsidR="003B03B1" w:rsidRPr="003B03B1" w:rsidRDefault="003B03B1" w:rsidP="003B03B1">
      <w:pPr>
        <w:ind w:firstLine="180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Внешний д</w:t>
      </w:r>
      <w:r w:rsidRPr="003B03B1">
        <w:rPr>
          <w:i/>
          <w:sz w:val="28"/>
          <w:szCs w:val="28"/>
        </w:rPr>
        <w:t>иаметр обмотки</w:t>
      </w:r>
    </w:p>
    <w:p w:rsidR="003B03B1" w:rsidRPr="00DF4E82" w:rsidRDefault="00B05184" w:rsidP="003B03B1">
      <w:pPr>
        <w:ind w:firstLine="180"/>
      </w:pPr>
      <w:r w:rsidRPr="009A13BA">
        <w:rPr>
          <w:position w:val="-14"/>
        </w:rPr>
        <w:object w:dxaOrig="4200" w:dyaOrig="380">
          <v:shape id="_x0000_i1114" type="#_x0000_t75" style="width:232.5pt;height:18.75pt" o:ole="">
            <v:imagedata r:id="rId185" o:title=""/>
          </v:shape>
          <o:OLEObject Type="Embed" ProgID="Equation.3" ShapeID="_x0000_i1114" DrawAspect="Content" ObjectID="_1469878355" r:id="rId186"/>
        </w:object>
      </w:r>
      <w:r w:rsidR="002B7384">
        <w:t>м</w:t>
      </w:r>
      <w:r w:rsidR="00D06D2D">
        <w:t>.</w:t>
      </w:r>
    </w:p>
    <w:p w:rsidR="007D2060" w:rsidRDefault="007D2060" w:rsidP="003B03B1">
      <w:pPr>
        <w:ind w:firstLine="180"/>
      </w:pPr>
    </w:p>
    <w:p w:rsidR="00CF4444" w:rsidRDefault="00852919" w:rsidP="009A1C5C">
      <w:pPr>
        <w:ind w:firstLine="180"/>
        <w:jc w:val="center"/>
      </w:pPr>
      <w:r>
        <w:object w:dxaOrig="10018" w:dyaOrig="9199">
          <v:shape id="_x0000_i1115" type="#_x0000_t75" style="width:481.5pt;height:441.75pt" o:ole="">
            <v:imagedata r:id="rId187" o:title=""/>
          </v:shape>
          <o:OLEObject Type="Embed" ProgID="Visio.Drawing.6" ShapeID="_x0000_i1115" DrawAspect="Content" ObjectID="_1469878356" r:id="rId188"/>
        </w:object>
      </w:r>
    </w:p>
    <w:p w:rsidR="003F4AB0" w:rsidRDefault="003F4AB0" w:rsidP="003F4AB0">
      <w:pPr>
        <w:ind w:firstLine="180"/>
        <w:jc w:val="center"/>
      </w:pPr>
      <w:r>
        <w:t xml:space="preserve">Рис. </w:t>
      </w:r>
      <w:r w:rsidR="00310BA9">
        <w:t>7</w:t>
      </w:r>
      <w:r w:rsidR="009A1C5C">
        <w:t>.</w:t>
      </w:r>
      <w:r>
        <w:t xml:space="preserve"> Схема обмоток </w:t>
      </w:r>
      <w:r w:rsidR="00C539AB">
        <w:t>Н</w:t>
      </w:r>
      <w:r>
        <w:t xml:space="preserve">Н и </w:t>
      </w:r>
      <w:r w:rsidR="00C539AB">
        <w:t>В</w:t>
      </w:r>
      <w:r>
        <w:t>Н и изоляционных расстояний трансформатора</w:t>
      </w:r>
    </w:p>
    <w:p w:rsidR="00483342" w:rsidRDefault="00483342" w:rsidP="002B7384">
      <w:pPr>
        <w:ind w:firstLine="180"/>
        <w:jc w:val="both"/>
        <w:rPr>
          <w:i/>
          <w:sz w:val="28"/>
          <w:szCs w:val="28"/>
        </w:rPr>
      </w:pPr>
    </w:p>
    <w:p w:rsidR="002B7384" w:rsidRDefault="002B7384" w:rsidP="002B7384">
      <w:pPr>
        <w:ind w:firstLine="180"/>
        <w:jc w:val="both"/>
        <w:rPr>
          <w:i/>
          <w:sz w:val="28"/>
          <w:szCs w:val="28"/>
        </w:rPr>
      </w:pPr>
      <w:r w:rsidRPr="00E849C9">
        <w:rPr>
          <w:i/>
          <w:sz w:val="28"/>
          <w:szCs w:val="28"/>
        </w:rPr>
        <w:t>Масса ме</w:t>
      </w:r>
      <w:r>
        <w:rPr>
          <w:i/>
          <w:sz w:val="28"/>
          <w:szCs w:val="28"/>
        </w:rPr>
        <w:t>ди</w:t>
      </w:r>
      <w:r w:rsidRPr="00E849C9">
        <w:rPr>
          <w:i/>
          <w:sz w:val="28"/>
          <w:szCs w:val="28"/>
        </w:rPr>
        <w:t xml:space="preserve"> обмотки</w:t>
      </w:r>
      <w:r>
        <w:rPr>
          <w:i/>
          <w:sz w:val="28"/>
          <w:szCs w:val="28"/>
        </w:rPr>
        <w:t xml:space="preserve"> ВН</w:t>
      </w:r>
    </w:p>
    <w:p w:rsidR="002B7384" w:rsidRDefault="001A19C6" w:rsidP="002B7384">
      <w:pPr>
        <w:ind w:firstLine="180"/>
        <w:jc w:val="both"/>
        <w:rPr>
          <w:i/>
          <w:sz w:val="28"/>
          <w:szCs w:val="28"/>
        </w:rPr>
      </w:pPr>
      <w:r w:rsidRPr="007D3E46">
        <w:rPr>
          <w:i/>
          <w:position w:val="-14"/>
          <w:sz w:val="28"/>
          <w:szCs w:val="28"/>
        </w:rPr>
        <w:object w:dxaOrig="6619" w:dyaOrig="400">
          <v:shape id="_x0000_i1116" type="#_x0000_t75" style="width:355.5pt;height:20.25pt" o:ole="">
            <v:imagedata r:id="rId189" o:title=""/>
          </v:shape>
          <o:OLEObject Type="Embed" ProgID="Equation.3" ShapeID="_x0000_i1116" DrawAspect="Content" ObjectID="_1469878357" r:id="rId190"/>
        </w:object>
      </w:r>
      <w:r w:rsidR="002B7384">
        <w:rPr>
          <w:sz w:val="28"/>
          <w:szCs w:val="28"/>
        </w:rPr>
        <w:t xml:space="preserve"> кг</w:t>
      </w:r>
      <w:r w:rsidR="00D06D2D">
        <w:rPr>
          <w:sz w:val="28"/>
          <w:szCs w:val="28"/>
        </w:rPr>
        <w:t>,</w:t>
      </w:r>
    </w:p>
    <w:p w:rsidR="002B7384" w:rsidRPr="002B7384" w:rsidRDefault="002B7384" w:rsidP="00246DB4">
      <w:pPr>
        <w:ind w:firstLine="360"/>
        <w:jc w:val="both"/>
        <w:rPr>
          <w:sz w:val="28"/>
          <w:szCs w:val="28"/>
        </w:rPr>
      </w:pPr>
      <w:r w:rsidRPr="002B7384">
        <w:rPr>
          <w:sz w:val="28"/>
          <w:szCs w:val="28"/>
        </w:rPr>
        <w:t xml:space="preserve">где </w:t>
      </w:r>
      <w:r w:rsidR="00246DB4" w:rsidRPr="002B7384">
        <w:rPr>
          <w:position w:val="-14"/>
          <w:sz w:val="28"/>
          <w:szCs w:val="28"/>
        </w:rPr>
        <w:object w:dxaOrig="4860" w:dyaOrig="380">
          <v:shape id="_x0000_i1117" type="#_x0000_t75" style="width:275.25pt;height:18.75pt" o:ole="">
            <v:imagedata r:id="rId191" o:title=""/>
          </v:shape>
          <o:OLEObject Type="Embed" ProgID="Equation.3" ShapeID="_x0000_i1117" DrawAspect="Content" ObjectID="_1469878358" r:id="rId192"/>
        </w:object>
      </w:r>
      <w:r>
        <w:rPr>
          <w:sz w:val="28"/>
          <w:szCs w:val="28"/>
        </w:rPr>
        <w:t>мм</w:t>
      </w:r>
      <w:r w:rsidR="00D06D2D">
        <w:rPr>
          <w:sz w:val="28"/>
          <w:szCs w:val="28"/>
        </w:rPr>
        <w:t>.</w:t>
      </w:r>
    </w:p>
    <w:p w:rsidR="00536302" w:rsidRDefault="00536302" w:rsidP="003F4AB0">
      <w:pPr>
        <w:ind w:firstLine="180"/>
        <w:jc w:val="both"/>
        <w:rPr>
          <w:i/>
          <w:sz w:val="28"/>
          <w:szCs w:val="28"/>
        </w:rPr>
      </w:pPr>
    </w:p>
    <w:p w:rsidR="003F4AB0" w:rsidRDefault="003F4AB0" w:rsidP="003F4AB0">
      <w:pPr>
        <w:ind w:firstLine="180"/>
        <w:jc w:val="both"/>
        <w:rPr>
          <w:sz w:val="28"/>
          <w:szCs w:val="28"/>
        </w:rPr>
      </w:pPr>
      <w:r w:rsidRPr="00E849C9">
        <w:rPr>
          <w:i/>
          <w:sz w:val="28"/>
          <w:szCs w:val="28"/>
        </w:rPr>
        <w:t>Масса провода</w:t>
      </w:r>
      <w:r>
        <w:rPr>
          <w:sz w:val="28"/>
          <w:szCs w:val="28"/>
        </w:rPr>
        <w:t xml:space="preserve"> </w:t>
      </w:r>
      <w:r w:rsidRPr="0047532B">
        <w:rPr>
          <w:i/>
          <w:sz w:val="28"/>
          <w:szCs w:val="28"/>
        </w:rPr>
        <w:t>в обмотке ВН с изоляцией</w:t>
      </w:r>
    </w:p>
    <w:p w:rsidR="003F4AB0" w:rsidRDefault="00246DB4" w:rsidP="003F4AB0">
      <w:pPr>
        <w:ind w:firstLine="180"/>
        <w:jc w:val="both"/>
        <w:rPr>
          <w:sz w:val="28"/>
          <w:szCs w:val="28"/>
        </w:rPr>
      </w:pPr>
      <w:r w:rsidRPr="00E849C9">
        <w:rPr>
          <w:i/>
          <w:position w:val="-14"/>
          <w:sz w:val="28"/>
          <w:szCs w:val="28"/>
        </w:rPr>
        <w:object w:dxaOrig="3440" w:dyaOrig="380">
          <v:shape id="_x0000_i1118" type="#_x0000_t75" style="width:198.75pt;height:19.5pt" o:ole="">
            <v:imagedata r:id="rId193" o:title=""/>
          </v:shape>
          <o:OLEObject Type="Embed" ProgID="Equation.3" ShapeID="_x0000_i1118" DrawAspect="Content" ObjectID="_1469878359" r:id="rId194"/>
        </w:object>
      </w:r>
      <w:r w:rsidR="003F4AB0">
        <w:rPr>
          <w:i/>
          <w:sz w:val="28"/>
          <w:szCs w:val="28"/>
        </w:rPr>
        <w:t xml:space="preserve"> </w:t>
      </w:r>
      <w:r w:rsidR="001A19C6">
        <w:rPr>
          <w:sz w:val="28"/>
          <w:szCs w:val="28"/>
        </w:rPr>
        <w:t>кг,</w:t>
      </w:r>
    </w:p>
    <w:p w:rsidR="001A19C6" w:rsidRPr="001A19C6" w:rsidRDefault="001A19C6" w:rsidP="003F4AB0">
      <w:pPr>
        <w:ind w:firstLine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1A19C6">
        <w:rPr>
          <w:i/>
          <w:sz w:val="28"/>
          <w:szCs w:val="28"/>
          <w:lang w:val="en-US"/>
        </w:rPr>
        <w:t>k</w:t>
      </w:r>
      <w:r w:rsidRPr="001A19C6">
        <w:rPr>
          <w:sz w:val="28"/>
          <w:szCs w:val="28"/>
          <w:vertAlign w:val="subscript"/>
        </w:rPr>
        <w:t>из</w:t>
      </w:r>
      <w:r>
        <w:rPr>
          <w:sz w:val="28"/>
          <w:szCs w:val="28"/>
        </w:rPr>
        <w:t xml:space="preserve"> – коэффициент увеличения массы обмотки ВН с учетом изоляции.</w:t>
      </w:r>
    </w:p>
    <w:p w:rsidR="003F4AB0" w:rsidRPr="00285EC9" w:rsidRDefault="003F4AB0" w:rsidP="003F4AB0">
      <w:pPr>
        <w:ind w:firstLine="180"/>
        <w:jc w:val="both"/>
        <w:rPr>
          <w:sz w:val="28"/>
          <w:szCs w:val="28"/>
        </w:rPr>
      </w:pPr>
    </w:p>
    <w:p w:rsidR="003F4AB0" w:rsidRDefault="001A19C6" w:rsidP="003F4AB0">
      <w:pPr>
        <w:ind w:firstLine="180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Масса </w:t>
      </w:r>
      <w:r w:rsidR="003F4AB0">
        <w:rPr>
          <w:i/>
          <w:sz w:val="28"/>
          <w:szCs w:val="28"/>
        </w:rPr>
        <w:t xml:space="preserve">меди двух </w:t>
      </w:r>
      <w:r w:rsidR="003F4AB0" w:rsidRPr="00E849C9">
        <w:rPr>
          <w:i/>
          <w:sz w:val="28"/>
          <w:szCs w:val="28"/>
        </w:rPr>
        <w:t>обмот</w:t>
      </w:r>
      <w:r w:rsidR="003F4AB0">
        <w:rPr>
          <w:i/>
          <w:sz w:val="28"/>
          <w:szCs w:val="28"/>
        </w:rPr>
        <w:t>о</w:t>
      </w:r>
      <w:r w:rsidR="003F4AB0" w:rsidRPr="00E849C9">
        <w:rPr>
          <w:i/>
          <w:sz w:val="28"/>
          <w:szCs w:val="28"/>
        </w:rPr>
        <w:t>к</w:t>
      </w:r>
    </w:p>
    <w:p w:rsidR="003F4AB0" w:rsidRPr="00285EC9" w:rsidRDefault="00246DB4" w:rsidP="003F4AB0">
      <w:pPr>
        <w:ind w:firstLine="180"/>
        <w:rPr>
          <w:sz w:val="28"/>
          <w:szCs w:val="28"/>
        </w:rPr>
      </w:pPr>
      <w:r w:rsidRPr="006C5B11">
        <w:rPr>
          <w:i/>
          <w:position w:val="-12"/>
          <w:sz w:val="28"/>
          <w:szCs w:val="28"/>
        </w:rPr>
        <w:object w:dxaOrig="3700" w:dyaOrig="360">
          <v:shape id="_x0000_i1119" type="#_x0000_t75" style="width:198.75pt;height:18pt" o:ole="">
            <v:imagedata r:id="rId195" o:title=""/>
          </v:shape>
          <o:OLEObject Type="Embed" ProgID="Equation.3" ShapeID="_x0000_i1119" DrawAspect="Content" ObjectID="_1469878360" r:id="rId196"/>
        </w:object>
      </w:r>
      <w:r w:rsidR="003F4AB0" w:rsidRPr="006C5B11">
        <w:rPr>
          <w:sz w:val="28"/>
          <w:szCs w:val="28"/>
        </w:rPr>
        <w:t xml:space="preserve"> кг</w:t>
      </w:r>
      <w:r w:rsidR="003F4AB0">
        <w:rPr>
          <w:sz w:val="28"/>
          <w:szCs w:val="28"/>
        </w:rPr>
        <w:t>.</w:t>
      </w:r>
    </w:p>
    <w:p w:rsidR="003F4AB0" w:rsidRPr="00285EC9" w:rsidRDefault="003F4AB0" w:rsidP="003F4AB0">
      <w:pPr>
        <w:ind w:firstLine="180"/>
        <w:rPr>
          <w:i/>
          <w:sz w:val="28"/>
          <w:szCs w:val="28"/>
        </w:rPr>
      </w:pPr>
    </w:p>
    <w:p w:rsidR="003F4AB0" w:rsidRDefault="003F4AB0" w:rsidP="003F4AB0">
      <w:pPr>
        <w:ind w:firstLine="180"/>
        <w:jc w:val="both"/>
        <w:rPr>
          <w:sz w:val="28"/>
          <w:szCs w:val="28"/>
        </w:rPr>
      </w:pPr>
      <w:r w:rsidRPr="00E849C9">
        <w:rPr>
          <w:i/>
          <w:sz w:val="28"/>
          <w:szCs w:val="28"/>
        </w:rPr>
        <w:t>Масса провода</w:t>
      </w:r>
      <w:r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>двух</w:t>
      </w:r>
      <w:r w:rsidRPr="0047532B">
        <w:rPr>
          <w:i/>
          <w:sz w:val="28"/>
          <w:szCs w:val="28"/>
        </w:rPr>
        <w:t xml:space="preserve"> обмот</w:t>
      </w:r>
      <w:r>
        <w:rPr>
          <w:i/>
          <w:sz w:val="28"/>
          <w:szCs w:val="28"/>
        </w:rPr>
        <w:t>о</w:t>
      </w:r>
      <w:r w:rsidRPr="0047532B">
        <w:rPr>
          <w:i/>
          <w:sz w:val="28"/>
          <w:szCs w:val="28"/>
        </w:rPr>
        <w:t xml:space="preserve">к </w:t>
      </w:r>
    </w:p>
    <w:p w:rsidR="003F4AB0" w:rsidRDefault="001A19C6" w:rsidP="003F4AB0">
      <w:pPr>
        <w:ind w:firstLine="180"/>
        <w:jc w:val="both"/>
        <w:rPr>
          <w:sz w:val="28"/>
          <w:szCs w:val="28"/>
        </w:rPr>
      </w:pPr>
      <w:r w:rsidRPr="00E849C9">
        <w:rPr>
          <w:i/>
          <w:position w:val="-14"/>
          <w:sz w:val="28"/>
          <w:szCs w:val="28"/>
        </w:rPr>
        <w:object w:dxaOrig="3920" w:dyaOrig="380">
          <v:shape id="_x0000_i1120" type="#_x0000_t75" style="width:210pt;height:20.25pt" o:ole="">
            <v:imagedata r:id="rId197" o:title=""/>
          </v:shape>
          <o:OLEObject Type="Embed" ProgID="Equation.3" ShapeID="_x0000_i1120" DrawAspect="Content" ObjectID="_1469878361" r:id="rId198"/>
        </w:object>
      </w:r>
      <w:r w:rsidR="003F4AB0">
        <w:rPr>
          <w:i/>
          <w:sz w:val="28"/>
          <w:szCs w:val="28"/>
        </w:rPr>
        <w:t xml:space="preserve"> </w:t>
      </w:r>
      <w:r w:rsidR="003F4AB0" w:rsidRPr="00E466D7">
        <w:rPr>
          <w:sz w:val="28"/>
          <w:szCs w:val="28"/>
        </w:rPr>
        <w:t>кг.</w:t>
      </w:r>
    </w:p>
    <w:p w:rsidR="003F4AB0" w:rsidRDefault="003F4AB0" w:rsidP="003F4AB0">
      <w:pPr>
        <w:ind w:firstLine="180"/>
        <w:rPr>
          <w:sz w:val="28"/>
          <w:szCs w:val="28"/>
        </w:rPr>
      </w:pPr>
    </w:p>
    <w:p w:rsidR="00F64DA3" w:rsidRDefault="00F64DA3" w:rsidP="00AF5F3F">
      <w:pPr>
        <w:widowControl w:val="0"/>
        <w:autoSpaceDE w:val="0"/>
        <w:autoSpaceDN w:val="0"/>
        <w:adjustRightInd w:val="0"/>
        <w:spacing w:line="182" w:lineRule="atLeast"/>
        <w:ind w:firstLine="180"/>
        <w:rPr>
          <w:bCs/>
          <w:sz w:val="32"/>
          <w:szCs w:val="32"/>
        </w:rPr>
      </w:pPr>
    </w:p>
    <w:p w:rsidR="00AF5F3F" w:rsidRPr="003F4AB0" w:rsidRDefault="00AF5F3F" w:rsidP="00AF5F3F">
      <w:pPr>
        <w:widowControl w:val="0"/>
        <w:autoSpaceDE w:val="0"/>
        <w:autoSpaceDN w:val="0"/>
        <w:adjustRightInd w:val="0"/>
        <w:spacing w:line="182" w:lineRule="atLeast"/>
        <w:ind w:firstLine="180"/>
        <w:jc w:val="center"/>
        <w:rPr>
          <w:sz w:val="28"/>
          <w:szCs w:val="28"/>
        </w:rPr>
      </w:pPr>
      <w:r w:rsidRPr="007D2060">
        <w:rPr>
          <w:bCs/>
          <w:sz w:val="32"/>
          <w:szCs w:val="32"/>
        </w:rPr>
        <w:t>4.</w:t>
      </w:r>
      <w:r w:rsidRPr="007D2060">
        <w:rPr>
          <w:b/>
          <w:bCs/>
          <w:sz w:val="32"/>
          <w:szCs w:val="32"/>
        </w:rPr>
        <w:t xml:space="preserve"> Определение параме</w:t>
      </w:r>
      <w:r>
        <w:rPr>
          <w:b/>
          <w:bCs/>
          <w:sz w:val="32"/>
          <w:szCs w:val="32"/>
        </w:rPr>
        <w:t>тров режима короткого замыкания</w:t>
      </w:r>
    </w:p>
    <w:p w:rsidR="00AF5F3F" w:rsidRDefault="00AF5F3F" w:rsidP="00F368DD">
      <w:pPr>
        <w:pStyle w:val="10"/>
        <w:numPr>
          <w:ilvl w:val="0"/>
          <w:numId w:val="0"/>
        </w:numPr>
        <w:ind w:left="284"/>
        <w:jc w:val="center"/>
        <w:rPr>
          <w:bCs w:val="0"/>
          <w:iCs w:val="0"/>
          <w:kern w:val="32"/>
        </w:rPr>
      </w:pPr>
    </w:p>
    <w:p w:rsidR="007D2060" w:rsidRPr="00A223F7" w:rsidRDefault="007D2060" w:rsidP="00F368DD">
      <w:pPr>
        <w:pStyle w:val="10"/>
        <w:numPr>
          <w:ilvl w:val="0"/>
          <w:numId w:val="0"/>
        </w:numPr>
        <w:ind w:left="284"/>
        <w:jc w:val="center"/>
        <w:rPr>
          <w:b/>
          <w:bCs w:val="0"/>
          <w:iCs w:val="0"/>
          <w:kern w:val="32"/>
        </w:rPr>
      </w:pPr>
      <w:r w:rsidRPr="00AA3B7D">
        <w:rPr>
          <w:b/>
          <w:bCs w:val="0"/>
          <w:i/>
          <w:iCs w:val="0"/>
          <w:kern w:val="32"/>
        </w:rPr>
        <w:t>4.1 Определение</w:t>
      </w:r>
      <w:r w:rsidRPr="00A223F7">
        <w:rPr>
          <w:b/>
          <w:bCs w:val="0"/>
          <w:i/>
          <w:iCs w:val="0"/>
          <w:kern w:val="32"/>
        </w:rPr>
        <w:t xml:space="preserve"> потерь </w:t>
      </w:r>
      <w:r w:rsidR="001A19C6" w:rsidRPr="00A223F7">
        <w:rPr>
          <w:b/>
          <w:bCs w:val="0"/>
          <w:i/>
        </w:rPr>
        <w:t>короткого замыкания</w:t>
      </w:r>
    </w:p>
    <w:p w:rsidR="007D2060" w:rsidRPr="003F4AB0" w:rsidRDefault="007D2060" w:rsidP="007D2060">
      <w:pPr>
        <w:widowControl w:val="0"/>
        <w:autoSpaceDE w:val="0"/>
        <w:autoSpaceDN w:val="0"/>
        <w:adjustRightInd w:val="0"/>
        <w:ind w:firstLine="180"/>
        <w:rPr>
          <w:sz w:val="28"/>
          <w:szCs w:val="28"/>
        </w:rPr>
      </w:pPr>
    </w:p>
    <w:p w:rsidR="0049129A" w:rsidRPr="007D2060" w:rsidRDefault="0049129A" w:rsidP="007D2060">
      <w:pPr>
        <w:widowControl w:val="0"/>
        <w:autoSpaceDE w:val="0"/>
        <w:autoSpaceDN w:val="0"/>
        <w:adjustRightInd w:val="0"/>
        <w:ind w:firstLine="180"/>
        <w:rPr>
          <w:i/>
          <w:sz w:val="28"/>
          <w:szCs w:val="28"/>
        </w:rPr>
      </w:pPr>
      <w:r w:rsidRPr="007D2060">
        <w:rPr>
          <w:i/>
          <w:sz w:val="28"/>
          <w:szCs w:val="28"/>
        </w:rPr>
        <w:t xml:space="preserve">Основные потери </w:t>
      </w:r>
    </w:p>
    <w:p w:rsidR="0049129A" w:rsidRPr="007D2060" w:rsidRDefault="0049129A" w:rsidP="007D2060">
      <w:pPr>
        <w:widowControl w:val="0"/>
        <w:autoSpaceDE w:val="0"/>
        <w:autoSpaceDN w:val="0"/>
        <w:adjustRightInd w:val="0"/>
        <w:ind w:firstLine="180"/>
        <w:rPr>
          <w:iCs/>
          <w:sz w:val="28"/>
          <w:szCs w:val="28"/>
        </w:rPr>
      </w:pPr>
      <w:r w:rsidRPr="007D2060">
        <w:rPr>
          <w:sz w:val="28"/>
          <w:szCs w:val="28"/>
        </w:rPr>
        <w:t xml:space="preserve">Обмотка НН </w:t>
      </w:r>
      <w:r w:rsidRPr="007D2060">
        <w:rPr>
          <w:iCs/>
          <w:sz w:val="28"/>
          <w:szCs w:val="28"/>
        </w:rPr>
        <w:t xml:space="preserve"> </w:t>
      </w:r>
    </w:p>
    <w:p w:rsidR="0049129A" w:rsidRDefault="00246DB4" w:rsidP="007D2060">
      <w:pPr>
        <w:widowControl w:val="0"/>
        <w:autoSpaceDE w:val="0"/>
        <w:autoSpaceDN w:val="0"/>
        <w:adjustRightInd w:val="0"/>
        <w:ind w:firstLine="180"/>
        <w:rPr>
          <w:sz w:val="28"/>
          <w:szCs w:val="28"/>
        </w:rPr>
      </w:pPr>
      <w:r w:rsidRPr="007F6ECF">
        <w:rPr>
          <w:position w:val="-12"/>
          <w:sz w:val="28"/>
          <w:szCs w:val="28"/>
        </w:rPr>
        <w:object w:dxaOrig="6259" w:dyaOrig="440">
          <v:shape id="_x0000_i1121" type="#_x0000_t75" style="width:387.75pt;height:21.75pt" o:ole="">
            <v:imagedata r:id="rId199" o:title=""/>
          </v:shape>
          <o:OLEObject Type="Embed" ProgID="Equation.3" ShapeID="_x0000_i1121" DrawAspect="Content" ObjectID="_1469878362" r:id="rId200"/>
        </w:object>
      </w:r>
      <w:r w:rsidR="0049129A" w:rsidRPr="00283A2B">
        <w:rPr>
          <w:sz w:val="28"/>
          <w:szCs w:val="28"/>
        </w:rPr>
        <w:t xml:space="preserve">Вт. </w:t>
      </w:r>
    </w:p>
    <w:p w:rsidR="0049129A" w:rsidRPr="007D2060" w:rsidRDefault="0049129A" w:rsidP="007D2060">
      <w:pPr>
        <w:widowControl w:val="0"/>
        <w:autoSpaceDE w:val="0"/>
        <w:autoSpaceDN w:val="0"/>
        <w:adjustRightInd w:val="0"/>
        <w:ind w:firstLine="180"/>
        <w:rPr>
          <w:iCs/>
          <w:sz w:val="28"/>
          <w:szCs w:val="28"/>
        </w:rPr>
      </w:pPr>
      <w:r w:rsidRPr="007D2060">
        <w:rPr>
          <w:sz w:val="28"/>
          <w:szCs w:val="28"/>
        </w:rPr>
        <w:t>Обмотка ВН</w:t>
      </w:r>
      <w:r w:rsidRPr="007D2060">
        <w:rPr>
          <w:iCs/>
          <w:sz w:val="28"/>
          <w:szCs w:val="28"/>
        </w:rPr>
        <w:t xml:space="preserve">   </w:t>
      </w:r>
    </w:p>
    <w:p w:rsidR="0049129A" w:rsidRDefault="00246DB4" w:rsidP="007D2060">
      <w:pPr>
        <w:widowControl w:val="0"/>
        <w:autoSpaceDE w:val="0"/>
        <w:autoSpaceDN w:val="0"/>
        <w:adjustRightInd w:val="0"/>
        <w:ind w:firstLine="180"/>
        <w:rPr>
          <w:sz w:val="28"/>
          <w:szCs w:val="28"/>
        </w:rPr>
      </w:pPr>
      <w:r w:rsidRPr="001930D9">
        <w:rPr>
          <w:position w:val="-12"/>
          <w:sz w:val="28"/>
          <w:szCs w:val="28"/>
        </w:rPr>
        <w:object w:dxaOrig="6380" w:dyaOrig="440">
          <v:shape id="_x0000_i1122" type="#_x0000_t75" style="width:387.75pt;height:21.75pt" o:ole="">
            <v:imagedata r:id="rId201" o:title=""/>
          </v:shape>
          <o:OLEObject Type="Embed" ProgID="Equation.3" ShapeID="_x0000_i1122" DrawAspect="Content" ObjectID="_1469878363" r:id="rId202"/>
        </w:object>
      </w:r>
      <w:r w:rsidR="0049129A" w:rsidRPr="00283A2B">
        <w:rPr>
          <w:sz w:val="28"/>
          <w:szCs w:val="28"/>
        </w:rPr>
        <w:t>Вт.</w:t>
      </w:r>
    </w:p>
    <w:p w:rsidR="0049129A" w:rsidRPr="00283A2B" w:rsidRDefault="0049129A" w:rsidP="007D2060">
      <w:pPr>
        <w:widowControl w:val="0"/>
        <w:autoSpaceDE w:val="0"/>
        <w:autoSpaceDN w:val="0"/>
        <w:adjustRightInd w:val="0"/>
        <w:ind w:firstLine="180"/>
        <w:rPr>
          <w:i/>
          <w:iCs/>
          <w:sz w:val="28"/>
          <w:szCs w:val="28"/>
        </w:rPr>
      </w:pPr>
    </w:p>
    <w:p w:rsidR="0049129A" w:rsidRDefault="0049129A" w:rsidP="00A36A04">
      <w:pPr>
        <w:widowControl w:val="0"/>
        <w:autoSpaceDE w:val="0"/>
        <w:autoSpaceDN w:val="0"/>
        <w:adjustRightInd w:val="0"/>
        <w:spacing w:line="235" w:lineRule="atLeast"/>
        <w:ind w:firstLine="540"/>
        <w:jc w:val="both"/>
        <w:rPr>
          <w:sz w:val="28"/>
          <w:szCs w:val="28"/>
        </w:rPr>
      </w:pPr>
      <w:r w:rsidRPr="00283A2B">
        <w:rPr>
          <w:sz w:val="28"/>
          <w:szCs w:val="28"/>
        </w:rPr>
        <w:t>Основные потер</w:t>
      </w:r>
      <w:r>
        <w:rPr>
          <w:sz w:val="28"/>
          <w:szCs w:val="28"/>
        </w:rPr>
        <w:t>и</w:t>
      </w:r>
      <w:r w:rsidRPr="00283A2B">
        <w:rPr>
          <w:sz w:val="28"/>
          <w:szCs w:val="28"/>
        </w:rPr>
        <w:t xml:space="preserve"> в отводах рассчитываются </w:t>
      </w:r>
      <w:r>
        <w:rPr>
          <w:sz w:val="28"/>
          <w:szCs w:val="28"/>
        </w:rPr>
        <w:t>сле</w:t>
      </w:r>
      <w:r w:rsidRPr="00283A2B">
        <w:rPr>
          <w:sz w:val="28"/>
          <w:szCs w:val="28"/>
        </w:rPr>
        <w:t>дую</w:t>
      </w:r>
      <w:r>
        <w:rPr>
          <w:sz w:val="28"/>
          <w:szCs w:val="28"/>
        </w:rPr>
        <w:t>щ</w:t>
      </w:r>
      <w:r w:rsidRPr="00283A2B">
        <w:rPr>
          <w:sz w:val="28"/>
          <w:szCs w:val="28"/>
        </w:rPr>
        <w:t xml:space="preserve">им </w:t>
      </w:r>
      <w:r>
        <w:rPr>
          <w:sz w:val="28"/>
          <w:szCs w:val="28"/>
        </w:rPr>
        <w:t>о</w:t>
      </w:r>
      <w:r w:rsidRPr="00283A2B">
        <w:rPr>
          <w:sz w:val="28"/>
          <w:szCs w:val="28"/>
        </w:rPr>
        <w:t>бразом.</w:t>
      </w:r>
    </w:p>
    <w:p w:rsidR="0049129A" w:rsidRPr="0049129A" w:rsidRDefault="0049129A" w:rsidP="0049129A">
      <w:pPr>
        <w:widowControl w:val="0"/>
        <w:tabs>
          <w:tab w:val="left" w:pos="168"/>
          <w:tab w:val="left" w:pos="5380"/>
        </w:tabs>
        <w:autoSpaceDE w:val="0"/>
        <w:autoSpaceDN w:val="0"/>
        <w:adjustRightInd w:val="0"/>
        <w:spacing w:line="216" w:lineRule="atLeast"/>
        <w:ind w:firstLine="180"/>
        <w:jc w:val="both"/>
        <w:rPr>
          <w:i/>
          <w:sz w:val="28"/>
          <w:szCs w:val="28"/>
        </w:rPr>
      </w:pPr>
      <w:r w:rsidRPr="001351CF">
        <w:rPr>
          <w:i/>
          <w:sz w:val="28"/>
          <w:szCs w:val="28"/>
        </w:rPr>
        <w:t xml:space="preserve">Длина отводов определяется приближенно </w:t>
      </w:r>
    </w:p>
    <w:p w:rsidR="0049129A" w:rsidRPr="00A36A04" w:rsidRDefault="00EC7A51" w:rsidP="0049129A">
      <w:pPr>
        <w:widowControl w:val="0"/>
        <w:autoSpaceDE w:val="0"/>
        <w:autoSpaceDN w:val="0"/>
        <w:adjustRightInd w:val="0"/>
        <w:spacing w:line="148" w:lineRule="atLeast"/>
        <w:ind w:firstLine="180"/>
        <w:jc w:val="both"/>
        <w:rPr>
          <w:sz w:val="28"/>
          <w:szCs w:val="28"/>
        </w:rPr>
      </w:pPr>
      <w:r w:rsidRPr="00716B09">
        <w:rPr>
          <w:position w:val="-12"/>
          <w:sz w:val="28"/>
          <w:szCs w:val="28"/>
        </w:rPr>
        <w:object w:dxaOrig="2720" w:dyaOrig="360">
          <v:shape id="_x0000_i1123" type="#_x0000_t75" style="width:189pt;height:18pt" o:ole="">
            <v:imagedata r:id="rId203" o:title=""/>
          </v:shape>
          <o:OLEObject Type="Embed" ProgID="Equation.3" ShapeID="_x0000_i1123" DrawAspect="Content" ObjectID="_1469878364" r:id="rId204"/>
        </w:object>
      </w:r>
      <w:r w:rsidR="00A36A04">
        <w:rPr>
          <w:sz w:val="28"/>
          <w:szCs w:val="28"/>
        </w:rPr>
        <w:t xml:space="preserve">м – для схемы </w:t>
      </w:r>
      <w:r w:rsidR="00A36A04" w:rsidRPr="00F80C48">
        <w:rPr>
          <w:i/>
          <w:sz w:val="28"/>
          <w:szCs w:val="28"/>
        </w:rPr>
        <w:t>“треугольник”</w:t>
      </w:r>
      <w:r w:rsidR="00D06D2D">
        <w:rPr>
          <w:i/>
          <w:sz w:val="28"/>
          <w:szCs w:val="28"/>
        </w:rPr>
        <w:t>,</w:t>
      </w:r>
    </w:p>
    <w:p w:rsidR="0049129A" w:rsidRPr="00A36A04" w:rsidRDefault="00EC7A51" w:rsidP="0049129A">
      <w:pPr>
        <w:widowControl w:val="0"/>
        <w:autoSpaceDE w:val="0"/>
        <w:autoSpaceDN w:val="0"/>
        <w:adjustRightInd w:val="0"/>
        <w:spacing w:line="148" w:lineRule="atLeast"/>
        <w:ind w:firstLine="180"/>
        <w:jc w:val="both"/>
        <w:rPr>
          <w:sz w:val="28"/>
          <w:szCs w:val="28"/>
        </w:rPr>
      </w:pPr>
      <w:r w:rsidRPr="00716B09">
        <w:rPr>
          <w:position w:val="-12"/>
          <w:sz w:val="28"/>
          <w:szCs w:val="28"/>
        </w:rPr>
        <w:object w:dxaOrig="2900" w:dyaOrig="360">
          <v:shape id="_x0000_i1124" type="#_x0000_t75" style="width:189pt;height:18pt" o:ole="">
            <v:imagedata r:id="rId205" o:title=""/>
          </v:shape>
          <o:OLEObject Type="Embed" ProgID="Equation.3" ShapeID="_x0000_i1124" DrawAspect="Content" ObjectID="_1469878365" r:id="rId206"/>
        </w:object>
      </w:r>
      <w:r w:rsidR="00A36A04">
        <w:rPr>
          <w:sz w:val="28"/>
          <w:szCs w:val="28"/>
        </w:rPr>
        <w:t xml:space="preserve">м – для схемы </w:t>
      </w:r>
      <w:r w:rsidR="00A36A04" w:rsidRPr="00F80C48">
        <w:rPr>
          <w:i/>
          <w:sz w:val="28"/>
          <w:szCs w:val="28"/>
        </w:rPr>
        <w:t>“звезда”</w:t>
      </w:r>
      <w:r w:rsidR="00D06D2D">
        <w:rPr>
          <w:i/>
          <w:sz w:val="28"/>
          <w:szCs w:val="28"/>
        </w:rPr>
        <w:t>.</w:t>
      </w:r>
    </w:p>
    <w:p w:rsidR="008659A0" w:rsidRPr="008659A0" w:rsidRDefault="008659A0" w:rsidP="0049129A">
      <w:pPr>
        <w:widowControl w:val="0"/>
        <w:autoSpaceDE w:val="0"/>
        <w:autoSpaceDN w:val="0"/>
        <w:adjustRightInd w:val="0"/>
        <w:spacing w:line="148" w:lineRule="atLeast"/>
        <w:ind w:firstLine="180"/>
        <w:jc w:val="both"/>
        <w:rPr>
          <w:sz w:val="28"/>
          <w:szCs w:val="28"/>
        </w:rPr>
      </w:pPr>
    </w:p>
    <w:p w:rsidR="0049129A" w:rsidRPr="000E09D7" w:rsidRDefault="0049129A" w:rsidP="00F80C48">
      <w:pPr>
        <w:widowControl w:val="0"/>
        <w:tabs>
          <w:tab w:val="left" w:pos="427"/>
        </w:tabs>
        <w:autoSpaceDE w:val="0"/>
        <w:autoSpaceDN w:val="0"/>
        <w:adjustRightInd w:val="0"/>
        <w:spacing w:line="216" w:lineRule="atLeast"/>
        <w:ind w:firstLine="180"/>
        <w:jc w:val="both"/>
        <w:rPr>
          <w:i/>
          <w:sz w:val="28"/>
          <w:szCs w:val="28"/>
        </w:rPr>
      </w:pPr>
      <w:r w:rsidRPr="00F80C48">
        <w:rPr>
          <w:i/>
          <w:sz w:val="28"/>
          <w:szCs w:val="28"/>
        </w:rPr>
        <w:t>Масса отводов НН</w:t>
      </w:r>
    </w:p>
    <w:p w:rsidR="0049129A" w:rsidRPr="00F80C48" w:rsidRDefault="00F80C48" w:rsidP="0049129A">
      <w:pPr>
        <w:widowControl w:val="0"/>
        <w:tabs>
          <w:tab w:val="center" w:pos="3052"/>
        </w:tabs>
        <w:autoSpaceDE w:val="0"/>
        <w:autoSpaceDN w:val="0"/>
        <w:adjustRightInd w:val="0"/>
        <w:spacing w:line="259" w:lineRule="atLeast"/>
        <w:ind w:firstLine="180"/>
        <w:jc w:val="both"/>
        <w:rPr>
          <w:sz w:val="28"/>
          <w:szCs w:val="28"/>
        </w:rPr>
      </w:pPr>
      <w:r w:rsidRPr="00716B09">
        <w:rPr>
          <w:position w:val="-12"/>
          <w:sz w:val="28"/>
          <w:szCs w:val="28"/>
        </w:rPr>
        <w:object w:dxaOrig="5220" w:dyaOrig="380">
          <v:shape id="_x0000_i1125" type="#_x0000_t75" style="width:343.5pt;height:18.75pt" o:ole="">
            <v:imagedata r:id="rId207" o:title=""/>
          </v:shape>
          <o:OLEObject Type="Embed" ProgID="Equation.3" ShapeID="_x0000_i1125" DrawAspect="Content" ObjectID="_1469878366" r:id="rId208"/>
        </w:object>
      </w:r>
      <w:r w:rsidR="0049129A">
        <w:rPr>
          <w:sz w:val="28"/>
          <w:szCs w:val="28"/>
        </w:rPr>
        <w:t>кг.</w:t>
      </w:r>
    </w:p>
    <w:p w:rsidR="00C804FD" w:rsidRPr="00F80C48" w:rsidRDefault="00F80C48" w:rsidP="00F80C48">
      <w:pPr>
        <w:widowControl w:val="0"/>
        <w:tabs>
          <w:tab w:val="left" w:pos="499"/>
        </w:tabs>
        <w:autoSpaceDE w:val="0"/>
        <w:autoSpaceDN w:val="0"/>
        <w:adjustRightInd w:val="0"/>
        <w:spacing w:line="259" w:lineRule="atLeast"/>
        <w:ind w:firstLine="540"/>
        <w:jc w:val="both"/>
      </w:pPr>
      <w:r>
        <w:rPr>
          <w:sz w:val="28"/>
          <w:szCs w:val="28"/>
        </w:rPr>
        <w:t xml:space="preserve">где </w:t>
      </w:r>
      <w:r w:rsidRPr="00781C32">
        <w:rPr>
          <w:position w:val="-12"/>
        </w:rPr>
        <w:object w:dxaOrig="2420" w:dyaOrig="380">
          <v:shape id="_x0000_i1126" type="#_x0000_t75" style="width:139.5pt;height:19.5pt" o:ole="">
            <v:imagedata r:id="rId209" o:title=""/>
          </v:shape>
          <o:OLEObject Type="Embed" ProgID="Equation.3" ShapeID="_x0000_i1126" DrawAspect="Content" ObjectID="_1469878367" r:id="rId210"/>
        </w:object>
      </w:r>
      <w:r>
        <w:t>м</w:t>
      </w:r>
      <w:r w:rsidRPr="00F80C48">
        <w:rPr>
          <w:vertAlign w:val="superscript"/>
        </w:rPr>
        <w:t>2</w:t>
      </w:r>
      <w:r>
        <w:t>.</w:t>
      </w:r>
    </w:p>
    <w:p w:rsidR="00F64DA3" w:rsidRDefault="00F64DA3" w:rsidP="0049129A">
      <w:pPr>
        <w:widowControl w:val="0"/>
        <w:tabs>
          <w:tab w:val="left" w:pos="499"/>
        </w:tabs>
        <w:autoSpaceDE w:val="0"/>
        <w:autoSpaceDN w:val="0"/>
        <w:adjustRightInd w:val="0"/>
        <w:spacing w:line="259" w:lineRule="atLeast"/>
        <w:ind w:firstLine="180"/>
        <w:jc w:val="both"/>
        <w:rPr>
          <w:i/>
          <w:sz w:val="28"/>
          <w:szCs w:val="28"/>
        </w:rPr>
      </w:pPr>
    </w:p>
    <w:p w:rsidR="0049129A" w:rsidRPr="000E09D7" w:rsidRDefault="0049129A" w:rsidP="0049129A">
      <w:pPr>
        <w:widowControl w:val="0"/>
        <w:tabs>
          <w:tab w:val="left" w:pos="499"/>
        </w:tabs>
        <w:autoSpaceDE w:val="0"/>
        <w:autoSpaceDN w:val="0"/>
        <w:adjustRightInd w:val="0"/>
        <w:spacing w:line="259" w:lineRule="atLeast"/>
        <w:ind w:firstLine="180"/>
        <w:jc w:val="both"/>
        <w:rPr>
          <w:i/>
          <w:sz w:val="28"/>
          <w:szCs w:val="28"/>
        </w:rPr>
      </w:pPr>
      <w:r w:rsidRPr="000E09D7">
        <w:rPr>
          <w:i/>
          <w:sz w:val="28"/>
          <w:szCs w:val="28"/>
        </w:rPr>
        <w:t>Потери в отводах НН</w:t>
      </w:r>
    </w:p>
    <w:p w:rsidR="0049129A" w:rsidRPr="00C804FD" w:rsidRDefault="00EC7A51" w:rsidP="0049129A">
      <w:pPr>
        <w:widowControl w:val="0"/>
        <w:tabs>
          <w:tab w:val="center" w:pos="3052"/>
        </w:tabs>
        <w:autoSpaceDE w:val="0"/>
        <w:autoSpaceDN w:val="0"/>
        <w:adjustRightInd w:val="0"/>
        <w:spacing w:line="259" w:lineRule="atLeast"/>
        <w:ind w:firstLine="180"/>
        <w:jc w:val="both"/>
        <w:rPr>
          <w:sz w:val="28"/>
          <w:szCs w:val="28"/>
        </w:rPr>
      </w:pPr>
      <w:r w:rsidRPr="000E09D7">
        <w:rPr>
          <w:position w:val="-12"/>
          <w:sz w:val="28"/>
          <w:szCs w:val="28"/>
        </w:rPr>
        <w:object w:dxaOrig="6380" w:dyaOrig="440">
          <v:shape id="_x0000_i1127" type="#_x0000_t75" style="width:396pt;height:21.75pt" o:ole="">
            <v:imagedata r:id="rId211" o:title=""/>
          </v:shape>
          <o:OLEObject Type="Embed" ProgID="Equation.3" ShapeID="_x0000_i1127" DrawAspect="Content" ObjectID="_1469878368" r:id="rId212"/>
        </w:object>
      </w:r>
      <w:r w:rsidR="0049129A">
        <w:rPr>
          <w:sz w:val="28"/>
          <w:szCs w:val="28"/>
        </w:rPr>
        <w:t>Вт.</w:t>
      </w:r>
    </w:p>
    <w:p w:rsidR="0027704E" w:rsidRPr="00C804FD" w:rsidRDefault="0027704E" w:rsidP="0049129A">
      <w:pPr>
        <w:widowControl w:val="0"/>
        <w:tabs>
          <w:tab w:val="center" w:pos="3052"/>
        </w:tabs>
        <w:autoSpaceDE w:val="0"/>
        <w:autoSpaceDN w:val="0"/>
        <w:adjustRightInd w:val="0"/>
        <w:spacing w:line="259" w:lineRule="atLeast"/>
        <w:ind w:firstLine="180"/>
        <w:jc w:val="both"/>
        <w:rPr>
          <w:sz w:val="28"/>
          <w:szCs w:val="28"/>
        </w:rPr>
      </w:pPr>
    </w:p>
    <w:p w:rsidR="0049129A" w:rsidRPr="009226BF" w:rsidRDefault="0049129A" w:rsidP="0049129A">
      <w:pPr>
        <w:widowControl w:val="0"/>
        <w:tabs>
          <w:tab w:val="left" w:pos="499"/>
        </w:tabs>
        <w:autoSpaceDE w:val="0"/>
        <w:autoSpaceDN w:val="0"/>
        <w:adjustRightInd w:val="0"/>
        <w:spacing w:line="259" w:lineRule="atLeast"/>
        <w:ind w:firstLine="180"/>
        <w:jc w:val="both"/>
        <w:rPr>
          <w:i/>
          <w:sz w:val="28"/>
          <w:szCs w:val="28"/>
        </w:rPr>
      </w:pPr>
      <w:r w:rsidRPr="009226BF">
        <w:rPr>
          <w:i/>
          <w:sz w:val="28"/>
          <w:szCs w:val="28"/>
        </w:rPr>
        <w:t>Масса отводов ВН</w:t>
      </w:r>
    </w:p>
    <w:p w:rsidR="0049129A" w:rsidRPr="00F80C48" w:rsidRDefault="00EC7A51" w:rsidP="0049129A">
      <w:pPr>
        <w:widowControl w:val="0"/>
        <w:tabs>
          <w:tab w:val="center" w:pos="3052"/>
        </w:tabs>
        <w:autoSpaceDE w:val="0"/>
        <w:autoSpaceDN w:val="0"/>
        <w:adjustRightInd w:val="0"/>
        <w:spacing w:line="259" w:lineRule="atLeast"/>
        <w:ind w:firstLine="180"/>
        <w:jc w:val="both"/>
        <w:rPr>
          <w:sz w:val="28"/>
          <w:szCs w:val="28"/>
        </w:rPr>
      </w:pPr>
      <w:r w:rsidRPr="00716B09">
        <w:rPr>
          <w:position w:val="-12"/>
          <w:sz w:val="28"/>
          <w:szCs w:val="28"/>
        </w:rPr>
        <w:object w:dxaOrig="5340" w:dyaOrig="380">
          <v:shape id="_x0000_i1128" type="#_x0000_t75" style="width:351pt;height:18.75pt" o:ole="">
            <v:imagedata r:id="rId213" o:title=""/>
          </v:shape>
          <o:OLEObject Type="Embed" ProgID="Equation.3" ShapeID="_x0000_i1128" DrawAspect="Content" ObjectID="_1469878369" r:id="rId214"/>
        </w:object>
      </w:r>
      <w:r w:rsidR="0049129A">
        <w:rPr>
          <w:sz w:val="28"/>
          <w:szCs w:val="28"/>
        </w:rPr>
        <w:t>кг.</w:t>
      </w:r>
      <w:r w:rsidR="0049129A" w:rsidRPr="00283A2B">
        <w:rPr>
          <w:sz w:val="28"/>
          <w:szCs w:val="28"/>
        </w:rPr>
        <w:tab/>
      </w:r>
    </w:p>
    <w:p w:rsidR="00F80C48" w:rsidRPr="00F80C48" w:rsidRDefault="00F80C48" w:rsidP="00F80C48">
      <w:pPr>
        <w:widowControl w:val="0"/>
        <w:tabs>
          <w:tab w:val="left" w:pos="499"/>
        </w:tabs>
        <w:autoSpaceDE w:val="0"/>
        <w:autoSpaceDN w:val="0"/>
        <w:adjustRightInd w:val="0"/>
        <w:spacing w:line="259" w:lineRule="atLeast"/>
        <w:ind w:firstLine="540"/>
        <w:jc w:val="both"/>
      </w:pPr>
      <w:r>
        <w:rPr>
          <w:sz w:val="28"/>
          <w:szCs w:val="28"/>
        </w:rPr>
        <w:t xml:space="preserve">где </w:t>
      </w:r>
      <w:r w:rsidR="00E467A3" w:rsidRPr="00781C32">
        <w:rPr>
          <w:position w:val="-12"/>
        </w:rPr>
        <w:object w:dxaOrig="1900" w:dyaOrig="380">
          <v:shape id="_x0000_i1129" type="#_x0000_t75" style="width:121.5pt;height:19.5pt" o:ole="">
            <v:imagedata r:id="rId215" o:title=""/>
          </v:shape>
          <o:OLEObject Type="Embed" ProgID="Equation.3" ShapeID="_x0000_i1129" DrawAspect="Content" ObjectID="_1469878370" r:id="rId216"/>
        </w:object>
      </w:r>
      <w:r>
        <w:t>м</w:t>
      </w:r>
      <w:r w:rsidRPr="00F80C48">
        <w:rPr>
          <w:vertAlign w:val="superscript"/>
        </w:rPr>
        <w:t>2</w:t>
      </w:r>
      <w:r>
        <w:t>.</w:t>
      </w:r>
    </w:p>
    <w:p w:rsidR="0027704E" w:rsidRPr="00F80C48" w:rsidRDefault="0027704E" w:rsidP="0049129A">
      <w:pPr>
        <w:widowControl w:val="0"/>
        <w:tabs>
          <w:tab w:val="center" w:pos="3052"/>
        </w:tabs>
        <w:autoSpaceDE w:val="0"/>
        <w:autoSpaceDN w:val="0"/>
        <w:adjustRightInd w:val="0"/>
        <w:spacing w:line="259" w:lineRule="atLeast"/>
        <w:ind w:firstLine="180"/>
        <w:jc w:val="both"/>
        <w:rPr>
          <w:sz w:val="28"/>
          <w:szCs w:val="28"/>
        </w:rPr>
      </w:pPr>
    </w:p>
    <w:p w:rsidR="0049129A" w:rsidRPr="009226BF" w:rsidRDefault="0049129A" w:rsidP="0049129A">
      <w:pPr>
        <w:widowControl w:val="0"/>
        <w:tabs>
          <w:tab w:val="left" w:pos="499"/>
        </w:tabs>
        <w:autoSpaceDE w:val="0"/>
        <w:autoSpaceDN w:val="0"/>
        <w:adjustRightInd w:val="0"/>
        <w:spacing w:line="259" w:lineRule="atLeast"/>
        <w:ind w:firstLine="180"/>
        <w:jc w:val="both"/>
        <w:rPr>
          <w:i/>
          <w:sz w:val="28"/>
          <w:szCs w:val="28"/>
        </w:rPr>
      </w:pPr>
      <w:r w:rsidRPr="009226BF">
        <w:rPr>
          <w:i/>
          <w:sz w:val="28"/>
          <w:szCs w:val="28"/>
        </w:rPr>
        <w:t>Потери в отводах ВН</w:t>
      </w:r>
    </w:p>
    <w:p w:rsidR="005574CB" w:rsidRDefault="00EC7A51" w:rsidP="0049129A">
      <w:pPr>
        <w:widowControl w:val="0"/>
        <w:tabs>
          <w:tab w:val="left" w:pos="499"/>
        </w:tabs>
        <w:autoSpaceDE w:val="0"/>
        <w:autoSpaceDN w:val="0"/>
        <w:adjustRightInd w:val="0"/>
        <w:spacing w:line="259" w:lineRule="atLeast"/>
        <w:ind w:firstLine="180"/>
        <w:jc w:val="both"/>
        <w:rPr>
          <w:sz w:val="28"/>
          <w:szCs w:val="28"/>
        </w:rPr>
      </w:pPr>
      <w:r w:rsidRPr="000E09D7">
        <w:rPr>
          <w:position w:val="-12"/>
          <w:sz w:val="28"/>
          <w:szCs w:val="28"/>
        </w:rPr>
        <w:object w:dxaOrig="6540" w:dyaOrig="440">
          <v:shape id="_x0000_i1130" type="#_x0000_t75" style="width:396pt;height:21.75pt" o:ole="">
            <v:imagedata r:id="rId217" o:title=""/>
          </v:shape>
          <o:OLEObject Type="Embed" ProgID="Equation.3" ShapeID="_x0000_i1130" DrawAspect="Content" ObjectID="_1469878371" r:id="rId218"/>
        </w:object>
      </w:r>
      <w:r>
        <w:rPr>
          <w:sz w:val="28"/>
          <w:szCs w:val="28"/>
        </w:rPr>
        <w:t>Вт.</w:t>
      </w:r>
    </w:p>
    <w:p w:rsidR="0049129A" w:rsidRDefault="0049129A" w:rsidP="0049129A">
      <w:pPr>
        <w:widowControl w:val="0"/>
        <w:tabs>
          <w:tab w:val="left" w:pos="499"/>
        </w:tabs>
        <w:autoSpaceDE w:val="0"/>
        <w:autoSpaceDN w:val="0"/>
        <w:adjustRightInd w:val="0"/>
        <w:spacing w:line="259" w:lineRule="atLeast"/>
        <w:ind w:firstLine="180"/>
        <w:jc w:val="both"/>
        <w:rPr>
          <w:sz w:val="28"/>
          <w:szCs w:val="28"/>
        </w:rPr>
      </w:pPr>
    </w:p>
    <w:p w:rsidR="0049129A" w:rsidRPr="00283A2B" w:rsidRDefault="0049129A" w:rsidP="0049129A">
      <w:pPr>
        <w:widowControl w:val="0"/>
        <w:tabs>
          <w:tab w:val="left" w:pos="499"/>
        </w:tabs>
        <w:autoSpaceDE w:val="0"/>
        <w:autoSpaceDN w:val="0"/>
        <w:adjustRightInd w:val="0"/>
        <w:spacing w:line="259" w:lineRule="atLeast"/>
        <w:ind w:firstLine="18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B857CE">
        <w:rPr>
          <w:i/>
          <w:sz w:val="28"/>
          <w:szCs w:val="28"/>
        </w:rPr>
        <w:t>Потери в стенках бака и других элементах конструкции</w:t>
      </w:r>
      <w:r w:rsidRPr="00283A2B">
        <w:rPr>
          <w:sz w:val="28"/>
          <w:szCs w:val="28"/>
        </w:rPr>
        <w:t xml:space="preserve"> до </w:t>
      </w:r>
      <w:r>
        <w:rPr>
          <w:sz w:val="28"/>
          <w:szCs w:val="28"/>
        </w:rPr>
        <w:t>в</w:t>
      </w:r>
      <w:r w:rsidRPr="00283A2B">
        <w:rPr>
          <w:sz w:val="28"/>
          <w:szCs w:val="28"/>
        </w:rPr>
        <w:t>ы</w:t>
      </w:r>
      <w:r>
        <w:rPr>
          <w:sz w:val="28"/>
          <w:szCs w:val="28"/>
        </w:rPr>
        <w:t>я</w:t>
      </w:r>
      <w:r w:rsidRPr="00283A2B">
        <w:rPr>
          <w:sz w:val="28"/>
          <w:szCs w:val="28"/>
        </w:rPr>
        <w:t>с</w:t>
      </w:r>
      <w:r w:rsidRPr="00283A2B">
        <w:rPr>
          <w:sz w:val="28"/>
          <w:szCs w:val="28"/>
        </w:rPr>
        <w:softHyphen/>
      </w:r>
      <w:r>
        <w:rPr>
          <w:sz w:val="28"/>
          <w:szCs w:val="28"/>
        </w:rPr>
        <w:t>н</w:t>
      </w:r>
      <w:r w:rsidRPr="00283A2B">
        <w:rPr>
          <w:sz w:val="28"/>
          <w:szCs w:val="28"/>
        </w:rPr>
        <w:t xml:space="preserve">ения размеров бака определяем приближенно </w:t>
      </w:r>
    </w:p>
    <w:p w:rsidR="0049129A" w:rsidRPr="00E467A3" w:rsidRDefault="00EC7A51" w:rsidP="0049129A">
      <w:pPr>
        <w:widowControl w:val="0"/>
        <w:tabs>
          <w:tab w:val="center" w:pos="2534"/>
        </w:tabs>
        <w:autoSpaceDE w:val="0"/>
        <w:autoSpaceDN w:val="0"/>
        <w:adjustRightInd w:val="0"/>
        <w:spacing w:line="240" w:lineRule="atLeast"/>
        <w:ind w:firstLine="180"/>
        <w:jc w:val="both"/>
        <w:rPr>
          <w:sz w:val="28"/>
          <w:szCs w:val="28"/>
        </w:rPr>
      </w:pPr>
      <w:r w:rsidRPr="000E09D7">
        <w:rPr>
          <w:position w:val="-12"/>
          <w:sz w:val="28"/>
          <w:szCs w:val="28"/>
        </w:rPr>
        <w:object w:dxaOrig="3420" w:dyaOrig="360">
          <v:shape id="_x0000_i1131" type="#_x0000_t75" style="width:3in;height:18pt" o:ole="">
            <v:imagedata r:id="rId219" o:title=""/>
          </v:shape>
          <o:OLEObject Type="Embed" ProgID="Equation.3" ShapeID="_x0000_i1131" DrawAspect="Content" ObjectID="_1469878372" r:id="rId220"/>
        </w:object>
      </w:r>
      <w:r w:rsidR="0049129A" w:rsidRPr="00283A2B">
        <w:rPr>
          <w:sz w:val="28"/>
          <w:szCs w:val="28"/>
        </w:rPr>
        <w:t>Вт.</w:t>
      </w:r>
    </w:p>
    <w:p w:rsidR="00E467A3" w:rsidRDefault="005574CB" w:rsidP="0049129A">
      <w:pPr>
        <w:widowControl w:val="0"/>
        <w:tabs>
          <w:tab w:val="center" w:pos="2534"/>
        </w:tabs>
        <w:autoSpaceDE w:val="0"/>
        <w:autoSpaceDN w:val="0"/>
        <w:adjustRightInd w:val="0"/>
        <w:spacing w:line="240" w:lineRule="atLeast"/>
        <w:ind w:firstLine="180"/>
        <w:jc w:val="both"/>
        <w:rPr>
          <w:i/>
          <w:sz w:val="28"/>
          <w:szCs w:val="28"/>
        </w:rPr>
      </w:pPr>
      <w:r w:rsidRPr="005574CB">
        <w:rPr>
          <w:sz w:val="28"/>
          <w:szCs w:val="28"/>
        </w:rPr>
        <w:t>где</w:t>
      </w:r>
      <w:r>
        <w:rPr>
          <w:i/>
          <w:sz w:val="28"/>
          <w:szCs w:val="28"/>
        </w:rPr>
        <w:t xml:space="preserve"> </w:t>
      </w:r>
      <w:r w:rsidR="0049129A" w:rsidRPr="000E09D7">
        <w:rPr>
          <w:i/>
          <w:sz w:val="28"/>
          <w:szCs w:val="28"/>
          <w:lang w:val="en-US"/>
        </w:rPr>
        <w:t>k</w:t>
      </w:r>
      <w:r w:rsidR="0049129A">
        <w:rPr>
          <w:i/>
          <w:sz w:val="28"/>
          <w:szCs w:val="28"/>
        </w:rPr>
        <w:t xml:space="preserve"> </w:t>
      </w:r>
      <w:r w:rsidR="00E467A3">
        <w:rPr>
          <w:i/>
          <w:sz w:val="28"/>
          <w:szCs w:val="28"/>
        </w:rPr>
        <w:t xml:space="preserve">= 0,02 </w:t>
      </w:r>
      <w:r w:rsidR="00E467A3" w:rsidRPr="00E467A3">
        <w:rPr>
          <w:sz w:val="28"/>
          <w:szCs w:val="28"/>
        </w:rPr>
        <w:t>для</w:t>
      </w:r>
      <w:r w:rsidR="00E467A3">
        <w:rPr>
          <w:i/>
          <w:sz w:val="28"/>
          <w:szCs w:val="28"/>
        </w:rPr>
        <w:t xml:space="preserve"> </w:t>
      </w:r>
      <w:r w:rsidR="00E467A3">
        <w:rPr>
          <w:i/>
          <w:sz w:val="28"/>
          <w:szCs w:val="28"/>
          <w:lang w:val="en-US"/>
        </w:rPr>
        <w:t>S</w:t>
      </w:r>
      <w:r w:rsidR="00E467A3" w:rsidRPr="00E467A3">
        <w:rPr>
          <w:i/>
          <w:sz w:val="28"/>
          <w:szCs w:val="28"/>
          <w:vertAlign w:val="subscript"/>
        </w:rPr>
        <w:t>н</w:t>
      </w:r>
      <w:r w:rsidR="00E467A3" w:rsidRPr="00E467A3">
        <w:rPr>
          <w:i/>
          <w:sz w:val="28"/>
          <w:szCs w:val="28"/>
        </w:rPr>
        <w:t>&lt;</w:t>
      </w:r>
      <w:r w:rsidR="00E467A3">
        <w:rPr>
          <w:i/>
          <w:sz w:val="28"/>
          <w:szCs w:val="28"/>
        </w:rPr>
        <w:t xml:space="preserve"> 1000 кВ·А,</w:t>
      </w:r>
    </w:p>
    <w:p w:rsidR="0049129A" w:rsidRPr="00E467A3" w:rsidRDefault="00E467A3" w:rsidP="00E467A3">
      <w:pPr>
        <w:widowControl w:val="0"/>
        <w:tabs>
          <w:tab w:val="center" w:pos="2534"/>
        </w:tabs>
        <w:autoSpaceDE w:val="0"/>
        <w:autoSpaceDN w:val="0"/>
        <w:adjustRightInd w:val="0"/>
        <w:spacing w:line="240" w:lineRule="atLeast"/>
        <w:ind w:left="540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 </w:t>
      </w:r>
      <w:r w:rsidRPr="000E09D7">
        <w:rPr>
          <w:i/>
          <w:sz w:val="28"/>
          <w:szCs w:val="28"/>
          <w:lang w:val="en-US"/>
        </w:rPr>
        <w:t>k</w:t>
      </w:r>
      <w:r>
        <w:rPr>
          <w:i/>
          <w:sz w:val="28"/>
          <w:szCs w:val="28"/>
        </w:rPr>
        <w:t xml:space="preserve"> = (0,03÷0,04)  </w:t>
      </w:r>
      <w:r w:rsidRPr="00E467A3">
        <w:rPr>
          <w:sz w:val="28"/>
          <w:szCs w:val="28"/>
        </w:rPr>
        <w:t>для</w:t>
      </w:r>
      <w:r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  <w:lang w:val="en-US"/>
        </w:rPr>
        <w:t>S</w:t>
      </w:r>
      <w:r w:rsidRPr="00E467A3">
        <w:rPr>
          <w:i/>
          <w:sz w:val="28"/>
          <w:szCs w:val="28"/>
          <w:vertAlign w:val="subscript"/>
        </w:rPr>
        <w:t>н</w:t>
      </w:r>
      <w:r>
        <w:rPr>
          <w:i/>
          <w:sz w:val="28"/>
          <w:szCs w:val="28"/>
          <w:vertAlign w:val="subscript"/>
        </w:rPr>
        <w:t xml:space="preserve"> </w:t>
      </w:r>
      <w:r w:rsidRPr="00B73E4E">
        <w:rPr>
          <w:i/>
          <w:sz w:val="28"/>
          <w:szCs w:val="28"/>
        </w:rPr>
        <w:t>&gt;</w:t>
      </w:r>
      <w:r>
        <w:rPr>
          <w:i/>
          <w:sz w:val="28"/>
          <w:szCs w:val="28"/>
        </w:rPr>
        <w:t>1000 кВ·А.</w:t>
      </w:r>
    </w:p>
    <w:p w:rsidR="0049129A" w:rsidRPr="000E09D7" w:rsidRDefault="0049129A" w:rsidP="0049129A">
      <w:pPr>
        <w:widowControl w:val="0"/>
        <w:tabs>
          <w:tab w:val="center" w:pos="2534"/>
        </w:tabs>
        <w:autoSpaceDE w:val="0"/>
        <w:autoSpaceDN w:val="0"/>
        <w:adjustRightInd w:val="0"/>
        <w:spacing w:line="240" w:lineRule="atLeast"/>
        <w:ind w:firstLine="180"/>
        <w:jc w:val="both"/>
        <w:rPr>
          <w:sz w:val="28"/>
          <w:szCs w:val="28"/>
        </w:rPr>
      </w:pPr>
    </w:p>
    <w:p w:rsidR="0049129A" w:rsidRPr="000E09D7" w:rsidRDefault="0049129A" w:rsidP="0049129A">
      <w:pPr>
        <w:widowControl w:val="0"/>
        <w:autoSpaceDE w:val="0"/>
        <w:autoSpaceDN w:val="0"/>
        <w:adjustRightInd w:val="0"/>
        <w:spacing w:line="240" w:lineRule="atLeast"/>
        <w:ind w:firstLine="180"/>
        <w:rPr>
          <w:i/>
          <w:sz w:val="28"/>
          <w:szCs w:val="28"/>
        </w:rPr>
      </w:pPr>
      <w:r w:rsidRPr="000E09D7">
        <w:rPr>
          <w:i/>
          <w:sz w:val="28"/>
          <w:szCs w:val="28"/>
        </w:rPr>
        <w:t>Полные потери короткого замыкания</w:t>
      </w:r>
    </w:p>
    <w:p w:rsidR="0049129A" w:rsidRDefault="00EC7A51" w:rsidP="0049129A">
      <w:pPr>
        <w:widowControl w:val="0"/>
        <w:tabs>
          <w:tab w:val="center" w:pos="2534"/>
        </w:tabs>
        <w:autoSpaceDE w:val="0"/>
        <w:autoSpaceDN w:val="0"/>
        <w:adjustRightInd w:val="0"/>
        <w:spacing w:before="81" w:line="240" w:lineRule="atLeast"/>
        <w:ind w:firstLine="180"/>
        <w:jc w:val="both"/>
        <w:rPr>
          <w:sz w:val="28"/>
          <w:szCs w:val="28"/>
        </w:rPr>
      </w:pPr>
      <w:r w:rsidRPr="000E09D7">
        <w:rPr>
          <w:position w:val="-12"/>
          <w:sz w:val="28"/>
          <w:szCs w:val="28"/>
        </w:rPr>
        <w:object w:dxaOrig="4239" w:dyaOrig="360">
          <v:shape id="_x0000_i1132" type="#_x0000_t75" style="width:279pt;height:18pt" o:ole="">
            <v:imagedata r:id="rId221" o:title=""/>
          </v:shape>
          <o:OLEObject Type="Embed" ProgID="Equation.3" ShapeID="_x0000_i1132" DrawAspect="Content" ObjectID="_1469878373" r:id="rId222"/>
        </w:object>
      </w:r>
    </w:p>
    <w:p w:rsidR="0049129A" w:rsidRDefault="00A06340" w:rsidP="0049129A">
      <w:pPr>
        <w:widowControl w:val="0"/>
        <w:tabs>
          <w:tab w:val="center" w:pos="2534"/>
        </w:tabs>
        <w:autoSpaceDE w:val="0"/>
        <w:autoSpaceDN w:val="0"/>
        <w:adjustRightInd w:val="0"/>
        <w:spacing w:before="81" w:line="240" w:lineRule="atLeast"/>
        <w:ind w:firstLine="180"/>
        <w:jc w:val="both"/>
        <w:rPr>
          <w:sz w:val="28"/>
          <w:szCs w:val="28"/>
        </w:rPr>
      </w:pPr>
      <w:r w:rsidRPr="0052736D">
        <w:rPr>
          <w:position w:val="-10"/>
          <w:sz w:val="28"/>
          <w:szCs w:val="28"/>
        </w:rPr>
        <w:object w:dxaOrig="5520" w:dyaOrig="320">
          <v:shape id="_x0000_i1133" type="#_x0000_t75" style="width:276pt;height:15.75pt" o:ole="">
            <v:imagedata r:id="rId223" o:title=""/>
          </v:shape>
          <o:OLEObject Type="Embed" ProgID="Equation.3" ShapeID="_x0000_i1133" DrawAspect="Content" ObjectID="_1469878374" r:id="rId224"/>
        </w:object>
      </w:r>
      <w:r w:rsidR="0049129A" w:rsidRPr="00283A2B">
        <w:rPr>
          <w:sz w:val="28"/>
          <w:szCs w:val="28"/>
        </w:rPr>
        <w:t>Вт.</w:t>
      </w:r>
    </w:p>
    <w:p w:rsidR="00A06340" w:rsidRPr="00A06340" w:rsidRDefault="00A06340" w:rsidP="0049129A">
      <w:pPr>
        <w:widowControl w:val="0"/>
        <w:tabs>
          <w:tab w:val="center" w:pos="2534"/>
        </w:tabs>
        <w:autoSpaceDE w:val="0"/>
        <w:autoSpaceDN w:val="0"/>
        <w:adjustRightInd w:val="0"/>
        <w:spacing w:before="81" w:line="240" w:lineRule="atLeast"/>
        <w:ind w:firstLine="180"/>
        <w:jc w:val="both"/>
        <w:rPr>
          <w:sz w:val="28"/>
          <w:szCs w:val="28"/>
        </w:rPr>
      </w:pPr>
      <w:r w:rsidRPr="00A06340">
        <w:rPr>
          <w:i/>
          <w:sz w:val="28"/>
          <w:szCs w:val="28"/>
        </w:rPr>
        <w:t>к</w:t>
      </w:r>
      <w:r w:rsidRPr="00A06340">
        <w:rPr>
          <w:sz w:val="28"/>
          <w:szCs w:val="28"/>
          <w:vertAlign w:val="subscript"/>
        </w:rPr>
        <w:t>д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 xml:space="preserve">– коэффициент добавочных потерь: для многослойных цилиндрических обмоток </w:t>
      </w:r>
      <w:r w:rsidRPr="00A06340">
        <w:rPr>
          <w:i/>
          <w:sz w:val="28"/>
          <w:szCs w:val="28"/>
        </w:rPr>
        <w:t>к</w:t>
      </w:r>
      <w:r w:rsidRPr="00A06340">
        <w:rPr>
          <w:sz w:val="28"/>
          <w:szCs w:val="28"/>
          <w:vertAlign w:val="subscript"/>
        </w:rPr>
        <w:t>д</w:t>
      </w:r>
      <w:r w:rsidRPr="00A06340">
        <w:rPr>
          <w:i/>
          <w:sz w:val="28"/>
          <w:szCs w:val="28"/>
        </w:rPr>
        <w:t xml:space="preserve"> =1,12</w:t>
      </w:r>
      <w:r>
        <w:rPr>
          <w:sz w:val="28"/>
          <w:szCs w:val="28"/>
        </w:rPr>
        <w:t xml:space="preserve">, для катушечных – </w:t>
      </w:r>
      <w:r w:rsidRPr="00A06340">
        <w:rPr>
          <w:i/>
          <w:sz w:val="28"/>
          <w:szCs w:val="28"/>
        </w:rPr>
        <w:t>к</w:t>
      </w:r>
      <w:r w:rsidRPr="00A06340">
        <w:rPr>
          <w:sz w:val="28"/>
          <w:szCs w:val="28"/>
          <w:vertAlign w:val="subscript"/>
        </w:rPr>
        <w:t>д</w:t>
      </w:r>
      <w:r w:rsidRPr="00A06340">
        <w:rPr>
          <w:i/>
          <w:sz w:val="28"/>
          <w:szCs w:val="28"/>
        </w:rPr>
        <w:t xml:space="preserve"> =1,05÷1,06</w:t>
      </w:r>
      <w:r>
        <w:rPr>
          <w:i/>
          <w:sz w:val="28"/>
          <w:szCs w:val="28"/>
        </w:rPr>
        <w:t>.</w:t>
      </w:r>
    </w:p>
    <w:p w:rsidR="0049129A" w:rsidRDefault="0049129A" w:rsidP="0049129A">
      <w:pPr>
        <w:widowControl w:val="0"/>
        <w:autoSpaceDE w:val="0"/>
        <w:autoSpaceDN w:val="0"/>
        <w:adjustRightInd w:val="0"/>
        <w:spacing w:before="96" w:line="182" w:lineRule="atLeast"/>
        <w:ind w:firstLine="180"/>
        <w:rPr>
          <w:sz w:val="28"/>
          <w:szCs w:val="28"/>
        </w:rPr>
      </w:pPr>
      <w:r w:rsidRPr="00283A2B">
        <w:rPr>
          <w:sz w:val="28"/>
          <w:szCs w:val="28"/>
        </w:rPr>
        <w:t xml:space="preserve">или </w:t>
      </w:r>
      <w:r>
        <w:rPr>
          <w:sz w:val="28"/>
          <w:szCs w:val="28"/>
        </w:rPr>
        <w:t xml:space="preserve"> </w:t>
      </w:r>
      <w:r w:rsidR="00A06340" w:rsidRPr="00AA4F3B">
        <w:rPr>
          <w:position w:val="-12"/>
          <w:sz w:val="28"/>
          <w:szCs w:val="28"/>
        </w:rPr>
        <w:object w:dxaOrig="4420" w:dyaOrig="360">
          <v:shape id="_x0000_i1134" type="#_x0000_t75" style="width:271.5pt;height:18pt" o:ole="">
            <v:imagedata r:id="rId225" o:title=""/>
          </v:shape>
          <o:OLEObject Type="Embed" ProgID="Equation.3" ShapeID="_x0000_i1134" DrawAspect="Content" ObjectID="_1469878375" r:id="rId226"/>
        </w:object>
      </w:r>
      <w:r w:rsidRPr="00283A2B">
        <w:rPr>
          <w:sz w:val="28"/>
          <w:szCs w:val="28"/>
        </w:rPr>
        <w:t>%</w:t>
      </w:r>
      <w:r>
        <w:rPr>
          <w:sz w:val="28"/>
          <w:szCs w:val="28"/>
        </w:rPr>
        <w:t xml:space="preserve"> </w:t>
      </w:r>
      <w:r w:rsidRPr="00283A2B">
        <w:rPr>
          <w:sz w:val="28"/>
          <w:szCs w:val="28"/>
        </w:rPr>
        <w:t xml:space="preserve"> заданного значения.</w:t>
      </w:r>
    </w:p>
    <w:p w:rsidR="00E467A3" w:rsidRDefault="00E467A3" w:rsidP="00F368DD">
      <w:pPr>
        <w:pStyle w:val="10"/>
        <w:numPr>
          <w:ilvl w:val="0"/>
          <w:numId w:val="0"/>
        </w:numPr>
        <w:ind w:left="284"/>
        <w:jc w:val="center"/>
        <w:rPr>
          <w:bCs w:val="0"/>
          <w:iCs w:val="0"/>
          <w:kern w:val="32"/>
        </w:rPr>
      </w:pPr>
    </w:p>
    <w:p w:rsidR="00E467A3" w:rsidRPr="00A223F7" w:rsidRDefault="00E467A3" w:rsidP="00E467A3">
      <w:pPr>
        <w:pStyle w:val="10"/>
        <w:numPr>
          <w:ilvl w:val="0"/>
          <w:numId w:val="0"/>
        </w:numPr>
        <w:ind w:left="284"/>
        <w:jc w:val="center"/>
        <w:rPr>
          <w:b/>
          <w:bCs w:val="0"/>
          <w:iCs w:val="0"/>
          <w:kern w:val="32"/>
        </w:rPr>
      </w:pPr>
      <w:r w:rsidRPr="00AA3B7D">
        <w:rPr>
          <w:b/>
          <w:bCs w:val="0"/>
          <w:i/>
          <w:iCs w:val="0"/>
          <w:kern w:val="32"/>
        </w:rPr>
        <w:t>4.2</w:t>
      </w:r>
      <w:r w:rsidRPr="00A223F7">
        <w:rPr>
          <w:b/>
          <w:bCs w:val="0"/>
          <w:iCs w:val="0"/>
          <w:kern w:val="32"/>
        </w:rPr>
        <w:t xml:space="preserve"> </w:t>
      </w:r>
      <w:r w:rsidRPr="00A223F7">
        <w:rPr>
          <w:b/>
          <w:bCs w:val="0"/>
          <w:i/>
          <w:iCs w:val="0"/>
          <w:kern w:val="32"/>
        </w:rPr>
        <w:t>Определение напряжения короткого замыкания (</w:t>
      </w:r>
      <w:r w:rsidRPr="00A223F7">
        <w:rPr>
          <w:b/>
          <w:bCs w:val="0"/>
          <w:i/>
          <w:iCs w:val="0"/>
          <w:kern w:val="32"/>
          <w:position w:val="-12"/>
        </w:rPr>
        <w:object w:dxaOrig="480" w:dyaOrig="360">
          <v:shape id="_x0000_i1135" type="#_x0000_t75" style="width:24pt;height:18pt" o:ole="">
            <v:imagedata r:id="rId227" o:title=""/>
          </v:shape>
          <o:OLEObject Type="Embed" ProgID="Equation.3" ShapeID="_x0000_i1135" DrawAspect="Content" ObjectID="_1469878376" r:id="rId228"/>
        </w:object>
      </w:r>
      <w:r w:rsidRPr="00A223F7">
        <w:rPr>
          <w:b/>
          <w:bCs w:val="0"/>
          <w:i/>
          <w:iCs w:val="0"/>
          <w:kern w:val="32"/>
        </w:rPr>
        <w:t>)</w:t>
      </w:r>
    </w:p>
    <w:p w:rsidR="00E467A3" w:rsidRDefault="00E467A3" w:rsidP="0049129A">
      <w:pPr>
        <w:widowControl w:val="0"/>
        <w:tabs>
          <w:tab w:val="left" w:pos="1449"/>
        </w:tabs>
        <w:autoSpaceDE w:val="0"/>
        <w:autoSpaceDN w:val="0"/>
        <w:adjustRightInd w:val="0"/>
        <w:spacing w:line="182" w:lineRule="atLeast"/>
        <w:ind w:firstLine="180"/>
        <w:jc w:val="both"/>
        <w:rPr>
          <w:i/>
          <w:sz w:val="28"/>
          <w:szCs w:val="28"/>
        </w:rPr>
      </w:pPr>
    </w:p>
    <w:p w:rsidR="0049129A" w:rsidRDefault="0049129A" w:rsidP="0049129A">
      <w:pPr>
        <w:widowControl w:val="0"/>
        <w:tabs>
          <w:tab w:val="left" w:pos="1449"/>
        </w:tabs>
        <w:autoSpaceDE w:val="0"/>
        <w:autoSpaceDN w:val="0"/>
        <w:adjustRightInd w:val="0"/>
        <w:spacing w:line="182" w:lineRule="atLeast"/>
        <w:ind w:firstLine="180"/>
        <w:jc w:val="both"/>
        <w:rPr>
          <w:i/>
          <w:sz w:val="28"/>
          <w:szCs w:val="28"/>
        </w:rPr>
      </w:pPr>
      <w:r w:rsidRPr="00AA4F3B">
        <w:rPr>
          <w:i/>
          <w:sz w:val="28"/>
          <w:szCs w:val="28"/>
        </w:rPr>
        <w:t>Активная составляющая</w:t>
      </w:r>
      <w:r w:rsidR="00EC7A51">
        <w:rPr>
          <w:i/>
          <w:sz w:val="28"/>
          <w:szCs w:val="28"/>
        </w:rPr>
        <w:t xml:space="preserve"> (в %)</w:t>
      </w:r>
    </w:p>
    <w:p w:rsidR="005574CB" w:rsidRDefault="00EC7A51" w:rsidP="0049129A">
      <w:pPr>
        <w:widowControl w:val="0"/>
        <w:tabs>
          <w:tab w:val="left" w:pos="1449"/>
        </w:tabs>
        <w:autoSpaceDE w:val="0"/>
        <w:autoSpaceDN w:val="0"/>
        <w:adjustRightInd w:val="0"/>
        <w:spacing w:line="182" w:lineRule="atLeast"/>
        <w:ind w:firstLine="180"/>
        <w:jc w:val="both"/>
        <w:rPr>
          <w:i/>
          <w:sz w:val="28"/>
          <w:szCs w:val="28"/>
        </w:rPr>
      </w:pPr>
      <w:r w:rsidRPr="00AA4F3B">
        <w:rPr>
          <w:i/>
          <w:position w:val="-12"/>
          <w:sz w:val="28"/>
          <w:szCs w:val="28"/>
        </w:rPr>
        <w:object w:dxaOrig="3780" w:dyaOrig="360">
          <v:shape id="_x0000_i1136" type="#_x0000_t75" style="width:243pt;height:18pt" o:ole="">
            <v:imagedata r:id="rId229" o:title=""/>
          </v:shape>
          <o:OLEObject Type="Embed" ProgID="Equation.3" ShapeID="_x0000_i1136" DrawAspect="Content" ObjectID="_1469878377" r:id="rId230"/>
        </w:object>
      </w:r>
      <w:r w:rsidR="0049129A">
        <w:rPr>
          <w:i/>
          <w:sz w:val="28"/>
          <w:szCs w:val="28"/>
        </w:rPr>
        <w:t>%</w:t>
      </w:r>
      <w:r w:rsidR="0049516B" w:rsidRPr="0049516B">
        <w:rPr>
          <w:sz w:val="28"/>
          <w:szCs w:val="28"/>
        </w:rPr>
        <w:t>.</w:t>
      </w:r>
    </w:p>
    <w:p w:rsidR="0049129A" w:rsidRPr="00AA4F3B" w:rsidRDefault="0049129A" w:rsidP="0049129A">
      <w:pPr>
        <w:widowControl w:val="0"/>
        <w:tabs>
          <w:tab w:val="left" w:pos="1449"/>
        </w:tabs>
        <w:autoSpaceDE w:val="0"/>
        <w:autoSpaceDN w:val="0"/>
        <w:adjustRightInd w:val="0"/>
        <w:spacing w:line="182" w:lineRule="atLeast"/>
        <w:ind w:firstLine="180"/>
        <w:jc w:val="both"/>
        <w:rPr>
          <w:i/>
          <w:sz w:val="28"/>
          <w:szCs w:val="28"/>
        </w:rPr>
      </w:pPr>
      <w:r w:rsidRPr="00AA4F3B">
        <w:rPr>
          <w:i/>
          <w:sz w:val="28"/>
          <w:szCs w:val="28"/>
        </w:rPr>
        <w:tab/>
      </w:r>
    </w:p>
    <w:p w:rsidR="0049129A" w:rsidRPr="00B660AC" w:rsidRDefault="0049129A" w:rsidP="0049129A">
      <w:pPr>
        <w:widowControl w:val="0"/>
        <w:autoSpaceDE w:val="0"/>
        <w:autoSpaceDN w:val="0"/>
        <w:adjustRightInd w:val="0"/>
        <w:spacing w:line="292" w:lineRule="atLeast"/>
        <w:ind w:firstLine="180"/>
        <w:jc w:val="both"/>
        <w:rPr>
          <w:i/>
          <w:sz w:val="28"/>
          <w:szCs w:val="28"/>
        </w:rPr>
      </w:pPr>
      <w:r w:rsidRPr="00B660AC">
        <w:rPr>
          <w:i/>
          <w:sz w:val="28"/>
          <w:szCs w:val="28"/>
        </w:rPr>
        <w:t xml:space="preserve">Реактивная составляющая </w:t>
      </w:r>
      <w:r w:rsidR="00161E10">
        <w:rPr>
          <w:i/>
          <w:sz w:val="28"/>
          <w:szCs w:val="28"/>
        </w:rPr>
        <w:t>(в %)</w:t>
      </w:r>
    </w:p>
    <w:p w:rsidR="0049129A" w:rsidRDefault="00063BB1" w:rsidP="0049129A">
      <w:pPr>
        <w:widowControl w:val="0"/>
        <w:tabs>
          <w:tab w:val="left" w:pos="3801"/>
        </w:tabs>
        <w:autoSpaceDE w:val="0"/>
        <w:autoSpaceDN w:val="0"/>
        <w:adjustRightInd w:val="0"/>
        <w:spacing w:line="244" w:lineRule="atLeast"/>
        <w:ind w:firstLine="180"/>
        <w:rPr>
          <w:sz w:val="28"/>
          <w:szCs w:val="28"/>
        </w:rPr>
      </w:pPr>
      <w:r w:rsidRPr="00AA4F3B">
        <w:rPr>
          <w:position w:val="-30"/>
          <w:sz w:val="28"/>
          <w:szCs w:val="28"/>
        </w:rPr>
        <w:object w:dxaOrig="2960" w:dyaOrig="720">
          <v:shape id="_x0000_i1137" type="#_x0000_t75" style="width:200.25pt;height:36pt" o:ole="">
            <v:imagedata r:id="rId231" o:title=""/>
          </v:shape>
          <o:OLEObject Type="Embed" ProgID="Equation.3" ShapeID="_x0000_i1137" DrawAspect="Content" ObjectID="_1469878378" r:id="rId232"/>
        </w:object>
      </w:r>
    </w:p>
    <w:p w:rsidR="0049129A" w:rsidRDefault="00063BB1" w:rsidP="00E467A3">
      <w:pPr>
        <w:widowControl w:val="0"/>
        <w:tabs>
          <w:tab w:val="left" w:pos="3801"/>
        </w:tabs>
        <w:autoSpaceDE w:val="0"/>
        <w:autoSpaceDN w:val="0"/>
        <w:adjustRightInd w:val="0"/>
        <w:spacing w:line="244" w:lineRule="atLeast"/>
        <w:ind w:firstLine="720"/>
        <w:rPr>
          <w:sz w:val="28"/>
          <w:szCs w:val="28"/>
        </w:rPr>
      </w:pPr>
      <w:r w:rsidRPr="00C26455">
        <w:rPr>
          <w:position w:val="-28"/>
          <w:sz w:val="28"/>
          <w:szCs w:val="28"/>
        </w:rPr>
        <w:object w:dxaOrig="4220" w:dyaOrig="660">
          <v:shape id="_x0000_i1138" type="#_x0000_t75" style="width:244.5pt;height:31.5pt" o:ole="">
            <v:imagedata r:id="rId233" o:title=""/>
          </v:shape>
          <o:OLEObject Type="Embed" ProgID="Equation.3" ShapeID="_x0000_i1138" DrawAspect="Content" ObjectID="_1469878379" r:id="rId234"/>
        </w:object>
      </w:r>
      <w:r w:rsidR="0049129A">
        <w:rPr>
          <w:sz w:val="28"/>
          <w:szCs w:val="28"/>
        </w:rPr>
        <w:t xml:space="preserve"> %</w:t>
      </w:r>
      <w:r w:rsidR="0049516B">
        <w:rPr>
          <w:sz w:val="28"/>
          <w:szCs w:val="28"/>
        </w:rPr>
        <w:t>,</w:t>
      </w:r>
    </w:p>
    <w:p w:rsidR="0049129A" w:rsidRDefault="0049129A" w:rsidP="0049129A">
      <w:pPr>
        <w:widowControl w:val="0"/>
        <w:tabs>
          <w:tab w:val="left" w:pos="3801"/>
        </w:tabs>
        <w:autoSpaceDE w:val="0"/>
        <w:autoSpaceDN w:val="0"/>
        <w:adjustRightInd w:val="0"/>
        <w:spacing w:line="244" w:lineRule="atLeast"/>
        <w:ind w:firstLine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="006273B7">
        <w:rPr>
          <w:sz w:val="28"/>
          <w:szCs w:val="28"/>
        </w:rPr>
        <w:t xml:space="preserve">уточненное значение </w:t>
      </w:r>
      <w:r w:rsidR="00063BB1" w:rsidRPr="00AA4F3B">
        <w:rPr>
          <w:position w:val="-10"/>
          <w:sz w:val="28"/>
          <w:szCs w:val="28"/>
        </w:rPr>
        <w:object w:dxaOrig="3660" w:dyaOrig="340">
          <v:shape id="_x0000_i1139" type="#_x0000_t75" style="width:207.75pt;height:17.25pt" o:ole="">
            <v:imagedata r:id="rId235" o:title=""/>
          </v:shape>
          <o:OLEObject Type="Embed" ProgID="Equation.3" ShapeID="_x0000_i1139" DrawAspect="Content" ObjectID="_1469878380" r:id="rId236"/>
        </w:object>
      </w:r>
    </w:p>
    <w:p w:rsidR="00445F7D" w:rsidRPr="00384B70" w:rsidRDefault="00445F7D" w:rsidP="0049129A">
      <w:pPr>
        <w:widowControl w:val="0"/>
        <w:tabs>
          <w:tab w:val="left" w:pos="3393"/>
        </w:tabs>
        <w:autoSpaceDE w:val="0"/>
        <w:autoSpaceDN w:val="0"/>
        <w:adjustRightInd w:val="0"/>
        <w:spacing w:line="211" w:lineRule="atLeast"/>
        <w:ind w:firstLine="180"/>
        <w:jc w:val="both"/>
        <w:rPr>
          <w:sz w:val="28"/>
          <w:szCs w:val="28"/>
        </w:rPr>
      </w:pPr>
    </w:p>
    <w:p w:rsidR="0049129A" w:rsidRDefault="00EC7A51" w:rsidP="0049129A">
      <w:pPr>
        <w:widowControl w:val="0"/>
        <w:tabs>
          <w:tab w:val="left" w:pos="3801"/>
        </w:tabs>
        <w:autoSpaceDE w:val="0"/>
        <w:autoSpaceDN w:val="0"/>
        <w:adjustRightInd w:val="0"/>
        <w:spacing w:line="244" w:lineRule="atLeast"/>
        <w:ind w:firstLine="180"/>
        <w:jc w:val="both"/>
        <w:rPr>
          <w:sz w:val="28"/>
          <w:szCs w:val="28"/>
        </w:rPr>
      </w:pPr>
      <w:r w:rsidRPr="00F95072">
        <w:rPr>
          <w:position w:val="-14"/>
          <w:sz w:val="28"/>
          <w:szCs w:val="28"/>
        </w:rPr>
        <w:object w:dxaOrig="6259" w:dyaOrig="400">
          <v:shape id="_x0000_i1140" type="#_x0000_t75" style="width:369pt;height:20.25pt" o:ole="">
            <v:imagedata r:id="rId237" o:title=""/>
          </v:shape>
          <o:OLEObject Type="Embed" ProgID="Equation.3" ShapeID="_x0000_i1140" DrawAspect="Content" ObjectID="_1469878381" r:id="rId238"/>
        </w:object>
      </w:r>
    </w:p>
    <w:p w:rsidR="00445F7D" w:rsidRDefault="00445F7D" w:rsidP="0049129A">
      <w:pPr>
        <w:widowControl w:val="0"/>
        <w:tabs>
          <w:tab w:val="left" w:pos="3801"/>
        </w:tabs>
        <w:autoSpaceDE w:val="0"/>
        <w:autoSpaceDN w:val="0"/>
        <w:adjustRightInd w:val="0"/>
        <w:spacing w:line="244" w:lineRule="atLeast"/>
        <w:ind w:firstLine="180"/>
        <w:jc w:val="both"/>
        <w:rPr>
          <w:sz w:val="28"/>
          <w:szCs w:val="28"/>
        </w:rPr>
      </w:pPr>
    </w:p>
    <w:p w:rsidR="0049129A" w:rsidRDefault="00E467A3" w:rsidP="0049129A">
      <w:pPr>
        <w:widowControl w:val="0"/>
        <w:tabs>
          <w:tab w:val="left" w:pos="3801"/>
        </w:tabs>
        <w:autoSpaceDE w:val="0"/>
        <w:autoSpaceDN w:val="0"/>
        <w:adjustRightInd w:val="0"/>
        <w:spacing w:line="244" w:lineRule="atLeast"/>
        <w:ind w:firstLine="180"/>
        <w:jc w:val="both"/>
        <w:rPr>
          <w:sz w:val="28"/>
          <w:szCs w:val="28"/>
        </w:rPr>
      </w:pPr>
      <w:r w:rsidRPr="00FC42E6">
        <w:rPr>
          <w:position w:val="-14"/>
          <w:sz w:val="28"/>
          <w:szCs w:val="28"/>
        </w:rPr>
        <w:object w:dxaOrig="2880" w:dyaOrig="380">
          <v:shape id="_x0000_i1141" type="#_x0000_t75" style="width:225.75pt;height:23.25pt" o:ole="">
            <v:imagedata r:id="rId239" o:title=""/>
          </v:shape>
          <o:OLEObject Type="Embed" ProgID="Equation.3" ShapeID="_x0000_i1141" DrawAspect="Content" ObjectID="_1469878382" r:id="rId240"/>
        </w:object>
      </w:r>
    </w:p>
    <w:p w:rsidR="00445F7D" w:rsidRDefault="00445F7D" w:rsidP="0049129A">
      <w:pPr>
        <w:widowControl w:val="0"/>
        <w:tabs>
          <w:tab w:val="left" w:pos="3801"/>
        </w:tabs>
        <w:autoSpaceDE w:val="0"/>
        <w:autoSpaceDN w:val="0"/>
        <w:adjustRightInd w:val="0"/>
        <w:spacing w:line="244" w:lineRule="atLeast"/>
        <w:ind w:firstLine="180"/>
        <w:jc w:val="both"/>
        <w:rPr>
          <w:sz w:val="28"/>
          <w:szCs w:val="28"/>
        </w:rPr>
      </w:pPr>
    </w:p>
    <w:p w:rsidR="0049129A" w:rsidRDefault="00EC7A51" w:rsidP="0049129A">
      <w:pPr>
        <w:widowControl w:val="0"/>
        <w:tabs>
          <w:tab w:val="left" w:pos="3801"/>
        </w:tabs>
        <w:autoSpaceDE w:val="0"/>
        <w:autoSpaceDN w:val="0"/>
        <w:adjustRightInd w:val="0"/>
        <w:spacing w:line="244" w:lineRule="atLeast"/>
        <w:ind w:firstLine="180"/>
        <w:jc w:val="both"/>
        <w:rPr>
          <w:sz w:val="28"/>
          <w:szCs w:val="28"/>
        </w:rPr>
      </w:pPr>
      <w:r w:rsidRPr="00EC7A51">
        <w:rPr>
          <w:position w:val="-28"/>
          <w:sz w:val="28"/>
          <w:szCs w:val="28"/>
        </w:rPr>
        <w:object w:dxaOrig="4920" w:dyaOrig="660">
          <v:shape id="_x0000_i1142" type="#_x0000_t75" style="width:297pt;height:33pt" o:ole="">
            <v:imagedata r:id="rId241" o:title=""/>
          </v:shape>
          <o:OLEObject Type="Embed" ProgID="Equation.3" ShapeID="_x0000_i1142" DrawAspect="Content" ObjectID="_1469878383" r:id="rId242"/>
        </w:object>
      </w:r>
    </w:p>
    <w:p w:rsidR="00445F7D" w:rsidRDefault="00445F7D" w:rsidP="0049129A">
      <w:pPr>
        <w:widowControl w:val="0"/>
        <w:tabs>
          <w:tab w:val="left" w:pos="3801"/>
        </w:tabs>
        <w:autoSpaceDE w:val="0"/>
        <w:autoSpaceDN w:val="0"/>
        <w:adjustRightInd w:val="0"/>
        <w:spacing w:line="244" w:lineRule="atLeast"/>
        <w:ind w:firstLine="180"/>
        <w:jc w:val="both"/>
        <w:rPr>
          <w:sz w:val="28"/>
          <w:szCs w:val="28"/>
        </w:rPr>
      </w:pPr>
    </w:p>
    <w:p w:rsidR="0049129A" w:rsidRPr="00445F7D" w:rsidRDefault="0049129A" w:rsidP="0049129A">
      <w:pPr>
        <w:widowControl w:val="0"/>
        <w:autoSpaceDE w:val="0"/>
        <w:autoSpaceDN w:val="0"/>
        <w:adjustRightInd w:val="0"/>
        <w:spacing w:line="244" w:lineRule="atLeast"/>
        <w:ind w:firstLine="180"/>
        <w:jc w:val="both"/>
        <w:rPr>
          <w:i/>
          <w:sz w:val="28"/>
          <w:szCs w:val="28"/>
        </w:rPr>
      </w:pPr>
      <w:r w:rsidRPr="00445F7D">
        <w:rPr>
          <w:i/>
          <w:sz w:val="28"/>
          <w:szCs w:val="28"/>
        </w:rPr>
        <w:t>Напряжение короткого замыкания</w:t>
      </w:r>
      <w:r w:rsidR="00161E10">
        <w:rPr>
          <w:i/>
          <w:sz w:val="28"/>
          <w:szCs w:val="28"/>
        </w:rPr>
        <w:t xml:space="preserve"> (в %)</w:t>
      </w:r>
    </w:p>
    <w:p w:rsidR="0049129A" w:rsidRPr="009744E5" w:rsidRDefault="00161E10" w:rsidP="0049129A">
      <w:pPr>
        <w:widowControl w:val="0"/>
        <w:tabs>
          <w:tab w:val="left" w:pos="864"/>
        </w:tabs>
        <w:autoSpaceDE w:val="0"/>
        <w:autoSpaceDN w:val="0"/>
        <w:adjustRightInd w:val="0"/>
        <w:spacing w:line="268" w:lineRule="atLeast"/>
        <w:ind w:firstLine="180"/>
        <w:jc w:val="both"/>
        <w:rPr>
          <w:sz w:val="28"/>
          <w:szCs w:val="28"/>
        </w:rPr>
      </w:pPr>
      <w:r w:rsidRPr="00C74215">
        <w:rPr>
          <w:position w:val="-16"/>
          <w:sz w:val="28"/>
          <w:szCs w:val="28"/>
        </w:rPr>
        <w:object w:dxaOrig="3960" w:dyaOrig="480">
          <v:shape id="_x0000_i1143" type="#_x0000_t75" style="width:225pt;height:24pt" o:ole="">
            <v:imagedata r:id="rId243" o:title=""/>
          </v:shape>
          <o:OLEObject Type="Embed" ProgID="Equation.3" ShapeID="_x0000_i1143" DrawAspect="Content" ObjectID="_1469878384" r:id="rId244"/>
        </w:object>
      </w:r>
      <w:r w:rsidR="0049129A">
        <w:rPr>
          <w:sz w:val="28"/>
          <w:szCs w:val="28"/>
        </w:rPr>
        <w:t xml:space="preserve"> </w:t>
      </w:r>
      <w:r w:rsidR="0049129A" w:rsidRPr="009744E5">
        <w:rPr>
          <w:sz w:val="28"/>
          <w:szCs w:val="28"/>
        </w:rPr>
        <w:t>%,</w:t>
      </w:r>
    </w:p>
    <w:p w:rsidR="0049129A" w:rsidRDefault="0049129A" w:rsidP="0049129A">
      <w:pPr>
        <w:widowControl w:val="0"/>
        <w:autoSpaceDE w:val="0"/>
        <w:autoSpaceDN w:val="0"/>
        <w:adjustRightInd w:val="0"/>
        <w:spacing w:line="230" w:lineRule="atLeast"/>
        <w:ind w:firstLine="180"/>
        <w:rPr>
          <w:sz w:val="28"/>
          <w:szCs w:val="28"/>
        </w:rPr>
      </w:pPr>
      <w:r w:rsidRPr="009744E5">
        <w:rPr>
          <w:sz w:val="28"/>
          <w:szCs w:val="28"/>
        </w:rPr>
        <w:t xml:space="preserve">или </w:t>
      </w:r>
      <w:r>
        <w:rPr>
          <w:sz w:val="28"/>
          <w:szCs w:val="28"/>
        </w:rPr>
        <w:t xml:space="preserve"> </w:t>
      </w:r>
      <w:r w:rsidRPr="009F0E82">
        <w:rPr>
          <w:position w:val="-10"/>
          <w:sz w:val="28"/>
          <w:szCs w:val="28"/>
        </w:rPr>
        <w:object w:dxaOrig="2460" w:dyaOrig="340">
          <v:shape id="_x0000_i1144" type="#_x0000_t75" style="width:123pt;height:17.25pt" o:ole="">
            <v:imagedata r:id="rId245" o:title=""/>
          </v:shape>
          <o:OLEObject Type="Embed" ProgID="Equation.3" ShapeID="_x0000_i1144" DrawAspect="Content" ObjectID="_1469878385" r:id="rId246"/>
        </w:object>
      </w:r>
      <w:r w:rsidRPr="009744E5">
        <w:rPr>
          <w:sz w:val="28"/>
          <w:szCs w:val="28"/>
        </w:rPr>
        <w:t>% зада</w:t>
      </w:r>
      <w:r>
        <w:rPr>
          <w:sz w:val="28"/>
          <w:szCs w:val="28"/>
        </w:rPr>
        <w:t>н</w:t>
      </w:r>
      <w:r w:rsidRPr="009744E5">
        <w:rPr>
          <w:sz w:val="28"/>
          <w:szCs w:val="28"/>
        </w:rPr>
        <w:t>ного значения</w:t>
      </w:r>
      <w:r w:rsidR="00E467A3">
        <w:rPr>
          <w:sz w:val="28"/>
          <w:szCs w:val="28"/>
        </w:rPr>
        <w:t xml:space="preserve"> </w:t>
      </w:r>
      <w:r w:rsidR="00E467A3" w:rsidRPr="00E467A3">
        <w:rPr>
          <w:i/>
          <w:sz w:val="28"/>
          <w:szCs w:val="28"/>
          <w:lang w:val="en-US"/>
        </w:rPr>
        <w:t>U</w:t>
      </w:r>
      <w:r w:rsidR="00E467A3" w:rsidRPr="00E467A3">
        <w:rPr>
          <w:i/>
          <w:sz w:val="28"/>
          <w:szCs w:val="28"/>
          <w:vertAlign w:val="subscript"/>
        </w:rPr>
        <w:t>к</w:t>
      </w:r>
      <w:r w:rsidRPr="009744E5">
        <w:rPr>
          <w:sz w:val="28"/>
          <w:szCs w:val="28"/>
        </w:rPr>
        <w:t>.</w:t>
      </w:r>
    </w:p>
    <w:p w:rsidR="0049129A" w:rsidRDefault="0049129A" w:rsidP="0049129A">
      <w:pPr>
        <w:widowControl w:val="0"/>
        <w:autoSpaceDE w:val="0"/>
        <w:autoSpaceDN w:val="0"/>
        <w:adjustRightInd w:val="0"/>
        <w:spacing w:line="230" w:lineRule="atLeast"/>
        <w:ind w:firstLine="180"/>
        <w:rPr>
          <w:sz w:val="28"/>
          <w:szCs w:val="28"/>
        </w:rPr>
      </w:pPr>
    </w:p>
    <w:p w:rsidR="0049129A" w:rsidRPr="009744E5" w:rsidRDefault="0049129A" w:rsidP="0049129A">
      <w:pPr>
        <w:widowControl w:val="0"/>
        <w:tabs>
          <w:tab w:val="left" w:pos="340"/>
        </w:tabs>
        <w:autoSpaceDE w:val="0"/>
        <w:autoSpaceDN w:val="0"/>
        <w:adjustRightInd w:val="0"/>
        <w:spacing w:line="230" w:lineRule="atLeast"/>
        <w:ind w:firstLine="180"/>
        <w:jc w:val="both"/>
        <w:rPr>
          <w:sz w:val="28"/>
          <w:szCs w:val="28"/>
        </w:rPr>
      </w:pPr>
      <w:r w:rsidRPr="009744E5">
        <w:rPr>
          <w:sz w:val="28"/>
          <w:szCs w:val="28"/>
        </w:rPr>
        <w:tab/>
      </w:r>
      <w:r w:rsidRPr="00845FC9">
        <w:rPr>
          <w:i/>
          <w:sz w:val="28"/>
          <w:szCs w:val="28"/>
        </w:rPr>
        <w:t>Установившийся ток короткого замыкания</w:t>
      </w:r>
      <w:r w:rsidRPr="009744E5">
        <w:rPr>
          <w:sz w:val="28"/>
          <w:szCs w:val="28"/>
        </w:rPr>
        <w:t xml:space="preserve"> на обмотке ВН </w:t>
      </w:r>
    </w:p>
    <w:p w:rsidR="0049129A" w:rsidRDefault="00852919" w:rsidP="0049129A">
      <w:pPr>
        <w:widowControl w:val="0"/>
        <w:tabs>
          <w:tab w:val="left" w:pos="1929"/>
          <w:tab w:val="center" w:leader="hyphen" w:pos="2486"/>
        </w:tabs>
        <w:autoSpaceDE w:val="0"/>
        <w:autoSpaceDN w:val="0"/>
        <w:adjustRightInd w:val="0"/>
        <w:spacing w:line="139" w:lineRule="atLeast"/>
        <w:ind w:firstLine="180"/>
        <w:jc w:val="both"/>
        <w:rPr>
          <w:sz w:val="28"/>
          <w:szCs w:val="28"/>
        </w:rPr>
      </w:pPr>
      <w:r w:rsidRPr="00852919">
        <w:rPr>
          <w:position w:val="-30"/>
          <w:sz w:val="28"/>
          <w:szCs w:val="28"/>
        </w:rPr>
        <w:object w:dxaOrig="7339" w:dyaOrig="680">
          <v:shape id="_x0000_i1145" type="#_x0000_t75" style="width:387.75pt;height:36pt" o:ole="">
            <v:imagedata r:id="rId247" o:title=""/>
          </v:shape>
          <o:OLEObject Type="Embed" ProgID="Equation.3" ShapeID="_x0000_i1145" DrawAspect="Content" ObjectID="_1469878386" r:id="rId248"/>
        </w:object>
      </w:r>
      <w:r w:rsidR="0049129A">
        <w:rPr>
          <w:sz w:val="28"/>
          <w:szCs w:val="28"/>
        </w:rPr>
        <w:t>А</w:t>
      </w:r>
      <w:r w:rsidR="00161E10">
        <w:rPr>
          <w:sz w:val="28"/>
          <w:szCs w:val="28"/>
        </w:rPr>
        <w:t>,</w:t>
      </w:r>
    </w:p>
    <w:p w:rsidR="00161E10" w:rsidRDefault="00161E10" w:rsidP="00C67E7E">
      <w:pPr>
        <w:widowControl w:val="0"/>
        <w:autoSpaceDE w:val="0"/>
        <w:autoSpaceDN w:val="0"/>
        <w:adjustRightInd w:val="0"/>
        <w:spacing w:line="230" w:lineRule="atLeast"/>
        <w:ind w:firstLine="180"/>
        <w:jc w:val="both"/>
        <w:rPr>
          <w:sz w:val="28"/>
          <w:szCs w:val="28"/>
        </w:rPr>
      </w:pPr>
      <w:r>
        <w:rPr>
          <w:sz w:val="28"/>
          <w:szCs w:val="28"/>
        </w:rPr>
        <w:t>где</w:t>
      </w:r>
      <w:r w:rsidRPr="00161E10">
        <w:rPr>
          <w:sz w:val="28"/>
          <w:szCs w:val="28"/>
        </w:rPr>
        <w:t xml:space="preserve"> </w:t>
      </w:r>
      <w:r w:rsidRPr="00E467A3">
        <w:rPr>
          <w:i/>
          <w:sz w:val="28"/>
          <w:szCs w:val="28"/>
          <w:lang w:val="en-US"/>
        </w:rPr>
        <w:t>S</w:t>
      </w:r>
      <w:r w:rsidRPr="00E467A3">
        <w:rPr>
          <w:i/>
          <w:sz w:val="28"/>
          <w:szCs w:val="28"/>
          <w:vertAlign w:val="subscript"/>
        </w:rPr>
        <w:t>к</w:t>
      </w:r>
      <w:r>
        <w:rPr>
          <w:sz w:val="28"/>
          <w:szCs w:val="28"/>
        </w:rPr>
        <w:t xml:space="preserve"> – мощность короткого замыкания электрической сети</w:t>
      </w:r>
      <w:r w:rsidR="00E467A3">
        <w:rPr>
          <w:sz w:val="28"/>
          <w:szCs w:val="28"/>
        </w:rPr>
        <w:t>:</w:t>
      </w:r>
    </w:p>
    <w:p w:rsidR="00E467A3" w:rsidRDefault="00E467A3" w:rsidP="00C67E7E">
      <w:pPr>
        <w:widowControl w:val="0"/>
        <w:autoSpaceDE w:val="0"/>
        <w:autoSpaceDN w:val="0"/>
        <w:adjustRightInd w:val="0"/>
        <w:spacing w:line="230" w:lineRule="atLeast"/>
        <w:ind w:firstLine="180"/>
        <w:jc w:val="both"/>
        <w:rPr>
          <w:i/>
          <w:sz w:val="28"/>
          <w:szCs w:val="28"/>
        </w:rPr>
      </w:pPr>
      <w:r w:rsidRPr="00E467A3">
        <w:rPr>
          <w:i/>
          <w:sz w:val="28"/>
          <w:szCs w:val="28"/>
          <w:lang w:val="en-US"/>
        </w:rPr>
        <w:t>S</w:t>
      </w:r>
      <w:r w:rsidRPr="00E467A3">
        <w:rPr>
          <w:i/>
          <w:sz w:val="28"/>
          <w:szCs w:val="28"/>
          <w:vertAlign w:val="subscript"/>
        </w:rPr>
        <w:t>к</w:t>
      </w:r>
      <w:r>
        <w:rPr>
          <w:i/>
          <w:sz w:val="28"/>
          <w:szCs w:val="28"/>
        </w:rPr>
        <w:t xml:space="preserve">= 5000 кВ·А </w:t>
      </w:r>
      <w:r w:rsidRPr="00E467A3">
        <w:rPr>
          <w:sz w:val="28"/>
          <w:szCs w:val="28"/>
        </w:rPr>
        <w:t>при</w:t>
      </w:r>
      <w:r>
        <w:rPr>
          <w:sz w:val="28"/>
          <w:szCs w:val="28"/>
        </w:rPr>
        <w:t xml:space="preserve"> </w:t>
      </w:r>
      <w:r w:rsidRPr="00E467A3">
        <w:rPr>
          <w:i/>
          <w:sz w:val="28"/>
          <w:szCs w:val="28"/>
          <w:lang w:val="en-US"/>
        </w:rPr>
        <w:t>U</w:t>
      </w:r>
      <w:r w:rsidRPr="00E467A3">
        <w:rPr>
          <w:i/>
          <w:sz w:val="28"/>
          <w:szCs w:val="28"/>
          <w:vertAlign w:val="subscript"/>
        </w:rPr>
        <w:t>ВН</w:t>
      </w:r>
      <w:r w:rsidR="007009E3">
        <w:rPr>
          <w:i/>
          <w:sz w:val="28"/>
          <w:szCs w:val="28"/>
          <w:vertAlign w:val="subscript"/>
        </w:rPr>
        <w:t xml:space="preserve"> </w:t>
      </w:r>
      <w:r w:rsidRPr="00E467A3">
        <w:rPr>
          <w:i/>
          <w:sz w:val="28"/>
          <w:szCs w:val="28"/>
        </w:rPr>
        <w:t>&lt; 10 кВ</w:t>
      </w:r>
      <w:r>
        <w:rPr>
          <w:i/>
          <w:sz w:val="28"/>
          <w:szCs w:val="28"/>
        </w:rPr>
        <w:t>,</w:t>
      </w:r>
      <w:r w:rsidRPr="00E467A3">
        <w:rPr>
          <w:i/>
          <w:sz w:val="28"/>
          <w:szCs w:val="28"/>
        </w:rPr>
        <w:t xml:space="preserve"> </w:t>
      </w:r>
      <w:r w:rsidRPr="00E467A3">
        <w:rPr>
          <w:i/>
          <w:sz w:val="28"/>
          <w:szCs w:val="28"/>
          <w:lang w:val="en-US"/>
        </w:rPr>
        <w:t>S</w:t>
      </w:r>
      <w:r w:rsidRPr="00E467A3">
        <w:rPr>
          <w:i/>
          <w:sz w:val="28"/>
          <w:szCs w:val="28"/>
          <w:vertAlign w:val="subscript"/>
        </w:rPr>
        <w:t>к</w:t>
      </w:r>
      <w:r>
        <w:rPr>
          <w:i/>
          <w:sz w:val="28"/>
          <w:szCs w:val="28"/>
        </w:rPr>
        <w:t xml:space="preserve">= 2500 кВ·А </w:t>
      </w:r>
      <w:r w:rsidRPr="00E467A3">
        <w:rPr>
          <w:sz w:val="28"/>
          <w:szCs w:val="28"/>
        </w:rPr>
        <w:t>при</w:t>
      </w:r>
      <w:r>
        <w:rPr>
          <w:sz w:val="28"/>
          <w:szCs w:val="28"/>
        </w:rPr>
        <w:t xml:space="preserve"> </w:t>
      </w:r>
      <w:r w:rsidRPr="00E467A3">
        <w:rPr>
          <w:i/>
          <w:sz w:val="28"/>
          <w:szCs w:val="28"/>
          <w:lang w:val="en-US"/>
        </w:rPr>
        <w:t>U</w:t>
      </w:r>
      <w:r w:rsidRPr="00E467A3">
        <w:rPr>
          <w:i/>
          <w:sz w:val="28"/>
          <w:szCs w:val="28"/>
          <w:vertAlign w:val="subscript"/>
        </w:rPr>
        <w:t xml:space="preserve">ВН </w:t>
      </w:r>
      <w:r w:rsidRPr="00E467A3">
        <w:rPr>
          <w:i/>
          <w:sz w:val="28"/>
          <w:szCs w:val="28"/>
        </w:rPr>
        <w:t>&gt;10 кВ</w:t>
      </w:r>
      <w:r>
        <w:rPr>
          <w:i/>
          <w:sz w:val="28"/>
          <w:szCs w:val="28"/>
        </w:rPr>
        <w:t>.</w:t>
      </w:r>
    </w:p>
    <w:p w:rsidR="00E467A3" w:rsidRPr="00E467A3" w:rsidRDefault="00E467A3" w:rsidP="00E467A3">
      <w:pPr>
        <w:widowControl w:val="0"/>
        <w:autoSpaceDE w:val="0"/>
        <w:autoSpaceDN w:val="0"/>
        <w:adjustRightInd w:val="0"/>
        <w:spacing w:line="230" w:lineRule="atLeast"/>
        <w:ind w:firstLine="180"/>
        <w:rPr>
          <w:i/>
          <w:sz w:val="28"/>
          <w:szCs w:val="28"/>
        </w:rPr>
      </w:pPr>
    </w:p>
    <w:p w:rsidR="0049129A" w:rsidRPr="00845FC9" w:rsidRDefault="0049129A" w:rsidP="0049129A">
      <w:pPr>
        <w:widowControl w:val="0"/>
        <w:autoSpaceDE w:val="0"/>
        <w:autoSpaceDN w:val="0"/>
        <w:adjustRightInd w:val="0"/>
        <w:spacing w:line="139" w:lineRule="atLeast"/>
        <w:ind w:firstLine="180"/>
        <w:rPr>
          <w:i/>
          <w:sz w:val="28"/>
          <w:szCs w:val="28"/>
        </w:rPr>
      </w:pPr>
      <w:r w:rsidRPr="00845FC9">
        <w:rPr>
          <w:i/>
          <w:sz w:val="28"/>
          <w:szCs w:val="28"/>
        </w:rPr>
        <w:t>Мгновенное максимальное значение тока короткого замыкания</w:t>
      </w:r>
    </w:p>
    <w:p w:rsidR="0049129A" w:rsidRPr="009744E5" w:rsidRDefault="00A223F7" w:rsidP="0049129A">
      <w:pPr>
        <w:widowControl w:val="0"/>
        <w:autoSpaceDE w:val="0"/>
        <w:autoSpaceDN w:val="0"/>
        <w:adjustRightInd w:val="0"/>
        <w:spacing w:line="139" w:lineRule="atLeast"/>
        <w:ind w:firstLine="180"/>
        <w:rPr>
          <w:sz w:val="28"/>
          <w:szCs w:val="28"/>
        </w:rPr>
      </w:pPr>
      <w:r w:rsidRPr="00D56769">
        <w:rPr>
          <w:position w:val="-14"/>
          <w:sz w:val="28"/>
          <w:szCs w:val="28"/>
        </w:rPr>
        <w:object w:dxaOrig="4020" w:dyaOrig="420">
          <v:shape id="_x0000_i1146" type="#_x0000_t75" style="width:253.5pt;height:21pt" o:ole="">
            <v:imagedata r:id="rId249" o:title=""/>
          </v:shape>
          <o:OLEObject Type="Embed" ProgID="Equation.3" ShapeID="_x0000_i1146" DrawAspect="Content" ObjectID="_1469878387" r:id="rId250"/>
        </w:object>
      </w:r>
      <w:r w:rsidR="0049129A">
        <w:rPr>
          <w:sz w:val="28"/>
          <w:szCs w:val="28"/>
        </w:rPr>
        <w:t xml:space="preserve"> А,</w:t>
      </w:r>
    </w:p>
    <w:p w:rsidR="0049129A" w:rsidRDefault="0049129A" w:rsidP="0049129A">
      <w:pPr>
        <w:widowControl w:val="0"/>
        <w:autoSpaceDE w:val="0"/>
        <w:autoSpaceDN w:val="0"/>
        <w:adjustRightInd w:val="0"/>
        <w:spacing w:before="81" w:line="206" w:lineRule="atLeast"/>
        <w:ind w:firstLine="180"/>
        <w:jc w:val="both"/>
        <w:rPr>
          <w:sz w:val="28"/>
          <w:szCs w:val="28"/>
        </w:rPr>
      </w:pPr>
      <w:r w:rsidRPr="009744E5">
        <w:rPr>
          <w:sz w:val="28"/>
          <w:szCs w:val="28"/>
        </w:rPr>
        <w:t xml:space="preserve">при </w:t>
      </w:r>
      <w:r w:rsidRPr="00D56769">
        <w:rPr>
          <w:position w:val="-14"/>
          <w:sz w:val="28"/>
          <w:szCs w:val="28"/>
        </w:rPr>
        <w:object w:dxaOrig="3120" w:dyaOrig="380">
          <v:shape id="_x0000_i1147" type="#_x0000_t75" style="width:156pt;height:18.75pt" o:ole="">
            <v:imagedata r:id="rId251" o:title=""/>
          </v:shape>
          <o:OLEObject Type="Embed" ProgID="Equation.3" ShapeID="_x0000_i1147" DrawAspect="Content" ObjectID="_1469878388" r:id="rId252"/>
        </w:object>
      </w:r>
      <w:r w:rsidR="00E467A3">
        <w:rPr>
          <w:sz w:val="28"/>
          <w:szCs w:val="28"/>
        </w:rPr>
        <w:t xml:space="preserve">по табл. </w:t>
      </w:r>
      <w:r w:rsidR="005977AC">
        <w:rPr>
          <w:sz w:val="28"/>
          <w:szCs w:val="28"/>
        </w:rPr>
        <w:t>П.</w:t>
      </w:r>
      <w:r w:rsidR="00E467A3">
        <w:rPr>
          <w:sz w:val="28"/>
          <w:szCs w:val="28"/>
        </w:rPr>
        <w:t>20</w:t>
      </w:r>
      <w:r w:rsidRPr="009744E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D56769">
        <w:rPr>
          <w:position w:val="-10"/>
          <w:sz w:val="28"/>
          <w:szCs w:val="28"/>
        </w:rPr>
        <w:object w:dxaOrig="1560" w:dyaOrig="380">
          <v:shape id="_x0000_i1148" type="#_x0000_t75" style="width:78pt;height:18.75pt" o:ole="">
            <v:imagedata r:id="rId253" o:title=""/>
          </v:shape>
          <o:OLEObject Type="Embed" ProgID="Equation.3" ShapeID="_x0000_i1148" DrawAspect="Content" ObjectID="_1469878389" r:id="rId254"/>
        </w:object>
      </w:r>
      <w:r>
        <w:rPr>
          <w:sz w:val="28"/>
          <w:szCs w:val="28"/>
        </w:rPr>
        <w:t>.</w:t>
      </w:r>
    </w:p>
    <w:p w:rsidR="005977AC" w:rsidRDefault="005977AC" w:rsidP="0049129A">
      <w:pPr>
        <w:widowControl w:val="0"/>
        <w:autoSpaceDE w:val="0"/>
        <w:autoSpaceDN w:val="0"/>
        <w:adjustRightInd w:val="0"/>
        <w:spacing w:before="81" w:line="206" w:lineRule="atLeast"/>
        <w:ind w:firstLine="180"/>
        <w:jc w:val="both"/>
        <w:rPr>
          <w:sz w:val="28"/>
          <w:szCs w:val="28"/>
        </w:rPr>
      </w:pPr>
    </w:p>
    <w:p w:rsidR="005977AC" w:rsidRPr="00C7065E" w:rsidRDefault="005977AC" w:rsidP="005977AC">
      <w:pPr>
        <w:widowControl w:val="0"/>
        <w:autoSpaceDE w:val="0"/>
        <w:autoSpaceDN w:val="0"/>
        <w:adjustRightInd w:val="0"/>
        <w:spacing w:line="201" w:lineRule="atLeast"/>
        <w:ind w:firstLine="180"/>
        <w:rPr>
          <w:i/>
          <w:sz w:val="26"/>
          <w:szCs w:val="26"/>
        </w:rPr>
      </w:pPr>
      <w:r w:rsidRPr="00C7065E">
        <w:rPr>
          <w:i/>
          <w:sz w:val="26"/>
          <w:szCs w:val="26"/>
        </w:rPr>
        <w:t xml:space="preserve">Температура обмотки через </w:t>
      </w:r>
      <w:r w:rsidRPr="00C7065E">
        <w:rPr>
          <w:i/>
          <w:spacing w:val="-20"/>
          <w:sz w:val="26"/>
          <w:szCs w:val="26"/>
          <w:lang w:val="en-US"/>
        </w:rPr>
        <w:t>t</w:t>
      </w:r>
      <w:r w:rsidRPr="00C7065E">
        <w:rPr>
          <w:i/>
          <w:spacing w:val="-20"/>
          <w:sz w:val="26"/>
          <w:szCs w:val="26"/>
        </w:rPr>
        <w:t xml:space="preserve"> </w:t>
      </w:r>
      <w:r w:rsidRPr="00C7065E">
        <w:rPr>
          <w:i/>
          <w:iCs/>
          <w:spacing w:val="-20"/>
          <w:sz w:val="26"/>
          <w:szCs w:val="26"/>
        </w:rPr>
        <w:t xml:space="preserve">= </w:t>
      </w:r>
      <w:r w:rsidRPr="00C7065E">
        <w:rPr>
          <w:i/>
          <w:spacing w:val="-20"/>
          <w:sz w:val="26"/>
          <w:szCs w:val="26"/>
        </w:rPr>
        <w:t>5</w:t>
      </w:r>
      <w:r w:rsidRPr="00C7065E">
        <w:rPr>
          <w:i/>
          <w:sz w:val="26"/>
          <w:szCs w:val="26"/>
        </w:rPr>
        <w:t xml:space="preserve"> с после возникновения </w:t>
      </w:r>
      <w:r w:rsidRPr="00C7065E">
        <w:rPr>
          <w:i/>
          <w:iCs/>
          <w:sz w:val="26"/>
          <w:szCs w:val="26"/>
        </w:rPr>
        <w:t>коротко</w:t>
      </w:r>
      <w:r w:rsidRPr="00C7065E">
        <w:rPr>
          <w:i/>
          <w:sz w:val="26"/>
          <w:szCs w:val="26"/>
        </w:rPr>
        <w:t>го замыкания</w:t>
      </w:r>
    </w:p>
    <w:p w:rsidR="005977AC" w:rsidRPr="0049129A" w:rsidRDefault="005977AC" w:rsidP="005977AC">
      <w:pPr>
        <w:widowControl w:val="0"/>
        <w:autoSpaceDE w:val="0"/>
        <w:autoSpaceDN w:val="0"/>
        <w:adjustRightInd w:val="0"/>
        <w:spacing w:line="201" w:lineRule="atLeast"/>
        <w:ind w:firstLine="180"/>
        <w:jc w:val="both"/>
        <w:rPr>
          <w:sz w:val="28"/>
          <w:szCs w:val="28"/>
        </w:rPr>
      </w:pPr>
      <w:r w:rsidRPr="00101EDD">
        <w:rPr>
          <w:position w:val="-34"/>
          <w:sz w:val="28"/>
          <w:szCs w:val="28"/>
        </w:rPr>
        <w:object w:dxaOrig="6840" w:dyaOrig="720">
          <v:shape id="_x0000_i1149" type="#_x0000_t75" style="width:447pt;height:35.25pt" o:ole="">
            <v:imagedata r:id="rId255" o:title=""/>
          </v:shape>
          <o:OLEObject Type="Embed" ProgID="Equation.3" ShapeID="_x0000_i1149" DrawAspect="Content" ObjectID="_1469878390" r:id="rId256"/>
        </w:object>
      </w:r>
      <w:r w:rsidRPr="00F20903">
        <w:rPr>
          <w:sz w:val="28"/>
          <w:szCs w:val="28"/>
        </w:rPr>
        <w:t xml:space="preserve"> </w:t>
      </w:r>
      <w:r>
        <w:rPr>
          <w:sz w:val="28"/>
          <w:szCs w:val="28"/>
        </w:rPr>
        <w:t>ºС .</w:t>
      </w:r>
    </w:p>
    <w:p w:rsidR="005977AC" w:rsidRPr="0049129A" w:rsidRDefault="005977AC" w:rsidP="005977AC">
      <w:pPr>
        <w:widowControl w:val="0"/>
        <w:autoSpaceDE w:val="0"/>
        <w:autoSpaceDN w:val="0"/>
        <w:adjustRightInd w:val="0"/>
        <w:spacing w:line="201" w:lineRule="atLeast"/>
        <w:ind w:firstLine="180"/>
        <w:jc w:val="both"/>
        <w:rPr>
          <w:sz w:val="28"/>
          <w:szCs w:val="28"/>
        </w:rPr>
      </w:pPr>
    </w:p>
    <w:p w:rsidR="005977AC" w:rsidRPr="00F20903" w:rsidRDefault="005977AC" w:rsidP="005977AC">
      <w:pPr>
        <w:widowControl w:val="0"/>
        <w:autoSpaceDE w:val="0"/>
        <w:autoSpaceDN w:val="0"/>
        <w:adjustRightInd w:val="0"/>
        <w:spacing w:line="201" w:lineRule="atLeast"/>
        <w:ind w:firstLine="180"/>
        <w:jc w:val="both"/>
        <w:rPr>
          <w:sz w:val="28"/>
          <w:szCs w:val="28"/>
        </w:rPr>
      </w:pPr>
      <w:r w:rsidRPr="00AE5AA9">
        <w:rPr>
          <w:position w:val="-10"/>
        </w:rPr>
        <w:object w:dxaOrig="320" w:dyaOrig="340">
          <v:shape id="_x0000_i1150" type="#_x0000_t75" style="width:15.75pt;height:17.25pt" o:ole="">
            <v:imagedata r:id="rId257" o:title=""/>
          </v:shape>
          <o:OLEObject Type="Embed" ProgID="Equation.3" ShapeID="_x0000_i1150" DrawAspect="Content" ObjectID="_1469878391" r:id="rId258"/>
        </w:object>
      </w:r>
      <w:r>
        <w:t xml:space="preserve"> </w:t>
      </w:r>
      <w:r w:rsidRPr="005B09F4">
        <w:rPr>
          <w:sz w:val="28"/>
          <w:szCs w:val="28"/>
        </w:rPr>
        <w:t>–</w:t>
      </w:r>
      <w:r>
        <w:rPr>
          <w:sz w:val="28"/>
          <w:szCs w:val="28"/>
        </w:rPr>
        <w:t xml:space="preserve"> рабочая температура обмотки до КЗ (принимают 90 ºС ) .</w:t>
      </w:r>
    </w:p>
    <w:p w:rsidR="005977AC" w:rsidRPr="00B57B7B" w:rsidRDefault="005977AC" w:rsidP="005977AC">
      <w:pPr>
        <w:widowControl w:val="0"/>
        <w:autoSpaceDE w:val="0"/>
        <w:autoSpaceDN w:val="0"/>
        <w:adjustRightInd w:val="0"/>
        <w:spacing w:line="201" w:lineRule="atLeast"/>
        <w:ind w:firstLine="180"/>
        <w:jc w:val="both"/>
        <w:rPr>
          <w:sz w:val="28"/>
          <w:szCs w:val="28"/>
        </w:rPr>
      </w:pPr>
      <w:r w:rsidRPr="00B57B7B">
        <w:rPr>
          <w:sz w:val="28"/>
          <w:szCs w:val="28"/>
        </w:rPr>
        <w:t>Предельно допустимая температура обмоток при аварийном коротком замыкании</w:t>
      </w:r>
      <w:r>
        <w:rPr>
          <w:sz w:val="28"/>
          <w:szCs w:val="28"/>
        </w:rPr>
        <w:t>:</w:t>
      </w:r>
      <w:r w:rsidRPr="00B57B7B">
        <w:rPr>
          <w:sz w:val="28"/>
          <w:szCs w:val="28"/>
        </w:rPr>
        <w:t xml:space="preserve"> для обмотки из меди кл. А и Е 250 ºС, для кл. В 350 ºС</w:t>
      </w:r>
      <w:r>
        <w:rPr>
          <w:sz w:val="28"/>
          <w:szCs w:val="28"/>
        </w:rPr>
        <w:t xml:space="preserve"> </w:t>
      </w:r>
      <w:r w:rsidRPr="00B73E4E">
        <w:rPr>
          <w:sz w:val="28"/>
          <w:szCs w:val="28"/>
        </w:rPr>
        <w:t>[1]</w:t>
      </w:r>
      <w:r w:rsidRPr="00B57B7B">
        <w:rPr>
          <w:sz w:val="28"/>
          <w:szCs w:val="28"/>
        </w:rPr>
        <w:t>.</w:t>
      </w:r>
    </w:p>
    <w:p w:rsidR="00445F7D" w:rsidRDefault="00445F7D" w:rsidP="00E467A3">
      <w:pPr>
        <w:widowControl w:val="0"/>
        <w:autoSpaceDE w:val="0"/>
        <w:autoSpaceDN w:val="0"/>
        <w:adjustRightInd w:val="0"/>
        <w:spacing w:before="81" w:line="206" w:lineRule="atLeast"/>
        <w:jc w:val="both"/>
        <w:rPr>
          <w:sz w:val="28"/>
          <w:szCs w:val="28"/>
        </w:rPr>
      </w:pPr>
    </w:p>
    <w:p w:rsidR="00445F7D" w:rsidRDefault="00445F7D" w:rsidP="00F368DD">
      <w:pPr>
        <w:pStyle w:val="10"/>
        <w:numPr>
          <w:ilvl w:val="0"/>
          <w:numId w:val="0"/>
        </w:numPr>
        <w:ind w:left="284"/>
        <w:jc w:val="center"/>
        <w:rPr>
          <w:bCs w:val="0"/>
          <w:iCs w:val="0"/>
          <w:kern w:val="32"/>
        </w:rPr>
      </w:pPr>
      <w:r w:rsidRPr="00AA3B7D">
        <w:rPr>
          <w:b/>
          <w:bCs w:val="0"/>
          <w:i/>
          <w:iCs w:val="0"/>
          <w:kern w:val="32"/>
        </w:rPr>
        <w:t>4.3</w:t>
      </w:r>
      <w:r>
        <w:rPr>
          <w:bCs w:val="0"/>
          <w:iCs w:val="0"/>
          <w:kern w:val="32"/>
        </w:rPr>
        <w:t xml:space="preserve"> </w:t>
      </w:r>
      <w:r w:rsidRPr="00445F7D">
        <w:rPr>
          <w:b/>
          <w:bCs w:val="0"/>
          <w:i/>
          <w:iCs w:val="0"/>
          <w:kern w:val="32"/>
        </w:rPr>
        <w:t>Определение механических сил в обмотках</w:t>
      </w:r>
    </w:p>
    <w:p w:rsidR="00445F7D" w:rsidRDefault="00445F7D" w:rsidP="00445F7D">
      <w:pPr>
        <w:widowControl w:val="0"/>
        <w:autoSpaceDE w:val="0"/>
        <w:autoSpaceDN w:val="0"/>
        <w:adjustRightInd w:val="0"/>
        <w:spacing w:before="81"/>
        <w:ind w:firstLine="180"/>
        <w:jc w:val="both"/>
        <w:rPr>
          <w:i/>
          <w:iCs/>
          <w:sz w:val="28"/>
          <w:szCs w:val="28"/>
        </w:rPr>
      </w:pPr>
    </w:p>
    <w:p w:rsidR="0049129A" w:rsidRDefault="0049129A" w:rsidP="0049129A">
      <w:pPr>
        <w:widowControl w:val="0"/>
        <w:autoSpaceDE w:val="0"/>
        <w:autoSpaceDN w:val="0"/>
        <w:adjustRightInd w:val="0"/>
        <w:spacing w:before="81" w:line="206" w:lineRule="atLeast"/>
        <w:ind w:firstLine="180"/>
        <w:jc w:val="both"/>
        <w:rPr>
          <w:sz w:val="28"/>
          <w:szCs w:val="28"/>
        </w:rPr>
      </w:pPr>
      <w:r w:rsidRPr="00FA4FEA">
        <w:rPr>
          <w:i/>
          <w:sz w:val="28"/>
          <w:szCs w:val="28"/>
        </w:rPr>
        <w:t>Радиальная сила</w:t>
      </w:r>
      <w:r w:rsidRPr="009744E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</w:p>
    <w:p w:rsidR="0049129A" w:rsidRDefault="0049129A" w:rsidP="0049129A">
      <w:pPr>
        <w:widowControl w:val="0"/>
        <w:autoSpaceDE w:val="0"/>
        <w:autoSpaceDN w:val="0"/>
        <w:adjustRightInd w:val="0"/>
        <w:spacing w:before="81" w:line="206" w:lineRule="atLeast"/>
        <w:ind w:firstLine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161E10" w:rsidRPr="00D56769">
        <w:rPr>
          <w:position w:val="-14"/>
          <w:sz w:val="28"/>
          <w:szCs w:val="28"/>
        </w:rPr>
        <w:object w:dxaOrig="3379" w:dyaOrig="420">
          <v:shape id="_x0000_i1151" type="#_x0000_t75" style="width:208.5pt;height:21pt" o:ole="">
            <v:imagedata r:id="rId259" o:title=""/>
          </v:shape>
          <o:OLEObject Type="Embed" ProgID="Equation.3" ShapeID="_x0000_i1151" DrawAspect="Content" ObjectID="_1469878392" r:id="rId260"/>
        </w:object>
      </w:r>
    </w:p>
    <w:p w:rsidR="0049129A" w:rsidRDefault="00161E10" w:rsidP="002B30C3">
      <w:pPr>
        <w:widowControl w:val="0"/>
        <w:autoSpaceDE w:val="0"/>
        <w:autoSpaceDN w:val="0"/>
        <w:adjustRightInd w:val="0"/>
        <w:spacing w:before="81" w:line="206" w:lineRule="atLeast"/>
        <w:ind w:firstLine="1843"/>
        <w:jc w:val="both"/>
        <w:rPr>
          <w:sz w:val="28"/>
          <w:szCs w:val="28"/>
        </w:rPr>
      </w:pPr>
      <w:r w:rsidRPr="00FA4FEA">
        <w:rPr>
          <w:position w:val="-10"/>
          <w:sz w:val="28"/>
          <w:szCs w:val="28"/>
        </w:rPr>
        <w:object w:dxaOrig="4880" w:dyaOrig="380">
          <v:shape id="_x0000_i1152" type="#_x0000_t75" style="width:279pt;height:18.75pt" o:ole="">
            <v:imagedata r:id="rId261" o:title=""/>
          </v:shape>
          <o:OLEObject Type="Embed" ProgID="Equation.3" ShapeID="_x0000_i1152" DrawAspect="Content" ObjectID="_1469878393" r:id="rId262"/>
        </w:object>
      </w:r>
      <w:r w:rsidR="0049129A">
        <w:rPr>
          <w:sz w:val="28"/>
          <w:szCs w:val="28"/>
        </w:rPr>
        <w:t xml:space="preserve"> Н.</w:t>
      </w:r>
    </w:p>
    <w:p w:rsidR="00A223F7" w:rsidRDefault="00A223F7" w:rsidP="0049129A">
      <w:pPr>
        <w:widowControl w:val="0"/>
        <w:autoSpaceDE w:val="0"/>
        <w:autoSpaceDN w:val="0"/>
        <w:adjustRightInd w:val="0"/>
        <w:spacing w:line="206" w:lineRule="atLeast"/>
        <w:ind w:firstLine="180"/>
        <w:jc w:val="both"/>
        <w:rPr>
          <w:i/>
          <w:sz w:val="28"/>
          <w:szCs w:val="28"/>
        </w:rPr>
      </w:pPr>
    </w:p>
    <w:p w:rsidR="0049129A" w:rsidRPr="004B3635" w:rsidRDefault="0049129A" w:rsidP="0049129A">
      <w:pPr>
        <w:widowControl w:val="0"/>
        <w:autoSpaceDE w:val="0"/>
        <w:autoSpaceDN w:val="0"/>
        <w:adjustRightInd w:val="0"/>
        <w:spacing w:line="206" w:lineRule="atLeast"/>
        <w:ind w:firstLine="180"/>
        <w:jc w:val="both"/>
        <w:rPr>
          <w:i/>
          <w:sz w:val="28"/>
          <w:szCs w:val="28"/>
        </w:rPr>
      </w:pPr>
      <w:r w:rsidRPr="004B3635">
        <w:rPr>
          <w:i/>
          <w:sz w:val="28"/>
          <w:szCs w:val="28"/>
        </w:rPr>
        <w:t xml:space="preserve">Среднее сжимающее напряжение в проводе обмотки НН </w:t>
      </w:r>
    </w:p>
    <w:p w:rsidR="0049129A" w:rsidRDefault="00A223F7" w:rsidP="0049129A">
      <w:pPr>
        <w:widowControl w:val="0"/>
        <w:autoSpaceDE w:val="0"/>
        <w:autoSpaceDN w:val="0"/>
        <w:adjustRightInd w:val="0"/>
        <w:spacing w:line="206" w:lineRule="atLeast"/>
        <w:ind w:firstLine="180"/>
        <w:jc w:val="both"/>
        <w:rPr>
          <w:sz w:val="28"/>
          <w:szCs w:val="28"/>
        </w:rPr>
      </w:pPr>
      <w:r w:rsidRPr="00161E10">
        <w:rPr>
          <w:position w:val="-30"/>
          <w:sz w:val="28"/>
          <w:szCs w:val="28"/>
        </w:rPr>
        <w:object w:dxaOrig="4920" w:dyaOrig="720">
          <v:shape id="_x0000_i1153" type="#_x0000_t75" style="width:326.25pt;height:36pt" o:ole="">
            <v:imagedata r:id="rId263" o:title=""/>
          </v:shape>
          <o:OLEObject Type="Embed" ProgID="Equation.3" ShapeID="_x0000_i1153" DrawAspect="Content" ObjectID="_1469878394" r:id="rId264"/>
        </w:object>
      </w:r>
      <w:r w:rsidR="0049129A">
        <w:rPr>
          <w:sz w:val="28"/>
          <w:szCs w:val="28"/>
        </w:rPr>
        <w:t xml:space="preserve"> МПа.</w:t>
      </w:r>
    </w:p>
    <w:p w:rsidR="00445F7D" w:rsidRPr="009744E5" w:rsidRDefault="00445F7D" w:rsidP="0049129A">
      <w:pPr>
        <w:widowControl w:val="0"/>
        <w:autoSpaceDE w:val="0"/>
        <w:autoSpaceDN w:val="0"/>
        <w:adjustRightInd w:val="0"/>
        <w:spacing w:line="206" w:lineRule="atLeast"/>
        <w:ind w:firstLine="180"/>
        <w:jc w:val="both"/>
        <w:rPr>
          <w:sz w:val="28"/>
          <w:szCs w:val="28"/>
        </w:rPr>
      </w:pPr>
    </w:p>
    <w:p w:rsidR="0049129A" w:rsidRPr="009744E5" w:rsidRDefault="0049129A" w:rsidP="0049129A">
      <w:pPr>
        <w:widowControl w:val="0"/>
        <w:autoSpaceDE w:val="0"/>
        <w:autoSpaceDN w:val="0"/>
        <w:adjustRightInd w:val="0"/>
        <w:spacing w:line="206" w:lineRule="atLeast"/>
        <w:ind w:firstLine="180"/>
        <w:jc w:val="both"/>
        <w:rPr>
          <w:sz w:val="28"/>
          <w:szCs w:val="28"/>
        </w:rPr>
      </w:pPr>
      <w:r w:rsidRPr="004B3635">
        <w:rPr>
          <w:i/>
          <w:sz w:val="28"/>
          <w:szCs w:val="28"/>
        </w:rPr>
        <w:t>Среднее</w:t>
      </w:r>
      <w:r w:rsidRPr="009744E5">
        <w:rPr>
          <w:sz w:val="28"/>
          <w:szCs w:val="28"/>
        </w:rPr>
        <w:t xml:space="preserve"> </w:t>
      </w:r>
      <w:r w:rsidRPr="004B3635">
        <w:rPr>
          <w:i/>
          <w:sz w:val="28"/>
          <w:szCs w:val="28"/>
        </w:rPr>
        <w:t>растягивающее напряжение в проводах обмотки ВН</w:t>
      </w:r>
      <w:r w:rsidRPr="009744E5">
        <w:rPr>
          <w:sz w:val="28"/>
          <w:szCs w:val="28"/>
        </w:rPr>
        <w:t xml:space="preserve"> </w:t>
      </w:r>
    </w:p>
    <w:p w:rsidR="0049129A" w:rsidRPr="00245EE3" w:rsidRDefault="00A223F7" w:rsidP="0049129A">
      <w:pPr>
        <w:widowControl w:val="0"/>
        <w:autoSpaceDE w:val="0"/>
        <w:autoSpaceDN w:val="0"/>
        <w:adjustRightInd w:val="0"/>
        <w:spacing w:line="211" w:lineRule="atLeast"/>
        <w:ind w:firstLine="180"/>
        <w:jc w:val="both"/>
        <w:rPr>
          <w:rFonts w:ascii="Arial" w:hAnsi="Arial" w:cs="Arial"/>
          <w:sz w:val="18"/>
          <w:szCs w:val="18"/>
        </w:rPr>
      </w:pPr>
      <w:r w:rsidRPr="00161E10">
        <w:rPr>
          <w:position w:val="-30"/>
          <w:sz w:val="28"/>
          <w:szCs w:val="28"/>
        </w:rPr>
        <w:object w:dxaOrig="5300" w:dyaOrig="700">
          <v:shape id="_x0000_i1154" type="#_x0000_t75" style="width:343.5pt;height:35.25pt" o:ole="">
            <v:imagedata r:id="rId265" o:title=""/>
          </v:shape>
          <o:OLEObject Type="Embed" ProgID="Equation.3" ShapeID="_x0000_i1154" DrawAspect="Content" ObjectID="_1469878395" r:id="rId266"/>
        </w:object>
      </w:r>
      <w:r w:rsidR="0049129A" w:rsidRPr="009F0E82">
        <w:rPr>
          <w:sz w:val="28"/>
          <w:szCs w:val="28"/>
        </w:rPr>
        <w:t xml:space="preserve"> </w:t>
      </w:r>
      <w:r w:rsidR="0049129A">
        <w:rPr>
          <w:sz w:val="28"/>
          <w:szCs w:val="28"/>
        </w:rPr>
        <w:t>МПа</w:t>
      </w:r>
      <w:r w:rsidR="0049516B">
        <w:rPr>
          <w:sz w:val="28"/>
          <w:szCs w:val="28"/>
        </w:rPr>
        <w:t>,</w:t>
      </w:r>
    </w:p>
    <w:p w:rsidR="00A223F7" w:rsidRDefault="0049129A" w:rsidP="0049129A">
      <w:pPr>
        <w:widowControl w:val="0"/>
        <w:autoSpaceDE w:val="0"/>
        <w:autoSpaceDN w:val="0"/>
        <w:adjustRightInd w:val="0"/>
        <w:spacing w:line="206" w:lineRule="atLeast"/>
        <w:ind w:firstLine="180"/>
        <w:jc w:val="both"/>
        <w:rPr>
          <w:sz w:val="28"/>
          <w:szCs w:val="28"/>
        </w:rPr>
      </w:pPr>
      <w:r w:rsidRPr="00C64E1A">
        <w:rPr>
          <w:sz w:val="28"/>
          <w:szCs w:val="28"/>
        </w:rPr>
        <w:t xml:space="preserve">т. е. </w:t>
      </w:r>
      <w:r>
        <w:rPr>
          <w:sz w:val="28"/>
          <w:szCs w:val="28"/>
        </w:rPr>
        <w:t>3</w:t>
      </w:r>
      <w:r w:rsidRPr="00C64E1A">
        <w:rPr>
          <w:sz w:val="28"/>
          <w:szCs w:val="28"/>
        </w:rPr>
        <w:t>8</w:t>
      </w:r>
      <w:r>
        <w:rPr>
          <w:sz w:val="28"/>
          <w:szCs w:val="28"/>
        </w:rPr>
        <w:t>,4</w:t>
      </w:r>
      <w:r w:rsidRPr="00C64E1A">
        <w:rPr>
          <w:sz w:val="28"/>
          <w:szCs w:val="28"/>
        </w:rPr>
        <w:t xml:space="preserve"> % </w:t>
      </w:r>
      <w:r w:rsidR="00445F7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допустимого </w:t>
      </w:r>
      <w:r w:rsidRPr="00C64E1A">
        <w:rPr>
          <w:sz w:val="28"/>
          <w:szCs w:val="28"/>
        </w:rPr>
        <w:t>значения</w:t>
      </w:r>
      <w:r>
        <w:rPr>
          <w:sz w:val="28"/>
          <w:szCs w:val="28"/>
        </w:rPr>
        <w:t xml:space="preserve"> </w:t>
      </w:r>
      <w:r w:rsidRPr="00C64E1A">
        <w:rPr>
          <w:sz w:val="28"/>
          <w:szCs w:val="28"/>
        </w:rPr>
        <w:t xml:space="preserve">60 МПа. </w:t>
      </w:r>
    </w:p>
    <w:p w:rsidR="00A223F7" w:rsidRDefault="00A223F7" w:rsidP="0049129A">
      <w:pPr>
        <w:widowControl w:val="0"/>
        <w:autoSpaceDE w:val="0"/>
        <w:autoSpaceDN w:val="0"/>
        <w:adjustRightInd w:val="0"/>
        <w:spacing w:line="206" w:lineRule="atLeast"/>
        <w:ind w:firstLine="180"/>
        <w:jc w:val="both"/>
        <w:rPr>
          <w:sz w:val="28"/>
          <w:szCs w:val="28"/>
        </w:rPr>
      </w:pPr>
    </w:p>
    <w:p w:rsidR="0049129A" w:rsidRDefault="0049129A" w:rsidP="0049516B">
      <w:pPr>
        <w:widowControl w:val="0"/>
        <w:autoSpaceDE w:val="0"/>
        <w:autoSpaceDN w:val="0"/>
        <w:adjustRightInd w:val="0"/>
        <w:spacing w:line="206" w:lineRule="atLeast"/>
        <w:ind w:firstLine="180"/>
        <w:rPr>
          <w:i/>
          <w:iCs/>
          <w:sz w:val="28"/>
          <w:szCs w:val="28"/>
        </w:rPr>
      </w:pPr>
      <w:r w:rsidRPr="00C64E1A">
        <w:rPr>
          <w:sz w:val="28"/>
          <w:szCs w:val="28"/>
        </w:rPr>
        <w:t>Осевые силы</w:t>
      </w:r>
      <w:r w:rsidR="00B05184">
        <w:rPr>
          <w:sz w:val="28"/>
          <w:szCs w:val="28"/>
        </w:rPr>
        <w:t xml:space="preserve"> в катушечной обмотке</w:t>
      </w:r>
    </w:p>
    <w:p w:rsidR="00445F7D" w:rsidRPr="00C64E1A" w:rsidRDefault="00445F7D" w:rsidP="0049129A">
      <w:pPr>
        <w:widowControl w:val="0"/>
        <w:autoSpaceDE w:val="0"/>
        <w:autoSpaceDN w:val="0"/>
        <w:adjustRightInd w:val="0"/>
        <w:spacing w:line="206" w:lineRule="atLeast"/>
        <w:ind w:firstLine="180"/>
        <w:jc w:val="both"/>
        <w:rPr>
          <w:i/>
          <w:iCs/>
          <w:sz w:val="28"/>
          <w:szCs w:val="28"/>
        </w:rPr>
      </w:pPr>
    </w:p>
    <w:p w:rsidR="0049129A" w:rsidRDefault="00A223F7" w:rsidP="0049129A">
      <w:pPr>
        <w:widowControl w:val="0"/>
        <w:autoSpaceDE w:val="0"/>
        <w:autoSpaceDN w:val="0"/>
        <w:adjustRightInd w:val="0"/>
        <w:spacing w:line="192" w:lineRule="atLeast"/>
        <w:ind w:firstLine="180"/>
        <w:jc w:val="both"/>
        <w:rPr>
          <w:iCs/>
          <w:sz w:val="28"/>
          <w:szCs w:val="28"/>
        </w:rPr>
      </w:pPr>
      <w:r w:rsidRPr="00161E10">
        <w:rPr>
          <w:i/>
          <w:iCs/>
          <w:position w:val="-28"/>
          <w:sz w:val="28"/>
          <w:szCs w:val="28"/>
        </w:rPr>
        <w:object w:dxaOrig="4080" w:dyaOrig="680">
          <v:shape id="_x0000_i1155" type="#_x0000_t75" style="width:225.75pt;height:33.75pt" o:ole="">
            <v:imagedata r:id="rId267" o:title=""/>
          </v:shape>
          <o:OLEObject Type="Embed" ProgID="Equation.3" ShapeID="_x0000_i1155" DrawAspect="Content" ObjectID="_1469878396" r:id="rId268"/>
        </w:object>
      </w:r>
      <w:r w:rsidR="0049129A" w:rsidRPr="00423B71">
        <w:rPr>
          <w:iCs/>
          <w:sz w:val="28"/>
          <w:szCs w:val="28"/>
        </w:rPr>
        <w:t>Н</w:t>
      </w:r>
    </w:p>
    <w:p w:rsidR="00445F7D" w:rsidRPr="004B3635" w:rsidRDefault="00445F7D" w:rsidP="0049129A">
      <w:pPr>
        <w:widowControl w:val="0"/>
        <w:autoSpaceDE w:val="0"/>
        <w:autoSpaceDN w:val="0"/>
        <w:adjustRightInd w:val="0"/>
        <w:spacing w:line="192" w:lineRule="atLeast"/>
        <w:ind w:firstLine="180"/>
        <w:jc w:val="both"/>
        <w:rPr>
          <w:i/>
          <w:iCs/>
          <w:sz w:val="28"/>
          <w:szCs w:val="28"/>
        </w:rPr>
      </w:pPr>
    </w:p>
    <w:p w:rsidR="0049129A" w:rsidRPr="004B3635" w:rsidRDefault="00A223F7" w:rsidP="0049129A">
      <w:pPr>
        <w:widowControl w:val="0"/>
        <w:autoSpaceDE w:val="0"/>
        <w:autoSpaceDN w:val="0"/>
        <w:adjustRightInd w:val="0"/>
        <w:spacing w:line="192" w:lineRule="atLeast"/>
        <w:ind w:firstLine="180"/>
        <w:jc w:val="both"/>
        <w:rPr>
          <w:iCs/>
          <w:sz w:val="28"/>
          <w:szCs w:val="28"/>
        </w:rPr>
      </w:pPr>
      <w:r w:rsidRPr="00161E10">
        <w:rPr>
          <w:i/>
          <w:iCs/>
          <w:position w:val="-32"/>
          <w:sz w:val="28"/>
          <w:szCs w:val="28"/>
        </w:rPr>
        <w:object w:dxaOrig="5200" w:dyaOrig="700">
          <v:shape id="_x0000_i1156" type="#_x0000_t75" style="width:300.75pt;height:35.25pt" o:ole="">
            <v:imagedata r:id="rId269" o:title=""/>
          </v:shape>
          <o:OLEObject Type="Embed" ProgID="Equation.3" ShapeID="_x0000_i1156" DrawAspect="Content" ObjectID="_1469878397" r:id="rId270"/>
        </w:object>
      </w:r>
      <w:r w:rsidR="0049129A">
        <w:rPr>
          <w:iCs/>
          <w:sz w:val="28"/>
          <w:szCs w:val="28"/>
        </w:rPr>
        <w:t>Н.</w:t>
      </w:r>
    </w:p>
    <w:p w:rsidR="0049129A" w:rsidRPr="00C64E1A" w:rsidRDefault="00A223F7" w:rsidP="00491DD3">
      <w:pPr>
        <w:widowControl w:val="0"/>
        <w:autoSpaceDE w:val="0"/>
        <w:autoSpaceDN w:val="0"/>
        <w:adjustRightInd w:val="0"/>
        <w:spacing w:before="105"/>
        <w:ind w:firstLine="18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где </w:t>
      </w:r>
      <w:r w:rsidRPr="00483342">
        <w:rPr>
          <w:position w:val="-14"/>
          <w:sz w:val="28"/>
          <w:szCs w:val="28"/>
        </w:rPr>
        <w:object w:dxaOrig="4680" w:dyaOrig="380">
          <v:shape id="_x0000_i1157" type="#_x0000_t75" style="width:234pt;height:18.75pt" o:ole="">
            <v:imagedata r:id="rId271" o:title=""/>
          </v:shape>
          <o:OLEObject Type="Embed" ProgID="Equation.3" ShapeID="_x0000_i1157" DrawAspect="Content" ObjectID="_1469878398" r:id="rId272"/>
        </w:object>
      </w:r>
      <w:r w:rsidRPr="00483342">
        <w:rPr>
          <w:iCs/>
          <w:sz w:val="28"/>
          <w:szCs w:val="28"/>
        </w:rPr>
        <w:t>м</w:t>
      </w:r>
      <w:r w:rsidR="0049129A" w:rsidRPr="00483342">
        <w:rPr>
          <w:sz w:val="28"/>
          <w:szCs w:val="28"/>
        </w:rPr>
        <w:t xml:space="preserve">м </w:t>
      </w:r>
      <w:r w:rsidR="008827CB" w:rsidRPr="00483342">
        <w:rPr>
          <w:sz w:val="28"/>
          <w:szCs w:val="28"/>
        </w:rPr>
        <w:t>(</w:t>
      </w:r>
      <w:r w:rsidR="0049129A" w:rsidRPr="00483342">
        <w:rPr>
          <w:sz w:val="28"/>
          <w:szCs w:val="28"/>
        </w:rPr>
        <w:t xml:space="preserve">по рис. </w:t>
      </w:r>
      <w:r w:rsidRPr="00483342">
        <w:rPr>
          <w:sz w:val="28"/>
          <w:szCs w:val="28"/>
        </w:rPr>
        <w:t>8</w:t>
      </w:r>
      <w:r w:rsidR="008827CB" w:rsidRPr="00483342">
        <w:rPr>
          <w:sz w:val="28"/>
          <w:szCs w:val="28"/>
        </w:rPr>
        <w:t>,а)</w:t>
      </w:r>
      <w:r w:rsidR="0049129A" w:rsidRPr="00483342">
        <w:rPr>
          <w:i/>
          <w:iCs/>
          <w:sz w:val="28"/>
          <w:szCs w:val="28"/>
        </w:rPr>
        <w:t>,</w:t>
      </w:r>
      <w:r w:rsidR="00063BB1">
        <w:rPr>
          <w:i/>
          <w:iCs/>
          <w:sz w:val="28"/>
          <w:szCs w:val="28"/>
        </w:rPr>
        <w:t xml:space="preserve"> </w:t>
      </w:r>
      <w:r w:rsidR="00063BB1" w:rsidRPr="00483342">
        <w:rPr>
          <w:i/>
          <w:iCs/>
          <w:sz w:val="28"/>
          <w:szCs w:val="28"/>
        </w:rPr>
        <w:t>т</w:t>
      </w:r>
      <w:r w:rsidR="00063BB1">
        <w:rPr>
          <w:i/>
          <w:iCs/>
          <w:sz w:val="28"/>
          <w:szCs w:val="28"/>
        </w:rPr>
        <w:t xml:space="preserve"> – </w:t>
      </w:r>
      <w:r w:rsidR="00063BB1">
        <w:rPr>
          <w:iCs/>
          <w:sz w:val="28"/>
          <w:szCs w:val="28"/>
        </w:rPr>
        <w:t xml:space="preserve">множитель,  зависящий от расположения </w:t>
      </w:r>
      <w:r w:rsidR="0049129A" w:rsidRPr="00483342">
        <w:rPr>
          <w:sz w:val="28"/>
          <w:szCs w:val="28"/>
        </w:rPr>
        <w:t>обмоток</w:t>
      </w:r>
      <w:r w:rsidR="00063BB1">
        <w:rPr>
          <w:sz w:val="28"/>
          <w:szCs w:val="28"/>
        </w:rPr>
        <w:t>, для расположения обмоток н</w:t>
      </w:r>
      <w:r w:rsidR="00852919">
        <w:rPr>
          <w:sz w:val="28"/>
          <w:szCs w:val="28"/>
        </w:rPr>
        <w:t>а</w:t>
      </w:r>
      <w:r w:rsidR="00063BB1">
        <w:rPr>
          <w:sz w:val="28"/>
          <w:szCs w:val="28"/>
        </w:rPr>
        <w:t xml:space="preserve"> </w:t>
      </w:r>
      <w:r w:rsidR="008827CB" w:rsidRPr="00483342">
        <w:rPr>
          <w:sz w:val="28"/>
          <w:szCs w:val="28"/>
        </w:rPr>
        <w:t xml:space="preserve">рис. </w:t>
      </w:r>
      <w:r w:rsidRPr="00483342">
        <w:rPr>
          <w:sz w:val="28"/>
          <w:szCs w:val="28"/>
        </w:rPr>
        <w:t>8</w:t>
      </w:r>
      <w:r w:rsidR="0049129A" w:rsidRPr="00483342">
        <w:rPr>
          <w:sz w:val="28"/>
          <w:szCs w:val="28"/>
        </w:rPr>
        <w:t>,</w:t>
      </w:r>
      <w:r w:rsidR="00491DD3">
        <w:rPr>
          <w:sz w:val="28"/>
          <w:szCs w:val="28"/>
        </w:rPr>
        <w:t xml:space="preserve"> </w:t>
      </w:r>
      <w:r w:rsidR="008827CB" w:rsidRPr="00491DD3">
        <w:rPr>
          <w:i/>
          <w:sz w:val="28"/>
          <w:szCs w:val="28"/>
        </w:rPr>
        <w:t>б</w:t>
      </w:r>
      <w:r w:rsidR="0049129A" w:rsidRPr="00483342">
        <w:rPr>
          <w:sz w:val="28"/>
          <w:szCs w:val="28"/>
        </w:rPr>
        <w:t xml:space="preserve"> </w:t>
      </w:r>
      <w:r w:rsidR="00063BB1">
        <w:rPr>
          <w:sz w:val="28"/>
          <w:szCs w:val="28"/>
        </w:rPr>
        <w:t xml:space="preserve">значение </w:t>
      </w:r>
      <w:r w:rsidR="00063BB1" w:rsidRPr="00483342">
        <w:rPr>
          <w:i/>
          <w:iCs/>
          <w:sz w:val="28"/>
          <w:szCs w:val="28"/>
        </w:rPr>
        <w:t>т</w:t>
      </w:r>
      <w:r w:rsidR="00063BB1" w:rsidRPr="00483342">
        <w:rPr>
          <w:iCs/>
          <w:sz w:val="28"/>
          <w:szCs w:val="28"/>
        </w:rPr>
        <w:t xml:space="preserve"> </w:t>
      </w:r>
      <w:r w:rsidR="00063BB1">
        <w:rPr>
          <w:iCs/>
          <w:sz w:val="28"/>
          <w:szCs w:val="28"/>
        </w:rPr>
        <w:t xml:space="preserve">= </w:t>
      </w:r>
      <w:r w:rsidR="0049129A" w:rsidRPr="00483342">
        <w:rPr>
          <w:iCs/>
          <w:sz w:val="28"/>
          <w:szCs w:val="28"/>
        </w:rPr>
        <w:t>4</w:t>
      </w:r>
      <w:r w:rsidR="00063BB1">
        <w:rPr>
          <w:iCs/>
          <w:sz w:val="28"/>
          <w:szCs w:val="28"/>
        </w:rPr>
        <w:t xml:space="preserve"> </w:t>
      </w:r>
      <w:r w:rsidR="00063BB1" w:rsidRPr="00A924C2">
        <w:rPr>
          <w:iCs/>
          <w:sz w:val="28"/>
          <w:szCs w:val="28"/>
        </w:rPr>
        <w:t>[</w:t>
      </w:r>
      <w:r w:rsidR="00063BB1">
        <w:rPr>
          <w:iCs/>
          <w:sz w:val="28"/>
          <w:szCs w:val="28"/>
        </w:rPr>
        <w:t>1</w:t>
      </w:r>
      <w:r w:rsidR="00063BB1" w:rsidRPr="00A924C2">
        <w:rPr>
          <w:iCs/>
          <w:sz w:val="28"/>
          <w:szCs w:val="28"/>
        </w:rPr>
        <w:t>]</w:t>
      </w:r>
      <w:r w:rsidR="00063BB1">
        <w:rPr>
          <w:iCs/>
          <w:sz w:val="28"/>
          <w:szCs w:val="28"/>
        </w:rPr>
        <w:t>.</w:t>
      </w:r>
      <w:r w:rsidR="0049129A" w:rsidRPr="00483342">
        <w:rPr>
          <w:i/>
          <w:iCs/>
          <w:sz w:val="28"/>
          <w:szCs w:val="28"/>
        </w:rPr>
        <w:t xml:space="preserve"> </w:t>
      </w:r>
      <w:r w:rsidR="00063BB1">
        <w:rPr>
          <w:sz w:val="28"/>
          <w:szCs w:val="28"/>
        </w:rPr>
        <w:t xml:space="preserve">Расстояние от стержня до стенки </w:t>
      </w:r>
      <w:r w:rsidR="0049129A" w:rsidRPr="00483342">
        <w:rPr>
          <w:sz w:val="28"/>
          <w:szCs w:val="28"/>
        </w:rPr>
        <w:t xml:space="preserve">бака </w:t>
      </w:r>
      <w:r w:rsidR="0049129A" w:rsidRPr="00483342">
        <w:rPr>
          <w:i/>
          <w:iCs/>
          <w:sz w:val="28"/>
          <w:szCs w:val="28"/>
          <w:lang w:val="en-US"/>
        </w:rPr>
        <w:t>l</w:t>
      </w:r>
      <w:r w:rsidR="0049129A" w:rsidRPr="00483342">
        <w:rPr>
          <w:i/>
          <w:iCs/>
          <w:sz w:val="28"/>
          <w:szCs w:val="28"/>
        </w:rPr>
        <w:t xml:space="preserve">"= </w:t>
      </w:r>
      <w:smartTag w:uri="urn:schemas-microsoft-com:office:smarttags" w:element="metricconverter">
        <w:smartTagPr>
          <w:attr w:name="ProductID" w:val="0,25 м"/>
        </w:smartTagPr>
        <w:r w:rsidR="0049129A" w:rsidRPr="00483342">
          <w:rPr>
            <w:i/>
            <w:iCs/>
            <w:sz w:val="28"/>
            <w:szCs w:val="28"/>
          </w:rPr>
          <w:t xml:space="preserve">0,25 </w:t>
        </w:r>
        <w:r w:rsidR="0049129A" w:rsidRPr="00483342">
          <w:rPr>
            <w:sz w:val="28"/>
            <w:szCs w:val="28"/>
          </w:rPr>
          <w:t>м</w:t>
        </w:r>
      </w:smartTag>
      <w:r w:rsidR="00063BB1">
        <w:rPr>
          <w:sz w:val="28"/>
          <w:szCs w:val="28"/>
        </w:rPr>
        <w:t>.</w:t>
      </w:r>
    </w:p>
    <w:p w:rsidR="00C67E7E" w:rsidRPr="00B05184" w:rsidRDefault="00B05184" w:rsidP="00491DD3">
      <w:pPr>
        <w:widowControl w:val="0"/>
        <w:autoSpaceDE w:val="0"/>
        <w:autoSpaceDN w:val="0"/>
        <w:adjustRightInd w:val="0"/>
        <w:spacing w:before="187" w:line="144" w:lineRule="atLeast"/>
        <w:ind w:firstLine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многослойных цилиндрических обмоток </w:t>
      </w:r>
      <w:r w:rsidRPr="00B05184">
        <w:rPr>
          <w:position w:val="-12"/>
          <w:sz w:val="28"/>
          <w:szCs w:val="28"/>
        </w:rPr>
        <w:object w:dxaOrig="620" w:dyaOrig="360">
          <v:shape id="_x0000_i1158" type="#_x0000_t75" style="width:30.75pt;height:18pt" o:ole="">
            <v:imagedata r:id="rId273" o:title=""/>
          </v:shape>
          <o:OLEObject Type="Embed" ProgID="Equation.3" ShapeID="_x0000_i1158" DrawAspect="Content" ObjectID="_1469878399" r:id="rId274"/>
        </w:object>
      </w:r>
      <w:r>
        <w:rPr>
          <w:sz w:val="28"/>
          <w:szCs w:val="28"/>
        </w:rPr>
        <w:t xml:space="preserve">, </w:t>
      </w:r>
      <w:r w:rsidRPr="00B05184">
        <w:rPr>
          <w:position w:val="-12"/>
          <w:sz w:val="28"/>
          <w:szCs w:val="28"/>
        </w:rPr>
        <w:object w:dxaOrig="760" w:dyaOrig="360">
          <v:shape id="_x0000_i1159" type="#_x0000_t75" style="width:38.25pt;height:18pt" o:ole="">
            <v:imagedata r:id="rId275" o:title=""/>
          </v:shape>
          <o:OLEObject Type="Embed" ProgID="Equation.3" ShapeID="_x0000_i1159" DrawAspect="Content" ObjectID="_1469878400" r:id="rId276"/>
        </w:object>
      </w:r>
      <w:r>
        <w:rPr>
          <w:sz w:val="28"/>
          <w:szCs w:val="28"/>
        </w:rPr>
        <w:t xml:space="preserve"> и  </w:t>
      </w:r>
      <w:r w:rsidR="00491DD3" w:rsidRPr="00B05184">
        <w:rPr>
          <w:position w:val="-12"/>
          <w:sz w:val="28"/>
          <w:szCs w:val="28"/>
        </w:rPr>
        <w:object w:dxaOrig="1060" w:dyaOrig="360">
          <v:shape id="_x0000_i1160" type="#_x0000_t75" style="width:53.25pt;height:18pt" o:ole="">
            <v:imagedata r:id="rId277" o:title=""/>
          </v:shape>
          <o:OLEObject Type="Embed" ProgID="Equation.3" ShapeID="_x0000_i1160" DrawAspect="Content" ObjectID="_1469878401" r:id="rId278"/>
        </w:object>
      </w:r>
      <w:r>
        <w:rPr>
          <w:sz w:val="28"/>
          <w:szCs w:val="28"/>
        </w:rPr>
        <w:t xml:space="preserve"> (направление </w:t>
      </w:r>
      <w:r w:rsidR="00491DD3" w:rsidRPr="00B05184">
        <w:rPr>
          <w:position w:val="-12"/>
          <w:sz w:val="28"/>
          <w:szCs w:val="28"/>
        </w:rPr>
        <w:object w:dxaOrig="499" w:dyaOrig="360">
          <v:shape id="_x0000_i1161" type="#_x0000_t75" style="width:24.75pt;height:18pt" o:ole="">
            <v:imagedata r:id="rId279" o:title=""/>
          </v:shape>
          <o:OLEObject Type="Embed" ProgID="Equation.3" ShapeID="_x0000_i1161" DrawAspect="Content" ObjectID="_1469878402" r:id="rId280"/>
        </w:object>
      </w:r>
      <w:r>
        <w:rPr>
          <w:sz w:val="28"/>
          <w:szCs w:val="28"/>
        </w:rPr>
        <w:t xml:space="preserve"> на рис.8</w:t>
      </w:r>
      <w:r w:rsidR="00491DD3">
        <w:rPr>
          <w:sz w:val="28"/>
          <w:szCs w:val="28"/>
        </w:rPr>
        <w:t xml:space="preserve">, </w:t>
      </w:r>
      <w:r w:rsidRPr="00491DD3">
        <w:rPr>
          <w:i/>
          <w:sz w:val="28"/>
          <w:szCs w:val="28"/>
        </w:rPr>
        <w:t>б</w:t>
      </w:r>
      <w:r>
        <w:rPr>
          <w:sz w:val="28"/>
          <w:szCs w:val="28"/>
        </w:rPr>
        <w:t xml:space="preserve"> </w:t>
      </w:r>
      <w:r w:rsidR="00491DD3">
        <w:rPr>
          <w:sz w:val="28"/>
          <w:szCs w:val="28"/>
        </w:rPr>
        <w:t xml:space="preserve"> </w:t>
      </w:r>
      <w:r>
        <w:rPr>
          <w:sz w:val="28"/>
          <w:szCs w:val="28"/>
        </w:rPr>
        <w:t>к центру обмотки 2)</w:t>
      </w:r>
      <w:r w:rsidR="00491DD3">
        <w:rPr>
          <w:sz w:val="28"/>
          <w:szCs w:val="28"/>
        </w:rPr>
        <w:t>.</w:t>
      </w:r>
    </w:p>
    <w:p w:rsidR="0049129A" w:rsidRPr="0049129A" w:rsidRDefault="0049129A" w:rsidP="0049129A">
      <w:pPr>
        <w:widowControl w:val="0"/>
        <w:autoSpaceDE w:val="0"/>
        <w:autoSpaceDN w:val="0"/>
        <w:adjustRightInd w:val="0"/>
        <w:spacing w:before="187" w:line="144" w:lineRule="atLeast"/>
        <w:ind w:firstLine="180"/>
        <w:rPr>
          <w:i/>
          <w:sz w:val="28"/>
          <w:szCs w:val="28"/>
        </w:rPr>
      </w:pPr>
      <w:r w:rsidRPr="00101EDD">
        <w:rPr>
          <w:i/>
          <w:sz w:val="28"/>
          <w:szCs w:val="28"/>
        </w:rPr>
        <w:t>Максимальные сжимающие силы в обмотках</w:t>
      </w:r>
    </w:p>
    <w:p w:rsidR="0049129A" w:rsidRDefault="00161E10" w:rsidP="0049129A">
      <w:pPr>
        <w:widowControl w:val="0"/>
        <w:autoSpaceDE w:val="0"/>
        <w:autoSpaceDN w:val="0"/>
        <w:adjustRightInd w:val="0"/>
        <w:spacing w:before="187" w:line="144" w:lineRule="atLeast"/>
        <w:ind w:firstLine="180"/>
        <w:rPr>
          <w:sz w:val="28"/>
          <w:szCs w:val="28"/>
        </w:rPr>
      </w:pPr>
      <w:r w:rsidRPr="00101EDD">
        <w:rPr>
          <w:i/>
          <w:position w:val="-12"/>
          <w:sz w:val="28"/>
          <w:szCs w:val="28"/>
          <w:lang w:val="en-US"/>
        </w:rPr>
        <w:object w:dxaOrig="4200" w:dyaOrig="360">
          <v:shape id="_x0000_i1162" type="#_x0000_t75" style="width:4in;height:18pt" o:ole="">
            <v:imagedata r:id="rId281" o:title=""/>
          </v:shape>
          <o:OLEObject Type="Embed" ProgID="Equation.3" ShapeID="_x0000_i1162" DrawAspect="Content" ObjectID="_1469878403" r:id="rId282"/>
        </w:object>
      </w:r>
      <w:r w:rsidR="0049129A">
        <w:rPr>
          <w:sz w:val="28"/>
          <w:szCs w:val="28"/>
        </w:rPr>
        <w:t>Н.</w:t>
      </w:r>
    </w:p>
    <w:p w:rsidR="0049129A" w:rsidRDefault="00161E10" w:rsidP="0049129A">
      <w:pPr>
        <w:widowControl w:val="0"/>
        <w:autoSpaceDE w:val="0"/>
        <w:autoSpaceDN w:val="0"/>
        <w:adjustRightInd w:val="0"/>
        <w:spacing w:before="187" w:line="144" w:lineRule="atLeast"/>
        <w:ind w:firstLine="180"/>
        <w:rPr>
          <w:sz w:val="28"/>
          <w:szCs w:val="28"/>
        </w:rPr>
      </w:pPr>
      <w:r w:rsidRPr="00101EDD">
        <w:rPr>
          <w:i/>
          <w:position w:val="-12"/>
          <w:sz w:val="28"/>
          <w:szCs w:val="28"/>
          <w:lang w:val="en-US"/>
        </w:rPr>
        <w:object w:dxaOrig="4099" w:dyaOrig="360">
          <v:shape id="_x0000_i1163" type="#_x0000_t75" style="width:4in;height:18pt" o:ole="">
            <v:imagedata r:id="rId283" o:title=""/>
          </v:shape>
          <o:OLEObject Type="Embed" ProgID="Equation.3" ShapeID="_x0000_i1163" DrawAspect="Content" ObjectID="_1469878404" r:id="rId284"/>
        </w:object>
      </w:r>
      <w:r w:rsidR="0049129A">
        <w:rPr>
          <w:sz w:val="28"/>
          <w:szCs w:val="28"/>
        </w:rPr>
        <w:t>Н.</w:t>
      </w:r>
    </w:p>
    <w:p w:rsidR="00C7065E" w:rsidRDefault="00C7065E" w:rsidP="0049129A">
      <w:pPr>
        <w:widowControl w:val="0"/>
        <w:autoSpaceDE w:val="0"/>
        <w:autoSpaceDN w:val="0"/>
        <w:adjustRightInd w:val="0"/>
        <w:spacing w:before="187" w:line="144" w:lineRule="atLeast"/>
        <w:ind w:firstLine="180"/>
        <w:rPr>
          <w:sz w:val="28"/>
          <w:szCs w:val="28"/>
        </w:rPr>
      </w:pPr>
    </w:p>
    <w:p w:rsidR="00A223F7" w:rsidRDefault="00DF512A" w:rsidP="00C7065E">
      <w:pPr>
        <w:widowControl w:val="0"/>
        <w:autoSpaceDE w:val="0"/>
        <w:autoSpaceDN w:val="0"/>
        <w:adjustRightInd w:val="0"/>
        <w:spacing w:line="177" w:lineRule="atLeast"/>
        <w:ind w:firstLine="180"/>
        <w:jc w:val="center"/>
      </w:pPr>
      <w:r>
        <w:object w:dxaOrig="10387" w:dyaOrig="6049">
          <v:shape id="_x0000_i1164" type="#_x0000_t75" style="width:506.25pt;height:294.75pt" o:ole="">
            <v:imagedata r:id="rId285" o:title=""/>
          </v:shape>
          <o:OLEObject Type="Embed" ProgID="Visio.Drawing.6" ShapeID="_x0000_i1164" DrawAspect="Content" ObjectID="_1469878405" r:id="rId286"/>
        </w:object>
      </w:r>
    </w:p>
    <w:p w:rsidR="00A40A67" w:rsidRDefault="00A40A67" w:rsidP="00C7065E">
      <w:pPr>
        <w:widowControl w:val="0"/>
        <w:autoSpaceDE w:val="0"/>
        <w:autoSpaceDN w:val="0"/>
        <w:adjustRightInd w:val="0"/>
        <w:spacing w:line="177" w:lineRule="atLeast"/>
        <w:ind w:firstLine="180"/>
        <w:jc w:val="center"/>
      </w:pPr>
      <w:r w:rsidRPr="00285EC9">
        <w:t>Рис.</w:t>
      </w:r>
      <w:r w:rsidR="00A223F7">
        <w:t xml:space="preserve"> 8</w:t>
      </w:r>
      <w:r w:rsidRPr="00285EC9">
        <w:t>. Механические силы в обмотках</w:t>
      </w:r>
      <w:r w:rsidR="00285EC9" w:rsidRPr="00285EC9">
        <w:t xml:space="preserve"> трансформатора</w:t>
      </w:r>
    </w:p>
    <w:p w:rsidR="00A223F7" w:rsidRDefault="00A223F7" w:rsidP="00A223F7">
      <w:pPr>
        <w:widowControl w:val="0"/>
        <w:autoSpaceDE w:val="0"/>
        <w:autoSpaceDN w:val="0"/>
        <w:adjustRightInd w:val="0"/>
        <w:spacing w:line="177" w:lineRule="atLeast"/>
        <w:ind w:firstLine="2520"/>
      </w:pPr>
      <w:r>
        <w:t>а) схема расположения катушек обмотки ВН по рис.6.</w:t>
      </w:r>
    </w:p>
    <w:p w:rsidR="00A223F7" w:rsidRPr="00285EC9" w:rsidRDefault="00A223F7" w:rsidP="00A223F7">
      <w:pPr>
        <w:widowControl w:val="0"/>
        <w:autoSpaceDE w:val="0"/>
        <w:autoSpaceDN w:val="0"/>
        <w:adjustRightInd w:val="0"/>
        <w:spacing w:line="177" w:lineRule="atLeast"/>
        <w:ind w:firstLine="2520"/>
      </w:pPr>
      <w:r>
        <w:t>б) схема осевых сил обмоток НН и ВН</w:t>
      </w:r>
    </w:p>
    <w:p w:rsidR="0049516B" w:rsidRDefault="0049516B" w:rsidP="00A40A67">
      <w:pPr>
        <w:widowControl w:val="0"/>
        <w:autoSpaceDE w:val="0"/>
        <w:autoSpaceDN w:val="0"/>
        <w:adjustRightInd w:val="0"/>
        <w:ind w:firstLine="181"/>
        <w:rPr>
          <w:sz w:val="28"/>
          <w:szCs w:val="28"/>
        </w:rPr>
      </w:pPr>
    </w:p>
    <w:p w:rsidR="00A40A67" w:rsidRPr="00C64E1A" w:rsidRDefault="00A40A67" w:rsidP="00C67E7E">
      <w:pPr>
        <w:widowControl w:val="0"/>
        <w:autoSpaceDE w:val="0"/>
        <w:autoSpaceDN w:val="0"/>
        <w:adjustRightInd w:val="0"/>
        <w:ind w:firstLine="181"/>
        <w:jc w:val="both"/>
        <w:rPr>
          <w:sz w:val="28"/>
          <w:szCs w:val="28"/>
        </w:rPr>
      </w:pPr>
      <w:r w:rsidRPr="00C64E1A">
        <w:rPr>
          <w:sz w:val="28"/>
          <w:szCs w:val="28"/>
        </w:rPr>
        <w:t>Наибольшая сжимающая сила наблюдается в середине</w:t>
      </w:r>
      <w:r>
        <w:rPr>
          <w:sz w:val="28"/>
          <w:szCs w:val="28"/>
        </w:rPr>
        <w:t xml:space="preserve"> </w:t>
      </w:r>
      <w:r w:rsidRPr="00C64E1A">
        <w:rPr>
          <w:sz w:val="28"/>
          <w:szCs w:val="28"/>
        </w:rPr>
        <w:t xml:space="preserve"> обмотки НН</w:t>
      </w:r>
      <w:r w:rsidR="00C67E7E">
        <w:rPr>
          <w:sz w:val="28"/>
          <w:szCs w:val="28"/>
        </w:rPr>
        <w:t xml:space="preserve">    </w:t>
      </w:r>
      <w:r w:rsidRPr="00C64E1A">
        <w:rPr>
          <w:sz w:val="28"/>
          <w:szCs w:val="28"/>
        </w:rPr>
        <w:t>(обмотка</w:t>
      </w:r>
      <w:r>
        <w:rPr>
          <w:sz w:val="28"/>
          <w:szCs w:val="28"/>
        </w:rPr>
        <w:t xml:space="preserve"> </w:t>
      </w:r>
      <w:r w:rsidRPr="00C64E1A">
        <w:rPr>
          <w:sz w:val="28"/>
          <w:szCs w:val="28"/>
        </w:rPr>
        <w:t xml:space="preserve">1), где </w:t>
      </w:r>
      <w:r w:rsidRPr="00101EDD">
        <w:rPr>
          <w:i/>
          <w:sz w:val="28"/>
          <w:szCs w:val="28"/>
        </w:rPr>
        <w:t>F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vertAlign w:val="subscript"/>
        </w:rPr>
        <w:t>сж1</w:t>
      </w:r>
      <w:r w:rsidRPr="00C64E1A">
        <w:rPr>
          <w:sz w:val="28"/>
          <w:szCs w:val="28"/>
        </w:rPr>
        <w:t>=</w:t>
      </w:r>
      <w:r w:rsidR="00A223F7">
        <w:rPr>
          <w:sz w:val="28"/>
          <w:szCs w:val="28"/>
        </w:rPr>
        <w:t xml:space="preserve"> </w:t>
      </w:r>
      <w:r w:rsidR="006E2659">
        <w:rPr>
          <w:sz w:val="28"/>
          <w:szCs w:val="28"/>
        </w:rPr>
        <w:t>174715</w:t>
      </w:r>
      <w:r w:rsidRPr="00C64E1A">
        <w:rPr>
          <w:sz w:val="28"/>
          <w:szCs w:val="28"/>
        </w:rPr>
        <w:t xml:space="preserve"> Н. Напряжение </w:t>
      </w:r>
      <w:r>
        <w:rPr>
          <w:sz w:val="28"/>
          <w:szCs w:val="28"/>
        </w:rPr>
        <w:t>сжатия</w:t>
      </w:r>
      <w:r w:rsidRPr="00C64E1A">
        <w:rPr>
          <w:sz w:val="28"/>
          <w:szCs w:val="28"/>
        </w:rPr>
        <w:t xml:space="preserve"> на междувитковых прокладках</w:t>
      </w:r>
    </w:p>
    <w:p w:rsidR="00A40A67" w:rsidRDefault="00426641" w:rsidP="00A40A67">
      <w:pPr>
        <w:widowControl w:val="0"/>
        <w:tabs>
          <w:tab w:val="left" w:pos="115"/>
        </w:tabs>
        <w:autoSpaceDE w:val="0"/>
        <w:autoSpaceDN w:val="0"/>
        <w:adjustRightInd w:val="0"/>
        <w:spacing w:line="196" w:lineRule="atLeast"/>
        <w:ind w:firstLine="180"/>
        <w:jc w:val="both"/>
        <w:rPr>
          <w:sz w:val="28"/>
          <w:szCs w:val="28"/>
        </w:rPr>
      </w:pPr>
      <w:r w:rsidRPr="00161E10">
        <w:rPr>
          <w:position w:val="-28"/>
          <w:sz w:val="28"/>
          <w:szCs w:val="28"/>
        </w:rPr>
        <w:object w:dxaOrig="4740" w:dyaOrig="660">
          <v:shape id="_x0000_i1165" type="#_x0000_t75" style="width:306pt;height:33pt" o:ole="">
            <v:imagedata r:id="rId287" o:title=""/>
          </v:shape>
          <o:OLEObject Type="Embed" ProgID="Equation.3" ShapeID="_x0000_i1165" DrawAspect="Content" ObjectID="_1469878406" r:id="rId288"/>
        </w:object>
      </w:r>
      <w:r w:rsidR="00A40A67">
        <w:rPr>
          <w:sz w:val="28"/>
          <w:szCs w:val="28"/>
        </w:rPr>
        <w:t xml:space="preserve"> МПа,</w:t>
      </w:r>
    </w:p>
    <w:p w:rsidR="00161E10" w:rsidRPr="00A223F7" w:rsidRDefault="00A40A67" w:rsidP="00161E10">
      <w:pPr>
        <w:widowControl w:val="0"/>
        <w:tabs>
          <w:tab w:val="left" w:pos="115"/>
        </w:tabs>
        <w:autoSpaceDE w:val="0"/>
        <w:autoSpaceDN w:val="0"/>
        <w:adjustRightInd w:val="0"/>
        <w:spacing w:line="196" w:lineRule="atLeast"/>
        <w:ind w:firstLine="180"/>
        <w:jc w:val="both"/>
        <w:rPr>
          <w:sz w:val="28"/>
          <w:szCs w:val="28"/>
        </w:rPr>
      </w:pPr>
      <w:r w:rsidRPr="00C64E1A">
        <w:rPr>
          <w:sz w:val="28"/>
          <w:szCs w:val="28"/>
        </w:rPr>
        <w:tab/>
        <w:t>что ниже допустимого значения 18</w:t>
      </w:r>
      <w:r>
        <w:rPr>
          <w:sz w:val="28"/>
          <w:szCs w:val="28"/>
        </w:rPr>
        <w:t>÷</w:t>
      </w:r>
      <w:r w:rsidR="00A223F7">
        <w:rPr>
          <w:sz w:val="28"/>
          <w:szCs w:val="28"/>
        </w:rPr>
        <w:t xml:space="preserve">20 МПа </w:t>
      </w:r>
      <w:r w:rsidR="00A223F7" w:rsidRPr="00A223F7">
        <w:rPr>
          <w:sz w:val="28"/>
          <w:szCs w:val="28"/>
        </w:rPr>
        <w:t>[1]</w:t>
      </w:r>
      <w:r w:rsidR="0049516B">
        <w:rPr>
          <w:sz w:val="28"/>
          <w:szCs w:val="28"/>
        </w:rPr>
        <w:t>;</w:t>
      </w:r>
    </w:p>
    <w:p w:rsidR="00161E10" w:rsidRDefault="00A40A67" w:rsidP="00161E10">
      <w:pPr>
        <w:widowControl w:val="0"/>
        <w:tabs>
          <w:tab w:val="left" w:pos="115"/>
        </w:tabs>
        <w:autoSpaceDE w:val="0"/>
        <w:autoSpaceDN w:val="0"/>
        <w:adjustRightInd w:val="0"/>
        <w:spacing w:line="196" w:lineRule="atLeast"/>
        <w:jc w:val="both"/>
        <w:rPr>
          <w:sz w:val="28"/>
          <w:szCs w:val="28"/>
        </w:rPr>
      </w:pPr>
      <w:r w:rsidRPr="005B09F4">
        <w:rPr>
          <w:i/>
          <w:sz w:val="28"/>
          <w:szCs w:val="28"/>
          <w:lang w:val="en-US"/>
        </w:rPr>
        <w:t>n</w:t>
      </w:r>
      <w:r w:rsidRPr="005B09F4">
        <w:rPr>
          <w:sz w:val="28"/>
          <w:szCs w:val="28"/>
        </w:rPr>
        <w:t xml:space="preserve"> – </w:t>
      </w:r>
      <w:r>
        <w:rPr>
          <w:sz w:val="28"/>
          <w:szCs w:val="28"/>
        </w:rPr>
        <w:t xml:space="preserve">число прокладок по окружности обмотки; </w:t>
      </w:r>
      <w:r w:rsidRPr="005B09F4">
        <w:rPr>
          <w:i/>
          <w:sz w:val="28"/>
          <w:szCs w:val="28"/>
        </w:rPr>
        <w:t>а</w:t>
      </w:r>
      <w:r>
        <w:rPr>
          <w:sz w:val="28"/>
          <w:szCs w:val="28"/>
        </w:rPr>
        <w:t xml:space="preserve"> </w:t>
      </w:r>
      <w:r w:rsidRPr="005B09F4">
        <w:rPr>
          <w:sz w:val="28"/>
          <w:szCs w:val="28"/>
        </w:rPr>
        <w:t>–</w:t>
      </w:r>
      <w:r>
        <w:rPr>
          <w:sz w:val="28"/>
          <w:szCs w:val="28"/>
        </w:rPr>
        <w:t xml:space="preserve"> радиальный размер обмотки; </w:t>
      </w:r>
    </w:p>
    <w:p w:rsidR="00A40A67" w:rsidRDefault="00A40A67" w:rsidP="00161E10">
      <w:pPr>
        <w:widowControl w:val="0"/>
        <w:tabs>
          <w:tab w:val="left" w:pos="115"/>
        </w:tabs>
        <w:autoSpaceDE w:val="0"/>
        <w:autoSpaceDN w:val="0"/>
        <w:adjustRightInd w:val="0"/>
        <w:spacing w:line="196" w:lineRule="atLeast"/>
        <w:jc w:val="both"/>
        <w:rPr>
          <w:sz w:val="28"/>
          <w:szCs w:val="28"/>
        </w:rPr>
      </w:pPr>
      <w:r w:rsidRPr="005B09F4">
        <w:rPr>
          <w:i/>
          <w:sz w:val="28"/>
          <w:szCs w:val="28"/>
          <w:lang w:val="en-US"/>
        </w:rPr>
        <w:t>b</w:t>
      </w:r>
      <w:r>
        <w:rPr>
          <w:sz w:val="28"/>
          <w:szCs w:val="28"/>
        </w:rPr>
        <w:t xml:space="preserve"> </w:t>
      </w:r>
      <w:r w:rsidRPr="005B09F4">
        <w:rPr>
          <w:sz w:val="28"/>
          <w:szCs w:val="28"/>
        </w:rPr>
        <w:t>–</w:t>
      </w:r>
      <w:r>
        <w:rPr>
          <w:sz w:val="28"/>
          <w:szCs w:val="28"/>
        </w:rPr>
        <w:t xml:space="preserve"> ширина проклад</w:t>
      </w:r>
      <w:r w:rsidR="00A223F7">
        <w:rPr>
          <w:sz w:val="28"/>
          <w:szCs w:val="28"/>
        </w:rPr>
        <w:t>ки (</w:t>
      </w:r>
      <w:r w:rsidR="00A223F7" w:rsidRPr="00A223F7">
        <w:rPr>
          <w:i/>
          <w:sz w:val="28"/>
          <w:szCs w:val="28"/>
          <w:lang w:val="en-US"/>
        </w:rPr>
        <w:t>b</w:t>
      </w:r>
      <w:r w:rsidR="00A223F7" w:rsidRPr="00A223F7">
        <w:rPr>
          <w:i/>
          <w:sz w:val="28"/>
          <w:szCs w:val="28"/>
        </w:rPr>
        <w:t xml:space="preserve"> = 0,04 ÷ </w:t>
      </w:r>
      <w:smartTag w:uri="urn:schemas-microsoft-com:office:smarttags" w:element="metricconverter">
        <w:smartTagPr>
          <w:attr w:name="ProductID" w:val="0,06 м"/>
        </w:smartTagPr>
        <w:r w:rsidR="00A223F7" w:rsidRPr="00A223F7">
          <w:rPr>
            <w:i/>
            <w:sz w:val="28"/>
            <w:szCs w:val="28"/>
          </w:rPr>
          <w:t>0,06</w:t>
        </w:r>
        <w:r w:rsidR="00A223F7">
          <w:rPr>
            <w:sz w:val="28"/>
            <w:szCs w:val="28"/>
          </w:rPr>
          <w:t xml:space="preserve"> м</w:t>
        </w:r>
      </w:smartTag>
      <w:r w:rsidR="00A223F7">
        <w:rPr>
          <w:sz w:val="28"/>
          <w:szCs w:val="28"/>
        </w:rPr>
        <w:t xml:space="preserve"> для </w:t>
      </w:r>
      <w:r w:rsidR="00A223F7" w:rsidRPr="00A223F7">
        <w:rPr>
          <w:i/>
          <w:sz w:val="28"/>
          <w:szCs w:val="28"/>
          <w:lang w:val="en-US"/>
        </w:rPr>
        <w:t>S</w:t>
      </w:r>
      <w:r w:rsidR="00A223F7" w:rsidRPr="00A223F7">
        <w:rPr>
          <w:i/>
          <w:sz w:val="28"/>
          <w:szCs w:val="28"/>
          <w:vertAlign w:val="subscript"/>
        </w:rPr>
        <w:t>н</w:t>
      </w:r>
      <w:r w:rsidR="00A223F7" w:rsidRPr="00A223F7">
        <w:rPr>
          <w:i/>
          <w:sz w:val="28"/>
          <w:szCs w:val="28"/>
        </w:rPr>
        <w:t>&lt; 63000</w:t>
      </w:r>
      <w:r w:rsidR="00A223F7">
        <w:rPr>
          <w:sz w:val="28"/>
          <w:szCs w:val="28"/>
        </w:rPr>
        <w:t xml:space="preserve"> кВ·А).</w:t>
      </w:r>
    </w:p>
    <w:p w:rsidR="00C7065E" w:rsidRDefault="00C7065E" w:rsidP="0049129A">
      <w:pPr>
        <w:widowControl w:val="0"/>
        <w:autoSpaceDE w:val="0"/>
        <w:autoSpaceDN w:val="0"/>
        <w:adjustRightInd w:val="0"/>
        <w:spacing w:line="177" w:lineRule="atLeast"/>
        <w:ind w:firstLine="180"/>
        <w:rPr>
          <w:sz w:val="28"/>
          <w:szCs w:val="28"/>
        </w:rPr>
      </w:pPr>
    </w:p>
    <w:p w:rsidR="00063BB1" w:rsidRDefault="00063BB1" w:rsidP="0049129A">
      <w:pPr>
        <w:widowControl w:val="0"/>
        <w:autoSpaceDE w:val="0"/>
        <w:autoSpaceDN w:val="0"/>
        <w:adjustRightInd w:val="0"/>
        <w:spacing w:line="177" w:lineRule="atLeast"/>
        <w:ind w:firstLine="180"/>
        <w:rPr>
          <w:sz w:val="28"/>
          <w:szCs w:val="28"/>
        </w:rPr>
      </w:pPr>
    </w:p>
    <w:p w:rsidR="00063BB1" w:rsidRDefault="00063BB1" w:rsidP="0049129A">
      <w:pPr>
        <w:widowControl w:val="0"/>
        <w:autoSpaceDE w:val="0"/>
        <w:autoSpaceDN w:val="0"/>
        <w:adjustRightInd w:val="0"/>
        <w:spacing w:line="177" w:lineRule="atLeast"/>
        <w:ind w:firstLine="180"/>
        <w:rPr>
          <w:sz w:val="28"/>
          <w:szCs w:val="28"/>
        </w:rPr>
      </w:pPr>
    </w:p>
    <w:p w:rsidR="00063BB1" w:rsidRDefault="00063BB1" w:rsidP="0049129A">
      <w:pPr>
        <w:widowControl w:val="0"/>
        <w:autoSpaceDE w:val="0"/>
        <w:autoSpaceDN w:val="0"/>
        <w:adjustRightInd w:val="0"/>
        <w:spacing w:line="177" w:lineRule="atLeast"/>
        <w:ind w:firstLine="180"/>
        <w:rPr>
          <w:sz w:val="28"/>
          <w:szCs w:val="28"/>
        </w:rPr>
      </w:pPr>
    </w:p>
    <w:p w:rsidR="00063BB1" w:rsidRDefault="00063BB1" w:rsidP="0049129A">
      <w:pPr>
        <w:widowControl w:val="0"/>
        <w:autoSpaceDE w:val="0"/>
        <w:autoSpaceDN w:val="0"/>
        <w:adjustRightInd w:val="0"/>
        <w:spacing w:line="177" w:lineRule="atLeast"/>
        <w:ind w:firstLine="180"/>
        <w:rPr>
          <w:sz w:val="28"/>
          <w:szCs w:val="28"/>
        </w:rPr>
      </w:pPr>
    </w:p>
    <w:p w:rsidR="00063BB1" w:rsidRDefault="00063BB1" w:rsidP="0049129A">
      <w:pPr>
        <w:widowControl w:val="0"/>
        <w:autoSpaceDE w:val="0"/>
        <w:autoSpaceDN w:val="0"/>
        <w:adjustRightInd w:val="0"/>
        <w:spacing w:line="177" w:lineRule="atLeast"/>
        <w:ind w:firstLine="180"/>
        <w:rPr>
          <w:sz w:val="28"/>
          <w:szCs w:val="28"/>
        </w:rPr>
      </w:pPr>
    </w:p>
    <w:p w:rsidR="00063BB1" w:rsidRDefault="00063BB1" w:rsidP="0049129A">
      <w:pPr>
        <w:widowControl w:val="0"/>
        <w:autoSpaceDE w:val="0"/>
        <w:autoSpaceDN w:val="0"/>
        <w:adjustRightInd w:val="0"/>
        <w:spacing w:line="177" w:lineRule="atLeast"/>
        <w:ind w:firstLine="180"/>
        <w:rPr>
          <w:sz w:val="28"/>
          <w:szCs w:val="28"/>
        </w:rPr>
      </w:pPr>
    </w:p>
    <w:p w:rsidR="00063BB1" w:rsidRDefault="00063BB1" w:rsidP="0049129A">
      <w:pPr>
        <w:widowControl w:val="0"/>
        <w:autoSpaceDE w:val="0"/>
        <w:autoSpaceDN w:val="0"/>
        <w:adjustRightInd w:val="0"/>
        <w:spacing w:line="177" w:lineRule="atLeast"/>
        <w:ind w:firstLine="180"/>
        <w:rPr>
          <w:sz w:val="28"/>
          <w:szCs w:val="28"/>
        </w:rPr>
      </w:pPr>
    </w:p>
    <w:p w:rsidR="00063BB1" w:rsidRDefault="00063BB1" w:rsidP="0049129A">
      <w:pPr>
        <w:widowControl w:val="0"/>
        <w:autoSpaceDE w:val="0"/>
        <w:autoSpaceDN w:val="0"/>
        <w:adjustRightInd w:val="0"/>
        <w:spacing w:line="177" w:lineRule="atLeast"/>
        <w:ind w:firstLine="180"/>
        <w:rPr>
          <w:sz w:val="28"/>
          <w:szCs w:val="28"/>
        </w:rPr>
      </w:pPr>
    </w:p>
    <w:p w:rsidR="00B57B7B" w:rsidRPr="00445F7D" w:rsidRDefault="00445F7D" w:rsidP="00445F7D">
      <w:pPr>
        <w:pStyle w:val="20"/>
        <w:numPr>
          <w:ilvl w:val="0"/>
          <w:numId w:val="0"/>
        </w:numPr>
        <w:spacing w:line="312" w:lineRule="auto"/>
        <w:jc w:val="center"/>
        <w:rPr>
          <w:b/>
          <w:bCs w:val="0"/>
          <w:sz w:val="32"/>
          <w:szCs w:val="32"/>
        </w:rPr>
      </w:pPr>
      <w:r w:rsidRPr="00445F7D">
        <w:rPr>
          <w:b/>
          <w:bCs w:val="0"/>
          <w:sz w:val="32"/>
          <w:szCs w:val="32"/>
        </w:rPr>
        <w:t>5. Окончат</w:t>
      </w:r>
      <w:r w:rsidR="00B57B7B">
        <w:rPr>
          <w:b/>
          <w:bCs w:val="0"/>
          <w:sz w:val="32"/>
          <w:szCs w:val="32"/>
        </w:rPr>
        <w:t>ельный расчет магнитной системы</w:t>
      </w:r>
    </w:p>
    <w:p w:rsidR="00B57B7B" w:rsidRPr="00E4068A" w:rsidRDefault="00B57B7B" w:rsidP="00F368DD">
      <w:pPr>
        <w:pStyle w:val="10"/>
        <w:numPr>
          <w:ilvl w:val="0"/>
          <w:numId w:val="0"/>
        </w:numPr>
        <w:spacing w:line="312" w:lineRule="auto"/>
        <w:ind w:left="284"/>
        <w:jc w:val="center"/>
        <w:rPr>
          <w:bCs w:val="0"/>
          <w:iCs w:val="0"/>
          <w:kern w:val="32"/>
          <w:sz w:val="16"/>
          <w:szCs w:val="16"/>
        </w:rPr>
      </w:pPr>
    </w:p>
    <w:p w:rsidR="00445F7D" w:rsidRDefault="00445F7D" w:rsidP="00F368DD">
      <w:pPr>
        <w:pStyle w:val="10"/>
        <w:numPr>
          <w:ilvl w:val="0"/>
          <w:numId w:val="0"/>
        </w:numPr>
        <w:spacing w:line="312" w:lineRule="auto"/>
        <w:ind w:left="284"/>
        <w:jc w:val="center"/>
        <w:rPr>
          <w:bCs w:val="0"/>
          <w:iCs w:val="0"/>
          <w:kern w:val="32"/>
        </w:rPr>
      </w:pPr>
      <w:r w:rsidRPr="00AA3B7D">
        <w:rPr>
          <w:b/>
          <w:bCs w:val="0"/>
          <w:i/>
          <w:iCs w:val="0"/>
          <w:kern w:val="32"/>
        </w:rPr>
        <w:t>5.1</w:t>
      </w:r>
      <w:r>
        <w:rPr>
          <w:bCs w:val="0"/>
          <w:iCs w:val="0"/>
          <w:kern w:val="32"/>
        </w:rPr>
        <w:t xml:space="preserve"> </w:t>
      </w:r>
      <w:r w:rsidRPr="00445F7D">
        <w:rPr>
          <w:b/>
          <w:bCs w:val="0"/>
          <w:i/>
          <w:iCs w:val="0"/>
          <w:kern w:val="32"/>
        </w:rPr>
        <w:t>Определение размеров пакетов и активной площади стержня и ярма</w:t>
      </w:r>
    </w:p>
    <w:p w:rsidR="00794262" w:rsidRPr="00DE3B61" w:rsidRDefault="00794262" w:rsidP="00794262">
      <w:pPr>
        <w:widowControl w:val="0"/>
        <w:autoSpaceDE w:val="0"/>
        <w:autoSpaceDN w:val="0"/>
        <w:adjustRightInd w:val="0"/>
        <w:spacing w:line="220" w:lineRule="atLeast"/>
        <w:jc w:val="both"/>
        <w:rPr>
          <w:b/>
          <w:bCs/>
          <w:sz w:val="28"/>
          <w:szCs w:val="28"/>
        </w:rPr>
      </w:pPr>
    </w:p>
    <w:p w:rsidR="00794262" w:rsidRPr="00483342" w:rsidRDefault="0029268B" w:rsidP="00794262">
      <w:pPr>
        <w:widowControl w:val="0"/>
        <w:autoSpaceDE w:val="0"/>
        <w:autoSpaceDN w:val="0"/>
        <w:adjustRightInd w:val="0"/>
        <w:spacing w:line="23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>Выбрана</w:t>
      </w:r>
      <w:r w:rsidR="00794262" w:rsidRPr="00DE3B61">
        <w:rPr>
          <w:sz w:val="28"/>
          <w:szCs w:val="28"/>
        </w:rPr>
        <w:t xml:space="preserve"> конструкция трехфазной плоской шихтованной магнитно</w:t>
      </w:r>
      <w:r w:rsidR="00794262">
        <w:rPr>
          <w:sz w:val="28"/>
          <w:szCs w:val="28"/>
        </w:rPr>
        <w:t xml:space="preserve">й </w:t>
      </w:r>
      <w:r w:rsidR="00794262" w:rsidRPr="00DE3B61">
        <w:rPr>
          <w:sz w:val="28"/>
          <w:szCs w:val="28"/>
        </w:rPr>
        <w:softHyphen/>
        <w:t>системы, собираемой из пластин холоднокатаной текстурованной стали</w:t>
      </w:r>
      <w:r w:rsidR="00794262">
        <w:rPr>
          <w:sz w:val="28"/>
          <w:szCs w:val="28"/>
        </w:rPr>
        <w:t xml:space="preserve"> </w:t>
      </w:r>
      <w:r w:rsidR="00794262" w:rsidRPr="00DE3B61">
        <w:rPr>
          <w:sz w:val="28"/>
          <w:szCs w:val="28"/>
        </w:rPr>
        <w:t xml:space="preserve">марки </w:t>
      </w:r>
      <w:r w:rsidR="00715CD8">
        <w:rPr>
          <w:i/>
          <w:iCs/>
          <w:sz w:val="28"/>
          <w:szCs w:val="28"/>
        </w:rPr>
        <w:t xml:space="preserve">3404 </w:t>
      </w:r>
      <w:r w:rsidR="00715CD8" w:rsidRPr="00715CD8">
        <w:rPr>
          <w:iCs/>
          <w:sz w:val="28"/>
          <w:szCs w:val="28"/>
        </w:rPr>
        <w:t>толщиной</w:t>
      </w:r>
      <w:r w:rsidR="00715CD8">
        <w:rPr>
          <w:i/>
          <w:iCs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0,35 мм"/>
        </w:smartTagPr>
        <w:r w:rsidR="00794262" w:rsidRPr="00DE3B61">
          <w:rPr>
            <w:i/>
            <w:iCs/>
            <w:sz w:val="28"/>
            <w:szCs w:val="28"/>
          </w:rPr>
          <w:t xml:space="preserve">0,35 </w:t>
        </w:r>
        <w:r w:rsidR="00794262">
          <w:rPr>
            <w:sz w:val="28"/>
            <w:szCs w:val="28"/>
          </w:rPr>
          <w:t>мм</w:t>
        </w:r>
      </w:smartTag>
      <w:r>
        <w:rPr>
          <w:sz w:val="28"/>
          <w:szCs w:val="28"/>
        </w:rPr>
        <w:t xml:space="preserve">. </w:t>
      </w:r>
      <w:r w:rsidR="00794262" w:rsidRPr="00DE3B61">
        <w:rPr>
          <w:sz w:val="28"/>
          <w:szCs w:val="28"/>
        </w:rPr>
        <w:t>Стержни магнитной системы скреп</w:t>
      </w:r>
      <w:r w:rsidR="00794262">
        <w:rPr>
          <w:sz w:val="28"/>
          <w:szCs w:val="28"/>
        </w:rPr>
        <w:t xml:space="preserve">ляются </w:t>
      </w:r>
      <w:r w:rsidR="00794262" w:rsidRPr="00703634">
        <w:rPr>
          <w:sz w:val="28"/>
          <w:szCs w:val="28"/>
        </w:rPr>
        <w:t xml:space="preserve">бандажами из стеклоленты, ярма </w:t>
      </w:r>
      <w:r w:rsidR="00794262" w:rsidRPr="00483342">
        <w:rPr>
          <w:sz w:val="28"/>
          <w:szCs w:val="28"/>
        </w:rPr>
        <w:t xml:space="preserve">прессуются ярмовыми балками. Размеры пакетов выбраны по табл. </w:t>
      </w:r>
      <w:r w:rsidR="008C2D35" w:rsidRPr="00155EAD">
        <w:rPr>
          <w:sz w:val="28"/>
          <w:szCs w:val="28"/>
        </w:rPr>
        <w:t>П.</w:t>
      </w:r>
      <w:r w:rsidRPr="00483342">
        <w:rPr>
          <w:sz w:val="28"/>
          <w:szCs w:val="28"/>
        </w:rPr>
        <w:t>1</w:t>
      </w:r>
      <w:r w:rsidR="008C2D35">
        <w:rPr>
          <w:sz w:val="28"/>
          <w:szCs w:val="28"/>
        </w:rPr>
        <w:t>2</w:t>
      </w:r>
      <w:r w:rsidR="00794262" w:rsidRPr="00483342">
        <w:rPr>
          <w:sz w:val="28"/>
          <w:szCs w:val="28"/>
        </w:rPr>
        <w:t xml:space="preserve"> для стержня диаметром </w:t>
      </w:r>
      <w:smartTag w:uri="urn:schemas-microsoft-com:office:smarttags" w:element="metricconverter">
        <w:smartTagPr>
          <w:attr w:name="ProductID" w:val="0,260 м"/>
        </w:smartTagPr>
        <w:r w:rsidR="00794262" w:rsidRPr="00483342">
          <w:rPr>
            <w:sz w:val="28"/>
            <w:szCs w:val="28"/>
          </w:rPr>
          <w:t>0,260 м</w:t>
        </w:r>
      </w:smartTag>
      <w:r w:rsidR="00794262" w:rsidRPr="00483342">
        <w:rPr>
          <w:sz w:val="28"/>
          <w:szCs w:val="28"/>
        </w:rPr>
        <w:t xml:space="preserve"> без прессующей пластины. Число ступеней в сечении стержня 8, в сечении ярма 6</w:t>
      </w:r>
      <w:r w:rsidR="00E4068A" w:rsidRPr="00483342">
        <w:rPr>
          <w:sz w:val="28"/>
          <w:szCs w:val="28"/>
        </w:rPr>
        <w:t xml:space="preserve"> (рис. 9)</w:t>
      </w:r>
      <w:r w:rsidR="00794262" w:rsidRPr="00483342">
        <w:rPr>
          <w:sz w:val="28"/>
          <w:szCs w:val="28"/>
        </w:rPr>
        <w:t>.</w:t>
      </w:r>
    </w:p>
    <w:p w:rsidR="00794262" w:rsidRPr="00703634" w:rsidRDefault="00794262" w:rsidP="00794262">
      <w:pPr>
        <w:widowControl w:val="0"/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Размеры пакетов в сечении стержня и ярма по табл. </w:t>
      </w:r>
      <w:r w:rsidR="00CD2FF6" w:rsidRPr="00483342">
        <w:rPr>
          <w:sz w:val="28"/>
          <w:szCs w:val="28"/>
        </w:rPr>
        <w:t>П.</w:t>
      </w:r>
      <w:r w:rsidR="0029268B" w:rsidRPr="00483342">
        <w:rPr>
          <w:sz w:val="28"/>
          <w:szCs w:val="28"/>
        </w:rPr>
        <w:t>1</w:t>
      </w:r>
      <w:r w:rsidR="008C2D35">
        <w:rPr>
          <w:sz w:val="28"/>
          <w:szCs w:val="28"/>
        </w:rPr>
        <w:t>2</w:t>
      </w:r>
      <w:r w:rsidR="0029268B" w:rsidRPr="00483342">
        <w:rPr>
          <w:sz w:val="28"/>
          <w:szCs w:val="28"/>
        </w:rPr>
        <w:t>.</w:t>
      </w:r>
    </w:p>
    <w:p w:rsidR="00794262" w:rsidRPr="00703634" w:rsidRDefault="00794262" w:rsidP="00794262">
      <w:pPr>
        <w:widowControl w:val="0"/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60"/>
        <w:gridCol w:w="2974"/>
        <w:gridCol w:w="4076"/>
      </w:tblGrid>
      <w:tr w:rsidR="00794262" w:rsidRPr="00703634">
        <w:trPr>
          <w:trHeight w:val="107"/>
          <w:jc w:val="center"/>
        </w:trPr>
        <w:tc>
          <w:tcPr>
            <w:tcW w:w="1760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  <w:r w:rsidRPr="00703634">
              <w:rPr>
                <w:sz w:val="28"/>
                <w:szCs w:val="28"/>
              </w:rPr>
              <w:t xml:space="preserve"> пакета</w:t>
            </w:r>
          </w:p>
        </w:tc>
        <w:tc>
          <w:tcPr>
            <w:tcW w:w="2974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 xml:space="preserve">Стержень, </w:t>
            </w:r>
            <w:r>
              <w:rPr>
                <w:sz w:val="28"/>
                <w:szCs w:val="28"/>
              </w:rPr>
              <w:t>мм</w:t>
            </w:r>
          </w:p>
        </w:tc>
        <w:tc>
          <w:tcPr>
            <w:tcW w:w="4076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Ярмо</w:t>
            </w:r>
            <w:r w:rsidRPr="00703634">
              <w:rPr>
                <w:sz w:val="28"/>
                <w:szCs w:val="28"/>
              </w:rPr>
              <w:t xml:space="preserve"> </w:t>
            </w:r>
            <w:r w:rsidRPr="000C4EF3">
              <w:t>(в половине поперечного сечения),</w:t>
            </w:r>
            <w:r w:rsidRPr="00703634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мм</w:t>
            </w:r>
          </w:p>
        </w:tc>
      </w:tr>
      <w:tr w:rsidR="00794262" w:rsidRPr="00703634">
        <w:trPr>
          <w:trHeight w:val="137"/>
          <w:jc w:val="center"/>
        </w:trPr>
        <w:tc>
          <w:tcPr>
            <w:tcW w:w="1760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974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4076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794262" w:rsidRPr="00703634">
        <w:trPr>
          <w:trHeight w:val="169"/>
          <w:jc w:val="center"/>
        </w:trPr>
        <w:tc>
          <w:tcPr>
            <w:tcW w:w="1760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>1</w:t>
            </w:r>
          </w:p>
        </w:tc>
        <w:tc>
          <w:tcPr>
            <w:tcW w:w="2974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 xml:space="preserve">250 </w:t>
            </w:r>
            <w:r w:rsidRPr="000C4EF3">
              <w:rPr>
                <w:position w:val="-4"/>
                <w:sz w:val="28"/>
                <w:szCs w:val="28"/>
              </w:rPr>
              <w:object w:dxaOrig="180" w:dyaOrig="200">
                <v:shape id="_x0000_i1166" type="#_x0000_t75" style="width:9pt;height:9.75pt" o:ole="">
                  <v:imagedata r:id="rId289" o:title=""/>
                </v:shape>
                <o:OLEObject Type="Embed" ProgID="Equation.3" ShapeID="_x0000_i1166" DrawAspect="Content" ObjectID="_1469878407" r:id="rId290"/>
              </w:object>
            </w:r>
            <w:r w:rsidRPr="00703634">
              <w:rPr>
                <w:sz w:val="28"/>
                <w:szCs w:val="28"/>
              </w:rPr>
              <w:t xml:space="preserve"> 35</w:t>
            </w:r>
          </w:p>
        </w:tc>
        <w:tc>
          <w:tcPr>
            <w:tcW w:w="4076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 xml:space="preserve">250 </w:t>
            </w:r>
            <w:r w:rsidRPr="000C4EF3">
              <w:rPr>
                <w:position w:val="-4"/>
                <w:sz w:val="28"/>
                <w:szCs w:val="28"/>
              </w:rPr>
              <w:object w:dxaOrig="180" w:dyaOrig="200">
                <v:shape id="_x0000_i1167" type="#_x0000_t75" style="width:9pt;height:9.75pt" o:ole="">
                  <v:imagedata r:id="rId291" o:title=""/>
                </v:shape>
                <o:OLEObject Type="Embed" ProgID="Equation.3" ShapeID="_x0000_i1167" DrawAspect="Content" ObjectID="_1469878408" r:id="rId292"/>
              </w:object>
            </w:r>
            <w:r w:rsidRPr="00703634">
              <w:rPr>
                <w:sz w:val="28"/>
                <w:szCs w:val="28"/>
              </w:rPr>
              <w:t xml:space="preserve"> 35</w:t>
            </w:r>
          </w:p>
        </w:tc>
      </w:tr>
      <w:tr w:rsidR="00794262" w:rsidRPr="00703634">
        <w:trPr>
          <w:trHeight w:val="149"/>
          <w:jc w:val="center"/>
        </w:trPr>
        <w:tc>
          <w:tcPr>
            <w:tcW w:w="1760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>2</w:t>
            </w:r>
          </w:p>
        </w:tc>
        <w:tc>
          <w:tcPr>
            <w:tcW w:w="2974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>230</w:t>
            </w:r>
            <w:r w:rsidRPr="000C4EF3">
              <w:rPr>
                <w:position w:val="-4"/>
                <w:sz w:val="28"/>
                <w:szCs w:val="28"/>
              </w:rPr>
              <w:object w:dxaOrig="180" w:dyaOrig="200">
                <v:shape id="_x0000_i1168" type="#_x0000_t75" style="width:9pt;height:9.75pt" o:ole="">
                  <v:imagedata r:id="rId291" o:title=""/>
                </v:shape>
                <o:OLEObject Type="Embed" ProgID="Equation.3" ShapeID="_x0000_i1168" DrawAspect="Content" ObjectID="_1469878409" r:id="rId293"/>
              </w:object>
            </w:r>
            <w:r w:rsidRPr="00703634">
              <w:rPr>
                <w:sz w:val="28"/>
                <w:szCs w:val="28"/>
              </w:rPr>
              <w:t>25</w:t>
            </w:r>
          </w:p>
        </w:tc>
        <w:tc>
          <w:tcPr>
            <w:tcW w:w="4076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 xml:space="preserve">230 </w:t>
            </w:r>
            <w:r w:rsidRPr="000C4EF3">
              <w:rPr>
                <w:position w:val="-4"/>
                <w:sz w:val="28"/>
                <w:szCs w:val="28"/>
              </w:rPr>
              <w:object w:dxaOrig="180" w:dyaOrig="200">
                <v:shape id="_x0000_i1169" type="#_x0000_t75" style="width:9pt;height:9.75pt" o:ole="">
                  <v:imagedata r:id="rId291" o:title=""/>
                </v:shape>
                <o:OLEObject Type="Embed" ProgID="Equation.3" ShapeID="_x0000_i1169" DrawAspect="Content" ObjectID="_1469878410" r:id="rId294"/>
              </w:object>
            </w:r>
            <w:r w:rsidRPr="00703634">
              <w:rPr>
                <w:sz w:val="28"/>
                <w:szCs w:val="28"/>
              </w:rPr>
              <w:t>25</w:t>
            </w:r>
          </w:p>
        </w:tc>
      </w:tr>
      <w:tr w:rsidR="00794262" w:rsidRPr="00703634">
        <w:trPr>
          <w:trHeight w:val="145"/>
          <w:jc w:val="center"/>
        </w:trPr>
        <w:tc>
          <w:tcPr>
            <w:tcW w:w="1760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>3</w:t>
            </w:r>
          </w:p>
        </w:tc>
        <w:tc>
          <w:tcPr>
            <w:tcW w:w="2974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>215</w:t>
            </w:r>
            <w:r w:rsidRPr="000C4EF3">
              <w:rPr>
                <w:position w:val="-4"/>
                <w:sz w:val="28"/>
                <w:szCs w:val="28"/>
              </w:rPr>
              <w:object w:dxaOrig="180" w:dyaOrig="200">
                <v:shape id="_x0000_i1170" type="#_x0000_t75" style="width:9pt;height:9.75pt" o:ole="">
                  <v:imagedata r:id="rId291" o:title=""/>
                </v:shape>
                <o:OLEObject Type="Embed" ProgID="Equation.3" ShapeID="_x0000_i1170" DrawAspect="Content" ObjectID="_1469878411" r:id="rId295"/>
              </w:object>
            </w:r>
            <w:r w:rsidRPr="00703634">
              <w:rPr>
                <w:sz w:val="28"/>
                <w:szCs w:val="28"/>
              </w:rPr>
              <w:t>13</w:t>
            </w:r>
          </w:p>
        </w:tc>
        <w:tc>
          <w:tcPr>
            <w:tcW w:w="4076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>215</w:t>
            </w:r>
            <w:r w:rsidRPr="000C4EF3">
              <w:rPr>
                <w:position w:val="-4"/>
                <w:sz w:val="28"/>
                <w:szCs w:val="28"/>
              </w:rPr>
              <w:object w:dxaOrig="180" w:dyaOrig="200">
                <v:shape id="_x0000_i1171" type="#_x0000_t75" style="width:9pt;height:9.75pt" o:ole="">
                  <v:imagedata r:id="rId291" o:title=""/>
                </v:shape>
                <o:OLEObject Type="Embed" ProgID="Equation.3" ShapeID="_x0000_i1171" DrawAspect="Content" ObjectID="_1469878412" r:id="rId296"/>
              </w:object>
            </w:r>
            <w:r w:rsidRPr="00703634">
              <w:rPr>
                <w:sz w:val="28"/>
                <w:szCs w:val="28"/>
              </w:rPr>
              <w:t>13</w:t>
            </w:r>
          </w:p>
        </w:tc>
      </w:tr>
      <w:tr w:rsidR="00794262" w:rsidRPr="00703634">
        <w:trPr>
          <w:trHeight w:val="149"/>
          <w:jc w:val="center"/>
        </w:trPr>
        <w:tc>
          <w:tcPr>
            <w:tcW w:w="1760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>4</w:t>
            </w:r>
          </w:p>
        </w:tc>
        <w:tc>
          <w:tcPr>
            <w:tcW w:w="2974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 xml:space="preserve">195 </w:t>
            </w:r>
            <w:r w:rsidRPr="000C4EF3">
              <w:rPr>
                <w:position w:val="-4"/>
                <w:sz w:val="28"/>
                <w:szCs w:val="28"/>
              </w:rPr>
              <w:object w:dxaOrig="180" w:dyaOrig="200">
                <v:shape id="_x0000_i1172" type="#_x0000_t75" style="width:9pt;height:9.75pt" o:ole="">
                  <v:imagedata r:id="rId291" o:title=""/>
                </v:shape>
                <o:OLEObject Type="Embed" ProgID="Equation.3" ShapeID="_x0000_i1172" DrawAspect="Content" ObjectID="_1469878413" r:id="rId297"/>
              </w:object>
            </w:r>
            <w:r w:rsidRPr="00703634">
              <w:rPr>
                <w:sz w:val="28"/>
                <w:szCs w:val="28"/>
              </w:rPr>
              <w:t xml:space="preserve"> 13</w:t>
            </w:r>
          </w:p>
        </w:tc>
        <w:tc>
          <w:tcPr>
            <w:tcW w:w="4076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>195</w:t>
            </w:r>
            <w:r w:rsidRPr="000C4EF3">
              <w:rPr>
                <w:position w:val="-4"/>
                <w:sz w:val="28"/>
                <w:szCs w:val="28"/>
              </w:rPr>
              <w:object w:dxaOrig="180" w:dyaOrig="200">
                <v:shape id="_x0000_i1173" type="#_x0000_t75" style="width:9pt;height:9.75pt" o:ole="">
                  <v:imagedata r:id="rId291" o:title=""/>
                </v:shape>
                <o:OLEObject Type="Embed" ProgID="Equation.3" ShapeID="_x0000_i1173" DrawAspect="Content" ObjectID="_1469878414" r:id="rId298"/>
              </w:object>
            </w:r>
            <w:r w:rsidRPr="00703634">
              <w:rPr>
                <w:sz w:val="28"/>
                <w:szCs w:val="28"/>
              </w:rPr>
              <w:t>13</w:t>
            </w:r>
          </w:p>
        </w:tc>
      </w:tr>
      <w:tr w:rsidR="00794262" w:rsidRPr="00703634">
        <w:trPr>
          <w:trHeight w:val="141"/>
          <w:jc w:val="center"/>
        </w:trPr>
        <w:tc>
          <w:tcPr>
            <w:tcW w:w="1760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>5</w:t>
            </w:r>
          </w:p>
        </w:tc>
        <w:tc>
          <w:tcPr>
            <w:tcW w:w="2974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 xml:space="preserve">175 </w:t>
            </w:r>
            <w:r w:rsidRPr="000C4EF3">
              <w:rPr>
                <w:position w:val="-4"/>
                <w:sz w:val="28"/>
                <w:szCs w:val="28"/>
              </w:rPr>
              <w:object w:dxaOrig="180" w:dyaOrig="200">
                <v:shape id="_x0000_i1174" type="#_x0000_t75" style="width:9pt;height:9.75pt" o:ole="">
                  <v:imagedata r:id="rId291" o:title=""/>
                </v:shape>
                <o:OLEObject Type="Embed" ProgID="Equation.3" ShapeID="_x0000_i1174" DrawAspect="Content" ObjectID="_1469878415" r:id="rId299"/>
              </w:object>
            </w:r>
            <w:r w:rsidRPr="00703634">
              <w:rPr>
                <w:sz w:val="28"/>
                <w:szCs w:val="28"/>
              </w:rPr>
              <w:t xml:space="preserve"> 1</w:t>
            </w:r>
            <w:r>
              <w:rPr>
                <w:sz w:val="28"/>
                <w:szCs w:val="28"/>
              </w:rPr>
              <w:t>0</w:t>
            </w:r>
          </w:p>
        </w:tc>
        <w:tc>
          <w:tcPr>
            <w:tcW w:w="4076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 xml:space="preserve">175 </w:t>
            </w:r>
            <w:r w:rsidRPr="000C4EF3">
              <w:rPr>
                <w:position w:val="-4"/>
                <w:sz w:val="28"/>
                <w:szCs w:val="28"/>
              </w:rPr>
              <w:object w:dxaOrig="180" w:dyaOrig="200">
                <v:shape id="_x0000_i1175" type="#_x0000_t75" style="width:9pt;height:9.75pt" o:ole="">
                  <v:imagedata r:id="rId291" o:title=""/>
                </v:shape>
                <o:OLEObject Type="Embed" ProgID="Equation.3" ShapeID="_x0000_i1175" DrawAspect="Content" ObjectID="_1469878416" r:id="rId300"/>
              </w:object>
            </w:r>
            <w:r w:rsidRPr="00703634">
              <w:rPr>
                <w:sz w:val="28"/>
                <w:szCs w:val="28"/>
              </w:rPr>
              <w:t xml:space="preserve"> 10</w:t>
            </w:r>
          </w:p>
        </w:tc>
      </w:tr>
      <w:tr w:rsidR="00794262" w:rsidRPr="00703634">
        <w:trPr>
          <w:trHeight w:val="153"/>
          <w:jc w:val="center"/>
        </w:trPr>
        <w:tc>
          <w:tcPr>
            <w:tcW w:w="1760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>6</w:t>
            </w:r>
          </w:p>
        </w:tc>
        <w:tc>
          <w:tcPr>
            <w:tcW w:w="2974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>155</w:t>
            </w:r>
            <w:r w:rsidRPr="000C4EF3">
              <w:rPr>
                <w:position w:val="-4"/>
                <w:sz w:val="28"/>
                <w:szCs w:val="28"/>
              </w:rPr>
              <w:object w:dxaOrig="180" w:dyaOrig="200">
                <v:shape id="_x0000_i1176" type="#_x0000_t75" style="width:9pt;height:9.75pt" o:ole="">
                  <v:imagedata r:id="rId291" o:title=""/>
                </v:shape>
                <o:OLEObject Type="Embed" ProgID="Equation.3" ShapeID="_x0000_i1176" DrawAspect="Content" ObjectID="_1469878417" r:id="rId301"/>
              </w:object>
            </w:r>
            <w:r w:rsidRPr="00703634">
              <w:rPr>
                <w:sz w:val="28"/>
                <w:szCs w:val="28"/>
              </w:rPr>
              <w:t>8</w:t>
            </w:r>
          </w:p>
        </w:tc>
        <w:tc>
          <w:tcPr>
            <w:tcW w:w="4076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>155</w:t>
            </w:r>
            <w:r w:rsidRPr="000C4EF3">
              <w:rPr>
                <w:position w:val="-4"/>
                <w:sz w:val="28"/>
                <w:szCs w:val="28"/>
              </w:rPr>
              <w:object w:dxaOrig="180" w:dyaOrig="200">
                <v:shape id="_x0000_i1177" type="#_x0000_t75" style="width:9pt;height:9.75pt" o:ole="">
                  <v:imagedata r:id="rId291" o:title=""/>
                </v:shape>
                <o:OLEObject Type="Embed" ProgID="Equation.3" ShapeID="_x0000_i1177" DrawAspect="Content" ObjectID="_1469878418" r:id="rId302"/>
              </w:object>
            </w:r>
            <w:r w:rsidRPr="00703634">
              <w:rPr>
                <w:sz w:val="28"/>
                <w:szCs w:val="28"/>
              </w:rPr>
              <w:t>23</w:t>
            </w:r>
          </w:p>
        </w:tc>
      </w:tr>
      <w:tr w:rsidR="00794262" w:rsidRPr="00703634">
        <w:trPr>
          <w:trHeight w:val="145"/>
          <w:jc w:val="center"/>
        </w:trPr>
        <w:tc>
          <w:tcPr>
            <w:tcW w:w="1760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>7</w:t>
            </w:r>
          </w:p>
        </w:tc>
        <w:tc>
          <w:tcPr>
            <w:tcW w:w="2974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>120</w:t>
            </w:r>
            <w:r w:rsidRPr="000C4EF3">
              <w:rPr>
                <w:position w:val="-4"/>
                <w:sz w:val="28"/>
                <w:szCs w:val="28"/>
              </w:rPr>
              <w:object w:dxaOrig="180" w:dyaOrig="200">
                <v:shape id="_x0000_i1178" type="#_x0000_t75" style="width:9pt;height:9.75pt" o:ole="">
                  <v:imagedata r:id="rId291" o:title=""/>
                </v:shape>
                <o:OLEObject Type="Embed" ProgID="Equation.3" ShapeID="_x0000_i1178" DrawAspect="Content" ObjectID="_1469878419" r:id="rId303"/>
              </w:object>
            </w:r>
            <w:r w:rsidRPr="00703634">
              <w:rPr>
                <w:sz w:val="28"/>
                <w:szCs w:val="28"/>
              </w:rPr>
              <w:t>9</w:t>
            </w:r>
          </w:p>
        </w:tc>
        <w:tc>
          <w:tcPr>
            <w:tcW w:w="4076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—</w:t>
            </w:r>
          </w:p>
        </w:tc>
      </w:tr>
      <w:tr w:rsidR="00794262" w:rsidRPr="00703634">
        <w:trPr>
          <w:trHeight w:val="132"/>
          <w:jc w:val="center"/>
        </w:trPr>
        <w:tc>
          <w:tcPr>
            <w:tcW w:w="1760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>8</w:t>
            </w:r>
          </w:p>
        </w:tc>
        <w:tc>
          <w:tcPr>
            <w:tcW w:w="2974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03634">
              <w:rPr>
                <w:sz w:val="28"/>
                <w:szCs w:val="28"/>
              </w:rPr>
              <w:t xml:space="preserve">105 </w:t>
            </w:r>
            <w:r w:rsidRPr="000C4EF3">
              <w:rPr>
                <w:position w:val="-4"/>
                <w:sz w:val="28"/>
                <w:szCs w:val="28"/>
              </w:rPr>
              <w:object w:dxaOrig="180" w:dyaOrig="200">
                <v:shape id="_x0000_i1179" type="#_x0000_t75" style="width:9pt;height:9.75pt" o:ole="">
                  <v:imagedata r:id="rId291" o:title=""/>
                </v:shape>
                <o:OLEObject Type="Embed" ProgID="Equation.3" ShapeID="_x0000_i1179" DrawAspect="Content" ObjectID="_1469878420" r:id="rId304"/>
              </w:object>
            </w:r>
            <w:r w:rsidRPr="00703634">
              <w:rPr>
                <w:sz w:val="28"/>
                <w:szCs w:val="28"/>
              </w:rPr>
              <w:t>6</w:t>
            </w:r>
          </w:p>
        </w:tc>
        <w:tc>
          <w:tcPr>
            <w:tcW w:w="4076" w:type="dxa"/>
            <w:vAlign w:val="center"/>
          </w:tcPr>
          <w:p w:rsidR="00794262" w:rsidRPr="00703634" w:rsidRDefault="00794262" w:rsidP="0079426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—</w:t>
            </w:r>
          </w:p>
        </w:tc>
      </w:tr>
    </w:tbl>
    <w:p w:rsidR="00794262" w:rsidRPr="00703634" w:rsidRDefault="00794262" w:rsidP="00794262">
      <w:pPr>
        <w:widowControl w:val="0"/>
        <w:autoSpaceDE w:val="0"/>
        <w:autoSpaceDN w:val="0"/>
        <w:adjustRightInd w:val="0"/>
        <w:rPr>
          <w:sz w:val="28"/>
          <w:szCs w:val="28"/>
        </w:rPr>
      </w:pPr>
    </w:p>
    <w:p w:rsidR="00715CD8" w:rsidRPr="00483342" w:rsidRDefault="00794262" w:rsidP="00715CD8">
      <w:pPr>
        <w:widowControl w:val="0"/>
        <w:autoSpaceDE w:val="0"/>
        <w:autoSpaceDN w:val="0"/>
        <w:adjustRightInd w:val="0"/>
        <w:spacing w:line="216" w:lineRule="atLeast"/>
        <w:ind w:firstLine="340"/>
        <w:rPr>
          <w:sz w:val="28"/>
          <w:szCs w:val="28"/>
        </w:rPr>
      </w:pPr>
      <w:r w:rsidRPr="00483342">
        <w:rPr>
          <w:sz w:val="28"/>
          <w:szCs w:val="28"/>
        </w:rPr>
        <w:t xml:space="preserve">Общая толщина пакетов стержня (ширина ярма) </w:t>
      </w:r>
      <w:smartTag w:uri="urn:schemas-microsoft-com:office:smarttags" w:element="metricconverter">
        <w:smartTagPr>
          <w:attr w:name="ProductID" w:val="0,238 м"/>
        </w:smartTagPr>
        <w:r w:rsidRPr="00483342">
          <w:rPr>
            <w:sz w:val="28"/>
            <w:szCs w:val="28"/>
          </w:rPr>
          <w:t>0,238 м</w:t>
        </w:r>
      </w:smartTag>
      <w:r w:rsidRPr="00483342">
        <w:rPr>
          <w:sz w:val="28"/>
          <w:szCs w:val="28"/>
        </w:rPr>
        <w:t xml:space="preserve">. Площадь ступенчатой фигуры сечения стержня по табл. </w:t>
      </w:r>
      <w:r w:rsidR="00CD2FF6" w:rsidRPr="00483342">
        <w:rPr>
          <w:sz w:val="28"/>
          <w:szCs w:val="28"/>
        </w:rPr>
        <w:t>П.</w:t>
      </w:r>
      <w:r w:rsidR="0029268B" w:rsidRPr="00483342">
        <w:rPr>
          <w:sz w:val="28"/>
          <w:szCs w:val="28"/>
        </w:rPr>
        <w:t>2</w:t>
      </w:r>
      <w:r w:rsidR="00E4068A" w:rsidRPr="00483342">
        <w:rPr>
          <w:sz w:val="28"/>
          <w:szCs w:val="28"/>
        </w:rPr>
        <w:t>1</w:t>
      </w:r>
      <w:r w:rsidR="0029268B" w:rsidRPr="00483342">
        <w:rPr>
          <w:sz w:val="28"/>
          <w:szCs w:val="28"/>
        </w:rPr>
        <w:t>.</w:t>
      </w:r>
    </w:p>
    <w:p w:rsidR="00794262" w:rsidRDefault="00794262" w:rsidP="00715CD8">
      <w:pPr>
        <w:widowControl w:val="0"/>
        <w:autoSpaceDE w:val="0"/>
        <w:autoSpaceDN w:val="0"/>
        <w:adjustRightInd w:val="0"/>
        <w:spacing w:line="216" w:lineRule="atLeast"/>
        <w:ind w:firstLine="340"/>
        <w:rPr>
          <w:sz w:val="28"/>
          <w:szCs w:val="28"/>
        </w:rPr>
      </w:pPr>
      <w:r w:rsidRPr="00483342">
        <w:rPr>
          <w:sz w:val="28"/>
          <w:szCs w:val="28"/>
        </w:rPr>
        <w:t xml:space="preserve"> </w:t>
      </w:r>
      <w:r w:rsidR="00E4068A" w:rsidRPr="00483342">
        <w:rPr>
          <w:position w:val="-14"/>
          <w:sz w:val="28"/>
          <w:szCs w:val="28"/>
        </w:rPr>
        <w:object w:dxaOrig="1280" w:dyaOrig="380">
          <v:shape id="_x0000_i1180" type="#_x0000_t75" style="width:63.75pt;height:18.75pt" o:ole="">
            <v:imagedata r:id="rId305" o:title=""/>
          </v:shape>
          <o:OLEObject Type="Embed" ProgID="Equation.3" ShapeID="_x0000_i1180" DrawAspect="Content" ObjectID="_1469878421" r:id="rId306"/>
        </w:object>
      </w:r>
      <w:r w:rsidRPr="00483342">
        <w:rPr>
          <w:sz w:val="28"/>
          <w:szCs w:val="28"/>
        </w:rPr>
        <w:t xml:space="preserve"> см</w:t>
      </w:r>
      <w:r w:rsidRPr="00483342">
        <w:rPr>
          <w:sz w:val="28"/>
          <w:szCs w:val="28"/>
          <w:vertAlign w:val="superscript"/>
        </w:rPr>
        <w:t xml:space="preserve">2 </w:t>
      </w:r>
      <w:r w:rsidR="00715CD8" w:rsidRPr="00483342">
        <w:rPr>
          <w:sz w:val="28"/>
          <w:szCs w:val="28"/>
          <w:vertAlign w:val="superscript"/>
        </w:rPr>
        <w:t xml:space="preserve"> </w:t>
      </w:r>
      <w:r w:rsidR="0029268B" w:rsidRPr="00483342">
        <w:rPr>
          <w:position w:val="-10"/>
          <w:sz w:val="28"/>
          <w:szCs w:val="28"/>
        </w:rPr>
        <w:object w:dxaOrig="1040" w:dyaOrig="320">
          <v:shape id="_x0000_i1181" type="#_x0000_t75" style="width:51.75pt;height:15.75pt" o:ole="">
            <v:imagedata r:id="rId307" o:title=""/>
          </v:shape>
          <o:OLEObject Type="Embed" ProgID="Equation.3" ShapeID="_x0000_i1181" DrawAspect="Content" ObjectID="_1469878422" r:id="rId308"/>
        </w:object>
      </w:r>
      <w:r w:rsidRPr="00483342">
        <w:rPr>
          <w:sz w:val="28"/>
          <w:szCs w:val="28"/>
        </w:rPr>
        <w:t xml:space="preserve"> м</w:t>
      </w:r>
      <w:r w:rsidRPr="00483342">
        <w:rPr>
          <w:sz w:val="28"/>
          <w:szCs w:val="28"/>
          <w:vertAlign w:val="superscript"/>
        </w:rPr>
        <w:t>2</w:t>
      </w:r>
      <w:r w:rsidRPr="00483342">
        <w:rPr>
          <w:sz w:val="28"/>
          <w:szCs w:val="28"/>
        </w:rPr>
        <w:t>; ярма –</w:t>
      </w:r>
      <w:r w:rsidR="0029268B" w:rsidRPr="00483342">
        <w:rPr>
          <w:position w:val="-14"/>
          <w:sz w:val="28"/>
          <w:szCs w:val="28"/>
        </w:rPr>
        <w:object w:dxaOrig="1260" w:dyaOrig="380">
          <v:shape id="_x0000_i1182" type="#_x0000_t75" style="width:63pt;height:18.75pt" o:ole="">
            <v:imagedata r:id="rId309" o:title=""/>
          </v:shape>
          <o:OLEObject Type="Embed" ProgID="Equation.3" ShapeID="_x0000_i1182" DrawAspect="Content" ObjectID="_1469878423" r:id="rId310"/>
        </w:object>
      </w:r>
      <w:r w:rsidRPr="00483342">
        <w:rPr>
          <w:sz w:val="28"/>
          <w:szCs w:val="28"/>
        </w:rPr>
        <w:t>см</w:t>
      </w:r>
      <w:r w:rsidRPr="00483342">
        <w:rPr>
          <w:sz w:val="28"/>
          <w:szCs w:val="28"/>
          <w:vertAlign w:val="superscript"/>
        </w:rPr>
        <w:t>2</w:t>
      </w:r>
      <w:r>
        <w:rPr>
          <w:sz w:val="28"/>
          <w:szCs w:val="28"/>
          <w:vertAlign w:val="superscript"/>
        </w:rPr>
        <w:t xml:space="preserve"> </w:t>
      </w:r>
      <w:r w:rsidR="0029268B" w:rsidRPr="00E471B8">
        <w:rPr>
          <w:position w:val="-10"/>
          <w:sz w:val="28"/>
          <w:szCs w:val="28"/>
        </w:rPr>
        <w:object w:dxaOrig="1080" w:dyaOrig="320">
          <v:shape id="_x0000_i1183" type="#_x0000_t75" style="width:54pt;height:15.75pt" o:ole="">
            <v:imagedata r:id="rId311" o:title=""/>
          </v:shape>
          <o:OLEObject Type="Embed" ProgID="Equation.3" ShapeID="_x0000_i1183" DrawAspect="Content" ObjectID="_1469878424" r:id="rId312"/>
        </w:object>
      </w:r>
      <w:r w:rsidRPr="00703634">
        <w:rPr>
          <w:sz w:val="28"/>
          <w:szCs w:val="28"/>
        </w:rPr>
        <w:t>м</w:t>
      </w:r>
      <w:r w:rsidRPr="00E471B8">
        <w:rPr>
          <w:sz w:val="28"/>
          <w:szCs w:val="28"/>
          <w:vertAlign w:val="superscript"/>
        </w:rPr>
        <w:t>2</w:t>
      </w:r>
      <w:r w:rsidRPr="00703634">
        <w:rPr>
          <w:sz w:val="28"/>
          <w:szCs w:val="28"/>
        </w:rPr>
        <w:t>.</w:t>
      </w:r>
    </w:p>
    <w:p w:rsidR="006A55ED" w:rsidRPr="00E471B8" w:rsidRDefault="006A55ED" w:rsidP="00E4068A">
      <w:pPr>
        <w:widowControl w:val="0"/>
        <w:autoSpaceDE w:val="0"/>
        <w:autoSpaceDN w:val="0"/>
        <w:adjustRightInd w:val="0"/>
        <w:spacing w:line="216" w:lineRule="atLeast"/>
        <w:ind w:firstLine="360"/>
        <w:rPr>
          <w:i/>
          <w:sz w:val="28"/>
          <w:szCs w:val="28"/>
        </w:rPr>
      </w:pPr>
      <w:r w:rsidRPr="00E471B8">
        <w:rPr>
          <w:i/>
          <w:sz w:val="28"/>
          <w:szCs w:val="28"/>
        </w:rPr>
        <w:t>Объем, угла магнитной системы</w:t>
      </w:r>
    </w:p>
    <w:p w:rsidR="006A55ED" w:rsidRDefault="00E4068A" w:rsidP="006A55ED">
      <w:pPr>
        <w:widowControl w:val="0"/>
        <w:autoSpaceDE w:val="0"/>
        <w:autoSpaceDN w:val="0"/>
        <w:adjustRightInd w:val="0"/>
        <w:spacing w:line="192" w:lineRule="atLeast"/>
        <w:ind w:firstLine="340"/>
        <w:rPr>
          <w:sz w:val="28"/>
          <w:szCs w:val="28"/>
        </w:rPr>
      </w:pPr>
      <w:r w:rsidRPr="00E471B8">
        <w:rPr>
          <w:position w:val="-14"/>
          <w:sz w:val="28"/>
          <w:szCs w:val="28"/>
        </w:rPr>
        <w:object w:dxaOrig="1140" w:dyaOrig="380">
          <v:shape id="_x0000_i1184" type="#_x0000_t75" style="width:65.25pt;height:18.75pt" o:ole="">
            <v:imagedata r:id="rId313" o:title=""/>
          </v:shape>
          <o:OLEObject Type="Embed" ProgID="Equation.3" ShapeID="_x0000_i1184" DrawAspect="Content" ObjectID="_1469878425" r:id="rId314"/>
        </w:object>
      </w:r>
      <w:r w:rsidR="006A55ED">
        <w:rPr>
          <w:sz w:val="28"/>
          <w:szCs w:val="28"/>
        </w:rPr>
        <w:t>см</w:t>
      </w:r>
      <w:r w:rsidR="006A55ED" w:rsidRPr="00E471B8">
        <w:rPr>
          <w:sz w:val="28"/>
          <w:szCs w:val="28"/>
          <w:vertAlign w:val="superscript"/>
        </w:rPr>
        <w:t>2</w:t>
      </w:r>
      <w:r w:rsidR="006A55ED">
        <w:rPr>
          <w:sz w:val="28"/>
          <w:szCs w:val="28"/>
          <w:vertAlign w:val="superscript"/>
        </w:rPr>
        <w:t xml:space="preserve">  </w:t>
      </w:r>
      <w:r w:rsidR="006A55ED" w:rsidRPr="00E471B8">
        <w:rPr>
          <w:position w:val="-10"/>
          <w:sz w:val="28"/>
          <w:szCs w:val="28"/>
        </w:rPr>
        <w:object w:dxaOrig="1280" w:dyaOrig="320">
          <v:shape id="_x0000_i1185" type="#_x0000_t75" style="width:63.75pt;height:15.75pt" o:ole="">
            <v:imagedata r:id="rId315" o:title=""/>
          </v:shape>
          <o:OLEObject Type="Embed" ProgID="Equation.3" ShapeID="_x0000_i1185" DrawAspect="Content" ObjectID="_1469878426" r:id="rId316"/>
        </w:object>
      </w:r>
      <w:r>
        <w:rPr>
          <w:sz w:val="28"/>
          <w:szCs w:val="28"/>
        </w:rPr>
        <w:t xml:space="preserve"> </w:t>
      </w:r>
      <w:r w:rsidR="006A55ED" w:rsidRPr="00651979">
        <w:rPr>
          <w:sz w:val="28"/>
          <w:szCs w:val="28"/>
        </w:rPr>
        <w:t>м</w:t>
      </w:r>
      <w:r w:rsidR="006A55ED">
        <w:rPr>
          <w:sz w:val="28"/>
          <w:szCs w:val="28"/>
          <w:vertAlign w:val="superscript"/>
        </w:rPr>
        <w:t>2</w:t>
      </w:r>
      <w:r w:rsidR="006A55ED">
        <w:rPr>
          <w:sz w:val="28"/>
          <w:szCs w:val="28"/>
        </w:rPr>
        <w:t>.</w:t>
      </w:r>
    </w:p>
    <w:p w:rsidR="006A55ED" w:rsidRPr="00E4068A" w:rsidRDefault="006A55ED" w:rsidP="006A55ED">
      <w:pPr>
        <w:widowControl w:val="0"/>
        <w:autoSpaceDE w:val="0"/>
        <w:autoSpaceDN w:val="0"/>
        <w:adjustRightInd w:val="0"/>
        <w:spacing w:line="192" w:lineRule="atLeast"/>
        <w:ind w:firstLine="340"/>
        <w:rPr>
          <w:sz w:val="16"/>
          <w:szCs w:val="16"/>
        </w:rPr>
      </w:pPr>
    </w:p>
    <w:p w:rsidR="006A55ED" w:rsidRPr="00E471B8" w:rsidRDefault="006A55ED" w:rsidP="006A55ED">
      <w:pPr>
        <w:widowControl w:val="0"/>
        <w:tabs>
          <w:tab w:val="left" w:pos="336"/>
        </w:tabs>
        <w:autoSpaceDE w:val="0"/>
        <w:autoSpaceDN w:val="0"/>
        <w:adjustRightInd w:val="0"/>
        <w:spacing w:line="206" w:lineRule="atLeast"/>
        <w:jc w:val="both"/>
        <w:rPr>
          <w:i/>
          <w:sz w:val="28"/>
          <w:szCs w:val="28"/>
        </w:rPr>
      </w:pPr>
      <w:r w:rsidRPr="003017D5">
        <w:rPr>
          <w:sz w:val="28"/>
          <w:szCs w:val="28"/>
        </w:rPr>
        <w:tab/>
      </w:r>
      <w:r w:rsidRPr="00E471B8">
        <w:rPr>
          <w:i/>
          <w:sz w:val="28"/>
          <w:szCs w:val="28"/>
        </w:rPr>
        <w:t>Активное сечение стержня</w:t>
      </w:r>
    </w:p>
    <w:p w:rsidR="006A55ED" w:rsidRDefault="00E4068A" w:rsidP="00E4068A">
      <w:pPr>
        <w:widowControl w:val="0"/>
        <w:tabs>
          <w:tab w:val="center" w:pos="2908"/>
        </w:tabs>
        <w:autoSpaceDE w:val="0"/>
        <w:autoSpaceDN w:val="0"/>
        <w:adjustRightInd w:val="0"/>
        <w:spacing w:before="129" w:line="206" w:lineRule="atLeast"/>
        <w:ind w:firstLine="360"/>
        <w:jc w:val="both"/>
        <w:rPr>
          <w:sz w:val="28"/>
          <w:szCs w:val="28"/>
        </w:rPr>
      </w:pPr>
      <w:r w:rsidRPr="00E471B8">
        <w:rPr>
          <w:position w:val="-12"/>
          <w:sz w:val="28"/>
          <w:szCs w:val="28"/>
        </w:rPr>
        <w:object w:dxaOrig="4000" w:dyaOrig="360">
          <v:shape id="_x0000_i1186" type="#_x0000_t75" style="width:236.25pt;height:18pt" o:ole="">
            <v:imagedata r:id="rId317" o:title=""/>
          </v:shape>
          <o:OLEObject Type="Embed" ProgID="Equation.3" ShapeID="_x0000_i1186" DrawAspect="Content" ObjectID="_1469878427" r:id="rId318"/>
        </w:object>
      </w:r>
      <w:r w:rsidR="006A55ED" w:rsidRPr="00E471B8">
        <w:rPr>
          <w:sz w:val="28"/>
          <w:szCs w:val="28"/>
        </w:rPr>
        <w:t xml:space="preserve"> </w:t>
      </w:r>
      <w:r w:rsidR="006A55ED">
        <w:rPr>
          <w:sz w:val="28"/>
          <w:szCs w:val="28"/>
        </w:rPr>
        <w:t>м</w:t>
      </w:r>
      <w:r w:rsidR="006A55ED" w:rsidRPr="00E471B8">
        <w:rPr>
          <w:sz w:val="28"/>
          <w:szCs w:val="28"/>
          <w:vertAlign w:val="superscript"/>
        </w:rPr>
        <w:t>2</w:t>
      </w:r>
      <w:r w:rsidR="006A55ED">
        <w:rPr>
          <w:sz w:val="28"/>
          <w:szCs w:val="28"/>
        </w:rPr>
        <w:t>.</w:t>
      </w:r>
    </w:p>
    <w:p w:rsidR="00E4068A" w:rsidRPr="00E4068A" w:rsidRDefault="00E4068A" w:rsidP="00E4068A">
      <w:pPr>
        <w:widowControl w:val="0"/>
        <w:tabs>
          <w:tab w:val="left" w:pos="2904"/>
          <w:tab w:val="left" w:pos="4214"/>
        </w:tabs>
        <w:autoSpaceDE w:val="0"/>
        <w:autoSpaceDN w:val="0"/>
        <w:adjustRightInd w:val="0"/>
        <w:spacing w:line="206" w:lineRule="atLeast"/>
        <w:ind w:firstLine="360"/>
        <w:jc w:val="both"/>
        <w:rPr>
          <w:i/>
          <w:sz w:val="16"/>
          <w:szCs w:val="16"/>
        </w:rPr>
      </w:pPr>
    </w:p>
    <w:p w:rsidR="006A55ED" w:rsidRDefault="00E4068A" w:rsidP="00E4068A">
      <w:pPr>
        <w:widowControl w:val="0"/>
        <w:tabs>
          <w:tab w:val="left" w:pos="2904"/>
          <w:tab w:val="left" w:pos="4214"/>
        </w:tabs>
        <w:autoSpaceDE w:val="0"/>
        <w:autoSpaceDN w:val="0"/>
        <w:adjustRightInd w:val="0"/>
        <w:spacing w:line="206" w:lineRule="atLeast"/>
        <w:ind w:firstLine="360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А</w:t>
      </w:r>
      <w:r w:rsidR="006A55ED" w:rsidRPr="00651979">
        <w:rPr>
          <w:i/>
          <w:sz w:val="28"/>
          <w:szCs w:val="28"/>
        </w:rPr>
        <w:t>ктивное сечение ярма</w:t>
      </w:r>
    </w:p>
    <w:p w:rsidR="006A55ED" w:rsidRDefault="00E4068A" w:rsidP="00E4068A">
      <w:pPr>
        <w:widowControl w:val="0"/>
        <w:tabs>
          <w:tab w:val="left" w:pos="2904"/>
          <w:tab w:val="left" w:pos="4214"/>
        </w:tabs>
        <w:autoSpaceDE w:val="0"/>
        <w:autoSpaceDN w:val="0"/>
        <w:adjustRightInd w:val="0"/>
        <w:spacing w:line="206" w:lineRule="atLeast"/>
        <w:ind w:firstLine="360"/>
        <w:jc w:val="both"/>
        <w:rPr>
          <w:i/>
          <w:sz w:val="28"/>
          <w:szCs w:val="28"/>
        </w:rPr>
      </w:pPr>
      <w:r w:rsidRPr="00651979">
        <w:rPr>
          <w:position w:val="-12"/>
          <w:sz w:val="28"/>
          <w:szCs w:val="28"/>
        </w:rPr>
        <w:object w:dxaOrig="4040" w:dyaOrig="360">
          <v:shape id="_x0000_i1187" type="#_x0000_t75" style="width:236.25pt;height:18pt" o:ole="">
            <v:imagedata r:id="rId319" o:title=""/>
          </v:shape>
          <o:OLEObject Type="Embed" ProgID="Equation.3" ShapeID="_x0000_i1187" DrawAspect="Content" ObjectID="_1469878428" r:id="rId320"/>
        </w:object>
      </w:r>
      <w:r w:rsidR="006A55ED">
        <w:rPr>
          <w:sz w:val="28"/>
          <w:szCs w:val="28"/>
        </w:rPr>
        <w:t xml:space="preserve"> м</w:t>
      </w:r>
      <w:r w:rsidR="006A55ED" w:rsidRPr="00E471B8">
        <w:rPr>
          <w:sz w:val="28"/>
          <w:szCs w:val="28"/>
          <w:vertAlign w:val="superscript"/>
        </w:rPr>
        <w:t>2</w:t>
      </w:r>
      <w:r w:rsidR="006A55ED">
        <w:rPr>
          <w:sz w:val="28"/>
          <w:szCs w:val="28"/>
        </w:rPr>
        <w:t>.</w:t>
      </w:r>
      <w:r w:rsidR="006A55ED" w:rsidRPr="00651979">
        <w:rPr>
          <w:i/>
          <w:sz w:val="28"/>
          <w:szCs w:val="28"/>
        </w:rPr>
        <w:tab/>
      </w:r>
    </w:p>
    <w:p w:rsidR="006A55ED" w:rsidRPr="00E4068A" w:rsidRDefault="006A55ED" w:rsidP="00E4068A">
      <w:pPr>
        <w:widowControl w:val="0"/>
        <w:tabs>
          <w:tab w:val="left" w:pos="2904"/>
          <w:tab w:val="left" w:pos="4214"/>
        </w:tabs>
        <w:autoSpaceDE w:val="0"/>
        <w:autoSpaceDN w:val="0"/>
        <w:adjustRightInd w:val="0"/>
        <w:spacing w:line="206" w:lineRule="atLeast"/>
        <w:ind w:firstLine="360"/>
        <w:jc w:val="both"/>
        <w:rPr>
          <w:i/>
          <w:sz w:val="16"/>
          <w:szCs w:val="16"/>
        </w:rPr>
      </w:pPr>
    </w:p>
    <w:p w:rsidR="006A55ED" w:rsidRDefault="006A55ED" w:rsidP="00E4068A">
      <w:pPr>
        <w:widowControl w:val="0"/>
        <w:autoSpaceDE w:val="0"/>
        <w:autoSpaceDN w:val="0"/>
        <w:adjustRightInd w:val="0"/>
        <w:spacing w:line="230" w:lineRule="atLeast"/>
        <w:ind w:firstLine="360"/>
        <w:rPr>
          <w:i/>
          <w:sz w:val="28"/>
          <w:szCs w:val="28"/>
        </w:rPr>
      </w:pPr>
      <w:r w:rsidRPr="00651979">
        <w:rPr>
          <w:i/>
          <w:sz w:val="28"/>
          <w:szCs w:val="28"/>
        </w:rPr>
        <w:t>Объем стали угла магнитной системы</w:t>
      </w:r>
    </w:p>
    <w:p w:rsidR="006A55ED" w:rsidRDefault="00E4068A" w:rsidP="00E4068A">
      <w:pPr>
        <w:widowControl w:val="0"/>
        <w:autoSpaceDE w:val="0"/>
        <w:autoSpaceDN w:val="0"/>
        <w:adjustRightInd w:val="0"/>
        <w:spacing w:line="230" w:lineRule="atLeast"/>
        <w:ind w:firstLine="540"/>
        <w:rPr>
          <w:sz w:val="28"/>
          <w:szCs w:val="28"/>
        </w:rPr>
      </w:pPr>
      <w:r w:rsidRPr="00651979">
        <w:rPr>
          <w:position w:val="-12"/>
          <w:sz w:val="28"/>
          <w:szCs w:val="28"/>
        </w:rPr>
        <w:object w:dxaOrig="4200" w:dyaOrig="360">
          <v:shape id="_x0000_i1188" type="#_x0000_t75" style="width:245.25pt;height:18pt" o:ole="">
            <v:imagedata r:id="rId321" o:title=""/>
          </v:shape>
          <o:OLEObject Type="Embed" ProgID="Equation.3" ShapeID="_x0000_i1188" DrawAspect="Content" ObjectID="_1469878429" r:id="rId322"/>
        </w:object>
      </w:r>
      <w:r w:rsidR="006A55ED">
        <w:rPr>
          <w:sz w:val="28"/>
          <w:szCs w:val="28"/>
        </w:rPr>
        <w:t xml:space="preserve"> м</w:t>
      </w:r>
      <w:r w:rsidR="006A55ED" w:rsidRPr="00651979">
        <w:rPr>
          <w:sz w:val="28"/>
          <w:szCs w:val="28"/>
          <w:vertAlign w:val="superscript"/>
        </w:rPr>
        <w:t>3</w:t>
      </w:r>
      <w:r w:rsidR="006A55ED">
        <w:rPr>
          <w:sz w:val="28"/>
          <w:szCs w:val="28"/>
        </w:rPr>
        <w:t>.</w:t>
      </w:r>
    </w:p>
    <w:p w:rsidR="00E4068A" w:rsidRPr="00E4068A" w:rsidRDefault="00E4068A" w:rsidP="00E4068A">
      <w:pPr>
        <w:widowControl w:val="0"/>
        <w:autoSpaceDE w:val="0"/>
        <w:autoSpaceDN w:val="0"/>
        <w:adjustRightInd w:val="0"/>
        <w:spacing w:line="230" w:lineRule="atLeast"/>
        <w:ind w:firstLine="540"/>
        <w:rPr>
          <w:sz w:val="16"/>
          <w:szCs w:val="16"/>
        </w:rPr>
      </w:pPr>
    </w:p>
    <w:p w:rsidR="00715CD8" w:rsidRPr="006A55ED" w:rsidRDefault="00BB694F" w:rsidP="006A55ED">
      <w:pPr>
        <w:widowControl w:val="0"/>
        <w:autoSpaceDE w:val="0"/>
        <w:autoSpaceDN w:val="0"/>
        <w:adjustRightInd w:val="0"/>
        <w:spacing w:line="216" w:lineRule="atLeast"/>
        <w:ind w:firstLine="340"/>
        <w:jc w:val="center"/>
        <w:rPr>
          <w:b/>
          <w:sz w:val="28"/>
          <w:szCs w:val="28"/>
        </w:rPr>
      </w:pPr>
      <w:r>
        <w:object w:dxaOrig="12320" w:dyaOrig="7091">
          <v:shape id="_x0000_i1189" type="#_x0000_t75" style="width:456pt;height:262.5pt" o:ole="">
            <v:imagedata r:id="rId323" o:title=""/>
          </v:shape>
          <o:OLEObject Type="Embed" ProgID="Visio.Drawing.6" ShapeID="_x0000_i1189" DrawAspect="Content" ObjectID="_1469878430" r:id="rId324"/>
        </w:object>
      </w:r>
      <w:r w:rsidR="006A55ED" w:rsidRPr="006A55ED">
        <w:rPr>
          <w:b/>
          <w:sz w:val="28"/>
          <w:szCs w:val="28"/>
        </w:rPr>
        <w:t>а)</w:t>
      </w:r>
    </w:p>
    <w:p w:rsidR="006A55ED" w:rsidRDefault="006A55ED" w:rsidP="006A55ED">
      <w:pPr>
        <w:widowControl w:val="0"/>
        <w:autoSpaceDE w:val="0"/>
        <w:autoSpaceDN w:val="0"/>
        <w:adjustRightInd w:val="0"/>
        <w:spacing w:line="216" w:lineRule="atLeast"/>
        <w:ind w:firstLine="340"/>
        <w:jc w:val="center"/>
        <w:rPr>
          <w:i/>
          <w:sz w:val="28"/>
          <w:szCs w:val="28"/>
        </w:rPr>
      </w:pPr>
    </w:p>
    <w:p w:rsidR="00715CD8" w:rsidRPr="00EC0759" w:rsidRDefault="00FC326A" w:rsidP="00715CD8">
      <w:pPr>
        <w:widowControl w:val="0"/>
        <w:autoSpaceDE w:val="0"/>
        <w:autoSpaceDN w:val="0"/>
        <w:adjustRightInd w:val="0"/>
        <w:spacing w:line="216" w:lineRule="atLeast"/>
        <w:ind w:firstLine="340"/>
        <w:jc w:val="center"/>
        <w:rPr>
          <w:i/>
          <w:sz w:val="28"/>
          <w:szCs w:val="28"/>
        </w:rPr>
      </w:pPr>
      <w:r>
        <w:object w:dxaOrig="5843" w:dyaOrig="6553">
          <v:shape id="_x0000_i1190" type="#_x0000_t75" style="width:292.5pt;height:327.75pt" o:ole="">
            <v:imagedata r:id="rId325" o:title=""/>
          </v:shape>
          <o:OLEObject Type="Embed" ProgID="Visio.Drawing.6" ShapeID="_x0000_i1190" DrawAspect="Content" ObjectID="_1469878431" r:id="rId326"/>
        </w:object>
      </w:r>
    </w:p>
    <w:p w:rsidR="006A55ED" w:rsidRPr="006A55ED" w:rsidRDefault="006A55ED" w:rsidP="006A55ED">
      <w:pPr>
        <w:widowControl w:val="0"/>
        <w:autoSpaceDE w:val="0"/>
        <w:autoSpaceDN w:val="0"/>
        <w:adjustRightInd w:val="0"/>
        <w:spacing w:line="216" w:lineRule="atLeast"/>
        <w:jc w:val="center"/>
        <w:rPr>
          <w:b/>
          <w:sz w:val="28"/>
          <w:szCs w:val="28"/>
        </w:rPr>
      </w:pPr>
      <w:r w:rsidRPr="006A55ED">
        <w:rPr>
          <w:b/>
          <w:sz w:val="28"/>
          <w:szCs w:val="28"/>
        </w:rPr>
        <w:t>б)</w:t>
      </w:r>
    </w:p>
    <w:p w:rsidR="006A55ED" w:rsidRPr="006A55ED" w:rsidRDefault="006A55ED" w:rsidP="006A55ED">
      <w:pPr>
        <w:widowControl w:val="0"/>
        <w:autoSpaceDE w:val="0"/>
        <w:autoSpaceDN w:val="0"/>
        <w:adjustRightInd w:val="0"/>
        <w:spacing w:line="216" w:lineRule="atLeast"/>
        <w:jc w:val="center"/>
      </w:pPr>
      <w:r w:rsidRPr="006A55ED">
        <w:t>Рис</w:t>
      </w:r>
      <w:r w:rsidR="00597890">
        <w:t xml:space="preserve">. </w:t>
      </w:r>
      <w:r w:rsidR="00E4068A">
        <w:t>9</w:t>
      </w:r>
      <w:r w:rsidR="00A0397D">
        <w:t>.</w:t>
      </w:r>
      <w:r w:rsidRPr="006A55ED">
        <w:t xml:space="preserve">    Магнитна система трансформатора:</w:t>
      </w:r>
    </w:p>
    <w:p w:rsidR="00E4068A" w:rsidRPr="006A55ED" w:rsidRDefault="006A55ED" w:rsidP="00E4068A">
      <w:pPr>
        <w:widowControl w:val="0"/>
        <w:autoSpaceDE w:val="0"/>
        <w:autoSpaceDN w:val="0"/>
        <w:adjustRightInd w:val="0"/>
        <w:spacing w:line="216" w:lineRule="atLeast"/>
        <w:jc w:val="center"/>
      </w:pPr>
      <w:r w:rsidRPr="006A55ED">
        <w:t>а)сечение стержня и ярма; б) основные размеры магнитной системы.</w:t>
      </w:r>
    </w:p>
    <w:p w:rsidR="008659A0" w:rsidRPr="00651979" w:rsidRDefault="008659A0" w:rsidP="008659A0">
      <w:pPr>
        <w:widowControl w:val="0"/>
        <w:autoSpaceDE w:val="0"/>
        <w:autoSpaceDN w:val="0"/>
        <w:adjustRightInd w:val="0"/>
        <w:spacing w:line="211" w:lineRule="atLeast"/>
        <w:rPr>
          <w:i/>
          <w:sz w:val="28"/>
          <w:szCs w:val="28"/>
        </w:rPr>
      </w:pPr>
      <w:r w:rsidRPr="00651979">
        <w:rPr>
          <w:i/>
          <w:sz w:val="28"/>
          <w:szCs w:val="28"/>
        </w:rPr>
        <w:t>Длина стержня</w:t>
      </w:r>
      <w:r w:rsidR="002657D3">
        <w:rPr>
          <w:i/>
          <w:sz w:val="28"/>
          <w:szCs w:val="28"/>
        </w:rPr>
        <w:t xml:space="preserve"> (рис. 1 и 9)</w:t>
      </w:r>
    </w:p>
    <w:p w:rsidR="008659A0" w:rsidRDefault="002657D3" w:rsidP="008659A0">
      <w:pPr>
        <w:widowControl w:val="0"/>
        <w:autoSpaceDE w:val="0"/>
        <w:autoSpaceDN w:val="0"/>
        <w:adjustRightInd w:val="0"/>
        <w:spacing w:line="211" w:lineRule="atLeast"/>
        <w:rPr>
          <w:sz w:val="28"/>
          <w:szCs w:val="28"/>
        </w:rPr>
      </w:pPr>
      <w:r w:rsidRPr="00651979">
        <w:rPr>
          <w:position w:val="-12"/>
          <w:sz w:val="28"/>
          <w:szCs w:val="28"/>
        </w:rPr>
        <w:object w:dxaOrig="4099" w:dyaOrig="380">
          <v:shape id="_x0000_i1191" type="#_x0000_t75" style="width:244.5pt;height:18.75pt" o:ole="">
            <v:imagedata r:id="rId327" o:title=""/>
          </v:shape>
          <o:OLEObject Type="Embed" ProgID="Equation.3" ShapeID="_x0000_i1191" DrawAspect="Content" ObjectID="_1469878432" r:id="rId328"/>
        </w:object>
      </w:r>
      <w:r w:rsidR="008659A0">
        <w:rPr>
          <w:sz w:val="28"/>
          <w:szCs w:val="28"/>
        </w:rPr>
        <w:t>м.</w:t>
      </w:r>
    </w:p>
    <w:p w:rsidR="008659A0" w:rsidRPr="00BD3C2B" w:rsidRDefault="008659A0" w:rsidP="008659A0">
      <w:pPr>
        <w:widowControl w:val="0"/>
        <w:autoSpaceDE w:val="0"/>
        <w:autoSpaceDN w:val="0"/>
        <w:adjustRightInd w:val="0"/>
        <w:spacing w:line="211" w:lineRule="atLeast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BD3C2B">
        <w:rPr>
          <w:i/>
          <w:sz w:val="28"/>
          <w:szCs w:val="28"/>
          <w:lang w:val="en-US"/>
        </w:rPr>
        <w:t>l</w:t>
      </w:r>
      <w:r w:rsidRPr="00BD3C2B">
        <w:rPr>
          <w:i/>
          <w:sz w:val="28"/>
          <w:szCs w:val="28"/>
          <w:vertAlign w:val="subscript"/>
        </w:rPr>
        <w:t>0</w:t>
      </w:r>
      <w:r w:rsidRPr="00BD3C2B">
        <w:rPr>
          <w:i/>
          <w:sz w:val="28"/>
          <w:szCs w:val="28"/>
        </w:rPr>
        <w:t xml:space="preserve"> </w:t>
      </w:r>
      <w:r w:rsidRPr="00BD3C2B">
        <w:rPr>
          <w:sz w:val="28"/>
          <w:szCs w:val="28"/>
        </w:rPr>
        <w:t>и</w:t>
      </w:r>
      <w:r w:rsidR="002657D3"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 xml:space="preserve">— </w:t>
      </w:r>
      <w:r w:rsidRPr="00BD3C2B">
        <w:rPr>
          <w:sz w:val="28"/>
          <w:szCs w:val="28"/>
        </w:rPr>
        <w:t>расстояни</w:t>
      </w:r>
      <w:r w:rsidR="002657D3">
        <w:rPr>
          <w:sz w:val="28"/>
          <w:szCs w:val="28"/>
        </w:rPr>
        <w:t>е</w:t>
      </w:r>
      <w:r w:rsidRPr="00BD3C2B">
        <w:rPr>
          <w:sz w:val="28"/>
          <w:szCs w:val="28"/>
        </w:rPr>
        <w:t xml:space="preserve"> от обмотки до верхнего и нижнего ярма</w:t>
      </w:r>
      <w:r w:rsidR="002657D3">
        <w:rPr>
          <w:sz w:val="28"/>
          <w:szCs w:val="28"/>
        </w:rPr>
        <w:t xml:space="preserve"> (рис. 1)</w:t>
      </w:r>
      <w:r w:rsidRPr="00BD3C2B">
        <w:rPr>
          <w:sz w:val="28"/>
          <w:szCs w:val="28"/>
        </w:rPr>
        <w:t>.</w:t>
      </w:r>
    </w:p>
    <w:p w:rsidR="002657D3" w:rsidRDefault="002657D3" w:rsidP="008659A0">
      <w:pPr>
        <w:widowControl w:val="0"/>
        <w:autoSpaceDE w:val="0"/>
        <w:autoSpaceDN w:val="0"/>
        <w:adjustRightInd w:val="0"/>
        <w:spacing w:line="216" w:lineRule="atLeast"/>
        <w:jc w:val="both"/>
        <w:rPr>
          <w:i/>
          <w:sz w:val="28"/>
          <w:szCs w:val="28"/>
        </w:rPr>
      </w:pPr>
    </w:p>
    <w:p w:rsidR="002657D3" w:rsidRDefault="002657D3" w:rsidP="008659A0">
      <w:pPr>
        <w:widowControl w:val="0"/>
        <w:autoSpaceDE w:val="0"/>
        <w:autoSpaceDN w:val="0"/>
        <w:adjustRightInd w:val="0"/>
        <w:spacing w:line="216" w:lineRule="atLeast"/>
        <w:jc w:val="both"/>
        <w:rPr>
          <w:i/>
          <w:sz w:val="28"/>
          <w:szCs w:val="28"/>
        </w:rPr>
      </w:pPr>
    </w:p>
    <w:p w:rsidR="008659A0" w:rsidRPr="000B05D5" w:rsidRDefault="008659A0" w:rsidP="008659A0">
      <w:pPr>
        <w:widowControl w:val="0"/>
        <w:autoSpaceDE w:val="0"/>
        <w:autoSpaceDN w:val="0"/>
        <w:adjustRightInd w:val="0"/>
        <w:spacing w:line="216" w:lineRule="atLeast"/>
        <w:jc w:val="both"/>
        <w:rPr>
          <w:i/>
          <w:sz w:val="28"/>
          <w:szCs w:val="28"/>
        </w:rPr>
      </w:pPr>
      <w:r w:rsidRPr="000B05D5">
        <w:rPr>
          <w:i/>
          <w:sz w:val="28"/>
          <w:szCs w:val="28"/>
        </w:rPr>
        <w:t>Расстояние между осями стержней</w:t>
      </w:r>
    </w:p>
    <w:p w:rsidR="008659A0" w:rsidRDefault="00852919" w:rsidP="008659A0">
      <w:pPr>
        <w:widowControl w:val="0"/>
        <w:autoSpaceDE w:val="0"/>
        <w:autoSpaceDN w:val="0"/>
        <w:adjustRightInd w:val="0"/>
        <w:spacing w:line="216" w:lineRule="atLeast"/>
        <w:jc w:val="both"/>
        <w:rPr>
          <w:sz w:val="28"/>
          <w:szCs w:val="28"/>
        </w:rPr>
      </w:pPr>
      <w:r w:rsidRPr="000B05D5">
        <w:rPr>
          <w:position w:val="-10"/>
          <w:sz w:val="28"/>
          <w:szCs w:val="28"/>
        </w:rPr>
        <w:object w:dxaOrig="3440" w:dyaOrig="340">
          <v:shape id="_x0000_i1192" type="#_x0000_t75" style="width:235.5pt;height:17.25pt" o:ole="">
            <v:imagedata r:id="rId329" o:title=""/>
          </v:shape>
          <o:OLEObject Type="Embed" ProgID="Equation.3" ShapeID="_x0000_i1192" DrawAspect="Content" ObjectID="_1469878433" r:id="rId330"/>
        </w:object>
      </w:r>
      <w:r w:rsidR="008659A0">
        <w:rPr>
          <w:sz w:val="28"/>
          <w:szCs w:val="28"/>
        </w:rPr>
        <w:t>м.</w:t>
      </w:r>
    </w:p>
    <w:p w:rsidR="002657D3" w:rsidRDefault="00852919" w:rsidP="00852919">
      <w:pPr>
        <w:pStyle w:val="10"/>
        <w:numPr>
          <w:ilvl w:val="0"/>
          <w:numId w:val="0"/>
        </w:numPr>
        <w:spacing w:line="312" w:lineRule="auto"/>
        <w:ind w:left="284"/>
        <w:rPr>
          <w:b/>
          <w:bCs w:val="0"/>
          <w:i/>
          <w:iCs w:val="0"/>
          <w:kern w:val="32"/>
        </w:rPr>
      </w:pPr>
      <w:r>
        <w:t xml:space="preserve">где </w:t>
      </w:r>
      <w:r w:rsidRPr="007B562E">
        <w:rPr>
          <w:position w:val="-10"/>
        </w:rPr>
        <w:object w:dxaOrig="340" w:dyaOrig="340">
          <v:shape id="_x0000_i1193" type="#_x0000_t75" style="width:17.25pt;height:17.25pt" o:ole="">
            <v:imagedata r:id="rId331" o:title=""/>
          </v:shape>
          <o:OLEObject Type="Embed" ProgID="Equation.3" ShapeID="_x0000_i1193" DrawAspect="Content" ObjectID="_1469878434" r:id="rId332"/>
        </w:object>
      </w:r>
      <w:r>
        <w:t>= 0,033 – расстояние между обмотками ВН двух соседних стержней (по табл. П.7).</w:t>
      </w:r>
    </w:p>
    <w:p w:rsidR="00852919" w:rsidRDefault="00852919" w:rsidP="00F368DD">
      <w:pPr>
        <w:pStyle w:val="10"/>
        <w:numPr>
          <w:ilvl w:val="0"/>
          <w:numId w:val="0"/>
        </w:numPr>
        <w:spacing w:line="312" w:lineRule="auto"/>
        <w:ind w:left="284"/>
        <w:jc w:val="center"/>
        <w:rPr>
          <w:b/>
          <w:bCs w:val="0"/>
          <w:i/>
          <w:iCs w:val="0"/>
          <w:kern w:val="32"/>
        </w:rPr>
      </w:pPr>
    </w:p>
    <w:p w:rsidR="00445F7D" w:rsidRDefault="00445F7D" w:rsidP="00F368DD">
      <w:pPr>
        <w:pStyle w:val="10"/>
        <w:numPr>
          <w:ilvl w:val="0"/>
          <w:numId w:val="0"/>
        </w:numPr>
        <w:spacing w:line="312" w:lineRule="auto"/>
        <w:ind w:left="284"/>
        <w:jc w:val="center"/>
        <w:rPr>
          <w:bCs w:val="0"/>
          <w:iCs w:val="0"/>
          <w:kern w:val="32"/>
        </w:rPr>
      </w:pPr>
      <w:r w:rsidRPr="00AA3B7D">
        <w:rPr>
          <w:b/>
          <w:bCs w:val="0"/>
          <w:i/>
          <w:iCs w:val="0"/>
          <w:kern w:val="32"/>
        </w:rPr>
        <w:t>5.2</w:t>
      </w:r>
      <w:r>
        <w:rPr>
          <w:bCs w:val="0"/>
          <w:iCs w:val="0"/>
          <w:kern w:val="32"/>
        </w:rPr>
        <w:t xml:space="preserve"> </w:t>
      </w:r>
      <w:r w:rsidRPr="007A63BC">
        <w:rPr>
          <w:b/>
          <w:bCs w:val="0"/>
          <w:i/>
          <w:iCs w:val="0"/>
          <w:kern w:val="32"/>
        </w:rPr>
        <w:t xml:space="preserve">Определение массы стержня </w:t>
      </w:r>
      <w:r w:rsidR="007A63BC">
        <w:rPr>
          <w:b/>
          <w:bCs w:val="0"/>
          <w:i/>
          <w:iCs w:val="0"/>
          <w:kern w:val="32"/>
        </w:rPr>
        <w:t xml:space="preserve">и </w:t>
      </w:r>
      <w:r w:rsidRPr="007A63BC">
        <w:rPr>
          <w:b/>
          <w:bCs w:val="0"/>
          <w:i/>
          <w:iCs w:val="0"/>
          <w:kern w:val="32"/>
        </w:rPr>
        <w:t>ярма</w:t>
      </w:r>
    </w:p>
    <w:p w:rsidR="00445F7D" w:rsidRPr="00703634" w:rsidRDefault="00445F7D" w:rsidP="00794262">
      <w:pPr>
        <w:widowControl w:val="0"/>
        <w:autoSpaceDE w:val="0"/>
        <w:autoSpaceDN w:val="0"/>
        <w:adjustRightInd w:val="0"/>
        <w:spacing w:line="216" w:lineRule="atLeast"/>
        <w:jc w:val="both"/>
        <w:rPr>
          <w:sz w:val="28"/>
          <w:szCs w:val="28"/>
        </w:rPr>
      </w:pPr>
    </w:p>
    <w:p w:rsidR="00794262" w:rsidRPr="000B05D5" w:rsidRDefault="00794262" w:rsidP="00794262">
      <w:pPr>
        <w:widowControl w:val="0"/>
        <w:tabs>
          <w:tab w:val="left" w:pos="264"/>
        </w:tabs>
        <w:autoSpaceDE w:val="0"/>
        <w:autoSpaceDN w:val="0"/>
        <w:adjustRightInd w:val="0"/>
        <w:spacing w:line="206" w:lineRule="atLeast"/>
        <w:jc w:val="both"/>
        <w:rPr>
          <w:i/>
          <w:sz w:val="28"/>
          <w:szCs w:val="28"/>
        </w:rPr>
      </w:pPr>
      <w:r w:rsidRPr="000B05D5">
        <w:rPr>
          <w:i/>
          <w:sz w:val="28"/>
          <w:szCs w:val="28"/>
        </w:rPr>
        <w:t>Масса стали угла магнитной системы</w:t>
      </w:r>
    </w:p>
    <w:p w:rsidR="00794262" w:rsidRDefault="00B83FAB" w:rsidP="00794262">
      <w:pPr>
        <w:widowControl w:val="0"/>
        <w:tabs>
          <w:tab w:val="left" w:pos="1641"/>
        </w:tabs>
        <w:autoSpaceDE w:val="0"/>
        <w:autoSpaceDN w:val="0"/>
        <w:adjustRightInd w:val="0"/>
        <w:spacing w:before="124" w:line="206" w:lineRule="atLeast"/>
        <w:rPr>
          <w:iCs/>
          <w:sz w:val="28"/>
          <w:szCs w:val="28"/>
        </w:rPr>
      </w:pPr>
      <w:r w:rsidRPr="000B05D5">
        <w:rPr>
          <w:i/>
          <w:iCs/>
          <w:position w:val="-14"/>
          <w:sz w:val="28"/>
          <w:szCs w:val="28"/>
        </w:rPr>
        <w:object w:dxaOrig="3920" w:dyaOrig="380">
          <v:shape id="_x0000_i1194" type="#_x0000_t75" style="width:253.5pt;height:18.75pt" o:ole="">
            <v:imagedata r:id="rId333" o:title=""/>
          </v:shape>
          <o:OLEObject Type="Embed" ProgID="Equation.3" ShapeID="_x0000_i1194" DrawAspect="Content" ObjectID="_1469878435" r:id="rId334"/>
        </w:object>
      </w:r>
      <w:r w:rsidR="00794262">
        <w:rPr>
          <w:iCs/>
          <w:sz w:val="28"/>
          <w:szCs w:val="28"/>
        </w:rPr>
        <w:t>кг.</w:t>
      </w:r>
    </w:p>
    <w:p w:rsidR="007A63BC" w:rsidRPr="00426641" w:rsidRDefault="0047057F" w:rsidP="00BB694F">
      <w:pPr>
        <w:widowControl w:val="0"/>
        <w:tabs>
          <w:tab w:val="left" w:pos="1641"/>
        </w:tabs>
        <w:autoSpaceDE w:val="0"/>
        <w:autoSpaceDN w:val="0"/>
        <w:adjustRightInd w:val="0"/>
        <w:spacing w:before="124"/>
        <w:rPr>
          <w:sz w:val="28"/>
          <w:szCs w:val="28"/>
        </w:rPr>
      </w:pPr>
      <w:r w:rsidRPr="00426641">
        <w:rPr>
          <w:position w:val="-12"/>
          <w:sz w:val="28"/>
          <w:szCs w:val="28"/>
        </w:rPr>
        <w:object w:dxaOrig="1140" w:dyaOrig="360">
          <v:shape id="_x0000_i1195" type="#_x0000_t75" style="width:57pt;height:18pt" o:ole="">
            <v:imagedata r:id="rId335" o:title=""/>
          </v:shape>
          <o:OLEObject Type="Embed" ProgID="Equation.3" ShapeID="_x0000_i1195" DrawAspect="Content" ObjectID="_1469878436" r:id="rId336"/>
        </w:object>
      </w:r>
      <w:r w:rsidR="00426641">
        <w:rPr>
          <w:sz w:val="28"/>
          <w:szCs w:val="28"/>
        </w:rPr>
        <w:t>кг/м</w:t>
      </w:r>
      <w:r w:rsidR="00426641">
        <w:rPr>
          <w:sz w:val="28"/>
          <w:szCs w:val="28"/>
          <w:vertAlign w:val="superscript"/>
        </w:rPr>
        <w:t>3</w:t>
      </w:r>
      <w:r w:rsidR="00426641">
        <w:rPr>
          <w:sz w:val="28"/>
          <w:szCs w:val="28"/>
        </w:rPr>
        <w:t xml:space="preserve"> – удельный вес стали.</w:t>
      </w:r>
    </w:p>
    <w:p w:rsidR="0047057F" w:rsidRDefault="0047057F" w:rsidP="00794262">
      <w:pPr>
        <w:widowControl w:val="0"/>
        <w:tabs>
          <w:tab w:val="left" w:pos="312"/>
        </w:tabs>
        <w:autoSpaceDE w:val="0"/>
        <w:autoSpaceDN w:val="0"/>
        <w:adjustRightInd w:val="0"/>
        <w:spacing w:line="206" w:lineRule="atLeast"/>
        <w:jc w:val="both"/>
        <w:rPr>
          <w:i/>
          <w:sz w:val="28"/>
          <w:szCs w:val="28"/>
        </w:rPr>
      </w:pPr>
    </w:p>
    <w:p w:rsidR="00794262" w:rsidRPr="000B05D5" w:rsidRDefault="00794262" w:rsidP="00794262">
      <w:pPr>
        <w:widowControl w:val="0"/>
        <w:tabs>
          <w:tab w:val="left" w:pos="312"/>
        </w:tabs>
        <w:autoSpaceDE w:val="0"/>
        <w:autoSpaceDN w:val="0"/>
        <w:adjustRightInd w:val="0"/>
        <w:spacing w:line="206" w:lineRule="atLeast"/>
        <w:jc w:val="both"/>
        <w:rPr>
          <w:i/>
          <w:sz w:val="28"/>
          <w:szCs w:val="28"/>
        </w:rPr>
      </w:pPr>
      <w:r w:rsidRPr="000B05D5">
        <w:rPr>
          <w:i/>
          <w:sz w:val="28"/>
          <w:szCs w:val="28"/>
        </w:rPr>
        <w:t>Масса стали ярм</w:t>
      </w:r>
    </w:p>
    <w:p w:rsidR="007A63BC" w:rsidRDefault="00B83FAB" w:rsidP="00794262">
      <w:pPr>
        <w:widowControl w:val="0"/>
        <w:tabs>
          <w:tab w:val="left" w:pos="312"/>
        </w:tabs>
        <w:autoSpaceDE w:val="0"/>
        <w:autoSpaceDN w:val="0"/>
        <w:adjustRightInd w:val="0"/>
        <w:spacing w:line="206" w:lineRule="atLeast"/>
        <w:jc w:val="both"/>
        <w:rPr>
          <w:sz w:val="28"/>
          <w:szCs w:val="28"/>
        </w:rPr>
      </w:pPr>
      <w:r w:rsidRPr="00350595">
        <w:rPr>
          <w:position w:val="-12"/>
          <w:sz w:val="28"/>
          <w:szCs w:val="28"/>
        </w:rPr>
        <w:object w:dxaOrig="3920" w:dyaOrig="360">
          <v:shape id="_x0000_i1196" type="#_x0000_t75" style="width:246.75pt;height:18pt" o:ole="">
            <v:imagedata r:id="rId337" o:title=""/>
          </v:shape>
          <o:OLEObject Type="Embed" ProgID="Equation.3" ShapeID="_x0000_i1196" DrawAspect="Content" ObjectID="_1469878437" r:id="rId338"/>
        </w:object>
      </w:r>
    </w:p>
    <w:p w:rsidR="00794262" w:rsidRDefault="00B83FAB" w:rsidP="0047057F">
      <w:pPr>
        <w:widowControl w:val="0"/>
        <w:tabs>
          <w:tab w:val="left" w:pos="312"/>
        </w:tabs>
        <w:autoSpaceDE w:val="0"/>
        <w:autoSpaceDN w:val="0"/>
        <w:adjustRightInd w:val="0"/>
        <w:spacing w:line="206" w:lineRule="atLeast"/>
        <w:rPr>
          <w:sz w:val="28"/>
          <w:szCs w:val="28"/>
        </w:rPr>
      </w:pPr>
      <w:r w:rsidRPr="007A63BC">
        <w:rPr>
          <w:position w:val="-10"/>
          <w:sz w:val="28"/>
          <w:szCs w:val="28"/>
        </w:rPr>
        <w:object w:dxaOrig="4340" w:dyaOrig="320">
          <v:shape id="_x0000_i1197" type="#_x0000_t75" style="width:243pt;height:16.5pt" o:ole="">
            <v:imagedata r:id="rId339" o:title=""/>
          </v:shape>
          <o:OLEObject Type="Embed" ProgID="Equation.3" ShapeID="_x0000_i1197" DrawAspect="Content" ObjectID="_1469878438" r:id="rId340"/>
        </w:object>
      </w:r>
      <w:r w:rsidR="00794262">
        <w:rPr>
          <w:sz w:val="28"/>
          <w:szCs w:val="28"/>
        </w:rPr>
        <w:t>кг.</w:t>
      </w:r>
    </w:p>
    <w:p w:rsidR="007A63BC" w:rsidRPr="00703634" w:rsidRDefault="007A63BC" w:rsidP="00794262">
      <w:pPr>
        <w:widowControl w:val="0"/>
        <w:tabs>
          <w:tab w:val="left" w:pos="312"/>
        </w:tabs>
        <w:autoSpaceDE w:val="0"/>
        <w:autoSpaceDN w:val="0"/>
        <w:adjustRightInd w:val="0"/>
        <w:spacing w:line="206" w:lineRule="atLeast"/>
        <w:jc w:val="both"/>
        <w:rPr>
          <w:sz w:val="28"/>
          <w:szCs w:val="28"/>
        </w:rPr>
      </w:pPr>
    </w:p>
    <w:p w:rsidR="00794262" w:rsidRPr="00BD3C2B" w:rsidRDefault="00794262" w:rsidP="00794262">
      <w:pPr>
        <w:widowControl w:val="0"/>
        <w:tabs>
          <w:tab w:val="left" w:pos="331"/>
        </w:tabs>
        <w:autoSpaceDE w:val="0"/>
        <w:autoSpaceDN w:val="0"/>
        <w:adjustRightInd w:val="0"/>
        <w:spacing w:line="326" w:lineRule="atLeast"/>
        <w:jc w:val="both"/>
        <w:rPr>
          <w:i/>
          <w:sz w:val="28"/>
          <w:szCs w:val="28"/>
        </w:rPr>
      </w:pPr>
      <w:r w:rsidRPr="00BD3C2B">
        <w:rPr>
          <w:i/>
          <w:sz w:val="28"/>
          <w:szCs w:val="28"/>
        </w:rPr>
        <w:t>Масса стали стержней</w:t>
      </w:r>
    </w:p>
    <w:p w:rsidR="00794262" w:rsidRDefault="00B83FAB" w:rsidP="00794262">
      <w:pPr>
        <w:widowControl w:val="0"/>
        <w:tabs>
          <w:tab w:val="center" w:pos="2952"/>
        </w:tabs>
        <w:autoSpaceDE w:val="0"/>
        <w:autoSpaceDN w:val="0"/>
        <w:adjustRightInd w:val="0"/>
        <w:spacing w:line="326" w:lineRule="atLeast"/>
        <w:jc w:val="both"/>
        <w:rPr>
          <w:sz w:val="28"/>
          <w:szCs w:val="28"/>
        </w:rPr>
      </w:pPr>
      <w:r w:rsidRPr="00BD3C2B">
        <w:rPr>
          <w:position w:val="-12"/>
          <w:sz w:val="28"/>
          <w:szCs w:val="28"/>
        </w:rPr>
        <w:object w:dxaOrig="3019" w:dyaOrig="360">
          <v:shape id="_x0000_i1198" type="#_x0000_t75" style="width:200.25pt;height:18pt" o:ole="">
            <v:imagedata r:id="rId341" o:title=""/>
          </v:shape>
          <o:OLEObject Type="Embed" ProgID="Equation.3" ShapeID="_x0000_i1198" DrawAspect="Content" ObjectID="_1469878439" r:id="rId342"/>
        </w:object>
      </w:r>
      <w:r w:rsidR="00794262">
        <w:rPr>
          <w:sz w:val="28"/>
          <w:szCs w:val="28"/>
        </w:rPr>
        <w:t>кг.</w:t>
      </w:r>
    </w:p>
    <w:p w:rsidR="00794262" w:rsidRDefault="00794262" w:rsidP="00794262">
      <w:pPr>
        <w:widowControl w:val="0"/>
        <w:tabs>
          <w:tab w:val="left" w:pos="851"/>
          <w:tab w:val="center" w:pos="2952"/>
        </w:tabs>
        <w:autoSpaceDE w:val="0"/>
        <w:autoSpaceDN w:val="0"/>
        <w:adjustRightInd w:val="0"/>
        <w:spacing w:line="326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="00B83FAB" w:rsidRPr="00350595">
        <w:rPr>
          <w:position w:val="-12"/>
          <w:sz w:val="28"/>
          <w:szCs w:val="28"/>
        </w:rPr>
        <w:object w:dxaOrig="4860" w:dyaOrig="360">
          <v:shape id="_x0000_i1199" type="#_x0000_t75" style="width:302.25pt;height:18pt" o:ole="">
            <v:imagedata r:id="rId343" o:title=""/>
          </v:shape>
          <o:OLEObject Type="Embed" ProgID="Equation.3" ShapeID="_x0000_i1199" DrawAspect="Content" ObjectID="_1469878440" r:id="rId344"/>
        </w:object>
      </w:r>
      <w:r>
        <w:rPr>
          <w:sz w:val="28"/>
          <w:szCs w:val="28"/>
        </w:rPr>
        <w:t xml:space="preserve">кг; </w:t>
      </w:r>
    </w:p>
    <w:p w:rsidR="007A63BC" w:rsidRDefault="007A63BC" w:rsidP="00794262">
      <w:pPr>
        <w:widowControl w:val="0"/>
        <w:tabs>
          <w:tab w:val="left" w:pos="851"/>
          <w:tab w:val="center" w:pos="2952"/>
        </w:tabs>
        <w:autoSpaceDE w:val="0"/>
        <w:autoSpaceDN w:val="0"/>
        <w:adjustRightInd w:val="0"/>
        <w:spacing w:line="326" w:lineRule="atLeast"/>
        <w:jc w:val="both"/>
        <w:rPr>
          <w:sz w:val="28"/>
          <w:szCs w:val="28"/>
        </w:rPr>
      </w:pPr>
    </w:p>
    <w:p w:rsidR="00794262" w:rsidRDefault="008D0536" w:rsidP="00794262">
      <w:pPr>
        <w:widowControl w:val="0"/>
        <w:tabs>
          <w:tab w:val="left" w:pos="851"/>
          <w:tab w:val="center" w:pos="2952"/>
        </w:tabs>
        <w:autoSpaceDE w:val="0"/>
        <w:autoSpaceDN w:val="0"/>
        <w:adjustRightInd w:val="0"/>
        <w:spacing w:line="326" w:lineRule="atLeast"/>
        <w:jc w:val="both"/>
        <w:rPr>
          <w:sz w:val="28"/>
          <w:szCs w:val="28"/>
        </w:rPr>
      </w:pPr>
      <w:r w:rsidRPr="00350595">
        <w:rPr>
          <w:position w:val="-12"/>
          <w:sz w:val="28"/>
          <w:szCs w:val="28"/>
        </w:rPr>
        <w:object w:dxaOrig="6240" w:dyaOrig="360">
          <v:shape id="_x0000_i1200" type="#_x0000_t75" style="width:408.75pt;height:18pt" o:ole="">
            <v:imagedata r:id="rId345" o:title=""/>
          </v:shape>
          <o:OLEObject Type="Embed" ProgID="Equation.3" ShapeID="_x0000_i1200" DrawAspect="Content" ObjectID="_1469878441" r:id="rId346"/>
        </w:object>
      </w:r>
      <w:r w:rsidR="00794262">
        <w:rPr>
          <w:sz w:val="28"/>
          <w:szCs w:val="28"/>
        </w:rPr>
        <w:t>кг.</w:t>
      </w:r>
    </w:p>
    <w:p w:rsidR="007A63BC" w:rsidRDefault="007A63BC" w:rsidP="00794262">
      <w:pPr>
        <w:widowControl w:val="0"/>
        <w:tabs>
          <w:tab w:val="left" w:pos="851"/>
          <w:tab w:val="center" w:pos="2952"/>
        </w:tabs>
        <w:autoSpaceDE w:val="0"/>
        <w:autoSpaceDN w:val="0"/>
        <w:adjustRightInd w:val="0"/>
        <w:spacing w:line="326" w:lineRule="atLeast"/>
        <w:jc w:val="both"/>
        <w:rPr>
          <w:sz w:val="28"/>
          <w:szCs w:val="28"/>
        </w:rPr>
      </w:pPr>
    </w:p>
    <w:p w:rsidR="00794262" w:rsidRPr="00D06DEA" w:rsidRDefault="00794262" w:rsidP="00794262">
      <w:pPr>
        <w:widowControl w:val="0"/>
        <w:tabs>
          <w:tab w:val="left" w:pos="331"/>
        </w:tabs>
        <w:autoSpaceDE w:val="0"/>
        <w:autoSpaceDN w:val="0"/>
        <w:adjustRightInd w:val="0"/>
        <w:spacing w:line="326" w:lineRule="atLeast"/>
        <w:jc w:val="both"/>
        <w:rPr>
          <w:i/>
          <w:sz w:val="28"/>
          <w:szCs w:val="28"/>
        </w:rPr>
      </w:pPr>
      <w:r w:rsidRPr="00D06DEA">
        <w:rPr>
          <w:i/>
          <w:sz w:val="28"/>
          <w:szCs w:val="28"/>
        </w:rPr>
        <w:t>Общая масса стали</w:t>
      </w:r>
    </w:p>
    <w:p w:rsidR="00794262" w:rsidRDefault="00274618" w:rsidP="00794262">
      <w:pPr>
        <w:widowControl w:val="0"/>
        <w:tabs>
          <w:tab w:val="left" w:pos="331"/>
        </w:tabs>
        <w:autoSpaceDE w:val="0"/>
        <w:autoSpaceDN w:val="0"/>
        <w:adjustRightInd w:val="0"/>
        <w:spacing w:line="326" w:lineRule="atLeast"/>
        <w:jc w:val="both"/>
        <w:rPr>
          <w:sz w:val="28"/>
          <w:szCs w:val="28"/>
        </w:rPr>
      </w:pPr>
      <w:r w:rsidRPr="00D06DEA">
        <w:rPr>
          <w:position w:val="-12"/>
          <w:sz w:val="28"/>
          <w:szCs w:val="28"/>
        </w:rPr>
        <w:object w:dxaOrig="3660" w:dyaOrig="360">
          <v:shape id="_x0000_i1201" type="#_x0000_t75" style="width:243pt;height:18pt" o:ole="">
            <v:imagedata r:id="rId347" o:title=""/>
          </v:shape>
          <o:OLEObject Type="Embed" ProgID="Equation.3" ShapeID="_x0000_i1201" DrawAspect="Content" ObjectID="_1469878442" r:id="rId348"/>
        </w:object>
      </w:r>
      <w:r w:rsidR="00794262">
        <w:rPr>
          <w:sz w:val="28"/>
          <w:szCs w:val="28"/>
        </w:rPr>
        <w:t>кг.</w:t>
      </w:r>
    </w:p>
    <w:p w:rsidR="00794262" w:rsidRDefault="00794262" w:rsidP="00794262">
      <w:pPr>
        <w:widowControl w:val="0"/>
        <w:tabs>
          <w:tab w:val="left" w:pos="331"/>
        </w:tabs>
        <w:autoSpaceDE w:val="0"/>
        <w:autoSpaceDN w:val="0"/>
        <w:adjustRightInd w:val="0"/>
        <w:spacing w:line="326" w:lineRule="atLeast"/>
        <w:jc w:val="both"/>
        <w:rPr>
          <w:sz w:val="28"/>
          <w:szCs w:val="28"/>
        </w:rPr>
      </w:pPr>
    </w:p>
    <w:p w:rsidR="00F255F4" w:rsidRPr="00217304" w:rsidRDefault="00F255F4" w:rsidP="00F368DD">
      <w:pPr>
        <w:pStyle w:val="10"/>
        <w:numPr>
          <w:ilvl w:val="0"/>
          <w:numId w:val="0"/>
        </w:numPr>
        <w:jc w:val="center"/>
        <w:rPr>
          <w:kern w:val="32"/>
        </w:rPr>
      </w:pPr>
      <w:r w:rsidRPr="00AA3B7D">
        <w:rPr>
          <w:b/>
          <w:bCs w:val="0"/>
          <w:i/>
          <w:iCs w:val="0"/>
          <w:kern w:val="32"/>
        </w:rPr>
        <w:t>5.3</w:t>
      </w:r>
      <w:r>
        <w:rPr>
          <w:bCs w:val="0"/>
          <w:iCs w:val="0"/>
          <w:kern w:val="32"/>
        </w:rPr>
        <w:t xml:space="preserve"> </w:t>
      </w:r>
      <w:r w:rsidRPr="00F255F4">
        <w:rPr>
          <w:b/>
          <w:bCs w:val="0"/>
          <w:i/>
          <w:iCs w:val="0"/>
          <w:kern w:val="32"/>
        </w:rPr>
        <w:t>Определение потерь в стали магнитопровода</w:t>
      </w:r>
    </w:p>
    <w:p w:rsidR="00F255F4" w:rsidRPr="00703634" w:rsidRDefault="00F255F4" w:rsidP="00F255F4">
      <w:pPr>
        <w:widowControl w:val="0"/>
        <w:tabs>
          <w:tab w:val="left" w:pos="331"/>
        </w:tabs>
        <w:autoSpaceDE w:val="0"/>
        <w:autoSpaceDN w:val="0"/>
        <w:adjustRightInd w:val="0"/>
        <w:jc w:val="both"/>
        <w:rPr>
          <w:sz w:val="28"/>
          <w:szCs w:val="28"/>
        </w:rPr>
      </w:pPr>
    </w:p>
    <w:p w:rsidR="00F255F4" w:rsidRDefault="00794262" w:rsidP="00794262">
      <w:pPr>
        <w:widowControl w:val="0"/>
        <w:autoSpaceDE w:val="0"/>
        <w:autoSpaceDN w:val="0"/>
        <w:adjustRightInd w:val="0"/>
        <w:spacing w:line="264" w:lineRule="atLeast"/>
        <w:rPr>
          <w:sz w:val="28"/>
          <w:szCs w:val="28"/>
        </w:rPr>
      </w:pPr>
      <w:r w:rsidRPr="00F255F4">
        <w:rPr>
          <w:sz w:val="28"/>
          <w:szCs w:val="28"/>
        </w:rPr>
        <w:t xml:space="preserve">Расчет потерь холостого хода по </w:t>
      </w:r>
      <w:r w:rsidR="00C804FD" w:rsidRPr="00C804FD">
        <w:rPr>
          <w:sz w:val="28"/>
          <w:szCs w:val="28"/>
        </w:rPr>
        <w:t>[1]</w:t>
      </w:r>
      <w:r w:rsidRPr="00F255F4">
        <w:rPr>
          <w:sz w:val="28"/>
          <w:szCs w:val="28"/>
        </w:rPr>
        <w:t>.</w:t>
      </w:r>
    </w:p>
    <w:p w:rsidR="00794262" w:rsidRPr="00F255F4" w:rsidRDefault="00794262" w:rsidP="00794262">
      <w:pPr>
        <w:widowControl w:val="0"/>
        <w:autoSpaceDE w:val="0"/>
        <w:autoSpaceDN w:val="0"/>
        <w:adjustRightInd w:val="0"/>
        <w:spacing w:line="264" w:lineRule="atLeast"/>
        <w:rPr>
          <w:i/>
          <w:sz w:val="28"/>
          <w:szCs w:val="28"/>
        </w:rPr>
      </w:pPr>
      <w:r w:rsidRPr="00F255F4">
        <w:rPr>
          <w:sz w:val="28"/>
          <w:szCs w:val="28"/>
        </w:rPr>
        <w:t xml:space="preserve"> </w:t>
      </w:r>
      <w:r w:rsidRPr="00F255F4">
        <w:rPr>
          <w:i/>
          <w:sz w:val="28"/>
          <w:szCs w:val="28"/>
        </w:rPr>
        <w:t>Индукция в стержне</w:t>
      </w:r>
    </w:p>
    <w:p w:rsidR="00F255F4" w:rsidRDefault="00274618" w:rsidP="00F255F4">
      <w:pPr>
        <w:widowControl w:val="0"/>
        <w:tabs>
          <w:tab w:val="center" w:pos="2308"/>
        </w:tabs>
        <w:autoSpaceDE w:val="0"/>
        <w:autoSpaceDN w:val="0"/>
        <w:adjustRightInd w:val="0"/>
        <w:spacing w:line="134" w:lineRule="atLeast"/>
        <w:jc w:val="both"/>
        <w:rPr>
          <w:sz w:val="28"/>
          <w:szCs w:val="28"/>
        </w:rPr>
      </w:pPr>
      <w:r w:rsidRPr="00274618">
        <w:rPr>
          <w:position w:val="-30"/>
          <w:sz w:val="28"/>
          <w:szCs w:val="28"/>
        </w:rPr>
        <w:object w:dxaOrig="4300" w:dyaOrig="680">
          <v:shape id="_x0000_i1202" type="#_x0000_t75" style="width:279pt;height:33.75pt" o:ole="">
            <v:imagedata r:id="rId349" o:title=""/>
          </v:shape>
          <o:OLEObject Type="Embed" ProgID="Equation.3" ShapeID="_x0000_i1202" DrawAspect="Content" ObjectID="_1469878443" r:id="rId350"/>
        </w:object>
      </w:r>
      <w:r w:rsidR="00F255F4">
        <w:rPr>
          <w:sz w:val="28"/>
          <w:szCs w:val="28"/>
        </w:rPr>
        <w:t xml:space="preserve"> Тл.</w:t>
      </w:r>
    </w:p>
    <w:p w:rsidR="00F255F4" w:rsidRPr="00703634" w:rsidRDefault="00F255F4" w:rsidP="00F255F4">
      <w:pPr>
        <w:widowControl w:val="0"/>
        <w:tabs>
          <w:tab w:val="center" w:pos="2308"/>
        </w:tabs>
        <w:autoSpaceDE w:val="0"/>
        <w:autoSpaceDN w:val="0"/>
        <w:adjustRightInd w:val="0"/>
        <w:spacing w:line="134" w:lineRule="atLeast"/>
        <w:jc w:val="both"/>
        <w:rPr>
          <w:sz w:val="28"/>
          <w:szCs w:val="28"/>
        </w:rPr>
      </w:pPr>
    </w:p>
    <w:p w:rsidR="00794262" w:rsidRDefault="00794262" w:rsidP="00794262">
      <w:pPr>
        <w:widowControl w:val="0"/>
        <w:autoSpaceDE w:val="0"/>
        <w:autoSpaceDN w:val="0"/>
        <w:adjustRightInd w:val="0"/>
        <w:spacing w:line="216" w:lineRule="atLeast"/>
        <w:jc w:val="both"/>
        <w:rPr>
          <w:i/>
          <w:sz w:val="28"/>
          <w:szCs w:val="28"/>
        </w:rPr>
      </w:pPr>
      <w:r w:rsidRPr="00D06DEA">
        <w:rPr>
          <w:i/>
          <w:sz w:val="28"/>
          <w:szCs w:val="28"/>
        </w:rPr>
        <w:t>Индукция в ярме</w:t>
      </w:r>
    </w:p>
    <w:p w:rsidR="00F255F4" w:rsidRPr="00703634" w:rsidRDefault="00B83FAB" w:rsidP="00F255F4">
      <w:pPr>
        <w:widowControl w:val="0"/>
        <w:tabs>
          <w:tab w:val="left" w:pos="0"/>
        </w:tabs>
        <w:autoSpaceDE w:val="0"/>
        <w:autoSpaceDN w:val="0"/>
        <w:adjustRightInd w:val="0"/>
        <w:spacing w:line="264" w:lineRule="atLeast"/>
        <w:jc w:val="both"/>
        <w:rPr>
          <w:sz w:val="28"/>
          <w:szCs w:val="28"/>
        </w:rPr>
      </w:pPr>
      <w:r w:rsidRPr="00274618">
        <w:rPr>
          <w:position w:val="-30"/>
          <w:sz w:val="28"/>
          <w:szCs w:val="28"/>
        </w:rPr>
        <w:object w:dxaOrig="4380" w:dyaOrig="680">
          <v:shape id="_x0000_i1203" type="#_x0000_t75" style="width:272.25pt;height:33.75pt" o:ole="">
            <v:imagedata r:id="rId351" o:title=""/>
          </v:shape>
          <o:OLEObject Type="Embed" ProgID="Equation.3" ShapeID="_x0000_i1203" DrawAspect="Content" ObjectID="_1469878444" r:id="rId352"/>
        </w:object>
      </w:r>
      <w:r w:rsidR="00F255F4" w:rsidRPr="00D06DEA">
        <w:rPr>
          <w:sz w:val="28"/>
          <w:szCs w:val="28"/>
        </w:rPr>
        <w:t xml:space="preserve"> </w:t>
      </w:r>
      <w:r w:rsidR="0049516B">
        <w:rPr>
          <w:sz w:val="28"/>
          <w:szCs w:val="28"/>
        </w:rPr>
        <w:t>Тл.</w:t>
      </w:r>
    </w:p>
    <w:p w:rsidR="00F255F4" w:rsidRPr="00D06DEA" w:rsidRDefault="00F255F4" w:rsidP="00794262">
      <w:pPr>
        <w:widowControl w:val="0"/>
        <w:autoSpaceDE w:val="0"/>
        <w:autoSpaceDN w:val="0"/>
        <w:adjustRightInd w:val="0"/>
        <w:spacing w:line="216" w:lineRule="atLeast"/>
        <w:jc w:val="both"/>
        <w:rPr>
          <w:i/>
          <w:sz w:val="28"/>
          <w:szCs w:val="28"/>
        </w:rPr>
      </w:pPr>
    </w:p>
    <w:p w:rsidR="00794262" w:rsidRDefault="00794262" w:rsidP="00794262">
      <w:pPr>
        <w:widowControl w:val="0"/>
        <w:tabs>
          <w:tab w:val="left" w:pos="0"/>
        </w:tabs>
        <w:autoSpaceDE w:val="0"/>
        <w:autoSpaceDN w:val="0"/>
        <w:adjustRightInd w:val="0"/>
        <w:spacing w:line="264" w:lineRule="atLeast"/>
        <w:jc w:val="both"/>
        <w:rPr>
          <w:i/>
          <w:sz w:val="28"/>
          <w:szCs w:val="28"/>
        </w:rPr>
      </w:pPr>
      <w:r w:rsidRPr="00D06DEA">
        <w:rPr>
          <w:i/>
          <w:sz w:val="28"/>
          <w:szCs w:val="28"/>
        </w:rPr>
        <w:t>Индукция на косом стыке</w:t>
      </w:r>
    </w:p>
    <w:p w:rsidR="00F255F4" w:rsidRDefault="00B83FAB" w:rsidP="00794262">
      <w:pPr>
        <w:widowControl w:val="0"/>
        <w:tabs>
          <w:tab w:val="left" w:pos="0"/>
        </w:tabs>
        <w:autoSpaceDE w:val="0"/>
        <w:autoSpaceDN w:val="0"/>
        <w:adjustRightInd w:val="0"/>
        <w:spacing w:line="264" w:lineRule="atLeast"/>
        <w:jc w:val="both"/>
        <w:rPr>
          <w:sz w:val="28"/>
          <w:szCs w:val="28"/>
        </w:rPr>
      </w:pPr>
      <w:r w:rsidRPr="00D06DEA">
        <w:rPr>
          <w:position w:val="-28"/>
          <w:sz w:val="28"/>
          <w:szCs w:val="28"/>
        </w:rPr>
        <w:object w:dxaOrig="1840" w:dyaOrig="660">
          <v:shape id="_x0000_i1204" type="#_x0000_t75" style="width:117pt;height:33pt" o:ole="">
            <v:imagedata r:id="rId353" o:title=""/>
          </v:shape>
          <o:OLEObject Type="Embed" ProgID="Equation.3" ShapeID="_x0000_i1204" DrawAspect="Content" ObjectID="_1469878445" r:id="rId354"/>
        </w:object>
      </w:r>
      <w:r w:rsidR="00F255F4" w:rsidRPr="00F255F4">
        <w:rPr>
          <w:sz w:val="28"/>
          <w:szCs w:val="28"/>
        </w:rPr>
        <w:t xml:space="preserve"> </w:t>
      </w:r>
      <w:r w:rsidR="00F255F4">
        <w:rPr>
          <w:sz w:val="28"/>
          <w:szCs w:val="28"/>
        </w:rPr>
        <w:t>Тл.</w:t>
      </w:r>
    </w:p>
    <w:p w:rsidR="00F255F4" w:rsidRPr="00D06DEA" w:rsidRDefault="00F255F4" w:rsidP="00794262">
      <w:pPr>
        <w:widowControl w:val="0"/>
        <w:tabs>
          <w:tab w:val="left" w:pos="0"/>
        </w:tabs>
        <w:autoSpaceDE w:val="0"/>
        <w:autoSpaceDN w:val="0"/>
        <w:adjustRightInd w:val="0"/>
        <w:spacing w:line="264" w:lineRule="atLeast"/>
        <w:jc w:val="both"/>
        <w:rPr>
          <w:i/>
          <w:sz w:val="28"/>
          <w:szCs w:val="28"/>
        </w:rPr>
      </w:pPr>
    </w:p>
    <w:p w:rsidR="00794262" w:rsidRDefault="00794262" w:rsidP="00B83FAB">
      <w:pPr>
        <w:widowControl w:val="0"/>
        <w:autoSpaceDE w:val="0"/>
        <w:autoSpaceDN w:val="0"/>
        <w:adjustRightInd w:val="0"/>
        <w:spacing w:line="216" w:lineRule="atLeast"/>
        <w:ind w:firstLine="540"/>
        <w:rPr>
          <w:sz w:val="28"/>
          <w:szCs w:val="28"/>
        </w:rPr>
      </w:pPr>
      <w:r w:rsidRPr="00703634">
        <w:rPr>
          <w:sz w:val="28"/>
          <w:szCs w:val="28"/>
        </w:rPr>
        <w:t xml:space="preserve">Площади сечения немагнитных зазоров на прямом </w:t>
      </w:r>
      <w:r>
        <w:rPr>
          <w:sz w:val="28"/>
          <w:szCs w:val="28"/>
        </w:rPr>
        <w:t>ст</w:t>
      </w:r>
      <w:r w:rsidRPr="00703634">
        <w:rPr>
          <w:sz w:val="28"/>
          <w:szCs w:val="28"/>
        </w:rPr>
        <w:t>ыке сре</w:t>
      </w:r>
      <w:r>
        <w:rPr>
          <w:sz w:val="28"/>
          <w:szCs w:val="28"/>
        </w:rPr>
        <w:t>д</w:t>
      </w:r>
      <w:r w:rsidRPr="00703634">
        <w:rPr>
          <w:sz w:val="28"/>
          <w:szCs w:val="28"/>
        </w:rPr>
        <w:t>не</w:t>
      </w:r>
      <w:r>
        <w:rPr>
          <w:sz w:val="28"/>
          <w:szCs w:val="28"/>
        </w:rPr>
        <w:t>го</w:t>
      </w:r>
      <w:r w:rsidRPr="00703634">
        <w:rPr>
          <w:sz w:val="28"/>
          <w:szCs w:val="28"/>
        </w:rPr>
        <w:t xml:space="preserve"> стержня </w:t>
      </w:r>
      <w:r>
        <w:rPr>
          <w:sz w:val="28"/>
          <w:szCs w:val="28"/>
        </w:rPr>
        <w:t xml:space="preserve">равны </w:t>
      </w:r>
      <w:r w:rsidRPr="00703634">
        <w:rPr>
          <w:sz w:val="28"/>
          <w:szCs w:val="28"/>
        </w:rPr>
        <w:t>соответственно активным сечениям стержня и</w:t>
      </w:r>
      <w:r>
        <w:rPr>
          <w:sz w:val="28"/>
          <w:szCs w:val="28"/>
        </w:rPr>
        <w:t xml:space="preserve"> яр</w:t>
      </w:r>
      <w:r w:rsidRPr="00703634">
        <w:rPr>
          <w:sz w:val="28"/>
          <w:szCs w:val="28"/>
        </w:rPr>
        <w:t>ма.</w:t>
      </w:r>
    </w:p>
    <w:p w:rsidR="00F255F4" w:rsidRPr="00703634" w:rsidRDefault="00F255F4" w:rsidP="00794262">
      <w:pPr>
        <w:widowControl w:val="0"/>
        <w:autoSpaceDE w:val="0"/>
        <w:autoSpaceDN w:val="0"/>
        <w:adjustRightInd w:val="0"/>
        <w:spacing w:line="216" w:lineRule="atLeast"/>
        <w:ind w:firstLine="336"/>
        <w:rPr>
          <w:sz w:val="28"/>
          <w:szCs w:val="28"/>
        </w:rPr>
      </w:pPr>
    </w:p>
    <w:p w:rsidR="00794262" w:rsidRPr="00C66F72" w:rsidRDefault="00794262" w:rsidP="00794262">
      <w:pPr>
        <w:widowControl w:val="0"/>
        <w:tabs>
          <w:tab w:val="left" w:pos="5443"/>
        </w:tabs>
        <w:autoSpaceDE w:val="0"/>
        <w:autoSpaceDN w:val="0"/>
        <w:adjustRightInd w:val="0"/>
        <w:spacing w:line="216" w:lineRule="atLeast"/>
        <w:ind w:firstLine="336"/>
        <w:jc w:val="both"/>
        <w:rPr>
          <w:i/>
          <w:sz w:val="28"/>
          <w:szCs w:val="28"/>
        </w:rPr>
      </w:pPr>
      <w:r w:rsidRPr="00C66F72">
        <w:rPr>
          <w:i/>
          <w:sz w:val="28"/>
          <w:szCs w:val="28"/>
        </w:rPr>
        <w:t>Площадь сечения стержня на косом стыке</w:t>
      </w:r>
      <w:r w:rsidRPr="00C66F72">
        <w:rPr>
          <w:i/>
          <w:sz w:val="28"/>
          <w:szCs w:val="28"/>
        </w:rPr>
        <w:tab/>
      </w:r>
    </w:p>
    <w:p w:rsidR="00794262" w:rsidRDefault="00B83FAB" w:rsidP="00794262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  <w:r w:rsidRPr="00C66F72">
        <w:rPr>
          <w:position w:val="-12"/>
          <w:sz w:val="28"/>
          <w:szCs w:val="28"/>
        </w:rPr>
        <w:object w:dxaOrig="3980" w:dyaOrig="400">
          <v:shape id="_x0000_i1205" type="#_x0000_t75" style="width:220.5pt;height:20.25pt" o:ole="">
            <v:imagedata r:id="rId355" o:title=""/>
          </v:shape>
          <o:OLEObject Type="Embed" ProgID="Equation.3" ShapeID="_x0000_i1205" DrawAspect="Content" ObjectID="_1469878446" r:id="rId356"/>
        </w:object>
      </w:r>
      <w:r w:rsidR="00794262">
        <w:rPr>
          <w:sz w:val="28"/>
          <w:szCs w:val="28"/>
        </w:rPr>
        <w:t>м</w:t>
      </w:r>
      <w:r w:rsidR="00794262" w:rsidRPr="00C66F72">
        <w:rPr>
          <w:sz w:val="28"/>
          <w:szCs w:val="28"/>
          <w:vertAlign w:val="superscript"/>
        </w:rPr>
        <w:t>2</w:t>
      </w:r>
      <w:r w:rsidR="00794262">
        <w:rPr>
          <w:sz w:val="28"/>
          <w:szCs w:val="28"/>
        </w:rPr>
        <w:t>.</w:t>
      </w:r>
    </w:p>
    <w:p w:rsidR="00597890" w:rsidRPr="00C66F72" w:rsidRDefault="00597890" w:rsidP="00794262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</w:p>
    <w:p w:rsidR="00794262" w:rsidRPr="00483342" w:rsidRDefault="00794262" w:rsidP="00BB694F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ind w:firstLine="54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Удельные потери для стали стержней, ярм и стыков </w:t>
      </w:r>
      <w:r w:rsidR="00B83FAB" w:rsidRPr="00483342">
        <w:rPr>
          <w:sz w:val="28"/>
          <w:szCs w:val="28"/>
        </w:rPr>
        <w:t xml:space="preserve">определяются </w:t>
      </w:r>
      <w:r w:rsidRPr="00483342">
        <w:rPr>
          <w:sz w:val="28"/>
          <w:szCs w:val="28"/>
        </w:rPr>
        <w:t xml:space="preserve">по </w:t>
      </w:r>
      <w:r w:rsidR="00BB694F">
        <w:rPr>
          <w:sz w:val="28"/>
          <w:szCs w:val="28"/>
        </w:rPr>
        <w:t xml:space="preserve">  </w:t>
      </w:r>
      <w:r w:rsidR="00B83FAB" w:rsidRPr="00483342">
        <w:rPr>
          <w:sz w:val="28"/>
          <w:szCs w:val="28"/>
        </w:rPr>
        <w:t xml:space="preserve">табл. </w:t>
      </w:r>
      <w:r w:rsidR="00CD2FF6" w:rsidRPr="00483342">
        <w:rPr>
          <w:sz w:val="28"/>
          <w:szCs w:val="28"/>
        </w:rPr>
        <w:t>П.</w:t>
      </w:r>
      <w:r w:rsidR="0049516B" w:rsidRPr="00483342">
        <w:rPr>
          <w:sz w:val="28"/>
          <w:szCs w:val="28"/>
        </w:rPr>
        <w:t>22:</w:t>
      </w:r>
    </w:p>
    <w:p w:rsidR="00794262" w:rsidRPr="00483342" w:rsidRDefault="00794262" w:rsidP="00BB694F">
      <w:pPr>
        <w:widowControl w:val="0"/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для стали марки 3404 толщиной </w:t>
      </w:r>
      <w:smartTag w:uri="urn:schemas-microsoft-com:office:smarttags" w:element="metricconverter">
        <w:smartTagPr>
          <w:attr w:name="ProductID" w:val="0,35 мм"/>
        </w:smartTagPr>
        <w:r w:rsidRPr="00483342">
          <w:rPr>
            <w:sz w:val="28"/>
            <w:szCs w:val="28"/>
          </w:rPr>
          <w:t>0,35 мм</w:t>
        </w:r>
      </w:smartTag>
      <w:r w:rsidRPr="00483342">
        <w:rPr>
          <w:sz w:val="28"/>
          <w:szCs w:val="28"/>
        </w:rPr>
        <w:t xml:space="preserve"> при шихтовке в две пластины:</w:t>
      </w:r>
    </w:p>
    <w:p w:rsidR="00794262" w:rsidRPr="00483342" w:rsidRDefault="00794262" w:rsidP="00794262">
      <w:pPr>
        <w:widowControl w:val="0"/>
        <w:tabs>
          <w:tab w:val="left" w:pos="331"/>
          <w:tab w:val="left" w:pos="5644"/>
        </w:tabs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при </w:t>
      </w:r>
      <w:r w:rsidR="00A924C2" w:rsidRPr="00483342">
        <w:rPr>
          <w:position w:val="-12"/>
          <w:sz w:val="28"/>
          <w:szCs w:val="28"/>
        </w:rPr>
        <w:object w:dxaOrig="1040" w:dyaOrig="360">
          <v:shape id="_x0000_i1206" type="#_x0000_t75" style="width:51.75pt;height:18pt" o:ole="">
            <v:imagedata r:id="rId357" o:title=""/>
          </v:shape>
          <o:OLEObject Type="Embed" ProgID="Equation.3" ShapeID="_x0000_i1206" DrawAspect="Content" ObjectID="_1469878447" r:id="rId358"/>
        </w:object>
      </w:r>
      <w:r w:rsidRPr="00483342">
        <w:rPr>
          <w:sz w:val="28"/>
          <w:szCs w:val="28"/>
        </w:rPr>
        <w:t xml:space="preserve">Тл  </w:t>
      </w:r>
      <w:r w:rsidR="00A924C2" w:rsidRPr="00483342">
        <w:rPr>
          <w:position w:val="-12"/>
          <w:sz w:val="28"/>
          <w:szCs w:val="28"/>
        </w:rPr>
        <w:object w:dxaOrig="1180" w:dyaOrig="360">
          <v:shape id="_x0000_i1207" type="#_x0000_t75" style="width:59.25pt;height:18pt" o:ole="">
            <v:imagedata r:id="rId359" o:title=""/>
          </v:shape>
          <o:OLEObject Type="Embed" ProgID="Equation.3" ShapeID="_x0000_i1207" DrawAspect="Content" ObjectID="_1469878448" r:id="rId360"/>
        </w:object>
      </w:r>
      <w:r w:rsidRPr="00483342">
        <w:rPr>
          <w:sz w:val="28"/>
          <w:szCs w:val="28"/>
        </w:rPr>
        <w:t xml:space="preserve">Вт/кг; </w:t>
      </w:r>
      <w:r w:rsidR="00A924C2" w:rsidRPr="00483342">
        <w:rPr>
          <w:position w:val="-12"/>
          <w:sz w:val="28"/>
          <w:szCs w:val="28"/>
        </w:rPr>
        <w:object w:dxaOrig="1100" w:dyaOrig="360">
          <v:shape id="_x0000_i1208" type="#_x0000_t75" style="width:54.75pt;height:18pt" o:ole="">
            <v:imagedata r:id="rId361" o:title=""/>
          </v:shape>
          <o:OLEObject Type="Embed" ProgID="Equation.3" ShapeID="_x0000_i1208" DrawAspect="Content" ObjectID="_1469878449" r:id="rId362"/>
        </w:object>
      </w:r>
      <w:r w:rsidRPr="00483342">
        <w:rPr>
          <w:sz w:val="28"/>
          <w:szCs w:val="28"/>
        </w:rPr>
        <w:t>Вт/м</w:t>
      </w:r>
      <w:r w:rsidRPr="00483342">
        <w:rPr>
          <w:sz w:val="28"/>
          <w:szCs w:val="28"/>
          <w:vertAlign w:val="superscript"/>
        </w:rPr>
        <w:t>2</w:t>
      </w:r>
      <w:r w:rsidRPr="00483342">
        <w:rPr>
          <w:sz w:val="28"/>
          <w:szCs w:val="28"/>
        </w:rPr>
        <w:t>;</w:t>
      </w:r>
      <w:r w:rsidRPr="00483342">
        <w:rPr>
          <w:sz w:val="28"/>
          <w:szCs w:val="28"/>
        </w:rPr>
        <w:tab/>
      </w:r>
    </w:p>
    <w:p w:rsidR="00794262" w:rsidRPr="00483342" w:rsidRDefault="00794262" w:rsidP="00794262">
      <w:pPr>
        <w:widowControl w:val="0"/>
        <w:tabs>
          <w:tab w:val="right" w:pos="4300"/>
        </w:tabs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  <w:r w:rsidRPr="00483342">
        <w:rPr>
          <w:sz w:val="28"/>
          <w:szCs w:val="28"/>
        </w:rPr>
        <w:tab/>
        <w:t xml:space="preserve">при </w:t>
      </w:r>
      <w:r w:rsidR="00A924C2" w:rsidRPr="00483342">
        <w:rPr>
          <w:position w:val="-10"/>
          <w:sz w:val="28"/>
          <w:szCs w:val="28"/>
        </w:rPr>
        <w:object w:dxaOrig="1020" w:dyaOrig="340">
          <v:shape id="_x0000_i1209" type="#_x0000_t75" style="width:51pt;height:17.25pt" o:ole="">
            <v:imagedata r:id="rId363" o:title=""/>
          </v:shape>
          <o:OLEObject Type="Embed" ProgID="Equation.3" ShapeID="_x0000_i1209" DrawAspect="Content" ObjectID="_1469878450" r:id="rId364"/>
        </w:object>
      </w:r>
      <w:r w:rsidRPr="00483342">
        <w:rPr>
          <w:sz w:val="28"/>
          <w:szCs w:val="28"/>
        </w:rPr>
        <w:t xml:space="preserve"> Тл  </w:t>
      </w:r>
      <w:r w:rsidR="00A924C2" w:rsidRPr="00483342">
        <w:rPr>
          <w:position w:val="-10"/>
          <w:sz w:val="28"/>
          <w:szCs w:val="28"/>
        </w:rPr>
        <w:object w:dxaOrig="1120" w:dyaOrig="340">
          <v:shape id="_x0000_i1210" type="#_x0000_t75" style="width:56.25pt;height:17.25pt" o:ole="">
            <v:imagedata r:id="rId365" o:title=""/>
          </v:shape>
          <o:OLEObject Type="Embed" ProgID="Equation.3" ShapeID="_x0000_i1210" DrawAspect="Content" ObjectID="_1469878451" r:id="rId366"/>
        </w:object>
      </w:r>
      <w:r w:rsidRPr="00483342">
        <w:rPr>
          <w:sz w:val="28"/>
          <w:szCs w:val="28"/>
        </w:rPr>
        <w:t xml:space="preserve"> Вт/кг; </w:t>
      </w:r>
      <w:r w:rsidR="00A924C2" w:rsidRPr="00483342">
        <w:rPr>
          <w:position w:val="-12"/>
          <w:sz w:val="28"/>
          <w:szCs w:val="28"/>
        </w:rPr>
        <w:object w:dxaOrig="1020" w:dyaOrig="360">
          <v:shape id="_x0000_i1211" type="#_x0000_t75" style="width:51pt;height:18pt" o:ole="">
            <v:imagedata r:id="rId367" o:title=""/>
          </v:shape>
          <o:OLEObject Type="Embed" ProgID="Equation.3" ShapeID="_x0000_i1211" DrawAspect="Content" ObjectID="_1469878452" r:id="rId368"/>
        </w:object>
      </w:r>
      <w:r w:rsidRPr="00483342">
        <w:rPr>
          <w:sz w:val="28"/>
          <w:szCs w:val="28"/>
        </w:rPr>
        <w:t>Вт/м</w:t>
      </w:r>
      <w:r w:rsidRPr="00483342">
        <w:rPr>
          <w:sz w:val="28"/>
          <w:szCs w:val="28"/>
          <w:vertAlign w:val="superscript"/>
        </w:rPr>
        <w:t>2</w:t>
      </w:r>
      <w:r w:rsidRPr="00483342">
        <w:rPr>
          <w:sz w:val="28"/>
          <w:szCs w:val="28"/>
        </w:rPr>
        <w:t>;</w:t>
      </w:r>
      <w:r w:rsidRPr="00483342">
        <w:rPr>
          <w:sz w:val="28"/>
          <w:szCs w:val="28"/>
        </w:rPr>
        <w:tab/>
      </w:r>
    </w:p>
    <w:p w:rsidR="00794262" w:rsidRPr="00483342" w:rsidRDefault="00794262" w:rsidP="00794262">
      <w:pPr>
        <w:widowControl w:val="0"/>
        <w:tabs>
          <w:tab w:val="left" w:pos="331"/>
          <w:tab w:val="left" w:pos="5644"/>
        </w:tabs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при </w:t>
      </w:r>
      <w:r w:rsidR="00B83FAB" w:rsidRPr="00483342">
        <w:rPr>
          <w:position w:val="-12"/>
          <w:sz w:val="28"/>
          <w:szCs w:val="28"/>
        </w:rPr>
        <w:object w:dxaOrig="1320" w:dyaOrig="360">
          <v:shape id="_x0000_i1212" type="#_x0000_t75" style="width:66pt;height:18pt" o:ole="">
            <v:imagedata r:id="rId369" o:title=""/>
          </v:shape>
          <o:OLEObject Type="Embed" ProgID="Equation.3" ShapeID="_x0000_i1212" DrawAspect="Content" ObjectID="_1469878453" r:id="rId370"/>
        </w:object>
      </w:r>
      <w:r w:rsidRPr="00483342">
        <w:rPr>
          <w:sz w:val="28"/>
          <w:szCs w:val="28"/>
        </w:rPr>
        <w:t xml:space="preserve"> Тл  </w:t>
      </w:r>
      <w:r w:rsidR="00B83FAB" w:rsidRPr="00483342">
        <w:rPr>
          <w:position w:val="-12"/>
          <w:sz w:val="28"/>
          <w:szCs w:val="28"/>
        </w:rPr>
        <w:object w:dxaOrig="1060" w:dyaOrig="360">
          <v:shape id="_x0000_i1213" type="#_x0000_t75" style="width:53.25pt;height:18pt" o:ole="">
            <v:imagedata r:id="rId371" o:title=""/>
          </v:shape>
          <o:OLEObject Type="Embed" ProgID="Equation.3" ShapeID="_x0000_i1213" DrawAspect="Content" ObjectID="_1469878454" r:id="rId372"/>
        </w:object>
      </w:r>
      <w:r w:rsidRPr="00483342">
        <w:rPr>
          <w:sz w:val="28"/>
          <w:szCs w:val="28"/>
        </w:rPr>
        <w:t xml:space="preserve"> Вт/м</w:t>
      </w:r>
      <w:r w:rsidRPr="00483342">
        <w:rPr>
          <w:sz w:val="28"/>
          <w:szCs w:val="28"/>
          <w:vertAlign w:val="superscript"/>
        </w:rPr>
        <w:t>2</w:t>
      </w:r>
      <w:r w:rsidRPr="00483342">
        <w:rPr>
          <w:sz w:val="28"/>
          <w:szCs w:val="28"/>
        </w:rPr>
        <w:t>;</w:t>
      </w:r>
      <w:r w:rsidRPr="00483342">
        <w:rPr>
          <w:sz w:val="28"/>
          <w:szCs w:val="28"/>
        </w:rPr>
        <w:tab/>
      </w:r>
    </w:p>
    <w:p w:rsidR="00A0397D" w:rsidRPr="00483342" w:rsidRDefault="00A0397D" w:rsidP="00794262">
      <w:pPr>
        <w:widowControl w:val="0"/>
        <w:tabs>
          <w:tab w:val="left" w:pos="331"/>
          <w:tab w:val="left" w:pos="5644"/>
        </w:tabs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</w:p>
    <w:p w:rsidR="00794262" w:rsidRPr="00483342" w:rsidRDefault="00794262" w:rsidP="00794262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  <w:r w:rsidRPr="00483342">
        <w:rPr>
          <w:sz w:val="28"/>
          <w:szCs w:val="28"/>
        </w:rPr>
        <w:tab/>
        <w:t>Для плоской магнитной системы с косыми стыками на крайних стержнях и прямыми стыками на среднем стержне, с многоступенча</w:t>
      </w:r>
      <w:r w:rsidRPr="00483342">
        <w:rPr>
          <w:sz w:val="28"/>
          <w:szCs w:val="28"/>
        </w:rPr>
        <w:softHyphen/>
        <w:t xml:space="preserve">тым ярмом, без отверстий для шпилек, с отжигом пластин после резки стали и удаления заусенцев для определения потерь </w:t>
      </w:r>
      <w:r w:rsidR="005239AA">
        <w:rPr>
          <w:sz w:val="28"/>
          <w:szCs w:val="28"/>
        </w:rPr>
        <w:t xml:space="preserve">в магнитопроводе </w:t>
      </w:r>
      <w:r w:rsidRPr="00483342">
        <w:rPr>
          <w:sz w:val="28"/>
          <w:szCs w:val="28"/>
        </w:rPr>
        <w:t>применим выра</w:t>
      </w:r>
      <w:r w:rsidRPr="00483342">
        <w:rPr>
          <w:sz w:val="28"/>
          <w:szCs w:val="28"/>
        </w:rPr>
        <w:softHyphen/>
        <w:t>жение:</w:t>
      </w:r>
      <w:r w:rsidRPr="00483342">
        <w:rPr>
          <w:sz w:val="28"/>
          <w:szCs w:val="28"/>
        </w:rPr>
        <w:tab/>
      </w:r>
    </w:p>
    <w:p w:rsidR="00794262" w:rsidRPr="00483342" w:rsidRDefault="00151DE9" w:rsidP="00794262">
      <w:pPr>
        <w:widowControl w:val="0"/>
        <w:tabs>
          <w:tab w:val="left" w:pos="5467"/>
        </w:tabs>
        <w:autoSpaceDE w:val="0"/>
        <w:autoSpaceDN w:val="0"/>
        <w:adjustRightInd w:val="0"/>
        <w:spacing w:line="211" w:lineRule="atLeast"/>
        <w:ind w:firstLine="43"/>
        <w:jc w:val="both"/>
        <w:rPr>
          <w:sz w:val="28"/>
          <w:szCs w:val="28"/>
        </w:rPr>
      </w:pPr>
      <w:r w:rsidRPr="00483342">
        <w:rPr>
          <w:position w:val="-14"/>
          <w:sz w:val="28"/>
          <w:szCs w:val="28"/>
        </w:rPr>
        <w:object w:dxaOrig="6340" w:dyaOrig="380">
          <v:shape id="_x0000_i1214" type="#_x0000_t75" style="width:341.25pt;height:21pt" o:ole="">
            <v:imagedata r:id="rId373" o:title=""/>
          </v:shape>
          <o:OLEObject Type="Embed" ProgID="Equation.3" ShapeID="_x0000_i1214" DrawAspect="Content" ObjectID="_1469878455" r:id="rId374"/>
        </w:object>
      </w:r>
      <w:r w:rsidR="0049516B" w:rsidRPr="00483342">
        <w:rPr>
          <w:sz w:val="28"/>
          <w:szCs w:val="28"/>
        </w:rPr>
        <w:t>,</w:t>
      </w:r>
    </w:p>
    <w:p w:rsidR="00B83FAB" w:rsidRPr="00483342" w:rsidRDefault="00B83FAB" w:rsidP="00B83FAB">
      <w:pPr>
        <w:widowControl w:val="0"/>
        <w:tabs>
          <w:tab w:val="left" w:pos="5467"/>
        </w:tabs>
        <w:autoSpaceDE w:val="0"/>
        <w:autoSpaceDN w:val="0"/>
        <w:adjustRightInd w:val="0"/>
        <w:spacing w:line="211" w:lineRule="atLeast"/>
        <w:ind w:firstLine="43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где </w:t>
      </w:r>
      <w:r w:rsidRPr="00483342">
        <w:rPr>
          <w:i/>
          <w:sz w:val="28"/>
          <w:szCs w:val="28"/>
          <w:lang w:val="en-US"/>
        </w:rPr>
        <w:t>k</w:t>
      </w:r>
      <w:r w:rsidRPr="00483342">
        <w:rPr>
          <w:sz w:val="28"/>
          <w:szCs w:val="28"/>
          <w:vertAlign w:val="subscript"/>
        </w:rPr>
        <w:t>п.д</w:t>
      </w:r>
      <w:r w:rsidRPr="00483342">
        <w:rPr>
          <w:sz w:val="28"/>
          <w:szCs w:val="28"/>
        </w:rPr>
        <w:t xml:space="preserve"> = 1,15 для трансформаторов </w:t>
      </w:r>
      <w:r w:rsidRPr="00483342">
        <w:rPr>
          <w:sz w:val="28"/>
          <w:szCs w:val="28"/>
          <w:lang w:val="en-US"/>
        </w:rPr>
        <w:t>S</w:t>
      </w:r>
      <w:r w:rsidRPr="00483342">
        <w:rPr>
          <w:sz w:val="28"/>
          <w:szCs w:val="28"/>
          <w:vertAlign w:val="subscript"/>
        </w:rPr>
        <w:t xml:space="preserve">н  </w:t>
      </w:r>
      <w:r w:rsidRPr="00483342">
        <w:rPr>
          <w:sz w:val="28"/>
          <w:szCs w:val="28"/>
        </w:rPr>
        <w:t xml:space="preserve">≤ 63000 кВ·А </w:t>
      </w:r>
    </w:p>
    <w:p w:rsidR="00B83FAB" w:rsidRPr="00483342" w:rsidRDefault="00B83FAB" w:rsidP="00B83FAB">
      <w:pPr>
        <w:widowControl w:val="0"/>
        <w:tabs>
          <w:tab w:val="left" w:pos="5467"/>
        </w:tabs>
        <w:autoSpaceDE w:val="0"/>
        <w:autoSpaceDN w:val="0"/>
        <w:adjustRightInd w:val="0"/>
        <w:spacing w:line="211" w:lineRule="atLeast"/>
        <w:ind w:firstLine="54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и </w:t>
      </w:r>
      <w:r w:rsidRPr="00483342">
        <w:rPr>
          <w:i/>
          <w:sz w:val="28"/>
          <w:szCs w:val="28"/>
          <w:lang w:val="en-US"/>
        </w:rPr>
        <w:t>k</w:t>
      </w:r>
      <w:r w:rsidRPr="00483342">
        <w:rPr>
          <w:sz w:val="28"/>
          <w:szCs w:val="28"/>
          <w:vertAlign w:val="subscript"/>
        </w:rPr>
        <w:t>п.д</w:t>
      </w:r>
      <w:r w:rsidRPr="00483342">
        <w:rPr>
          <w:sz w:val="28"/>
          <w:szCs w:val="28"/>
        </w:rPr>
        <w:t xml:space="preserve"> = 1,2, если </w:t>
      </w:r>
      <w:r w:rsidRPr="00483342">
        <w:rPr>
          <w:sz w:val="28"/>
          <w:szCs w:val="28"/>
          <w:lang w:val="en-US"/>
        </w:rPr>
        <w:t>S</w:t>
      </w:r>
      <w:r w:rsidRPr="00483342">
        <w:rPr>
          <w:sz w:val="28"/>
          <w:szCs w:val="28"/>
          <w:vertAlign w:val="subscript"/>
        </w:rPr>
        <w:t xml:space="preserve">н  </w:t>
      </w:r>
      <w:r w:rsidRPr="00483342">
        <w:rPr>
          <w:sz w:val="28"/>
          <w:szCs w:val="28"/>
        </w:rPr>
        <w:t>&gt; 63000 кВ·А.</w:t>
      </w:r>
    </w:p>
    <w:p w:rsidR="00B83FAB" w:rsidRPr="00483342" w:rsidRDefault="00B83FAB" w:rsidP="00F255F4">
      <w:pPr>
        <w:widowControl w:val="0"/>
        <w:tabs>
          <w:tab w:val="left" w:pos="5318"/>
          <w:tab w:val="left" w:pos="5952"/>
        </w:tabs>
        <w:autoSpaceDE w:val="0"/>
        <w:autoSpaceDN w:val="0"/>
        <w:adjustRightInd w:val="0"/>
        <w:jc w:val="both"/>
        <w:rPr>
          <w:sz w:val="28"/>
          <w:szCs w:val="28"/>
        </w:rPr>
      </w:pPr>
    </w:p>
    <w:p w:rsidR="00F255F4" w:rsidRDefault="00794262" w:rsidP="00F255F4">
      <w:pPr>
        <w:widowControl w:val="0"/>
        <w:tabs>
          <w:tab w:val="left" w:pos="5318"/>
          <w:tab w:val="left" w:pos="5952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По табл. </w:t>
      </w:r>
      <w:r w:rsidR="00CD2FF6" w:rsidRPr="00483342">
        <w:rPr>
          <w:sz w:val="28"/>
          <w:szCs w:val="28"/>
        </w:rPr>
        <w:t>П.</w:t>
      </w:r>
      <w:r w:rsidR="00B83FAB" w:rsidRPr="00483342">
        <w:rPr>
          <w:sz w:val="28"/>
          <w:szCs w:val="28"/>
        </w:rPr>
        <w:t>23</w:t>
      </w:r>
      <w:r w:rsidRPr="00483342">
        <w:rPr>
          <w:sz w:val="28"/>
          <w:szCs w:val="28"/>
        </w:rPr>
        <w:t xml:space="preserve"> находим</w:t>
      </w:r>
      <w:r w:rsidRPr="00703634">
        <w:rPr>
          <w:sz w:val="28"/>
          <w:szCs w:val="28"/>
        </w:rPr>
        <w:t xml:space="preserve"> коэффициент </w:t>
      </w:r>
      <w:r w:rsidR="00773354" w:rsidRPr="00F53657">
        <w:rPr>
          <w:position w:val="-14"/>
          <w:sz w:val="28"/>
          <w:szCs w:val="28"/>
        </w:rPr>
        <w:object w:dxaOrig="1180" w:dyaOrig="380">
          <v:shape id="_x0000_i1215" type="#_x0000_t75" style="width:59.25pt;height:18.75pt" o:ole="">
            <v:imagedata r:id="rId375" o:title=""/>
          </v:shape>
          <o:OLEObject Type="Embed" ProgID="Equation.3" ShapeID="_x0000_i1215" DrawAspect="Content" ObjectID="_1469878456" r:id="rId376"/>
        </w:object>
      </w:r>
      <w:r>
        <w:rPr>
          <w:sz w:val="28"/>
          <w:szCs w:val="28"/>
        </w:rPr>
        <w:t>.</w:t>
      </w:r>
    </w:p>
    <w:p w:rsidR="00794262" w:rsidRDefault="00794262" w:rsidP="00F255F4">
      <w:pPr>
        <w:widowControl w:val="0"/>
        <w:tabs>
          <w:tab w:val="left" w:pos="5318"/>
          <w:tab w:val="left" w:pos="5952"/>
        </w:tabs>
        <w:autoSpaceDE w:val="0"/>
        <w:autoSpaceDN w:val="0"/>
        <w:adjustRightInd w:val="0"/>
        <w:spacing w:line="211" w:lineRule="atLeast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 Тогда </w:t>
      </w:r>
      <w:r w:rsidRPr="00F255F4">
        <w:rPr>
          <w:i/>
          <w:sz w:val="28"/>
          <w:szCs w:val="28"/>
        </w:rPr>
        <w:t>потери холостого хода</w:t>
      </w:r>
    </w:p>
    <w:p w:rsidR="00794262" w:rsidRDefault="005239AA" w:rsidP="00C67E7E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C67202">
        <w:rPr>
          <w:position w:val="-12"/>
          <w:sz w:val="28"/>
          <w:szCs w:val="28"/>
        </w:rPr>
        <w:object w:dxaOrig="8500" w:dyaOrig="360">
          <v:shape id="_x0000_i1216" type="#_x0000_t75" style="width:420.75pt;height:18.75pt" o:ole="">
            <v:imagedata r:id="rId377" o:title=""/>
          </v:shape>
          <o:OLEObject Type="Embed" ProgID="Equation.3" ShapeID="_x0000_i1216" DrawAspect="Content" ObjectID="_1469878457" r:id="rId378"/>
        </w:object>
      </w:r>
      <w:r w:rsidR="00794262">
        <w:rPr>
          <w:sz w:val="28"/>
          <w:szCs w:val="28"/>
        </w:rPr>
        <w:t>Вт.</w:t>
      </w:r>
    </w:p>
    <w:p w:rsidR="00794262" w:rsidRPr="00DE3B61" w:rsidRDefault="00CC2F1D" w:rsidP="00CC2F1D">
      <w:pPr>
        <w:widowControl w:val="0"/>
        <w:autoSpaceDE w:val="0"/>
        <w:autoSpaceDN w:val="0"/>
        <w:adjustRightInd w:val="0"/>
        <w:ind w:firstLine="34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Полученное значение </w:t>
      </w:r>
      <w:r w:rsidRPr="00CC2F1D">
        <w:rPr>
          <w:i/>
          <w:sz w:val="28"/>
          <w:szCs w:val="28"/>
          <w:lang w:val="en-US"/>
        </w:rPr>
        <w:t>P</w:t>
      </w:r>
      <w:r w:rsidRPr="00CC2F1D">
        <w:rPr>
          <w:i/>
          <w:sz w:val="28"/>
          <w:szCs w:val="28"/>
          <w:vertAlign w:val="subscript"/>
          <w:lang w:val="en-US"/>
        </w:rPr>
        <w:t>x</w:t>
      </w:r>
      <w:r>
        <w:rPr>
          <w:sz w:val="28"/>
          <w:szCs w:val="28"/>
        </w:rPr>
        <w:t xml:space="preserve"> составляет</w:t>
      </w:r>
      <w:r w:rsidRPr="00B73E4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="00A924C2" w:rsidRPr="00CC2F1D">
        <w:rPr>
          <w:position w:val="-10"/>
          <w:sz w:val="28"/>
          <w:szCs w:val="28"/>
        </w:rPr>
        <w:object w:dxaOrig="2659" w:dyaOrig="320">
          <v:shape id="_x0000_i1217" type="#_x0000_t75" style="width:151.5pt;height:16.5pt" o:ole="">
            <v:imagedata r:id="rId379" o:title=""/>
          </v:shape>
          <o:OLEObject Type="Embed" ProgID="Equation.3" ShapeID="_x0000_i1217" DrawAspect="Content" ObjectID="_1469878458" r:id="rId380"/>
        </w:object>
      </w:r>
      <w:r w:rsidRPr="00B73E4E">
        <w:rPr>
          <w:sz w:val="28"/>
          <w:szCs w:val="28"/>
        </w:rPr>
        <w:t xml:space="preserve">% </w:t>
      </w:r>
      <w:r>
        <w:rPr>
          <w:sz w:val="28"/>
          <w:szCs w:val="28"/>
        </w:rPr>
        <w:t xml:space="preserve">от заданного </w:t>
      </w:r>
      <w:r w:rsidR="00794262">
        <w:rPr>
          <w:sz w:val="28"/>
          <w:szCs w:val="28"/>
        </w:rPr>
        <w:t xml:space="preserve"> значения.</w:t>
      </w:r>
    </w:p>
    <w:p w:rsidR="00794262" w:rsidRDefault="00794262" w:rsidP="00794262">
      <w:pPr>
        <w:widowControl w:val="0"/>
        <w:autoSpaceDE w:val="0"/>
        <w:autoSpaceDN w:val="0"/>
        <w:adjustRightInd w:val="0"/>
        <w:spacing w:line="220" w:lineRule="atLeast"/>
        <w:rPr>
          <w:sz w:val="28"/>
          <w:szCs w:val="28"/>
        </w:rPr>
      </w:pPr>
    </w:p>
    <w:p w:rsidR="00FC0989" w:rsidRDefault="00FC0989" w:rsidP="00F368DD">
      <w:pPr>
        <w:pStyle w:val="10"/>
        <w:numPr>
          <w:ilvl w:val="0"/>
          <w:numId w:val="0"/>
        </w:numPr>
        <w:spacing w:line="312" w:lineRule="auto"/>
        <w:ind w:left="284"/>
        <w:jc w:val="center"/>
        <w:rPr>
          <w:b/>
          <w:bCs w:val="0"/>
          <w:i/>
          <w:iCs w:val="0"/>
          <w:kern w:val="32"/>
        </w:rPr>
      </w:pPr>
      <w:r w:rsidRPr="00AA3B7D">
        <w:rPr>
          <w:b/>
          <w:bCs w:val="0"/>
          <w:i/>
          <w:iCs w:val="0"/>
          <w:kern w:val="32"/>
        </w:rPr>
        <w:t>5.4</w:t>
      </w:r>
      <w:r>
        <w:rPr>
          <w:bCs w:val="0"/>
          <w:iCs w:val="0"/>
          <w:kern w:val="32"/>
        </w:rPr>
        <w:t xml:space="preserve"> </w:t>
      </w:r>
      <w:r w:rsidR="00F368DD">
        <w:rPr>
          <w:b/>
          <w:bCs w:val="0"/>
          <w:i/>
          <w:iCs w:val="0"/>
          <w:kern w:val="32"/>
        </w:rPr>
        <w:t>Определение тока холостого хода</w:t>
      </w:r>
    </w:p>
    <w:p w:rsidR="00F368DD" w:rsidRPr="00217304" w:rsidRDefault="00F368DD" w:rsidP="00F368DD">
      <w:pPr>
        <w:pStyle w:val="10"/>
        <w:numPr>
          <w:ilvl w:val="0"/>
          <w:numId w:val="0"/>
        </w:numPr>
        <w:spacing w:line="312" w:lineRule="auto"/>
        <w:ind w:left="284"/>
        <w:jc w:val="center"/>
        <w:rPr>
          <w:kern w:val="32"/>
        </w:rPr>
      </w:pPr>
    </w:p>
    <w:p w:rsidR="00794262" w:rsidRPr="00553828" w:rsidRDefault="009B715D" w:rsidP="00794262">
      <w:pPr>
        <w:widowControl w:val="0"/>
        <w:autoSpaceDE w:val="0"/>
        <w:autoSpaceDN w:val="0"/>
        <w:adjustRightInd w:val="0"/>
        <w:spacing w:line="220" w:lineRule="atLeast"/>
        <w:ind w:firstLine="345"/>
        <w:rPr>
          <w:sz w:val="28"/>
          <w:szCs w:val="28"/>
        </w:rPr>
      </w:pPr>
      <w:r>
        <w:rPr>
          <w:bCs/>
          <w:sz w:val="28"/>
          <w:szCs w:val="28"/>
        </w:rPr>
        <w:t>Для расчета нам</w:t>
      </w:r>
      <w:r w:rsidR="00CC2F1D">
        <w:rPr>
          <w:bCs/>
          <w:sz w:val="28"/>
          <w:szCs w:val="28"/>
        </w:rPr>
        <w:t>агничивающей мощности по</w:t>
      </w:r>
      <w:r w:rsidR="00794262" w:rsidRPr="00553828">
        <w:rPr>
          <w:sz w:val="28"/>
          <w:szCs w:val="28"/>
        </w:rPr>
        <w:t xml:space="preserve"> табл. </w:t>
      </w:r>
      <w:r w:rsidR="00C67E7E">
        <w:rPr>
          <w:sz w:val="28"/>
          <w:szCs w:val="28"/>
        </w:rPr>
        <w:t>П.</w:t>
      </w:r>
      <w:r w:rsidR="00CC2F1D">
        <w:rPr>
          <w:sz w:val="28"/>
          <w:szCs w:val="28"/>
        </w:rPr>
        <w:t>24</w:t>
      </w:r>
      <w:r w:rsidR="00794262" w:rsidRPr="00553828">
        <w:rPr>
          <w:sz w:val="28"/>
          <w:szCs w:val="28"/>
        </w:rPr>
        <w:t xml:space="preserve"> находим удель</w:t>
      </w:r>
      <w:r w:rsidR="00794262" w:rsidRPr="00553828">
        <w:rPr>
          <w:sz w:val="28"/>
          <w:szCs w:val="28"/>
        </w:rPr>
        <w:softHyphen/>
        <w:t>ные нама</w:t>
      </w:r>
      <w:r w:rsidR="00794262">
        <w:rPr>
          <w:sz w:val="28"/>
          <w:szCs w:val="28"/>
        </w:rPr>
        <w:t>гничива</w:t>
      </w:r>
      <w:r w:rsidR="00794262" w:rsidRPr="00553828">
        <w:rPr>
          <w:sz w:val="28"/>
          <w:szCs w:val="28"/>
        </w:rPr>
        <w:t>ющие мощности:</w:t>
      </w:r>
    </w:p>
    <w:p w:rsidR="00794262" w:rsidRPr="00703634" w:rsidRDefault="00794262" w:rsidP="00794262">
      <w:pPr>
        <w:widowControl w:val="0"/>
        <w:tabs>
          <w:tab w:val="left" w:pos="331"/>
          <w:tab w:val="left" w:pos="5644"/>
        </w:tabs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  <w:r w:rsidRPr="00703634">
        <w:rPr>
          <w:sz w:val="28"/>
          <w:szCs w:val="28"/>
        </w:rPr>
        <w:t xml:space="preserve">при </w:t>
      </w:r>
      <w:r w:rsidR="00A924C2" w:rsidRPr="0016086C">
        <w:rPr>
          <w:position w:val="-12"/>
          <w:sz w:val="28"/>
          <w:szCs w:val="28"/>
        </w:rPr>
        <w:object w:dxaOrig="1020" w:dyaOrig="360">
          <v:shape id="_x0000_i1218" type="#_x0000_t75" style="width:58.5pt;height:18pt" o:ole="">
            <v:imagedata r:id="rId381" o:title=""/>
          </v:shape>
          <o:OLEObject Type="Embed" ProgID="Equation.3" ShapeID="_x0000_i1218" DrawAspect="Content" ObjectID="_1469878459" r:id="rId382"/>
        </w:object>
      </w:r>
      <w:r w:rsidRPr="00703634">
        <w:rPr>
          <w:sz w:val="28"/>
          <w:szCs w:val="28"/>
        </w:rPr>
        <w:t>Тл</w:t>
      </w:r>
      <w:r w:rsidR="00274618">
        <w:rPr>
          <w:sz w:val="28"/>
          <w:szCs w:val="28"/>
        </w:rPr>
        <w:t>;</w:t>
      </w:r>
      <w:r>
        <w:rPr>
          <w:sz w:val="28"/>
          <w:szCs w:val="28"/>
        </w:rPr>
        <w:t xml:space="preserve"> </w:t>
      </w:r>
      <w:r w:rsidR="00A924C2" w:rsidRPr="00C66F72">
        <w:rPr>
          <w:position w:val="-12"/>
          <w:sz w:val="28"/>
          <w:szCs w:val="28"/>
        </w:rPr>
        <w:object w:dxaOrig="1180" w:dyaOrig="360">
          <v:shape id="_x0000_i1219" type="#_x0000_t75" style="width:59.25pt;height:18pt" o:ole="">
            <v:imagedata r:id="rId383" o:title=""/>
          </v:shape>
          <o:OLEObject Type="Embed" ProgID="Equation.3" ShapeID="_x0000_i1219" DrawAspect="Content" ObjectID="_1469878460" r:id="rId384"/>
        </w:object>
      </w:r>
      <w:r>
        <w:rPr>
          <w:sz w:val="28"/>
          <w:szCs w:val="28"/>
        </w:rPr>
        <w:t>В·А</w:t>
      </w:r>
      <w:r w:rsidRPr="00703634">
        <w:rPr>
          <w:sz w:val="28"/>
          <w:szCs w:val="28"/>
        </w:rPr>
        <w:t xml:space="preserve">/кг; </w:t>
      </w:r>
      <w:r w:rsidR="00A924C2">
        <w:rPr>
          <w:sz w:val="28"/>
          <w:szCs w:val="28"/>
        </w:rPr>
        <w:t xml:space="preserve"> </w:t>
      </w:r>
      <w:r w:rsidR="00A924C2" w:rsidRPr="00C66F72">
        <w:rPr>
          <w:position w:val="-12"/>
          <w:sz w:val="28"/>
          <w:szCs w:val="28"/>
        </w:rPr>
        <w:object w:dxaOrig="1320" w:dyaOrig="360">
          <v:shape id="_x0000_i1220" type="#_x0000_t75" style="width:66pt;height:18pt" o:ole="">
            <v:imagedata r:id="rId385" o:title=""/>
          </v:shape>
          <o:OLEObject Type="Embed" ProgID="Equation.3" ShapeID="_x0000_i1220" DrawAspect="Content" ObjectID="_1469878461" r:id="rId386"/>
        </w:object>
      </w:r>
      <w:r w:rsidRPr="0016086C">
        <w:rPr>
          <w:sz w:val="28"/>
          <w:szCs w:val="28"/>
        </w:rPr>
        <w:t xml:space="preserve"> </w:t>
      </w:r>
      <w:r>
        <w:rPr>
          <w:sz w:val="28"/>
          <w:szCs w:val="28"/>
        </w:rPr>
        <w:t>В·А</w:t>
      </w:r>
      <w:r w:rsidRPr="00703634">
        <w:rPr>
          <w:sz w:val="28"/>
          <w:szCs w:val="28"/>
        </w:rPr>
        <w:t xml:space="preserve"> /м</w:t>
      </w:r>
      <w:r w:rsidRPr="00C66F72">
        <w:rPr>
          <w:sz w:val="28"/>
          <w:szCs w:val="28"/>
          <w:vertAlign w:val="superscript"/>
        </w:rPr>
        <w:t>2</w:t>
      </w:r>
      <w:r w:rsidRPr="00703634">
        <w:rPr>
          <w:sz w:val="28"/>
          <w:szCs w:val="28"/>
        </w:rPr>
        <w:t>;</w:t>
      </w:r>
      <w:r w:rsidRPr="00703634">
        <w:rPr>
          <w:sz w:val="28"/>
          <w:szCs w:val="28"/>
        </w:rPr>
        <w:tab/>
      </w:r>
    </w:p>
    <w:p w:rsidR="00794262" w:rsidRPr="00703634" w:rsidRDefault="00794262" w:rsidP="00794262">
      <w:pPr>
        <w:widowControl w:val="0"/>
        <w:tabs>
          <w:tab w:val="right" w:pos="4300"/>
        </w:tabs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  <w:r w:rsidRPr="00703634">
        <w:rPr>
          <w:sz w:val="28"/>
          <w:szCs w:val="28"/>
        </w:rPr>
        <w:tab/>
        <w:t xml:space="preserve">при  </w:t>
      </w:r>
      <w:r w:rsidR="00A924C2" w:rsidRPr="0016086C">
        <w:rPr>
          <w:position w:val="-10"/>
          <w:sz w:val="28"/>
          <w:szCs w:val="28"/>
        </w:rPr>
        <w:object w:dxaOrig="1040" w:dyaOrig="340">
          <v:shape id="_x0000_i1221" type="#_x0000_t75" style="width:51.75pt;height:17.25pt" o:ole="">
            <v:imagedata r:id="rId387" o:title=""/>
          </v:shape>
          <o:OLEObject Type="Embed" ProgID="Equation.3" ShapeID="_x0000_i1221" DrawAspect="Content" ObjectID="_1469878462" r:id="rId388"/>
        </w:object>
      </w:r>
      <w:r w:rsidRPr="00703634">
        <w:rPr>
          <w:sz w:val="28"/>
          <w:szCs w:val="28"/>
        </w:rPr>
        <w:t>Тл</w:t>
      </w:r>
      <w:r w:rsidR="00274618">
        <w:rPr>
          <w:sz w:val="28"/>
          <w:szCs w:val="28"/>
        </w:rPr>
        <w:t>;</w:t>
      </w:r>
      <w:r w:rsidRPr="00703634">
        <w:rPr>
          <w:sz w:val="28"/>
          <w:szCs w:val="28"/>
        </w:rPr>
        <w:t xml:space="preserve"> </w:t>
      </w:r>
      <w:r w:rsidR="00A924C2" w:rsidRPr="0016086C">
        <w:rPr>
          <w:position w:val="-12"/>
          <w:sz w:val="28"/>
          <w:szCs w:val="28"/>
        </w:rPr>
        <w:object w:dxaOrig="1140" w:dyaOrig="360">
          <v:shape id="_x0000_i1222" type="#_x0000_t75" style="width:57pt;height:18pt" o:ole="">
            <v:imagedata r:id="rId389" o:title=""/>
          </v:shape>
          <o:OLEObject Type="Embed" ProgID="Equation.3" ShapeID="_x0000_i1222" DrawAspect="Content" ObjectID="_1469878463" r:id="rId390"/>
        </w:object>
      </w:r>
      <w:r>
        <w:rPr>
          <w:sz w:val="28"/>
          <w:szCs w:val="28"/>
        </w:rPr>
        <w:t>В·А</w:t>
      </w:r>
      <w:r w:rsidRPr="00703634">
        <w:rPr>
          <w:sz w:val="28"/>
          <w:szCs w:val="28"/>
        </w:rPr>
        <w:t xml:space="preserve">/кг; </w:t>
      </w:r>
      <w:r w:rsidR="00A924C2" w:rsidRPr="00C66F72">
        <w:rPr>
          <w:position w:val="-12"/>
          <w:sz w:val="28"/>
          <w:szCs w:val="28"/>
        </w:rPr>
        <w:object w:dxaOrig="1300" w:dyaOrig="360">
          <v:shape id="_x0000_i1223" type="#_x0000_t75" style="width:65.25pt;height:18pt" o:ole="">
            <v:imagedata r:id="rId391" o:title=""/>
          </v:shape>
          <o:OLEObject Type="Embed" ProgID="Equation.3" ShapeID="_x0000_i1223" DrawAspect="Content" ObjectID="_1469878464" r:id="rId392"/>
        </w:object>
      </w:r>
      <w:r w:rsidRPr="0016086C">
        <w:rPr>
          <w:sz w:val="28"/>
          <w:szCs w:val="28"/>
        </w:rPr>
        <w:t xml:space="preserve"> </w:t>
      </w:r>
      <w:r>
        <w:rPr>
          <w:sz w:val="28"/>
          <w:szCs w:val="28"/>
        </w:rPr>
        <w:t>В·А</w:t>
      </w:r>
      <w:r w:rsidRPr="00703634">
        <w:rPr>
          <w:sz w:val="28"/>
          <w:szCs w:val="28"/>
        </w:rPr>
        <w:t xml:space="preserve"> /м</w:t>
      </w:r>
      <w:r w:rsidRPr="00C66F72">
        <w:rPr>
          <w:sz w:val="28"/>
          <w:szCs w:val="28"/>
          <w:vertAlign w:val="superscript"/>
        </w:rPr>
        <w:t>2</w:t>
      </w:r>
      <w:r w:rsidRPr="00703634">
        <w:rPr>
          <w:sz w:val="28"/>
          <w:szCs w:val="28"/>
        </w:rPr>
        <w:t>;</w:t>
      </w:r>
      <w:r w:rsidRPr="00703634">
        <w:rPr>
          <w:sz w:val="28"/>
          <w:szCs w:val="28"/>
        </w:rPr>
        <w:tab/>
      </w:r>
    </w:p>
    <w:p w:rsidR="00794262" w:rsidRPr="0016086C" w:rsidRDefault="00794262" w:rsidP="00794262">
      <w:pPr>
        <w:widowControl w:val="0"/>
        <w:tabs>
          <w:tab w:val="left" w:pos="331"/>
          <w:tab w:val="left" w:pos="5644"/>
        </w:tabs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  <w:r w:rsidRPr="00703634">
        <w:rPr>
          <w:sz w:val="28"/>
          <w:szCs w:val="28"/>
        </w:rPr>
        <w:t xml:space="preserve">при </w:t>
      </w:r>
      <w:r w:rsidR="00274618" w:rsidRPr="00C66F72">
        <w:rPr>
          <w:position w:val="-12"/>
          <w:sz w:val="28"/>
          <w:szCs w:val="28"/>
        </w:rPr>
        <w:object w:dxaOrig="1280" w:dyaOrig="360">
          <v:shape id="_x0000_i1224" type="#_x0000_t75" style="width:63.75pt;height:18pt" o:ole="">
            <v:imagedata r:id="rId393" o:title=""/>
          </v:shape>
          <o:OLEObject Type="Embed" ProgID="Equation.3" ShapeID="_x0000_i1224" DrawAspect="Content" ObjectID="_1469878465" r:id="rId394"/>
        </w:object>
      </w:r>
      <w:r>
        <w:rPr>
          <w:sz w:val="28"/>
          <w:szCs w:val="28"/>
        </w:rPr>
        <w:t xml:space="preserve"> </w:t>
      </w:r>
      <w:r w:rsidRPr="00703634">
        <w:rPr>
          <w:sz w:val="28"/>
          <w:szCs w:val="28"/>
        </w:rPr>
        <w:t>Тл</w:t>
      </w:r>
      <w:r w:rsidR="00274618">
        <w:rPr>
          <w:sz w:val="28"/>
          <w:szCs w:val="28"/>
        </w:rPr>
        <w:t>;</w:t>
      </w:r>
      <w:r>
        <w:rPr>
          <w:sz w:val="28"/>
          <w:szCs w:val="28"/>
        </w:rPr>
        <w:t xml:space="preserve"> </w:t>
      </w:r>
      <w:r w:rsidR="00274618" w:rsidRPr="00C66F72">
        <w:rPr>
          <w:position w:val="-12"/>
          <w:sz w:val="28"/>
          <w:szCs w:val="28"/>
        </w:rPr>
        <w:object w:dxaOrig="1120" w:dyaOrig="360">
          <v:shape id="_x0000_i1225" type="#_x0000_t75" style="width:56.25pt;height:18pt" o:ole="">
            <v:imagedata r:id="rId395" o:title=""/>
          </v:shape>
          <o:OLEObject Type="Embed" ProgID="Equation.3" ShapeID="_x0000_i1225" DrawAspect="Content" ObjectID="_1469878466" r:id="rId396"/>
        </w:object>
      </w:r>
      <w:r>
        <w:rPr>
          <w:sz w:val="28"/>
          <w:szCs w:val="28"/>
        </w:rPr>
        <w:t xml:space="preserve"> В·А</w:t>
      </w:r>
      <w:r w:rsidRPr="00703634">
        <w:rPr>
          <w:sz w:val="28"/>
          <w:szCs w:val="28"/>
        </w:rPr>
        <w:t xml:space="preserve"> /м</w:t>
      </w:r>
      <w:r w:rsidRPr="00C66F72"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>.</w:t>
      </w:r>
    </w:p>
    <w:p w:rsidR="00794262" w:rsidRPr="00703634" w:rsidRDefault="00794262" w:rsidP="00794262">
      <w:pPr>
        <w:widowControl w:val="0"/>
        <w:tabs>
          <w:tab w:val="left" w:pos="331"/>
          <w:tab w:val="left" w:pos="5644"/>
        </w:tabs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  <w:r w:rsidRPr="00703634">
        <w:rPr>
          <w:sz w:val="28"/>
          <w:szCs w:val="28"/>
        </w:rPr>
        <w:tab/>
      </w:r>
    </w:p>
    <w:p w:rsidR="00FC0989" w:rsidRDefault="00FC0989" w:rsidP="00794262">
      <w:pPr>
        <w:widowControl w:val="0"/>
        <w:autoSpaceDE w:val="0"/>
        <w:autoSpaceDN w:val="0"/>
        <w:adjustRightInd w:val="0"/>
        <w:spacing w:line="220" w:lineRule="atLeast"/>
        <w:ind w:firstLine="340"/>
        <w:rPr>
          <w:sz w:val="28"/>
          <w:szCs w:val="28"/>
        </w:rPr>
      </w:pPr>
    </w:p>
    <w:p w:rsidR="00794262" w:rsidRDefault="00794262" w:rsidP="00C67E7E">
      <w:pPr>
        <w:widowControl w:val="0"/>
        <w:autoSpaceDE w:val="0"/>
        <w:autoSpaceDN w:val="0"/>
        <w:adjustRightInd w:val="0"/>
        <w:spacing w:line="220" w:lineRule="atLeast"/>
        <w:ind w:firstLine="340"/>
        <w:jc w:val="both"/>
        <w:rPr>
          <w:sz w:val="28"/>
          <w:szCs w:val="28"/>
        </w:rPr>
      </w:pPr>
      <w:r w:rsidRPr="00553828">
        <w:rPr>
          <w:sz w:val="28"/>
          <w:szCs w:val="28"/>
        </w:rPr>
        <w:t>Для принято</w:t>
      </w:r>
      <w:r>
        <w:rPr>
          <w:sz w:val="28"/>
          <w:szCs w:val="28"/>
        </w:rPr>
        <w:t>й</w:t>
      </w:r>
      <w:r w:rsidRPr="00553828">
        <w:rPr>
          <w:sz w:val="28"/>
          <w:szCs w:val="28"/>
        </w:rPr>
        <w:t xml:space="preserve"> конструкции магнитной сис</w:t>
      </w:r>
      <w:r>
        <w:rPr>
          <w:sz w:val="28"/>
          <w:szCs w:val="28"/>
        </w:rPr>
        <w:t>т</w:t>
      </w:r>
      <w:r w:rsidRPr="00553828">
        <w:rPr>
          <w:sz w:val="28"/>
          <w:szCs w:val="28"/>
        </w:rPr>
        <w:t>емы и технологии</w:t>
      </w:r>
      <w:r w:rsidR="00C67E7E">
        <w:rPr>
          <w:sz w:val="28"/>
          <w:szCs w:val="28"/>
        </w:rPr>
        <w:t xml:space="preserve"> ее </w:t>
      </w:r>
      <w:r w:rsidRPr="00553828">
        <w:rPr>
          <w:sz w:val="28"/>
          <w:szCs w:val="28"/>
        </w:rPr>
        <w:t xml:space="preserve">изготовления используем </w:t>
      </w:r>
    </w:p>
    <w:p w:rsidR="00597890" w:rsidRPr="00553828" w:rsidRDefault="00597890" w:rsidP="00794262">
      <w:pPr>
        <w:widowControl w:val="0"/>
        <w:autoSpaceDE w:val="0"/>
        <w:autoSpaceDN w:val="0"/>
        <w:adjustRightInd w:val="0"/>
        <w:spacing w:line="220" w:lineRule="atLeast"/>
        <w:ind w:firstLine="340"/>
        <w:rPr>
          <w:sz w:val="28"/>
          <w:szCs w:val="28"/>
        </w:rPr>
      </w:pPr>
    </w:p>
    <w:p w:rsidR="00794262" w:rsidRDefault="00794262" w:rsidP="00794262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jc w:val="both"/>
        <w:rPr>
          <w:i/>
          <w:sz w:val="28"/>
          <w:szCs w:val="28"/>
        </w:rPr>
      </w:pPr>
      <w:r w:rsidRPr="00DA715A">
        <w:rPr>
          <w:i/>
          <w:sz w:val="28"/>
          <w:szCs w:val="28"/>
        </w:rPr>
        <w:t xml:space="preserve">Намагничивающая мощность холостого хода </w:t>
      </w:r>
    </w:p>
    <w:p w:rsidR="00794262" w:rsidRDefault="00CC2F1D" w:rsidP="00794262">
      <w:pPr>
        <w:widowControl w:val="0"/>
        <w:autoSpaceDE w:val="0"/>
        <w:autoSpaceDN w:val="0"/>
        <w:adjustRightInd w:val="0"/>
        <w:spacing w:line="220" w:lineRule="atLeast"/>
        <w:ind w:firstLine="331"/>
        <w:rPr>
          <w:sz w:val="28"/>
          <w:szCs w:val="28"/>
        </w:rPr>
      </w:pPr>
      <w:r w:rsidRPr="00CC2F1D">
        <w:rPr>
          <w:position w:val="-14"/>
          <w:sz w:val="28"/>
          <w:szCs w:val="28"/>
        </w:rPr>
        <w:object w:dxaOrig="7260" w:dyaOrig="380">
          <v:shape id="_x0000_i1226" type="#_x0000_t75" style="width:6in;height:22.5pt" o:ole="">
            <v:imagedata r:id="rId397" o:title=""/>
          </v:shape>
          <o:OLEObject Type="Embed" ProgID="Equation.3" ShapeID="_x0000_i1226" DrawAspect="Content" ObjectID="_1469878467" r:id="rId398"/>
        </w:object>
      </w:r>
    </w:p>
    <w:p w:rsidR="00794262" w:rsidRDefault="00274618" w:rsidP="00794262">
      <w:pPr>
        <w:widowControl w:val="0"/>
        <w:autoSpaceDE w:val="0"/>
        <w:autoSpaceDN w:val="0"/>
        <w:adjustRightInd w:val="0"/>
        <w:spacing w:line="220" w:lineRule="atLeast"/>
        <w:ind w:firstLine="331"/>
        <w:rPr>
          <w:sz w:val="28"/>
          <w:szCs w:val="28"/>
        </w:rPr>
      </w:pPr>
      <w:r>
        <w:rPr>
          <w:sz w:val="28"/>
          <w:szCs w:val="28"/>
        </w:rPr>
        <w:t xml:space="preserve">              </w:t>
      </w:r>
      <w:r w:rsidR="00CC2F1D" w:rsidRPr="00DA715A">
        <w:rPr>
          <w:position w:val="-12"/>
          <w:sz w:val="28"/>
          <w:szCs w:val="28"/>
        </w:rPr>
        <w:object w:dxaOrig="3739" w:dyaOrig="360">
          <v:shape id="_x0000_i1227" type="#_x0000_t75" style="width:267.75pt;height:22.5pt" o:ole="">
            <v:imagedata r:id="rId399" o:title=""/>
          </v:shape>
          <o:OLEObject Type="Embed" ProgID="Equation.3" ShapeID="_x0000_i1227" DrawAspect="Content" ObjectID="_1469878468" r:id="rId400"/>
        </w:object>
      </w:r>
      <w:r w:rsidR="0049516B">
        <w:rPr>
          <w:sz w:val="28"/>
          <w:szCs w:val="28"/>
        </w:rPr>
        <w:t>,</w:t>
      </w:r>
    </w:p>
    <w:p w:rsidR="00CC2F1D" w:rsidRDefault="00CC2F1D" w:rsidP="00794262">
      <w:pPr>
        <w:widowControl w:val="0"/>
        <w:autoSpaceDE w:val="0"/>
        <w:autoSpaceDN w:val="0"/>
        <w:adjustRightInd w:val="0"/>
        <w:spacing w:line="220" w:lineRule="atLeast"/>
        <w:ind w:firstLine="331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CC2F1D">
        <w:rPr>
          <w:i/>
          <w:sz w:val="28"/>
          <w:szCs w:val="28"/>
          <w:lang w:val="en-US"/>
        </w:rPr>
        <w:t>k</w:t>
      </w:r>
      <w:r w:rsidRPr="00CC2F1D">
        <w:rPr>
          <w:sz w:val="28"/>
          <w:szCs w:val="28"/>
          <w:vertAlign w:val="subscript"/>
        </w:rPr>
        <w:t>тр</w:t>
      </w:r>
      <w:r w:rsidRPr="00CC2F1D">
        <w:rPr>
          <w:i/>
          <w:sz w:val="28"/>
          <w:szCs w:val="28"/>
        </w:rPr>
        <w:t xml:space="preserve"> = </w:t>
      </w:r>
      <w:r w:rsidRPr="00CC2F1D">
        <w:rPr>
          <w:sz w:val="28"/>
          <w:szCs w:val="28"/>
        </w:rPr>
        <w:t>1,18</w:t>
      </w:r>
      <w:r>
        <w:rPr>
          <w:sz w:val="28"/>
          <w:szCs w:val="28"/>
        </w:rPr>
        <w:t xml:space="preserve"> для отожженной стали 3404 и 3405;</w:t>
      </w:r>
    </w:p>
    <w:p w:rsidR="00CC2F1D" w:rsidRDefault="00B73E4E" w:rsidP="00B73E4E">
      <w:pPr>
        <w:widowControl w:val="0"/>
        <w:autoSpaceDE w:val="0"/>
        <w:autoSpaceDN w:val="0"/>
        <w:adjustRightInd w:val="0"/>
        <w:spacing w:line="220" w:lineRule="atLeast"/>
        <w:ind w:firstLine="720"/>
        <w:rPr>
          <w:sz w:val="28"/>
          <w:szCs w:val="28"/>
        </w:rPr>
      </w:pPr>
      <w:r w:rsidRPr="00CC2F1D">
        <w:rPr>
          <w:i/>
          <w:sz w:val="28"/>
          <w:szCs w:val="28"/>
          <w:lang w:val="en-US"/>
        </w:rPr>
        <w:t>k</w:t>
      </w:r>
      <w:r w:rsidRPr="00CC2F1D">
        <w:rPr>
          <w:sz w:val="28"/>
          <w:szCs w:val="28"/>
          <w:vertAlign w:val="subscript"/>
        </w:rPr>
        <w:t>т</w:t>
      </w:r>
      <w:r>
        <w:rPr>
          <w:sz w:val="28"/>
          <w:szCs w:val="28"/>
          <w:vertAlign w:val="subscript"/>
        </w:rPr>
        <w:t xml:space="preserve">у </w:t>
      </w:r>
      <w:r>
        <w:rPr>
          <w:sz w:val="28"/>
          <w:szCs w:val="28"/>
        </w:rPr>
        <w:t xml:space="preserve">= 42,40 по табл. </w:t>
      </w:r>
      <w:r w:rsidR="00C67E7E">
        <w:rPr>
          <w:sz w:val="28"/>
          <w:szCs w:val="28"/>
        </w:rPr>
        <w:t>П.</w:t>
      </w:r>
      <w:r>
        <w:rPr>
          <w:sz w:val="28"/>
          <w:szCs w:val="28"/>
        </w:rPr>
        <w:t xml:space="preserve">25; </w:t>
      </w:r>
    </w:p>
    <w:p w:rsidR="00B73E4E" w:rsidRPr="00B73E4E" w:rsidRDefault="00B73E4E" w:rsidP="00B73E4E">
      <w:pPr>
        <w:widowControl w:val="0"/>
        <w:autoSpaceDE w:val="0"/>
        <w:autoSpaceDN w:val="0"/>
        <w:adjustRightInd w:val="0"/>
        <w:spacing w:line="220" w:lineRule="atLeast"/>
        <w:ind w:firstLine="720"/>
        <w:rPr>
          <w:sz w:val="28"/>
          <w:szCs w:val="28"/>
        </w:rPr>
      </w:pPr>
      <w:r w:rsidRPr="00CC2F1D">
        <w:rPr>
          <w:i/>
          <w:sz w:val="28"/>
          <w:szCs w:val="28"/>
          <w:lang w:val="en-US"/>
        </w:rPr>
        <w:t>k</w:t>
      </w:r>
      <w:r w:rsidRPr="00CC2F1D">
        <w:rPr>
          <w:sz w:val="28"/>
          <w:szCs w:val="28"/>
          <w:vertAlign w:val="subscript"/>
        </w:rPr>
        <w:t>т</w:t>
      </w:r>
      <w:r>
        <w:rPr>
          <w:sz w:val="28"/>
          <w:szCs w:val="28"/>
          <w:vertAlign w:val="subscript"/>
        </w:rPr>
        <w:t>.пл</w:t>
      </w:r>
      <w:r>
        <w:rPr>
          <w:sz w:val="28"/>
          <w:szCs w:val="28"/>
        </w:rPr>
        <w:t xml:space="preserve"> = 1,32 для </w:t>
      </w:r>
      <w:r>
        <w:rPr>
          <w:sz w:val="28"/>
          <w:szCs w:val="28"/>
          <w:lang w:val="en-US"/>
        </w:rPr>
        <w:t>S</w:t>
      </w:r>
      <w:r w:rsidRPr="00B73E4E">
        <w:rPr>
          <w:sz w:val="28"/>
          <w:szCs w:val="28"/>
          <w:vertAlign w:val="subscript"/>
        </w:rPr>
        <w:t>н</w:t>
      </w:r>
      <w:r>
        <w:rPr>
          <w:sz w:val="28"/>
          <w:szCs w:val="28"/>
        </w:rPr>
        <w:t xml:space="preserve"> ≤ 1600 кВ·А и </w:t>
      </w:r>
      <w:r w:rsidRPr="00CC2F1D">
        <w:rPr>
          <w:i/>
          <w:sz w:val="28"/>
          <w:szCs w:val="28"/>
          <w:lang w:val="en-US"/>
        </w:rPr>
        <w:t>k</w:t>
      </w:r>
      <w:r w:rsidRPr="00CC2F1D">
        <w:rPr>
          <w:sz w:val="28"/>
          <w:szCs w:val="28"/>
          <w:vertAlign w:val="subscript"/>
        </w:rPr>
        <w:t>т</w:t>
      </w:r>
      <w:r>
        <w:rPr>
          <w:sz w:val="28"/>
          <w:szCs w:val="28"/>
          <w:vertAlign w:val="subscript"/>
        </w:rPr>
        <w:t>.пл</w:t>
      </w:r>
      <w:r>
        <w:rPr>
          <w:sz w:val="28"/>
          <w:szCs w:val="28"/>
        </w:rPr>
        <w:t xml:space="preserve"> = 1,2 для </w:t>
      </w:r>
      <w:r>
        <w:rPr>
          <w:sz w:val="28"/>
          <w:szCs w:val="28"/>
          <w:lang w:val="en-US"/>
        </w:rPr>
        <w:t>S</w:t>
      </w:r>
      <w:r w:rsidRPr="00B73E4E">
        <w:rPr>
          <w:sz w:val="28"/>
          <w:szCs w:val="28"/>
          <w:vertAlign w:val="subscript"/>
        </w:rPr>
        <w:t>н</w:t>
      </w:r>
      <w:r>
        <w:rPr>
          <w:sz w:val="28"/>
          <w:szCs w:val="28"/>
        </w:rPr>
        <w:t xml:space="preserve"> </w:t>
      </w:r>
      <w:r w:rsidRPr="00B73E4E">
        <w:rPr>
          <w:sz w:val="28"/>
          <w:szCs w:val="28"/>
        </w:rPr>
        <w:t xml:space="preserve">&gt; </w:t>
      </w:r>
      <w:r>
        <w:rPr>
          <w:sz w:val="28"/>
          <w:szCs w:val="28"/>
        </w:rPr>
        <w:t>1600 кВ·А.</w:t>
      </w:r>
    </w:p>
    <w:p w:rsidR="00B73E4E" w:rsidRPr="00B73E4E" w:rsidRDefault="00B73E4E" w:rsidP="00B73E4E">
      <w:pPr>
        <w:widowControl w:val="0"/>
        <w:autoSpaceDE w:val="0"/>
        <w:autoSpaceDN w:val="0"/>
        <w:adjustRightInd w:val="0"/>
        <w:spacing w:line="220" w:lineRule="atLeast"/>
        <w:ind w:firstLine="720"/>
        <w:rPr>
          <w:sz w:val="28"/>
          <w:szCs w:val="28"/>
        </w:rPr>
      </w:pPr>
    </w:p>
    <w:p w:rsidR="00794262" w:rsidRDefault="00A924C2" w:rsidP="00794262">
      <w:pPr>
        <w:widowControl w:val="0"/>
        <w:autoSpaceDE w:val="0"/>
        <w:autoSpaceDN w:val="0"/>
        <w:adjustRightInd w:val="0"/>
        <w:spacing w:line="220" w:lineRule="atLeast"/>
        <w:ind w:firstLine="331"/>
        <w:rPr>
          <w:sz w:val="28"/>
          <w:szCs w:val="28"/>
        </w:rPr>
      </w:pPr>
      <w:r w:rsidRPr="00F958A7">
        <w:rPr>
          <w:position w:val="-12"/>
          <w:sz w:val="28"/>
          <w:szCs w:val="28"/>
        </w:rPr>
        <w:object w:dxaOrig="5560" w:dyaOrig="360">
          <v:shape id="_x0000_i1228" type="#_x0000_t75" style="width:372pt;height:18pt" o:ole="">
            <v:imagedata r:id="rId401" o:title=""/>
          </v:shape>
          <o:OLEObject Type="Embed" ProgID="Equation.3" ShapeID="_x0000_i1228" DrawAspect="Content" ObjectID="_1469878469" r:id="rId402"/>
        </w:object>
      </w:r>
    </w:p>
    <w:p w:rsidR="00794262" w:rsidRDefault="00274618" w:rsidP="00794262">
      <w:pPr>
        <w:widowControl w:val="0"/>
        <w:autoSpaceDE w:val="0"/>
        <w:autoSpaceDN w:val="0"/>
        <w:adjustRightInd w:val="0"/>
        <w:spacing w:line="220" w:lineRule="atLeast"/>
        <w:ind w:firstLine="331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C67E7E">
        <w:rPr>
          <w:sz w:val="28"/>
          <w:szCs w:val="28"/>
        </w:rPr>
        <w:t xml:space="preserve">            </w:t>
      </w:r>
      <w:r w:rsidR="00A924C2" w:rsidRPr="00CC2F1D">
        <w:rPr>
          <w:position w:val="-10"/>
          <w:sz w:val="28"/>
          <w:szCs w:val="28"/>
        </w:rPr>
        <w:object w:dxaOrig="5679" w:dyaOrig="340">
          <v:shape id="_x0000_i1229" type="#_x0000_t75" style="width:313.5pt;height:18pt" o:ole="">
            <v:imagedata r:id="rId403" o:title=""/>
          </v:shape>
          <o:OLEObject Type="Embed" ProgID="Equation.3" ShapeID="_x0000_i1229" DrawAspect="Content" ObjectID="_1469878470" r:id="rId404"/>
        </w:object>
      </w:r>
    </w:p>
    <w:p w:rsidR="00794262" w:rsidRDefault="00C67E7E" w:rsidP="00A924C2">
      <w:pPr>
        <w:widowControl w:val="0"/>
        <w:autoSpaceDE w:val="0"/>
        <w:autoSpaceDN w:val="0"/>
        <w:adjustRightInd w:val="0"/>
        <w:spacing w:line="220" w:lineRule="atLeast"/>
        <w:ind w:left="3240" w:hanging="216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</w:t>
      </w:r>
      <w:r w:rsidR="00274618">
        <w:rPr>
          <w:sz w:val="28"/>
          <w:szCs w:val="28"/>
        </w:rPr>
        <w:t xml:space="preserve"> </w:t>
      </w:r>
      <w:r w:rsidR="00EF2482" w:rsidRPr="00313682">
        <w:rPr>
          <w:position w:val="-10"/>
          <w:sz w:val="28"/>
          <w:szCs w:val="28"/>
        </w:rPr>
        <w:object w:dxaOrig="4500" w:dyaOrig="340">
          <v:shape id="_x0000_i1230" type="#_x0000_t75" style="width:237pt;height:17.25pt" o:ole="">
            <v:imagedata r:id="rId405" o:title=""/>
          </v:shape>
          <o:OLEObject Type="Embed" ProgID="Equation.3" ShapeID="_x0000_i1230" DrawAspect="Content" ObjectID="_1469878471" r:id="rId406"/>
        </w:object>
      </w:r>
      <w:r w:rsidR="00FC0989">
        <w:rPr>
          <w:sz w:val="28"/>
          <w:szCs w:val="28"/>
        </w:rPr>
        <w:t>В∙А</w:t>
      </w:r>
      <w:r w:rsidR="00090E57">
        <w:rPr>
          <w:sz w:val="28"/>
          <w:szCs w:val="28"/>
        </w:rPr>
        <w:t>.</w:t>
      </w:r>
    </w:p>
    <w:p w:rsidR="00090E57" w:rsidRDefault="00090E57" w:rsidP="00794262">
      <w:pPr>
        <w:widowControl w:val="0"/>
        <w:autoSpaceDE w:val="0"/>
        <w:autoSpaceDN w:val="0"/>
        <w:adjustRightInd w:val="0"/>
        <w:spacing w:line="220" w:lineRule="atLeast"/>
        <w:ind w:firstLine="331"/>
        <w:rPr>
          <w:sz w:val="28"/>
          <w:szCs w:val="28"/>
        </w:rPr>
      </w:pPr>
    </w:p>
    <w:p w:rsidR="00794262" w:rsidRPr="00B46814" w:rsidRDefault="00CC2F1D" w:rsidP="00B07471">
      <w:pPr>
        <w:widowControl w:val="0"/>
        <w:autoSpaceDE w:val="0"/>
        <w:autoSpaceDN w:val="0"/>
        <w:adjustRightInd w:val="0"/>
        <w:spacing w:line="220" w:lineRule="atLeast"/>
        <w:ind w:firstLine="284"/>
        <w:rPr>
          <w:i/>
          <w:sz w:val="28"/>
          <w:szCs w:val="28"/>
        </w:rPr>
      </w:pPr>
      <w:r>
        <w:rPr>
          <w:i/>
          <w:sz w:val="28"/>
          <w:szCs w:val="28"/>
        </w:rPr>
        <w:t>Реактивная составляющая т</w:t>
      </w:r>
      <w:r w:rsidR="00794262" w:rsidRPr="00B46814">
        <w:rPr>
          <w:i/>
          <w:sz w:val="28"/>
          <w:szCs w:val="28"/>
        </w:rPr>
        <w:t>ок</w:t>
      </w:r>
      <w:r>
        <w:rPr>
          <w:i/>
          <w:sz w:val="28"/>
          <w:szCs w:val="28"/>
        </w:rPr>
        <w:t>а</w:t>
      </w:r>
      <w:r w:rsidR="00794262" w:rsidRPr="00B46814">
        <w:rPr>
          <w:i/>
          <w:sz w:val="28"/>
          <w:szCs w:val="28"/>
        </w:rPr>
        <w:t xml:space="preserve"> холостого хода</w:t>
      </w:r>
    </w:p>
    <w:p w:rsidR="00794262" w:rsidRDefault="00EF2482" w:rsidP="00B07471">
      <w:pPr>
        <w:widowControl w:val="0"/>
        <w:autoSpaceDE w:val="0"/>
        <w:autoSpaceDN w:val="0"/>
        <w:adjustRightInd w:val="0"/>
        <w:spacing w:line="220" w:lineRule="atLeast"/>
        <w:ind w:firstLine="284"/>
        <w:rPr>
          <w:sz w:val="28"/>
          <w:szCs w:val="28"/>
        </w:rPr>
      </w:pPr>
      <w:r w:rsidRPr="00DE0366">
        <w:rPr>
          <w:position w:val="-14"/>
          <w:sz w:val="28"/>
          <w:szCs w:val="28"/>
        </w:rPr>
        <w:object w:dxaOrig="4280" w:dyaOrig="380">
          <v:shape id="_x0000_i1231" type="#_x0000_t75" style="width:224.25pt;height:18.75pt" o:ole="">
            <v:imagedata r:id="rId407" o:title=""/>
          </v:shape>
          <o:OLEObject Type="Embed" ProgID="Equation.3" ShapeID="_x0000_i1231" DrawAspect="Content" ObjectID="_1469878472" r:id="rId408"/>
        </w:object>
      </w:r>
      <w:r w:rsidR="00794262" w:rsidRPr="00553828">
        <w:rPr>
          <w:sz w:val="28"/>
          <w:szCs w:val="28"/>
        </w:rPr>
        <w:t>%</w:t>
      </w:r>
      <w:r w:rsidR="00CC2F1D">
        <w:rPr>
          <w:sz w:val="28"/>
          <w:szCs w:val="28"/>
        </w:rPr>
        <w:t>.</w:t>
      </w:r>
    </w:p>
    <w:p w:rsidR="00794262" w:rsidRDefault="00794262" w:rsidP="00B07471">
      <w:pPr>
        <w:widowControl w:val="0"/>
        <w:autoSpaceDE w:val="0"/>
        <w:autoSpaceDN w:val="0"/>
        <w:adjustRightInd w:val="0"/>
        <w:spacing w:line="220" w:lineRule="atLeast"/>
        <w:ind w:firstLine="284"/>
        <w:rPr>
          <w:sz w:val="28"/>
          <w:szCs w:val="28"/>
        </w:rPr>
      </w:pPr>
    </w:p>
    <w:p w:rsidR="00794262" w:rsidRPr="00090E57" w:rsidRDefault="00794262" w:rsidP="00B07471">
      <w:pPr>
        <w:widowControl w:val="0"/>
        <w:tabs>
          <w:tab w:val="left" w:pos="326"/>
        </w:tabs>
        <w:autoSpaceDE w:val="0"/>
        <w:autoSpaceDN w:val="0"/>
        <w:adjustRightInd w:val="0"/>
        <w:spacing w:line="220" w:lineRule="atLeast"/>
        <w:ind w:firstLine="284"/>
        <w:jc w:val="both"/>
        <w:rPr>
          <w:i/>
          <w:sz w:val="28"/>
          <w:szCs w:val="28"/>
        </w:rPr>
      </w:pPr>
      <w:r w:rsidRPr="00090E57">
        <w:rPr>
          <w:i/>
          <w:sz w:val="28"/>
          <w:szCs w:val="28"/>
        </w:rPr>
        <w:t>Активная составляющая тока холостого хода</w:t>
      </w:r>
    </w:p>
    <w:p w:rsidR="00794262" w:rsidRDefault="00C67E7E" w:rsidP="00B07471">
      <w:pPr>
        <w:widowControl w:val="0"/>
        <w:autoSpaceDE w:val="0"/>
        <w:autoSpaceDN w:val="0"/>
        <w:adjustRightInd w:val="0"/>
        <w:spacing w:line="230" w:lineRule="atLeast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EF2482" w:rsidRPr="00B46814">
        <w:rPr>
          <w:position w:val="-12"/>
          <w:sz w:val="28"/>
          <w:szCs w:val="28"/>
        </w:rPr>
        <w:object w:dxaOrig="4020" w:dyaOrig="360">
          <v:shape id="_x0000_i1232" type="#_x0000_t75" style="width:252.75pt;height:18pt" o:ole="">
            <v:imagedata r:id="rId409" o:title=""/>
          </v:shape>
          <o:OLEObject Type="Embed" ProgID="Equation.3" ShapeID="_x0000_i1232" DrawAspect="Content" ObjectID="_1469878473" r:id="rId410"/>
        </w:object>
      </w:r>
      <w:r w:rsidR="00794262" w:rsidRPr="00553828">
        <w:rPr>
          <w:sz w:val="28"/>
          <w:szCs w:val="28"/>
        </w:rPr>
        <w:t>%.</w:t>
      </w:r>
    </w:p>
    <w:p w:rsidR="00794262" w:rsidRDefault="00794262" w:rsidP="00B07471">
      <w:pPr>
        <w:widowControl w:val="0"/>
        <w:autoSpaceDE w:val="0"/>
        <w:autoSpaceDN w:val="0"/>
        <w:adjustRightInd w:val="0"/>
        <w:spacing w:line="230" w:lineRule="atLeast"/>
        <w:ind w:firstLine="284"/>
        <w:jc w:val="both"/>
        <w:rPr>
          <w:sz w:val="28"/>
          <w:szCs w:val="28"/>
        </w:rPr>
      </w:pPr>
    </w:p>
    <w:p w:rsidR="00794262" w:rsidRPr="00090E57" w:rsidRDefault="00CC2F1D" w:rsidP="00B07471">
      <w:pPr>
        <w:widowControl w:val="0"/>
        <w:autoSpaceDE w:val="0"/>
        <w:autoSpaceDN w:val="0"/>
        <w:adjustRightInd w:val="0"/>
        <w:spacing w:line="230" w:lineRule="atLeast"/>
        <w:ind w:firstLine="284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Т</w:t>
      </w:r>
      <w:r w:rsidR="00794262" w:rsidRPr="00090E57">
        <w:rPr>
          <w:i/>
          <w:sz w:val="28"/>
          <w:szCs w:val="28"/>
        </w:rPr>
        <w:t>ок</w:t>
      </w:r>
      <w:r>
        <w:rPr>
          <w:i/>
          <w:sz w:val="28"/>
          <w:szCs w:val="28"/>
        </w:rPr>
        <w:t xml:space="preserve"> </w:t>
      </w:r>
      <w:r w:rsidR="00794262" w:rsidRPr="00090E57">
        <w:rPr>
          <w:i/>
          <w:sz w:val="28"/>
          <w:szCs w:val="28"/>
        </w:rPr>
        <w:t xml:space="preserve"> холостого хода</w:t>
      </w:r>
    </w:p>
    <w:p w:rsidR="00794262" w:rsidRDefault="00751131" w:rsidP="00B07471">
      <w:pPr>
        <w:widowControl w:val="0"/>
        <w:tabs>
          <w:tab w:val="left" w:pos="384"/>
        </w:tabs>
        <w:autoSpaceDE w:val="0"/>
        <w:autoSpaceDN w:val="0"/>
        <w:adjustRightInd w:val="0"/>
        <w:ind w:firstLine="284"/>
        <w:jc w:val="both"/>
        <w:rPr>
          <w:i/>
          <w:sz w:val="28"/>
          <w:szCs w:val="28"/>
        </w:rPr>
      </w:pPr>
      <w:r w:rsidRPr="00CC2F1D">
        <w:rPr>
          <w:position w:val="-16"/>
          <w:sz w:val="28"/>
          <w:szCs w:val="28"/>
        </w:rPr>
        <w:object w:dxaOrig="3580" w:dyaOrig="480">
          <v:shape id="_x0000_i1233" type="#_x0000_t75" style="width:3in;height:24pt" o:ole="">
            <v:imagedata r:id="rId411" o:title=""/>
          </v:shape>
          <o:OLEObject Type="Embed" ProgID="Equation.3" ShapeID="_x0000_i1233" DrawAspect="Content" ObjectID="_1469878474" r:id="rId412"/>
        </w:object>
      </w:r>
      <w:r w:rsidR="00794262">
        <w:rPr>
          <w:sz w:val="28"/>
          <w:szCs w:val="28"/>
        </w:rPr>
        <w:t xml:space="preserve"> </w:t>
      </w:r>
      <w:r w:rsidR="00794262" w:rsidRPr="00553828">
        <w:rPr>
          <w:sz w:val="28"/>
          <w:szCs w:val="28"/>
        </w:rPr>
        <w:t>%</w:t>
      </w:r>
      <w:r w:rsidR="00CC2F1D">
        <w:rPr>
          <w:sz w:val="28"/>
          <w:szCs w:val="28"/>
        </w:rPr>
        <w:t xml:space="preserve">, что составляет  </w:t>
      </w:r>
      <w:r w:rsidR="00EF2482" w:rsidRPr="00EF2482">
        <w:rPr>
          <w:position w:val="-10"/>
          <w:sz w:val="28"/>
          <w:szCs w:val="28"/>
        </w:rPr>
        <w:object w:dxaOrig="2200" w:dyaOrig="340">
          <v:shape id="_x0000_i1234" type="#_x0000_t75" style="width:110.25pt;height:17.25pt" o:ole="">
            <v:imagedata r:id="rId413" o:title=""/>
          </v:shape>
          <o:OLEObject Type="Embed" ProgID="Equation.3" ShapeID="_x0000_i1234" DrawAspect="Content" ObjectID="_1469878475" r:id="rId414"/>
        </w:object>
      </w:r>
      <w:r w:rsidR="00CC2F1D">
        <w:rPr>
          <w:sz w:val="28"/>
          <w:szCs w:val="28"/>
        </w:rPr>
        <w:t xml:space="preserve">% от заданного </w:t>
      </w:r>
      <w:r w:rsidR="00CC2F1D" w:rsidRPr="00CC2F1D">
        <w:rPr>
          <w:i/>
          <w:sz w:val="28"/>
          <w:szCs w:val="28"/>
          <w:lang w:val="en-US"/>
        </w:rPr>
        <w:t>i</w:t>
      </w:r>
      <w:r w:rsidR="00CC2F1D" w:rsidRPr="00B73E4E">
        <w:rPr>
          <w:i/>
          <w:sz w:val="28"/>
          <w:szCs w:val="28"/>
          <w:vertAlign w:val="subscript"/>
        </w:rPr>
        <w:t>0%</w:t>
      </w:r>
      <w:r w:rsidR="00CC2F1D" w:rsidRPr="00B73E4E">
        <w:rPr>
          <w:i/>
          <w:sz w:val="28"/>
          <w:szCs w:val="28"/>
        </w:rPr>
        <w:t xml:space="preserve"> = 1</w:t>
      </w:r>
      <w:r w:rsidR="00CC2F1D">
        <w:rPr>
          <w:i/>
          <w:sz w:val="28"/>
          <w:szCs w:val="28"/>
        </w:rPr>
        <w:t>,</w:t>
      </w:r>
      <w:r w:rsidR="00CC2F1D" w:rsidRPr="00B73E4E">
        <w:rPr>
          <w:i/>
          <w:sz w:val="28"/>
          <w:szCs w:val="28"/>
        </w:rPr>
        <w:t>3</w:t>
      </w:r>
      <w:r w:rsidR="00CC2F1D">
        <w:rPr>
          <w:i/>
          <w:sz w:val="28"/>
          <w:szCs w:val="28"/>
        </w:rPr>
        <w:t>%</w:t>
      </w:r>
      <w:r w:rsidR="00EF2482">
        <w:rPr>
          <w:i/>
          <w:sz w:val="28"/>
          <w:szCs w:val="28"/>
        </w:rPr>
        <w:t xml:space="preserve"> </w:t>
      </w:r>
      <w:r w:rsidR="00EF2482" w:rsidRPr="00EF2482">
        <w:rPr>
          <w:sz w:val="28"/>
          <w:szCs w:val="28"/>
        </w:rPr>
        <w:t>для серийного трансформатора (табл. П.2)</w:t>
      </w:r>
      <w:r w:rsidR="00CC2F1D" w:rsidRPr="00EF2482">
        <w:rPr>
          <w:sz w:val="28"/>
          <w:szCs w:val="28"/>
        </w:rPr>
        <w:t>.</w:t>
      </w:r>
    </w:p>
    <w:p w:rsidR="00CC2F1D" w:rsidRDefault="00CC2F1D" w:rsidP="00CC2F1D">
      <w:pPr>
        <w:widowControl w:val="0"/>
        <w:tabs>
          <w:tab w:val="left" w:pos="384"/>
        </w:tabs>
        <w:autoSpaceDE w:val="0"/>
        <w:autoSpaceDN w:val="0"/>
        <w:adjustRightInd w:val="0"/>
        <w:jc w:val="both"/>
        <w:rPr>
          <w:sz w:val="28"/>
          <w:szCs w:val="28"/>
        </w:rPr>
      </w:pPr>
    </w:p>
    <w:p w:rsidR="00816437" w:rsidRDefault="0049516B" w:rsidP="00816437">
      <w:pPr>
        <w:widowControl w:val="0"/>
        <w:tabs>
          <w:tab w:val="left" w:pos="384"/>
        </w:tabs>
        <w:autoSpaceDE w:val="0"/>
        <w:autoSpaceDN w:val="0"/>
        <w:adjustRightInd w:val="0"/>
        <w:jc w:val="center"/>
        <w:rPr>
          <w:sz w:val="28"/>
          <w:szCs w:val="28"/>
        </w:rPr>
      </w:pPr>
      <w:r w:rsidRPr="004F4D95">
        <w:rPr>
          <w:b/>
          <w:i/>
          <w:sz w:val="28"/>
          <w:szCs w:val="28"/>
        </w:rPr>
        <w:t>5.5</w:t>
      </w:r>
      <w:r>
        <w:rPr>
          <w:sz w:val="28"/>
          <w:szCs w:val="28"/>
        </w:rPr>
        <w:t xml:space="preserve"> </w:t>
      </w:r>
      <w:r w:rsidR="00816437" w:rsidRPr="0049516B">
        <w:rPr>
          <w:b/>
          <w:i/>
          <w:sz w:val="28"/>
          <w:szCs w:val="28"/>
        </w:rPr>
        <w:t>Внешние характеристики трансформатора</w:t>
      </w:r>
    </w:p>
    <w:p w:rsidR="00816437" w:rsidRDefault="00816437" w:rsidP="00816437">
      <w:pPr>
        <w:widowControl w:val="0"/>
        <w:tabs>
          <w:tab w:val="left" w:pos="384"/>
        </w:tabs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816437" w:rsidRDefault="00816437" w:rsidP="00816437">
      <w:pPr>
        <w:widowControl w:val="0"/>
        <w:tabs>
          <w:tab w:val="left" w:pos="384"/>
        </w:tabs>
        <w:autoSpaceDE w:val="0"/>
        <w:autoSpaceDN w:val="0"/>
        <w:adjustRightInd w:val="0"/>
        <w:ind w:firstLine="426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Рассчитать и построить графики зависимости КПД и </w:t>
      </w:r>
      <w:r w:rsidRPr="00816437">
        <w:rPr>
          <w:i/>
          <w:sz w:val="28"/>
          <w:szCs w:val="28"/>
          <w:lang w:val="en-US"/>
        </w:rPr>
        <w:t>U</w:t>
      </w:r>
      <w:r w:rsidRPr="003A5A29">
        <w:rPr>
          <w:i/>
          <w:sz w:val="28"/>
          <w:szCs w:val="28"/>
          <w:vertAlign w:val="subscript"/>
        </w:rPr>
        <w:t xml:space="preserve">2 </w:t>
      </w:r>
      <w:r w:rsidRPr="003A5A29">
        <w:rPr>
          <w:i/>
          <w:sz w:val="28"/>
          <w:szCs w:val="28"/>
        </w:rPr>
        <w:t xml:space="preserve">= </w:t>
      </w:r>
      <w:r w:rsidRPr="00816437">
        <w:rPr>
          <w:i/>
          <w:sz w:val="28"/>
          <w:szCs w:val="28"/>
          <w:lang w:val="en-US"/>
        </w:rPr>
        <w:t>f</w:t>
      </w:r>
      <w:r w:rsidRPr="003A5A29">
        <w:rPr>
          <w:i/>
          <w:sz w:val="28"/>
          <w:szCs w:val="28"/>
        </w:rPr>
        <w:t>(</w:t>
      </w:r>
      <w:r w:rsidRPr="00816437">
        <w:rPr>
          <w:i/>
          <w:sz w:val="28"/>
          <w:szCs w:val="28"/>
          <w:lang w:val="en-US"/>
        </w:rPr>
        <w:t>I</w:t>
      </w:r>
      <w:r w:rsidRPr="003A5A29">
        <w:rPr>
          <w:i/>
          <w:sz w:val="28"/>
          <w:szCs w:val="28"/>
          <w:vertAlign w:val="subscript"/>
        </w:rPr>
        <w:t>2</w:t>
      </w:r>
      <w:r w:rsidRPr="003A5A29">
        <w:rPr>
          <w:i/>
          <w:sz w:val="28"/>
          <w:szCs w:val="28"/>
        </w:rPr>
        <w:t>)</w:t>
      </w:r>
      <w:r>
        <w:rPr>
          <w:i/>
          <w:sz w:val="28"/>
          <w:szCs w:val="28"/>
        </w:rPr>
        <w:t>.</w:t>
      </w:r>
    </w:p>
    <w:p w:rsidR="00816437" w:rsidRDefault="00816437" w:rsidP="00816437">
      <w:pPr>
        <w:widowControl w:val="0"/>
        <w:tabs>
          <w:tab w:val="left" w:pos="384"/>
        </w:tabs>
        <w:autoSpaceDE w:val="0"/>
        <w:autoSpaceDN w:val="0"/>
        <w:adjustRightInd w:val="0"/>
        <w:ind w:firstLine="426"/>
        <w:jc w:val="both"/>
        <w:rPr>
          <w:i/>
          <w:sz w:val="28"/>
          <w:szCs w:val="28"/>
        </w:rPr>
      </w:pPr>
    </w:p>
    <w:p w:rsidR="00816437" w:rsidRDefault="00816437" w:rsidP="00816437">
      <w:pPr>
        <w:widowControl w:val="0"/>
        <w:tabs>
          <w:tab w:val="left" w:pos="384"/>
        </w:tabs>
        <w:autoSpaceDE w:val="0"/>
        <w:autoSpaceDN w:val="0"/>
        <w:adjustRightInd w:val="0"/>
        <w:ind w:firstLine="426"/>
        <w:jc w:val="both"/>
        <w:rPr>
          <w:i/>
          <w:sz w:val="28"/>
          <w:szCs w:val="28"/>
        </w:rPr>
      </w:pPr>
      <w:r w:rsidRPr="00816437">
        <w:rPr>
          <w:i/>
          <w:sz w:val="28"/>
          <w:szCs w:val="28"/>
        </w:rPr>
        <w:t xml:space="preserve">Изменение </w:t>
      </w:r>
      <w:r w:rsidR="003A5A29">
        <w:rPr>
          <w:i/>
          <w:sz w:val="28"/>
          <w:szCs w:val="28"/>
        </w:rPr>
        <w:t>н</w:t>
      </w:r>
      <w:r w:rsidRPr="00816437">
        <w:rPr>
          <w:i/>
          <w:sz w:val="28"/>
          <w:szCs w:val="28"/>
        </w:rPr>
        <w:t>апряжения на вто</w:t>
      </w:r>
      <w:r w:rsidR="00751131">
        <w:rPr>
          <w:i/>
          <w:sz w:val="28"/>
          <w:szCs w:val="28"/>
        </w:rPr>
        <w:t>ричной обмотке трансформатора:</w:t>
      </w:r>
    </w:p>
    <w:p w:rsidR="00816437" w:rsidRPr="00816437" w:rsidRDefault="00816437" w:rsidP="00816437">
      <w:pPr>
        <w:widowControl w:val="0"/>
        <w:tabs>
          <w:tab w:val="left" w:pos="384"/>
        </w:tabs>
        <w:autoSpaceDE w:val="0"/>
        <w:autoSpaceDN w:val="0"/>
        <w:adjustRightInd w:val="0"/>
        <w:ind w:firstLine="426"/>
        <w:jc w:val="both"/>
        <w:rPr>
          <w:i/>
          <w:sz w:val="28"/>
          <w:szCs w:val="28"/>
        </w:rPr>
      </w:pPr>
      <w:r w:rsidRPr="00816437">
        <w:rPr>
          <w:i/>
          <w:position w:val="-14"/>
          <w:sz w:val="28"/>
          <w:szCs w:val="28"/>
        </w:rPr>
        <w:object w:dxaOrig="3300" w:dyaOrig="380">
          <v:shape id="_x0000_i1235" type="#_x0000_t75" style="width:183pt;height:21pt" o:ole="">
            <v:imagedata r:id="rId415" o:title=""/>
          </v:shape>
          <o:OLEObject Type="Embed" ProgID="Equation.3" ShapeID="_x0000_i1235" DrawAspect="Content" ObjectID="_1469878476" r:id="rId416"/>
        </w:object>
      </w:r>
      <w:r>
        <w:rPr>
          <w:i/>
          <w:sz w:val="28"/>
          <w:szCs w:val="28"/>
        </w:rPr>
        <w:t>, В</w:t>
      </w:r>
      <w:r w:rsidR="00751131">
        <w:rPr>
          <w:i/>
          <w:sz w:val="28"/>
          <w:szCs w:val="28"/>
        </w:rPr>
        <w:t>,</w:t>
      </w:r>
    </w:p>
    <w:p w:rsidR="00816437" w:rsidRPr="008D0536" w:rsidRDefault="00816437" w:rsidP="00816437">
      <w:pPr>
        <w:widowControl w:val="0"/>
        <w:tabs>
          <w:tab w:val="left" w:pos="384"/>
        </w:tabs>
        <w:autoSpaceDE w:val="0"/>
        <w:autoSpaceDN w:val="0"/>
        <w:adjustRightInd w:val="0"/>
        <w:spacing w:line="446" w:lineRule="atLeast"/>
        <w:ind w:firstLine="426"/>
        <w:jc w:val="both"/>
        <w:rPr>
          <w:sz w:val="28"/>
          <w:szCs w:val="28"/>
        </w:rPr>
      </w:pPr>
      <w:r w:rsidRPr="00816437">
        <w:rPr>
          <w:sz w:val="28"/>
          <w:szCs w:val="28"/>
        </w:rPr>
        <w:t>где</w:t>
      </w:r>
      <w:r>
        <w:rPr>
          <w:i/>
          <w:sz w:val="28"/>
          <w:szCs w:val="28"/>
        </w:rPr>
        <w:t xml:space="preserve"> </w:t>
      </w:r>
      <w:r w:rsidR="00BF04CD" w:rsidRPr="00816437">
        <w:rPr>
          <w:i/>
          <w:position w:val="-30"/>
          <w:sz w:val="28"/>
          <w:szCs w:val="28"/>
        </w:rPr>
        <w:object w:dxaOrig="1100" w:dyaOrig="700">
          <v:shape id="_x0000_i1236" type="#_x0000_t75" style="width:54.75pt;height:35.25pt" o:ole="">
            <v:imagedata r:id="rId417" o:title=""/>
          </v:shape>
          <o:OLEObject Type="Embed" ProgID="Equation.3" ShapeID="_x0000_i1236" DrawAspect="Content" ObjectID="_1469878477" r:id="rId418"/>
        </w:object>
      </w:r>
      <w:r>
        <w:rPr>
          <w:i/>
          <w:sz w:val="28"/>
          <w:szCs w:val="28"/>
        </w:rPr>
        <w:t xml:space="preserve"> </w:t>
      </w:r>
      <w:r w:rsidRPr="000108FF">
        <w:rPr>
          <w:i/>
          <w:sz w:val="28"/>
          <w:szCs w:val="28"/>
        </w:rPr>
        <w:t>0</w:t>
      </w:r>
      <w:r>
        <w:rPr>
          <w:i/>
          <w:sz w:val="28"/>
          <w:szCs w:val="28"/>
        </w:rPr>
        <w:t>,2; 0,4; 0,6; 0,8; 1,0; 1,2</w:t>
      </w:r>
      <w:r w:rsidR="008D0536">
        <w:rPr>
          <w:i/>
          <w:sz w:val="28"/>
          <w:szCs w:val="28"/>
        </w:rPr>
        <w:t xml:space="preserve">  </w:t>
      </w:r>
      <w:r w:rsidR="008D0536">
        <w:rPr>
          <w:sz w:val="28"/>
          <w:szCs w:val="28"/>
        </w:rPr>
        <w:t xml:space="preserve"> при </w:t>
      </w:r>
      <w:r w:rsidR="00BF04CD" w:rsidRPr="003A5A29">
        <w:rPr>
          <w:position w:val="-10"/>
          <w:sz w:val="28"/>
          <w:szCs w:val="28"/>
        </w:rPr>
        <w:object w:dxaOrig="1480" w:dyaOrig="340">
          <v:shape id="_x0000_i1237" type="#_x0000_t75" style="width:79.5pt;height:18pt" o:ole="">
            <v:imagedata r:id="rId419" o:title=""/>
          </v:shape>
          <o:OLEObject Type="Embed" ProgID="Equation.3" ShapeID="_x0000_i1237" DrawAspect="Content" ObjectID="_1469878478" r:id="rId420"/>
        </w:object>
      </w:r>
    </w:p>
    <w:p w:rsidR="00816437" w:rsidRDefault="003A5A29" w:rsidP="00794262">
      <w:pPr>
        <w:widowControl w:val="0"/>
        <w:tabs>
          <w:tab w:val="left" w:pos="384"/>
        </w:tabs>
        <w:autoSpaceDE w:val="0"/>
        <w:autoSpaceDN w:val="0"/>
        <w:adjustRightInd w:val="0"/>
        <w:spacing w:line="446" w:lineRule="atLeast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</w:t>
      </w:r>
      <w:r w:rsidR="00686752" w:rsidRPr="00816437">
        <w:rPr>
          <w:i/>
          <w:position w:val="-24"/>
          <w:sz w:val="28"/>
          <w:szCs w:val="28"/>
        </w:rPr>
        <w:object w:dxaOrig="1579" w:dyaOrig="620">
          <v:shape id="_x0000_i1238" type="#_x0000_t75" style="width:87.75pt;height:31.5pt" o:ole="">
            <v:imagedata r:id="rId421" o:title=""/>
          </v:shape>
          <o:OLEObject Type="Embed" ProgID="Equation.3" ShapeID="_x0000_i1238" DrawAspect="Content" ObjectID="_1469878479" r:id="rId422"/>
        </w:object>
      </w:r>
      <w:r w:rsidR="00816437">
        <w:rPr>
          <w:i/>
          <w:sz w:val="28"/>
          <w:szCs w:val="28"/>
        </w:rPr>
        <w:t xml:space="preserve">  </w:t>
      </w:r>
      <w:r>
        <w:rPr>
          <w:i/>
          <w:sz w:val="28"/>
          <w:szCs w:val="28"/>
        </w:rPr>
        <w:t xml:space="preserve">       </w:t>
      </w:r>
      <w:r w:rsidRPr="00816437">
        <w:rPr>
          <w:i/>
          <w:position w:val="-24"/>
          <w:sz w:val="28"/>
          <w:szCs w:val="28"/>
        </w:rPr>
        <w:object w:dxaOrig="1600" w:dyaOrig="660">
          <v:shape id="_x0000_i1239" type="#_x0000_t75" style="width:89.25pt;height:33pt" o:ole="">
            <v:imagedata r:id="rId423" o:title=""/>
          </v:shape>
          <o:OLEObject Type="Embed" ProgID="Equation.3" ShapeID="_x0000_i1239" DrawAspect="Content" ObjectID="_1469878480" r:id="rId424"/>
        </w:object>
      </w:r>
    </w:p>
    <w:p w:rsidR="003A5A29" w:rsidRDefault="003A5A29" w:rsidP="003A5A29">
      <w:pPr>
        <w:widowControl w:val="0"/>
        <w:tabs>
          <w:tab w:val="left" w:pos="384"/>
        </w:tabs>
        <w:autoSpaceDE w:val="0"/>
        <w:autoSpaceDN w:val="0"/>
        <w:adjustRightInd w:val="0"/>
        <w:spacing w:line="446" w:lineRule="atLeast"/>
        <w:ind w:firstLine="426"/>
        <w:jc w:val="both"/>
        <w:rPr>
          <w:i/>
          <w:sz w:val="28"/>
          <w:szCs w:val="28"/>
        </w:rPr>
      </w:pPr>
      <w:r w:rsidRPr="003A5A29">
        <w:rPr>
          <w:sz w:val="28"/>
          <w:szCs w:val="28"/>
        </w:rPr>
        <w:t xml:space="preserve">Коэффициент мощности нагрузки задается в задании на проектирование (например </w:t>
      </w:r>
      <w:r w:rsidRPr="003A5A29">
        <w:rPr>
          <w:position w:val="-10"/>
          <w:sz w:val="28"/>
          <w:szCs w:val="28"/>
        </w:rPr>
        <w:object w:dxaOrig="1180" w:dyaOrig="340">
          <v:shape id="_x0000_i1240" type="#_x0000_t75" style="width:63pt;height:18pt" o:ole="">
            <v:imagedata r:id="rId425" o:title=""/>
          </v:shape>
          <o:OLEObject Type="Embed" ProgID="Equation.3" ShapeID="_x0000_i1240" DrawAspect="Content" ObjectID="_1469878481" r:id="rId426"/>
        </w:object>
      </w:r>
      <w:r>
        <w:rPr>
          <w:i/>
          <w:sz w:val="28"/>
          <w:szCs w:val="28"/>
        </w:rPr>
        <w:t>).</w:t>
      </w:r>
    </w:p>
    <w:p w:rsidR="00861D5D" w:rsidRDefault="00D351B4" w:rsidP="00861D5D">
      <w:pPr>
        <w:widowControl w:val="0"/>
        <w:tabs>
          <w:tab w:val="left" w:pos="384"/>
        </w:tabs>
        <w:autoSpaceDE w:val="0"/>
        <w:autoSpaceDN w:val="0"/>
        <w:adjustRightInd w:val="0"/>
        <w:spacing w:line="446" w:lineRule="atLeast"/>
        <w:ind w:firstLine="851"/>
        <w:jc w:val="both"/>
        <w:rPr>
          <w:i/>
          <w:sz w:val="28"/>
          <w:szCs w:val="28"/>
        </w:rPr>
      </w:pPr>
      <w:r w:rsidRPr="0049516B">
        <w:rPr>
          <w:i/>
          <w:position w:val="-12"/>
          <w:sz w:val="28"/>
          <w:szCs w:val="28"/>
        </w:rPr>
        <w:object w:dxaOrig="1719" w:dyaOrig="360">
          <v:shape id="_x0000_i1241" type="#_x0000_t75" style="width:86.25pt;height:18pt" o:ole="">
            <v:imagedata r:id="rId427" o:title=""/>
          </v:shape>
          <o:OLEObject Type="Embed" ProgID="Equation.3" ShapeID="_x0000_i1241" DrawAspect="Content" ObjectID="_1469878482" r:id="rId428"/>
        </w:object>
      </w:r>
      <w:r w:rsidR="00861D5D">
        <w:rPr>
          <w:i/>
          <w:sz w:val="28"/>
          <w:szCs w:val="28"/>
        </w:rPr>
        <w:t xml:space="preserve">. </w:t>
      </w:r>
    </w:p>
    <w:p w:rsidR="003A5A29" w:rsidRPr="00816437" w:rsidRDefault="00861D5D" w:rsidP="00861D5D">
      <w:pPr>
        <w:widowControl w:val="0"/>
        <w:tabs>
          <w:tab w:val="left" w:pos="384"/>
        </w:tabs>
        <w:autoSpaceDE w:val="0"/>
        <w:autoSpaceDN w:val="0"/>
        <w:adjustRightInd w:val="0"/>
        <w:spacing w:line="446" w:lineRule="atLeast"/>
        <w:ind w:firstLine="851"/>
        <w:jc w:val="both"/>
        <w:rPr>
          <w:i/>
          <w:sz w:val="28"/>
          <w:szCs w:val="28"/>
        </w:rPr>
      </w:pPr>
      <w:r w:rsidRPr="00861D5D">
        <w:rPr>
          <w:i/>
          <w:position w:val="-12"/>
          <w:sz w:val="28"/>
          <w:szCs w:val="28"/>
        </w:rPr>
        <w:object w:dxaOrig="1060" w:dyaOrig="360">
          <v:shape id="_x0000_i1242" type="#_x0000_t75" style="width:57pt;height:19.5pt" o:ole="">
            <v:imagedata r:id="rId429" o:title=""/>
          </v:shape>
          <o:OLEObject Type="Embed" ProgID="Equation.3" ShapeID="_x0000_i1242" DrawAspect="Content" ObjectID="_1469878483" r:id="rId430"/>
        </w:object>
      </w:r>
      <w:r>
        <w:rPr>
          <w:i/>
          <w:sz w:val="28"/>
          <w:szCs w:val="28"/>
        </w:rPr>
        <w:t>.</w:t>
      </w:r>
      <w:r w:rsidR="00B71906">
        <w:rPr>
          <w:i/>
          <w:sz w:val="28"/>
          <w:szCs w:val="28"/>
        </w:rPr>
        <w:t xml:space="preserve">                          </w:t>
      </w:r>
      <w:r w:rsidR="00B71906" w:rsidRPr="00B71906">
        <w:rPr>
          <w:i/>
          <w:position w:val="-42"/>
          <w:sz w:val="28"/>
          <w:szCs w:val="28"/>
        </w:rPr>
        <w:object w:dxaOrig="1340" w:dyaOrig="800">
          <v:shape id="_x0000_i1243" type="#_x0000_t75" style="width:66.75pt;height:39.75pt" o:ole="">
            <v:imagedata r:id="rId431" o:title=""/>
          </v:shape>
          <o:OLEObject Type="Embed" ProgID="Equation.3" ShapeID="_x0000_i1243" DrawAspect="Content" ObjectID="_1469878484" r:id="rId432"/>
        </w:object>
      </w:r>
      <w:r w:rsidR="00B71906">
        <w:rPr>
          <w:i/>
          <w:sz w:val="28"/>
          <w:szCs w:val="28"/>
        </w:rPr>
        <w:t>.</w:t>
      </w:r>
    </w:p>
    <w:p w:rsidR="00794262" w:rsidRDefault="003A5A29" w:rsidP="00794262">
      <w:pPr>
        <w:widowControl w:val="0"/>
        <w:tabs>
          <w:tab w:val="left" w:pos="384"/>
        </w:tabs>
        <w:autoSpaceDE w:val="0"/>
        <w:autoSpaceDN w:val="0"/>
        <w:adjustRightInd w:val="0"/>
        <w:spacing w:line="446" w:lineRule="atLeast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Коэффициент полезного действия (</w:t>
      </w:r>
      <w:r w:rsidR="00DF2229" w:rsidRPr="00DF2229">
        <w:rPr>
          <w:i/>
          <w:sz w:val="28"/>
          <w:szCs w:val="28"/>
        </w:rPr>
        <w:t>КПД</w:t>
      </w:r>
      <w:r>
        <w:rPr>
          <w:i/>
          <w:sz w:val="28"/>
          <w:szCs w:val="28"/>
        </w:rPr>
        <w:t>)</w:t>
      </w:r>
      <w:r w:rsidR="00DF2229">
        <w:rPr>
          <w:i/>
          <w:sz w:val="28"/>
          <w:szCs w:val="28"/>
        </w:rPr>
        <w:t xml:space="preserve"> трансформатора</w:t>
      </w:r>
    </w:p>
    <w:p w:rsidR="00B71906" w:rsidRDefault="00B71906" w:rsidP="00B71906">
      <w:pPr>
        <w:widowControl w:val="0"/>
        <w:tabs>
          <w:tab w:val="left" w:pos="384"/>
        </w:tabs>
        <w:autoSpaceDE w:val="0"/>
        <w:autoSpaceDN w:val="0"/>
        <w:adjustRightInd w:val="0"/>
        <w:spacing w:line="120" w:lineRule="auto"/>
        <w:jc w:val="both"/>
        <w:rPr>
          <w:i/>
          <w:sz w:val="28"/>
          <w:szCs w:val="28"/>
        </w:rPr>
      </w:pPr>
    </w:p>
    <w:p w:rsidR="00871685" w:rsidRDefault="00871685" w:rsidP="00B71906">
      <w:pPr>
        <w:widowControl w:val="0"/>
        <w:tabs>
          <w:tab w:val="left" w:pos="384"/>
        </w:tabs>
        <w:autoSpaceDE w:val="0"/>
        <w:autoSpaceDN w:val="0"/>
        <w:adjustRightInd w:val="0"/>
        <w:spacing w:line="120" w:lineRule="auto"/>
        <w:jc w:val="both"/>
        <w:rPr>
          <w:i/>
          <w:sz w:val="28"/>
          <w:szCs w:val="28"/>
        </w:rPr>
      </w:pPr>
    </w:p>
    <w:p w:rsidR="00597890" w:rsidRPr="00B71906" w:rsidRDefault="008625D5" w:rsidP="00B71906">
      <w:pPr>
        <w:widowControl w:val="0"/>
        <w:tabs>
          <w:tab w:val="left" w:pos="384"/>
          <w:tab w:val="left" w:pos="1620"/>
        </w:tabs>
        <w:autoSpaceDE w:val="0"/>
        <w:autoSpaceDN w:val="0"/>
        <w:adjustRightInd w:val="0"/>
        <w:spacing w:line="446" w:lineRule="atLeast"/>
        <w:rPr>
          <w:i/>
          <w:sz w:val="28"/>
          <w:szCs w:val="28"/>
        </w:rPr>
      </w:pPr>
      <w:r w:rsidRPr="008625D5">
        <w:rPr>
          <w:i/>
          <w:position w:val="-10"/>
          <w:sz w:val="28"/>
          <w:szCs w:val="28"/>
        </w:rPr>
        <w:object w:dxaOrig="180" w:dyaOrig="340">
          <v:shape id="_x0000_i1244" type="#_x0000_t75" style="width:10.5pt;height:20.25pt" o:ole="">
            <v:imagedata r:id="rId433" o:title=""/>
          </v:shape>
          <o:OLEObject Type="Embed" ProgID="Equation.3" ShapeID="_x0000_i1244" DrawAspect="Content" ObjectID="_1469878485" r:id="rId434"/>
        </w:object>
      </w:r>
      <w:r w:rsidR="00C66715" w:rsidRPr="00751131">
        <w:rPr>
          <w:i/>
          <w:position w:val="-30"/>
          <w:sz w:val="28"/>
          <w:szCs w:val="28"/>
        </w:rPr>
        <w:object w:dxaOrig="5420" w:dyaOrig="720">
          <v:shape id="_x0000_i1245" type="#_x0000_t75" style="width:328.5pt;height:42pt" o:ole="">
            <v:imagedata r:id="rId435" o:title=""/>
          </v:shape>
          <o:OLEObject Type="Embed" ProgID="Equation.3" ShapeID="_x0000_i1245" DrawAspect="Content" ObjectID="_1469878486" r:id="rId436"/>
        </w:object>
      </w:r>
    </w:p>
    <w:p w:rsidR="00274618" w:rsidRPr="00274618" w:rsidRDefault="00597890" w:rsidP="00A82032">
      <w:pPr>
        <w:widowControl w:val="0"/>
        <w:tabs>
          <w:tab w:val="left" w:pos="384"/>
          <w:tab w:val="left" w:pos="1620"/>
        </w:tabs>
        <w:autoSpaceDE w:val="0"/>
        <w:autoSpaceDN w:val="0"/>
        <w:adjustRightInd w:val="0"/>
        <w:jc w:val="center"/>
        <w:rPr>
          <w:bCs/>
        </w:rPr>
      </w:pPr>
      <w:r>
        <w:t xml:space="preserve">                                                                                                            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1E0" w:firstRow="1" w:lastRow="1" w:firstColumn="1" w:lastColumn="1" w:noHBand="0" w:noVBand="0"/>
      </w:tblPr>
      <w:tblGrid>
        <w:gridCol w:w="1407"/>
        <w:gridCol w:w="1407"/>
        <w:gridCol w:w="1407"/>
        <w:gridCol w:w="1408"/>
        <w:gridCol w:w="1408"/>
        <w:gridCol w:w="1408"/>
        <w:gridCol w:w="1408"/>
      </w:tblGrid>
      <w:tr w:rsidR="00D351B4">
        <w:trPr>
          <w:trHeight w:val="315"/>
        </w:trPr>
        <w:tc>
          <w:tcPr>
            <w:tcW w:w="1407" w:type="dxa"/>
            <w:vAlign w:val="center"/>
          </w:tcPr>
          <w:p w:rsidR="00D351B4" w:rsidRPr="00D351B4" w:rsidRDefault="00D351B4" w:rsidP="00D351B4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rPr>
                <w:bCs/>
                <w:i/>
                <w:sz w:val="28"/>
                <w:szCs w:val="28"/>
                <w:lang w:val="en-US"/>
              </w:rPr>
            </w:pPr>
            <w:r w:rsidRPr="00D351B4">
              <w:rPr>
                <w:bCs/>
                <w:i/>
                <w:sz w:val="28"/>
                <w:szCs w:val="28"/>
                <w:lang w:val="en-US"/>
              </w:rPr>
              <w:t>k</w:t>
            </w:r>
            <w:r w:rsidRPr="00D351B4">
              <w:rPr>
                <w:bCs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407" w:type="dxa"/>
            <w:vAlign w:val="center"/>
          </w:tcPr>
          <w:p w:rsidR="00D351B4" w:rsidRPr="00D351B4" w:rsidRDefault="00D351B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 w:rsidRPr="00D351B4">
              <w:rPr>
                <w:bCs/>
              </w:rPr>
              <w:t>0,2</w:t>
            </w:r>
          </w:p>
        </w:tc>
        <w:tc>
          <w:tcPr>
            <w:tcW w:w="1407" w:type="dxa"/>
            <w:vAlign w:val="center"/>
          </w:tcPr>
          <w:p w:rsidR="00D351B4" w:rsidRPr="00D351B4" w:rsidRDefault="00D351B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 w:rsidRPr="00D351B4">
              <w:rPr>
                <w:bCs/>
              </w:rPr>
              <w:t>0,4</w:t>
            </w:r>
          </w:p>
        </w:tc>
        <w:tc>
          <w:tcPr>
            <w:tcW w:w="1408" w:type="dxa"/>
            <w:vAlign w:val="center"/>
          </w:tcPr>
          <w:p w:rsidR="00D351B4" w:rsidRPr="00D351B4" w:rsidRDefault="00D351B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 w:rsidRPr="00D351B4">
              <w:rPr>
                <w:bCs/>
              </w:rPr>
              <w:t>0,6</w:t>
            </w:r>
          </w:p>
        </w:tc>
        <w:tc>
          <w:tcPr>
            <w:tcW w:w="1408" w:type="dxa"/>
            <w:vAlign w:val="center"/>
          </w:tcPr>
          <w:p w:rsidR="00D351B4" w:rsidRPr="00D351B4" w:rsidRDefault="00D351B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 w:rsidRPr="00D351B4">
              <w:rPr>
                <w:bCs/>
              </w:rPr>
              <w:t>0,8</w:t>
            </w:r>
          </w:p>
        </w:tc>
        <w:tc>
          <w:tcPr>
            <w:tcW w:w="1408" w:type="dxa"/>
            <w:vAlign w:val="center"/>
          </w:tcPr>
          <w:p w:rsidR="00D351B4" w:rsidRPr="00D351B4" w:rsidRDefault="00D351B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 w:rsidRPr="00D351B4">
              <w:rPr>
                <w:bCs/>
              </w:rPr>
              <w:t>1,0</w:t>
            </w:r>
          </w:p>
        </w:tc>
        <w:tc>
          <w:tcPr>
            <w:tcW w:w="1408" w:type="dxa"/>
            <w:vAlign w:val="center"/>
          </w:tcPr>
          <w:p w:rsidR="00D351B4" w:rsidRPr="00D351B4" w:rsidRDefault="00D351B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 w:rsidRPr="00D351B4">
              <w:rPr>
                <w:bCs/>
              </w:rPr>
              <w:t>1,2</w:t>
            </w:r>
          </w:p>
        </w:tc>
      </w:tr>
      <w:tr w:rsidR="00D351B4">
        <w:trPr>
          <w:trHeight w:val="315"/>
        </w:trPr>
        <w:tc>
          <w:tcPr>
            <w:tcW w:w="1407" w:type="dxa"/>
            <w:vAlign w:val="center"/>
          </w:tcPr>
          <w:p w:rsidR="00D351B4" w:rsidRPr="00D351B4" w:rsidRDefault="00D351B4" w:rsidP="00D351B4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rPr>
                <w:b/>
                <w:bCs/>
                <w:i/>
                <w:sz w:val="28"/>
                <w:szCs w:val="28"/>
              </w:rPr>
            </w:pPr>
            <w:r w:rsidRPr="00D351B4">
              <w:rPr>
                <w:i/>
                <w:lang w:val="en-US"/>
              </w:rPr>
              <w:t>U</w:t>
            </w:r>
            <w:r w:rsidRPr="00D351B4">
              <w:rPr>
                <w:i/>
                <w:vertAlign w:val="subscript"/>
                <w:lang w:val="en-US"/>
              </w:rPr>
              <w:t>2</w:t>
            </w:r>
            <w:r>
              <w:rPr>
                <w:i/>
              </w:rPr>
              <w:t xml:space="preserve">, </w:t>
            </w:r>
            <w:r w:rsidRPr="00D351B4">
              <w:rPr>
                <w:i/>
              </w:rPr>
              <w:t>В</w:t>
            </w:r>
          </w:p>
        </w:tc>
        <w:tc>
          <w:tcPr>
            <w:tcW w:w="1407" w:type="dxa"/>
            <w:vAlign w:val="center"/>
          </w:tcPr>
          <w:p w:rsidR="00D351B4" w:rsidRPr="00D351B4" w:rsidRDefault="00D351B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 w:rsidRPr="00D351B4">
              <w:rPr>
                <w:bCs/>
              </w:rPr>
              <w:t>34673,5</w:t>
            </w:r>
          </w:p>
        </w:tc>
        <w:tc>
          <w:tcPr>
            <w:tcW w:w="1407" w:type="dxa"/>
            <w:vAlign w:val="center"/>
          </w:tcPr>
          <w:p w:rsidR="00D351B4" w:rsidRPr="00D351B4" w:rsidRDefault="00D351B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 w:rsidRPr="00D351B4">
              <w:rPr>
                <w:bCs/>
              </w:rPr>
              <w:t>34347,</w:t>
            </w:r>
            <w:r w:rsidR="00620C84">
              <w:rPr>
                <w:bCs/>
              </w:rPr>
              <w:t>1</w:t>
            </w:r>
          </w:p>
        </w:tc>
        <w:tc>
          <w:tcPr>
            <w:tcW w:w="1408" w:type="dxa"/>
            <w:vAlign w:val="center"/>
          </w:tcPr>
          <w:p w:rsidR="00D351B4" w:rsidRPr="00D351B4" w:rsidRDefault="00D351B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  <w:szCs w:val="28"/>
              </w:rPr>
            </w:pPr>
            <w:r w:rsidRPr="00D351B4">
              <w:rPr>
                <w:bCs/>
              </w:rPr>
              <w:t>34020,6</w:t>
            </w:r>
          </w:p>
        </w:tc>
        <w:tc>
          <w:tcPr>
            <w:tcW w:w="1408" w:type="dxa"/>
            <w:vAlign w:val="center"/>
          </w:tcPr>
          <w:p w:rsidR="00D351B4" w:rsidRPr="00D351B4" w:rsidRDefault="00D351B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  <w:szCs w:val="28"/>
              </w:rPr>
            </w:pPr>
            <w:r w:rsidRPr="00D351B4">
              <w:rPr>
                <w:bCs/>
              </w:rPr>
              <w:t>33694</w:t>
            </w:r>
            <w:r w:rsidR="00620C84">
              <w:rPr>
                <w:bCs/>
              </w:rPr>
              <w:t>,1</w:t>
            </w:r>
          </w:p>
        </w:tc>
        <w:tc>
          <w:tcPr>
            <w:tcW w:w="1408" w:type="dxa"/>
            <w:vAlign w:val="center"/>
          </w:tcPr>
          <w:p w:rsidR="00D351B4" w:rsidRPr="00D351B4" w:rsidRDefault="00D351B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  <w:szCs w:val="28"/>
              </w:rPr>
            </w:pPr>
            <w:r w:rsidRPr="00D351B4">
              <w:rPr>
                <w:bCs/>
              </w:rPr>
              <w:t>3336</w:t>
            </w:r>
            <w:r w:rsidR="00620C84">
              <w:rPr>
                <w:bCs/>
              </w:rPr>
              <w:t>7,7</w:t>
            </w:r>
          </w:p>
        </w:tc>
        <w:tc>
          <w:tcPr>
            <w:tcW w:w="1408" w:type="dxa"/>
            <w:vAlign w:val="center"/>
          </w:tcPr>
          <w:p w:rsidR="00D351B4" w:rsidRPr="00D351B4" w:rsidRDefault="00D351B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  <w:szCs w:val="28"/>
              </w:rPr>
            </w:pPr>
            <w:r w:rsidRPr="00D351B4">
              <w:rPr>
                <w:bCs/>
              </w:rPr>
              <w:t>33041</w:t>
            </w:r>
            <w:r w:rsidR="00620C84">
              <w:rPr>
                <w:bCs/>
              </w:rPr>
              <w:t>,2</w:t>
            </w:r>
          </w:p>
        </w:tc>
      </w:tr>
      <w:tr w:rsidR="00D351B4">
        <w:trPr>
          <w:trHeight w:val="315"/>
        </w:trPr>
        <w:tc>
          <w:tcPr>
            <w:tcW w:w="1407" w:type="dxa"/>
            <w:vAlign w:val="center"/>
          </w:tcPr>
          <w:p w:rsidR="00D351B4" w:rsidRPr="00D351B4" w:rsidRDefault="00D351B4" w:rsidP="00D351B4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rPr>
                <w:bCs/>
                <w:i/>
                <w:sz w:val="28"/>
                <w:szCs w:val="28"/>
              </w:rPr>
            </w:pPr>
            <w:r w:rsidRPr="00D351B4">
              <w:rPr>
                <w:bCs/>
                <w:i/>
                <w:sz w:val="28"/>
                <w:szCs w:val="28"/>
              </w:rPr>
              <w:t>η</w:t>
            </w:r>
          </w:p>
        </w:tc>
        <w:tc>
          <w:tcPr>
            <w:tcW w:w="1407" w:type="dxa"/>
            <w:vAlign w:val="center"/>
          </w:tcPr>
          <w:p w:rsidR="00D351B4" w:rsidRPr="00D351B4" w:rsidRDefault="00620C8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>
              <w:rPr>
                <w:bCs/>
              </w:rPr>
              <w:t>0,985</w:t>
            </w:r>
          </w:p>
        </w:tc>
        <w:tc>
          <w:tcPr>
            <w:tcW w:w="1407" w:type="dxa"/>
            <w:vAlign w:val="center"/>
          </w:tcPr>
          <w:p w:rsidR="00D351B4" w:rsidRPr="00D351B4" w:rsidRDefault="00D351B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 w:rsidRPr="00D351B4">
              <w:rPr>
                <w:bCs/>
              </w:rPr>
              <w:t>0,9</w:t>
            </w:r>
            <w:r w:rsidR="00620C84">
              <w:rPr>
                <w:bCs/>
              </w:rPr>
              <w:t>88</w:t>
            </w:r>
          </w:p>
        </w:tc>
        <w:tc>
          <w:tcPr>
            <w:tcW w:w="1408" w:type="dxa"/>
            <w:vAlign w:val="center"/>
          </w:tcPr>
          <w:p w:rsidR="00D351B4" w:rsidRPr="00D351B4" w:rsidRDefault="00D351B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 w:rsidRPr="00D351B4">
              <w:rPr>
                <w:bCs/>
              </w:rPr>
              <w:t>0,9</w:t>
            </w:r>
            <w:r w:rsidR="00620C84">
              <w:rPr>
                <w:bCs/>
              </w:rPr>
              <w:t>87</w:t>
            </w:r>
          </w:p>
        </w:tc>
        <w:tc>
          <w:tcPr>
            <w:tcW w:w="1408" w:type="dxa"/>
            <w:vAlign w:val="center"/>
          </w:tcPr>
          <w:p w:rsidR="00D351B4" w:rsidRPr="00D351B4" w:rsidRDefault="00D351B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 w:rsidRPr="00D351B4">
              <w:rPr>
                <w:bCs/>
              </w:rPr>
              <w:t>0,9</w:t>
            </w:r>
            <w:r w:rsidR="00620C84">
              <w:rPr>
                <w:bCs/>
              </w:rPr>
              <w:t>85</w:t>
            </w:r>
          </w:p>
        </w:tc>
        <w:tc>
          <w:tcPr>
            <w:tcW w:w="1408" w:type="dxa"/>
            <w:vAlign w:val="center"/>
          </w:tcPr>
          <w:p w:rsidR="00D351B4" w:rsidRPr="00D351B4" w:rsidRDefault="00620C8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>
              <w:rPr>
                <w:bCs/>
              </w:rPr>
              <w:t>0,982</w:t>
            </w:r>
          </w:p>
        </w:tc>
        <w:tc>
          <w:tcPr>
            <w:tcW w:w="1408" w:type="dxa"/>
            <w:vAlign w:val="center"/>
          </w:tcPr>
          <w:p w:rsidR="00D351B4" w:rsidRPr="00D351B4" w:rsidRDefault="00620C84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>
              <w:rPr>
                <w:bCs/>
              </w:rPr>
              <w:t>0,980</w:t>
            </w:r>
          </w:p>
        </w:tc>
      </w:tr>
      <w:tr w:rsidR="00D351B4">
        <w:trPr>
          <w:trHeight w:val="315"/>
        </w:trPr>
        <w:tc>
          <w:tcPr>
            <w:tcW w:w="1407" w:type="dxa"/>
            <w:vAlign w:val="center"/>
          </w:tcPr>
          <w:p w:rsidR="00D351B4" w:rsidRPr="00D351B4" w:rsidRDefault="00D351B4" w:rsidP="00D351B4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rPr>
                <w:bCs/>
                <w:i/>
                <w:sz w:val="28"/>
                <w:szCs w:val="28"/>
              </w:rPr>
            </w:pPr>
            <w:r w:rsidRPr="00D351B4">
              <w:rPr>
                <w:bCs/>
                <w:i/>
                <w:sz w:val="28"/>
                <w:szCs w:val="28"/>
                <w:lang w:val="en-US"/>
              </w:rPr>
              <w:t>P</w:t>
            </w:r>
            <w:r w:rsidRPr="00D351B4">
              <w:rPr>
                <w:bCs/>
                <w:i/>
                <w:sz w:val="28"/>
                <w:szCs w:val="28"/>
                <w:vertAlign w:val="subscript"/>
                <w:lang w:val="en-US"/>
              </w:rPr>
              <w:t>2</w:t>
            </w:r>
            <w:r w:rsidRPr="00D351B4">
              <w:rPr>
                <w:bCs/>
                <w:i/>
                <w:sz w:val="28"/>
                <w:szCs w:val="28"/>
              </w:rPr>
              <w:t>,  кВ·А</w:t>
            </w:r>
          </w:p>
        </w:tc>
        <w:tc>
          <w:tcPr>
            <w:tcW w:w="1407" w:type="dxa"/>
            <w:vAlign w:val="center"/>
          </w:tcPr>
          <w:p w:rsidR="00D351B4" w:rsidRPr="00D351B4" w:rsidRDefault="00262D6F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>
              <w:rPr>
                <w:bCs/>
              </w:rPr>
              <w:t>320</w:t>
            </w:r>
          </w:p>
        </w:tc>
        <w:tc>
          <w:tcPr>
            <w:tcW w:w="1407" w:type="dxa"/>
            <w:vAlign w:val="center"/>
          </w:tcPr>
          <w:p w:rsidR="00D351B4" w:rsidRPr="00D351B4" w:rsidRDefault="00262D6F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>
              <w:rPr>
                <w:bCs/>
              </w:rPr>
              <w:t>640</w:t>
            </w:r>
          </w:p>
        </w:tc>
        <w:tc>
          <w:tcPr>
            <w:tcW w:w="1408" w:type="dxa"/>
            <w:vAlign w:val="center"/>
          </w:tcPr>
          <w:p w:rsidR="00D351B4" w:rsidRPr="00D351B4" w:rsidRDefault="00262D6F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>
              <w:rPr>
                <w:bCs/>
              </w:rPr>
              <w:t>960</w:t>
            </w:r>
          </w:p>
        </w:tc>
        <w:tc>
          <w:tcPr>
            <w:tcW w:w="1408" w:type="dxa"/>
            <w:vAlign w:val="center"/>
          </w:tcPr>
          <w:p w:rsidR="00D351B4" w:rsidRPr="00D351B4" w:rsidRDefault="00262D6F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>
              <w:rPr>
                <w:bCs/>
              </w:rPr>
              <w:t>1280</w:t>
            </w:r>
          </w:p>
        </w:tc>
        <w:tc>
          <w:tcPr>
            <w:tcW w:w="1408" w:type="dxa"/>
            <w:vAlign w:val="center"/>
          </w:tcPr>
          <w:p w:rsidR="00D351B4" w:rsidRPr="00D351B4" w:rsidRDefault="00262D6F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>
              <w:rPr>
                <w:bCs/>
              </w:rPr>
              <w:t>1600</w:t>
            </w:r>
          </w:p>
        </w:tc>
        <w:tc>
          <w:tcPr>
            <w:tcW w:w="1408" w:type="dxa"/>
            <w:vAlign w:val="center"/>
          </w:tcPr>
          <w:p w:rsidR="00D351B4" w:rsidRPr="00D351B4" w:rsidRDefault="00262D6F" w:rsidP="00E71233">
            <w:pPr>
              <w:widowControl w:val="0"/>
              <w:tabs>
                <w:tab w:val="left" w:pos="326"/>
              </w:tabs>
              <w:autoSpaceDE w:val="0"/>
              <w:autoSpaceDN w:val="0"/>
              <w:adjustRightInd w:val="0"/>
              <w:spacing w:line="211" w:lineRule="atLeast"/>
              <w:jc w:val="center"/>
              <w:rPr>
                <w:bCs/>
              </w:rPr>
            </w:pPr>
            <w:r>
              <w:rPr>
                <w:bCs/>
              </w:rPr>
              <w:t>1920</w:t>
            </w:r>
          </w:p>
        </w:tc>
      </w:tr>
    </w:tbl>
    <w:p w:rsidR="00751131" w:rsidRDefault="00751131" w:rsidP="00794262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jc w:val="both"/>
        <w:rPr>
          <w:b/>
          <w:bCs/>
          <w:sz w:val="28"/>
          <w:szCs w:val="28"/>
        </w:rPr>
      </w:pPr>
    </w:p>
    <w:p w:rsidR="00DC32B6" w:rsidRPr="00751131" w:rsidRDefault="00751131" w:rsidP="00794262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jc w:val="both"/>
        <w:rPr>
          <w:bCs/>
          <w:sz w:val="28"/>
          <w:szCs w:val="28"/>
        </w:rPr>
      </w:pPr>
      <w:r w:rsidRPr="00751131">
        <w:rPr>
          <w:bCs/>
          <w:sz w:val="28"/>
          <w:szCs w:val="28"/>
        </w:rPr>
        <w:t xml:space="preserve">Для номинальной нагрузки </w:t>
      </w:r>
      <w:r>
        <w:rPr>
          <w:bCs/>
          <w:sz w:val="28"/>
          <w:szCs w:val="28"/>
          <w:lang w:val="en-US"/>
        </w:rPr>
        <w:t>S</w:t>
      </w:r>
      <w:r w:rsidRPr="00751131">
        <w:rPr>
          <w:bCs/>
          <w:sz w:val="28"/>
          <w:szCs w:val="28"/>
          <w:vertAlign w:val="subscript"/>
        </w:rPr>
        <w:t>н</w:t>
      </w:r>
      <w:r>
        <w:rPr>
          <w:bCs/>
          <w:sz w:val="28"/>
          <w:szCs w:val="28"/>
          <w:vertAlign w:val="subscript"/>
        </w:rPr>
        <w:t xml:space="preserve"> </w:t>
      </w:r>
      <w:r>
        <w:rPr>
          <w:bCs/>
          <w:sz w:val="28"/>
          <w:szCs w:val="28"/>
        </w:rPr>
        <w:t>= 1600 кВ∙А; Р</w:t>
      </w:r>
      <w:r w:rsidRPr="00751131">
        <w:rPr>
          <w:bCs/>
          <w:i/>
          <w:sz w:val="28"/>
          <w:szCs w:val="28"/>
          <w:vertAlign w:val="subscript"/>
        </w:rPr>
        <w:t>ст</w:t>
      </w:r>
      <w:r>
        <w:rPr>
          <w:bCs/>
          <w:sz w:val="28"/>
          <w:szCs w:val="28"/>
        </w:rPr>
        <w:t xml:space="preserve"> = Р</w:t>
      </w:r>
      <w:r w:rsidRPr="00751131">
        <w:rPr>
          <w:bCs/>
          <w:i/>
          <w:sz w:val="28"/>
          <w:szCs w:val="28"/>
          <w:vertAlign w:val="subscript"/>
        </w:rPr>
        <w:t>х</w:t>
      </w:r>
      <w:r>
        <w:rPr>
          <w:bCs/>
          <w:sz w:val="28"/>
          <w:szCs w:val="28"/>
        </w:rPr>
        <w:t xml:space="preserve"> = 3,645 кВт;                         Р</w:t>
      </w:r>
      <w:r w:rsidRPr="00751131">
        <w:rPr>
          <w:bCs/>
          <w:i/>
          <w:sz w:val="28"/>
          <w:szCs w:val="28"/>
          <w:vertAlign w:val="subscript"/>
        </w:rPr>
        <w:t>меди</w:t>
      </w:r>
      <w:r>
        <w:rPr>
          <w:bCs/>
          <w:sz w:val="28"/>
          <w:szCs w:val="28"/>
        </w:rPr>
        <w:t xml:space="preserve"> = Р</w:t>
      </w:r>
      <w:r w:rsidRPr="00751131">
        <w:rPr>
          <w:bCs/>
          <w:i/>
          <w:sz w:val="28"/>
          <w:szCs w:val="28"/>
          <w:vertAlign w:val="subscript"/>
        </w:rPr>
        <w:t>к</w:t>
      </w:r>
      <w:r>
        <w:rPr>
          <w:bCs/>
          <w:sz w:val="28"/>
          <w:szCs w:val="28"/>
        </w:rPr>
        <w:t xml:space="preserve"> =18,715 кВт</w:t>
      </w:r>
    </w:p>
    <w:p w:rsidR="0065129A" w:rsidRDefault="0065129A" w:rsidP="00AE1B66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jc w:val="center"/>
      </w:pPr>
      <w:r>
        <w:object w:dxaOrig="11268" w:dyaOrig="7272">
          <v:shape id="_x0000_i1246" type="#_x0000_t75" style="width:448.5pt;height:282pt" o:ole="">
            <v:imagedata r:id="rId437" o:title="" croptop="1022f"/>
          </v:shape>
          <o:OLEObject Type="Embed" ProgID="Visio.Drawing.6" ShapeID="_x0000_i1246" DrawAspect="Content" ObjectID="_1469878487" r:id="rId438"/>
        </w:object>
      </w:r>
    </w:p>
    <w:p w:rsidR="00AA3B7D" w:rsidRDefault="00AE1B66" w:rsidP="00AE1B66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jc w:val="center"/>
        <w:rPr>
          <w:bCs/>
        </w:rPr>
      </w:pPr>
      <w:r>
        <w:t xml:space="preserve">Рис. 10. </w:t>
      </w:r>
      <w:r w:rsidRPr="00597890">
        <w:rPr>
          <w:bCs/>
        </w:rPr>
        <w:t>График КПД</w:t>
      </w:r>
      <w:r>
        <w:rPr>
          <w:bCs/>
        </w:rPr>
        <w:t xml:space="preserve"> трансформатора</w:t>
      </w:r>
    </w:p>
    <w:p w:rsidR="00AC06F6" w:rsidRDefault="00AC06F6" w:rsidP="00AE1B66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jc w:val="center"/>
        <w:rPr>
          <w:bCs/>
        </w:rPr>
      </w:pPr>
    </w:p>
    <w:p w:rsidR="00AC06F6" w:rsidRDefault="00AC06F6" w:rsidP="00AE1B66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jc w:val="center"/>
        <w:rPr>
          <w:b/>
          <w:bCs/>
          <w:sz w:val="28"/>
          <w:szCs w:val="28"/>
        </w:rPr>
      </w:pPr>
    </w:p>
    <w:p w:rsidR="00A01445" w:rsidRDefault="00A01445" w:rsidP="00AE1B66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jc w:val="center"/>
        <w:rPr>
          <w:b/>
          <w:bCs/>
          <w:sz w:val="28"/>
          <w:szCs w:val="28"/>
        </w:rPr>
      </w:pPr>
    </w:p>
    <w:p w:rsidR="00AA3B7D" w:rsidRPr="00AC06F6" w:rsidRDefault="00A01445" w:rsidP="00AC06F6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jc w:val="center"/>
        <w:rPr>
          <w:b/>
          <w:bCs/>
          <w:sz w:val="28"/>
          <w:szCs w:val="28"/>
        </w:rPr>
      </w:pPr>
      <w:r>
        <w:object w:dxaOrig="10880" w:dyaOrig="6846">
          <v:shape id="_x0000_i1247" type="#_x0000_t75" style="width:457.5pt;height:4in" o:ole="">
            <v:imagedata r:id="rId439" o:title=""/>
          </v:shape>
          <o:OLEObject Type="Embed" ProgID="Visio.Drawing.6" ShapeID="_x0000_i1247" DrawAspect="Content" ObjectID="_1469878488" r:id="rId440"/>
        </w:object>
      </w:r>
    </w:p>
    <w:p w:rsidR="00AE1B66" w:rsidRDefault="00AC06F6" w:rsidP="00AC06F6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jc w:val="center"/>
        <w:rPr>
          <w:bCs/>
          <w:i/>
        </w:rPr>
      </w:pPr>
      <w:r w:rsidRPr="00AC06F6">
        <w:rPr>
          <w:bCs/>
        </w:rPr>
        <w:t>Рис. 11.</w:t>
      </w:r>
      <w:r w:rsidR="0065129A">
        <w:rPr>
          <w:bCs/>
        </w:rPr>
        <w:t xml:space="preserve"> Зависимости</w:t>
      </w:r>
      <w:r>
        <w:rPr>
          <w:bCs/>
        </w:rPr>
        <w:t xml:space="preserve"> вторичного напряжения </w:t>
      </w:r>
      <w:r w:rsidRPr="00AC06F6">
        <w:rPr>
          <w:bCs/>
          <w:i/>
          <w:lang w:val="en-US"/>
        </w:rPr>
        <w:t>U</w:t>
      </w:r>
      <w:r w:rsidRPr="00AC06F6">
        <w:rPr>
          <w:bCs/>
          <w:i/>
          <w:vertAlign w:val="subscript"/>
        </w:rPr>
        <w:t>2</w:t>
      </w:r>
      <w:r w:rsidRPr="00AC06F6">
        <w:rPr>
          <w:bCs/>
          <w:i/>
        </w:rPr>
        <w:t xml:space="preserve"> </w:t>
      </w:r>
      <w:r w:rsidRPr="00AC06F6">
        <w:rPr>
          <w:bCs/>
        </w:rPr>
        <w:t xml:space="preserve">и выходной  мощность </w:t>
      </w:r>
      <w:r>
        <w:rPr>
          <w:bCs/>
          <w:i/>
          <w:lang w:val="en-US"/>
        </w:rPr>
        <w:t>P</w:t>
      </w:r>
      <w:r w:rsidRPr="00AC06F6">
        <w:rPr>
          <w:bCs/>
          <w:i/>
          <w:vertAlign w:val="subscript"/>
        </w:rPr>
        <w:t>2</w:t>
      </w:r>
      <w:r>
        <w:rPr>
          <w:bCs/>
          <w:i/>
          <w:vertAlign w:val="subscript"/>
        </w:rPr>
        <w:t xml:space="preserve"> </w:t>
      </w:r>
      <w:r w:rsidRPr="00AC06F6">
        <w:rPr>
          <w:bCs/>
        </w:rPr>
        <w:t>от</w:t>
      </w:r>
      <w:r>
        <w:rPr>
          <w:bCs/>
          <w:i/>
        </w:rPr>
        <w:t xml:space="preserve"> </w:t>
      </w:r>
      <w:r>
        <w:rPr>
          <w:bCs/>
          <w:i/>
          <w:lang w:val="en-US"/>
        </w:rPr>
        <w:t>k</w:t>
      </w:r>
      <w:r w:rsidRPr="00AC06F6">
        <w:rPr>
          <w:bCs/>
          <w:i/>
          <w:vertAlign w:val="subscript"/>
          <w:lang w:val="en-US"/>
        </w:rPr>
        <w:t>i</w:t>
      </w:r>
      <w:r w:rsidRPr="00AC06F6">
        <w:rPr>
          <w:bCs/>
          <w:i/>
          <w:vertAlign w:val="subscript"/>
        </w:rPr>
        <w:t xml:space="preserve"> </w:t>
      </w:r>
      <w:r w:rsidRPr="00AC06F6">
        <w:rPr>
          <w:bCs/>
          <w:i/>
        </w:rPr>
        <w:t>.</w:t>
      </w:r>
    </w:p>
    <w:p w:rsidR="00A01445" w:rsidRDefault="00A01445" w:rsidP="00AC06F6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jc w:val="center"/>
        <w:rPr>
          <w:bCs/>
          <w:i/>
        </w:rPr>
      </w:pPr>
    </w:p>
    <w:p w:rsidR="00871685" w:rsidRDefault="00871685" w:rsidP="00AC06F6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jc w:val="center"/>
        <w:rPr>
          <w:bCs/>
          <w:i/>
        </w:rPr>
      </w:pPr>
    </w:p>
    <w:p w:rsidR="00871685" w:rsidRDefault="00871685" w:rsidP="00AC06F6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jc w:val="center"/>
        <w:rPr>
          <w:bCs/>
          <w:i/>
        </w:rPr>
      </w:pPr>
    </w:p>
    <w:p w:rsidR="00274618" w:rsidRPr="00B07471" w:rsidRDefault="00274618" w:rsidP="00274618">
      <w:pPr>
        <w:pStyle w:val="20"/>
        <w:numPr>
          <w:ilvl w:val="0"/>
          <w:numId w:val="0"/>
        </w:numPr>
        <w:spacing w:line="312" w:lineRule="auto"/>
        <w:jc w:val="center"/>
        <w:rPr>
          <w:b/>
          <w:bCs w:val="0"/>
          <w:sz w:val="32"/>
          <w:szCs w:val="32"/>
        </w:rPr>
      </w:pPr>
      <w:r w:rsidRPr="00B07471">
        <w:rPr>
          <w:b/>
          <w:bCs w:val="0"/>
          <w:sz w:val="32"/>
          <w:szCs w:val="32"/>
        </w:rPr>
        <w:t>6. Тепловой расчет и расчет системы охлаждения</w:t>
      </w:r>
    </w:p>
    <w:p w:rsidR="00274618" w:rsidRPr="000108FF" w:rsidRDefault="00274618" w:rsidP="00D351B4">
      <w:pPr>
        <w:pStyle w:val="10"/>
        <w:numPr>
          <w:ilvl w:val="0"/>
          <w:numId w:val="0"/>
        </w:numPr>
        <w:ind w:left="360"/>
        <w:jc w:val="center"/>
        <w:rPr>
          <w:bCs w:val="0"/>
          <w:iCs w:val="0"/>
          <w:kern w:val="32"/>
        </w:rPr>
      </w:pPr>
    </w:p>
    <w:p w:rsidR="00B07471" w:rsidRDefault="00B07471" w:rsidP="00B07471">
      <w:pPr>
        <w:pStyle w:val="10"/>
        <w:numPr>
          <w:ilvl w:val="0"/>
          <w:numId w:val="0"/>
        </w:numPr>
        <w:spacing w:line="312" w:lineRule="auto"/>
        <w:ind w:firstLine="567"/>
        <w:jc w:val="both"/>
        <w:rPr>
          <w:bCs w:val="0"/>
          <w:iCs w:val="0"/>
          <w:kern w:val="32"/>
        </w:rPr>
      </w:pPr>
      <w:r>
        <w:rPr>
          <w:bCs w:val="0"/>
          <w:iCs w:val="0"/>
          <w:kern w:val="32"/>
        </w:rPr>
        <w:t>При работе трансформатора в режиме нагрузки потери, возникающие в его обмотках и магнитопроводе, преобразуются в теплоту. Часть этой теплоты нагревает активные части, а остальная отводится в окружающую среду. В номинальном режиме нагрузки температура обмоток  и масла достигает установившихся значений, которые не должны превышать допустимых ГОС стандартом.</w:t>
      </w:r>
    </w:p>
    <w:p w:rsidR="00B07471" w:rsidRPr="00B07471" w:rsidRDefault="00B07471" w:rsidP="00B07471">
      <w:pPr>
        <w:pStyle w:val="10"/>
        <w:numPr>
          <w:ilvl w:val="0"/>
          <w:numId w:val="0"/>
        </w:numPr>
        <w:spacing w:line="312" w:lineRule="auto"/>
        <w:ind w:firstLine="567"/>
        <w:jc w:val="both"/>
        <w:rPr>
          <w:bCs w:val="0"/>
          <w:iCs w:val="0"/>
          <w:kern w:val="32"/>
        </w:rPr>
      </w:pPr>
    </w:p>
    <w:p w:rsidR="00090E57" w:rsidRPr="00B07471" w:rsidRDefault="00090E57" w:rsidP="00274618">
      <w:pPr>
        <w:pStyle w:val="10"/>
        <w:numPr>
          <w:ilvl w:val="0"/>
          <w:numId w:val="0"/>
        </w:numPr>
        <w:spacing w:line="312" w:lineRule="auto"/>
        <w:ind w:left="360"/>
        <w:jc w:val="center"/>
        <w:rPr>
          <w:b/>
          <w:i/>
          <w:kern w:val="32"/>
        </w:rPr>
      </w:pPr>
      <w:r w:rsidRPr="00B07471">
        <w:rPr>
          <w:b/>
          <w:i/>
          <w:kern w:val="32"/>
        </w:rPr>
        <w:t>6.1</w:t>
      </w:r>
      <w:r w:rsidR="00B07471" w:rsidRPr="00B07471">
        <w:rPr>
          <w:b/>
          <w:i/>
          <w:kern w:val="32"/>
        </w:rPr>
        <w:t>.</w:t>
      </w:r>
      <w:r w:rsidRPr="00B07471">
        <w:rPr>
          <w:b/>
          <w:i/>
          <w:kern w:val="32"/>
        </w:rPr>
        <w:t xml:space="preserve"> </w:t>
      </w:r>
      <w:r w:rsidR="00B07471" w:rsidRPr="00B07471">
        <w:rPr>
          <w:b/>
          <w:i/>
          <w:kern w:val="32"/>
        </w:rPr>
        <w:t>Р</w:t>
      </w:r>
      <w:r w:rsidRPr="00B07471">
        <w:rPr>
          <w:b/>
          <w:i/>
          <w:kern w:val="32"/>
        </w:rPr>
        <w:t>асчет</w:t>
      </w:r>
      <w:r w:rsidR="00B07471" w:rsidRPr="00B07471">
        <w:rPr>
          <w:b/>
          <w:i/>
          <w:kern w:val="32"/>
        </w:rPr>
        <w:t xml:space="preserve"> температурного перепада в обмот</w:t>
      </w:r>
      <w:r w:rsidRPr="00B07471">
        <w:rPr>
          <w:b/>
          <w:i/>
          <w:kern w:val="32"/>
        </w:rPr>
        <w:t>к</w:t>
      </w:r>
      <w:r w:rsidR="00B07471" w:rsidRPr="00B07471">
        <w:rPr>
          <w:b/>
          <w:i/>
          <w:kern w:val="32"/>
        </w:rPr>
        <w:t>ах</w:t>
      </w:r>
    </w:p>
    <w:p w:rsidR="00274618" w:rsidRPr="00B07471" w:rsidRDefault="00274618" w:rsidP="00B07471">
      <w:pPr>
        <w:pStyle w:val="10"/>
        <w:numPr>
          <w:ilvl w:val="0"/>
          <w:numId w:val="0"/>
        </w:numPr>
        <w:ind w:left="360"/>
        <w:jc w:val="center"/>
        <w:rPr>
          <w:bCs w:val="0"/>
          <w:iCs w:val="0"/>
          <w:kern w:val="32"/>
        </w:rPr>
      </w:pPr>
    </w:p>
    <w:p w:rsidR="00794262" w:rsidRPr="00A13F37" w:rsidRDefault="00794262" w:rsidP="00B07471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ind w:firstLine="709"/>
        <w:jc w:val="both"/>
        <w:rPr>
          <w:sz w:val="28"/>
          <w:szCs w:val="28"/>
        </w:rPr>
      </w:pPr>
      <w:r w:rsidRPr="00434205">
        <w:rPr>
          <w:i/>
          <w:sz w:val="28"/>
          <w:szCs w:val="28"/>
        </w:rPr>
        <w:t>Внутренний перепад температуры:</w:t>
      </w:r>
      <w:r w:rsidRPr="00A13F37">
        <w:rPr>
          <w:sz w:val="28"/>
          <w:szCs w:val="28"/>
        </w:rPr>
        <w:t xml:space="preserve"> </w:t>
      </w:r>
    </w:p>
    <w:p w:rsidR="00794262" w:rsidRPr="00A13F37" w:rsidRDefault="00794262" w:rsidP="00B07471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ind w:firstLine="993"/>
        <w:jc w:val="both"/>
        <w:rPr>
          <w:sz w:val="28"/>
          <w:szCs w:val="28"/>
        </w:rPr>
      </w:pPr>
      <w:r w:rsidRPr="00A13F37">
        <w:rPr>
          <w:sz w:val="28"/>
          <w:szCs w:val="28"/>
        </w:rPr>
        <w:t>О</w:t>
      </w:r>
      <w:r>
        <w:rPr>
          <w:sz w:val="28"/>
          <w:szCs w:val="28"/>
        </w:rPr>
        <w:t>б</w:t>
      </w:r>
      <w:r w:rsidR="00274618">
        <w:rPr>
          <w:sz w:val="28"/>
          <w:szCs w:val="28"/>
        </w:rPr>
        <w:t>мотка НН</w:t>
      </w:r>
    </w:p>
    <w:p w:rsidR="00794262" w:rsidRDefault="00274618" w:rsidP="00C67E7E">
      <w:pPr>
        <w:widowControl w:val="0"/>
        <w:autoSpaceDE w:val="0"/>
        <w:autoSpaceDN w:val="0"/>
        <w:adjustRightInd w:val="0"/>
        <w:spacing w:line="240" w:lineRule="atLeast"/>
        <w:ind w:firstLine="709"/>
        <w:jc w:val="both"/>
        <w:rPr>
          <w:sz w:val="28"/>
          <w:szCs w:val="28"/>
        </w:rPr>
      </w:pPr>
      <w:r w:rsidRPr="00CE69B8">
        <w:rPr>
          <w:position w:val="-12"/>
          <w:sz w:val="28"/>
          <w:szCs w:val="28"/>
        </w:rPr>
        <w:object w:dxaOrig="4360" w:dyaOrig="380">
          <v:shape id="_x0000_i1248" type="#_x0000_t75" style="width:252pt;height:18.75pt" o:ole="">
            <v:imagedata r:id="rId441" o:title=""/>
          </v:shape>
          <o:OLEObject Type="Embed" ProgID="Equation.3" ShapeID="_x0000_i1248" DrawAspect="Content" ObjectID="_1469878489" r:id="rId442"/>
        </w:object>
      </w:r>
      <w:r w:rsidR="00794262">
        <w:rPr>
          <w:sz w:val="28"/>
          <w:szCs w:val="28"/>
        </w:rPr>
        <w:t>ºС,</w:t>
      </w:r>
    </w:p>
    <w:p w:rsidR="00794262" w:rsidRPr="00483342" w:rsidRDefault="00794262" w:rsidP="00C67E7E">
      <w:pPr>
        <w:widowControl w:val="0"/>
        <w:autoSpaceDE w:val="0"/>
        <w:autoSpaceDN w:val="0"/>
        <w:adjustRightInd w:val="0"/>
        <w:spacing w:line="240" w:lineRule="atLeast"/>
        <w:jc w:val="both"/>
        <w:rPr>
          <w:sz w:val="28"/>
          <w:szCs w:val="28"/>
        </w:rPr>
      </w:pPr>
      <w:r w:rsidRPr="00A13F37">
        <w:rPr>
          <w:sz w:val="28"/>
          <w:szCs w:val="28"/>
        </w:rPr>
        <w:t xml:space="preserve">где </w:t>
      </w:r>
      <w:r w:rsidRPr="00361278">
        <w:rPr>
          <w:i/>
          <w:sz w:val="28"/>
          <w:szCs w:val="28"/>
        </w:rPr>
        <w:t>δ</w:t>
      </w:r>
      <w:r>
        <w:rPr>
          <w:sz w:val="28"/>
          <w:szCs w:val="28"/>
        </w:rPr>
        <w:t xml:space="preserve"> – </w:t>
      </w:r>
      <w:r w:rsidRPr="00A13F37">
        <w:rPr>
          <w:sz w:val="28"/>
          <w:szCs w:val="28"/>
        </w:rPr>
        <w:t xml:space="preserve"> толщина изоляции провода на одну сторону, </w:t>
      </w:r>
      <w:r>
        <w:rPr>
          <w:sz w:val="28"/>
          <w:szCs w:val="28"/>
        </w:rPr>
        <w:t>δ = 0,25∙10</w:t>
      </w:r>
      <w:r>
        <w:rPr>
          <w:sz w:val="28"/>
          <w:szCs w:val="28"/>
          <w:vertAlign w:val="superscript"/>
        </w:rPr>
        <w:t>-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  <w:vertAlign w:val="superscript"/>
          </w:rPr>
          <w:t>3</w:t>
        </w:r>
        <w:r>
          <w:rPr>
            <w:sz w:val="28"/>
            <w:szCs w:val="28"/>
          </w:rPr>
          <w:t xml:space="preserve"> </w:t>
        </w:r>
        <w:r w:rsidRPr="00A13F37">
          <w:rPr>
            <w:sz w:val="28"/>
            <w:szCs w:val="28"/>
          </w:rPr>
          <w:t>м</w:t>
        </w:r>
      </w:smartTag>
      <w:r>
        <w:rPr>
          <w:sz w:val="28"/>
          <w:szCs w:val="28"/>
        </w:rPr>
        <w:t>;</w:t>
      </w:r>
      <w:r w:rsidRPr="00A13F37">
        <w:rPr>
          <w:sz w:val="28"/>
          <w:szCs w:val="28"/>
        </w:rPr>
        <w:t xml:space="preserve"> </w:t>
      </w:r>
      <w:r w:rsidR="00C67E7E">
        <w:rPr>
          <w:sz w:val="28"/>
          <w:szCs w:val="28"/>
        </w:rPr>
        <w:t xml:space="preserve">                    </w:t>
      </w:r>
      <w:r w:rsidRPr="00361278">
        <w:rPr>
          <w:i/>
          <w:sz w:val="28"/>
          <w:szCs w:val="28"/>
          <w:lang w:val="en-US"/>
        </w:rPr>
        <w:t>q</w:t>
      </w:r>
      <w:r w:rsidRPr="00A13F37">
        <w:rPr>
          <w:sz w:val="28"/>
          <w:szCs w:val="28"/>
        </w:rPr>
        <w:t xml:space="preserve"> </w:t>
      </w:r>
      <w:r w:rsidR="00C67E7E">
        <w:rPr>
          <w:sz w:val="28"/>
          <w:szCs w:val="28"/>
        </w:rPr>
        <w:t xml:space="preserve">– </w:t>
      </w:r>
      <w:r>
        <w:rPr>
          <w:sz w:val="28"/>
          <w:szCs w:val="28"/>
        </w:rPr>
        <w:t>плотность</w:t>
      </w:r>
      <w:r w:rsidRPr="00A13F37">
        <w:rPr>
          <w:sz w:val="28"/>
          <w:szCs w:val="28"/>
        </w:rPr>
        <w:t xml:space="preserve"> теплового потока на поверхности об</w:t>
      </w:r>
      <w:r>
        <w:rPr>
          <w:sz w:val="28"/>
          <w:szCs w:val="28"/>
        </w:rPr>
        <w:t>мотки</w:t>
      </w:r>
      <w:r w:rsidRPr="00A13F37">
        <w:rPr>
          <w:sz w:val="28"/>
          <w:szCs w:val="28"/>
        </w:rPr>
        <w:t xml:space="preserve">; </w:t>
      </w:r>
      <w:r>
        <w:rPr>
          <w:sz w:val="28"/>
          <w:szCs w:val="28"/>
        </w:rPr>
        <w:t>λ</w:t>
      </w:r>
      <w:r w:rsidRPr="00361278">
        <w:rPr>
          <w:sz w:val="28"/>
          <w:szCs w:val="28"/>
          <w:vertAlign w:val="subscript"/>
        </w:rPr>
        <w:t>из</w:t>
      </w:r>
      <w:r w:rsidRPr="00A13F3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– </w:t>
      </w:r>
      <w:r w:rsidR="00B07471">
        <w:rPr>
          <w:sz w:val="28"/>
          <w:szCs w:val="28"/>
        </w:rPr>
        <w:t>тепло</w:t>
      </w:r>
      <w:r w:rsidR="00B07471">
        <w:rPr>
          <w:sz w:val="28"/>
          <w:szCs w:val="28"/>
        </w:rPr>
        <w:softHyphen/>
        <w:t>проводность бумажной</w:t>
      </w:r>
      <w:r w:rsidRPr="00A13F37">
        <w:rPr>
          <w:sz w:val="28"/>
          <w:szCs w:val="28"/>
        </w:rPr>
        <w:t xml:space="preserve"> изоляции</w:t>
      </w:r>
      <w:r w:rsidR="00B07471" w:rsidRPr="00B07471">
        <w:rPr>
          <w:sz w:val="28"/>
          <w:szCs w:val="28"/>
        </w:rPr>
        <w:t xml:space="preserve"> </w:t>
      </w:r>
      <w:r w:rsidR="00B07471">
        <w:rPr>
          <w:sz w:val="28"/>
          <w:szCs w:val="28"/>
        </w:rPr>
        <w:t>провода</w:t>
      </w:r>
      <w:r w:rsidR="004F4D95">
        <w:rPr>
          <w:sz w:val="28"/>
          <w:szCs w:val="28"/>
        </w:rPr>
        <w:t xml:space="preserve"> </w:t>
      </w:r>
      <w:r w:rsidR="00B07471" w:rsidRPr="00A13F37">
        <w:rPr>
          <w:sz w:val="28"/>
          <w:szCs w:val="28"/>
        </w:rPr>
        <w:t>пропитанной маслом</w:t>
      </w:r>
      <w:r w:rsidR="00B07471" w:rsidRPr="00483342">
        <w:rPr>
          <w:sz w:val="28"/>
          <w:szCs w:val="28"/>
        </w:rPr>
        <w:t>,</w:t>
      </w:r>
      <w:r w:rsidRPr="00483342">
        <w:rPr>
          <w:sz w:val="28"/>
          <w:szCs w:val="28"/>
        </w:rPr>
        <w:t xml:space="preserve"> по табл. </w:t>
      </w:r>
      <w:r w:rsidR="00CD2FF6" w:rsidRPr="00483342">
        <w:rPr>
          <w:sz w:val="28"/>
          <w:szCs w:val="28"/>
        </w:rPr>
        <w:t>П.</w:t>
      </w:r>
      <w:r w:rsidR="008C2D35">
        <w:rPr>
          <w:sz w:val="28"/>
          <w:szCs w:val="28"/>
        </w:rPr>
        <w:t>26</w:t>
      </w:r>
      <w:r w:rsidRPr="00483342">
        <w:rPr>
          <w:sz w:val="28"/>
          <w:szCs w:val="28"/>
        </w:rPr>
        <w:t>.</w:t>
      </w:r>
      <w:r w:rsidR="00090E57" w:rsidRPr="00483342">
        <w:rPr>
          <w:sz w:val="28"/>
          <w:szCs w:val="28"/>
        </w:rPr>
        <w:t xml:space="preserve"> </w:t>
      </w:r>
      <w:r w:rsidRPr="00483342">
        <w:rPr>
          <w:sz w:val="28"/>
          <w:szCs w:val="28"/>
        </w:rPr>
        <w:t>λ</w:t>
      </w:r>
      <w:r w:rsidRPr="00483342">
        <w:rPr>
          <w:sz w:val="28"/>
          <w:szCs w:val="28"/>
          <w:vertAlign w:val="subscript"/>
        </w:rPr>
        <w:t>из</w:t>
      </w:r>
      <w:r w:rsidRPr="00483342">
        <w:rPr>
          <w:sz w:val="28"/>
          <w:szCs w:val="28"/>
        </w:rPr>
        <w:t xml:space="preserve"> = 0,17 Вт/(м∙ºС);</w:t>
      </w:r>
    </w:p>
    <w:p w:rsidR="00794262" w:rsidRPr="00483342" w:rsidRDefault="004F4D95" w:rsidP="00B07471">
      <w:pPr>
        <w:widowControl w:val="0"/>
        <w:tabs>
          <w:tab w:val="left" w:pos="336"/>
        </w:tabs>
        <w:autoSpaceDE w:val="0"/>
        <w:autoSpaceDN w:val="0"/>
        <w:adjustRightInd w:val="0"/>
        <w:spacing w:line="220" w:lineRule="atLeast"/>
        <w:ind w:firstLine="993"/>
        <w:jc w:val="both"/>
        <w:rPr>
          <w:sz w:val="28"/>
          <w:szCs w:val="28"/>
        </w:rPr>
      </w:pPr>
      <w:r w:rsidRPr="00483342">
        <w:rPr>
          <w:sz w:val="28"/>
          <w:szCs w:val="28"/>
        </w:rPr>
        <w:t>О</w:t>
      </w:r>
      <w:r w:rsidR="00794262" w:rsidRPr="00483342">
        <w:rPr>
          <w:sz w:val="28"/>
          <w:szCs w:val="28"/>
        </w:rPr>
        <w:t>бмотка</w:t>
      </w:r>
      <w:r w:rsidR="00FC294D" w:rsidRPr="00483342">
        <w:rPr>
          <w:sz w:val="28"/>
          <w:szCs w:val="28"/>
        </w:rPr>
        <w:t xml:space="preserve"> ВН</w:t>
      </w:r>
    </w:p>
    <w:p w:rsidR="00794262" w:rsidRDefault="00FC294D" w:rsidP="00B07471">
      <w:pPr>
        <w:widowControl w:val="0"/>
        <w:tabs>
          <w:tab w:val="center" w:pos="2904"/>
        </w:tabs>
        <w:autoSpaceDE w:val="0"/>
        <w:autoSpaceDN w:val="0"/>
        <w:adjustRightInd w:val="0"/>
        <w:spacing w:before="96" w:line="220" w:lineRule="atLeast"/>
        <w:ind w:firstLine="851"/>
        <w:jc w:val="both"/>
        <w:rPr>
          <w:sz w:val="28"/>
          <w:szCs w:val="28"/>
        </w:rPr>
      </w:pPr>
      <w:r w:rsidRPr="00483342">
        <w:rPr>
          <w:position w:val="-12"/>
          <w:sz w:val="28"/>
          <w:szCs w:val="28"/>
        </w:rPr>
        <w:object w:dxaOrig="4459" w:dyaOrig="380">
          <v:shape id="_x0000_i1249" type="#_x0000_t75" style="width:279pt;height:18.75pt" o:ole="">
            <v:imagedata r:id="rId443" o:title=""/>
          </v:shape>
          <o:OLEObject Type="Embed" ProgID="Equation.3" ShapeID="_x0000_i1249" DrawAspect="Content" ObjectID="_1469878490" r:id="rId444"/>
        </w:object>
      </w:r>
      <w:r w:rsidR="00794262" w:rsidRPr="00483342">
        <w:rPr>
          <w:sz w:val="28"/>
          <w:szCs w:val="28"/>
        </w:rPr>
        <w:t>ºС,</w:t>
      </w:r>
      <w:r w:rsidR="00794262" w:rsidRPr="00A13F37">
        <w:rPr>
          <w:sz w:val="28"/>
          <w:szCs w:val="28"/>
        </w:rPr>
        <w:tab/>
      </w:r>
    </w:p>
    <w:p w:rsidR="00090E57" w:rsidRDefault="00090E57" w:rsidP="00C67E7E">
      <w:pPr>
        <w:widowControl w:val="0"/>
        <w:tabs>
          <w:tab w:val="center" w:pos="2904"/>
        </w:tabs>
        <w:autoSpaceDE w:val="0"/>
        <w:autoSpaceDN w:val="0"/>
        <w:adjustRightInd w:val="0"/>
        <w:spacing w:before="96"/>
        <w:jc w:val="both"/>
        <w:rPr>
          <w:sz w:val="28"/>
          <w:szCs w:val="28"/>
        </w:rPr>
      </w:pPr>
    </w:p>
    <w:p w:rsidR="00794262" w:rsidRPr="00434205" w:rsidRDefault="00794262" w:rsidP="004F4D95">
      <w:pPr>
        <w:widowControl w:val="0"/>
        <w:tabs>
          <w:tab w:val="left" w:pos="336"/>
        </w:tabs>
        <w:autoSpaceDE w:val="0"/>
        <w:autoSpaceDN w:val="0"/>
        <w:adjustRightInd w:val="0"/>
        <w:spacing w:line="220" w:lineRule="atLeast"/>
        <w:ind w:left="709"/>
        <w:jc w:val="both"/>
        <w:rPr>
          <w:i/>
          <w:sz w:val="28"/>
          <w:szCs w:val="28"/>
        </w:rPr>
      </w:pPr>
      <w:r w:rsidRPr="00434205">
        <w:rPr>
          <w:i/>
          <w:sz w:val="28"/>
          <w:szCs w:val="28"/>
        </w:rPr>
        <w:t>Перепад температуры на поверхности обмоток:</w:t>
      </w:r>
    </w:p>
    <w:p w:rsidR="00794262" w:rsidRPr="00A13F37" w:rsidRDefault="00794262" w:rsidP="004F4D95">
      <w:pPr>
        <w:widowControl w:val="0"/>
        <w:autoSpaceDE w:val="0"/>
        <w:autoSpaceDN w:val="0"/>
        <w:adjustRightInd w:val="0"/>
        <w:spacing w:line="220" w:lineRule="atLeast"/>
        <w:ind w:firstLine="709"/>
        <w:rPr>
          <w:sz w:val="28"/>
          <w:szCs w:val="28"/>
        </w:rPr>
      </w:pPr>
      <w:r w:rsidRPr="00A13F37">
        <w:rPr>
          <w:sz w:val="28"/>
          <w:szCs w:val="28"/>
        </w:rPr>
        <w:t xml:space="preserve">обмотка </w:t>
      </w:r>
      <w:r>
        <w:rPr>
          <w:sz w:val="28"/>
          <w:szCs w:val="28"/>
        </w:rPr>
        <w:t>Н</w:t>
      </w:r>
      <w:r w:rsidRPr="00A13F37">
        <w:rPr>
          <w:sz w:val="28"/>
          <w:szCs w:val="28"/>
        </w:rPr>
        <w:t>Н</w:t>
      </w:r>
      <w:r>
        <w:rPr>
          <w:sz w:val="28"/>
          <w:szCs w:val="28"/>
        </w:rPr>
        <w:t xml:space="preserve"> </w:t>
      </w:r>
    </w:p>
    <w:p w:rsidR="00794262" w:rsidRDefault="00FC294D" w:rsidP="004F4D95">
      <w:pPr>
        <w:widowControl w:val="0"/>
        <w:autoSpaceDE w:val="0"/>
        <w:autoSpaceDN w:val="0"/>
        <w:adjustRightInd w:val="0"/>
        <w:spacing w:before="129" w:line="206" w:lineRule="atLeast"/>
        <w:ind w:firstLine="709"/>
        <w:rPr>
          <w:sz w:val="28"/>
          <w:szCs w:val="28"/>
        </w:rPr>
      </w:pPr>
      <w:r w:rsidRPr="00434205">
        <w:rPr>
          <w:position w:val="-14"/>
          <w:sz w:val="28"/>
          <w:szCs w:val="28"/>
        </w:rPr>
        <w:object w:dxaOrig="3840" w:dyaOrig="420">
          <v:shape id="_x0000_i1250" type="#_x0000_t75" style="width:225pt;height:21pt" o:ole="">
            <v:imagedata r:id="rId445" o:title=""/>
          </v:shape>
          <o:OLEObject Type="Embed" ProgID="Equation.3" ShapeID="_x0000_i1250" DrawAspect="Content" ObjectID="_1469878491" r:id="rId446"/>
        </w:object>
      </w:r>
      <w:r w:rsidR="00794262" w:rsidRPr="00AC63B7">
        <w:rPr>
          <w:sz w:val="28"/>
          <w:szCs w:val="28"/>
        </w:rPr>
        <w:t xml:space="preserve"> </w:t>
      </w:r>
      <w:r w:rsidR="00794262">
        <w:rPr>
          <w:sz w:val="28"/>
          <w:szCs w:val="28"/>
        </w:rPr>
        <w:t>ºС,</w:t>
      </w:r>
    </w:p>
    <w:p w:rsidR="00794262" w:rsidRDefault="00794262" w:rsidP="00794262">
      <w:pPr>
        <w:widowControl w:val="0"/>
        <w:autoSpaceDE w:val="0"/>
        <w:autoSpaceDN w:val="0"/>
        <w:adjustRightInd w:val="0"/>
        <w:spacing w:before="129" w:line="206" w:lineRule="atLeast"/>
        <w:rPr>
          <w:i/>
          <w:iCs/>
          <w:sz w:val="28"/>
          <w:szCs w:val="28"/>
        </w:rPr>
      </w:pPr>
      <w:r w:rsidRPr="00A13F37">
        <w:rPr>
          <w:sz w:val="28"/>
          <w:szCs w:val="28"/>
        </w:rPr>
        <w:t xml:space="preserve">где </w:t>
      </w:r>
      <w:r w:rsidRPr="00A13F37">
        <w:rPr>
          <w:i/>
          <w:iCs/>
          <w:sz w:val="28"/>
          <w:szCs w:val="28"/>
        </w:rPr>
        <w:t>k</w:t>
      </w:r>
      <w:r>
        <w:rPr>
          <w:i/>
          <w:iCs/>
          <w:sz w:val="28"/>
          <w:szCs w:val="28"/>
          <w:vertAlign w:val="subscript"/>
        </w:rPr>
        <w:t xml:space="preserve"> </w:t>
      </w:r>
      <w:r>
        <w:rPr>
          <w:i/>
          <w:iCs/>
          <w:sz w:val="28"/>
          <w:szCs w:val="28"/>
        </w:rPr>
        <w:t>=</w:t>
      </w:r>
      <w:r w:rsidRPr="00A13F37">
        <w:rPr>
          <w:sz w:val="28"/>
          <w:szCs w:val="28"/>
        </w:rPr>
        <w:t>0</w:t>
      </w:r>
      <w:r w:rsidR="00FC294D">
        <w:rPr>
          <w:sz w:val="28"/>
          <w:szCs w:val="28"/>
        </w:rPr>
        <w:t>,285 для цилиндрической обмотки;</w:t>
      </w:r>
    </w:p>
    <w:p w:rsidR="00794262" w:rsidRPr="00A13F37" w:rsidRDefault="00794262" w:rsidP="004F4D95">
      <w:pPr>
        <w:widowControl w:val="0"/>
        <w:autoSpaceDE w:val="0"/>
        <w:autoSpaceDN w:val="0"/>
        <w:adjustRightInd w:val="0"/>
        <w:spacing w:before="129" w:line="206" w:lineRule="atLeast"/>
        <w:ind w:firstLine="709"/>
        <w:rPr>
          <w:sz w:val="28"/>
          <w:szCs w:val="28"/>
        </w:rPr>
      </w:pPr>
      <w:r w:rsidRPr="00A13F37">
        <w:rPr>
          <w:sz w:val="28"/>
          <w:szCs w:val="28"/>
        </w:rPr>
        <w:t>обмотка ВН</w:t>
      </w:r>
    </w:p>
    <w:p w:rsidR="00794262" w:rsidRDefault="004F4D95" w:rsidP="004F4D95">
      <w:pPr>
        <w:widowControl w:val="0"/>
        <w:autoSpaceDE w:val="0"/>
        <w:autoSpaceDN w:val="0"/>
        <w:adjustRightInd w:val="0"/>
        <w:spacing w:line="235" w:lineRule="atLeast"/>
        <w:ind w:firstLine="709"/>
        <w:rPr>
          <w:sz w:val="28"/>
          <w:szCs w:val="28"/>
        </w:rPr>
      </w:pPr>
      <w:r w:rsidRPr="00B83E26">
        <w:rPr>
          <w:position w:val="-14"/>
        </w:rPr>
        <w:object w:dxaOrig="6140" w:dyaOrig="420">
          <v:shape id="_x0000_i1251" type="#_x0000_t75" style="width:328.5pt;height:21pt" o:ole="">
            <v:imagedata r:id="rId447" o:title=""/>
          </v:shape>
          <o:OLEObject Type="Embed" ProgID="Equation.3" ShapeID="_x0000_i1251" DrawAspect="Content" ObjectID="_1469878492" r:id="rId448"/>
        </w:object>
      </w:r>
      <w:r>
        <w:rPr>
          <w:sz w:val="28"/>
          <w:szCs w:val="28"/>
        </w:rPr>
        <w:t xml:space="preserve"> </w:t>
      </w:r>
      <w:r w:rsidR="00794262">
        <w:rPr>
          <w:sz w:val="28"/>
          <w:szCs w:val="28"/>
        </w:rPr>
        <w:t>ºС,</w:t>
      </w:r>
    </w:p>
    <w:p w:rsidR="00794262" w:rsidRDefault="00794262" w:rsidP="004F4D95">
      <w:pPr>
        <w:widowControl w:val="0"/>
        <w:autoSpaceDE w:val="0"/>
        <w:autoSpaceDN w:val="0"/>
        <w:adjustRightInd w:val="0"/>
        <w:spacing w:line="235" w:lineRule="atLeast"/>
        <w:jc w:val="both"/>
        <w:rPr>
          <w:iCs/>
          <w:sz w:val="28"/>
          <w:szCs w:val="28"/>
        </w:rPr>
      </w:pPr>
      <w:r w:rsidRPr="00A13F37">
        <w:rPr>
          <w:sz w:val="28"/>
          <w:szCs w:val="28"/>
        </w:rPr>
        <w:t xml:space="preserve">где </w:t>
      </w:r>
      <w:r w:rsidRPr="00434205">
        <w:rPr>
          <w:i/>
          <w:sz w:val="28"/>
          <w:szCs w:val="28"/>
        </w:rPr>
        <w:t>k</w:t>
      </w:r>
      <w:r w:rsidRPr="00434205">
        <w:rPr>
          <w:i/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</w:t>
      </w:r>
      <w:r w:rsidRPr="00A13F37">
        <w:rPr>
          <w:sz w:val="28"/>
          <w:szCs w:val="28"/>
        </w:rPr>
        <w:t>=</w:t>
      </w:r>
      <w:r>
        <w:rPr>
          <w:sz w:val="28"/>
          <w:szCs w:val="28"/>
        </w:rPr>
        <w:t xml:space="preserve"> </w:t>
      </w:r>
      <w:r w:rsidRPr="00A13F37">
        <w:rPr>
          <w:sz w:val="28"/>
          <w:szCs w:val="28"/>
        </w:rPr>
        <w:t>1,</w:t>
      </w:r>
      <w:r>
        <w:rPr>
          <w:sz w:val="28"/>
          <w:szCs w:val="28"/>
        </w:rPr>
        <w:t>0</w:t>
      </w:r>
      <w:r w:rsidRPr="00A13F37">
        <w:rPr>
          <w:sz w:val="28"/>
          <w:szCs w:val="28"/>
        </w:rPr>
        <w:t xml:space="preserve"> для естественного масляного охлаждения; </w:t>
      </w:r>
      <w:r w:rsidRPr="00A13F37">
        <w:rPr>
          <w:i/>
          <w:iCs/>
          <w:sz w:val="28"/>
          <w:szCs w:val="28"/>
        </w:rPr>
        <w:t>k</w:t>
      </w:r>
      <w:r w:rsidRPr="00434205">
        <w:rPr>
          <w:i/>
          <w:iCs/>
          <w:sz w:val="28"/>
          <w:szCs w:val="28"/>
          <w:vertAlign w:val="subscript"/>
        </w:rPr>
        <w:t>2</w:t>
      </w:r>
      <w:r>
        <w:rPr>
          <w:i/>
          <w:iCs/>
          <w:sz w:val="28"/>
          <w:szCs w:val="28"/>
        </w:rPr>
        <w:t>=</w:t>
      </w:r>
      <w:r w:rsidRPr="00A13F37">
        <w:rPr>
          <w:i/>
          <w:iCs/>
          <w:sz w:val="28"/>
          <w:szCs w:val="28"/>
        </w:rPr>
        <w:t xml:space="preserve"> </w:t>
      </w:r>
      <w:r w:rsidRPr="00A13F37">
        <w:rPr>
          <w:sz w:val="28"/>
          <w:szCs w:val="28"/>
        </w:rPr>
        <w:t>l,</w:t>
      </w:r>
      <w:r>
        <w:rPr>
          <w:sz w:val="28"/>
          <w:szCs w:val="28"/>
        </w:rPr>
        <w:t>0</w:t>
      </w:r>
      <w:r w:rsidRPr="00A13F3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для наружной обмотки;  для внутренней катушечной обмотки </w:t>
      </w:r>
      <w:r w:rsidRPr="00A13F37">
        <w:rPr>
          <w:i/>
          <w:iCs/>
          <w:sz w:val="28"/>
          <w:szCs w:val="28"/>
        </w:rPr>
        <w:t>k</w:t>
      </w:r>
      <w:r w:rsidRPr="00434205">
        <w:rPr>
          <w:i/>
          <w:iCs/>
          <w:sz w:val="28"/>
          <w:szCs w:val="28"/>
          <w:vertAlign w:val="subscript"/>
        </w:rPr>
        <w:t>2</w:t>
      </w:r>
      <w:r>
        <w:rPr>
          <w:i/>
          <w:iCs/>
          <w:sz w:val="28"/>
          <w:szCs w:val="28"/>
        </w:rPr>
        <w:t>=</w:t>
      </w:r>
      <w:r w:rsidRPr="00A13F37">
        <w:rPr>
          <w:i/>
          <w:iCs/>
          <w:sz w:val="28"/>
          <w:szCs w:val="28"/>
        </w:rPr>
        <w:t xml:space="preserve"> </w:t>
      </w:r>
      <w:r w:rsidRPr="00A13F37">
        <w:rPr>
          <w:sz w:val="28"/>
          <w:szCs w:val="28"/>
        </w:rPr>
        <w:t>l,</w:t>
      </w:r>
      <w:r>
        <w:rPr>
          <w:sz w:val="28"/>
          <w:szCs w:val="28"/>
        </w:rPr>
        <w:t>1;</w:t>
      </w:r>
      <w:r w:rsidR="004F4D95">
        <w:rPr>
          <w:sz w:val="28"/>
          <w:szCs w:val="28"/>
        </w:rPr>
        <w:t xml:space="preserve"> </w:t>
      </w:r>
      <w:r w:rsidR="00FC294D" w:rsidRPr="00FC294D">
        <w:rPr>
          <w:iCs/>
          <w:sz w:val="28"/>
          <w:szCs w:val="28"/>
        </w:rPr>
        <w:t xml:space="preserve">коэффициент </w:t>
      </w:r>
      <w:r w:rsidR="00FC294D" w:rsidRPr="00FC294D">
        <w:rPr>
          <w:i/>
          <w:iCs/>
          <w:sz w:val="28"/>
          <w:szCs w:val="28"/>
          <w:lang w:val="en-US"/>
        </w:rPr>
        <w:t>k</w:t>
      </w:r>
      <w:r w:rsidR="00FC294D" w:rsidRPr="00FC294D">
        <w:rPr>
          <w:iCs/>
          <w:sz w:val="28"/>
          <w:szCs w:val="28"/>
          <w:vertAlign w:val="subscript"/>
        </w:rPr>
        <w:t>з</w:t>
      </w:r>
      <w:r w:rsidR="00FC294D" w:rsidRPr="00FC294D">
        <w:rPr>
          <w:iCs/>
          <w:sz w:val="28"/>
          <w:szCs w:val="28"/>
        </w:rPr>
        <w:t xml:space="preserve"> учитывает влияние на конвекцию горизонтальных масляных каналов, по </w:t>
      </w:r>
      <w:r w:rsidR="00375F63">
        <w:rPr>
          <w:iCs/>
          <w:sz w:val="28"/>
          <w:szCs w:val="28"/>
        </w:rPr>
        <w:t xml:space="preserve">     </w:t>
      </w:r>
      <w:r w:rsidR="00FC294D" w:rsidRPr="00FC294D">
        <w:rPr>
          <w:iCs/>
          <w:sz w:val="28"/>
          <w:szCs w:val="28"/>
        </w:rPr>
        <w:t xml:space="preserve">табл. </w:t>
      </w:r>
      <w:r w:rsidR="00375F63" w:rsidRPr="00155EAD">
        <w:rPr>
          <w:sz w:val="28"/>
          <w:szCs w:val="28"/>
        </w:rPr>
        <w:t>П.</w:t>
      </w:r>
      <w:r w:rsidR="00FC294D" w:rsidRPr="00FC294D">
        <w:rPr>
          <w:iCs/>
          <w:sz w:val="28"/>
          <w:szCs w:val="28"/>
        </w:rPr>
        <w:t>2</w:t>
      </w:r>
      <w:r w:rsidR="00375F63">
        <w:rPr>
          <w:iCs/>
          <w:sz w:val="28"/>
          <w:szCs w:val="28"/>
        </w:rPr>
        <w:t>7</w:t>
      </w:r>
      <w:r w:rsidR="00FC294D" w:rsidRPr="00FC294D">
        <w:rPr>
          <w:iCs/>
          <w:sz w:val="28"/>
          <w:szCs w:val="28"/>
        </w:rPr>
        <w:t xml:space="preserve"> </w:t>
      </w:r>
      <w:r w:rsidR="00FC294D" w:rsidRPr="00FC294D">
        <w:rPr>
          <w:i/>
          <w:iCs/>
          <w:sz w:val="28"/>
          <w:szCs w:val="28"/>
          <w:lang w:val="en-US"/>
        </w:rPr>
        <w:t>k</w:t>
      </w:r>
      <w:r w:rsidR="00FC294D" w:rsidRPr="00FC294D">
        <w:rPr>
          <w:iCs/>
          <w:sz w:val="28"/>
          <w:szCs w:val="28"/>
          <w:vertAlign w:val="subscript"/>
        </w:rPr>
        <w:t>з</w:t>
      </w:r>
      <w:r w:rsidR="00FC294D" w:rsidRPr="00FC294D">
        <w:rPr>
          <w:iCs/>
          <w:sz w:val="28"/>
          <w:szCs w:val="28"/>
        </w:rPr>
        <w:t xml:space="preserve">= 0,95 </w:t>
      </w:r>
      <w:r w:rsidR="00FC294D" w:rsidRPr="00FC294D">
        <w:rPr>
          <w:sz w:val="28"/>
          <w:szCs w:val="28"/>
        </w:rPr>
        <w:t xml:space="preserve">для  </w:t>
      </w:r>
      <w:r w:rsidR="00FC294D" w:rsidRPr="00FC294D">
        <w:rPr>
          <w:i/>
          <w:iCs/>
          <w:sz w:val="28"/>
          <w:szCs w:val="28"/>
        </w:rPr>
        <w:t>h</w:t>
      </w:r>
      <w:r w:rsidR="00FC294D" w:rsidRPr="00FC294D">
        <w:rPr>
          <w:iCs/>
          <w:sz w:val="28"/>
          <w:szCs w:val="28"/>
          <w:vertAlign w:val="subscript"/>
        </w:rPr>
        <w:t>к</w:t>
      </w:r>
      <w:r w:rsidR="00FC294D" w:rsidRPr="00FC294D">
        <w:rPr>
          <w:iCs/>
          <w:sz w:val="28"/>
          <w:szCs w:val="28"/>
        </w:rPr>
        <w:t>/</w:t>
      </w:r>
      <w:r w:rsidR="00FC294D" w:rsidRPr="00FC294D">
        <w:rPr>
          <w:i/>
          <w:iCs/>
          <w:sz w:val="28"/>
          <w:szCs w:val="28"/>
        </w:rPr>
        <w:t>a</w:t>
      </w:r>
      <w:r w:rsidR="00FC294D" w:rsidRPr="00FC294D">
        <w:rPr>
          <w:iCs/>
          <w:sz w:val="28"/>
          <w:szCs w:val="28"/>
        </w:rPr>
        <w:t xml:space="preserve"> = 4,</w:t>
      </w:r>
      <w:r w:rsidR="004F4D95">
        <w:rPr>
          <w:iCs/>
          <w:sz w:val="28"/>
          <w:szCs w:val="28"/>
        </w:rPr>
        <w:t>0</w:t>
      </w:r>
      <w:r w:rsidR="00FC294D" w:rsidRPr="00FC294D">
        <w:rPr>
          <w:iCs/>
          <w:sz w:val="28"/>
          <w:szCs w:val="28"/>
        </w:rPr>
        <w:t>/</w:t>
      </w:r>
      <w:r w:rsidR="004F4D95">
        <w:rPr>
          <w:iCs/>
          <w:sz w:val="28"/>
          <w:szCs w:val="28"/>
        </w:rPr>
        <w:t xml:space="preserve">38 </w:t>
      </w:r>
      <w:r w:rsidR="00FC294D" w:rsidRPr="00FC294D">
        <w:rPr>
          <w:iCs/>
          <w:sz w:val="28"/>
          <w:szCs w:val="28"/>
        </w:rPr>
        <w:t>=</w:t>
      </w:r>
      <w:r w:rsidR="004F4D95">
        <w:rPr>
          <w:iCs/>
          <w:sz w:val="28"/>
          <w:szCs w:val="28"/>
        </w:rPr>
        <w:t xml:space="preserve"> </w:t>
      </w:r>
      <w:r w:rsidR="00FC294D" w:rsidRPr="00FC294D">
        <w:rPr>
          <w:iCs/>
          <w:sz w:val="28"/>
          <w:szCs w:val="28"/>
        </w:rPr>
        <w:t>0,1</w:t>
      </w:r>
      <w:r w:rsidR="004F4D95">
        <w:rPr>
          <w:iCs/>
          <w:sz w:val="28"/>
          <w:szCs w:val="28"/>
        </w:rPr>
        <w:t xml:space="preserve">05, при отсутствии каналов </w:t>
      </w:r>
      <w:r w:rsidR="004F4D95" w:rsidRPr="00FC294D">
        <w:rPr>
          <w:i/>
          <w:iCs/>
          <w:sz w:val="28"/>
          <w:szCs w:val="28"/>
          <w:lang w:val="en-US"/>
        </w:rPr>
        <w:t>k</w:t>
      </w:r>
      <w:r w:rsidR="004F4D95" w:rsidRPr="00FC294D">
        <w:rPr>
          <w:iCs/>
          <w:sz w:val="28"/>
          <w:szCs w:val="28"/>
          <w:vertAlign w:val="subscript"/>
        </w:rPr>
        <w:t>з</w:t>
      </w:r>
      <w:r w:rsidR="004F4D95">
        <w:rPr>
          <w:iCs/>
          <w:sz w:val="28"/>
          <w:szCs w:val="28"/>
          <w:vertAlign w:val="subscript"/>
        </w:rPr>
        <w:t xml:space="preserve"> </w:t>
      </w:r>
      <w:r w:rsidR="004F4D95">
        <w:rPr>
          <w:iCs/>
          <w:sz w:val="28"/>
          <w:szCs w:val="28"/>
        </w:rPr>
        <w:t>= 0,95</w:t>
      </w:r>
      <w:r w:rsidR="00FC294D" w:rsidRPr="00FC294D">
        <w:rPr>
          <w:iCs/>
          <w:sz w:val="28"/>
          <w:szCs w:val="28"/>
        </w:rPr>
        <w:t>;</w:t>
      </w:r>
      <w:r w:rsidR="004F4D95">
        <w:rPr>
          <w:iCs/>
          <w:sz w:val="28"/>
          <w:szCs w:val="28"/>
        </w:rPr>
        <w:t xml:space="preserve">                </w:t>
      </w:r>
      <w:r w:rsidRPr="00A13F37">
        <w:rPr>
          <w:i/>
          <w:iCs/>
          <w:sz w:val="28"/>
          <w:szCs w:val="28"/>
        </w:rPr>
        <w:t>h</w:t>
      </w:r>
      <w:r w:rsidRPr="00434205">
        <w:rPr>
          <w:i/>
          <w:iCs/>
          <w:sz w:val="28"/>
          <w:szCs w:val="28"/>
          <w:vertAlign w:val="subscript"/>
        </w:rPr>
        <w:t>к</w:t>
      </w:r>
      <w:r>
        <w:rPr>
          <w:i/>
          <w:iCs/>
          <w:sz w:val="28"/>
          <w:szCs w:val="28"/>
        </w:rPr>
        <w:t xml:space="preserve"> –</w:t>
      </w:r>
      <w:r w:rsidR="00090E57">
        <w:rPr>
          <w:i/>
          <w:iCs/>
          <w:sz w:val="28"/>
          <w:szCs w:val="28"/>
        </w:rPr>
        <w:t xml:space="preserve"> </w:t>
      </w:r>
      <w:r>
        <w:rPr>
          <w:iCs/>
          <w:sz w:val="28"/>
          <w:szCs w:val="28"/>
        </w:rPr>
        <w:t xml:space="preserve">ширина масляного канала; </w:t>
      </w:r>
      <w:r>
        <w:rPr>
          <w:i/>
          <w:iCs/>
          <w:sz w:val="28"/>
          <w:szCs w:val="28"/>
          <w:lang w:val="en-US"/>
        </w:rPr>
        <w:t>a</w:t>
      </w:r>
      <w:r w:rsidR="00DC33E3">
        <w:rPr>
          <w:i/>
          <w:iCs/>
          <w:sz w:val="28"/>
          <w:szCs w:val="28"/>
        </w:rPr>
        <w:t xml:space="preserve"> – </w:t>
      </w:r>
      <w:r>
        <w:rPr>
          <w:iCs/>
          <w:sz w:val="28"/>
          <w:szCs w:val="28"/>
        </w:rPr>
        <w:t>глубина канала</w:t>
      </w:r>
      <w:r w:rsidR="00DC33E3">
        <w:rPr>
          <w:iCs/>
          <w:sz w:val="28"/>
          <w:szCs w:val="28"/>
        </w:rPr>
        <w:t xml:space="preserve"> </w:t>
      </w:r>
      <w:r>
        <w:rPr>
          <w:iCs/>
          <w:sz w:val="28"/>
          <w:szCs w:val="28"/>
        </w:rPr>
        <w:t>(ширина обмотки);</w:t>
      </w:r>
    </w:p>
    <w:p w:rsidR="00090E57" w:rsidRPr="00274F26" w:rsidRDefault="00090E57" w:rsidP="00794262">
      <w:pPr>
        <w:widowControl w:val="0"/>
        <w:autoSpaceDE w:val="0"/>
        <w:autoSpaceDN w:val="0"/>
        <w:adjustRightInd w:val="0"/>
        <w:spacing w:line="235" w:lineRule="atLeast"/>
        <w:rPr>
          <w:iCs/>
          <w:sz w:val="28"/>
          <w:szCs w:val="28"/>
        </w:rPr>
      </w:pPr>
    </w:p>
    <w:p w:rsidR="00794262" w:rsidRPr="009D5BA2" w:rsidRDefault="00794262" w:rsidP="00794262">
      <w:pPr>
        <w:widowControl w:val="0"/>
        <w:autoSpaceDE w:val="0"/>
        <w:autoSpaceDN w:val="0"/>
        <w:adjustRightInd w:val="0"/>
        <w:spacing w:line="211" w:lineRule="atLeast"/>
        <w:jc w:val="both"/>
        <w:rPr>
          <w:i/>
          <w:sz w:val="28"/>
          <w:szCs w:val="28"/>
        </w:rPr>
      </w:pPr>
      <w:r w:rsidRPr="009D5BA2">
        <w:rPr>
          <w:i/>
          <w:sz w:val="28"/>
          <w:szCs w:val="28"/>
        </w:rPr>
        <w:t>Полный средний перепад температуры от обмотки к маслу:</w:t>
      </w:r>
    </w:p>
    <w:p w:rsidR="00794262" w:rsidRPr="00A13F37" w:rsidRDefault="00794262" w:rsidP="00794262">
      <w:pPr>
        <w:widowControl w:val="0"/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  <w:r w:rsidRPr="00A13F37">
        <w:rPr>
          <w:sz w:val="28"/>
          <w:szCs w:val="28"/>
        </w:rPr>
        <w:t xml:space="preserve"> обмотка НН</w:t>
      </w:r>
    </w:p>
    <w:p w:rsidR="00794262" w:rsidRPr="00A13F37" w:rsidRDefault="00794262" w:rsidP="00794262">
      <w:pPr>
        <w:widowControl w:val="0"/>
        <w:tabs>
          <w:tab w:val="left" w:pos="1022"/>
        </w:tabs>
        <w:autoSpaceDE w:val="0"/>
        <w:autoSpaceDN w:val="0"/>
        <w:adjustRightInd w:val="0"/>
        <w:spacing w:line="259" w:lineRule="atLeast"/>
        <w:jc w:val="both"/>
        <w:rPr>
          <w:sz w:val="28"/>
          <w:szCs w:val="28"/>
        </w:rPr>
      </w:pPr>
      <w:r w:rsidRPr="00A13F37">
        <w:rPr>
          <w:sz w:val="28"/>
          <w:szCs w:val="28"/>
        </w:rPr>
        <w:tab/>
      </w:r>
      <w:r w:rsidRPr="00434205">
        <w:rPr>
          <w:position w:val="-14"/>
          <w:sz w:val="28"/>
          <w:szCs w:val="28"/>
        </w:rPr>
        <w:object w:dxaOrig="5380" w:dyaOrig="380">
          <v:shape id="_x0000_i1252" type="#_x0000_t75" style="width:269.25pt;height:18.75pt" o:ole="">
            <v:imagedata r:id="rId449" o:title=""/>
          </v:shape>
          <o:OLEObject Type="Embed" ProgID="Equation.3" ShapeID="_x0000_i1252" DrawAspect="Content" ObjectID="_1469878493" r:id="rId450"/>
        </w:object>
      </w:r>
      <w:r w:rsidRPr="00090961">
        <w:rPr>
          <w:sz w:val="28"/>
          <w:szCs w:val="28"/>
        </w:rPr>
        <w:t xml:space="preserve"> </w:t>
      </w:r>
      <w:r>
        <w:rPr>
          <w:sz w:val="28"/>
          <w:szCs w:val="28"/>
        </w:rPr>
        <w:t>ºС,</w:t>
      </w:r>
    </w:p>
    <w:p w:rsidR="00794262" w:rsidRPr="00A13F37" w:rsidRDefault="00794262" w:rsidP="00794262">
      <w:pPr>
        <w:widowControl w:val="0"/>
        <w:autoSpaceDE w:val="0"/>
        <w:autoSpaceDN w:val="0"/>
        <w:adjustRightInd w:val="0"/>
        <w:spacing w:line="259" w:lineRule="atLeast"/>
        <w:rPr>
          <w:sz w:val="28"/>
          <w:szCs w:val="28"/>
        </w:rPr>
      </w:pPr>
      <w:r w:rsidRPr="00A13F37">
        <w:rPr>
          <w:sz w:val="28"/>
          <w:szCs w:val="28"/>
        </w:rPr>
        <w:t>обмотка ВН</w:t>
      </w:r>
    </w:p>
    <w:p w:rsidR="00794262" w:rsidRDefault="00794262" w:rsidP="00794262">
      <w:pPr>
        <w:widowControl w:val="0"/>
        <w:tabs>
          <w:tab w:val="left" w:pos="907"/>
        </w:tabs>
        <w:autoSpaceDE w:val="0"/>
        <w:autoSpaceDN w:val="0"/>
        <w:adjustRightInd w:val="0"/>
        <w:spacing w:line="259" w:lineRule="atLeast"/>
        <w:jc w:val="both"/>
        <w:rPr>
          <w:sz w:val="28"/>
          <w:szCs w:val="28"/>
        </w:rPr>
      </w:pPr>
      <w:r w:rsidRPr="00A13F37">
        <w:rPr>
          <w:sz w:val="28"/>
          <w:szCs w:val="28"/>
        </w:rPr>
        <w:tab/>
      </w:r>
      <w:r w:rsidRPr="00434205">
        <w:rPr>
          <w:position w:val="-14"/>
          <w:sz w:val="28"/>
          <w:szCs w:val="28"/>
        </w:rPr>
        <w:object w:dxaOrig="5179" w:dyaOrig="380">
          <v:shape id="_x0000_i1253" type="#_x0000_t75" style="width:258.75pt;height:18.75pt" o:ole="">
            <v:imagedata r:id="rId451" o:title=""/>
          </v:shape>
          <o:OLEObject Type="Embed" ProgID="Equation.3" ShapeID="_x0000_i1253" DrawAspect="Content" ObjectID="_1469878494" r:id="rId452"/>
        </w:object>
      </w:r>
      <w:r w:rsidRPr="00090961">
        <w:rPr>
          <w:sz w:val="28"/>
          <w:szCs w:val="28"/>
        </w:rPr>
        <w:t xml:space="preserve"> </w:t>
      </w:r>
      <w:r>
        <w:rPr>
          <w:sz w:val="28"/>
          <w:szCs w:val="28"/>
        </w:rPr>
        <w:t>ºС,</w:t>
      </w:r>
    </w:p>
    <w:p w:rsidR="00794262" w:rsidRDefault="00794262" w:rsidP="00AA3B7D">
      <w:pPr>
        <w:widowControl w:val="0"/>
        <w:tabs>
          <w:tab w:val="left" w:pos="907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DC33E3" w:rsidRPr="00AA3B7D" w:rsidRDefault="00090E57" w:rsidP="00AA3B7D">
      <w:pPr>
        <w:pStyle w:val="10"/>
        <w:numPr>
          <w:ilvl w:val="0"/>
          <w:numId w:val="0"/>
        </w:numPr>
        <w:ind w:left="284"/>
        <w:jc w:val="center"/>
        <w:rPr>
          <w:b/>
          <w:bCs w:val="0"/>
          <w:i/>
          <w:iCs w:val="0"/>
          <w:kern w:val="32"/>
        </w:rPr>
      </w:pPr>
      <w:r w:rsidRPr="004F4D95">
        <w:rPr>
          <w:b/>
          <w:bCs w:val="0"/>
          <w:i/>
          <w:iCs w:val="0"/>
          <w:kern w:val="32"/>
        </w:rPr>
        <w:t>6</w:t>
      </w:r>
      <w:r w:rsidRPr="00AA3B7D">
        <w:rPr>
          <w:b/>
          <w:bCs w:val="0"/>
          <w:i/>
          <w:iCs w:val="0"/>
          <w:kern w:val="32"/>
        </w:rPr>
        <w:t xml:space="preserve">.2 </w:t>
      </w:r>
      <w:r w:rsidR="004F4D95" w:rsidRPr="00AA3B7D">
        <w:rPr>
          <w:b/>
          <w:bCs w:val="0"/>
          <w:i/>
          <w:iCs w:val="0"/>
          <w:kern w:val="32"/>
        </w:rPr>
        <w:t>Выбор и р</w:t>
      </w:r>
      <w:r w:rsidRPr="00AA3B7D">
        <w:rPr>
          <w:b/>
          <w:bCs w:val="0"/>
          <w:i/>
          <w:iCs w:val="0"/>
          <w:kern w:val="32"/>
        </w:rPr>
        <w:t>асчет системы охлаждения</w:t>
      </w:r>
      <w:r w:rsidR="00AA3B7D">
        <w:rPr>
          <w:b/>
          <w:bCs w:val="0"/>
          <w:i/>
          <w:iCs w:val="0"/>
          <w:kern w:val="32"/>
        </w:rPr>
        <w:t xml:space="preserve"> </w:t>
      </w:r>
      <w:r w:rsidRPr="00AA3B7D">
        <w:rPr>
          <w:b/>
          <w:i/>
          <w:kern w:val="32"/>
        </w:rPr>
        <w:t>(расче</w:t>
      </w:r>
      <w:r w:rsidR="004F4D95" w:rsidRPr="00AA3B7D">
        <w:rPr>
          <w:b/>
          <w:i/>
          <w:kern w:val="32"/>
        </w:rPr>
        <w:t xml:space="preserve">т бака, </w:t>
      </w:r>
      <w:r w:rsidR="00AA3B7D">
        <w:rPr>
          <w:b/>
          <w:i/>
          <w:kern w:val="32"/>
        </w:rPr>
        <w:t xml:space="preserve">                </w:t>
      </w:r>
      <w:r w:rsidR="004F4D95" w:rsidRPr="00AA3B7D">
        <w:rPr>
          <w:b/>
          <w:i/>
          <w:kern w:val="32"/>
        </w:rPr>
        <w:t>радиаторов, охладителей</w:t>
      </w:r>
      <w:r w:rsidRPr="00AA3B7D">
        <w:rPr>
          <w:b/>
          <w:i/>
          <w:kern w:val="32"/>
        </w:rPr>
        <w:t>)</w:t>
      </w:r>
    </w:p>
    <w:p w:rsidR="00DC33E3" w:rsidRDefault="00DC33E3" w:rsidP="00DC33E3">
      <w:pPr>
        <w:widowControl w:val="0"/>
        <w:tabs>
          <w:tab w:val="left" w:pos="336"/>
        </w:tabs>
        <w:autoSpaceDE w:val="0"/>
        <w:autoSpaceDN w:val="0"/>
        <w:adjustRightInd w:val="0"/>
        <w:spacing w:line="259" w:lineRule="atLeast"/>
        <w:jc w:val="center"/>
        <w:rPr>
          <w:sz w:val="28"/>
          <w:szCs w:val="28"/>
        </w:rPr>
      </w:pPr>
    </w:p>
    <w:p w:rsidR="00794262" w:rsidRPr="00BF04CD" w:rsidRDefault="00DC33E3" w:rsidP="00AA3B7D">
      <w:pPr>
        <w:widowControl w:val="0"/>
        <w:tabs>
          <w:tab w:val="left" w:pos="336"/>
        </w:tabs>
        <w:autoSpaceDE w:val="0"/>
        <w:autoSpaceDN w:val="0"/>
        <w:adjustRightInd w:val="0"/>
        <w:spacing w:line="259" w:lineRule="atLeast"/>
        <w:ind w:firstLine="851"/>
        <w:jc w:val="both"/>
        <w:rPr>
          <w:i/>
          <w:iCs/>
          <w:sz w:val="28"/>
          <w:szCs w:val="28"/>
        </w:rPr>
      </w:pPr>
      <w:r>
        <w:rPr>
          <w:sz w:val="28"/>
          <w:szCs w:val="28"/>
        </w:rPr>
        <w:t>В</w:t>
      </w:r>
      <w:r w:rsidR="00794262" w:rsidRPr="00A13F37">
        <w:rPr>
          <w:sz w:val="28"/>
          <w:szCs w:val="28"/>
        </w:rPr>
        <w:t xml:space="preserve"> соответствии с</w:t>
      </w:r>
      <w:r w:rsidR="00794262">
        <w:rPr>
          <w:sz w:val="28"/>
          <w:szCs w:val="28"/>
        </w:rPr>
        <w:t xml:space="preserve"> </w:t>
      </w:r>
      <w:r w:rsidR="00794262" w:rsidRPr="00A13F37">
        <w:rPr>
          <w:sz w:val="28"/>
          <w:szCs w:val="28"/>
        </w:rPr>
        <w:t>мощностью трансф</w:t>
      </w:r>
      <w:r w:rsidR="00794262">
        <w:rPr>
          <w:sz w:val="28"/>
          <w:szCs w:val="28"/>
        </w:rPr>
        <w:t xml:space="preserve">орматора </w:t>
      </w:r>
      <w:r w:rsidR="00AA3B7D">
        <w:rPr>
          <w:sz w:val="28"/>
          <w:szCs w:val="28"/>
        </w:rPr>
        <w:t>по табл.</w:t>
      </w:r>
      <w:r w:rsidR="00375F63" w:rsidRPr="00375F63">
        <w:rPr>
          <w:sz w:val="28"/>
          <w:szCs w:val="28"/>
        </w:rPr>
        <w:t xml:space="preserve"> </w:t>
      </w:r>
      <w:r w:rsidR="00375F63" w:rsidRPr="00155EAD">
        <w:rPr>
          <w:sz w:val="28"/>
          <w:szCs w:val="28"/>
        </w:rPr>
        <w:t>П.</w:t>
      </w:r>
      <w:r w:rsidR="00AA3B7D">
        <w:rPr>
          <w:sz w:val="28"/>
          <w:szCs w:val="28"/>
        </w:rPr>
        <w:t xml:space="preserve">28 </w:t>
      </w:r>
      <w:r w:rsidR="00794262">
        <w:rPr>
          <w:sz w:val="28"/>
          <w:szCs w:val="28"/>
        </w:rPr>
        <w:t xml:space="preserve">выбираем конструкцию </w:t>
      </w:r>
      <w:r w:rsidR="00794262" w:rsidRPr="00A13F37">
        <w:rPr>
          <w:sz w:val="28"/>
          <w:szCs w:val="28"/>
        </w:rPr>
        <w:t>гла</w:t>
      </w:r>
      <w:r w:rsidR="00794262">
        <w:rPr>
          <w:sz w:val="28"/>
          <w:szCs w:val="28"/>
        </w:rPr>
        <w:t>д</w:t>
      </w:r>
      <w:r w:rsidR="00794262" w:rsidRPr="00A13F37">
        <w:rPr>
          <w:sz w:val="28"/>
          <w:szCs w:val="28"/>
        </w:rPr>
        <w:t>кого ба</w:t>
      </w:r>
      <w:r w:rsidR="00794262">
        <w:rPr>
          <w:sz w:val="28"/>
          <w:szCs w:val="28"/>
        </w:rPr>
        <w:t>к</w:t>
      </w:r>
      <w:r w:rsidR="00794262" w:rsidRPr="00A13F37">
        <w:rPr>
          <w:sz w:val="28"/>
          <w:szCs w:val="28"/>
        </w:rPr>
        <w:t>а с</w:t>
      </w:r>
      <w:r w:rsidR="00794262">
        <w:rPr>
          <w:sz w:val="28"/>
          <w:szCs w:val="28"/>
        </w:rPr>
        <w:t xml:space="preserve"> </w:t>
      </w:r>
      <w:r w:rsidR="00794262" w:rsidRPr="00A13F37">
        <w:rPr>
          <w:sz w:val="28"/>
          <w:szCs w:val="28"/>
        </w:rPr>
        <w:t>радиатор</w:t>
      </w:r>
      <w:r w:rsidR="00602132">
        <w:rPr>
          <w:sz w:val="28"/>
          <w:szCs w:val="28"/>
        </w:rPr>
        <w:t>ом</w:t>
      </w:r>
      <w:r w:rsidR="00794262" w:rsidRPr="00A13F37">
        <w:rPr>
          <w:sz w:val="28"/>
          <w:szCs w:val="28"/>
        </w:rPr>
        <w:t xml:space="preserve"> и</w:t>
      </w:r>
      <w:r w:rsidR="00602132">
        <w:rPr>
          <w:sz w:val="28"/>
          <w:szCs w:val="28"/>
        </w:rPr>
        <w:t>з</w:t>
      </w:r>
      <w:r w:rsidR="00794262" w:rsidRPr="00A13F37">
        <w:rPr>
          <w:sz w:val="28"/>
          <w:szCs w:val="28"/>
        </w:rPr>
        <w:t xml:space="preserve"> </w:t>
      </w:r>
      <w:r w:rsidR="00602132">
        <w:rPr>
          <w:sz w:val="28"/>
          <w:szCs w:val="28"/>
        </w:rPr>
        <w:t>труб</w:t>
      </w:r>
      <w:r w:rsidR="00794262" w:rsidRPr="00483342">
        <w:rPr>
          <w:sz w:val="28"/>
          <w:szCs w:val="28"/>
        </w:rPr>
        <w:t xml:space="preserve"> </w:t>
      </w:r>
      <w:r w:rsidRPr="00483342">
        <w:rPr>
          <w:sz w:val="28"/>
          <w:szCs w:val="28"/>
        </w:rPr>
        <w:t>(</w:t>
      </w:r>
      <w:r w:rsidR="00CD2FF6" w:rsidRPr="00483342">
        <w:rPr>
          <w:sz w:val="28"/>
          <w:szCs w:val="28"/>
        </w:rPr>
        <w:t xml:space="preserve">рис. </w:t>
      </w:r>
      <w:r w:rsidR="00241A31" w:rsidRPr="00483342">
        <w:rPr>
          <w:sz w:val="28"/>
          <w:szCs w:val="28"/>
        </w:rPr>
        <w:t>1</w:t>
      </w:r>
      <w:r w:rsidR="001B3FE0">
        <w:rPr>
          <w:sz w:val="28"/>
          <w:szCs w:val="28"/>
        </w:rPr>
        <w:t>4</w:t>
      </w:r>
      <w:r w:rsidRPr="00483342">
        <w:rPr>
          <w:sz w:val="28"/>
          <w:szCs w:val="28"/>
        </w:rPr>
        <w:t>).</w:t>
      </w:r>
      <w:r w:rsidR="00BF04CD">
        <w:rPr>
          <w:sz w:val="28"/>
          <w:szCs w:val="28"/>
        </w:rPr>
        <w:t xml:space="preserve"> Тепловые расчеты для других конструкций баков  (табл. П.28) изложены в </w:t>
      </w:r>
      <w:r w:rsidR="00BF04CD" w:rsidRPr="00BF04CD">
        <w:rPr>
          <w:sz w:val="28"/>
          <w:szCs w:val="28"/>
        </w:rPr>
        <w:t>[1,2]</w:t>
      </w:r>
      <w:r w:rsidR="00BF04CD">
        <w:rPr>
          <w:sz w:val="28"/>
          <w:szCs w:val="28"/>
          <w:lang w:val="en-US"/>
        </w:rPr>
        <w:t>.</w:t>
      </w:r>
    </w:p>
    <w:p w:rsidR="00794262" w:rsidRPr="00483342" w:rsidRDefault="00794262" w:rsidP="00AA3B7D">
      <w:pPr>
        <w:widowControl w:val="0"/>
        <w:autoSpaceDE w:val="0"/>
        <w:autoSpaceDN w:val="0"/>
        <w:adjustRightInd w:val="0"/>
        <w:spacing w:line="211" w:lineRule="atLeast"/>
        <w:ind w:firstLine="851"/>
        <w:jc w:val="both"/>
        <w:rPr>
          <w:sz w:val="28"/>
          <w:szCs w:val="28"/>
        </w:rPr>
      </w:pPr>
      <w:r w:rsidRPr="00483342">
        <w:rPr>
          <w:sz w:val="28"/>
          <w:szCs w:val="28"/>
        </w:rPr>
        <w:t>Изоляционные расстояния отводов определяем до прессующей балки верхнего ярма и стенки бака.</w:t>
      </w:r>
    </w:p>
    <w:p w:rsidR="00794262" w:rsidRPr="000108FF" w:rsidRDefault="00794262" w:rsidP="00032E2E">
      <w:pPr>
        <w:widowControl w:val="0"/>
        <w:autoSpaceDE w:val="0"/>
        <w:autoSpaceDN w:val="0"/>
        <w:adjustRightInd w:val="0"/>
        <w:spacing w:before="86" w:line="216" w:lineRule="atLeast"/>
        <w:ind w:firstLine="345"/>
        <w:rPr>
          <w:sz w:val="28"/>
          <w:szCs w:val="28"/>
        </w:rPr>
      </w:pPr>
      <w:r w:rsidRPr="00483342">
        <w:rPr>
          <w:i/>
          <w:sz w:val="28"/>
          <w:szCs w:val="28"/>
        </w:rPr>
        <w:t>Минимальная ширина бака</w:t>
      </w:r>
      <w:r w:rsidRPr="00483342">
        <w:rPr>
          <w:sz w:val="28"/>
          <w:szCs w:val="28"/>
        </w:rPr>
        <w:t xml:space="preserve"> </w:t>
      </w:r>
      <w:r w:rsidR="00DC33E3" w:rsidRPr="00483342">
        <w:rPr>
          <w:sz w:val="28"/>
          <w:szCs w:val="28"/>
        </w:rPr>
        <w:t>(р</w:t>
      </w:r>
      <w:r w:rsidRPr="00483342">
        <w:rPr>
          <w:sz w:val="28"/>
          <w:szCs w:val="28"/>
        </w:rPr>
        <w:t>ис.</w:t>
      </w:r>
      <w:r w:rsidR="00032E2E" w:rsidRPr="00483342">
        <w:rPr>
          <w:sz w:val="28"/>
          <w:szCs w:val="28"/>
        </w:rPr>
        <w:t>1</w:t>
      </w:r>
      <w:r w:rsidR="001B3FE0">
        <w:rPr>
          <w:sz w:val="28"/>
          <w:szCs w:val="28"/>
        </w:rPr>
        <w:t>2</w:t>
      </w:r>
      <w:r w:rsidR="00AA3B7D" w:rsidRPr="00483342">
        <w:rPr>
          <w:sz w:val="28"/>
          <w:szCs w:val="28"/>
        </w:rPr>
        <w:t xml:space="preserve"> и 1</w:t>
      </w:r>
      <w:r w:rsidR="001B3FE0">
        <w:rPr>
          <w:sz w:val="28"/>
          <w:szCs w:val="28"/>
        </w:rPr>
        <w:t>3</w:t>
      </w:r>
      <w:r w:rsidR="00DC33E3" w:rsidRPr="00483342">
        <w:rPr>
          <w:iCs/>
          <w:sz w:val="28"/>
          <w:szCs w:val="28"/>
        </w:rPr>
        <w:t>)</w:t>
      </w:r>
    </w:p>
    <w:p w:rsidR="00794262" w:rsidRDefault="0028082D" w:rsidP="00794262">
      <w:pPr>
        <w:widowControl w:val="0"/>
        <w:tabs>
          <w:tab w:val="left" w:pos="753"/>
          <w:tab w:val="left" w:pos="1612"/>
        </w:tabs>
        <w:autoSpaceDE w:val="0"/>
        <w:autoSpaceDN w:val="0"/>
        <w:adjustRightInd w:val="0"/>
        <w:spacing w:line="100" w:lineRule="atLeast"/>
        <w:rPr>
          <w:i/>
          <w:iCs/>
          <w:sz w:val="28"/>
          <w:szCs w:val="28"/>
        </w:rPr>
      </w:pPr>
      <w:r w:rsidRPr="0028082D">
        <w:rPr>
          <w:i/>
          <w:iCs/>
          <w:position w:val="-12"/>
          <w:sz w:val="28"/>
          <w:szCs w:val="28"/>
        </w:rPr>
        <w:object w:dxaOrig="4280" w:dyaOrig="380">
          <v:shape id="_x0000_i1254" type="#_x0000_t75" style="width:258pt;height:18.75pt" o:ole="">
            <v:imagedata r:id="rId453" o:title=""/>
          </v:shape>
          <o:OLEObject Type="Embed" ProgID="Equation.3" ShapeID="_x0000_i1254" DrawAspect="Content" ObjectID="_1469878495" r:id="rId454"/>
        </w:object>
      </w:r>
      <w:r w:rsidR="00794262">
        <w:rPr>
          <w:i/>
          <w:iCs/>
          <w:sz w:val="28"/>
          <w:szCs w:val="28"/>
        </w:rPr>
        <w:t>.</w:t>
      </w:r>
      <w:r w:rsidR="00794262" w:rsidRPr="00A13F37">
        <w:rPr>
          <w:i/>
          <w:iCs/>
          <w:sz w:val="28"/>
          <w:szCs w:val="28"/>
        </w:rPr>
        <w:tab/>
      </w:r>
    </w:p>
    <w:p w:rsidR="00032E2E" w:rsidRDefault="00CB776A" w:rsidP="0028082D">
      <w:pPr>
        <w:widowControl w:val="0"/>
        <w:tabs>
          <w:tab w:val="left" w:pos="753"/>
          <w:tab w:val="left" w:pos="1612"/>
        </w:tabs>
        <w:autoSpaceDE w:val="0"/>
        <w:autoSpaceDN w:val="0"/>
        <w:adjustRightInd w:val="0"/>
        <w:spacing w:line="100" w:lineRule="atLeast"/>
        <w:ind w:firstLine="4320"/>
        <w:rPr>
          <w:i/>
          <w:iCs/>
          <w:sz w:val="28"/>
          <w:szCs w:val="28"/>
        </w:rPr>
      </w:pPr>
      <w:r w:rsidRPr="001E2E7E">
        <w:rPr>
          <w:position w:val="-10"/>
        </w:rPr>
        <w:object w:dxaOrig="4780" w:dyaOrig="360">
          <v:shape id="_x0000_i1255" type="#_x0000_t75" style="width:239.25pt;height:18pt" o:ole="">
            <v:imagedata r:id="rId455" o:title=""/>
          </v:shape>
          <o:OLEObject Type="Embed" ProgID="Equation.3" ShapeID="_x0000_i1255" DrawAspect="Content" ObjectID="_1469878496" r:id="rId456"/>
        </w:object>
      </w:r>
      <w:r w:rsidR="0028082D">
        <w:t>м.</w:t>
      </w:r>
    </w:p>
    <w:p w:rsidR="00032E2E" w:rsidRDefault="00180CC1" w:rsidP="00032E2E">
      <w:pPr>
        <w:widowControl w:val="0"/>
        <w:tabs>
          <w:tab w:val="left" w:pos="1209"/>
        </w:tabs>
        <w:autoSpaceDE w:val="0"/>
        <w:autoSpaceDN w:val="0"/>
        <w:adjustRightInd w:val="0"/>
        <w:spacing w:line="220" w:lineRule="atLeast"/>
        <w:jc w:val="center"/>
      </w:pPr>
      <w:r>
        <w:object w:dxaOrig="11660" w:dyaOrig="12449">
          <v:shape id="_x0000_i1256" type="#_x0000_t75" style="width:444pt;height:474pt" o:ole="">
            <v:imagedata r:id="rId457" o:title=""/>
          </v:shape>
          <o:OLEObject Type="Embed" ProgID="Visio.Drawing.6" ShapeID="_x0000_i1256" DrawAspect="Content" ObjectID="_1469878497" r:id="rId458"/>
        </w:object>
      </w:r>
    </w:p>
    <w:p w:rsidR="00032E2E" w:rsidRPr="00597890" w:rsidRDefault="00032E2E" w:rsidP="00032E2E">
      <w:pPr>
        <w:widowControl w:val="0"/>
        <w:autoSpaceDE w:val="0"/>
        <w:autoSpaceDN w:val="0"/>
        <w:adjustRightInd w:val="0"/>
        <w:spacing w:line="220" w:lineRule="atLeast"/>
        <w:ind w:firstLine="336"/>
        <w:jc w:val="center"/>
      </w:pPr>
      <w:r w:rsidRPr="00597890">
        <w:t>Рис. 1</w:t>
      </w:r>
      <w:r w:rsidR="001B3FE0">
        <w:t>2</w:t>
      </w:r>
      <w:r w:rsidRPr="00597890">
        <w:t>. Схема бака трансформатора</w:t>
      </w:r>
    </w:p>
    <w:p w:rsidR="00090E57" w:rsidRPr="00A13F37" w:rsidRDefault="00090E57" w:rsidP="00794262">
      <w:pPr>
        <w:widowControl w:val="0"/>
        <w:tabs>
          <w:tab w:val="left" w:pos="753"/>
          <w:tab w:val="left" w:pos="1612"/>
        </w:tabs>
        <w:autoSpaceDE w:val="0"/>
        <w:autoSpaceDN w:val="0"/>
        <w:adjustRightInd w:val="0"/>
        <w:spacing w:line="100" w:lineRule="atLeast"/>
        <w:rPr>
          <w:sz w:val="28"/>
          <w:szCs w:val="28"/>
        </w:rPr>
      </w:pPr>
    </w:p>
    <w:p w:rsidR="00794262" w:rsidRPr="00483342" w:rsidRDefault="00794262" w:rsidP="00AA3B7D">
      <w:pPr>
        <w:widowControl w:val="0"/>
        <w:autoSpaceDE w:val="0"/>
        <w:autoSpaceDN w:val="0"/>
        <w:adjustRightInd w:val="0"/>
        <w:spacing w:line="211" w:lineRule="atLeast"/>
        <w:ind w:firstLine="851"/>
        <w:rPr>
          <w:sz w:val="28"/>
          <w:szCs w:val="28"/>
        </w:rPr>
      </w:pPr>
      <w:r w:rsidRPr="00AA3B7D">
        <w:rPr>
          <w:i/>
          <w:sz w:val="28"/>
          <w:szCs w:val="28"/>
        </w:rPr>
        <w:t xml:space="preserve">Изоляционные </w:t>
      </w:r>
      <w:r w:rsidRPr="00483342">
        <w:rPr>
          <w:i/>
          <w:sz w:val="28"/>
          <w:szCs w:val="28"/>
        </w:rPr>
        <w:t>расстояния</w:t>
      </w:r>
      <w:r w:rsidR="00AA3B7D" w:rsidRPr="00483342">
        <w:rPr>
          <w:sz w:val="28"/>
          <w:szCs w:val="28"/>
        </w:rPr>
        <w:t xml:space="preserve"> по табл.</w:t>
      </w:r>
      <w:r w:rsidR="00CD2FF6" w:rsidRPr="00483342">
        <w:rPr>
          <w:sz w:val="28"/>
          <w:szCs w:val="28"/>
        </w:rPr>
        <w:t xml:space="preserve"> П.</w:t>
      </w:r>
      <w:r w:rsidR="00AA3B7D" w:rsidRPr="00483342">
        <w:rPr>
          <w:sz w:val="28"/>
          <w:szCs w:val="28"/>
        </w:rPr>
        <w:t>29 (рис.13):</w:t>
      </w:r>
    </w:p>
    <w:p w:rsidR="00AA3B7D" w:rsidRPr="00483342" w:rsidRDefault="00AA3B7D" w:rsidP="00AA3B7D">
      <w:pPr>
        <w:widowControl w:val="0"/>
        <w:autoSpaceDE w:val="0"/>
        <w:autoSpaceDN w:val="0"/>
        <w:adjustRightInd w:val="0"/>
        <w:spacing w:line="211" w:lineRule="atLeast"/>
        <w:ind w:left="1134" w:hanging="283"/>
        <w:rPr>
          <w:sz w:val="28"/>
          <w:szCs w:val="28"/>
        </w:rPr>
      </w:pPr>
      <w:r w:rsidRPr="00483342">
        <w:t xml:space="preserve">― </w:t>
      </w:r>
      <w:r w:rsidR="00794262" w:rsidRPr="00483342">
        <w:rPr>
          <w:sz w:val="28"/>
          <w:szCs w:val="28"/>
        </w:rPr>
        <w:t xml:space="preserve">расстояние от изолированного отвода обмотки ВН до </w:t>
      </w:r>
      <w:r w:rsidRPr="00483342">
        <w:rPr>
          <w:sz w:val="28"/>
          <w:szCs w:val="28"/>
        </w:rPr>
        <w:t>стенки бака</w:t>
      </w:r>
      <w:r w:rsidR="00794262" w:rsidRPr="00483342">
        <w:rPr>
          <w:sz w:val="28"/>
          <w:szCs w:val="28"/>
        </w:rPr>
        <w:t xml:space="preserve"> </w:t>
      </w:r>
      <w:r w:rsidRPr="00483342">
        <w:rPr>
          <w:sz w:val="28"/>
          <w:szCs w:val="28"/>
        </w:rPr>
        <w:t xml:space="preserve">     </w:t>
      </w:r>
      <w:r w:rsidR="00794262" w:rsidRPr="00483342">
        <w:rPr>
          <w:position w:val="-10"/>
          <w:sz w:val="28"/>
          <w:szCs w:val="28"/>
        </w:rPr>
        <w:object w:dxaOrig="220" w:dyaOrig="340">
          <v:shape id="_x0000_i1257" type="#_x0000_t75" style="width:11.25pt;height:17.25pt" o:ole="">
            <v:imagedata r:id="rId459" o:title=""/>
          </v:shape>
          <o:OLEObject Type="Embed" ProgID="Equation.3" ShapeID="_x0000_i1257" DrawAspect="Content" ObjectID="_1469878498" r:id="rId460"/>
        </w:object>
      </w:r>
      <w:r w:rsidRPr="00483342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40 мм"/>
        </w:smartTagPr>
        <w:r w:rsidRPr="00483342">
          <w:rPr>
            <w:sz w:val="28"/>
            <w:szCs w:val="28"/>
          </w:rPr>
          <w:t>40 мм</w:t>
        </w:r>
      </w:smartTag>
      <w:r w:rsidRPr="00483342">
        <w:rPr>
          <w:sz w:val="28"/>
          <w:szCs w:val="28"/>
        </w:rPr>
        <w:t xml:space="preserve"> д</w:t>
      </w:r>
      <w:r w:rsidR="00794262" w:rsidRPr="00483342">
        <w:rPr>
          <w:sz w:val="28"/>
          <w:szCs w:val="28"/>
        </w:rPr>
        <w:t xml:space="preserve">ля </w:t>
      </w:r>
      <w:r w:rsidR="00794262" w:rsidRPr="00483342">
        <w:rPr>
          <w:sz w:val="28"/>
          <w:szCs w:val="28"/>
          <w:lang w:val="en-US"/>
        </w:rPr>
        <w:t>U</w:t>
      </w:r>
      <w:r w:rsidR="00794262" w:rsidRPr="00483342">
        <w:rPr>
          <w:sz w:val="28"/>
          <w:szCs w:val="28"/>
          <w:vertAlign w:val="subscript"/>
        </w:rPr>
        <w:t xml:space="preserve">исп </w:t>
      </w:r>
      <w:r w:rsidRPr="00483342">
        <w:rPr>
          <w:sz w:val="28"/>
          <w:szCs w:val="28"/>
        </w:rPr>
        <w:t>= 85 кВ;</w:t>
      </w:r>
    </w:p>
    <w:p w:rsidR="00DC33E3" w:rsidRPr="00AA3B7D" w:rsidRDefault="00AA3B7D" w:rsidP="00AA3B7D">
      <w:pPr>
        <w:widowControl w:val="0"/>
        <w:autoSpaceDE w:val="0"/>
        <w:autoSpaceDN w:val="0"/>
        <w:adjustRightInd w:val="0"/>
        <w:spacing w:line="211" w:lineRule="atLeast"/>
        <w:ind w:firstLine="851"/>
        <w:rPr>
          <w:sz w:val="28"/>
          <w:szCs w:val="28"/>
        </w:rPr>
      </w:pPr>
      <w:r w:rsidRPr="00483342">
        <w:rPr>
          <w:sz w:val="28"/>
          <w:szCs w:val="28"/>
        </w:rPr>
        <w:t>―</w:t>
      </w:r>
      <w:r w:rsidR="00794262" w:rsidRPr="00483342">
        <w:rPr>
          <w:sz w:val="28"/>
          <w:szCs w:val="28"/>
        </w:rPr>
        <w:t xml:space="preserve"> </w:t>
      </w:r>
      <w:r w:rsidRPr="00483342">
        <w:rPr>
          <w:sz w:val="28"/>
          <w:szCs w:val="28"/>
        </w:rPr>
        <w:t xml:space="preserve">изоляционное </w:t>
      </w:r>
      <w:r w:rsidR="00794262" w:rsidRPr="00483342">
        <w:rPr>
          <w:sz w:val="28"/>
          <w:szCs w:val="28"/>
        </w:rPr>
        <w:t>расстояние от изолированного о</w:t>
      </w:r>
      <w:r w:rsidRPr="00483342">
        <w:rPr>
          <w:sz w:val="28"/>
          <w:szCs w:val="28"/>
        </w:rPr>
        <w:t>твода обмотки ВН до собственной обмотки</w:t>
      </w:r>
    </w:p>
    <w:p w:rsidR="00AA3B7D" w:rsidRDefault="00794262" w:rsidP="00AA3B7D">
      <w:pPr>
        <w:widowControl w:val="0"/>
        <w:autoSpaceDE w:val="0"/>
        <w:autoSpaceDN w:val="0"/>
        <w:adjustRightInd w:val="0"/>
        <w:spacing w:line="211" w:lineRule="atLeast"/>
        <w:ind w:firstLine="1134"/>
        <w:rPr>
          <w:sz w:val="28"/>
          <w:szCs w:val="28"/>
        </w:rPr>
      </w:pPr>
      <w:r w:rsidRPr="00AA3B7D">
        <w:rPr>
          <w:sz w:val="28"/>
          <w:szCs w:val="28"/>
        </w:rPr>
        <w:t xml:space="preserve"> </w:t>
      </w:r>
      <w:r w:rsidRPr="00AA3B7D">
        <w:rPr>
          <w:position w:val="-10"/>
          <w:sz w:val="28"/>
          <w:szCs w:val="28"/>
        </w:rPr>
        <w:object w:dxaOrig="260" w:dyaOrig="340">
          <v:shape id="_x0000_i1258" type="#_x0000_t75" style="width:12.75pt;height:17.25pt" o:ole="">
            <v:imagedata r:id="rId461" o:title=""/>
          </v:shape>
          <o:OLEObject Type="Embed" ProgID="Equation.3" ShapeID="_x0000_i1258" DrawAspect="Content" ObjectID="_1469878499" r:id="rId462"/>
        </w:object>
      </w:r>
      <w:r w:rsidR="00AA3B7D">
        <w:rPr>
          <w:sz w:val="28"/>
          <w:szCs w:val="28"/>
        </w:rPr>
        <w:t xml:space="preserve"> </w:t>
      </w:r>
      <w:r w:rsidRPr="00AA3B7D">
        <w:rPr>
          <w:sz w:val="28"/>
          <w:szCs w:val="28"/>
        </w:rPr>
        <w:t>=</w:t>
      </w:r>
      <w:r w:rsidR="00AA3B7D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40 мм"/>
        </w:smartTagPr>
        <w:r w:rsidRPr="00AA3B7D">
          <w:rPr>
            <w:sz w:val="28"/>
            <w:szCs w:val="28"/>
          </w:rPr>
          <w:t>4</w:t>
        </w:r>
        <w:r w:rsidR="0028082D">
          <w:rPr>
            <w:sz w:val="28"/>
            <w:szCs w:val="28"/>
          </w:rPr>
          <w:t>0</w:t>
        </w:r>
        <w:r w:rsidR="00AA3B7D">
          <w:rPr>
            <w:sz w:val="28"/>
            <w:szCs w:val="28"/>
          </w:rPr>
          <w:t xml:space="preserve"> мм</w:t>
        </w:r>
      </w:smartTag>
      <w:r w:rsidR="00AA3B7D">
        <w:rPr>
          <w:sz w:val="28"/>
          <w:szCs w:val="28"/>
        </w:rPr>
        <w:t xml:space="preserve"> </w:t>
      </w:r>
      <w:r w:rsidRPr="00AA3B7D">
        <w:rPr>
          <w:sz w:val="28"/>
          <w:szCs w:val="28"/>
        </w:rPr>
        <w:t xml:space="preserve">для </w:t>
      </w:r>
      <w:r w:rsidRPr="00AA3B7D">
        <w:rPr>
          <w:sz w:val="28"/>
          <w:szCs w:val="28"/>
          <w:lang w:val="en-US"/>
        </w:rPr>
        <w:t>U</w:t>
      </w:r>
      <w:r w:rsidRPr="00AA3B7D">
        <w:rPr>
          <w:sz w:val="28"/>
          <w:szCs w:val="28"/>
          <w:vertAlign w:val="subscript"/>
        </w:rPr>
        <w:t>исп</w:t>
      </w:r>
      <w:r w:rsidRPr="00AA3B7D">
        <w:rPr>
          <w:i/>
          <w:iCs/>
          <w:sz w:val="28"/>
          <w:szCs w:val="28"/>
        </w:rPr>
        <w:t xml:space="preserve"> = </w:t>
      </w:r>
      <w:r w:rsidRPr="00AA3B7D">
        <w:rPr>
          <w:iCs/>
          <w:sz w:val="28"/>
          <w:szCs w:val="28"/>
        </w:rPr>
        <w:t>85</w:t>
      </w:r>
      <w:r w:rsidRPr="00AA3B7D">
        <w:rPr>
          <w:i/>
          <w:iCs/>
          <w:sz w:val="28"/>
          <w:szCs w:val="28"/>
        </w:rPr>
        <w:t xml:space="preserve"> </w:t>
      </w:r>
      <w:r w:rsidRPr="00AA3B7D">
        <w:rPr>
          <w:sz w:val="28"/>
          <w:szCs w:val="28"/>
        </w:rPr>
        <w:t>кВ</w:t>
      </w:r>
    </w:p>
    <w:p w:rsidR="00CB776A" w:rsidRDefault="00CB776A" w:rsidP="00CB776A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ind w:left="1134" w:hanging="283"/>
        <w:jc w:val="both"/>
        <w:rPr>
          <w:sz w:val="28"/>
          <w:szCs w:val="28"/>
        </w:rPr>
      </w:pPr>
      <w:r>
        <w:t xml:space="preserve">― </w:t>
      </w:r>
      <w:r w:rsidRPr="00AA3B7D">
        <w:rPr>
          <w:sz w:val="28"/>
          <w:szCs w:val="28"/>
        </w:rPr>
        <w:t xml:space="preserve">изоляционное расстояние от отвода обмотки НН до обмотки ВН </w:t>
      </w:r>
      <w:r>
        <w:rPr>
          <w:sz w:val="28"/>
          <w:szCs w:val="28"/>
        </w:rPr>
        <w:t xml:space="preserve">      </w:t>
      </w:r>
    </w:p>
    <w:p w:rsidR="00CB776A" w:rsidRPr="00AA3B7D" w:rsidRDefault="00CB776A" w:rsidP="00CB776A">
      <w:pPr>
        <w:widowControl w:val="0"/>
        <w:autoSpaceDE w:val="0"/>
        <w:autoSpaceDN w:val="0"/>
        <w:adjustRightInd w:val="0"/>
        <w:spacing w:line="211" w:lineRule="atLeast"/>
        <w:ind w:left="1134" w:hanging="283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Pr="00AA3B7D">
        <w:rPr>
          <w:position w:val="-12"/>
          <w:sz w:val="28"/>
          <w:szCs w:val="28"/>
        </w:rPr>
        <w:object w:dxaOrig="240" w:dyaOrig="360">
          <v:shape id="_x0000_i1259" type="#_x0000_t75" style="width:12pt;height:18pt" o:ole="">
            <v:imagedata r:id="rId463" o:title=""/>
          </v:shape>
          <o:OLEObject Type="Embed" ProgID="Equation.3" ShapeID="_x0000_i1259" DrawAspect="Content" ObjectID="_1469878500" r:id="rId464"/>
        </w:object>
      </w:r>
      <w:r w:rsidRPr="00AA3B7D">
        <w:rPr>
          <w:sz w:val="28"/>
          <w:szCs w:val="28"/>
        </w:rPr>
        <w:t xml:space="preserve">= </w:t>
      </w:r>
      <w:smartTag w:uri="urn:schemas-microsoft-com:office:smarttags" w:element="metricconverter">
        <w:smartTagPr>
          <w:attr w:name="ProductID" w:val="25 мм"/>
        </w:smartTagPr>
        <w:r w:rsidRPr="00AA3B7D">
          <w:rPr>
            <w:sz w:val="28"/>
            <w:szCs w:val="28"/>
          </w:rPr>
          <w:t>25 мм</w:t>
        </w:r>
      </w:smartTag>
      <w:r w:rsidRPr="00AA3B7D">
        <w:rPr>
          <w:sz w:val="28"/>
          <w:szCs w:val="28"/>
        </w:rPr>
        <w:t xml:space="preserve"> для </w:t>
      </w:r>
      <w:r w:rsidRPr="00AA3B7D">
        <w:rPr>
          <w:sz w:val="28"/>
          <w:szCs w:val="28"/>
          <w:lang w:val="en-US"/>
        </w:rPr>
        <w:t>U</w:t>
      </w:r>
      <w:r w:rsidRPr="00AA3B7D">
        <w:rPr>
          <w:sz w:val="28"/>
          <w:szCs w:val="28"/>
          <w:vertAlign w:val="subscript"/>
        </w:rPr>
        <w:t>исп</w:t>
      </w:r>
      <w:r w:rsidRPr="00AA3B7D">
        <w:rPr>
          <w:sz w:val="28"/>
          <w:szCs w:val="28"/>
        </w:rPr>
        <w:t xml:space="preserve"> = </w:t>
      </w:r>
      <w:r>
        <w:rPr>
          <w:sz w:val="28"/>
          <w:szCs w:val="28"/>
        </w:rPr>
        <w:t>3</w:t>
      </w:r>
      <w:r w:rsidRPr="00AA3B7D">
        <w:rPr>
          <w:sz w:val="28"/>
          <w:szCs w:val="28"/>
        </w:rPr>
        <w:t>5 кВ</w:t>
      </w:r>
      <w:r>
        <w:rPr>
          <w:sz w:val="28"/>
          <w:szCs w:val="28"/>
        </w:rPr>
        <w:t>;</w:t>
      </w:r>
    </w:p>
    <w:p w:rsidR="00CB776A" w:rsidRDefault="00AA3B7D" w:rsidP="00AA3B7D">
      <w:pPr>
        <w:widowControl w:val="0"/>
        <w:autoSpaceDE w:val="0"/>
        <w:autoSpaceDN w:val="0"/>
        <w:adjustRightInd w:val="0"/>
        <w:spacing w:line="211" w:lineRule="atLeast"/>
        <w:ind w:left="1134" w:hanging="283"/>
        <w:rPr>
          <w:sz w:val="28"/>
          <w:szCs w:val="28"/>
        </w:rPr>
      </w:pPr>
      <w:r>
        <w:t xml:space="preserve">― </w:t>
      </w:r>
      <w:r w:rsidRPr="00AA3B7D">
        <w:rPr>
          <w:sz w:val="28"/>
          <w:szCs w:val="28"/>
        </w:rPr>
        <w:t>изоляционное расстояние от отвода обмотки НН до стенки бака</w:t>
      </w:r>
      <w:r>
        <w:rPr>
          <w:sz w:val="28"/>
          <w:szCs w:val="28"/>
        </w:rPr>
        <w:t xml:space="preserve">      </w:t>
      </w:r>
      <w:r w:rsidR="00794262" w:rsidRPr="00AA3B7D">
        <w:rPr>
          <w:sz w:val="28"/>
          <w:szCs w:val="28"/>
        </w:rPr>
        <w:t xml:space="preserve"> </w:t>
      </w:r>
    </w:p>
    <w:p w:rsidR="0028082D" w:rsidRDefault="00CB776A" w:rsidP="00AA3B7D">
      <w:pPr>
        <w:widowControl w:val="0"/>
        <w:autoSpaceDE w:val="0"/>
        <w:autoSpaceDN w:val="0"/>
        <w:adjustRightInd w:val="0"/>
        <w:spacing w:line="211" w:lineRule="atLeast"/>
        <w:ind w:left="1134" w:hanging="283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28082D" w:rsidRPr="00AA3B7D">
        <w:rPr>
          <w:position w:val="-10"/>
          <w:sz w:val="28"/>
          <w:szCs w:val="28"/>
        </w:rPr>
        <w:object w:dxaOrig="260" w:dyaOrig="340">
          <v:shape id="_x0000_i1260" type="#_x0000_t75" style="width:12.75pt;height:17.25pt" o:ole="">
            <v:imagedata r:id="rId465" o:title=""/>
          </v:shape>
          <o:OLEObject Type="Embed" ProgID="Equation.3" ShapeID="_x0000_i1260" DrawAspect="Content" ObjectID="_1469878501" r:id="rId466"/>
        </w:object>
      </w:r>
      <w:r w:rsidR="0028082D">
        <w:rPr>
          <w:sz w:val="28"/>
          <w:szCs w:val="28"/>
        </w:rPr>
        <w:t xml:space="preserve"> </w:t>
      </w:r>
      <w:r w:rsidR="0028082D" w:rsidRPr="00AA3B7D">
        <w:rPr>
          <w:sz w:val="28"/>
          <w:szCs w:val="28"/>
        </w:rPr>
        <w:t xml:space="preserve">= </w:t>
      </w:r>
      <w:smartTag w:uri="urn:schemas-microsoft-com:office:smarttags" w:element="metricconverter">
        <w:smartTagPr>
          <w:attr w:name="ProductID" w:val="90 мм"/>
        </w:smartTagPr>
        <w:r w:rsidR="0028082D" w:rsidRPr="00AA3B7D">
          <w:rPr>
            <w:sz w:val="28"/>
            <w:szCs w:val="28"/>
          </w:rPr>
          <w:t>90 мм</w:t>
        </w:r>
      </w:smartTag>
      <w:r w:rsidR="0028082D" w:rsidRPr="000108FF">
        <w:rPr>
          <w:sz w:val="28"/>
          <w:szCs w:val="28"/>
        </w:rPr>
        <w:t xml:space="preserve"> </w:t>
      </w:r>
      <w:r w:rsidR="0028082D">
        <w:rPr>
          <w:sz w:val="28"/>
          <w:szCs w:val="28"/>
        </w:rPr>
        <w:t xml:space="preserve">для </w:t>
      </w:r>
      <w:r w:rsidR="0028082D" w:rsidRPr="00AA3B7D">
        <w:rPr>
          <w:sz w:val="28"/>
          <w:szCs w:val="28"/>
          <w:lang w:val="en-US"/>
        </w:rPr>
        <w:t>U</w:t>
      </w:r>
      <w:r w:rsidR="0028082D" w:rsidRPr="00AA3B7D">
        <w:rPr>
          <w:sz w:val="28"/>
          <w:szCs w:val="28"/>
          <w:vertAlign w:val="subscript"/>
        </w:rPr>
        <w:t>исп</w:t>
      </w:r>
      <w:r w:rsidR="0028082D" w:rsidRPr="00AA3B7D">
        <w:rPr>
          <w:sz w:val="28"/>
          <w:szCs w:val="28"/>
        </w:rPr>
        <w:t xml:space="preserve"> = </w:t>
      </w:r>
      <w:r>
        <w:rPr>
          <w:sz w:val="28"/>
          <w:szCs w:val="28"/>
        </w:rPr>
        <w:t>8</w:t>
      </w:r>
      <w:r w:rsidR="0028082D" w:rsidRPr="00AA3B7D">
        <w:rPr>
          <w:sz w:val="28"/>
          <w:szCs w:val="28"/>
        </w:rPr>
        <w:t>5 кВ</w:t>
      </w:r>
      <w:r w:rsidR="0028082D">
        <w:rPr>
          <w:sz w:val="28"/>
          <w:szCs w:val="28"/>
        </w:rPr>
        <w:t>;</w:t>
      </w:r>
    </w:p>
    <w:p w:rsidR="00794262" w:rsidRPr="00AA3B7D" w:rsidRDefault="00AA3B7D" w:rsidP="0028082D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ind w:left="1134" w:hanging="28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794262" w:rsidRPr="00AA3B7D">
        <w:rPr>
          <w:sz w:val="28"/>
          <w:szCs w:val="28"/>
        </w:rPr>
        <w:t xml:space="preserve">диаметр изолированного отвода от обмотки ВН, </w:t>
      </w:r>
      <w:r w:rsidR="00794262" w:rsidRPr="00AA3B7D">
        <w:rPr>
          <w:position w:val="-10"/>
          <w:sz w:val="28"/>
          <w:szCs w:val="28"/>
        </w:rPr>
        <w:object w:dxaOrig="300" w:dyaOrig="340">
          <v:shape id="_x0000_i1261" type="#_x0000_t75" style="width:15pt;height:17.25pt" o:ole="">
            <v:imagedata r:id="rId467" o:title=""/>
          </v:shape>
          <o:OLEObject Type="Embed" ProgID="Equation.3" ShapeID="_x0000_i1261" DrawAspect="Content" ObjectID="_1469878502" r:id="rId468"/>
        </w:object>
      </w:r>
      <w:r w:rsidR="00794262" w:rsidRPr="00AA3B7D">
        <w:rPr>
          <w:sz w:val="28"/>
          <w:szCs w:val="28"/>
        </w:rPr>
        <w:t xml:space="preserve">= </w:t>
      </w:r>
      <w:smartTag w:uri="urn:schemas-microsoft-com:office:smarttags" w:element="metricconverter">
        <w:smartTagPr>
          <w:attr w:name="ProductID" w:val="10 мм"/>
        </w:smartTagPr>
        <w:r w:rsidR="00794262" w:rsidRPr="00AA3B7D">
          <w:rPr>
            <w:sz w:val="28"/>
            <w:szCs w:val="28"/>
          </w:rPr>
          <w:t>10</w:t>
        </w:r>
        <w:r w:rsidR="000108FF">
          <w:rPr>
            <w:sz w:val="28"/>
            <w:szCs w:val="28"/>
          </w:rPr>
          <w:t xml:space="preserve"> мм</w:t>
        </w:r>
      </w:smartTag>
      <w:r w:rsidR="00794262" w:rsidRPr="00AA3B7D">
        <w:rPr>
          <w:sz w:val="28"/>
          <w:szCs w:val="28"/>
        </w:rPr>
        <w:t>;</w:t>
      </w:r>
    </w:p>
    <w:p w:rsidR="00794262" w:rsidRPr="00AA3B7D" w:rsidRDefault="00CB776A" w:rsidP="00AA3B7D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794262" w:rsidRPr="00AA3B7D">
        <w:rPr>
          <w:sz w:val="28"/>
          <w:szCs w:val="28"/>
        </w:rPr>
        <w:t>диаметр и</w:t>
      </w:r>
      <w:r w:rsidR="000108FF">
        <w:rPr>
          <w:sz w:val="28"/>
          <w:szCs w:val="28"/>
        </w:rPr>
        <w:t xml:space="preserve">золированного отвода обмотки НН </w:t>
      </w:r>
      <w:r w:rsidR="00794262" w:rsidRPr="00AA3B7D">
        <w:rPr>
          <w:sz w:val="28"/>
          <w:szCs w:val="28"/>
        </w:rPr>
        <w:t xml:space="preserve"> </w:t>
      </w:r>
      <w:r w:rsidR="00794262" w:rsidRPr="00AA3B7D">
        <w:rPr>
          <w:position w:val="-10"/>
          <w:sz w:val="28"/>
          <w:szCs w:val="28"/>
        </w:rPr>
        <w:object w:dxaOrig="260" w:dyaOrig="340">
          <v:shape id="_x0000_i1262" type="#_x0000_t75" style="width:12.75pt;height:17.25pt" o:ole="">
            <v:imagedata r:id="rId469" o:title=""/>
          </v:shape>
          <o:OLEObject Type="Embed" ProgID="Equation.3" ShapeID="_x0000_i1262" DrawAspect="Content" ObjectID="_1469878503" r:id="rId470"/>
        </w:object>
      </w:r>
      <w:r w:rsidR="00794262" w:rsidRPr="00AA3B7D">
        <w:rPr>
          <w:sz w:val="28"/>
          <w:szCs w:val="28"/>
        </w:rPr>
        <w:t xml:space="preserve">= </w:t>
      </w:r>
      <w:smartTag w:uri="urn:schemas-microsoft-com:office:smarttags" w:element="metricconverter">
        <w:smartTagPr>
          <w:attr w:name="ProductID" w:val="10 мм"/>
        </w:smartTagPr>
        <w:r w:rsidR="0028082D">
          <w:rPr>
            <w:sz w:val="28"/>
            <w:szCs w:val="28"/>
          </w:rPr>
          <w:t>1</w:t>
        </w:r>
        <w:r w:rsidR="00794262" w:rsidRPr="00AA3B7D">
          <w:rPr>
            <w:sz w:val="28"/>
            <w:szCs w:val="28"/>
          </w:rPr>
          <w:t>0</w:t>
        </w:r>
        <w:r w:rsidR="000108FF">
          <w:rPr>
            <w:sz w:val="28"/>
            <w:szCs w:val="28"/>
          </w:rPr>
          <w:t xml:space="preserve"> мм</w:t>
        </w:r>
      </w:smartTag>
      <w:r w:rsidR="000108FF">
        <w:rPr>
          <w:sz w:val="28"/>
          <w:szCs w:val="28"/>
        </w:rPr>
        <w:t>.</w:t>
      </w:r>
    </w:p>
    <w:p w:rsidR="00794262" w:rsidRPr="00A13F37" w:rsidRDefault="00794262" w:rsidP="00794262">
      <w:pPr>
        <w:widowControl w:val="0"/>
        <w:tabs>
          <w:tab w:val="left" w:pos="326"/>
        </w:tabs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</w:p>
    <w:p w:rsidR="005D2812" w:rsidRPr="005D2812" w:rsidRDefault="00B310A5" w:rsidP="0028082D">
      <w:pPr>
        <w:widowControl w:val="0"/>
        <w:autoSpaceDE w:val="0"/>
        <w:autoSpaceDN w:val="0"/>
        <w:adjustRightInd w:val="0"/>
        <w:spacing w:line="316" w:lineRule="atLeast"/>
        <w:jc w:val="center"/>
        <w:rPr>
          <w:lang w:val="en-US"/>
        </w:rPr>
      </w:pPr>
      <w:r>
        <w:rPr>
          <w:lang w:val="en-US"/>
        </w:rPr>
        <w:pict>
          <v:shape id="_x0000_i1263" type="#_x0000_t75" style="width:313.5pt;height:227.25pt">
            <v:imagedata r:id="rId471" o:title="рис13"/>
          </v:shape>
        </w:pict>
      </w:r>
    </w:p>
    <w:p w:rsidR="001D5E4D" w:rsidRDefault="00597890" w:rsidP="00597890">
      <w:pPr>
        <w:widowControl w:val="0"/>
        <w:autoSpaceDE w:val="0"/>
        <w:autoSpaceDN w:val="0"/>
        <w:adjustRightInd w:val="0"/>
        <w:spacing w:line="316" w:lineRule="atLeast"/>
        <w:jc w:val="center"/>
      </w:pPr>
      <w:r w:rsidRPr="00597890">
        <w:t>Рис. 1</w:t>
      </w:r>
      <w:r w:rsidR="001B3FE0">
        <w:t>3</w:t>
      </w:r>
      <w:r w:rsidRPr="00597890">
        <w:t>. Схема отводов обмоток трансформатора</w:t>
      </w:r>
    </w:p>
    <w:p w:rsidR="00597890" w:rsidRPr="00597890" w:rsidRDefault="00597890" w:rsidP="00597890">
      <w:pPr>
        <w:widowControl w:val="0"/>
        <w:autoSpaceDE w:val="0"/>
        <w:autoSpaceDN w:val="0"/>
        <w:adjustRightInd w:val="0"/>
        <w:spacing w:line="316" w:lineRule="atLeast"/>
        <w:jc w:val="center"/>
      </w:pPr>
    </w:p>
    <w:p w:rsidR="00DC33E3" w:rsidRDefault="00DC33E3" w:rsidP="00794262">
      <w:pPr>
        <w:widowControl w:val="0"/>
        <w:tabs>
          <w:tab w:val="left" w:pos="331"/>
        </w:tabs>
        <w:autoSpaceDE w:val="0"/>
        <w:autoSpaceDN w:val="0"/>
        <w:adjustRightInd w:val="0"/>
        <w:spacing w:line="216" w:lineRule="atLeast"/>
        <w:jc w:val="both"/>
        <w:rPr>
          <w:sz w:val="28"/>
          <w:szCs w:val="28"/>
        </w:rPr>
      </w:pPr>
    </w:p>
    <w:p w:rsidR="00794262" w:rsidRPr="007B6653" w:rsidRDefault="00794262" w:rsidP="000108FF">
      <w:pPr>
        <w:widowControl w:val="0"/>
        <w:tabs>
          <w:tab w:val="left" w:pos="331"/>
        </w:tabs>
        <w:autoSpaceDE w:val="0"/>
        <w:autoSpaceDN w:val="0"/>
        <w:adjustRightInd w:val="0"/>
        <w:spacing w:line="216" w:lineRule="atLeast"/>
        <w:ind w:firstLine="709"/>
        <w:jc w:val="both"/>
        <w:rPr>
          <w:i/>
          <w:sz w:val="28"/>
          <w:szCs w:val="28"/>
        </w:rPr>
      </w:pPr>
      <w:r w:rsidRPr="007B6653">
        <w:rPr>
          <w:i/>
          <w:sz w:val="28"/>
          <w:szCs w:val="28"/>
        </w:rPr>
        <w:t>Длина бака</w:t>
      </w:r>
    </w:p>
    <w:p w:rsidR="00794262" w:rsidRDefault="0028082D" w:rsidP="00C307D6">
      <w:pPr>
        <w:widowControl w:val="0"/>
        <w:autoSpaceDE w:val="0"/>
        <w:autoSpaceDN w:val="0"/>
        <w:adjustRightInd w:val="0"/>
        <w:spacing w:line="235" w:lineRule="atLeast"/>
        <w:ind w:firstLine="709"/>
        <w:jc w:val="center"/>
        <w:rPr>
          <w:sz w:val="28"/>
          <w:szCs w:val="28"/>
        </w:rPr>
      </w:pPr>
      <w:r w:rsidRPr="006C7558">
        <w:rPr>
          <w:i/>
          <w:iCs/>
          <w:position w:val="-12"/>
          <w:sz w:val="28"/>
          <w:szCs w:val="28"/>
        </w:rPr>
        <w:object w:dxaOrig="6720" w:dyaOrig="380">
          <v:shape id="_x0000_i1264" type="#_x0000_t75" style="width:402pt;height:18.75pt" o:ole="">
            <v:imagedata r:id="rId472" o:title=""/>
          </v:shape>
          <o:OLEObject Type="Embed" ProgID="Equation.3" ShapeID="_x0000_i1264" DrawAspect="Content" ObjectID="_1469878504" r:id="rId473"/>
        </w:object>
      </w:r>
      <w:r w:rsidR="00794262" w:rsidRPr="009445DA">
        <w:rPr>
          <w:iCs/>
          <w:sz w:val="28"/>
          <w:szCs w:val="28"/>
        </w:rPr>
        <w:t>м</w:t>
      </w:r>
      <w:r w:rsidR="00794262">
        <w:rPr>
          <w:sz w:val="28"/>
          <w:szCs w:val="28"/>
        </w:rPr>
        <w:t xml:space="preserve"> </w:t>
      </w:r>
      <w:r w:rsidR="000108FF">
        <w:rPr>
          <w:sz w:val="28"/>
          <w:szCs w:val="28"/>
        </w:rPr>
        <w:t>,</w:t>
      </w:r>
    </w:p>
    <w:p w:rsidR="00794262" w:rsidRDefault="00794262" w:rsidP="00794262">
      <w:pPr>
        <w:widowControl w:val="0"/>
        <w:autoSpaceDE w:val="0"/>
        <w:autoSpaceDN w:val="0"/>
        <w:adjustRightInd w:val="0"/>
        <w:spacing w:line="216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0108FF">
        <w:rPr>
          <w:i/>
          <w:sz w:val="28"/>
          <w:szCs w:val="28"/>
        </w:rPr>
        <w:t>С</w:t>
      </w:r>
      <w:r>
        <w:rPr>
          <w:sz w:val="28"/>
          <w:szCs w:val="28"/>
        </w:rPr>
        <w:t xml:space="preserve"> – </w:t>
      </w:r>
      <w:r w:rsidRPr="00EA70ED">
        <w:rPr>
          <w:sz w:val="28"/>
          <w:szCs w:val="28"/>
        </w:rPr>
        <w:t>расстояние</w:t>
      </w:r>
      <w:r>
        <w:rPr>
          <w:sz w:val="28"/>
          <w:szCs w:val="28"/>
        </w:rPr>
        <w:t xml:space="preserve"> </w:t>
      </w:r>
      <w:r w:rsidRPr="00EA70ED">
        <w:rPr>
          <w:sz w:val="28"/>
          <w:szCs w:val="28"/>
        </w:rPr>
        <w:t>между осями стержней</w:t>
      </w:r>
      <w:r>
        <w:rPr>
          <w:sz w:val="28"/>
          <w:szCs w:val="28"/>
        </w:rPr>
        <w:t xml:space="preserve"> (см.</w:t>
      </w:r>
      <w:r w:rsidR="00CA313F" w:rsidRPr="00CA313F">
        <w:rPr>
          <w:sz w:val="28"/>
          <w:szCs w:val="28"/>
        </w:rPr>
        <w:t xml:space="preserve"> </w:t>
      </w:r>
      <w:r>
        <w:rPr>
          <w:sz w:val="28"/>
          <w:szCs w:val="28"/>
        </w:rPr>
        <w:t>пу</w:t>
      </w:r>
      <w:r w:rsidR="000108FF">
        <w:rPr>
          <w:sz w:val="28"/>
          <w:szCs w:val="28"/>
        </w:rPr>
        <w:t xml:space="preserve">нкт «Расчет магнитной системы»); </w:t>
      </w:r>
      <w:r w:rsidR="0028082D" w:rsidRPr="000108FF">
        <w:rPr>
          <w:position w:val="-12"/>
          <w:sz w:val="28"/>
          <w:szCs w:val="28"/>
        </w:rPr>
        <w:object w:dxaOrig="5100" w:dyaOrig="380">
          <v:shape id="_x0000_i1265" type="#_x0000_t75" style="width:305.25pt;height:18.75pt" o:ole="">
            <v:imagedata r:id="rId474" o:title=""/>
          </v:shape>
          <o:OLEObject Type="Embed" ProgID="Equation.3" ShapeID="_x0000_i1265" DrawAspect="Content" ObjectID="_1469878505" r:id="rId475"/>
        </w:object>
      </w:r>
      <w:r w:rsidR="000108FF">
        <w:rPr>
          <w:sz w:val="28"/>
          <w:szCs w:val="28"/>
        </w:rPr>
        <w:t>м.</w:t>
      </w:r>
    </w:p>
    <w:p w:rsidR="00090E57" w:rsidRDefault="0028082D" w:rsidP="0028082D">
      <w:pPr>
        <w:widowControl w:val="0"/>
        <w:autoSpaceDE w:val="0"/>
        <w:autoSpaceDN w:val="0"/>
        <w:adjustRightInd w:val="0"/>
        <w:spacing w:line="216" w:lineRule="atLeast"/>
        <w:ind w:firstLine="900"/>
        <w:jc w:val="both"/>
        <w:rPr>
          <w:sz w:val="28"/>
          <w:szCs w:val="28"/>
        </w:rPr>
      </w:pPr>
      <w:r w:rsidRPr="0028082D">
        <w:rPr>
          <w:sz w:val="28"/>
          <w:szCs w:val="28"/>
        </w:rPr>
        <w:t>Принимаем  А=1,8 м.</w:t>
      </w:r>
    </w:p>
    <w:p w:rsidR="0028082D" w:rsidRPr="0028082D" w:rsidRDefault="0028082D" w:rsidP="00794262">
      <w:pPr>
        <w:widowControl w:val="0"/>
        <w:autoSpaceDE w:val="0"/>
        <w:autoSpaceDN w:val="0"/>
        <w:adjustRightInd w:val="0"/>
        <w:spacing w:line="216" w:lineRule="atLeast"/>
        <w:jc w:val="both"/>
        <w:rPr>
          <w:sz w:val="28"/>
          <w:szCs w:val="28"/>
        </w:rPr>
      </w:pPr>
    </w:p>
    <w:p w:rsidR="00794262" w:rsidRDefault="00794262" w:rsidP="000108FF">
      <w:pPr>
        <w:widowControl w:val="0"/>
        <w:autoSpaceDE w:val="0"/>
        <w:autoSpaceDN w:val="0"/>
        <w:adjustRightInd w:val="0"/>
        <w:spacing w:line="235" w:lineRule="atLeast"/>
        <w:ind w:firstLine="709"/>
        <w:jc w:val="both"/>
        <w:rPr>
          <w:i/>
          <w:sz w:val="28"/>
          <w:szCs w:val="28"/>
        </w:rPr>
      </w:pPr>
      <w:r w:rsidRPr="007B6653">
        <w:rPr>
          <w:i/>
          <w:sz w:val="28"/>
          <w:szCs w:val="28"/>
        </w:rPr>
        <w:t>Высота активной части</w:t>
      </w:r>
    </w:p>
    <w:p w:rsidR="000108FF" w:rsidRDefault="0028082D" w:rsidP="00C307D6">
      <w:pPr>
        <w:widowControl w:val="0"/>
        <w:autoSpaceDE w:val="0"/>
        <w:autoSpaceDN w:val="0"/>
        <w:adjustRightInd w:val="0"/>
        <w:spacing w:line="235" w:lineRule="atLeast"/>
        <w:ind w:firstLine="709"/>
        <w:jc w:val="center"/>
        <w:rPr>
          <w:sz w:val="28"/>
          <w:szCs w:val="28"/>
        </w:rPr>
      </w:pPr>
      <w:r w:rsidRPr="004670DC">
        <w:rPr>
          <w:position w:val="-14"/>
          <w:sz w:val="28"/>
          <w:szCs w:val="28"/>
        </w:rPr>
        <w:object w:dxaOrig="5420" w:dyaOrig="400">
          <v:shape id="_x0000_i1266" type="#_x0000_t75" style="width:308.25pt;height:20.25pt" o:ole="">
            <v:imagedata r:id="rId476" o:title=""/>
          </v:shape>
          <o:OLEObject Type="Embed" ProgID="Equation.3" ShapeID="_x0000_i1266" DrawAspect="Content" ObjectID="_1469878506" r:id="rId477"/>
        </w:object>
      </w:r>
      <w:r w:rsidR="00794262">
        <w:rPr>
          <w:sz w:val="28"/>
          <w:szCs w:val="28"/>
        </w:rPr>
        <w:t>м</w:t>
      </w:r>
      <w:r w:rsidR="000108FF">
        <w:rPr>
          <w:sz w:val="28"/>
          <w:szCs w:val="28"/>
        </w:rPr>
        <w:t>,</w:t>
      </w:r>
    </w:p>
    <w:p w:rsidR="000108FF" w:rsidRDefault="00794262" w:rsidP="000108FF">
      <w:pPr>
        <w:widowControl w:val="0"/>
        <w:autoSpaceDE w:val="0"/>
        <w:autoSpaceDN w:val="0"/>
        <w:adjustRightInd w:val="0"/>
        <w:spacing w:line="235" w:lineRule="atLeast"/>
        <w:rPr>
          <w:sz w:val="28"/>
          <w:szCs w:val="28"/>
        </w:rPr>
      </w:pPr>
      <w:r w:rsidRPr="00331A10">
        <w:rPr>
          <w:sz w:val="28"/>
          <w:szCs w:val="28"/>
        </w:rPr>
        <w:t>где</w:t>
      </w:r>
      <w:r w:rsidR="000108FF" w:rsidRPr="000108FF">
        <w:t xml:space="preserve"> </w:t>
      </w:r>
      <w:r w:rsidR="000108FF">
        <w:t xml:space="preserve"> </w:t>
      </w:r>
      <w:r w:rsidR="000108FF" w:rsidRPr="00C209B7">
        <w:rPr>
          <w:position w:val="-12"/>
        </w:rPr>
        <w:object w:dxaOrig="279" w:dyaOrig="360">
          <v:shape id="_x0000_i1267" type="#_x0000_t75" style="width:14.25pt;height:18pt" o:ole="">
            <v:imagedata r:id="rId478" o:title=""/>
          </v:shape>
          <o:OLEObject Type="Embed" ProgID="Equation.3" ShapeID="_x0000_i1267" DrawAspect="Content" ObjectID="_1469878507" r:id="rId479"/>
        </w:object>
      </w:r>
      <w:r w:rsidR="000108FF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–</w:t>
      </w:r>
      <w:r w:rsidRPr="009C75C7">
        <w:rPr>
          <w:i/>
          <w:sz w:val="28"/>
          <w:szCs w:val="28"/>
        </w:rPr>
        <w:t xml:space="preserve"> </w:t>
      </w:r>
      <w:r w:rsidRPr="00331A10">
        <w:rPr>
          <w:sz w:val="28"/>
          <w:szCs w:val="28"/>
        </w:rPr>
        <w:t>высота стержня;</w:t>
      </w:r>
      <w:r w:rsidR="000108FF">
        <w:rPr>
          <w:sz w:val="28"/>
          <w:szCs w:val="28"/>
        </w:rPr>
        <w:t xml:space="preserve"> </w:t>
      </w:r>
    </w:p>
    <w:p w:rsidR="00794262" w:rsidRDefault="00794262" w:rsidP="000108FF">
      <w:pPr>
        <w:widowControl w:val="0"/>
        <w:autoSpaceDE w:val="0"/>
        <w:autoSpaceDN w:val="0"/>
        <w:adjustRightInd w:val="0"/>
        <w:spacing w:line="235" w:lineRule="atLeast"/>
        <w:rPr>
          <w:sz w:val="28"/>
          <w:szCs w:val="28"/>
        </w:rPr>
      </w:pPr>
      <w:r w:rsidRPr="009C75C7">
        <w:rPr>
          <w:i/>
          <w:sz w:val="28"/>
          <w:szCs w:val="28"/>
          <w:lang w:val="en-US"/>
        </w:rPr>
        <w:t>h</w:t>
      </w:r>
      <w:r w:rsidRPr="009C75C7">
        <w:rPr>
          <w:i/>
          <w:sz w:val="28"/>
          <w:szCs w:val="28"/>
          <w:vertAlign w:val="subscript"/>
        </w:rPr>
        <w:t>Я</w:t>
      </w:r>
      <w:r w:rsidRPr="00331A10"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 xml:space="preserve">– </w:t>
      </w:r>
      <w:r w:rsidRPr="00331A10">
        <w:rPr>
          <w:sz w:val="28"/>
          <w:szCs w:val="28"/>
        </w:rPr>
        <w:t>высота ярма</w:t>
      </w:r>
      <w:r>
        <w:rPr>
          <w:sz w:val="28"/>
          <w:szCs w:val="28"/>
        </w:rPr>
        <w:t xml:space="preserve"> </w:t>
      </w:r>
      <w:r w:rsidRPr="007B308F">
        <w:rPr>
          <w:sz w:val="28"/>
          <w:szCs w:val="28"/>
        </w:rPr>
        <w:t>(</w:t>
      </w:r>
      <w:r>
        <w:rPr>
          <w:sz w:val="28"/>
          <w:szCs w:val="28"/>
        </w:rPr>
        <w:t>равна высоте наибольшего пакета в сечении ярма. см. пункт «Расчет магнитной системы трансформатора»</w:t>
      </w:r>
      <w:r w:rsidRPr="007B308F">
        <w:rPr>
          <w:sz w:val="28"/>
          <w:szCs w:val="28"/>
        </w:rPr>
        <w:t>)</w:t>
      </w:r>
      <w:r>
        <w:rPr>
          <w:sz w:val="28"/>
          <w:szCs w:val="28"/>
        </w:rPr>
        <w:t>;</w:t>
      </w:r>
      <w:r w:rsidRPr="00331A10">
        <w:rPr>
          <w:sz w:val="28"/>
          <w:szCs w:val="28"/>
        </w:rPr>
        <w:t xml:space="preserve"> </w:t>
      </w:r>
    </w:p>
    <w:p w:rsidR="00794262" w:rsidRPr="009C75C7" w:rsidRDefault="0028082D" w:rsidP="00794262">
      <w:pPr>
        <w:widowControl w:val="0"/>
        <w:autoSpaceDE w:val="0"/>
        <w:autoSpaceDN w:val="0"/>
        <w:adjustRightInd w:val="0"/>
        <w:spacing w:line="216" w:lineRule="atLeast"/>
        <w:rPr>
          <w:sz w:val="28"/>
          <w:szCs w:val="28"/>
        </w:rPr>
      </w:pPr>
      <w:r>
        <w:rPr>
          <w:i/>
          <w:sz w:val="28"/>
          <w:szCs w:val="28"/>
          <w:lang w:val="en-US"/>
        </w:rPr>
        <w:t>h</w:t>
      </w:r>
      <w:r w:rsidR="00794262" w:rsidRPr="0028082D">
        <w:rPr>
          <w:i/>
          <w:sz w:val="28"/>
          <w:szCs w:val="28"/>
          <w:vertAlign w:val="subscript"/>
          <w:lang w:val="en-US"/>
        </w:rPr>
        <w:t>n</w:t>
      </w:r>
      <w:r w:rsidR="00794262" w:rsidRPr="009C75C7">
        <w:rPr>
          <w:sz w:val="28"/>
          <w:szCs w:val="28"/>
        </w:rPr>
        <w:t xml:space="preserve"> </w:t>
      </w:r>
      <w:r w:rsidR="00794262">
        <w:rPr>
          <w:i/>
          <w:sz w:val="28"/>
          <w:szCs w:val="28"/>
        </w:rPr>
        <w:t>–</w:t>
      </w:r>
      <w:r w:rsidR="00794262">
        <w:rPr>
          <w:sz w:val="28"/>
          <w:szCs w:val="28"/>
        </w:rPr>
        <w:t xml:space="preserve"> толщина бруска </w:t>
      </w:r>
      <w:r w:rsidR="00794262" w:rsidRPr="00331A10">
        <w:rPr>
          <w:sz w:val="28"/>
          <w:szCs w:val="28"/>
        </w:rPr>
        <w:t>между</w:t>
      </w:r>
      <w:r w:rsidR="00794262">
        <w:rPr>
          <w:sz w:val="28"/>
          <w:szCs w:val="28"/>
        </w:rPr>
        <w:t xml:space="preserve"> дном бака и нижним ярмом</w:t>
      </w:r>
      <w:r w:rsidR="000108FF">
        <w:rPr>
          <w:sz w:val="28"/>
          <w:szCs w:val="28"/>
        </w:rPr>
        <w:t xml:space="preserve"> (</w:t>
      </w:r>
      <w:smartTag w:uri="urn:schemas-microsoft-com:office:smarttags" w:element="metricconverter">
        <w:smartTagPr>
          <w:attr w:name="ProductID" w:val="0,05 м"/>
        </w:smartTagPr>
        <w:r w:rsidR="000108FF">
          <w:rPr>
            <w:sz w:val="28"/>
            <w:szCs w:val="28"/>
          </w:rPr>
          <w:t>0,05 м</w:t>
        </w:r>
      </w:smartTag>
      <w:r w:rsidR="000108FF">
        <w:rPr>
          <w:sz w:val="28"/>
          <w:szCs w:val="28"/>
        </w:rPr>
        <w:t>)</w:t>
      </w:r>
      <w:r w:rsidR="00794262" w:rsidRPr="009C75C7">
        <w:rPr>
          <w:sz w:val="28"/>
          <w:szCs w:val="28"/>
        </w:rPr>
        <w:t>.</w:t>
      </w:r>
    </w:p>
    <w:p w:rsidR="00794262" w:rsidRDefault="00794262" w:rsidP="00794262">
      <w:pPr>
        <w:widowControl w:val="0"/>
        <w:autoSpaceDE w:val="0"/>
        <w:autoSpaceDN w:val="0"/>
        <w:adjustRightInd w:val="0"/>
        <w:spacing w:line="216" w:lineRule="atLeast"/>
        <w:ind w:firstLine="336"/>
        <w:rPr>
          <w:sz w:val="28"/>
          <w:szCs w:val="28"/>
        </w:rPr>
      </w:pPr>
    </w:p>
    <w:p w:rsidR="00794262" w:rsidRPr="00331A10" w:rsidRDefault="00C307D6" w:rsidP="00C307D6">
      <w:pPr>
        <w:widowControl w:val="0"/>
        <w:autoSpaceDE w:val="0"/>
        <w:autoSpaceDN w:val="0"/>
        <w:adjustRightInd w:val="0"/>
        <w:spacing w:line="216" w:lineRule="atLeast"/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Согласно рекомендации </w:t>
      </w:r>
      <w:r w:rsidRPr="00C307D6">
        <w:rPr>
          <w:sz w:val="28"/>
          <w:szCs w:val="28"/>
        </w:rPr>
        <w:t xml:space="preserve">[1] </w:t>
      </w:r>
      <w:r w:rsidR="00794262" w:rsidRPr="00331A10">
        <w:rPr>
          <w:sz w:val="28"/>
          <w:szCs w:val="28"/>
        </w:rPr>
        <w:t xml:space="preserve">расстояние от верхнего ярма до крышки бака </w:t>
      </w:r>
      <w:r>
        <w:rPr>
          <w:sz w:val="28"/>
          <w:szCs w:val="28"/>
        </w:rPr>
        <w:t>обмотки ВН:</w:t>
      </w:r>
    </w:p>
    <w:p w:rsidR="00794262" w:rsidRDefault="00C307D6" w:rsidP="00C307D6">
      <w:pPr>
        <w:widowControl w:val="0"/>
        <w:autoSpaceDE w:val="0"/>
        <w:autoSpaceDN w:val="0"/>
        <w:adjustRightInd w:val="0"/>
        <w:spacing w:line="158" w:lineRule="atLeast"/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для 6 </w:t>
      </w:r>
      <w:r w:rsidRPr="00C307D6">
        <w:rPr>
          <w:sz w:val="28"/>
          <w:szCs w:val="28"/>
        </w:rPr>
        <w:t xml:space="preserve">и 10 кВ </w:t>
      </w:r>
      <w:r w:rsidRPr="00C307D6">
        <w:rPr>
          <w:position w:val="-14"/>
          <w:sz w:val="28"/>
          <w:szCs w:val="28"/>
        </w:rPr>
        <w:object w:dxaOrig="1219" w:dyaOrig="380">
          <v:shape id="_x0000_i1268" type="#_x0000_t75" style="width:65.25pt;height:18.75pt" o:ole="">
            <v:imagedata r:id="rId480" o:title=""/>
          </v:shape>
          <o:OLEObject Type="Embed" ProgID="Equation.3" ShapeID="_x0000_i1268" DrawAspect="Content" ObjectID="_1469878508" r:id="rId481"/>
        </w:object>
      </w:r>
      <w:r w:rsidR="00794262" w:rsidRPr="00C307D6">
        <w:rPr>
          <w:sz w:val="28"/>
          <w:szCs w:val="28"/>
        </w:rPr>
        <w:t>м,</w:t>
      </w:r>
      <w:r w:rsidRPr="00C307D6">
        <w:rPr>
          <w:sz w:val="28"/>
          <w:szCs w:val="28"/>
        </w:rPr>
        <w:t xml:space="preserve"> для 20 кВ </w:t>
      </w:r>
      <w:r>
        <w:rPr>
          <w:sz w:val="28"/>
          <w:szCs w:val="28"/>
        </w:rPr>
        <w:t xml:space="preserve"> </w:t>
      </w:r>
      <w:r w:rsidRPr="00C307D6">
        <w:rPr>
          <w:position w:val="-14"/>
          <w:sz w:val="28"/>
          <w:szCs w:val="28"/>
        </w:rPr>
        <w:object w:dxaOrig="1080" w:dyaOrig="380">
          <v:shape id="_x0000_i1269" type="#_x0000_t75" style="width:60pt;height:18.75pt" o:ole="">
            <v:imagedata r:id="rId482" o:title=""/>
          </v:shape>
          <o:OLEObject Type="Embed" ProgID="Equation.3" ShapeID="_x0000_i1269" DrawAspect="Content" ObjectID="_1469878509" r:id="rId483"/>
        </w:object>
      </w:r>
      <w:r w:rsidRPr="00C307D6">
        <w:rPr>
          <w:sz w:val="28"/>
          <w:szCs w:val="28"/>
        </w:rPr>
        <w:t>м</w:t>
      </w:r>
      <w:r>
        <w:rPr>
          <w:sz w:val="28"/>
          <w:szCs w:val="28"/>
        </w:rPr>
        <w:t xml:space="preserve">; </w:t>
      </w:r>
    </w:p>
    <w:p w:rsidR="00C307D6" w:rsidRDefault="00C307D6" w:rsidP="00C307D6">
      <w:pPr>
        <w:widowControl w:val="0"/>
        <w:autoSpaceDE w:val="0"/>
        <w:autoSpaceDN w:val="0"/>
        <w:adjustRightInd w:val="0"/>
        <w:spacing w:line="158" w:lineRule="atLeast"/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для 35 кВ </w:t>
      </w:r>
      <w:r w:rsidR="0028082D" w:rsidRPr="00C307D6">
        <w:rPr>
          <w:position w:val="-14"/>
          <w:sz w:val="28"/>
          <w:szCs w:val="28"/>
        </w:rPr>
        <w:object w:dxaOrig="1700" w:dyaOrig="380">
          <v:shape id="_x0000_i1270" type="#_x0000_t75" style="width:93pt;height:18.75pt" o:ole="">
            <v:imagedata r:id="rId484" o:title=""/>
          </v:shape>
          <o:OLEObject Type="Embed" ProgID="Equation.3" ShapeID="_x0000_i1270" DrawAspect="Content" ObjectID="_1469878510" r:id="rId485"/>
        </w:object>
      </w:r>
      <w:r w:rsidRPr="00C307D6">
        <w:rPr>
          <w:sz w:val="28"/>
          <w:szCs w:val="28"/>
        </w:rPr>
        <w:t xml:space="preserve">м, если </w:t>
      </w:r>
      <w:r w:rsidRPr="00C307D6">
        <w:rPr>
          <w:sz w:val="28"/>
          <w:szCs w:val="28"/>
          <w:lang w:val="en-US"/>
        </w:rPr>
        <w:t>S</w:t>
      </w:r>
      <w:r w:rsidRPr="00C307D6">
        <w:rPr>
          <w:sz w:val="28"/>
          <w:szCs w:val="28"/>
          <w:vertAlign w:val="subscript"/>
        </w:rPr>
        <w:t>4</w:t>
      </w:r>
      <w:r w:rsidRPr="00C307D6">
        <w:rPr>
          <w:sz w:val="28"/>
          <w:szCs w:val="28"/>
        </w:rPr>
        <w:t xml:space="preserve"> ≥ 1600 кВт и </w:t>
      </w:r>
      <w:r w:rsidRPr="00C307D6">
        <w:rPr>
          <w:sz w:val="28"/>
          <w:szCs w:val="28"/>
          <w:lang w:val="en-US"/>
        </w:rPr>
        <w:t>U</w:t>
      </w:r>
      <w:r w:rsidRPr="00C307D6">
        <w:rPr>
          <w:sz w:val="28"/>
          <w:szCs w:val="28"/>
        </w:rPr>
        <w:t xml:space="preserve"> ≥ 25 кВ</w:t>
      </w:r>
      <w:r>
        <w:rPr>
          <w:sz w:val="28"/>
          <w:szCs w:val="28"/>
        </w:rPr>
        <w:t xml:space="preserve"> </w:t>
      </w:r>
      <w:r w:rsidR="0028082D" w:rsidRPr="00C307D6">
        <w:rPr>
          <w:position w:val="-14"/>
          <w:sz w:val="28"/>
          <w:szCs w:val="28"/>
        </w:rPr>
        <w:object w:dxaOrig="1200" w:dyaOrig="380">
          <v:shape id="_x0000_i1271" type="#_x0000_t75" style="width:66pt;height:18.75pt" o:ole="">
            <v:imagedata r:id="rId486" o:title=""/>
          </v:shape>
          <o:OLEObject Type="Embed" ProgID="Equation.3" ShapeID="_x0000_i1271" DrawAspect="Content" ObjectID="_1469878511" r:id="rId487"/>
        </w:object>
      </w:r>
      <w:r>
        <w:rPr>
          <w:sz w:val="28"/>
          <w:szCs w:val="28"/>
        </w:rPr>
        <w:t>м,</w:t>
      </w:r>
    </w:p>
    <w:p w:rsidR="00C307D6" w:rsidRPr="00C307D6" w:rsidRDefault="00C307D6" w:rsidP="00C307D6">
      <w:pPr>
        <w:widowControl w:val="0"/>
        <w:autoSpaceDE w:val="0"/>
        <w:autoSpaceDN w:val="0"/>
        <w:adjustRightInd w:val="0"/>
        <w:spacing w:line="158" w:lineRule="atLeast"/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принимаем </w:t>
      </w:r>
      <w:r w:rsidR="0028082D" w:rsidRPr="00C307D6">
        <w:rPr>
          <w:position w:val="-14"/>
          <w:sz w:val="28"/>
          <w:szCs w:val="28"/>
        </w:rPr>
        <w:object w:dxaOrig="1200" w:dyaOrig="380">
          <v:shape id="_x0000_i1272" type="#_x0000_t75" style="width:68.25pt;height:18.75pt" o:ole="">
            <v:imagedata r:id="rId488" o:title=""/>
          </v:shape>
          <o:OLEObject Type="Embed" ProgID="Equation.3" ShapeID="_x0000_i1272" DrawAspect="Content" ObjectID="_1469878512" r:id="rId489"/>
        </w:object>
      </w:r>
      <w:r>
        <w:rPr>
          <w:sz w:val="28"/>
          <w:szCs w:val="28"/>
        </w:rPr>
        <w:t>м.</w:t>
      </w:r>
    </w:p>
    <w:p w:rsidR="00090E57" w:rsidRPr="00331A10" w:rsidRDefault="00090E57" w:rsidP="00090E57">
      <w:pPr>
        <w:widowControl w:val="0"/>
        <w:autoSpaceDE w:val="0"/>
        <w:autoSpaceDN w:val="0"/>
        <w:adjustRightInd w:val="0"/>
        <w:spacing w:line="158" w:lineRule="atLeast"/>
        <w:rPr>
          <w:sz w:val="28"/>
          <w:szCs w:val="28"/>
        </w:rPr>
      </w:pPr>
    </w:p>
    <w:p w:rsidR="00794262" w:rsidRPr="004670DC" w:rsidRDefault="00794262" w:rsidP="00C307D6">
      <w:pPr>
        <w:widowControl w:val="0"/>
        <w:autoSpaceDE w:val="0"/>
        <w:autoSpaceDN w:val="0"/>
        <w:adjustRightInd w:val="0"/>
        <w:spacing w:line="220" w:lineRule="atLeast"/>
        <w:ind w:firstLine="709"/>
        <w:rPr>
          <w:i/>
          <w:sz w:val="28"/>
          <w:szCs w:val="28"/>
        </w:rPr>
      </w:pPr>
      <w:r w:rsidRPr="004670DC">
        <w:rPr>
          <w:i/>
          <w:sz w:val="28"/>
          <w:szCs w:val="28"/>
        </w:rPr>
        <w:t>Глубина бака</w:t>
      </w:r>
    </w:p>
    <w:p w:rsidR="00794262" w:rsidRDefault="0028082D" w:rsidP="00C307D6">
      <w:pPr>
        <w:widowControl w:val="0"/>
        <w:tabs>
          <w:tab w:val="left" w:pos="1209"/>
        </w:tabs>
        <w:autoSpaceDE w:val="0"/>
        <w:autoSpaceDN w:val="0"/>
        <w:adjustRightInd w:val="0"/>
        <w:spacing w:line="220" w:lineRule="atLeast"/>
        <w:ind w:firstLine="709"/>
        <w:jc w:val="center"/>
        <w:rPr>
          <w:sz w:val="28"/>
          <w:szCs w:val="28"/>
        </w:rPr>
      </w:pPr>
      <w:r w:rsidRPr="00695099">
        <w:rPr>
          <w:i/>
          <w:iCs/>
          <w:position w:val="-18"/>
          <w:sz w:val="28"/>
          <w:szCs w:val="28"/>
        </w:rPr>
        <w:object w:dxaOrig="3660" w:dyaOrig="420">
          <v:shape id="_x0000_i1273" type="#_x0000_t75" style="width:199.5pt;height:21pt" o:ole="">
            <v:imagedata r:id="rId490" o:title=""/>
          </v:shape>
          <o:OLEObject Type="Embed" ProgID="Equation.3" ShapeID="_x0000_i1273" DrawAspect="Content" ObjectID="_1469878513" r:id="rId491"/>
        </w:object>
      </w:r>
      <w:r w:rsidR="00794262">
        <w:rPr>
          <w:sz w:val="28"/>
          <w:szCs w:val="28"/>
        </w:rPr>
        <w:t>м,</w:t>
      </w:r>
    </w:p>
    <w:p w:rsidR="00597890" w:rsidRPr="00090E57" w:rsidRDefault="00597890" w:rsidP="00C307D6">
      <w:pPr>
        <w:widowControl w:val="0"/>
        <w:autoSpaceDE w:val="0"/>
        <w:autoSpaceDN w:val="0"/>
        <w:adjustRightInd w:val="0"/>
        <w:spacing w:line="220" w:lineRule="atLeast"/>
        <w:ind w:firstLine="336"/>
        <w:jc w:val="both"/>
        <w:rPr>
          <w:i/>
          <w:sz w:val="28"/>
          <w:szCs w:val="28"/>
        </w:rPr>
      </w:pPr>
      <w:r w:rsidRPr="00090E57">
        <w:rPr>
          <w:i/>
          <w:sz w:val="28"/>
          <w:szCs w:val="28"/>
        </w:rPr>
        <w:t xml:space="preserve">Допустимое превышение средней температуры масла над температурой окружающего воздуха для наиболее нагретой обмотки </w:t>
      </w:r>
    </w:p>
    <w:p w:rsidR="00597890" w:rsidRDefault="00DC33E3" w:rsidP="00C307D6">
      <w:pPr>
        <w:widowControl w:val="0"/>
        <w:autoSpaceDE w:val="0"/>
        <w:autoSpaceDN w:val="0"/>
        <w:adjustRightInd w:val="0"/>
        <w:spacing w:line="220" w:lineRule="atLeast"/>
        <w:ind w:firstLine="336"/>
        <w:jc w:val="center"/>
        <w:rPr>
          <w:sz w:val="28"/>
          <w:szCs w:val="28"/>
        </w:rPr>
      </w:pPr>
      <w:r w:rsidRPr="004670DC">
        <w:rPr>
          <w:position w:val="-14"/>
          <w:sz w:val="28"/>
          <w:szCs w:val="28"/>
        </w:rPr>
        <w:object w:dxaOrig="3860" w:dyaOrig="380">
          <v:shape id="_x0000_i1274" type="#_x0000_t75" style="width:225.75pt;height:18.75pt" o:ole="">
            <v:imagedata r:id="rId492" o:title=""/>
          </v:shape>
          <o:OLEObject Type="Embed" ProgID="Equation.3" ShapeID="_x0000_i1274" DrawAspect="Content" ObjectID="_1469878514" r:id="rId493"/>
        </w:object>
      </w:r>
      <w:r w:rsidR="00597890" w:rsidRPr="004670DC">
        <w:rPr>
          <w:sz w:val="28"/>
          <w:szCs w:val="28"/>
        </w:rPr>
        <w:t xml:space="preserve"> </w:t>
      </w:r>
      <w:r w:rsidR="00597890">
        <w:rPr>
          <w:sz w:val="28"/>
          <w:szCs w:val="28"/>
        </w:rPr>
        <w:t>ºС;</w:t>
      </w:r>
    </w:p>
    <w:p w:rsidR="00597890" w:rsidRDefault="00597890" w:rsidP="00597890">
      <w:pPr>
        <w:widowControl w:val="0"/>
        <w:autoSpaceDE w:val="0"/>
        <w:autoSpaceDN w:val="0"/>
        <w:adjustRightInd w:val="0"/>
        <w:spacing w:line="220" w:lineRule="atLeast"/>
        <w:ind w:firstLine="336"/>
        <w:rPr>
          <w:sz w:val="28"/>
          <w:szCs w:val="28"/>
        </w:rPr>
      </w:pPr>
      <w:r w:rsidRPr="00BE7245">
        <w:rPr>
          <w:sz w:val="28"/>
          <w:szCs w:val="28"/>
        </w:rPr>
        <w:t xml:space="preserve">где </w:t>
      </w:r>
      <w:r w:rsidR="00DC33E3" w:rsidRPr="005B7CA3">
        <w:rPr>
          <w:position w:val="-14"/>
        </w:rPr>
        <w:object w:dxaOrig="740" w:dyaOrig="380">
          <v:shape id="_x0000_i1275" type="#_x0000_t75" style="width:41.25pt;height:18.75pt" o:ole="">
            <v:imagedata r:id="rId494" o:title=""/>
          </v:shape>
          <o:OLEObject Type="Embed" ProgID="Equation.3" ShapeID="_x0000_i1275" DrawAspect="Content" ObjectID="_1469878515" r:id="rId495"/>
        </w:object>
      </w:r>
      <w:r>
        <w:t xml:space="preserve">– </w:t>
      </w:r>
      <w:r>
        <w:rPr>
          <w:sz w:val="28"/>
          <w:szCs w:val="28"/>
        </w:rPr>
        <w:t xml:space="preserve">большее из двух значений, подсчитанных для обмоток ВН и НН. </w:t>
      </w:r>
    </w:p>
    <w:p w:rsidR="00597890" w:rsidRPr="00331A10" w:rsidRDefault="00597890" w:rsidP="00392A77">
      <w:pPr>
        <w:widowControl w:val="0"/>
        <w:tabs>
          <w:tab w:val="left" w:pos="340"/>
        </w:tabs>
        <w:autoSpaceDE w:val="0"/>
        <w:autoSpaceDN w:val="0"/>
        <w:adjustRightInd w:val="0"/>
        <w:spacing w:line="206" w:lineRule="atLeast"/>
        <w:ind w:firstLine="851"/>
        <w:jc w:val="both"/>
        <w:rPr>
          <w:sz w:val="28"/>
          <w:szCs w:val="28"/>
        </w:rPr>
      </w:pPr>
      <w:r w:rsidRPr="00331A10">
        <w:rPr>
          <w:sz w:val="28"/>
          <w:szCs w:val="28"/>
        </w:rPr>
        <w:t>Найденное среднее превышение может быть допущено, так как</w:t>
      </w:r>
      <w:r>
        <w:rPr>
          <w:sz w:val="28"/>
          <w:szCs w:val="28"/>
        </w:rPr>
        <w:t xml:space="preserve"> </w:t>
      </w:r>
      <w:r w:rsidRPr="00090E57">
        <w:rPr>
          <w:i/>
          <w:sz w:val="28"/>
          <w:szCs w:val="28"/>
        </w:rPr>
        <w:t>превышение температуры масла в верхних слоях</w:t>
      </w:r>
      <w:r w:rsidRPr="00331A10">
        <w:rPr>
          <w:sz w:val="28"/>
          <w:szCs w:val="28"/>
        </w:rPr>
        <w:t xml:space="preserve"> в этом случае будет</w:t>
      </w:r>
    </w:p>
    <w:p w:rsidR="00794262" w:rsidRDefault="00DC33E3" w:rsidP="00392A77">
      <w:pPr>
        <w:widowControl w:val="0"/>
        <w:tabs>
          <w:tab w:val="left" w:pos="1209"/>
        </w:tabs>
        <w:autoSpaceDE w:val="0"/>
        <w:autoSpaceDN w:val="0"/>
        <w:adjustRightInd w:val="0"/>
        <w:spacing w:line="220" w:lineRule="atLeast"/>
        <w:jc w:val="center"/>
        <w:rPr>
          <w:sz w:val="28"/>
          <w:szCs w:val="28"/>
        </w:rPr>
      </w:pPr>
      <w:r w:rsidRPr="00BE7245">
        <w:rPr>
          <w:position w:val="-14"/>
        </w:rPr>
        <w:object w:dxaOrig="3300" w:dyaOrig="380">
          <v:shape id="_x0000_i1276" type="#_x0000_t75" style="width:207pt;height:18.75pt" o:ole="">
            <v:imagedata r:id="rId496" o:title=""/>
          </v:shape>
          <o:OLEObject Type="Embed" ProgID="Equation.3" ShapeID="_x0000_i1276" DrawAspect="Content" ObjectID="_1469878516" r:id="rId497"/>
        </w:object>
      </w:r>
      <w:r w:rsidR="00597890" w:rsidRPr="00BE7245">
        <w:rPr>
          <w:sz w:val="28"/>
          <w:szCs w:val="28"/>
        </w:rPr>
        <w:t xml:space="preserve"> </w:t>
      </w:r>
      <w:r w:rsidR="00597890">
        <w:rPr>
          <w:sz w:val="28"/>
          <w:szCs w:val="28"/>
        </w:rPr>
        <w:t xml:space="preserve">ºС </w:t>
      </w:r>
      <w:r w:rsidR="00597890" w:rsidRPr="00BE7245">
        <w:rPr>
          <w:sz w:val="28"/>
          <w:szCs w:val="28"/>
        </w:rPr>
        <w:t>&lt;</w:t>
      </w:r>
      <w:r w:rsidR="00597890">
        <w:rPr>
          <w:sz w:val="28"/>
          <w:szCs w:val="28"/>
        </w:rPr>
        <w:t xml:space="preserve"> 60</w:t>
      </w:r>
      <w:r w:rsidR="00597890" w:rsidRPr="00BE7245">
        <w:rPr>
          <w:sz w:val="28"/>
          <w:szCs w:val="28"/>
        </w:rPr>
        <w:t xml:space="preserve"> </w:t>
      </w:r>
      <w:r w:rsidR="00597890">
        <w:rPr>
          <w:sz w:val="28"/>
          <w:szCs w:val="28"/>
        </w:rPr>
        <w:t>ºС;</w:t>
      </w:r>
    </w:p>
    <w:p w:rsidR="00DC33E3" w:rsidRDefault="00DC33E3" w:rsidP="00597890">
      <w:pPr>
        <w:widowControl w:val="0"/>
        <w:tabs>
          <w:tab w:val="left" w:pos="1209"/>
        </w:tabs>
        <w:autoSpaceDE w:val="0"/>
        <w:autoSpaceDN w:val="0"/>
        <w:adjustRightInd w:val="0"/>
        <w:spacing w:line="220" w:lineRule="atLeast"/>
        <w:jc w:val="both"/>
        <w:rPr>
          <w:sz w:val="28"/>
          <w:szCs w:val="28"/>
        </w:rPr>
      </w:pPr>
    </w:p>
    <w:p w:rsidR="00794262" w:rsidRPr="00331A10" w:rsidRDefault="00794262" w:rsidP="00392A77">
      <w:pPr>
        <w:widowControl w:val="0"/>
        <w:autoSpaceDE w:val="0"/>
        <w:autoSpaceDN w:val="0"/>
        <w:adjustRightInd w:val="0"/>
        <w:spacing w:line="206" w:lineRule="atLeast"/>
        <w:ind w:firstLine="851"/>
        <w:jc w:val="both"/>
        <w:rPr>
          <w:sz w:val="28"/>
          <w:szCs w:val="28"/>
        </w:rPr>
      </w:pPr>
      <w:r w:rsidRPr="00331A10">
        <w:rPr>
          <w:sz w:val="28"/>
          <w:szCs w:val="28"/>
        </w:rPr>
        <w:t>Принимая предвар</w:t>
      </w:r>
      <w:r>
        <w:rPr>
          <w:sz w:val="28"/>
          <w:szCs w:val="28"/>
        </w:rPr>
        <w:t>и</w:t>
      </w:r>
      <w:r w:rsidRPr="00331A10">
        <w:rPr>
          <w:sz w:val="28"/>
          <w:szCs w:val="28"/>
        </w:rPr>
        <w:t xml:space="preserve">тельно перепад температуры на внутренней поверхности стенки бака </w:t>
      </w:r>
      <w:r w:rsidR="000D395A" w:rsidRPr="005B7CA3">
        <w:rPr>
          <w:position w:val="-14"/>
        </w:rPr>
        <w:object w:dxaOrig="900" w:dyaOrig="380">
          <v:shape id="_x0000_i1277" type="#_x0000_t75" style="width:45pt;height:18.75pt" o:ole="">
            <v:imagedata r:id="rId498" o:title=""/>
          </v:shape>
          <o:OLEObject Type="Embed" ProgID="Equation.3" ShapeID="_x0000_i1277" DrawAspect="Content" ObjectID="_1469878517" r:id="rId499"/>
        </w:object>
      </w:r>
      <w:r w:rsidRPr="00BE7245">
        <w:rPr>
          <w:sz w:val="28"/>
          <w:szCs w:val="28"/>
        </w:rPr>
        <w:t xml:space="preserve"> </w:t>
      </w:r>
      <w:r>
        <w:rPr>
          <w:sz w:val="28"/>
          <w:szCs w:val="28"/>
        </w:rPr>
        <w:t>ºС</w:t>
      </w:r>
      <w:r w:rsidRPr="00BE7245">
        <w:rPr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 w:rsidRPr="00331A10">
        <w:rPr>
          <w:sz w:val="28"/>
          <w:szCs w:val="28"/>
        </w:rPr>
        <w:t xml:space="preserve"> за</w:t>
      </w:r>
      <w:r>
        <w:rPr>
          <w:sz w:val="28"/>
          <w:szCs w:val="28"/>
        </w:rPr>
        <w:t>пас 2</w:t>
      </w:r>
      <w:r w:rsidRPr="00BE724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ºС, находим </w:t>
      </w:r>
      <w:r w:rsidRPr="00090E57">
        <w:rPr>
          <w:i/>
          <w:sz w:val="28"/>
          <w:szCs w:val="28"/>
        </w:rPr>
        <w:t>среднее превышение</w:t>
      </w:r>
      <w:r w:rsidRPr="00331A10">
        <w:rPr>
          <w:sz w:val="28"/>
          <w:szCs w:val="28"/>
        </w:rPr>
        <w:t xml:space="preserve"> </w:t>
      </w:r>
      <w:r w:rsidRPr="00090E57">
        <w:rPr>
          <w:i/>
          <w:sz w:val="28"/>
          <w:szCs w:val="28"/>
        </w:rPr>
        <w:t>температуры наружной стенки бака над температурой воз</w:t>
      </w:r>
      <w:r w:rsidRPr="00090E57">
        <w:rPr>
          <w:i/>
          <w:sz w:val="28"/>
          <w:szCs w:val="28"/>
        </w:rPr>
        <w:softHyphen/>
        <w:t>духа</w:t>
      </w:r>
    </w:p>
    <w:p w:rsidR="00794262" w:rsidRPr="00DB72C4" w:rsidRDefault="000D395A" w:rsidP="000D395A">
      <w:pPr>
        <w:widowControl w:val="0"/>
        <w:tabs>
          <w:tab w:val="left" w:pos="2548"/>
        </w:tabs>
        <w:autoSpaceDE w:val="0"/>
        <w:autoSpaceDN w:val="0"/>
        <w:adjustRightInd w:val="0"/>
        <w:spacing w:line="115" w:lineRule="atLeast"/>
        <w:jc w:val="center"/>
        <w:rPr>
          <w:i/>
          <w:iCs/>
          <w:sz w:val="28"/>
          <w:szCs w:val="28"/>
        </w:rPr>
      </w:pPr>
      <w:r w:rsidRPr="00BE7245">
        <w:rPr>
          <w:i/>
          <w:iCs/>
          <w:position w:val="-14"/>
          <w:sz w:val="28"/>
          <w:szCs w:val="28"/>
        </w:rPr>
        <w:object w:dxaOrig="3860" w:dyaOrig="380">
          <v:shape id="_x0000_i1278" type="#_x0000_t75" style="width:229.5pt;height:18.75pt" o:ole="">
            <v:imagedata r:id="rId500" o:title=""/>
          </v:shape>
          <o:OLEObject Type="Embed" ProgID="Equation.3" ShapeID="_x0000_i1278" DrawAspect="Content" ObjectID="_1469878518" r:id="rId501"/>
        </w:object>
      </w:r>
      <w:r w:rsidR="00794262">
        <w:rPr>
          <w:i/>
          <w:iCs/>
          <w:sz w:val="28"/>
          <w:szCs w:val="28"/>
        </w:rPr>
        <w:t xml:space="preserve"> </w:t>
      </w:r>
      <w:r w:rsidR="00794262">
        <w:rPr>
          <w:sz w:val="28"/>
          <w:szCs w:val="28"/>
        </w:rPr>
        <w:t>ºС;</w:t>
      </w:r>
    </w:p>
    <w:p w:rsidR="00794262" w:rsidRPr="00DF373B" w:rsidRDefault="00794262" w:rsidP="00794262">
      <w:pPr>
        <w:widowControl w:val="0"/>
        <w:tabs>
          <w:tab w:val="left" w:pos="2548"/>
        </w:tabs>
        <w:autoSpaceDE w:val="0"/>
        <w:autoSpaceDN w:val="0"/>
        <w:adjustRightInd w:val="0"/>
        <w:spacing w:line="115" w:lineRule="atLeast"/>
        <w:jc w:val="both"/>
        <w:rPr>
          <w:sz w:val="28"/>
          <w:szCs w:val="28"/>
        </w:rPr>
      </w:pPr>
    </w:p>
    <w:p w:rsidR="00794262" w:rsidRPr="00E40FE6" w:rsidRDefault="00794262" w:rsidP="00392A77">
      <w:pPr>
        <w:widowControl w:val="0"/>
        <w:autoSpaceDE w:val="0"/>
        <w:autoSpaceDN w:val="0"/>
        <w:adjustRightInd w:val="0"/>
        <w:spacing w:line="139" w:lineRule="atLeast"/>
        <w:ind w:firstLine="851"/>
        <w:rPr>
          <w:i/>
          <w:sz w:val="28"/>
          <w:szCs w:val="28"/>
        </w:rPr>
      </w:pPr>
      <w:r w:rsidRPr="00331A10">
        <w:rPr>
          <w:sz w:val="28"/>
          <w:szCs w:val="28"/>
        </w:rPr>
        <w:t>Для выбранного размера ба</w:t>
      </w:r>
      <w:r>
        <w:rPr>
          <w:sz w:val="28"/>
          <w:szCs w:val="28"/>
        </w:rPr>
        <w:t xml:space="preserve">ка рассчитываем </w:t>
      </w:r>
      <w:r w:rsidRPr="00E40FE6">
        <w:rPr>
          <w:i/>
          <w:sz w:val="28"/>
          <w:szCs w:val="28"/>
        </w:rPr>
        <w:t>поверхность конвекции гладкой стенки бака</w:t>
      </w:r>
    </w:p>
    <w:p w:rsidR="00794262" w:rsidRPr="00DB72C4" w:rsidRDefault="0028082D" w:rsidP="00392A77">
      <w:pPr>
        <w:widowControl w:val="0"/>
        <w:autoSpaceDE w:val="0"/>
        <w:autoSpaceDN w:val="0"/>
        <w:adjustRightInd w:val="0"/>
        <w:spacing w:line="139" w:lineRule="atLeast"/>
        <w:jc w:val="center"/>
        <w:rPr>
          <w:sz w:val="28"/>
          <w:szCs w:val="28"/>
        </w:rPr>
      </w:pPr>
      <w:r w:rsidRPr="00DB72C4">
        <w:rPr>
          <w:position w:val="-14"/>
          <w:sz w:val="28"/>
          <w:szCs w:val="28"/>
        </w:rPr>
        <w:object w:dxaOrig="5000" w:dyaOrig="380">
          <v:shape id="_x0000_i1279" type="#_x0000_t75" style="width:313.5pt;height:20.25pt" o:ole="">
            <v:imagedata r:id="rId502" o:title=""/>
          </v:shape>
          <o:OLEObject Type="Embed" ProgID="Equation.3" ShapeID="_x0000_i1279" DrawAspect="Content" ObjectID="_1469878519" r:id="rId503"/>
        </w:object>
      </w:r>
      <w:r w:rsidR="00794262">
        <w:rPr>
          <w:sz w:val="28"/>
          <w:szCs w:val="28"/>
        </w:rPr>
        <w:t>м</w:t>
      </w:r>
      <w:r w:rsidR="00794262" w:rsidRPr="00DB72C4">
        <w:rPr>
          <w:sz w:val="28"/>
          <w:szCs w:val="28"/>
          <w:vertAlign w:val="superscript"/>
        </w:rPr>
        <w:t>2</w:t>
      </w:r>
    </w:p>
    <w:p w:rsidR="00794262" w:rsidRDefault="0028082D" w:rsidP="00794262">
      <w:pPr>
        <w:widowControl w:val="0"/>
        <w:autoSpaceDE w:val="0"/>
        <w:autoSpaceDN w:val="0"/>
        <w:adjustRightInd w:val="0"/>
        <w:spacing w:line="211" w:lineRule="atLeast"/>
        <w:ind w:firstLine="331"/>
        <w:jc w:val="both"/>
      </w:pPr>
      <w:r>
        <w:rPr>
          <w:sz w:val="28"/>
          <w:szCs w:val="28"/>
        </w:rPr>
        <w:t xml:space="preserve">где </w:t>
      </w:r>
      <w:r w:rsidR="00433BEC" w:rsidRPr="001E2E7E">
        <w:rPr>
          <w:position w:val="-10"/>
        </w:rPr>
        <w:object w:dxaOrig="2640" w:dyaOrig="340">
          <v:shape id="_x0000_i1280" type="#_x0000_t75" style="width:132pt;height:17.25pt" o:ole="">
            <v:imagedata r:id="rId504" o:title=""/>
          </v:shape>
          <o:OLEObject Type="Embed" ProgID="Equation.3" ShapeID="_x0000_i1280" DrawAspect="Content" ObjectID="_1469878520" r:id="rId505"/>
        </w:object>
      </w:r>
      <w:r>
        <w:t xml:space="preserve"> м.</w:t>
      </w:r>
    </w:p>
    <w:p w:rsidR="0028082D" w:rsidRPr="0028082D" w:rsidRDefault="0028082D" w:rsidP="00794262">
      <w:pPr>
        <w:widowControl w:val="0"/>
        <w:autoSpaceDE w:val="0"/>
        <w:autoSpaceDN w:val="0"/>
        <w:adjustRightInd w:val="0"/>
        <w:spacing w:line="211" w:lineRule="atLeast"/>
        <w:ind w:firstLine="331"/>
        <w:jc w:val="both"/>
        <w:rPr>
          <w:sz w:val="28"/>
          <w:szCs w:val="28"/>
        </w:rPr>
      </w:pPr>
    </w:p>
    <w:p w:rsidR="00794262" w:rsidRPr="00331A10" w:rsidRDefault="00794262" w:rsidP="00392A77">
      <w:pPr>
        <w:widowControl w:val="0"/>
        <w:autoSpaceDE w:val="0"/>
        <w:autoSpaceDN w:val="0"/>
        <w:adjustRightInd w:val="0"/>
        <w:spacing w:line="211" w:lineRule="atLeast"/>
        <w:ind w:firstLine="851"/>
        <w:jc w:val="both"/>
        <w:rPr>
          <w:sz w:val="28"/>
          <w:szCs w:val="28"/>
        </w:rPr>
      </w:pPr>
      <w:r w:rsidRPr="005B23D2">
        <w:rPr>
          <w:i/>
          <w:sz w:val="28"/>
          <w:szCs w:val="28"/>
        </w:rPr>
        <w:t xml:space="preserve">Ориентировочная поверхность излучения бака с </w:t>
      </w:r>
      <w:r>
        <w:rPr>
          <w:i/>
          <w:sz w:val="28"/>
          <w:szCs w:val="28"/>
        </w:rPr>
        <w:t>трубами</w:t>
      </w:r>
    </w:p>
    <w:p w:rsidR="00794262" w:rsidRDefault="0028082D" w:rsidP="000D395A">
      <w:pPr>
        <w:widowControl w:val="0"/>
        <w:tabs>
          <w:tab w:val="left" w:pos="1497"/>
        </w:tabs>
        <w:autoSpaceDE w:val="0"/>
        <w:autoSpaceDN w:val="0"/>
        <w:adjustRightInd w:val="0"/>
        <w:spacing w:line="206" w:lineRule="atLeast"/>
        <w:jc w:val="center"/>
        <w:rPr>
          <w:sz w:val="28"/>
          <w:szCs w:val="28"/>
        </w:rPr>
      </w:pPr>
      <w:r w:rsidRPr="000B5FE6">
        <w:rPr>
          <w:position w:val="-14"/>
          <w:sz w:val="28"/>
          <w:szCs w:val="28"/>
        </w:rPr>
        <w:object w:dxaOrig="2920" w:dyaOrig="380">
          <v:shape id="_x0000_i1281" type="#_x0000_t75" style="width:213pt;height:22.5pt" o:ole="">
            <v:imagedata r:id="rId506" o:title=""/>
          </v:shape>
          <o:OLEObject Type="Embed" ProgID="Equation.3" ShapeID="_x0000_i1281" DrawAspect="Content" ObjectID="_1469878521" r:id="rId507"/>
        </w:object>
      </w:r>
      <w:r w:rsidR="00794262">
        <w:rPr>
          <w:sz w:val="28"/>
          <w:szCs w:val="28"/>
        </w:rPr>
        <w:t>м</w:t>
      </w:r>
      <w:r w:rsidR="00794262" w:rsidRPr="000B5FE6">
        <w:rPr>
          <w:sz w:val="28"/>
          <w:szCs w:val="28"/>
          <w:vertAlign w:val="superscript"/>
        </w:rPr>
        <w:t>2</w:t>
      </w:r>
      <w:r w:rsidR="00A52F56">
        <w:rPr>
          <w:sz w:val="28"/>
          <w:szCs w:val="28"/>
        </w:rPr>
        <w:t>,</w:t>
      </w:r>
    </w:p>
    <w:p w:rsidR="00794262" w:rsidRDefault="00794262" w:rsidP="00794262">
      <w:pPr>
        <w:widowControl w:val="0"/>
        <w:tabs>
          <w:tab w:val="left" w:pos="1497"/>
        </w:tabs>
        <w:autoSpaceDE w:val="0"/>
        <w:autoSpaceDN w:val="0"/>
        <w:adjustRightInd w:val="0"/>
        <w:spacing w:line="206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0B5FE6">
        <w:rPr>
          <w:i/>
          <w:sz w:val="28"/>
          <w:szCs w:val="28"/>
          <w:lang w:val="en-US"/>
        </w:rPr>
        <w:t>k</w:t>
      </w:r>
      <w:r>
        <w:rPr>
          <w:i/>
          <w:sz w:val="28"/>
          <w:szCs w:val="28"/>
        </w:rPr>
        <w:t xml:space="preserve"> – </w:t>
      </w:r>
      <w:r>
        <w:rPr>
          <w:sz w:val="28"/>
          <w:szCs w:val="28"/>
        </w:rPr>
        <w:t>коэффициент, учитывающий отношение периметра поверхности излучения к поверхности гладкой части бака и приближенно равный: 1,0 – для  гладкого бака; 1,2 – 1,5 – для бака с трубками и 1,5 – 2,0 – для бака с навесными радиаторами.</w:t>
      </w:r>
    </w:p>
    <w:p w:rsidR="00794262" w:rsidRPr="00331A10" w:rsidRDefault="00794262" w:rsidP="00794262">
      <w:pPr>
        <w:widowControl w:val="0"/>
        <w:tabs>
          <w:tab w:val="left" w:pos="1497"/>
        </w:tabs>
        <w:autoSpaceDE w:val="0"/>
        <w:autoSpaceDN w:val="0"/>
        <w:adjustRightInd w:val="0"/>
        <w:spacing w:line="206" w:lineRule="atLeast"/>
        <w:jc w:val="both"/>
        <w:rPr>
          <w:sz w:val="28"/>
          <w:szCs w:val="28"/>
        </w:rPr>
      </w:pPr>
    </w:p>
    <w:p w:rsidR="00794262" w:rsidRDefault="00794262" w:rsidP="00794262">
      <w:pPr>
        <w:widowControl w:val="0"/>
        <w:autoSpaceDE w:val="0"/>
        <w:autoSpaceDN w:val="0"/>
        <w:adjustRightInd w:val="0"/>
        <w:spacing w:line="206" w:lineRule="atLeast"/>
        <w:ind w:firstLine="345"/>
        <w:rPr>
          <w:sz w:val="28"/>
          <w:szCs w:val="28"/>
        </w:rPr>
      </w:pPr>
      <w:r w:rsidRPr="00090E57">
        <w:rPr>
          <w:i/>
          <w:sz w:val="28"/>
          <w:szCs w:val="28"/>
        </w:rPr>
        <w:t>Ориентировочная необходимая поверхность конвекции</w:t>
      </w:r>
      <w:r w:rsidRPr="00331A10">
        <w:rPr>
          <w:sz w:val="28"/>
          <w:szCs w:val="28"/>
        </w:rPr>
        <w:t xml:space="preserve"> для заданного значения </w:t>
      </w:r>
      <w:r w:rsidR="000D395A" w:rsidRPr="00207D03">
        <w:rPr>
          <w:position w:val="-14"/>
        </w:rPr>
        <w:object w:dxaOrig="1180" w:dyaOrig="380">
          <v:shape id="_x0000_i1282" type="#_x0000_t75" style="width:59.25pt;height:18.75pt" o:ole="">
            <v:imagedata r:id="rId508" o:title=""/>
          </v:shape>
          <o:OLEObject Type="Embed" ProgID="Equation.3" ShapeID="_x0000_i1282" DrawAspect="Content" ObjectID="_1469878522" r:id="rId509"/>
        </w:object>
      </w:r>
      <w:r>
        <w:t xml:space="preserve"> </w:t>
      </w:r>
      <w:r>
        <w:rPr>
          <w:sz w:val="28"/>
          <w:szCs w:val="28"/>
        </w:rPr>
        <w:t>ºС</w:t>
      </w:r>
      <w:r w:rsidRPr="00331A10">
        <w:rPr>
          <w:sz w:val="28"/>
          <w:szCs w:val="28"/>
        </w:rPr>
        <w:t xml:space="preserve"> </w:t>
      </w:r>
    </w:p>
    <w:p w:rsidR="00794262" w:rsidRDefault="0028082D" w:rsidP="000D395A">
      <w:pPr>
        <w:widowControl w:val="0"/>
        <w:autoSpaceDE w:val="0"/>
        <w:autoSpaceDN w:val="0"/>
        <w:adjustRightInd w:val="0"/>
        <w:spacing w:before="86" w:line="216" w:lineRule="atLeast"/>
        <w:ind w:firstLine="345"/>
        <w:rPr>
          <w:sz w:val="28"/>
          <w:szCs w:val="28"/>
        </w:rPr>
      </w:pPr>
      <w:r w:rsidRPr="00207D03">
        <w:rPr>
          <w:position w:val="-32"/>
          <w:sz w:val="28"/>
          <w:szCs w:val="28"/>
        </w:rPr>
        <w:object w:dxaOrig="5600" w:dyaOrig="740">
          <v:shape id="_x0000_i1283" type="#_x0000_t75" style="width:317.25pt;height:36.75pt" o:ole="">
            <v:imagedata r:id="rId510" o:title=""/>
          </v:shape>
          <o:OLEObject Type="Embed" ProgID="Equation.3" ShapeID="_x0000_i1283" DrawAspect="Content" ObjectID="_1469878523" r:id="rId511"/>
        </w:object>
      </w:r>
      <w:r w:rsidR="00794262">
        <w:rPr>
          <w:sz w:val="28"/>
          <w:szCs w:val="28"/>
        </w:rPr>
        <w:t>м</w:t>
      </w:r>
      <w:r w:rsidR="00794262" w:rsidRPr="005B23D2"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>,</w:t>
      </w:r>
    </w:p>
    <w:p w:rsidR="0028082D" w:rsidRDefault="0028082D" w:rsidP="000D395A">
      <w:pPr>
        <w:widowControl w:val="0"/>
        <w:autoSpaceDE w:val="0"/>
        <w:autoSpaceDN w:val="0"/>
        <w:adjustRightInd w:val="0"/>
        <w:spacing w:before="86" w:line="216" w:lineRule="atLeast"/>
        <w:ind w:firstLine="345"/>
        <w:rPr>
          <w:sz w:val="28"/>
          <w:szCs w:val="28"/>
        </w:rPr>
      </w:pPr>
      <w:r>
        <w:rPr>
          <w:sz w:val="28"/>
          <w:szCs w:val="28"/>
        </w:rPr>
        <w:t xml:space="preserve">где  </w:t>
      </w:r>
      <w:r w:rsidRPr="0028082D">
        <w:rPr>
          <w:position w:val="-14"/>
        </w:rPr>
        <w:object w:dxaOrig="3960" w:dyaOrig="380">
          <v:shape id="_x0000_i1284" type="#_x0000_t75" style="width:198pt;height:18.75pt" o:ole="">
            <v:imagedata r:id="rId512" o:title=""/>
          </v:shape>
          <o:OLEObject Type="Embed" ProgID="Equation.3" ShapeID="_x0000_i1284" DrawAspect="Content" ObjectID="_1469878524" r:id="rId513"/>
        </w:object>
      </w:r>
      <w:r>
        <w:t>Вт.</w:t>
      </w:r>
    </w:p>
    <w:p w:rsidR="00090E57" w:rsidRPr="00483342" w:rsidRDefault="00090E57" w:rsidP="00375F63">
      <w:pPr>
        <w:widowControl w:val="0"/>
        <w:autoSpaceDE w:val="0"/>
        <w:autoSpaceDN w:val="0"/>
        <w:adjustRightInd w:val="0"/>
        <w:spacing w:line="216" w:lineRule="atLeast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794262" w:rsidRPr="00483342">
        <w:rPr>
          <w:sz w:val="28"/>
          <w:szCs w:val="28"/>
        </w:rPr>
        <w:t>По</w:t>
      </w:r>
      <w:r w:rsidR="000D395A" w:rsidRPr="00483342">
        <w:rPr>
          <w:sz w:val="28"/>
          <w:szCs w:val="28"/>
        </w:rPr>
        <w:t xml:space="preserve"> табл. </w:t>
      </w:r>
      <w:r w:rsidR="00375F63" w:rsidRPr="00155EAD">
        <w:rPr>
          <w:sz w:val="28"/>
          <w:szCs w:val="28"/>
        </w:rPr>
        <w:t>П.</w:t>
      </w:r>
      <w:r w:rsidR="000D395A" w:rsidRPr="00483342">
        <w:rPr>
          <w:sz w:val="28"/>
          <w:szCs w:val="28"/>
        </w:rPr>
        <w:t>30</w:t>
      </w:r>
      <w:r w:rsidR="00794262" w:rsidRPr="00483342">
        <w:rPr>
          <w:sz w:val="28"/>
          <w:szCs w:val="28"/>
        </w:rPr>
        <w:t xml:space="preserve"> для мощности 1600 кВА выбираем бак с двумя рядами овальных труб</w:t>
      </w:r>
      <w:r w:rsidR="001B3FE0">
        <w:rPr>
          <w:sz w:val="28"/>
          <w:szCs w:val="28"/>
        </w:rPr>
        <w:t xml:space="preserve"> (рис. 14</w:t>
      </w:r>
      <w:r w:rsidR="00A52F56" w:rsidRPr="00483342">
        <w:rPr>
          <w:sz w:val="28"/>
          <w:szCs w:val="28"/>
        </w:rPr>
        <w:t>)</w:t>
      </w:r>
      <w:r w:rsidR="00794262" w:rsidRPr="00483342">
        <w:rPr>
          <w:sz w:val="28"/>
          <w:szCs w:val="28"/>
        </w:rPr>
        <w:t xml:space="preserve">. </w:t>
      </w:r>
    </w:p>
    <w:p w:rsidR="00794262" w:rsidRPr="00483342" w:rsidRDefault="00794262" w:rsidP="00090E57">
      <w:pPr>
        <w:widowControl w:val="0"/>
        <w:autoSpaceDE w:val="0"/>
        <w:autoSpaceDN w:val="0"/>
        <w:adjustRightInd w:val="0"/>
        <w:spacing w:line="216" w:lineRule="atLeast"/>
        <w:ind w:firstLine="360"/>
        <w:rPr>
          <w:sz w:val="28"/>
          <w:szCs w:val="28"/>
        </w:rPr>
      </w:pPr>
      <w:r w:rsidRPr="00483342">
        <w:rPr>
          <w:sz w:val="28"/>
          <w:szCs w:val="28"/>
        </w:rPr>
        <w:t xml:space="preserve">Размеры трубы: </w:t>
      </w:r>
    </w:p>
    <w:p w:rsidR="00794262" w:rsidRPr="00483342" w:rsidRDefault="00A52F56" w:rsidP="00090E57">
      <w:pPr>
        <w:widowControl w:val="0"/>
        <w:autoSpaceDE w:val="0"/>
        <w:autoSpaceDN w:val="0"/>
        <w:adjustRightInd w:val="0"/>
        <w:spacing w:line="216" w:lineRule="atLeast"/>
        <w:ind w:firstLine="360"/>
        <w:rPr>
          <w:sz w:val="28"/>
          <w:szCs w:val="28"/>
        </w:rPr>
      </w:pPr>
      <w:r w:rsidRPr="00483342">
        <w:rPr>
          <w:sz w:val="28"/>
          <w:szCs w:val="28"/>
        </w:rPr>
        <w:t xml:space="preserve">― </w:t>
      </w:r>
      <w:r w:rsidR="00794262" w:rsidRPr="00483342">
        <w:rPr>
          <w:sz w:val="28"/>
          <w:szCs w:val="28"/>
        </w:rPr>
        <w:t xml:space="preserve">сечение, мм – 72×20; </w:t>
      </w:r>
    </w:p>
    <w:p w:rsidR="00794262" w:rsidRPr="00483342" w:rsidRDefault="00A52F56" w:rsidP="00090E57">
      <w:pPr>
        <w:widowControl w:val="0"/>
        <w:autoSpaceDE w:val="0"/>
        <w:autoSpaceDN w:val="0"/>
        <w:adjustRightInd w:val="0"/>
        <w:spacing w:line="216" w:lineRule="atLeast"/>
        <w:ind w:firstLine="360"/>
        <w:rPr>
          <w:sz w:val="28"/>
          <w:szCs w:val="28"/>
        </w:rPr>
      </w:pPr>
      <w:r w:rsidRPr="00483342">
        <w:rPr>
          <w:sz w:val="28"/>
          <w:szCs w:val="28"/>
        </w:rPr>
        <w:t xml:space="preserve">― </w:t>
      </w:r>
      <w:r w:rsidR="00794262" w:rsidRPr="00483342">
        <w:rPr>
          <w:sz w:val="28"/>
          <w:szCs w:val="28"/>
        </w:rPr>
        <w:t xml:space="preserve">радиус закругления </w:t>
      </w:r>
      <w:r w:rsidR="00794262" w:rsidRPr="00483342">
        <w:rPr>
          <w:sz w:val="28"/>
          <w:szCs w:val="28"/>
          <w:lang w:val="en-US"/>
        </w:rPr>
        <w:t>R</w:t>
      </w:r>
      <w:r w:rsidR="00794262" w:rsidRPr="00483342">
        <w:rPr>
          <w:sz w:val="28"/>
          <w:szCs w:val="28"/>
        </w:rPr>
        <w:t xml:space="preserve">= </w:t>
      </w:r>
      <w:smartTag w:uri="urn:schemas-microsoft-com:office:smarttags" w:element="metricconverter">
        <w:smartTagPr>
          <w:attr w:name="ProductID" w:val="188 мм"/>
        </w:smartTagPr>
        <w:r w:rsidR="00794262" w:rsidRPr="00483342">
          <w:rPr>
            <w:sz w:val="28"/>
            <w:szCs w:val="28"/>
          </w:rPr>
          <w:t>188 мм</w:t>
        </w:r>
      </w:smartTag>
      <w:r w:rsidR="00794262" w:rsidRPr="00483342">
        <w:rPr>
          <w:sz w:val="28"/>
          <w:szCs w:val="28"/>
        </w:rPr>
        <w:t xml:space="preserve">; </w:t>
      </w:r>
    </w:p>
    <w:p w:rsidR="00794262" w:rsidRPr="00483342" w:rsidRDefault="00A52F56" w:rsidP="00090E57">
      <w:pPr>
        <w:widowControl w:val="0"/>
        <w:autoSpaceDE w:val="0"/>
        <w:autoSpaceDN w:val="0"/>
        <w:adjustRightInd w:val="0"/>
        <w:spacing w:line="216" w:lineRule="atLeast"/>
        <w:ind w:firstLine="360"/>
        <w:rPr>
          <w:sz w:val="28"/>
          <w:szCs w:val="28"/>
        </w:rPr>
      </w:pPr>
      <w:r w:rsidRPr="00483342">
        <w:rPr>
          <w:sz w:val="28"/>
          <w:szCs w:val="28"/>
        </w:rPr>
        <w:t xml:space="preserve">― </w:t>
      </w:r>
      <w:r w:rsidR="00794262" w:rsidRPr="00483342">
        <w:rPr>
          <w:sz w:val="28"/>
          <w:szCs w:val="28"/>
        </w:rPr>
        <w:t xml:space="preserve">шаг труб между рядами </w:t>
      </w:r>
      <w:r w:rsidR="00794262" w:rsidRPr="00483342">
        <w:rPr>
          <w:sz w:val="28"/>
          <w:szCs w:val="28"/>
          <w:lang w:val="en-US"/>
        </w:rPr>
        <w:t>t</w:t>
      </w:r>
      <w:r w:rsidR="00794262" w:rsidRPr="00483342">
        <w:rPr>
          <w:sz w:val="28"/>
          <w:szCs w:val="28"/>
          <w:vertAlign w:val="subscript"/>
          <w:lang w:val="en-US"/>
        </w:rPr>
        <w:t>P</w:t>
      </w:r>
      <w:r w:rsidR="00794262" w:rsidRPr="00483342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00 мм"/>
        </w:smartTagPr>
        <w:r w:rsidR="00794262" w:rsidRPr="00483342">
          <w:rPr>
            <w:sz w:val="28"/>
            <w:szCs w:val="28"/>
          </w:rPr>
          <w:t>100 мм</w:t>
        </w:r>
      </w:smartTag>
      <w:r w:rsidR="00794262" w:rsidRPr="00483342">
        <w:rPr>
          <w:sz w:val="28"/>
          <w:szCs w:val="28"/>
        </w:rPr>
        <w:t xml:space="preserve">; </w:t>
      </w:r>
    </w:p>
    <w:p w:rsidR="00090E57" w:rsidRPr="00483342" w:rsidRDefault="00A52F56" w:rsidP="00090E57">
      <w:pPr>
        <w:widowControl w:val="0"/>
        <w:autoSpaceDE w:val="0"/>
        <w:autoSpaceDN w:val="0"/>
        <w:adjustRightInd w:val="0"/>
        <w:spacing w:line="216" w:lineRule="atLeast"/>
        <w:ind w:firstLine="360"/>
        <w:rPr>
          <w:sz w:val="28"/>
          <w:szCs w:val="28"/>
        </w:rPr>
      </w:pPr>
      <w:r w:rsidRPr="00483342">
        <w:rPr>
          <w:sz w:val="28"/>
          <w:szCs w:val="28"/>
        </w:rPr>
        <w:t xml:space="preserve">― </w:t>
      </w:r>
      <w:r w:rsidR="00794262" w:rsidRPr="00483342">
        <w:rPr>
          <w:sz w:val="28"/>
          <w:szCs w:val="28"/>
        </w:rPr>
        <w:t>прямой участок для внутреннего ряда труб принимаем а</w:t>
      </w:r>
      <w:r w:rsidR="00794262" w:rsidRPr="00483342">
        <w:rPr>
          <w:sz w:val="28"/>
          <w:szCs w:val="28"/>
          <w:vertAlign w:val="subscript"/>
        </w:rPr>
        <w:t>1</w:t>
      </w:r>
      <w:r w:rsidR="00794262" w:rsidRPr="00483342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50 мм"/>
        </w:smartTagPr>
        <w:r w:rsidR="00794262" w:rsidRPr="00483342">
          <w:rPr>
            <w:sz w:val="28"/>
            <w:szCs w:val="28"/>
          </w:rPr>
          <w:t>50 мм</w:t>
        </w:r>
      </w:smartTag>
      <w:r w:rsidR="00794262" w:rsidRPr="00483342">
        <w:rPr>
          <w:sz w:val="28"/>
          <w:szCs w:val="28"/>
        </w:rPr>
        <w:t xml:space="preserve">; </w:t>
      </w:r>
    </w:p>
    <w:p w:rsidR="00794262" w:rsidRPr="00483342" w:rsidRDefault="00794262" w:rsidP="00090E57">
      <w:pPr>
        <w:widowControl w:val="0"/>
        <w:autoSpaceDE w:val="0"/>
        <w:autoSpaceDN w:val="0"/>
        <w:adjustRightInd w:val="0"/>
        <w:spacing w:line="216" w:lineRule="atLeast"/>
        <w:ind w:firstLine="360"/>
        <w:rPr>
          <w:sz w:val="28"/>
          <w:szCs w:val="28"/>
        </w:rPr>
      </w:pPr>
      <w:r w:rsidRPr="00483342">
        <w:rPr>
          <w:sz w:val="28"/>
          <w:szCs w:val="28"/>
        </w:rPr>
        <w:t>а</w:t>
      </w:r>
      <w:r w:rsidRPr="00483342">
        <w:rPr>
          <w:sz w:val="28"/>
          <w:szCs w:val="28"/>
          <w:vertAlign w:val="subscript"/>
        </w:rPr>
        <w:t>2</w:t>
      </w:r>
      <w:r w:rsidRPr="00483342">
        <w:rPr>
          <w:sz w:val="28"/>
          <w:szCs w:val="28"/>
        </w:rPr>
        <w:t xml:space="preserve"> = а</w:t>
      </w:r>
      <w:r w:rsidR="000221E5" w:rsidRPr="00483342">
        <w:rPr>
          <w:sz w:val="28"/>
          <w:szCs w:val="28"/>
          <w:vertAlign w:val="subscript"/>
        </w:rPr>
        <w:t>1</w:t>
      </w:r>
      <w:r w:rsidRPr="00483342">
        <w:rPr>
          <w:sz w:val="28"/>
          <w:szCs w:val="28"/>
          <w:vertAlign w:val="subscript"/>
        </w:rPr>
        <w:t xml:space="preserve"> </w:t>
      </w:r>
      <w:r w:rsidRPr="00483342">
        <w:rPr>
          <w:sz w:val="28"/>
          <w:szCs w:val="28"/>
        </w:rPr>
        <w:t xml:space="preserve">+ </w:t>
      </w:r>
      <w:r w:rsidRPr="00483342">
        <w:rPr>
          <w:sz w:val="28"/>
          <w:szCs w:val="28"/>
          <w:lang w:val="en-US"/>
        </w:rPr>
        <w:t>t</w:t>
      </w:r>
      <w:r w:rsidR="000221E5" w:rsidRPr="00483342">
        <w:rPr>
          <w:sz w:val="28"/>
          <w:szCs w:val="28"/>
          <w:vertAlign w:val="subscript"/>
        </w:rPr>
        <w:t>р</w:t>
      </w:r>
      <w:r w:rsidRPr="00483342">
        <w:rPr>
          <w:sz w:val="28"/>
          <w:szCs w:val="28"/>
        </w:rPr>
        <w:t xml:space="preserve"> = 50+100 = </w:t>
      </w:r>
      <w:smartTag w:uri="urn:schemas-microsoft-com:office:smarttags" w:element="metricconverter">
        <w:smartTagPr>
          <w:attr w:name="ProductID" w:val="150 мм"/>
        </w:smartTagPr>
        <w:r w:rsidRPr="00483342">
          <w:rPr>
            <w:sz w:val="28"/>
            <w:szCs w:val="28"/>
          </w:rPr>
          <w:t>150 мм</w:t>
        </w:r>
      </w:smartTag>
      <w:r w:rsidRPr="00483342">
        <w:rPr>
          <w:sz w:val="28"/>
          <w:szCs w:val="28"/>
        </w:rPr>
        <w:t xml:space="preserve">;  </w:t>
      </w:r>
    </w:p>
    <w:p w:rsidR="00794262" w:rsidRDefault="00794262" w:rsidP="00375F63">
      <w:pPr>
        <w:widowControl w:val="0"/>
        <w:autoSpaceDE w:val="0"/>
        <w:autoSpaceDN w:val="0"/>
        <w:adjustRightInd w:val="0"/>
        <w:ind w:firstLine="360"/>
        <w:jc w:val="both"/>
        <w:rPr>
          <w:i/>
          <w:sz w:val="28"/>
          <w:szCs w:val="28"/>
        </w:rPr>
      </w:pPr>
      <w:r w:rsidRPr="00483342">
        <w:rPr>
          <w:sz w:val="28"/>
          <w:szCs w:val="28"/>
        </w:rPr>
        <w:t xml:space="preserve">По табл. </w:t>
      </w:r>
      <w:r w:rsidR="00375F63" w:rsidRPr="00155EAD">
        <w:rPr>
          <w:sz w:val="28"/>
          <w:szCs w:val="28"/>
        </w:rPr>
        <w:t>П.</w:t>
      </w:r>
      <w:r w:rsidR="000D395A" w:rsidRPr="00483342">
        <w:rPr>
          <w:sz w:val="28"/>
          <w:szCs w:val="28"/>
        </w:rPr>
        <w:t>31</w:t>
      </w:r>
      <w:r>
        <w:rPr>
          <w:sz w:val="28"/>
          <w:szCs w:val="28"/>
        </w:rPr>
        <w:t xml:space="preserve"> по размеру наружного ряда труб выбираем минимальные значения </w:t>
      </w:r>
      <w:r w:rsidRPr="00994800">
        <w:rPr>
          <w:i/>
          <w:sz w:val="28"/>
          <w:szCs w:val="28"/>
        </w:rPr>
        <w:t>с</w:t>
      </w:r>
      <w:r>
        <w:rPr>
          <w:sz w:val="28"/>
          <w:szCs w:val="28"/>
        </w:rPr>
        <w:t xml:space="preserve"> и </w:t>
      </w:r>
      <w:r w:rsidRPr="00994800">
        <w:rPr>
          <w:i/>
          <w:sz w:val="28"/>
          <w:szCs w:val="28"/>
        </w:rPr>
        <w:t>е</w:t>
      </w:r>
      <w:r>
        <w:rPr>
          <w:i/>
          <w:sz w:val="28"/>
          <w:szCs w:val="28"/>
        </w:rPr>
        <w:t>.</w:t>
      </w:r>
    </w:p>
    <w:p w:rsidR="00433BEC" w:rsidRDefault="00433BEC" w:rsidP="00375F63">
      <w:pPr>
        <w:widowControl w:val="0"/>
        <w:autoSpaceDE w:val="0"/>
        <w:autoSpaceDN w:val="0"/>
        <w:adjustRightInd w:val="0"/>
        <w:ind w:firstLine="360"/>
        <w:jc w:val="both"/>
        <w:rPr>
          <w:i/>
          <w:sz w:val="28"/>
          <w:szCs w:val="28"/>
        </w:rPr>
      </w:pPr>
    </w:p>
    <w:p w:rsidR="00794262" w:rsidRDefault="00794262" w:rsidP="00090E57">
      <w:pPr>
        <w:widowControl w:val="0"/>
        <w:autoSpaceDE w:val="0"/>
        <w:autoSpaceDN w:val="0"/>
        <w:adjustRightInd w:val="0"/>
        <w:ind w:firstLine="360"/>
        <w:rPr>
          <w:sz w:val="28"/>
          <w:szCs w:val="28"/>
        </w:rPr>
      </w:pPr>
      <w:r>
        <w:rPr>
          <w:i/>
          <w:sz w:val="28"/>
          <w:szCs w:val="28"/>
        </w:rPr>
        <w:t>с</w:t>
      </w:r>
      <w:r>
        <w:rPr>
          <w:i/>
          <w:sz w:val="28"/>
          <w:szCs w:val="28"/>
          <w:vertAlign w:val="subscript"/>
          <w:lang w:val="en-US"/>
        </w:rPr>
        <w:t>min</w:t>
      </w:r>
      <w:r>
        <w:rPr>
          <w:i/>
          <w:sz w:val="28"/>
          <w:szCs w:val="28"/>
          <w:vertAlign w:val="subscript"/>
        </w:rPr>
        <w:t xml:space="preserve"> </w:t>
      </w:r>
      <w:r>
        <w:rPr>
          <w:i/>
          <w:sz w:val="28"/>
          <w:szCs w:val="28"/>
        </w:rPr>
        <w:t xml:space="preserve">= </w:t>
      </w:r>
      <w:r w:rsidRPr="00994800">
        <w:rPr>
          <w:sz w:val="28"/>
          <w:szCs w:val="28"/>
        </w:rPr>
        <w:t>75мм</w:t>
      </w:r>
      <w:r>
        <w:rPr>
          <w:i/>
          <w:sz w:val="28"/>
          <w:szCs w:val="28"/>
        </w:rPr>
        <w:t>, е</w:t>
      </w:r>
      <w:r>
        <w:rPr>
          <w:i/>
          <w:sz w:val="28"/>
          <w:szCs w:val="28"/>
          <w:vertAlign w:val="subscript"/>
          <w:lang w:val="en-US"/>
        </w:rPr>
        <w:t>min</w:t>
      </w:r>
      <w:r>
        <w:rPr>
          <w:i/>
          <w:sz w:val="28"/>
          <w:szCs w:val="28"/>
          <w:vertAlign w:val="subscript"/>
        </w:rPr>
        <w:t xml:space="preserve"> </w:t>
      </w:r>
      <w:r>
        <w:rPr>
          <w:i/>
          <w:sz w:val="28"/>
          <w:szCs w:val="28"/>
        </w:rPr>
        <w:t>=</w:t>
      </w:r>
      <w:r w:rsidRPr="00994800">
        <w:rPr>
          <w:sz w:val="28"/>
          <w:szCs w:val="28"/>
        </w:rPr>
        <w:t xml:space="preserve"> 85мм.</w:t>
      </w:r>
    </w:p>
    <w:p w:rsidR="00794262" w:rsidRPr="00395374" w:rsidRDefault="00794262" w:rsidP="00395374">
      <w:pPr>
        <w:widowControl w:val="0"/>
        <w:autoSpaceDE w:val="0"/>
        <w:autoSpaceDN w:val="0"/>
        <w:adjustRightInd w:val="0"/>
        <w:ind w:firstLine="345"/>
        <w:jc w:val="center"/>
        <w:rPr>
          <w:sz w:val="28"/>
          <w:szCs w:val="28"/>
        </w:rPr>
      </w:pPr>
    </w:p>
    <w:p w:rsidR="00794262" w:rsidRPr="00FF746A" w:rsidRDefault="00794262" w:rsidP="00A52F56">
      <w:pPr>
        <w:widowControl w:val="0"/>
        <w:autoSpaceDE w:val="0"/>
        <w:autoSpaceDN w:val="0"/>
        <w:adjustRightInd w:val="0"/>
        <w:ind w:firstLine="851"/>
        <w:rPr>
          <w:i/>
          <w:sz w:val="28"/>
          <w:szCs w:val="28"/>
        </w:rPr>
      </w:pPr>
      <w:r w:rsidRPr="00FF746A">
        <w:rPr>
          <w:i/>
          <w:sz w:val="28"/>
          <w:szCs w:val="28"/>
        </w:rPr>
        <w:t xml:space="preserve">Расстояние </w:t>
      </w:r>
      <w:r w:rsidR="0028082D">
        <w:rPr>
          <w:i/>
          <w:sz w:val="28"/>
          <w:szCs w:val="28"/>
        </w:rPr>
        <w:t>между осями труб на стенке бака (по рис.14):</w:t>
      </w:r>
    </w:p>
    <w:p w:rsidR="00A52F56" w:rsidRDefault="00794262" w:rsidP="00A52F56">
      <w:pPr>
        <w:widowControl w:val="0"/>
        <w:autoSpaceDE w:val="0"/>
        <w:autoSpaceDN w:val="0"/>
        <w:adjustRightInd w:val="0"/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Наружный ряд </w:t>
      </w:r>
    </w:p>
    <w:p w:rsidR="00794262" w:rsidRDefault="00A52F56" w:rsidP="00A52F56">
      <w:pPr>
        <w:widowControl w:val="0"/>
        <w:autoSpaceDE w:val="0"/>
        <w:autoSpaceDN w:val="0"/>
        <w:adjustRightInd w:val="0"/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741E7A" w:rsidRPr="00A52F56">
        <w:rPr>
          <w:position w:val="-12"/>
          <w:sz w:val="28"/>
          <w:szCs w:val="28"/>
        </w:rPr>
        <w:object w:dxaOrig="4800" w:dyaOrig="380">
          <v:shape id="_x0000_i1285" type="#_x0000_t75" style="width:330pt;height:20.25pt" o:ole="">
            <v:imagedata r:id="rId514" o:title=""/>
          </v:shape>
          <o:OLEObject Type="Embed" ProgID="Equation.3" ShapeID="_x0000_i1285" DrawAspect="Content" ObjectID="_1469878525" r:id="rId515"/>
        </w:object>
      </w:r>
      <w:r w:rsidR="00794262">
        <w:rPr>
          <w:sz w:val="28"/>
          <w:szCs w:val="28"/>
        </w:rPr>
        <w:t>м.</w:t>
      </w:r>
    </w:p>
    <w:p w:rsidR="00A52F56" w:rsidRDefault="00794262" w:rsidP="00A52F56">
      <w:pPr>
        <w:widowControl w:val="0"/>
        <w:autoSpaceDE w:val="0"/>
        <w:autoSpaceDN w:val="0"/>
        <w:adjustRightInd w:val="0"/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Внутренний ряд </w:t>
      </w:r>
    </w:p>
    <w:p w:rsidR="00794262" w:rsidRPr="00994800" w:rsidRDefault="00A52F56" w:rsidP="00A52F56">
      <w:pPr>
        <w:widowControl w:val="0"/>
        <w:autoSpaceDE w:val="0"/>
        <w:autoSpaceDN w:val="0"/>
        <w:adjustRightInd w:val="0"/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28082D" w:rsidRPr="002132A1">
        <w:rPr>
          <w:position w:val="-10"/>
          <w:sz w:val="28"/>
          <w:szCs w:val="28"/>
        </w:rPr>
        <w:object w:dxaOrig="4459" w:dyaOrig="360">
          <v:shape id="_x0000_i1286" type="#_x0000_t75" style="width:294.75pt;height:18pt" o:ole="">
            <v:imagedata r:id="rId516" o:title=""/>
          </v:shape>
          <o:OLEObject Type="Embed" ProgID="Equation.3" ShapeID="_x0000_i1286" DrawAspect="Content" ObjectID="_1469878526" r:id="rId517"/>
        </w:object>
      </w:r>
      <w:r w:rsidR="00794262">
        <w:rPr>
          <w:sz w:val="28"/>
          <w:szCs w:val="28"/>
        </w:rPr>
        <w:t>м.</w:t>
      </w:r>
    </w:p>
    <w:p w:rsidR="00375F63" w:rsidRDefault="00375F63" w:rsidP="00A52F56">
      <w:pPr>
        <w:widowControl w:val="0"/>
        <w:autoSpaceDE w:val="0"/>
        <w:autoSpaceDN w:val="0"/>
        <w:adjustRightInd w:val="0"/>
        <w:spacing w:before="86" w:line="216" w:lineRule="atLeast"/>
        <w:ind w:firstLine="851"/>
        <w:rPr>
          <w:i/>
          <w:sz w:val="28"/>
          <w:szCs w:val="28"/>
        </w:rPr>
      </w:pPr>
    </w:p>
    <w:p w:rsidR="00794262" w:rsidRDefault="00794262" w:rsidP="00A52F56">
      <w:pPr>
        <w:widowControl w:val="0"/>
        <w:autoSpaceDE w:val="0"/>
        <w:autoSpaceDN w:val="0"/>
        <w:adjustRightInd w:val="0"/>
        <w:spacing w:before="86" w:line="216" w:lineRule="atLeast"/>
        <w:ind w:firstLine="851"/>
        <w:rPr>
          <w:i/>
          <w:sz w:val="28"/>
          <w:szCs w:val="28"/>
        </w:rPr>
      </w:pPr>
      <w:r w:rsidRPr="002132A1">
        <w:rPr>
          <w:i/>
          <w:sz w:val="28"/>
          <w:szCs w:val="28"/>
        </w:rPr>
        <w:t>Развернутая длина трубы</w:t>
      </w:r>
      <w:r w:rsidR="00A52F56">
        <w:rPr>
          <w:i/>
          <w:sz w:val="28"/>
          <w:szCs w:val="28"/>
        </w:rPr>
        <w:t xml:space="preserve"> (рис.1</w:t>
      </w:r>
      <w:r w:rsidR="001B3FE0">
        <w:rPr>
          <w:i/>
          <w:sz w:val="28"/>
          <w:szCs w:val="28"/>
        </w:rPr>
        <w:t>4</w:t>
      </w:r>
      <w:r w:rsidR="00A52F56">
        <w:rPr>
          <w:i/>
          <w:sz w:val="28"/>
          <w:szCs w:val="28"/>
        </w:rPr>
        <w:t>)</w:t>
      </w:r>
    </w:p>
    <w:p w:rsidR="00794262" w:rsidRDefault="00794262" w:rsidP="00A52F56">
      <w:pPr>
        <w:widowControl w:val="0"/>
        <w:autoSpaceDE w:val="0"/>
        <w:autoSpaceDN w:val="0"/>
        <w:adjustRightInd w:val="0"/>
        <w:spacing w:before="86" w:line="216" w:lineRule="atLeast"/>
        <w:ind w:firstLine="851"/>
        <w:rPr>
          <w:sz w:val="28"/>
          <w:szCs w:val="28"/>
        </w:rPr>
      </w:pPr>
      <w:r w:rsidRPr="002132A1">
        <w:rPr>
          <w:sz w:val="28"/>
          <w:szCs w:val="28"/>
        </w:rPr>
        <w:t>первый (внутренний) ряд</w:t>
      </w:r>
      <w:r>
        <w:rPr>
          <w:sz w:val="28"/>
          <w:szCs w:val="28"/>
        </w:rPr>
        <w:t xml:space="preserve"> </w:t>
      </w:r>
    </w:p>
    <w:p w:rsidR="00794262" w:rsidRDefault="00741E7A" w:rsidP="00A52F56">
      <w:pPr>
        <w:widowControl w:val="0"/>
        <w:autoSpaceDE w:val="0"/>
        <w:autoSpaceDN w:val="0"/>
        <w:adjustRightInd w:val="0"/>
        <w:spacing w:before="86" w:line="216" w:lineRule="atLeast"/>
        <w:ind w:firstLine="851"/>
        <w:jc w:val="center"/>
        <w:rPr>
          <w:sz w:val="28"/>
          <w:szCs w:val="28"/>
        </w:rPr>
      </w:pPr>
      <w:r w:rsidRPr="002132A1">
        <w:rPr>
          <w:position w:val="-10"/>
          <w:sz w:val="28"/>
          <w:szCs w:val="28"/>
        </w:rPr>
        <w:object w:dxaOrig="6259" w:dyaOrig="360">
          <v:shape id="_x0000_i1287" type="#_x0000_t75" style="width:420pt;height:22.5pt" o:ole="">
            <v:imagedata r:id="rId518" o:title=""/>
          </v:shape>
          <o:OLEObject Type="Embed" ProgID="Equation.3" ShapeID="_x0000_i1287" DrawAspect="Content" ObjectID="_1469878527" r:id="rId519"/>
        </w:object>
      </w:r>
      <w:r w:rsidR="00794262">
        <w:rPr>
          <w:sz w:val="28"/>
          <w:szCs w:val="28"/>
        </w:rPr>
        <w:t>м,</w:t>
      </w:r>
    </w:p>
    <w:p w:rsidR="00794262" w:rsidRDefault="00794262" w:rsidP="00A52F56">
      <w:pPr>
        <w:widowControl w:val="0"/>
        <w:autoSpaceDE w:val="0"/>
        <w:autoSpaceDN w:val="0"/>
        <w:adjustRightInd w:val="0"/>
        <w:spacing w:before="86" w:line="216" w:lineRule="atLeast"/>
        <w:ind w:firstLine="851"/>
        <w:rPr>
          <w:sz w:val="28"/>
          <w:szCs w:val="28"/>
        </w:rPr>
      </w:pPr>
      <w:r>
        <w:rPr>
          <w:sz w:val="28"/>
          <w:szCs w:val="28"/>
        </w:rPr>
        <w:t>второй ряд</w:t>
      </w:r>
    </w:p>
    <w:p w:rsidR="00794262" w:rsidRDefault="00A52F56" w:rsidP="00A52F56">
      <w:pPr>
        <w:widowControl w:val="0"/>
        <w:autoSpaceDE w:val="0"/>
        <w:autoSpaceDN w:val="0"/>
        <w:adjustRightInd w:val="0"/>
        <w:spacing w:before="86" w:line="216" w:lineRule="atLeast"/>
        <w:ind w:firstLine="851"/>
        <w:rPr>
          <w:sz w:val="28"/>
          <w:szCs w:val="28"/>
        </w:rPr>
      </w:pPr>
      <w:r>
        <w:t xml:space="preserve">  </w:t>
      </w:r>
      <w:r w:rsidR="00741E7A" w:rsidRPr="00741E7A">
        <w:rPr>
          <w:position w:val="-10"/>
        </w:rPr>
        <w:object w:dxaOrig="4200" w:dyaOrig="360">
          <v:shape id="_x0000_i1288" type="#_x0000_t75" style="width:357pt;height:21.75pt" o:ole="">
            <v:imagedata r:id="rId520" o:title=""/>
          </v:shape>
          <o:OLEObject Type="Embed" ProgID="Equation.3" ShapeID="_x0000_i1288" DrawAspect="Content" ObjectID="_1469878528" r:id="rId521"/>
        </w:object>
      </w:r>
      <w:r w:rsidR="00794262">
        <w:rPr>
          <w:sz w:val="28"/>
          <w:szCs w:val="28"/>
        </w:rPr>
        <w:t>м.</w:t>
      </w:r>
    </w:p>
    <w:p w:rsidR="004255AC" w:rsidRDefault="004255AC" w:rsidP="00794262">
      <w:pPr>
        <w:widowControl w:val="0"/>
        <w:autoSpaceDE w:val="0"/>
        <w:autoSpaceDN w:val="0"/>
        <w:adjustRightInd w:val="0"/>
        <w:spacing w:before="86" w:line="216" w:lineRule="atLeast"/>
        <w:ind w:firstLine="345"/>
        <w:rPr>
          <w:sz w:val="28"/>
          <w:szCs w:val="28"/>
        </w:rPr>
      </w:pPr>
    </w:p>
    <w:p w:rsidR="004255AC" w:rsidRDefault="004255AC" w:rsidP="004255AC">
      <w:pPr>
        <w:widowControl w:val="0"/>
        <w:autoSpaceDE w:val="0"/>
        <w:autoSpaceDN w:val="0"/>
        <w:adjustRightInd w:val="0"/>
        <w:spacing w:before="86" w:line="216" w:lineRule="atLeast"/>
        <w:ind w:firstLine="345"/>
        <w:jc w:val="center"/>
      </w:pPr>
      <w:r>
        <w:object w:dxaOrig="8440" w:dyaOrig="19629">
          <v:shape id="_x0000_i1289" type="#_x0000_t75" style="width:187.5pt;height:372pt" o:ole="">
            <v:imagedata r:id="rId522" o:title=""/>
          </v:shape>
          <o:OLEObject Type="Embed" ProgID="Visio.Drawing.6" ShapeID="_x0000_i1289" DrawAspect="Content" ObjectID="_1469878529" r:id="rId523"/>
        </w:object>
      </w:r>
    </w:p>
    <w:p w:rsidR="004255AC" w:rsidRDefault="004255AC" w:rsidP="004255AC">
      <w:pPr>
        <w:widowControl w:val="0"/>
        <w:autoSpaceDE w:val="0"/>
        <w:autoSpaceDN w:val="0"/>
        <w:adjustRightInd w:val="0"/>
        <w:spacing w:before="86" w:line="216" w:lineRule="atLeast"/>
        <w:ind w:firstLine="345"/>
        <w:jc w:val="center"/>
      </w:pPr>
      <w:r>
        <w:t>Рис.1</w:t>
      </w:r>
      <w:r w:rsidR="001B3FE0">
        <w:t>4</w:t>
      </w:r>
      <w:r>
        <w:t>. Элемент трубчатого бака</w:t>
      </w:r>
    </w:p>
    <w:p w:rsidR="004255AC" w:rsidRDefault="004255AC" w:rsidP="004255AC">
      <w:pPr>
        <w:widowControl w:val="0"/>
        <w:autoSpaceDE w:val="0"/>
        <w:autoSpaceDN w:val="0"/>
        <w:adjustRightInd w:val="0"/>
        <w:spacing w:before="86" w:line="216" w:lineRule="atLeast"/>
        <w:ind w:firstLine="345"/>
        <w:jc w:val="center"/>
        <w:rPr>
          <w:sz w:val="28"/>
          <w:szCs w:val="28"/>
        </w:rPr>
      </w:pPr>
    </w:p>
    <w:p w:rsidR="00794262" w:rsidRPr="00331A10" w:rsidRDefault="00794262" w:rsidP="00794262">
      <w:pPr>
        <w:widowControl w:val="0"/>
        <w:autoSpaceDE w:val="0"/>
        <w:autoSpaceDN w:val="0"/>
        <w:adjustRightInd w:val="0"/>
        <w:spacing w:before="86" w:line="216" w:lineRule="atLeast"/>
        <w:rPr>
          <w:sz w:val="28"/>
          <w:szCs w:val="28"/>
        </w:rPr>
      </w:pPr>
      <w:r w:rsidRPr="00090E57">
        <w:rPr>
          <w:i/>
          <w:sz w:val="28"/>
          <w:szCs w:val="28"/>
        </w:rPr>
        <w:t>Поверхность конвекции</w:t>
      </w:r>
      <w:r w:rsidRPr="00331A10">
        <w:rPr>
          <w:sz w:val="28"/>
          <w:szCs w:val="28"/>
        </w:rPr>
        <w:t xml:space="preserve"> составляется из:</w:t>
      </w:r>
    </w:p>
    <w:p w:rsidR="00A52F56" w:rsidRDefault="00794262" w:rsidP="00794262">
      <w:pPr>
        <w:widowControl w:val="0"/>
        <w:tabs>
          <w:tab w:val="left" w:pos="2534"/>
        </w:tabs>
        <w:autoSpaceDE w:val="0"/>
        <w:autoSpaceDN w:val="0"/>
        <w:adjustRightInd w:val="0"/>
        <w:spacing w:line="216" w:lineRule="atLeast"/>
        <w:jc w:val="both"/>
        <w:rPr>
          <w:sz w:val="28"/>
          <w:szCs w:val="28"/>
        </w:rPr>
      </w:pPr>
      <w:r w:rsidRPr="00090E57">
        <w:rPr>
          <w:sz w:val="28"/>
          <w:szCs w:val="28"/>
        </w:rPr>
        <w:t>поверхности гладкого бака</w:t>
      </w:r>
      <w:r w:rsidRPr="00331A10">
        <w:rPr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>
        <w:rPr>
          <w:sz w:val="28"/>
          <w:szCs w:val="28"/>
          <w:vertAlign w:val="subscript"/>
        </w:rPr>
        <w:t>к</w:t>
      </w:r>
      <w:r w:rsidRPr="005B23D2">
        <w:rPr>
          <w:sz w:val="28"/>
          <w:szCs w:val="28"/>
          <w:vertAlign w:val="subscript"/>
        </w:rPr>
        <w:t>,гл</w:t>
      </w:r>
      <w:r w:rsidRPr="00331A10">
        <w:rPr>
          <w:sz w:val="28"/>
          <w:szCs w:val="28"/>
        </w:rPr>
        <w:t xml:space="preserve"> =</w:t>
      </w:r>
      <w:r w:rsidR="00741E7A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7,5 м2"/>
        </w:smartTagPr>
        <w:r w:rsidR="00741E7A">
          <w:rPr>
            <w:sz w:val="28"/>
            <w:szCs w:val="28"/>
          </w:rPr>
          <w:t>7,5</w:t>
        </w:r>
        <w:r w:rsidRPr="00331A10">
          <w:rPr>
            <w:sz w:val="28"/>
            <w:szCs w:val="28"/>
          </w:rPr>
          <w:t xml:space="preserve"> м</w:t>
        </w:r>
        <w:r w:rsidRPr="005B23D2">
          <w:rPr>
            <w:sz w:val="28"/>
            <w:szCs w:val="28"/>
            <w:vertAlign w:val="superscript"/>
          </w:rPr>
          <w:t>2</w:t>
        </w:r>
      </w:smartTag>
      <w:r w:rsidR="000D395A">
        <w:rPr>
          <w:sz w:val="28"/>
          <w:szCs w:val="28"/>
        </w:rPr>
        <w:t xml:space="preserve"> и</w:t>
      </w:r>
    </w:p>
    <w:p w:rsidR="00794262" w:rsidRPr="000450E1" w:rsidRDefault="00794262" w:rsidP="00794262">
      <w:pPr>
        <w:widowControl w:val="0"/>
        <w:tabs>
          <w:tab w:val="left" w:pos="2534"/>
        </w:tabs>
        <w:autoSpaceDE w:val="0"/>
        <w:autoSpaceDN w:val="0"/>
        <w:adjustRightInd w:val="0"/>
        <w:spacing w:line="216" w:lineRule="atLeast"/>
        <w:jc w:val="both"/>
        <w:rPr>
          <w:sz w:val="28"/>
          <w:szCs w:val="28"/>
        </w:rPr>
      </w:pPr>
      <w:r w:rsidRPr="000450E1">
        <w:rPr>
          <w:sz w:val="28"/>
          <w:szCs w:val="28"/>
        </w:rPr>
        <w:t>поверхности крышки бака</w:t>
      </w:r>
      <w:r w:rsidRPr="000450E1">
        <w:rPr>
          <w:sz w:val="28"/>
          <w:szCs w:val="28"/>
        </w:rPr>
        <w:tab/>
      </w:r>
    </w:p>
    <w:p w:rsidR="00794262" w:rsidRPr="00331A10" w:rsidRDefault="00741E7A" w:rsidP="00A52F56">
      <w:pPr>
        <w:widowControl w:val="0"/>
        <w:tabs>
          <w:tab w:val="left" w:pos="2534"/>
        </w:tabs>
        <w:autoSpaceDE w:val="0"/>
        <w:autoSpaceDN w:val="0"/>
        <w:adjustRightInd w:val="0"/>
        <w:spacing w:line="216" w:lineRule="atLeast"/>
        <w:jc w:val="center"/>
        <w:rPr>
          <w:sz w:val="28"/>
          <w:szCs w:val="28"/>
        </w:rPr>
      </w:pPr>
      <w:r w:rsidRPr="005B23D2">
        <w:rPr>
          <w:position w:val="-34"/>
          <w:sz w:val="28"/>
          <w:szCs w:val="28"/>
        </w:rPr>
        <w:object w:dxaOrig="4300" w:dyaOrig="800">
          <v:shape id="_x0000_i1290" type="#_x0000_t75" style="width:282pt;height:39.75pt" o:ole="">
            <v:imagedata r:id="rId524" o:title=""/>
          </v:shape>
          <o:OLEObject Type="Embed" ProgID="Equation.3" ShapeID="_x0000_i1290" DrawAspect="Content" ObjectID="_1469878530" r:id="rId525"/>
        </w:object>
      </w:r>
    </w:p>
    <w:p w:rsidR="00794262" w:rsidRPr="005B23D2" w:rsidRDefault="00741E7A" w:rsidP="00A52F56">
      <w:pPr>
        <w:widowControl w:val="0"/>
        <w:autoSpaceDE w:val="0"/>
        <w:autoSpaceDN w:val="0"/>
        <w:adjustRightInd w:val="0"/>
        <w:spacing w:before="240" w:line="211" w:lineRule="atLeast"/>
        <w:jc w:val="center"/>
        <w:rPr>
          <w:sz w:val="28"/>
          <w:szCs w:val="28"/>
        </w:rPr>
      </w:pPr>
      <w:r w:rsidRPr="005B23D2">
        <w:rPr>
          <w:position w:val="-34"/>
          <w:sz w:val="28"/>
          <w:szCs w:val="28"/>
        </w:rPr>
        <w:object w:dxaOrig="4660" w:dyaOrig="800">
          <v:shape id="_x0000_i1291" type="#_x0000_t75" style="width:306pt;height:42.75pt" o:ole="">
            <v:imagedata r:id="rId526" o:title=""/>
          </v:shape>
          <o:OLEObject Type="Embed" ProgID="Equation.3" ShapeID="_x0000_i1291" DrawAspect="Content" ObjectID="_1469878531" r:id="rId527"/>
        </w:object>
      </w:r>
      <w:r w:rsidR="00794262">
        <w:rPr>
          <w:sz w:val="28"/>
          <w:szCs w:val="28"/>
        </w:rPr>
        <w:t>м</w:t>
      </w:r>
      <w:r w:rsidR="00794262" w:rsidRPr="005B23D2">
        <w:rPr>
          <w:sz w:val="28"/>
          <w:szCs w:val="28"/>
          <w:vertAlign w:val="superscript"/>
        </w:rPr>
        <w:t>2</w:t>
      </w:r>
      <w:r w:rsidR="00794262">
        <w:rPr>
          <w:sz w:val="28"/>
          <w:szCs w:val="28"/>
        </w:rPr>
        <w:t>,</w:t>
      </w:r>
    </w:p>
    <w:p w:rsidR="007B6E81" w:rsidRDefault="00794262" w:rsidP="00032E2E">
      <w:pPr>
        <w:widowControl w:val="0"/>
        <w:autoSpaceDE w:val="0"/>
        <w:autoSpaceDN w:val="0"/>
        <w:adjustRightInd w:val="0"/>
        <w:spacing w:before="240"/>
        <w:rPr>
          <w:sz w:val="28"/>
          <w:szCs w:val="28"/>
        </w:rPr>
      </w:pPr>
      <w:r w:rsidRPr="00331A10">
        <w:rPr>
          <w:sz w:val="28"/>
          <w:szCs w:val="28"/>
        </w:rPr>
        <w:t>где 0,1</w:t>
      </w:r>
      <w:r>
        <w:rPr>
          <w:sz w:val="28"/>
          <w:szCs w:val="28"/>
        </w:rPr>
        <w:t xml:space="preserve">6 – </w:t>
      </w:r>
      <w:r w:rsidRPr="00331A10">
        <w:rPr>
          <w:sz w:val="28"/>
          <w:szCs w:val="28"/>
        </w:rPr>
        <w:t>удвоенная ширина верхней рамы бака</w:t>
      </w:r>
      <w:r w:rsidR="00A52F56">
        <w:rPr>
          <w:sz w:val="28"/>
          <w:szCs w:val="28"/>
        </w:rPr>
        <w:t>.</w:t>
      </w:r>
    </w:p>
    <w:p w:rsidR="00794262" w:rsidRPr="00032E2E" w:rsidRDefault="00794262" w:rsidP="00032E2E">
      <w:pPr>
        <w:widowControl w:val="0"/>
        <w:autoSpaceDE w:val="0"/>
        <w:autoSpaceDN w:val="0"/>
        <w:adjustRightInd w:val="0"/>
        <w:spacing w:before="240"/>
        <w:rPr>
          <w:sz w:val="28"/>
          <w:szCs w:val="28"/>
        </w:rPr>
      </w:pPr>
      <w:r w:rsidRPr="007B5B7B">
        <w:rPr>
          <w:i/>
          <w:sz w:val="28"/>
          <w:szCs w:val="28"/>
        </w:rPr>
        <w:t>Поверхность излучения бака с трубами</w:t>
      </w:r>
    </w:p>
    <w:p w:rsidR="00794262" w:rsidRDefault="004435FA" w:rsidP="00032E2E">
      <w:pPr>
        <w:widowControl w:val="0"/>
        <w:autoSpaceDE w:val="0"/>
        <w:autoSpaceDN w:val="0"/>
        <w:adjustRightInd w:val="0"/>
        <w:spacing w:before="86" w:line="216" w:lineRule="atLeast"/>
        <w:ind w:left="1080" w:hanging="720"/>
        <w:rPr>
          <w:i/>
          <w:sz w:val="28"/>
          <w:szCs w:val="28"/>
        </w:rPr>
      </w:pPr>
      <w:r w:rsidRPr="00E8144B">
        <w:rPr>
          <w:position w:val="-14"/>
          <w:sz w:val="28"/>
          <w:szCs w:val="28"/>
        </w:rPr>
        <w:object w:dxaOrig="7600" w:dyaOrig="400">
          <v:shape id="_x0000_i1292" type="#_x0000_t75" style="width:443.25pt;height:22.5pt" o:ole="">
            <v:imagedata r:id="rId528" o:title=""/>
          </v:shape>
          <o:OLEObject Type="Embed" ProgID="Equation.3" ShapeID="_x0000_i1292" DrawAspect="Content" ObjectID="_1469878532" r:id="rId529"/>
        </w:object>
      </w:r>
      <w:r w:rsidR="002122FA">
        <w:rPr>
          <w:sz w:val="28"/>
          <w:szCs w:val="28"/>
        </w:rPr>
        <w:t xml:space="preserve">  </w:t>
      </w:r>
      <w:r w:rsidR="000D395A">
        <w:rPr>
          <w:sz w:val="28"/>
          <w:szCs w:val="28"/>
        </w:rPr>
        <w:t xml:space="preserve">    </w:t>
      </w:r>
      <w:r w:rsidR="00741E7A" w:rsidRPr="007B5B7B">
        <w:rPr>
          <w:i/>
          <w:position w:val="-10"/>
          <w:sz w:val="28"/>
          <w:szCs w:val="28"/>
        </w:rPr>
        <w:object w:dxaOrig="3700" w:dyaOrig="340">
          <v:shape id="_x0000_i1293" type="#_x0000_t75" style="width:231pt;height:21.75pt" o:ole="">
            <v:imagedata r:id="rId530" o:title=""/>
          </v:shape>
          <o:OLEObject Type="Embed" ProgID="Equation.3" ShapeID="_x0000_i1293" DrawAspect="Content" ObjectID="_1469878533" r:id="rId531"/>
        </w:object>
      </w:r>
    </w:p>
    <w:p w:rsidR="00794262" w:rsidRPr="00E8144B" w:rsidRDefault="000D395A" w:rsidP="000D395A">
      <w:pPr>
        <w:widowControl w:val="0"/>
        <w:autoSpaceDE w:val="0"/>
        <w:autoSpaceDN w:val="0"/>
        <w:adjustRightInd w:val="0"/>
        <w:spacing w:before="86" w:line="216" w:lineRule="atLeast"/>
        <w:ind w:firstLine="345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          </w:t>
      </w:r>
      <w:r w:rsidR="00741E7A" w:rsidRPr="007B5B7B">
        <w:rPr>
          <w:i/>
          <w:position w:val="-10"/>
          <w:sz w:val="28"/>
          <w:szCs w:val="28"/>
        </w:rPr>
        <w:object w:dxaOrig="4840" w:dyaOrig="360">
          <v:shape id="_x0000_i1294" type="#_x0000_t75" style="width:320.25pt;height:21.75pt" o:ole="">
            <v:imagedata r:id="rId532" o:title=""/>
          </v:shape>
          <o:OLEObject Type="Embed" ProgID="Equation.3" ShapeID="_x0000_i1294" DrawAspect="Content" ObjectID="_1469878534" r:id="rId533"/>
        </w:object>
      </w:r>
      <w:r w:rsidR="00794262" w:rsidRPr="00E8144B">
        <w:rPr>
          <w:sz w:val="28"/>
          <w:szCs w:val="28"/>
        </w:rPr>
        <w:t xml:space="preserve"> </w:t>
      </w:r>
      <w:r w:rsidR="00794262">
        <w:rPr>
          <w:sz w:val="28"/>
          <w:szCs w:val="28"/>
        </w:rPr>
        <w:t>м</w:t>
      </w:r>
      <w:r w:rsidR="00794262" w:rsidRPr="005B23D2">
        <w:rPr>
          <w:sz w:val="28"/>
          <w:szCs w:val="28"/>
          <w:vertAlign w:val="superscript"/>
        </w:rPr>
        <w:t>2</w:t>
      </w:r>
      <w:r w:rsidR="00794262">
        <w:rPr>
          <w:sz w:val="28"/>
          <w:szCs w:val="28"/>
        </w:rPr>
        <w:t>.</w:t>
      </w:r>
    </w:p>
    <w:p w:rsidR="00794262" w:rsidRPr="00483342" w:rsidRDefault="00794262" w:rsidP="00794262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i/>
          <w:sz w:val="28"/>
          <w:szCs w:val="28"/>
          <w:lang w:val="en-US"/>
        </w:rPr>
        <w:t>d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="00741E7A">
        <w:rPr>
          <w:sz w:val="28"/>
          <w:szCs w:val="28"/>
        </w:rPr>
        <w:t xml:space="preserve"> </w:t>
      </w:r>
      <w:r w:rsidRPr="00483342">
        <w:rPr>
          <w:sz w:val="28"/>
          <w:szCs w:val="28"/>
        </w:rPr>
        <w:t xml:space="preserve">больший размер поперечного сечения овальной трубы, </w:t>
      </w:r>
      <w:r w:rsidR="00A52F56" w:rsidRPr="00483342">
        <w:rPr>
          <w:i/>
          <w:sz w:val="28"/>
          <w:szCs w:val="28"/>
          <w:lang w:val="en-US"/>
        </w:rPr>
        <w:t>d</w:t>
      </w:r>
      <w:r w:rsidR="00A52F56" w:rsidRPr="00483342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72 мм"/>
        </w:smartTagPr>
        <w:r w:rsidR="00A52F56" w:rsidRPr="00483342">
          <w:rPr>
            <w:sz w:val="28"/>
            <w:szCs w:val="28"/>
          </w:rPr>
          <w:t xml:space="preserve">72 </w:t>
        </w:r>
        <w:r w:rsidRPr="00483342">
          <w:rPr>
            <w:sz w:val="28"/>
            <w:szCs w:val="28"/>
          </w:rPr>
          <w:t>мм</w:t>
        </w:r>
      </w:smartTag>
      <w:r w:rsidR="00A52F56" w:rsidRPr="00483342">
        <w:rPr>
          <w:sz w:val="28"/>
          <w:szCs w:val="28"/>
        </w:rPr>
        <w:t xml:space="preserve"> (табл. </w:t>
      </w:r>
      <w:r w:rsidR="00006FAE" w:rsidRPr="00483342">
        <w:rPr>
          <w:sz w:val="28"/>
          <w:szCs w:val="28"/>
        </w:rPr>
        <w:t>П.</w:t>
      </w:r>
      <w:r w:rsidR="00A52F56" w:rsidRPr="00483342">
        <w:rPr>
          <w:sz w:val="28"/>
          <w:szCs w:val="28"/>
        </w:rPr>
        <w:t>30)</w:t>
      </w:r>
      <w:r w:rsidR="00741E7A">
        <w:rPr>
          <w:sz w:val="28"/>
          <w:szCs w:val="28"/>
        </w:rPr>
        <w:t xml:space="preserve">, меньший размер – </w:t>
      </w:r>
      <w:smartTag w:uri="urn:schemas-microsoft-com:office:smarttags" w:element="metricconverter">
        <w:smartTagPr>
          <w:attr w:name="ProductID" w:val="20 мм"/>
        </w:smartTagPr>
        <w:r w:rsidR="00741E7A">
          <w:rPr>
            <w:sz w:val="28"/>
            <w:szCs w:val="28"/>
          </w:rPr>
          <w:t>20 мм</w:t>
        </w:r>
      </w:smartTag>
      <w:r w:rsidR="00741E7A">
        <w:rPr>
          <w:sz w:val="28"/>
          <w:szCs w:val="28"/>
        </w:rPr>
        <w:t>.</w:t>
      </w:r>
    </w:p>
    <w:p w:rsidR="00794262" w:rsidRPr="00483342" w:rsidRDefault="00794262" w:rsidP="00A52F56">
      <w:pPr>
        <w:widowControl w:val="0"/>
        <w:tabs>
          <w:tab w:val="center" w:pos="2865"/>
        </w:tabs>
        <w:autoSpaceDE w:val="0"/>
        <w:autoSpaceDN w:val="0"/>
        <w:adjustRightInd w:val="0"/>
        <w:spacing w:before="124" w:line="220" w:lineRule="atLeast"/>
        <w:ind w:firstLine="851"/>
        <w:rPr>
          <w:i/>
          <w:sz w:val="28"/>
          <w:szCs w:val="28"/>
        </w:rPr>
      </w:pPr>
      <w:r w:rsidRPr="00483342">
        <w:rPr>
          <w:i/>
          <w:sz w:val="28"/>
          <w:szCs w:val="28"/>
        </w:rPr>
        <w:t>Поверхность конвекции труб</w:t>
      </w:r>
    </w:p>
    <w:p w:rsidR="00794262" w:rsidRPr="00483342" w:rsidRDefault="003C20D6" w:rsidP="00A52F56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ind w:firstLine="851"/>
        <w:jc w:val="center"/>
        <w:rPr>
          <w:sz w:val="28"/>
          <w:szCs w:val="28"/>
        </w:rPr>
      </w:pPr>
      <w:r w:rsidRPr="00483342">
        <w:rPr>
          <w:position w:val="-14"/>
          <w:sz w:val="28"/>
          <w:szCs w:val="28"/>
        </w:rPr>
        <w:object w:dxaOrig="3580" w:dyaOrig="380">
          <v:shape id="_x0000_i1295" type="#_x0000_t75" style="width:252pt;height:21pt" o:ole="">
            <v:imagedata r:id="rId534" o:title=""/>
          </v:shape>
          <o:OLEObject Type="Embed" ProgID="Equation.3" ShapeID="_x0000_i1295" DrawAspect="Content" ObjectID="_1469878535" r:id="rId535"/>
        </w:object>
      </w:r>
      <w:r w:rsidR="00794262" w:rsidRPr="00483342">
        <w:rPr>
          <w:sz w:val="28"/>
          <w:szCs w:val="28"/>
        </w:rPr>
        <w:t xml:space="preserve"> м</w:t>
      </w:r>
      <w:r w:rsidR="00794262" w:rsidRPr="00483342">
        <w:rPr>
          <w:sz w:val="28"/>
          <w:szCs w:val="28"/>
          <w:vertAlign w:val="superscript"/>
        </w:rPr>
        <w:t>2</w:t>
      </w:r>
      <w:r w:rsidR="00794262" w:rsidRPr="00483342">
        <w:rPr>
          <w:sz w:val="28"/>
          <w:szCs w:val="28"/>
        </w:rPr>
        <w:t>.</w:t>
      </w:r>
    </w:p>
    <w:p w:rsidR="00BE6F3F" w:rsidRPr="00483342" w:rsidRDefault="00BE6F3F" w:rsidP="00A52F56">
      <w:pPr>
        <w:widowControl w:val="0"/>
        <w:tabs>
          <w:tab w:val="center" w:pos="2865"/>
        </w:tabs>
        <w:autoSpaceDE w:val="0"/>
        <w:autoSpaceDN w:val="0"/>
        <w:adjustRightInd w:val="0"/>
        <w:spacing w:before="124" w:line="220" w:lineRule="atLeast"/>
        <w:ind w:firstLine="851"/>
        <w:rPr>
          <w:i/>
          <w:sz w:val="28"/>
          <w:szCs w:val="28"/>
        </w:rPr>
      </w:pPr>
      <w:r w:rsidRPr="00483342">
        <w:rPr>
          <w:i/>
          <w:sz w:val="28"/>
          <w:szCs w:val="28"/>
        </w:rPr>
        <w:t>Необходимая фактическая поверхность конвекции труб</w:t>
      </w:r>
    </w:p>
    <w:p w:rsidR="00A52F56" w:rsidRPr="00483342" w:rsidRDefault="003C20D6" w:rsidP="00A52F56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ind w:firstLine="851"/>
        <w:jc w:val="center"/>
        <w:rPr>
          <w:sz w:val="28"/>
          <w:szCs w:val="28"/>
        </w:rPr>
      </w:pPr>
      <w:r w:rsidRPr="00483342">
        <w:rPr>
          <w:position w:val="-14"/>
          <w:sz w:val="28"/>
          <w:szCs w:val="28"/>
        </w:rPr>
        <w:object w:dxaOrig="3320" w:dyaOrig="380">
          <v:shape id="_x0000_i1296" type="#_x0000_t75" style="width:216.75pt;height:21.75pt" o:ole="">
            <v:imagedata r:id="rId536" o:title=""/>
          </v:shape>
          <o:OLEObject Type="Embed" ProgID="Equation.3" ShapeID="_x0000_i1296" DrawAspect="Content" ObjectID="_1469878536" r:id="rId537"/>
        </w:object>
      </w:r>
      <w:r w:rsidR="00BE6F3F" w:rsidRPr="00483342">
        <w:rPr>
          <w:sz w:val="28"/>
          <w:szCs w:val="28"/>
        </w:rPr>
        <w:t xml:space="preserve"> м</w:t>
      </w:r>
      <w:r w:rsidR="00BE6F3F" w:rsidRPr="00483342">
        <w:rPr>
          <w:sz w:val="28"/>
          <w:szCs w:val="28"/>
          <w:vertAlign w:val="superscript"/>
        </w:rPr>
        <w:t>2</w:t>
      </w:r>
      <w:r w:rsidR="00BE6F3F" w:rsidRPr="00483342">
        <w:rPr>
          <w:sz w:val="28"/>
          <w:szCs w:val="28"/>
        </w:rPr>
        <w:t>,</w:t>
      </w:r>
      <w:r w:rsidR="00597890" w:rsidRPr="00483342">
        <w:rPr>
          <w:sz w:val="28"/>
          <w:szCs w:val="28"/>
        </w:rPr>
        <w:t xml:space="preserve">    </w:t>
      </w:r>
    </w:p>
    <w:p w:rsidR="00BE6F3F" w:rsidRPr="00483342" w:rsidRDefault="00BE6F3F" w:rsidP="00A52F56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rPr>
          <w:sz w:val="28"/>
          <w:szCs w:val="28"/>
        </w:rPr>
      </w:pPr>
      <w:r w:rsidRPr="00483342">
        <w:rPr>
          <w:sz w:val="28"/>
          <w:szCs w:val="28"/>
        </w:rPr>
        <w:t xml:space="preserve">где </w:t>
      </w:r>
      <w:r w:rsidRPr="00483342">
        <w:rPr>
          <w:i/>
          <w:sz w:val="28"/>
          <w:szCs w:val="28"/>
          <w:lang w:val="en-US"/>
        </w:rPr>
        <w:t>k</w:t>
      </w:r>
      <w:r w:rsidRPr="00483342">
        <w:rPr>
          <w:sz w:val="28"/>
          <w:szCs w:val="28"/>
          <w:vertAlign w:val="subscript"/>
        </w:rPr>
        <w:t>Ф</w:t>
      </w:r>
      <w:r w:rsidR="00A52F56" w:rsidRPr="00483342">
        <w:rPr>
          <w:sz w:val="28"/>
          <w:szCs w:val="28"/>
          <w:vertAlign w:val="subscript"/>
        </w:rPr>
        <w:t>тр</w:t>
      </w:r>
      <w:r w:rsidRPr="00483342">
        <w:rPr>
          <w:sz w:val="28"/>
          <w:szCs w:val="28"/>
          <w:vertAlign w:val="subscript"/>
        </w:rPr>
        <w:t xml:space="preserve"> </w:t>
      </w:r>
      <w:r w:rsidR="00A52F56" w:rsidRPr="00483342">
        <w:rPr>
          <w:sz w:val="28"/>
          <w:szCs w:val="28"/>
        </w:rPr>
        <w:t xml:space="preserve">=1,34 для двух рядов труб и </w:t>
      </w:r>
      <w:r w:rsidR="00A52F56" w:rsidRPr="00483342">
        <w:rPr>
          <w:i/>
          <w:sz w:val="28"/>
          <w:szCs w:val="28"/>
          <w:lang w:val="en-US"/>
        </w:rPr>
        <w:t>k</w:t>
      </w:r>
      <w:r w:rsidR="00A52F56" w:rsidRPr="00483342">
        <w:rPr>
          <w:sz w:val="28"/>
          <w:szCs w:val="28"/>
          <w:vertAlign w:val="subscript"/>
        </w:rPr>
        <w:t xml:space="preserve">Фтр </w:t>
      </w:r>
      <w:r w:rsidR="00A52F56" w:rsidRPr="00483342">
        <w:rPr>
          <w:sz w:val="28"/>
          <w:szCs w:val="28"/>
        </w:rPr>
        <w:t>=1,4 при одном ряде труб.</w:t>
      </w:r>
    </w:p>
    <w:p w:rsidR="00A52F56" w:rsidRPr="00483342" w:rsidRDefault="00A52F56" w:rsidP="00A52F56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ind w:firstLine="851"/>
        <w:jc w:val="both"/>
        <w:rPr>
          <w:sz w:val="28"/>
          <w:szCs w:val="28"/>
        </w:rPr>
      </w:pPr>
    </w:p>
    <w:p w:rsidR="008069F7" w:rsidRPr="00483342" w:rsidRDefault="008069F7" w:rsidP="00A52F56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ind w:firstLine="851"/>
        <w:jc w:val="both"/>
        <w:rPr>
          <w:sz w:val="28"/>
          <w:szCs w:val="28"/>
        </w:rPr>
      </w:pPr>
      <w:r w:rsidRPr="00483342">
        <w:rPr>
          <w:sz w:val="28"/>
          <w:szCs w:val="28"/>
        </w:rPr>
        <w:t xml:space="preserve">При поверхности 1м трубы </w:t>
      </w:r>
      <w:r w:rsidR="004435FA" w:rsidRPr="004435FA">
        <w:rPr>
          <w:i/>
          <w:sz w:val="28"/>
          <w:szCs w:val="28"/>
        </w:rPr>
        <w:t>П</w:t>
      </w:r>
      <w:r w:rsidR="004435FA" w:rsidRPr="004435FA">
        <w:rPr>
          <w:i/>
          <w:sz w:val="28"/>
          <w:szCs w:val="28"/>
          <w:vertAlign w:val="subscript"/>
        </w:rPr>
        <w:t>М</w:t>
      </w:r>
      <w:r w:rsidR="004435FA">
        <w:rPr>
          <w:sz w:val="28"/>
          <w:szCs w:val="28"/>
        </w:rPr>
        <w:t xml:space="preserve">= </w:t>
      </w:r>
      <w:smartTag w:uri="urn:schemas-microsoft-com:office:smarttags" w:element="metricconverter">
        <w:smartTagPr>
          <w:attr w:name="ProductID" w:val="0,16 м2"/>
        </w:smartTagPr>
        <w:r w:rsidRPr="00483342">
          <w:rPr>
            <w:sz w:val="28"/>
            <w:szCs w:val="28"/>
          </w:rPr>
          <w:t>0,16</w:t>
        </w:r>
        <w:r w:rsidR="004435FA">
          <w:rPr>
            <w:sz w:val="28"/>
            <w:szCs w:val="28"/>
          </w:rPr>
          <w:t xml:space="preserve"> </w:t>
        </w:r>
        <w:r w:rsidRPr="00483342">
          <w:rPr>
            <w:sz w:val="28"/>
            <w:szCs w:val="28"/>
          </w:rPr>
          <w:t>м</w:t>
        </w:r>
        <w:r w:rsidRPr="00483342">
          <w:rPr>
            <w:sz w:val="28"/>
            <w:szCs w:val="28"/>
            <w:vertAlign w:val="superscript"/>
          </w:rPr>
          <w:t>2</w:t>
        </w:r>
      </w:smartTag>
      <w:r w:rsidRPr="00483342">
        <w:rPr>
          <w:sz w:val="28"/>
          <w:szCs w:val="28"/>
          <w:vertAlign w:val="superscript"/>
        </w:rPr>
        <w:t xml:space="preserve"> </w:t>
      </w:r>
      <w:r w:rsidRPr="00483342">
        <w:rPr>
          <w:sz w:val="28"/>
          <w:szCs w:val="28"/>
        </w:rPr>
        <w:t xml:space="preserve"> необходимо иметь общую длину труб</w:t>
      </w:r>
    </w:p>
    <w:p w:rsidR="008069F7" w:rsidRPr="00483342" w:rsidRDefault="003C20D6" w:rsidP="00A52F56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ind w:firstLine="851"/>
        <w:jc w:val="center"/>
        <w:rPr>
          <w:sz w:val="28"/>
          <w:szCs w:val="28"/>
        </w:rPr>
      </w:pPr>
      <w:r w:rsidRPr="00483342">
        <w:rPr>
          <w:position w:val="-10"/>
        </w:rPr>
        <w:object w:dxaOrig="3400" w:dyaOrig="340">
          <v:shape id="_x0000_i1297" type="#_x0000_t75" style="width:206.25pt;height:19.5pt" o:ole="">
            <v:imagedata r:id="rId538" o:title=""/>
          </v:shape>
          <o:OLEObject Type="Embed" ProgID="Equation.3" ShapeID="_x0000_i1297" DrawAspect="Content" ObjectID="_1469878537" r:id="rId539"/>
        </w:object>
      </w:r>
      <w:r w:rsidR="008069F7" w:rsidRPr="00483342">
        <w:rPr>
          <w:sz w:val="28"/>
          <w:szCs w:val="28"/>
        </w:rPr>
        <w:t>м.</w:t>
      </w:r>
    </w:p>
    <w:p w:rsidR="00EB3FD4" w:rsidRDefault="00EB3FD4" w:rsidP="00A52F56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ind w:firstLine="851"/>
        <w:jc w:val="both"/>
        <w:rPr>
          <w:sz w:val="28"/>
          <w:szCs w:val="28"/>
        </w:rPr>
      </w:pPr>
      <w:r w:rsidRPr="00483342">
        <w:rPr>
          <w:sz w:val="28"/>
          <w:szCs w:val="28"/>
        </w:rPr>
        <w:t>где П</w:t>
      </w:r>
      <w:r w:rsidRPr="00483342">
        <w:rPr>
          <w:sz w:val="28"/>
          <w:szCs w:val="28"/>
          <w:vertAlign w:val="subscript"/>
        </w:rPr>
        <w:t xml:space="preserve">м </w:t>
      </w:r>
      <w:r w:rsidRPr="00483342">
        <w:rPr>
          <w:sz w:val="28"/>
          <w:szCs w:val="28"/>
        </w:rPr>
        <w:t xml:space="preserve">– поверхность </w:t>
      </w:r>
      <w:smartTag w:uri="urn:schemas-microsoft-com:office:smarttags" w:element="metricconverter">
        <w:smartTagPr>
          <w:attr w:name="ProductID" w:val="1 м"/>
        </w:smartTagPr>
        <w:r w:rsidRPr="00483342">
          <w:rPr>
            <w:sz w:val="28"/>
            <w:szCs w:val="28"/>
          </w:rPr>
          <w:t>1 м</w:t>
        </w:r>
      </w:smartTag>
      <w:r w:rsidRPr="00483342">
        <w:rPr>
          <w:sz w:val="28"/>
          <w:szCs w:val="28"/>
        </w:rPr>
        <w:t xml:space="preserve"> трубы по табл. </w:t>
      </w:r>
      <w:r w:rsidR="00006FAE" w:rsidRPr="00483342">
        <w:rPr>
          <w:sz w:val="28"/>
          <w:szCs w:val="28"/>
        </w:rPr>
        <w:t>П.</w:t>
      </w:r>
      <w:r w:rsidR="000D395A" w:rsidRPr="00483342">
        <w:rPr>
          <w:sz w:val="28"/>
          <w:szCs w:val="28"/>
        </w:rPr>
        <w:t>30</w:t>
      </w:r>
      <w:r w:rsidRPr="00483342">
        <w:rPr>
          <w:sz w:val="28"/>
          <w:szCs w:val="28"/>
        </w:rPr>
        <w:t>.</w:t>
      </w:r>
    </w:p>
    <w:p w:rsidR="00090E57" w:rsidRDefault="00090E57" w:rsidP="00A52F56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ind w:firstLine="851"/>
        <w:jc w:val="both"/>
        <w:rPr>
          <w:sz w:val="28"/>
          <w:szCs w:val="28"/>
        </w:rPr>
      </w:pPr>
    </w:p>
    <w:p w:rsidR="00EB3FD4" w:rsidRDefault="00EB3FD4" w:rsidP="00A52F56">
      <w:pPr>
        <w:widowControl w:val="0"/>
        <w:autoSpaceDE w:val="0"/>
        <w:autoSpaceDN w:val="0"/>
        <w:adjustRightInd w:val="0"/>
        <w:spacing w:before="86" w:line="216" w:lineRule="atLeast"/>
        <w:ind w:firstLine="851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Число </w:t>
      </w:r>
      <w:r w:rsidRPr="0017711E">
        <w:rPr>
          <w:i/>
          <w:sz w:val="28"/>
          <w:szCs w:val="28"/>
        </w:rPr>
        <w:t xml:space="preserve"> труб</w:t>
      </w:r>
      <w:r>
        <w:rPr>
          <w:i/>
          <w:sz w:val="28"/>
          <w:szCs w:val="28"/>
        </w:rPr>
        <w:t xml:space="preserve"> в одном ряду на поверхности бака</w:t>
      </w:r>
    </w:p>
    <w:p w:rsidR="00EB3FD4" w:rsidRDefault="003C20D6" w:rsidP="00A52F56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ind w:firstLine="851"/>
        <w:jc w:val="center"/>
        <w:rPr>
          <w:sz w:val="28"/>
          <w:szCs w:val="28"/>
        </w:rPr>
      </w:pPr>
      <w:r w:rsidRPr="00EB3FD4">
        <w:rPr>
          <w:position w:val="-14"/>
          <w:sz w:val="28"/>
          <w:szCs w:val="28"/>
        </w:rPr>
        <w:object w:dxaOrig="4280" w:dyaOrig="380">
          <v:shape id="_x0000_i1298" type="#_x0000_t75" style="width:294pt;height:21pt" o:ole="">
            <v:imagedata r:id="rId540" o:title=""/>
          </v:shape>
          <o:OLEObject Type="Embed" ProgID="Equation.3" ShapeID="_x0000_i1298" DrawAspect="Content" ObjectID="_1469878538" r:id="rId541"/>
        </w:object>
      </w:r>
      <w:r w:rsidR="00EB3FD4">
        <w:rPr>
          <w:sz w:val="28"/>
          <w:szCs w:val="28"/>
        </w:rPr>
        <w:t>.</w:t>
      </w:r>
    </w:p>
    <w:p w:rsidR="00090E57" w:rsidRDefault="00090E57" w:rsidP="00EB3FD4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jc w:val="both"/>
        <w:rPr>
          <w:sz w:val="28"/>
          <w:szCs w:val="28"/>
        </w:rPr>
      </w:pPr>
    </w:p>
    <w:p w:rsidR="00EB3FD4" w:rsidRPr="00EB3FD4" w:rsidRDefault="00EB3FD4" w:rsidP="00A52F56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ind w:firstLine="851"/>
        <w:jc w:val="both"/>
        <w:rPr>
          <w:i/>
          <w:sz w:val="28"/>
          <w:szCs w:val="28"/>
        </w:rPr>
      </w:pPr>
      <w:r w:rsidRPr="00EB3FD4">
        <w:rPr>
          <w:i/>
          <w:sz w:val="28"/>
          <w:szCs w:val="28"/>
        </w:rPr>
        <w:t>Шаг труб в ряду</w:t>
      </w:r>
    </w:p>
    <w:p w:rsidR="00EB3FD4" w:rsidRDefault="003C20D6" w:rsidP="00400579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ind w:firstLine="851"/>
        <w:jc w:val="center"/>
        <w:rPr>
          <w:sz w:val="28"/>
          <w:szCs w:val="28"/>
        </w:rPr>
      </w:pPr>
      <w:r w:rsidRPr="000D395A">
        <w:rPr>
          <w:position w:val="-30"/>
          <w:sz w:val="28"/>
          <w:szCs w:val="28"/>
        </w:rPr>
        <w:object w:dxaOrig="4120" w:dyaOrig="680">
          <v:shape id="_x0000_i1299" type="#_x0000_t75" style="width:273.75pt;height:39pt" o:ole="">
            <v:imagedata r:id="rId542" o:title=""/>
          </v:shape>
          <o:OLEObject Type="Embed" ProgID="Equation.3" ShapeID="_x0000_i1299" DrawAspect="Content" ObjectID="_1469878539" r:id="rId543"/>
        </w:object>
      </w:r>
      <w:r w:rsidR="00EB3FD4">
        <w:rPr>
          <w:sz w:val="28"/>
          <w:szCs w:val="28"/>
        </w:rPr>
        <w:t>м.</w:t>
      </w:r>
    </w:p>
    <w:p w:rsidR="00794262" w:rsidRPr="00E8144B" w:rsidRDefault="00794262" w:rsidP="00A52F56">
      <w:pPr>
        <w:widowControl w:val="0"/>
        <w:tabs>
          <w:tab w:val="left" w:pos="331"/>
        </w:tabs>
        <w:autoSpaceDE w:val="0"/>
        <w:autoSpaceDN w:val="0"/>
        <w:adjustRightInd w:val="0"/>
        <w:spacing w:line="211" w:lineRule="atLeast"/>
        <w:ind w:firstLine="851"/>
        <w:jc w:val="both"/>
        <w:rPr>
          <w:i/>
          <w:sz w:val="28"/>
          <w:szCs w:val="28"/>
        </w:rPr>
      </w:pPr>
      <w:r w:rsidRPr="00E8144B">
        <w:rPr>
          <w:i/>
          <w:sz w:val="28"/>
          <w:szCs w:val="28"/>
        </w:rPr>
        <w:t>Поверхность конвекции бака</w:t>
      </w:r>
    </w:p>
    <w:p w:rsidR="00794262" w:rsidRPr="000D395A" w:rsidRDefault="003C20D6" w:rsidP="00A52F56">
      <w:pPr>
        <w:widowControl w:val="0"/>
        <w:tabs>
          <w:tab w:val="center" w:pos="2865"/>
        </w:tabs>
        <w:autoSpaceDE w:val="0"/>
        <w:autoSpaceDN w:val="0"/>
        <w:adjustRightInd w:val="0"/>
        <w:spacing w:before="124" w:line="220" w:lineRule="atLeast"/>
        <w:jc w:val="center"/>
        <w:rPr>
          <w:i/>
          <w:iCs/>
          <w:sz w:val="28"/>
          <w:szCs w:val="28"/>
        </w:rPr>
      </w:pPr>
      <w:r w:rsidRPr="00F53DE4">
        <w:rPr>
          <w:i/>
          <w:iCs/>
          <w:position w:val="-14"/>
          <w:sz w:val="28"/>
          <w:szCs w:val="28"/>
        </w:rPr>
        <w:object w:dxaOrig="6680" w:dyaOrig="380">
          <v:shape id="_x0000_i1300" type="#_x0000_t75" style="width:424.5pt;height:21pt" o:ole="">
            <v:imagedata r:id="rId544" o:title=""/>
          </v:shape>
          <o:OLEObject Type="Embed" ProgID="Equation.3" ShapeID="_x0000_i1300" DrawAspect="Content" ObjectID="_1469878540" r:id="rId545"/>
        </w:object>
      </w:r>
      <w:r w:rsidR="00794262" w:rsidRPr="00331A10">
        <w:rPr>
          <w:sz w:val="28"/>
          <w:szCs w:val="28"/>
        </w:rPr>
        <w:t>м</w:t>
      </w:r>
      <w:r w:rsidR="00794262" w:rsidRPr="000450E1">
        <w:rPr>
          <w:sz w:val="28"/>
          <w:szCs w:val="28"/>
          <w:vertAlign w:val="superscript"/>
        </w:rPr>
        <w:t>2</w:t>
      </w:r>
      <w:r w:rsidR="00794262" w:rsidRPr="00331A10">
        <w:rPr>
          <w:sz w:val="28"/>
          <w:szCs w:val="28"/>
        </w:rPr>
        <w:t>.</w:t>
      </w:r>
    </w:p>
    <w:p w:rsidR="00032E2E" w:rsidRPr="00A52F56" w:rsidRDefault="00A52F56" w:rsidP="00694AFF">
      <w:pPr>
        <w:widowControl w:val="0"/>
        <w:tabs>
          <w:tab w:val="center" w:pos="2865"/>
        </w:tabs>
        <w:autoSpaceDE w:val="0"/>
        <w:autoSpaceDN w:val="0"/>
        <w:adjustRightInd w:val="0"/>
        <w:spacing w:before="124"/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Таким образом, поверхность конвекции бока </w:t>
      </w:r>
      <w:r w:rsidRPr="00C209B7">
        <w:rPr>
          <w:position w:val="-10"/>
        </w:rPr>
        <w:object w:dxaOrig="360" w:dyaOrig="340">
          <v:shape id="_x0000_i1301" type="#_x0000_t75" style="width:18pt;height:17.25pt" o:ole="">
            <v:imagedata r:id="rId546" o:title=""/>
          </v:shape>
          <o:OLEObject Type="Embed" ProgID="Equation.3" ShapeID="_x0000_i1301" DrawAspect="Content" ObjectID="_1469878541" r:id="rId547"/>
        </w:objec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достаточно близка к предварительному значению </w:t>
      </w:r>
      <w:r w:rsidR="004255AC" w:rsidRPr="00C209B7">
        <w:rPr>
          <w:position w:val="-10"/>
        </w:rPr>
        <w:object w:dxaOrig="360" w:dyaOrig="340">
          <v:shape id="_x0000_i1302" type="#_x0000_t75" style="width:18pt;height:17.25pt" o:ole="">
            <v:imagedata r:id="rId548" o:title=""/>
          </v:shape>
          <o:OLEObject Type="Embed" ProgID="Equation.3" ShapeID="_x0000_i1302" DrawAspect="Content" ObjectID="_1469878542" r:id="rId549"/>
        </w:object>
      </w:r>
      <w:r>
        <w:t xml:space="preserve">, </w:t>
      </w:r>
      <w:r w:rsidRPr="00A52F56">
        <w:rPr>
          <w:sz w:val="28"/>
          <w:szCs w:val="28"/>
        </w:rPr>
        <w:t>необходимой для отвода тепловых потерь</w:t>
      </w:r>
      <w:r>
        <w:t>.</w:t>
      </w:r>
    </w:p>
    <w:p w:rsidR="00032E2E" w:rsidRDefault="00032E2E" w:rsidP="00E1284D">
      <w:pPr>
        <w:widowControl w:val="0"/>
        <w:tabs>
          <w:tab w:val="center" w:pos="2865"/>
        </w:tabs>
        <w:autoSpaceDE w:val="0"/>
        <w:autoSpaceDN w:val="0"/>
        <w:adjustRightInd w:val="0"/>
        <w:spacing w:before="124"/>
        <w:rPr>
          <w:sz w:val="28"/>
          <w:szCs w:val="28"/>
        </w:rPr>
      </w:pPr>
    </w:p>
    <w:p w:rsidR="003C20D6" w:rsidRDefault="003C20D6" w:rsidP="00E1284D">
      <w:pPr>
        <w:widowControl w:val="0"/>
        <w:tabs>
          <w:tab w:val="center" w:pos="2865"/>
        </w:tabs>
        <w:autoSpaceDE w:val="0"/>
        <w:autoSpaceDN w:val="0"/>
        <w:adjustRightInd w:val="0"/>
        <w:spacing w:before="124"/>
        <w:rPr>
          <w:sz w:val="28"/>
          <w:szCs w:val="28"/>
        </w:rPr>
      </w:pPr>
    </w:p>
    <w:p w:rsidR="00E1284D" w:rsidRDefault="00E1284D" w:rsidP="00E1284D">
      <w:pPr>
        <w:pStyle w:val="10"/>
        <w:numPr>
          <w:ilvl w:val="0"/>
          <w:numId w:val="0"/>
        </w:numPr>
        <w:ind w:left="284"/>
        <w:jc w:val="center"/>
        <w:rPr>
          <w:bCs w:val="0"/>
          <w:iCs w:val="0"/>
          <w:kern w:val="32"/>
        </w:rPr>
      </w:pPr>
      <w:r w:rsidRPr="00A52F56">
        <w:rPr>
          <w:b/>
          <w:bCs w:val="0"/>
          <w:i/>
          <w:iCs w:val="0"/>
          <w:kern w:val="32"/>
        </w:rPr>
        <w:t>6.3</w:t>
      </w:r>
      <w:r>
        <w:rPr>
          <w:bCs w:val="0"/>
          <w:iCs w:val="0"/>
          <w:kern w:val="32"/>
        </w:rPr>
        <w:t xml:space="preserve"> </w:t>
      </w:r>
      <w:r w:rsidRPr="00E1284D">
        <w:rPr>
          <w:b/>
          <w:bCs w:val="0"/>
          <w:i/>
          <w:iCs w:val="0"/>
          <w:kern w:val="32"/>
        </w:rPr>
        <w:t>Определение превышения температуры обмоток и масла над воздухом</w:t>
      </w:r>
      <w:r>
        <w:rPr>
          <w:bCs w:val="0"/>
          <w:iCs w:val="0"/>
          <w:kern w:val="32"/>
        </w:rPr>
        <w:t>.</w:t>
      </w:r>
    </w:p>
    <w:p w:rsidR="00794262" w:rsidRPr="00331A10" w:rsidRDefault="00794262" w:rsidP="00E1284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</w:p>
    <w:p w:rsidR="00794262" w:rsidRPr="005C47AE" w:rsidRDefault="00794262" w:rsidP="00400579">
      <w:pPr>
        <w:widowControl w:val="0"/>
        <w:tabs>
          <w:tab w:val="left" w:pos="345"/>
        </w:tabs>
        <w:autoSpaceDE w:val="0"/>
        <w:autoSpaceDN w:val="0"/>
        <w:adjustRightInd w:val="0"/>
        <w:spacing w:line="249" w:lineRule="atLeast"/>
        <w:ind w:firstLine="851"/>
        <w:jc w:val="both"/>
        <w:rPr>
          <w:i/>
          <w:sz w:val="28"/>
          <w:szCs w:val="28"/>
        </w:rPr>
      </w:pPr>
      <w:r w:rsidRPr="005C47AE">
        <w:rPr>
          <w:i/>
          <w:sz w:val="28"/>
          <w:szCs w:val="28"/>
        </w:rPr>
        <w:t>Среднее превышение температуры наружной  поверхности трубы над температурой в</w:t>
      </w:r>
      <w:r>
        <w:rPr>
          <w:i/>
          <w:sz w:val="28"/>
          <w:szCs w:val="28"/>
        </w:rPr>
        <w:t xml:space="preserve">оздуха </w:t>
      </w:r>
      <w:r w:rsidRPr="005C47AE">
        <w:rPr>
          <w:i/>
          <w:sz w:val="28"/>
          <w:szCs w:val="28"/>
        </w:rPr>
        <w:tab/>
      </w:r>
    </w:p>
    <w:p w:rsidR="00794262" w:rsidRDefault="003C20D6" w:rsidP="00400579">
      <w:pPr>
        <w:widowControl w:val="0"/>
        <w:tabs>
          <w:tab w:val="left" w:pos="340"/>
        </w:tabs>
        <w:autoSpaceDE w:val="0"/>
        <w:autoSpaceDN w:val="0"/>
        <w:adjustRightInd w:val="0"/>
        <w:spacing w:before="129" w:line="211" w:lineRule="atLeast"/>
        <w:jc w:val="center"/>
        <w:rPr>
          <w:sz w:val="28"/>
          <w:szCs w:val="28"/>
        </w:rPr>
      </w:pPr>
      <w:r w:rsidRPr="003C4600">
        <w:rPr>
          <w:position w:val="-32"/>
        </w:rPr>
        <w:object w:dxaOrig="6080" w:dyaOrig="800">
          <v:shape id="_x0000_i1303" type="#_x0000_t75" style="width:384pt;height:46.5pt" o:ole="">
            <v:imagedata r:id="rId550" o:title=""/>
          </v:shape>
          <o:OLEObject Type="Embed" ProgID="Equation.3" ShapeID="_x0000_i1303" DrawAspect="Content" ObjectID="_1469878543" r:id="rId551"/>
        </w:object>
      </w:r>
      <w:r w:rsidR="00794262">
        <w:rPr>
          <w:sz w:val="28"/>
          <w:szCs w:val="28"/>
        </w:rPr>
        <w:t>ºС.</w:t>
      </w:r>
    </w:p>
    <w:p w:rsidR="00794262" w:rsidRPr="0039223E" w:rsidRDefault="00794262" w:rsidP="00400579">
      <w:pPr>
        <w:widowControl w:val="0"/>
        <w:tabs>
          <w:tab w:val="left" w:pos="340"/>
        </w:tabs>
        <w:autoSpaceDE w:val="0"/>
        <w:autoSpaceDN w:val="0"/>
        <w:adjustRightInd w:val="0"/>
        <w:spacing w:before="129" w:line="211" w:lineRule="atLeast"/>
        <w:ind w:firstLine="851"/>
        <w:jc w:val="both"/>
        <w:rPr>
          <w:i/>
          <w:sz w:val="28"/>
          <w:szCs w:val="28"/>
        </w:rPr>
      </w:pPr>
      <w:r w:rsidRPr="0039223E">
        <w:rPr>
          <w:i/>
          <w:sz w:val="28"/>
          <w:szCs w:val="28"/>
        </w:rPr>
        <w:t xml:space="preserve">Среднее превышение температуры масла вблизи стенки над температурой внутренней поверхности стенки трубы </w:t>
      </w:r>
    </w:p>
    <w:p w:rsidR="00794262" w:rsidRDefault="003C20D6" w:rsidP="00E12B63">
      <w:pPr>
        <w:widowControl w:val="0"/>
        <w:tabs>
          <w:tab w:val="left" w:pos="35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0D395A">
        <w:rPr>
          <w:position w:val="-34"/>
          <w:sz w:val="28"/>
          <w:szCs w:val="28"/>
        </w:rPr>
        <w:object w:dxaOrig="7699" w:dyaOrig="859">
          <v:shape id="_x0000_i1304" type="#_x0000_t75" style="width:450pt;height:42.75pt" o:ole="">
            <v:imagedata r:id="rId552" o:title=""/>
          </v:shape>
          <o:OLEObject Type="Embed" ProgID="Equation.3" ShapeID="_x0000_i1304" DrawAspect="Content" ObjectID="_1469878544" r:id="rId553"/>
        </w:object>
      </w:r>
      <w:r w:rsidR="00794262">
        <w:rPr>
          <w:sz w:val="28"/>
          <w:szCs w:val="28"/>
        </w:rPr>
        <w:t>ºС.</w:t>
      </w:r>
    </w:p>
    <w:p w:rsidR="00794262" w:rsidRPr="00B71594" w:rsidRDefault="00794262" w:rsidP="00794262">
      <w:pPr>
        <w:widowControl w:val="0"/>
        <w:tabs>
          <w:tab w:val="left" w:pos="350"/>
        </w:tabs>
        <w:autoSpaceDE w:val="0"/>
        <w:autoSpaceDN w:val="0"/>
        <w:adjustRightInd w:val="0"/>
        <w:spacing w:line="240" w:lineRule="atLeast"/>
        <w:rPr>
          <w:i/>
          <w:sz w:val="28"/>
          <w:szCs w:val="28"/>
        </w:rPr>
      </w:pPr>
    </w:p>
    <w:p w:rsidR="00794262" w:rsidRPr="00B71594" w:rsidRDefault="00794262" w:rsidP="00400579">
      <w:pPr>
        <w:widowControl w:val="0"/>
        <w:tabs>
          <w:tab w:val="left" w:pos="350"/>
        </w:tabs>
        <w:autoSpaceDE w:val="0"/>
        <w:autoSpaceDN w:val="0"/>
        <w:adjustRightInd w:val="0"/>
        <w:spacing w:line="240" w:lineRule="atLeast"/>
        <w:ind w:firstLine="851"/>
        <w:rPr>
          <w:i/>
          <w:sz w:val="28"/>
          <w:szCs w:val="28"/>
        </w:rPr>
      </w:pPr>
      <w:r w:rsidRPr="00B71594">
        <w:rPr>
          <w:i/>
          <w:sz w:val="28"/>
          <w:szCs w:val="28"/>
        </w:rPr>
        <w:t>Превышение средней температуры масла над температурой воздуха</w:t>
      </w:r>
    </w:p>
    <w:p w:rsidR="00794262" w:rsidRDefault="003C20D6" w:rsidP="00400579">
      <w:pPr>
        <w:widowControl w:val="0"/>
        <w:autoSpaceDE w:val="0"/>
        <w:autoSpaceDN w:val="0"/>
        <w:adjustRightInd w:val="0"/>
        <w:spacing w:line="211" w:lineRule="atLeast"/>
        <w:ind w:firstLine="336"/>
        <w:jc w:val="center"/>
        <w:rPr>
          <w:sz w:val="28"/>
          <w:szCs w:val="28"/>
        </w:rPr>
      </w:pPr>
      <w:r w:rsidRPr="00B71594">
        <w:rPr>
          <w:position w:val="-14"/>
          <w:sz w:val="28"/>
          <w:szCs w:val="28"/>
        </w:rPr>
        <w:object w:dxaOrig="3720" w:dyaOrig="380">
          <v:shape id="_x0000_i1305" type="#_x0000_t75" style="width:219.75pt;height:22.5pt" o:ole="">
            <v:imagedata r:id="rId554" o:title=""/>
          </v:shape>
          <o:OLEObject Type="Embed" ProgID="Equation.3" ShapeID="_x0000_i1305" DrawAspect="Content" ObjectID="_1469878545" r:id="rId555"/>
        </w:object>
      </w:r>
      <w:r w:rsidR="00794262" w:rsidRPr="007C30E8">
        <w:rPr>
          <w:sz w:val="28"/>
          <w:szCs w:val="28"/>
        </w:rPr>
        <w:t xml:space="preserve"> </w:t>
      </w:r>
      <w:r w:rsidR="00794262">
        <w:rPr>
          <w:sz w:val="28"/>
          <w:szCs w:val="28"/>
        </w:rPr>
        <w:t>ºС.</w:t>
      </w:r>
    </w:p>
    <w:p w:rsidR="00E12B63" w:rsidRDefault="00E12B63" w:rsidP="00794262">
      <w:pPr>
        <w:widowControl w:val="0"/>
        <w:autoSpaceDE w:val="0"/>
        <w:autoSpaceDN w:val="0"/>
        <w:adjustRightInd w:val="0"/>
        <w:spacing w:line="211" w:lineRule="atLeast"/>
        <w:ind w:firstLine="336"/>
        <w:jc w:val="both"/>
        <w:rPr>
          <w:sz w:val="28"/>
          <w:szCs w:val="28"/>
        </w:rPr>
      </w:pPr>
    </w:p>
    <w:p w:rsidR="00794262" w:rsidRPr="007C30E8" w:rsidRDefault="00794262" w:rsidP="00400579">
      <w:pPr>
        <w:widowControl w:val="0"/>
        <w:autoSpaceDE w:val="0"/>
        <w:autoSpaceDN w:val="0"/>
        <w:adjustRightInd w:val="0"/>
        <w:spacing w:line="211" w:lineRule="atLeast"/>
        <w:ind w:firstLine="284"/>
        <w:jc w:val="both"/>
        <w:rPr>
          <w:i/>
          <w:sz w:val="28"/>
          <w:szCs w:val="28"/>
        </w:rPr>
      </w:pPr>
      <w:r w:rsidRPr="007C30E8">
        <w:rPr>
          <w:i/>
          <w:sz w:val="28"/>
          <w:szCs w:val="28"/>
        </w:rPr>
        <w:t>Превышение температуры масла в верхних слоях над температурой воздуха</w:t>
      </w:r>
    </w:p>
    <w:p w:rsidR="00794262" w:rsidRDefault="003C20D6" w:rsidP="00400579">
      <w:pPr>
        <w:widowControl w:val="0"/>
        <w:autoSpaceDE w:val="0"/>
        <w:autoSpaceDN w:val="0"/>
        <w:adjustRightInd w:val="0"/>
        <w:spacing w:line="211" w:lineRule="atLeast"/>
        <w:ind w:firstLine="336"/>
        <w:jc w:val="center"/>
        <w:rPr>
          <w:sz w:val="28"/>
          <w:szCs w:val="28"/>
        </w:rPr>
      </w:pPr>
      <w:r w:rsidRPr="00B71594">
        <w:rPr>
          <w:position w:val="-14"/>
          <w:sz w:val="28"/>
          <w:szCs w:val="28"/>
        </w:rPr>
        <w:object w:dxaOrig="3560" w:dyaOrig="380">
          <v:shape id="_x0000_i1306" type="#_x0000_t75" style="width:234.75pt;height:21pt" o:ole="">
            <v:imagedata r:id="rId556" o:title=""/>
          </v:shape>
          <o:OLEObject Type="Embed" ProgID="Equation.3" ShapeID="_x0000_i1306" DrawAspect="Content" ObjectID="_1469878546" r:id="rId557"/>
        </w:object>
      </w:r>
      <w:r w:rsidR="00794262">
        <w:rPr>
          <w:sz w:val="28"/>
          <w:szCs w:val="28"/>
        </w:rPr>
        <w:t xml:space="preserve">ºС </w:t>
      </w:r>
      <w:r w:rsidR="00794262" w:rsidRPr="00794262">
        <w:rPr>
          <w:sz w:val="28"/>
          <w:szCs w:val="28"/>
        </w:rPr>
        <w:t>&lt;</w:t>
      </w:r>
      <w:r w:rsidR="00794262">
        <w:rPr>
          <w:sz w:val="28"/>
          <w:szCs w:val="28"/>
        </w:rPr>
        <w:t xml:space="preserve"> 60ºС.</w:t>
      </w:r>
    </w:p>
    <w:p w:rsidR="00794262" w:rsidRPr="007C30E8" w:rsidRDefault="00794262" w:rsidP="00794262">
      <w:pPr>
        <w:widowControl w:val="0"/>
        <w:autoSpaceDE w:val="0"/>
        <w:autoSpaceDN w:val="0"/>
        <w:adjustRightInd w:val="0"/>
        <w:spacing w:line="211" w:lineRule="atLeast"/>
        <w:ind w:firstLine="336"/>
        <w:jc w:val="both"/>
        <w:rPr>
          <w:sz w:val="28"/>
          <w:szCs w:val="28"/>
        </w:rPr>
      </w:pPr>
    </w:p>
    <w:p w:rsidR="00794262" w:rsidRPr="007C30E8" w:rsidRDefault="00794262" w:rsidP="00400579">
      <w:pPr>
        <w:widowControl w:val="0"/>
        <w:autoSpaceDE w:val="0"/>
        <w:autoSpaceDN w:val="0"/>
        <w:adjustRightInd w:val="0"/>
        <w:spacing w:line="211" w:lineRule="atLeast"/>
        <w:ind w:firstLine="709"/>
        <w:rPr>
          <w:i/>
          <w:sz w:val="28"/>
          <w:szCs w:val="28"/>
        </w:rPr>
      </w:pPr>
      <w:r w:rsidRPr="007C30E8">
        <w:rPr>
          <w:i/>
          <w:sz w:val="28"/>
          <w:szCs w:val="28"/>
        </w:rPr>
        <w:t>Превышение средней температуры обмоток над температурой воз</w:t>
      </w:r>
      <w:r w:rsidRPr="007C30E8">
        <w:rPr>
          <w:i/>
          <w:sz w:val="28"/>
          <w:szCs w:val="28"/>
        </w:rPr>
        <w:softHyphen/>
        <w:t>духа:</w:t>
      </w:r>
    </w:p>
    <w:p w:rsidR="00794262" w:rsidRDefault="00794262" w:rsidP="00794262">
      <w:pPr>
        <w:widowControl w:val="0"/>
        <w:autoSpaceDE w:val="0"/>
        <w:autoSpaceDN w:val="0"/>
        <w:adjustRightInd w:val="0"/>
        <w:spacing w:line="211" w:lineRule="atLeast"/>
        <w:rPr>
          <w:sz w:val="28"/>
          <w:szCs w:val="28"/>
        </w:rPr>
      </w:pPr>
      <w:r>
        <w:rPr>
          <w:sz w:val="28"/>
          <w:szCs w:val="28"/>
        </w:rPr>
        <w:t>Н</w:t>
      </w:r>
      <w:r w:rsidRPr="0084481C">
        <w:rPr>
          <w:sz w:val="28"/>
          <w:szCs w:val="28"/>
        </w:rPr>
        <w:t xml:space="preserve">Н </w:t>
      </w:r>
      <w:r w:rsidR="003C20D6" w:rsidRPr="007C30E8">
        <w:rPr>
          <w:position w:val="-14"/>
          <w:sz w:val="28"/>
          <w:szCs w:val="28"/>
        </w:rPr>
        <w:object w:dxaOrig="5340" w:dyaOrig="380">
          <v:shape id="_x0000_i1307" type="#_x0000_t75" style="width:318.75pt;height:18.75pt" o:ole="">
            <v:imagedata r:id="rId558" o:title=""/>
          </v:shape>
          <o:OLEObject Type="Embed" ProgID="Equation.3" ShapeID="_x0000_i1307" DrawAspect="Content" ObjectID="_1469878547" r:id="rId559"/>
        </w:object>
      </w:r>
      <w:r>
        <w:rPr>
          <w:sz w:val="28"/>
          <w:szCs w:val="28"/>
        </w:rPr>
        <w:t xml:space="preserve">ºС </w:t>
      </w:r>
      <w:r w:rsidRPr="002960EE">
        <w:rPr>
          <w:sz w:val="28"/>
          <w:szCs w:val="28"/>
        </w:rPr>
        <w:t>&lt;</w:t>
      </w:r>
      <w:r>
        <w:rPr>
          <w:sz w:val="28"/>
          <w:szCs w:val="28"/>
        </w:rPr>
        <w:t xml:space="preserve"> 65ºС.</w:t>
      </w:r>
    </w:p>
    <w:p w:rsidR="009C2327" w:rsidRDefault="009C2327" w:rsidP="00794262">
      <w:pPr>
        <w:widowControl w:val="0"/>
        <w:autoSpaceDE w:val="0"/>
        <w:autoSpaceDN w:val="0"/>
        <w:adjustRightInd w:val="0"/>
        <w:spacing w:line="211" w:lineRule="atLeast"/>
        <w:rPr>
          <w:sz w:val="28"/>
          <w:szCs w:val="28"/>
        </w:rPr>
      </w:pPr>
    </w:p>
    <w:p w:rsidR="00794262" w:rsidRDefault="00794262" w:rsidP="00794262">
      <w:pPr>
        <w:widowControl w:val="0"/>
        <w:autoSpaceDE w:val="0"/>
        <w:autoSpaceDN w:val="0"/>
        <w:adjustRightInd w:val="0"/>
        <w:spacing w:line="211" w:lineRule="atLeast"/>
        <w:rPr>
          <w:sz w:val="28"/>
          <w:szCs w:val="28"/>
        </w:rPr>
      </w:pPr>
      <w:r w:rsidRPr="0084481C">
        <w:rPr>
          <w:sz w:val="28"/>
          <w:szCs w:val="28"/>
        </w:rPr>
        <w:t xml:space="preserve">ВН </w:t>
      </w:r>
      <w:r w:rsidR="003C20D6" w:rsidRPr="007C30E8">
        <w:rPr>
          <w:position w:val="-14"/>
          <w:sz w:val="28"/>
          <w:szCs w:val="28"/>
        </w:rPr>
        <w:object w:dxaOrig="5140" w:dyaOrig="380">
          <v:shape id="_x0000_i1308" type="#_x0000_t75" style="width:317.25pt;height:18.75pt" o:ole="">
            <v:imagedata r:id="rId560" o:title=""/>
          </v:shape>
          <o:OLEObject Type="Embed" ProgID="Equation.3" ShapeID="_x0000_i1308" DrawAspect="Content" ObjectID="_1469878548" r:id="rId561"/>
        </w:object>
      </w:r>
      <w:r>
        <w:rPr>
          <w:sz w:val="28"/>
          <w:szCs w:val="28"/>
        </w:rPr>
        <w:t xml:space="preserve">ºС </w:t>
      </w:r>
      <w:r w:rsidRPr="002960EE">
        <w:rPr>
          <w:sz w:val="28"/>
          <w:szCs w:val="28"/>
        </w:rPr>
        <w:t>&lt;</w:t>
      </w:r>
      <w:r>
        <w:rPr>
          <w:sz w:val="28"/>
          <w:szCs w:val="28"/>
        </w:rPr>
        <w:t xml:space="preserve"> 65ºС.</w:t>
      </w:r>
    </w:p>
    <w:p w:rsidR="00E1284D" w:rsidRPr="0084481C" w:rsidRDefault="00E1284D" w:rsidP="00794262">
      <w:pPr>
        <w:widowControl w:val="0"/>
        <w:autoSpaceDE w:val="0"/>
        <w:autoSpaceDN w:val="0"/>
        <w:adjustRightInd w:val="0"/>
        <w:spacing w:line="211" w:lineRule="atLeast"/>
        <w:rPr>
          <w:sz w:val="28"/>
          <w:szCs w:val="28"/>
        </w:rPr>
      </w:pPr>
    </w:p>
    <w:p w:rsidR="00794262" w:rsidRDefault="00794262" w:rsidP="00400579">
      <w:pPr>
        <w:widowControl w:val="0"/>
        <w:autoSpaceDE w:val="0"/>
        <w:autoSpaceDN w:val="0"/>
        <w:adjustRightInd w:val="0"/>
        <w:spacing w:line="230" w:lineRule="atLeast"/>
        <w:ind w:firstLine="851"/>
        <w:rPr>
          <w:sz w:val="28"/>
          <w:szCs w:val="28"/>
        </w:rPr>
      </w:pPr>
      <w:r w:rsidRPr="0084481C">
        <w:rPr>
          <w:sz w:val="28"/>
          <w:szCs w:val="28"/>
        </w:rPr>
        <w:t>Превышени</w:t>
      </w:r>
      <w:r>
        <w:rPr>
          <w:sz w:val="28"/>
          <w:szCs w:val="28"/>
        </w:rPr>
        <w:t>я</w:t>
      </w:r>
      <w:r w:rsidRPr="0084481C">
        <w:rPr>
          <w:sz w:val="28"/>
          <w:szCs w:val="28"/>
        </w:rPr>
        <w:t xml:space="preserve"> температуры масла в верхних слоях </w:t>
      </w:r>
      <w:r w:rsidR="000D395A" w:rsidRPr="002960EE">
        <w:rPr>
          <w:position w:val="-14"/>
          <w:sz w:val="28"/>
          <w:szCs w:val="28"/>
        </w:rPr>
        <w:object w:dxaOrig="1180" w:dyaOrig="380">
          <v:shape id="_x0000_i1309" type="#_x0000_t75" style="width:59.25pt;height:18.75pt" o:ole="">
            <v:imagedata r:id="rId562" o:title=""/>
          </v:shape>
          <o:OLEObject Type="Embed" ProgID="Equation.3" ShapeID="_x0000_i1309" DrawAspect="Content" ObjectID="_1469878549" r:id="rId563"/>
        </w:object>
      </w:r>
      <w:r>
        <w:rPr>
          <w:sz w:val="28"/>
          <w:szCs w:val="28"/>
        </w:rPr>
        <w:t>ºС</w:t>
      </w:r>
      <w:r w:rsidRPr="0084481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 w:rsidRPr="0084481C">
        <w:rPr>
          <w:sz w:val="28"/>
          <w:szCs w:val="28"/>
        </w:rPr>
        <w:t xml:space="preserve">обмоток </w:t>
      </w:r>
      <w:r>
        <w:rPr>
          <w:sz w:val="28"/>
          <w:szCs w:val="28"/>
        </w:rPr>
        <w:t xml:space="preserve"> </w:t>
      </w:r>
      <w:r w:rsidR="000D395A" w:rsidRPr="002960EE">
        <w:rPr>
          <w:position w:val="-14"/>
          <w:sz w:val="28"/>
          <w:szCs w:val="28"/>
        </w:rPr>
        <w:object w:dxaOrig="960" w:dyaOrig="380">
          <v:shape id="_x0000_i1310" type="#_x0000_t75" style="width:48pt;height:18.75pt" o:ole="">
            <v:imagedata r:id="rId564" o:title=""/>
          </v:shape>
          <o:OLEObject Type="Embed" ProgID="Equation.3" ShapeID="_x0000_i1310" DrawAspect="Content" ObjectID="_1469878550" r:id="rId565"/>
        </w:object>
      </w:r>
      <w:r>
        <w:rPr>
          <w:sz w:val="28"/>
          <w:szCs w:val="28"/>
        </w:rPr>
        <w:t>ºС</w:t>
      </w:r>
      <w:r w:rsidRPr="0084481C">
        <w:rPr>
          <w:sz w:val="28"/>
          <w:szCs w:val="28"/>
        </w:rPr>
        <w:t xml:space="preserve"> лежат в пределах допустимого нагрева </w:t>
      </w:r>
      <w:r w:rsidRPr="00A81D3A">
        <w:rPr>
          <w:iCs/>
          <w:sz w:val="28"/>
          <w:szCs w:val="28"/>
        </w:rPr>
        <w:t>по</w:t>
      </w:r>
      <w:r w:rsidRPr="0084481C">
        <w:rPr>
          <w:i/>
          <w:iCs/>
          <w:sz w:val="28"/>
          <w:szCs w:val="28"/>
        </w:rPr>
        <w:t xml:space="preserve"> </w:t>
      </w:r>
      <w:r w:rsidRPr="0084481C">
        <w:rPr>
          <w:b/>
          <w:bCs/>
          <w:sz w:val="28"/>
          <w:szCs w:val="28"/>
        </w:rPr>
        <w:t xml:space="preserve">ГОСТ </w:t>
      </w:r>
      <w:r w:rsidRPr="0084481C">
        <w:rPr>
          <w:sz w:val="28"/>
          <w:szCs w:val="28"/>
        </w:rPr>
        <w:t>11677</w:t>
      </w:r>
      <w:r w:rsidR="00CA313F" w:rsidRPr="00CA313F">
        <w:rPr>
          <w:sz w:val="28"/>
          <w:szCs w:val="28"/>
        </w:rPr>
        <w:t>-</w:t>
      </w:r>
      <w:r w:rsidRPr="0084481C">
        <w:rPr>
          <w:sz w:val="28"/>
          <w:szCs w:val="28"/>
        </w:rPr>
        <w:t>85.</w:t>
      </w:r>
    </w:p>
    <w:p w:rsidR="00400579" w:rsidRPr="00142BA7" w:rsidRDefault="00400579" w:rsidP="00400579">
      <w:pPr>
        <w:pStyle w:val="10"/>
        <w:numPr>
          <w:ilvl w:val="0"/>
          <w:numId w:val="0"/>
        </w:numPr>
        <w:spacing w:line="360" w:lineRule="auto"/>
        <w:ind w:left="284"/>
        <w:jc w:val="center"/>
        <w:rPr>
          <w:bCs w:val="0"/>
          <w:iCs w:val="0"/>
          <w:kern w:val="32"/>
        </w:rPr>
      </w:pPr>
    </w:p>
    <w:p w:rsidR="00E1284D" w:rsidRDefault="00E1284D" w:rsidP="00F368DD">
      <w:pPr>
        <w:pStyle w:val="10"/>
        <w:numPr>
          <w:ilvl w:val="0"/>
          <w:numId w:val="0"/>
        </w:numPr>
        <w:spacing w:line="312" w:lineRule="auto"/>
        <w:ind w:left="284"/>
        <w:jc w:val="center"/>
        <w:rPr>
          <w:bCs w:val="0"/>
          <w:iCs w:val="0"/>
          <w:kern w:val="32"/>
        </w:rPr>
      </w:pPr>
      <w:r>
        <w:rPr>
          <w:bCs w:val="0"/>
          <w:iCs w:val="0"/>
          <w:kern w:val="32"/>
        </w:rPr>
        <w:t xml:space="preserve">6.4 </w:t>
      </w:r>
      <w:r w:rsidRPr="00E1284D">
        <w:rPr>
          <w:b/>
          <w:bCs w:val="0"/>
          <w:i/>
          <w:iCs w:val="0"/>
          <w:kern w:val="32"/>
        </w:rPr>
        <w:t>Определение массы масла и основных размеров расширителей.</w:t>
      </w:r>
    </w:p>
    <w:p w:rsidR="00794262" w:rsidRPr="00894D6E" w:rsidRDefault="00794262" w:rsidP="0049129A">
      <w:pPr>
        <w:ind w:firstLine="180"/>
        <w:rPr>
          <w:sz w:val="28"/>
          <w:szCs w:val="28"/>
        </w:rPr>
      </w:pPr>
    </w:p>
    <w:p w:rsidR="00241509" w:rsidRDefault="00241509" w:rsidP="00241509">
      <w:pPr>
        <w:ind w:firstLine="851"/>
        <w:rPr>
          <w:i/>
          <w:sz w:val="28"/>
          <w:szCs w:val="28"/>
        </w:rPr>
      </w:pPr>
      <w:r>
        <w:rPr>
          <w:i/>
          <w:sz w:val="28"/>
          <w:szCs w:val="28"/>
        </w:rPr>
        <w:t>Масса активной части</w:t>
      </w:r>
    </w:p>
    <w:p w:rsidR="00241509" w:rsidRDefault="00241509" w:rsidP="00241509">
      <w:pPr>
        <w:ind w:firstLine="180"/>
        <w:jc w:val="center"/>
        <w:rPr>
          <w:sz w:val="28"/>
          <w:szCs w:val="28"/>
        </w:rPr>
      </w:pPr>
      <w:r w:rsidRPr="005B5A30">
        <w:rPr>
          <w:position w:val="-14"/>
        </w:rPr>
        <w:object w:dxaOrig="5679" w:dyaOrig="380">
          <v:shape id="_x0000_i1311" type="#_x0000_t75" style="width:346.5pt;height:21.75pt" o:ole="">
            <v:imagedata r:id="rId566" o:title=""/>
          </v:shape>
          <o:OLEObject Type="Embed" ProgID="Equation.3" ShapeID="_x0000_i1311" DrawAspect="Content" ObjectID="_1469878551" r:id="rId567"/>
        </w:object>
      </w:r>
      <w:r>
        <w:t xml:space="preserve"> </w:t>
      </w:r>
      <w:r w:rsidRPr="005B5A30">
        <w:rPr>
          <w:sz w:val="28"/>
          <w:szCs w:val="28"/>
        </w:rPr>
        <w:t>кг.</w:t>
      </w:r>
    </w:p>
    <w:p w:rsidR="00241509" w:rsidRDefault="00241509" w:rsidP="00241509">
      <w:pPr>
        <w:ind w:firstLine="180"/>
        <w:rPr>
          <w:sz w:val="28"/>
          <w:szCs w:val="28"/>
        </w:rPr>
      </w:pPr>
    </w:p>
    <w:p w:rsidR="00241509" w:rsidRDefault="00241509" w:rsidP="00241509">
      <w:pPr>
        <w:ind w:firstLine="851"/>
        <w:rPr>
          <w:i/>
          <w:sz w:val="28"/>
          <w:szCs w:val="28"/>
        </w:rPr>
      </w:pPr>
      <w:r w:rsidRPr="00DF373B">
        <w:rPr>
          <w:i/>
          <w:sz w:val="28"/>
          <w:szCs w:val="28"/>
        </w:rPr>
        <w:t>Объем</w:t>
      </w:r>
      <w:r>
        <w:rPr>
          <w:i/>
          <w:sz w:val="28"/>
          <w:szCs w:val="28"/>
        </w:rPr>
        <w:t xml:space="preserve"> активной части</w:t>
      </w:r>
    </w:p>
    <w:p w:rsidR="00241509" w:rsidRDefault="00241509" w:rsidP="00241509">
      <w:pPr>
        <w:ind w:firstLine="180"/>
        <w:jc w:val="center"/>
        <w:rPr>
          <w:sz w:val="28"/>
          <w:szCs w:val="28"/>
        </w:rPr>
      </w:pPr>
      <w:r w:rsidRPr="00F2667A">
        <w:rPr>
          <w:i/>
          <w:position w:val="-12"/>
          <w:sz w:val="28"/>
          <w:szCs w:val="28"/>
        </w:rPr>
        <w:object w:dxaOrig="3320" w:dyaOrig="360">
          <v:shape id="_x0000_i1312" type="#_x0000_t75" style="width:234pt;height:20.25pt" o:ole="">
            <v:imagedata r:id="rId568" o:title=""/>
          </v:shape>
          <o:OLEObject Type="Embed" ProgID="Equation.3" ShapeID="_x0000_i1312" DrawAspect="Content" ObjectID="_1469878552" r:id="rId569"/>
        </w:object>
      </w:r>
      <w:r w:rsidRPr="00F7429D">
        <w:rPr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.</w:t>
      </w:r>
    </w:p>
    <w:p w:rsidR="00241509" w:rsidRPr="00894D6E" w:rsidRDefault="00241509" w:rsidP="0049129A">
      <w:pPr>
        <w:ind w:firstLine="180"/>
        <w:rPr>
          <w:sz w:val="28"/>
          <w:szCs w:val="28"/>
        </w:rPr>
      </w:pPr>
    </w:p>
    <w:p w:rsidR="00DF373B" w:rsidRDefault="00DF373B" w:rsidP="00400579">
      <w:pPr>
        <w:ind w:firstLine="851"/>
        <w:rPr>
          <w:i/>
          <w:sz w:val="28"/>
          <w:szCs w:val="28"/>
        </w:rPr>
      </w:pPr>
      <w:r w:rsidRPr="00DF373B">
        <w:rPr>
          <w:i/>
          <w:sz w:val="28"/>
          <w:szCs w:val="28"/>
        </w:rPr>
        <w:t>Объем бака</w:t>
      </w:r>
    </w:p>
    <w:p w:rsidR="00695099" w:rsidRDefault="003C20D6" w:rsidP="0049129A">
      <w:pPr>
        <w:ind w:firstLine="180"/>
        <w:rPr>
          <w:sz w:val="28"/>
          <w:szCs w:val="28"/>
        </w:rPr>
      </w:pPr>
      <w:r w:rsidRPr="00DF373B">
        <w:rPr>
          <w:position w:val="-32"/>
          <w:sz w:val="28"/>
          <w:szCs w:val="28"/>
        </w:rPr>
        <w:object w:dxaOrig="5820" w:dyaOrig="760">
          <v:shape id="_x0000_i1313" type="#_x0000_t75" style="width:361.5pt;height:42.75pt" o:ole="">
            <v:imagedata r:id="rId570" o:title=""/>
          </v:shape>
          <o:OLEObject Type="Embed" ProgID="Equation.3" ShapeID="_x0000_i1313" DrawAspect="Content" ObjectID="_1469878553" r:id="rId571"/>
        </w:object>
      </w:r>
      <w:r w:rsidR="00695099">
        <w:rPr>
          <w:sz w:val="28"/>
          <w:szCs w:val="28"/>
        </w:rPr>
        <w:t>м</w:t>
      </w:r>
      <w:r w:rsidR="00695099">
        <w:rPr>
          <w:sz w:val="28"/>
          <w:szCs w:val="28"/>
          <w:vertAlign w:val="superscript"/>
        </w:rPr>
        <w:t>3</w:t>
      </w:r>
      <w:r w:rsidR="00695099">
        <w:rPr>
          <w:sz w:val="28"/>
          <w:szCs w:val="28"/>
        </w:rPr>
        <w:t>.</w:t>
      </w:r>
    </w:p>
    <w:p w:rsidR="00E1284D" w:rsidRDefault="00E1284D" w:rsidP="0049129A">
      <w:pPr>
        <w:ind w:firstLine="180"/>
        <w:rPr>
          <w:sz w:val="28"/>
          <w:szCs w:val="28"/>
        </w:rPr>
      </w:pPr>
    </w:p>
    <w:p w:rsidR="00F2667A" w:rsidRDefault="00F2667A" w:rsidP="00400579">
      <w:pPr>
        <w:ind w:firstLine="851"/>
        <w:rPr>
          <w:i/>
          <w:sz w:val="28"/>
          <w:szCs w:val="28"/>
        </w:rPr>
      </w:pPr>
      <w:r w:rsidRPr="00DF373B">
        <w:rPr>
          <w:i/>
          <w:sz w:val="28"/>
          <w:szCs w:val="28"/>
        </w:rPr>
        <w:t>Объем</w:t>
      </w:r>
      <w:r>
        <w:rPr>
          <w:i/>
          <w:sz w:val="28"/>
          <w:szCs w:val="28"/>
        </w:rPr>
        <w:t xml:space="preserve"> масла в баке</w:t>
      </w:r>
    </w:p>
    <w:p w:rsidR="00F2667A" w:rsidRDefault="003C20D6" w:rsidP="00400579">
      <w:pPr>
        <w:ind w:firstLine="851"/>
        <w:jc w:val="center"/>
        <w:rPr>
          <w:sz w:val="28"/>
          <w:szCs w:val="28"/>
        </w:rPr>
      </w:pPr>
      <w:r w:rsidRPr="00F2667A">
        <w:rPr>
          <w:i/>
          <w:position w:val="-12"/>
          <w:sz w:val="28"/>
          <w:szCs w:val="28"/>
        </w:rPr>
        <w:object w:dxaOrig="3440" w:dyaOrig="360">
          <v:shape id="_x0000_i1314" type="#_x0000_t75" style="width:237pt;height:20.25pt" o:ole="">
            <v:imagedata r:id="rId572" o:title=""/>
          </v:shape>
          <o:OLEObject Type="Embed" ProgID="Equation.3" ShapeID="_x0000_i1314" DrawAspect="Content" ObjectID="_1469878554" r:id="rId573"/>
        </w:object>
      </w:r>
      <w:r w:rsidR="00F7429D" w:rsidRPr="00F7429D">
        <w:rPr>
          <w:sz w:val="28"/>
          <w:szCs w:val="28"/>
        </w:rPr>
        <w:t xml:space="preserve"> </w:t>
      </w:r>
      <w:r w:rsidR="00F7429D">
        <w:rPr>
          <w:sz w:val="28"/>
          <w:szCs w:val="28"/>
        </w:rPr>
        <w:t>м</w:t>
      </w:r>
      <w:r w:rsidR="00F7429D">
        <w:rPr>
          <w:sz w:val="28"/>
          <w:szCs w:val="28"/>
          <w:vertAlign w:val="superscript"/>
        </w:rPr>
        <w:t>3</w:t>
      </w:r>
      <w:r w:rsidR="00F7429D">
        <w:rPr>
          <w:sz w:val="28"/>
          <w:szCs w:val="28"/>
        </w:rPr>
        <w:t>.</w:t>
      </w:r>
    </w:p>
    <w:p w:rsidR="00E1284D" w:rsidRDefault="00E1284D" w:rsidP="00400579">
      <w:pPr>
        <w:ind w:firstLine="851"/>
        <w:rPr>
          <w:sz w:val="28"/>
          <w:szCs w:val="28"/>
        </w:rPr>
      </w:pPr>
    </w:p>
    <w:p w:rsidR="00F7429D" w:rsidRPr="00F7429D" w:rsidRDefault="00F7429D" w:rsidP="00400579">
      <w:pPr>
        <w:ind w:firstLine="851"/>
        <w:rPr>
          <w:i/>
          <w:sz w:val="28"/>
          <w:szCs w:val="28"/>
        </w:rPr>
      </w:pPr>
      <w:r w:rsidRPr="00F7429D">
        <w:rPr>
          <w:i/>
          <w:sz w:val="28"/>
          <w:szCs w:val="28"/>
        </w:rPr>
        <w:t>Масса масла в баке</w:t>
      </w:r>
    </w:p>
    <w:p w:rsidR="00F2667A" w:rsidRDefault="003C20D6" w:rsidP="00400579">
      <w:pPr>
        <w:ind w:firstLine="851"/>
        <w:jc w:val="center"/>
        <w:rPr>
          <w:sz w:val="28"/>
          <w:szCs w:val="28"/>
        </w:rPr>
      </w:pPr>
      <w:r w:rsidRPr="003C4600">
        <w:rPr>
          <w:position w:val="-12"/>
        </w:rPr>
        <w:object w:dxaOrig="3340" w:dyaOrig="360">
          <v:shape id="_x0000_i1315" type="#_x0000_t75" style="width:185.25pt;height:20.25pt" o:ole="">
            <v:imagedata r:id="rId574" o:title=""/>
          </v:shape>
          <o:OLEObject Type="Embed" ProgID="Equation.3" ShapeID="_x0000_i1315" DrawAspect="Content" ObjectID="_1469878555" r:id="rId575"/>
        </w:object>
      </w:r>
      <w:r w:rsidR="00F7429D" w:rsidRPr="00F7429D">
        <w:rPr>
          <w:sz w:val="28"/>
          <w:szCs w:val="28"/>
        </w:rPr>
        <w:t>кг.</w:t>
      </w:r>
    </w:p>
    <w:p w:rsidR="00E1284D" w:rsidRDefault="00E1284D" w:rsidP="00400579">
      <w:pPr>
        <w:ind w:firstLine="851"/>
        <w:rPr>
          <w:sz w:val="28"/>
          <w:szCs w:val="28"/>
        </w:rPr>
      </w:pPr>
    </w:p>
    <w:p w:rsidR="00472C8F" w:rsidRDefault="00472C8F" w:rsidP="00400579">
      <w:pPr>
        <w:ind w:firstLine="851"/>
        <w:rPr>
          <w:i/>
          <w:sz w:val="28"/>
          <w:szCs w:val="28"/>
        </w:rPr>
      </w:pPr>
      <w:r w:rsidRPr="00F7429D">
        <w:rPr>
          <w:i/>
          <w:sz w:val="28"/>
          <w:szCs w:val="28"/>
        </w:rPr>
        <w:t xml:space="preserve">Масса масла в </w:t>
      </w:r>
      <w:r>
        <w:rPr>
          <w:i/>
          <w:sz w:val="28"/>
          <w:szCs w:val="28"/>
        </w:rPr>
        <w:t>охладителях</w:t>
      </w:r>
    </w:p>
    <w:p w:rsidR="00472C8F" w:rsidRDefault="003C20D6" w:rsidP="00400579">
      <w:pPr>
        <w:ind w:firstLine="851"/>
        <w:jc w:val="center"/>
        <w:rPr>
          <w:sz w:val="28"/>
          <w:szCs w:val="28"/>
        </w:rPr>
      </w:pPr>
      <w:r w:rsidRPr="00472C8F">
        <w:rPr>
          <w:i/>
          <w:position w:val="-12"/>
          <w:sz w:val="28"/>
          <w:szCs w:val="28"/>
        </w:rPr>
        <w:object w:dxaOrig="3680" w:dyaOrig="360">
          <v:shape id="_x0000_i1316" type="#_x0000_t75" style="width:247.5pt;height:21.75pt" o:ole="">
            <v:imagedata r:id="rId576" o:title=""/>
          </v:shape>
          <o:OLEObject Type="Embed" ProgID="Equation.3" ShapeID="_x0000_i1316" DrawAspect="Content" ObjectID="_1469878556" r:id="rId577"/>
        </w:object>
      </w:r>
      <w:r w:rsidR="00472C8F">
        <w:rPr>
          <w:sz w:val="28"/>
          <w:szCs w:val="28"/>
        </w:rPr>
        <w:t>кг.</w:t>
      </w:r>
    </w:p>
    <w:p w:rsidR="00400579" w:rsidRPr="00142BA7" w:rsidRDefault="00400579" w:rsidP="00400579">
      <w:pPr>
        <w:ind w:firstLine="851"/>
        <w:rPr>
          <w:i/>
          <w:sz w:val="28"/>
          <w:szCs w:val="28"/>
        </w:rPr>
      </w:pPr>
    </w:p>
    <w:p w:rsidR="00472C8F" w:rsidRDefault="00472C8F" w:rsidP="00400579">
      <w:pPr>
        <w:ind w:firstLine="851"/>
        <w:rPr>
          <w:i/>
          <w:sz w:val="28"/>
          <w:szCs w:val="28"/>
        </w:rPr>
      </w:pPr>
      <w:r>
        <w:rPr>
          <w:i/>
          <w:sz w:val="28"/>
          <w:szCs w:val="28"/>
        </w:rPr>
        <w:t>Общая м</w:t>
      </w:r>
      <w:r w:rsidRPr="00F7429D">
        <w:rPr>
          <w:i/>
          <w:sz w:val="28"/>
          <w:szCs w:val="28"/>
        </w:rPr>
        <w:t>асса масла</w:t>
      </w:r>
    </w:p>
    <w:p w:rsidR="00472C8F" w:rsidRPr="00472C8F" w:rsidRDefault="003C20D6" w:rsidP="00400579">
      <w:pPr>
        <w:ind w:firstLine="851"/>
        <w:jc w:val="center"/>
        <w:rPr>
          <w:sz w:val="28"/>
          <w:szCs w:val="28"/>
        </w:rPr>
      </w:pPr>
      <w:r w:rsidRPr="00472C8F">
        <w:rPr>
          <w:position w:val="-12"/>
          <w:sz w:val="28"/>
          <w:szCs w:val="28"/>
        </w:rPr>
        <w:object w:dxaOrig="3739" w:dyaOrig="360">
          <v:shape id="_x0000_i1317" type="#_x0000_t75" style="width:247.5pt;height:21pt" o:ole="">
            <v:imagedata r:id="rId578" o:title=""/>
          </v:shape>
          <o:OLEObject Type="Embed" ProgID="Equation.3" ShapeID="_x0000_i1317" DrawAspect="Content" ObjectID="_1469878557" r:id="rId579"/>
        </w:object>
      </w:r>
      <w:r w:rsidR="00472C8F">
        <w:rPr>
          <w:sz w:val="28"/>
          <w:szCs w:val="28"/>
        </w:rPr>
        <w:t xml:space="preserve"> кг.</w:t>
      </w:r>
    </w:p>
    <w:p w:rsidR="000B3B0D" w:rsidRDefault="000B3B0D" w:rsidP="00695099">
      <w:pPr>
        <w:ind w:firstLine="180"/>
      </w:pPr>
    </w:p>
    <w:p w:rsidR="007B7A96" w:rsidRPr="00142BA7" w:rsidRDefault="00582888" w:rsidP="00142BA7">
      <w:pPr>
        <w:ind w:firstLine="851"/>
        <w:rPr>
          <w:sz w:val="28"/>
          <w:szCs w:val="28"/>
        </w:rPr>
      </w:pPr>
      <w:r w:rsidRPr="00142BA7">
        <w:rPr>
          <w:sz w:val="28"/>
          <w:szCs w:val="28"/>
        </w:rPr>
        <w:t>По ГОСТ 982-80 используется трансформаторное масло марки Т-750 с антиокислительной присад</w:t>
      </w:r>
      <w:r w:rsidR="009C2327">
        <w:rPr>
          <w:sz w:val="28"/>
          <w:szCs w:val="28"/>
        </w:rPr>
        <w:t>к</w:t>
      </w:r>
      <w:r w:rsidRPr="00142BA7">
        <w:rPr>
          <w:sz w:val="28"/>
          <w:szCs w:val="28"/>
        </w:rPr>
        <w:t>ой и гарантирован</w:t>
      </w:r>
      <w:r w:rsidR="00142BA7">
        <w:rPr>
          <w:sz w:val="28"/>
          <w:szCs w:val="28"/>
        </w:rPr>
        <w:t>ной кинетической вязкостью при –</w:t>
      </w:r>
      <w:r w:rsidRPr="00142BA7">
        <w:rPr>
          <w:sz w:val="28"/>
          <w:szCs w:val="28"/>
        </w:rPr>
        <w:t>30</w:t>
      </w:r>
      <w:r w:rsidR="00142BA7" w:rsidRPr="00142BA7">
        <w:rPr>
          <w:sz w:val="28"/>
          <w:szCs w:val="28"/>
        </w:rPr>
        <w:t>ºС.</w:t>
      </w:r>
    </w:p>
    <w:p w:rsidR="000B3B0D" w:rsidRDefault="000B3B0D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32E2E" w:rsidRDefault="00032E2E" w:rsidP="00695099">
      <w:pPr>
        <w:ind w:firstLine="180"/>
      </w:pPr>
    </w:p>
    <w:p w:rsidR="000B3B0D" w:rsidRPr="00BC5DD0" w:rsidRDefault="000B3B0D" w:rsidP="000B3B0D">
      <w:pPr>
        <w:ind w:firstLine="720"/>
        <w:jc w:val="center"/>
        <w:rPr>
          <w:sz w:val="28"/>
          <w:szCs w:val="28"/>
        </w:rPr>
      </w:pPr>
      <w:r w:rsidRPr="00BC5DD0">
        <w:rPr>
          <w:sz w:val="28"/>
          <w:szCs w:val="28"/>
        </w:rPr>
        <w:t xml:space="preserve">Список </w:t>
      </w:r>
      <w:r w:rsidR="00E24E1E" w:rsidRPr="00BC5DD0">
        <w:rPr>
          <w:sz w:val="28"/>
          <w:szCs w:val="28"/>
        </w:rPr>
        <w:t>литературы</w:t>
      </w:r>
    </w:p>
    <w:p w:rsidR="000B3B0D" w:rsidRPr="00BC5DD0" w:rsidRDefault="000B3B0D" w:rsidP="000B3B0D">
      <w:pPr>
        <w:ind w:firstLine="720"/>
        <w:rPr>
          <w:sz w:val="28"/>
          <w:szCs w:val="28"/>
        </w:rPr>
      </w:pPr>
    </w:p>
    <w:p w:rsidR="000B3B0D" w:rsidRPr="00BC5DD0" w:rsidRDefault="000B3B0D" w:rsidP="00E24E1E">
      <w:pPr>
        <w:numPr>
          <w:ilvl w:val="0"/>
          <w:numId w:val="39"/>
        </w:numPr>
        <w:tabs>
          <w:tab w:val="clear" w:pos="1770"/>
          <w:tab w:val="left" w:pos="709"/>
          <w:tab w:val="num" w:pos="1276"/>
        </w:tabs>
        <w:ind w:left="900" w:hanging="720"/>
        <w:rPr>
          <w:sz w:val="28"/>
          <w:szCs w:val="28"/>
        </w:rPr>
      </w:pPr>
      <w:r w:rsidRPr="00BC5DD0">
        <w:rPr>
          <w:sz w:val="28"/>
          <w:szCs w:val="28"/>
        </w:rPr>
        <w:t>Тихомиров П.М. «Расчет трансформаторов». Учебное пособие для вузов. М.,«Энергия», 1986.</w:t>
      </w:r>
    </w:p>
    <w:p w:rsidR="000B3B0D" w:rsidRPr="00BC5DD0" w:rsidRDefault="000B3B0D" w:rsidP="000B3B0D">
      <w:pPr>
        <w:tabs>
          <w:tab w:val="left" w:pos="1260"/>
        </w:tabs>
        <w:ind w:left="900" w:hanging="720"/>
        <w:rPr>
          <w:sz w:val="28"/>
          <w:szCs w:val="28"/>
        </w:rPr>
      </w:pPr>
    </w:p>
    <w:p w:rsidR="000B3B0D" w:rsidRPr="00BC5DD0" w:rsidRDefault="00E24E1E" w:rsidP="00E24E1E">
      <w:pPr>
        <w:numPr>
          <w:ilvl w:val="0"/>
          <w:numId w:val="39"/>
        </w:numPr>
        <w:tabs>
          <w:tab w:val="clear" w:pos="1770"/>
          <w:tab w:val="left" w:pos="709"/>
          <w:tab w:val="num" w:pos="993"/>
        </w:tabs>
        <w:ind w:left="993" w:hanging="851"/>
        <w:jc w:val="both"/>
        <w:rPr>
          <w:sz w:val="28"/>
          <w:szCs w:val="28"/>
        </w:rPr>
      </w:pPr>
      <w:r w:rsidRPr="00BC5DD0">
        <w:rPr>
          <w:sz w:val="28"/>
          <w:szCs w:val="28"/>
        </w:rPr>
        <w:t>Тихомиров П.М. «Расчет трансформаторов». Учебное пособие для вузов. М.,«Энергия», 1976.</w:t>
      </w:r>
    </w:p>
    <w:p w:rsidR="00E24E1E" w:rsidRPr="00BC5DD0" w:rsidRDefault="00E24E1E" w:rsidP="00E24E1E">
      <w:pPr>
        <w:tabs>
          <w:tab w:val="left" w:pos="1260"/>
        </w:tabs>
        <w:jc w:val="both"/>
        <w:rPr>
          <w:sz w:val="28"/>
          <w:szCs w:val="28"/>
        </w:rPr>
      </w:pPr>
    </w:p>
    <w:p w:rsidR="00965089" w:rsidRPr="00BC5DD0" w:rsidRDefault="00E24E1E" w:rsidP="00365FF5">
      <w:pPr>
        <w:numPr>
          <w:ilvl w:val="0"/>
          <w:numId w:val="39"/>
        </w:numPr>
        <w:tabs>
          <w:tab w:val="clear" w:pos="1770"/>
          <w:tab w:val="num" w:pos="709"/>
          <w:tab w:val="left" w:pos="1260"/>
        </w:tabs>
        <w:ind w:left="993" w:hanging="851"/>
        <w:jc w:val="both"/>
        <w:rPr>
          <w:sz w:val="28"/>
          <w:szCs w:val="28"/>
        </w:rPr>
      </w:pPr>
      <w:r w:rsidRPr="00BC5DD0">
        <w:rPr>
          <w:sz w:val="28"/>
          <w:szCs w:val="28"/>
        </w:rPr>
        <w:t>ГОСТ 11677-85. Трансформаторы силовые. Общие технические условия. М.: Издательство стандартов, 1985.</w:t>
      </w:r>
    </w:p>
    <w:p w:rsidR="00365FF5" w:rsidRPr="00BC5DD0" w:rsidRDefault="00365FF5" w:rsidP="00365FF5">
      <w:pPr>
        <w:tabs>
          <w:tab w:val="left" w:pos="1260"/>
        </w:tabs>
        <w:jc w:val="both"/>
        <w:rPr>
          <w:sz w:val="28"/>
          <w:szCs w:val="28"/>
        </w:rPr>
      </w:pPr>
    </w:p>
    <w:p w:rsidR="00365FF5" w:rsidRPr="00BC5DD0" w:rsidRDefault="00365FF5" w:rsidP="00365FF5">
      <w:pPr>
        <w:numPr>
          <w:ilvl w:val="0"/>
          <w:numId w:val="39"/>
        </w:numPr>
        <w:tabs>
          <w:tab w:val="clear" w:pos="1770"/>
          <w:tab w:val="num" w:pos="709"/>
          <w:tab w:val="left" w:pos="1260"/>
        </w:tabs>
        <w:ind w:left="993" w:hanging="851"/>
        <w:jc w:val="both"/>
        <w:rPr>
          <w:sz w:val="28"/>
          <w:szCs w:val="28"/>
        </w:rPr>
      </w:pPr>
      <w:r w:rsidRPr="00BC5DD0">
        <w:rPr>
          <w:sz w:val="28"/>
          <w:szCs w:val="28"/>
        </w:rPr>
        <w:t>Электротехнический справочник: В4, т.2. Электротехнические изделия и устройства/ Под общ. ред. профессоров МЭИ В.Г. Герасимов и др. (глав. Ред.Н.Н. Орлов) 8-е  изд., испр. и доп. – М.: Издательство МЭИ, 2001. – 518 с.</w:t>
      </w:r>
    </w:p>
    <w:p w:rsidR="00965089" w:rsidRPr="00BC5DD0" w:rsidRDefault="00965089" w:rsidP="00965089">
      <w:pPr>
        <w:tabs>
          <w:tab w:val="left" w:pos="1260"/>
        </w:tabs>
        <w:jc w:val="both"/>
        <w:rPr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76123F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  <w:r>
        <w:rPr>
          <w:spacing w:val="20"/>
          <w:sz w:val="28"/>
          <w:szCs w:val="28"/>
        </w:rPr>
        <w:t xml:space="preserve"> </w:t>
      </w: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965089" w:rsidRDefault="00965089" w:rsidP="00965089">
      <w:pPr>
        <w:tabs>
          <w:tab w:val="left" w:pos="1260"/>
        </w:tabs>
        <w:jc w:val="both"/>
        <w:rPr>
          <w:spacing w:val="20"/>
          <w:sz w:val="28"/>
          <w:szCs w:val="28"/>
        </w:rPr>
      </w:pPr>
    </w:p>
    <w:p w:rsidR="006C19BB" w:rsidRPr="00C84F7E" w:rsidRDefault="006C19BB" w:rsidP="006C19BB">
      <w:pPr>
        <w:jc w:val="right"/>
        <w:rPr>
          <w:b/>
          <w:sz w:val="36"/>
          <w:szCs w:val="36"/>
        </w:rPr>
      </w:pPr>
      <w:r w:rsidRPr="00C84F7E">
        <w:rPr>
          <w:b/>
          <w:sz w:val="36"/>
          <w:szCs w:val="36"/>
        </w:rPr>
        <w:t>Приложение</w:t>
      </w: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  <w:r w:rsidRPr="00A07310">
        <w:rPr>
          <w:b/>
        </w:rPr>
        <w:t>Параметры холостого хода и короткого замыкания трехфазных масляных силовых трансформаторов общего назначения классов напряжения 10 и 35 кВ мощностью 25 – 630 кВ·А ( ГОСТ 12022-76 )</w:t>
      </w:r>
      <w:r w:rsidRPr="00387C30">
        <w:rPr>
          <w:b/>
        </w:rPr>
        <w:t xml:space="preserve"> </w:t>
      </w:r>
    </w:p>
    <w:p w:rsidR="006C19BB" w:rsidRPr="00A07310" w:rsidRDefault="006C19BB" w:rsidP="006C19BB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        </w:t>
      </w:r>
      <w:r w:rsidRPr="00A07310">
        <w:rPr>
          <w:b/>
        </w:rPr>
        <w:t xml:space="preserve">Таблица </w:t>
      </w:r>
      <w:r>
        <w:rPr>
          <w:b/>
        </w:rPr>
        <w:t>П.</w:t>
      </w:r>
      <w:r w:rsidRPr="00A07310">
        <w:rPr>
          <w:b/>
        </w:rPr>
        <w:t>1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646"/>
        <w:gridCol w:w="1555"/>
        <w:gridCol w:w="1378"/>
        <w:gridCol w:w="1731"/>
        <w:gridCol w:w="1597"/>
        <w:gridCol w:w="1398"/>
      </w:tblGrid>
      <w:tr w:rsidR="006C19BB">
        <w:trPr>
          <w:trHeight w:val="610"/>
        </w:trPr>
        <w:tc>
          <w:tcPr>
            <w:tcW w:w="1646" w:type="dxa"/>
            <w:vMerge w:val="restart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 xml:space="preserve">Номинальная мощность, </w:t>
            </w:r>
            <w:r w:rsidRPr="00CC7C75">
              <w:rPr>
                <w:sz w:val="22"/>
                <w:szCs w:val="22"/>
              </w:rPr>
              <w:t>кВ·А</w:t>
            </w:r>
          </w:p>
        </w:tc>
        <w:tc>
          <w:tcPr>
            <w:tcW w:w="1555" w:type="dxa"/>
            <w:vMerge w:val="restart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Класс напряжения, кВ</w:t>
            </w:r>
          </w:p>
        </w:tc>
        <w:tc>
          <w:tcPr>
            <w:tcW w:w="3108" w:type="dxa"/>
            <w:gridSpan w:val="2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Потери, Вт</w:t>
            </w:r>
          </w:p>
        </w:tc>
        <w:tc>
          <w:tcPr>
            <w:tcW w:w="1597" w:type="dxa"/>
            <w:vMerge w:val="restart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Напряжение короткого замыкания, %</w:t>
            </w:r>
          </w:p>
        </w:tc>
        <w:tc>
          <w:tcPr>
            <w:tcW w:w="1398" w:type="dxa"/>
            <w:vMerge w:val="restart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Ток холостого хода, %</w:t>
            </w:r>
          </w:p>
        </w:tc>
      </w:tr>
      <w:tr w:rsidR="006C19BB">
        <w:trPr>
          <w:trHeight w:val="505"/>
        </w:trPr>
        <w:tc>
          <w:tcPr>
            <w:tcW w:w="1646" w:type="dxa"/>
            <w:vMerge/>
            <w:tcBorders>
              <w:bottom w:val="single" w:sz="4" w:space="0" w:color="auto"/>
            </w:tcBorders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55" w:type="dxa"/>
            <w:vMerge/>
            <w:tcBorders>
              <w:bottom w:val="single" w:sz="4" w:space="0" w:color="auto"/>
            </w:tcBorders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378" w:type="dxa"/>
            <w:tcBorders>
              <w:bottom w:val="single" w:sz="4" w:space="0" w:color="auto"/>
            </w:tcBorders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холостого хода</w:t>
            </w:r>
          </w:p>
        </w:tc>
        <w:tc>
          <w:tcPr>
            <w:tcW w:w="1731" w:type="dxa"/>
            <w:tcBorders>
              <w:bottom w:val="single" w:sz="4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короткого</w:t>
            </w:r>
          </w:p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замыкания</w:t>
            </w:r>
          </w:p>
        </w:tc>
        <w:tc>
          <w:tcPr>
            <w:tcW w:w="1597" w:type="dxa"/>
            <w:vMerge/>
            <w:tcBorders>
              <w:bottom w:val="single" w:sz="4" w:space="0" w:color="auto"/>
            </w:tcBorders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398" w:type="dxa"/>
            <w:vMerge/>
            <w:tcBorders>
              <w:bottom w:val="single" w:sz="4" w:space="0" w:color="auto"/>
            </w:tcBorders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</w:tr>
      <w:tr w:rsidR="006C19BB">
        <w:trPr>
          <w:trHeight w:val="314"/>
        </w:trPr>
        <w:tc>
          <w:tcPr>
            <w:tcW w:w="1646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25</w:t>
            </w:r>
          </w:p>
        </w:tc>
        <w:tc>
          <w:tcPr>
            <w:tcW w:w="1555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10</w:t>
            </w:r>
          </w:p>
        </w:tc>
        <w:tc>
          <w:tcPr>
            <w:tcW w:w="1378" w:type="dxa"/>
            <w:vAlign w:val="center"/>
          </w:tcPr>
          <w:p w:rsidR="006C19BB" w:rsidRPr="005455A9" w:rsidRDefault="006C19BB" w:rsidP="006C19BB">
            <w:pPr>
              <w:jc w:val="center"/>
              <w:rPr>
                <w:sz w:val="22"/>
                <w:szCs w:val="22"/>
              </w:rPr>
            </w:pPr>
            <w:r w:rsidRPr="005455A9">
              <w:rPr>
                <w:sz w:val="22"/>
                <w:szCs w:val="22"/>
              </w:rPr>
              <w:t>130</w:t>
            </w:r>
          </w:p>
        </w:tc>
        <w:tc>
          <w:tcPr>
            <w:tcW w:w="1731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600</w:t>
            </w:r>
          </w:p>
        </w:tc>
        <w:tc>
          <w:tcPr>
            <w:tcW w:w="1597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4,5</w:t>
            </w:r>
          </w:p>
        </w:tc>
        <w:tc>
          <w:tcPr>
            <w:tcW w:w="1398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3,2</w:t>
            </w:r>
          </w:p>
        </w:tc>
      </w:tr>
      <w:tr w:rsidR="006C19BB">
        <w:trPr>
          <w:trHeight w:val="296"/>
        </w:trPr>
        <w:tc>
          <w:tcPr>
            <w:tcW w:w="1646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40</w:t>
            </w:r>
          </w:p>
        </w:tc>
        <w:tc>
          <w:tcPr>
            <w:tcW w:w="1555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10</w:t>
            </w:r>
          </w:p>
        </w:tc>
        <w:tc>
          <w:tcPr>
            <w:tcW w:w="1378" w:type="dxa"/>
            <w:vAlign w:val="center"/>
          </w:tcPr>
          <w:p w:rsidR="006C19BB" w:rsidRPr="005455A9" w:rsidRDefault="006C19BB" w:rsidP="006C19BB">
            <w:pPr>
              <w:jc w:val="center"/>
              <w:rPr>
                <w:sz w:val="22"/>
                <w:szCs w:val="22"/>
              </w:rPr>
            </w:pPr>
            <w:r w:rsidRPr="005455A9">
              <w:rPr>
                <w:sz w:val="22"/>
                <w:szCs w:val="22"/>
              </w:rPr>
              <w:t>175</w:t>
            </w:r>
          </w:p>
        </w:tc>
        <w:tc>
          <w:tcPr>
            <w:tcW w:w="1731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880</w:t>
            </w:r>
          </w:p>
        </w:tc>
        <w:tc>
          <w:tcPr>
            <w:tcW w:w="1597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4,5</w:t>
            </w:r>
          </w:p>
        </w:tc>
        <w:tc>
          <w:tcPr>
            <w:tcW w:w="1398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3,0</w:t>
            </w:r>
          </w:p>
        </w:tc>
      </w:tr>
      <w:tr w:rsidR="006C19BB">
        <w:trPr>
          <w:trHeight w:val="314"/>
        </w:trPr>
        <w:tc>
          <w:tcPr>
            <w:tcW w:w="1646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63</w:t>
            </w:r>
          </w:p>
        </w:tc>
        <w:tc>
          <w:tcPr>
            <w:tcW w:w="1555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10</w:t>
            </w:r>
          </w:p>
        </w:tc>
        <w:tc>
          <w:tcPr>
            <w:tcW w:w="1378" w:type="dxa"/>
            <w:vAlign w:val="center"/>
          </w:tcPr>
          <w:p w:rsidR="006C19BB" w:rsidRPr="005455A9" w:rsidRDefault="006C19BB" w:rsidP="006C19BB">
            <w:pPr>
              <w:jc w:val="center"/>
              <w:rPr>
                <w:sz w:val="22"/>
                <w:szCs w:val="22"/>
              </w:rPr>
            </w:pPr>
            <w:r w:rsidRPr="005455A9">
              <w:rPr>
                <w:sz w:val="22"/>
                <w:szCs w:val="22"/>
              </w:rPr>
              <w:t>240</w:t>
            </w:r>
          </w:p>
        </w:tc>
        <w:tc>
          <w:tcPr>
            <w:tcW w:w="1731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1280</w:t>
            </w:r>
          </w:p>
        </w:tc>
        <w:tc>
          <w:tcPr>
            <w:tcW w:w="1597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4,5</w:t>
            </w:r>
          </w:p>
        </w:tc>
        <w:tc>
          <w:tcPr>
            <w:tcW w:w="1398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2,8</w:t>
            </w:r>
          </w:p>
        </w:tc>
      </w:tr>
      <w:tr w:rsidR="006C19BB">
        <w:trPr>
          <w:trHeight w:val="314"/>
        </w:trPr>
        <w:tc>
          <w:tcPr>
            <w:tcW w:w="1646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100</w:t>
            </w:r>
          </w:p>
        </w:tc>
        <w:tc>
          <w:tcPr>
            <w:tcW w:w="1555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10</w:t>
            </w:r>
          </w:p>
        </w:tc>
        <w:tc>
          <w:tcPr>
            <w:tcW w:w="1378" w:type="dxa"/>
            <w:vAlign w:val="center"/>
          </w:tcPr>
          <w:p w:rsidR="006C19BB" w:rsidRPr="005455A9" w:rsidRDefault="006C19BB" w:rsidP="006C19BB">
            <w:pPr>
              <w:jc w:val="center"/>
              <w:rPr>
                <w:sz w:val="22"/>
                <w:szCs w:val="22"/>
              </w:rPr>
            </w:pPr>
            <w:r w:rsidRPr="005455A9">
              <w:rPr>
                <w:sz w:val="22"/>
                <w:szCs w:val="22"/>
              </w:rPr>
              <w:t>330</w:t>
            </w:r>
          </w:p>
        </w:tc>
        <w:tc>
          <w:tcPr>
            <w:tcW w:w="1731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1970</w:t>
            </w:r>
          </w:p>
        </w:tc>
        <w:tc>
          <w:tcPr>
            <w:tcW w:w="1597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4,5</w:t>
            </w:r>
          </w:p>
        </w:tc>
        <w:tc>
          <w:tcPr>
            <w:tcW w:w="1398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2,6</w:t>
            </w:r>
          </w:p>
        </w:tc>
      </w:tr>
      <w:tr w:rsidR="006C19BB">
        <w:trPr>
          <w:trHeight w:val="296"/>
        </w:trPr>
        <w:tc>
          <w:tcPr>
            <w:tcW w:w="1646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100</w:t>
            </w:r>
          </w:p>
        </w:tc>
        <w:tc>
          <w:tcPr>
            <w:tcW w:w="1555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35</w:t>
            </w:r>
          </w:p>
        </w:tc>
        <w:tc>
          <w:tcPr>
            <w:tcW w:w="1378" w:type="dxa"/>
            <w:vAlign w:val="center"/>
          </w:tcPr>
          <w:p w:rsidR="006C19BB" w:rsidRPr="005455A9" w:rsidRDefault="006C19BB" w:rsidP="006C19BB">
            <w:pPr>
              <w:jc w:val="center"/>
              <w:rPr>
                <w:sz w:val="22"/>
                <w:szCs w:val="22"/>
              </w:rPr>
            </w:pPr>
            <w:r w:rsidRPr="005455A9">
              <w:rPr>
                <w:sz w:val="22"/>
                <w:szCs w:val="22"/>
              </w:rPr>
              <w:t>420</w:t>
            </w:r>
          </w:p>
        </w:tc>
        <w:tc>
          <w:tcPr>
            <w:tcW w:w="1731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1970</w:t>
            </w:r>
          </w:p>
        </w:tc>
        <w:tc>
          <w:tcPr>
            <w:tcW w:w="1597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6,5</w:t>
            </w:r>
          </w:p>
        </w:tc>
        <w:tc>
          <w:tcPr>
            <w:tcW w:w="1398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2,6</w:t>
            </w:r>
          </w:p>
        </w:tc>
      </w:tr>
      <w:tr w:rsidR="006C19BB">
        <w:trPr>
          <w:trHeight w:val="314"/>
        </w:trPr>
        <w:tc>
          <w:tcPr>
            <w:tcW w:w="1646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160</w:t>
            </w:r>
          </w:p>
        </w:tc>
        <w:tc>
          <w:tcPr>
            <w:tcW w:w="1555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10</w:t>
            </w:r>
          </w:p>
        </w:tc>
        <w:tc>
          <w:tcPr>
            <w:tcW w:w="1378" w:type="dxa"/>
            <w:vAlign w:val="center"/>
          </w:tcPr>
          <w:p w:rsidR="006C19BB" w:rsidRPr="005455A9" w:rsidRDefault="006C19BB" w:rsidP="006C19BB">
            <w:pPr>
              <w:jc w:val="center"/>
              <w:rPr>
                <w:sz w:val="22"/>
                <w:szCs w:val="22"/>
              </w:rPr>
            </w:pPr>
            <w:r w:rsidRPr="005455A9">
              <w:rPr>
                <w:sz w:val="22"/>
                <w:szCs w:val="22"/>
              </w:rPr>
              <w:t>510</w:t>
            </w:r>
          </w:p>
        </w:tc>
        <w:tc>
          <w:tcPr>
            <w:tcW w:w="1731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2650</w:t>
            </w:r>
          </w:p>
        </w:tc>
        <w:tc>
          <w:tcPr>
            <w:tcW w:w="1597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4,5</w:t>
            </w:r>
          </w:p>
        </w:tc>
        <w:tc>
          <w:tcPr>
            <w:tcW w:w="1398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2,4</w:t>
            </w:r>
          </w:p>
        </w:tc>
      </w:tr>
      <w:tr w:rsidR="006C19BB">
        <w:trPr>
          <w:trHeight w:val="296"/>
        </w:trPr>
        <w:tc>
          <w:tcPr>
            <w:tcW w:w="1646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160</w:t>
            </w:r>
          </w:p>
        </w:tc>
        <w:tc>
          <w:tcPr>
            <w:tcW w:w="1555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35</w:t>
            </w:r>
          </w:p>
        </w:tc>
        <w:tc>
          <w:tcPr>
            <w:tcW w:w="1378" w:type="dxa"/>
            <w:vAlign w:val="center"/>
          </w:tcPr>
          <w:p w:rsidR="006C19BB" w:rsidRPr="005455A9" w:rsidRDefault="006C19BB" w:rsidP="006C19BB">
            <w:pPr>
              <w:jc w:val="center"/>
              <w:rPr>
                <w:sz w:val="22"/>
                <w:szCs w:val="22"/>
              </w:rPr>
            </w:pPr>
            <w:r w:rsidRPr="005455A9">
              <w:rPr>
                <w:sz w:val="22"/>
                <w:szCs w:val="22"/>
              </w:rPr>
              <w:t>620</w:t>
            </w:r>
          </w:p>
        </w:tc>
        <w:tc>
          <w:tcPr>
            <w:tcW w:w="1731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2650</w:t>
            </w:r>
          </w:p>
        </w:tc>
        <w:tc>
          <w:tcPr>
            <w:tcW w:w="1597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6,5</w:t>
            </w:r>
          </w:p>
        </w:tc>
        <w:tc>
          <w:tcPr>
            <w:tcW w:w="1398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2,4</w:t>
            </w:r>
          </w:p>
        </w:tc>
      </w:tr>
      <w:tr w:rsidR="006C19BB">
        <w:trPr>
          <w:trHeight w:val="314"/>
        </w:trPr>
        <w:tc>
          <w:tcPr>
            <w:tcW w:w="1646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250</w:t>
            </w:r>
          </w:p>
        </w:tc>
        <w:tc>
          <w:tcPr>
            <w:tcW w:w="1555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10</w:t>
            </w:r>
          </w:p>
        </w:tc>
        <w:tc>
          <w:tcPr>
            <w:tcW w:w="1378" w:type="dxa"/>
            <w:vAlign w:val="center"/>
          </w:tcPr>
          <w:p w:rsidR="006C19BB" w:rsidRPr="005455A9" w:rsidRDefault="006C19BB" w:rsidP="006C19BB">
            <w:pPr>
              <w:jc w:val="center"/>
              <w:rPr>
                <w:sz w:val="22"/>
                <w:szCs w:val="22"/>
              </w:rPr>
            </w:pPr>
            <w:r w:rsidRPr="005455A9">
              <w:rPr>
                <w:sz w:val="22"/>
                <w:szCs w:val="22"/>
              </w:rPr>
              <w:t>740</w:t>
            </w:r>
          </w:p>
        </w:tc>
        <w:tc>
          <w:tcPr>
            <w:tcW w:w="1731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3700</w:t>
            </w:r>
          </w:p>
        </w:tc>
        <w:tc>
          <w:tcPr>
            <w:tcW w:w="1597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4,5</w:t>
            </w:r>
          </w:p>
        </w:tc>
        <w:tc>
          <w:tcPr>
            <w:tcW w:w="1398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2,3</w:t>
            </w:r>
          </w:p>
        </w:tc>
      </w:tr>
      <w:tr w:rsidR="006C19BB">
        <w:trPr>
          <w:trHeight w:val="296"/>
        </w:trPr>
        <w:tc>
          <w:tcPr>
            <w:tcW w:w="1646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250</w:t>
            </w:r>
          </w:p>
        </w:tc>
        <w:tc>
          <w:tcPr>
            <w:tcW w:w="1555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35</w:t>
            </w:r>
          </w:p>
        </w:tc>
        <w:tc>
          <w:tcPr>
            <w:tcW w:w="1378" w:type="dxa"/>
            <w:vAlign w:val="center"/>
          </w:tcPr>
          <w:p w:rsidR="006C19BB" w:rsidRPr="005455A9" w:rsidRDefault="006C19BB" w:rsidP="006C19BB">
            <w:pPr>
              <w:jc w:val="center"/>
              <w:rPr>
                <w:sz w:val="22"/>
                <w:szCs w:val="22"/>
              </w:rPr>
            </w:pPr>
            <w:r w:rsidRPr="005455A9">
              <w:rPr>
                <w:sz w:val="22"/>
                <w:szCs w:val="22"/>
              </w:rPr>
              <w:t>900</w:t>
            </w:r>
          </w:p>
        </w:tc>
        <w:tc>
          <w:tcPr>
            <w:tcW w:w="1731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3700</w:t>
            </w:r>
          </w:p>
        </w:tc>
        <w:tc>
          <w:tcPr>
            <w:tcW w:w="1597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6,5</w:t>
            </w:r>
          </w:p>
        </w:tc>
        <w:tc>
          <w:tcPr>
            <w:tcW w:w="1398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2,3</w:t>
            </w:r>
          </w:p>
        </w:tc>
      </w:tr>
      <w:tr w:rsidR="006C19BB">
        <w:trPr>
          <w:trHeight w:val="314"/>
        </w:trPr>
        <w:tc>
          <w:tcPr>
            <w:tcW w:w="1646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400</w:t>
            </w:r>
          </w:p>
        </w:tc>
        <w:tc>
          <w:tcPr>
            <w:tcW w:w="1555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10</w:t>
            </w:r>
          </w:p>
        </w:tc>
        <w:tc>
          <w:tcPr>
            <w:tcW w:w="1378" w:type="dxa"/>
            <w:vAlign w:val="center"/>
          </w:tcPr>
          <w:p w:rsidR="006C19BB" w:rsidRPr="005455A9" w:rsidRDefault="006C19BB" w:rsidP="006C19BB">
            <w:pPr>
              <w:jc w:val="center"/>
              <w:rPr>
                <w:sz w:val="22"/>
                <w:szCs w:val="22"/>
              </w:rPr>
            </w:pPr>
            <w:r w:rsidRPr="005455A9">
              <w:rPr>
                <w:sz w:val="22"/>
                <w:szCs w:val="22"/>
              </w:rPr>
              <w:t>950</w:t>
            </w:r>
          </w:p>
        </w:tc>
        <w:tc>
          <w:tcPr>
            <w:tcW w:w="1731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5500</w:t>
            </w:r>
          </w:p>
        </w:tc>
        <w:tc>
          <w:tcPr>
            <w:tcW w:w="1597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4,5</w:t>
            </w:r>
          </w:p>
        </w:tc>
        <w:tc>
          <w:tcPr>
            <w:tcW w:w="1398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2,1</w:t>
            </w:r>
          </w:p>
        </w:tc>
      </w:tr>
      <w:tr w:rsidR="006C19BB">
        <w:trPr>
          <w:trHeight w:val="296"/>
        </w:trPr>
        <w:tc>
          <w:tcPr>
            <w:tcW w:w="1646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400</w:t>
            </w:r>
          </w:p>
        </w:tc>
        <w:tc>
          <w:tcPr>
            <w:tcW w:w="1555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35</w:t>
            </w:r>
          </w:p>
        </w:tc>
        <w:tc>
          <w:tcPr>
            <w:tcW w:w="1378" w:type="dxa"/>
            <w:vAlign w:val="center"/>
          </w:tcPr>
          <w:p w:rsidR="006C19BB" w:rsidRPr="005455A9" w:rsidRDefault="006C19BB" w:rsidP="006C19BB">
            <w:pPr>
              <w:jc w:val="center"/>
              <w:rPr>
                <w:sz w:val="22"/>
                <w:szCs w:val="22"/>
              </w:rPr>
            </w:pPr>
            <w:r w:rsidRPr="005455A9">
              <w:rPr>
                <w:sz w:val="22"/>
                <w:szCs w:val="22"/>
              </w:rPr>
              <w:t>1200</w:t>
            </w:r>
          </w:p>
        </w:tc>
        <w:tc>
          <w:tcPr>
            <w:tcW w:w="1731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5500</w:t>
            </w:r>
          </w:p>
        </w:tc>
        <w:tc>
          <w:tcPr>
            <w:tcW w:w="1597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6,5</w:t>
            </w:r>
          </w:p>
        </w:tc>
        <w:tc>
          <w:tcPr>
            <w:tcW w:w="1398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2,1</w:t>
            </w:r>
          </w:p>
        </w:tc>
      </w:tr>
      <w:tr w:rsidR="006C19BB">
        <w:trPr>
          <w:trHeight w:val="314"/>
        </w:trPr>
        <w:tc>
          <w:tcPr>
            <w:tcW w:w="1646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630</w:t>
            </w:r>
          </w:p>
        </w:tc>
        <w:tc>
          <w:tcPr>
            <w:tcW w:w="1555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10</w:t>
            </w:r>
          </w:p>
        </w:tc>
        <w:tc>
          <w:tcPr>
            <w:tcW w:w="1378" w:type="dxa"/>
            <w:vAlign w:val="center"/>
          </w:tcPr>
          <w:p w:rsidR="006C19BB" w:rsidRPr="005455A9" w:rsidRDefault="006C19BB" w:rsidP="006C19BB">
            <w:pPr>
              <w:jc w:val="center"/>
              <w:rPr>
                <w:sz w:val="22"/>
                <w:szCs w:val="22"/>
              </w:rPr>
            </w:pPr>
            <w:r w:rsidRPr="005455A9">
              <w:rPr>
                <w:sz w:val="22"/>
                <w:szCs w:val="22"/>
              </w:rPr>
              <w:t>1310</w:t>
            </w:r>
          </w:p>
        </w:tc>
        <w:tc>
          <w:tcPr>
            <w:tcW w:w="1731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7600</w:t>
            </w:r>
          </w:p>
        </w:tc>
        <w:tc>
          <w:tcPr>
            <w:tcW w:w="1597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5,5</w:t>
            </w:r>
          </w:p>
        </w:tc>
        <w:tc>
          <w:tcPr>
            <w:tcW w:w="1398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2,0</w:t>
            </w:r>
          </w:p>
        </w:tc>
      </w:tr>
      <w:tr w:rsidR="006C19BB">
        <w:trPr>
          <w:trHeight w:val="314"/>
        </w:trPr>
        <w:tc>
          <w:tcPr>
            <w:tcW w:w="1646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630</w:t>
            </w:r>
          </w:p>
        </w:tc>
        <w:tc>
          <w:tcPr>
            <w:tcW w:w="1555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35</w:t>
            </w:r>
          </w:p>
        </w:tc>
        <w:tc>
          <w:tcPr>
            <w:tcW w:w="1378" w:type="dxa"/>
            <w:vAlign w:val="center"/>
          </w:tcPr>
          <w:p w:rsidR="006C19BB" w:rsidRPr="005455A9" w:rsidRDefault="006C19BB" w:rsidP="006C19BB">
            <w:pPr>
              <w:jc w:val="center"/>
              <w:rPr>
                <w:sz w:val="22"/>
                <w:szCs w:val="22"/>
              </w:rPr>
            </w:pPr>
            <w:r w:rsidRPr="005455A9">
              <w:rPr>
                <w:sz w:val="22"/>
                <w:szCs w:val="22"/>
              </w:rPr>
              <w:t>1600</w:t>
            </w:r>
          </w:p>
        </w:tc>
        <w:tc>
          <w:tcPr>
            <w:tcW w:w="1731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7600</w:t>
            </w:r>
          </w:p>
        </w:tc>
        <w:tc>
          <w:tcPr>
            <w:tcW w:w="1597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6,5</w:t>
            </w:r>
          </w:p>
        </w:tc>
        <w:tc>
          <w:tcPr>
            <w:tcW w:w="1398" w:type="dxa"/>
            <w:vAlign w:val="center"/>
          </w:tcPr>
          <w:p w:rsidR="006C19BB" w:rsidRPr="00DD5155" w:rsidRDefault="006C19BB" w:rsidP="006C19BB">
            <w:pPr>
              <w:jc w:val="center"/>
              <w:rPr>
                <w:sz w:val="22"/>
                <w:szCs w:val="22"/>
              </w:rPr>
            </w:pPr>
            <w:r w:rsidRPr="00DD5155">
              <w:rPr>
                <w:sz w:val="22"/>
                <w:szCs w:val="22"/>
              </w:rPr>
              <w:t>2,0</w:t>
            </w:r>
          </w:p>
        </w:tc>
      </w:tr>
    </w:tbl>
    <w:p w:rsidR="006C19BB" w:rsidRDefault="006C19BB"/>
    <w:p w:rsidR="006C19BB" w:rsidRDefault="006C19BB"/>
    <w:p w:rsidR="006C19BB" w:rsidRDefault="006C19BB" w:rsidP="006C19BB">
      <w:pPr>
        <w:rPr>
          <w:b/>
        </w:rPr>
      </w:pPr>
      <w:r w:rsidRPr="00A07310">
        <w:rPr>
          <w:b/>
        </w:rPr>
        <w:t xml:space="preserve">Параметры холостого хода и короткого замыкания трехфазных масляных силовых трансформаторов общего назначения классов напряжения 10 и 35 кВ мощностью </w:t>
      </w:r>
      <w:r>
        <w:rPr>
          <w:b/>
        </w:rPr>
        <w:t>1000</w:t>
      </w:r>
      <w:r w:rsidRPr="00A07310">
        <w:rPr>
          <w:b/>
        </w:rPr>
        <w:t xml:space="preserve"> – </w:t>
      </w:r>
      <w:r>
        <w:rPr>
          <w:b/>
        </w:rPr>
        <w:t>80 000</w:t>
      </w:r>
      <w:r w:rsidRPr="00A07310">
        <w:rPr>
          <w:b/>
        </w:rPr>
        <w:t xml:space="preserve"> кВ·А</w:t>
      </w:r>
      <w:r>
        <w:rPr>
          <w:b/>
        </w:rPr>
        <w:t>, переключаемых без возбуждения</w:t>
      </w:r>
      <w:r w:rsidRPr="00A07310">
        <w:rPr>
          <w:b/>
        </w:rPr>
        <w:t xml:space="preserve"> ( ГОСТ 1</w:t>
      </w:r>
      <w:r>
        <w:rPr>
          <w:b/>
        </w:rPr>
        <w:t>1920-85</w:t>
      </w:r>
      <w:r w:rsidRPr="00A07310">
        <w:rPr>
          <w:b/>
        </w:rPr>
        <w:t xml:space="preserve"> )</w:t>
      </w:r>
      <w:r w:rsidRPr="00A944A9">
        <w:rPr>
          <w:b/>
        </w:rPr>
        <w:t xml:space="preserve"> </w:t>
      </w:r>
    </w:p>
    <w:p w:rsidR="006C19BB" w:rsidRPr="00A07310" w:rsidRDefault="006C19BB" w:rsidP="006C19BB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        </w:t>
      </w:r>
      <w:r w:rsidRPr="00A07310">
        <w:rPr>
          <w:b/>
        </w:rPr>
        <w:t xml:space="preserve">Таблица </w:t>
      </w:r>
      <w:r>
        <w:rPr>
          <w:b/>
        </w:rPr>
        <w:t>П.2</w:t>
      </w:r>
    </w:p>
    <w:tbl>
      <w:tblPr>
        <w:tblStyle w:val="a3"/>
        <w:tblW w:w="9354" w:type="dxa"/>
        <w:tblLayout w:type="fixed"/>
        <w:tblLook w:val="01E0" w:firstRow="1" w:lastRow="1" w:firstColumn="1" w:lastColumn="1" w:noHBand="0" w:noVBand="0"/>
      </w:tblPr>
      <w:tblGrid>
        <w:gridCol w:w="1484"/>
        <w:gridCol w:w="1447"/>
        <w:gridCol w:w="1317"/>
        <w:gridCol w:w="2396"/>
        <w:gridCol w:w="1550"/>
        <w:gridCol w:w="1160"/>
      </w:tblGrid>
      <w:tr w:rsidR="006C19BB">
        <w:tc>
          <w:tcPr>
            <w:tcW w:w="1484" w:type="dxa"/>
            <w:vMerge w:val="restart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 xml:space="preserve">Номинальная мощность, </w:t>
            </w:r>
            <w:r w:rsidRPr="00CC7C75">
              <w:rPr>
                <w:sz w:val="22"/>
                <w:szCs w:val="22"/>
              </w:rPr>
              <w:t>кВ·А</w:t>
            </w:r>
          </w:p>
        </w:tc>
        <w:tc>
          <w:tcPr>
            <w:tcW w:w="1447" w:type="dxa"/>
            <w:vMerge w:val="restart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Класс напряжения, кВ</w:t>
            </w:r>
          </w:p>
        </w:tc>
        <w:tc>
          <w:tcPr>
            <w:tcW w:w="3713" w:type="dxa"/>
            <w:gridSpan w:val="2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Потери, Вт</w:t>
            </w:r>
          </w:p>
        </w:tc>
        <w:tc>
          <w:tcPr>
            <w:tcW w:w="1550" w:type="dxa"/>
            <w:vMerge w:val="restart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Напряжение короткого замыкания, %</w:t>
            </w:r>
          </w:p>
        </w:tc>
        <w:tc>
          <w:tcPr>
            <w:tcW w:w="1160" w:type="dxa"/>
            <w:vMerge w:val="restart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Ток холостого хода, %</w:t>
            </w:r>
          </w:p>
        </w:tc>
      </w:tr>
      <w:tr w:rsidR="006C19BB">
        <w:trPr>
          <w:trHeight w:val="520"/>
        </w:trPr>
        <w:tc>
          <w:tcPr>
            <w:tcW w:w="1484" w:type="dxa"/>
            <w:vMerge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47" w:type="dxa"/>
            <w:vMerge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317" w:type="dxa"/>
            <w:vAlign w:val="center"/>
          </w:tcPr>
          <w:p w:rsidR="006C19BB" w:rsidRPr="00682294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холостого хода</w:t>
            </w:r>
          </w:p>
        </w:tc>
        <w:tc>
          <w:tcPr>
            <w:tcW w:w="2396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682294">
              <w:rPr>
                <w:sz w:val="22"/>
                <w:szCs w:val="22"/>
              </w:rPr>
              <w:t>короткого</w:t>
            </w:r>
            <w:r>
              <w:rPr>
                <w:sz w:val="22"/>
                <w:szCs w:val="22"/>
              </w:rPr>
              <w:t xml:space="preserve"> </w:t>
            </w:r>
            <w:r w:rsidRPr="00682294">
              <w:rPr>
                <w:sz w:val="22"/>
                <w:szCs w:val="22"/>
              </w:rPr>
              <w:t>замыкания</w:t>
            </w:r>
          </w:p>
        </w:tc>
        <w:tc>
          <w:tcPr>
            <w:tcW w:w="1550" w:type="dxa"/>
            <w:vMerge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60" w:type="dxa"/>
            <w:vMerge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</w:tr>
      <w:tr w:rsidR="006C19BB">
        <w:trPr>
          <w:trHeight w:val="502"/>
        </w:trPr>
        <w:tc>
          <w:tcPr>
            <w:tcW w:w="1484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1000</w:t>
            </w:r>
          </w:p>
        </w:tc>
        <w:tc>
          <w:tcPr>
            <w:tcW w:w="1447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</w:t>
            </w:r>
          </w:p>
        </w:tc>
        <w:tc>
          <w:tcPr>
            <w:tcW w:w="1317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2000</w:t>
            </w:r>
          </w:p>
        </w:tc>
        <w:tc>
          <w:tcPr>
            <w:tcW w:w="2396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11 600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11 600</w:t>
            </w:r>
          </w:p>
        </w:tc>
        <w:tc>
          <w:tcPr>
            <w:tcW w:w="1550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5,5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6,5</w:t>
            </w:r>
          </w:p>
        </w:tc>
        <w:tc>
          <w:tcPr>
            <w:tcW w:w="1160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1,4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1,4</w:t>
            </w:r>
          </w:p>
        </w:tc>
      </w:tr>
      <w:tr w:rsidR="006C19BB">
        <w:trPr>
          <w:trHeight w:val="503"/>
        </w:trPr>
        <w:tc>
          <w:tcPr>
            <w:tcW w:w="1484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1600</w:t>
            </w:r>
          </w:p>
        </w:tc>
        <w:tc>
          <w:tcPr>
            <w:tcW w:w="1447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</w:t>
            </w:r>
          </w:p>
        </w:tc>
        <w:tc>
          <w:tcPr>
            <w:tcW w:w="1317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3300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3500</w:t>
            </w:r>
          </w:p>
        </w:tc>
        <w:tc>
          <w:tcPr>
            <w:tcW w:w="2396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17 500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18 000</w:t>
            </w:r>
          </w:p>
        </w:tc>
        <w:tc>
          <w:tcPr>
            <w:tcW w:w="1550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5,5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6,5</w:t>
            </w:r>
          </w:p>
        </w:tc>
        <w:tc>
          <w:tcPr>
            <w:tcW w:w="1160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1,3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1,3</w:t>
            </w:r>
          </w:p>
        </w:tc>
      </w:tr>
      <w:tr w:rsidR="006C19BB">
        <w:trPr>
          <w:trHeight w:val="502"/>
        </w:trPr>
        <w:tc>
          <w:tcPr>
            <w:tcW w:w="1484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2500</w:t>
            </w:r>
          </w:p>
        </w:tc>
        <w:tc>
          <w:tcPr>
            <w:tcW w:w="1447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</w:t>
            </w:r>
          </w:p>
        </w:tc>
        <w:tc>
          <w:tcPr>
            <w:tcW w:w="1317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3900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3900</w:t>
            </w:r>
          </w:p>
        </w:tc>
        <w:tc>
          <w:tcPr>
            <w:tcW w:w="2396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23 500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23 500</w:t>
            </w:r>
          </w:p>
        </w:tc>
        <w:tc>
          <w:tcPr>
            <w:tcW w:w="1550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5,5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6,5</w:t>
            </w:r>
          </w:p>
        </w:tc>
        <w:tc>
          <w:tcPr>
            <w:tcW w:w="1160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1,0</w:t>
            </w:r>
          </w:p>
        </w:tc>
      </w:tr>
      <w:tr w:rsidR="006C19BB">
        <w:trPr>
          <w:trHeight w:val="503"/>
        </w:trPr>
        <w:tc>
          <w:tcPr>
            <w:tcW w:w="1484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4000</w:t>
            </w:r>
          </w:p>
        </w:tc>
        <w:tc>
          <w:tcPr>
            <w:tcW w:w="1447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</w:t>
            </w:r>
          </w:p>
        </w:tc>
        <w:tc>
          <w:tcPr>
            <w:tcW w:w="1317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5300</w:t>
            </w:r>
          </w:p>
        </w:tc>
        <w:tc>
          <w:tcPr>
            <w:tcW w:w="2396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33 500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33 500</w:t>
            </w:r>
          </w:p>
        </w:tc>
        <w:tc>
          <w:tcPr>
            <w:tcW w:w="1550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7,5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7,5</w:t>
            </w:r>
          </w:p>
        </w:tc>
        <w:tc>
          <w:tcPr>
            <w:tcW w:w="1160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</w:t>
            </w:r>
          </w:p>
        </w:tc>
      </w:tr>
      <w:tr w:rsidR="006C19BB">
        <w:trPr>
          <w:trHeight w:val="503"/>
        </w:trPr>
        <w:tc>
          <w:tcPr>
            <w:tcW w:w="1484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6300</w:t>
            </w:r>
          </w:p>
        </w:tc>
        <w:tc>
          <w:tcPr>
            <w:tcW w:w="1447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</w:t>
            </w:r>
          </w:p>
        </w:tc>
        <w:tc>
          <w:tcPr>
            <w:tcW w:w="1317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7400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7600</w:t>
            </w:r>
          </w:p>
        </w:tc>
        <w:tc>
          <w:tcPr>
            <w:tcW w:w="2396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46 500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46 500</w:t>
            </w:r>
          </w:p>
        </w:tc>
        <w:tc>
          <w:tcPr>
            <w:tcW w:w="1550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7,5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7,5</w:t>
            </w:r>
          </w:p>
        </w:tc>
        <w:tc>
          <w:tcPr>
            <w:tcW w:w="1160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</w:t>
            </w:r>
          </w:p>
        </w:tc>
      </w:tr>
      <w:tr w:rsidR="006C19BB">
        <w:trPr>
          <w:trHeight w:val="502"/>
        </w:trPr>
        <w:tc>
          <w:tcPr>
            <w:tcW w:w="1484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10 000</w:t>
            </w:r>
          </w:p>
        </w:tc>
        <w:tc>
          <w:tcPr>
            <w:tcW w:w="1447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</w:t>
            </w:r>
          </w:p>
        </w:tc>
        <w:tc>
          <w:tcPr>
            <w:tcW w:w="1317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12 300</w:t>
            </w:r>
          </w:p>
        </w:tc>
        <w:tc>
          <w:tcPr>
            <w:tcW w:w="2396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65 000</w:t>
            </w:r>
          </w:p>
        </w:tc>
        <w:tc>
          <w:tcPr>
            <w:tcW w:w="1550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7,5</w:t>
            </w:r>
          </w:p>
        </w:tc>
        <w:tc>
          <w:tcPr>
            <w:tcW w:w="1160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</w:t>
            </w:r>
          </w:p>
        </w:tc>
      </w:tr>
      <w:tr w:rsidR="006C19BB">
        <w:trPr>
          <w:trHeight w:val="503"/>
        </w:trPr>
        <w:tc>
          <w:tcPr>
            <w:tcW w:w="1484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16 000</w:t>
            </w:r>
          </w:p>
        </w:tc>
        <w:tc>
          <w:tcPr>
            <w:tcW w:w="1447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</w:t>
            </w:r>
          </w:p>
        </w:tc>
        <w:tc>
          <w:tcPr>
            <w:tcW w:w="1317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17 800</w:t>
            </w:r>
          </w:p>
        </w:tc>
        <w:tc>
          <w:tcPr>
            <w:tcW w:w="2396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90 000</w:t>
            </w:r>
          </w:p>
        </w:tc>
        <w:tc>
          <w:tcPr>
            <w:tcW w:w="1550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8,0</w:t>
            </w:r>
          </w:p>
        </w:tc>
        <w:tc>
          <w:tcPr>
            <w:tcW w:w="1160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0,6</w:t>
            </w:r>
          </w:p>
        </w:tc>
      </w:tr>
      <w:tr w:rsidR="006C19BB">
        <w:trPr>
          <w:trHeight w:val="503"/>
        </w:trPr>
        <w:tc>
          <w:tcPr>
            <w:tcW w:w="1484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80 000</w:t>
            </w:r>
          </w:p>
        </w:tc>
        <w:tc>
          <w:tcPr>
            <w:tcW w:w="1447" w:type="dxa"/>
            <w:vAlign w:val="center"/>
          </w:tcPr>
          <w:p w:rsidR="006C19BB" w:rsidRDefault="009C2327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38,5</w:t>
            </w:r>
          </w:p>
        </w:tc>
        <w:tc>
          <w:tcPr>
            <w:tcW w:w="1317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58 000</w:t>
            </w:r>
          </w:p>
        </w:tc>
        <w:tc>
          <w:tcPr>
            <w:tcW w:w="2396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280 000</w:t>
            </w:r>
          </w:p>
        </w:tc>
        <w:tc>
          <w:tcPr>
            <w:tcW w:w="1550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10,0</w:t>
            </w:r>
          </w:p>
        </w:tc>
        <w:tc>
          <w:tcPr>
            <w:tcW w:w="1160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0,45</w:t>
            </w:r>
          </w:p>
        </w:tc>
      </w:tr>
    </w:tbl>
    <w:p w:rsidR="006C19BB" w:rsidRDefault="006C19BB"/>
    <w:p w:rsidR="006C19BB" w:rsidRDefault="006C19BB" w:rsidP="006C19BB">
      <w:r>
        <w:br w:type="page"/>
      </w:r>
    </w:p>
    <w:p w:rsidR="006C19BB" w:rsidRDefault="006C19BB" w:rsidP="006C19BB"/>
    <w:p w:rsidR="006C19BB" w:rsidRDefault="006C19BB" w:rsidP="006C19BB"/>
    <w:p w:rsidR="006C19BB" w:rsidRDefault="006C19BB" w:rsidP="006C19BB">
      <w:pPr>
        <w:rPr>
          <w:b/>
        </w:rPr>
      </w:pPr>
      <w:r w:rsidRPr="00D62888">
        <w:rPr>
          <w:b/>
        </w:rPr>
        <w:t>Испытательные напряжения промышленной частоты (50 Гц) для масляных силовых трансформаторов (ГОСТ 1516.1-76)</w:t>
      </w:r>
      <w:r w:rsidRPr="00EB2AC5"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</w:p>
    <w:p w:rsidR="006C19BB" w:rsidRDefault="006C19BB" w:rsidP="006C19BB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</w:t>
      </w:r>
      <w:r w:rsidRPr="00D62888">
        <w:rPr>
          <w:b/>
        </w:rPr>
        <w:t xml:space="preserve">Таблица </w:t>
      </w:r>
      <w:r>
        <w:rPr>
          <w:b/>
        </w:rPr>
        <w:t>П.3</w:t>
      </w:r>
    </w:p>
    <w:tbl>
      <w:tblPr>
        <w:tblStyle w:val="a3"/>
        <w:tblW w:w="9437" w:type="dxa"/>
        <w:jc w:val="center"/>
        <w:tblLook w:val="01E0" w:firstRow="1" w:lastRow="1" w:firstColumn="1" w:lastColumn="1" w:noHBand="0" w:noVBand="0"/>
      </w:tblPr>
      <w:tblGrid>
        <w:gridCol w:w="2708"/>
        <w:gridCol w:w="587"/>
        <w:gridCol w:w="588"/>
        <w:gridCol w:w="655"/>
        <w:gridCol w:w="655"/>
        <w:gridCol w:w="575"/>
        <w:gridCol w:w="655"/>
        <w:gridCol w:w="603"/>
        <w:gridCol w:w="602"/>
        <w:gridCol w:w="603"/>
        <w:gridCol w:w="603"/>
        <w:gridCol w:w="603"/>
      </w:tblGrid>
      <w:tr w:rsidR="006C19BB">
        <w:trPr>
          <w:trHeight w:val="899"/>
          <w:jc w:val="center"/>
        </w:trPr>
        <w:tc>
          <w:tcPr>
            <w:tcW w:w="2708" w:type="dxa"/>
            <w:vAlign w:val="center"/>
          </w:tcPr>
          <w:p w:rsidR="006C19BB" w:rsidRDefault="006C19BB" w:rsidP="006C19BB">
            <w:r>
              <w:t>Класс напряжения,</w:t>
            </w:r>
          </w:p>
          <w:p w:rsidR="006C19BB" w:rsidRDefault="006C19BB" w:rsidP="006C19BB">
            <w:r>
              <w:t>кВ</w:t>
            </w:r>
          </w:p>
        </w:tc>
        <w:tc>
          <w:tcPr>
            <w:tcW w:w="587" w:type="dxa"/>
            <w:vAlign w:val="center"/>
          </w:tcPr>
          <w:p w:rsidR="006C19BB" w:rsidRDefault="006C19BB" w:rsidP="006C19BB">
            <w:pPr>
              <w:jc w:val="center"/>
            </w:pPr>
            <w:r>
              <w:t>3</w:t>
            </w:r>
          </w:p>
        </w:tc>
        <w:tc>
          <w:tcPr>
            <w:tcW w:w="588" w:type="dxa"/>
            <w:vAlign w:val="center"/>
          </w:tcPr>
          <w:p w:rsidR="006C19BB" w:rsidRDefault="006C19BB" w:rsidP="006C19BB">
            <w:pPr>
              <w:jc w:val="center"/>
            </w:pPr>
            <w:r>
              <w:t>6</w:t>
            </w:r>
          </w:p>
        </w:tc>
        <w:tc>
          <w:tcPr>
            <w:tcW w:w="655" w:type="dxa"/>
            <w:vAlign w:val="center"/>
          </w:tcPr>
          <w:p w:rsidR="006C19BB" w:rsidRDefault="006C19BB" w:rsidP="006C19BB">
            <w:pPr>
              <w:jc w:val="center"/>
            </w:pPr>
            <w:r>
              <w:t>10</w:t>
            </w:r>
          </w:p>
        </w:tc>
        <w:tc>
          <w:tcPr>
            <w:tcW w:w="655" w:type="dxa"/>
            <w:vAlign w:val="center"/>
          </w:tcPr>
          <w:p w:rsidR="006C19BB" w:rsidRDefault="006C19BB" w:rsidP="006C19BB">
            <w:pPr>
              <w:jc w:val="center"/>
            </w:pPr>
            <w:r>
              <w:t>15</w:t>
            </w:r>
          </w:p>
        </w:tc>
        <w:tc>
          <w:tcPr>
            <w:tcW w:w="575" w:type="dxa"/>
            <w:vAlign w:val="center"/>
          </w:tcPr>
          <w:p w:rsidR="006C19BB" w:rsidRDefault="006C19BB" w:rsidP="006C19BB">
            <w:pPr>
              <w:jc w:val="center"/>
            </w:pPr>
            <w:r>
              <w:t>20</w:t>
            </w:r>
          </w:p>
        </w:tc>
        <w:tc>
          <w:tcPr>
            <w:tcW w:w="655" w:type="dxa"/>
            <w:vAlign w:val="center"/>
          </w:tcPr>
          <w:p w:rsidR="006C19BB" w:rsidRDefault="006C19BB" w:rsidP="006C19BB">
            <w:pPr>
              <w:jc w:val="center"/>
            </w:pPr>
            <w:r>
              <w:t>35</w:t>
            </w:r>
          </w:p>
        </w:tc>
        <w:tc>
          <w:tcPr>
            <w:tcW w:w="603" w:type="dxa"/>
            <w:vAlign w:val="center"/>
          </w:tcPr>
          <w:p w:rsidR="006C19BB" w:rsidRDefault="006C19BB" w:rsidP="006C19BB">
            <w:pPr>
              <w:jc w:val="center"/>
            </w:pPr>
            <w:r>
              <w:t>110</w:t>
            </w:r>
          </w:p>
        </w:tc>
        <w:tc>
          <w:tcPr>
            <w:tcW w:w="602" w:type="dxa"/>
            <w:vAlign w:val="center"/>
          </w:tcPr>
          <w:p w:rsidR="006C19BB" w:rsidRDefault="006C19BB" w:rsidP="006C19BB">
            <w:pPr>
              <w:jc w:val="center"/>
            </w:pPr>
            <w:r>
              <w:t>150</w:t>
            </w:r>
          </w:p>
        </w:tc>
        <w:tc>
          <w:tcPr>
            <w:tcW w:w="603" w:type="dxa"/>
            <w:vAlign w:val="center"/>
          </w:tcPr>
          <w:p w:rsidR="006C19BB" w:rsidRDefault="006C19BB" w:rsidP="006C19BB">
            <w:pPr>
              <w:jc w:val="center"/>
            </w:pPr>
            <w:r>
              <w:t>220</w:t>
            </w:r>
          </w:p>
        </w:tc>
        <w:tc>
          <w:tcPr>
            <w:tcW w:w="603" w:type="dxa"/>
            <w:vAlign w:val="center"/>
          </w:tcPr>
          <w:p w:rsidR="006C19BB" w:rsidRDefault="006C19BB" w:rsidP="006C19BB">
            <w:pPr>
              <w:jc w:val="center"/>
            </w:pPr>
            <w:r>
              <w:t>330</w:t>
            </w:r>
          </w:p>
        </w:tc>
        <w:tc>
          <w:tcPr>
            <w:tcW w:w="603" w:type="dxa"/>
            <w:vAlign w:val="center"/>
          </w:tcPr>
          <w:p w:rsidR="006C19BB" w:rsidRDefault="006C19BB" w:rsidP="006C19BB">
            <w:pPr>
              <w:jc w:val="center"/>
            </w:pPr>
            <w:r>
              <w:t>500</w:t>
            </w:r>
          </w:p>
        </w:tc>
      </w:tr>
      <w:tr w:rsidR="006C19BB">
        <w:trPr>
          <w:trHeight w:val="899"/>
          <w:jc w:val="center"/>
        </w:trPr>
        <w:tc>
          <w:tcPr>
            <w:tcW w:w="2708" w:type="dxa"/>
            <w:vAlign w:val="center"/>
          </w:tcPr>
          <w:p w:rsidR="006C19BB" w:rsidRDefault="006C19BB" w:rsidP="006C19BB">
            <w:r>
              <w:t>Наибольшее рабочее напряжение,</w:t>
            </w:r>
          </w:p>
          <w:p w:rsidR="006C19BB" w:rsidRDefault="006C19BB" w:rsidP="006C19BB">
            <w:r>
              <w:t>кВ</w:t>
            </w:r>
          </w:p>
        </w:tc>
        <w:tc>
          <w:tcPr>
            <w:tcW w:w="587" w:type="dxa"/>
            <w:vAlign w:val="center"/>
          </w:tcPr>
          <w:p w:rsidR="006C19BB" w:rsidRDefault="006C19BB" w:rsidP="006C19BB">
            <w:pPr>
              <w:jc w:val="center"/>
            </w:pPr>
            <w:r>
              <w:t>3,6</w:t>
            </w:r>
          </w:p>
        </w:tc>
        <w:tc>
          <w:tcPr>
            <w:tcW w:w="588" w:type="dxa"/>
            <w:vAlign w:val="center"/>
          </w:tcPr>
          <w:p w:rsidR="006C19BB" w:rsidRDefault="006C19BB" w:rsidP="006C19BB">
            <w:pPr>
              <w:jc w:val="center"/>
            </w:pPr>
            <w:r>
              <w:t>7,2</w:t>
            </w:r>
          </w:p>
        </w:tc>
        <w:tc>
          <w:tcPr>
            <w:tcW w:w="655" w:type="dxa"/>
            <w:vAlign w:val="center"/>
          </w:tcPr>
          <w:p w:rsidR="006C19BB" w:rsidRDefault="006C19BB" w:rsidP="006C19BB">
            <w:pPr>
              <w:jc w:val="center"/>
            </w:pPr>
            <w:r>
              <w:t>12,0</w:t>
            </w:r>
          </w:p>
        </w:tc>
        <w:tc>
          <w:tcPr>
            <w:tcW w:w="655" w:type="dxa"/>
            <w:vAlign w:val="center"/>
          </w:tcPr>
          <w:p w:rsidR="006C19BB" w:rsidRDefault="006C19BB" w:rsidP="006C19BB">
            <w:pPr>
              <w:jc w:val="center"/>
            </w:pPr>
            <w:r>
              <w:t>17,5</w:t>
            </w:r>
          </w:p>
        </w:tc>
        <w:tc>
          <w:tcPr>
            <w:tcW w:w="575" w:type="dxa"/>
            <w:vAlign w:val="center"/>
          </w:tcPr>
          <w:p w:rsidR="006C19BB" w:rsidRDefault="006C19BB" w:rsidP="006C19BB">
            <w:pPr>
              <w:jc w:val="center"/>
            </w:pPr>
            <w:r>
              <w:t>24</w:t>
            </w:r>
          </w:p>
        </w:tc>
        <w:tc>
          <w:tcPr>
            <w:tcW w:w="655" w:type="dxa"/>
            <w:vAlign w:val="center"/>
          </w:tcPr>
          <w:p w:rsidR="006C19BB" w:rsidRDefault="006C19BB" w:rsidP="006C19BB">
            <w:pPr>
              <w:jc w:val="center"/>
            </w:pPr>
            <w:r>
              <w:t>40,5</w:t>
            </w:r>
          </w:p>
        </w:tc>
        <w:tc>
          <w:tcPr>
            <w:tcW w:w="603" w:type="dxa"/>
            <w:vAlign w:val="center"/>
          </w:tcPr>
          <w:p w:rsidR="006C19BB" w:rsidRDefault="006C19BB" w:rsidP="006C19BB">
            <w:pPr>
              <w:jc w:val="center"/>
            </w:pPr>
            <w:r>
              <w:t>126</w:t>
            </w:r>
          </w:p>
        </w:tc>
        <w:tc>
          <w:tcPr>
            <w:tcW w:w="602" w:type="dxa"/>
            <w:vAlign w:val="center"/>
          </w:tcPr>
          <w:p w:rsidR="006C19BB" w:rsidRDefault="006C19BB" w:rsidP="006C19BB">
            <w:pPr>
              <w:jc w:val="center"/>
            </w:pPr>
            <w:r>
              <w:t>172</w:t>
            </w:r>
          </w:p>
        </w:tc>
        <w:tc>
          <w:tcPr>
            <w:tcW w:w="603" w:type="dxa"/>
            <w:vAlign w:val="center"/>
          </w:tcPr>
          <w:p w:rsidR="006C19BB" w:rsidRDefault="006C19BB" w:rsidP="006C19BB">
            <w:pPr>
              <w:jc w:val="center"/>
            </w:pPr>
            <w:r>
              <w:t>252</w:t>
            </w:r>
          </w:p>
        </w:tc>
        <w:tc>
          <w:tcPr>
            <w:tcW w:w="603" w:type="dxa"/>
            <w:vAlign w:val="center"/>
          </w:tcPr>
          <w:p w:rsidR="006C19BB" w:rsidRDefault="006C19BB" w:rsidP="006C19BB">
            <w:pPr>
              <w:jc w:val="center"/>
            </w:pPr>
            <w:r>
              <w:t>363</w:t>
            </w:r>
          </w:p>
        </w:tc>
        <w:tc>
          <w:tcPr>
            <w:tcW w:w="603" w:type="dxa"/>
            <w:vAlign w:val="center"/>
          </w:tcPr>
          <w:p w:rsidR="006C19BB" w:rsidRDefault="006C19BB" w:rsidP="006C19BB">
            <w:pPr>
              <w:jc w:val="center"/>
            </w:pPr>
            <w:r>
              <w:t>525</w:t>
            </w:r>
          </w:p>
        </w:tc>
      </w:tr>
      <w:tr w:rsidR="006C19BB">
        <w:trPr>
          <w:trHeight w:val="899"/>
          <w:jc w:val="center"/>
        </w:trPr>
        <w:tc>
          <w:tcPr>
            <w:tcW w:w="2708" w:type="dxa"/>
            <w:vAlign w:val="center"/>
          </w:tcPr>
          <w:p w:rsidR="006C19BB" w:rsidRDefault="006C19BB" w:rsidP="006C19BB">
            <w:r>
              <w:t xml:space="preserve">Испытательное напряжение </w:t>
            </w:r>
            <w:r>
              <w:rPr>
                <w:lang w:val="en-US"/>
              </w:rPr>
              <w:t>U</w:t>
            </w:r>
            <w:r w:rsidRPr="00D77DE4">
              <w:rPr>
                <w:vertAlign w:val="subscript"/>
              </w:rPr>
              <w:t>исп</w:t>
            </w:r>
            <w:r>
              <w:rPr>
                <w:vertAlign w:val="subscript"/>
              </w:rPr>
              <w:t xml:space="preserve"> </w:t>
            </w:r>
            <w:r w:rsidRPr="00D77DE4">
              <w:t>,</w:t>
            </w:r>
          </w:p>
          <w:p w:rsidR="006C19BB" w:rsidRPr="00D77DE4" w:rsidRDefault="006C19BB" w:rsidP="006C19BB">
            <w:r>
              <w:t xml:space="preserve"> кВ</w:t>
            </w:r>
          </w:p>
        </w:tc>
        <w:tc>
          <w:tcPr>
            <w:tcW w:w="587" w:type="dxa"/>
            <w:vAlign w:val="center"/>
          </w:tcPr>
          <w:p w:rsidR="006C19BB" w:rsidRDefault="006C19BB" w:rsidP="006C19BB">
            <w:pPr>
              <w:jc w:val="center"/>
            </w:pPr>
            <w:r>
              <w:t>18</w:t>
            </w:r>
          </w:p>
        </w:tc>
        <w:tc>
          <w:tcPr>
            <w:tcW w:w="588" w:type="dxa"/>
            <w:vAlign w:val="center"/>
          </w:tcPr>
          <w:p w:rsidR="006C19BB" w:rsidRDefault="006C19BB" w:rsidP="006C19BB">
            <w:pPr>
              <w:jc w:val="center"/>
            </w:pPr>
            <w:r>
              <w:t>25</w:t>
            </w:r>
          </w:p>
        </w:tc>
        <w:tc>
          <w:tcPr>
            <w:tcW w:w="655" w:type="dxa"/>
            <w:vAlign w:val="center"/>
          </w:tcPr>
          <w:p w:rsidR="006C19BB" w:rsidRDefault="006C19BB" w:rsidP="006C19BB">
            <w:pPr>
              <w:jc w:val="center"/>
            </w:pPr>
            <w:r>
              <w:t>35</w:t>
            </w:r>
          </w:p>
        </w:tc>
        <w:tc>
          <w:tcPr>
            <w:tcW w:w="655" w:type="dxa"/>
            <w:vAlign w:val="center"/>
          </w:tcPr>
          <w:p w:rsidR="006C19BB" w:rsidRDefault="006C19BB" w:rsidP="006C19BB">
            <w:pPr>
              <w:jc w:val="center"/>
            </w:pPr>
            <w:r>
              <w:t>45</w:t>
            </w:r>
          </w:p>
        </w:tc>
        <w:tc>
          <w:tcPr>
            <w:tcW w:w="575" w:type="dxa"/>
            <w:vAlign w:val="center"/>
          </w:tcPr>
          <w:p w:rsidR="006C19BB" w:rsidRDefault="006C19BB" w:rsidP="006C19BB">
            <w:pPr>
              <w:jc w:val="center"/>
            </w:pPr>
            <w:r>
              <w:t>55</w:t>
            </w:r>
          </w:p>
        </w:tc>
        <w:tc>
          <w:tcPr>
            <w:tcW w:w="655" w:type="dxa"/>
            <w:vAlign w:val="center"/>
          </w:tcPr>
          <w:p w:rsidR="006C19BB" w:rsidRDefault="006C19BB" w:rsidP="006C19BB">
            <w:pPr>
              <w:jc w:val="center"/>
            </w:pPr>
            <w:r>
              <w:t>85</w:t>
            </w:r>
          </w:p>
        </w:tc>
        <w:tc>
          <w:tcPr>
            <w:tcW w:w="603" w:type="dxa"/>
            <w:vAlign w:val="center"/>
          </w:tcPr>
          <w:p w:rsidR="006C19BB" w:rsidRDefault="006C19BB" w:rsidP="006C19BB">
            <w:pPr>
              <w:jc w:val="center"/>
            </w:pPr>
            <w:r>
              <w:t>200</w:t>
            </w:r>
          </w:p>
        </w:tc>
        <w:tc>
          <w:tcPr>
            <w:tcW w:w="602" w:type="dxa"/>
            <w:vAlign w:val="center"/>
          </w:tcPr>
          <w:p w:rsidR="006C19BB" w:rsidRDefault="006C19BB" w:rsidP="006C19BB">
            <w:pPr>
              <w:jc w:val="center"/>
            </w:pPr>
            <w:r>
              <w:t>230</w:t>
            </w:r>
          </w:p>
        </w:tc>
        <w:tc>
          <w:tcPr>
            <w:tcW w:w="603" w:type="dxa"/>
            <w:vAlign w:val="center"/>
          </w:tcPr>
          <w:p w:rsidR="006C19BB" w:rsidRDefault="006C19BB" w:rsidP="006C19BB">
            <w:pPr>
              <w:jc w:val="center"/>
            </w:pPr>
            <w:r>
              <w:t>325</w:t>
            </w:r>
          </w:p>
        </w:tc>
        <w:tc>
          <w:tcPr>
            <w:tcW w:w="603" w:type="dxa"/>
            <w:vAlign w:val="center"/>
          </w:tcPr>
          <w:p w:rsidR="006C19BB" w:rsidRDefault="006C19BB" w:rsidP="006C19BB">
            <w:pPr>
              <w:jc w:val="center"/>
            </w:pPr>
            <w:r>
              <w:t>460</w:t>
            </w:r>
          </w:p>
        </w:tc>
        <w:tc>
          <w:tcPr>
            <w:tcW w:w="603" w:type="dxa"/>
            <w:vAlign w:val="center"/>
          </w:tcPr>
          <w:p w:rsidR="006C19BB" w:rsidRDefault="006C19BB" w:rsidP="006C19BB">
            <w:pPr>
              <w:jc w:val="center"/>
            </w:pPr>
            <w:r>
              <w:t>630</w:t>
            </w:r>
          </w:p>
        </w:tc>
      </w:tr>
    </w:tbl>
    <w:p w:rsidR="006C19BB" w:rsidRDefault="006C19BB" w:rsidP="006C19BB">
      <w:pPr>
        <w:rPr>
          <w:sz w:val="22"/>
          <w:szCs w:val="22"/>
        </w:rPr>
      </w:pPr>
      <w:r w:rsidRPr="00D62888">
        <w:rPr>
          <w:b/>
          <w:sz w:val="22"/>
          <w:szCs w:val="22"/>
        </w:rPr>
        <w:t>Примечание.</w:t>
      </w:r>
      <w:r w:rsidRPr="00D62888">
        <w:rPr>
          <w:sz w:val="22"/>
          <w:szCs w:val="22"/>
        </w:rPr>
        <w:t xml:space="preserve"> Обмотки масляных трансформаторов с рабочим напряжением до 1 кВ имеют </w:t>
      </w:r>
    </w:p>
    <w:p w:rsidR="006C19BB" w:rsidRDefault="006C19BB" w:rsidP="006C19BB">
      <w:pPr>
        <w:rPr>
          <w:sz w:val="22"/>
          <w:szCs w:val="22"/>
        </w:rPr>
      </w:pPr>
      <w:r w:rsidRPr="00D62888">
        <w:rPr>
          <w:sz w:val="22"/>
          <w:szCs w:val="22"/>
          <w:lang w:val="en-US"/>
        </w:rPr>
        <w:t>U</w:t>
      </w:r>
      <w:r w:rsidRPr="00D62888">
        <w:rPr>
          <w:sz w:val="22"/>
          <w:szCs w:val="22"/>
          <w:vertAlign w:val="subscript"/>
        </w:rPr>
        <w:t xml:space="preserve">исп </w:t>
      </w:r>
      <w:r w:rsidRPr="00D62888">
        <w:rPr>
          <w:sz w:val="22"/>
          <w:szCs w:val="22"/>
        </w:rPr>
        <w:t>= 5 кВ.</w:t>
      </w:r>
    </w:p>
    <w:p w:rsidR="006C19BB" w:rsidRDefault="006C19BB"/>
    <w:p w:rsidR="006C19BB" w:rsidRDefault="006C19BB"/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Pr="009A27B5" w:rsidRDefault="006C19BB" w:rsidP="006C19BB">
      <w:pPr>
        <w:rPr>
          <w:b/>
        </w:rPr>
      </w:pPr>
      <w:r>
        <w:rPr>
          <w:b/>
        </w:rPr>
        <w:t xml:space="preserve">Выбор способа прессовки стержней и ярм, формы сечения и коэффициента усиления ярма для современных трансформаторов </w:t>
      </w:r>
      <w:r w:rsidRPr="009A27B5">
        <w:rPr>
          <w:b/>
        </w:rPr>
        <w:t>[1]</w:t>
      </w:r>
    </w:p>
    <w:p w:rsidR="006C19BB" w:rsidRDefault="006C19BB" w:rsidP="006C19BB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       Таблица П.4</w:t>
      </w:r>
    </w:p>
    <w:tbl>
      <w:tblPr>
        <w:tblStyle w:val="a3"/>
        <w:tblW w:w="9072" w:type="dxa"/>
        <w:jc w:val="center"/>
        <w:tblLayout w:type="fixed"/>
        <w:tblLook w:val="01E0" w:firstRow="1" w:lastRow="1" w:firstColumn="1" w:lastColumn="1" w:noHBand="0" w:noVBand="0"/>
      </w:tblPr>
      <w:tblGrid>
        <w:gridCol w:w="1880"/>
        <w:gridCol w:w="2003"/>
        <w:gridCol w:w="1880"/>
        <w:gridCol w:w="1660"/>
        <w:gridCol w:w="1649"/>
      </w:tblGrid>
      <w:tr w:rsidR="006C19BB">
        <w:trPr>
          <w:trHeight w:val="551"/>
          <w:jc w:val="center"/>
        </w:trPr>
        <w:tc>
          <w:tcPr>
            <w:tcW w:w="1880" w:type="dxa"/>
            <w:vAlign w:val="center"/>
          </w:tcPr>
          <w:p w:rsidR="006C19BB" w:rsidRDefault="006C19BB" w:rsidP="006C19BB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>Мощность трансформатора</w:t>
            </w:r>
            <w:r w:rsidRPr="00C74A2E">
              <w:rPr>
                <w:i/>
                <w:sz w:val="22"/>
                <w:szCs w:val="22"/>
              </w:rPr>
              <w:t xml:space="preserve"> </w:t>
            </w:r>
            <w:r w:rsidRPr="00235775">
              <w:rPr>
                <w:i/>
                <w:sz w:val="22"/>
                <w:szCs w:val="22"/>
                <w:lang w:val="en-US"/>
              </w:rPr>
              <w:t>S</w:t>
            </w:r>
            <w:r>
              <w:rPr>
                <w:sz w:val="22"/>
                <w:szCs w:val="22"/>
              </w:rPr>
              <w:t>, кВ∙А</w:t>
            </w:r>
          </w:p>
        </w:tc>
        <w:tc>
          <w:tcPr>
            <w:tcW w:w="2003" w:type="dxa"/>
            <w:vAlign w:val="center"/>
          </w:tcPr>
          <w:p w:rsidR="006C19BB" w:rsidRPr="001B0D44" w:rsidRDefault="006C19BB" w:rsidP="006C19BB">
            <w:pPr>
              <w:jc w:val="center"/>
              <w:rPr>
                <w:sz w:val="22"/>
                <w:szCs w:val="22"/>
              </w:rPr>
            </w:pPr>
            <w:r w:rsidRPr="001B0D44">
              <w:rPr>
                <w:sz w:val="22"/>
                <w:szCs w:val="22"/>
              </w:rPr>
              <w:t>Прессовка стержней</w:t>
            </w:r>
          </w:p>
        </w:tc>
        <w:tc>
          <w:tcPr>
            <w:tcW w:w="1880" w:type="dxa"/>
            <w:vAlign w:val="center"/>
          </w:tcPr>
          <w:p w:rsidR="006C19BB" w:rsidRPr="001B0D44" w:rsidRDefault="006C19BB" w:rsidP="006C19BB">
            <w:pPr>
              <w:jc w:val="center"/>
              <w:rPr>
                <w:sz w:val="22"/>
                <w:szCs w:val="22"/>
              </w:rPr>
            </w:pPr>
            <w:r w:rsidRPr="001B0D44">
              <w:rPr>
                <w:sz w:val="22"/>
                <w:szCs w:val="22"/>
              </w:rPr>
              <w:t>Прессовка ярм</w:t>
            </w:r>
          </w:p>
        </w:tc>
        <w:tc>
          <w:tcPr>
            <w:tcW w:w="1660" w:type="dxa"/>
            <w:vAlign w:val="center"/>
          </w:tcPr>
          <w:p w:rsidR="006C19BB" w:rsidRPr="001B0D44" w:rsidRDefault="006C19BB" w:rsidP="006C19BB">
            <w:pPr>
              <w:jc w:val="center"/>
              <w:rPr>
                <w:sz w:val="22"/>
                <w:szCs w:val="22"/>
              </w:rPr>
            </w:pPr>
            <w:r w:rsidRPr="001B0D44">
              <w:rPr>
                <w:sz w:val="22"/>
                <w:szCs w:val="22"/>
              </w:rPr>
              <w:t>Форма сечения ярма</w:t>
            </w:r>
          </w:p>
        </w:tc>
        <w:tc>
          <w:tcPr>
            <w:tcW w:w="1649" w:type="dxa"/>
            <w:vAlign w:val="center"/>
          </w:tcPr>
          <w:p w:rsidR="006C19BB" w:rsidRPr="001B0D44" w:rsidRDefault="006C19BB" w:rsidP="006C19BB">
            <w:pPr>
              <w:jc w:val="center"/>
              <w:rPr>
                <w:sz w:val="22"/>
                <w:szCs w:val="22"/>
              </w:rPr>
            </w:pPr>
            <w:r w:rsidRPr="001B0D44">
              <w:rPr>
                <w:sz w:val="22"/>
                <w:szCs w:val="22"/>
              </w:rPr>
              <w:t>Коэффициент усиления ярма</w:t>
            </w:r>
          </w:p>
        </w:tc>
      </w:tr>
      <w:tr w:rsidR="006C19BB">
        <w:trPr>
          <w:trHeight w:val="925"/>
          <w:jc w:val="center"/>
        </w:trPr>
        <w:tc>
          <w:tcPr>
            <w:tcW w:w="1880" w:type="dxa"/>
            <w:vAlign w:val="center"/>
          </w:tcPr>
          <w:p w:rsidR="006C19BB" w:rsidRPr="001B0D44" w:rsidRDefault="006C19BB" w:rsidP="006C19BB">
            <w:pPr>
              <w:jc w:val="center"/>
              <w:rPr>
                <w:sz w:val="22"/>
                <w:szCs w:val="22"/>
              </w:rPr>
            </w:pPr>
            <w:r w:rsidRPr="001B0D44">
              <w:rPr>
                <w:sz w:val="22"/>
                <w:szCs w:val="22"/>
              </w:rPr>
              <w:t>25 – 100</w:t>
            </w:r>
          </w:p>
        </w:tc>
        <w:tc>
          <w:tcPr>
            <w:tcW w:w="2003" w:type="dxa"/>
            <w:vMerge w:val="restart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F17D3D">
              <w:rPr>
                <w:sz w:val="22"/>
                <w:szCs w:val="22"/>
              </w:rPr>
              <w:t>Расклиниванием с обмоткой</w:t>
            </w:r>
          </w:p>
          <w:p w:rsidR="006C19BB" w:rsidRPr="00F17D3D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880" w:type="dxa"/>
            <w:vMerge w:val="restart"/>
            <w:vAlign w:val="center"/>
          </w:tcPr>
          <w:p w:rsidR="006C19BB" w:rsidRPr="00F17D3D" w:rsidRDefault="006C19BB" w:rsidP="006C19BB">
            <w:pPr>
              <w:jc w:val="center"/>
              <w:rPr>
                <w:sz w:val="22"/>
                <w:szCs w:val="22"/>
              </w:rPr>
            </w:pPr>
            <w:r w:rsidRPr="00F17D3D">
              <w:rPr>
                <w:sz w:val="22"/>
                <w:szCs w:val="22"/>
              </w:rPr>
              <w:t xml:space="preserve">Балками стянутыми шпильками, расположенными вне ярма </w:t>
            </w:r>
          </w:p>
        </w:tc>
        <w:tc>
          <w:tcPr>
            <w:tcW w:w="1660" w:type="dxa"/>
            <w:vAlign w:val="center"/>
          </w:tcPr>
          <w:p w:rsidR="006C19BB" w:rsidRPr="00F17D3D" w:rsidRDefault="006C19BB" w:rsidP="006C19BB">
            <w:pPr>
              <w:jc w:val="center"/>
              <w:rPr>
                <w:sz w:val="22"/>
                <w:szCs w:val="22"/>
              </w:rPr>
            </w:pPr>
            <w:r w:rsidRPr="00F17D3D">
              <w:rPr>
                <w:sz w:val="22"/>
                <w:szCs w:val="22"/>
              </w:rPr>
              <w:t>3 – 5 ступеней</w:t>
            </w:r>
          </w:p>
        </w:tc>
        <w:tc>
          <w:tcPr>
            <w:tcW w:w="1649" w:type="dxa"/>
            <w:vAlign w:val="center"/>
          </w:tcPr>
          <w:p w:rsidR="006C19BB" w:rsidRPr="00F17D3D" w:rsidRDefault="006C19BB" w:rsidP="006C19BB">
            <w:pPr>
              <w:jc w:val="center"/>
              <w:rPr>
                <w:sz w:val="22"/>
                <w:szCs w:val="22"/>
              </w:rPr>
            </w:pPr>
            <w:r w:rsidRPr="00F17D3D">
              <w:rPr>
                <w:sz w:val="22"/>
                <w:szCs w:val="22"/>
              </w:rPr>
              <w:t>1,025</w:t>
            </w:r>
          </w:p>
        </w:tc>
      </w:tr>
      <w:tr w:rsidR="006C19BB">
        <w:trPr>
          <w:trHeight w:val="925"/>
          <w:jc w:val="center"/>
        </w:trPr>
        <w:tc>
          <w:tcPr>
            <w:tcW w:w="1880" w:type="dxa"/>
            <w:vAlign w:val="center"/>
          </w:tcPr>
          <w:p w:rsidR="006C19BB" w:rsidRPr="001B0D44" w:rsidRDefault="006C19BB" w:rsidP="006C19BB">
            <w:pPr>
              <w:jc w:val="center"/>
              <w:rPr>
                <w:sz w:val="22"/>
                <w:szCs w:val="22"/>
              </w:rPr>
            </w:pPr>
            <w:r w:rsidRPr="001B0D44">
              <w:rPr>
                <w:sz w:val="22"/>
                <w:szCs w:val="22"/>
              </w:rPr>
              <w:t>160 – 630</w:t>
            </w:r>
          </w:p>
        </w:tc>
        <w:tc>
          <w:tcPr>
            <w:tcW w:w="2003" w:type="dxa"/>
            <w:vMerge/>
            <w:vAlign w:val="center"/>
          </w:tcPr>
          <w:p w:rsidR="006C19BB" w:rsidRPr="00F17D3D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880" w:type="dxa"/>
            <w:vMerge/>
            <w:vAlign w:val="center"/>
          </w:tcPr>
          <w:p w:rsidR="006C19BB" w:rsidRPr="00F17D3D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60" w:type="dxa"/>
            <w:vMerge w:val="restart"/>
            <w:vAlign w:val="center"/>
          </w:tcPr>
          <w:p w:rsidR="006C19BB" w:rsidRPr="00F17D3D" w:rsidRDefault="006C19BB" w:rsidP="006C19BB">
            <w:pPr>
              <w:jc w:val="center"/>
              <w:rPr>
                <w:sz w:val="22"/>
                <w:szCs w:val="22"/>
              </w:rPr>
            </w:pPr>
            <w:r w:rsidRPr="00F17D3D">
              <w:rPr>
                <w:sz w:val="22"/>
                <w:szCs w:val="22"/>
              </w:rPr>
              <w:t>С числом ступеней на од</w:t>
            </w:r>
            <w:r>
              <w:rPr>
                <w:sz w:val="22"/>
                <w:szCs w:val="22"/>
              </w:rPr>
              <w:t>н</w:t>
            </w:r>
            <w:r w:rsidRPr="00F17D3D">
              <w:rPr>
                <w:sz w:val="22"/>
                <w:szCs w:val="22"/>
              </w:rPr>
              <w:t>у</w:t>
            </w:r>
            <w:r>
              <w:rPr>
                <w:sz w:val="22"/>
                <w:szCs w:val="22"/>
              </w:rPr>
              <w:t>- две</w:t>
            </w:r>
            <w:r w:rsidRPr="00F17D3D">
              <w:rPr>
                <w:sz w:val="22"/>
                <w:szCs w:val="22"/>
              </w:rPr>
              <w:t xml:space="preserve"> меньше числа ступеней стержня</w:t>
            </w:r>
          </w:p>
        </w:tc>
        <w:tc>
          <w:tcPr>
            <w:tcW w:w="1649" w:type="dxa"/>
            <w:vMerge w:val="restart"/>
            <w:vAlign w:val="center"/>
          </w:tcPr>
          <w:p w:rsidR="006C19BB" w:rsidRPr="00F17D3D" w:rsidRDefault="006C19BB" w:rsidP="006C19BB">
            <w:pPr>
              <w:jc w:val="center"/>
              <w:rPr>
                <w:sz w:val="22"/>
                <w:szCs w:val="22"/>
              </w:rPr>
            </w:pPr>
            <w:r w:rsidRPr="00F17D3D">
              <w:rPr>
                <w:sz w:val="22"/>
                <w:szCs w:val="22"/>
              </w:rPr>
              <w:t>1,015 – 1,025</w:t>
            </w:r>
          </w:p>
        </w:tc>
      </w:tr>
      <w:tr w:rsidR="006C19BB">
        <w:trPr>
          <w:trHeight w:val="925"/>
          <w:jc w:val="center"/>
        </w:trPr>
        <w:tc>
          <w:tcPr>
            <w:tcW w:w="1880" w:type="dxa"/>
            <w:vAlign w:val="center"/>
          </w:tcPr>
          <w:p w:rsidR="006C19BB" w:rsidRPr="001B0D44" w:rsidRDefault="006C19BB" w:rsidP="006C19BB">
            <w:pPr>
              <w:jc w:val="center"/>
              <w:rPr>
                <w:sz w:val="22"/>
                <w:szCs w:val="22"/>
              </w:rPr>
            </w:pPr>
            <w:r w:rsidRPr="001B0D44">
              <w:rPr>
                <w:sz w:val="22"/>
                <w:szCs w:val="22"/>
              </w:rPr>
              <w:t>1000 – 6300</w:t>
            </w:r>
          </w:p>
        </w:tc>
        <w:tc>
          <w:tcPr>
            <w:tcW w:w="2003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F17D3D">
              <w:rPr>
                <w:sz w:val="22"/>
                <w:szCs w:val="22"/>
              </w:rPr>
              <w:t xml:space="preserve">Бандажами из стеклоленты </w:t>
            </w:r>
          </w:p>
          <w:p w:rsidR="006C19BB" w:rsidRPr="00F17D3D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880" w:type="dxa"/>
            <w:vAlign w:val="center"/>
          </w:tcPr>
          <w:p w:rsidR="006C19BB" w:rsidRPr="00F17D3D" w:rsidRDefault="006C19BB" w:rsidP="006C19BB">
            <w:pPr>
              <w:jc w:val="center"/>
              <w:rPr>
                <w:sz w:val="22"/>
                <w:szCs w:val="22"/>
              </w:rPr>
            </w:pPr>
            <w:r w:rsidRPr="00F17D3D">
              <w:rPr>
                <w:sz w:val="22"/>
                <w:szCs w:val="22"/>
              </w:rPr>
              <w:t xml:space="preserve">Балками, стянутыми стальными полубандажами </w:t>
            </w:r>
          </w:p>
        </w:tc>
        <w:tc>
          <w:tcPr>
            <w:tcW w:w="1660" w:type="dxa"/>
            <w:vMerge/>
            <w:vAlign w:val="center"/>
          </w:tcPr>
          <w:p w:rsidR="006C19BB" w:rsidRDefault="006C19BB" w:rsidP="006C19BB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649" w:type="dxa"/>
            <w:vMerge/>
            <w:vAlign w:val="center"/>
          </w:tcPr>
          <w:p w:rsidR="006C19BB" w:rsidRDefault="006C19BB" w:rsidP="006C19BB">
            <w:pPr>
              <w:jc w:val="center"/>
              <w:rPr>
                <w:b/>
                <w:sz w:val="22"/>
                <w:szCs w:val="22"/>
              </w:rPr>
            </w:pPr>
          </w:p>
        </w:tc>
      </w:tr>
    </w:tbl>
    <w:p w:rsidR="006C19BB" w:rsidRDefault="006C19BB" w:rsidP="006C19BB"/>
    <w:p w:rsidR="006C19BB" w:rsidRDefault="006C19BB" w:rsidP="006C19BB"/>
    <w:p w:rsidR="006C19BB" w:rsidRDefault="006C19BB"/>
    <w:p w:rsidR="006C19BB" w:rsidRDefault="006C19BB">
      <w:pPr>
        <w:sectPr w:rsidR="006C19BB" w:rsidSect="005D0564">
          <w:headerReference w:type="even" r:id="rId580"/>
          <w:headerReference w:type="default" r:id="rId581"/>
          <w:type w:val="continuous"/>
          <w:pgSz w:w="11906" w:h="16838"/>
          <w:pgMar w:top="851" w:right="851" w:bottom="851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Style w:val="a3"/>
        <w:tblpPr w:leftFromText="180" w:rightFromText="180" w:vertAnchor="page" w:horzAnchor="margin" w:tblpXSpec="center" w:tblpY="1778"/>
        <w:tblW w:w="14815" w:type="dxa"/>
        <w:tblLayout w:type="fixed"/>
        <w:tblLook w:val="01E0" w:firstRow="1" w:lastRow="1" w:firstColumn="1" w:lastColumn="1" w:noHBand="0" w:noVBand="0"/>
      </w:tblPr>
      <w:tblGrid>
        <w:gridCol w:w="3227"/>
        <w:gridCol w:w="1269"/>
        <w:gridCol w:w="1242"/>
        <w:gridCol w:w="1417"/>
        <w:gridCol w:w="1271"/>
        <w:gridCol w:w="1271"/>
        <w:gridCol w:w="1271"/>
        <w:gridCol w:w="1432"/>
        <w:gridCol w:w="1276"/>
        <w:gridCol w:w="1139"/>
      </w:tblGrid>
      <w:tr w:rsidR="006C19BB" w:rsidRPr="00C21A16">
        <w:trPr>
          <w:trHeight w:val="637"/>
        </w:trPr>
        <w:tc>
          <w:tcPr>
            <w:tcW w:w="14815" w:type="dxa"/>
            <w:gridSpan w:val="10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C19BB" w:rsidRDefault="006C19BB" w:rsidP="006C19BB">
            <w:pPr>
              <w:jc w:val="center"/>
              <w:rPr>
                <w:vertAlign w:val="subscript"/>
              </w:rPr>
            </w:pPr>
            <w:r w:rsidRPr="006E6CE9">
              <w:rPr>
                <w:b/>
              </w:rPr>
              <w:t xml:space="preserve">Число ступеней в сечении трехфазных масляных трансформаторов и коэффициент заполнения </w:t>
            </w:r>
            <w:r w:rsidRPr="006E6CE9">
              <w:rPr>
                <w:b/>
                <w:i/>
                <w:lang w:val="en-US"/>
              </w:rPr>
              <w:t>k</w:t>
            </w:r>
            <w:r w:rsidRPr="009E1240">
              <w:rPr>
                <w:vertAlign w:val="subscript"/>
              </w:rPr>
              <w:t>кр</w:t>
            </w:r>
          </w:p>
          <w:p w:rsidR="006C19BB" w:rsidRPr="00BA36F5" w:rsidRDefault="006C19BB" w:rsidP="006C19BB">
            <w:pPr>
              <w:jc w:val="right"/>
            </w:pPr>
            <w:r>
              <w:rPr>
                <w:b/>
              </w:rPr>
              <w:t>Таблица  П.5</w:t>
            </w:r>
          </w:p>
        </w:tc>
      </w:tr>
      <w:tr w:rsidR="006C19BB" w:rsidRPr="00C21A16">
        <w:trPr>
          <w:trHeight w:val="637"/>
        </w:trPr>
        <w:tc>
          <w:tcPr>
            <w:tcW w:w="3227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6C19BB" w:rsidRPr="00C21A16" w:rsidRDefault="006C19BB" w:rsidP="006C19BB">
            <w:r w:rsidRPr="00C21A16">
              <w:t>Мощность трансформатора, кВ·А</w:t>
            </w:r>
          </w:p>
        </w:tc>
        <w:tc>
          <w:tcPr>
            <w:tcW w:w="3928" w:type="dxa"/>
            <w:gridSpan w:val="3"/>
            <w:tcBorders>
              <w:top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до 16</w:t>
            </w:r>
          </w:p>
        </w:tc>
        <w:tc>
          <w:tcPr>
            <w:tcW w:w="1271" w:type="dxa"/>
            <w:tcBorders>
              <w:top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16</w:t>
            </w:r>
          </w:p>
        </w:tc>
        <w:tc>
          <w:tcPr>
            <w:tcW w:w="1271" w:type="dxa"/>
            <w:tcBorders>
              <w:top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25</w:t>
            </w:r>
          </w:p>
        </w:tc>
        <w:tc>
          <w:tcPr>
            <w:tcW w:w="1271" w:type="dxa"/>
            <w:tcBorders>
              <w:top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40-100</w:t>
            </w:r>
          </w:p>
        </w:tc>
        <w:tc>
          <w:tcPr>
            <w:tcW w:w="3847" w:type="dxa"/>
            <w:gridSpan w:val="3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160-630</w:t>
            </w:r>
          </w:p>
        </w:tc>
      </w:tr>
      <w:tr w:rsidR="006C19BB" w:rsidRPr="00C21A16">
        <w:trPr>
          <w:trHeight w:val="637"/>
        </w:trPr>
        <w:tc>
          <w:tcPr>
            <w:tcW w:w="3227" w:type="dxa"/>
            <w:tcBorders>
              <w:left w:val="single" w:sz="12" w:space="0" w:color="auto"/>
            </w:tcBorders>
            <w:vAlign w:val="center"/>
          </w:tcPr>
          <w:p w:rsidR="006C19BB" w:rsidRPr="00C21A16" w:rsidRDefault="006C19BB" w:rsidP="006C19BB">
            <w:r w:rsidRPr="00C21A16">
              <w:t xml:space="preserve">Ориентировочный диаметр стержня </w:t>
            </w:r>
            <w:r w:rsidRPr="00C21A16">
              <w:rPr>
                <w:i/>
                <w:lang w:val="en-US"/>
              </w:rPr>
              <w:t>d</w:t>
            </w:r>
            <w:r w:rsidRPr="00C21A16">
              <w:t>, м</w:t>
            </w:r>
          </w:p>
        </w:tc>
        <w:tc>
          <w:tcPr>
            <w:tcW w:w="3928" w:type="dxa"/>
            <w:gridSpan w:val="3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до 0,08</w:t>
            </w:r>
          </w:p>
        </w:tc>
        <w:tc>
          <w:tcPr>
            <w:tcW w:w="1271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0,08</w:t>
            </w:r>
          </w:p>
        </w:tc>
        <w:tc>
          <w:tcPr>
            <w:tcW w:w="1271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0,09</w:t>
            </w:r>
          </w:p>
        </w:tc>
        <w:tc>
          <w:tcPr>
            <w:tcW w:w="1271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0,10-0,14</w:t>
            </w:r>
          </w:p>
        </w:tc>
        <w:tc>
          <w:tcPr>
            <w:tcW w:w="1432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0,16-0,18</w:t>
            </w:r>
          </w:p>
        </w:tc>
        <w:tc>
          <w:tcPr>
            <w:tcW w:w="1276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0,20</w:t>
            </w:r>
          </w:p>
        </w:tc>
        <w:tc>
          <w:tcPr>
            <w:tcW w:w="1139" w:type="dxa"/>
            <w:tcBorders>
              <w:right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0,22</w:t>
            </w:r>
          </w:p>
        </w:tc>
      </w:tr>
      <w:tr w:rsidR="006C19BB" w:rsidRPr="00C21A16">
        <w:trPr>
          <w:trHeight w:val="637"/>
        </w:trPr>
        <w:tc>
          <w:tcPr>
            <w:tcW w:w="3227" w:type="dxa"/>
            <w:tcBorders>
              <w:left w:val="single" w:sz="12" w:space="0" w:color="auto"/>
            </w:tcBorders>
            <w:vAlign w:val="center"/>
          </w:tcPr>
          <w:p w:rsidR="006C19BB" w:rsidRPr="00C21A16" w:rsidRDefault="006C19BB" w:rsidP="006C19BB">
            <w:r w:rsidRPr="00C21A16">
              <w:t>Число ступеней</w:t>
            </w:r>
          </w:p>
        </w:tc>
        <w:tc>
          <w:tcPr>
            <w:tcW w:w="1269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</w:t>
            </w:r>
          </w:p>
        </w:tc>
        <w:tc>
          <w:tcPr>
            <w:tcW w:w="1242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2</w:t>
            </w:r>
          </w:p>
        </w:tc>
        <w:tc>
          <w:tcPr>
            <w:tcW w:w="1417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3</w:t>
            </w:r>
          </w:p>
        </w:tc>
        <w:tc>
          <w:tcPr>
            <w:tcW w:w="1271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4</w:t>
            </w:r>
          </w:p>
        </w:tc>
        <w:tc>
          <w:tcPr>
            <w:tcW w:w="1271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5</w:t>
            </w:r>
          </w:p>
        </w:tc>
        <w:tc>
          <w:tcPr>
            <w:tcW w:w="1271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6</w:t>
            </w:r>
          </w:p>
        </w:tc>
        <w:tc>
          <w:tcPr>
            <w:tcW w:w="1432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6</w:t>
            </w:r>
          </w:p>
        </w:tc>
        <w:tc>
          <w:tcPr>
            <w:tcW w:w="1276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7</w:t>
            </w:r>
          </w:p>
        </w:tc>
        <w:tc>
          <w:tcPr>
            <w:tcW w:w="1139" w:type="dxa"/>
            <w:tcBorders>
              <w:right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8</w:t>
            </w:r>
          </w:p>
        </w:tc>
      </w:tr>
      <w:tr w:rsidR="006C19BB" w:rsidRPr="00C21A16">
        <w:trPr>
          <w:trHeight w:val="637"/>
        </w:trPr>
        <w:tc>
          <w:tcPr>
            <w:tcW w:w="3227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r w:rsidRPr="00C21A16">
              <w:t xml:space="preserve">Коэффициент </w:t>
            </w:r>
            <w:r w:rsidRPr="00C21A16">
              <w:rPr>
                <w:i/>
                <w:lang w:val="en-US"/>
              </w:rPr>
              <w:t>k</w:t>
            </w:r>
            <w:r w:rsidRPr="00C21A16">
              <w:rPr>
                <w:vertAlign w:val="subscript"/>
              </w:rPr>
              <w:t>кр</w:t>
            </w:r>
          </w:p>
        </w:tc>
        <w:tc>
          <w:tcPr>
            <w:tcW w:w="1269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0,636</w:t>
            </w:r>
          </w:p>
        </w:tc>
        <w:tc>
          <w:tcPr>
            <w:tcW w:w="1242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0,786</w:t>
            </w:r>
          </w:p>
        </w:tc>
        <w:tc>
          <w:tcPr>
            <w:tcW w:w="1417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0,851</w:t>
            </w:r>
          </w:p>
        </w:tc>
        <w:tc>
          <w:tcPr>
            <w:tcW w:w="1271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0,861</w:t>
            </w:r>
          </w:p>
        </w:tc>
        <w:tc>
          <w:tcPr>
            <w:tcW w:w="1271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0,890</w:t>
            </w:r>
          </w:p>
        </w:tc>
        <w:tc>
          <w:tcPr>
            <w:tcW w:w="1271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0,91-0,92</w:t>
            </w:r>
          </w:p>
        </w:tc>
        <w:tc>
          <w:tcPr>
            <w:tcW w:w="1432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0,913</w:t>
            </w:r>
          </w:p>
        </w:tc>
        <w:tc>
          <w:tcPr>
            <w:tcW w:w="1276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0,918</w:t>
            </w:r>
          </w:p>
        </w:tc>
        <w:tc>
          <w:tcPr>
            <w:tcW w:w="113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0,928</w:t>
            </w:r>
          </w:p>
        </w:tc>
      </w:tr>
      <w:tr w:rsidR="006C19BB" w:rsidRPr="00C21A16">
        <w:trPr>
          <w:trHeight w:val="637"/>
        </w:trPr>
        <w:tc>
          <w:tcPr>
            <w:tcW w:w="3227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6C19BB" w:rsidRPr="00C21A16" w:rsidRDefault="006C19BB" w:rsidP="006C19BB">
            <w:r w:rsidRPr="00C21A16">
              <w:t>Мощность  трансформатора, кВ·А</w:t>
            </w:r>
          </w:p>
        </w:tc>
        <w:tc>
          <w:tcPr>
            <w:tcW w:w="2511" w:type="dxa"/>
            <w:gridSpan w:val="2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1000-1600</w:t>
            </w:r>
          </w:p>
        </w:tc>
        <w:tc>
          <w:tcPr>
            <w:tcW w:w="2688" w:type="dxa"/>
            <w:gridSpan w:val="2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2500-6300</w:t>
            </w:r>
          </w:p>
        </w:tc>
        <w:tc>
          <w:tcPr>
            <w:tcW w:w="1271" w:type="dxa"/>
            <w:tcBorders>
              <w:top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10 000</w:t>
            </w:r>
          </w:p>
        </w:tc>
        <w:tc>
          <w:tcPr>
            <w:tcW w:w="1271" w:type="dxa"/>
            <w:tcBorders>
              <w:top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16 000</w:t>
            </w:r>
          </w:p>
        </w:tc>
        <w:tc>
          <w:tcPr>
            <w:tcW w:w="1432" w:type="dxa"/>
            <w:tcBorders>
              <w:top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25 000</w:t>
            </w:r>
          </w:p>
        </w:tc>
        <w:tc>
          <w:tcPr>
            <w:tcW w:w="2415" w:type="dxa"/>
            <w:gridSpan w:val="2"/>
            <w:tcBorders>
              <w:right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32 000-80 000</w:t>
            </w:r>
          </w:p>
        </w:tc>
      </w:tr>
      <w:tr w:rsidR="006C19BB" w:rsidRPr="00C21A16">
        <w:trPr>
          <w:trHeight w:val="637"/>
        </w:trPr>
        <w:tc>
          <w:tcPr>
            <w:tcW w:w="3227" w:type="dxa"/>
            <w:tcBorders>
              <w:left w:val="single" w:sz="12" w:space="0" w:color="auto"/>
            </w:tcBorders>
            <w:vAlign w:val="center"/>
          </w:tcPr>
          <w:p w:rsidR="006C19BB" w:rsidRPr="00C21A16" w:rsidRDefault="006C19BB" w:rsidP="006C19BB">
            <w:r w:rsidRPr="00C21A16">
              <w:t xml:space="preserve">Ориентировочный диаметр стержня </w:t>
            </w:r>
            <w:r w:rsidRPr="00C21A16">
              <w:rPr>
                <w:i/>
                <w:lang w:val="en-US"/>
              </w:rPr>
              <w:t>d</w:t>
            </w:r>
            <w:r w:rsidRPr="00C21A16">
              <w:t>, м</w:t>
            </w:r>
          </w:p>
        </w:tc>
        <w:tc>
          <w:tcPr>
            <w:tcW w:w="1269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0,24-0,26</w:t>
            </w:r>
          </w:p>
        </w:tc>
        <w:tc>
          <w:tcPr>
            <w:tcW w:w="1242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0,28-0,30</w:t>
            </w:r>
          </w:p>
        </w:tc>
        <w:tc>
          <w:tcPr>
            <w:tcW w:w="1417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0,32-0,34</w:t>
            </w:r>
          </w:p>
        </w:tc>
        <w:tc>
          <w:tcPr>
            <w:tcW w:w="1271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0,36-0,38</w:t>
            </w:r>
          </w:p>
        </w:tc>
        <w:tc>
          <w:tcPr>
            <w:tcW w:w="1271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0,40-0,42</w:t>
            </w:r>
          </w:p>
        </w:tc>
        <w:tc>
          <w:tcPr>
            <w:tcW w:w="1271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0,45-0,50</w:t>
            </w:r>
          </w:p>
        </w:tc>
        <w:tc>
          <w:tcPr>
            <w:tcW w:w="1432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0,53-0,56</w:t>
            </w:r>
          </w:p>
        </w:tc>
        <w:tc>
          <w:tcPr>
            <w:tcW w:w="1276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0,60-0,67</w:t>
            </w:r>
          </w:p>
        </w:tc>
        <w:tc>
          <w:tcPr>
            <w:tcW w:w="1139" w:type="dxa"/>
            <w:tcBorders>
              <w:right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0,71-0,75</w:t>
            </w:r>
          </w:p>
        </w:tc>
      </w:tr>
      <w:tr w:rsidR="006C19BB" w:rsidRPr="00C21A16">
        <w:trPr>
          <w:trHeight w:val="637"/>
        </w:trPr>
        <w:tc>
          <w:tcPr>
            <w:tcW w:w="3227" w:type="dxa"/>
            <w:tcBorders>
              <w:left w:val="single" w:sz="12" w:space="0" w:color="auto"/>
            </w:tcBorders>
            <w:vAlign w:val="center"/>
          </w:tcPr>
          <w:p w:rsidR="006C19BB" w:rsidRPr="00C21A16" w:rsidRDefault="006C19BB" w:rsidP="006C19BB">
            <w:r w:rsidRPr="00C21A16">
              <w:t>Число ступеней</w:t>
            </w:r>
          </w:p>
        </w:tc>
        <w:tc>
          <w:tcPr>
            <w:tcW w:w="1269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8</w:t>
            </w:r>
          </w:p>
        </w:tc>
        <w:tc>
          <w:tcPr>
            <w:tcW w:w="1242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8</w:t>
            </w:r>
          </w:p>
        </w:tc>
        <w:tc>
          <w:tcPr>
            <w:tcW w:w="1417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9</w:t>
            </w:r>
          </w:p>
        </w:tc>
        <w:tc>
          <w:tcPr>
            <w:tcW w:w="1271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9</w:t>
            </w:r>
          </w:p>
        </w:tc>
        <w:tc>
          <w:tcPr>
            <w:tcW w:w="1271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11</w:t>
            </w:r>
          </w:p>
        </w:tc>
        <w:tc>
          <w:tcPr>
            <w:tcW w:w="1271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14</w:t>
            </w:r>
          </w:p>
        </w:tc>
        <w:tc>
          <w:tcPr>
            <w:tcW w:w="1432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15</w:t>
            </w:r>
          </w:p>
        </w:tc>
        <w:tc>
          <w:tcPr>
            <w:tcW w:w="1276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16</w:t>
            </w:r>
          </w:p>
        </w:tc>
        <w:tc>
          <w:tcPr>
            <w:tcW w:w="1139" w:type="dxa"/>
            <w:tcBorders>
              <w:right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16</w:t>
            </w:r>
          </w:p>
        </w:tc>
      </w:tr>
      <w:tr w:rsidR="006C19BB" w:rsidRPr="00C21A16">
        <w:trPr>
          <w:trHeight w:val="637"/>
        </w:trPr>
        <w:tc>
          <w:tcPr>
            <w:tcW w:w="3227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r w:rsidRPr="00C21A16">
              <w:t xml:space="preserve">Коэффициент </w:t>
            </w:r>
            <w:r w:rsidRPr="00C21A16">
              <w:rPr>
                <w:i/>
                <w:lang w:val="en-US"/>
              </w:rPr>
              <w:t>k</w:t>
            </w:r>
            <w:r w:rsidRPr="00C21A16">
              <w:rPr>
                <w:vertAlign w:val="subscript"/>
              </w:rPr>
              <w:t>кр</w:t>
            </w:r>
          </w:p>
        </w:tc>
        <w:tc>
          <w:tcPr>
            <w:tcW w:w="1269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0,925</w:t>
            </w:r>
          </w:p>
        </w:tc>
        <w:tc>
          <w:tcPr>
            <w:tcW w:w="1242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0,928</w:t>
            </w:r>
          </w:p>
        </w:tc>
        <w:tc>
          <w:tcPr>
            <w:tcW w:w="1417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0,929</w:t>
            </w:r>
          </w:p>
        </w:tc>
        <w:tc>
          <w:tcPr>
            <w:tcW w:w="1271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0,913</w:t>
            </w:r>
          </w:p>
        </w:tc>
        <w:tc>
          <w:tcPr>
            <w:tcW w:w="1271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0,922</w:t>
            </w:r>
          </w:p>
        </w:tc>
        <w:tc>
          <w:tcPr>
            <w:tcW w:w="1271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0,927</w:t>
            </w:r>
          </w:p>
        </w:tc>
        <w:tc>
          <w:tcPr>
            <w:tcW w:w="1432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0,927</w:t>
            </w:r>
          </w:p>
        </w:tc>
        <w:tc>
          <w:tcPr>
            <w:tcW w:w="1276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0,929</w:t>
            </w:r>
          </w:p>
        </w:tc>
        <w:tc>
          <w:tcPr>
            <w:tcW w:w="113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0,931</w:t>
            </w:r>
          </w:p>
        </w:tc>
      </w:tr>
      <w:tr w:rsidR="006C19BB" w:rsidRPr="00C21A16">
        <w:trPr>
          <w:trHeight w:val="637"/>
        </w:trPr>
        <w:tc>
          <w:tcPr>
            <w:tcW w:w="3227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6C19BB" w:rsidRPr="00C21A16" w:rsidRDefault="006C19BB" w:rsidP="006C19BB">
            <w:r w:rsidRPr="00C21A16">
              <w:t>Мощность трансформатора, кВ·А</w:t>
            </w:r>
          </w:p>
        </w:tc>
        <w:tc>
          <w:tcPr>
            <w:tcW w:w="11588" w:type="dxa"/>
            <w:gridSpan w:val="9"/>
            <w:tcBorders>
              <w:right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100 000-1 000 000</w:t>
            </w:r>
          </w:p>
        </w:tc>
      </w:tr>
      <w:tr w:rsidR="006C19BB" w:rsidRPr="00C21A16">
        <w:trPr>
          <w:trHeight w:val="637"/>
        </w:trPr>
        <w:tc>
          <w:tcPr>
            <w:tcW w:w="3227" w:type="dxa"/>
            <w:tcBorders>
              <w:left w:val="single" w:sz="12" w:space="0" w:color="auto"/>
            </w:tcBorders>
            <w:vAlign w:val="center"/>
          </w:tcPr>
          <w:p w:rsidR="006C19BB" w:rsidRPr="00C21A16" w:rsidRDefault="006C19BB" w:rsidP="006C19BB">
            <w:r w:rsidRPr="00C21A16">
              <w:t xml:space="preserve">Ориентировочный диаметр стержня </w:t>
            </w:r>
            <w:r w:rsidRPr="00C21A16">
              <w:rPr>
                <w:i/>
                <w:lang w:val="en-US"/>
              </w:rPr>
              <w:t>d</w:t>
            </w:r>
            <w:r w:rsidRPr="00C21A16">
              <w:t>, м</w:t>
            </w:r>
          </w:p>
        </w:tc>
        <w:tc>
          <w:tcPr>
            <w:tcW w:w="2511" w:type="dxa"/>
            <w:gridSpan w:val="2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0,80-0,95</w:t>
            </w:r>
          </w:p>
        </w:tc>
        <w:tc>
          <w:tcPr>
            <w:tcW w:w="1417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1,00-1,09</w:t>
            </w:r>
          </w:p>
        </w:tc>
        <w:tc>
          <w:tcPr>
            <w:tcW w:w="2542" w:type="dxa"/>
            <w:gridSpan w:val="2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1,12-1,18</w:t>
            </w:r>
          </w:p>
        </w:tc>
        <w:tc>
          <w:tcPr>
            <w:tcW w:w="1271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1,22</w:t>
            </w:r>
          </w:p>
        </w:tc>
        <w:tc>
          <w:tcPr>
            <w:tcW w:w="1432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1,25-1,36</w:t>
            </w:r>
          </w:p>
        </w:tc>
        <w:tc>
          <w:tcPr>
            <w:tcW w:w="2415" w:type="dxa"/>
            <w:gridSpan w:val="2"/>
            <w:tcBorders>
              <w:right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1,40-1,50</w:t>
            </w:r>
          </w:p>
        </w:tc>
      </w:tr>
      <w:tr w:rsidR="006C19BB" w:rsidRPr="00C21A16">
        <w:trPr>
          <w:trHeight w:val="637"/>
        </w:trPr>
        <w:tc>
          <w:tcPr>
            <w:tcW w:w="3227" w:type="dxa"/>
            <w:tcBorders>
              <w:left w:val="single" w:sz="12" w:space="0" w:color="auto"/>
            </w:tcBorders>
            <w:vAlign w:val="center"/>
          </w:tcPr>
          <w:p w:rsidR="006C19BB" w:rsidRPr="00C21A16" w:rsidRDefault="006C19BB" w:rsidP="006C19BB">
            <w:r w:rsidRPr="00C21A16">
              <w:t>Число ступеней</w:t>
            </w:r>
          </w:p>
        </w:tc>
        <w:tc>
          <w:tcPr>
            <w:tcW w:w="2511" w:type="dxa"/>
            <w:gridSpan w:val="2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12</w:t>
            </w:r>
          </w:p>
        </w:tc>
        <w:tc>
          <w:tcPr>
            <w:tcW w:w="1417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13</w:t>
            </w:r>
          </w:p>
        </w:tc>
        <w:tc>
          <w:tcPr>
            <w:tcW w:w="2542" w:type="dxa"/>
            <w:gridSpan w:val="2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15</w:t>
            </w:r>
          </w:p>
        </w:tc>
        <w:tc>
          <w:tcPr>
            <w:tcW w:w="1271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16</w:t>
            </w:r>
          </w:p>
        </w:tc>
        <w:tc>
          <w:tcPr>
            <w:tcW w:w="1432" w:type="dxa"/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17</w:t>
            </w:r>
          </w:p>
        </w:tc>
        <w:tc>
          <w:tcPr>
            <w:tcW w:w="2415" w:type="dxa"/>
            <w:gridSpan w:val="2"/>
            <w:tcBorders>
              <w:right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18</w:t>
            </w:r>
          </w:p>
        </w:tc>
      </w:tr>
      <w:tr w:rsidR="006C19BB" w:rsidRPr="00C21A16">
        <w:trPr>
          <w:trHeight w:val="637"/>
        </w:trPr>
        <w:tc>
          <w:tcPr>
            <w:tcW w:w="3227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r w:rsidRPr="00C21A16">
              <w:t xml:space="preserve">Коэффициент </w:t>
            </w:r>
            <w:r w:rsidRPr="00C21A16">
              <w:rPr>
                <w:i/>
                <w:lang w:val="en-US"/>
              </w:rPr>
              <w:t>k</w:t>
            </w:r>
            <w:r w:rsidRPr="00C21A16">
              <w:rPr>
                <w:vertAlign w:val="subscript"/>
              </w:rPr>
              <w:t>кр</w:t>
            </w:r>
          </w:p>
        </w:tc>
        <w:tc>
          <w:tcPr>
            <w:tcW w:w="2511" w:type="dxa"/>
            <w:gridSpan w:val="2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0,892-0,904</w:t>
            </w:r>
          </w:p>
        </w:tc>
        <w:tc>
          <w:tcPr>
            <w:tcW w:w="1417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0,899-0,907</w:t>
            </w:r>
          </w:p>
        </w:tc>
        <w:tc>
          <w:tcPr>
            <w:tcW w:w="2542" w:type="dxa"/>
            <w:gridSpan w:val="2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0,903-0,909</w:t>
            </w:r>
          </w:p>
        </w:tc>
        <w:tc>
          <w:tcPr>
            <w:tcW w:w="1271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0,910</w:t>
            </w:r>
          </w:p>
        </w:tc>
        <w:tc>
          <w:tcPr>
            <w:tcW w:w="1432" w:type="dxa"/>
            <w:tcBorders>
              <w:bottom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0,912-0,913</w:t>
            </w:r>
          </w:p>
        </w:tc>
        <w:tc>
          <w:tcPr>
            <w:tcW w:w="2415" w:type="dxa"/>
            <w:gridSpan w:val="2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C21A16" w:rsidRDefault="006C19BB" w:rsidP="006C19BB">
            <w:pPr>
              <w:jc w:val="center"/>
            </w:pPr>
            <w:r w:rsidRPr="00C21A16">
              <w:t>0,913-0,914</w:t>
            </w:r>
          </w:p>
        </w:tc>
      </w:tr>
    </w:tbl>
    <w:p w:rsidR="006C19BB" w:rsidRDefault="006C19BB" w:rsidP="006C19BB">
      <w:pPr>
        <w:ind w:left="360"/>
        <w:jc w:val="center"/>
        <w:rPr>
          <w:b/>
        </w:rPr>
      </w:pPr>
    </w:p>
    <w:p w:rsidR="006C19BB" w:rsidRDefault="006C19BB" w:rsidP="006C19BB">
      <w:pPr>
        <w:ind w:left="360"/>
        <w:jc w:val="center"/>
        <w:rPr>
          <w:b/>
        </w:rPr>
      </w:pPr>
    </w:p>
    <w:p w:rsidR="006C19BB" w:rsidRDefault="006C19BB" w:rsidP="006C19BB">
      <w:pPr>
        <w:ind w:left="360"/>
        <w:jc w:val="center"/>
        <w:rPr>
          <w:b/>
        </w:rPr>
      </w:pPr>
    </w:p>
    <w:p w:rsidR="006C19BB" w:rsidRPr="00D54AEA" w:rsidRDefault="006C19BB" w:rsidP="006C19BB">
      <w:pPr>
        <w:ind w:left="360"/>
        <w:jc w:val="center"/>
        <w:rPr>
          <w:b/>
        </w:rPr>
      </w:pPr>
      <w:r>
        <w:rPr>
          <w:b/>
        </w:rPr>
        <w:t>Обычные пределы применения различных типов обмоток масляных трансформаторов</w:t>
      </w:r>
    </w:p>
    <w:p w:rsidR="006C19BB" w:rsidRDefault="006C19BB" w:rsidP="006C19BB">
      <w:pPr>
        <w:ind w:left="360"/>
        <w:jc w:val="center"/>
        <w:rPr>
          <w:b/>
        </w:rPr>
      </w:pPr>
      <w:r>
        <w:rPr>
          <w:b/>
        </w:rPr>
        <w:t xml:space="preserve">                                                                                                                                                                                                                             </w:t>
      </w:r>
      <w:r w:rsidRPr="008C7235">
        <w:rPr>
          <w:b/>
        </w:rPr>
        <w:t>Таблица</w:t>
      </w:r>
      <w:r w:rsidRPr="00E5485D">
        <w:rPr>
          <w:b/>
        </w:rPr>
        <w:t xml:space="preserve"> </w:t>
      </w:r>
      <w:r>
        <w:rPr>
          <w:b/>
        </w:rPr>
        <w:t>П.6</w:t>
      </w:r>
    </w:p>
    <w:tbl>
      <w:tblPr>
        <w:tblStyle w:val="a3"/>
        <w:tblW w:w="15048" w:type="dxa"/>
        <w:jc w:val="center"/>
        <w:tblLayout w:type="fixed"/>
        <w:tblLook w:val="01E0" w:firstRow="1" w:lastRow="1" w:firstColumn="1" w:lastColumn="1" w:noHBand="0" w:noVBand="0"/>
      </w:tblPr>
      <w:tblGrid>
        <w:gridCol w:w="3343"/>
        <w:gridCol w:w="763"/>
        <w:gridCol w:w="1007"/>
        <w:gridCol w:w="1295"/>
        <w:gridCol w:w="1980"/>
        <w:gridCol w:w="1942"/>
        <w:gridCol w:w="1614"/>
        <w:gridCol w:w="1304"/>
        <w:gridCol w:w="533"/>
        <w:gridCol w:w="1267"/>
      </w:tblGrid>
      <w:tr w:rsidR="006C19BB">
        <w:trPr>
          <w:trHeight w:val="881"/>
          <w:jc w:val="center"/>
        </w:trPr>
        <w:tc>
          <w:tcPr>
            <w:tcW w:w="3343" w:type="dxa"/>
            <w:vMerge w:val="restart"/>
            <w:tcBorders>
              <w:top w:val="single" w:sz="12" w:space="0" w:color="auto"/>
              <w:left w:val="single" w:sz="12" w:space="0" w:color="auto"/>
              <w:right w:val="single" w:sz="8" w:space="0" w:color="auto"/>
            </w:tcBorders>
            <w:vAlign w:val="center"/>
          </w:tcPr>
          <w:p w:rsidR="006C19BB" w:rsidRPr="00614B74" w:rsidRDefault="006C19BB" w:rsidP="006C19BB">
            <w:pPr>
              <w:jc w:val="center"/>
              <w:rPr>
                <w:sz w:val="32"/>
                <w:szCs w:val="32"/>
              </w:rPr>
            </w:pPr>
            <w:r w:rsidRPr="00614B74">
              <w:rPr>
                <w:sz w:val="32"/>
                <w:szCs w:val="32"/>
              </w:rPr>
              <w:t>Тип обмотки</w:t>
            </w:r>
          </w:p>
        </w:tc>
        <w:tc>
          <w:tcPr>
            <w:tcW w:w="1770" w:type="dxa"/>
            <w:gridSpan w:val="2"/>
            <w:tcBorders>
              <w:top w:val="single" w:sz="12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Применение на стороне</w:t>
            </w:r>
          </w:p>
        </w:tc>
        <w:tc>
          <w:tcPr>
            <w:tcW w:w="1295" w:type="dxa"/>
            <w:vMerge w:val="restart"/>
            <w:tcBorders>
              <w:top w:val="single" w:sz="12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Материал обмоток</w:t>
            </w:r>
          </w:p>
        </w:tc>
        <w:tc>
          <w:tcPr>
            <w:tcW w:w="6840" w:type="dxa"/>
            <w:gridSpan w:val="4"/>
            <w:tcBorders>
              <w:top w:val="single" w:sz="12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Пределы применения включительно</w:t>
            </w:r>
          </w:p>
        </w:tc>
        <w:tc>
          <w:tcPr>
            <w:tcW w:w="1800" w:type="dxa"/>
            <w:gridSpan w:val="2"/>
            <w:tcBorders>
              <w:top w:val="single" w:sz="12" w:space="0" w:color="auto"/>
              <w:left w:val="single" w:sz="8" w:space="0" w:color="auto"/>
              <w:right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Число параллельных проводов</w:t>
            </w:r>
          </w:p>
        </w:tc>
      </w:tr>
      <w:tr w:rsidR="006C19BB">
        <w:trPr>
          <w:cantSplit/>
          <w:trHeight w:val="1297"/>
          <w:jc w:val="center"/>
        </w:trPr>
        <w:tc>
          <w:tcPr>
            <w:tcW w:w="3343" w:type="dxa"/>
            <w:vMerge/>
            <w:tcBorders>
              <w:left w:val="single" w:sz="12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b/>
                <w:i/>
                <w:sz w:val="22"/>
                <w:szCs w:val="22"/>
              </w:rPr>
            </w:pPr>
          </w:p>
        </w:tc>
        <w:tc>
          <w:tcPr>
            <w:tcW w:w="763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textDirection w:val="btLr"/>
            <w:vAlign w:val="center"/>
          </w:tcPr>
          <w:p w:rsidR="006C19BB" w:rsidRPr="00DB005F" w:rsidRDefault="006C19BB" w:rsidP="006C19BB">
            <w:pPr>
              <w:ind w:left="113" w:right="113"/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главное</w:t>
            </w:r>
          </w:p>
        </w:tc>
        <w:tc>
          <w:tcPr>
            <w:tcW w:w="1007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textDirection w:val="btLr"/>
            <w:vAlign w:val="center"/>
          </w:tcPr>
          <w:p w:rsidR="006C19BB" w:rsidRPr="00DB005F" w:rsidRDefault="006C19BB" w:rsidP="006C19BB">
            <w:pPr>
              <w:ind w:left="113" w:right="113"/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возможное</w:t>
            </w:r>
          </w:p>
        </w:tc>
        <w:tc>
          <w:tcPr>
            <w:tcW w:w="1295" w:type="dxa"/>
            <w:vMerge/>
            <w:tcBorders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b/>
                <w:i/>
                <w:sz w:val="22"/>
                <w:szCs w:val="22"/>
              </w:rPr>
            </w:pPr>
          </w:p>
        </w:tc>
        <w:tc>
          <w:tcPr>
            <w:tcW w:w="1980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по мощности трансформатора, кВ·А</w:t>
            </w:r>
          </w:p>
        </w:tc>
        <w:tc>
          <w:tcPr>
            <w:tcW w:w="1942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по току обмотки стержня, А</w:t>
            </w:r>
          </w:p>
        </w:tc>
        <w:tc>
          <w:tcPr>
            <w:tcW w:w="1614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по напряжению,</w:t>
            </w:r>
          </w:p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 xml:space="preserve"> кВ</w:t>
            </w:r>
          </w:p>
        </w:tc>
        <w:tc>
          <w:tcPr>
            <w:tcW w:w="1304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по сечению витка,</w:t>
            </w:r>
          </w:p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 xml:space="preserve"> мм</w:t>
            </w:r>
            <w:r>
              <w:rPr>
                <w:sz w:val="22"/>
                <w:szCs w:val="22"/>
              </w:rPr>
              <w:t xml:space="preserve"> </w:t>
            </w:r>
            <w:r w:rsidRPr="00DB005F"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533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от</w:t>
            </w:r>
          </w:p>
        </w:tc>
        <w:tc>
          <w:tcPr>
            <w:tcW w:w="1267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до</w:t>
            </w:r>
          </w:p>
        </w:tc>
      </w:tr>
      <w:tr w:rsidR="006C19BB">
        <w:trPr>
          <w:trHeight w:val="555"/>
          <w:jc w:val="center"/>
        </w:trPr>
        <w:tc>
          <w:tcPr>
            <w:tcW w:w="3343" w:type="dxa"/>
            <w:vMerge w:val="restart"/>
            <w:tcBorders>
              <w:top w:val="single" w:sz="12" w:space="0" w:color="auto"/>
              <w:left w:val="single" w:sz="12" w:space="0" w:color="auto"/>
              <w:right w:val="single" w:sz="8" w:space="0" w:color="auto"/>
            </w:tcBorders>
            <w:vAlign w:val="center"/>
          </w:tcPr>
          <w:p w:rsidR="006C19BB" w:rsidRPr="00614B74" w:rsidRDefault="006C19BB" w:rsidP="006C19BB">
            <w:pPr>
              <w:ind w:firstLine="180"/>
              <w:rPr>
                <w:b/>
              </w:rPr>
            </w:pPr>
            <w:r w:rsidRPr="00614B74">
              <w:rPr>
                <w:b/>
              </w:rPr>
              <w:t>Цилиндрическая одно- двухслойная из провода прямоугольного сечения</w:t>
            </w:r>
          </w:p>
        </w:tc>
        <w:tc>
          <w:tcPr>
            <w:tcW w:w="763" w:type="dxa"/>
            <w:vMerge w:val="restart"/>
            <w:tcBorders>
              <w:top w:val="single" w:sz="12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НН</w:t>
            </w:r>
          </w:p>
        </w:tc>
        <w:tc>
          <w:tcPr>
            <w:tcW w:w="1007" w:type="dxa"/>
            <w:vMerge w:val="restart"/>
            <w:tcBorders>
              <w:top w:val="single" w:sz="12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ВН</w:t>
            </w:r>
          </w:p>
        </w:tc>
        <w:tc>
          <w:tcPr>
            <w:tcW w:w="1295" w:type="dxa"/>
            <w:tcBorders>
              <w:top w:val="single" w:sz="12" w:space="0" w:color="auto"/>
              <w:left w:val="single" w:sz="8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Медь</w:t>
            </w:r>
          </w:p>
        </w:tc>
        <w:tc>
          <w:tcPr>
            <w:tcW w:w="1980" w:type="dxa"/>
            <w:tcBorders>
              <w:top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  <w:r w:rsidRPr="00DB005F">
              <w:t>до 630</w:t>
            </w:r>
          </w:p>
        </w:tc>
        <w:tc>
          <w:tcPr>
            <w:tcW w:w="1942" w:type="dxa"/>
            <w:tcBorders>
              <w:top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</w:pPr>
            <w:r w:rsidRPr="00DB005F">
              <w:t xml:space="preserve">от </w:t>
            </w:r>
            <w:r>
              <w:t>15-18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B005F">
              <w:t xml:space="preserve">до </w:t>
            </w:r>
            <w:r>
              <w:t>800</w:t>
            </w:r>
          </w:p>
        </w:tc>
        <w:tc>
          <w:tcPr>
            <w:tcW w:w="1614" w:type="dxa"/>
            <w:tcBorders>
              <w:top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>до 6</w:t>
            </w:r>
          </w:p>
        </w:tc>
        <w:tc>
          <w:tcPr>
            <w:tcW w:w="1304" w:type="dxa"/>
            <w:tcBorders>
              <w:top w:val="single" w:sz="12" w:space="0" w:color="auto"/>
              <w:right w:val="single" w:sz="8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>от 5,04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44AFE">
              <w:t>до 250</w:t>
            </w:r>
          </w:p>
        </w:tc>
        <w:tc>
          <w:tcPr>
            <w:tcW w:w="533" w:type="dxa"/>
            <w:vMerge w:val="restart"/>
            <w:tcBorders>
              <w:top w:val="single" w:sz="12" w:space="0" w:color="auto"/>
              <w:left w:val="single" w:sz="8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  <w:r w:rsidRPr="00DB005F">
              <w:t>1</w:t>
            </w:r>
          </w:p>
        </w:tc>
        <w:tc>
          <w:tcPr>
            <w:tcW w:w="1267" w:type="dxa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  <w:r w:rsidRPr="00DB005F">
              <w:t>4-8</w:t>
            </w:r>
          </w:p>
        </w:tc>
      </w:tr>
      <w:tr w:rsidR="006C19BB">
        <w:trPr>
          <w:trHeight w:val="555"/>
          <w:jc w:val="center"/>
        </w:trPr>
        <w:tc>
          <w:tcPr>
            <w:tcW w:w="3343" w:type="dxa"/>
            <w:vMerge/>
            <w:tcBorders>
              <w:left w:val="single" w:sz="12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6C19BB" w:rsidRPr="00614B74" w:rsidRDefault="006C19BB" w:rsidP="006C19BB">
            <w:pPr>
              <w:ind w:firstLine="180"/>
              <w:rPr>
                <w:b/>
                <w:i/>
              </w:rPr>
            </w:pPr>
          </w:p>
        </w:tc>
        <w:tc>
          <w:tcPr>
            <w:tcW w:w="763" w:type="dxa"/>
            <w:vMerge/>
            <w:tcBorders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</w:p>
        </w:tc>
        <w:tc>
          <w:tcPr>
            <w:tcW w:w="1007" w:type="dxa"/>
            <w:vMerge/>
            <w:tcBorders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</w:p>
        </w:tc>
        <w:tc>
          <w:tcPr>
            <w:tcW w:w="1295" w:type="dxa"/>
            <w:tcBorders>
              <w:left w:val="single" w:sz="8" w:space="0" w:color="auto"/>
              <w:bottom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Алюминий</w:t>
            </w:r>
          </w:p>
        </w:tc>
        <w:tc>
          <w:tcPr>
            <w:tcW w:w="1980" w:type="dxa"/>
            <w:tcBorders>
              <w:bottom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  <w:r w:rsidRPr="00DB005F">
              <w:t>до 630</w:t>
            </w:r>
          </w:p>
        </w:tc>
        <w:tc>
          <w:tcPr>
            <w:tcW w:w="1942" w:type="dxa"/>
            <w:tcBorders>
              <w:bottom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</w:pPr>
            <w:r w:rsidRPr="00DB005F">
              <w:t xml:space="preserve">от </w:t>
            </w:r>
            <w:r>
              <w:t>1</w:t>
            </w:r>
            <w:r w:rsidRPr="00DB005F">
              <w:t>0</w:t>
            </w:r>
            <w:r>
              <w:t>-13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B005F">
              <w:t xml:space="preserve">до </w:t>
            </w:r>
            <w:r>
              <w:t>600-650</w:t>
            </w:r>
          </w:p>
        </w:tc>
        <w:tc>
          <w:tcPr>
            <w:tcW w:w="1614" w:type="dxa"/>
            <w:tcBorders>
              <w:bottom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>до 6</w:t>
            </w:r>
          </w:p>
        </w:tc>
        <w:tc>
          <w:tcPr>
            <w:tcW w:w="1304" w:type="dxa"/>
            <w:tcBorders>
              <w:bottom w:val="single" w:sz="12" w:space="0" w:color="auto"/>
              <w:right w:val="single" w:sz="8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 xml:space="preserve">от </w:t>
            </w:r>
            <w:r>
              <w:t>6</w:t>
            </w:r>
            <w:r w:rsidRPr="00D44AFE">
              <w:t>,</w:t>
            </w:r>
            <w:r>
              <w:t>39</w:t>
            </w:r>
          </w:p>
          <w:p w:rsidR="006C19BB" w:rsidRPr="00D44AFE" w:rsidRDefault="006C19BB" w:rsidP="006C19BB">
            <w:pPr>
              <w:jc w:val="center"/>
            </w:pPr>
            <w:r w:rsidRPr="00D44AFE">
              <w:t xml:space="preserve">до </w:t>
            </w:r>
            <w:r>
              <w:t>300</w:t>
            </w:r>
          </w:p>
        </w:tc>
        <w:tc>
          <w:tcPr>
            <w:tcW w:w="533" w:type="dxa"/>
            <w:vMerge/>
            <w:tcBorders>
              <w:left w:val="single" w:sz="8" w:space="0" w:color="auto"/>
              <w:bottom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</w:p>
        </w:tc>
        <w:tc>
          <w:tcPr>
            <w:tcW w:w="1267" w:type="dxa"/>
            <w:vMerge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</w:p>
        </w:tc>
      </w:tr>
      <w:tr w:rsidR="006C19BB">
        <w:trPr>
          <w:trHeight w:val="555"/>
          <w:jc w:val="center"/>
        </w:trPr>
        <w:tc>
          <w:tcPr>
            <w:tcW w:w="3343" w:type="dxa"/>
            <w:vMerge w:val="restart"/>
            <w:tcBorders>
              <w:top w:val="single" w:sz="12" w:space="0" w:color="auto"/>
              <w:left w:val="single" w:sz="12" w:space="0" w:color="auto"/>
              <w:right w:val="single" w:sz="8" w:space="0" w:color="auto"/>
            </w:tcBorders>
            <w:vAlign w:val="center"/>
          </w:tcPr>
          <w:p w:rsidR="006C19BB" w:rsidRPr="00614B74" w:rsidRDefault="006C19BB" w:rsidP="006C19BB">
            <w:pPr>
              <w:ind w:firstLine="180"/>
              <w:rPr>
                <w:b/>
              </w:rPr>
            </w:pPr>
            <w:r w:rsidRPr="00614B74">
              <w:rPr>
                <w:b/>
              </w:rPr>
              <w:t>Цилиндрическая многослойная из провода прямоугольного сечения</w:t>
            </w:r>
          </w:p>
        </w:tc>
        <w:tc>
          <w:tcPr>
            <w:tcW w:w="763" w:type="dxa"/>
            <w:vMerge w:val="restart"/>
            <w:tcBorders>
              <w:top w:val="single" w:sz="12" w:space="0" w:color="auto"/>
              <w:left w:val="single" w:sz="8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ВН</w:t>
            </w:r>
          </w:p>
        </w:tc>
        <w:tc>
          <w:tcPr>
            <w:tcW w:w="1007" w:type="dxa"/>
            <w:vMerge w:val="restart"/>
            <w:tcBorders>
              <w:top w:val="single" w:sz="12" w:space="0" w:color="auto"/>
              <w:right w:val="single" w:sz="8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НН</w:t>
            </w:r>
          </w:p>
        </w:tc>
        <w:tc>
          <w:tcPr>
            <w:tcW w:w="1295" w:type="dxa"/>
            <w:tcBorders>
              <w:top w:val="single" w:sz="12" w:space="0" w:color="auto"/>
              <w:left w:val="single" w:sz="8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Медь</w:t>
            </w:r>
          </w:p>
        </w:tc>
        <w:tc>
          <w:tcPr>
            <w:tcW w:w="1980" w:type="dxa"/>
            <w:tcBorders>
              <w:top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</w:pPr>
            <w:r w:rsidRPr="00DB005F">
              <w:t>от 630</w:t>
            </w:r>
          </w:p>
          <w:p w:rsidR="006C19BB" w:rsidRPr="00DB005F" w:rsidRDefault="006C19BB" w:rsidP="006C19BB">
            <w:pPr>
              <w:jc w:val="center"/>
            </w:pPr>
            <w:r w:rsidRPr="00DB005F">
              <w:t>до 80 000</w:t>
            </w:r>
          </w:p>
        </w:tc>
        <w:tc>
          <w:tcPr>
            <w:tcW w:w="1942" w:type="dxa"/>
            <w:tcBorders>
              <w:top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</w:pPr>
            <w:r w:rsidRPr="00DB005F">
              <w:t xml:space="preserve">от </w:t>
            </w:r>
            <w:r>
              <w:t>15-18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B005F">
              <w:t xml:space="preserve">до </w:t>
            </w:r>
            <w:r>
              <w:t>1000-1200</w:t>
            </w:r>
          </w:p>
        </w:tc>
        <w:tc>
          <w:tcPr>
            <w:tcW w:w="1614" w:type="dxa"/>
            <w:tcBorders>
              <w:top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>10 и 35</w:t>
            </w:r>
          </w:p>
        </w:tc>
        <w:tc>
          <w:tcPr>
            <w:tcW w:w="1304" w:type="dxa"/>
            <w:tcBorders>
              <w:top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>от 5,04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44AFE">
              <w:t xml:space="preserve">до </w:t>
            </w:r>
            <w:r>
              <w:t>40</w:t>
            </w:r>
            <w:r w:rsidRPr="00D44AFE">
              <w:t>0</w:t>
            </w:r>
          </w:p>
        </w:tc>
        <w:tc>
          <w:tcPr>
            <w:tcW w:w="533" w:type="dxa"/>
            <w:vMerge w:val="restart"/>
            <w:tcBorders>
              <w:top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  <w:r w:rsidRPr="00DB005F">
              <w:t>1</w:t>
            </w:r>
          </w:p>
        </w:tc>
        <w:tc>
          <w:tcPr>
            <w:tcW w:w="1267" w:type="dxa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  <w:r w:rsidRPr="00DB005F">
              <w:t>4-8</w:t>
            </w:r>
          </w:p>
        </w:tc>
      </w:tr>
      <w:tr w:rsidR="006C19BB">
        <w:trPr>
          <w:trHeight w:val="555"/>
          <w:jc w:val="center"/>
        </w:trPr>
        <w:tc>
          <w:tcPr>
            <w:tcW w:w="3343" w:type="dxa"/>
            <w:vMerge/>
            <w:tcBorders>
              <w:left w:val="single" w:sz="12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6C19BB" w:rsidRPr="00614B74" w:rsidRDefault="006C19BB" w:rsidP="006C19BB">
            <w:pPr>
              <w:ind w:firstLine="180"/>
              <w:rPr>
                <w:b/>
                <w:i/>
              </w:rPr>
            </w:pPr>
          </w:p>
        </w:tc>
        <w:tc>
          <w:tcPr>
            <w:tcW w:w="763" w:type="dxa"/>
            <w:vMerge/>
            <w:tcBorders>
              <w:left w:val="single" w:sz="8" w:space="0" w:color="auto"/>
              <w:bottom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</w:p>
        </w:tc>
        <w:tc>
          <w:tcPr>
            <w:tcW w:w="1007" w:type="dxa"/>
            <w:vMerge/>
            <w:tcBorders>
              <w:bottom w:val="single" w:sz="12" w:space="0" w:color="auto"/>
              <w:right w:val="single" w:sz="8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</w:p>
        </w:tc>
        <w:tc>
          <w:tcPr>
            <w:tcW w:w="1295" w:type="dxa"/>
            <w:tcBorders>
              <w:left w:val="single" w:sz="8" w:space="0" w:color="auto"/>
              <w:bottom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Алюминий</w:t>
            </w:r>
          </w:p>
        </w:tc>
        <w:tc>
          <w:tcPr>
            <w:tcW w:w="1980" w:type="dxa"/>
            <w:tcBorders>
              <w:bottom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  <w:r w:rsidRPr="00DB005F">
              <w:t>до 16</w:t>
            </w:r>
            <w:r>
              <w:t> </w:t>
            </w:r>
            <w:r w:rsidRPr="00DB005F">
              <w:t>000</w:t>
            </w:r>
            <w:r>
              <w:t xml:space="preserve"> </w:t>
            </w:r>
            <w:r w:rsidRPr="00DB005F">
              <w:t>-25 000</w:t>
            </w:r>
          </w:p>
        </w:tc>
        <w:tc>
          <w:tcPr>
            <w:tcW w:w="1942" w:type="dxa"/>
            <w:tcBorders>
              <w:bottom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</w:pPr>
            <w:r w:rsidRPr="00DB005F">
              <w:t xml:space="preserve">от </w:t>
            </w:r>
            <w:r>
              <w:t>10-13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B005F">
              <w:t xml:space="preserve">до </w:t>
            </w:r>
            <w:r>
              <w:t>1000-1200</w:t>
            </w:r>
          </w:p>
        </w:tc>
        <w:tc>
          <w:tcPr>
            <w:tcW w:w="1614" w:type="dxa"/>
            <w:tcBorders>
              <w:bottom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>10 и 35</w:t>
            </w:r>
          </w:p>
        </w:tc>
        <w:tc>
          <w:tcPr>
            <w:tcW w:w="1304" w:type="dxa"/>
            <w:tcBorders>
              <w:bottom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 xml:space="preserve">от </w:t>
            </w:r>
            <w:r>
              <w:t>6</w:t>
            </w:r>
            <w:r w:rsidRPr="00D44AFE">
              <w:t>,</w:t>
            </w:r>
            <w:r>
              <w:t>30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44AFE">
              <w:t>до 50</w:t>
            </w:r>
            <w:r>
              <w:t>0</w:t>
            </w:r>
          </w:p>
        </w:tc>
        <w:tc>
          <w:tcPr>
            <w:tcW w:w="533" w:type="dxa"/>
            <w:vMerge/>
            <w:tcBorders>
              <w:bottom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</w:p>
        </w:tc>
        <w:tc>
          <w:tcPr>
            <w:tcW w:w="1267" w:type="dxa"/>
            <w:vMerge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</w:p>
        </w:tc>
      </w:tr>
      <w:tr w:rsidR="006C19BB">
        <w:trPr>
          <w:trHeight w:val="555"/>
          <w:jc w:val="center"/>
        </w:trPr>
        <w:tc>
          <w:tcPr>
            <w:tcW w:w="3343" w:type="dxa"/>
            <w:vMerge w:val="restart"/>
            <w:tcBorders>
              <w:top w:val="single" w:sz="12" w:space="0" w:color="auto"/>
              <w:left w:val="single" w:sz="12" w:space="0" w:color="auto"/>
              <w:right w:val="single" w:sz="8" w:space="0" w:color="auto"/>
            </w:tcBorders>
            <w:vAlign w:val="center"/>
          </w:tcPr>
          <w:p w:rsidR="006C19BB" w:rsidRPr="00614B74" w:rsidRDefault="006C19BB" w:rsidP="006C19BB">
            <w:pPr>
              <w:ind w:firstLine="180"/>
              <w:rPr>
                <w:b/>
                <w:i/>
              </w:rPr>
            </w:pPr>
            <w:r w:rsidRPr="00614B74">
              <w:rPr>
                <w:b/>
              </w:rPr>
              <w:t>Цилиндрическая многослойная из провода круглого сечения</w:t>
            </w:r>
          </w:p>
        </w:tc>
        <w:tc>
          <w:tcPr>
            <w:tcW w:w="763" w:type="dxa"/>
            <w:vMerge w:val="restart"/>
            <w:tcBorders>
              <w:top w:val="single" w:sz="12" w:space="0" w:color="auto"/>
              <w:left w:val="single" w:sz="8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ВН</w:t>
            </w:r>
          </w:p>
        </w:tc>
        <w:tc>
          <w:tcPr>
            <w:tcW w:w="1007" w:type="dxa"/>
            <w:vMerge w:val="restart"/>
            <w:tcBorders>
              <w:top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НН</w:t>
            </w:r>
          </w:p>
        </w:tc>
        <w:tc>
          <w:tcPr>
            <w:tcW w:w="1295" w:type="dxa"/>
            <w:tcBorders>
              <w:top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Медь</w:t>
            </w:r>
          </w:p>
        </w:tc>
        <w:tc>
          <w:tcPr>
            <w:tcW w:w="1980" w:type="dxa"/>
            <w:tcBorders>
              <w:top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  <w:r w:rsidRPr="00DB005F">
              <w:t>до 630</w:t>
            </w:r>
          </w:p>
        </w:tc>
        <w:tc>
          <w:tcPr>
            <w:tcW w:w="1942" w:type="dxa"/>
            <w:tcBorders>
              <w:top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</w:pPr>
            <w:r w:rsidRPr="00DB005F">
              <w:t xml:space="preserve">от </w:t>
            </w:r>
            <w:r>
              <w:t>0,5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B005F">
              <w:t xml:space="preserve">до </w:t>
            </w:r>
            <w:r>
              <w:t>80-100</w:t>
            </w:r>
          </w:p>
        </w:tc>
        <w:tc>
          <w:tcPr>
            <w:tcW w:w="1614" w:type="dxa"/>
            <w:tcBorders>
              <w:top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>до 35</w:t>
            </w:r>
          </w:p>
        </w:tc>
        <w:tc>
          <w:tcPr>
            <w:tcW w:w="1304" w:type="dxa"/>
            <w:tcBorders>
              <w:top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 xml:space="preserve">от </w:t>
            </w:r>
            <w:r>
              <w:t>1,094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44AFE">
              <w:t xml:space="preserve">до </w:t>
            </w:r>
            <w:r>
              <w:t>42,44</w:t>
            </w:r>
          </w:p>
        </w:tc>
        <w:tc>
          <w:tcPr>
            <w:tcW w:w="533" w:type="dxa"/>
            <w:vMerge w:val="restart"/>
            <w:tcBorders>
              <w:top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  <w:r w:rsidRPr="00DB005F">
              <w:t>1</w:t>
            </w:r>
          </w:p>
          <w:p w:rsidR="006C19BB" w:rsidRPr="00DB005F" w:rsidRDefault="006C19BB" w:rsidP="006C19BB">
            <w:pPr>
              <w:jc w:val="center"/>
            </w:pPr>
          </w:p>
          <w:p w:rsidR="006C19BB" w:rsidRPr="00DB005F" w:rsidRDefault="006C19BB" w:rsidP="006C19BB">
            <w:pPr>
              <w:jc w:val="center"/>
            </w:pPr>
            <w:r w:rsidRPr="00DB005F">
              <w:t>1</w:t>
            </w:r>
          </w:p>
        </w:tc>
        <w:tc>
          <w:tcPr>
            <w:tcW w:w="1267" w:type="dxa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  <w:r w:rsidRPr="00DB005F">
              <w:t>2</w:t>
            </w:r>
          </w:p>
          <w:p w:rsidR="006C19BB" w:rsidRPr="00DB005F" w:rsidRDefault="006C19BB" w:rsidP="006C19BB">
            <w:pPr>
              <w:jc w:val="center"/>
            </w:pPr>
          </w:p>
          <w:p w:rsidR="006C19BB" w:rsidRPr="00DB005F" w:rsidRDefault="006C19BB" w:rsidP="006C19BB">
            <w:pPr>
              <w:jc w:val="center"/>
            </w:pPr>
            <w:r w:rsidRPr="00DB005F">
              <w:t>1</w:t>
            </w:r>
          </w:p>
        </w:tc>
      </w:tr>
      <w:tr w:rsidR="006C19BB">
        <w:trPr>
          <w:trHeight w:val="555"/>
          <w:jc w:val="center"/>
        </w:trPr>
        <w:tc>
          <w:tcPr>
            <w:tcW w:w="3343" w:type="dxa"/>
            <w:vMerge/>
            <w:tcBorders>
              <w:left w:val="single" w:sz="12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6C19BB" w:rsidRPr="00614B74" w:rsidRDefault="006C19BB" w:rsidP="006C19BB">
            <w:pPr>
              <w:ind w:firstLine="180"/>
              <w:rPr>
                <w:b/>
                <w:i/>
              </w:rPr>
            </w:pPr>
          </w:p>
        </w:tc>
        <w:tc>
          <w:tcPr>
            <w:tcW w:w="763" w:type="dxa"/>
            <w:vMerge/>
            <w:tcBorders>
              <w:left w:val="single" w:sz="8" w:space="0" w:color="auto"/>
              <w:bottom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</w:p>
        </w:tc>
        <w:tc>
          <w:tcPr>
            <w:tcW w:w="1007" w:type="dxa"/>
            <w:vMerge/>
            <w:tcBorders>
              <w:bottom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</w:p>
        </w:tc>
        <w:tc>
          <w:tcPr>
            <w:tcW w:w="1295" w:type="dxa"/>
            <w:tcBorders>
              <w:bottom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Алюминий</w:t>
            </w:r>
          </w:p>
        </w:tc>
        <w:tc>
          <w:tcPr>
            <w:tcW w:w="1980" w:type="dxa"/>
            <w:tcBorders>
              <w:bottom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  <w:r w:rsidRPr="00DB005F">
              <w:t>до 630</w:t>
            </w:r>
          </w:p>
        </w:tc>
        <w:tc>
          <w:tcPr>
            <w:tcW w:w="1942" w:type="dxa"/>
            <w:tcBorders>
              <w:bottom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</w:pPr>
            <w:r w:rsidRPr="00DB005F">
              <w:t xml:space="preserve">от </w:t>
            </w:r>
            <w:r>
              <w:t>2-3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B005F">
              <w:t xml:space="preserve">до </w:t>
            </w:r>
            <w:r>
              <w:t>125-135</w:t>
            </w:r>
          </w:p>
        </w:tc>
        <w:tc>
          <w:tcPr>
            <w:tcW w:w="1614" w:type="dxa"/>
            <w:tcBorders>
              <w:bottom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>до 35</w:t>
            </w:r>
          </w:p>
        </w:tc>
        <w:tc>
          <w:tcPr>
            <w:tcW w:w="1304" w:type="dxa"/>
            <w:tcBorders>
              <w:bottom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 xml:space="preserve">от </w:t>
            </w:r>
            <w:r>
              <w:t>1,37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44AFE">
              <w:t xml:space="preserve">до </w:t>
            </w:r>
            <w:r>
              <w:t>50,24</w:t>
            </w:r>
          </w:p>
        </w:tc>
        <w:tc>
          <w:tcPr>
            <w:tcW w:w="533" w:type="dxa"/>
            <w:vMerge/>
            <w:tcBorders>
              <w:bottom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</w:p>
        </w:tc>
        <w:tc>
          <w:tcPr>
            <w:tcW w:w="1267" w:type="dxa"/>
            <w:vMerge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</w:p>
        </w:tc>
      </w:tr>
      <w:tr w:rsidR="006C19BB">
        <w:trPr>
          <w:trHeight w:val="555"/>
          <w:jc w:val="center"/>
        </w:trPr>
        <w:tc>
          <w:tcPr>
            <w:tcW w:w="3343" w:type="dxa"/>
            <w:vMerge w:val="restart"/>
            <w:tcBorders>
              <w:top w:val="single" w:sz="12" w:space="0" w:color="auto"/>
              <w:left w:val="single" w:sz="12" w:space="0" w:color="auto"/>
              <w:right w:val="single" w:sz="8" w:space="0" w:color="auto"/>
            </w:tcBorders>
            <w:vAlign w:val="center"/>
          </w:tcPr>
          <w:p w:rsidR="006C19BB" w:rsidRPr="00614B74" w:rsidRDefault="006C19BB" w:rsidP="006C19BB">
            <w:pPr>
              <w:ind w:firstLine="180"/>
              <w:rPr>
                <w:b/>
              </w:rPr>
            </w:pPr>
            <w:r w:rsidRPr="00614B74">
              <w:rPr>
                <w:b/>
              </w:rPr>
              <w:t xml:space="preserve">Непрерывная катушечная из провода прямоугольного сечения </w:t>
            </w:r>
          </w:p>
        </w:tc>
        <w:tc>
          <w:tcPr>
            <w:tcW w:w="763" w:type="dxa"/>
            <w:vMerge w:val="restart"/>
            <w:tcBorders>
              <w:top w:val="single" w:sz="12" w:space="0" w:color="auto"/>
              <w:left w:val="single" w:sz="8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ВН</w:t>
            </w:r>
          </w:p>
        </w:tc>
        <w:tc>
          <w:tcPr>
            <w:tcW w:w="1007" w:type="dxa"/>
            <w:vMerge w:val="restart"/>
            <w:tcBorders>
              <w:top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НН</w:t>
            </w:r>
          </w:p>
        </w:tc>
        <w:tc>
          <w:tcPr>
            <w:tcW w:w="1295" w:type="dxa"/>
            <w:tcBorders>
              <w:top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Медь</w:t>
            </w:r>
          </w:p>
        </w:tc>
        <w:tc>
          <w:tcPr>
            <w:tcW w:w="1980" w:type="dxa"/>
            <w:tcBorders>
              <w:top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</w:pPr>
            <w:r w:rsidRPr="00DB005F">
              <w:t>от 160</w:t>
            </w:r>
          </w:p>
          <w:p w:rsidR="006C19BB" w:rsidRPr="00DB005F" w:rsidRDefault="006C19BB" w:rsidP="006C19BB">
            <w:pPr>
              <w:jc w:val="center"/>
            </w:pPr>
            <w:r w:rsidRPr="00DB005F">
              <w:t>и выше</w:t>
            </w:r>
          </w:p>
        </w:tc>
        <w:tc>
          <w:tcPr>
            <w:tcW w:w="1942" w:type="dxa"/>
            <w:tcBorders>
              <w:top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</w:pPr>
            <w:r w:rsidRPr="00DB005F">
              <w:t xml:space="preserve">от </w:t>
            </w:r>
            <w:r>
              <w:t>15-18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B005F">
              <w:t>и выше</w:t>
            </w:r>
          </w:p>
        </w:tc>
        <w:tc>
          <w:tcPr>
            <w:tcW w:w="1614" w:type="dxa"/>
            <w:tcBorders>
              <w:top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>от 3 до</w:t>
            </w:r>
          </w:p>
          <w:p w:rsidR="006C19BB" w:rsidRPr="00D44AFE" w:rsidRDefault="006C19BB" w:rsidP="006C19BB">
            <w:pPr>
              <w:jc w:val="center"/>
            </w:pPr>
            <w:r w:rsidRPr="00D44AFE">
              <w:t>110-220</w:t>
            </w:r>
          </w:p>
        </w:tc>
        <w:tc>
          <w:tcPr>
            <w:tcW w:w="1304" w:type="dxa"/>
            <w:tcBorders>
              <w:top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>от 5,04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B005F">
              <w:t>и выше</w:t>
            </w:r>
          </w:p>
        </w:tc>
        <w:tc>
          <w:tcPr>
            <w:tcW w:w="533" w:type="dxa"/>
            <w:vMerge w:val="restart"/>
            <w:tcBorders>
              <w:top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  <w:r w:rsidRPr="00DB005F">
              <w:t>1</w:t>
            </w:r>
          </w:p>
        </w:tc>
        <w:tc>
          <w:tcPr>
            <w:tcW w:w="1267" w:type="dxa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  <w:r w:rsidRPr="00DB005F">
              <w:t>3-5</w:t>
            </w:r>
          </w:p>
        </w:tc>
      </w:tr>
      <w:tr w:rsidR="006C19BB">
        <w:trPr>
          <w:trHeight w:val="555"/>
          <w:jc w:val="center"/>
        </w:trPr>
        <w:tc>
          <w:tcPr>
            <w:tcW w:w="3343" w:type="dxa"/>
            <w:vMerge/>
            <w:tcBorders>
              <w:left w:val="single" w:sz="12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6C19BB" w:rsidRPr="00614B74" w:rsidRDefault="006C19BB" w:rsidP="006C19BB">
            <w:pPr>
              <w:ind w:firstLine="180"/>
              <w:rPr>
                <w:b/>
              </w:rPr>
            </w:pPr>
          </w:p>
        </w:tc>
        <w:tc>
          <w:tcPr>
            <w:tcW w:w="763" w:type="dxa"/>
            <w:vMerge/>
            <w:tcBorders>
              <w:left w:val="single" w:sz="8" w:space="0" w:color="auto"/>
              <w:bottom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</w:p>
        </w:tc>
        <w:tc>
          <w:tcPr>
            <w:tcW w:w="1007" w:type="dxa"/>
            <w:vMerge/>
            <w:tcBorders>
              <w:bottom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</w:p>
        </w:tc>
        <w:tc>
          <w:tcPr>
            <w:tcW w:w="1295" w:type="dxa"/>
            <w:tcBorders>
              <w:bottom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Алюминий</w:t>
            </w:r>
          </w:p>
        </w:tc>
        <w:tc>
          <w:tcPr>
            <w:tcW w:w="1980" w:type="dxa"/>
            <w:tcBorders>
              <w:bottom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</w:pPr>
            <w:r w:rsidRPr="00DB005F">
              <w:t>от 100</w:t>
            </w:r>
          </w:p>
          <w:p w:rsidR="006C19BB" w:rsidRPr="00DB005F" w:rsidRDefault="006C19BB" w:rsidP="006C19BB">
            <w:pPr>
              <w:jc w:val="center"/>
            </w:pPr>
            <w:r w:rsidRPr="00DB005F">
              <w:t>и выше</w:t>
            </w:r>
          </w:p>
        </w:tc>
        <w:tc>
          <w:tcPr>
            <w:tcW w:w="1942" w:type="dxa"/>
            <w:tcBorders>
              <w:bottom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</w:pPr>
            <w:r w:rsidRPr="00DB005F">
              <w:t xml:space="preserve">от </w:t>
            </w:r>
            <w:r>
              <w:t>10-13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B005F">
              <w:t>и выше</w:t>
            </w:r>
          </w:p>
        </w:tc>
        <w:tc>
          <w:tcPr>
            <w:tcW w:w="1614" w:type="dxa"/>
            <w:tcBorders>
              <w:bottom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>от 3 до</w:t>
            </w:r>
          </w:p>
          <w:p w:rsidR="006C19BB" w:rsidRPr="00D44AFE" w:rsidRDefault="006C19BB" w:rsidP="006C19BB">
            <w:pPr>
              <w:jc w:val="center"/>
            </w:pPr>
            <w:r w:rsidRPr="00D44AFE">
              <w:t>110-220</w:t>
            </w:r>
          </w:p>
        </w:tc>
        <w:tc>
          <w:tcPr>
            <w:tcW w:w="1304" w:type="dxa"/>
            <w:tcBorders>
              <w:bottom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 xml:space="preserve">от </w:t>
            </w:r>
            <w:r>
              <w:t>6,39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B005F">
              <w:t>и выше</w:t>
            </w:r>
          </w:p>
        </w:tc>
        <w:tc>
          <w:tcPr>
            <w:tcW w:w="533" w:type="dxa"/>
            <w:vMerge/>
            <w:tcBorders>
              <w:bottom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</w:p>
        </w:tc>
        <w:tc>
          <w:tcPr>
            <w:tcW w:w="1267" w:type="dxa"/>
            <w:vMerge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</w:p>
        </w:tc>
      </w:tr>
      <w:tr w:rsidR="006C19BB">
        <w:trPr>
          <w:trHeight w:val="555"/>
          <w:jc w:val="center"/>
        </w:trPr>
        <w:tc>
          <w:tcPr>
            <w:tcW w:w="3343" w:type="dxa"/>
            <w:vMerge w:val="restart"/>
            <w:tcBorders>
              <w:top w:val="single" w:sz="12" w:space="0" w:color="auto"/>
              <w:left w:val="single" w:sz="12" w:space="0" w:color="auto"/>
              <w:right w:val="single" w:sz="8" w:space="0" w:color="auto"/>
            </w:tcBorders>
            <w:vAlign w:val="center"/>
          </w:tcPr>
          <w:p w:rsidR="006C19BB" w:rsidRPr="00614B74" w:rsidRDefault="006C19BB" w:rsidP="006C19BB">
            <w:pPr>
              <w:ind w:firstLine="180"/>
              <w:rPr>
                <w:b/>
              </w:rPr>
            </w:pPr>
            <w:r w:rsidRPr="00614B74">
              <w:rPr>
                <w:b/>
              </w:rPr>
              <w:t>Винтовая одно- и двух- ходовая</w:t>
            </w:r>
          </w:p>
        </w:tc>
        <w:tc>
          <w:tcPr>
            <w:tcW w:w="763" w:type="dxa"/>
            <w:vMerge w:val="restart"/>
            <w:tcBorders>
              <w:top w:val="single" w:sz="12" w:space="0" w:color="auto"/>
              <w:left w:val="single" w:sz="8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НН</w:t>
            </w:r>
          </w:p>
        </w:tc>
        <w:tc>
          <w:tcPr>
            <w:tcW w:w="1007" w:type="dxa"/>
            <w:vMerge w:val="restart"/>
            <w:tcBorders>
              <w:top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—</w:t>
            </w:r>
          </w:p>
        </w:tc>
        <w:tc>
          <w:tcPr>
            <w:tcW w:w="1295" w:type="dxa"/>
            <w:tcBorders>
              <w:top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Медь</w:t>
            </w:r>
          </w:p>
        </w:tc>
        <w:tc>
          <w:tcPr>
            <w:tcW w:w="1980" w:type="dxa"/>
            <w:tcBorders>
              <w:top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</w:pPr>
            <w:r w:rsidRPr="00DB005F">
              <w:t>от 160</w:t>
            </w:r>
          </w:p>
          <w:p w:rsidR="006C19BB" w:rsidRPr="00DB005F" w:rsidRDefault="006C19BB" w:rsidP="006C19BB">
            <w:pPr>
              <w:jc w:val="center"/>
            </w:pPr>
            <w:r w:rsidRPr="00DB005F">
              <w:t>и выше</w:t>
            </w:r>
          </w:p>
        </w:tc>
        <w:tc>
          <w:tcPr>
            <w:tcW w:w="1942" w:type="dxa"/>
            <w:tcBorders>
              <w:top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</w:pPr>
            <w:r w:rsidRPr="00DB005F">
              <w:t xml:space="preserve">от </w:t>
            </w:r>
            <w:r>
              <w:t>300</w:t>
            </w:r>
            <w:r w:rsidRPr="00DB005F">
              <w:t xml:space="preserve"> </w:t>
            </w:r>
          </w:p>
          <w:p w:rsidR="006C19BB" w:rsidRPr="00D44AFE" w:rsidRDefault="006C19BB" w:rsidP="006C19BB">
            <w:pPr>
              <w:jc w:val="center"/>
            </w:pPr>
            <w:r w:rsidRPr="00DB005F">
              <w:t>и выше</w:t>
            </w:r>
          </w:p>
        </w:tc>
        <w:tc>
          <w:tcPr>
            <w:tcW w:w="1614" w:type="dxa"/>
            <w:tcBorders>
              <w:top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>до 35</w:t>
            </w:r>
          </w:p>
        </w:tc>
        <w:tc>
          <w:tcPr>
            <w:tcW w:w="1304" w:type="dxa"/>
            <w:tcBorders>
              <w:top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 xml:space="preserve">от </w:t>
            </w:r>
            <w:r>
              <w:t>75-100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B005F">
              <w:t>и выше</w:t>
            </w:r>
          </w:p>
        </w:tc>
        <w:tc>
          <w:tcPr>
            <w:tcW w:w="533" w:type="dxa"/>
            <w:vMerge w:val="restart"/>
            <w:tcBorders>
              <w:top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  <w:r w:rsidRPr="00DB005F">
              <w:t>4</w:t>
            </w:r>
          </w:p>
        </w:tc>
        <w:tc>
          <w:tcPr>
            <w:tcW w:w="1267" w:type="dxa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6C19BB" w:rsidRPr="00DB005F" w:rsidRDefault="006C19BB" w:rsidP="006C19BB">
            <w:pPr>
              <w:jc w:val="center"/>
            </w:pPr>
            <w:r w:rsidRPr="00DB005F">
              <w:t>Без ограниче</w:t>
            </w:r>
            <w:r>
              <w:t>-</w:t>
            </w:r>
            <w:r w:rsidRPr="00DB005F">
              <w:t>ния</w:t>
            </w:r>
          </w:p>
        </w:tc>
      </w:tr>
      <w:tr w:rsidR="006C19BB">
        <w:trPr>
          <w:trHeight w:val="555"/>
          <w:jc w:val="center"/>
        </w:trPr>
        <w:tc>
          <w:tcPr>
            <w:tcW w:w="3343" w:type="dxa"/>
            <w:vMerge/>
            <w:tcBorders>
              <w:left w:val="single" w:sz="12" w:space="0" w:color="auto"/>
              <w:bottom w:val="single" w:sz="12" w:space="0" w:color="auto"/>
              <w:right w:val="single" w:sz="8" w:space="0" w:color="auto"/>
            </w:tcBorders>
          </w:tcPr>
          <w:p w:rsidR="006C19BB" w:rsidRDefault="006C19BB" w:rsidP="006C19BB">
            <w:pPr>
              <w:rPr>
                <w:b/>
                <w:i/>
              </w:rPr>
            </w:pPr>
          </w:p>
        </w:tc>
        <w:tc>
          <w:tcPr>
            <w:tcW w:w="763" w:type="dxa"/>
            <w:vMerge/>
            <w:tcBorders>
              <w:left w:val="single" w:sz="8" w:space="0" w:color="auto"/>
              <w:bottom w:val="single" w:sz="12" w:space="0" w:color="auto"/>
            </w:tcBorders>
          </w:tcPr>
          <w:p w:rsidR="006C19BB" w:rsidRDefault="006C19BB" w:rsidP="006C19BB">
            <w:pPr>
              <w:rPr>
                <w:b/>
                <w:i/>
              </w:rPr>
            </w:pPr>
          </w:p>
        </w:tc>
        <w:tc>
          <w:tcPr>
            <w:tcW w:w="1007" w:type="dxa"/>
            <w:vMerge/>
            <w:tcBorders>
              <w:bottom w:val="single" w:sz="12" w:space="0" w:color="auto"/>
            </w:tcBorders>
          </w:tcPr>
          <w:p w:rsidR="006C19BB" w:rsidRDefault="006C19BB" w:rsidP="006C19BB">
            <w:pPr>
              <w:rPr>
                <w:b/>
                <w:i/>
              </w:rPr>
            </w:pPr>
          </w:p>
        </w:tc>
        <w:tc>
          <w:tcPr>
            <w:tcW w:w="1295" w:type="dxa"/>
            <w:tcBorders>
              <w:bottom w:val="single" w:sz="12" w:space="0" w:color="auto"/>
            </w:tcBorders>
          </w:tcPr>
          <w:p w:rsidR="006C19BB" w:rsidRPr="00DB005F" w:rsidRDefault="006C19BB" w:rsidP="006C19BB">
            <w:pPr>
              <w:rPr>
                <w:sz w:val="22"/>
                <w:szCs w:val="22"/>
              </w:rPr>
            </w:pPr>
            <w:r w:rsidRPr="00DB005F">
              <w:rPr>
                <w:sz w:val="22"/>
                <w:szCs w:val="22"/>
              </w:rPr>
              <w:t>Алюминий</w:t>
            </w:r>
          </w:p>
        </w:tc>
        <w:tc>
          <w:tcPr>
            <w:tcW w:w="1980" w:type="dxa"/>
            <w:tcBorders>
              <w:bottom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</w:pPr>
            <w:r w:rsidRPr="00DB005F">
              <w:t xml:space="preserve">от 100 </w:t>
            </w:r>
          </w:p>
          <w:p w:rsidR="006C19BB" w:rsidRPr="00DB005F" w:rsidRDefault="006C19BB" w:rsidP="006C19BB">
            <w:pPr>
              <w:jc w:val="center"/>
            </w:pPr>
            <w:r w:rsidRPr="00DB005F">
              <w:t>и выше</w:t>
            </w:r>
          </w:p>
        </w:tc>
        <w:tc>
          <w:tcPr>
            <w:tcW w:w="1942" w:type="dxa"/>
            <w:tcBorders>
              <w:bottom w:val="single" w:sz="12" w:space="0" w:color="auto"/>
            </w:tcBorders>
          </w:tcPr>
          <w:p w:rsidR="006C19BB" w:rsidRDefault="006C19BB" w:rsidP="006C19BB">
            <w:pPr>
              <w:jc w:val="center"/>
            </w:pPr>
            <w:r>
              <w:t>от 150-200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B005F">
              <w:t>и выше</w:t>
            </w:r>
          </w:p>
        </w:tc>
        <w:tc>
          <w:tcPr>
            <w:tcW w:w="1614" w:type="dxa"/>
            <w:tcBorders>
              <w:bottom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>до 35</w:t>
            </w:r>
          </w:p>
        </w:tc>
        <w:tc>
          <w:tcPr>
            <w:tcW w:w="1304" w:type="dxa"/>
            <w:tcBorders>
              <w:bottom w:val="single" w:sz="12" w:space="0" w:color="auto"/>
            </w:tcBorders>
            <w:vAlign w:val="center"/>
          </w:tcPr>
          <w:p w:rsidR="006C19BB" w:rsidRPr="00D44AFE" w:rsidRDefault="006C19BB" w:rsidP="006C19BB">
            <w:pPr>
              <w:jc w:val="center"/>
            </w:pPr>
            <w:r w:rsidRPr="00D44AFE">
              <w:t xml:space="preserve">от </w:t>
            </w:r>
            <w:r>
              <w:t>75-100</w:t>
            </w:r>
          </w:p>
          <w:p w:rsidR="006C19BB" w:rsidRDefault="006C19BB" w:rsidP="006C19BB">
            <w:pPr>
              <w:jc w:val="center"/>
              <w:rPr>
                <w:b/>
                <w:i/>
              </w:rPr>
            </w:pPr>
            <w:r w:rsidRPr="00DB005F">
              <w:t>и выше</w:t>
            </w:r>
          </w:p>
        </w:tc>
        <w:tc>
          <w:tcPr>
            <w:tcW w:w="533" w:type="dxa"/>
            <w:vMerge/>
            <w:tcBorders>
              <w:bottom w:val="single" w:sz="12" w:space="0" w:color="auto"/>
            </w:tcBorders>
          </w:tcPr>
          <w:p w:rsidR="006C19BB" w:rsidRDefault="006C19BB" w:rsidP="006C19BB">
            <w:pPr>
              <w:rPr>
                <w:b/>
                <w:i/>
              </w:rPr>
            </w:pPr>
          </w:p>
        </w:tc>
        <w:tc>
          <w:tcPr>
            <w:tcW w:w="1267" w:type="dxa"/>
            <w:vMerge/>
            <w:tcBorders>
              <w:bottom w:val="single" w:sz="12" w:space="0" w:color="auto"/>
              <w:right w:val="single" w:sz="12" w:space="0" w:color="auto"/>
            </w:tcBorders>
          </w:tcPr>
          <w:p w:rsidR="006C19BB" w:rsidRDefault="006C19BB" w:rsidP="006C19BB">
            <w:pPr>
              <w:rPr>
                <w:b/>
                <w:i/>
              </w:rPr>
            </w:pPr>
          </w:p>
        </w:tc>
      </w:tr>
    </w:tbl>
    <w:p w:rsidR="006C19BB" w:rsidRDefault="006C19BB" w:rsidP="006C19BB">
      <w:pPr>
        <w:rPr>
          <w:b/>
        </w:rPr>
      </w:pPr>
    </w:p>
    <w:p w:rsidR="006C19BB" w:rsidRPr="0097562A" w:rsidRDefault="006C19BB" w:rsidP="006C19BB">
      <w:pPr>
        <w:rPr>
          <w:b/>
          <w:lang w:val="en-US"/>
        </w:rPr>
        <w:sectPr w:rsidR="006C19BB" w:rsidRPr="0097562A" w:rsidSect="006C19BB">
          <w:pgSz w:w="16838" w:h="11906" w:orient="landscape"/>
          <w:pgMar w:top="1418" w:right="851" w:bottom="851" w:left="851" w:header="709" w:footer="709" w:gutter="0"/>
          <w:cols w:space="708"/>
          <w:docGrid w:linePitch="360"/>
        </w:sectPr>
      </w:pPr>
    </w:p>
    <w:p w:rsidR="006C19BB" w:rsidRDefault="006C19BB" w:rsidP="006C19BB">
      <w:pPr>
        <w:jc w:val="both"/>
        <w:rPr>
          <w:b/>
        </w:rPr>
      </w:pPr>
      <w:r>
        <w:rPr>
          <w:b/>
        </w:rPr>
        <w:t xml:space="preserve"> Главная изоляция. Минимальные изоляционные расстояния обмоток НН с учетом конструктивных требований. Масляные трансформаторы</w:t>
      </w:r>
    </w:p>
    <w:p w:rsidR="006C19BB" w:rsidRDefault="006C19BB" w:rsidP="006C19BB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</w:t>
      </w:r>
      <w:r w:rsidRPr="009A0D42">
        <w:rPr>
          <w:b/>
        </w:rPr>
        <w:t xml:space="preserve"> </w:t>
      </w:r>
      <w:r w:rsidRPr="008C7235">
        <w:rPr>
          <w:b/>
        </w:rPr>
        <w:t xml:space="preserve">Таблица </w:t>
      </w:r>
      <w:r>
        <w:rPr>
          <w:b/>
        </w:rPr>
        <w:t>П.7</w:t>
      </w:r>
    </w:p>
    <w:tbl>
      <w:tblPr>
        <w:tblStyle w:val="a3"/>
        <w:tblW w:w="9104" w:type="dxa"/>
        <w:jc w:val="center"/>
        <w:tblLook w:val="01E0" w:firstRow="1" w:lastRow="1" w:firstColumn="1" w:lastColumn="1" w:noHBand="0" w:noVBand="0"/>
      </w:tblPr>
      <w:tblGrid>
        <w:gridCol w:w="2035"/>
        <w:gridCol w:w="1510"/>
        <w:gridCol w:w="1637"/>
        <w:gridCol w:w="1776"/>
        <w:gridCol w:w="701"/>
        <w:gridCol w:w="814"/>
        <w:gridCol w:w="631"/>
      </w:tblGrid>
      <w:tr w:rsidR="006C19BB">
        <w:trPr>
          <w:trHeight w:val="307"/>
          <w:jc w:val="center"/>
        </w:trPr>
        <w:tc>
          <w:tcPr>
            <w:tcW w:w="2035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6E6634" w:rsidRDefault="006C19BB" w:rsidP="006C19BB">
            <w:pPr>
              <w:jc w:val="center"/>
            </w:pPr>
            <w:r w:rsidRPr="006E6634">
              <w:t xml:space="preserve">Мощность трансформатора </w:t>
            </w:r>
            <w:r w:rsidRPr="006E6634">
              <w:rPr>
                <w:lang w:val="en-US"/>
              </w:rPr>
              <w:t>S</w:t>
            </w:r>
            <w:r w:rsidRPr="006E6634">
              <w:t>, кВ·А</w:t>
            </w:r>
          </w:p>
        </w:tc>
        <w:tc>
          <w:tcPr>
            <w:tcW w:w="1510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vertAlign w:val="subscript"/>
              </w:rPr>
            </w:pPr>
            <w:r w:rsidRPr="00955C81">
              <w:rPr>
                <w:i/>
                <w:lang w:val="en-US"/>
              </w:rPr>
              <w:t>U</w:t>
            </w:r>
            <w:r w:rsidRPr="00955C81">
              <w:rPr>
                <w:sz w:val="28"/>
                <w:szCs w:val="28"/>
                <w:vertAlign w:val="subscript"/>
              </w:rPr>
              <w:t>исп</w:t>
            </w:r>
          </w:p>
          <w:p w:rsidR="006C19BB" w:rsidRDefault="006C19BB" w:rsidP="006C19BB">
            <w:pPr>
              <w:jc w:val="center"/>
            </w:pPr>
            <w:r w:rsidRPr="006E6634">
              <w:t>для НН,</w:t>
            </w:r>
          </w:p>
          <w:p w:rsidR="006C19BB" w:rsidRPr="006E6634" w:rsidRDefault="006C19BB" w:rsidP="006C19BB">
            <w:pPr>
              <w:jc w:val="center"/>
            </w:pPr>
            <w:r w:rsidRPr="006E6634">
              <w:t>кВ</w:t>
            </w:r>
          </w:p>
        </w:tc>
        <w:tc>
          <w:tcPr>
            <w:tcW w:w="1637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</w:pPr>
            <w:r w:rsidRPr="006E6634">
              <w:t xml:space="preserve">НН от </w:t>
            </w:r>
            <w:r w:rsidRPr="00887AB7">
              <w:t>ярма</w:t>
            </w:r>
            <w:r w:rsidRPr="006E6634">
              <w:t xml:space="preserve"> </w:t>
            </w:r>
          </w:p>
          <w:p w:rsidR="006C19BB" w:rsidRPr="006E6634" w:rsidRDefault="006C19BB" w:rsidP="006C19BB">
            <w:pPr>
              <w:jc w:val="center"/>
            </w:pPr>
            <w:r w:rsidRPr="006E6634">
              <w:rPr>
                <w:b/>
                <w:i/>
                <w:lang w:val="en-US"/>
              </w:rPr>
              <w:t>l</w:t>
            </w:r>
            <w:r>
              <w:rPr>
                <w:vertAlign w:val="subscript"/>
              </w:rPr>
              <w:t xml:space="preserve"> </w:t>
            </w:r>
            <w:smartTag w:uri="urn:schemas-microsoft-com:office:smarttags" w:element="metricconverter">
              <w:smartTagPr>
                <w:attr w:name="ProductID" w:val="01, мм"/>
              </w:smartTagPr>
              <w:r w:rsidRPr="009A27B5">
                <w:rPr>
                  <w:sz w:val="20"/>
                  <w:szCs w:val="20"/>
                  <w:vertAlign w:val="subscript"/>
                </w:rPr>
                <w:t>01</w:t>
              </w:r>
              <w:r w:rsidRPr="006E6634">
                <w:t>, мм</w:t>
              </w:r>
            </w:smartTag>
          </w:p>
        </w:tc>
        <w:tc>
          <w:tcPr>
            <w:tcW w:w="3921" w:type="dxa"/>
            <w:gridSpan w:val="4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</w:rPr>
            </w:pPr>
            <w:r>
              <w:t>НН от стержня</w:t>
            </w:r>
            <w:r w:rsidRPr="006E6634">
              <w:t>, мм</w:t>
            </w:r>
          </w:p>
        </w:tc>
      </w:tr>
      <w:tr w:rsidR="006C19BB">
        <w:trPr>
          <w:trHeight w:val="169"/>
          <w:jc w:val="center"/>
        </w:trPr>
        <w:tc>
          <w:tcPr>
            <w:tcW w:w="2035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</w:rPr>
            </w:pPr>
          </w:p>
        </w:tc>
        <w:tc>
          <w:tcPr>
            <w:tcW w:w="1510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</w:rPr>
            </w:pPr>
          </w:p>
        </w:tc>
        <w:tc>
          <w:tcPr>
            <w:tcW w:w="1637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</w:rPr>
            </w:pPr>
          </w:p>
        </w:tc>
        <w:tc>
          <w:tcPr>
            <w:tcW w:w="17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6C19BB" w:rsidRPr="006E6634" w:rsidRDefault="006C19BB" w:rsidP="006C19BB">
            <w:pPr>
              <w:jc w:val="center"/>
              <w:rPr>
                <w:vertAlign w:val="subscript"/>
              </w:rPr>
            </w:pPr>
            <w:r w:rsidRPr="006E6634">
              <w:rPr>
                <w:sz w:val="28"/>
                <w:szCs w:val="28"/>
              </w:rPr>
              <w:t>δ</w:t>
            </w:r>
            <w:r>
              <w:rPr>
                <w:vertAlign w:val="subscript"/>
              </w:rPr>
              <w:t xml:space="preserve"> 0</w:t>
            </w:r>
            <w:r w:rsidRPr="006E6634">
              <w:rPr>
                <w:vertAlign w:val="subscript"/>
              </w:rPr>
              <w:t>1</w:t>
            </w:r>
          </w:p>
        </w:tc>
        <w:tc>
          <w:tcPr>
            <w:tcW w:w="7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C19BB" w:rsidRPr="006E6634" w:rsidRDefault="006C19BB" w:rsidP="006C19BB">
            <w:pPr>
              <w:jc w:val="center"/>
              <w:rPr>
                <w:vertAlign w:val="subscript"/>
              </w:rPr>
            </w:pPr>
            <w:r w:rsidRPr="00955C81">
              <w:rPr>
                <w:sz w:val="32"/>
                <w:szCs w:val="32"/>
              </w:rPr>
              <w:t>а</w:t>
            </w:r>
            <w:r>
              <w:rPr>
                <w:vertAlign w:val="subscript"/>
              </w:rPr>
              <w:t xml:space="preserve"> </w:t>
            </w:r>
            <w:r w:rsidRPr="00955C81">
              <w:rPr>
                <w:sz w:val="22"/>
                <w:szCs w:val="22"/>
                <w:vertAlign w:val="subscript"/>
              </w:rPr>
              <w:t>И1</w:t>
            </w:r>
          </w:p>
        </w:tc>
        <w:tc>
          <w:tcPr>
            <w:tcW w:w="8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C19BB" w:rsidRPr="006E6634" w:rsidRDefault="006C19BB" w:rsidP="006C19BB">
            <w:pPr>
              <w:jc w:val="center"/>
              <w:rPr>
                <w:vertAlign w:val="subscript"/>
              </w:rPr>
            </w:pPr>
            <w:r w:rsidRPr="00955C81">
              <w:rPr>
                <w:sz w:val="32"/>
                <w:szCs w:val="32"/>
              </w:rPr>
              <w:t>а</w:t>
            </w:r>
            <w:r>
              <w:rPr>
                <w:sz w:val="22"/>
                <w:szCs w:val="22"/>
                <w:vertAlign w:val="subscript"/>
              </w:rPr>
              <w:t xml:space="preserve"> 0</w:t>
            </w:r>
            <w:r w:rsidRPr="00955C81">
              <w:rPr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63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955C81" w:rsidRDefault="006C19BB" w:rsidP="006C19BB">
            <w:pPr>
              <w:jc w:val="center"/>
              <w:rPr>
                <w:i/>
              </w:rPr>
            </w:pPr>
            <w:r w:rsidRPr="00955C81">
              <w:rPr>
                <w:i/>
                <w:sz w:val="28"/>
                <w:szCs w:val="28"/>
                <w:lang w:val="en-US"/>
              </w:rPr>
              <w:t>l</w:t>
            </w:r>
            <w:r w:rsidRPr="00955C81">
              <w:rPr>
                <w:sz w:val="22"/>
                <w:szCs w:val="22"/>
                <w:vertAlign w:val="subscript"/>
              </w:rPr>
              <w:t>И1</w:t>
            </w:r>
          </w:p>
        </w:tc>
      </w:tr>
      <w:tr w:rsidR="006C19BB">
        <w:trPr>
          <w:trHeight w:val="307"/>
          <w:jc w:val="center"/>
        </w:trPr>
        <w:tc>
          <w:tcPr>
            <w:tcW w:w="2035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955C81" w:rsidRDefault="006C19BB" w:rsidP="006C19BB">
            <w:pPr>
              <w:jc w:val="center"/>
            </w:pPr>
            <w:r w:rsidRPr="00955C81">
              <w:t>25</w:t>
            </w:r>
            <w:r>
              <w:rPr>
                <w:b/>
              </w:rPr>
              <w:t>―</w:t>
            </w:r>
            <w:r w:rsidRPr="00955C81">
              <w:t>50</w:t>
            </w:r>
          </w:p>
        </w:tc>
        <w:tc>
          <w:tcPr>
            <w:tcW w:w="151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5</w:t>
            </w:r>
          </w:p>
        </w:tc>
        <w:tc>
          <w:tcPr>
            <w:tcW w:w="1637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15</w:t>
            </w:r>
          </w:p>
        </w:tc>
        <w:tc>
          <w:tcPr>
            <w:tcW w:w="1776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картон 2×0,5</w:t>
            </w:r>
          </w:p>
        </w:tc>
        <w:tc>
          <w:tcPr>
            <w:tcW w:w="701" w:type="dxa"/>
            <w:tcBorders>
              <w:top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—</w:t>
            </w:r>
          </w:p>
        </w:tc>
        <w:tc>
          <w:tcPr>
            <w:tcW w:w="814" w:type="dxa"/>
            <w:tcBorders>
              <w:top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4,0</w:t>
            </w:r>
          </w:p>
        </w:tc>
        <w:tc>
          <w:tcPr>
            <w:tcW w:w="63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—</w:t>
            </w:r>
          </w:p>
        </w:tc>
      </w:tr>
      <w:tr w:rsidR="006C19BB">
        <w:trPr>
          <w:trHeight w:val="330"/>
          <w:jc w:val="center"/>
        </w:trPr>
        <w:tc>
          <w:tcPr>
            <w:tcW w:w="2035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955C81" w:rsidRDefault="006C19BB" w:rsidP="006C19BB">
            <w:pPr>
              <w:jc w:val="center"/>
            </w:pPr>
            <w:r w:rsidRPr="00955C81">
              <w:t>400</w:t>
            </w:r>
            <w:r>
              <w:rPr>
                <w:b/>
              </w:rPr>
              <w:t>―</w:t>
            </w:r>
            <w:r w:rsidRPr="00955C81">
              <w:t>630</w:t>
            </w:r>
            <w:r>
              <w:t>*</w:t>
            </w:r>
          </w:p>
        </w:tc>
        <w:tc>
          <w:tcPr>
            <w:tcW w:w="15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5</w:t>
            </w:r>
          </w:p>
        </w:tc>
        <w:tc>
          <w:tcPr>
            <w:tcW w:w="1637" w:type="dxa"/>
            <w:vMerge w:val="restar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Принимаем равным найденному по испыта-тельному напряжению обмотки ВН</w:t>
            </w:r>
          </w:p>
        </w:tc>
        <w:tc>
          <w:tcPr>
            <w:tcW w:w="1776" w:type="dxa"/>
            <w:tcBorders>
              <w:lef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картон 2×0,5</w:t>
            </w:r>
          </w:p>
        </w:tc>
        <w:tc>
          <w:tcPr>
            <w:tcW w:w="701" w:type="dxa"/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—</w:t>
            </w:r>
          </w:p>
        </w:tc>
        <w:tc>
          <w:tcPr>
            <w:tcW w:w="814" w:type="dxa"/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5,0</w:t>
            </w:r>
          </w:p>
        </w:tc>
        <w:tc>
          <w:tcPr>
            <w:tcW w:w="631" w:type="dxa"/>
            <w:tcBorders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—</w:t>
            </w:r>
          </w:p>
        </w:tc>
      </w:tr>
      <w:tr w:rsidR="006C19BB">
        <w:trPr>
          <w:trHeight w:val="307"/>
          <w:jc w:val="center"/>
        </w:trPr>
        <w:tc>
          <w:tcPr>
            <w:tcW w:w="2035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955C81" w:rsidRDefault="006C19BB" w:rsidP="006C19BB">
            <w:pPr>
              <w:jc w:val="center"/>
            </w:pPr>
            <w:r w:rsidRPr="00955C81">
              <w:t>1000</w:t>
            </w:r>
            <w:r>
              <w:rPr>
                <w:b/>
              </w:rPr>
              <w:t>―</w:t>
            </w:r>
            <w:r w:rsidRPr="00955C81">
              <w:t>2500</w:t>
            </w:r>
          </w:p>
        </w:tc>
        <w:tc>
          <w:tcPr>
            <w:tcW w:w="15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5</w:t>
            </w:r>
          </w:p>
        </w:tc>
        <w:tc>
          <w:tcPr>
            <w:tcW w:w="1637" w:type="dxa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</w:p>
        </w:tc>
        <w:tc>
          <w:tcPr>
            <w:tcW w:w="1776" w:type="dxa"/>
            <w:tcBorders>
              <w:lef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4,0</w:t>
            </w:r>
          </w:p>
        </w:tc>
        <w:tc>
          <w:tcPr>
            <w:tcW w:w="701" w:type="dxa"/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6,0</w:t>
            </w:r>
          </w:p>
        </w:tc>
        <w:tc>
          <w:tcPr>
            <w:tcW w:w="814" w:type="dxa"/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15</w:t>
            </w:r>
          </w:p>
        </w:tc>
        <w:tc>
          <w:tcPr>
            <w:tcW w:w="631" w:type="dxa"/>
            <w:tcBorders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18</w:t>
            </w:r>
          </w:p>
        </w:tc>
      </w:tr>
      <w:tr w:rsidR="006C19BB">
        <w:trPr>
          <w:trHeight w:val="307"/>
          <w:jc w:val="center"/>
        </w:trPr>
        <w:tc>
          <w:tcPr>
            <w:tcW w:w="2035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955C81" w:rsidRDefault="006C19BB" w:rsidP="006C19BB">
            <w:pPr>
              <w:jc w:val="center"/>
            </w:pPr>
            <w:r w:rsidRPr="00955C81">
              <w:t>630</w:t>
            </w:r>
            <w:r>
              <w:rPr>
                <w:b/>
              </w:rPr>
              <w:t>―</w:t>
            </w:r>
            <w:r w:rsidRPr="00955C81">
              <w:t>1600</w:t>
            </w:r>
          </w:p>
        </w:tc>
        <w:tc>
          <w:tcPr>
            <w:tcW w:w="15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18, 25 и 35</w:t>
            </w:r>
          </w:p>
        </w:tc>
        <w:tc>
          <w:tcPr>
            <w:tcW w:w="1637" w:type="dxa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</w:p>
        </w:tc>
        <w:tc>
          <w:tcPr>
            <w:tcW w:w="1776" w:type="dxa"/>
            <w:tcBorders>
              <w:lef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4,0</w:t>
            </w:r>
          </w:p>
        </w:tc>
        <w:tc>
          <w:tcPr>
            <w:tcW w:w="701" w:type="dxa"/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6,0</w:t>
            </w:r>
          </w:p>
        </w:tc>
        <w:tc>
          <w:tcPr>
            <w:tcW w:w="814" w:type="dxa"/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15</w:t>
            </w:r>
          </w:p>
        </w:tc>
        <w:tc>
          <w:tcPr>
            <w:tcW w:w="631" w:type="dxa"/>
            <w:tcBorders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25</w:t>
            </w:r>
          </w:p>
        </w:tc>
      </w:tr>
      <w:tr w:rsidR="006C19BB">
        <w:trPr>
          <w:trHeight w:val="307"/>
          <w:jc w:val="center"/>
        </w:trPr>
        <w:tc>
          <w:tcPr>
            <w:tcW w:w="2035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955C81" w:rsidRDefault="006C19BB" w:rsidP="006C19BB">
            <w:pPr>
              <w:jc w:val="center"/>
            </w:pPr>
            <w:r w:rsidRPr="00955C81">
              <w:t>2500</w:t>
            </w:r>
            <w:r>
              <w:rPr>
                <w:b/>
              </w:rPr>
              <w:t>―</w:t>
            </w:r>
            <w:r w:rsidRPr="00955C81">
              <w:t>6300</w:t>
            </w:r>
          </w:p>
        </w:tc>
        <w:tc>
          <w:tcPr>
            <w:tcW w:w="15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18, 25 и 35</w:t>
            </w:r>
          </w:p>
        </w:tc>
        <w:tc>
          <w:tcPr>
            <w:tcW w:w="1637" w:type="dxa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</w:p>
        </w:tc>
        <w:tc>
          <w:tcPr>
            <w:tcW w:w="1776" w:type="dxa"/>
            <w:tcBorders>
              <w:lef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4,0</w:t>
            </w:r>
          </w:p>
        </w:tc>
        <w:tc>
          <w:tcPr>
            <w:tcW w:w="701" w:type="dxa"/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8,0</w:t>
            </w:r>
          </w:p>
        </w:tc>
        <w:tc>
          <w:tcPr>
            <w:tcW w:w="814" w:type="dxa"/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17,5</w:t>
            </w:r>
          </w:p>
        </w:tc>
        <w:tc>
          <w:tcPr>
            <w:tcW w:w="631" w:type="dxa"/>
            <w:tcBorders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25</w:t>
            </w:r>
          </w:p>
        </w:tc>
      </w:tr>
      <w:tr w:rsidR="006C19BB">
        <w:trPr>
          <w:trHeight w:val="330"/>
          <w:jc w:val="center"/>
        </w:trPr>
        <w:tc>
          <w:tcPr>
            <w:tcW w:w="2035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955C81" w:rsidRDefault="006C19BB" w:rsidP="006C19BB">
            <w:pPr>
              <w:jc w:val="center"/>
            </w:pPr>
            <w:r w:rsidRPr="00955C81">
              <w:t>630 и выше</w:t>
            </w:r>
          </w:p>
        </w:tc>
        <w:tc>
          <w:tcPr>
            <w:tcW w:w="15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45</w:t>
            </w:r>
          </w:p>
        </w:tc>
        <w:tc>
          <w:tcPr>
            <w:tcW w:w="1637" w:type="dxa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</w:p>
        </w:tc>
        <w:tc>
          <w:tcPr>
            <w:tcW w:w="1776" w:type="dxa"/>
            <w:tcBorders>
              <w:lef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5,0</w:t>
            </w:r>
          </w:p>
        </w:tc>
        <w:tc>
          <w:tcPr>
            <w:tcW w:w="701" w:type="dxa"/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10</w:t>
            </w:r>
          </w:p>
        </w:tc>
        <w:tc>
          <w:tcPr>
            <w:tcW w:w="814" w:type="dxa"/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20</w:t>
            </w:r>
          </w:p>
        </w:tc>
        <w:tc>
          <w:tcPr>
            <w:tcW w:w="631" w:type="dxa"/>
            <w:tcBorders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30</w:t>
            </w:r>
          </w:p>
        </w:tc>
      </w:tr>
      <w:tr w:rsidR="006C19BB">
        <w:trPr>
          <w:trHeight w:val="307"/>
          <w:jc w:val="center"/>
        </w:trPr>
        <w:tc>
          <w:tcPr>
            <w:tcW w:w="2035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955C81" w:rsidRDefault="006C19BB" w:rsidP="006C19BB">
            <w:pPr>
              <w:jc w:val="center"/>
            </w:pPr>
            <w:r w:rsidRPr="00955C81">
              <w:t>630 и выше</w:t>
            </w:r>
          </w:p>
        </w:tc>
        <w:tc>
          <w:tcPr>
            <w:tcW w:w="15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55</w:t>
            </w:r>
          </w:p>
        </w:tc>
        <w:tc>
          <w:tcPr>
            <w:tcW w:w="1637" w:type="dxa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</w:p>
        </w:tc>
        <w:tc>
          <w:tcPr>
            <w:tcW w:w="1776" w:type="dxa"/>
            <w:tcBorders>
              <w:lef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5,0</w:t>
            </w:r>
          </w:p>
        </w:tc>
        <w:tc>
          <w:tcPr>
            <w:tcW w:w="701" w:type="dxa"/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13</w:t>
            </w:r>
          </w:p>
        </w:tc>
        <w:tc>
          <w:tcPr>
            <w:tcW w:w="814" w:type="dxa"/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23</w:t>
            </w:r>
          </w:p>
        </w:tc>
        <w:tc>
          <w:tcPr>
            <w:tcW w:w="631" w:type="dxa"/>
            <w:tcBorders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45</w:t>
            </w:r>
          </w:p>
        </w:tc>
      </w:tr>
      <w:tr w:rsidR="006C19BB">
        <w:trPr>
          <w:trHeight w:val="330"/>
          <w:jc w:val="center"/>
        </w:trPr>
        <w:tc>
          <w:tcPr>
            <w:tcW w:w="2035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955C81" w:rsidRDefault="006C19BB" w:rsidP="006C19BB">
            <w:pPr>
              <w:jc w:val="center"/>
            </w:pPr>
            <w:r w:rsidRPr="00955C81">
              <w:t>Все мощности</w:t>
            </w:r>
          </w:p>
        </w:tc>
        <w:tc>
          <w:tcPr>
            <w:tcW w:w="1510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85</w:t>
            </w:r>
          </w:p>
        </w:tc>
        <w:tc>
          <w:tcPr>
            <w:tcW w:w="1637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</w:p>
        </w:tc>
        <w:tc>
          <w:tcPr>
            <w:tcW w:w="1776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6,0</w:t>
            </w:r>
          </w:p>
        </w:tc>
        <w:tc>
          <w:tcPr>
            <w:tcW w:w="701" w:type="dxa"/>
            <w:tcBorders>
              <w:bottom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19</w:t>
            </w:r>
          </w:p>
        </w:tc>
        <w:tc>
          <w:tcPr>
            <w:tcW w:w="814" w:type="dxa"/>
            <w:tcBorders>
              <w:bottom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30</w:t>
            </w:r>
          </w:p>
        </w:tc>
        <w:tc>
          <w:tcPr>
            <w:tcW w:w="631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E52944" w:rsidRDefault="006C19BB" w:rsidP="006C19BB">
            <w:pPr>
              <w:jc w:val="center"/>
            </w:pPr>
            <w:r w:rsidRPr="00E52944">
              <w:t>70</w:t>
            </w:r>
          </w:p>
        </w:tc>
      </w:tr>
    </w:tbl>
    <w:p w:rsidR="006C19BB" w:rsidRPr="00C81C1F" w:rsidRDefault="006C19BB" w:rsidP="006C19BB">
      <w:pPr>
        <w:spacing w:line="264" w:lineRule="auto"/>
        <w:rPr>
          <w:sz w:val="22"/>
          <w:szCs w:val="22"/>
        </w:rPr>
      </w:pPr>
      <w:r w:rsidRPr="00C81C1F">
        <w:rPr>
          <w:sz w:val="22"/>
          <w:szCs w:val="22"/>
        </w:rPr>
        <w:t xml:space="preserve">* Для винтовой обмотки с испытательным напряжением </w:t>
      </w:r>
      <w:r w:rsidRPr="00C81C1F">
        <w:rPr>
          <w:i/>
          <w:sz w:val="22"/>
          <w:szCs w:val="22"/>
          <w:lang w:val="en-US"/>
        </w:rPr>
        <w:t>U</w:t>
      </w:r>
      <w:r w:rsidRPr="00C81C1F">
        <w:rPr>
          <w:sz w:val="22"/>
          <w:szCs w:val="22"/>
          <w:vertAlign w:val="subscript"/>
        </w:rPr>
        <w:t>исп</w:t>
      </w:r>
      <w:r w:rsidRPr="00C81C1F">
        <w:rPr>
          <w:sz w:val="22"/>
          <w:szCs w:val="22"/>
        </w:rPr>
        <w:t xml:space="preserve"> = 5 кВ размеры взять из следующей </w:t>
      </w:r>
    </w:p>
    <w:p w:rsidR="006C19BB" w:rsidRPr="00C81C1F" w:rsidRDefault="006C19BB" w:rsidP="006C19BB">
      <w:pPr>
        <w:spacing w:line="264" w:lineRule="auto"/>
        <w:ind w:left="180"/>
        <w:rPr>
          <w:sz w:val="22"/>
          <w:szCs w:val="22"/>
        </w:rPr>
      </w:pPr>
      <w:r w:rsidRPr="00C81C1F">
        <w:rPr>
          <w:sz w:val="22"/>
          <w:szCs w:val="22"/>
        </w:rPr>
        <w:t>строки (для мощностей 1000-2500 кВ·А)</w:t>
      </w:r>
    </w:p>
    <w:p w:rsidR="006C19BB" w:rsidRDefault="006C19BB" w:rsidP="006C19BB">
      <w:pPr>
        <w:rPr>
          <w:b/>
          <w:i/>
          <w:lang w:val="en-US"/>
        </w:rPr>
      </w:pPr>
    </w:p>
    <w:p w:rsidR="006C19BB" w:rsidRPr="00CD36A4" w:rsidRDefault="006C19BB" w:rsidP="006C19BB">
      <w:pPr>
        <w:rPr>
          <w:b/>
          <w:i/>
          <w:lang w:val="en-US"/>
        </w:rPr>
      </w:pPr>
    </w:p>
    <w:p w:rsidR="006C19BB" w:rsidRDefault="006C19BB" w:rsidP="006C19BB">
      <w:pPr>
        <w:jc w:val="both"/>
        <w:rPr>
          <w:b/>
        </w:rPr>
      </w:pPr>
      <w:r>
        <w:rPr>
          <w:b/>
        </w:rPr>
        <w:t>Главная изоляция. Минимальные изоляционные расстояния обмоток ВН с учетом конструктивных требований. Масляные трансформаторы.</w:t>
      </w:r>
      <w:r w:rsidRPr="009A0D42">
        <w:rPr>
          <w:b/>
        </w:rPr>
        <w:t xml:space="preserve"> </w:t>
      </w:r>
    </w:p>
    <w:p w:rsidR="006C19BB" w:rsidRDefault="006C19BB" w:rsidP="006C19BB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   </w:t>
      </w:r>
      <w:r w:rsidRPr="008C7235">
        <w:rPr>
          <w:b/>
        </w:rPr>
        <w:t>Таблица</w:t>
      </w:r>
      <w:r w:rsidRPr="00E5485D">
        <w:rPr>
          <w:b/>
        </w:rPr>
        <w:t xml:space="preserve"> </w:t>
      </w:r>
      <w:r>
        <w:rPr>
          <w:b/>
        </w:rPr>
        <w:t>П.8</w:t>
      </w:r>
    </w:p>
    <w:tbl>
      <w:tblPr>
        <w:tblStyle w:val="a3"/>
        <w:tblW w:w="9728" w:type="dxa"/>
        <w:jc w:val="center"/>
        <w:tblLayout w:type="fixed"/>
        <w:tblLook w:val="01E0" w:firstRow="1" w:lastRow="1" w:firstColumn="1" w:lastColumn="1" w:noHBand="0" w:noVBand="0"/>
      </w:tblPr>
      <w:tblGrid>
        <w:gridCol w:w="1991"/>
        <w:gridCol w:w="1572"/>
        <w:gridCol w:w="718"/>
        <w:gridCol w:w="719"/>
        <w:gridCol w:w="752"/>
        <w:gridCol w:w="753"/>
        <w:gridCol w:w="1253"/>
        <w:gridCol w:w="983"/>
        <w:gridCol w:w="987"/>
      </w:tblGrid>
      <w:tr w:rsidR="006C19BB">
        <w:trPr>
          <w:trHeight w:val="691"/>
          <w:jc w:val="center"/>
        </w:trPr>
        <w:tc>
          <w:tcPr>
            <w:tcW w:w="1991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</w:rPr>
            </w:pPr>
            <w:r w:rsidRPr="006E6634">
              <w:t xml:space="preserve">Мощность трансформатора </w:t>
            </w:r>
            <w:r w:rsidRPr="006E6634">
              <w:rPr>
                <w:lang w:val="en-US"/>
              </w:rPr>
              <w:t>S</w:t>
            </w:r>
            <w:r w:rsidRPr="006E6634">
              <w:t>, кВ·А</w:t>
            </w:r>
          </w:p>
        </w:tc>
        <w:tc>
          <w:tcPr>
            <w:tcW w:w="1572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vertAlign w:val="subscript"/>
              </w:rPr>
            </w:pPr>
            <w:r w:rsidRPr="00955C81">
              <w:rPr>
                <w:i/>
                <w:lang w:val="en-US"/>
              </w:rPr>
              <w:t>U</w:t>
            </w:r>
            <w:r w:rsidRPr="00955C81">
              <w:rPr>
                <w:sz w:val="28"/>
                <w:szCs w:val="28"/>
                <w:vertAlign w:val="subscript"/>
              </w:rPr>
              <w:t>исп</w:t>
            </w:r>
          </w:p>
          <w:p w:rsidR="006C19BB" w:rsidRDefault="006C19BB" w:rsidP="006C19BB">
            <w:pPr>
              <w:jc w:val="center"/>
            </w:pPr>
            <w:r w:rsidRPr="006E6634">
              <w:t xml:space="preserve">для </w:t>
            </w:r>
            <w:r>
              <w:t>В</w:t>
            </w:r>
            <w:r w:rsidRPr="006E6634">
              <w:t>Н,</w:t>
            </w:r>
          </w:p>
          <w:p w:rsidR="006C19BB" w:rsidRPr="001A75C4" w:rsidRDefault="006C19BB" w:rsidP="006C19BB">
            <w:pPr>
              <w:jc w:val="center"/>
            </w:pPr>
            <w:r w:rsidRPr="006E6634">
              <w:t>кВ</w:t>
            </w:r>
          </w:p>
        </w:tc>
        <w:tc>
          <w:tcPr>
            <w:tcW w:w="1437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1A75C4" w:rsidRDefault="006C19BB" w:rsidP="006C19BB">
            <w:pPr>
              <w:jc w:val="center"/>
            </w:pPr>
            <w:r w:rsidRPr="001A75C4">
              <w:t>ВН от ярма, мм</w:t>
            </w:r>
          </w:p>
        </w:tc>
        <w:tc>
          <w:tcPr>
            <w:tcW w:w="1505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1A75C4" w:rsidRDefault="006C19BB" w:rsidP="006C19BB">
            <w:pPr>
              <w:jc w:val="center"/>
            </w:pPr>
            <w:r w:rsidRPr="001A75C4">
              <w:t>Между ВН иНН, мм</w:t>
            </w:r>
          </w:p>
        </w:tc>
        <w:tc>
          <w:tcPr>
            <w:tcW w:w="1253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</w:rPr>
            </w:pPr>
            <w:r w:rsidRPr="006F039E">
              <w:t>Выступ цилиндра</w:t>
            </w:r>
            <w:r>
              <w:rPr>
                <w:b/>
              </w:rPr>
              <w:t xml:space="preserve"> </w:t>
            </w:r>
            <w:r w:rsidRPr="006E6634">
              <w:rPr>
                <w:b/>
                <w:i/>
                <w:lang w:val="en-US"/>
              </w:rPr>
              <w:t>l</w:t>
            </w:r>
            <w:r>
              <w:rPr>
                <w:vertAlign w:val="subscript"/>
              </w:rPr>
              <w:t xml:space="preserve"> Ц2</w:t>
            </w:r>
          </w:p>
        </w:tc>
        <w:tc>
          <w:tcPr>
            <w:tcW w:w="197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</w:rPr>
            </w:pPr>
            <w:r w:rsidRPr="001A75C4">
              <w:t>Между ВН иНН, мм</w:t>
            </w:r>
          </w:p>
        </w:tc>
      </w:tr>
      <w:tr w:rsidR="006C19BB">
        <w:trPr>
          <w:trHeight w:val="181"/>
          <w:jc w:val="center"/>
        </w:trPr>
        <w:tc>
          <w:tcPr>
            <w:tcW w:w="1991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</w:rPr>
            </w:pPr>
          </w:p>
        </w:tc>
        <w:tc>
          <w:tcPr>
            <w:tcW w:w="7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</w:rPr>
            </w:pPr>
            <w:r w:rsidRPr="006E6634">
              <w:rPr>
                <w:b/>
                <w:i/>
                <w:lang w:val="en-US"/>
              </w:rPr>
              <w:t>l</w:t>
            </w:r>
            <w:r>
              <w:rPr>
                <w:vertAlign w:val="subscript"/>
              </w:rPr>
              <w:t xml:space="preserve"> 02</w:t>
            </w:r>
          </w:p>
        </w:tc>
        <w:tc>
          <w:tcPr>
            <w:tcW w:w="719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</w:rPr>
            </w:pPr>
            <w:r w:rsidRPr="006E6634">
              <w:rPr>
                <w:sz w:val="28"/>
                <w:szCs w:val="28"/>
              </w:rPr>
              <w:t>δ</w:t>
            </w:r>
            <w:r>
              <w:rPr>
                <w:vertAlign w:val="subscript"/>
              </w:rPr>
              <w:t xml:space="preserve"> Ш</w:t>
            </w:r>
          </w:p>
        </w:tc>
        <w:tc>
          <w:tcPr>
            <w:tcW w:w="7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</w:rPr>
            </w:pPr>
            <w:r w:rsidRPr="00955C81">
              <w:rPr>
                <w:sz w:val="32"/>
                <w:szCs w:val="32"/>
              </w:rPr>
              <w:t>а</w:t>
            </w:r>
            <w:r>
              <w:rPr>
                <w:sz w:val="22"/>
                <w:szCs w:val="22"/>
                <w:vertAlign w:val="subscript"/>
              </w:rPr>
              <w:t xml:space="preserve"> </w:t>
            </w:r>
            <w:r w:rsidRPr="00955C81">
              <w:rPr>
                <w:sz w:val="22"/>
                <w:szCs w:val="22"/>
                <w:vertAlign w:val="subscript"/>
              </w:rPr>
              <w:t>1</w:t>
            </w:r>
            <w:r>
              <w:rPr>
                <w:sz w:val="22"/>
                <w:szCs w:val="22"/>
                <w:vertAlign w:val="subscript"/>
              </w:rPr>
              <w:t>2</w:t>
            </w:r>
          </w:p>
        </w:tc>
        <w:tc>
          <w:tcPr>
            <w:tcW w:w="753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</w:rPr>
            </w:pPr>
            <w:r w:rsidRPr="006E6634">
              <w:rPr>
                <w:sz w:val="28"/>
                <w:szCs w:val="28"/>
              </w:rPr>
              <w:t>δ</w:t>
            </w:r>
            <w:r>
              <w:rPr>
                <w:vertAlign w:val="subscript"/>
              </w:rPr>
              <w:t xml:space="preserve"> </w:t>
            </w:r>
            <w:r w:rsidRPr="006E6634">
              <w:rPr>
                <w:vertAlign w:val="subscript"/>
              </w:rPr>
              <w:t>1</w:t>
            </w:r>
            <w:r>
              <w:rPr>
                <w:vertAlign w:val="subscript"/>
              </w:rPr>
              <w:t>2</w:t>
            </w:r>
          </w:p>
        </w:tc>
        <w:tc>
          <w:tcPr>
            <w:tcW w:w="1253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</w:rPr>
            </w:pPr>
          </w:p>
        </w:tc>
        <w:tc>
          <w:tcPr>
            <w:tcW w:w="9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</w:rPr>
            </w:pPr>
            <w:r w:rsidRPr="00955C81">
              <w:rPr>
                <w:sz w:val="32"/>
                <w:szCs w:val="32"/>
              </w:rPr>
              <w:t>а</w:t>
            </w:r>
            <w:r>
              <w:rPr>
                <w:sz w:val="22"/>
                <w:szCs w:val="22"/>
                <w:vertAlign w:val="subscript"/>
              </w:rPr>
              <w:t xml:space="preserve"> 22</w:t>
            </w:r>
          </w:p>
        </w:tc>
        <w:tc>
          <w:tcPr>
            <w:tcW w:w="987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Default="006C19BB" w:rsidP="006C19BB">
            <w:pPr>
              <w:jc w:val="center"/>
              <w:rPr>
                <w:b/>
              </w:rPr>
            </w:pPr>
            <w:r w:rsidRPr="006E6634">
              <w:rPr>
                <w:sz w:val="28"/>
                <w:szCs w:val="28"/>
              </w:rPr>
              <w:t>δ</w:t>
            </w:r>
            <w:r>
              <w:rPr>
                <w:vertAlign w:val="subscript"/>
              </w:rPr>
              <w:t xml:space="preserve"> 22</w:t>
            </w:r>
          </w:p>
        </w:tc>
      </w:tr>
      <w:tr w:rsidR="006C19BB">
        <w:trPr>
          <w:trHeight w:val="336"/>
          <w:jc w:val="center"/>
        </w:trPr>
        <w:tc>
          <w:tcPr>
            <w:tcW w:w="1991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25―100</w:t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18, 25 и 35</w:t>
            </w:r>
          </w:p>
        </w:tc>
        <w:tc>
          <w:tcPr>
            <w:tcW w:w="71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20</w:t>
            </w:r>
          </w:p>
        </w:tc>
        <w:tc>
          <w:tcPr>
            <w:tcW w:w="71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9C2327" w:rsidP="006C19BB">
            <w:pPr>
              <w:jc w:val="center"/>
            </w:pPr>
            <w:r>
              <w:t>18</w:t>
            </w:r>
          </w:p>
        </w:tc>
        <w:tc>
          <w:tcPr>
            <w:tcW w:w="752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6C19BB" w:rsidRPr="00DF5FE6" w:rsidRDefault="009C2327" w:rsidP="006C19BB">
            <w:pPr>
              <w:jc w:val="center"/>
            </w:pPr>
            <w:r>
              <w:t>–</w:t>
            </w:r>
          </w:p>
        </w:tc>
        <w:tc>
          <w:tcPr>
            <w:tcW w:w="753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2,0</w:t>
            </w:r>
          </w:p>
        </w:tc>
        <w:tc>
          <w:tcPr>
            <w:tcW w:w="125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10</w:t>
            </w:r>
          </w:p>
        </w:tc>
        <w:tc>
          <w:tcPr>
            <w:tcW w:w="983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8,0</w:t>
            </w:r>
          </w:p>
        </w:tc>
        <w:tc>
          <w:tcPr>
            <w:tcW w:w="987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—</w:t>
            </w:r>
          </w:p>
        </w:tc>
      </w:tr>
      <w:tr w:rsidR="006C19BB">
        <w:trPr>
          <w:trHeight w:val="336"/>
          <w:jc w:val="center"/>
        </w:trPr>
        <w:tc>
          <w:tcPr>
            <w:tcW w:w="199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160―630</w:t>
            </w:r>
          </w:p>
        </w:tc>
        <w:tc>
          <w:tcPr>
            <w:tcW w:w="157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18, 25 и 35</w:t>
            </w:r>
          </w:p>
        </w:tc>
        <w:tc>
          <w:tcPr>
            <w:tcW w:w="718" w:type="dxa"/>
            <w:tcBorders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30</w:t>
            </w:r>
          </w:p>
        </w:tc>
        <w:tc>
          <w:tcPr>
            <w:tcW w:w="719" w:type="dxa"/>
            <w:tcBorders>
              <w:right w:val="single" w:sz="12" w:space="0" w:color="auto"/>
            </w:tcBorders>
            <w:vAlign w:val="center"/>
          </w:tcPr>
          <w:p w:rsidR="006C19BB" w:rsidRPr="00DF5FE6" w:rsidRDefault="009C2327" w:rsidP="006C19BB">
            <w:pPr>
              <w:jc w:val="center"/>
            </w:pPr>
            <w:r>
              <w:t>15</w:t>
            </w:r>
          </w:p>
        </w:tc>
        <w:tc>
          <w:tcPr>
            <w:tcW w:w="752" w:type="dxa"/>
            <w:tcBorders>
              <w:left w:val="single" w:sz="12" w:space="0" w:color="auto"/>
            </w:tcBorders>
            <w:vAlign w:val="center"/>
          </w:tcPr>
          <w:p w:rsidR="006C19BB" w:rsidRPr="00DF5FE6" w:rsidRDefault="009C2327" w:rsidP="006C19BB">
            <w:pPr>
              <w:jc w:val="center"/>
            </w:pPr>
            <w:r>
              <w:t>–</w:t>
            </w:r>
          </w:p>
        </w:tc>
        <w:tc>
          <w:tcPr>
            <w:tcW w:w="753" w:type="dxa"/>
            <w:tcBorders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3,0</w:t>
            </w:r>
          </w:p>
        </w:tc>
        <w:tc>
          <w:tcPr>
            <w:tcW w:w="125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15</w:t>
            </w:r>
          </w:p>
        </w:tc>
        <w:tc>
          <w:tcPr>
            <w:tcW w:w="983" w:type="dxa"/>
            <w:tcBorders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10</w:t>
            </w:r>
          </w:p>
        </w:tc>
        <w:tc>
          <w:tcPr>
            <w:tcW w:w="987" w:type="dxa"/>
            <w:tcBorders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—</w:t>
            </w:r>
          </w:p>
        </w:tc>
      </w:tr>
      <w:tr w:rsidR="006C19BB">
        <w:trPr>
          <w:trHeight w:val="336"/>
          <w:jc w:val="center"/>
        </w:trPr>
        <w:tc>
          <w:tcPr>
            <w:tcW w:w="199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1</w:t>
            </w:r>
            <w:r w:rsidRPr="00DF5FE6">
              <w:rPr>
                <w:spacing w:val="-20"/>
              </w:rPr>
              <w:t xml:space="preserve"> </w:t>
            </w:r>
            <w:r w:rsidRPr="00DF5FE6">
              <w:t>000―6300</w:t>
            </w:r>
          </w:p>
        </w:tc>
        <w:tc>
          <w:tcPr>
            <w:tcW w:w="157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18, 25 и 35</w:t>
            </w:r>
          </w:p>
        </w:tc>
        <w:tc>
          <w:tcPr>
            <w:tcW w:w="718" w:type="dxa"/>
            <w:tcBorders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50</w:t>
            </w:r>
          </w:p>
        </w:tc>
        <w:tc>
          <w:tcPr>
            <w:tcW w:w="719" w:type="dxa"/>
            <w:tcBorders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—</w:t>
            </w:r>
          </w:p>
        </w:tc>
        <w:tc>
          <w:tcPr>
            <w:tcW w:w="752" w:type="dxa"/>
            <w:tcBorders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20</w:t>
            </w:r>
          </w:p>
        </w:tc>
        <w:tc>
          <w:tcPr>
            <w:tcW w:w="753" w:type="dxa"/>
            <w:tcBorders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4,0</w:t>
            </w:r>
          </w:p>
        </w:tc>
        <w:tc>
          <w:tcPr>
            <w:tcW w:w="125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20</w:t>
            </w:r>
          </w:p>
        </w:tc>
        <w:tc>
          <w:tcPr>
            <w:tcW w:w="983" w:type="dxa"/>
            <w:tcBorders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18</w:t>
            </w:r>
          </w:p>
        </w:tc>
        <w:tc>
          <w:tcPr>
            <w:tcW w:w="987" w:type="dxa"/>
            <w:tcBorders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—</w:t>
            </w:r>
          </w:p>
        </w:tc>
      </w:tr>
      <w:tr w:rsidR="006C19BB">
        <w:trPr>
          <w:trHeight w:val="336"/>
          <w:jc w:val="center"/>
        </w:trPr>
        <w:tc>
          <w:tcPr>
            <w:tcW w:w="199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630 и выше</w:t>
            </w:r>
          </w:p>
        </w:tc>
        <w:tc>
          <w:tcPr>
            <w:tcW w:w="157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45</w:t>
            </w:r>
          </w:p>
        </w:tc>
        <w:tc>
          <w:tcPr>
            <w:tcW w:w="718" w:type="dxa"/>
            <w:tcBorders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50</w:t>
            </w:r>
          </w:p>
        </w:tc>
        <w:tc>
          <w:tcPr>
            <w:tcW w:w="719" w:type="dxa"/>
            <w:tcBorders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2,0</w:t>
            </w:r>
          </w:p>
        </w:tc>
        <w:tc>
          <w:tcPr>
            <w:tcW w:w="752" w:type="dxa"/>
            <w:tcBorders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20</w:t>
            </w:r>
          </w:p>
        </w:tc>
        <w:tc>
          <w:tcPr>
            <w:tcW w:w="753" w:type="dxa"/>
            <w:tcBorders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4,0</w:t>
            </w:r>
          </w:p>
        </w:tc>
        <w:tc>
          <w:tcPr>
            <w:tcW w:w="125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20</w:t>
            </w:r>
          </w:p>
        </w:tc>
        <w:tc>
          <w:tcPr>
            <w:tcW w:w="983" w:type="dxa"/>
            <w:tcBorders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18</w:t>
            </w:r>
          </w:p>
        </w:tc>
        <w:tc>
          <w:tcPr>
            <w:tcW w:w="987" w:type="dxa"/>
            <w:tcBorders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2,0</w:t>
            </w:r>
          </w:p>
        </w:tc>
      </w:tr>
      <w:tr w:rsidR="006C19BB">
        <w:trPr>
          <w:trHeight w:val="336"/>
          <w:jc w:val="center"/>
        </w:trPr>
        <w:tc>
          <w:tcPr>
            <w:tcW w:w="199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630 и выше</w:t>
            </w:r>
          </w:p>
        </w:tc>
        <w:tc>
          <w:tcPr>
            <w:tcW w:w="157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55</w:t>
            </w:r>
          </w:p>
        </w:tc>
        <w:tc>
          <w:tcPr>
            <w:tcW w:w="718" w:type="dxa"/>
            <w:tcBorders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50</w:t>
            </w:r>
          </w:p>
        </w:tc>
        <w:tc>
          <w:tcPr>
            <w:tcW w:w="719" w:type="dxa"/>
            <w:tcBorders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2,0</w:t>
            </w:r>
          </w:p>
        </w:tc>
        <w:tc>
          <w:tcPr>
            <w:tcW w:w="752" w:type="dxa"/>
            <w:tcBorders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20</w:t>
            </w:r>
          </w:p>
        </w:tc>
        <w:tc>
          <w:tcPr>
            <w:tcW w:w="753" w:type="dxa"/>
            <w:tcBorders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5,0</w:t>
            </w:r>
          </w:p>
        </w:tc>
        <w:tc>
          <w:tcPr>
            <w:tcW w:w="125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30</w:t>
            </w:r>
          </w:p>
        </w:tc>
        <w:tc>
          <w:tcPr>
            <w:tcW w:w="983" w:type="dxa"/>
            <w:tcBorders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20</w:t>
            </w:r>
          </w:p>
        </w:tc>
        <w:tc>
          <w:tcPr>
            <w:tcW w:w="987" w:type="dxa"/>
            <w:tcBorders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3,0</w:t>
            </w:r>
          </w:p>
        </w:tc>
      </w:tr>
      <w:tr w:rsidR="006C19BB">
        <w:trPr>
          <w:trHeight w:val="357"/>
          <w:jc w:val="center"/>
        </w:trPr>
        <w:tc>
          <w:tcPr>
            <w:tcW w:w="199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160―630</w:t>
            </w:r>
          </w:p>
        </w:tc>
        <w:tc>
          <w:tcPr>
            <w:tcW w:w="157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85 (прим.1)</w:t>
            </w:r>
          </w:p>
        </w:tc>
        <w:tc>
          <w:tcPr>
            <w:tcW w:w="718" w:type="dxa"/>
            <w:tcBorders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75</w:t>
            </w:r>
          </w:p>
        </w:tc>
        <w:tc>
          <w:tcPr>
            <w:tcW w:w="719" w:type="dxa"/>
            <w:tcBorders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2,0</w:t>
            </w:r>
          </w:p>
        </w:tc>
        <w:tc>
          <w:tcPr>
            <w:tcW w:w="752" w:type="dxa"/>
            <w:tcBorders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27</w:t>
            </w:r>
          </w:p>
        </w:tc>
        <w:tc>
          <w:tcPr>
            <w:tcW w:w="753" w:type="dxa"/>
            <w:tcBorders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5,0</w:t>
            </w:r>
          </w:p>
        </w:tc>
        <w:tc>
          <w:tcPr>
            <w:tcW w:w="125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50</w:t>
            </w:r>
          </w:p>
        </w:tc>
        <w:tc>
          <w:tcPr>
            <w:tcW w:w="983" w:type="dxa"/>
            <w:tcBorders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20</w:t>
            </w:r>
          </w:p>
        </w:tc>
        <w:tc>
          <w:tcPr>
            <w:tcW w:w="987" w:type="dxa"/>
            <w:tcBorders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3,0</w:t>
            </w:r>
          </w:p>
        </w:tc>
      </w:tr>
      <w:tr w:rsidR="006C19BB">
        <w:trPr>
          <w:trHeight w:val="336"/>
          <w:jc w:val="center"/>
        </w:trPr>
        <w:tc>
          <w:tcPr>
            <w:tcW w:w="199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1</w:t>
            </w:r>
            <w:r w:rsidRPr="00DF5FE6">
              <w:rPr>
                <w:spacing w:val="-20"/>
              </w:rPr>
              <w:t xml:space="preserve"> </w:t>
            </w:r>
            <w:r w:rsidRPr="00DF5FE6">
              <w:t>000―6300</w:t>
            </w:r>
          </w:p>
        </w:tc>
        <w:tc>
          <w:tcPr>
            <w:tcW w:w="157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85 (прим.1)</w:t>
            </w:r>
          </w:p>
        </w:tc>
        <w:tc>
          <w:tcPr>
            <w:tcW w:w="718" w:type="dxa"/>
            <w:tcBorders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75</w:t>
            </w:r>
          </w:p>
        </w:tc>
        <w:tc>
          <w:tcPr>
            <w:tcW w:w="719" w:type="dxa"/>
            <w:tcBorders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2,0</w:t>
            </w:r>
          </w:p>
        </w:tc>
        <w:tc>
          <w:tcPr>
            <w:tcW w:w="752" w:type="dxa"/>
            <w:tcBorders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27</w:t>
            </w:r>
          </w:p>
        </w:tc>
        <w:tc>
          <w:tcPr>
            <w:tcW w:w="753" w:type="dxa"/>
            <w:tcBorders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5,0</w:t>
            </w:r>
          </w:p>
        </w:tc>
        <w:tc>
          <w:tcPr>
            <w:tcW w:w="125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50</w:t>
            </w:r>
          </w:p>
        </w:tc>
        <w:tc>
          <w:tcPr>
            <w:tcW w:w="983" w:type="dxa"/>
            <w:tcBorders>
              <w:lef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30</w:t>
            </w:r>
          </w:p>
        </w:tc>
        <w:tc>
          <w:tcPr>
            <w:tcW w:w="987" w:type="dxa"/>
            <w:tcBorders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3,0</w:t>
            </w:r>
          </w:p>
        </w:tc>
      </w:tr>
      <w:tr w:rsidR="006C19BB">
        <w:trPr>
          <w:trHeight w:val="336"/>
          <w:jc w:val="center"/>
        </w:trPr>
        <w:tc>
          <w:tcPr>
            <w:tcW w:w="1991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10</w:t>
            </w:r>
            <w:r w:rsidRPr="00DF5FE6">
              <w:rPr>
                <w:spacing w:val="-20"/>
              </w:rPr>
              <w:t xml:space="preserve"> </w:t>
            </w:r>
            <w:r w:rsidRPr="00DF5FE6">
              <w:t>000 и выше</w:t>
            </w:r>
          </w:p>
        </w:tc>
        <w:tc>
          <w:tcPr>
            <w:tcW w:w="157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85</w:t>
            </w:r>
          </w:p>
        </w:tc>
        <w:tc>
          <w:tcPr>
            <w:tcW w:w="718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80</w:t>
            </w:r>
          </w:p>
        </w:tc>
        <w:tc>
          <w:tcPr>
            <w:tcW w:w="71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3,0</w:t>
            </w:r>
          </w:p>
        </w:tc>
        <w:tc>
          <w:tcPr>
            <w:tcW w:w="752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30</w:t>
            </w:r>
          </w:p>
        </w:tc>
        <w:tc>
          <w:tcPr>
            <w:tcW w:w="753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6,0</w:t>
            </w:r>
          </w:p>
        </w:tc>
        <w:tc>
          <w:tcPr>
            <w:tcW w:w="1253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50</w:t>
            </w:r>
          </w:p>
        </w:tc>
        <w:tc>
          <w:tcPr>
            <w:tcW w:w="983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30</w:t>
            </w:r>
          </w:p>
        </w:tc>
        <w:tc>
          <w:tcPr>
            <w:tcW w:w="987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6C19BB" w:rsidRPr="00DF5FE6" w:rsidRDefault="006C19BB" w:rsidP="006C19BB">
            <w:pPr>
              <w:jc w:val="center"/>
            </w:pPr>
            <w:r w:rsidRPr="00DF5FE6">
              <w:t>3,0</w:t>
            </w:r>
          </w:p>
        </w:tc>
      </w:tr>
    </w:tbl>
    <w:p w:rsidR="006C19BB" w:rsidRDefault="006C19BB" w:rsidP="006C19BB">
      <w:pPr>
        <w:spacing w:line="264" w:lineRule="auto"/>
        <w:ind w:left="1701" w:hanging="1701"/>
        <w:jc w:val="both"/>
      </w:pPr>
      <w:r w:rsidRPr="00DF5FE6">
        <w:rPr>
          <w:b/>
        </w:rPr>
        <w:t>Примечания:</w:t>
      </w:r>
      <w:r w:rsidRPr="00DF5FE6">
        <w:t xml:space="preserve"> </w:t>
      </w:r>
    </w:p>
    <w:p w:rsidR="006C19BB" w:rsidRPr="00AC2A63" w:rsidRDefault="006C19BB" w:rsidP="006C19BB">
      <w:pPr>
        <w:spacing w:line="264" w:lineRule="auto"/>
        <w:ind w:left="709"/>
        <w:jc w:val="both"/>
        <w:rPr>
          <w:sz w:val="22"/>
          <w:szCs w:val="22"/>
        </w:rPr>
      </w:pPr>
      <w:r w:rsidRPr="00AC2A63">
        <w:rPr>
          <w:b/>
          <w:sz w:val="22"/>
          <w:szCs w:val="22"/>
        </w:rPr>
        <w:t>1.</w:t>
      </w:r>
      <w:r w:rsidRPr="00AC2A63">
        <w:rPr>
          <w:sz w:val="22"/>
          <w:szCs w:val="22"/>
        </w:rPr>
        <w:t xml:space="preserve"> Для цилиндрических многослойных обмоток минимальное изоляционное расстояние</w:t>
      </w:r>
      <w:r w:rsidRPr="00AC2A63">
        <w:rPr>
          <w:b/>
          <w:sz w:val="22"/>
          <w:szCs w:val="22"/>
        </w:rPr>
        <w:t xml:space="preserve">   </w:t>
      </w:r>
      <w:r>
        <w:rPr>
          <w:b/>
          <w:sz w:val="22"/>
          <w:szCs w:val="22"/>
        </w:rPr>
        <w:t xml:space="preserve">       </w:t>
      </w:r>
      <w:r w:rsidRPr="00AC2A63">
        <w:rPr>
          <w:b/>
          <w:sz w:val="22"/>
          <w:szCs w:val="22"/>
        </w:rPr>
        <w:t xml:space="preserve"> </w:t>
      </w:r>
      <w:r w:rsidRPr="00AC2A63">
        <w:rPr>
          <w:sz w:val="22"/>
          <w:szCs w:val="22"/>
        </w:rPr>
        <w:t>а</w:t>
      </w:r>
      <w:r w:rsidRPr="00AC2A63">
        <w:rPr>
          <w:sz w:val="22"/>
          <w:szCs w:val="22"/>
          <w:vertAlign w:val="subscript"/>
        </w:rPr>
        <w:t xml:space="preserve"> 12</w:t>
      </w:r>
      <w:r w:rsidRPr="00AC2A63">
        <w:rPr>
          <w:sz w:val="22"/>
          <w:szCs w:val="22"/>
        </w:rPr>
        <w:t xml:space="preserve"> = </w:t>
      </w:r>
      <w:smartTag w:uri="urn:schemas-microsoft-com:office:smarttags" w:element="metricconverter">
        <w:smartTagPr>
          <w:attr w:name="ProductID" w:val="27 мм"/>
        </w:smartTagPr>
        <w:r w:rsidRPr="00AC2A63">
          <w:rPr>
            <w:sz w:val="22"/>
            <w:szCs w:val="22"/>
          </w:rPr>
          <w:t>27 мм</w:t>
        </w:r>
      </w:smartTag>
      <w:r w:rsidRPr="00AC2A63">
        <w:rPr>
          <w:sz w:val="22"/>
          <w:szCs w:val="22"/>
        </w:rPr>
        <w:t xml:space="preserve">. Электростатический экран – с изоляцией </w:t>
      </w:r>
      <w:smartTag w:uri="urn:schemas-microsoft-com:office:smarttags" w:element="metricconverter">
        <w:smartTagPr>
          <w:attr w:name="ProductID" w:val="3 мм"/>
        </w:smartTagPr>
        <w:r w:rsidRPr="00AC2A63">
          <w:rPr>
            <w:sz w:val="22"/>
            <w:szCs w:val="22"/>
          </w:rPr>
          <w:t>3 мм</w:t>
        </w:r>
      </w:smartTag>
      <w:r w:rsidRPr="00AC2A63">
        <w:rPr>
          <w:sz w:val="22"/>
          <w:szCs w:val="22"/>
        </w:rPr>
        <w:t xml:space="preserve">. При расчете диаметра стержня магнитной системы  и реактивной составляющей напряжения </w:t>
      </w:r>
      <w:r>
        <w:rPr>
          <w:sz w:val="22"/>
          <w:szCs w:val="22"/>
        </w:rPr>
        <w:t>короткого замыкания принимать</w:t>
      </w:r>
      <w:r w:rsidRPr="00AC2A63">
        <w:rPr>
          <w:sz w:val="22"/>
          <w:szCs w:val="22"/>
        </w:rPr>
        <w:t xml:space="preserve"> а</w:t>
      </w:r>
      <w:r w:rsidRPr="00AC2A63">
        <w:rPr>
          <w:sz w:val="22"/>
          <w:szCs w:val="22"/>
          <w:vertAlign w:val="subscript"/>
        </w:rPr>
        <w:t xml:space="preserve"> 12</w:t>
      </w:r>
      <w:r w:rsidRPr="00AC2A63">
        <w:rPr>
          <w:sz w:val="22"/>
          <w:szCs w:val="22"/>
        </w:rPr>
        <w:t xml:space="preserve"> = </w:t>
      </w:r>
      <w:smartTag w:uri="urn:schemas-microsoft-com:office:smarttags" w:element="metricconverter">
        <w:smartTagPr>
          <w:attr w:name="ProductID" w:val="30 мм"/>
        </w:smartTagPr>
        <w:r w:rsidRPr="00AC2A63">
          <w:rPr>
            <w:sz w:val="22"/>
            <w:szCs w:val="22"/>
          </w:rPr>
          <w:t>30 мм</w:t>
        </w:r>
      </w:smartTag>
      <w:r w:rsidRPr="00AC2A63">
        <w:rPr>
          <w:sz w:val="22"/>
          <w:szCs w:val="22"/>
        </w:rPr>
        <w:t xml:space="preserve">. </w:t>
      </w:r>
    </w:p>
    <w:p w:rsidR="006C19BB" w:rsidRDefault="006C19BB" w:rsidP="006C19BB">
      <w:pPr>
        <w:spacing w:line="264" w:lineRule="auto"/>
        <w:ind w:left="709"/>
        <w:jc w:val="both"/>
        <w:rPr>
          <w:sz w:val="22"/>
          <w:szCs w:val="22"/>
        </w:rPr>
      </w:pPr>
      <w:r w:rsidRPr="00AC2A63">
        <w:rPr>
          <w:b/>
          <w:sz w:val="22"/>
          <w:szCs w:val="22"/>
        </w:rPr>
        <w:t>2.</w:t>
      </w:r>
      <w:r w:rsidRPr="00AC2A63">
        <w:rPr>
          <w:sz w:val="22"/>
          <w:szCs w:val="22"/>
        </w:rPr>
        <w:t xml:space="preserve"> При наличии прессующих колец расстояние до верхнего ярма </w:t>
      </w:r>
      <w:r w:rsidRPr="00AC2A63">
        <w:rPr>
          <w:position w:val="-12"/>
          <w:sz w:val="22"/>
          <w:szCs w:val="22"/>
          <w:vertAlign w:val="subscript"/>
        </w:rPr>
        <w:object w:dxaOrig="279" w:dyaOrig="360">
          <v:shape id="_x0000_i1318" type="#_x0000_t75" style="width:14.25pt;height:18pt" o:ole="">
            <v:imagedata r:id="rId582" o:title=""/>
          </v:shape>
          <o:OLEObject Type="Embed" ProgID="Equation.3" ShapeID="_x0000_i1318" DrawAspect="Content" ObjectID="_1469878558" r:id="rId583"/>
        </w:object>
      </w:r>
      <w:r w:rsidRPr="00AC2A63">
        <w:rPr>
          <w:sz w:val="22"/>
          <w:szCs w:val="22"/>
          <w:vertAlign w:val="subscript"/>
        </w:rPr>
        <w:t xml:space="preserve"> </w:t>
      </w:r>
      <w:r w:rsidRPr="00AC2A63">
        <w:rPr>
          <w:sz w:val="22"/>
          <w:szCs w:val="22"/>
        </w:rPr>
        <w:t xml:space="preserve">принимать увеличенным против данных таблицы для трансформаторов 1000 – 6300 кВ·А на </w:t>
      </w:r>
      <w:r>
        <w:rPr>
          <w:sz w:val="22"/>
          <w:szCs w:val="22"/>
        </w:rPr>
        <w:t xml:space="preserve"> </w:t>
      </w:r>
      <w:smartTag w:uri="urn:schemas-microsoft-com:office:smarttags" w:element="metricconverter">
        <w:smartTagPr>
          <w:attr w:name="ProductID" w:val="45 мм"/>
        </w:smartTagPr>
        <w:r w:rsidRPr="00AC2A63">
          <w:rPr>
            <w:sz w:val="22"/>
            <w:szCs w:val="22"/>
          </w:rPr>
          <w:t>45 мм</w:t>
        </w:r>
      </w:smartTag>
      <w:r w:rsidRPr="00AC2A63">
        <w:rPr>
          <w:sz w:val="22"/>
          <w:szCs w:val="22"/>
        </w:rPr>
        <w:t>,</w:t>
      </w:r>
    </w:p>
    <w:p w:rsidR="006C19BB" w:rsidRPr="00AC2A63" w:rsidRDefault="006C19BB" w:rsidP="006C19BB">
      <w:pPr>
        <w:spacing w:line="264" w:lineRule="auto"/>
        <w:ind w:left="709"/>
        <w:jc w:val="both"/>
        <w:rPr>
          <w:sz w:val="22"/>
          <w:szCs w:val="22"/>
        </w:rPr>
      </w:pPr>
      <w:r w:rsidRPr="00AC2A63">
        <w:rPr>
          <w:sz w:val="22"/>
          <w:szCs w:val="22"/>
        </w:rPr>
        <w:t xml:space="preserve">для двухобмоточных трансформаторов 10 000 – 63 000 кВ·А — на </w:t>
      </w:r>
      <w:smartTag w:uri="urn:schemas-microsoft-com:office:smarttags" w:element="metricconverter">
        <w:smartTagPr>
          <w:attr w:name="ProductID" w:val="60 мм"/>
        </w:smartTagPr>
        <w:r w:rsidRPr="00AC2A63">
          <w:rPr>
            <w:sz w:val="22"/>
            <w:szCs w:val="22"/>
          </w:rPr>
          <w:t>60 мм</w:t>
        </w:r>
      </w:smartTag>
      <w:r w:rsidRPr="00AC2A63">
        <w:rPr>
          <w:sz w:val="22"/>
          <w:szCs w:val="22"/>
        </w:rPr>
        <w:t xml:space="preserve">  и для трехобмоточных трансформаторов этих мощностей — на </w:t>
      </w:r>
      <w:smartTag w:uri="urn:schemas-microsoft-com:office:smarttags" w:element="metricconverter">
        <w:smartTagPr>
          <w:attr w:name="ProductID" w:val="100 мм"/>
        </w:smartTagPr>
        <w:r w:rsidRPr="00AC2A63">
          <w:rPr>
            <w:sz w:val="22"/>
            <w:szCs w:val="22"/>
          </w:rPr>
          <w:t>100 мм</w:t>
        </w:r>
      </w:smartTag>
      <w:r w:rsidRPr="00AC2A63">
        <w:rPr>
          <w:sz w:val="22"/>
          <w:szCs w:val="22"/>
        </w:rPr>
        <w:t xml:space="preserve">. Расстояние от нижнего ярма </w:t>
      </w:r>
      <w:r w:rsidRPr="00AC2A63">
        <w:rPr>
          <w:b/>
          <w:i/>
          <w:sz w:val="22"/>
          <w:szCs w:val="22"/>
          <w:lang w:val="en-US"/>
        </w:rPr>
        <w:t>l</w:t>
      </w:r>
      <w:r w:rsidRPr="00AC2A63">
        <w:rPr>
          <w:b/>
          <w:sz w:val="22"/>
          <w:szCs w:val="22"/>
          <w:vertAlign w:val="subscript"/>
        </w:rPr>
        <w:t xml:space="preserve"> </w:t>
      </w:r>
      <w:r w:rsidRPr="00AC2A63">
        <w:rPr>
          <w:sz w:val="22"/>
          <w:szCs w:val="22"/>
          <w:vertAlign w:val="subscript"/>
        </w:rPr>
        <w:t>0</w:t>
      </w:r>
      <w:r w:rsidRPr="00AC2A63">
        <w:rPr>
          <w:sz w:val="22"/>
          <w:szCs w:val="22"/>
        </w:rPr>
        <w:t xml:space="preserve"> и в этих случаях  выбирается по таблице.</w:t>
      </w:r>
    </w:p>
    <w:p w:rsidR="006C19BB" w:rsidRDefault="006C19BB" w:rsidP="006C19BB">
      <w:pPr>
        <w:ind w:left="1701"/>
        <w:rPr>
          <w:lang w:val="en-US"/>
        </w:rPr>
      </w:pPr>
    </w:p>
    <w:p w:rsidR="006C19BB" w:rsidRDefault="006C19BB" w:rsidP="006C19BB"/>
    <w:p w:rsidR="006C19BB" w:rsidRDefault="006C19BB" w:rsidP="006C19BB"/>
    <w:p w:rsidR="006C19BB" w:rsidRDefault="006C19BB" w:rsidP="006C19BB"/>
    <w:p w:rsidR="006C19BB" w:rsidRDefault="006C19BB" w:rsidP="006C19BB"/>
    <w:p w:rsidR="006C19BB" w:rsidRPr="00BA36F5" w:rsidRDefault="006C19BB" w:rsidP="006C19BB"/>
    <w:p w:rsidR="006C19BB" w:rsidRDefault="006C19BB" w:rsidP="006C19BB">
      <w:pPr>
        <w:ind w:left="284"/>
        <w:jc w:val="both"/>
        <w:rPr>
          <w:b/>
        </w:rPr>
      </w:pPr>
    </w:p>
    <w:p w:rsidR="006C19BB" w:rsidRDefault="006C19BB" w:rsidP="006C19BB">
      <w:pPr>
        <w:ind w:left="284"/>
        <w:jc w:val="both"/>
        <w:rPr>
          <w:b/>
        </w:rPr>
      </w:pPr>
    </w:p>
    <w:p w:rsidR="006C19BB" w:rsidRDefault="006C19BB" w:rsidP="006C19BB">
      <w:pPr>
        <w:ind w:left="284"/>
        <w:jc w:val="both"/>
        <w:rPr>
          <w:b/>
        </w:rPr>
      </w:pPr>
      <w:r>
        <w:rPr>
          <w:b/>
        </w:rPr>
        <w:t xml:space="preserve">Значения коэффициента </w:t>
      </w:r>
      <w:r w:rsidRPr="00FF2440">
        <w:rPr>
          <w:b/>
          <w:i/>
          <w:lang w:val="en-US"/>
        </w:rPr>
        <w:t>k</w:t>
      </w:r>
      <w:r w:rsidRPr="00FF2440">
        <w:rPr>
          <w:b/>
        </w:rPr>
        <w:t xml:space="preserve"> </w:t>
      </w:r>
      <w:r>
        <w:rPr>
          <w:b/>
        </w:rPr>
        <w:t xml:space="preserve">в </w:t>
      </w:r>
      <w:r w:rsidRPr="00FF2440">
        <w:rPr>
          <w:b/>
        </w:rPr>
        <w:t xml:space="preserve"> </w:t>
      </w:r>
      <w:r>
        <w:rPr>
          <w:b/>
        </w:rPr>
        <w:t>формуле для масляных двухобмоточных трансформаторов ПБВ с медными обмотками и потерями короткого замыкания по ГОСТ</w:t>
      </w:r>
      <w:r w:rsidRPr="009A0D42">
        <w:rPr>
          <w:b/>
        </w:rPr>
        <w:t xml:space="preserve"> </w:t>
      </w:r>
    </w:p>
    <w:p w:rsidR="006C19BB" w:rsidRDefault="006C19BB" w:rsidP="006C19BB">
      <w:pPr>
        <w:jc w:val="center"/>
        <w:rPr>
          <w:b/>
        </w:rPr>
      </w:pPr>
      <w:r>
        <w:rPr>
          <w:b/>
        </w:rPr>
        <w:t xml:space="preserve">                                                                                                                           Таблица</w:t>
      </w:r>
      <w:r w:rsidRPr="00E5485D">
        <w:rPr>
          <w:b/>
        </w:rPr>
        <w:t xml:space="preserve"> </w:t>
      </w:r>
      <w:r>
        <w:rPr>
          <w:b/>
        </w:rPr>
        <w:t>П.9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3689"/>
        <w:gridCol w:w="1709"/>
        <w:gridCol w:w="1709"/>
        <w:gridCol w:w="1698"/>
      </w:tblGrid>
      <w:tr w:rsidR="006C19BB">
        <w:trPr>
          <w:trHeight w:val="353"/>
          <w:jc w:val="center"/>
        </w:trPr>
        <w:tc>
          <w:tcPr>
            <w:tcW w:w="3689" w:type="dxa"/>
            <w:vMerge w:val="restart"/>
            <w:vAlign w:val="center"/>
          </w:tcPr>
          <w:p w:rsidR="006C19BB" w:rsidRPr="001502C0" w:rsidRDefault="006C19BB" w:rsidP="006C19BB">
            <w:pPr>
              <w:jc w:val="center"/>
            </w:pPr>
            <w:r w:rsidRPr="001502C0">
              <w:t>Мощность трансформатора</w:t>
            </w:r>
            <w:r w:rsidRPr="001502C0">
              <w:rPr>
                <w:i/>
              </w:rPr>
              <w:t xml:space="preserve"> </w:t>
            </w:r>
            <w:r w:rsidRPr="001502C0">
              <w:rPr>
                <w:i/>
                <w:lang w:val="en-US"/>
              </w:rPr>
              <w:t>S</w:t>
            </w:r>
            <w:r w:rsidRPr="001502C0">
              <w:t>, кВ∙А</w:t>
            </w:r>
          </w:p>
        </w:tc>
        <w:tc>
          <w:tcPr>
            <w:tcW w:w="5116" w:type="dxa"/>
            <w:gridSpan w:val="3"/>
            <w:vAlign w:val="center"/>
          </w:tcPr>
          <w:p w:rsidR="006C19BB" w:rsidRPr="001502C0" w:rsidRDefault="006C19BB" w:rsidP="006C19BB">
            <w:pPr>
              <w:jc w:val="center"/>
            </w:pPr>
            <w:r w:rsidRPr="001502C0">
              <w:t>Класс напряжения, кВ</w:t>
            </w:r>
          </w:p>
        </w:tc>
      </w:tr>
      <w:tr w:rsidR="006C19BB">
        <w:trPr>
          <w:trHeight w:val="212"/>
          <w:jc w:val="center"/>
        </w:trPr>
        <w:tc>
          <w:tcPr>
            <w:tcW w:w="3689" w:type="dxa"/>
            <w:vMerge/>
            <w:vAlign w:val="center"/>
          </w:tcPr>
          <w:p w:rsidR="006C19BB" w:rsidRPr="001502C0" w:rsidRDefault="006C19BB" w:rsidP="006C19BB">
            <w:pPr>
              <w:jc w:val="center"/>
            </w:pPr>
          </w:p>
        </w:tc>
        <w:tc>
          <w:tcPr>
            <w:tcW w:w="1709" w:type="dxa"/>
            <w:vAlign w:val="center"/>
          </w:tcPr>
          <w:p w:rsidR="006C19BB" w:rsidRPr="001502C0" w:rsidRDefault="006C19BB" w:rsidP="006C19BB">
            <w:pPr>
              <w:jc w:val="center"/>
            </w:pPr>
            <w:r w:rsidRPr="001502C0">
              <w:t>10</w:t>
            </w:r>
          </w:p>
        </w:tc>
        <w:tc>
          <w:tcPr>
            <w:tcW w:w="1709" w:type="dxa"/>
            <w:vAlign w:val="center"/>
          </w:tcPr>
          <w:p w:rsidR="006C19BB" w:rsidRPr="001502C0" w:rsidRDefault="006C19BB" w:rsidP="006C19BB">
            <w:pPr>
              <w:jc w:val="center"/>
            </w:pPr>
            <w:r w:rsidRPr="001502C0">
              <w:t>35</w:t>
            </w:r>
          </w:p>
        </w:tc>
        <w:tc>
          <w:tcPr>
            <w:tcW w:w="1698" w:type="dxa"/>
            <w:vAlign w:val="center"/>
          </w:tcPr>
          <w:p w:rsidR="006C19BB" w:rsidRPr="001502C0" w:rsidRDefault="006C19BB" w:rsidP="006C19BB">
            <w:pPr>
              <w:jc w:val="center"/>
            </w:pPr>
            <w:r w:rsidRPr="001502C0">
              <w:t>110</w:t>
            </w:r>
          </w:p>
        </w:tc>
      </w:tr>
      <w:tr w:rsidR="006C19BB">
        <w:trPr>
          <w:trHeight w:val="1505"/>
          <w:jc w:val="center"/>
        </w:trPr>
        <w:tc>
          <w:tcPr>
            <w:tcW w:w="3689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до 250</w:t>
            </w:r>
          </w:p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400 – 630</w:t>
            </w:r>
          </w:p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1000 – 6300</w:t>
            </w:r>
          </w:p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10 000 – 80 000</w:t>
            </w:r>
          </w:p>
        </w:tc>
        <w:tc>
          <w:tcPr>
            <w:tcW w:w="1709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0,63</w:t>
            </w:r>
          </w:p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0,53</w:t>
            </w:r>
          </w:p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0,51 – 0,43</w:t>
            </w:r>
          </w:p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—</w:t>
            </w:r>
          </w:p>
        </w:tc>
        <w:tc>
          <w:tcPr>
            <w:tcW w:w="1709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0,65 – 0,58</w:t>
            </w:r>
          </w:p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</w:p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0,52 – 0,48</w:t>
            </w:r>
          </w:p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0,48 – 0,46</w:t>
            </w:r>
          </w:p>
        </w:tc>
        <w:tc>
          <w:tcPr>
            <w:tcW w:w="1698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—</w:t>
            </w:r>
          </w:p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</w:p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—</w:t>
            </w:r>
          </w:p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0,68 – 0,58</w:t>
            </w:r>
          </w:p>
        </w:tc>
      </w:tr>
    </w:tbl>
    <w:p w:rsidR="006C19BB" w:rsidRDefault="006C19BB" w:rsidP="006C19BB">
      <w:pPr>
        <w:jc w:val="center"/>
        <w:rPr>
          <w:b/>
        </w:rPr>
      </w:pPr>
    </w:p>
    <w:p w:rsidR="006C19BB" w:rsidRDefault="006C19BB" w:rsidP="006C19BB">
      <w:pPr>
        <w:jc w:val="center"/>
        <w:rPr>
          <w:b/>
        </w:rPr>
      </w:pPr>
    </w:p>
    <w:p w:rsidR="006C19BB" w:rsidRDefault="006C19BB" w:rsidP="006C19BB">
      <w:pPr>
        <w:jc w:val="center"/>
        <w:rPr>
          <w:b/>
        </w:rPr>
      </w:pPr>
      <w:r w:rsidRPr="00D62888">
        <w:rPr>
          <w:b/>
        </w:rPr>
        <w:t xml:space="preserve">Рекомендуемая индукция в стержнях масляных трансформаторов </w:t>
      </w:r>
      <w:r w:rsidRPr="00D62888">
        <w:rPr>
          <w:b/>
          <w:i/>
        </w:rPr>
        <w:t>В</w:t>
      </w:r>
      <w:r w:rsidRPr="00D62888">
        <w:rPr>
          <w:b/>
        </w:rPr>
        <w:t>, Тл</w:t>
      </w:r>
    </w:p>
    <w:p w:rsidR="006C19BB" w:rsidRDefault="006C19BB" w:rsidP="006C19BB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</w:t>
      </w:r>
      <w:r>
        <w:rPr>
          <w:b/>
        </w:rPr>
        <w:tab/>
        <w:t xml:space="preserve">     Таблица П.10  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2391"/>
        <w:gridCol w:w="2393"/>
        <w:gridCol w:w="2393"/>
        <w:gridCol w:w="2393"/>
      </w:tblGrid>
      <w:tr w:rsidR="006C19BB">
        <w:trPr>
          <w:trHeight w:val="510"/>
          <w:jc w:val="center"/>
        </w:trPr>
        <w:tc>
          <w:tcPr>
            <w:tcW w:w="2391" w:type="dxa"/>
            <w:vMerge w:val="restart"/>
            <w:vAlign w:val="center"/>
          </w:tcPr>
          <w:p w:rsidR="006C19BB" w:rsidRPr="00CD1CFB" w:rsidRDefault="006C19BB" w:rsidP="006C19BB">
            <w:pPr>
              <w:jc w:val="center"/>
            </w:pPr>
            <w:r w:rsidRPr="00CD1CFB">
              <w:t>Марки стали</w:t>
            </w:r>
          </w:p>
        </w:tc>
        <w:tc>
          <w:tcPr>
            <w:tcW w:w="7179" w:type="dxa"/>
            <w:gridSpan w:val="3"/>
            <w:vAlign w:val="center"/>
          </w:tcPr>
          <w:p w:rsidR="006C19BB" w:rsidRPr="00CD1CFB" w:rsidRDefault="006C19BB" w:rsidP="006C19BB">
            <w:pPr>
              <w:jc w:val="center"/>
            </w:pPr>
            <w:r w:rsidRPr="00CD1CFB">
              <w:t xml:space="preserve">Мощность трансформатора </w:t>
            </w:r>
            <w:r w:rsidRPr="00CD1CFB">
              <w:rPr>
                <w:lang w:val="en-US"/>
              </w:rPr>
              <w:t>S</w:t>
            </w:r>
            <w:r w:rsidRPr="00CD1CFB">
              <w:t>, кВ∙А</w:t>
            </w:r>
          </w:p>
        </w:tc>
      </w:tr>
      <w:tr w:rsidR="006C19BB">
        <w:trPr>
          <w:trHeight w:val="510"/>
          <w:jc w:val="center"/>
        </w:trPr>
        <w:tc>
          <w:tcPr>
            <w:tcW w:w="2391" w:type="dxa"/>
            <w:vMerge/>
            <w:vAlign w:val="center"/>
          </w:tcPr>
          <w:p w:rsidR="006C19BB" w:rsidRPr="00CD1CFB" w:rsidRDefault="006C19BB" w:rsidP="006C19BB">
            <w:pPr>
              <w:jc w:val="center"/>
            </w:pPr>
          </w:p>
        </w:tc>
        <w:tc>
          <w:tcPr>
            <w:tcW w:w="2393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до 16</w:t>
            </w:r>
          </w:p>
        </w:tc>
        <w:tc>
          <w:tcPr>
            <w:tcW w:w="2393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25–100</w:t>
            </w:r>
          </w:p>
        </w:tc>
        <w:tc>
          <w:tcPr>
            <w:tcW w:w="2393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160 и более</w:t>
            </w:r>
          </w:p>
        </w:tc>
      </w:tr>
      <w:tr w:rsidR="006C19BB">
        <w:trPr>
          <w:trHeight w:val="510"/>
          <w:jc w:val="center"/>
        </w:trPr>
        <w:tc>
          <w:tcPr>
            <w:tcW w:w="2391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3411, 3412, 3413</w:t>
            </w:r>
          </w:p>
        </w:tc>
        <w:tc>
          <w:tcPr>
            <w:tcW w:w="2393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1,45–1,50</w:t>
            </w:r>
          </w:p>
        </w:tc>
        <w:tc>
          <w:tcPr>
            <w:tcW w:w="2393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1,50–1,55</w:t>
            </w:r>
          </w:p>
        </w:tc>
        <w:tc>
          <w:tcPr>
            <w:tcW w:w="2393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1,55–1,60</w:t>
            </w:r>
          </w:p>
        </w:tc>
      </w:tr>
      <w:tr w:rsidR="006C19BB">
        <w:trPr>
          <w:trHeight w:val="510"/>
          <w:jc w:val="center"/>
        </w:trPr>
        <w:tc>
          <w:tcPr>
            <w:tcW w:w="2391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3404, 3405, 3406, 3407, 3408</w:t>
            </w:r>
          </w:p>
        </w:tc>
        <w:tc>
          <w:tcPr>
            <w:tcW w:w="2393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1,50–1,55</w:t>
            </w:r>
          </w:p>
        </w:tc>
        <w:tc>
          <w:tcPr>
            <w:tcW w:w="2393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1,55–1,60</w:t>
            </w:r>
          </w:p>
        </w:tc>
        <w:tc>
          <w:tcPr>
            <w:tcW w:w="2393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1,55–1,65</w:t>
            </w:r>
          </w:p>
        </w:tc>
      </w:tr>
    </w:tbl>
    <w:p w:rsidR="006C19BB" w:rsidRDefault="006C19BB" w:rsidP="006C19BB">
      <w:pPr>
        <w:spacing w:line="264" w:lineRule="auto"/>
        <w:ind w:left="1559" w:hanging="1560"/>
        <w:jc w:val="both"/>
        <w:rPr>
          <w:sz w:val="22"/>
          <w:szCs w:val="22"/>
        </w:rPr>
      </w:pPr>
      <w:r w:rsidRPr="00D62888">
        <w:rPr>
          <w:b/>
          <w:sz w:val="22"/>
          <w:szCs w:val="22"/>
        </w:rPr>
        <w:t>Примечани</w:t>
      </w:r>
      <w:r>
        <w:rPr>
          <w:b/>
          <w:sz w:val="22"/>
          <w:szCs w:val="22"/>
        </w:rPr>
        <w:t xml:space="preserve">я: 1. </w:t>
      </w:r>
      <w:r w:rsidRPr="00CD1CFB">
        <w:rPr>
          <w:sz w:val="22"/>
          <w:szCs w:val="22"/>
        </w:rPr>
        <w:t>В</w:t>
      </w:r>
      <w:r>
        <w:rPr>
          <w:sz w:val="22"/>
          <w:szCs w:val="22"/>
        </w:rPr>
        <w:t xml:space="preserve"> магнитных системах трансформаторов мощностью от 100 000 кВ∙А и более допускается индукция до 1,7 Тл.</w:t>
      </w:r>
    </w:p>
    <w:p w:rsidR="006C19BB" w:rsidRDefault="006C19BB" w:rsidP="006C19BB">
      <w:pPr>
        <w:spacing w:line="264" w:lineRule="auto"/>
        <w:ind w:left="1559"/>
        <w:jc w:val="both"/>
        <w:rPr>
          <w:sz w:val="22"/>
          <w:szCs w:val="22"/>
        </w:rPr>
      </w:pPr>
      <w:r w:rsidRPr="00CD1CFB">
        <w:rPr>
          <w:b/>
          <w:sz w:val="22"/>
          <w:szCs w:val="22"/>
        </w:rPr>
        <w:t>2.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>При горячекатаной стали в магнитных системах масляных трансформаторов индукция   до 1,4–1,45 Тл.</w:t>
      </w:r>
    </w:p>
    <w:p w:rsidR="006C19BB" w:rsidRDefault="006C19BB" w:rsidP="006C19BB"/>
    <w:p w:rsidR="006C19BB" w:rsidRDefault="006C19BB" w:rsidP="006C19BB"/>
    <w:p w:rsidR="006C19BB" w:rsidRDefault="006C19BB" w:rsidP="006C19BB">
      <w:pPr>
        <w:jc w:val="both"/>
        <w:rPr>
          <w:b/>
        </w:rPr>
      </w:pPr>
      <w:r w:rsidRPr="0009620E">
        <w:rPr>
          <w:b/>
        </w:rPr>
        <w:t xml:space="preserve">Ориентировочные значения </w:t>
      </w:r>
      <w:r>
        <w:rPr>
          <w:b/>
          <w:i/>
          <w:lang w:val="en-US"/>
        </w:rPr>
        <w:t>b</w:t>
      </w:r>
      <w:r w:rsidRPr="0009620E">
        <w:rPr>
          <w:b/>
          <w:i/>
        </w:rPr>
        <w:t xml:space="preserve"> =</w:t>
      </w:r>
      <w:r>
        <w:rPr>
          <w:b/>
          <w:i/>
        </w:rPr>
        <w:t xml:space="preserve"> </w:t>
      </w:r>
      <w:r w:rsidRPr="009228BA">
        <w:rPr>
          <w:b/>
          <w:i/>
        </w:rPr>
        <w:t>2</w:t>
      </w:r>
      <w:r>
        <w:rPr>
          <w:b/>
          <w:i/>
          <w:lang w:val="en-US"/>
        </w:rPr>
        <w:t>a</w:t>
      </w:r>
      <w:r w:rsidRPr="0009620E">
        <w:rPr>
          <w:b/>
          <w:i/>
          <w:vertAlign w:val="subscript"/>
        </w:rPr>
        <w:t>2</w:t>
      </w:r>
      <w:r w:rsidRPr="0009620E">
        <w:rPr>
          <w:b/>
          <w:i/>
        </w:rPr>
        <w:t>/</w:t>
      </w:r>
      <w:r w:rsidRPr="0009620E">
        <w:rPr>
          <w:b/>
          <w:i/>
          <w:lang w:val="en-US"/>
        </w:rPr>
        <w:t>d</w:t>
      </w:r>
      <w:r w:rsidRPr="0009620E">
        <w:rPr>
          <w:b/>
        </w:rPr>
        <w:t xml:space="preserve"> для</w:t>
      </w:r>
      <w:r>
        <w:rPr>
          <w:b/>
        </w:rPr>
        <w:t xml:space="preserve"> масляных двухобмоточных трансформаторов ПБВ с медными обмотками и потерями короткого замыкания по ГОСТ</w:t>
      </w:r>
      <w:r w:rsidRPr="009A0D42">
        <w:rPr>
          <w:b/>
        </w:rPr>
        <w:t xml:space="preserve"> </w:t>
      </w:r>
    </w:p>
    <w:p w:rsidR="006C19BB" w:rsidRPr="001C1A2B" w:rsidRDefault="006C19BB" w:rsidP="006C19BB">
      <w:pPr>
        <w:ind w:left="360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            Таблица П.11</w:t>
      </w:r>
    </w:p>
    <w:tbl>
      <w:tblPr>
        <w:tblStyle w:val="a3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3997"/>
        <w:gridCol w:w="1373"/>
        <w:gridCol w:w="1373"/>
        <w:gridCol w:w="1375"/>
      </w:tblGrid>
      <w:tr w:rsidR="006C19BB">
        <w:trPr>
          <w:trHeight w:val="364"/>
          <w:jc w:val="center"/>
        </w:trPr>
        <w:tc>
          <w:tcPr>
            <w:tcW w:w="3997" w:type="dxa"/>
            <w:vMerge w:val="restart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Мощность трансформатора, кВ∙А</w:t>
            </w:r>
          </w:p>
        </w:tc>
        <w:tc>
          <w:tcPr>
            <w:tcW w:w="4121" w:type="dxa"/>
            <w:gridSpan w:val="3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Класс напряжения, кВ</w:t>
            </w:r>
          </w:p>
        </w:tc>
      </w:tr>
      <w:tr w:rsidR="006C19BB">
        <w:trPr>
          <w:trHeight w:val="215"/>
          <w:jc w:val="center"/>
        </w:trPr>
        <w:tc>
          <w:tcPr>
            <w:tcW w:w="3997" w:type="dxa"/>
            <w:vMerge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373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10</w:t>
            </w:r>
          </w:p>
        </w:tc>
        <w:tc>
          <w:tcPr>
            <w:tcW w:w="1373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35</w:t>
            </w:r>
          </w:p>
        </w:tc>
        <w:tc>
          <w:tcPr>
            <w:tcW w:w="1374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110</w:t>
            </w:r>
          </w:p>
        </w:tc>
      </w:tr>
      <w:tr w:rsidR="006C19BB">
        <w:trPr>
          <w:trHeight w:val="392"/>
          <w:jc w:val="center"/>
        </w:trPr>
        <w:tc>
          <w:tcPr>
            <w:tcW w:w="3997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До 100</w:t>
            </w:r>
          </w:p>
        </w:tc>
        <w:tc>
          <w:tcPr>
            <w:tcW w:w="1373" w:type="dxa"/>
            <w:vAlign w:val="center"/>
          </w:tcPr>
          <w:p w:rsidR="006C19BB" w:rsidRPr="00126F7A" w:rsidRDefault="006C19BB" w:rsidP="006C19BB">
            <w:pPr>
              <w:jc w:val="center"/>
            </w:pPr>
            <w:r w:rsidRPr="00126F7A">
              <w:t>0,55</w:t>
            </w:r>
          </w:p>
        </w:tc>
        <w:tc>
          <w:tcPr>
            <w:tcW w:w="1373" w:type="dxa"/>
            <w:vAlign w:val="center"/>
          </w:tcPr>
          <w:p w:rsidR="006C19BB" w:rsidRPr="00126F7A" w:rsidRDefault="006C19BB" w:rsidP="006C19BB">
            <w:pPr>
              <w:jc w:val="center"/>
            </w:pPr>
            <w:r w:rsidRPr="00126F7A">
              <w:t>—</w:t>
            </w:r>
          </w:p>
        </w:tc>
        <w:tc>
          <w:tcPr>
            <w:tcW w:w="1374" w:type="dxa"/>
            <w:vAlign w:val="center"/>
          </w:tcPr>
          <w:p w:rsidR="006C19BB" w:rsidRPr="00126F7A" w:rsidRDefault="006C19BB" w:rsidP="006C19BB">
            <w:pPr>
              <w:jc w:val="center"/>
            </w:pPr>
            <w:r w:rsidRPr="00126F7A">
              <w:t>—</w:t>
            </w:r>
          </w:p>
        </w:tc>
      </w:tr>
      <w:tr w:rsidR="006C19BB">
        <w:trPr>
          <w:trHeight w:val="421"/>
          <w:jc w:val="center"/>
        </w:trPr>
        <w:tc>
          <w:tcPr>
            <w:tcW w:w="3997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100―630</w:t>
            </w:r>
          </w:p>
        </w:tc>
        <w:tc>
          <w:tcPr>
            <w:tcW w:w="1373" w:type="dxa"/>
            <w:vAlign w:val="center"/>
          </w:tcPr>
          <w:p w:rsidR="006C19BB" w:rsidRPr="00126F7A" w:rsidRDefault="006C19BB" w:rsidP="006C19BB">
            <w:pPr>
              <w:jc w:val="center"/>
            </w:pPr>
            <w:r w:rsidRPr="00126F7A">
              <w:t>0,46―0,40</w:t>
            </w:r>
          </w:p>
        </w:tc>
        <w:tc>
          <w:tcPr>
            <w:tcW w:w="1373" w:type="dxa"/>
            <w:vAlign w:val="center"/>
          </w:tcPr>
          <w:p w:rsidR="006C19BB" w:rsidRPr="00126F7A" w:rsidRDefault="006C19BB" w:rsidP="006C19BB">
            <w:pPr>
              <w:jc w:val="center"/>
            </w:pPr>
            <w:r w:rsidRPr="00126F7A">
              <w:t>—</w:t>
            </w:r>
          </w:p>
        </w:tc>
        <w:tc>
          <w:tcPr>
            <w:tcW w:w="1374" w:type="dxa"/>
            <w:vAlign w:val="center"/>
          </w:tcPr>
          <w:p w:rsidR="006C19BB" w:rsidRPr="00126F7A" w:rsidRDefault="006C19BB" w:rsidP="006C19BB">
            <w:pPr>
              <w:jc w:val="center"/>
            </w:pPr>
            <w:r w:rsidRPr="00126F7A">
              <w:t>—</w:t>
            </w:r>
          </w:p>
        </w:tc>
      </w:tr>
      <w:tr w:rsidR="006C19BB">
        <w:trPr>
          <w:trHeight w:val="392"/>
          <w:jc w:val="center"/>
        </w:trPr>
        <w:tc>
          <w:tcPr>
            <w:tcW w:w="3997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1000―6300</w:t>
            </w:r>
          </w:p>
        </w:tc>
        <w:tc>
          <w:tcPr>
            <w:tcW w:w="1373" w:type="dxa"/>
            <w:vAlign w:val="center"/>
          </w:tcPr>
          <w:p w:rsidR="006C19BB" w:rsidRPr="00126F7A" w:rsidRDefault="006C19BB" w:rsidP="006C19BB">
            <w:pPr>
              <w:jc w:val="center"/>
            </w:pPr>
            <w:r w:rsidRPr="00126F7A">
              <w:t>0,26―0,24</w:t>
            </w:r>
          </w:p>
        </w:tc>
        <w:tc>
          <w:tcPr>
            <w:tcW w:w="1373" w:type="dxa"/>
            <w:vAlign w:val="center"/>
          </w:tcPr>
          <w:p w:rsidR="006C19BB" w:rsidRPr="00126F7A" w:rsidRDefault="006C19BB" w:rsidP="006C19BB">
            <w:pPr>
              <w:jc w:val="center"/>
            </w:pPr>
            <w:r w:rsidRPr="00126F7A">
              <w:t>0,32―0,28</w:t>
            </w:r>
          </w:p>
        </w:tc>
        <w:tc>
          <w:tcPr>
            <w:tcW w:w="1374" w:type="dxa"/>
            <w:vAlign w:val="center"/>
          </w:tcPr>
          <w:p w:rsidR="006C19BB" w:rsidRPr="00126F7A" w:rsidRDefault="006C19BB" w:rsidP="006C19BB">
            <w:pPr>
              <w:jc w:val="center"/>
            </w:pPr>
            <w:r w:rsidRPr="00126F7A">
              <w:t>—</w:t>
            </w:r>
          </w:p>
        </w:tc>
      </w:tr>
      <w:tr w:rsidR="006C19BB">
        <w:trPr>
          <w:trHeight w:val="421"/>
          <w:jc w:val="center"/>
        </w:trPr>
        <w:tc>
          <w:tcPr>
            <w:tcW w:w="3997" w:type="dxa"/>
            <w:vAlign w:val="center"/>
          </w:tcPr>
          <w:p w:rsidR="006C19BB" w:rsidRPr="00126F7A" w:rsidRDefault="006C19BB" w:rsidP="006C19BB">
            <w:pPr>
              <w:jc w:val="center"/>
              <w:rPr>
                <w:sz w:val="26"/>
                <w:szCs w:val="26"/>
              </w:rPr>
            </w:pPr>
            <w:r w:rsidRPr="00126F7A">
              <w:rPr>
                <w:sz w:val="26"/>
                <w:szCs w:val="26"/>
              </w:rPr>
              <w:t>6300―63 000</w:t>
            </w:r>
          </w:p>
        </w:tc>
        <w:tc>
          <w:tcPr>
            <w:tcW w:w="1373" w:type="dxa"/>
            <w:vAlign w:val="center"/>
          </w:tcPr>
          <w:p w:rsidR="006C19BB" w:rsidRPr="00126F7A" w:rsidRDefault="006C19BB" w:rsidP="006C19BB">
            <w:pPr>
              <w:jc w:val="center"/>
            </w:pPr>
            <w:r w:rsidRPr="00126F7A">
              <w:t>—</w:t>
            </w:r>
          </w:p>
        </w:tc>
        <w:tc>
          <w:tcPr>
            <w:tcW w:w="1373" w:type="dxa"/>
            <w:vAlign w:val="center"/>
          </w:tcPr>
          <w:p w:rsidR="006C19BB" w:rsidRPr="00126F7A" w:rsidRDefault="006C19BB" w:rsidP="006C19BB">
            <w:pPr>
              <w:jc w:val="center"/>
            </w:pPr>
            <w:r w:rsidRPr="00126F7A">
              <w:t>0,26</w:t>
            </w:r>
          </w:p>
        </w:tc>
        <w:tc>
          <w:tcPr>
            <w:tcW w:w="1374" w:type="dxa"/>
            <w:vAlign w:val="center"/>
          </w:tcPr>
          <w:p w:rsidR="006C19BB" w:rsidRPr="00126F7A" w:rsidRDefault="006C19BB" w:rsidP="006C19BB">
            <w:pPr>
              <w:jc w:val="center"/>
            </w:pPr>
            <w:r w:rsidRPr="00126F7A">
              <w:t>0,35</w:t>
            </w:r>
          </w:p>
        </w:tc>
      </w:tr>
    </w:tbl>
    <w:p w:rsidR="006C19BB" w:rsidRPr="000B4DA7" w:rsidRDefault="006C19BB" w:rsidP="006C19BB">
      <w:pPr>
        <w:spacing w:line="264" w:lineRule="auto"/>
        <w:ind w:firstLine="992"/>
        <w:rPr>
          <w:sz w:val="22"/>
          <w:szCs w:val="22"/>
        </w:rPr>
      </w:pPr>
      <w:r w:rsidRPr="000B4DA7">
        <w:rPr>
          <w:b/>
          <w:sz w:val="22"/>
          <w:szCs w:val="22"/>
        </w:rPr>
        <w:t xml:space="preserve">Примечания. 1. </w:t>
      </w:r>
      <w:r w:rsidRPr="000B4DA7">
        <w:rPr>
          <w:sz w:val="22"/>
          <w:szCs w:val="22"/>
        </w:rPr>
        <w:t xml:space="preserve">Для обмоток из алюминиевого провода значения </w:t>
      </w:r>
      <w:r w:rsidRPr="000B4DA7">
        <w:rPr>
          <w:sz w:val="22"/>
          <w:szCs w:val="22"/>
          <w:lang w:val="en-US"/>
        </w:rPr>
        <w:t>b</w:t>
      </w:r>
      <w:r w:rsidRPr="000B4DA7">
        <w:rPr>
          <w:sz w:val="22"/>
          <w:szCs w:val="22"/>
        </w:rPr>
        <w:t xml:space="preserve">, полученные из </w:t>
      </w:r>
    </w:p>
    <w:p w:rsidR="006C19BB" w:rsidRDefault="006C19BB" w:rsidP="006C19BB">
      <w:pPr>
        <w:spacing w:line="264" w:lineRule="auto"/>
        <w:ind w:firstLine="992"/>
        <w:rPr>
          <w:sz w:val="22"/>
          <w:szCs w:val="22"/>
          <w:lang w:val="en-US"/>
        </w:rPr>
      </w:pPr>
      <w:r w:rsidRPr="000B4DA7">
        <w:rPr>
          <w:sz w:val="22"/>
          <w:szCs w:val="22"/>
        </w:rPr>
        <w:t>таблицы, умножить на 1,25.</w:t>
      </w:r>
    </w:p>
    <w:p w:rsidR="006C19BB" w:rsidRDefault="006C19BB" w:rsidP="006C19BB"/>
    <w:p w:rsidR="006C19BB" w:rsidRDefault="006C19BB" w:rsidP="006C19BB"/>
    <w:p w:rsidR="006C19BB" w:rsidRDefault="006C19BB" w:rsidP="006C19BB"/>
    <w:p w:rsidR="006C19BB" w:rsidRDefault="006C19BB" w:rsidP="006C19BB"/>
    <w:p w:rsidR="006C19BB" w:rsidRDefault="006C19BB" w:rsidP="006C19BB"/>
    <w:p w:rsidR="006C19BB" w:rsidRDefault="006C19BB" w:rsidP="006C19BB">
      <w:pPr>
        <w:rPr>
          <w:b/>
        </w:rPr>
        <w:sectPr w:rsidR="006C19BB" w:rsidSect="006C19BB">
          <w:pgSz w:w="11906" w:h="16838"/>
          <w:pgMar w:top="851" w:right="851" w:bottom="851" w:left="1418" w:header="709" w:footer="709" w:gutter="0"/>
          <w:cols w:space="708"/>
          <w:docGrid w:linePitch="360"/>
        </w:sectPr>
      </w:pPr>
    </w:p>
    <w:p w:rsidR="006C19BB" w:rsidRDefault="006C19BB" w:rsidP="006C19BB">
      <w:pPr>
        <w:jc w:val="both"/>
        <w:rPr>
          <w:b/>
        </w:rPr>
      </w:pPr>
      <w:r w:rsidRPr="009E4AD5">
        <w:rPr>
          <w:b/>
        </w:rPr>
        <w:t xml:space="preserve">Размеры пакетов – ширина пластин </w:t>
      </w:r>
      <w:r w:rsidRPr="009E4AD5">
        <w:rPr>
          <w:b/>
          <w:i/>
        </w:rPr>
        <w:t xml:space="preserve">а </w:t>
      </w:r>
      <w:r w:rsidRPr="009E4AD5">
        <w:rPr>
          <w:b/>
        </w:rPr>
        <w:t xml:space="preserve">и толщина пакетов </w:t>
      </w:r>
      <w:r w:rsidRPr="009E4AD5">
        <w:rPr>
          <w:b/>
          <w:i/>
          <w:lang w:val="en-US"/>
        </w:rPr>
        <w:t>b</w:t>
      </w:r>
      <w:r w:rsidRPr="009E4AD5">
        <w:rPr>
          <w:b/>
        </w:rPr>
        <w:t xml:space="preserve">, мм, для магнитных систем без прессующей пластины с прессовкой стержня </w:t>
      </w:r>
      <w:r>
        <w:rPr>
          <w:b/>
        </w:rPr>
        <w:t>бандажами из стеклоленты</w:t>
      </w:r>
      <w:r w:rsidRPr="009E4AD5">
        <w:rPr>
          <w:b/>
        </w:rPr>
        <w:t xml:space="preserve"> (</w:t>
      </w:r>
      <w:r w:rsidRPr="009E4AD5">
        <w:rPr>
          <w:b/>
          <w:i/>
          <w:lang w:val="en-US"/>
        </w:rPr>
        <w:t>n</w:t>
      </w:r>
      <w:r w:rsidRPr="009E4AD5">
        <w:rPr>
          <w:b/>
          <w:vertAlign w:val="subscript"/>
        </w:rPr>
        <w:t>с</w:t>
      </w:r>
      <w:r w:rsidRPr="009E4AD5">
        <w:rPr>
          <w:b/>
        </w:rPr>
        <w:t xml:space="preserve"> и </w:t>
      </w:r>
      <w:r w:rsidRPr="009E4AD5">
        <w:rPr>
          <w:b/>
          <w:i/>
          <w:lang w:val="en-US"/>
        </w:rPr>
        <w:t>n</w:t>
      </w:r>
      <w:r w:rsidRPr="009E4AD5">
        <w:rPr>
          <w:b/>
          <w:vertAlign w:val="subscript"/>
        </w:rPr>
        <w:t>я</w:t>
      </w:r>
      <w:r w:rsidRPr="009E4AD5">
        <w:rPr>
          <w:b/>
        </w:rPr>
        <w:t xml:space="preserve"> – число ступеней в сечении стержня и ярма; </w:t>
      </w:r>
      <w:r w:rsidRPr="009E4AD5">
        <w:rPr>
          <w:b/>
          <w:i/>
          <w:lang w:val="en-US"/>
        </w:rPr>
        <w:t>k</w:t>
      </w:r>
      <w:r w:rsidRPr="009E4AD5">
        <w:rPr>
          <w:b/>
          <w:vertAlign w:val="subscript"/>
        </w:rPr>
        <w:t>кр</w:t>
      </w:r>
      <w:r w:rsidRPr="009E4AD5">
        <w:rPr>
          <w:b/>
        </w:rPr>
        <w:t xml:space="preserve"> – коэффициент заполнения круга для стержня)</w:t>
      </w:r>
    </w:p>
    <w:p w:rsidR="006C19BB" w:rsidRPr="00CD36A4" w:rsidRDefault="006C19BB" w:rsidP="006C19BB">
      <w:pPr>
        <w:jc w:val="center"/>
        <w:rPr>
          <w:b/>
        </w:rPr>
      </w:pPr>
      <w:r>
        <w:rPr>
          <w:b/>
        </w:rPr>
        <w:t xml:space="preserve">                                                                                                                                                                                                                        </w:t>
      </w:r>
      <w:r w:rsidRPr="00CD36A4">
        <w:rPr>
          <w:b/>
        </w:rPr>
        <w:t>Таблица</w:t>
      </w:r>
      <w:r>
        <w:rPr>
          <w:b/>
        </w:rPr>
        <w:t xml:space="preserve"> П.</w:t>
      </w:r>
      <w:r w:rsidRPr="00CD36A4">
        <w:rPr>
          <w:b/>
        </w:rPr>
        <w:t>1</w:t>
      </w:r>
      <w:r>
        <w:rPr>
          <w:b/>
        </w:rPr>
        <w:t>2</w:t>
      </w:r>
    </w:p>
    <w:tbl>
      <w:tblPr>
        <w:tblStyle w:val="a3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1025"/>
        <w:gridCol w:w="891"/>
        <w:gridCol w:w="892"/>
        <w:gridCol w:w="799"/>
        <w:gridCol w:w="800"/>
        <w:gridCol w:w="786"/>
        <w:gridCol w:w="1023"/>
        <w:gridCol w:w="1023"/>
        <w:gridCol w:w="1024"/>
        <w:gridCol w:w="1024"/>
        <w:gridCol w:w="1024"/>
        <w:gridCol w:w="1024"/>
        <w:gridCol w:w="1024"/>
        <w:gridCol w:w="1024"/>
        <w:gridCol w:w="1024"/>
      </w:tblGrid>
      <w:tr w:rsidR="006C19BB">
        <w:trPr>
          <w:jc w:val="center"/>
        </w:trPr>
        <w:tc>
          <w:tcPr>
            <w:tcW w:w="1025" w:type="dxa"/>
            <w:vMerge w:val="restart"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  <w:r w:rsidRPr="00EA3CC9">
              <w:rPr>
                <w:sz w:val="22"/>
                <w:szCs w:val="22"/>
              </w:rPr>
              <w:t xml:space="preserve">стержня </w:t>
            </w:r>
            <w:r w:rsidRPr="00EA3CC9">
              <w:rPr>
                <w:sz w:val="22"/>
                <w:szCs w:val="22"/>
                <w:lang w:val="en-US"/>
              </w:rPr>
              <w:t>d</w:t>
            </w:r>
            <w:r w:rsidRPr="00EA3CC9">
              <w:rPr>
                <w:sz w:val="22"/>
                <w:szCs w:val="22"/>
              </w:rPr>
              <w:t>, м</w:t>
            </w:r>
          </w:p>
        </w:tc>
        <w:tc>
          <w:tcPr>
            <w:tcW w:w="3382" w:type="dxa"/>
            <w:gridSpan w:val="4"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  <w:r w:rsidRPr="00EA3CC9">
              <w:rPr>
                <w:sz w:val="22"/>
                <w:szCs w:val="22"/>
              </w:rPr>
              <w:t>Стержень</w:t>
            </w:r>
          </w:p>
        </w:tc>
        <w:tc>
          <w:tcPr>
            <w:tcW w:w="1809" w:type="dxa"/>
            <w:gridSpan w:val="2"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  <w:r w:rsidRPr="00EA3CC9">
              <w:rPr>
                <w:sz w:val="22"/>
                <w:szCs w:val="22"/>
              </w:rPr>
              <w:t>Ярмо</w:t>
            </w:r>
          </w:p>
        </w:tc>
        <w:tc>
          <w:tcPr>
            <w:tcW w:w="8191" w:type="dxa"/>
            <w:gridSpan w:val="8"/>
            <w:vMerge w:val="restart"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  <w:r w:rsidRPr="00EA3CC9">
              <w:rPr>
                <w:sz w:val="22"/>
                <w:szCs w:val="22"/>
              </w:rPr>
              <w:t xml:space="preserve">Размеры пакетов </w:t>
            </w:r>
            <w:r w:rsidRPr="00EA3CC9">
              <w:rPr>
                <w:i/>
              </w:rPr>
              <w:t>а</w:t>
            </w:r>
            <w:r w:rsidRPr="00EA3CC9">
              <w:t>×</w:t>
            </w:r>
            <w:r w:rsidRPr="00EA3CC9">
              <w:rPr>
                <w:i/>
                <w:lang w:val="en-US"/>
              </w:rPr>
              <w:t>b</w:t>
            </w:r>
            <w:r w:rsidRPr="00EA3CC9">
              <w:t>, мм, в стержне</w:t>
            </w:r>
          </w:p>
        </w:tc>
      </w:tr>
      <w:tr w:rsidR="006C19BB">
        <w:trPr>
          <w:jc w:val="center"/>
        </w:trPr>
        <w:tc>
          <w:tcPr>
            <w:tcW w:w="1025" w:type="dxa"/>
            <w:vMerge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83" w:type="dxa"/>
            <w:gridSpan w:val="2"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  <w:r w:rsidRPr="00EA3CC9">
              <w:rPr>
                <w:sz w:val="22"/>
                <w:szCs w:val="22"/>
              </w:rPr>
              <w:t>без прессующей пластины</w:t>
            </w:r>
          </w:p>
        </w:tc>
        <w:tc>
          <w:tcPr>
            <w:tcW w:w="1599" w:type="dxa"/>
            <w:gridSpan w:val="2"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  <w:r w:rsidRPr="00EA3CC9">
              <w:rPr>
                <w:sz w:val="22"/>
                <w:szCs w:val="22"/>
              </w:rPr>
              <w:t>с прессующей пластиной</w:t>
            </w:r>
          </w:p>
        </w:tc>
        <w:tc>
          <w:tcPr>
            <w:tcW w:w="786" w:type="dxa"/>
            <w:vMerge w:val="restart"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  <w:r w:rsidRPr="00EA3CC9">
              <w:rPr>
                <w:i/>
                <w:sz w:val="28"/>
                <w:szCs w:val="28"/>
                <w:lang w:val="en-US"/>
              </w:rPr>
              <w:t>n</w:t>
            </w:r>
            <w:r w:rsidRPr="00EA3CC9">
              <w:rPr>
                <w:sz w:val="28"/>
                <w:szCs w:val="28"/>
                <w:vertAlign w:val="subscript"/>
              </w:rPr>
              <w:t>я</w:t>
            </w:r>
          </w:p>
        </w:tc>
        <w:tc>
          <w:tcPr>
            <w:tcW w:w="1023" w:type="dxa"/>
            <w:vMerge w:val="restart"/>
            <w:vAlign w:val="center"/>
          </w:tcPr>
          <w:p w:rsidR="006C19BB" w:rsidRPr="00EA3CC9" w:rsidRDefault="006C19BB" w:rsidP="006C19BB">
            <w:pPr>
              <w:jc w:val="center"/>
              <w:rPr>
                <w:sz w:val="28"/>
                <w:szCs w:val="28"/>
              </w:rPr>
            </w:pPr>
            <w:r w:rsidRPr="00EA3CC9">
              <w:rPr>
                <w:i/>
                <w:sz w:val="28"/>
                <w:szCs w:val="28"/>
              </w:rPr>
              <w:t>а</w:t>
            </w:r>
            <w:r w:rsidRPr="00EA3CC9">
              <w:rPr>
                <w:sz w:val="28"/>
                <w:szCs w:val="28"/>
                <w:vertAlign w:val="subscript"/>
              </w:rPr>
              <w:t>я</w:t>
            </w:r>
            <w:r w:rsidRPr="00EA3CC9">
              <w:rPr>
                <w:sz w:val="28"/>
                <w:szCs w:val="28"/>
              </w:rPr>
              <w:t xml:space="preserve">, </w:t>
            </w:r>
            <w:r w:rsidRPr="00EA3CC9">
              <w:t>мм</w:t>
            </w:r>
          </w:p>
        </w:tc>
        <w:tc>
          <w:tcPr>
            <w:tcW w:w="8191" w:type="dxa"/>
            <w:gridSpan w:val="8"/>
            <w:vMerge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</w:tr>
      <w:tr w:rsidR="006C19BB">
        <w:trPr>
          <w:jc w:val="center"/>
        </w:trPr>
        <w:tc>
          <w:tcPr>
            <w:tcW w:w="1025" w:type="dxa"/>
            <w:vMerge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891" w:type="dxa"/>
            <w:vAlign w:val="center"/>
          </w:tcPr>
          <w:p w:rsidR="006C19BB" w:rsidRPr="00EA3CC9" w:rsidRDefault="006C19BB" w:rsidP="006C19BB">
            <w:pPr>
              <w:jc w:val="center"/>
              <w:rPr>
                <w:sz w:val="28"/>
                <w:szCs w:val="28"/>
              </w:rPr>
            </w:pPr>
            <w:r w:rsidRPr="00EA3CC9">
              <w:rPr>
                <w:i/>
                <w:sz w:val="28"/>
                <w:szCs w:val="28"/>
                <w:lang w:val="en-US"/>
              </w:rPr>
              <w:t>n</w:t>
            </w:r>
            <w:r w:rsidRPr="00EA3CC9">
              <w:rPr>
                <w:sz w:val="28"/>
                <w:szCs w:val="28"/>
                <w:vertAlign w:val="subscript"/>
              </w:rPr>
              <w:t>с</w:t>
            </w:r>
          </w:p>
        </w:tc>
        <w:tc>
          <w:tcPr>
            <w:tcW w:w="892" w:type="dxa"/>
            <w:vAlign w:val="center"/>
          </w:tcPr>
          <w:p w:rsidR="006C19BB" w:rsidRPr="00EA3CC9" w:rsidRDefault="006C19BB" w:rsidP="006C19BB">
            <w:pPr>
              <w:jc w:val="center"/>
              <w:rPr>
                <w:sz w:val="28"/>
                <w:szCs w:val="28"/>
              </w:rPr>
            </w:pPr>
            <w:r w:rsidRPr="00EA3CC9">
              <w:rPr>
                <w:i/>
                <w:sz w:val="28"/>
                <w:szCs w:val="28"/>
                <w:lang w:val="en-US"/>
              </w:rPr>
              <w:t>k</w:t>
            </w:r>
            <w:r w:rsidRPr="00EA3CC9">
              <w:rPr>
                <w:sz w:val="28"/>
                <w:szCs w:val="28"/>
                <w:vertAlign w:val="subscript"/>
              </w:rPr>
              <w:t>кр</w:t>
            </w:r>
          </w:p>
        </w:tc>
        <w:tc>
          <w:tcPr>
            <w:tcW w:w="799" w:type="dxa"/>
            <w:vAlign w:val="center"/>
          </w:tcPr>
          <w:p w:rsidR="006C19BB" w:rsidRPr="00EA3CC9" w:rsidRDefault="006C19BB" w:rsidP="006C19BB">
            <w:pPr>
              <w:jc w:val="center"/>
              <w:rPr>
                <w:sz w:val="28"/>
                <w:szCs w:val="28"/>
              </w:rPr>
            </w:pPr>
            <w:r w:rsidRPr="00EA3CC9">
              <w:rPr>
                <w:i/>
                <w:sz w:val="28"/>
                <w:szCs w:val="28"/>
                <w:lang w:val="en-US"/>
              </w:rPr>
              <w:t>n</w:t>
            </w:r>
            <w:r w:rsidRPr="00EA3CC9">
              <w:rPr>
                <w:sz w:val="28"/>
                <w:szCs w:val="28"/>
                <w:vertAlign w:val="subscript"/>
              </w:rPr>
              <w:t>с</w:t>
            </w:r>
          </w:p>
        </w:tc>
        <w:tc>
          <w:tcPr>
            <w:tcW w:w="800" w:type="dxa"/>
            <w:vAlign w:val="center"/>
          </w:tcPr>
          <w:p w:rsidR="006C19BB" w:rsidRPr="00EA3CC9" w:rsidRDefault="006C19BB" w:rsidP="006C19BB">
            <w:pPr>
              <w:jc w:val="center"/>
              <w:rPr>
                <w:sz w:val="28"/>
                <w:szCs w:val="28"/>
              </w:rPr>
            </w:pPr>
            <w:r w:rsidRPr="00EA3CC9">
              <w:rPr>
                <w:i/>
                <w:sz w:val="28"/>
                <w:szCs w:val="28"/>
                <w:lang w:val="en-US"/>
              </w:rPr>
              <w:t>k</w:t>
            </w:r>
            <w:r w:rsidRPr="00EA3CC9">
              <w:rPr>
                <w:sz w:val="28"/>
                <w:szCs w:val="28"/>
                <w:vertAlign w:val="subscript"/>
              </w:rPr>
              <w:t>кр</w:t>
            </w:r>
          </w:p>
        </w:tc>
        <w:tc>
          <w:tcPr>
            <w:tcW w:w="786" w:type="dxa"/>
            <w:vMerge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23" w:type="dxa"/>
            <w:vMerge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23" w:type="dxa"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  <w:r w:rsidRPr="00EA3CC9">
              <w:rPr>
                <w:sz w:val="22"/>
                <w:szCs w:val="22"/>
              </w:rPr>
              <w:t>1</w:t>
            </w:r>
          </w:p>
        </w:tc>
        <w:tc>
          <w:tcPr>
            <w:tcW w:w="1024" w:type="dxa"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  <w:r w:rsidRPr="00EA3CC9">
              <w:rPr>
                <w:sz w:val="22"/>
                <w:szCs w:val="22"/>
              </w:rPr>
              <w:t>2</w:t>
            </w:r>
          </w:p>
        </w:tc>
        <w:tc>
          <w:tcPr>
            <w:tcW w:w="1024" w:type="dxa"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  <w:r w:rsidRPr="00EA3CC9">
              <w:rPr>
                <w:sz w:val="22"/>
                <w:szCs w:val="22"/>
              </w:rPr>
              <w:t>3</w:t>
            </w:r>
          </w:p>
        </w:tc>
        <w:tc>
          <w:tcPr>
            <w:tcW w:w="1024" w:type="dxa"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  <w:r w:rsidRPr="00EA3CC9">
              <w:rPr>
                <w:sz w:val="22"/>
                <w:szCs w:val="22"/>
              </w:rPr>
              <w:t>4</w:t>
            </w:r>
          </w:p>
        </w:tc>
        <w:tc>
          <w:tcPr>
            <w:tcW w:w="1024" w:type="dxa"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  <w:r w:rsidRPr="00EA3CC9">
              <w:rPr>
                <w:sz w:val="22"/>
                <w:szCs w:val="22"/>
              </w:rPr>
              <w:t>5</w:t>
            </w:r>
          </w:p>
        </w:tc>
        <w:tc>
          <w:tcPr>
            <w:tcW w:w="1024" w:type="dxa"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  <w:r w:rsidRPr="00EA3CC9">
              <w:rPr>
                <w:sz w:val="22"/>
                <w:szCs w:val="22"/>
              </w:rPr>
              <w:t>6</w:t>
            </w:r>
          </w:p>
        </w:tc>
        <w:tc>
          <w:tcPr>
            <w:tcW w:w="1024" w:type="dxa"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  <w:r w:rsidRPr="00EA3CC9">
              <w:rPr>
                <w:sz w:val="22"/>
                <w:szCs w:val="22"/>
              </w:rPr>
              <w:t>7</w:t>
            </w:r>
          </w:p>
        </w:tc>
        <w:tc>
          <w:tcPr>
            <w:tcW w:w="1024" w:type="dxa"/>
            <w:vAlign w:val="center"/>
          </w:tcPr>
          <w:p w:rsidR="006C19BB" w:rsidRPr="00EA3CC9" w:rsidRDefault="006C19BB" w:rsidP="006C19BB">
            <w:pPr>
              <w:jc w:val="center"/>
              <w:rPr>
                <w:sz w:val="22"/>
                <w:szCs w:val="22"/>
              </w:rPr>
            </w:pPr>
            <w:r w:rsidRPr="00EA3CC9">
              <w:rPr>
                <w:sz w:val="22"/>
                <w:szCs w:val="22"/>
              </w:rPr>
              <w:t>8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0,08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4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0,863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3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55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75</w:t>
            </w:r>
            <w:r w:rsidRPr="009102F9">
              <w:rPr>
                <w:i/>
              </w:rPr>
              <w:t>×</w:t>
            </w:r>
            <w:r w:rsidRPr="009102F9">
              <w:t>14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65</w:t>
            </w:r>
            <w:r w:rsidRPr="009102F9">
              <w:rPr>
                <w:i/>
              </w:rPr>
              <w:t>×</w:t>
            </w:r>
            <w:r w:rsidRPr="009102F9">
              <w:t>9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55</w:t>
            </w:r>
            <w:r w:rsidRPr="009102F9">
              <w:rPr>
                <w:i/>
              </w:rPr>
              <w:t>×</w:t>
            </w:r>
            <w:r w:rsidRPr="009102F9">
              <w:t>9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40</w:t>
            </w:r>
            <w:r w:rsidRPr="009102F9">
              <w:rPr>
                <w:i/>
              </w:rPr>
              <w:t>×</w:t>
            </w:r>
            <w:r w:rsidRPr="009102F9">
              <w:t>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0,09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5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0,891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4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55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85</w:t>
            </w:r>
            <w:r w:rsidRPr="009102F9">
              <w:rPr>
                <w:i/>
              </w:rPr>
              <w:t>×</w:t>
            </w:r>
            <w:r w:rsidRPr="009102F9">
              <w:t>15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75</w:t>
            </w:r>
            <w:r w:rsidRPr="009102F9">
              <w:rPr>
                <w:i/>
              </w:rPr>
              <w:t>×</w:t>
            </w:r>
            <w:r w:rsidRPr="009102F9">
              <w:t>10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65</w:t>
            </w:r>
            <w:r w:rsidRPr="009102F9">
              <w:rPr>
                <w:i/>
              </w:rPr>
              <w:t>×</w:t>
            </w:r>
            <w:r w:rsidRPr="009102F9">
              <w:t>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55</w:t>
            </w:r>
            <w:r w:rsidRPr="009102F9">
              <w:rPr>
                <w:i/>
              </w:rPr>
              <w:t>×</w:t>
            </w:r>
            <w:r w:rsidRPr="009102F9">
              <w:t>4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40</w:t>
            </w:r>
            <w:r w:rsidRPr="009102F9">
              <w:rPr>
                <w:i/>
              </w:rPr>
              <w:t>×</w:t>
            </w:r>
            <w:r w:rsidRPr="009102F9">
              <w:t>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0,10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0,917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55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95</w:t>
            </w:r>
            <w:r w:rsidRPr="009102F9">
              <w:rPr>
                <w:i/>
              </w:rPr>
              <w:t>×</w:t>
            </w:r>
            <w:r>
              <w:t>16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85</w:t>
            </w:r>
            <w:r w:rsidRPr="009102F9">
              <w:rPr>
                <w:i/>
              </w:rPr>
              <w:t>×</w:t>
            </w:r>
            <w:r>
              <w:t>10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75</w:t>
            </w:r>
            <w:r w:rsidRPr="009102F9">
              <w:rPr>
                <w:i/>
              </w:rPr>
              <w:t>×</w:t>
            </w:r>
            <w:r>
              <w:t>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65</w:t>
            </w:r>
            <w:r w:rsidRPr="009102F9">
              <w:rPr>
                <w:i/>
              </w:rPr>
              <w:t>×</w:t>
            </w:r>
            <w:r>
              <w:t>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55</w:t>
            </w:r>
            <w:r w:rsidRPr="009102F9">
              <w:rPr>
                <w:i/>
              </w:rPr>
              <w:t>×</w:t>
            </w:r>
            <w:r>
              <w:t>4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40</w:t>
            </w:r>
            <w:r w:rsidRPr="009102F9">
              <w:rPr>
                <w:i/>
              </w:rPr>
              <w:t>×</w:t>
            </w:r>
            <w:r>
              <w:t>4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0,11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0,905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105</w:t>
            </w:r>
            <w:r w:rsidRPr="009102F9">
              <w:rPr>
                <w:i/>
              </w:rPr>
              <w:t>×</w:t>
            </w:r>
            <w:r>
              <w:t>16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95</w:t>
            </w:r>
            <w:r w:rsidRPr="009102F9">
              <w:rPr>
                <w:i/>
              </w:rPr>
              <w:t>×</w:t>
            </w:r>
            <w:r>
              <w:t>11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85</w:t>
            </w:r>
            <w:r w:rsidRPr="009102F9">
              <w:rPr>
                <w:i/>
              </w:rPr>
              <w:t>×</w:t>
            </w:r>
            <w:r>
              <w:t>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75</w:t>
            </w:r>
            <w:r w:rsidRPr="009102F9">
              <w:rPr>
                <w:i/>
              </w:rPr>
              <w:t>×</w:t>
            </w:r>
            <w:r>
              <w:t>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65</w:t>
            </w:r>
            <w:r w:rsidRPr="009102F9">
              <w:rPr>
                <w:i/>
              </w:rPr>
              <w:t>×</w:t>
            </w:r>
            <w:r>
              <w:t>4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40</w:t>
            </w:r>
            <w:r w:rsidRPr="009102F9">
              <w:rPr>
                <w:i/>
              </w:rPr>
              <w:t>×</w:t>
            </w:r>
            <w:r>
              <w:t>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0,12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0,928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60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115</w:t>
            </w:r>
            <w:r w:rsidRPr="009102F9">
              <w:rPr>
                <w:i/>
              </w:rPr>
              <w:t>×</w:t>
            </w:r>
            <w:r>
              <w:t>18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105</w:t>
            </w:r>
            <w:r w:rsidRPr="009102F9">
              <w:rPr>
                <w:i/>
              </w:rPr>
              <w:t>×</w:t>
            </w:r>
            <w:r>
              <w:t>11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90</w:t>
            </w:r>
            <w:r w:rsidRPr="009102F9">
              <w:rPr>
                <w:i/>
              </w:rPr>
              <w:t>×</w:t>
            </w:r>
            <w:r>
              <w:t>10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75</w:t>
            </w:r>
            <w:r w:rsidRPr="009102F9">
              <w:rPr>
                <w:i/>
              </w:rPr>
              <w:t>×</w:t>
            </w:r>
            <w:r>
              <w:t>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60</w:t>
            </w:r>
            <w:r w:rsidRPr="009102F9">
              <w:rPr>
                <w:i/>
              </w:rPr>
              <w:t>×</w:t>
            </w:r>
            <w:r>
              <w:t>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40</w:t>
            </w:r>
            <w:r w:rsidRPr="009102F9">
              <w:rPr>
                <w:i/>
              </w:rPr>
              <w:t>×</w:t>
            </w:r>
            <w:r>
              <w:t>4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0,13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0,918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125</w:t>
            </w:r>
            <w:r w:rsidRPr="009102F9">
              <w:rPr>
                <w:i/>
              </w:rPr>
              <w:t>×</w:t>
            </w:r>
            <w:r>
              <w:t>18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110</w:t>
            </w:r>
            <w:r w:rsidRPr="009102F9">
              <w:rPr>
                <w:i/>
              </w:rPr>
              <w:t>×</w:t>
            </w:r>
            <w:r>
              <w:t>16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100</w:t>
            </w:r>
            <w:r w:rsidRPr="009102F9">
              <w:rPr>
                <w:i/>
              </w:rPr>
              <w:t>×</w:t>
            </w:r>
            <w:r>
              <w:t>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80</w:t>
            </w:r>
            <w:r w:rsidRPr="009102F9">
              <w:rPr>
                <w:i/>
              </w:rPr>
              <w:t>×</w:t>
            </w:r>
            <w:r>
              <w:t>9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65</w:t>
            </w:r>
            <w:r w:rsidRPr="009102F9">
              <w:rPr>
                <w:i/>
              </w:rPr>
              <w:t>×</w:t>
            </w:r>
            <w:r>
              <w:t>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40</w:t>
            </w:r>
            <w:r w:rsidRPr="009102F9">
              <w:rPr>
                <w:i/>
              </w:rPr>
              <w:t>×</w:t>
            </w:r>
            <w:r>
              <w:t>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0,14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0,919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135</w:t>
            </w:r>
            <w:r w:rsidRPr="009102F9">
              <w:rPr>
                <w:i/>
              </w:rPr>
              <w:t>×</w:t>
            </w:r>
            <w:r>
              <w:t>19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120</w:t>
            </w:r>
            <w:r w:rsidRPr="009102F9">
              <w:rPr>
                <w:i/>
              </w:rPr>
              <w:t>×</w:t>
            </w:r>
            <w:r>
              <w:t>17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105</w:t>
            </w:r>
            <w:r w:rsidRPr="009102F9">
              <w:rPr>
                <w:i/>
              </w:rPr>
              <w:t>×</w:t>
            </w:r>
            <w:r>
              <w:t>10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85</w:t>
            </w:r>
            <w:r w:rsidRPr="009102F9">
              <w:rPr>
                <w:i/>
              </w:rPr>
              <w:t>×</w:t>
            </w:r>
            <w:r>
              <w:t>9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65</w:t>
            </w:r>
            <w:r w:rsidRPr="009102F9">
              <w:rPr>
                <w:i/>
              </w:rPr>
              <w:t>×</w:t>
            </w:r>
            <w:r>
              <w:t>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40</w:t>
            </w:r>
            <w:r w:rsidRPr="009102F9">
              <w:rPr>
                <w:i/>
              </w:rPr>
              <w:t>×</w:t>
            </w:r>
            <w:r>
              <w:t>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0,15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0,915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85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145</w:t>
            </w:r>
            <w:r w:rsidRPr="009102F9">
              <w:rPr>
                <w:i/>
              </w:rPr>
              <w:t>×</w:t>
            </w:r>
            <w:r>
              <w:t>19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135</w:t>
            </w:r>
            <w:r w:rsidRPr="009102F9">
              <w:rPr>
                <w:i/>
              </w:rPr>
              <w:t>×</w:t>
            </w:r>
            <w:r>
              <w:t>13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120</w:t>
            </w:r>
            <w:r w:rsidRPr="009102F9">
              <w:rPr>
                <w:i/>
              </w:rPr>
              <w:t>×</w:t>
            </w:r>
            <w:r>
              <w:t>13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105</w:t>
            </w:r>
            <w:r w:rsidRPr="009102F9">
              <w:rPr>
                <w:i/>
              </w:rPr>
              <w:t>×</w:t>
            </w:r>
            <w:r>
              <w:t>9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85</w:t>
            </w:r>
            <w:r w:rsidRPr="009102F9">
              <w:rPr>
                <w:i/>
              </w:rPr>
              <w:t>×</w:t>
            </w:r>
            <w:r>
              <w:t>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55</w:t>
            </w:r>
            <w:r w:rsidRPr="009102F9">
              <w:rPr>
                <w:i/>
              </w:rPr>
              <w:t>×</w:t>
            </w:r>
            <w:r>
              <w:t>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0,16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0,913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85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155</w:t>
            </w:r>
            <w:r w:rsidRPr="009102F9">
              <w:rPr>
                <w:i/>
              </w:rPr>
              <w:t>×</w:t>
            </w:r>
            <w:r>
              <w:t>20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135</w:t>
            </w:r>
            <w:r w:rsidRPr="009102F9">
              <w:rPr>
                <w:i/>
              </w:rPr>
              <w:t>×</w:t>
            </w:r>
            <w:r>
              <w:t>23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120</w:t>
            </w:r>
            <w:r w:rsidRPr="009102F9">
              <w:rPr>
                <w:i/>
              </w:rPr>
              <w:t>×</w:t>
            </w:r>
            <w:r>
              <w:t>10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105</w:t>
            </w:r>
            <w:r w:rsidRPr="009102F9">
              <w:rPr>
                <w:i/>
              </w:rPr>
              <w:t>×</w:t>
            </w:r>
            <w:r>
              <w:t>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85</w:t>
            </w:r>
            <w:r w:rsidRPr="009102F9">
              <w:rPr>
                <w:i/>
              </w:rPr>
              <w:t>×</w:t>
            </w:r>
            <w:r>
              <w:t>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55</w:t>
            </w:r>
            <w:r w:rsidRPr="009102F9">
              <w:rPr>
                <w:i/>
              </w:rPr>
              <w:t>×</w:t>
            </w:r>
            <w:r>
              <w:t>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0,17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0,927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85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160</w:t>
            </w:r>
            <w:r w:rsidRPr="009102F9">
              <w:rPr>
                <w:i/>
              </w:rPr>
              <w:t>×</w:t>
            </w:r>
            <w:r>
              <w:t>28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145</w:t>
            </w:r>
            <w:r w:rsidRPr="009102F9">
              <w:rPr>
                <w:i/>
              </w:rPr>
              <w:t>×</w:t>
            </w:r>
            <w:r>
              <w:t>17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130</w:t>
            </w:r>
            <w:r w:rsidRPr="009102F9">
              <w:rPr>
                <w:i/>
              </w:rPr>
              <w:t>×</w:t>
            </w:r>
            <w:r>
              <w:t>10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110</w:t>
            </w:r>
            <w:r w:rsidRPr="009102F9">
              <w:rPr>
                <w:i/>
              </w:rPr>
              <w:t>×</w:t>
            </w:r>
            <w:r>
              <w:t>10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85</w:t>
            </w:r>
            <w:r w:rsidRPr="009102F9">
              <w:rPr>
                <w:i/>
              </w:rPr>
              <w:t>×</w:t>
            </w:r>
            <w:r>
              <w:t>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50</w:t>
            </w:r>
            <w:r w:rsidRPr="009102F9">
              <w:rPr>
                <w:i/>
              </w:rPr>
              <w:t>×</w:t>
            </w:r>
            <w:r>
              <w:t>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0,18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0,915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95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175</w:t>
            </w:r>
            <w:r w:rsidRPr="009102F9">
              <w:rPr>
                <w:i/>
              </w:rPr>
              <w:t>×</w:t>
            </w:r>
            <w:r>
              <w:t>21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155</w:t>
            </w:r>
            <w:r w:rsidRPr="009102F9">
              <w:rPr>
                <w:i/>
              </w:rPr>
              <w:t>×</w:t>
            </w:r>
            <w:r>
              <w:t>25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135</w:t>
            </w:r>
            <w:r w:rsidRPr="009102F9">
              <w:rPr>
                <w:i/>
              </w:rPr>
              <w:t>×</w:t>
            </w:r>
            <w:r>
              <w:t>13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120</w:t>
            </w:r>
            <w:r w:rsidRPr="009102F9">
              <w:rPr>
                <w:i/>
              </w:rPr>
              <w:t>×</w:t>
            </w:r>
            <w:r>
              <w:t>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95</w:t>
            </w:r>
            <w:r w:rsidRPr="009102F9">
              <w:rPr>
                <w:i/>
              </w:rPr>
              <w:t>×</w:t>
            </w:r>
            <w:r>
              <w:t>9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>
              <w:t>65</w:t>
            </w:r>
            <w:r w:rsidRPr="009102F9">
              <w:rPr>
                <w:i/>
              </w:rPr>
              <w:t>×</w:t>
            </w:r>
            <w:r>
              <w:t>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0,19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7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0,927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6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0,890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100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180</w:t>
            </w:r>
            <w:r w:rsidRPr="009102F9">
              <w:rPr>
                <w:i/>
              </w:rPr>
              <w:t>×</w:t>
            </w:r>
            <w:r w:rsidRPr="009102F9">
              <w:t>30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165</w:t>
            </w:r>
            <w:r w:rsidRPr="009102F9">
              <w:rPr>
                <w:i/>
              </w:rPr>
              <w:t>×</w:t>
            </w:r>
            <w:r w:rsidRPr="009102F9">
              <w:t>17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145</w:t>
            </w:r>
            <w:r w:rsidRPr="009102F9">
              <w:rPr>
                <w:i/>
              </w:rPr>
              <w:t>×</w:t>
            </w:r>
            <w:r w:rsidRPr="009102F9">
              <w:t>14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130</w:t>
            </w:r>
            <w:r w:rsidRPr="009102F9">
              <w:rPr>
                <w:i/>
              </w:rPr>
              <w:t>×</w:t>
            </w:r>
            <w:r w:rsidRPr="009102F9">
              <w:t>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115</w:t>
            </w:r>
            <w:r w:rsidRPr="009102F9">
              <w:rPr>
                <w:i/>
              </w:rPr>
              <w:t>×</w:t>
            </w:r>
            <w:r w:rsidRPr="009102F9">
              <w:t>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100</w:t>
            </w:r>
            <w:r w:rsidRPr="009102F9">
              <w:rPr>
                <w:i/>
              </w:rPr>
              <w:t>×</w:t>
            </w:r>
            <w:r w:rsidRPr="009102F9">
              <w:t>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75</w:t>
            </w:r>
            <w:r w:rsidRPr="009102F9">
              <w:rPr>
                <w:i/>
              </w:rPr>
              <w:t>×</w:t>
            </w:r>
            <w:r w:rsidRPr="009102F9">
              <w:t>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0,20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7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0,918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6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0,885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120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195</w:t>
            </w:r>
            <w:r w:rsidRPr="009102F9">
              <w:rPr>
                <w:i/>
              </w:rPr>
              <w:t>×</w:t>
            </w:r>
            <w:r w:rsidRPr="009102F9">
              <w:t>22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175</w:t>
            </w:r>
            <w:r w:rsidRPr="009102F9">
              <w:rPr>
                <w:i/>
              </w:rPr>
              <w:t>×</w:t>
            </w:r>
            <w:r w:rsidRPr="009102F9">
              <w:t>26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155</w:t>
            </w:r>
            <w:r w:rsidRPr="009102F9">
              <w:rPr>
                <w:i/>
              </w:rPr>
              <w:t>×</w:t>
            </w:r>
            <w:r w:rsidRPr="009102F9">
              <w:t>15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135</w:t>
            </w:r>
            <w:r w:rsidRPr="009102F9">
              <w:rPr>
                <w:i/>
              </w:rPr>
              <w:t>×</w:t>
            </w:r>
            <w:r w:rsidRPr="009102F9">
              <w:t>11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120</w:t>
            </w:r>
            <w:r w:rsidRPr="009102F9">
              <w:rPr>
                <w:i/>
              </w:rPr>
              <w:t>×</w:t>
            </w:r>
            <w:r w:rsidRPr="009102F9">
              <w:t>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105</w:t>
            </w:r>
            <w:r w:rsidRPr="009102F9">
              <w:rPr>
                <w:i/>
              </w:rPr>
              <w:t>×</w:t>
            </w:r>
            <w:r w:rsidRPr="009102F9">
              <w:t>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75</w:t>
            </w:r>
            <w:r w:rsidRPr="009102F9">
              <w:rPr>
                <w:i/>
              </w:rPr>
              <w:t>×</w:t>
            </w:r>
            <w:r w:rsidRPr="009102F9">
              <w:t>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0,21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7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0,922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6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0,890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130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200</w:t>
            </w:r>
            <w:r w:rsidRPr="009102F9">
              <w:rPr>
                <w:i/>
              </w:rPr>
              <w:t>×</w:t>
            </w:r>
            <w:r w:rsidRPr="009102F9">
              <w:t>32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180</w:t>
            </w:r>
            <w:r w:rsidRPr="009102F9">
              <w:rPr>
                <w:i/>
              </w:rPr>
              <w:t>×</w:t>
            </w:r>
            <w:r w:rsidRPr="009102F9">
              <w:t>22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160</w:t>
            </w:r>
            <w:r w:rsidRPr="009102F9">
              <w:rPr>
                <w:i/>
              </w:rPr>
              <w:t>×</w:t>
            </w:r>
            <w:r w:rsidRPr="009102F9">
              <w:t>14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145</w:t>
            </w:r>
            <w:r w:rsidRPr="009102F9">
              <w:rPr>
                <w:i/>
              </w:rPr>
              <w:t>×</w:t>
            </w:r>
            <w:r w:rsidRPr="009102F9">
              <w:t>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130</w:t>
            </w:r>
            <w:r w:rsidRPr="009102F9">
              <w:rPr>
                <w:i/>
              </w:rPr>
              <w:t>×</w:t>
            </w:r>
            <w:r w:rsidRPr="009102F9">
              <w:t>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110</w:t>
            </w:r>
            <w:r w:rsidRPr="009102F9">
              <w:rPr>
                <w:i/>
              </w:rPr>
              <w:t>×</w:t>
            </w:r>
            <w:r w:rsidRPr="009102F9">
              <w:t>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90</w:t>
            </w:r>
            <w:r w:rsidRPr="009102F9">
              <w:rPr>
                <w:i/>
              </w:rPr>
              <w:t>×</w:t>
            </w:r>
            <w:r w:rsidRPr="009102F9">
              <w:t>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—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0,22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8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0,929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7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0,901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6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120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215</w:t>
            </w:r>
            <w:r w:rsidRPr="009102F9">
              <w:rPr>
                <w:i/>
              </w:rPr>
              <w:t>×</w:t>
            </w:r>
            <w:r w:rsidRPr="009102F9">
              <w:t>23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195</w:t>
            </w:r>
            <w:r w:rsidRPr="009102F9">
              <w:rPr>
                <w:i/>
              </w:rPr>
              <w:t>×</w:t>
            </w:r>
            <w:r w:rsidRPr="009102F9">
              <w:t>28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175</w:t>
            </w:r>
            <w:r w:rsidRPr="009102F9">
              <w:rPr>
                <w:i/>
              </w:rPr>
              <w:t>×</w:t>
            </w:r>
            <w:r w:rsidRPr="009102F9">
              <w:t>15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155</w:t>
            </w:r>
            <w:r w:rsidRPr="009102F9">
              <w:rPr>
                <w:i/>
              </w:rPr>
              <w:t>×</w:t>
            </w:r>
            <w:r w:rsidRPr="009102F9">
              <w:t>12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135</w:t>
            </w:r>
            <w:r w:rsidRPr="009102F9">
              <w:rPr>
                <w:i/>
              </w:rPr>
              <w:t>×</w:t>
            </w:r>
            <w:r w:rsidRPr="009102F9">
              <w:t>9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120</w:t>
            </w:r>
            <w:r w:rsidRPr="009102F9">
              <w:rPr>
                <w:i/>
              </w:rPr>
              <w:t>×</w:t>
            </w:r>
            <w:r w:rsidRPr="009102F9">
              <w:t>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105</w:t>
            </w:r>
            <w:r w:rsidRPr="009102F9">
              <w:rPr>
                <w:i/>
              </w:rPr>
              <w:t>×</w:t>
            </w:r>
            <w:r w:rsidRPr="009102F9">
              <w:t>4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75</w:t>
            </w:r>
            <w:r w:rsidRPr="009102F9">
              <w:rPr>
                <w:i/>
              </w:rPr>
              <w:t>×</w:t>
            </w:r>
            <w:r w:rsidRPr="009102F9">
              <w:t>7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0,23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8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0,933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7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0,907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6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130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220</w:t>
            </w:r>
            <w:r w:rsidRPr="009102F9">
              <w:rPr>
                <w:i/>
              </w:rPr>
              <w:t>×</w:t>
            </w:r>
            <w:r w:rsidRPr="009102F9">
              <w:t>34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205</w:t>
            </w:r>
            <w:r w:rsidRPr="009102F9">
              <w:rPr>
                <w:i/>
              </w:rPr>
              <w:t>×</w:t>
            </w:r>
            <w:r w:rsidRPr="009102F9">
              <w:t>19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185</w:t>
            </w:r>
            <w:r w:rsidRPr="009102F9">
              <w:rPr>
                <w:i/>
              </w:rPr>
              <w:t>×</w:t>
            </w:r>
            <w:r w:rsidRPr="009102F9">
              <w:t>16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165</w:t>
            </w:r>
            <w:r w:rsidRPr="009102F9">
              <w:rPr>
                <w:i/>
              </w:rPr>
              <w:t>×</w:t>
            </w:r>
            <w:r w:rsidRPr="009102F9">
              <w:t>12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145</w:t>
            </w:r>
            <w:r w:rsidRPr="009102F9">
              <w:rPr>
                <w:i/>
              </w:rPr>
              <w:t>×</w:t>
            </w:r>
            <w:r w:rsidRPr="009102F9">
              <w:t>9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130</w:t>
            </w:r>
            <w:r w:rsidRPr="009102F9">
              <w:rPr>
                <w:i/>
              </w:rPr>
              <w:t>×</w:t>
            </w:r>
            <w:r w:rsidRPr="009102F9">
              <w:t>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115</w:t>
            </w:r>
            <w:r w:rsidRPr="009102F9">
              <w:rPr>
                <w:i/>
              </w:rPr>
              <w:t>×</w:t>
            </w:r>
            <w:r w:rsidRPr="009102F9">
              <w:t>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90</w:t>
            </w:r>
            <w:r w:rsidRPr="009102F9">
              <w:rPr>
                <w:i/>
              </w:rPr>
              <w:t>×</w:t>
            </w:r>
            <w:r w:rsidRPr="009102F9">
              <w:t>6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0,24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8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0,927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7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0,902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6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135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230</w:t>
            </w:r>
            <w:r w:rsidRPr="009102F9">
              <w:rPr>
                <w:i/>
              </w:rPr>
              <w:t>×</w:t>
            </w:r>
            <w:r w:rsidRPr="009102F9">
              <w:t>34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215</w:t>
            </w:r>
            <w:r w:rsidRPr="009102F9">
              <w:rPr>
                <w:i/>
              </w:rPr>
              <w:t>×</w:t>
            </w:r>
            <w:r w:rsidRPr="009102F9">
              <w:t>19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195</w:t>
            </w:r>
            <w:r w:rsidRPr="009102F9">
              <w:rPr>
                <w:i/>
              </w:rPr>
              <w:t>×</w:t>
            </w:r>
            <w:r w:rsidRPr="009102F9">
              <w:t>17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175</w:t>
            </w:r>
            <w:r w:rsidRPr="009102F9">
              <w:rPr>
                <w:i/>
              </w:rPr>
              <w:t>×</w:t>
            </w:r>
            <w:r w:rsidRPr="009102F9">
              <w:t>12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155</w:t>
            </w:r>
            <w:r w:rsidRPr="009102F9">
              <w:rPr>
                <w:i/>
              </w:rPr>
              <w:t>×</w:t>
            </w:r>
            <w:r w:rsidRPr="009102F9">
              <w:t>9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135</w:t>
            </w:r>
            <w:r w:rsidRPr="009102F9">
              <w:rPr>
                <w:i/>
              </w:rPr>
              <w:t>×</w:t>
            </w:r>
            <w:r w:rsidRPr="009102F9">
              <w:t>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120</w:t>
            </w:r>
            <w:r w:rsidRPr="009102F9">
              <w:rPr>
                <w:i/>
              </w:rPr>
              <w:t>×</w:t>
            </w:r>
            <w:r w:rsidRPr="009102F9">
              <w:t>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95</w:t>
            </w:r>
            <w:r w:rsidRPr="009102F9">
              <w:rPr>
                <w:i/>
              </w:rPr>
              <w:t>×</w:t>
            </w:r>
            <w:r w:rsidRPr="009102F9">
              <w:t>6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0,25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8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0,929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7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0,909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6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140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240</w:t>
            </w:r>
            <w:r w:rsidRPr="009102F9">
              <w:rPr>
                <w:i/>
              </w:rPr>
              <w:t>×</w:t>
            </w:r>
            <w:r w:rsidRPr="009102F9">
              <w:t>35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220</w:t>
            </w:r>
            <w:r w:rsidRPr="009102F9">
              <w:rPr>
                <w:i/>
              </w:rPr>
              <w:t>×</w:t>
            </w:r>
            <w:r w:rsidRPr="009102F9">
              <w:t>24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200</w:t>
            </w:r>
            <w:r w:rsidRPr="009102F9">
              <w:rPr>
                <w:i/>
              </w:rPr>
              <w:t>×</w:t>
            </w:r>
            <w:r w:rsidRPr="009102F9">
              <w:t>16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180</w:t>
            </w:r>
            <w:r w:rsidRPr="009102F9">
              <w:rPr>
                <w:i/>
              </w:rPr>
              <w:t>×</w:t>
            </w:r>
            <w:r w:rsidRPr="009102F9">
              <w:t>12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155</w:t>
            </w:r>
            <w:r w:rsidRPr="009102F9">
              <w:rPr>
                <w:i/>
              </w:rPr>
              <w:t>×</w:t>
            </w:r>
            <w:r w:rsidRPr="009102F9">
              <w:t>11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140</w:t>
            </w:r>
            <w:r w:rsidRPr="009102F9">
              <w:rPr>
                <w:i/>
              </w:rPr>
              <w:t>×</w:t>
            </w:r>
            <w:r w:rsidRPr="009102F9">
              <w:t>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120</w:t>
            </w:r>
            <w:r w:rsidRPr="009102F9">
              <w:rPr>
                <w:i/>
              </w:rPr>
              <w:t>×</w:t>
            </w:r>
            <w:r w:rsidRPr="009102F9">
              <w:t>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100</w:t>
            </w:r>
            <w:r w:rsidRPr="009102F9">
              <w:rPr>
                <w:i/>
              </w:rPr>
              <w:t>×</w:t>
            </w:r>
            <w:r w:rsidRPr="009102F9">
              <w:t>5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0,26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8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0,924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7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0,900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6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155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250</w:t>
            </w:r>
            <w:r w:rsidRPr="009102F9">
              <w:rPr>
                <w:i/>
              </w:rPr>
              <w:t>×</w:t>
            </w:r>
            <w:r w:rsidRPr="009102F9">
              <w:t>35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230</w:t>
            </w:r>
            <w:r w:rsidRPr="009102F9">
              <w:rPr>
                <w:i/>
              </w:rPr>
              <w:t>×</w:t>
            </w:r>
            <w:r w:rsidRPr="009102F9">
              <w:t>25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215</w:t>
            </w:r>
            <w:r w:rsidRPr="009102F9">
              <w:rPr>
                <w:i/>
              </w:rPr>
              <w:t>×</w:t>
            </w:r>
            <w:r w:rsidRPr="009102F9">
              <w:t>13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195</w:t>
            </w:r>
            <w:r w:rsidRPr="009102F9">
              <w:rPr>
                <w:i/>
              </w:rPr>
              <w:t>×</w:t>
            </w:r>
            <w:r w:rsidRPr="009102F9">
              <w:t>13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175</w:t>
            </w:r>
            <w:r w:rsidRPr="009102F9">
              <w:rPr>
                <w:i/>
              </w:rPr>
              <w:t>×</w:t>
            </w:r>
            <w:r w:rsidRPr="009102F9">
              <w:t>10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155</w:t>
            </w:r>
            <w:r w:rsidRPr="009102F9">
              <w:rPr>
                <w:i/>
              </w:rPr>
              <w:t>×</w:t>
            </w:r>
            <w:r w:rsidRPr="009102F9">
              <w:t>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120</w:t>
            </w:r>
            <w:r w:rsidRPr="009102F9">
              <w:rPr>
                <w:i/>
              </w:rPr>
              <w:t>×</w:t>
            </w:r>
            <w:r w:rsidRPr="009102F9">
              <w:t>9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105</w:t>
            </w:r>
            <w:r w:rsidRPr="009102F9">
              <w:rPr>
                <w:i/>
              </w:rPr>
              <w:t>×</w:t>
            </w:r>
            <w:r w:rsidRPr="009102F9">
              <w:t>6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0,27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8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0,930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7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0,901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6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155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260</w:t>
            </w:r>
            <w:r w:rsidRPr="009102F9">
              <w:rPr>
                <w:i/>
              </w:rPr>
              <w:t>×</w:t>
            </w:r>
            <w:r w:rsidRPr="009102F9">
              <w:t>36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240</w:t>
            </w:r>
            <w:r w:rsidRPr="009102F9">
              <w:rPr>
                <w:i/>
              </w:rPr>
              <w:t>×</w:t>
            </w:r>
            <w:r w:rsidRPr="009102F9">
              <w:t>25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215</w:t>
            </w:r>
            <w:r w:rsidRPr="009102F9">
              <w:rPr>
                <w:i/>
              </w:rPr>
              <w:t>×</w:t>
            </w:r>
            <w:r w:rsidRPr="009102F9">
              <w:t>20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195</w:t>
            </w:r>
            <w:r w:rsidRPr="009102F9">
              <w:rPr>
                <w:i/>
              </w:rPr>
              <w:t>×</w:t>
            </w:r>
            <w:r w:rsidRPr="009102F9">
              <w:t>13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170</w:t>
            </w:r>
            <w:r w:rsidRPr="009102F9">
              <w:rPr>
                <w:i/>
              </w:rPr>
              <w:t>×</w:t>
            </w:r>
            <w:r w:rsidRPr="009102F9">
              <w:t>11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155</w:t>
            </w:r>
            <w:r w:rsidRPr="009102F9">
              <w:rPr>
                <w:i/>
              </w:rPr>
              <w:t>×</w:t>
            </w:r>
            <w:r w:rsidRPr="009102F9">
              <w:t>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135</w:t>
            </w:r>
            <w:r w:rsidRPr="009102F9">
              <w:rPr>
                <w:i/>
              </w:rPr>
              <w:t>×</w:t>
            </w:r>
            <w:r w:rsidRPr="009102F9">
              <w:t>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105</w:t>
            </w:r>
            <w:r w:rsidRPr="009102F9">
              <w:rPr>
                <w:i/>
              </w:rPr>
              <w:t>×</w:t>
            </w:r>
            <w:r w:rsidRPr="009102F9">
              <w:t>8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0,28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8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0,927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7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0,903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6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175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270</w:t>
            </w:r>
            <w:r w:rsidRPr="009102F9">
              <w:rPr>
                <w:i/>
              </w:rPr>
              <w:t>×</w:t>
            </w:r>
            <w:r w:rsidRPr="009102F9">
              <w:t>37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250</w:t>
            </w:r>
            <w:r w:rsidRPr="009102F9">
              <w:rPr>
                <w:i/>
              </w:rPr>
              <w:t>×</w:t>
            </w:r>
            <w:r w:rsidRPr="009102F9">
              <w:t>26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230</w:t>
            </w:r>
            <w:r w:rsidRPr="009102F9">
              <w:rPr>
                <w:i/>
              </w:rPr>
              <w:t>×</w:t>
            </w:r>
            <w:r w:rsidRPr="009102F9">
              <w:t>17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215</w:t>
            </w:r>
            <w:r w:rsidRPr="009102F9">
              <w:rPr>
                <w:i/>
              </w:rPr>
              <w:t>×</w:t>
            </w:r>
            <w:r w:rsidRPr="009102F9">
              <w:t>9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195</w:t>
            </w:r>
            <w:r w:rsidRPr="009102F9">
              <w:rPr>
                <w:i/>
              </w:rPr>
              <w:t>×</w:t>
            </w:r>
            <w:r w:rsidRPr="009102F9">
              <w:t>11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175</w:t>
            </w:r>
            <w:r w:rsidRPr="009102F9">
              <w:rPr>
                <w:i/>
              </w:rPr>
              <w:t>×</w:t>
            </w:r>
            <w:r w:rsidRPr="009102F9">
              <w:t>9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135</w:t>
            </w:r>
            <w:r w:rsidRPr="009102F9">
              <w:rPr>
                <w:i/>
              </w:rPr>
              <w:t>×</w:t>
            </w:r>
            <w:r w:rsidRPr="009102F9">
              <w:t>13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105</w:t>
            </w:r>
            <w:r w:rsidRPr="009102F9">
              <w:rPr>
                <w:i/>
              </w:rPr>
              <w:t>×</w:t>
            </w:r>
            <w:r w:rsidRPr="009102F9">
              <w:t>7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0,29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8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0,927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7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0,899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6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165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280</w:t>
            </w:r>
            <w:r w:rsidRPr="009102F9">
              <w:rPr>
                <w:i/>
              </w:rPr>
              <w:t>×</w:t>
            </w:r>
            <w:r w:rsidRPr="009102F9">
              <w:t>37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260</w:t>
            </w:r>
            <w:r w:rsidRPr="009102F9">
              <w:rPr>
                <w:i/>
              </w:rPr>
              <w:t>×</w:t>
            </w:r>
            <w:r w:rsidRPr="009102F9">
              <w:t>27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235</w:t>
            </w:r>
            <w:r w:rsidRPr="009102F9">
              <w:rPr>
                <w:i/>
              </w:rPr>
              <w:t>×</w:t>
            </w:r>
            <w:r w:rsidRPr="009102F9">
              <w:t>21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210</w:t>
            </w:r>
            <w:r w:rsidRPr="009102F9">
              <w:rPr>
                <w:i/>
              </w:rPr>
              <w:t>×</w:t>
            </w:r>
            <w:r w:rsidRPr="009102F9">
              <w:t>15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180</w:t>
            </w:r>
            <w:r w:rsidRPr="009102F9">
              <w:rPr>
                <w:i/>
              </w:rPr>
              <w:t>×</w:t>
            </w:r>
            <w:r w:rsidRPr="009102F9">
              <w:t>13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165</w:t>
            </w:r>
            <w:r w:rsidRPr="009102F9">
              <w:rPr>
                <w:i/>
              </w:rPr>
              <w:t>×</w:t>
            </w:r>
            <w:r w:rsidRPr="009102F9">
              <w:t>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145</w:t>
            </w:r>
            <w:r w:rsidRPr="009102F9">
              <w:rPr>
                <w:i/>
              </w:rPr>
              <w:t>×</w:t>
            </w:r>
            <w:r w:rsidRPr="009102F9">
              <w:t>6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115</w:t>
            </w:r>
            <w:r w:rsidRPr="009102F9">
              <w:rPr>
                <w:i/>
              </w:rPr>
              <w:t>×</w:t>
            </w:r>
            <w:r w:rsidRPr="009102F9">
              <w:t>8</w:t>
            </w:r>
          </w:p>
        </w:tc>
      </w:tr>
      <w:tr w:rsidR="006C19BB">
        <w:trPr>
          <w:jc w:val="center"/>
        </w:trPr>
        <w:tc>
          <w:tcPr>
            <w:tcW w:w="1025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0,30</w:t>
            </w:r>
          </w:p>
        </w:tc>
        <w:tc>
          <w:tcPr>
            <w:tcW w:w="891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8</w:t>
            </w:r>
          </w:p>
        </w:tc>
        <w:tc>
          <w:tcPr>
            <w:tcW w:w="892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0,930</w:t>
            </w:r>
          </w:p>
        </w:tc>
        <w:tc>
          <w:tcPr>
            <w:tcW w:w="799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7</w:t>
            </w:r>
          </w:p>
        </w:tc>
        <w:tc>
          <w:tcPr>
            <w:tcW w:w="800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0,912</w:t>
            </w:r>
          </w:p>
        </w:tc>
        <w:tc>
          <w:tcPr>
            <w:tcW w:w="786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6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175</w:t>
            </w:r>
          </w:p>
        </w:tc>
        <w:tc>
          <w:tcPr>
            <w:tcW w:w="1023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295</w:t>
            </w:r>
            <w:r w:rsidRPr="009102F9">
              <w:rPr>
                <w:i/>
              </w:rPr>
              <w:t>×</w:t>
            </w:r>
            <w:r w:rsidRPr="009102F9">
              <w:t>28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270</w:t>
            </w:r>
            <w:r w:rsidRPr="009102F9">
              <w:rPr>
                <w:i/>
              </w:rPr>
              <w:t>×</w:t>
            </w:r>
            <w:r w:rsidRPr="009102F9">
              <w:t>37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250</w:t>
            </w:r>
            <w:r w:rsidRPr="009102F9">
              <w:rPr>
                <w:i/>
              </w:rPr>
              <w:t>×</w:t>
            </w:r>
            <w:r w:rsidRPr="009102F9">
              <w:t>18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230</w:t>
            </w:r>
            <w:r w:rsidRPr="009102F9">
              <w:rPr>
                <w:i/>
              </w:rPr>
              <w:t>×</w:t>
            </w:r>
            <w:r w:rsidRPr="009102F9">
              <w:t>13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215</w:t>
            </w:r>
            <w:r w:rsidRPr="009102F9">
              <w:rPr>
                <w:i/>
              </w:rPr>
              <w:t>×</w:t>
            </w:r>
            <w:r w:rsidRPr="009102F9">
              <w:t>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175</w:t>
            </w:r>
            <w:r w:rsidRPr="009102F9">
              <w:rPr>
                <w:i/>
              </w:rPr>
              <w:t>×</w:t>
            </w:r>
            <w:r w:rsidRPr="009102F9">
              <w:t>18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135</w:t>
            </w:r>
            <w:r w:rsidRPr="009102F9">
              <w:rPr>
                <w:i/>
              </w:rPr>
              <w:t>×</w:t>
            </w:r>
            <w:r w:rsidRPr="009102F9">
              <w:t>12</w:t>
            </w:r>
          </w:p>
        </w:tc>
        <w:tc>
          <w:tcPr>
            <w:tcW w:w="1024" w:type="dxa"/>
            <w:vAlign w:val="center"/>
          </w:tcPr>
          <w:p w:rsidR="006C19BB" w:rsidRPr="009102F9" w:rsidRDefault="006C19BB" w:rsidP="006C19BB">
            <w:pPr>
              <w:jc w:val="center"/>
            </w:pPr>
            <w:r w:rsidRPr="009102F9">
              <w:t>105</w:t>
            </w:r>
            <w:r w:rsidRPr="009102F9">
              <w:rPr>
                <w:i/>
              </w:rPr>
              <w:t>×</w:t>
            </w:r>
            <w:r w:rsidRPr="009102F9">
              <w:t>6</w:t>
            </w:r>
          </w:p>
        </w:tc>
      </w:tr>
    </w:tbl>
    <w:p w:rsidR="006C19BB" w:rsidRDefault="006C19BB" w:rsidP="006C19BB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Примечания:</w:t>
      </w:r>
    </w:p>
    <w:p w:rsidR="006C19BB" w:rsidRDefault="006C19BB" w:rsidP="006C19BB">
      <w:pPr>
        <w:ind w:left="851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1. </w:t>
      </w:r>
      <w:r>
        <w:rPr>
          <w:sz w:val="22"/>
          <w:szCs w:val="22"/>
        </w:rPr>
        <w:t>В магнитной системе с прессующей пластиной исключить последний – седьмой или восьмой – пакет стержня.</w:t>
      </w:r>
    </w:p>
    <w:p w:rsidR="006C19BB" w:rsidRDefault="006C19BB" w:rsidP="006C19BB">
      <w:pPr>
        <w:ind w:left="851"/>
        <w:jc w:val="both"/>
        <w:rPr>
          <w:sz w:val="22"/>
          <w:szCs w:val="22"/>
        </w:rPr>
      </w:pPr>
      <w:r w:rsidRPr="00E841E5">
        <w:rPr>
          <w:b/>
          <w:sz w:val="22"/>
          <w:szCs w:val="22"/>
        </w:rPr>
        <w:t>2.</w:t>
      </w:r>
      <w:r>
        <w:rPr>
          <w:b/>
          <w:sz w:val="22"/>
          <w:szCs w:val="22"/>
        </w:rPr>
        <w:t xml:space="preserve"> </w:t>
      </w:r>
      <w:r w:rsidRPr="00EB2716">
        <w:rPr>
          <w:sz w:val="22"/>
          <w:szCs w:val="22"/>
        </w:rPr>
        <w:t xml:space="preserve">Крайний наружный пакет ярма имеет ширину </w:t>
      </w:r>
      <w:r w:rsidRPr="00EA3CC9">
        <w:rPr>
          <w:i/>
        </w:rPr>
        <w:t>а</w:t>
      </w:r>
      <w:r w:rsidRPr="00EB2716">
        <w:rPr>
          <w:sz w:val="22"/>
          <w:szCs w:val="22"/>
        </w:rPr>
        <w:t xml:space="preserve"> и толщину, равную сумме толщин трех крайних пакетов (5 – 7 или 6 – 8) при отсутствии прессующей пластины, или двух крайних пакетов (5 – 6 или 6 – 7) при её наличии.</w:t>
      </w:r>
    </w:p>
    <w:p w:rsidR="006C19BB" w:rsidRDefault="006C19BB" w:rsidP="006C19BB">
      <w:pPr>
        <w:ind w:left="360" w:hanging="360"/>
        <w:rPr>
          <w:b/>
        </w:rPr>
      </w:pPr>
    </w:p>
    <w:p w:rsidR="006C19BB" w:rsidRDefault="006C19BB" w:rsidP="006C19BB">
      <w:pPr>
        <w:ind w:left="360" w:hanging="360"/>
        <w:rPr>
          <w:b/>
        </w:rPr>
      </w:pPr>
    </w:p>
    <w:p w:rsidR="006C19BB" w:rsidRDefault="006C19BB" w:rsidP="006C19BB">
      <w:pPr>
        <w:jc w:val="both"/>
        <w:rPr>
          <w:b/>
        </w:rPr>
      </w:pPr>
      <w:r>
        <w:rPr>
          <w:b/>
        </w:rPr>
        <w:t xml:space="preserve">Номинальные размеры и сечения медного и алюминиевого обмоточного провода марок ПБ и АПБ (размеры </w:t>
      </w:r>
      <w:r w:rsidRPr="007F25CF">
        <w:rPr>
          <w:b/>
          <w:i/>
        </w:rPr>
        <w:t>а</w:t>
      </w:r>
      <w:r>
        <w:rPr>
          <w:b/>
        </w:rPr>
        <w:t xml:space="preserve"> и </w:t>
      </w:r>
      <w:r w:rsidRPr="007F25CF">
        <w:rPr>
          <w:b/>
          <w:i/>
          <w:lang w:val="en-US"/>
        </w:rPr>
        <w:t>b</w:t>
      </w:r>
      <w:r w:rsidRPr="007F25CF">
        <w:rPr>
          <w:b/>
        </w:rPr>
        <w:t xml:space="preserve"> </w:t>
      </w:r>
      <w:r>
        <w:rPr>
          <w:b/>
        </w:rPr>
        <w:t>в – мм, сечения в – мм</w:t>
      </w:r>
      <w:r w:rsidRPr="007F25CF">
        <w:rPr>
          <w:b/>
          <w:vertAlign w:val="superscript"/>
        </w:rPr>
        <w:t>2</w:t>
      </w:r>
      <w:r>
        <w:rPr>
          <w:b/>
        </w:rPr>
        <w:t>)</w:t>
      </w:r>
    </w:p>
    <w:p w:rsidR="006C19BB" w:rsidRPr="007F25CF" w:rsidRDefault="006C19BB" w:rsidP="006C19BB">
      <w:pPr>
        <w:jc w:val="both"/>
        <w:rPr>
          <w:b/>
          <w:sz w:val="22"/>
          <w:szCs w:val="22"/>
        </w:rPr>
      </w:pPr>
      <w:r>
        <w:rPr>
          <w:b/>
        </w:rPr>
        <w:t xml:space="preserve">Медный провод ПБ </w:t>
      </w:r>
      <w:r w:rsidRPr="007F25CF">
        <w:rPr>
          <w:b/>
          <w:sz w:val="22"/>
          <w:szCs w:val="22"/>
        </w:rPr>
        <w:t xml:space="preserve">― все размеры таблицы, за исключением провода размером </w:t>
      </w:r>
      <w:r w:rsidRPr="007F25CF">
        <w:rPr>
          <w:b/>
          <w:i/>
          <w:sz w:val="22"/>
          <w:szCs w:val="22"/>
          <w:lang w:val="en-US"/>
        </w:rPr>
        <w:t>b</w:t>
      </w:r>
      <w:r w:rsidRPr="007F25CF">
        <w:rPr>
          <w:b/>
          <w:i/>
          <w:sz w:val="22"/>
          <w:szCs w:val="22"/>
        </w:rPr>
        <w:t xml:space="preserve"> </w:t>
      </w:r>
      <w:r w:rsidRPr="007F25CF">
        <w:rPr>
          <w:b/>
          <w:sz w:val="22"/>
          <w:szCs w:val="22"/>
        </w:rPr>
        <w:t xml:space="preserve">17 и </w:t>
      </w:r>
      <w:smartTag w:uri="urn:schemas-microsoft-com:office:smarttags" w:element="metricconverter">
        <w:smartTagPr>
          <w:attr w:name="ProductID" w:val="18 мм"/>
        </w:smartTagPr>
        <w:r w:rsidRPr="007F25CF">
          <w:rPr>
            <w:b/>
            <w:sz w:val="22"/>
            <w:szCs w:val="22"/>
          </w:rPr>
          <w:t>18 мм</w:t>
        </w:r>
      </w:smartTag>
    </w:p>
    <w:p w:rsidR="006C19BB" w:rsidRDefault="006C19BB" w:rsidP="006C19BB">
      <w:pPr>
        <w:jc w:val="both"/>
        <w:rPr>
          <w:b/>
          <w:sz w:val="22"/>
          <w:szCs w:val="22"/>
        </w:rPr>
      </w:pPr>
      <w:r>
        <w:rPr>
          <w:b/>
        </w:rPr>
        <w:t xml:space="preserve">Алюминиевый провод АПБ </w:t>
      </w:r>
      <w:r w:rsidRPr="007F25CF">
        <w:rPr>
          <w:b/>
          <w:sz w:val="22"/>
          <w:szCs w:val="22"/>
        </w:rPr>
        <w:t>― все размеры таблицы</w:t>
      </w:r>
      <w:r>
        <w:rPr>
          <w:b/>
          <w:sz w:val="22"/>
          <w:szCs w:val="22"/>
        </w:rPr>
        <w:t xml:space="preserve"> вправо и вверх от жирной черты</w:t>
      </w:r>
    </w:p>
    <w:p w:rsidR="006C19BB" w:rsidRDefault="006C19BB" w:rsidP="006C19BB">
      <w:pPr>
        <w:jc w:val="right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Таблица П.13</w:t>
      </w:r>
    </w:p>
    <w:tbl>
      <w:tblPr>
        <w:tblStyle w:val="a3"/>
        <w:tblW w:w="15781" w:type="dxa"/>
        <w:tblLook w:val="01E0" w:firstRow="1" w:lastRow="1" w:firstColumn="1" w:lastColumn="1" w:noHBand="0" w:noVBand="0"/>
      </w:tblPr>
      <w:tblGrid>
        <w:gridCol w:w="712"/>
        <w:gridCol w:w="574"/>
        <w:gridCol w:w="575"/>
        <w:gridCol w:w="573"/>
        <w:gridCol w:w="574"/>
        <w:gridCol w:w="573"/>
        <w:gridCol w:w="574"/>
        <w:gridCol w:w="574"/>
        <w:gridCol w:w="575"/>
        <w:gridCol w:w="574"/>
        <w:gridCol w:w="575"/>
        <w:gridCol w:w="574"/>
        <w:gridCol w:w="575"/>
        <w:gridCol w:w="574"/>
        <w:gridCol w:w="575"/>
        <w:gridCol w:w="574"/>
        <w:gridCol w:w="575"/>
        <w:gridCol w:w="574"/>
        <w:gridCol w:w="575"/>
        <w:gridCol w:w="574"/>
        <w:gridCol w:w="575"/>
        <w:gridCol w:w="574"/>
        <w:gridCol w:w="575"/>
        <w:gridCol w:w="574"/>
        <w:gridCol w:w="575"/>
        <w:gridCol w:w="574"/>
        <w:gridCol w:w="711"/>
      </w:tblGrid>
      <w:tr w:rsidR="006C19BB">
        <w:trPr>
          <w:trHeight w:val="505"/>
        </w:trPr>
        <w:tc>
          <w:tcPr>
            <w:tcW w:w="712" w:type="dxa"/>
            <w:tcBorders>
              <w:tl2br w:val="single" w:sz="4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  <w:lang w:val="en-US"/>
              </w:rPr>
            </w:pPr>
            <w:r w:rsidRPr="00F67156">
              <w:rPr>
                <w:sz w:val="20"/>
                <w:szCs w:val="20"/>
              </w:rPr>
              <w:t xml:space="preserve">    </w:t>
            </w:r>
            <w:r>
              <w:rPr>
                <w:sz w:val="20"/>
                <w:szCs w:val="20"/>
              </w:rPr>
              <w:t xml:space="preserve">  </w:t>
            </w:r>
            <w:r w:rsidRPr="00BC465C">
              <w:rPr>
                <w:sz w:val="20"/>
                <w:szCs w:val="20"/>
                <w:lang w:val="en-US"/>
              </w:rPr>
              <w:t>a</w:t>
            </w:r>
          </w:p>
          <w:p w:rsidR="006C19BB" w:rsidRPr="00BC465C" w:rsidRDefault="006C19BB" w:rsidP="006C19BB">
            <w:pPr>
              <w:rPr>
                <w:sz w:val="20"/>
                <w:szCs w:val="20"/>
                <w:lang w:val="en-US"/>
              </w:rPr>
            </w:pPr>
            <w:r w:rsidRPr="00BC465C">
              <w:rPr>
                <w:sz w:val="20"/>
                <w:szCs w:val="20"/>
                <w:lang w:val="en-US"/>
              </w:rPr>
              <w:t>b</w:t>
            </w:r>
          </w:p>
        </w:tc>
        <w:tc>
          <w:tcPr>
            <w:tcW w:w="574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  <w:lang w:val="en-US"/>
              </w:rPr>
            </w:pPr>
            <w:r w:rsidRPr="00BC465C">
              <w:rPr>
                <w:sz w:val="20"/>
                <w:szCs w:val="20"/>
                <w:lang w:val="en-US"/>
              </w:rPr>
              <w:t>1</w:t>
            </w:r>
            <w:r w:rsidRPr="00BC465C">
              <w:rPr>
                <w:sz w:val="20"/>
                <w:szCs w:val="20"/>
              </w:rPr>
              <w:t>,</w:t>
            </w:r>
            <w:r w:rsidRPr="00BC465C">
              <w:rPr>
                <w:sz w:val="20"/>
                <w:szCs w:val="20"/>
                <w:lang w:val="en-US"/>
              </w:rPr>
              <w:t>40</w:t>
            </w:r>
          </w:p>
        </w:tc>
        <w:tc>
          <w:tcPr>
            <w:tcW w:w="575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1,50</w:t>
            </w:r>
          </w:p>
        </w:tc>
        <w:tc>
          <w:tcPr>
            <w:tcW w:w="573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1,60</w:t>
            </w:r>
          </w:p>
        </w:tc>
        <w:tc>
          <w:tcPr>
            <w:tcW w:w="574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1,70</w:t>
            </w:r>
          </w:p>
        </w:tc>
        <w:tc>
          <w:tcPr>
            <w:tcW w:w="573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1,80</w:t>
            </w:r>
          </w:p>
        </w:tc>
        <w:tc>
          <w:tcPr>
            <w:tcW w:w="574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1,90</w:t>
            </w:r>
          </w:p>
        </w:tc>
        <w:tc>
          <w:tcPr>
            <w:tcW w:w="574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2,00</w:t>
            </w:r>
          </w:p>
        </w:tc>
        <w:tc>
          <w:tcPr>
            <w:tcW w:w="575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2,12</w:t>
            </w:r>
          </w:p>
        </w:tc>
        <w:tc>
          <w:tcPr>
            <w:tcW w:w="574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2,24</w:t>
            </w:r>
          </w:p>
        </w:tc>
        <w:tc>
          <w:tcPr>
            <w:tcW w:w="575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2,36</w:t>
            </w:r>
          </w:p>
        </w:tc>
        <w:tc>
          <w:tcPr>
            <w:tcW w:w="574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2,50</w:t>
            </w:r>
          </w:p>
        </w:tc>
        <w:tc>
          <w:tcPr>
            <w:tcW w:w="575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2,65</w:t>
            </w:r>
          </w:p>
        </w:tc>
        <w:tc>
          <w:tcPr>
            <w:tcW w:w="574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2,80</w:t>
            </w:r>
          </w:p>
        </w:tc>
        <w:tc>
          <w:tcPr>
            <w:tcW w:w="575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3,00</w:t>
            </w:r>
          </w:p>
        </w:tc>
        <w:tc>
          <w:tcPr>
            <w:tcW w:w="574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3,15</w:t>
            </w:r>
          </w:p>
        </w:tc>
        <w:tc>
          <w:tcPr>
            <w:tcW w:w="575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3,35</w:t>
            </w:r>
          </w:p>
        </w:tc>
        <w:tc>
          <w:tcPr>
            <w:tcW w:w="574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3,55</w:t>
            </w:r>
          </w:p>
        </w:tc>
        <w:tc>
          <w:tcPr>
            <w:tcW w:w="575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3,75</w:t>
            </w:r>
          </w:p>
        </w:tc>
        <w:tc>
          <w:tcPr>
            <w:tcW w:w="574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4,00</w:t>
            </w:r>
          </w:p>
        </w:tc>
        <w:tc>
          <w:tcPr>
            <w:tcW w:w="575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4,25</w:t>
            </w:r>
          </w:p>
        </w:tc>
        <w:tc>
          <w:tcPr>
            <w:tcW w:w="574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4,50</w:t>
            </w:r>
          </w:p>
        </w:tc>
        <w:tc>
          <w:tcPr>
            <w:tcW w:w="575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4,75</w:t>
            </w:r>
          </w:p>
        </w:tc>
        <w:tc>
          <w:tcPr>
            <w:tcW w:w="574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5,00</w:t>
            </w:r>
          </w:p>
        </w:tc>
        <w:tc>
          <w:tcPr>
            <w:tcW w:w="575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5,30</w:t>
            </w:r>
          </w:p>
        </w:tc>
        <w:tc>
          <w:tcPr>
            <w:tcW w:w="574" w:type="dxa"/>
            <w:vAlign w:val="center"/>
          </w:tcPr>
          <w:p w:rsidR="006C19BB" w:rsidRPr="00BC465C" w:rsidRDefault="006C19BB" w:rsidP="006C19BB">
            <w:pPr>
              <w:jc w:val="center"/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5,60</w:t>
            </w:r>
          </w:p>
        </w:tc>
        <w:tc>
          <w:tcPr>
            <w:tcW w:w="711" w:type="dxa"/>
            <w:tcBorders>
              <w:tl2br w:val="single" w:sz="4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  <w:lang w:val="en-US"/>
              </w:rPr>
            </w:pPr>
            <w:r w:rsidRPr="00BC465C">
              <w:rPr>
                <w:sz w:val="20"/>
                <w:szCs w:val="20"/>
                <w:lang w:val="en-US"/>
              </w:rPr>
              <w:t xml:space="preserve">    </w:t>
            </w:r>
            <w:r>
              <w:rPr>
                <w:sz w:val="20"/>
                <w:szCs w:val="20"/>
              </w:rPr>
              <w:t xml:space="preserve">  </w:t>
            </w:r>
            <w:r w:rsidRPr="00BC465C">
              <w:rPr>
                <w:sz w:val="20"/>
                <w:szCs w:val="20"/>
                <w:lang w:val="en-US"/>
              </w:rPr>
              <w:t>a</w:t>
            </w:r>
          </w:p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  <w:lang w:val="en-US"/>
              </w:rPr>
              <w:t>b</w:t>
            </w:r>
          </w:p>
        </w:tc>
      </w:tr>
      <w:tr w:rsidR="006C19BB">
        <w:trPr>
          <w:trHeight w:val="234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3,75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5,04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5,79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6,39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7,14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8,04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8,83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3,75</w:t>
            </w:r>
          </w:p>
        </w:tc>
      </w:tr>
      <w:tr w:rsidR="006C19BB">
        <w:trPr>
          <w:trHeight w:val="248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4,00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5,39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  <w:lang w:val="en-US"/>
              </w:rPr>
            </w:pPr>
            <w:r w:rsidRPr="00BC465C">
              <w:rPr>
                <w:sz w:val="20"/>
                <w:szCs w:val="20"/>
                <w:lang w:val="en-US"/>
              </w:rPr>
              <w:t>5</w:t>
            </w:r>
            <w:r w:rsidRPr="00BC465C">
              <w:rPr>
                <w:sz w:val="20"/>
                <w:szCs w:val="20"/>
              </w:rPr>
              <w:t>,</w:t>
            </w:r>
            <w:r w:rsidRPr="00BC465C">
              <w:rPr>
                <w:sz w:val="20"/>
                <w:szCs w:val="20"/>
                <w:lang w:val="en-US"/>
              </w:rPr>
              <w:t>79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6,19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6,44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6,84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7,24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7,64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8,12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8,60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8,89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9,45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10,1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10,7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4,00</w:t>
            </w:r>
          </w:p>
        </w:tc>
      </w:tr>
      <w:tr w:rsidR="006C19BB">
        <w:trPr>
          <w:trHeight w:val="234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4,25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5,74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6,59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7,29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8,14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9,16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4,25</w:t>
            </w:r>
          </w:p>
        </w:tc>
      </w:tr>
      <w:tr w:rsidR="006C19BB">
        <w:trPr>
          <w:trHeight w:val="248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4,50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6,09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6,54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6,99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7,29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7,74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8,19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8,64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9,18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9,72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10,1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10,7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11,4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12,1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4,50</w:t>
            </w:r>
          </w:p>
        </w:tc>
      </w:tr>
      <w:tr w:rsidR="006C19BB">
        <w:trPr>
          <w:trHeight w:val="234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4,75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6,44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7,39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8,19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9,14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12,8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14,4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4,75</w:t>
            </w:r>
          </w:p>
        </w:tc>
      </w:tr>
      <w:tr w:rsidR="006C19BB">
        <w:trPr>
          <w:trHeight w:val="248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5,00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6,79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7,29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7,79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8,14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8,64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9,14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9,64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10,2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10,8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11,3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12,0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12,7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11,5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15,2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16,2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17,2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5,00</w:t>
            </w:r>
          </w:p>
        </w:tc>
      </w:tr>
      <w:tr w:rsidR="006C19BB">
        <w:trPr>
          <w:trHeight w:val="234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5,30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7,21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8,27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9,18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12,7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14,3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16,2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5,30</w:t>
            </w:r>
          </w:p>
        </w:tc>
      </w:tr>
      <w:tr w:rsidR="006C19BB">
        <w:trPr>
          <w:trHeight w:val="248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5,60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7,63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8,19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8,75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9,16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9,72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10,3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10,8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11,5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12,2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12,7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14,3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15,1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16,3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17,1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18,2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19,3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20,1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21,5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5,60</w:t>
            </w:r>
          </w:p>
        </w:tc>
      </w:tr>
      <w:tr w:rsidR="006C19BB">
        <w:trPr>
          <w:trHeight w:val="234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6,00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8,19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9,39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10,4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14,5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16,3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20,8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23,1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6,00</w:t>
            </w:r>
          </w:p>
        </w:tc>
      </w:tr>
      <w:tr w:rsidR="006C19BB">
        <w:trPr>
          <w:trHeight w:val="248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6,30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8,61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9,24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9,87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10,4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11,6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12,2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13,8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14,3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15,2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16,2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17,1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18,4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19,3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20,6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21,8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22,8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24,3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25,9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27,5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6,30</w:t>
            </w:r>
          </w:p>
        </w:tc>
      </w:tr>
      <w:tr w:rsidR="006C19BB">
        <w:trPr>
          <w:trHeight w:val="234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6,70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9,17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10,5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11,7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13,0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14,7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16,2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20,6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23,2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25,9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29,3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6,70</w:t>
            </w:r>
          </w:p>
        </w:tc>
      </w:tr>
      <w:tr w:rsidR="006C19BB">
        <w:trPr>
          <w:trHeight w:val="248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7,10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9,73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10,4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11,2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11,7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12,4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13,1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13,8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14,7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15,5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16,2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17,2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18,3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19,3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20,8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21,8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23,2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24,7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25,8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27,5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29,3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31,1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32,9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34,6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7,10</w:t>
            </w:r>
          </w:p>
        </w:tc>
      </w:tr>
      <w:tr w:rsidR="006C19BB">
        <w:trPr>
          <w:trHeight w:val="248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7,50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11,8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13,1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14,6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16,4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20,5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23,1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26,1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29,1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32,9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36,6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7,50</w:t>
            </w:r>
          </w:p>
        </w:tc>
      </w:tr>
      <w:tr w:rsidR="006C19BB">
        <w:trPr>
          <w:trHeight w:val="234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8,00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11,0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11,8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12,6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13,2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14,0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14,8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15,6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16,6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17,6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18,3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19,5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20,7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21,9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23,5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24,7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26,3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27,9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29,1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31,1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33,1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35,1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37,1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39,2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43,9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8,00</w:t>
            </w:r>
          </w:p>
        </w:tc>
      </w:tr>
      <w:tr w:rsidR="006C19BB">
        <w:trPr>
          <w:trHeight w:val="248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8,50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11,7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13,4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14,9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16,6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18,7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20,7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23,3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26,2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29,6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33,1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37,4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41,6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46,7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8,50</w:t>
            </w:r>
          </w:p>
        </w:tc>
      </w:tr>
      <w:tr w:rsidR="006C19BB">
        <w:trPr>
          <w:trHeight w:val="234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9,00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12,4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13,3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14,2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14,9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15,8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16,7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17,6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18,7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19,8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20,7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22,0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23,3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24,7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26,5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27,8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29,6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31,4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32,9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35,1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37,4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39,6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41,9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44,1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46,8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49,5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9,00</w:t>
            </w:r>
          </w:p>
        </w:tc>
      </w:tr>
      <w:tr w:rsidR="006C19BB">
        <w:trPr>
          <w:trHeight w:val="248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9,50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15,0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16,7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20,9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23,2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26,1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29,4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33,2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37,1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41,9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46,6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52,1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9,50</w:t>
            </w:r>
          </w:p>
        </w:tc>
      </w:tr>
      <w:tr w:rsidR="006C19BB">
        <w:trPr>
          <w:trHeight w:val="234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10,00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13,8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14,8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15,8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16,6</w:t>
            </w:r>
          </w:p>
        </w:tc>
        <w:tc>
          <w:tcPr>
            <w:tcW w:w="573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17,6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18,6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19,6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20,8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22,0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23,1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24,5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26,0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27,5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29,5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31,0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33,0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35,0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36,6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39,1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41,6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44,1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46,6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49,1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52,1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55,1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10,00</w:t>
            </w:r>
          </w:p>
        </w:tc>
      </w:tr>
      <w:tr w:rsidR="006C19BB">
        <w:trPr>
          <w:trHeight w:val="248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10,60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14,6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16,8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  <w:tcBorders>
              <w:left w:val="single" w:sz="12" w:space="0" w:color="auto"/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18,7</w:t>
            </w:r>
          </w:p>
        </w:tc>
        <w:tc>
          <w:tcPr>
            <w:tcW w:w="574" w:type="dxa"/>
            <w:tcBorders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  <w:tcBorders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20,8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23,4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26,0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29,1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32,8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37,1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41,5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46,8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52,1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58,5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10,60</w:t>
            </w:r>
          </w:p>
        </w:tc>
      </w:tr>
      <w:tr w:rsidR="006C19BB">
        <w:trPr>
          <w:trHeight w:val="234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11,20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15,5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16,6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17,7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18,7</w:t>
            </w:r>
          </w:p>
        </w:tc>
        <w:tc>
          <w:tcPr>
            <w:tcW w:w="573" w:type="dxa"/>
            <w:tcBorders>
              <w:top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19,8</w:t>
            </w:r>
          </w:p>
        </w:tc>
        <w:tc>
          <w:tcPr>
            <w:tcW w:w="574" w:type="dxa"/>
            <w:tcBorders>
              <w:top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20,9</w:t>
            </w:r>
          </w:p>
        </w:tc>
        <w:tc>
          <w:tcPr>
            <w:tcW w:w="574" w:type="dxa"/>
            <w:tcBorders>
              <w:top w:val="single" w:sz="12" w:space="0" w:color="auto"/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22,0</w:t>
            </w:r>
          </w:p>
        </w:tc>
        <w:tc>
          <w:tcPr>
            <w:tcW w:w="575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23,4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24,7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25,9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27,5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29,1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30,8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33,1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34,7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37,0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39,2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41,4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43,9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46,7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49,5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52,3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55,1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58,5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61,9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11,20</w:t>
            </w:r>
          </w:p>
        </w:tc>
      </w:tr>
      <w:tr w:rsidR="006C19BB">
        <w:trPr>
          <w:trHeight w:val="248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11,80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18,7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20,9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23,2</w:t>
            </w:r>
          </w:p>
        </w:tc>
        <w:tc>
          <w:tcPr>
            <w:tcW w:w="575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26,1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29,0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32,5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36,6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41,3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46,3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52,2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58,1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65,2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11,80</w:t>
            </w:r>
          </w:p>
        </w:tc>
      </w:tr>
      <w:tr w:rsidR="006C19BB">
        <w:trPr>
          <w:trHeight w:val="234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12,50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18,5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19,8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20,9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22,1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23,4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24,6</w:t>
            </w:r>
          </w:p>
        </w:tc>
        <w:tc>
          <w:tcPr>
            <w:tcW w:w="575" w:type="dxa"/>
            <w:tcBorders>
              <w:left w:val="single" w:sz="12" w:space="0" w:color="auto"/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26,1</w:t>
            </w:r>
          </w:p>
        </w:tc>
        <w:tc>
          <w:tcPr>
            <w:tcW w:w="574" w:type="dxa"/>
            <w:tcBorders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27,6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29,0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30,7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32,6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34,5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37,0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38,8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41,3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43,8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46,0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49,1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52,3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55,4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58,5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61,6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65,4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69,1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12,50</w:t>
            </w:r>
          </w:p>
        </w:tc>
      </w:tr>
      <w:tr w:rsidR="006C19BB">
        <w:trPr>
          <w:trHeight w:val="248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13,20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23,4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26,0</w:t>
            </w:r>
          </w:p>
        </w:tc>
        <w:tc>
          <w:tcPr>
            <w:tcW w:w="575" w:type="dxa"/>
            <w:tcBorders>
              <w:top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  <w:tcBorders>
              <w:top w:val="single" w:sz="12" w:space="0" w:color="auto"/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29,2</w:t>
            </w:r>
          </w:p>
        </w:tc>
        <w:tc>
          <w:tcPr>
            <w:tcW w:w="575" w:type="dxa"/>
            <w:tcBorders>
              <w:lef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32,5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36,4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41,0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46,3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51,9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58,5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65,1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73,1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13,20</w:t>
            </w:r>
          </w:p>
        </w:tc>
      </w:tr>
      <w:tr w:rsidR="006C19BB">
        <w:trPr>
          <w:trHeight w:val="234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14,00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24,8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26,2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27,6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29,3</w:t>
            </w:r>
          </w:p>
        </w:tc>
        <w:tc>
          <w:tcPr>
            <w:tcW w:w="574" w:type="dxa"/>
            <w:tcBorders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31,0</w:t>
            </w:r>
          </w:p>
        </w:tc>
        <w:tc>
          <w:tcPr>
            <w:tcW w:w="575" w:type="dxa"/>
            <w:tcBorders>
              <w:left w:val="single" w:sz="12" w:space="0" w:color="auto"/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32,5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34,5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36,6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38,7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41,5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43,6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46,4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49,2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52,0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55,1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58,6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62,1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65,6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69,1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73,3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77,5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14,00</w:t>
            </w:r>
          </w:p>
        </w:tc>
      </w:tr>
      <w:tr w:rsidR="006C19BB">
        <w:trPr>
          <w:trHeight w:val="248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15,00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29,6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33,2</w:t>
            </w:r>
          </w:p>
        </w:tc>
        <w:tc>
          <w:tcPr>
            <w:tcW w:w="575" w:type="dxa"/>
            <w:tcBorders>
              <w:top w:val="single" w:sz="12" w:space="0" w:color="auto"/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  <w:tcBorders>
              <w:left w:val="single" w:sz="12" w:space="0" w:color="auto"/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37,0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41,5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46,7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52,7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59,1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66,6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74,1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83,1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15,00</w:t>
            </w:r>
          </w:p>
        </w:tc>
      </w:tr>
      <w:tr w:rsidR="006C19BB">
        <w:trPr>
          <w:trHeight w:val="234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16,00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31,6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33,6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35,5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37,2</w:t>
            </w:r>
          </w:p>
        </w:tc>
        <w:tc>
          <w:tcPr>
            <w:tcW w:w="574" w:type="dxa"/>
            <w:tcBorders>
              <w:top w:val="single" w:sz="12" w:space="0" w:color="auto"/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39,5</w:t>
            </w:r>
          </w:p>
        </w:tc>
        <w:tc>
          <w:tcPr>
            <w:tcW w:w="575" w:type="dxa"/>
            <w:tcBorders>
              <w:left w:val="single" w:sz="12" w:space="0" w:color="auto"/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41,9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44,3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47,5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49,9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53,1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56,3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59,1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63,1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67,1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71,1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75,1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79,1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83,9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88,7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16,00</w:t>
            </w:r>
          </w:p>
        </w:tc>
      </w:tr>
      <w:tr w:rsidR="006C19BB">
        <w:trPr>
          <w:trHeight w:val="248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17,00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  <w:tcBorders>
              <w:top w:val="single" w:sz="12" w:space="0" w:color="auto"/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  <w:tcBorders>
              <w:left w:val="single" w:sz="12" w:space="0" w:color="auto"/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47,2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53,2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59,4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67,1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75,6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84,1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94,3</w:t>
            </w:r>
          </w:p>
        </w:tc>
        <w:tc>
          <w:tcPr>
            <w:tcW w:w="711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17,00</w:t>
            </w:r>
          </w:p>
        </w:tc>
      </w:tr>
      <w:tr w:rsidR="006C19BB">
        <w:trPr>
          <w:trHeight w:val="248"/>
        </w:trPr>
        <w:tc>
          <w:tcPr>
            <w:tcW w:w="712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18,00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3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4" w:type="dxa"/>
            <w:tcBorders>
              <w:top w:val="single" w:sz="12" w:space="0" w:color="auto"/>
              <w:right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—</w:t>
            </w:r>
          </w:p>
        </w:tc>
        <w:tc>
          <w:tcPr>
            <w:tcW w:w="575" w:type="dxa"/>
            <w:tcBorders>
              <w:left w:val="single" w:sz="12" w:space="0" w:color="auto"/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53,1</w:t>
            </w:r>
          </w:p>
        </w:tc>
        <w:tc>
          <w:tcPr>
            <w:tcW w:w="574" w:type="dxa"/>
            <w:tcBorders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55,8</w:t>
            </w:r>
          </w:p>
        </w:tc>
        <w:tc>
          <w:tcPr>
            <w:tcW w:w="575" w:type="dxa"/>
            <w:tcBorders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59,4</w:t>
            </w:r>
          </w:p>
        </w:tc>
        <w:tc>
          <w:tcPr>
            <w:tcW w:w="574" w:type="dxa"/>
            <w:tcBorders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63,0</w:t>
            </w:r>
          </w:p>
        </w:tc>
        <w:tc>
          <w:tcPr>
            <w:tcW w:w="575" w:type="dxa"/>
            <w:tcBorders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66,6</w:t>
            </w:r>
          </w:p>
        </w:tc>
        <w:tc>
          <w:tcPr>
            <w:tcW w:w="574" w:type="dxa"/>
            <w:tcBorders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71,1</w:t>
            </w:r>
          </w:p>
        </w:tc>
        <w:tc>
          <w:tcPr>
            <w:tcW w:w="575" w:type="dxa"/>
            <w:tcBorders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75,6</w:t>
            </w:r>
          </w:p>
        </w:tc>
        <w:tc>
          <w:tcPr>
            <w:tcW w:w="574" w:type="dxa"/>
            <w:tcBorders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80,1</w:t>
            </w:r>
          </w:p>
        </w:tc>
        <w:tc>
          <w:tcPr>
            <w:tcW w:w="575" w:type="dxa"/>
            <w:tcBorders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84,6</w:t>
            </w:r>
          </w:p>
        </w:tc>
        <w:tc>
          <w:tcPr>
            <w:tcW w:w="574" w:type="dxa"/>
            <w:tcBorders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89,1</w:t>
            </w:r>
          </w:p>
        </w:tc>
        <w:tc>
          <w:tcPr>
            <w:tcW w:w="575" w:type="dxa"/>
            <w:tcBorders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94,5</w:t>
            </w:r>
          </w:p>
        </w:tc>
        <w:tc>
          <w:tcPr>
            <w:tcW w:w="574" w:type="dxa"/>
            <w:tcBorders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99,9</w:t>
            </w:r>
          </w:p>
        </w:tc>
        <w:tc>
          <w:tcPr>
            <w:tcW w:w="711" w:type="dxa"/>
            <w:tcBorders>
              <w:bottom w:val="single" w:sz="12" w:space="0" w:color="auto"/>
            </w:tcBorders>
          </w:tcPr>
          <w:p w:rsidR="006C19BB" w:rsidRPr="00BC465C" w:rsidRDefault="006C19BB" w:rsidP="006C19BB">
            <w:pPr>
              <w:rPr>
                <w:sz w:val="20"/>
                <w:szCs w:val="20"/>
              </w:rPr>
            </w:pPr>
            <w:r w:rsidRPr="00BC465C">
              <w:rPr>
                <w:sz w:val="20"/>
                <w:szCs w:val="20"/>
              </w:rPr>
              <w:t>18,00</w:t>
            </w:r>
          </w:p>
        </w:tc>
      </w:tr>
    </w:tbl>
    <w:p w:rsidR="006C19BB" w:rsidRDefault="006C19BB" w:rsidP="006C19BB">
      <w:pPr>
        <w:jc w:val="both"/>
        <w:rPr>
          <w:b/>
          <w:sz w:val="20"/>
          <w:szCs w:val="20"/>
        </w:rPr>
      </w:pPr>
      <w:r w:rsidRPr="00FA6CC0">
        <w:rPr>
          <w:b/>
          <w:sz w:val="20"/>
          <w:szCs w:val="20"/>
        </w:rPr>
        <w:t xml:space="preserve">Примечания: </w:t>
      </w:r>
    </w:p>
    <w:p w:rsidR="006C19BB" w:rsidRPr="00FA6CC0" w:rsidRDefault="006C19BB" w:rsidP="006C19BB">
      <w:pPr>
        <w:ind w:left="284"/>
        <w:jc w:val="both"/>
        <w:rPr>
          <w:sz w:val="20"/>
          <w:szCs w:val="20"/>
        </w:rPr>
      </w:pPr>
      <w:r w:rsidRPr="00FA6CC0">
        <w:rPr>
          <w:b/>
          <w:sz w:val="20"/>
          <w:szCs w:val="20"/>
        </w:rPr>
        <w:t>1.</w:t>
      </w:r>
      <w:r w:rsidRPr="00FA6CC0">
        <w:rPr>
          <w:sz w:val="20"/>
          <w:szCs w:val="20"/>
        </w:rPr>
        <w:t xml:space="preserve"> Провод марок ПБ и АПБ выпускается с толщиной изоляции на две стороны 2δ = 0,45</w:t>
      </w:r>
      <w:r>
        <w:rPr>
          <w:sz w:val="20"/>
          <w:szCs w:val="20"/>
        </w:rPr>
        <w:t xml:space="preserve"> </w:t>
      </w:r>
      <w:r w:rsidRPr="00FA6CC0">
        <w:rPr>
          <w:sz w:val="20"/>
          <w:szCs w:val="20"/>
        </w:rPr>
        <w:t>(0,50),  0,55</w:t>
      </w:r>
      <w:r>
        <w:rPr>
          <w:sz w:val="20"/>
          <w:szCs w:val="20"/>
        </w:rPr>
        <w:t xml:space="preserve"> </w:t>
      </w:r>
      <w:r w:rsidRPr="00FA6CC0">
        <w:rPr>
          <w:sz w:val="20"/>
          <w:szCs w:val="20"/>
        </w:rPr>
        <w:t>(0,62),  0,72</w:t>
      </w:r>
      <w:r>
        <w:rPr>
          <w:sz w:val="20"/>
          <w:szCs w:val="20"/>
        </w:rPr>
        <w:t xml:space="preserve"> </w:t>
      </w:r>
      <w:r w:rsidRPr="00FA6CC0">
        <w:rPr>
          <w:sz w:val="20"/>
          <w:szCs w:val="20"/>
        </w:rPr>
        <w:t>(0,82),  0,96</w:t>
      </w:r>
      <w:r>
        <w:rPr>
          <w:sz w:val="20"/>
          <w:szCs w:val="20"/>
        </w:rPr>
        <w:t xml:space="preserve"> </w:t>
      </w:r>
      <w:r w:rsidRPr="00FA6CC0">
        <w:rPr>
          <w:sz w:val="20"/>
          <w:szCs w:val="20"/>
        </w:rPr>
        <w:t>(1,06),  1,20</w:t>
      </w:r>
      <w:r>
        <w:rPr>
          <w:sz w:val="20"/>
          <w:szCs w:val="20"/>
        </w:rPr>
        <w:t xml:space="preserve"> </w:t>
      </w:r>
      <w:r w:rsidRPr="00FA6CC0">
        <w:rPr>
          <w:sz w:val="20"/>
          <w:szCs w:val="20"/>
        </w:rPr>
        <w:t>(1,35), 1,35</w:t>
      </w:r>
      <w:r>
        <w:rPr>
          <w:sz w:val="20"/>
          <w:szCs w:val="20"/>
        </w:rPr>
        <w:t xml:space="preserve"> </w:t>
      </w:r>
      <w:r w:rsidRPr="00FA6CC0">
        <w:rPr>
          <w:sz w:val="20"/>
          <w:szCs w:val="20"/>
        </w:rPr>
        <w:t>(1,50), 1,68</w:t>
      </w:r>
      <w:r>
        <w:rPr>
          <w:sz w:val="20"/>
          <w:szCs w:val="20"/>
        </w:rPr>
        <w:t xml:space="preserve"> </w:t>
      </w:r>
      <w:r w:rsidRPr="00FA6CC0">
        <w:rPr>
          <w:sz w:val="20"/>
          <w:szCs w:val="20"/>
        </w:rPr>
        <w:t xml:space="preserve">(1,83) </w:t>
      </w:r>
      <w:r>
        <w:rPr>
          <w:sz w:val="20"/>
          <w:szCs w:val="20"/>
        </w:rPr>
        <w:t xml:space="preserve">                 </w:t>
      </w:r>
      <w:r w:rsidRPr="00FA6CC0">
        <w:rPr>
          <w:sz w:val="20"/>
          <w:szCs w:val="20"/>
        </w:rPr>
        <w:t>и 1,92</w:t>
      </w:r>
      <w:r>
        <w:rPr>
          <w:sz w:val="20"/>
          <w:szCs w:val="20"/>
        </w:rPr>
        <w:t xml:space="preserve"> </w:t>
      </w:r>
      <w:r w:rsidRPr="00FA6CC0">
        <w:rPr>
          <w:sz w:val="20"/>
          <w:szCs w:val="20"/>
        </w:rPr>
        <w:t>(20,7) мм.</w:t>
      </w:r>
    </w:p>
    <w:p w:rsidR="006C19BB" w:rsidRPr="00FA6CC0" w:rsidRDefault="006C19BB" w:rsidP="006C19BB">
      <w:pPr>
        <w:ind w:left="284"/>
        <w:jc w:val="both"/>
        <w:rPr>
          <w:sz w:val="20"/>
          <w:szCs w:val="20"/>
        </w:rPr>
      </w:pPr>
      <w:r w:rsidRPr="00FA6CC0">
        <w:rPr>
          <w:b/>
          <w:sz w:val="20"/>
          <w:szCs w:val="20"/>
        </w:rPr>
        <w:t xml:space="preserve">2. </w:t>
      </w:r>
      <w:r w:rsidRPr="00FA6CC0">
        <w:rPr>
          <w:sz w:val="20"/>
          <w:szCs w:val="20"/>
        </w:rPr>
        <w:t>Вне скобок указана номинальная толщина изоляции. Размеры катушек считать по толщине изоляции, указанной в скобках.</w:t>
      </w:r>
    </w:p>
    <w:p w:rsidR="006C19BB" w:rsidRDefault="006C19BB" w:rsidP="006C19BB">
      <w:pPr>
        <w:ind w:left="284"/>
        <w:jc w:val="both"/>
        <w:rPr>
          <w:sz w:val="20"/>
          <w:szCs w:val="20"/>
        </w:rPr>
      </w:pPr>
      <w:r w:rsidRPr="00FA6CC0">
        <w:rPr>
          <w:b/>
          <w:sz w:val="20"/>
          <w:szCs w:val="20"/>
        </w:rPr>
        <w:t xml:space="preserve">3. </w:t>
      </w:r>
      <w:r w:rsidRPr="00FA6CC0">
        <w:rPr>
          <w:sz w:val="20"/>
          <w:szCs w:val="20"/>
        </w:rPr>
        <w:t xml:space="preserve">Медный провод марки ПБУ выпускается с размерами проволоки по стороне </w:t>
      </w:r>
      <w:r w:rsidRPr="00FA6CC0">
        <w:rPr>
          <w:i/>
          <w:sz w:val="20"/>
          <w:szCs w:val="20"/>
        </w:rPr>
        <w:t xml:space="preserve">а </w:t>
      </w:r>
      <w:r w:rsidRPr="00FA6CC0">
        <w:rPr>
          <w:sz w:val="20"/>
          <w:szCs w:val="20"/>
        </w:rPr>
        <w:t>от 1,8 до 5,6 и по стороне</w:t>
      </w:r>
      <w:r w:rsidRPr="00FA6CC0">
        <w:rPr>
          <w:i/>
          <w:sz w:val="20"/>
          <w:szCs w:val="20"/>
        </w:rPr>
        <w:t xml:space="preserve"> </w:t>
      </w:r>
      <w:r w:rsidRPr="00FA6CC0">
        <w:rPr>
          <w:i/>
          <w:sz w:val="20"/>
          <w:szCs w:val="20"/>
          <w:lang w:val="en-US"/>
        </w:rPr>
        <w:t>b</w:t>
      </w:r>
      <w:r w:rsidRPr="00FA6CC0">
        <w:rPr>
          <w:i/>
          <w:sz w:val="20"/>
          <w:szCs w:val="20"/>
        </w:rPr>
        <w:t xml:space="preserve"> </w:t>
      </w:r>
      <w:r w:rsidRPr="00FA6CC0">
        <w:rPr>
          <w:sz w:val="20"/>
          <w:szCs w:val="20"/>
        </w:rPr>
        <w:t xml:space="preserve">от 6,7 до </w:t>
      </w:r>
      <w:smartTag w:uri="urn:schemas-microsoft-com:office:smarttags" w:element="metricconverter">
        <w:smartTagPr>
          <w:attr w:name="ProductID" w:val="18 мм"/>
        </w:smartTagPr>
        <w:r w:rsidRPr="00FA6CC0">
          <w:rPr>
            <w:sz w:val="20"/>
            <w:szCs w:val="20"/>
          </w:rPr>
          <w:t>18 мм</w:t>
        </w:r>
      </w:smartTag>
      <w:r w:rsidRPr="00FA6CC0">
        <w:rPr>
          <w:sz w:val="20"/>
          <w:szCs w:val="20"/>
        </w:rPr>
        <w:t xml:space="preserve"> с изоляцией толщиной</w:t>
      </w:r>
      <w:r w:rsidRPr="00FA6CC0">
        <w:rPr>
          <w:i/>
          <w:sz w:val="20"/>
          <w:szCs w:val="20"/>
        </w:rPr>
        <w:t xml:space="preserve"> </w:t>
      </w:r>
      <w:r w:rsidRPr="00FA6CC0">
        <w:rPr>
          <w:sz w:val="20"/>
          <w:szCs w:val="20"/>
        </w:rPr>
        <w:t>2δ = 1,35</w:t>
      </w:r>
      <w:r>
        <w:rPr>
          <w:sz w:val="20"/>
          <w:szCs w:val="20"/>
        </w:rPr>
        <w:t xml:space="preserve"> </w:t>
      </w:r>
      <w:r w:rsidRPr="00FA6CC0">
        <w:rPr>
          <w:sz w:val="20"/>
          <w:szCs w:val="20"/>
        </w:rPr>
        <w:t>(1,45),  2,00</w:t>
      </w:r>
      <w:r>
        <w:rPr>
          <w:sz w:val="20"/>
          <w:szCs w:val="20"/>
        </w:rPr>
        <w:t xml:space="preserve"> </w:t>
      </w:r>
      <w:r w:rsidRPr="00FA6CC0">
        <w:rPr>
          <w:sz w:val="20"/>
          <w:szCs w:val="20"/>
        </w:rPr>
        <w:t>(2,20),  2,48</w:t>
      </w:r>
      <w:r>
        <w:rPr>
          <w:sz w:val="20"/>
          <w:szCs w:val="20"/>
        </w:rPr>
        <w:t xml:space="preserve"> </w:t>
      </w:r>
      <w:r w:rsidRPr="00FA6CC0">
        <w:rPr>
          <w:sz w:val="20"/>
          <w:szCs w:val="20"/>
        </w:rPr>
        <w:t>(2,63),  2,96</w:t>
      </w:r>
      <w:r>
        <w:rPr>
          <w:sz w:val="20"/>
          <w:szCs w:val="20"/>
        </w:rPr>
        <w:t xml:space="preserve"> </w:t>
      </w:r>
      <w:r w:rsidRPr="00FA6CC0">
        <w:rPr>
          <w:sz w:val="20"/>
          <w:szCs w:val="20"/>
        </w:rPr>
        <w:t>(3,16),  3,60</w:t>
      </w:r>
      <w:r>
        <w:rPr>
          <w:sz w:val="20"/>
          <w:szCs w:val="20"/>
        </w:rPr>
        <w:t xml:space="preserve"> </w:t>
      </w:r>
      <w:r w:rsidRPr="00FA6CC0">
        <w:rPr>
          <w:sz w:val="20"/>
          <w:szCs w:val="20"/>
        </w:rPr>
        <w:t>(3,80),  4,08</w:t>
      </w:r>
      <w:r>
        <w:rPr>
          <w:sz w:val="20"/>
          <w:szCs w:val="20"/>
        </w:rPr>
        <w:t xml:space="preserve"> </w:t>
      </w:r>
      <w:r w:rsidRPr="00FA6CC0">
        <w:rPr>
          <w:sz w:val="20"/>
          <w:szCs w:val="20"/>
        </w:rPr>
        <w:t>(4,28) и 4,40</w:t>
      </w:r>
      <w:r>
        <w:rPr>
          <w:sz w:val="20"/>
          <w:szCs w:val="20"/>
        </w:rPr>
        <w:t xml:space="preserve"> </w:t>
      </w:r>
      <w:r w:rsidRPr="00FA6CC0">
        <w:rPr>
          <w:sz w:val="20"/>
          <w:szCs w:val="20"/>
        </w:rPr>
        <w:t>(4,65) мм.</w:t>
      </w:r>
    </w:p>
    <w:p w:rsidR="006C19BB" w:rsidRDefault="006C19BB" w:rsidP="006C19BB">
      <w:pPr>
        <w:rPr>
          <w:b/>
        </w:rPr>
        <w:sectPr w:rsidR="006C19BB" w:rsidSect="00504330">
          <w:headerReference w:type="default" r:id="rId584"/>
          <w:pgSz w:w="16838" w:h="11906" w:orient="landscape"/>
          <w:pgMar w:top="567" w:right="692" w:bottom="567" w:left="737" w:header="709" w:footer="709" w:gutter="0"/>
          <w:pgNumType w:start="40"/>
          <w:cols w:space="708"/>
          <w:docGrid w:linePitch="360"/>
        </w:sectPr>
      </w:pPr>
    </w:p>
    <w:p w:rsidR="009C2327" w:rsidRDefault="009C2327" w:rsidP="009C2327">
      <w:pPr>
        <w:jc w:val="center"/>
        <w:rPr>
          <w:b/>
        </w:rPr>
      </w:pPr>
      <w:r>
        <w:rPr>
          <w:b/>
        </w:rPr>
        <w:t xml:space="preserve">Значения </w:t>
      </w:r>
      <w:r w:rsidRPr="00235775">
        <w:rPr>
          <w:b/>
          <w:i/>
          <w:lang w:val="en-US"/>
        </w:rPr>
        <w:t>k</w:t>
      </w:r>
      <w:r w:rsidRPr="00235775">
        <w:rPr>
          <w:b/>
          <w:i/>
          <w:spacing w:val="-20"/>
          <w:vertAlign w:val="subscript"/>
        </w:rPr>
        <w:t xml:space="preserve"> </w:t>
      </w:r>
      <w:r w:rsidRPr="00235775">
        <w:rPr>
          <w:b/>
          <w:sz w:val="20"/>
          <w:szCs w:val="20"/>
          <w:vertAlign w:val="subscript"/>
        </w:rPr>
        <w:t>Д</w:t>
      </w:r>
      <w:r>
        <w:rPr>
          <w:b/>
          <w:sz w:val="20"/>
          <w:szCs w:val="20"/>
        </w:rPr>
        <w:t xml:space="preserve"> </w:t>
      </w:r>
      <w:r>
        <w:rPr>
          <w:b/>
        </w:rPr>
        <w:t>для трехфазных трансформаторов</w:t>
      </w:r>
    </w:p>
    <w:p w:rsidR="009C2327" w:rsidRPr="0060691D" w:rsidRDefault="009C2327" w:rsidP="009C2327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Таблица П.14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2088"/>
        <w:gridCol w:w="933"/>
        <w:gridCol w:w="1251"/>
        <w:gridCol w:w="1275"/>
        <w:gridCol w:w="1251"/>
        <w:gridCol w:w="1251"/>
        <w:gridCol w:w="1251"/>
      </w:tblGrid>
      <w:tr w:rsidR="009C2327">
        <w:trPr>
          <w:trHeight w:val="765"/>
          <w:jc w:val="center"/>
        </w:trPr>
        <w:tc>
          <w:tcPr>
            <w:tcW w:w="2088" w:type="dxa"/>
            <w:vAlign w:val="center"/>
          </w:tcPr>
          <w:p w:rsidR="009C2327" w:rsidRDefault="009C2327" w:rsidP="00323E1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Мощность трансформатора</w:t>
            </w:r>
            <w:r w:rsidRPr="00C74A2E">
              <w:rPr>
                <w:i/>
                <w:sz w:val="22"/>
                <w:szCs w:val="22"/>
              </w:rPr>
              <w:t xml:space="preserve"> </w:t>
            </w:r>
            <w:r w:rsidRPr="00235775">
              <w:rPr>
                <w:i/>
                <w:sz w:val="22"/>
                <w:szCs w:val="22"/>
                <w:lang w:val="en-US"/>
              </w:rPr>
              <w:t>S</w:t>
            </w:r>
            <w:r>
              <w:rPr>
                <w:sz w:val="22"/>
                <w:szCs w:val="22"/>
              </w:rPr>
              <w:t>, кВ∙А</w:t>
            </w:r>
          </w:p>
        </w:tc>
        <w:tc>
          <w:tcPr>
            <w:tcW w:w="933" w:type="dxa"/>
            <w:vAlign w:val="center"/>
          </w:tcPr>
          <w:p w:rsidR="009C2327" w:rsidRDefault="009C2327" w:rsidP="00323E1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до 100</w:t>
            </w:r>
          </w:p>
        </w:tc>
        <w:tc>
          <w:tcPr>
            <w:tcW w:w="1251" w:type="dxa"/>
            <w:vAlign w:val="center"/>
          </w:tcPr>
          <w:p w:rsidR="009C2327" w:rsidRDefault="009C2327" w:rsidP="00323E1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160</w:t>
            </w:r>
            <w:r w:rsidRPr="00CD1CFB">
              <w:t>–</w:t>
            </w:r>
            <w:r>
              <w:t>630</w:t>
            </w:r>
          </w:p>
        </w:tc>
        <w:tc>
          <w:tcPr>
            <w:tcW w:w="1275" w:type="dxa"/>
            <w:vAlign w:val="center"/>
          </w:tcPr>
          <w:p w:rsidR="009C2327" w:rsidRDefault="009C2327" w:rsidP="00323E1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1000</w:t>
            </w:r>
            <w:r w:rsidRPr="00CD1CFB">
              <w:t>–</w:t>
            </w:r>
            <w:r>
              <w:t>6300</w:t>
            </w:r>
          </w:p>
        </w:tc>
        <w:tc>
          <w:tcPr>
            <w:tcW w:w="1251" w:type="dxa"/>
            <w:vAlign w:val="center"/>
          </w:tcPr>
          <w:p w:rsidR="009C2327" w:rsidRDefault="009C2327" w:rsidP="00323E15">
            <w:pPr>
              <w:jc w:val="center"/>
            </w:pPr>
            <w:r>
              <w:rPr>
                <w:sz w:val="22"/>
                <w:szCs w:val="22"/>
              </w:rPr>
              <w:t>10 000</w:t>
            </w:r>
            <w:r w:rsidRPr="00CD1CFB">
              <w:t>–</w:t>
            </w:r>
          </w:p>
          <w:p w:rsidR="009C2327" w:rsidRDefault="009C2327" w:rsidP="00323E15">
            <w:pPr>
              <w:jc w:val="center"/>
              <w:rPr>
                <w:sz w:val="22"/>
                <w:szCs w:val="22"/>
              </w:rPr>
            </w:pPr>
            <w:r>
              <w:t xml:space="preserve">    16 000</w:t>
            </w:r>
          </w:p>
        </w:tc>
        <w:tc>
          <w:tcPr>
            <w:tcW w:w="1251" w:type="dxa"/>
            <w:vAlign w:val="center"/>
          </w:tcPr>
          <w:p w:rsidR="009C2327" w:rsidRDefault="009C2327" w:rsidP="00323E15">
            <w:pPr>
              <w:jc w:val="center"/>
            </w:pPr>
            <w:r>
              <w:rPr>
                <w:sz w:val="22"/>
                <w:szCs w:val="22"/>
              </w:rPr>
              <w:t>25 000</w:t>
            </w:r>
            <w:r w:rsidRPr="00CD1CFB">
              <w:t>–</w:t>
            </w:r>
          </w:p>
          <w:p w:rsidR="009C2327" w:rsidRDefault="009C2327" w:rsidP="00323E15">
            <w:pPr>
              <w:jc w:val="center"/>
              <w:rPr>
                <w:sz w:val="22"/>
                <w:szCs w:val="22"/>
              </w:rPr>
            </w:pPr>
            <w:r>
              <w:t xml:space="preserve">    63 000</w:t>
            </w:r>
          </w:p>
        </w:tc>
        <w:tc>
          <w:tcPr>
            <w:tcW w:w="1251" w:type="dxa"/>
            <w:vAlign w:val="center"/>
          </w:tcPr>
          <w:p w:rsidR="009C2327" w:rsidRDefault="009C2327" w:rsidP="00323E15">
            <w:pPr>
              <w:jc w:val="center"/>
            </w:pPr>
            <w:r>
              <w:rPr>
                <w:sz w:val="22"/>
                <w:szCs w:val="22"/>
              </w:rPr>
              <w:t>80 000</w:t>
            </w:r>
            <w:r w:rsidRPr="00CD1CFB">
              <w:t>–</w:t>
            </w:r>
          </w:p>
          <w:p w:rsidR="009C2327" w:rsidRDefault="009C2327" w:rsidP="00323E15">
            <w:pPr>
              <w:jc w:val="center"/>
              <w:rPr>
                <w:sz w:val="22"/>
                <w:szCs w:val="22"/>
              </w:rPr>
            </w:pPr>
            <w:r>
              <w:t xml:space="preserve">    100 000</w:t>
            </w:r>
          </w:p>
        </w:tc>
      </w:tr>
      <w:tr w:rsidR="009C2327">
        <w:trPr>
          <w:trHeight w:val="609"/>
          <w:jc w:val="center"/>
        </w:trPr>
        <w:tc>
          <w:tcPr>
            <w:tcW w:w="2088" w:type="dxa"/>
            <w:vAlign w:val="center"/>
          </w:tcPr>
          <w:p w:rsidR="009C2327" w:rsidRPr="00235775" w:rsidRDefault="009C2327" w:rsidP="00323E15">
            <w:pPr>
              <w:jc w:val="center"/>
              <w:rPr>
                <w:sz w:val="22"/>
                <w:szCs w:val="22"/>
              </w:rPr>
            </w:pPr>
            <w:r w:rsidRPr="00235775">
              <w:rPr>
                <w:i/>
                <w:lang w:val="en-US"/>
              </w:rPr>
              <w:t>k</w:t>
            </w:r>
            <w:r w:rsidRPr="00235775">
              <w:rPr>
                <w:i/>
                <w:spacing w:val="-20"/>
                <w:vertAlign w:val="subscript"/>
              </w:rPr>
              <w:t xml:space="preserve"> </w:t>
            </w:r>
            <w:r w:rsidRPr="00235775">
              <w:rPr>
                <w:sz w:val="20"/>
                <w:szCs w:val="20"/>
                <w:vertAlign w:val="subscript"/>
              </w:rPr>
              <w:t>Д</w:t>
            </w:r>
          </w:p>
        </w:tc>
        <w:tc>
          <w:tcPr>
            <w:tcW w:w="933" w:type="dxa"/>
            <w:vAlign w:val="center"/>
          </w:tcPr>
          <w:p w:rsidR="009C2327" w:rsidRDefault="009C2327" w:rsidP="00323E1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0,97</w:t>
            </w:r>
          </w:p>
        </w:tc>
        <w:tc>
          <w:tcPr>
            <w:tcW w:w="1251" w:type="dxa"/>
            <w:vAlign w:val="center"/>
          </w:tcPr>
          <w:p w:rsidR="009C2327" w:rsidRDefault="009C2327" w:rsidP="00323E1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0,96</w:t>
            </w:r>
            <w:r w:rsidRPr="00CD1CFB">
              <w:t>–</w:t>
            </w:r>
            <w:r>
              <w:t>0,93</w:t>
            </w:r>
          </w:p>
        </w:tc>
        <w:tc>
          <w:tcPr>
            <w:tcW w:w="1275" w:type="dxa"/>
            <w:vAlign w:val="center"/>
          </w:tcPr>
          <w:p w:rsidR="009C2327" w:rsidRDefault="009C2327" w:rsidP="00323E1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0,93</w:t>
            </w:r>
            <w:r w:rsidRPr="00CD1CFB">
              <w:t>–</w:t>
            </w:r>
            <w:r>
              <w:t>0,85</w:t>
            </w:r>
          </w:p>
        </w:tc>
        <w:tc>
          <w:tcPr>
            <w:tcW w:w="1251" w:type="dxa"/>
            <w:vAlign w:val="center"/>
          </w:tcPr>
          <w:p w:rsidR="009C2327" w:rsidRDefault="009C2327" w:rsidP="00323E1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0,84</w:t>
            </w:r>
            <w:r w:rsidRPr="00CD1CFB">
              <w:t>–</w:t>
            </w:r>
            <w:r>
              <w:t>0,82</w:t>
            </w:r>
          </w:p>
        </w:tc>
        <w:tc>
          <w:tcPr>
            <w:tcW w:w="1251" w:type="dxa"/>
            <w:vAlign w:val="center"/>
          </w:tcPr>
          <w:p w:rsidR="009C2327" w:rsidRDefault="009C2327" w:rsidP="00323E1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0,82</w:t>
            </w:r>
            <w:r w:rsidRPr="00CD1CFB">
              <w:t>–</w:t>
            </w:r>
            <w:r>
              <w:t>0,81</w:t>
            </w:r>
          </w:p>
        </w:tc>
        <w:tc>
          <w:tcPr>
            <w:tcW w:w="1251" w:type="dxa"/>
            <w:vAlign w:val="center"/>
          </w:tcPr>
          <w:p w:rsidR="009C2327" w:rsidRDefault="009C2327" w:rsidP="00323E1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0,81</w:t>
            </w:r>
            <w:r w:rsidRPr="00CD1CFB">
              <w:t>–</w:t>
            </w:r>
            <w:r>
              <w:t>0,80</w:t>
            </w:r>
          </w:p>
        </w:tc>
      </w:tr>
    </w:tbl>
    <w:p w:rsidR="009C2327" w:rsidRDefault="009C2327" w:rsidP="009C2327">
      <w:pPr>
        <w:rPr>
          <w:i/>
          <w:sz w:val="22"/>
          <w:szCs w:val="22"/>
        </w:rPr>
      </w:pPr>
      <w:r w:rsidRPr="00C74A2E">
        <w:rPr>
          <w:b/>
          <w:sz w:val="22"/>
          <w:szCs w:val="22"/>
        </w:rPr>
        <w:t>Примечание.</w:t>
      </w:r>
      <w:r>
        <w:rPr>
          <w:sz w:val="22"/>
          <w:szCs w:val="22"/>
        </w:rPr>
        <w:t xml:space="preserve"> </w:t>
      </w:r>
      <w:r w:rsidRPr="00C74A2E">
        <w:rPr>
          <w:sz w:val="22"/>
          <w:szCs w:val="22"/>
        </w:rPr>
        <w:t xml:space="preserve">Для однофазных трансформаторов определять </w:t>
      </w:r>
      <w:r w:rsidRPr="00C74A2E">
        <w:rPr>
          <w:i/>
          <w:sz w:val="22"/>
          <w:szCs w:val="22"/>
          <w:lang w:val="en-US"/>
        </w:rPr>
        <w:t>k</w:t>
      </w:r>
      <w:r w:rsidRPr="00C74A2E">
        <w:rPr>
          <w:i/>
          <w:spacing w:val="-20"/>
          <w:sz w:val="22"/>
          <w:szCs w:val="22"/>
          <w:vertAlign w:val="subscript"/>
        </w:rPr>
        <w:t xml:space="preserve"> </w:t>
      </w:r>
      <w:r w:rsidRPr="00C74A2E">
        <w:rPr>
          <w:sz w:val="22"/>
          <w:szCs w:val="22"/>
          <w:vertAlign w:val="subscript"/>
        </w:rPr>
        <w:t>Д</w:t>
      </w:r>
      <w:r w:rsidRPr="00C74A2E">
        <w:rPr>
          <w:sz w:val="22"/>
          <w:szCs w:val="22"/>
        </w:rPr>
        <w:t xml:space="preserve"> по мощности 1,5</w:t>
      </w:r>
      <w:r w:rsidRPr="00C74A2E">
        <w:rPr>
          <w:i/>
          <w:sz w:val="22"/>
          <w:szCs w:val="22"/>
          <w:lang w:val="en-US"/>
        </w:rPr>
        <w:t>S</w:t>
      </w:r>
      <w:r>
        <w:rPr>
          <w:i/>
          <w:sz w:val="22"/>
          <w:szCs w:val="22"/>
        </w:rPr>
        <w:t>.</w:t>
      </w:r>
    </w:p>
    <w:p w:rsidR="009C2327" w:rsidRDefault="009C2327" w:rsidP="009C2327"/>
    <w:p w:rsidR="009C2327" w:rsidRPr="009C2327" w:rsidRDefault="009C2327" w:rsidP="009C2327"/>
    <w:p w:rsidR="006C19BB" w:rsidRPr="00665B3E" w:rsidRDefault="006C19BB" w:rsidP="009C2327">
      <w:pPr>
        <w:jc w:val="center"/>
        <w:rPr>
          <w:b/>
        </w:rPr>
      </w:pPr>
      <w:r>
        <w:rPr>
          <w:b/>
        </w:rPr>
        <w:t xml:space="preserve">Номинальные размеры и сечения прямоугольного медного обмоточного провода марок ПСД и ПСДК (предпочтительные размеры) (размеры </w:t>
      </w:r>
      <w:r w:rsidRPr="00255A46">
        <w:rPr>
          <w:b/>
          <w:i/>
          <w:lang w:val="en-US"/>
        </w:rPr>
        <w:t>a</w:t>
      </w:r>
      <w:r>
        <w:rPr>
          <w:b/>
        </w:rPr>
        <w:t xml:space="preserve"> и </w:t>
      </w:r>
      <w:r w:rsidRPr="00255A46">
        <w:rPr>
          <w:b/>
          <w:i/>
          <w:lang w:val="en-US"/>
        </w:rPr>
        <w:t>b</w:t>
      </w:r>
      <w:r>
        <w:rPr>
          <w:b/>
        </w:rPr>
        <w:t xml:space="preserve"> – в мм, сечение – в мм</w:t>
      </w:r>
      <w:r w:rsidRPr="00255A46">
        <w:rPr>
          <w:b/>
          <w:vertAlign w:val="superscript"/>
        </w:rPr>
        <w:t>2</w:t>
      </w:r>
      <w:r>
        <w:rPr>
          <w:b/>
        </w:rPr>
        <w:t>)</w:t>
      </w:r>
    </w:p>
    <w:p w:rsidR="006C19BB" w:rsidRDefault="006C19BB" w:rsidP="006C19BB">
      <w:pPr>
        <w:jc w:val="right"/>
        <w:rPr>
          <w:b/>
        </w:rPr>
      </w:pPr>
      <w:r>
        <w:rPr>
          <w:b/>
        </w:rPr>
        <w:t>Таблица П.1</w:t>
      </w:r>
      <w:r w:rsidR="009C2327">
        <w:rPr>
          <w:b/>
        </w:rPr>
        <w:t>5</w:t>
      </w:r>
    </w:p>
    <w:tbl>
      <w:tblPr>
        <w:tblStyle w:val="a3"/>
        <w:tblW w:w="10137" w:type="dxa"/>
        <w:tblLook w:val="01E0" w:firstRow="1" w:lastRow="1" w:firstColumn="1" w:lastColumn="1" w:noHBand="0" w:noVBand="0"/>
      </w:tblPr>
      <w:tblGrid>
        <w:gridCol w:w="777"/>
        <w:gridCol w:w="776"/>
        <w:gridCol w:w="776"/>
        <w:gridCol w:w="776"/>
        <w:gridCol w:w="776"/>
        <w:gridCol w:w="776"/>
        <w:gridCol w:w="685"/>
        <w:gridCol w:w="685"/>
        <w:gridCol w:w="685"/>
        <w:gridCol w:w="685"/>
        <w:gridCol w:w="685"/>
        <w:gridCol w:w="685"/>
        <w:gridCol w:w="685"/>
        <w:gridCol w:w="685"/>
      </w:tblGrid>
      <w:tr w:rsidR="006C19BB">
        <w:trPr>
          <w:trHeight w:val="869"/>
        </w:trPr>
        <w:tc>
          <w:tcPr>
            <w:tcW w:w="777" w:type="dxa"/>
            <w:tcBorders>
              <w:tl2br w:val="single" w:sz="4" w:space="0" w:color="auto"/>
            </w:tcBorders>
          </w:tcPr>
          <w:p w:rsidR="006C19BB" w:rsidRPr="00BA5E6E" w:rsidRDefault="006C19BB" w:rsidP="006C19BB">
            <w:pPr>
              <w:rPr>
                <w:b/>
                <w:i/>
                <w:sz w:val="22"/>
                <w:szCs w:val="22"/>
                <w:lang w:val="en-US"/>
              </w:rPr>
            </w:pPr>
            <w:r>
              <w:rPr>
                <w:b/>
                <w:i/>
                <w:sz w:val="22"/>
                <w:szCs w:val="22"/>
              </w:rPr>
              <w:t xml:space="preserve">     </w:t>
            </w:r>
            <w:r w:rsidRPr="00BA5E6E">
              <w:rPr>
                <w:b/>
                <w:i/>
                <w:sz w:val="22"/>
                <w:szCs w:val="22"/>
                <w:lang w:val="en-US"/>
              </w:rPr>
              <w:t>a</w:t>
            </w:r>
            <w:r>
              <w:rPr>
                <w:b/>
                <w:i/>
                <w:sz w:val="22"/>
                <w:szCs w:val="22"/>
              </w:rPr>
              <w:t xml:space="preserve">              </w:t>
            </w:r>
          </w:p>
          <w:p w:rsidR="006C19BB" w:rsidRDefault="006C19BB" w:rsidP="006C19BB">
            <w:pPr>
              <w:rPr>
                <w:b/>
                <w:i/>
                <w:sz w:val="22"/>
                <w:szCs w:val="22"/>
              </w:rPr>
            </w:pPr>
          </w:p>
          <w:p w:rsidR="006C19BB" w:rsidRPr="00BA5E6E" w:rsidRDefault="006C19BB" w:rsidP="006C19BB">
            <w:pPr>
              <w:rPr>
                <w:b/>
                <w:sz w:val="22"/>
                <w:szCs w:val="22"/>
              </w:rPr>
            </w:pPr>
            <w:r w:rsidRPr="00BA5E6E">
              <w:rPr>
                <w:b/>
                <w:i/>
                <w:sz w:val="22"/>
                <w:szCs w:val="22"/>
                <w:lang w:val="en-US"/>
              </w:rPr>
              <w:t>b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1,40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1,60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1,80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2,00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2,24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2,50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2,80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3,15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3,55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4,00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4,50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5,00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5,60</w:t>
            </w:r>
          </w:p>
        </w:tc>
      </w:tr>
      <w:tr w:rsidR="006C19BB">
        <w:trPr>
          <w:trHeight w:val="283"/>
        </w:trPr>
        <w:tc>
          <w:tcPr>
            <w:tcW w:w="777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4,00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5,39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6,19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6,84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7,64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8,60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9,45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10,7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</w:tr>
      <w:tr w:rsidR="006C19BB">
        <w:trPr>
          <w:trHeight w:val="283"/>
        </w:trPr>
        <w:tc>
          <w:tcPr>
            <w:tcW w:w="777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4,50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6,09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6,99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7,74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8,64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9,72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10,7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12,1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13,6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</w:tr>
      <w:tr w:rsidR="006C19BB">
        <w:trPr>
          <w:trHeight w:val="283"/>
        </w:trPr>
        <w:tc>
          <w:tcPr>
            <w:tcW w:w="777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5,00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6,79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7,79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8,64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9,64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10,80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12,0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13,5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15,2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17,2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</w:tr>
      <w:tr w:rsidR="006C19BB">
        <w:trPr>
          <w:trHeight w:val="283"/>
        </w:trPr>
        <w:tc>
          <w:tcPr>
            <w:tcW w:w="777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5,60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7,63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8,75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9,72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10,80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12,20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13,5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15,1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17,1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19,3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21,5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</w:tr>
      <w:tr w:rsidR="006C19BB">
        <w:trPr>
          <w:trHeight w:val="283"/>
        </w:trPr>
        <w:tc>
          <w:tcPr>
            <w:tcW w:w="777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6,30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8,61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9,87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10,40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12,20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13,80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15,2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17,1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19,3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21,8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24,3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27,5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</w:tr>
      <w:tr w:rsidR="006C19BB">
        <w:trPr>
          <w:trHeight w:val="283"/>
        </w:trPr>
        <w:tc>
          <w:tcPr>
            <w:tcW w:w="777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7,10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9,73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11,20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12,40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13,80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15,50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17,2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19,3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21,8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24,7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27,5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31,1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34,6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</w:tr>
      <w:tr w:rsidR="006C19BB">
        <w:trPr>
          <w:trHeight w:val="283"/>
        </w:trPr>
        <w:tc>
          <w:tcPr>
            <w:tcW w:w="777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8,00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11,00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12,60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14,00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15,60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17,60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19,5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21,9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24,7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27,9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31,1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35,1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39,2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43,9</w:t>
            </w:r>
          </w:p>
        </w:tc>
      </w:tr>
      <w:tr w:rsidR="006C19BB">
        <w:trPr>
          <w:trHeight w:val="305"/>
        </w:trPr>
        <w:tc>
          <w:tcPr>
            <w:tcW w:w="777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9,00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12,40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14,20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15,80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17,60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19,80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22,0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24,7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27,8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31,4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35,1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39,6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44,1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</w:tr>
      <w:tr w:rsidR="006C19BB">
        <w:trPr>
          <w:trHeight w:val="283"/>
        </w:trPr>
        <w:tc>
          <w:tcPr>
            <w:tcW w:w="777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10,00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13,80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15,80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16,60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19,60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22,00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24,5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27,5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31,0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25,0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39,1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44,1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49,1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</w:tr>
      <w:tr w:rsidR="006C19BB">
        <w:trPr>
          <w:trHeight w:val="283"/>
        </w:trPr>
        <w:tc>
          <w:tcPr>
            <w:tcW w:w="777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11,20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24,70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27,5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30,8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34,7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39,2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43,9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49,5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55,1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</w:tr>
      <w:tr w:rsidR="006C19BB">
        <w:trPr>
          <w:trHeight w:val="283"/>
        </w:trPr>
        <w:tc>
          <w:tcPr>
            <w:tcW w:w="777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12,50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776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27,60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  <w:tc>
          <w:tcPr>
            <w:tcW w:w="685" w:type="dxa"/>
            <w:vAlign w:val="center"/>
          </w:tcPr>
          <w:p w:rsidR="006C19BB" w:rsidRPr="000E6615" w:rsidRDefault="006C19BB" w:rsidP="006C19BB">
            <w:pPr>
              <w:jc w:val="center"/>
              <w:rPr>
                <w:sz w:val="22"/>
                <w:szCs w:val="22"/>
              </w:rPr>
            </w:pPr>
            <w:r w:rsidRPr="000E6615">
              <w:rPr>
                <w:sz w:val="22"/>
                <w:szCs w:val="22"/>
              </w:rPr>
              <w:t>—</w:t>
            </w:r>
          </w:p>
        </w:tc>
      </w:tr>
    </w:tbl>
    <w:p w:rsidR="006C19BB" w:rsidRPr="00665B3E" w:rsidRDefault="006C19BB" w:rsidP="006C19BB">
      <w:pPr>
        <w:rPr>
          <w:sz w:val="22"/>
          <w:szCs w:val="22"/>
        </w:rPr>
      </w:pPr>
      <w:r>
        <w:rPr>
          <w:b/>
          <w:sz w:val="22"/>
          <w:szCs w:val="22"/>
        </w:rPr>
        <w:t xml:space="preserve">Примечание. </w:t>
      </w:r>
      <w:r>
        <w:rPr>
          <w:sz w:val="22"/>
          <w:szCs w:val="22"/>
        </w:rPr>
        <w:t xml:space="preserve">Номинальная удвоенная толщина изоляции 2δ = 0,27÷0,48 мм. В расчете принимать для проводов с размером </w:t>
      </w:r>
      <w:r w:rsidRPr="000E6615">
        <w:rPr>
          <w:i/>
          <w:sz w:val="22"/>
          <w:szCs w:val="22"/>
          <w:lang w:val="en-US"/>
        </w:rPr>
        <w:t>b</w:t>
      </w:r>
      <w:r>
        <w:rPr>
          <w:i/>
          <w:sz w:val="22"/>
          <w:szCs w:val="22"/>
        </w:rPr>
        <w:t xml:space="preserve"> </w:t>
      </w:r>
      <w:r w:rsidRPr="000E6615">
        <w:rPr>
          <w:sz w:val="22"/>
          <w:szCs w:val="22"/>
        </w:rPr>
        <w:t>≤</w:t>
      </w:r>
      <w:r>
        <w:rPr>
          <w:sz w:val="22"/>
          <w:szCs w:val="22"/>
        </w:rPr>
        <w:t xml:space="preserve"> </w:t>
      </w:r>
      <w:smartTag w:uri="urn:schemas-microsoft-com:office:smarttags" w:element="metricconverter">
        <w:smartTagPr>
          <w:attr w:name="ProductID" w:val="5,60 мм"/>
        </w:smartTagPr>
        <w:r>
          <w:rPr>
            <w:sz w:val="22"/>
            <w:szCs w:val="22"/>
          </w:rPr>
          <w:t>5,60 мм</w:t>
        </w:r>
      </w:smartTag>
      <w:r>
        <w:rPr>
          <w:sz w:val="22"/>
          <w:szCs w:val="22"/>
        </w:rPr>
        <w:t xml:space="preserve">, 2δ = </w:t>
      </w:r>
      <w:smartTag w:uri="urn:schemas-microsoft-com:office:smarttags" w:element="metricconverter">
        <w:smartTagPr>
          <w:attr w:name="ProductID" w:val="0,45 мм"/>
        </w:smartTagPr>
        <w:r>
          <w:rPr>
            <w:sz w:val="22"/>
            <w:szCs w:val="22"/>
          </w:rPr>
          <w:t>0,45 мм</w:t>
        </w:r>
      </w:smartTag>
      <w:r>
        <w:rPr>
          <w:sz w:val="22"/>
          <w:szCs w:val="22"/>
        </w:rPr>
        <w:t xml:space="preserve">; для проводов с размером </w:t>
      </w:r>
      <w:r w:rsidRPr="000E6615">
        <w:rPr>
          <w:i/>
          <w:sz w:val="22"/>
          <w:szCs w:val="22"/>
          <w:lang w:val="en-US"/>
        </w:rPr>
        <w:t>b</w:t>
      </w:r>
      <w:r>
        <w:rPr>
          <w:i/>
          <w:sz w:val="22"/>
          <w:szCs w:val="22"/>
        </w:rPr>
        <w:t xml:space="preserve"> </w:t>
      </w:r>
      <w:r>
        <w:rPr>
          <w:sz w:val="22"/>
          <w:szCs w:val="22"/>
        </w:rPr>
        <w:t xml:space="preserve">≥ </w:t>
      </w:r>
      <w:smartTag w:uri="urn:schemas-microsoft-com:office:smarttags" w:element="metricconverter">
        <w:smartTagPr>
          <w:attr w:name="ProductID" w:val="6,30 мм"/>
        </w:smartTagPr>
        <w:r>
          <w:rPr>
            <w:sz w:val="22"/>
            <w:szCs w:val="22"/>
          </w:rPr>
          <w:t>6,30 мм</w:t>
        </w:r>
      </w:smartTag>
      <w:r>
        <w:rPr>
          <w:sz w:val="22"/>
          <w:szCs w:val="22"/>
        </w:rPr>
        <w:t xml:space="preserve"> – 2δ = </w:t>
      </w:r>
      <w:smartTag w:uri="urn:schemas-microsoft-com:office:smarttags" w:element="metricconverter">
        <w:smartTagPr>
          <w:attr w:name="ProductID" w:val="0,50 мм"/>
        </w:smartTagPr>
        <w:r>
          <w:rPr>
            <w:sz w:val="22"/>
            <w:szCs w:val="22"/>
          </w:rPr>
          <w:t>0,50 мм</w:t>
        </w:r>
      </w:smartTag>
      <w:r>
        <w:rPr>
          <w:sz w:val="22"/>
          <w:szCs w:val="22"/>
        </w:rPr>
        <w:t>.</w:t>
      </w:r>
    </w:p>
    <w:p w:rsidR="006C19BB" w:rsidRDefault="006C19BB" w:rsidP="006C19BB">
      <w:pPr>
        <w:rPr>
          <w:b/>
        </w:rPr>
      </w:pPr>
    </w:p>
    <w:p w:rsidR="006C19BB" w:rsidRPr="00CD36A4" w:rsidRDefault="006C19BB" w:rsidP="006C19BB">
      <w:pPr>
        <w:rPr>
          <w:lang w:val="en-US"/>
        </w:rPr>
      </w:pPr>
    </w:p>
    <w:p w:rsidR="006C19BB" w:rsidRDefault="006C19BB" w:rsidP="006C19BB">
      <w:pPr>
        <w:ind w:left="284"/>
        <w:rPr>
          <w:b/>
        </w:rPr>
      </w:pPr>
      <w:r>
        <w:rPr>
          <w:b/>
        </w:rPr>
        <w:t>Ориентировочное увеличение в процентах массы медного провода марки ПБ за счет изоляции</w:t>
      </w:r>
      <w:r w:rsidRPr="009A0D42">
        <w:rPr>
          <w:b/>
        </w:rPr>
        <w:t xml:space="preserve"> </w:t>
      </w:r>
    </w:p>
    <w:p w:rsidR="006C19BB" w:rsidRDefault="006C19BB" w:rsidP="006C19BB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       </w:t>
      </w:r>
      <w:r w:rsidRPr="00C552E3">
        <w:rPr>
          <w:b/>
        </w:rPr>
        <w:t xml:space="preserve">Таблица </w:t>
      </w:r>
      <w:r>
        <w:rPr>
          <w:b/>
        </w:rPr>
        <w:t>П.1</w:t>
      </w:r>
      <w:r w:rsidR="009C2327">
        <w:rPr>
          <w:b/>
        </w:rPr>
        <w:t>6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1984"/>
        <w:gridCol w:w="1357"/>
        <w:gridCol w:w="1358"/>
        <w:gridCol w:w="1358"/>
        <w:gridCol w:w="1358"/>
        <w:gridCol w:w="1359"/>
      </w:tblGrid>
      <w:tr w:rsidR="006C19BB">
        <w:trPr>
          <w:trHeight w:val="267"/>
          <w:jc w:val="center"/>
        </w:trPr>
        <w:tc>
          <w:tcPr>
            <w:tcW w:w="1984" w:type="dxa"/>
            <w:vMerge w:val="restart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Диаметр провода, мм</w:t>
            </w:r>
          </w:p>
        </w:tc>
        <w:tc>
          <w:tcPr>
            <w:tcW w:w="6790" w:type="dxa"/>
            <w:gridSpan w:val="5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При толщине изоляции 2δ, мм</w:t>
            </w:r>
          </w:p>
        </w:tc>
      </w:tr>
      <w:tr w:rsidR="006C19BB">
        <w:trPr>
          <w:trHeight w:val="142"/>
          <w:jc w:val="center"/>
        </w:trPr>
        <w:tc>
          <w:tcPr>
            <w:tcW w:w="1984" w:type="dxa"/>
            <w:vMerge/>
            <w:vAlign w:val="center"/>
          </w:tcPr>
          <w:p w:rsidR="006C19BB" w:rsidRPr="00D849AE" w:rsidRDefault="006C19BB" w:rsidP="006C19BB">
            <w:pPr>
              <w:jc w:val="center"/>
            </w:pPr>
          </w:p>
        </w:tc>
        <w:tc>
          <w:tcPr>
            <w:tcW w:w="1357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0,72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1,20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1,92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4,08</w:t>
            </w:r>
          </w:p>
        </w:tc>
        <w:tc>
          <w:tcPr>
            <w:tcW w:w="1359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5,76</w:t>
            </w:r>
          </w:p>
        </w:tc>
      </w:tr>
      <w:tr w:rsidR="006C19BB">
        <w:trPr>
          <w:trHeight w:val="267"/>
          <w:jc w:val="center"/>
        </w:trPr>
        <w:tc>
          <w:tcPr>
            <w:tcW w:w="1984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1,18</w:t>
            </w:r>
          </w:p>
        </w:tc>
        <w:tc>
          <w:tcPr>
            <w:tcW w:w="1357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18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35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  <w:tc>
          <w:tcPr>
            <w:tcW w:w="1359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</w:tr>
      <w:tr w:rsidR="006C19BB">
        <w:trPr>
          <w:trHeight w:val="267"/>
          <w:jc w:val="center"/>
        </w:trPr>
        <w:tc>
          <w:tcPr>
            <w:tcW w:w="1984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1,40</w:t>
            </w:r>
          </w:p>
        </w:tc>
        <w:tc>
          <w:tcPr>
            <w:tcW w:w="1357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14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27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  <w:tc>
          <w:tcPr>
            <w:tcW w:w="1359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</w:tr>
      <w:tr w:rsidR="006C19BB">
        <w:trPr>
          <w:trHeight w:val="267"/>
          <w:jc w:val="center"/>
        </w:trPr>
        <w:tc>
          <w:tcPr>
            <w:tcW w:w="1984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1,60</w:t>
            </w:r>
          </w:p>
        </w:tc>
        <w:tc>
          <w:tcPr>
            <w:tcW w:w="1357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12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23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  <w:tc>
          <w:tcPr>
            <w:tcW w:w="1359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</w:tr>
      <w:tr w:rsidR="006C19BB">
        <w:trPr>
          <w:trHeight w:val="267"/>
          <w:jc w:val="center"/>
        </w:trPr>
        <w:tc>
          <w:tcPr>
            <w:tcW w:w="1984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1,80</w:t>
            </w:r>
          </w:p>
        </w:tc>
        <w:tc>
          <w:tcPr>
            <w:tcW w:w="1357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10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19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  <w:tc>
          <w:tcPr>
            <w:tcW w:w="1359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</w:tr>
      <w:tr w:rsidR="006C19BB">
        <w:trPr>
          <w:trHeight w:val="267"/>
          <w:jc w:val="center"/>
        </w:trPr>
        <w:tc>
          <w:tcPr>
            <w:tcW w:w="1984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2,00</w:t>
            </w:r>
          </w:p>
        </w:tc>
        <w:tc>
          <w:tcPr>
            <w:tcW w:w="1357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9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17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  <w:tc>
          <w:tcPr>
            <w:tcW w:w="1359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</w:tr>
      <w:tr w:rsidR="006C19BB">
        <w:trPr>
          <w:trHeight w:val="267"/>
          <w:jc w:val="center"/>
        </w:trPr>
        <w:tc>
          <w:tcPr>
            <w:tcW w:w="1984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2,12</w:t>
            </w:r>
          </w:p>
        </w:tc>
        <w:tc>
          <w:tcPr>
            <w:tcW w:w="1357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8,5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16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  <w:tc>
          <w:tcPr>
            <w:tcW w:w="1359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</w:tr>
      <w:tr w:rsidR="006C19BB">
        <w:trPr>
          <w:trHeight w:val="267"/>
          <w:jc w:val="center"/>
        </w:trPr>
        <w:tc>
          <w:tcPr>
            <w:tcW w:w="1984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2,50</w:t>
            </w:r>
          </w:p>
        </w:tc>
        <w:tc>
          <w:tcPr>
            <w:tcW w:w="1357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7,5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12,5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22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  <w:tc>
          <w:tcPr>
            <w:tcW w:w="1359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</w:tr>
      <w:tr w:rsidR="006C19BB">
        <w:trPr>
          <w:trHeight w:val="267"/>
          <w:jc w:val="center"/>
        </w:trPr>
        <w:tc>
          <w:tcPr>
            <w:tcW w:w="1984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3,00</w:t>
            </w:r>
          </w:p>
        </w:tc>
        <w:tc>
          <w:tcPr>
            <w:tcW w:w="1357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6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10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18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  <w:tc>
          <w:tcPr>
            <w:tcW w:w="1359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</w:tr>
      <w:tr w:rsidR="006C19BB">
        <w:trPr>
          <w:trHeight w:val="267"/>
          <w:jc w:val="center"/>
        </w:trPr>
        <w:tc>
          <w:tcPr>
            <w:tcW w:w="1984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3,55</w:t>
            </w:r>
          </w:p>
        </w:tc>
        <w:tc>
          <w:tcPr>
            <w:tcW w:w="1357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5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9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14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  <w:tc>
          <w:tcPr>
            <w:tcW w:w="1359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—</w:t>
            </w:r>
          </w:p>
        </w:tc>
      </w:tr>
      <w:tr w:rsidR="006C19BB">
        <w:trPr>
          <w:trHeight w:val="267"/>
          <w:jc w:val="center"/>
        </w:trPr>
        <w:tc>
          <w:tcPr>
            <w:tcW w:w="1984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4,00</w:t>
            </w:r>
          </w:p>
        </w:tc>
        <w:tc>
          <w:tcPr>
            <w:tcW w:w="1357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4,5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8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12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34</w:t>
            </w:r>
          </w:p>
        </w:tc>
        <w:tc>
          <w:tcPr>
            <w:tcW w:w="1359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54</w:t>
            </w:r>
          </w:p>
        </w:tc>
      </w:tr>
      <w:tr w:rsidR="006C19BB">
        <w:trPr>
          <w:trHeight w:val="267"/>
          <w:jc w:val="center"/>
        </w:trPr>
        <w:tc>
          <w:tcPr>
            <w:tcW w:w="1984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4,50</w:t>
            </w:r>
          </w:p>
        </w:tc>
        <w:tc>
          <w:tcPr>
            <w:tcW w:w="1357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4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7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11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28</w:t>
            </w:r>
          </w:p>
        </w:tc>
        <w:tc>
          <w:tcPr>
            <w:tcW w:w="1359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46</w:t>
            </w:r>
          </w:p>
        </w:tc>
      </w:tr>
      <w:tr w:rsidR="006C19BB">
        <w:trPr>
          <w:trHeight w:val="281"/>
          <w:jc w:val="center"/>
        </w:trPr>
        <w:tc>
          <w:tcPr>
            <w:tcW w:w="1984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5,20</w:t>
            </w:r>
          </w:p>
        </w:tc>
        <w:tc>
          <w:tcPr>
            <w:tcW w:w="1357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4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6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10</w:t>
            </w:r>
          </w:p>
        </w:tc>
        <w:tc>
          <w:tcPr>
            <w:tcW w:w="1358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24</w:t>
            </w:r>
          </w:p>
        </w:tc>
        <w:tc>
          <w:tcPr>
            <w:tcW w:w="1359" w:type="dxa"/>
            <w:vAlign w:val="center"/>
          </w:tcPr>
          <w:p w:rsidR="006C19BB" w:rsidRPr="00D849AE" w:rsidRDefault="006C19BB" w:rsidP="006C19BB">
            <w:pPr>
              <w:jc w:val="center"/>
            </w:pPr>
            <w:r w:rsidRPr="00D849AE">
              <w:t>38</w:t>
            </w:r>
          </w:p>
        </w:tc>
      </w:tr>
    </w:tbl>
    <w:p w:rsidR="006C19BB" w:rsidRDefault="006C19BB" w:rsidP="006C19BB">
      <w:pPr>
        <w:ind w:left="567" w:right="282"/>
        <w:jc w:val="both"/>
        <w:rPr>
          <w:sz w:val="22"/>
          <w:szCs w:val="22"/>
        </w:rPr>
      </w:pPr>
      <w:r w:rsidRPr="00D849AE">
        <w:rPr>
          <w:b/>
          <w:sz w:val="22"/>
          <w:szCs w:val="22"/>
        </w:rPr>
        <w:t>Примечание</w:t>
      </w:r>
      <w:r w:rsidRPr="00D849AE">
        <w:rPr>
          <w:sz w:val="22"/>
          <w:szCs w:val="22"/>
        </w:rPr>
        <w:t xml:space="preserve">. Для промежуточных значений диаметра провода и толщины изоляции </w:t>
      </w:r>
      <w:r>
        <w:rPr>
          <w:sz w:val="22"/>
          <w:szCs w:val="22"/>
        </w:rPr>
        <w:t xml:space="preserve">             </w:t>
      </w:r>
      <w:r w:rsidRPr="00D849AE">
        <w:rPr>
          <w:sz w:val="22"/>
          <w:szCs w:val="22"/>
        </w:rPr>
        <w:t>можно пользоваться линейной интерполяцией.</w:t>
      </w:r>
    </w:p>
    <w:p w:rsidR="006C19BB" w:rsidRPr="00F67156" w:rsidRDefault="006C19BB" w:rsidP="006C19BB"/>
    <w:p w:rsidR="006C19BB" w:rsidRPr="00F67156" w:rsidRDefault="006C19BB" w:rsidP="006C19BB"/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  <w:sectPr w:rsidR="006C19BB" w:rsidSect="00504330">
          <w:pgSz w:w="11906" w:h="16838"/>
          <w:pgMar w:top="851" w:right="851" w:bottom="851" w:left="1134" w:header="709" w:footer="709" w:gutter="0"/>
          <w:pgNumType w:start="42"/>
          <w:cols w:space="708"/>
          <w:docGrid w:linePitch="360"/>
        </w:sect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Pr="00754885" w:rsidRDefault="006C19BB" w:rsidP="006C19BB">
      <w:pPr>
        <w:rPr>
          <w:b/>
        </w:rPr>
      </w:pPr>
      <w:r>
        <w:rPr>
          <w:b/>
        </w:rPr>
        <w:t xml:space="preserve">Номинальные размеры сечения и изоляции круглого медного и алюминиевого обмоточного провода марок ПБ и АПБ с толщиной изоляции на две стороны </w:t>
      </w:r>
      <w:r w:rsidRPr="008C7CC7">
        <w:rPr>
          <w:b/>
        </w:rPr>
        <w:t>2δ = 0,30 (0,40)</w:t>
      </w:r>
      <w:r>
        <w:t xml:space="preserve"> </w:t>
      </w:r>
      <w:r w:rsidRPr="008C7CC7">
        <w:rPr>
          <w:b/>
        </w:rPr>
        <w:t>мм</w:t>
      </w:r>
    </w:p>
    <w:p w:rsidR="006C19BB" w:rsidRDefault="006C19BB" w:rsidP="006C19BB">
      <w:pPr>
        <w:jc w:val="right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  <w:t>Таблица П.1</w:t>
      </w:r>
      <w:r w:rsidR="009C2327">
        <w:rPr>
          <w:b/>
        </w:rPr>
        <w:t>7</w:t>
      </w:r>
    </w:p>
    <w:tbl>
      <w:tblPr>
        <w:tblStyle w:val="a3"/>
        <w:tblW w:w="14884" w:type="dxa"/>
        <w:tblLook w:val="01E0" w:firstRow="1" w:lastRow="1" w:firstColumn="1" w:lastColumn="1" w:noHBand="0" w:noVBand="0"/>
      </w:tblPr>
      <w:tblGrid>
        <w:gridCol w:w="1724"/>
        <w:gridCol w:w="1688"/>
        <w:gridCol w:w="1449"/>
        <w:gridCol w:w="1724"/>
        <w:gridCol w:w="1743"/>
        <w:gridCol w:w="1448"/>
        <w:gridCol w:w="1724"/>
        <w:gridCol w:w="1688"/>
        <w:gridCol w:w="1696"/>
      </w:tblGrid>
      <w:tr w:rsidR="006C19BB" w:rsidRPr="00E43CAE">
        <w:trPr>
          <w:cantSplit/>
          <w:trHeight w:val="870"/>
        </w:trPr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Диаметр, мм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Сечение, мм</w:t>
            </w:r>
            <w:r w:rsidRPr="00E43CAE">
              <w:rPr>
                <w:vertAlign w:val="superscript"/>
              </w:rPr>
              <w:t>2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Увеличение массы, %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Диаметр, мм</w:t>
            </w:r>
          </w:p>
        </w:tc>
        <w:tc>
          <w:tcPr>
            <w:tcW w:w="1743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Сечение, мм</w:t>
            </w:r>
            <w:r w:rsidRPr="00E43CAE">
              <w:rPr>
                <w:vertAlign w:val="superscript"/>
              </w:rPr>
              <w:t>2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Увеличение массы, %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Диаметр, мм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Сечение, мм</w:t>
            </w:r>
            <w:r w:rsidRPr="00E43CAE">
              <w:rPr>
                <w:vertAlign w:val="superscript"/>
              </w:rPr>
              <w:t>2</w:t>
            </w:r>
          </w:p>
        </w:tc>
        <w:tc>
          <w:tcPr>
            <w:tcW w:w="1696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Увеличение массы, %</w:t>
            </w:r>
          </w:p>
        </w:tc>
      </w:tr>
      <w:tr w:rsidR="006C19BB" w:rsidRPr="00E43CAE">
        <w:trPr>
          <w:trHeight w:val="378"/>
        </w:trPr>
        <w:tc>
          <w:tcPr>
            <w:tcW w:w="4861" w:type="dxa"/>
            <w:gridSpan w:val="3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Марка ПБ – медь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2,00</w:t>
            </w:r>
          </w:p>
        </w:tc>
        <w:tc>
          <w:tcPr>
            <w:tcW w:w="1743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3,14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3,0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4,00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12,55</w:t>
            </w:r>
          </w:p>
        </w:tc>
        <w:tc>
          <w:tcPr>
            <w:tcW w:w="1696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1,5</w:t>
            </w:r>
          </w:p>
        </w:tc>
      </w:tr>
      <w:tr w:rsidR="006C19BB" w:rsidRPr="00E43CAE">
        <w:trPr>
          <w:trHeight w:val="378"/>
        </w:trPr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1,18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1,094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6,0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2,12</w:t>
            </w:r>
          </w:p>
        </w:tc>
        <w:tc>
          <w:tcPr>
            <w:tcW w:w="1743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3,53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3,0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4,10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13,2</w:t>
            </w:r>
          </w:p>
        </w:tc>
        <w:tc>
          <w:tcPr>
            <w:tcW w:w="1696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1,5</w:t>
            </w:r>
          </w:p>
        </w:tc>
      </w:tr>
      <w:tr w:rsidR="006C19BB" w:rsidRPr="00E43CAE">
        <w:trPr>
          <w:trHeight w:val="378"/>
        </w:trPr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1,25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1,23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5,5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2,24</w:t>
            </w:r>
          </w:p>
        </w:tc>
        <w:tc>
          <w:tcPr>
            <w:tcW w:w="1743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3,94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3,0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4,25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14,2</w:t>
            </w:r>
          </w:p>
        </w:tc>
        <w:tc>
          <w:tcPr>
            <w:tcW w:w="1696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1,5</w:t>
            </w:r>
          </w:p>
        </w:tc>
      </w:tr>
      <w:tr w:rsidR="006C19BB" w:rsidRPr="00E43CAE">
        <w:trPr>
          <w:trHeight w:val="378"/>
        </w:trPr>
        <w:tc>
          <w:tcPr>
            <w:tcW w:w="4861" w:type="dxa"/>
            <w:gridSpan w:val="3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Марка ПБ – медь</w:t>
            </w:r>
          </w:p>
          <w:p w:rsidR="006C19BB" w:rsidRPr="00E43CAE" w:rsidRDefault="006C19BB" w:rsidP="006C19BB">
            <w:pPr>
              <w:jc w:val="center"/>
            </w:pPr>
            <w:r w:rsidRPr="00E43CAE">
              <w:t>Марка АПБ – алюминий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2,36</w:t>
            </w:r>
          </w:p>
        </w:tc>
        <w:tc>
          <w:tcPr>
            <w:tcW w:w="1743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4,375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2,5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4,50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15,9</w:t>
            </w:r>
          </w:p>
        </w:tc>
        <w:tc>
          <w:tcPr>
            <w:tcW w:w="1696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1,5</w:t>
            </w:r>
          </w:p>
        </w:tc>
      </w:tr>
      <w:tr w:rsidR="006C19BB" w:rsidRPr="00E43CAE">
        <w:trPr>
          <w:trHeight w:val="378"/>
        </w:trPr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1,32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1,37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5,0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2,50</w:t>
            </w:r>
          </w:p>
        </w:tc>
        <w:tc>
          <w:tcPr>
            <w:tcW w:w="1743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4,91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2,5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4,75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17,7</w:t>
            </w:r>
          </w:p>
        </w:tc>
        <w:tc>
          <w:tcPr>
            <w:tcW w:w="1696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1,5</w:t>
            </w:r>
          </w:p>
        </w:tc>
      </w:tr>
      <w:tr w:rsidR="006C19BB" w:rsidRPr="00E43CAE">
        <w:trPr>
          <w:trHeight w:val="378"/>
        </w:trPr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1,40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1,51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5,0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2,65</w:t>
            </w:r>
          </w:p>
        </w:tc>
        <w:tc>
          <w:tcPr>
            <w:tcW w:w="1743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5,515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2,5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5,00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19,63</w:t>
            </w:r>
          </w:p>
        </w:tc>
        <w:tc>
          <w:tcPr>
            <w:tcW w:w="1696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1,5</w:t>
            </w:r>
          </w:p>
        </w:tc>
      </w:tr>
      <w:tr w:rsidR="006C19BB" w:rsidRPr="00E43CAE">
        <w:trPr>
          <w:trHeight w:val="378"/>
        </w:trPr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1,50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1,77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4,5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2,80</w:t>
            </w:r>
          </w:p>
        </w:tc>
        <w:tc>
          <w:tcPr>
            <w:tcW w:w="1743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6,16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2,5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5,20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21,22</w:t>
            </w:r>
          </w:p>
        </w:tc>
        <w:tc>
          <w:tcPr>
            <w:tcW w:w="1696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1,5</w:t>
            </w:r>
          </w:p>
        </w:tc>
      </w:tr>
      <w:tr w:rsidR="006C19BB" w:rsidRPr="00E43CAE">
        <w:trPr>
          <w:trHeight w:val="378"/>
        </w:trPr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1,60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2,015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4,0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3,00</w:t>
            </w:r>
          </w:p>
        </w:tc>
        <w:tc>
          <w:tcPr>
            <w:tcW w:w="1743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7,07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2,5</w:t>
            </w:r>
          </w:p>
        </w:tc>
        <w:tc>
          <w:tcPr>
            <w:tcW w:w="5108" w:type="dxa"/>
            <w:gridSpan w:val="3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Марка АПБ – алюминий</w:t>
            </w:r>
          </w:p>
        </w:tc>
      </w:tr>
      <w:tr w:rsidR="006C19BB" w:rsidRPr="00E43CAE">
        <w:trPr>
          <w:trHeight w:val="378"/>
        </w:trPr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1,70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2,27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4,0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3,15</w:t>
            </w:r>
          </w:p>
        </w:tc>
        <w:tc>
          <w:tcPr>
            <w:tcW w:w="1743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7,795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2,0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5,30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22,06</w:t>
            </w:r>
          </w:p>
        </w:tc>
        <w:tc>
          <w:tcPr>
            <w:tcW w:w="1696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1,5</w:t>
            </w:r>
          </w:p>
        </w:tc>
      </w:tr>
      <w:tr w:rsidR="006C19BB" w:rsidRPr="00E43CAE">
        <w:trPr>
          <w:trHeight w:val="378"/>
        </w:trPr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1,80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2,545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3,5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3,35</w:t>
            </w:r>
          </w:p>
        </w:tc>
        <w:tc>
          <w:tcPr>
            <w:tcW w:w="1743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8,81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2,0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6,00</w:t>
            </w:r>
          </w:p>
        </w:tc>
        <w:tc>
          <w:tcPr>
            <w:tcW w:w="168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28,26</w:t>
            </w:r>
          </w:p>
        </w:tc>
        <w:tc>
          <w:tcPr>
            <w:tcW w:w="1696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1,5</w:t>
            </w:r>
          </w:p>
        </w:tc>
      </w:tr>
      <w:tr w:rsidR="006C19BB" w:rsidRPr="00E43CAE">
        <w:trPr>
          <w:trHeight w:val="378"/>
        </w:trPr>
        <w:tc>
          <w:tcPr>
            <w:tcW w:w="1724" w:type="dxa"/>
            <w:vMerge w:val="restart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1,90</w:t>
            </w:r>
          </w:p>
        </w:tc>
        <w:tc>
          <w:tcPr>
            <w:tcW w:w="1688" w:type="dxa"/>
            <w:vMerge w:val="restart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2,805</w:t>
            </w:r>
          </w:p>
        </w:tc>
        <w:tc>
          <w:tcPr>
            <w:tcW w:w="1448" w:type="dxa"/>
            <w:vMerge w:val="restart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3,5</w:t>
            </w:r>
          </w:p>
        </w:tc>
        <w:tc>
          <w:tcPr>
            <w:tcW w:w="1724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3,55</w:t>
            </w:r>
          </w:p>
        </w:tc>
        <w:tc>
          <w:tcPr>
            <w:tcW w:w="1743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9,895</w:t>
            </w:r>
          </w:p>
        </w:tc>
        <w:tc>
          <w:tcPr>
            <w:tcW w:w="1448" w:type="dxa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2,0</w:t>
            </w:r>
          </w:p>
        </w:tc>
        <w:tc>
          <w:tcPr>
            <w:tcW w:w="1724" w:type="dxa"/>
            <w:vMerge w:val="restart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8,00</w:t>
            </w:r>
          </w:p>
        </w:tc>
        <w:tc>
          <w:tcPr>
            <w:tcW w:w="1688" w:type="dxa"/>
            <w:vMerge w:val="restart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50,24</w:t>
            </w:r>
          </w:p>
        </w:tc>
        <w:tc>
          <w:tcPr>
            <w:tcW w:w="1696" w:type="dxa"/>
            <w:vMerge w:val="restart"/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1,0</w:t>
            </w:r>
          </w:p>
        </w:tc>
      </w:tr>
      <w:tr w:rsidR="006C19BB" w:rsidRPr="00E43CAE">
        <w:trPr>
          <w:trHeight w:val="378"/>
        </w:trPr>
        <w:tc>
          <w:tcPr>
            <w:tcW w:w="1724" w:type="dxa"/>
            <w:vMerge/>
            <w:tcBorders>
              <w:bottom w:val="single" w:sz="4" w:space="0" w:color="auto"/>
            </w:tcBorders>
            <w:vAlign w:val="center"/>
          </w:tcPr>
          <w:p w:rsidR="006C19BB" w:rsidRPr="00E43CAE" w:rsidRDefault="006C19BB" w:rsidP="006C19BB">
            <w:pPr>
              <w:jc w:val="center"/>
            </w:pPr>
          </w:p>
        </w:tc>
        <w:tc>
          <w:tcPr>
            <w:tcW w:w="1688" w:type="dxa"/>
            <w:vMerge/>
            <w:tcBorders>
              <w:bottom w:val="single" w:sz="4" w:space="0" w:color="auto"/>
            </w:tcBorders>
            <w:vAlign w:val="center"/>
          </w:tcPr>
          <w:p w:rsidR="006C19BB" w:rsidRPr="00E43CAE" w:rsidRDefault="006C19BB" w:rsidP="006C19BB">
            <w:pPr>
              <w:jc w:val="center"/>
            </w:pPr>
          </w:p>
        </w:tc>
        <w:tc>
          <w:tcPr>
            <w:tcW w:w="1448" w:type="dxa"/>
            <w:vMerge/>
            <w:tcBorders>
              <w:bottom w:val="single" w:sz="4" w:space="0" w:color="auto"/>
            </w:tcBorders>
            <w:vAlign w:val="center"/>
          </w:tcPr>
          <w:p w:rsidR="006C19BB" w:rsidRPr="00E43CAE" w:rsidRDefault="006C19BB" w:rsidP="006C19BB">
            <w:pPr>
              <w:jc w:val="center"/>
            </w:pPr>
          </w:p>
        </w:tc>
        <w:tc>
          <w:tcPr>
            <w:tcW w:w="1724" w:type="dxa"/>
            <w:tcBorders>
              <w:bottom w:val="single" w:sz="4" w:space="0" w:color="auto"/>
            </w:tcBorders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3,75</w:t>
            </w:r>
          </w:p>
        </w:tc>
        <w:tc>
          <w:tcPr>
            <w:tcW w:w="1743" w:type="dxa"/>
            <w:tcBorders>
              <w:bottom w:val="single" w:sz="4" w:space="0" w:color="auto"/>
            </w:tcBorders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11,05</w:t>
            </w:r>
          </w:p>
        </w:tc>
        <w:tc>
          <w:tcPr>
            <w:tcW w:w="1448" w:type="dxa"/>
            <w:tcBorders>
              <w:bottom w:val="single" w:sz="4" w:space="0" w:color="auto"/>
            </w:tcBorders>
            <w:vAlign w:val="center"/>
          </w:tcPr>
          <w:p w:rsidR="006C19BB" w:rsidRPr="00E43CAE" w:rsidRDefault="006C19BB" w:rsidP="006C19BB">
            <w:pPr>
              <w:jc w:val="center"/>
            </w:pPr>
            <w:r w:rsidRPr="00E43CAE">
              <w:t>1,5</w:t>
            </w:r>
          </w:p>
        </w:tc>
        <w:tc>
          <w:tcPr>
            <w:tcW w:w="1724" w:type="dxa"/>
            <w:vMerge/>
            <w:tcBorders>
              <w:bottom w:val="single" w:sz="4" w:space="0" w:color="auto"/>
            </w:tcBorders>
            <w:vAlign w:val="center"/>
          </w:tcPr>
          <w:p w:rsidR="006C19BB" w:rsidRPr="00E43CAE" w:rsidRDefault="006C19BB" w:rsidP="006C19BB">
            <w:pPr>
              <w:jc w:val="center"/>
            </w:pPr>
          </w:p>
        </w:tc>
        <w:tc>
          <w:tcPr>
            <w:tcW w:w="1688" w:type="dxa"/>
            <w:vMerge/>
            <w:tcBorders>
              <w:bottom w:val="single" w:sz="4" w:space="0" w:color="auto"/>
            </w:tcBorders>
            <w:vAlign w:val="center"/>
          </w:tcPr>
          <w:p w:rsidR="006C19BB" w:rsidRPr="00E43CAE" w:rsidRDefault="006C19BB" w:rsidP="006C19BB">
            <w:pPr>
              <w:jc w:val="center"/>
            </w:pPr>
          </w:p>
        </w:tc>
        <w:tc>
          <w:tcPr>
            <w:tcW w:w="1696" w:type="dxa"/>
            <w:vMerge/>
            <w:tcBorders>
              <w:bottom w:val="single" w:sz="4" w:space="0" w:color="auto"/>
            </w:tcBorders>
            <w:vAlign w:val="center"/>
          </w:tcPr>
          <w:p w:rsidR="006C19BB" w:rsidRPr="00E43CAE" w:rsidRDefault="006C19BB" w:rsidP="006C19BB">
            <w:pPr>
              <w:jc w:val="center"/>
            </w:pPr>
          </w:p>
        </w:tc>
      </w:tr>
    </w:tbl>
    <w:p w:rsidR="006C19BB" w:rsidRDefault="006C19BB" w:rsidP="006C19BB">
      <w:pPr>
        <w:rPr>
          <w:sz w:val="20"/>
          <w:szCs w:val="20"/>
        </w:rPr>
      </w:pPr>
      <w:r>
        <w:rPr>
          <w:b/>
          <w:sz w:val="20"/>
          <w:szCs w:val="20"/>
        </w:rPr>
        <w:t xml:space="preserve">Примечания: 1. </w:t>
      </w:r>
      <w:r w:rsidRPr="001E53DB">
        <w:rPr>
          <w:sz w:val="20"/>
          <w:szCs w:val="20"/>
        </w:rPr>
        <w:t>Провод марок ПБ и АПБ всех диаметров выпускается с изоляцией на две стороны толщиной</w:t>
      </w:r>
      <w:r>
        <w:rPr>
          <w:b/>
          <w:sz w:val="20"/>
          <w:szCs w:val="20"/>
        </w:rPr>
        <w:t xml:space="preserve"> </w:t>
      </w:r>
      <w:r w:rsidRPr="00FA6CC0">
        <w:rPr>
          <w:sz w:val="20"/>
          <w:szCs w:val="20"/>
        </w:rPr>
        <w:t>2δ</w:t>
      </w:r>
      <w:r>
        <w:rPr>
          <w:sz w:val="20"/>
          <w:szCs w:val="20"/>
        </w:rPr>
        <w:t xml:space="preserve"> = 0,30 (0,40); 0,72 (0,82); 0,96 (1,06) и 1,20 (1,35) мм;</w:t>
      </w:r>
    </w:p>
    <w:p w:rsidR="006C19BB" w:rsidRDefault="006C19BB" w:rsidP="006C19BB">
      <w:pPr>
        <w:rPr>
          <w:sz w:val="20"/>
          <w:szCs w:val="20"/>
        </w:rPr>
      </w:pPr>
      <w:r>
        <w:rPr>
          <w:sz w:val="20"/>
          <w:szCs w:val="20"/>
        </w:rPr>
        <w:t xml:space="preserve">провод диаметром от </w:t>
      </w:r>
      <w:smartTag w:uri="urn:schemas-microsoft-com:office:smarttags" w:element="metricconverter">
        <w:smartTagPr>
          <w:attr w:name="ProductID" w:val="2,24 мм"/>
        </w:smartTagPr>
        <w:r>
          <w:rPr>
            <w:sz w:val="20"/>
            <w:szCs w:val="20"/>
          </w:rPr>
          <w:t>2,24 мм</w:t>
        </w:r>
      </w:smartTag>
      <w:r>
        <w:rPr>
          <w:sz w:val="20"/>
          <w:szCs w:val="20"/>
        </w:rPr>
        <w:t xml:space="preserve"> и выше – также с изоляцией 1,68 (1,83) и 1,92 (2,07), а провод диаметром от </w:t>
      </w:r>
      <w:smartTag w:uri="urn:schemas-microsoft-com:office:smarttags" w:element="metricconverter">
        <w:smartTagPr>
          <w:attr w:name="ProductID" w:val="3,75 мм"/>
        </w:smartTagPr>
        <w:r>
          <w:rPr>
            <w:sz w:val="20"/>
            <w:szCs w:val="20"/>
          </w:rPr>
          <w:t>3,75 мм</w:t>
        </w:r>
      </w:smartTag>
      <w:r>
        <w:rPr>
          <w:sz w:val="20"/>
          <w:szCs w:val="20"/>
        </w:rPr>
        <w:t xml:space="preserve"> и выше – также с изоляцией 2,88 (3,08); 4,08 (4,33)</w:t>
      </w:r>
    </w:p>
    <w:p w:rsidR="006C19BB" w:rsidRDefault="006C19BB" w:rsidP="006C19BB">
      <w:pPr>
        <w:rPr>
          <w:sz w:val="20"/>
          <w:szCs w:val="20"/>
        </w:rPr>
      </w:pPr>
      <w:r>
        <w:rPr>
          <w:sz w:val="20"/>
          <w:szCs w:val="20"/>
        </w:rPr>
        <w:t xml:space="preserve"> и 5,76 (6,11) мм.</w:t>
      </w:r>
    </w:p>
    <w:p w:rsidR="006C19BB" w:rsidRDefault="006C19BB" w:rsidP="006C19BB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2. </w:t>
      </w:r>
      <w:r w:rsidRPr="00967CA3">
        <w:rPr>
          <w:sz w:val="20"/>
          <w:szCs w:val="20"/>
        </w:rPr>
        <w:t>Без</w:t>
      </w:r>
      <w:r>
        <w:rPr>
          <w:b/>
          <w:sz w:val="20"/>
          <w:szCs w:val="20"/>
        </w:rPr>
        <w:t xml:space="preserve"> </w:t>
      </w:r>
      <w:r w:rsidRPr="00967CA3">
        <w:rPr>
          <w:sz w:val="20"/>
          <w:szCs w:val="20"/>
        </w:rPr>
        <w:t>скобок указана номинальная толщина изоляции. Размеры катушек считать по толщине изоляции, указанной в скобках.</w:t>
      </w:r>
      <w:r>
        <w:rPr>
          <w:b/>
          <w:sz w:val="20"/>
          <w:szCs w:val="20"/>
        </w:rPr>
        <w:t xml:space="preserve"> </w:t>
      </w:r>
    </w:p>
    <w:p w:rsidR="006C19BB" w:rsidRDefault="006C19BB" w:rsidP="006C19BB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3. </w:t>
      </w:r>
      <w:r w:rsidRPr="00967CA3">
        <w:rPr>
          <w:sz w:val="20"/>
          <w:szCs w:val="20"/>
        </w:rPr>
        <w:t>Увеличение массы провода за счет изоляции дано для медного провода. Для алюминиевого провода марки АПБ данные таблицы по увеличению массы умножить на 3,3.</w:t>
      </w:r>
    </w:p>
    <w:p w:rsidR="006C19BB" w:rsidRPr="00967CA3" w:rsidRDefault="006C19BB" w:rsidP="006C19BB">
      <w:pPr>
        <w:rPr>
          <w:sz w:val="20"/>
          <w:szCs w:val="20"/>
        </w:rPr>
      </w:pPr>
      <w:r>
        <w:rPr>
          <w:b/>
          <w:sz w:val="20"/>
          <w:szCs w:val="20"/>
        </w:rPr>
        <w:t xml:space="preserve">4. </w:t>
      </w:r>
      <w:r w:rsidRPr="00967CA3">
        <w:rPr>
          <w:sz w:val="20"/>
          <w:szCs w:val="20"/>
        </w:rPr>
        <w:t>Увеличение массы провода марок ПБ и АПБ с усиленной изоляцией принимают по табл. 5.4 с учетом прим. 3 к табл. 5.1.</w:t>
      </w:r>
    </w:p>
    <w:p w:rsidR="006C19BB" w:rsidRPr="00967CA3" w:rsidRDefault="006C19BB" w:rsidP="006C19BB">
      <w:pPr>
        <w:rPr>
          <w:sz w:val="20"/>
          <w:szCs w:val="20"/>
        </w:rPr>
      </w:pPr>
      <w:r>
        <w:rPr>
          <w:b/>
          <w:sz w:val="20"/>
          <w:szCs w:val="20"/>
        </w:rPr>
        <w:t xml:space="preserve">5. </w:t>
      </w:r>
      <w:r w:rsidRPr="00967CA3">
        <w:rPr>
          <w:sz w:val="20"/>
          <w:szCs w:val="20"/>
        </w:rPr>
        <w:t xml:space="preserve">Провод марок ПСД и ПСДК выпускается в пределах диаметров от 1,18 до </w:t>
      </w:r>
      <w:smartTag w:uri="urn:schemas-microsoft-com:office:smarttags" w:element="metricconverter">
        <w:smartTagPr>
          <w:attr w:name="ProductID" w:val="5,0 мм"/>
        </w:smartTagPr>
        <w:r w:rsidRPr="00967CA3">
          <w:rPr>
            <w:sz w:val="20"/>
            <w:szCs w:val="20"/>
          </w:rPr>
          <w:t>5,0 мм</w:t>
        </w:r>
      </w:smartTag>
      <w:r w:rsidRPr="00967CA3">
        <w:rPr>
          <w:sz w:val="20"/>
          <w:szCs w:val="20"/>
        </w:rPr>
        <w:t xml:space="preserve"> и провод марок АПСД и АПСДК – от 1,32 до 5,0.</w:t>
      </w:r>
    </w:p>
    <w:p w:rsidR="006C19BB" w:rsidRDefault="006C19BB" w:rsidP="006C19BB">
      <w:pPr>
        <w:rPr>
          <w:sz w:val="20"/>
          <w:szCs w:val="20"/>
        </w:rPr>
      </w:pPr>
      <w:r>
        <w:rPr>
          <w:b/>
          <w:sz w:val="20"/>
          <w:szCs w:val="20"/>
        </w:rPr>
        <w:t xml:space="preserve">6. </w:t>
      </w:r>
      <w:r w:rsidRPr="00967CA3">
        <w:rPr>
          <w:sz w:val="20"/>
          <w:szCs w:val="20"/>
        </w:rPr>
        <w:t xml:space="preserve">Толщина изоляции провода марок ПСД, ПСДК, АПСД и АПСДК при диаметрах  до </w:t>
      </w:r>
      <w:smartTag w:uri="urn:schemas-microsoft-com:office:smarttags" w:element="metricconverter">
        <w:smartTagPr>
          <w:attr w:name="ProductID" w:val="2,12 мм"/>
        </w:smartTagPr>
        <w:r w:rsidRPr="00967CA3">
          <w:rPr>
            <w:sz w:val="20"/>
            <w:szCs w:val="20"/>
          </w:rPr>
          <w:t>2,12 мм</w:t>
        </w:r>
      </w:smartTag>
      <w:r>
        <w:rPr>
          <w:b/>
          <w:sz w:val="20"/>
          <w:szCs w:val="20"/>
        </w:rPr>
        <w:t xml:space="preserve"> </w:t>
      </w:r>
      <w:r w:rsidRPr="00FA6CC0">
        <w:rPr>
          <w:sz w:val="20"/>
          <w:szCs w:val="20"/>
        </w:rPr>
        <w:t>2δ</w:t>
      </w:r>
      <w:r>
        <w:rPr>
          <w:sz w:val="20"/>
          <w:szCs w:val="20"/>
        </w:rPr>
        <w:t xml:space="preserve"> = </w:t>
      </w:r>
      <w:smartTag w:uri="urn:schemas-microsoft-com:office:smarttags" w:element="metricconverter">
        <w:smartTagPr>
          <w:attr w:name="ProductID" w:val="0,29 мм"/>
        </w:smartTagPr>
        <w:r>
          <w:rPr>
            <w:sz w:val="20"/>
            <w:szCs w:val="20"/>
          </w:rPr>
          <w:t>0,29 мм</w:t>
        </w:r>
      </w:smartTag>
      <w:r>
        <w:rPr>
          <w:sz w:val="20"/>
          <w:szCs w:val="20"/>
        </w:rPr>
        <w:t xml:space="preserve"> (в расчете принимать </w:t>
      </w:r>
      <w:smartTag w:uri="urn:schemas-microsoft-com:office:smarttags" w:element="metricconverter">
        <w:smartTagPr>
          <w:attr w:name="ProductID" w:val="0,30 мм"/>
        </w:smartTagPr>
        <w:r>
          <w:rPr>
            <w:sz w:val="20"/>
            <w:szCs w:val="20"/>
          </w:rPr>
          <w:t>0,30 мм</w:t>
        </w:r>
      </w:smartTag>
      <w:r>
        <w:rPr>
          <w:sz w:val="20"/>
          <w:szCs w:val="20"/>
        </w:rPr>
        <w:t xml:space="preserve">), при диаметрах от 2,24 до </w:t>
      </w:r>
      <w:smartTag w:uri="urn:schemas-microsoft-com:office:smarttags" w:element="metricconverter">
        <w:smartTagPr>
          <w:attr w:name="ProductID" w:val="5,0 мм"/>
        </w:smartTagPr>
        <w:r>
          <w:rPr>
            <w:sz w:val="20"/>
            <w:szCs w:val="20"/>
          </w:rPr>
          <w:t>5,0 мм</w:t>
        </w:r>
      </w:smartTag>
      <w:r>
        <w:rPr>
          <w:sz w:val="20"/>
          <w:szCs w:val="20"/>
        </w:rPr>
        <w:t xml:space="preserve"> </w:t>
      </w:r>
    </w:p>
    <w:p w:rsidR="006C19BB" w:rsidRDefault="006C19BB" w:rsidP="006C19BB">
      <w:pPr>
        <w:ind w:firstLine="180"/>
        <w:rPr>
          <w:sz w:val="20"/>
          <w:szCs w:val="20"/>
        </w:rPr>
      </w:pPr>
      <w:r w:rsidRPr="00FA6CC0">
        <w:rPr>
          <w:sz w:val="20"/>
          <w:szCs w:val="20"/>
        </w:rPr>
        <w:t>2δ</w:t>
      </w:r>
      <w:r>
        <w:rPr>
          <w:sz w:val="20"/>
          <w:szCs w:val="20"/>
        </w:rPr>
        <w:t xml:space="preserve"> = 0,35÷0,38 мм (в расчете принимать </w:t>
      </w:r>
      <w:smartTag w:uri="urn:schemas-microsoft-com:office:smarttags" w:element="metricconverter">
        <w:smartTagPr>
          <w:attr w:name="ProductID" w:val="0,40 мм"/>
        </w:smartTagPr>
        <w:r>
          <w:rPr>
            <w:sz w:val="20"/>
            <w:szCs w:val="20"/>
          </w:rPr>
          <w:t>0,40 мм</w:t>
        </w:r>
      </w:smartTag>
      <w:r>
        <w:rPr>
          <w:sz w:val="20"/>
          <w:szCs w:val="20"/>
        </w:rPr>
        <w:t>).</w:t>
      </w:r>
    </w:p>
    <w:p w:rsidR="006C19BB" w:rsidRDefault="006C19BB" w:rsidP="006C19BB">
      <w:pPr>
        <w:rPr>
          <w:sz w:val="20"/>
          <w:szCs w:val="20"/>
        </w:rPr>
      </w:pPr>
      <w:r>
        <w:rPr>
          <w:sz w:val="20"/>
          <w:szCs w:val="20"/>
        </w:rPr>
        <w:t xml:space="preserve">7. Для провода марок ПСД и ПСДК данные таблицы по увеличению массы умножить на 1,75 для диаметров от 1,18 до </w:t>
      </w:r>
      <w:smartTag w:uri="urn:schemas-microsoft-com:office:smarttags" w:element="metricconverter">
        <w:smartTagPr>
          <w:attr w:name="ProductID" w:val="2,12 мм"/>
        </w:smartTagPr>
        <w:r>
          <w:rPr>
            <w:sz w:val="20"/>
            <w:szCs w:val="20"/>
          </w:rPr>
          <w:t>2,12 мм</w:t>
        </w:r>
      </w:smartTag>
      <w:r>
        <w:rPr>
          <w:sz w:val="20"/>
          <w:szCs w:val="20"/>
        </w:rPr>
        <w:t xml:space="preserve"> и на 2,1 для диаметров от </w:t>
      </w:r>
      <w:smartTag w:uri="urn:schemas-microsoft-com:office:smarttags" w:element="metricconverter">
        <w:smartTagPr>
          <w:attr w:name="ProductID" w:val="2,24 мм"/>
        </w:smartTagPr>
        <w:r>
          <w:rPr>
            <w:sz w:val="20"/>
            <w:szCs w:val="20"/>
          </w:rPr>
          <w:t>2,24 мм</w:t>
        </w:r>
      </w:smartTag>
      <w:r>
        <w:rPr>
          <w:sz w:val="20"/>
          <w:szCs w:val="20"/>
        </w:rPr>
        <w:t xml:space="preserve"> и выше.</w:t>
      </w:r>
    </w:p>
    <w:p w:rsidR="006C19BB" w:rsidRDefault="006C19BB" w:rsidP="006C19BB">
      <w:pPr>
        <w:rPr>
          <w:b/>
        </w:rPr>
      </w:pPr>
      <w:r>
        <w:rPr>
          <w:sz w:val="20"/>
          <w:szCs w:val="20"/>
        </w:rPr>
        <w:t>Для алюминиевого провода марок АПСД и АПСДК учитывать прим. 3.</w:t>
      </w: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  <w:sectPr w:rsidR="006C19BB" w:rsidSect="006C19BB">
          <w:pgSz w:w="16838" w:h="11906" w:orient="landscape"/>
          <w:pgMar w:top="851" w:right="851" w:bottom="851" w:left="1134" w:header="709" w:footer="709" w:gutter="0"/>
          <w:cols w:space="708"/>
          <w:docGrid w:linePitch="360"/>
        </w:sect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jc w:val="both"/>
        <w:rPr>
          <w:b/>
        </w:rPr>
      </w:pPr>
      <w:r>
        <w:rPr>
          <w:b/>
        </w:rPr>
        <w:t xml:space="preserve">Ориентировочное увеличение массы прямоугольного медного провода в процентах за счет изоляции для марки ПБ при нормальной толщине изоляции на две стороны </w:t>
      </w:r>
      <w:r w:rsidR="00E91D09" w:rsidRPr="00E91D09">
        <w:rPr>
          <w:b/>
        </w:rPr>
        <w:br/>
      </w:r>
      <w:r w:rsidRPr="00D849AE">
        <w:rPr>
          <w:b/>
        </w:rPr>
        <w:t>2δ</w:t>
      </w:r>
      <w:r>
        <w:rPr>
          <w:b/>
        </w:rPr>
        <w:t xml:space="preserve"> = </w:t>
      </w:r>
      <w:smartTag w:uri="urn:schemas-microsoft-com:office:smarttags" w:element="metricconverter">
        <w:smartTagPr>
          <w:attr w:name="ProductID" w:val="0,45 мм"/>
        </w:smartTagPr>
        <w:r>
          <w:rPr>
            <w:b/>
          </w:rPr>
          <w:t>0,45 мм</w:t>
        </w:r>
      </w:smartTag>
      <w:r w:rsidRPr="009A0D42">
        <w:rPr>
          <w:b/>
        </w:rPr>
        <w:t xml:space="preserve"> </w:t>
      </w:r>
    </w:p>
    <w:p w:rsidR="006C19BB" w:rsidRDefault="006C19BB" w:rsidP="006C19BB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 Таблица П.18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1897"/>
        <w:gridCol w:w="1897"/>
        <w:gridCol w:w="1897"/>
        <w:gridCol w:w="1897"/>
        <w:gridCol w:w="1898"/>
      </w:tblGrid>
      <w:tr w:rsidR="006C19BB">
        <w:trPr>
          <w:trHeight w:val="555"/>
          <w:jc w:val="center"/>
        </w:trPr>
        <w:tc>
          <w:tcPr>
            <w:tcW w:w="1897" w:type="dxa"/>
            <w:tcBorders>
              <w:tl2br w:val="single" w:sz="4" w:space="0" w:color="auto"/>
            </w:tcBorders>
          </w:tcPr>
          <w:p w:rsidR="006C19BB" w:rsidRPr="009030C0" w:rsidRDefault="006C19BB" w:rsidP="006C19BB">
            <w:r w:rsidRPr="009030C0">
              <w:t xml:space="preserve">             </w:t>
            </w:r>
            <w:r>
              <w:t xml:space="preserve">  </w:t>
            </w:r>
            <w:r w:rsidRPr="009030C0">
              <w:t xml:space="preserve"> </w:t>
            </w:r>
            <w:r w:rsidRPr="009030C0">
              <w:rPr>
                <w:i/>
              </w:rPr>
              <w:t>а</w:t>
            </w:r>
            <w:r w:rsidRPr="009030C0">
              <w:t>, мм</w:t>
            </w:r>
          </w:p>
          <w:p w:rsidR="006C19BB" w:rsidRPr="009030C0" w:rsidRDefault="006C19BB" w:rsidP="006C19BB">
            <w:r w:rsidRPr="009030C0">
              <w:rPr>
                <w:i/>
                <w:lang w:val="en-US"/>
              </w:rPr>
              <w:t>b</w:t>
            </w:r>
            <w:r w:rsidRPr="009030C0">
              <w:t xml:space="preserve">, мм      </w:t>
            </w:r>
          </w:p>
        </w:tc>
        <w:tc>
          <w:tcPr>
            <w:tcW w:w="1897" w:type="dxa"/>
            <w:vAlign w:val="center"/>
          </w:tcPr>
          <w:p w:rsidR="006C19BB" w:rsidRPr="009030C0" w:rsidRDefault="006C19BB" w:rsidP="006C19BB">
            <w:pPr>
              <w:jc w:val="center"/>
            </w:pPr>
            <w:r w:rsidRPr="009030C0">
              <w:t>1,40–1,80</w:t>
            </w:r>
          </w:p>
        </w:tc>
        <w:tc>
          <w:tcPr>
            <w:tcW w:w="1897" w:type="dxa"/>
            <w:vAlign w:val="center"/>
          </w:tcPr>
          <w:p w:rsidR="006C19BB" w:rsidRPr="009030C0" w:rsidRDefault="006C19BB" w:rsidP="006C19BB">
            <w:pPr>
              <w:jc w:val="center"/>
            </w:pPr>
            <w:r w:rsidRPr="009030C0">
              <w:t>1,90–2,65</w:t>
            </w:r>
          </w:p>
        </w:tc>
        <w:tc>
          <w:tcPr>
            <w:tcW w:w="1897" w:type="dxa"/>
            <w:vAlign w:val="center"/>
          </w:tcPr>
          <w:p w:rsidR="006C19BB" w:rsidRPr="009030C0" w:rsidRDefault="006C19BB" w:rsidP="006C19BB">
            <w:pPr>
              <w:jc w:val="center"/>
            </w:pPr>
            <w:r w:rsidRPr="009030C0">
              <w:t>2,80–3,75</w:t>
            </w:r>
          </w:p>
        </w:tc>
        <w:tc>
          <w:tcPr>
            <w:tcW w:w="1898" w:type="dxa"/>
            <w:vAlign w:val="center"/>
          </w:tcPr>
          <w:p w:rsidR="006C19BB" w:rsidRPr="009030C0" w:rsidRDefault="006C19BB" w:rsidP="006C19BB">
            <w:pPr>
              <w:jc w:val="center"/>
            </w:pPr>
            <w:r w:rsidRPr="009030C0">
              <w:t>4,00–7,00</w:t>
            </w:r>
          </w:p>
        </w:tc>
      </w:tr>
      <w:tr w:rsidR="006C19BB">
        <w:trPr>
          <w:trHeight w:val="495"/>
          <w:jc w:val="center"/>
        </w:trPr>
        <w:tc>
          <w:tcPr>
            <w:tcW w:w="1897" w:type="dxa"/>
            <w:vAlign w:val="center"/>
          </w:tcPr>
          <w:p w:rsidR="006C19BB" w:rsidRPr="009030C0" w:rsidRDefault="006C19BB" w:rsidP="006C19BB">
            <w:pPr>
              <w:jc w:val="center"/>
            </w:pPr>
            <w:r w:rsidRPr="009030C0">
              <w:t>3,75–7,50</w:t>
            </w:r>
          </w:p>
        </w:tc>
        <w:tc>
          <w:tcPr>
            <w:tcW w:w="1897" w:type="dxa"/>
            <w:shd w:val="clear" w:color="auto" w:fill="auto"/>
            <w:vAlign w:val="center"/>
          </w:tcPr>
          <w:p w:rsidR="006C19BB" w:rsidRPr="009030C0" w:rsidRDefault="006C19BB" w:rsidP="006C19BB">
            <w:pPr>
              <w:jc w:val="center"/>
            </w:pPr>
            <w:r w:rsidRPr="009030C0">
              <w:t>3,5</w:t>
            </w:r>
          </w:p>
        </w:tc>
        <w:tc>
          <w:tcPr>
            <w:tcW w:w="1897" w:type="dxa"/>
            <w:shd w:val="clear" w:color="auto" w:fill="auto"/>
            <w:vAlign w:val="center"/>
          </w:tcPr>
          <w:p w:rsidR="006C19BB" w:rsidRPr="009030C0" w:rsidRDefault="006C19BB" w:rsidP="006C19BB">
            <w:pPr>
              <w:jc w:val="center"/>
            </w:pPr>
            <w:r w:rsidRPr="009030C0">
              <w:t>3,0</w:t>
            </w:r>
          </w:p>
        </w:tc>
        <w:tc>
          <w:tcPr>
            <w:tcW w:w="1897" w:type="dxa"/>
            <w:shd w:val="clear" w:color="auto" w:fill="auto"/>
            <w:vAlign w:val="center"/>
          </w:tcPr>
          <w:p w:rsidR="006C19BB" w:rsidRPr="009030C0" w:rsidRDefault="006C19BB" w:rsidP="006C19BB">
            <w:pPr>
              <w:jc w:val="center"/>
            </w:pPr>
            <w:r w:rsidRPr="009030C0">
              <w:t>2,5</w:t>
            </w:r>
          </w:p>
        </w:tc>
        <w:tc>
          <w:tcPr>
            <w:tcW w:w="1898" w:type="dxa"/>
            <w:shd w:val="clear" w:color="auto" w:fill="auto"/>
            <w:vAlign w:val="center"/>
          </w:tcPr>
          <w:p w:rsidR="006C19BB" w:rsidRPr="009030C0" w:rsidRDefault="006C19BB" w:rsidP="006C19BB">
            <w:pPr>
              <w:jc w:val="center"/>
            </w:pPr>
            <w:r w:rsidRPr="009030C0">
              <w:t>2,0</w:t>
            </w:r>
          </w:p>
        </w:tc>
      </w:tr>
      <w:tr w:rsidR="006C19BB">
        <w:trPr>
          <w:trHeight w:val="495"/>
          <w:jc w:val="center"/>
        </w:trPr>
        <w:tc>
          <w:tcPr>
            <w:tcW w:w="1897" w:type="dxa"/>
            <w:vAlign w:val="center"/>
          </w:tcPr>
          <w:p w:rsidR="006C19BB" w:rsidRPr="009030C0" w:rsidRDefault="006C19BB" w:rsidP="006C19BB">
            <w:pPr>
              <w:jc w:val="center"/>
            </w:pPr>
            <w:r w:rsidRPr="009030C0">
              <w:t>8,0–18,0</w:t>
            </w:r>
          </w:p>
        </w:tc>
        <w:tc>
          <w:tcPr>
            <w:tcW w:w="1897" w:type="dxa"/>
            <w:shd w:val="clear" w:color="auto" w:fill="auto"/>
            <w:vAlign w:val="center"/>
          </w:tcPr>
          <w:p w:rsidR="006C19BB" w:rsidRPr="009030C0" w:rsidRDefault="006C19BB" w:rsidP="006C19BB">
            <w:pPr>
              <w:jc w:val="center"/>
            </w:pPr>
            <w:r w:rsidRPr="009030C0">
              <w:t>2,5</w:t>
            </w:r>
          </w:p>
        </w:tc>
        <w:tc>
          <w:tcPr>
            <w:tcW w:w="1897" w:type="dxa"/>
            <w:shd w:val="clear" w:color="auto" w:fill="auto"/>
            <w:vAlign w:val="center"/>
          </w:tcPr>
          <w:p w:rsidR="006C19BB" w:rsidRPr="009030C0" w:rsidRDefault="006C19BB" w:rsidP="006C19BB">
            <w:pPr>
              <w:jc w:val="center"/>
            </w:pPr>
            <w:r w:rsidRPr="009030C0">
              <w:t>2,0</w:t>
            </w:r>
          </w:p>
        </w:tc>
        <w:tc>
          <w:tcPr>
            <w:tcW w:w="1897" w:type="dxa"/>
            <w:shd w:val="clear" w:color="auto" w:fill="auto"/>
            <w:vAlign w:val="center"/>
          </w:tcPr>
          <w:p w:rsidR="006C19BB" w:rsidRPr="009030C0" w:rsidRDefault="006C19BB" w:rsidP="006C19BB">
            <w:pPr>
              <w:jc w:val="center"/>
            </w:pPr>
            <w:r w:rsidRPr="009030C0">
              <w:t>2,0</w:t>
            </w:r>
          </w:p>
        </w:tc>
        <w:tc>
          <w:tcPr>
            <w:tcW w:w="1898" w:type="dxa"/>
            <w:shd w:val="clear" w:color="auto" w:fill="auto"/>
            <w:vAlign w:val="center"/>
          </w:tcPr>
          <w:p w:rsidR="006C19BB" w:rsidRPr="009030C0" w:rsidRDefault="006C19BB" w:rsidP="006C19BB">
            <w:pPr>
              <w:jc w:val="center"/>
            </w:pPr>
            <w:r w:rsidRPr="009030C0">
              <w:t>1,5</w:t>
            </w:r>
          </w:p>
        </w:tc>
      </w:tr>
    </w:tbl>
    <w:p w:rsidR="006C19BB" w:rsidRDefault="006C19BB" w:rsidP="006C19BB">
      <w:pPr>
        <w:spacing w:line="264" w:lineRule="auto"/>
        <w:rPr>
          <w:b/>
          <w:sz w:val="22"/>
          <w:szCs w:val="22"/>
        </w:rPr>
      </w:pPr>
      <w:r w:rsidRPr="009030C0">
        <w:rPr>
          <w:b/>
          <w:sz w:val="22"/>
          <w:szCs w:val="22"/>
        </w:rPr>
        <w:t>Примечания:</w:t>
      </w:r>
      <w:r>
        <w:rPr>
          <w:b/>
          <w:sz w:val="22"/>
          <w:szCs w:val="22"/>
        </w:rPr>
        <w:t xml:space="preserve"> </w:t>
      </w:r>
    </w:p>
    <w:p w:rsidR="006C19BB" w:rsidRDefault="006C19BB" w:rsidP="006C19BB">
      <w:pPr>
        <w:spacing w:line="264" w:lineRule="auto"/>
        <w:ind w:left="426"/>
        <w:jc w:val="both"/>
      </w:pPr>
      <w:r>
        <w:rPr>
          <w:b/>
          <w:sz w:val="22"/>
          <w:szCs w:val="22"/>
        </w:rPr>
        <w:t xml:space="preserve">1. </w:t>
      </w:r>
      <w:r w:rsidRPr="009030C0">
        <w:rPr>
          <w:sz w:val="22"/>
          <w:szCs w:val="22"/>
        </w:rPr>
        <w:t xml:space="preserve">При другой толщине изоляции данные из таблицы умножить при 2δ = </w:t>
      </w:r>
      <w:smartTag w:uri="urn:schemas-microsoft-com:office:smarttags" w:element="metricconverter">
        <w:smartTagPr>
          <w:attr w:name="ProductID" w:val="0,96 мм"/>
        </w:smartTagPr>
        <w:r w:rsidRPr="009030C0">
          <w:rPr>
            <w:sz w:val="22"/>
            <w:szCs w:val="22"/>
          </w:rPr>
          <w:t>0,96 мм</w:t>
        </w:r>
      </w:smartTag>
      <w:r w:rsidRPr="009030C0">
        <w:rPr>
          <w:sz w:val="22"/>
          <w:szCs w:val="22"/>
        </w:rPr>
        <w:t xml:space="preserve"> на 2,5; при </w:t>
      </w:r>
      <w:r>
        <w:rPr>
          <w:sz w:val="22"/>
          <w:szCs w:val="22"/>
        </w:rPr>
        <w:t xml:space="preserve">           </w:t>
      </w:r>
      <w:r w:rsidRPr="009030C0">
        <w:rPr>
          <w:sz w:val="22"/>
          <w:szCs w:val="22"/>
        </w:rPr>
        <w:t xml:space="preserve">2δ = </w:t>
      </w:r>
      <w:smartTag w:uri="urn:schemas-microsoft-com:office:smarttags" w:element="metricconverter">
        <w:smartTagPr>
          <w:attr w:name="ProductID" w:val="1,35 мм"/>
        </w:smartTagPr>
        <w:r w:rsidRPr="009030C0">
          <w:rPr>
            <w:sz w:val="22"/>
            <w:szCs w:val="22"/>
          </w:rPr>
          <w:t>1,35 мм</w:t>
        </w:r>
      </w:smartTag>
      <w:r w:rsidRPr="009030C0">
        <w:rPr>
          <w:sz w:val="22"/>
          <w:szCs w:val="22"/>
        </w:rPr>
        <w:t xml:space="preserve"> на 3,5; при 2δ = </w:t>
      </w:r>
      <w:smartTag w:uri="urn:schemas-microsoft-com:office:smarttags" w:element="metricconverter">
        <w:smartTagPr>
          <w:attr w:name="ProductID" w:val="1,92 мм"/>
        </w:smartTagPr>
        <w:r w:rsidRPr="009030C0">
          <w:rPr>
            <w:sz w:val="22"/>
            <w:szCs w:val="22"/>
          </w:rPr>
          <w:t>1,92 мм</w:t>
        </w:r>
      </w:smartTag>
      <w:r w:rsidRPr="009030C0">
        <w:rPr>
          <w:sz w:val="22"/>
          <w:szCs w:val="22"/>
        </w:rPr>
        <w:t xml:space="preserve"> на 5,0.</w:t>
      </w:r>
    </w:p>
    <w:p w:rsidR="006C19BB" w:rsidRPr="00C546D7" w:rsidRDefault="006C19BB" w:rsidP="006C19BB">
      <w:pPr>
        <w:spacing w:line="264" w:lineRule="auto"/>
        <w:ind w:left="426"/>
        <w:jc w:val="both"/>
        <w:rPr>
          <w:sz w:val="22"/>
          <w:szCs w:val="22"/>
        </w:rPr>
      </w:pPr>
      <w:r w:rsidRPr="009030C0">
        <w:rPr>
          <w:b/>
          <w:sz w:val="22"/>
          <w:szCs w:val="22"/>
        </w:rPr>
        <w:t>2.</w:t>
      </w:r>
      <w:r>
        <w:rPr>
          <w:b/>
          <w:sz w:val="22"/>
          <w:szCs w:val="22"/>
        </w:rPr>
        <w:t xml:space="preserve"> </w:t>
      </w:r>
      <w:r w:rsidRPr="00BF15F1">
        <w:rPr>
          <w:sz w:val="22"/>
          <w:szCs w:val="22"/>
        </w:rPr>
        <w:t xml:space="preserve">Для провода марок ПСД и ПСДК данные из таблицы умножать при 2δ = </w:t>
      </w:r>
      <w:smartTag w:uri="urn:schemas-microsoft-com:office:smarttags" w:element="metricconverter">
        <w:smartTagPr>
          <w:attr w:name="ProductID" w:val="0,45 мм"/>
        </w:smartTagPr>
        <w:r w:rsidRPr="00BF15F1">
          <w:rPr>
            <w:sz w:val="22"/>
            <w:szCs w:val="22"/>
          </w:rPr>
          <w:t>0,45 мм</w:t>
        </w:r>
      </w:smartTag>
      <w:r w:rsidRPr="00BF15F1">
        <w:rPr>
          <w:sz w:val="22"/>
          <w:szCs w:val="22"/>
        </w:rPr>
        <w:t xml:space="preserve"> на 1,7; при </w:t>
      </w:r>
      <w:r>
        <w:rPr>
          <w:sz w:val="22"/>
          <w:szCs w:val="22"/>
        </w:rPr>
        <w:t xml:space="preserve">        </w:t>
      </w:r>
      <w:r w:rsidRPr="00BF15F1">
        <w:rPr>
          <w:sz w:val="22"/>
          <w:szCs w:val="22"/>
        </w:rPr>
        <w:t xml:space="preserve">2δ = </w:t>
      </w:r>
      <w:smartTag w:uri="urn:schemas-microsoft-com:office:smarttags" w:element="metricconverter">
        <w:smartTagPr>
          <w:attr w:name="ProductID" w:val="0,50 мм"/>
        </w:smartTagPr>
        <w:r w:rsidRPr="00BF15F1">
          <w:rPr>
            <w:sz w:val="22"/>
            <w:szCs w:val="22"/>
          </w:rPr>
          <w:t>0,50 мм</w:t>
        </w:r>
      </w:smartTag>
      <w:r w:rsidRPr="00BF15F1">
        <w:rPr>
          <w:sz w:val="22"/>
          <w:szCs w:val="22"/>
        </w:rPr>
        <w:t xml:space="preserve"> 2,0.</w:t>
      </w:r>
    </w:p>
    <w:p w:rsidR="006C19BB" w:rsidRDefault="006C19BB" w:rsidP="006C19BB"/>
    <w:p w:rsidR="006C19BB" w:rsidRDefault="006C19BB" w:rsidP="006C19BB">
      <w:pPr>
        <w:jc w:val="center"/>
        <w:rPr>
          <w:b/>
        </w:rPr>
      </w:pPr>
    </w:p>
    <w:p w:rsidR="006C19BB" w:rsidRDefault="006C19BB" w:rsidP="006C19BB">
      <w:pPr>
        <w:jc w:val="center"/>
        <w:rPr>
          <w:b/>
        </w:rPr>
      </w:pPr>
      <w:r w:rsidRPr="000A5DD0">
        <w:rPr>
          <w:b/>
        </w:rPr>
        <w:t xml:space="preserve">Значение коэффициента </w:t>
      </w:r>
      <w:r w:rsidRPr="000A5DD0">
        <w:rPr>
          <w:b/>
          <w:i/>
          <w:sz w:val="36"/>
          <w:szCs w:val="36"/>
          <w:lang w:val="en-US"/>
        </w:rPr>
        <w:t>k</w:t>
      </w:r>
      <w:r w:rsidRPr="000A5DD0">
        <w:rPr>
          <w:b/>
          <w:i/>
          <w:sz w:val="36"/>
          <w:szCs w:val="36"/>
          <w:vertAlign w:val="subscript"/>
        </w:rPr>
        <w:t>б</w:t>
      </w:r>
      <w:r w:rsidRPr="000A5DD0">
        <w:rPr>
          <w:b/>
          <w:i/>
          <w:sz w:val="36"/>
          <w:szCs w:val="36"/>
        </w:rPr>
        <w:t xml:space="preserve"> </w:t>
      </w:r>
      <w:r w:rsidRPr="000A5DD0">
        <w:rPr>
          <w:b/>
        </w:rPr>
        <w:t>для расчета потерь в баке</w:t>
      </w:r>
    </w:p>
    <w:p w:rsidR="006C19BB" w:rsidRPr="000A5DD0" w:rsidRDefault="006C19BB" w:rsidP="006C19BB">
      <w:pPr>
        <w:jc w:val="center"/>
        <w:rPr>
          <w:b/>
        </w:rPr>
      </w:pPr>
      <w:r>
        <w:rPr>
          <w:b/>
        </w:rPr>
        <w:t xml:space="preserve">                                                                                                                                       Таблица П.19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1365"/>
        <w:gridCol w:w="1568"/>
        <w:gridCol w:w="1568"/>
        <w:gridCol w:w="1568"/>
        <w:gridCol w:w="1742"/>
        <w:gridCol w:w="2042"/>
      </w:tblGrid>
      <w:tr w:rsidR="006C19BB">
        <w:trPr>
          <w:trHeight w:val="640"/>
          <w:jc w:val="center"/>
        </w:trPr>
        <w:tc>
          <w:tcPr>
            <w:tcW w:w="1325" w:type="dxa"/>
            <w:vAlign w:val="center"/>
          </w:tcPr>
          <w:p w:rsidR="006C19BB" w:rsidRDefault="006C19BB" w:rsidP="006C19BB">
            <w:pPr>
              <w:jc w:val="center"/>
            </w:pPr>
            <w:r>
              <w:t>Мощность, кВ А</w:t>
            </w:r>
          </w:p>
        </w:tc>
        <w:tc>
          <w:tcPr>
            <w:tcW w:w="1569" w:type="dxa"/>
            <w:vAlign w:val="center"/>
          </w:tcPr>
          <w:p w:rsidR="006C19BB" w:rsidRDefault="006C19BB" w:rsidP="006C19BB">
            <w:pPr>
              <w:jc w:val="center"/>
            </w:pPr>
            <w:r>
              <w:t>До 1000</w:t>
            </w:r>
          </w:p>
        </w:tc>
        <w:tc>
          <w:tcPr>
            <w:tcW w:w="1569" w:type="dxa"/>
            <w:vAlign w:val="center"/>
          </w:tcPr>
          <w:p w:rsidR="006C19BB" w:rsidRDefault="006C19BB" w:rsidP="006C19BB">
            <w:pPr>
              <w:jc w:val="center"/>
            </w:pPr>
            <w:r>
              <w:t>1000 – 4000</w:t>
            </w:r>
          </w:p>
        </w:tc>
        <w:tc>
          <w:tcPr>
            <w:tcW w:w="1569" w:type="dxa"/>
            <w:vAlign w:val="center"/>
          </w:tcPr>
          <w:p w:rsidR="006C19BB" w:rsidRDefault="006C19BB" w:rsidP="006C19BB">
            <w:pPr>
              <w:jc w:val="center"/>
            </w:pPr>
            <w:r>
              <w:t>6300 – 25 000</w:t>
            </w:r>
          </w:p>
        </w:tc>
        <w:tc>
          <w:tcPr>
            <w:tcW w:w="1743" w:type="dxa"/>
            <w:vAlign w:val="center"/>
          </w:tcPr>
          <w:p w:rsidR="006C19BB" w:rsidRDefault="006C19BB" w:rsidP="006C19BB">
            <w:pPr>
              <w:jc w:val="center"/>
            </w:pPr>
            <w:r>
              <w:t>16 000 – 25 000</w:t>
            </w:r>
          </w:p>
        </w:tc>
        <w:tc>
          <w:tcPr>
            <w:tcW w:w="2043" w:type="dxa"/>
            <w:vAlign w:val="center"/>
          </w:tcPr>
          <w:p w:rsidR="006C19BB" w:rsidRDefault="006C19BB" w:rsidP="006C19BB">
            <w:pPr>
              <w:jc w:val="center"/>
            </w:pPr>
            <w:r>
              <w:t>40 000 – 63 000</w:t>
            </w:r>
          </w:p>
        </w:tc>
      </w:tr>
      <w:tr w:rsidR="006C19BB">
        <w:trPr>
          <w:trHeight w:val="441"/>
          <w:jc w:val="center"/>
        </w:trPr>
        <w:tc>
          <w:tcPr>
            <w:tcW w:w="1325" w:type="dxa"/>
            <w:vAlign w:val="center"/>
          </w:tcPr>
          <w:p w:rsidR="006C19BB" w:rsidRPr="00313B1F" w:rsidRDefault="006C19BB" w:rsidP="006C19BB">
            <w:pPr>
              <w:jc w:val="center"/>
              <w:rPr>
                <w:sz w:val="32"/>
                <w:szCs w:val="32"/>
              </w:rPr>
            </w:pPr>
            <w:r w:rsidRPr="00313B1F">
              <w:rPr>
                <w:sz w:val="32"/>
                <w:szCs w:val="32"/>
                <w:lang w:val="en-US"/>
              </w:rPr>
              <w:t>k</w:t>
            </w:r>
          </w:p>
        </w:tc>
        <w:tc>
          <w:tcPr>
            <w:tcW w:w="1569" w:type="dxa"/>
            <w:vAlign w:val="center"/>
          </w:tcPr>
          <w:p w:rsidR="006C19BB" w:rsidRDefault="006C19BB" w:rsidP="006C19BB">
            <w:pPr>
              <w:jc w:val="center"/>
            </w:pPr>
            <w:r>
              <w:t>0,015 –  0,02</w:t>
            </w:r>
          </w:p>
        </w:tc>
        <w:tc>
          <w:tcPr>
            <w:tcW w:w="1569" w:type="dxa"/>
            <w:vAlign w:val="center"/>
          </w:tcPr>
          <w:p w:rsidR="006C19BB" w:rsidRDefault="006C19BB" w:rsidP="006C19BB">
            <w:pPr>
              <w:jc w:val="center"/>
            </w:pPr>
            <w:r>
              <w:t>0,025 – 0,04</w:t>
            </w:r>
          </w:p>
        </w:tc>
        <w:tc>
          <w:tcPr>
            <w:tcW w:w="1569" w:type="dxa"/>
            <w:vAlign w:val="center"/>
          </w:tcPr>
          <w:p w:rsidR="006C19BB" w:rsidRDefault="006C19BB" w:rsidP="006C19BB">
            <w:pPr>
              <w:jc w:val="center"/>
            </w:pPr>
            <w:r>
              <w:t>0,04 – 0,045</w:t>
            </w:r>
          </w:p>
        </w:tc>
        <w:tc>
          <w:tcPr>
            <w:tcW w:w="1743" w:type="dxa"/>
            <w:vAlign w:val="center"/>
          </w:tcPr>
          <w:p w:rsidR="006C19BB" w:rsidRDefault="006C19BB" w:rsidP="006C19BB">
            <w:pPr>
              <w:jc w:val="center"/>
            </w:pPr>
            <w:r>
              <w:t>0,045– 0,052</w:t>
            </w:r>
          </w:p>
        </w:tc>
        <w:tc>
          <w:tcPr>
            <w:tcW w:w="2043" w:type="dxa"/>
            <w:vAlign w:val="center"/>
          </w:tcPr>
          <w:p w:rsidR="006C19BB" w:rsidRDefault="006C19BB" w:rsidP="006C19BB">
            <w:pPr>
              <w:jc w:val="center"/>
            </w:pPr>
            <w:r>
              <w:t>0,06 – 0,07</w:t>
            </w:r>
          </w:p>
        </w:tc>
      </w:tr>
    </w:tbl>
    <w:p w:rsidR="006C19BB" w:rsidRDefault="006C19BB" w:rsidP="006C19BB">
      <w:pPr>
        <w:jc w:val="center"/>
        <w:rPr>
          <w:b/>
        </w:rPr>
      </w:pPr>
    </w:p>
    <w:p w:rsidR="006C19BB" w:rsidRDefault="006C19BB" w:rsidP="006C19BB">
      <w:pPr>
        <w:jc w:val="center"/>
        <w:rPr>
          <w:b/>
        </w:rPr>
      </w:pPr>
    </w:p>
    <w:p w:rsidR="006C19BB" w:rsidRDefault="006C19BB" w:rsidP="006C19BB">
      <w:pPr>
        <w:jc w:val="center"/>
        <w:rPr>
          <w:b/>
        </w:rPr>
      </w:pPr>
      <w:r>
        <w:rPr>
          <w:b/>
        </w:rPr>
        <w:t xml:space="preserve">Значения  </w:t>
      </w:r>
      <w:r w:rsidRPr="00BB618E">
        <w:rPr>
          <w:b/>
          <w:i/>
          <w:sz w:val="36"/>
          <w:szCs w:val="36"/>
          <w:lang w:val="en-US"/>
        </w:rPr>
        <w:t>k</w:t>
      </w:r>
      <w:r w:rsidRPr="00BB618E">
        <w:rPr>
          <w:b/>
          <w:sz w:val="36"/>
          <w:szCs w:val="36"/>
          <w:vertAlign w:val="subscript"/>
          <w:lang w:val="en-US"/>
        </w:rPr>
        <w:t>max</w:t>
      </w:r>
      <w:r w:rsidRPr="002247ED">
        <w:rPr>
          <w:b/>
          <w:position w:val="-6"/>
          <w:vertAlign w:val="subscript"/>
          <w:lang w:val="en-US"/>
        </w:rPr>
        <w:object w:dxaOrig="380" w:dyaOrig="340">
          <v:shape id="_x0000_i1319" type="#_x0000_t75" style="width:18.75pt;height:17.25pt" o:ole="">
            <v:imagedata r:id="rId585" o:title=""/>
          </v:shape>
          <o:OLEObject Type="Embed" ProgID="Equation.3" ShapeID="_x0000_i1319" DrawAspect="Content" ObjectID="_1469878559" r:id="rId586"/>
        </w:object>
      </w:r>
      <w:r w:rsidRPr="002247ED">
        <w:rPr>
          <w:b/>
          <w:vertAlign w:val="subscript"/>
        </w:rPr>
        <w:t xml:space="preserve"> </w:t>
      </w:r>
      <w:r>
        <w:rPr>
          <w:b/>
        </w:rPr>
        <w:t xml:space="preserve">при различных значениях </w:t>
      </w:r>
      <w:r w:rsidRPr="00BB618E">
        <w:rPr>
          <w:b/>
          <w:sz w:val="40"/>
          <w:szCs w:val="40"/>
          <w:lang w:val="en-US"/>
        </w:rPr>
        <w:t>u</w:t>
      </w:r>
      <w:r w:rsidRPr="00BB618E">
        <w:rPr>
          <w:b/>
          <w:sz w:val="40"/>
          <w:szCs w:val="40"/>
          <w:vertAlign w:val="subscript"/>
        </w:rPr>
        <w:t>р</w:t>
      </w:r>
      <w:r w:rsidRPr="00BB618E">
        <w:rPr>
          <w:sz w:val="40"/>
          <w:szCs w:val="40"/>
        </w:rPr>
        <w:t>/</w:t>
      </w:r>
      <w:r w:rsidRPr="00BB618E">
        <w:rPr>
          <w:b/>
          <w:sz w:val="40"/>
          <w:szCs w:val="40"/>
          <w:lang w:val="en-US"/>
        </w:rPr>
        <w:t>u</w:t>
      </w:r>
      <w:r w:rsidRPr="00BB618E">
        <w:rPr>
          <w:b/>
          <w:sz w:val="40"/>
          <w:szCs w:val="40"/>
          <w:vertAlign w:val="subscript"/>
        </w:rPr>
        <w:t>а</w:t>
      </w:r>
    </w:p>
    <w:p w:rsidR="006C19BB" w:rsidRDefault="006C19BB" w:rsidP="006C19BB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 </w:t>
      </w:r>
      <w:r w:rsidRPr="008C7235">
        <w:rPr>
          <w:b/>
        </w:rPr>
        <w:t xml:space="preserve">Таблица </w:t>
      </w:r>
      <w:r>
        <w:rPr>
          <w:b/>
        </w:rPr>
        <w:t>П.20</w:t>
      </w:r>
    </w:p>
    <w:tbl>
      <w:tblPr>
        <w:tblStyle w:val="a3"/>
        <w:tblW w:w="9749" w:type="dxa"/>
        <w:tblInd w:w="288" w:type="dxa"/>
        <w:tblLook w:val="01E0" w:firstRow="1" w:lastRow="1" w:firstColumn="1" w:lastColumn="1" w:noHBand="0" w:noVBand="0"/>
      </w:tblPr>
      <w:tblGrid>
        <w:gridCol w:w="1624"/>
        <w:gridCol w:w="1625"/>
        <w:gridCol w:w="1625"/>
        <w:gridCol w:w="1625"/>
        <w:gridCol w:w="1625"/>
        <w:gridCol w:w="1625"/>
      </w:tblGrid>
      <w:tr w:rsidR="006C19BB">
        <w:trPr>
          <w:trHeight w:val="368"/>
        </w:trPr>
        <w:tc>
          <w:tcPr>
            <w:tcW w:w="1624" w:type="dxa"/>
            <w:vAlign w:val="center"/>
          </w:tcPr>
          <w:p w:rsidR="006C19BB" w:rsidRPr="00F4778C" w:rsidRDefault="006C19BB" w:rsidP="006C19BB">
            <w:pPr>
              <w:jc w:val="center"/>
              <w:rPr>
                <w:sz w:val="32"/>
                <w:szCs w:val="32"/>
              </w:rPr>
            </w:pPr>
            <w:r w:rsidRPr="00F4778C">
              <w:rPr>
                <w:sz w:val="32"/>
                <w:szCs w:val="32"/>
                <w:lang w:val="en-US"/>
              </w:rPr>
              <w:t>u</w:t>
            </w:r>
            <w:r w:rsidRPr="00F4778C">
              <w:rPr>
                <w:sz w:val="32"/>
                <w:szCs w:val="32"/>
                <w:vertAlign w:val="subscript"/>
              </w:rPr>
              <w:t>р</w:t>
            </w:r>
            <w:r w:rsidRPr="00F4778C">
              <w:rPr>
                <w:sz w:val="32"/>
                <w:szCs w:val="32"/>
              </w:rPr>
              <w:t>/</w:t>
            </w:r>
            <w:r w:rsidRPr="00F4778C">
              <w:rPr>
                <w:sz w:val="32"/>
                <w:szCs w:val="32"/>
                <w:lang w:val="en-US"/>
              </w:rPr>
              <w:t>u</w:t>
            </w:r>
            <w:r w:rsidRPr="00F4778C">
              <w:rPr>
                <w:sz w:val="32"/>
                <w:szCs w:val="32"/>
                <w:vertAlign w:val="subscript"/>
              </w:rPr>
              <w:t>а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1,0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1,5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2,0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3,0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4,0</w:t>
            </w:r>
          </w:p>
        </w:tc>
      </w:tr>
      <w:tr w:rsidR="006C19BB">
        <w:trPr>
          <w:trHeight w:val="368"/>
        </w:trPr>
        <w:tc>
          <w:tcPr>
            <w:tcW w:w="1624" w:type="dxa"/>
            <w:vAlign w:val="center"/>
          </w:tcPr>
          <w:p w:rsidR="006C19BB" w:rsidRPr="00F4778C" w:rsidRDefault="006C19BB" w:rsidP="006C19BB">
            <w:pPr>
              <w:jc w:val="center"/>
              <w:rPr>
                <w:sz w:val="32"/>
                <w:szCs w:val="32"/>
              </w:rPr>
            </w:pPr>
            <w:r w:rsidRPr="00F4778C">
              <w:rPr>
                <w:i/>
                <w:sz w:val="32"/>
                <w:szCs w:val="32"/>
                <w:lang w:val="en-US"/>
              </w:rPr>
              <w:t>k</w:t>
            </w:r>
            <w:r w:rsidRPr="00F4778C">
              <w:rPr>
                <w:sz w:val="32"/>
                <w:szCs w:val="32"/>
                <w:vertAlign w:val="subscript"/>
                <w:lang w:val="en-US"/>
              </w:rPr>
              <w:t>max</w:t>
            </w:r>
            <w:r w:rsidRPr="00F4778C">
              <w:rPr>
                <w:position w:val="-6"/>
                <w:sz w:val="32"/>
                <w:szCs w:val="32"/>
                <w:vertAlign w:val="subscript"/>
                <w:lang w:val="en-US"/>
              </w:rPr>
              <w:object w:dxaOrig="380" w:dyaOrig="340">
                <v:shape id="_x0000_i1320" type="#_x0000_t75" style="width:18.75pt;height:17.25pt" o:ole="">
                  <v:imagedata r:id="rId585" o:title=""/>
                </v:shape>
                <o:OLEObject Type="Embed" ProgID="Equation.3" ShapeID="_x0000_i1320" DrawAspect="Content" ObjectID="_1469878560" r:id="rId587"/>
              </w:objec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1,51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1,63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1,75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1,95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2,09</w:t>
            </w:r>
          </w:p>
        </w:tc>
      </w:tr>
      <w:tr w:rsidR="006C19BB">
        <w:trPr>
          <w:trHeight w:val="368"/>
        </w:trPr>
        <w:tc>
          <w:tcPr>
            <w:tcW w:w="1624" w:type="dxa"/>
            <w:vAlign w:val="center"/>
          </w:tcPr>
          <w:p w:rsidR="006C19BB" w:rsidRPr="00F4778C" w:rsidRDefault="006C19BB" w:rsidP="006C19BB">
            <w:pPr>
              <w:jc w:val="center"/>
              <w:rPr>
                <w:sz w:val="32"/>
                <w:szCs w:val="32"/>
              </w:rPr>
            </w:pPr>
            <w:r w:rsidRPr="00F4778C">
              <w:rPr>
                <w:sz w:val="32"/>
                <w:szCs w:val="32"/>
                <w:lang w:val="en-US"/>
              </w:rPr>
              <w:t>u</w:t>
            </w:r>
            <w:r w:rsidRPr="00F4778C">
              <w:rPr>
                <w:sz w:val="32"/>
                <w:szCs w:val="32"/>
                <w:vertAlign w:val="subscript"/>
              </w:rPr>
              <w:t>р</w:t>
            </w:r>
            <w:r w:rsidRPr="00F4778C">
              <w:rPr>
                <w:sz w:val="32"/>
                <w:szCs w:val="32"/>
              </w:rPr>
              <w:t>/</w:t>
            </w:r>
            <w:r w:rsidRPr="00F4778C">
              <w:rPr>
                <w:sz w:val="32"/>
                <w:szCs w:val="32"/>
                <w:lang w:val="en-US"/>
              </w:rPr>
              <w:t>u</w:t>
            </w:r>
            <w:r w:rsidRPr="00F4778C">
              <w:rPr>
                <w:sz w:val="32"/>
                <w:szCs w:val="32"/>
                <w:vertAlign w:val="subscript"/>
              </w:rPr>
              <w:t>а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5,0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6,0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8,0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10,0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 и более</w:t>
            </w:r>
          </w:p>
        </w:tc>
      </w:tr>
      <w:tr w:rsidR="006C19BB">
        <w:trPr>
          <w:trHeight w:val="387"/>
        </w:trPr>
        <w:tc>
          <w:tcPr>
            <w:tcW w:w="1624" w:type="dxa"/>
            <w:vAlign w:val="center"/>
          </w:tcPr>
          <w:p w:rsidR="006C19BB" w:rsidRPr="00F4778C" w:rsidRDefault="006C19BB" w:rsidP="006C19BB">
            <w:pPr>
              <w:jc w:val="center"/>
              <w:rPr>
                <w:sz w:val="32"/>
                <w:szCs w:val="32"/>
              </w:rPr>
            </w:pPr>
            <w:r w:rsidRPr="00F4778C">
              <w:rPr>
                <w:i/>
                <w:sz w:val="32"/>
                <w:szCs w:val="32"/>
                <w:lang w:val="en-US"/>
              </w:rPr>
              <w:t>k</w:t>
            </w:r>
            <w:r w:rsidRPr="00F4778C">
              <w:rPr>
                <w:sz w:val="32"/>
                <w:szCs w:val="32"/>
                <w:vertAlign w:val="subscript"/>
                <w:lang w:val="en-US"/>
              </w:rPr>
              <w:t>max</w:t>
            </w:r>
            <w:r w:rsidRPr="00F4778C">
              <w:rPr>
                <w:position w:val="-6"/>
                <w:sz w:val="32"/>
                <w:szCs w:val="32"/>
                <w:vertAlign w:val="subscript"/>
                <w:lang w:val="en-US"/>
              </w:rPr>
              <w:object w:dxaOrig="380" w:dyaOrig="340">
                <v:shape id="_x0000_i1321" type="#_x0000_t75" style="width:18.75pt;height:17.25pt" o:ole="">
                  <v:imagedata r:id="rId585" o:title=""/>
                </v:shape>
                <o:OLEObject Type="Embed" ProgID="Equation.3" ShapeID="_x0000_i1321" DrawAspect="Content" ObjectID="_1469878561" r:id="rId588"/>
              </w:objec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2,19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2,28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2,38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2,46</w:t>
            </w:r>
          </w:p>
        </w:tc>
        <w:tc>
          <w:tcPr>
            <w:tcW w:w="1625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2,55</w:t>
            </w:r>
          </w:p>
        </w:tc>
      </w:tr>
    </w:tbl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jc w:val="both"/>
        <w:rPr>
          <w:b/>
        </w:rPr>
      </w:pPr>
      <w:r>
        <w:rPr>
          <w:b/>
        </w:rPr>
        <w:t xml:space="preserve">Площади сечения стержня </w:t>
      </w:r>
      <w:r w:rsidRPr="00EA78E8">
        <w:rPr>
          <w:i/>
          <w:sz w:val="32"/>
          <w:szCs w:val="32"/>
        </w:rPr>
        <w:t>П</w:t>
      </w:r>
      <w:r w:rsidRPr="00EA78E8">
        <w:rPr>
          <w:sz w:val="32"/>
          <w:szCs w:val="32"/>
          <w:vertAlign w:val="subscript"/>
        </w:rPr>
        <w:t>ф,с</w:t>
      </w:r>
      <w:r>
        <w:t xml:space="preserve"> </w:t>
      </w:r>
      <w:r w:rsidRPr="00A43DE7">
        <w:rPr>
          <w:b/>
        </w:rPr>
        <w:t>и ярма</w:t>
      </w:r>
      <w:r>
        <w:t xml:space="preserve"> </w:t>
      </w:r>
      <w:r w:rsidRPr="00EA78E8">
        <w:rPr>
          <w:i/>
          <w:sz w:val="32"/>
          <w:szCs w:val="32"/>
        </w:rPr>
        <w:t>П</w:t>
      </w:r>
      <w:r w:rsidRPr="00EA78E8">
        <w:rPr>
          <w:sz w:val="32"/>
          <w:szCs w:val="32"/>
          <w:vertAlign w:val="subscript"/>
        </w:rPr>
        <w:t>ф,я</w:t>
      </w:r>
      <w:r>
        <w:t xml:space="preserve"> </w:t>
      </w:r>
      <w:r w:rsidRPr="00A43DE7">
        <w:rPr>
          <w:b/>
        </w:rPr>
        <w:t>и объем угла</w:t>
      </w:r>
      <w:r>
        <w:t xml:space="preserve"> </w:t>
      </w:r>
      <w:r w:rsidRPr="00EA78E8">
        <w:rPr>
          <w:i/>
          <w:sz w:val="32"/>
          <w:szCs w:val="32"/>
          <w:lang w:val="en-US"/>
        </w:rPr>
        <w:t>V</w:t>
      </w:r>
      <w:r w:rsidRPr="00EA78E8">
        <w:rPr>
          <w:sz w:val="32"/>
          <w:szCs w:val="32"/>
          <w:vertAlign w:val="subscript"/>
          <w:lang w:val="en-US"/>
        </w:rPr>
        <w:t>y</w:t>
      </w:r>
      <w:r w:rsidRPr="00A43DE7">
        <w:t xml:space="preserve"> </w:t>
      </w:r>
      <w:r w:rsidRPr="00A43DE7">
        <w:rPr>
          <w:b/>
        </w:rPr>
        <w:t>плоской</w:t>
      </w:r>
      <w:r>
        <w:t xml:space="preserve"> </w:t>
      </w:r>
      <w:r w:rsidRPr="00A43DE7">
        <w:rPr>
          <w:b/>
        </w:rPr>
        <w:t xml:space="preserve">шихтованной магнитной системы без прессующей пластины и с прессующей пластиной с </w:t>
      </w:r>
      <w:r>
        <w:rPr>
          <w:b/>
        </w:rPr>
        <w:tab/>
      </w:r>
      <w:r w:rsidRPr="00A43DE7">
        <w:rPr>
          <w:b/>
        </w:rPr>
        <w:t xml:space="preserve">размерами </w:t>
      </w:r>
      <w:r>
        <w:rPr>
          <w:b/>
        </w:rPr>
        <w:t>п</w:t>
      </w:r>
      <w:r w:rsidRPr="00A43DE7">
        <w:rPr>
          <w:b/>
        </w:rPr>
        <w:t>акетов по табл</w:t>
      </w:r>
      <w:r>
        <w:rPr>
          <w:b/>
        </w:rPr>
        <w:t>. 11</w:t>
      </w:r>
    </w:p>
    <w:p w:rsidR="006C19BB" w:rsidRDefault="006C19BB" w:rsidP="006C19BB">
      <w:pPr>
        <w:rPr>
          <w:b/>
        </w:rPr>
      </w:pPr>
      <w:r w:rsidRPr="00694831">
        <w:rPr>
          <w:b/>
        </w:rPr>
        <w:tab/>
      </w:r>
      <w:r w:rsidRPr="00694831">
        <w:rPr>
          <w:b/>
        </w:rPr>
        <w:tab/>
      </w:r>
      <w:r w:rsidRPr="00694831">
        <w:rPr>
          <w:b/>
        </w:rPr>
        <w:tab/>
      </w:r>
      <w:r w:rsidRPr="00694831">
        <w:rPr>
          <w:b/>
        </w:rPr>
        <w:tab/>
      </w:r>
      <w:r w:rsidRPr="00694831">
        <w:rPr>
          <w:b/>
        </w:rPr>
        <w:tab/>
      </w:r>
      <w:r w:rsidRPr="00694831">
        <w:rPr>
          <w:b/>
        </w:rPr>
        <w:tab/>
      </w:r>
      <w:r w:rsidRPr="00694831">
        <w:rPr>
          <w:b/>
        </w:rPr>
        <w:tab/>
      </w:r>
      <w:r w:rsidRPr="00694831">
        <w:rPr>
          <w:b/>
        </w:rPr>
        <w:tab/>
      </w:r>
      <w:r w:rsidRPr="00694831">
        <w:rPr>
          <w:b/>
        </w:rPr>
        <w:tab/>
      </w:r>
      <w:r>
        <w:rPr>
          <w:b/>
        </w:rPr>
        <w:tab/>
      </w:r>
      <w:r w:rsidRPr="00694831">
        <w:rPr>
          <w:b/>
        </w:rPr>
        <w:tab/>
      </w:r>
      <w:r>
        <w:rPr>
          <w:b/>
        </w:rPr>
        <w:t xml:space="preserve">   Таблица П.21</w:t>
      </w:r>
    </w:p>
    <w:tbl>
      <w:tblPr>
        <w:tblStyle w:val="a3"/>
        <w:tblW w:w="9250" w:type="dxa"/>
        <w:jc w:val="center"/>
        <w:tblLook w:val="01E0" w:firstRow="1" w:lastRow="1" w:firstColumn="1" w:lastColumn="1" w:noHBand="0" w:noVBand="0"/>
      </w:tblPr>
      <w:tblGrid>
        <w:gridCol w:w="2005"/>
        <w:gridCol w:w="1440"/>
        <w:gridCol w:w="1080"/>
        <w:gridCol w:w="1260"/>
        <w:gridCol w:w="1207"/>
        <w:gridCol w:w="1129"/>
        <w:gridCol w:w="1129"/>
      </w:tblGrid>
      <w:tr w:rsidR="006C19BB">
        <w:trPr>
          <w:trHeight w:val="247"/>
          <w:jc w:val="center"/>
        </w:trPr>
        <w:tc>
          <w:tcPr>
            <w:tcW w:w="2005" w:type="dxa"/>
            <w:vMerge w:val="restart"/>
            <w:vAlign w:val="center"/>
          </w:tcPr>
          <w:p w:rsidR="006C19BB" w:rsidRPr="00EA78E8" w:rsidRDefault="006C19BB" w:rsidP="006C19BB">
            <w:pPr>
              <w:jc w:val="center"/>
              <w:rPr>
                <w:sz w:val="32"/>
                <w:szCs w:val="32"/>
              </w:rPr>
            </w:pPr>
            <w:r w:rsidRPr="00EA78E8">
              <w:rPr>
                <w:i/>
                <w:sz w:val="32"/>
                <w:szCs w:val="32"/>
                <w:lang w:val="en-US"/>
              </w:rPr>
              <w:t>d</w:t>
            </w:r>
            <w:r w:rsidRPr="00EA78E8">
              <w:rPr>
                <w:sz w:val="32"/>
                <w:szCs w:val="32"/>
              </w:rPr>
              <w:t>, м</w:t>
            </w:r>
          </w:p>
        </w:tc>
        <w:tc>
          <w:tcPr>
            <w:tcW w:w="3780" w:type="dxa"/>
            <w:gridSpan w:val="3"/>
            <w:vAlign w:val="center"/>
          </w:tcPr>
          <w:p w:rsidR="006C19BB" w:rsidRPr="00F56AA1" w:rsidRDefault="006C19BB" w:rsidP="006C19BB">
            <w:pPr>
              <w:jc w:val="center"/>
            </w:pPr>
            <w:r w:rsidRPr="00F56AA1">
              <w:t>Без прессующей пластины</w:t>
            </w:r>
          </w:p>
        </w:tc>
        <w:tc>
          <w:tcPr>
            <w:tcW w:w="3465" w:type="dxa"/>
            <w:gridSpan w:val="3"/>
            <w:vAlign w:val="center"/>
          </w:tcPr>
          <w:p w:rsidR="006C19BB" w:rsidRPr="00F56AA1" w:rsidRDefault="006C19BB" w:rsidP="006C19BB">
            <w:pPr>
              <w:jc w:val="center"/>
            </w:pPr>
            <w:r>
              <w:t>С</w:t>
            </w:r>
            <w:r w:rsidRPr="00F56AA1">
              <w:t xml:space="preserve"> прессующей пластиной</w:t>
            </w:r>
          </w:p>
        </w:tc>
      </w:tr>
      <w:tr w:rsidR="006C19BB">
        <w:trPr>
          <w:trHeight w:val="148"/>
          <w:jc w:val="center"/>
        </w:trPr>
        <w:tc>
          <w:tcPr>
            <w:tcW w:w="2005" w:type="dxa"/>
            <w:vMerge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40" w:type="dxa"/>
            <w:vAlign w:val="center"/>
          </w:tcPr>
          <w:p w:rsidR="006C19BB" w:rsidRPr="00F4778C" w:rsidRDefault="006C19BB" w:rsidP="006C19BB">
            <w:pPr>
              <w:jc w:val="center"/>
              <w:rPr>
                <w:sz w:val="32"/>
                <w:szCs w:val="32"/>
              </w:rPr>
            </w:pPr>
            <w:r w:rsidRPr="00F4778C">
              <w:rPr>
                <w:i/>
                <w:sz w:val="32"/>
                <w:szCs w:val="32"/>
              </w:rPr>
              <w:t>П</w:t>
            </w:r>
            <w:r w:rsidRPr="00F4778C">
              <w:rPr>
                <w:sz w:val="32"/>
                <w:szCs w:val="32"/>
                <w:vertAlign w:val="subscript"/>
              </w:rPr>
              <w:t>ф,с</w:t>
            </w:r>
            <w:r w:rsidRPr="00F4778C">
              <w:rPr>
                <w:sz w:val="32"/>
                <w:szCs w:val="32"/>
              </w:rPr>
              <w:t xml:space="preserve"> ,</w:t>
            </w:r>
          </w:p>
          <w:p w:rsidR="006C19BB" w:rsidRPr="00E134B1" w:rsidRDefault="006C19BB" w:rsidP="006C19BB">
            <w:pPr>
              <w:jc w:val="center"/>
              <w:rPr>
                <w:sz w:val="22"/>
                <w:szCs w:val="22"/>
              </w:rPr>
            </w:pPr>
            <w:r>
              <w:t>см</w:t>
            </w:r>
            <w:r w:rsidRPr="00E134B1">
              <w:rPr>
                <w:spacing w:val="-20"/>
              </w:rPr>
              <w:t xml:space="preserve"> </w:t>
            </w:r>
            <w:r w:rsidRPr="00E134B1"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1080" w:type="dxa"/>
            <w:vAlign w:val="center"/>
          </w:tcPr>
          <w:p w:rsidR="006C19BB" w:rsidRPr="00F4778C" w:rsidRDefault="006C19BB" w:rsidP="006C19BB">
            <w:pPr>
              <w:jc w:val="center"/>
              <w:rPr>
                <w:sz w:val="32"/>
                <w:szCs w:val="32"/>
              </w:rPr>
            </w:pPr>
            <w:r w:rsidRPr="00F4778C">
              <w:rPr>
                <w:i/>
                <w:sz w:val="32"/>
                <w:szCs w:val="32"/>
              </w:rPr>
              <w:t>П</w:t>
            </w:r>
            <w:r w:rsidRPr="00F4778C">
              <w:rPr>
                <w:sz w:val="32"/>
                <w:szCs w:val="32"/>
                <w:vertAlign w:val="subscript"/>
              </w:rPr>
              <w:t xml:space="preserve">ф,я </w:t>
            </w:r>
            <w:r w:rsidRPr="00F4778C">
              <w:rPr>
                <w:sz w:val="32"/>
                <w:szCs w:val="32"/>
              </w:rPr>
              <w:t>,</w:t>
            </w:r>
          </w:p>
          <w:p w:rsidR="006C19BB" w:rsidRPr="00E134B1" w:rsidRDefault="006C19BB" w:rsidP="006C19BB">
            <w:pPr>
              <w:jc w:val="center"/>
              <w:rPr>
                <w:sz w:val="22"/>
                <w:szCs w:val="22"/>
              </w:rPr>
            </w:pPr>
            <w:r>
              <w:t>см</w:t>
            </w:r>
            <w:r w:rsidRPr="00E134B1">
              <w:rPr>
                <w:spacing w:val="-20"/>
              </w:rPr>
              <w:t xml:space="preserve"> </w:t>
            </w:r>
            <w:r w:rsidRPr="00E134B1"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1260" w:type="dxa"/>
            <w:vAlign w:val="center"/>
          </w:tcPr>
          <w:p w:rsidR="006C19BB" w:rsidRPr="00F4778C" w:rsidRDefault="006C19BB" w:rsidP="006C19BB">
            <w:pPr>
              <w:jc w:val="center"/>
              <w:rPr>
                <w:sz w:val="32"/>
                <w:szCs w:val="32"/>
              </w:rPr>
            </w:pPr>
            <w:r w:rsidRPr="00F4778C">
              <w:rPr>
                <w:i/>
                <w:sz w:val="32"/>
                <w:szCs w:val="32"/>
                <w:lang w:val="en-US"/>
              </w:rPr>
              <w:t>V</w:t>
            </w:r>
            <w:r w:rsidRPr="00F4778C">
              <w:rPr>
                <w:sz w:val="32"/>
                <w:szCs w:val="32"/>
                <w:vertAlign w:val="subscript"/>
                <w:lang w:val="en-US"/>
              </w:rPr>
              <w:t>y</w:t>
            </w:r>
            <w:r w:rsidRPr="00F4778C">
              <w:rPr>
                <w:sz w:val="32"/>
                <w:szCs w:val="32"/>
              </w:rPr>
              <w:t xml:space="preserve"> ,</w:t>
            </w:r>
          </w:p>
          <w:p w:rsidR="006C19BB" w:rsidRPr="00E134B1" w:rsidRDefault="006C19BB" w:rsidP="006C19BB">
            <w:pPr>
              <w:jc w:val="center"/>
              <w:rPr>
                <w:sz w:val="22"/>
                <w:szCs w:val="22"/>
              </w:rPr>
            </w:pPr>
            <w:r>
              <w:t>см</w:t>
            </w:r>
            <w:r w:rsidRPr="00E134B1">
              <w:rPr>
                <w:spacing w:val="-20"/>
              </w:rPr>
              <w:t xml:space="preserve"> </w:t>
            </w:r>
            <w:r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207" w:type="dxa"/>
            <w:vAlign w:val="center"/>
          </w:tcPr>
          <w:p w:rsidR="006C19BB" w:rsidRPr="00F4778C" w:rsidRDefault="006C19BB" w:rsidP="006C19BB">
            <w:pPr>
              <w:jc w:val="center"/>
              <w:rPr>
                <w:sz w:val="32"/>
                <w:szCs w:val="32"/>
              </w:rPr>
            </w:pPr>
            <w:r w:rsidRPr="00F4778C">
              <w:rPr>
                <w:i/>
                <w:sz w:val="32"/>
                <w:szCs w:val="32"/>
              </w:rPr>
              <w:t>П</w:t>
            </w:r>
            <w:r w:rsidRPr="00F4778C">
              <w:rPr>
                <w:sz w:val="32"/>
                <w:szCs w:val="32"/>
                <w:vertAlign w:val="subscript"/>
              </w:rPr>
              <w:t>ф,с</w:t>
            </w:r>
            <w:r w:rsidRPr="00F4778C">
              <w:rPr>
                <w:sz w:val="32"/>
                <w:szCs w:val="32"/>
              </w:rPr>
              <w:t xml:space="preserve"> ,</w:t>
            </w:r>
          </w:p>
          <w:p w:rsidR="006C19BB" w:rsidRPr="00E134B1" w:rsidRDefault="006C19BB" w:rsidP="006C19BB">
            <w:pPr>
              <w:jc w:val="center"/>
              <w:rPr>
                <w:sz w:val="22"/>
                <w:szCs w:val="22"/>
              </w:rPr>
            </w:pPr>
            <w:r>
              <w:t>см</w:t>
            </w:r>
            <w:r w:rsidRPr="00E134B1">
              <w:rPr>
                <w:spacing w:val="-20"/>
              </w:rPr>
              <w:t xml:space="preserve"> </w:t>
            </w:r>
            <w:r w:rsidRPr="00E134B1"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1129" w:type="dxa"/>
            <w:vAlign w:val="center"/>
          </w:tcPr>
          <w:p w:rsidR="006C19BB" w:rsidRPr="00F4778C" w:rsidRDefault="006C19BB" w:rsidP="006C19BB">
            <w:pPr>
              <w:jc w:val="center"/>
              <w:rPr>
                <w:sz w:val="32"/>
                <w:szCs w:val="32"/>
              </w:rPr>
            </w:pPr>
            <w:r w:rsidRPr="00F4778C">
              <w:rPr>
                <w:i/>
                <w:sz w:val="32"/>
                <w:szCs w:val="32"/>
              </w:rPr>
              <w:t>П</w:t>
            </w:r>
            <w:r w:rsidRPr="00F4778C">
              <w:rPr>
                <w:sz w:val="32"/>
                <w:szCs w:val="32"/>
                <w:vertAlign w:val="subscript"/>
              </w:rPr>
              <w:t xml:space="preserve">ф,я </w:t>
            </w:r>
            <w:r w:rsidRPr="00F4778C">
              <w:rPr>
                <w:sz w:val="32"/>
                <w:szCs w:val="32"/>
              </w:rPr>
              <w:t>,</w:t>
            </w:r>
          </w:p>
          <w:p w:rsidR="006C19BB" w:rsidRPr="00E134B1" w:rsidRDefault="006C19BB" w:rsidP="006C19BB">
            <w:pPr>
              <w:jc w:val="center"/>
              <w:rPr>
                <w:sz w:val="22"/>
                <w:szCs w:val="22"/>
              </w:rPr>
            </w:pPr>
            <w:r>
              <w:t>см</w:t>
            </w:r>
            <w:r w:rsidRPr="00E134B1">
              <w:rPr>
                <w:spacing w:val="-20"/>
              </w:rPr>
              <w:t xml:space="preserve"> </w:t>
            </w:r>
            <w:r w:rsidRPr="00E134B1"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1129" w:type="dxa"/>
            <w:vAlign w:val="center"/>
          </w:tcPr>
          <w:p w:rsidR="006C19BB" w:rsidRPr="00F4778C" w:rsidRDefault="006C19BB" w:rsidP="006C19BB">
            <w:pPr>
              <w:jc w:val="center"/>
              <w:rPr>
                <w:sz w:val="32"/>
                <w:szCs w:val="32"/>
              </w:rPr>
            </w:pPr>
            <w:r w:rsidRPr="00F4778C">
              <w:rPr>
                <w:i/>
                <w:sz w:val="32"/>
                <w:szCs w:val="32"/>
                <w:lang w:val="en-US"/>
              </w:rPr>
              <w:t>V</w:t>
            </w:r>
            <w:r w:rsidRPr="00F4778C">
              <w:rPr>
                <w:sz w:val="32"/>
                <w:szCs w:val="32"/>
                <w:vertAlign w:val="subscript"/>
                <w:lang w:val="en-US"/>
              </w:rPr>
              <w:t>y</w:t>
            </w:r>
            <w:r w:rsidRPr="00F4778C">
              <w:rPr>
                <w:sz w:val="32"/>
                <w:szCs w:val="32"/>
              </w:rPr>
              <w:t xml:space="preserve"> ,</w:t>
            </w:r>
          </w:p>
          <w:p w:rsidR="006C19BB" w:rsidRPr="00E134B1" w:rsidRDefault="006C19BB" w:rsidP="006C19BB">
            <w:pPr>
              <w:jc w:val="center"/>
              <w:rPr>
                <w:sz w:val="22"/>
                <w:szCs w:val="22"/>
              </w:rPr>
            </w:pPr>
            <w:r>
              <w:t>см</w:t>
            </w:r>
            <w:r w:rsidRPr="00E134B1">
              <w:rPr>
                <w:spacing w:val="-20"/>
              </w:rPr>
              <w:t xml:space="preserve"> </w:t>
            </w:r>
            <w:r>
              <w:rPr>
                <w:sz w:val="22"/>
                <w:szCs w:val="22"/>
                <w:vertAlign w:val="superscript"/>
              </w:rPr>
              <w:t>3</w:t>
            </w:r>
          </w:p>
        </w:tc>
      </w:tr>
      <w:tr w:rsidR="006C19BB">
        <w:trPr>
          <w:trHeight w:val="247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0,19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262,8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267,3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4118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252,3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253,3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4012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0,20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288,4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296,2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4811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277,9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273,4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4685</w:t>
            </w:r>
          </w:p>
        </w:tc>
      </w:tr>
      <w:tr w:rsidR="006C19BB">
        <w:trPr>
          <w:trHeight w:val="247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0,21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319,2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327,2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5680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308,4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311,6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5522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0,22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353,0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360,5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6460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342,5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343,7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6334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0,23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387,7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394,0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7482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376,9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378,4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7342</w:t>
            </w:r>
          </w:p>
        </w:tc>
      </w:tr>
      <w:tr w:rsidR="006C19BB">
        <w:trPr>
          <w:trHeight w:val="247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0,24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419,3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425,6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8428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407,9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409,4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8274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0,25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456,2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462,6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9532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446,2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448,6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9392</w:t>
            </w:r>
          </w:p>
        </w:tc>
      </w:tr>
      <w:tr w:rsidR="006C19BB">
        <w:trPr>
          <w:trHeight w:val="247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0,26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490,6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507,1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10 746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478,0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488,5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10 550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0,27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532,6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543,4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12 018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515,8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518,6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11 758</w:t>
            </w:r>
          </w:p>
        </w:tc>
      </w:tr>
      <w:tr w:rsidR="006C19BB">
        <w:trPr>
          <w:trHeight w:val="247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0,28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570,9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591,1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13 738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556,2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566,6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13 480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0,29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612,4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622,8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14 858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594,0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596,4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14 554</w:t>
            </w:r>
          </w:p>
        </w:tc>
      </w:tr>
      <w:tr w:rsidR="006C19BB">
        <w:trPr>
          <w:trHeight w:val="247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0,30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657,2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675,2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16 556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644,6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654,2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16 336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0,31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702,0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715,8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18 672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683,0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689,4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18 312</w:t>
            </w:r>
          </w:p>
        </w:tc>
      </w:tr>
      <w:tr w:rsidR="006C19BB">
        <w:trPr>
          <w:trHeight w:val="247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0,32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746,2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762,4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20 144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732,7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743,9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19 880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0,33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797,1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820,2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22 382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770,1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779,2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21 828</w:t>
            </w:r>
          </w:p>
        </w:tc>
      </w:tr>
      <w:tr w:rsidR="006C19BB">
        <w:trPr>
          <w:trHeight w:val="247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0,34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844,8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860,8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23 732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828,6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837,4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23 416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0,35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903,6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927,6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26 814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868,6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876,0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26 118</w:t>
            </w:r>
          </w:p>
        </w:tc>
      </w:tr>
      <w:tr w:rsidR="006C19BB">
        <w:trPr>
          <w:trHeight w:val="247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0,36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929,2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948,8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27 944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910,3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917,5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27 574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0,37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988,8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1003,8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30 606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969,8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975,8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30 228</w:t>
            </w:r>
          </w:p>
        </w:tc>
      </w:tr>
      <w:tr w:rsidR="006C19BB">
        <w:trPr>
          <w:trHeight w:val="247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0,38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1035,8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1063,4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33 074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1019,6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1037,6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32 716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0,39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1105,2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1123,6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35 966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1080,0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1085,8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35 438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0,40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1155,6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1167,6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39 550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1143,2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1150,4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39 284</w:t>
            </w:r>
          </w:p>
        </w:tc>
      </w:tr>
      <w:tr w:rsidR="006C19BB">
        <w:trPr>
          <w:trHeight w:val="247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0,42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1282,9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1315,0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46 220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1255,0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1270,0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45 528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0,45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1479,2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1500,2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56 560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1451,2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1460,2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55 860</w:t>
            </w:r>
          </w:p>
        </w:tc>
      </w:tr>
      <w:tr w:rsidR="006C19BB">
        <w:trPr>
          <w:trHeight w:val="247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0,48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1688,9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1718,7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68 274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1657,4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1670,1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67 424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0,50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1816,4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1843,9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76 604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1788,4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1800,7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75 846</w:t>
            </w:r>
          </w:p>
        </w:tc>
      </w:tr>
      <w:tr w:rsidR="006C19BB">
        <w:trPr>
          <w:trHeight w:val="247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0,53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2044,8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2077,8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92 752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2013,6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2030,6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91 832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0,56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2286,2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2316,7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107 900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2258,9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2275,4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107 120</w:t>
            </w:r>
          </w:p>
        </w:tc>
      </w:tr>
      <w:tr w:rsidR="006C19BB">
        <w:trPr>
          <w:trHeight w:val="247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0,60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2639,4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2690,9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133 770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2596,5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2618,4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133 370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0,63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2892,5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2958,3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154 240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2869,1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2916,3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153 340</w:t>
            </w:r>
          </w:p>
        </w:tc>
      </w:tr>
      <w:tr w:rsidR="006C19BB">
        <w:trPr>
          <w:trHeight w:val="247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0,67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3273,9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3397,7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186 170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3226,6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3273,0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184 350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0,71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3688,0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3797,8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222 880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3651,2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3729,8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221 310</w:t>
            </w:r>
          </w:p>
        </w:tc>
      </w:tr>
      <w:tr w:rsidR="006C19BB">
        <w:trPr>
          <w:trHeight w:val="262"/>
          <w:jc w:val="center"/>
        </w:trPr>
        <w:tc>
          <w:tcPr>
            <w:tcW w:w="2005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0,75</w:t>
            </w:r>
          </w:p>
        </w:tc>
        <w:tc>
          <w:tcPr>
            <w:tcW w:w="144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4115,7</w:t>
            </w:r>
          </w:p>
        </w:tc>
        <w:tc>
          <w:tcPr>
            <w:tcW w:w="108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4251,8</w:t>
            </w:r>
          </w:p>
        </w:tc>
        <w:tc>
          <w:tcPr>
            <w:tcW w:w="1260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262 210</w:t>
            </w:r>
          </w:p>
        </w:tc>
        <w:tc>
          <w:tcPr>
            <w:tcW w:w="1207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4055,7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4140,2</w:t>
            </w:r>
          </w:p>
        </w:tc>
        <w:tc>
          <w:tcPr>
            <w:tcW w:w="1129" w:type="dxa"/>
            <w:vAlign w:val="center"/>
          </w:tcPr>
          <w:p w:rsidR="006C19BB" w:rsidRPr="008A2D15" w:rsidRDefault="006C19BB" w:rsidP="006C19BB">
            <w:pPr>
              <w:jc w:val="center"/>
            </w:pPr>
            <w:r w:rsidRPr="008A2D15">
              <w:t>259 430</w:t>
            </w:r>
          </w:p>
        </w:tc>
      </w:tr>
    </w:tbl>
    <w:p w:rsidR="006C19BB" w:rsidRDefault="006C19BB" w:rsidP="006C19BB"/>
    <w:p w:rsidR="006C19BB" w:rsidRDefault="006C19BB" w:rsidP="006C19BB"/>
    <w:p w:rsidR="006C19BB" w:rsidRDefault="006C19BB" w:rsidP="006C19BB"/>
    <w:p w:rsidR="006C19BB" w:rsidRDefault="006C19BB" w:rsidP="006C19BB"/>
    <w:p w:rsidR="006C19BB" w:rsidRDefault="006C19BB" w:rsidP="006C19BB"/>
    <w:p w:rsidR="006C19BB" w:rsidRDefault="006C19BB" w:rsidP="006C19BB"/>
    <w:p w:rsidR="009C2327" w:rsidRDefault="009C2327" w:rsidP="006C19BB"/>
    <w:p w:rsidR="009C2327" w:rsidRDefault="009C2327" w:rsidP="006C19BB"/>
    <w:p w:rsidR="006C19BB" w:rsidRDefault="006C19BB" w:rsidP="006C19BB"/>
    <w:p w:rsidR="006C19BB" w:rsidRDefault="006C19BB" w:rsidP="006C19BB"/>
    <w:p w:rsidR="006C19BB" w:rsidRPr="00701A85" w:rsidRDefault="006C19BB" w:rsidP="00E91D09">
      <w:pPr>
        <w:rPr>
          <w:b/>
          <w:sz w:val="22"/>
          <w:szCs w:val="22"/>
        </w:rPr>
      </w:pPr>
      <w:r w:rsidRPr="0085772C">
        <w:rPr>
          <w:b/>
          <w:sz w:val="22"/>
          <w:szCs w:val="22"/>
        </w:rPr>
        <w:t xml:space="preserve">Удельные потери в стали </w:t>
      </w:r>
      <w:r w:rsidRPr="0085772C">
        <w:rPr>
          <w:b/>
          <w:i/>
          <w:sz w:val="22"/>
          <w:szCs w:val="22"/>
        </w:rPr>
        <w:t xml:space="preserve">р </w:t>
      </w:r>
      <w:r w:rsidRPr="0085772C">
        <w:rPr>
          <w:b/>
          <w:sz w:val="22"/>
          <w:szCs w:val="22"/>
        </w:rPr>
        <w:t>и в зоне</w:t>
      </w:r>
      <w:r w:rsidRPr="0085772C">
        <w:rPr>
          <w:b/>
          <w:i/>
          <w:sz w:val="22"/>
          <w:szCs w:val="22"/>
        </w:rPr>
        <w:t xml:space="preserve"> </w:t>
      </w:r>
      <w:r w:rsidRPr="0085772C">
        <w:rPr>
          <w:b/>
          <w:sz w:val="22"/>
          <w:szCs w:val="22"/>
        </w:rPr>
        <w:t xml:space="preserve">шихтованного стыка </w:t>
      </w:r>
      <w:r w:rsidRPr="0085772C">
        <w:rPr>
          <w:b/>
          <w:i/>
          <w:sz w:val="22"/>
          <w:szCs w:val="22"/>
        </w:rPr>
        <w:t>р</w:t>
      </w:r>
      <w:r w:rsidRPr="0085772C">
        <w:rPr>
          <w:b/>
          <w:i/>
          <w:sz w:val="22"/>
          <w:szCs w:val="22"/>
          <w:vertAlign w:val="subscript"/>
        </w:rPr>
        <w:t>з</w:t>
      </w:r>
      <w:r w:rsidRPr="0085772C">
        <w:rPr>
          <w:b/>
          <w:sz w:val="22"/>
          <w:szCs w:val="22"/>
          <w:vertAlign w:val="subscript"/>
        </w:rPr>
        <w:t xml:space="preserve"> </w:t>
      </w:r>
      <w:r w:rsidRPr="0085772C">
        <w:rPr>
          <w:b/>
          <w:sz w:val="22"/>
          <w:szCs w:val="22"/>
        </w:rPr>
        <w:t xml:space="preserve">для холоднокатаной стали марок 3404 и 3405 по ГОСТ 21427-83 и для стали иностранного производства марок М6Х и М4Х толщиной 0,35, 0,30 и </w:t>
      </w:r>
      <w:smartTag w:uri="urn:schemas-microsoft-com:office:smarttags" w:element="metricconverter">
        <w:smartTagPr>
          <w:attr w:name="ProductID" w:val="0,28 мм"/>
        </w:smartTagPr>
        <w:r w:rsidRPr="0085772C">
          <w:rPr>
            <w:b/>
            <w:sz w:val="22"/>
            <w:szCs w:val="22"/>
          </w:rPr>
          <w:t>0,28 мм</w:t>
        </w:r>
      </w:smartTag>
      <w:r w:rsidRPr="0085772C">
        <w:rPr>
          <w:b/>
          <w:sz w:val="22"/>
          <w:szCs w:val="22"/>
        </w:rPr>
        <w:t xml:space="preserve"> при различных индукциях и </w:t>
      </w:r>
      <w:r w:rsidRPr="0085772C">
        <w:rPr>
          <w:b/>
          <w:i/>
          <w:sz w:val="22"/>
          <w:szCs w:val="22"/>
          <w:lang w:val="en-US"/>
        </w:rPr>
        <w:t>f</w:t>
      </w:r>
      <w:r w:rsidRPr="0085772C">
        <w:rPr>
          <w:b/>
          <w:sz w:val="22"/>
          <w:szCs w:val="22"/>
        </w:rPr>
        <w:t xml:space="preserve"> = 50 Гц</w:t>
      </w:r>
      <w:r w:rsidRPr="00601548">
        <w:rPr>
          <w:b/>
          <w:sz w:val="22"/>
          <w:szCs w:val="22"/>
        </w:rPr>
        <w:tab/>
      </w:r>
    </w:p>
    <w:p w:rsidR="006C19BB" w:rsidRPr="0085772C" w:rsidRDefault="006C19BB" w:rsidP="006C19BB">
      <w:pPr>
        <w:rPr>
          <w:b/>
          <w:sz w:val="22"/>
          <w:szCs w:val="22"/>
        </w:rPr>
      </w:pP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 xml:space="preserve">       </w:t>
      </w:r>
      <w:r w:rsidRPr="00601548">
        <w:rPr>
          <w:b/>
          <w:sz w:val="22"/>
          <w:szCs w:val="22"/>
        </w:rPr>
        <w:t xml:space="preserve"> </w:t>
      </w:r>
      <w:r w:rsidRPr="0085772C">
        <w:rPr>
          <w:b/>
          <w:sz w:val="22"/>
          <w:szCs w:val="22"/>
        </w:rPr>
        <w:t xml:space="preserve">Таблица </w:t>
      </w:r>
      <w:r>
        <w:rPr>
          <w:b/>
          <w:sz w:val="22"/>
          <w:szCs w:val="22"/>
        </w:rPr>
        <w:t>П.</w:t>
      </w:r>
      <w:r w:rsidRPr="0085772C">
        <w:rPr>
          <w:b/>
          <w:sz w:val="22"/>
          <w:szCs w:val="22"/>
        </w:rPr>
        <w:t>22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395"/>
        <w:gridCol w:w="1401"/>
        <w:gridCol w:w="1401"/>
        <w:gridCol w:w="1401"/>
        <w:gridCol w:w="1403"/>
        <w:gridCol w:w="1424"/>
        <w:gridCol w:w="1428"/>
      </w:tblGrid>
      <w:tr w:rsidR="006C19BB" w:rsidRPr="0085772C">
        <w:trPr>
          <w:trHeight w:val="463"/>
        </w:trPr>
        <w:tc>
          <w:tcPr>
            <w:tcW w:w="7240" w:type="dxa"/>
            <w:gridSpan w:val="5"/>
            <w:vAlign w:val="center"/>
          </w:tcPr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i/>
                <w:sz w:val="22"/>
                <w:szCs w:val="22"/>
              </w:rPr>
              <w:t>р</w:t>
            </w:r>
            <w:r w:rsidRPr="0085772C">
              <w:rPr>
                <w:sz w:val="22"/>
                <w:szCs w:val="22"/>
              </w:rPr>
              <w:t>, Вт/кг</w:t>
            </w:r>
          </w:p>
        </w:tc>
        <w:tc>
          <w:tcPr>
            <w:tcW w:w="2897" w:type="dxa"/>
            <w:gridSpan w:val="2"/>
            <w:vAlign w:val="center"/>
          </w:tcPr>
          <w:p w:rsidR="006C19BB" w:rsidRPr="0085772C" w:rsidRDefault="006C19BB" w:rsidP="006C19BB">
            <w:pPr>
              <w:jc w:val="center"/>
              <w:rPr>
                <w:sz w:val="22"/>
                <w:szCs w:val="22"/>
                <w:vertAlign w:val="superscript"/>
              </w:rPr>
            </w:pPr>
            <w:r w:rsidRPr="0085772C">
              <w:rPr>
                <w:i/>
                <w:sz w:val="22"/>
                <w:szCs w:val="22"/>
              </w:rPr>
              <w:t>р</w:t>
            </w:r>
            <w:r w:rsidRPr="0085772C">
              <w:rPr>
                <w:sz w:val="22"/>
                <w:szCs w:val="22"/>
                <w:vertAlign w:val="subscript"/>
              </w:rPr>
              <w:t>з</w:t>
            </w:r>
            <w:r w:rsidRPr="0085772C">
              <w:rPr>
                <w:sz w:val="22"/>
                <w:szCs w:val="22"/>
              </w:rPr>
              <w:t>, Вт/м</w:t>
            </w:r>
            <w:r w:rsidRPr="0085772C">
              <w:rPr>
                <w:sz w:val="22"/>
                <w:szCs w:val="22"/>
                <w:vertAlign w:val="superscript"/>
              </w:rPr>
              <w:t>2</w:t>
            </w:r>
          </w:p>
        </w:tc>
      </w:tr>
      <w:tr w:rsidR="006C19BB" w:rsidRPr="0085772C">
        <w:trPr>
          <w:trHeight w:val="692"/>
        </w:trPr>
        <w:tc>
          <w:tcPr>
            <w:tcW w:w="1448" w:type="dxa"/>
            <w:vAlign w:val="center"/>
          </w:tcPr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i/>
                <w:sz w:val="22"/>
                <w:szCs w:val="22"/>
              </w:rPr>
              <w:t>В</w:t>
            </w:r>
            <w:r w:rsidRPr="0085772C">
              <w:rPr>
                <w:sz w:val="22"/>
                <w:szCs w:val="22"/>
              </w:rPr>
              <w:t>, Тл</w:t>
            </w:r>
          </w:p>
        </w:tc>
        <w:tc>
          <w:tcPr>
            <w:tcW w:w="1448" w:type="dxa"/>
            <w:vAlign w:val="center"/>
          </w:tcPr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3404,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0,35 мм"/>
              </w:smartTagPr>
              <w:r w:rsidRPr="0085772C">
                <w:rPr>
                  <w:sz w:val="22"/>
                  <w:szCs w:val="22"/>
                </w:rPr>
                <w:t>0,35 мм</w:t>
              </w:r>
            </w:smartTag>
          </w:p>
        </w:tc>
        <w:tc>
          <w:tcPr>
            <w:tcW w:w="1448" w:type="dxa"/>
            <w:vAlign w:val="center"/>
          </w:tcPr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3404,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0,30 мм"/>
              </w:smartTagPr>
              <w:r w:rsidRPr="0085772C">
                <w:rPr>
                  <w:sz w:val="22"/>
                  <w:szCs w:val="22"/>
                </w:rPr>
                <w:t>0,30 мм</w:t>
              </w:r>
            </w:smartTag>
          </w:p>
        </w:tc>
        <w:tc>
          <w:tcPr>
            <w:tcW w:w="1448" w:type="dxa"/>
            <w:vAlign w:val="center"/>
          </w:tcPr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3405,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0,35 мм"/>
              </w:smartTagPr>
              <w:r w:rsidRPr="0085772C">
                <w:rPr>
                  <w:sz w:val="22"/>
                  <w:szCs w:val="22"/>
                </w:rPr>
                <w:t>0,35 мм</w:t>
              </w:r>
            </w:smartTag>
          </w:p>
        </w:tc>
        <w:tc>
          <w:tcPr>
            <w:tcW w:w="1448" w:type="dxa"/>
            <w:vAlign w:val="center"/>
          </w:tcPr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М4Х,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0,28 мм"/>
              </w:smartTagPr>
              <w:r w:rsidRPr="0085772C">
                <w:rPr>
                  <w:sz w:val="22"/>
                  <w:szCs w:val="22"/>
                </w:rPr>
                <w:t>0,28 мм</w:t>
              </w:r>
            </w:smartTag>
          </w:p>
        </w:tc>
        <w:tc>
          <w:tcPr>
            <w:tcW w:w="1448" w:type="dxa"/>
            <w:vAlign w:val="center"/>
          </w:tcPr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Одна пластина</w:t>
            </w:r>
          </w:p>
        </w:tc>
        <w:tc>
          <w:tcPr>
            <w:tcW w:w="1449" w:type="dxa"/>
            <w:vAlign w:val="center"/>
          </w:tcPr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Две пластины</w:t>
            </w:r>
          </w:p>
        </w:tc>
      </w:tr>
      <w:tr w:rsidR="006C19BB" w:rsidRPr="0085772C">
        <w:tc>
          <w:tcPr>
            <w:tcW w:w="1448" w:type="dxa"/>
            <w:tcBorders>
              <w:bottom w:val="nil"/>
            </w:tcBorders>
            <w:vAlign w:val="center"/>
          </w:tcPr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0,80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1,00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1,20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1,22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1,24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1,26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1,28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1,30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1,32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1,34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1,36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1,38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1,40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1,42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1,44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1,46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1,48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1,50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1,52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1,54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1,56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1,58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1,60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1,62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1,64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1,66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1,68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1,70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1,72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1,74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1,76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1,78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1,80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1,82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1,84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1,86</w:t>
            </w:r>
          </w:p>
          <w:p w:rsidR="006C19BB" w:rsidRPr="00E91D09" w:rsidRDefault="006C19BB" w:rsidP="006C19BB">
            <w:pPr>
              <w:jc w:val="center"/>
              <w:rPr>
                <w:sz w:val="22"/>
                <w:szCs w:val="22"/>
                <w:lang w:val="en-US"/>
              </w:rPr>
            </w:pPr>
            <w:r w:rsidRPr="0085772C">
              <w:rPr>
                <w:sz w:val="22"/>
                <w:szCs w:val="22"/>
              </w:rPr>
              <w:t>1,88</w:t>
            </w:r>
          </w:p>
        </w:tc>
        <w:tc>
          <w:tcPr>
            <w:tcW w:w="1448" w:type="dxa"/>
            <w:tcBorders>
              <w:bottom w:val="nil"/>
            </w:tcBorders>
            <w:vAlign w:val="center"/>
          </w:tcPr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0,320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0,475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0,675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0,697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0,719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0,741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0,763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0,785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0,814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0,843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0,872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0,901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0,930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0,964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0,998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1,032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1,066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1,100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1,134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1,168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1,207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1,251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1,295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1,353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1,411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1,472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1,536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1,600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1,672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1,744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1,824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1,912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2,000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2,090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2,180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2,270</w:t>
            </w:r>
          </w:p>
          <w:p w:rsidR="006C19BB" w:rsidRPr="00E91D09" w:rsidRDefault="006C19BB" w:rsidP="006C19BB">
            <w:pPr>
              <w:jc w:val="center"/>
              <w:rPr>
                <w:sz w:val="22"/>
                <w:szCs w:val="22"/>
                <w:lang w:val="en-US"/>
              </w:rPr>
            </w:pPr>
            <w:r w:rsidRPr="0085772C">
              <w:rPr>
                <w:sz w:val="22"/>
                <w:szCs w:val="22"/>
              </w:rPr>
              <w:t>2,360</w:t>
            </w:r>
          </w:p>
        </w:tc>
        <w:tc>
          <w:tcPr>
            <w:tcW w:w="1448" w:type="dxa"/>
            <w:tcBorders>
              <w:bottom w:val="nil"/>
            </w:tcBorders>
            <w:vAlign w:val="center"/>
          </w:tcPr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0,300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0,450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0,635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0,659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0,683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0,707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0,731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0,755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0,779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0,803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0,827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0,851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0,875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0,906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0,937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0,968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0,999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1,030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1,070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1,110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1,150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1,190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1,230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1,278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1,326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1,380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1,440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1,500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1,560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1,620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1,692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1,776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1,860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1,950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2,040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2,130</w:t>
            </w:r>
          </w:p>
          <w:p w:rsidR="006C19BB" w:rsidRPr="00E91D09" w:rsidRDefault="006C19BB" w:rsidP="006C19BB">
            <w:pPr>
              <w:jc w:val="center"/>
              <w:rPr>
                <w:sz w:val="22"/>
                <w:szCs w:val="22"/>
                <w:lang w:val="en-US"/>
              </w:rPr>
            </w:pPr>
            <w:r w:rsidRPr="0085772C">
              <w:rPr>
                <w:sz w:val="22"/>
                <w:szCs w:val="22"/>
              </w:rPr>
              <w:t>2,220</w:t>
            </w:r>
          </w:p>
        </w:tc>
        <w:tc>
          <w:tcPr>
            <w:tcW w:w="1448" w:type="dxa"/>
            <w:tcBorders>
              <w:bottom w:val="nil"/>
            </w:tcBorders>
            <w:vAlign w:val="center"/>
          </w:tcPr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0,280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0,425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0,610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0,631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0,652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0,673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0,694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0,715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0,739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0,763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0,787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0,811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0,835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0,860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0,869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0,916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0,943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0,970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1,004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1,038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1,074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1,112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1,150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1,194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1,238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1,288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1,344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1,400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1,460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1,520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1,588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1,664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1,740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1,815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1,890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1,970</w:t>
            </w:r>
          </w:p>
          <w:p w:rsidR="006C19BB" w:rsidRPr="00E91D09" w:rsidRDefault="006C19BB" w:rsidP="006C19BB">
            <w:pPr>
              <w:jc w:val="center"/>
              <w:rPr>
                <w:sz w:val="22"/>
                <w:szCs w:val="22"/>
                <w:lang w:val="en-US"/>
              </w:rPr>
            </w:pPr>
            <w:r w:rsidRPr="0085772C">
              <w:rPr>
                <w:sz w:val="22"/>
                <w:szCs w:val="22"/>
              </w:rPr>
              <w:t>2,060</w:t>
            </w:r>
          </w:p>
        </w:tc>
        <w:tc>
          <w:tcPr>
            <w:tcW w:w="1448" w:type="dxa"/>
            <w:tcBorders>
              <w:bottom w:val="nil"/>
            </w:tcBorders>
            <w:vAlign w:val="center"/>
          </w:tcPr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0,245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0,370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0,535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0,555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0,575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0,595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0,615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0,635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0,658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0,681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0,704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0,727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0,750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0,778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0,806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0,834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0,862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0,890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0,926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0,962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1,000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1,040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1,080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1,132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1,184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1,244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1,312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1,380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1,472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1,564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1,660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1,760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1,860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1,950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2,040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2,130</w:t>
            </w:r>
          </w:p>
          <w:p w:rsidR="006C19BB" w:rsidRPr="00E91D09" w:rsidRDefault="006C19BB" w:rsidP="006C19BB">
            <w:pPr>
              <w:jc w:val="center"/>
              <w:rPr>
                <w:sz w:val="22"/>
                <w:szCs w:val="22"/>
                <w:lang w:val="en-US"/>
              </w:rPr>
            </w:pPr>
            <w:r w:rsidRPr="0085772C">
              <w:rPr>
                <w:sz w:val="22"/>
                <w:szCs w:val="22"/>
              </w:rPr>
              <w:t>2,220</w:t>
            </w:r>
          </w:p>
        </w:tc>
        <w:tc>
          <w:tcPr>
            <w:tcW w:w="1448" w:type="dxa"/>
            <w:tcBorders>
              <w:bottom w:val="nil"/>
            </w:tcBorders>
            <w:vAlign w:val="center"/>
          </w:tcPr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170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265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375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387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399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411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423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435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448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461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474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497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500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514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526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542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556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570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585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600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615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630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645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661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677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695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709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725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741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757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773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789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805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822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839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856</w:t>
            </w:r>
          </w:p>
          <w:p w:rsidR="006C19BB" w:rsidRPr="00E91D09" w:rsidRDefault="006C19BB" w:rsidP="006C19BB">
            <w:pPr>
              <w:jc w:val="center"/>
              <w:rPr>
                <w:sz w:val="22"/>
                <w:szCs w:val="22"/>
                <w:lang w:val="en-US"/>
              </w:rPr>
            </w:pPr>
            <w:r w:rsidRPr="0085772C">
              <w:rPr>
                <w:sz w:val="22"/>
                <w:szCs w:val="22"/>
              </w:rPr>
              <w:t>873</w:t>
            </w:r>
          </w:p>
        </w:tc>
        <w:tc>
          <w:tcPr>
            <w:tcW w:w="1449" w:type="dxa"/>
            <w:tcBorders>
              <w:bottom w:val="nil"/>
            </w:tcBorders>
            <w:vAlign w:val="center"/>
          </w:tcPr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215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345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515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536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557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578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589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620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642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664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686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708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730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754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778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802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826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850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878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906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934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962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990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1017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1044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1071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1098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1125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1155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1185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1215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1245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1275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1305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1335</w:t>
            </w:r>
          </w:p>
          <w:p w:rsidR="006C19BB" w:rsidRPr="0085772C" w:rsidRDefault="006C19BB" w:rsidP="006C19BB">
            <w:pPr>
              <w:jc w:val="center"/>
              <w:rPr>
                <w:sz w:val="22"/>
                <w:szCs w:val="22"/>
              </w:rPr>
            </w:pPr>
            <w:r w:rsidRPr="0085772C">
              <w:rPr>
                <w:sz w:val="22"/>
                <w:szCs w:val="22"/>
              </w:rPr>
              <w:t>1365</w:t>
            </w:r>
          </w:p>
          <w:p w:rsidR="006C19BB" w:rsidRPr="00E91D09" w:rsidRDefault="006C19BB" w:rsidP="006C19BB">
            <w:pPr>
              <w:jc w:val="center"/>
              <w:rPr>
                <w:sz w:val="22"/>
                <w:szCs w:val="22"/>
                <w:lang w:val="en-US"/>
              </w:rPr>
            </w:pPr>
            <w:r w:rsidRPr="0085772C">
              <w:rPr>
                <w:sz w:val="22"/>
                <w:szCs w:val="22"/>
              </w:rPr>
              <w:t>1395</w:t>
            </w:r>
          </w:p>
        </w:tc>
      </w:tr>
      <w:tr w:rsidR="006C19BB">
        <w:tc>
          <w:tcPr>
            <w:tcW w:w="1448" w:type="dxa"/>
            <w:tcBorders>
              <w:top w:val="nil"/>
              <w:bottom w:val="single" w:sz="4" w:space="0" w:color="auto"/>
            </w:tcBorders>
            <w:vAlign w:val="center"/>
          </w:tcPr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1,90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1,95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2,00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bottom w:val="single" w:sz="4" w:space="0" w:color="auto"/>
            </w:tcBorders>
            <w:vAlign w:val="center"/>
          </w:tcPr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2,450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2,700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3,000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bottom w:val="single" w:sz="4" w:space="0" w:color="auto"/>
            </w:tcBorders>
            <w:vAlign w:val="center"/>
          </w:tcPr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2,300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2,530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2,820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bottom w:val="single" w:sz="4" w:space="0" w:color="auto"/>
            </w:tcBorders>
            <w:vAlign w:val="center"/>
          </w:tcPr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2,150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2,390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2,630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bottom w:val="single" w:sz="4" w:space="0" w:color="auto"/>
            </w:tcBorders>
            <w:vAlign w:val="center"/>
          </w:tcPr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2,400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2,530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2,820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bottom w:val="single" w:sz="4" w:space="0" w:color="auto"/>
            </w:tcBorders>
            <w:vAlign w:val="center"/>
          </w:tcPr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890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930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970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49" w:type="dxa"/>
            <w:tcBorders>
              <w:top w:val="nil"/>
              <w:bottom w:val="single" w:sz="4" w:space="0" w:color="auto"/>
            </w:tcBorders>
            <w:vAlign w:val="center"/>
          </w:tcPr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1425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1500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1580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</w:tr>
    </w:tbl>
    <w:p w:rsidR="006C19BB" w:rsidRDefault="006C19BB" w:rsidP="006C19BB">
      <w:pPr>
        <w:rPr>
          <w:sz w:val="20"/>
          <w:szCs w:val="20"/>
        </w:rPr>
      </w:pPr>
    </w:p>
    <w:p w:rsidR="006C19BB" w:rsidRPr="00C93811" w:rsidRDefault="006C19BB" w:rsidP="006C19BB">
      <w:pPr>
        <w:jc w:val="both"/>
        <w:rPr>
          <w:b/>
        </w:rPr>
      </w:pPr>
      <w:r>
        <w:rPr>
          <w:b/>
        </w:rPr>
        <w:t xml:space="preserve">Значения коэффициента </w:t>
      </w:r>
      <w:r w:rsidRPr="00741511">
        <w:rPr>
          <w:b/>
          <w:i/>
          <w:lang w:val="en-US"/>
        </w:rPr>
        <w:t>k</w:t>
      </w:r>
      <w:r>
        <w:rPr>
          <w:b/>
          <w:vertAlign w:val="subscript"/>
        </w:rPr>
        <w:t>п.у</w:t>
      </w:r>
      <w:r>
        <w:rPr>
          <w:b/>
        </w:rPr>
        <w:t xml:space="preserve"> для различного числа углов с косыми и прямыми стыками пластин плоской шихтованной магнитной системы для стали различных марок при          </w:t>
      </w:r>
      <w:r w:rsidRPr="002B7D51">
        <w:rPr>
          <w:b/>
          <w:i/>
        </w:rPr>
        <w:t>В</w:t>
      </w:r>
      <w:r>
        <w:rPr>
          <w:b/>
          <w:i/>
        </w:rPr>
        <w:t xml:space="preserve"> = </w:t>
      </w:r>
      <w:r w:rsidRPr="00EB3AA0">
        <w:rPr>
          <w:b/>
        </w:rPr>
        <w:t>0,91,7 Тл и</w:t>
      </w:r>
      <w:r>
        <w:rPr>
          <w:b/>
          <w:i/>
        </w:rPr>
        <w:t xml:space="preserve"> </w:t>
      </w:r>
      <w:r>
        <w:rPr>
          <w:b/>
          <w:i/>
          <w:lang w:val="en-US"/>
        </w:rPr>
        <w:t>f</w:t>
      </w:r>
      <w:r w:rsidRPr="002B7D51">
        <w:rPr>
          <w:b/>
          <w:i/>
        </w:rPr>
        <w:t xml:space="preserve"> = </w:t>
      </w:r>
      <w:r w:rsidRPr="002B7D51">
        <w:rPr>
          <w:b/>
        </w:rPr>
        <w:t>50 Гц</w:t>
      </w:r>
      <w:r w:rsidRPr="00424121">
        <w:rPr>
          <w:b/>
        </w:rPr>
        <w:t xml:space="preserve"> </w:t>
      </w:r>
    </w:p>
    <w:p w:rsidR="006C19BB" w:rsidRDefault="006C19BB" w:rsidP="006C19BB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 Таблица П.</w:t>
      </w:r>
      <w:r w:rsidRPr="00424121">
        <w:rPr>
          <w:b/>
        </w:rPr>
        <w:t>2</w:t>
      </w:r>
      <w:r>
        <w:rPr>
          <w:b/>
        </w:rPr>
        <w:t>3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001"/>
        <w:gridCol w:w="1169"/>
        <w:gridCol w:w="989"/>
        <w:gridCol w:w="1039"/>
        <w:gridCol w:w="1039"/>
        <w:gridCol w:w="1614"/>
        <w:gridCol w:w="989"/>
        <w:gridCol w:w="989"/>
        <w:gridCol w:w="989"/>
      </w:tblGrid>
      <w:tr w:rsidR="006C19BB">
        <w:tc>
          <w:tcPr>
            <w:tcW w:w="2170" w:type="dxa"/>
            <w:gridSpan w:val="2"/>
            <w:vMerge w:val="restart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Число углов со стыками</w:t>
            </w:r>
          </w:p>
        </w:tc>
        <w:tc>
          <w:tcPr>
            <w:tcW w:w="7648" w:type="dxa"/>
            <w:gridSpan w:val="7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Марка стали и её толщина</w:t>
            </w:r>
          </w:p>
        </w:tc>
      </w:tr>
      <w:tr w:rsidR="006C19BB">
        <w:trPr>
          <w:trHeight w:val="276"/>
        </w:trPr>
        <w:tc>
          <w:tcPr>
            <w:tcW w:w="2170" w:type="dxa"/>
            <w:gridSpan w:val="2"/>
            <w:vMerge/>
            <w:vAlign w:val="center"/>
          </w:tcPr>
          <w:p w:rsidR="006C19BB" w:rsidRPr="007E5DD6" w:rsidRDefault="006C19BB" w:rsidP="006C19BB">
            <w:pPr>
              <w:jc w:val="center"/>
            </w:pPr>
          </w:p>
        </w:tc>
        <w:tc>
          <w:tcPr>
            <w:tcW w:w="989" w:type="dxa"/>
            <w:vMerge w:val="restart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3412,</w:t>
            </w:r>
          </w:p>
          <w:p w:rsidR="006C19BB" w:rsidRPr="007E5DD6" w:rsidRDefault="006C19BB" w:rsidP="006C19BB">
            <w:pPr>
              <w:jc w:val="center"/>
            </w:pPr>
            <w:smartTag w:uri="urn:schemas-microsoft-com:office:smarttags" w:element="metricconverter">
              <w:smartTagPr>
                <w:attr w:name="ProductID" w:val="0,35 мм"/>
              </w:smartTagPr>
              <w:r w:rsidRPr="007E5DD6">
                <w:t>0,35 мм</w:t>
              </w:r>
            </w:smartTag>
          </w:p>
        </w:tc>
        <w:tc>
          <w:tcPr>
            <w:tcW w:w="1039" w:type="dxa"/>
            <w:vMerge w:val="restart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3413,</w:t>
            </w:r>
          </w:p>
          <w:p w:rsidR="006C19BB" w:rsidRPr="007E5DD6" w:rsidRDefault="006C19BB" w:rsidP="006C19BB">
            <w:pPr>
              <w:jc w:val="center"/>
            </w:pPr>
            <w:smartTag w:uri="urn:schemas-microsoft-com:office:smarttags" w:element="metricconverter">
              <w:smartTagPr>
                <w:attr w:name="ProductID" w:val="0,35 мм"/>
              </w:smartTagPr>
              <w:r w:rsidRPr="007E5DD6">
                <w:t>0,35 мм</w:t>
              </w:r>
            </w:smartTag>
          </w:p>
        </w:tc>
        <w:tc>
          <w:tcPr>
            <w:tcW w:w="1039" w:type="dxa"/>
            <w:vMerge w:val="restart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3404,</w:t>
            </w:r>
          </w:p>
          <w:p w:rsidR="006C19BB" w:rsidRPr="007E5DD6" w:rsidRDefault="006C19BB" w:rsidP="006C19BB">
            <w:pPr>
              <w:jc w:val="center"/>
            </w:pPr>
            <w:smartTag w:uri="urn:schemas-microsoft-com:office:smarttags" w:element="metricconverter">
              <w:smartTagPr>
                <w:attr w:name="ProductID" w:val="0,35 мм"/>
              </w:smartTagPr>
              <w:r w:rsidRPr="007E5DD6">
                <w:t>0,35 мм</w:t>
              </w:r>
            </w:smartTag>
          </w:p>
        </w:tc>
        <w:tc>
          <w:tcPr>
            <w:tcW w:w="1614" w:type="dxa"/>
            <w:vMerge w:val="restart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 xml:space="preserve">3404,  </w:t>
            </w:r>
            <w:smartTag w:uri="urn:schemas-microsoft-com:office:smarttags" w:element="metricconverter">
              <w:smartTagPr>
                <w:attr w:name="ProductID" w:val="0,30 мм"/>
              </w:smartTagPr>
              <w:r w:rsidRPr="007E5DD6">
                <w:t>0,30 мм</w:t>
              </w:r>
            </w:smartTag>
            <w:r w:rsidRPr="007E5DD6">
              <w:t>;</w:t>
            </w:r>
          </w:p>
          <w:p w:rsidR="006C19BB" w:rsidRPr="007E5DD6" w:rsidRDefault="006C19BB" w:rsidP="006C19BB">
            <w:pPr>
              <w:jc w:val="center"/>
            </w:pPr>
            <w:r w:rsidRPr="007E5DD6">
              <w:t xml:space="preserve">3405,  </w:t>
            </w:r>
            <w:smartTag w:uri="urn:schemas-microsoft-com:office:smarttags" w:element="metricconverter">
              <w:smartTagPr>
                <w:attr w:name="ProductID" w:val="0,35 мм"/>
              </w:smartTagPr>
              <w:r w:rsidRPr="007E5DD6">
                <w:t>0,35 мм</w:t>
              </w:r>
            </w:smartTag>
          </w:p>
        </w:tc>
        <w:tc>
          <w:tcPr>
            <w:tcW w:w="989" w:type="dxa"/>
            <w:vMerge w:val="restart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3405,</w:t>
            </w:r>
          </w:p>
          <w:p w:rsidR="006C19BB" w:rsidRPr="007E5DD6" w:rsidRDefault="006C19BB" w:rsidP="006C19BB">
            <w:pPr>
              <w:jc w:val="center"/>
            </w:pPr>
            <w:smartTag w:uri="urn:schemas-microsoft-com:office:smarttags" w:element="metricconverter">
              <w:smartTagPr>
                <w:attr w:name="ProductID" w:val="0,30 мм"/>
              </w:smartTagPr>
              <w:r w:rsidRPr="007E5DD6">
                <w:t>0,30 мм</w:t>
              </w:r>
            </w:smartTag>
          </w:p>
        </w:tc>
        <w:tc>
          <w:tcPr>
            <w:tcW w:w="989" w:type="dxa"/>
            <w:vMerge w:val="restart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М6Х,</w:t>
            </w:r>
          </w:p>
          <w:p w:rsidR="006C19BB" w:rsidRPr="007E5DD6" w:rsidRDefault="006C19BB" w:rsidP="006C19BB">
            <w:pPr>
              <w:jc w:val="center"/>
            </w:pPr>
            <w:smartTag w:uri="urn:schemas-microsoft-com:office:smarttags" w:element="metricconverter">
              <w:smartTagPr>
                <w:attr w:name="ProductID" w:val="0,35 мм"/>
              </w:smartTagPr>
              <w:r w:rsidRPr="007E5DD6">
                <w:t>0,35 мм</w:t>
              </w:r>
            </w:smartTag>
          </w:p>
        </w:tc>
        <w:tc>
          <w:tcPr>
            <w:tcW w:w="989" w:type="dxa"/>
            <w:vMerge w:val="restart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М4Х,</w:t>
            </w:r>
          </w:p>
          <w:p w:rsidR="006C19BB" w:rsidRPr="007E5DD6" w:rsidRDefault="006C19BB" w:rsidP="006C19BB">
            <w:pPr>
              <w:jc w:val="center"/>
            </w:pPr>
            <w:smartTag w:uri="urn:schemas-microsoft-com:office:smarttags" w:element="metricconverter">
              <w:smartTagPr>
                <w:attr w:name="ProductID" w:val="0,28 мм"/>
              </w:smartTagPr>
              <w:r w:rsidRPr="007E5DD6">
                <w:t>0,28 мм</w:t>
              </w:r>
            </w:smartTag>
          </w:p>
        </w:tc>
      </w:tr>
      <w:tr w:rsidR="006C19BB">
        <w:tc>
          <w:tcPr>
            <w:tcW w:w="1001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косыми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прямыми</w:t>
            </w:r>
          </w:p>
        </w:tc>
        <w:tc>
          <w:tcPr>
            <w:tcW w:w="989" w:type="dxa"/>
            <w:vMerge/>
            <w:vAlign w:val="center"/>
          </w:tcPr>
          <w:p w:rsidR="006C19BB" w:rsidRPr="007E5DD6" w:rsidRDefault="006C19BB" w:rsidP="006C19BB">
            <w:pPr>
              <w:jc w:val="center"/>
            </w:pPr>
          </w:p>
        </w:tc>
        <w:tc>
          <w:tcPr>
            <w:tcW w:w="1039" w:type="dxa"/>
            <w:vMerge/>
            <w:vAlign w:val="center"/>
          </w:tcPr>
          <w:p w:rsidR="006C19BB" w:rsidRPr="007E5DD6" w:rsidRDefault="006C19BB" w:rsidP="006C19BB">
            <w:pPr>
              <w:jc w:val="center"/>
            </w:pPr>
          </w:p>
        </w:tc>
        <w:tc>
          <w:tcPr>
            <w:tcW w:w="1039" w:type="dxa"/>
            <w:vMerge/>
            <w:vAlign w:val="center"/>
          </w:tcPr>
          <w:p w:rsidR="006C19BB" w:rsidRPr="007E5DD6" w:rsidRDefault="006C19BB" w:rsidP="006C19BB">
            <w:pPr>
              <w:jc w:val="center"/>
            </w:pPr>
          </w:p>
        </w:tc>
        <w:tc>
          <w:tcPr>
            <w:tcW w:w="1614" w:type="dxa"/>
            <w:vMerge/>
            <w:vAlign w:val="center"/>
          </w:tcPr>
          <w:p w:rsidR="006C19BB" w:rsidRPr="007E5DD6" w:rsidRDefault="006C19BB" w:rsidP="006C19BB">
            <w:pPr>
              <w:jc w:val="center"/>
            </w:pPr>
          </w:p>
        </w:tc>
        <w:tc>
          <w:tcPr>
            <w:tcW w:w="989" w:type="dxa"/>
            <w:vMerge/>
            <w:vAlign w:val="center"/>
          </w:tcPr>
          <w:p w:rsidR="006C19BB" w:rsidRPr="007E5DD6" w:rsidRDefault="006C19BB" w:rsidP="006C19BB">
            <w:pPr>
              <w:jc w:val="center"/>
            </w:pPr>
          </w:p>
        </w:tc>
        <w:tc>
          <w:tcPr>
            <w:tcW w:w="989" w:type="dxa"/>
            <w:vMerge/>
            <w:vAlign w:val="center"/>
          </w:tcPr>
          <w:p w:rsidR="006C19BB" w:rsidRPr="007E5DD6" w:rsidRDefault="006C19BB" w:rsidP="006C19BB">
            <w:pPr>
              <w:jc w:val="center"/>
            </w:pPr>
          </w:p>
        </w:tc>
        <w:tc>
          <w:tcPr>
            <w:tcW w:w="989" w:type="dxa"/>
            <w:vMerge/>
            <w:vAlign w:val="center"/>
          </w:tcPr>
          <w:p w:rsidR="006C19BB" w:rsidRPr="007E5DD6" w:rsidRDefault="006C19BB" w:rsidP="006C19BB">
            <w:pPr>
              <w:jc w:val="center"/>
            </w:pPr>
          </w:p>
        </w:tc>
      </w:tr>
      <w:tr w:rsidR="006C19BB">
        <w:tc>
          <w:tcPr>
            <w:tcW w:w="9818" w:type="dxa"/>
            <w:gridSpan w:val="9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Трехфазная магнитная система (три стержня)</w:t>
            </w:r>
          </w:p>
        </w:tc>
      </w:tr>
      <w:tr w:rsidR="006C19BB">
        <w:tc>
          <w:tcPr>
            <w:tcW w:w="1001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6</w:t>
            </w:r>
          </w:p>
        </w:tc>
        <w:tc>
          <w:tcPr>
            <w:tcW w:w="116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—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7,48</w:t>
            </w:r>
          </w:p>
        </w:tc>
        <w:tc>
          <w:tcPr>
            <w:tcW w:w="103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7,94</w:t>
            </w:r>
          </w:p>
        </w:tc>
        <w:tc>
          <w:tcPr>
            <w:tcW w:w="103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8,58</w:t>
            </w:r>
          </w:p>
        </w:tc>
        <w:tc>
          <w:tcPr>
            <w:tcW w:w="1614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8,75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8,85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8,38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9,10</w:t>
            </w:r>
          </w:p>
        </w:tc>
      </w:tr>
      <w:tr w:rsidR="006C19BB">
        <w:tc>
          <w:tcPr>
            <w:tcW w:w="1001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5*</w:t>
            </w:r>
          </w:p>
        </w:tc>
        <w:tc>
          <w:tcPr>
            <w:tcW w:w="116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1*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8,04</w:t>
            </w:r>
          </w:p>
        </w:tc>
        <w:tc>
          <w:tcPr>
            <w:tcW w:w="103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8,63</w:t>
            </w:r>
          </w:p>
        </w:tc>
        <w:tc>
          <w:tcPr>
            <w:tcW w:w="103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9,38</w:t>
            </w:r>
          </w:p>
        </w:tc>
        <w:tc>
          <w:tcPr>
            <w:tcW w:w="1614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9,60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9,74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9,16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10,10</w:t>
            </w:r>
          </w:p>
        </w:tc>
      </w:tr>
      <w:tr w:rsidR="006C19BB">
        <w:tc>
          <w:tcPr>
            <w:tcW w:w="1001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4</w:t>
            </w:r>
          </w:p>
        </w:tc>
        <w:tc>
          <w:tcPr>
            <w:tcW w:w="116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2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8,60</w:t>
            </w:r>
          </w:p>
        </w:tc>
        <w:tc>
          <w:tcPr>
            <w:tcW w:w="103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9,33</w:t>
            </w:r>
          </w:p>
        </w:tc>
        <w:tc>
          <w:tcPr>
            <w:tcW w:w="103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10,18</w:t>
            </w:r>
          </w:p>
        </w:tc>
        <w:tc>
          <w:tcPr>
            <w:tcW w:w="1614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10,45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10,64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9,83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11,10</w:t>
            </w:r>
          </w:p>
        </w:tc>
      </w:tr>
      <w:tr w:rsidR="006C19BB">
        <w:tc>
          <w:tcPr>
            <w:tcW w:w="1001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—</w:t>
            </w:r>
          </w:p>
        </w:tc>
        <w:tc>
          <w:tcPr>
            <w:tcW w:w="116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6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10,40</w:t>
            </w:r>
          </w:p>
        </w:tc>
        <w:tc>
          <w:tcPr>
            <w:tcW w:w="103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11,57</w:t>
            </w:r>
          </w:p>
        </w:tc>
        <w:tc>
          <w:tcPr>
            <w:tcW w:w="103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12,74</w:t>
            </w:r>
          </w:p>
        </w:tc>
        <w:tc>
          <w:tcPr>
            <w:tcW w:w="1614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13,13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13,52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12,15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14,30</w:t>
            </w:r>
          </w:p>
        </w:tc>
      </w:tr>
      <w:tr w:rsidR="006C19BB">
        <w:tc>
          <w:tcPr>
            <w:tcW w:w="9818" w:type="dxa"/>
            <w:gridSpan w:val="9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Однофазная магнитная система (два стержня)</w:t>
            </w:r>
          </w:p>
        </w:tc>
      </w:tr>
      <w:tr w:rsidR="006C19BB">
        <w:tc>
          <w:tcPr>
            <w:tcW w:w="1001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4</w:t>
            </w:r>
          </w:p>
        </w:tc>
        <w:tc>
          <w:tcPr>
            <w:tcW w:w="116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—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4,60</w:t>
            </w:r>
          </w:p>
        </w:tc>
        <w:tc>
          <w:tcPr>
            <w:tcW w:w="103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4,88</w:t>
            </w:r>
          </w:p>
        </w:tc>
        <w:tc>
          <w:tcPr>
            <w:tcW w:w="103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5,28</w:t>
            </w:r>
          </w:p>
        </w:tc>
        <w:tc>
          <w:tcPr>
            <w:tcW w:w="1614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5,40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5,44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5,16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5,60</w:t>
            </w:r>
          </w:p>
        </w:tc>
      </w:tr>
      <w:tr w:rsidR="006C19BB">
        <w:tc>
          <w:tcPr>
            <w:tcW w:w="1001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—</w:t>
            </w:r>
          </w:p>
        </w:tc>
        <w:tc>
          <w:tcPr>
            <w:tcW w:w="116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4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6,40</w:t>
            </w:r>
          </w:p>
        </w:tc>
        <w:tc>
          <w:tcPr>
            <w:tcW w:w="103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7,18</w:t>
            </w:r>
          </w:p>
        </w:tc>
        <w:tc>
          <w:tcPr>
            <w:tcW w:w="103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7,84</w:t>
            </w:r>
          </w:p>
        </w:tc>
        <w:tc>
          <w:tcPr>
            <w:tcW w:w="1614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8,08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8,32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7,48</w:t>
            </w:r>
          </w:p>
        </w:tc>
        <w:tc>
          <w:tcPr>
            <w:tcW w:w="989" w:type="dxa"/>
            <w:vAlign w:val="center"/>
          </w:tcPr>
          <w:p w:rsidR="006C19BB" w:rsidRPr="007E5DD6" w:rsidRDefault="006C19BB" w:rsidP="006C19BB">
            <w:pPr>
              <w:jc w:val="center"/>
            </w:pPr>
            <w:r w:rsidRPr="007E5DD6">
              <w:t>8,80</w:t>
            </w:r>
          </w:p>
        </w:tc>
      </w:tr>
    </w:tbl>
    <w:p w:rsidR="006C19BB" w:rsidRPr="00C11B87" w:rsidRDefault="006C19BB" w:rsidP="006C19BB">
      <w:pPr>
        <w:rPr>
          <w:b/>
          <w:sz w:val="20"/>
          <w:szCs w:val="20"/>
        </w:rPr>
      </w:pPr>
      <w:r w:rsidRPr="00A774AB">
        <w:rPr>
          <w:b/>
          <w:sz w:val="20"/>
          <w:szCs w:val="20"/>
        </w:rPr>
        <w:t>*</w:t>
      </w:r>
      <w:r>
        <w:rPr>
          <w:b/>
          <w:sz w:val="20"/>
          <w:szCs w:val="20"/>
        </w:rPr>
        <w:t xml:space="preserve"> </w:t>
      </w:r>
      <w:r w:rsidRPr="005507DE">
        <w:rPr>
          <w:sz w:val="22"/>
          <w:szCs w:val="22"/>
        </w:rPr>
        <w:t xml:space="preserve">Комбинированный стык по рис. 2.17, </w:t>
      </w:r>
      <w:r w:rsidRPr="005507DE">
        <w:rPr>
          <w:i/>
          <w:sz w:val="22"/>
          <w:szCs w:val="22"/>
        </w:rPr>
        <w:t>в</w:t>
      </w:r>
      <w:r>
        <w:rPr>
          <w:i/>
          <w:sz w:val="22"/>
          <w:szCs w:val="22"/>
        </w:rPr>
        <w:t xml:space="preserve"> </w:t>
      </w:r>
      <w:r w:rsidRPr="00C11B87">
        <w:rPr>
          <w:sz w:val="22"/>
          <w:szCs w:val="22"/>
        </w:rPr>
        <w:t>[1].</w:t>
      </w:r>
    </w:p>
    <w:p w:rsidR="006C19BB" w:rsidRDefault="006C19BB" w:rsidP="006C19BB"/>
    <w:p w:rsidR="006C19BB" w:rsidRDefault="006C19BB" w:rsidP="006C19BB"/>
    <w:p w:rsidR="006C19BB" w:rsidRDefault="006C19BB" w:rsidP="006C19BB">
      <w:pPr>
        <w:jc w:val="both"/>
        <w:rPr>
          <w:b/>
        </w:rPr>
      </w:pPr>
      <w:r>
        <w:rPr>
          <w:b/>
        </w:rPr>
        <w:t>Полная удельная</w:t>
      </w:r>
      <w:r w:rsidRPr="007F0C5A">
        <w:rPr>
          <w:b/>
        </w:rPr>
        <w:t xml:space="preserve"> </w:t>
      </w:r>
      <w:r>
        <w:rPr>
          <w:b/>
        </w:rPr>
        <w:t>намагничивающая мощность</w:t>
      </w:r>
      <w:r w:rsidRPr="007F0C5A">
        <w:rPr>
          <w:b/>
        </w:rPr>
        <w:t xml:space="preserve"> в стали </w:t>
      </w:r>
      <w:r>
        <w:rPr>
          <w:b/>
          <w:i/>
          <w:sz w:val="28"/>
          <w:szCs w:val="28"/>
          <w:lang w:val="en-US"/>
        </w:rPr>
        <w:t>q</w:t>
      </w:r>
      <w:r w:rsidRPr="007F0C5A">
        <w:rPr>
          <w:b/>
          <w:i/>
        </w:rPr>
        <w:t xml:space="preserve"> </w:t>
      </w:r>
      <w:r w:rsidRPr="007F0C5A">
        <w:rPr>
          <w:b/>
        </w:rPr>
        <w:t>и в зоне</w:t>
      </w:r>
      <w:r w:rsidRPr="007F0C5A">
        <w:rPr>
          <w:b/>
          <w:i/>
        </w:rPr>
        <w:t xml:space="preserve"> </w:t>
      </w:r>
      <w:r w:rsidRPr="007F0C5A">
        <w:rPr>
          <w:b/>
        </w:rPr>
        <w:t xml:space="preserve">шихтованного стыка </w:t>
      </w:r>
      <w:r>
        <w:rPr>
          <w:b/>
          <w:i/>
          <w:sz w:val="28"/>
          <w:szCs w:val="28"/>
          <w:lang w:val="en-US"/>
        </w:rPr>
        <w:t>q</w:t>
      </w:r>
      <w:r w:rsidRPr="007F0C5A">
        <w:rPr>
          <w:b/>
          <w:i/>
          <w:sz w:val="28"/>
          <w:szCs w:val="28"/>
          <w:vertAlign w:val="subscript"/>
        </w:rPr>
        <w:t>з</w:t>
      </w:r>
      <w:r w:rsidRPr="007F0C5A">
        <w:rPr>
          <w:b/>
          <w:sz w:val="28"/>
          <w:szCs w:val="28"/>
          <w:vertAlign w:val="subscript"/>
        </w:rPr>
        <w:t xml:space="preserve"> </w:t>
      </w:r>
      <w:r w:rsidRPr="00E10E06">
        <w:rPr>
          <w:b/>
          <w:sz w:val="28"/>
          <w:szCs w:val="28"/>
          <w:vertAlign w:val="subscript"/>
        </w:rPr>
        <w:t xml:space="preserve"> </w:t>
      </w:r>
      <w:r w:rsidRPr="007F0C5A">
        <w:rPr>
          <w:b/>
        </w:rPr>
        <w:t>для холоднокатаной стали марок 3404 и 3405 толщ</w:t>
      </w:r>
      <w:r>
        <w:rPr>
          <w:b/>
        </w:rPr>
        <w:t>иной 0,35</w:t>
      </w:r>
      <w:r w:rsidRPr="00E10E06">
        <w:rPr>
          <w:b/>
        </w:rPr>
        <w:t xml:space="preserve"> </w:t>
      </w:r>
      <w:r>
        <w:rPr>
          <w:b/>
        </w:rPr>
        <w:t>и</w:t>
      </w:r>
      <w:r w:rsidRPr="007F0C5A">
        <w:rPr>
          <w:b/>
        </w:rPr>
        <w:t xml:space="preserve"> </w:t>
      </w:r>
      <w:smartTag w:uri="urn:schemas-microsoft-com:office:smarttags" w:element="metricconverter">
        <w:smartTagPr>
          <w:attr w:name="ProductID" w:val="0,30 мм"/>
        </w:smartTagPr>
        <w:r w:rsidRPr="007F0C5A">
          <w:rPr>
            <w:b/>
          </w:rPr>
          <w:t xml:space="preserve">0,30 </w:t>
        </w:r>
        <w:r>
          <w:rPr>
            <w:b/>
          </w:rPr>
          <w:t>мм</w:t>
        </w:r>
      </w:smartTag>
      <w:r>
        <w:rPr>
          <w:b/>
        </w:rPr>
        <w:t xml:space="preserve"> </w:t>
      </w:r>
      <w:r w:rsidRPr="007F0C5A">
        <w:rPr>
          <w:b/>
        </w:rPr>
        <w:t xml:space="preserve">при различных индукциях и </w:t>
      </w:r>
      <w:r w:rsidRPr="007F0C5A">
        <w:rPr>
          <w:b/>
          <w:i/>
          <w:lang w:val="en-US"/>
        </w:rPr>
        <w:t>f</w:t>
      </w:r>
      <w:r>
        <w:rPr>
          <w:b/>
        </w:rPr>
        <w:t xml:space="preserve"> = </w:t>
      </w:r>
      <w:smartTag w:uri="urn:schemas-microsoft-com:office:smarttags" w:element="metricconverter">
        <w:smartTagPr>
          <w:attr w:name="ProductID" w:val="50 Г"/>
        </w:smartTagPr>
        <w:r>
          <w:rPr>
            <w:b/>
          </w:rPr>
          <w:t>50 Г</w:t>
        </w:r>
      </w:smartTag>
    </w:p>
    <w:p w:rsidR="006C19BB" w:rsidRDefault="006C19BB" w:rsidP="006C19BB">
      <w:pPr>
        <w:jc w:val="center"/>
        <w:rPr>
          <w:b/>
        </w:rPr>
      </w:pPr>
      <w:r>
        <w:rPr>
          <w:b/>
        </w:rPr>
        <w:t xml:space="preserve">                                                                                                                                     Таблица П.24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1368"/>
        <w:gridCol w:w="1323"/>
        <w:gridCol w:w="1323"/>
        <w:gridCol w:w="1323"/>
        <w:gridCol w:w="1324"/>
        <w:gridCol w:w="1448"/>
        <w:gridCol w:w="1449"/>
      </w:tblGrid>
      <w:tr w:rsidR="006C19BB">
        <w:trPr>
          <w:trHeight w:val="463"/>
          <w:jc w:val="center"/>
        </w:trPr>
        <w:tc>
          <w:tcPr>
            <w:tcW w:w="1368" w:type="dxa"/>
            <w:vMerge w:val="restart"/>
            <w:vAlign w:val="center"/>
          </w:tcPr>
          <w:p w:rsidR="006C19BB" w:rsidRPr="007F0C5A" w:rsidRDefault="006C19BB" w:rsidP="006C19BB">
            <w:pPr>
              <w:jc w:val="center"/>
              <w:rPr>
                <w:sz w:val="28"/>
                <w:szCs w:val="28"/>
              </w:rPr>
            </w:pPr>
            <w:r w:rsidRPr="007F0C5A">
              <w:rPr>
                <w:i/>
              </w:rPr>
              <w:t>В</w:t>
            </w:r>
            <w:r w:rsidRPr="007F0C5A">
              <w:t>, Тл</w:t>
            </w:r>
          </w:p>
        </w:tc>
        <w:tc>
          <w:tcPr>
            <w:tcW w:w="5293" w:type="dxa"/>
            <w:gridSpan w:val="4"/>
            <w:vAlign w:val="center"/>
          </w:tcPr>
          <w:p w:rsidR="006C19BB" w:rsidRPr="000D28D2" w:rsidRDefault="006C19BB" w:rsidP="006C19BB">
            <w:pPr>
              <w:ind w:left="-2360" w:firstLine="2360"/>
              <w:jc w:val="center"/>
            </w:pPr>
            <w:r w:rsidRPr="000D28D2">
              <w:t>Марка стали и её толщина</w:t>
            </w:r>
          </w:p>
        </w:tc>
        <w:tc>
          <w:tcPr>
            <w:tcW w:w="2897" w:type="dxa"/>
            <w:gridSpan w:val="2"/>
            <w:vAlign w:val="center"/>
          </w:tcPr>
          <w:p w:rsidR="006C19BB" w:rsidRPr="0042182C" w:rsidRDefault="006C19BB" w:rsidP="006C19BB">
            <w:pPr>
              <w:jc w:val="center"/>
              <w:rPr>
                <w:sz w:val="28"/>
                <w:szCs w:val="28"/>
                <w:vertAlign w:val="superscript"/>
              </w:rPr>
            </w:pPr>
            <w:r>
              <w:rPr>
                <w:i/>
                <w:sz w:val="28"/>
                <w:szCs w:val="28"/>
                <w:lang w:val="en-US"/>
              </w:rPr>
              <w:t>q</w:t>
            </w:r>
            <w:r w:rsidRPr="007F0C5A">
              <w:rPr>
                <w:sz w:val="28"/>
                <w:szCs w:val="28"/>
                <w:vertAlign w:val="subscript"/>
              </w:rPr>
              <w:t>з</w:t>
            </w:r>
            <w:r w:rsidRPr="007F0C5A">
              <w:rPr>
                <w:sz w:val="28"/>
                <w:szCs w:val="28"/>
              </w:rPr>
              <w:t>, В</w:t>
            </w:r>
            <w:r>
              <w:rPr>
                <w:sz w:val="28"/>
                <w:szCs w:val="28"/>
              </w:rPr>
              <w:t>·</w:t>
            </w:r>
            <w:r>
              <w:rPr>
                <w:sz w:val="28"/>
                <w:szCs w:val="28"/>
                <w:lang w:val="en-US"/>
              </w:rPr>
              <w:t>A</w:t>
            </w:r>
            <w:r w:rsidRPr="007F0C5A">
              <w:rPr>
                <w:sz w:val="28"/>
                <w:szCs w:val="28"/>
              </w:rPr>
              <w:t>/</w:t>
            </w: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perscript"/>
              </w:rPr>
              <w:t>2</w:t>
            </w:r>
          </w:p>
        </w:tc>
      </w:tr>
      <w:tr w:rsidR="006C19BB">
        <w:trPr>
          <w:trHeight w:val="692"/>
          <w:jc w:val="center"/>
        </w:trPr>
        <w:tc>
          <w:tcPr>
            <w:tcW w:w="1368" w:type="dxa"/>
            <w:vMerge/>
            <w:vAlign w:val="center"/>
          </w:tcPr>
          <w:p w:rsidR="006C19BB" w:rsidRPr="007F0C5A" w:rsidRDefault="006C19BB" w:rsidP="006C19BB">
            <w:pPr>
              <w:jc w:val="center"/>
            </w:pPr>
          </w:p>
        </w:tc>
        <w:tc>
          <w:tcPr>
            <w:tcW w:w="1323" w:type="dxa"/>
            <w:vAlign w:val="center"/>
          </w:tcPr>
          <w:p w:rsidR="006C19BB" w:rsidRDefault="006C19BB" w:rsidP="006C19BB">
            <w:pPr>
              <w:jc w:val="center"/>
            </w:pPr>
            <w:r>
              <w:t>3404,</w:t>
            </w:r>
          </w:p>
          <w:p w:rsidR="006C19BB" w:rsidRPr="007F0C5A" w:rsidRDefault="006C19BB" w:rsidP="006C19BB">
            <w:pPr>
              <w:jc w:val="center"/>
            </w:pPr>
            <w:smartTag w:uri="urn:schemas-microsoft-com:office:smarttags" w:element="metricconverter">
              <w:smartTagPr>
                <w:attr w:name="ProductID" w:val="0,35 мм"/>
              </w:smartTagPr>
              <w:r>
                <w:t>0,35 мм</w:t>
              </w:r>
            </w:smartTag>
          </w:p>
        </w:tc>
        <w:tc>
          <w:tcPr>
            <w:tcW w:w="1323" w:type="dxa"/>
            <w:vAlign w:val="center"/>
          </w:tcPr>
          <w:p w:rsidR="006C19BB" w:rsidRDefault="006C19BB" w:rsidP="006C19BB">
            <w:pPr>
              <w:jc w:val="center"/>
            </w:pPr>
            <w:r>
              <w:t>3404,</w:t>
            </w:r>
          </w:p>
          <w:p w:rsidR="006C19BB" w:rsidRPr="007F0C5A" w:rsidRDefault="006C19BB" w:rsidP="006C19BB">
            <w:pPr>
              <w:jc w:val="center"/>
            </w:pPr>
            <w:smartTag w:uri="urn:schemas-microsoft-com:office:smarttags" w:element="metricconverter">
              <w:smartTagPr>
                <w:attr w:name="ProductID" w:val="0,30 мм"/>
              </w:smartTagPr>
              <w:r>
                <w:t>0,30 мм</w:t>
              </w:r>
            </w:smartTag>
          </w:p>
        </w:tc>
        <w:tc>
          <w:tcPr>
            <w:tcW w:w="1323" w:type="dxa"/>
            <w:vAlign w:val="center"/>
          </w:tcPr>
          <w:p w:rsidR="006C19BB" w:rsidRDefault="006C19BB" w:rsidP="006C19BB">
            <w:pPr>
              <w:jc w:val="center"/>
            </w:pPr>
            <w:r>
              <w:t>3405,</w:t>
            </w:r>
          </w:p>
          <w:p w:rsidR="006C19BB" w:rsidRPr="007F0C5A" w:rsidRDefault="006C19BB" w:rsidP="006C19BB">
            <w:pPr>
              <w:jc w:val="center"/>
            </w:pPr>
            <w:smartTag w:uri="urn:schemas-microsoft-com:office:smarttags" w:element="metricconverter">
              <w:smartTagPr>
                <w:attr w:name="ProductID" w:val="0,35 мм"/>
              </w:smartTagPr>
              <w:r>
                <w:t>0,35 мм</w:t>
              </w:r>
            </w:smartTag>
          </w:p>
        </w:tc>
        <w:tc>
          <w:tcPr>
            <w:tcW w:w="1324" w:type="dxa"/>
            <w:vAlign w:val="center"/>
          </w:tcPr>
          <w:p w:rsidR="006C19BB" w:rsidRDefault="006C19BB" w:rsidP="006C19BB">
            <w:pPr>
              <w:jc w:val="center"/>
            </w:pPr>
            <w:r>
              <w:t>3405,</w:t>
            </w:r>
          </w:p>
          <w:p w:rsidR="006C19BB" w:rsidRPr="007F0C5A" w:rsidRDefault="006C19BB" w:rsidP="006C19BB">
            <w:pPr>
              <w:jc w:val="center"/>
            </w:pPr>
            <w:smartTag w:uri="urn:schemas-microsoft-com:office:smarttags" w:element="metricconverter">
              <w:smartTagPr>
                <w:attr w:name="ProductID" w:val="0,30 мм"/>
              </w:smartTagPr>
              <w:r>
                <w:t>0,30 мм</w:t>
              </w:r>
            </w:smartTag>
          </w:p>
        </w:tc>
        <w:tc>
          <w:tcPr>
            <w:tcW w:w="1448" w:type="dxa"/>
            <w:vAlign w:val="center"/>
          </w:tcPr>
          <w:p w:rsidR="006C19BB" w:rsidRPr="007F0C5A" w:rsidRDefault="006C19BB" w:rsidP="006C19BB">
            <w:pPr>
              <w:jc w:val="center"/>
            </w:pPr>
            <w:r>
              <w:t>3404</w:t>
            </w:r>
          </w:p>
        </w:tc>
        <w:tc>
          <w:tcPr>
            <w:tcW w:w="1449" w:type="dxa"/>
            <w:vAlign w:val="center"/>
          </w:tcPr>
          <w:p w:rsidR="006C19BB" w:rsidRPr="007F0C5A" w:rsidRDefault="006C19BB" w:rsidP="006C19BB">
            <w:pPr>
              <w:jc w:val="center"/>
            </w:pPr>
            <w:r>
              <w:t>3405</w:t>
            </w:r>
          </w:p>
        </w:tc>
      </w:tr>
      <w:tr w:rsidR="006C19BB" w:rsidRPr="000B647C">
        <w:trPr>
          <w:jc w:val="center"/>
        </w:trPr>
        <w:tc>
          <w:tcPr>
            <w:tcW w:w="1368" w:type="dxa"/>
            <w:vAlign w:val="center"/>
          </w:tcPr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0,20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0,40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0,60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0,80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1,00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1,20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1,22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1,24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1,26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1,28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1,30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1,32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1,34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1,36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1,38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1,40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1,42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1,44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1,46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1,48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323" w:type="dxa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0,120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0,234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0,375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0,548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0,752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0,782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0,811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0,841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0,870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0,932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0,964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0,996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1,028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1,060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1,114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1,168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1,222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1,276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323" w:type="dxa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0,117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0,230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0,371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0,540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0,742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0,768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0,793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0,819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0,844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0,870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0,904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0,938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0,972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1,006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1,040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1,089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1,139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1,188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1,238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323" w:type="dxa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0,039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0,117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0,227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0,366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0,533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0,732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0,758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0,783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0,809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0,834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0,860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0,892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0,924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0,956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0,988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1,020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1,065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1,110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1,156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1,210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324" w:type="dxa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0,038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0,115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0,223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0,362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0,525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0,722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0,748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0,773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0,799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0,824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0,850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0,880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0,910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0,970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1,000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1,041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1,082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1,123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1,161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48" w:type="dxa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4680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5360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6720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7400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8200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9000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9800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10 600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11 400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12 440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13 480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14 520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15 560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49" w:type="dxa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4160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4620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5080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5540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6640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7280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7920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8560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9200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10 120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11 040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11 960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12 880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</w:tc>
      </w:tr>
    </w:tbl>
    <w:p w:rsidR="006C19BB" w:rsidRDefault="006C19BB" w:rsidP="006C19BB"/>
    <w:p w:rsidR="006C19BB" w:rsidRDefault="006C19BB" w:rsidP="006C19BB"/>
    <w:p w:rsidR="006C19BB" w:rsidRDefault="006C19BB" w:rsidP="006C19BB">
      <w:pPr>
        <w:jc w:val="right"/>
      </w:pPr>
      <w:r w:rsidRPr="00B00915">
        <w:t xml:space="preserve">Продолжение таблицы </w:t>
      </w:r>
      <w:r>
        <w:t>П.24</w:t>
      </w:r>
    </w:p>
    <w:tbl>
      <w:tblPr>
        <w:tblStyle w:val="a3"/>
        <w:tblW w:w="10174" w:type="dxa"/>
        <w:tblLook w:val="01E0" w:firstRow="1" w:lastRow="1" w:firstColumn="1" w:lastColumn="1" w:noHBand="0" w:noVBand="0"/>
      </w:tblPr>
      <w:tblGrid>
        <w:gridCol w:w="1453"/>
        <w:gridCol w:w="1453"/>
        <w:gridCol w:w="1453"/>
        <w:gridCol w:w="1453"/>
        <w:gridCol w:w="1454"/>
        <w:gridCol w:w="1453"/>
        <w:gridCol w:w="1455"/>
      </w:tblGrid>
      <w:tr w:rsidR="006C19BB">
        <w:trPr>
          <w:trHeight w:val="329"/>
        </w:trPr>
        <w:tc>
          <w:tcPr>
            <w:tcW w:w="1453" w:type="dxa"/>
            <w:vMerge w:val="restart"/>
            <w:vAlign w:val="center"/>
          </w:tcPr>
          <w:p w:rsidR="006C19BB" w:rsidRDefault="006C19BB" w:rsidP="006C19BB">
            <w:pPr>
              <w:jc w:val="center"/>
              <w:rPr>
                <w:b/>
                <w:sz w:val="22"/>
                <w:szCs w:val="22"/>
              </w:rPr>
            </w:pPr>
            <w:r w:rsidRPr="007F0C5A">
              <w:rPr>
                <w:i/>
              </w:rPr>
              <w:t>В</w:t>
            </w:r>
            <w:r w:rsidRPr="007F0C5A">
              <w:t>, Тл</w:t>
            </w:r>
          </w:p>
        </w:tc>
        <w:tc>
          <w:tcPr>
            <w:tcW w:w="5813" w:type="dxa"/>
            <w:gridSpan w:val="4"/>
            <w:vAlign w:val="center"/>
          </w:tcPr>
          <w:p w:rsidR="006C19BB" w:rsidRPr="000D28D2" w:rsidRDefault="006C19BB" w:rsidP="006C19BB">
            <w:pPr>
              <w:ind w:left="-2360" w:firstLine="2360"/>
              <w:jc w:val="center"/>
            </w:pPr>
            <w:r w:rsidRPr="000D28D2">
              <w:t>Марка стали и её толщина</w:t>
            </w:r>
          </w:p>
        </w:tc>
        <w:tc>
          <w:tcPr>
            <w:tcW w:w="2908" w:type="dxa"/>
            <w:gridSpan w:val="2"/>
            <w:vAlign w:val="center"/>
          </w:tcPr>
          <w:p w:rsidR="006C19BB" w:rsidRPr="0042182C" w:rsidRDefault="006C19BB" w:rsidP="006C19BB">
            <w:pPr>
              <w:jc w:val="center"/>
              <w:rPr>
                <w:sz w:val="28"/>
                <w:szCs w:val="28"/>
                <w:vertAlign w:val="superscript"/>
              </w:rPr>
            </w:pPr>
            <w:r>
              <w:rPr>
                <w:i/>
                <w:sz w:val="28"/>
                <w:szCs w:val="28"/>
                <w:lang w:val="en-US"/>
              </w:rPr>
              <w:t>q</w:t>
            </w:r>
            <w:r w:rsidRPr="007F0C5A">
              <w:rPr>
                <w:sz w:val="28"/>
                <w:szCs w:val="28"/>
                <w:vertAlign w:val="subscript"/>
              </w:rPr>
              <w:t>з</w:t>
            </w:r>
            <w:r w:rsidRPr="007F0C5A">
              <w:rPr>
                <w:sz w:val="28"/>
                <w:szCs w:val="28"/>
              </w:rPr>
              <w:t>, В</w:t>
            </w:r>
            <w:r>
              <w:rPr>
                <w:sz w:val="28"/>
                <w:szCs w:val="28"/>
              </w:rPr>
              <w:t>·</w:t>
            </w:r>
            <w:r>
              <w:rPr>
                <w:sz w:val="28"/>
                <w:szCs w:val="28"/>
                <w:lang w:val="en-US"/>
              </w:rPr>
              <w:t>A</w:t>
            </w:r>
            <w:r w:rsidRPr="007F0C5A">
              <w:rPr>
                <w:sz w:val="28"/>
                <w:szCs w:val="28"/>
              </w:rPr>
              <w:t>/</w:t>
            </w: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perscript"/>
              </w:rPr>
              <w:t>2</w:t>
            </w:r>
          </w:p>
        </w:tc>
      </w:tr>
      <w:tr w:rsidR="006C19BB">
        <w:trPr>
          <w:trHeight w:val="149"/>
        </w:trPr>
        <w:tc>
          <w:tcPr>
            <w:tcW w:w="1453" w:type="dxa"/>
            <w:vMerge/>
            <w:vAlign w:val="center"/>
          </w:tcPr>
          <w:p w:rsidR="006C19BB" w:rsidRDefault="006C19BB" w:rsidP="006C19BB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453" w:type="dxa"/>
            <w:vAlign w:val="center"/>
          </w:tcPr>
          <w:p w:rsidR="006C19BB" w:rsidRDefault="006C19BB" w:rsidP="006C19BB">
            <w:pPr>
              <w:jc w:val="center"/>
            </w:pPr>
            <w:r>
              <w:t>3404,</w:t>
            </w:r>
          </w:p>
          <w:p w:rsidR="006C19BB" w:rsidRPr="007F0C5A" w:rsidRDefault="006C19BB" w:rsidP="006C19BB">
            <w:pPr>
              <w:jc w:val="center"/>
            </w:pPr>
            <w:smartTag w:uri="urn:schemas-microsoft-com:office:smarttags" w:element="metricconverter">
              <w:smartTagPr>
                <w:attr w:name="ProductID" w:val="0,35 мм"/>
              </w:smartTagPr>
              <w:r>
                <w:t>0,35 мм</w:t>
              </w:r>
            </w:smartTag>
          </w:p>
        </w:tc>
        <w:tc>
          <w:tcPr>
            <w:tcW w:w="1453" w:type="dxa"/>
            <w:vAlign w:val="center"/>
          </w:tcPr>
          <w:p w:rsidR="006C19BB" w:rsidRDefault="006C19BB" w:rsidP="006C19BB">
            <w:pPr>
              <w:jc w:val="center"/>
            </w:pPr>
            <w:r>
              <w:t>3404,</w:t>
            </w:r>
          </w:p>
          <w:p w:rsidR="006C19BB" w:rsidRPr="007F0C5A" w:rsidRDefault="006C19BB" w:rsidP="006C19BB">
            <w:pPr>
              <w:jc w:val="center"/>
            </w:pPr>
            <w:smartTag w:uri="urn:schemas-microsoft-com:office:smarttags" w:element="metricconverter">
              <w:smartTagPr>
                <w:attr w:name="ProductID" w:val="0,30 мм"/>
              </w:smartTagPr>
              <w:r>
                <w:t>0,30 мм</w:t>
              </w:r>
            </w:smartTag>
          </w:p>
        </w:tc>
        <w:tc>
          <w:tcPr>
            <w:tcW w:w="1453" w:type="dxa"/>
            <w:vAlign w:val="center"/>
          </w:tcPr>
          <w:p w:rsidR="006C19BB" w:rsidRDefault="006C19BB" w:rsidP="006C19BB">
            <w:pPr>
              <w:jc w:val="center"/>
            </w:pPr>
            <w:r>
              <w:t>3405,</w:t>
            </w:r>
          </w:p>
          <w:p w:rsidR="006C19BB" w:rsidRPr="007F0C5A" w:rsidRDefault="006C19BB" w:rsidP="006C19BB">
            <w:pPr>
              <w:jc w:val="center"/>
            </w:pPr>
            <w:smartTag w:uri="urn:schemas-microsoft-com:office:smarttags" w:element="metricconverter">
              <w:smartTagPr>
                <w:attr w:name="ProductID" w:val="0,35 мм"/>
              </w:smartTagPr>
              <w:r>
                <w:t>0,35 мм</w:t>
              </w:r>
            </w:smartTag>
          </w:p>
        </w:tc>
        <w:tc>
          <w:tcPr>
            <w:tcW w:w="1453" w:type="dxa"/>
            <w:vAlign w:val="center"/>
          </w:tcPr>
          <w:p w:rsidR="006C19BB" w:rsidRDefault="006C19BB" w:rsidP="006C19BB">
            <w:pPr>
              <w:jc w:val="center"/>
            </w:pPr>
            <w:r>
              <w:t>3405,</w:t>
            </w:r>
          </w:p>
          <w:p w:rsidR="006C19BB" w:rsidRPr="007F0C5A" w:rsidRDefault="006C19BB" w:rsidP="006C19BB">
            <w:pPr>
              <w:jc w:val="center"/>
            </w:pPr>
            <w:smartTag w:uri="urn:schemas-microsoft-com:office:smarttags" w:element="metricconverter">
              <w:smartTagPr>
                <w:attr w:name="ProductID" w:val="0,30 мм"/>
              </w:smartTagPr>
              <w:r>
                <w:t>0,30 мм</w:t>
              </w:r>
            </w:smartTag>
          </w:p>
        </w:tc>
        <w:tc>
          <w:tcPr>
            <w:tcW w:w="1453" w:type="dxa"/>
            <w:vAlign w:val="center"/>
          </w:tcPr>
          <w:p w:rsidR="006C19BB" w:rsidRPr="007F0C5A" w:rsidRDefault="006C19BB" w:rsidP="006C19BB">
            <w:pPr>
              <w:jc w:val="center"/>
            </w:pPr>
            <w:r>
              <w:t>3404</w:t>
            </w:r>
          </w:p>
        </w:tc>
        <w:tc>
          <w:tcPr>
            <w:tcW w:w="1454" w:type="dxa"/>
            <w:vAlign w:val="center"/>
          </w:tcPr>
          <w:p w:rsidR="006C19BB" w:rsidRPr="007F0C5A" w:rsidRDefault="006C19BB" w:rsidP="006C19BB">
            <w:pPr>
              <w:jc w:val="center"/>
            </w:pPr>
            <w:r>
              <w:t>3405</w:t>
            </w:r>
          </w:p>
        </w:tc>
      </w:tr>
      <w:tr w:rsidR="006C19BB">
        <w:trPr>
          <w:trHeight w:val="7058"/>
        </w:trPr>
        <w:tc>
          <w:tcPr>
            <w:tcW w:w="1453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1,50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1,52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1,54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1,56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1,58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1,60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1,62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1,64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1,66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1,68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1,70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1,72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1,74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1,76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1,78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1,80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1,82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1,84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1,86</w:t>
            </w:r>
          </w:p>
          <w:p w:rsidR="006C19BB" w:rsidRPr="00B00915" w:rsidRDefault="006C19BB" w:rsidP="006C19BB">
            <w:pPr>
              <w:jc w:val="center"/>
              <w:rPr>
                <w:sz w:val="22"/>
                <w:szCs w:val="22"/>
              </w:rPr>
            </w:pPr>
            <w:r w:rsidRPr="00B00915">
              <w:rPr>
                <w:sz w:val="22"/>
                <w:szCs w:val="22"/>
              </w:rPr>
              <w:t>1,88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1,90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1,95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2,00</w:t>
            </w:r>
          </w:p>
        </w:tc>
        <w:tc>
          <w:tcPr>
            <w:tcW w:w="1453" w:type="dxa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1,330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1,408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1,486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1,575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1,675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1,775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1,958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3,131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2,556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3,028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3,400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4,480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5,560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7,180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9,340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11,500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20,240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28,980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37,720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46,460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55,200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89,600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250,000</w:t>
            </w:r>
          </w:p>
        </w:tc>
        <w:tc>
          <w:tcPr>
            <w:tcW w:w="1453" w:type="dxa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1,289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1,360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1,431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1,511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1,600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1,688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1,850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2,012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2,289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2,681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3,073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4,013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4,953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6,364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8,247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10,130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17,670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25,210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32,750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40,290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47,830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82,900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215,000</w:t>
            </w:r>
          </w:p>
        </w:tc>
        <w:tc>
          <w:tcPr>
            <w:tcW w:w="1453" w:type="dxa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1,246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1,311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1,376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1,447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1,524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1,602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1,748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1,894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2,123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2,435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2,747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3,547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4,347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5,551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7,161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8,770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15,110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21,450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27,790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34,130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40,740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76,900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180,000</w:t>
            </w:r>
          </w:p>
        </w:tc>
        <w:tc>
          <w:tcPr>
            <w:tcW w:w="1453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1,205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1,263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1,321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1,383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1,449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1,526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1,645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1,775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1,956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2,188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2,420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3,080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3,740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4,736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6,068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7,400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12,540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17,680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22,820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27,960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33,100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70,800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145,000</w:t>
            </w:r>
          </w:p>
        </w:tc>
        <w:tc>
          <w:tcPr>
            <w:tcW w:w="1453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16 600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17 960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19 320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20 700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22 100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23 500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25 100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26 700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28 600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30 800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33 000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35 400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37 800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40 800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44 400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48 000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52 000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56 000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60 000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64 000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68 000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80 000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110</w:t>
            </w:r>
            <w:r>
              <w:rPr>
                <w:sz w:val="22"/>
                <w:szCs w:val="22"/>
              </w:rPr>
              <w:t> </w:t>
            </w:r>
            <w:r w:rsidRPr="0059516F">
              <w:rPr>
                <w:sz w:val="22"/>
                <w:szCs w:val="22"/>
              </w:rPr>
              <w:t>000</w:t>
            </w:r>
          </w:p>
        </w:tc>
        <w:tc>
          <w:tcPr>
            <w:tcW w:w="1454" w:type="dxa"/>
            <w:vAlign w:val="center"/>
          </w:tcPr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13 800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14 760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15 720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16 800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18 000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19 200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20 480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21 760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23 160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24 680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27 000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28 520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30 840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33 000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35 000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37 000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39 800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43 600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47 400</w:t>
            </w:r>
          </w:p>
          <w:p w:rsidR="006C19BB" w:rsidRDefault="006C19BB" w:rsidP="006C19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51 200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55 000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65 000</w:t>
            </w:r>
          </w:p>
          <w:p w:rsidR="006C19BB" w:rsidRPr="0059516F" w:rsidRDefault="006C19BB" w:rsidP="006C19BB">
            <w:pPr>
              <w:jc w:val="center"/>
              <w:rPr>
                <w:sz w:val="22"/>
                <w:szCs w:val="22"/>
              </w:rPr>
            </w:pPr>
            <w:r w:rsidRPr="0059516F">
              <w:rPr>
                <w:sz w:val="22"/>
                <w:szCs w:val="22"/>
              </w:rPr>
              <w:t>75 000</w:t>
            </w:r>
          </w:p>
        </w:tc>
      </w:tr>
    </w:tbl>
    <w:p w:rsidR="006C19BB" w:rsidRDefault="006C19BB" w:rsidP="006C19BB"/>
    <w:p w:rsidR="006C19BB" w:rsidRPr="000E6615" w:rsidRDefault="006C19BB" w:rsidP="006C19BB">
      <w:pPr>
        <w:rPr>
          <w:sz w:val="22"/>
          <w:szCs w:val="22"/>
        </w:rPr>
      </w:pPr>
      <w:r w:rsidRPr="00C11B87">
        <w:rPr>
          <w:b/>
        </w:rPr>
        <w:tab/>
      </w:r>
      <w:r w:rsidRPr="00C11B87">
        <w:rPr>
          <w:b/>
        </w:rPr>
        <w:tab/>
      </w:r>
      <w:r w:rsidRPr="00C11B87">
        <w:rPr>
          <w:b/>
        </w:rPr>
        <w:tab/>
      </w:r>
      <w:r w:rsidRPr="00C11B87">
        <w:rPr>
          <w:b/>
        </w:rPr>
        <w:tab/>
      </w:r>
      <w:r w:rsidRPr="00C11B87">
        <w:rPr>
          <w:b/>
        </w:rPr>
        <w:tab/>
      </w:r>
      <w:r w:rsidRPr="00C11B87">
        <w:rPr>
          <w:b/>
        </w:rPr>
        <w:tab/>
      </w:r>
      <w:r w:rsidRPr="00C11B87">
        <w:rPr>
          <w:b/>
        </w:rPr>
        <w:tab/>
      </w:r>
      <w:r w:rsidRPr="00C11B87">
        <w:rPr>
          <w:b/>
        </w:rPr>
        <w:tab/>
      </w:r>
      <w:r w:rsidRPr="00C11B87">
        <w:rPr>
          <w:b/>
        </w:rPr>
        <w:tab/>
      </w:r>
      <w:r w:rsidRPr="00C11B87">
        <w:rPr>
          <w:b/>
        </w:rPr>
        <w:tab/>
      </w:r>
      <w:r w:rsidRPr="00C11B87">
        <w:rPr>
          <w:b/>
        </w:rPr>
        <w:tab/>
      </w:r>
      <w:r w:rsidRPr="00C11B87">
        <w:rPr>
          <w:b/>
        </w:rPr>
        <w:tab/>
      </w:r>
      <w:r w:rsidRPr="00C11B87">
        <w:rPr>
          <w:b/>
        </w:rPr>
        <w:tab/>
      </w:r>
      <w:r w:rsidRPr="00C11B87">
        <w:rPr>
          <w:b/>
        </w:rPr>
        <w:tab/>
      </w:r>
      <w:r w:rsidRPr="00C11B87">
        <w:rPr>
          <w:b/>
        </w:rPr>
        <w:tab/>
      </w:r>
      <w:r w:rsidRPr="00C11B87">
        <w:rPr>
          <w:b/>
        </w:rPr>
        <w:tab/>
      </w:r>
      <w:r w:rsidRPr="00C11B87">
        <w:rPr>
          <w:b/>
        </w:rPr>
        <w:tab/>
      </w:r>
      <w:r w:rsidRPr="00C11B87">
        <w:rPr>
          <w:b/>
        </w:rPr>
        <w:tab/>
      </w:r>
    </w:p>
    <w:p w:rsidR="006C19BB" w:rsidRDefault="006C19BB" w:rsidP="006C19BB">
      <w:pPr>
        <w:rPr>
          <w:b/>
        </w:rPr>
      </w:pPr>
      <w:r>
        <w:rPr>
          <w:b/>
        </w:rPr>
        <w:t xml:space="preserve">Значения коэффициента </w:t>
      </w:r>
      <w:r w:rsidRPr="00741511">
        <w:rPr>
          <w:b/>
          <w:i/>
          <w:lang w:val="en-US"/>
        </w:rPr>
        <w:t>k</w:t>
      </w:r>
      <w:r>
        <w:rPr>
          <w:b/>
          <w:vertAlign w:val="subscript"/>
        </w:rPr>
        <w:t>т.у</w:t>
      </w:r>
      <w:r>
        <w:rPr>
          <w:b/>
        </w:rPr>
        <w:t xml:space="preserve"> для различного числа углов с косыми и прямыми стыками пластин плоской шихтованной магнитной системы для стали марок 3404 и 3405 толщиной 0,35 и 0,3  мм при </w:t>
      </w:r>
      <w:r>
        <w:rPr>
          <w:b/>
          <w:i/>
        </w:rPr>
        <w:t xml:space="preserve"> </w:t>
      </w:r>
      <w:r>
        <w:rPr>
          <w:b/>
          <w:i/>
          <w:lang w:val="en-US"/>
        </w:rPr>
        <w:t>f</w:t>
      </w:r>
      <w:r w:rsidRPr="002B7D51">
        <w:rPr>
          <w:b/>
          <w:i/>
        </w:rPr>
        <w:t xml:space="preserve"> = </w:t>
      </w:r>
      <w:r w:rsidRPr="002B7D51">
        <w:rPr>
          <w:b/>
        </w:rPr>
        <w:t>50 Гц</w:t>
      </w:r>
    </w:p>
    <w:p w:rsidR="006C19BB" w:rsidRDefault="006C19BB" w:rsidP="006C19BB">
      <w:pPr>
        <w:jc w:val="right"/>
        <w:rPr>
          <w:b/>
        </w:rPr>
      </w:pPr>
      <w:r>
        <w:rPr>
          <w:b/>
        </w:rPr>
        <w:t>Таблица П.25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418"/>
        <w:gridCol w:w="1429"/>
        <w:gridCol w:w="1401"/>
        <w:gridCol w:w="1401"/>
        <w:gridCol w:w="1401"/>
        <w:gridCol w:w="1401"/>
        <w:gridCol w:w="1402"/>
      </w:tblGrid>
      <w:tr w:rsidR="006C19BB">
        <w:tc>
          <w:tcPr>
            <w:tcW w:w="2896" w:type="dxa"/>
            <w:gridSpan w:val="2"/>
            <w:vAlign w:val="center"/>
          </w:tcPr>
          <w:p w:rsidR="006C19BB" w:rsidRDefault="006C19BB" w:rsidP="006C19BB">
            <w:pPr>
              <w:jc w:val="center"/>
            </w:pPr>
            <w:r w:rsidRPr="007E5DD6">
              <w:t>Число углов со стыками</w:t>
            </w:r>
          </w:p>
        </w:tc>
        <w:tc>
          <w:tcPr>
            <w:tcW w:w="7241" w:type="dxa"/>
            <w:gridSpan w:val="5"/>
            <w:vAlign w:val="center"/>
          </w:tcPr>
          <w:p w:rsidR="006C19BB" w:rsidRDefault="006C19BB" w:rsidP="006C19BB">
            <w:pPr>
              <w:jc w:val="center"/>
            </w:pPr>
            <w:r>
              <w:t>индукция В, Тл</w:t>
            </w:r>
          </w:p>
        </w:tc>
      </w:tr>
      <w:tr w:rsidR="006C19BB">
        <w:tc>
          <w:tcPr>
            <w:tcW w:w="1448" w:type="dxa"/>
            <w:vAlign w:val="center"/>
          </w:tcPr>
          <w:p w:rsidR="006C19BB" w:rsidRDefault="006C19BB" w:rsidP="006C19BB">
            <w:pPr>
              <w:jc w:val="center"/>
            </w:pPr>
            <w:r>
              <w:t>косыми</w:t>
            </w:r>
          </w:p>
        </w:tc>
        <w:tc>
          <w:tcPr>
            <w:tcW w:w="1448" w:type="dxa"/>
            <w:vAlign w:val="center"/>
          </w:tcPr>
          <w:p w:rsidR="006C19BB" w:rsidRDefault="006C19BB" w:rsidP="006C19BB">
            <w:pPr>
              <w:jc w:val="center"/>
            </w:pPr>
            <w:r>
              <w:t>прямыми</w:t>
            </w:r>
          </w:p>
        </w:tc>
        <w:tc>
          <w:tcPr>
            <w:tcW w:w="1448" w:type="dxa"/>
            <w:vAlign w:val="center"/>
          </w:tcPr>
          <w:p w:rsidR="006C19BB" w:rsidRDefault="006C19BB" w:rsidP="006C19BB">
            <w:pPr>
              <w:jc w:val="center"/>
            </w:pPr>
            <w:r>
              <w:t>1,4</w:t>
            </w:r>
          </w:p>
        </w:tc>
        <w:tc>
          <w:tcPr>
            <w:tcW w:w="1448" w:type="dxa"/>
            <w:vAlign w:val="center"/>
          </w:tcPr>
          <w:p w:rsidR="006C19BB" w:rsidRDefault="006C19BB" w:rsidP="006C19BB">
            <w:pPr>
              <w:jc w:val="center"/>
            </w:pPr>
            <w:r>
              <w:t>1,5</w:t>
            </w:r>
          </w:p>
        </w:tc>
        <w:tc>
          <w:tcPr>
            <w:tcW w:w="1448" w:type="dxa"/>
            <w:vAlign w:val="center"/>
          </w:tcPr>
          <w:p w:rsidR="006C19BB" w:rsidRDefault="006C19BB" w:rsidP="006C19BB">
            <w:pPr>
              <w:jc w:val="center"/>
            </w:pPr>
            <w:r>
              <w:t>1,6</w:t>
            </w:r>
          </w:p>
        </w:tc>
        <w:tc>
          <w:tcPr>
            <w:tcW w:w="1448" w:type="dxa"/>
            <w:vAlign w:val="center"/>
          </w:tcPr>
          <w:p w:rsidR="006C19BB" w:rsidRDefault="006C19BB" w:rsidP="006C19BB">
            <w:pPr>
              <w:jc w:val="center"/>
            </w:pPr>
            <w:r>
              <w:t>1,7</w:t>
            </w:r>
          </w:p>
        </w:tc>
        <w:tc>
          <w:tcPr>
            <w:tcW w:w="1449" w:type="dxa"/>
            <w:vAlign w:val="center"/>
          </w:tcPr>
          <w:p w:rsidR="006C19BB" w:rsidRDefault="006C19BB" w:rsidP="006C19BB">
            <w:pPr>
              <w:jc w:val="center"/>
            </w:pPr>
            <w:r>
              <w:t>1,8</w:t>
            </w:r>
          </w:p>
        </w:tc>
      </w:tr>
      <w:tr w:rsidR="006C19BB">
        <w:tc>
          <w:tcPr>
            <w:tcW w:w="1448" w:type="dxa"/>
            <w:vAlign w:val="center"/>
          </w:tcPr>
          <w:p w:rsidR="006C19BB" w:rsidRDefault="006C19BB" w:rsidP="006C19BB">
            <w:pPr>
              <w:spacing w:line="120" w:lineRule="auto"/>
              <w:jc w:val="center"/>
            </w:pPr>
          </w:p>
          <w:p w:rsidR="006C19BB" w:rsidRDefault="006C19BB" w:rsidP="006C19BB">
            <w:pPr>
              <w:jc w:val="center"/>
            </w:pPr>
            <w:r>
              <w:t>6</w:t>
            </w:r>
          </w:p>
          <w:p w:rsidR="006C19BB" w:rsidRDefault="006C19BB" w:rsidP="006C19BB">
            <w:pPr>
              <w:jc w:val="center"/>
            </w:pPr>
            <w:r>
              <w:t>5</w:t>
            </w:r>
          </w:p>
          <w:p w:rsidR="006C19BB" w:rsidRDefault="006C19BB" w:rsidP="006C19BB">
            <w:pPr>
              <w:jc w:val="center"/>
            </w:pPr>
            <w:r>
              <w:t>4</w:t>
            </w:r>
          </w:p>
          <w:p w:rsidR="006C19BB" w:rsidRDefault="006C19BB" w:rsidP="006C19BB">
            <w:pPr>
              <w:jc w:val="center"/>
            </w:pPr>
            <w:r>
              <w:t>-</w:t>
            </w:r>
          </w:p>
          <w:p w:rsidR="006C19BB" w:rsidRDefault="006C19BB" w:rsidP="006C19BB">
            <w:pPr>
              <w:spacing w:line="120" w:lineRule="auto"/>
              <w:jc w:val="center"/>
            </w:pPr>
          </w:p>
        </w:tc>
        <w:tc>
          <w:tcPr>
            <w:tcW w:w="1448" w:type="dxa"/>
            <w:vAlign w:val="center"/>
          </w:tcPr>
          <w:p w:rsidR="006C19BB" w:rsidRDefault="006C19BB" w:rsidP="006C19BB">
            <w:pPr>
              <w:jc w:val="center"/>
            </w:pPr>
            <w:r>
              <w:t>-</w:t>
            </w:r>
          </w:p>
          <w:p w:rsidR="006C19BB" w:rsidRDefault="006C19BB" w:rsidP="006C19BB">
            <w:pPr>
              <w:jc w:val="center"/>
            </w:pPr>
            <w:r>
              <w:t>1</w:t>
            </w:r>
          </w:p>
          <w:p w:rsidR="006C19BB" w:rsidRDefault="006C19BB" w:rsidP="006C19BB">
            <w:pPr>
              <w:jc w:val="center"/>
            </w:pPr>
            <w:r>
              <w:t>2</w:t>
            </w:r>
          </w:p>
          <w:p w:rsidR="006C19BB" w:rsidRDefault="006C19BB" w:rsidP="006C19BB">
            <w:pPr>
              <w:jc w:val="center"/>
            </w:pPr>
            <w:r>
              <w:t>6</w:t>
            </w:r>
          </w:p>
        </w:tc>
        <w:tc>
          <w:tcPr>
            <w:tcW w:w="1448" w:type="dxa"/>
            <w:vAlign w:val="center"/>
          </w:tcPr>
          <w:p w:rsidR="006C19BB" w:rsidRDefault="006C19BB" w:rsidP="006C19BB">
            <w:pPr>
              <w:jc w:val="center"/>
            </w:pPr>
            <w:r>
              <w:t>26,0</w:t>
            </w:r>
          </w:p>
          <w:p w:rsidR="006C19BB" w:rsidRDefault="006C19BB" w:rsidP="006C19BB">
            <w:pPr>
              <w:jc w:val="center"/>
            </w:pPr>
            <w:r>
              <w:t>32,25</w:t>
            </w:r>
          </w:p>
          <w:p w:rsidR="006C19BB" w:rsidRDefault="006C19BB" w:rsidP="006C19BB">
            <w:pPr>
              <w:jc w:val="center"/>
            </w:pPr>
            <w:r>
              <w:t>38,5</w:t>
            </w:r>
          </w:p>
          <w:p w:rsidR="006C19BB" w:rsidRDefault="006C19BB" w:rsidP="006C19BB">
            <w:pPr>
              <w:jc w:val="center"/>
            </w:pPr>
            <w:r>
              <w:t>58,5</w:t>
            </w:r>
          </w:p>
        </w:tc>
        <w:tc>
          <w:tcPr>
            <w:tcW w:w="1448" w:type="dxa"/>
            <w:vAlign w:val="center"/>
          </w:tcPr>
          <w:p w:rsidR="006C19BB" w:rsidRDefault="006C19BB" w:rsidP="006C19BB">
            <w:pPr>
              <w:jc w:val="center"/>
            </w:pPr>
            <w:r>
              <w:t>27,95</w:t>
            </w:r>
          </w:p>
          <w:p w:rsidR="006C19BB" w:rsidRDefault="006C19BB" w:rsidP="006C19BB">
            <w:pPr>
              <w:jc w:val="center"/>
            </w:pPr>
            <w:r>
              <w:t>34,83</w:t>
            </w:r>
          </w:p>
          <w:p w:rsidR="006C19BB" w:rsidRDefault="006C19BB" w:rsidP="006C19BB">
            <w:pPr>
              <w:jc w:val="center"/>
            </w:pPr>
            <w:r>
              <w:t>41,7</w:t>
            </w:r>
          </w:p>
          <w:p w:rsidR="006C19BB" w:rsidRDefault="006C19BB" w:rsidP="006C19BB">
            <w:pPr>
              <w:jc w:val="center"/>
            </w:pPr>
            <w:r>
              <w:t>64,7</w:t>
            </w:r>
          </w:p>
        </w:tc>
        <w:tc>
          <w:tcPr>
            <w:tcW w:w="1448" w:type="dxa"/>
            <w:vAlign w:val="center"/>
          </w:tcPr>
          <w:p w:rsidR="006C19BB" w:rsidRDefault="006C19BB" w:rsidP="006C19BB">
            <w:pPr>
              <w:jc w:val="center"/>
            </w:pPr>
            <w:r>
              <w:t>27,95</w:t>
            </w:r>
          </w:p>
          <w:p w:rsidR="006C19BB" w:rsidRDefault="006C19BB" w:rsidP="006C19BB">
            <w:pPr>
              <w:jc w:val="center"/>
            </w:pPr>
            <w:r>
              <w:t>35,20</w:t>
            </w:r>
          </w:p>
          <w:p w:rsidR="006C19BB" w:rsidRDefault="006C19BB" w:rsidP="006C19BB">
            <w:pPr>
              <w:jc w:val="center"/>
            </w:pPr>
            <w:r>
              <w:t>42,45</w:t>
            </w:r>
          </w:p>
          <w:p w:rsidR="006C19BB" w:rsidRDefault="006C19BB" w:rsidP="006C19BB">
            <w:pPr>
              <w:jc w:val="center"/>
            </w:pPr>
            <w:r>
              <w:t>65,6</w:t>
            </w:r>
          </w:p>
        </w:tc>
        <w:tc>
          <w:tcPr>
            <w:tcW w:w="1448" w:type="dxa"/>
            <w:vAlign w:val="center"/>
          </w:tcPr>
          <w:p w:rsidR="006C19BB" w:rsidRDefault="006C19BB" w:rsidP="006C19BB">
            <w:pPr>
              <w:jc w:val="center"/>
            </w:pPr>
            <w:r>
              <w:t>26,0</w:t>
            </w:r>
          </w:p>
          <w:p w:rsidR="006C19BB" w:rsidRDefault="006C19BB" w:rsidP="006C19BB">
            <w:pPr>
              <w:jc w:val="center"/>
            </w:pPr>
            <w:r>
              <w:t>33,25</w:t>
            </w:r>
          </w:p>
          <w:p w:rsidR="006C19BB" w:rsidRDefault="006C19BB" w:rsidP="006C19BB">
            <w:pPr>
              <w:jc w:val="center"/>
            </w:pPr>
            <w:r>
              <w:t>40,5</w:t>
            </w:r>
          </w:p>
          <w:p w:rsidR="006C19BB" w:rsidRDefault="006C19BB" w:rsidP="006C19BB">
            <w:pPr>
              <w:jc w:val="center"/>
            </w:pPr>
            <w:r>
              <w:t>64,7</w:t>
            </w:r>
          </w:p>
        </w:tc>
        <w:tc>
          <w:tcPr>
            <w:tcW w:w="1449" w:type="dxa"/>
            <w:vAlign w:val="center"/>
          </w:tcPr>
          <w:p w:rsidR="006C19BB" w:rsidRDefault="006C19BB" w:rsidP="006C19BB">
            <w:pPr>
              <w:jc w:val="center"/>
            </w:pPr>
            <w:r>
              <w:t>22,10</w:t>
            </w:r>
          </w:p>
          <w:p w:rsidR="006C19BB" w:rsidRDefault="006C19BB" w:rsidP="006C19BB">
            <w:pPr>
              <w:jc w:val="center"/>
            </w:pPr>
            <w:r>
              <w:t>27,85</w:t>
            </w:r>
          </w:p>
          <w:p w:rsidR="006C19BB" w:rsidRDefault="006C19BB" w:rsidP="006C19BB">
            <w:pPr>
              <w:jc w:val="center"/>
            </w:pPr>
            <w:r>
              <w:t>33,66</w:t>
            </w:r>
          </w:p>
          <w:p w:rsidR="006C19BB" w:rsidRDefault="006C19BB" w:rsidP="006C19BB">
            <w:pPr>
              <w:jc w:val="center"/>
            </w:pPr>
            <w:r>
              <w:t>52,0</w:t>
            </w:r>
          </w:p>
        </w:tc>
      </w:tr>
    </w:tbl>
    <w:p w:rsidR="006C19BB" w:rsidRDefault="006C19BB" w:rsidP="006C19BB"/>
    <w:p w:rsidR="006C19BB" w:rsidRDefault="006C19BB" w:rsidP="006C19BB"/>
    <w:p w:rsidR="006C19BB" w:rsidRDefault="006C19BB" w:rsidP="006C19BB"/>
    <w:p w:rsidR="006C19BB" w:rsidRDefault="006C19BB" w:rsidP="006C19BB"/>
    <w:p w:rsidR="006C19BB" w:rsidRDefault="006C19BB" w:rsidP="006C19BB"/>
    <w:p w:rsidR="006C19BB" w:rsidRDefault="006C19BB" w:rsidP="006C19BB"/>
    <w:p w:rsidR="006C19BB" w:rsidRDefault="006C19BB" w:rsidP="006C19BB"/>
    <w:p w:rsidR="009C2327" w:rsidRDefault="009C2327" w:rsidP="006C19BB"/>
    <w:p w:rsidR="006C19BB" w:rsidRDefault="006C19BB" w:rsidP="006C19BB"/>
    <w:p w:rsidR="006C19BB" w:rsidRDefault="006C19BB" w:rsidP="006C19BB"/>
    <w:p w:rsidR="006C19BB" w:rsidRDefault="006C19BB" w:rsidP="006C19BB">
      <w:pPr>
        <w:ind w:left="540" w:hanging="360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  <w:t>Удельные теплопроводности λ изоляционных и других материалов</w:t>
      </w:r>
    </w:p>
    <w:p w:rsidR="006C19BB" w:rsidRDefault="006C19BB" w:rsidP="006C19BB">
      <w:pPr>
        <w:ind w:left="540" w:hanging="360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    </w:t>
      </w:r>
      <w:r w:rsidRPr="00341FED">
        <w:rPr>
          <w:b/>
        </w:rPr>
        <w:t xml:space="preserve">Таблица </w:t>
      </w:r>
      <w:r>
        <w:rPr>
          <w:b/>
        </w:rPr>
        <w:t>П.26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6703"/>
        <w:gridCol w:w="1719"/>
      </w:tblGrid>
      <w:tr w:rsidR="006C19BB">
        <w:trPr>
          <w:trHeight w:val="273"/>
          <w:jc w:val="center"/>
        </w:trPr>
        <w:tc>
          <w:tcPr>
            <w:tcW w:w="6703" w:type="dxa"/>
          </w:tcPr>
          <w:p w:rsidR="006C19BB" w:rsidRPr="005506DE" w:rsidRDefault="006C19BB" w:rsidP="006C19BB">
            <w:pPr>
              <w:rPr>
                <w:b/>
                <w:i/>
              </w:rPr>
            </w:pPr>
            <w:r w:rsidRPr="005506DE">
              <w:rPr>
                <w:b/>
                <w:i/>
              </w:rPr>
              <w:t>Материал</w:t>
            </w:r>
          </w:p>
        </w:tc>
        <w:tc>
          <w:tcPr>
            <w:tcW w:w="1719" w:type="dxa"/>
          </w:tcPr>
          <w:p w:rsidR="006C19BB" w:rsidRPr="005506DE" w:rsidRDefault="006C19BB" w:rsidP="006C19BB">
            <w:pPr>
              <w:rPr>
                <w:b/>
              </w:rPr>
            </w:pPr>
            <w:r w:rsidRPr="005506DE">
              <w:rPr>
                <w:b/>
              </w:rPr>
              <w:t>λ, Вт/(м</w:t>
            </w:r>
            <w:r w:rsidRPr="005506DE">
              <w:rPr>
                <w:b/>
                <w:spacing w:val="-20"/>
              </w:rPr>
              <w:t xml:space="preserve"> ·</w:t>
            </w:r>
            <w:r w:rsidRPr="005506DE">
              <w:rPr>
                <w:b/>
              </w:rPr>
              <w:t xml:space="preserve"> °С)</w:t>
            </w:r>
          </w:p>
        </w:tc>
      </w:tr>
      <w:tr w:rsidR="006C19BB">
        <w:trPr>
          <w:trHeight w:val="4476"/>
          <w:jc w:val="center"/>
        </w:trPr>
        <w:tc>
          <w:tcPr>
            <w:tcW w:w="6703" w:type="dxa"/>
          </w:tcPr>
          <w:p w:rsidR="006C19BB" w:rsidRPr="00E945C3" w:rsidRDefault="006C19BB" w:rsidP="006C19BB">
            <w:r w:rsidRPr="00E945C3">
              <w:t>Бумага кабельная сухая</w:t>
            </w:r>
          </w:p>
          <w:p w:rsidR="006C19BB" w:rsidRPr="00E945C3" w:rsidRDefault="006C19BB" w:rsidP="006C19BB">
            <w:r w:rsidRPr="00E945C3">
              <w:t>Бумага кабельная в масле</w:t>
            </w:r>
          </w:p>
          <w:p w:rsidR="006C19BB" w:rsidRPr="00E945C3" w:rsidRDefault="006C19BB" w:rsidP="006C19BB">
            <w:r w:rsidRPr="00E945C3">
              <w:t>Бумага кабельная, пропитанная лаком</w:t>
            </w:r>
          </w:p>
          <w:p w:rsidR="006C19BB" w:rsidRPr="00E945C3" w:rsidRDefault="006C19BB" w:rsidP="006C19BB">
            <w:r w:rsidRPr="00E945C3">
              <w:t>Электроизоляционный картон</w:t>
            </w:r>
          </w:p>
          <w:p w:rsidR="006C19BB" w:rsidRPr="00E945C3" w:rsidRDefault="006C19BB" w:rsidP="006C19BB">
            <w:r w:rsidRPr="00E945C3">
              <w:t>Лакоткани электроизоляционные</w:t>
            </w:r>
          </w:p>
          <w:p w:rsidR="006C19BB" w:rsidRPr="00E945C3" w:rsidRDefault="006C19BB" w:rsidP="006C19BB">
            <w:r w:rsidRPr="00E945C3">
              <w:t>Гетинакс</w:t>
            </w:r>
          </w:p>
          <w:p w:rsidR="006C19BB" w:rsidRPr="00E945C3" w:rsidRDefault="006C19BB" w:rsidP="006C19BB">
            <w:r w:rsidRPr="00E945C3">
              <w:t>Текстолит</w:t>
            </w:r>
          </w:p>
          <w:p w:rsidR="006C19BB" w:rsidRPr="00E945C3" w:rsidRDefault="006C19BB" w:rsidP="006C19BB">
            <w:r w:rsidRPr="00E945C3">
              <w:t>Стеклотекстолит</w:t>
            </w:r>
          </w:p>
          <w:p w:rsidR="006C19BB" w:rsidRPr="00E945C3" w:rsidRDefault="006C19BB" w:rsidP="006C19BB">
            <w:r w:rsidRPr="00E945C3">
              <w:t>Лак бакелитовый и др. лаки</w:t>
            </w:r>
          </w:p>
          <w:p w:rsidR="006C19BB" w:rsidRPr="00E945C3" w:rsidRDefault="006C19BB" w:rsidP="006C19BB">
            <w:r w:rsidRPr="00E945C3">
              <w:t>Масло при отсутствии конвекции</w:t>
            </w:r>
          </w:p>
          <w:p w:rsidR="006C19BB" w:rsidRPr="00E945C3" w:rsidRDefault="006C19BB" w:rsidP="006C19BB">
            <w:r w:rsidRPr="00E945C3">
              <w:t>Электротехническая сталь в пакетах:</w:t>
            </w:r>
          </w:p>
          <w:p w:rsidR="006C19BB" w:rsidRPr="00E945C3" w:rsidRDefault="006C19BB" w:rsidP="006C19BB">
            <w:r w:rsidRPr="00E945C3">
              <w:t xml:space="preserve">       вдоль пластин</w:t>
            </w:r>
          </w:p>
          <w:p w:rsidR="006C19BB" w:rsidRPr="00E945C3" w:rsidRDefault="006C19BB" w:rsidP="006C19BB">
            <w:r w:rsidRPr="00E945C3">
              <w:t xml:space="preserve">       поперек пластин</w:t>
            </w:r>
          </w:p>
          <w:p w:rsidR="006C19BB" w:rsidRPr="00E945C3" w:rsidRDefault="006C19BB" w:rsidP="006C19BB">
            <w:r w:rsidRPr="00E945C3">
              <w:t>Нагревостойкое покрытие стали</w:t>
            </w:r>
          </w:p>
          <w:p w:rsidR="006C19BB" w:rsidRPr="00E945C3" w:rsidRDefault="006C19BB" w:rsidP="006C19BB">
            <w:r w:rsidRPr="00E945C3">
              <w:t>Медь</w:t>
            </w:r>
          </w:p>
          <w:p w:rsidR="006C19BB" w:rsidRDefault="006C19BB" w:rsidP="006C19BB">
            <w:pPr>
              <w:rPr>
                <w:b/>
              </w:rPr>
            </w:pPr>
            <w:r w:rsidRPr="00E945C3">
              <w:t>Алюминий</w:t>
            </w:r>
          </w:p>
        </w:tc>
        <w:tc>
          <w:tcPr>
            <w:tcW w:w="1719" w:type="dxa"/>
            <w:vAlign w:val="center"/>
          </w:tcPr>
          <w:p w:rsidR="006C19BB" w:rsidRPr="00E945C3" w:rsidRDefault="006C19BB" w:rsidP="006C19BB">
            <w:pPr>
              <w:jc w:val="center"/>
            </w:pPr>
            <w:r w:rsidRPr="00E945C3">
              <w:t>0,12</w:t>
            </w:r>
          </w:p>
          <w:p w:rsidR="006C19BB" w:rsidRPr="00E945C3" w:rsidRDefault="006C19BB" w:rsidP="006C19BB">
            <w:pPr>
              <w:jc w:val="center"/>
            </w:pPr>
            <w:r w:rsidRPr="00E945C3">
              <w:t>0,17</w:t>
            </w:r>
          </w:p>
          <w:p w:rsidR="006C19BB" w:rsidRPr="00E945C3" w:rsidRDefault="006C19BB" w:rsidP="006C19BB">
            <w:pPr>
              <w:jc w:val="center"/>
            </w:pPr>
            <w:r w:rsidRPr="00E945C3">
              <w:t>0,17</w:t>
            </w:r>
          </w:p>
          <w:p w:rsidR="006C19BB" w:rsidRPr="00E945C3" w:rsidRDefault="006C19BB" w:rsidP="006C19BB">
            <w:pPr>
              <w:jc w:val="center"/>
            </w:pPr>
            <w:r w:rsidRPr="00E945C3">
              <w:t>0,17</w:t>
            </w:r>
          </w:p>
          <w:p w:rsidR="006C19BB" w:rsidRPr="00E945C3" w:rsidRDefault="006C19BB" w:rsidP="006C19BB">
            <w:pPr>
              <w:jc w:val="center"/>
            </w:pPr>
            <w:r w:rsidRPr="00E945C3">
              <w:t>0,25</w:t>
            </w:r>
          </w:p>
          <w:p w:rsidR="006C19BB" w:rsidRPr="00E945C3" w:rsidRDefault="006C19BB" w:rsidP="006C19BB">
            <w:pPr>
              <w:jc w:val="center"/>
            </w:pPr>
            <w:r w:rsidRPr="00E945C3">
              <w:t>0,17 – 0,175</w:t>
            </w:r>
          </w:p>
          <w:p w:rsidR="006C19BB" w:rsidRPr="00E945C3" w:rsidRDefault="006C19BB" w:rsidP="006C19BB">
            <w:pPr>
              <w:jc w:val="center"/>
            </w:pPr>
            <w:r w:rsidRPr="00E945C3">
              <w:t>0,146 – 0,162</w:t>
            </w:r>
          </w:p>
          <w:p w:rsidR="006C19BB" w:rsidRPr="00E945C3" w:rsidRDefault="006C19BB" w:rsidP="006C19BB">
            <w:pPr>
              <w:jc w:val="center"/>
            </w:pPr>
            <w:r w:rsidRPr="00E945C3">
              <w:t>0,178 – 0,182</w:t>
            </w:r>
          </w:p>
          <w:p w:rsidR="006C19BB" w:rsidRPr="00E945C3" w:rsidRDefault="006C19BB" w:rsidP="006C19BB">
            <w:pPr>
              <w:jc w:val="center"/>
            </w:pPr>
            <w:r w:rsidRPr="00E945C3">
              <w:t>0,3</w:t>
            </w:r>
          </w:p>
          <w:p w:rsidR="006C19BB" w:rsidRPr="00E945C3" w:rsidRDefault="006C19BB" w:rsidP="006C19BB">
            <w:pPr>
              <w:jc w:val="center"/>
            </w:pPr>
            <w:r w:rsidRPr="00E945C3">
              <w:t>0,1</w:t>
            </w:r>
          </w:p>
          <w:p w:rsidR="006C19BB" w:rsidRPr="00E945C3" w:rsidRDefault="006C19BB" w:rsidP="006C19BB">
            <w:pPr>
              <w:jc w:val="center"/>
            </w:pPr>
          </w:p>
          <w:p w:rsidR="006C19BB" w:rsidRPr="00E945C3" w:rsidRDefault="006C19BB" w:rsidP="006C19BB">
            <w:pPr>
              <w:jc w:val="center"/>
            </w:pPr>
            <w:r w:rsidRPr="00E945C3">
              <w:t>22,3</w:t>
            </w:r>
          </w:p>
          <w:p w:rsidR="006C19BB" w:rsidRPr="00E945C3" w:rsidRDefault="006C19BB" w:rsidP="006C19BB">
            <w:pPr>
              <w:jc w:val="center"/>
            </w:pPr>
            <w:r w:rsidRPr="00E945C3">
              <w:t>4,75 – 4,85</w:t>
            </w:r>
          </w:p>
          <w:p w:rsidR="006C19BB" w:rsidRPr="00E945C3" w:rsidRDefault="006C19BB" w:rsidP="006C19BB">
            <w:pPr>
              <w:jc w:val="center"/>
            </w:pPr>
            <w:r w:rsidRPr="00E945C3">
              <w:t>0,8</w:t>
            </w:r>
          </w:p>
          <w:p w:rsidR="006C19BB" w:rsidRPr="00E945C3" w:rsidRDefault="006C19BB" w:rsidP="006C19BB">
            <w:pPr>
              <w:jc w:val="center"/>
            </w:pPr>
            <w:r w:rsidRPr="00E945C3">
              <w:t>390</w:t>
            </w:r>
          </w:p>
          <w:p w:rsidR="006C19BB" w:rsidRDefault="006C19BB" w:rsidP="006C19BB">
            <w:pPr>
              <w:jc w:val="center"/>
              <w:rPr>
                <w:b/>
              </w:rPr>
            </w:pPr>
            <w:r w:rsidRPr="00E945C3">
              <w:t>226</w:t>
            </w:r>
          </w:p>
        </w:tc>
      </w:tr>
    </w:tbl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ind w:left="540" w:hanging="360"/>
        <w:jc w:val="center"/>
        <w:rPr>
          <w:b/>
        </w:rPr>
      </w:pPr>
      <w:r>
        <w:rPr>
          <w:b/>
        </w:rPr>
        <w:t xml:space="preserve">Значения коэффициента </w:t>
      </w:r>
      <w:r w:rsidRPr="00350998">
        <w:rPr>
          <w:b/>
          <w:i/>
          <w:lang w:val="en-US"/>
        </w:rPr>
        <w:t>k</w:t>
      </w:r>
      <w:r w:rsidRPr="00350998">
        <w:rPr>
          <w:vertAlign w:val="subscript"/>
        </w:rPr>
        <w:t>з</w:t>
      </w:r>
    </w:p>
    <w:p w:rsidR="006C19BB" w:rsidRDefault="006C19BB" w:rsidP="006C19BB">
      <w:pPr>
        <w:ind w:left="540" w:hanging="360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           Таблица П.27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1141"/>
        <w:gridCol w:w="1215"/>
        <w:gridCol w:w="1215"/>
        <w:gridCol w:w="1215"/>
        <w:gridCol w:w="1216"/>
        <w:gridCol w:w="1215"/>
        <w:gridCol w:w="1215"/>
        <w:gridCol w:w="1216"/>
      </w:tblGrid>
      <w:tr w:rsidR="006C19BB">
        <w:trPr>
          <w:trHeight w:val="555"/>
          <w:jc w:val="center"/>
        </w:trPr>
        <w:tc>
          <w:tcPr>
            <w:tcW w:w="1141" w:type="dxa"/>
            <w:vAlign w:val="center"/>
          </w:tcPr>
          <w:p w:rsidR="006C19BB" w:rsidRPr="005506DE" w:rsidRDefault="006C19BB" w:rsidP="006C19BB">
            <w:pPr>
              <w:jc w:val="center"/>
              <w:rPr>
                <w:b/>
                <w:sz w:val="26"/>
                <w:szCs w:val="26"/>
              </w:rPr>
            </w:pPr>
            <w:r w:rsidRPr="005506DE">
              <w:rPr>
                <w:b/>
                <w:i/>
                <w:sz w:val="26"/>
                <w:szCs w:val="26"/>
                <w:lang w:val="en-US"/>
              </w:rPr>
              <w:t>h</w:t>
            </w:r>
            <w:r w:rsidRPr="005506DE">
              <w:rPr>
                <w:sz w:val="26"/>
                <w:szCs w:val="26"/>
                <w:vertAlign w:val="subscript"/>
              </w:rPr>
              <w:t>к</w:t>
            </w:r>
            <w:r w:rsidRPr="005506DE">
              <w:rPr>
                <w:b/>
                <w:sz w:val="26"/>
                <w:szCs w:val="26"/>
              </w:rPr>
              <w:t>/</w:t>
            </w:r>
            <w:r w:rsidRPr="005506DE">
              <w:rPr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1215" w:type="dxa"/>
            <w:vAlign w:val="center"/>
          </w:tcPr>
          <w:p w:rsidR="006C19BB" w:rsidRDefault="006C19BB" w:rsidP="006C19BB">
            <w:r>
              <w:t>0,07 –</w:t>
            </w:r>
          </w:p>
          <w:p w:rsidR="006C19BB" w:rsidRDefault="006C19BB" w:rsidP="006C19BB">
            <w:r>
              <w:t xml:space="preserve">       0,08</w:t>
            </w:r>
          </w:p>
        </w:tc>
        <w:tc>
          <w:tcPr>
            <w:tcW w:w="1215" w:type="dxa"/>
            <w:vAlign w:val="center"/>
          </w:tcPr>
          <w:p w:rsidR="006C19BB" w:rsidRDefault="006C19BB" w:rsidP="006C19BB">
            <w:r>
              <w:t>0,08 –</w:t>
            </w:r>
          </w:p>
          <w:p w:rsidR="006C19BB" w:rsidRDefault="006C19BB" w:rsidP="006C19BB">
            <w:r>
              <w:t xml:space="preserve">        0,09</w:t>
            </w:r>
          </w:p>
        </w:tc>
        <w:tc>
          <w:tcPr>
            <w:tcW w:w="1215" w:type="dxa"/>
            <w:vAlign w:val="center"/>
          </w:tcPr>
          <w:p w:rsidR="006C19BB" w:rsidRDefault="006C19BB" w:rsidP="006C19BB">
            <w:r>
              <w:t>0,1</w:t>
            </w:r>
          </w:p>
        </w:tc>
        <w:tc>
          <w:tcPr>
            <w:tcW w:w="1216" w:type="dxa"/>
            <w:vAlign w:val="center"/>
          </w:tcPr>
          <w:p w:rsidR="006C19BB" w:rsidRDefault="006C19BB" w:rsidP="006C19BB">
            <w:r>
              <w:t>0,11 –</w:t>
            </w:r>
          </w:p>
          <w:p w:rsidR="006C19BB" w:rsidRDefault="006C19BB" w:rsidP="006C19BB">
            <w:r>
              <w:t xml:space="preserve">        0,12</w:t>
            </w:r>
          </w:p>
        </w:tc>
        <w:tc>
          <w:tcPr>
            <w:tcW w:w="1215" w:type="dxa"/>
            <w:vAlign w:val="center"/>
          </w:tcPr>
          <w:p w:rsidR="006C19BB" w:rsidRDefault="006C19BB" w:rsidP="006C19BB">
            <w:r>
              <w:t>0,13 –</w:t>
            </w:r>
          </w:p>
          <w:p w:rsidR="006C19BB" w:rsidRDefault="006C19BB" w:rsidP="006C19BB">
            <w:r>
              <w:t xml:space="preserve">        0,14</w:t>
            </w:r>
          </w:p>
        </w:tc>
        <w:tc>
          <w:tcPr>
            <w:tcW w:w="1215" w:type="dxa"/>
            <w:vAlign w:val="center"/>
          </w:tcPr>
          <w:p w:rsidR="006C19BB" w:rsidRDefault="006C19BB" w:rsidP="006C19BB">
            <w:r>
              <w:t>0,15 –</w:t>
            </w:r>
          </w:p>
          <w:p w:rsidR="006C19BB" w:rsidRDefault="006C19BB" w:rsidP="006C19BB">
            <w:r>
              <w:t xml:space="preserve">        0,19</w:t>
            </w:r>
          </w:p>
        </w:tc>
        <w:tc>
          <w:tcPr>
            <w:tcW w:w="1216" w:type="dxa"/>
            <w:vAlign w:val="center"/>
          </w:tcPr>
          <w:p w:rsidR="006C19BB" w:rsidRDefault="006C19BB" w:rsidP="006C19BB">
            <w:r>
              <w:t>0,2 и</w:t>
            </w:r>
          </w:p>
          <w:p w:rsidR="006C19BB" w:rsidRDefault="006C19BB" w:rsidP="006C19BB">
            <w:r>
              <w:t xml:space="preserve">     более</w:t>
            </w:r>
          </w:p>
        </w:tc>
      </w:tr>
      <w:tr w:rsidR="006C19BB">
        <w:trPr>
          <w:trHeight w:val="555"/>
          <w:jc w:val="center"/>
        </w:trPr>
        <w:tc>
          <w:tcPr>
            <w:tcW w:w="1141" w:type="dxa"/>
            <w:vAlign w:val="center"/>
          </w:tcPr>
          <w:p w:rsidR="006C19BB" w:rsidRPr="005506DE" w:rsidRDefault="006C19BB" w:rsidP="006C19BB">
            <w:pPr>
              <w:jc w:val="center"/>
              <w:rPr>
                <w:sz w:val="26"/>
                <w:szCs w:val="26"/>
              </w:rPr>
            </w:pPr>
            <w:r w:rsidRPr="005506DE">
              <w:rPr>
                <w:b/>
                <w:i/>
                <w:sz w:val="26"/>
                <w:szCs w:val="26"/>
                <w:lang w:val="en-US"/>
              </w:rPr>
              <w:t>k</w:t>
            </w:r>
            <w:r w:rsidRPr="005506DE">
              <w:rPr>
                <w:sz w:val="26"/>
                <w:szCs w:val="26"/>
                <w:vertAlign w:val="subscript"/>
              </w:rPr>
              <w:t>з</w:t>
            </w:r>
          </w:p>
        </w:tc>
        <w:tc>
          <w:tcPr>
            <w:tcW w:w="1215" w:type="dxa"/>
            <w:vAlign w:val="center"/>
          </w:tcPr>
          <w:p w:rsidR="006C19BB" w:rsidRDefault="006C19BB" w:rsidP="006C19BB">
            <w:pPr>
              <w:jc w:val="center"/>
            </w:pPr>
            <w:r>
              <w:t>1,10</w:t>
            </w:r>
          </w:p>
        </w:tc>
        <w:tc>
          <w:tcPr>
            <w:tcW w:w="1215" w:type="dxa"/>
            <w:vAlign w:val="center"/>
          </w:tcPr>
          <w:p w:rsidR="006C19BB" w:rsidRDefault="006C19BB" w:rsidP="006C19BB">
            <w:pPr>
              <w:jc w:val="center"/>
            </w:pPr>
            <w:r>
              <w:t>1,05</w:t>
            </w:r>
          </w:p>
        </w:tc>
        <w:tc>
          <w:tcPr>
            <w:tcW w:w="1215" w:type="dxa"/>
            <w:vAlign w:val="center"/>
          </w:tcPr>
          <w:p w:rsidR="006C19BB" w:rsidRDefault="006C19BB" w:rsidP="006C19BB">
            <w:pPr>
              <w:jc w:val="center"/>
            </w:pPr>
            <w:r>
              <w:t>1,0</w:t>
            </w:r>
          </w:p>
        </w:tc>
        <w:tc>
          <w:tcPr>
            <w:tcW w:w="1216" w:type="dxa"/>
            <w:vAlign w:val="center"/>
          </w:tcPr>
          <w:p w:rsidR="006C19BB" w:rsidRDefault="006C19BB" w:rsidP="006C19BB">
            <w:pPr>
              <w:jc w:val="center"/>
            </w:pPr>
            <w:r>
              <w:t>0,95</w:t>
            </w:r>
          </w:p>
        </w:tc>
        <w:tc>
          <w:tcPr>
            <w:tcW w:w="1215" w:type="dxa"/>
            <w:vAlign w:val="center"/>
          </w:tcPr>
          <w:p w:rsidR="006C19BB" w:rsidRDefault="006C19BB" w:rsidP="006C19BB">
            <w:pPr>
              <w:jc w:val="center"/>
            </w:pPr>
            <w:r>
              <w:t>0,90</w:t>
            </w:r>
          </w:p>
        </w:tc>
        <w:tc>
          <w:tcPr>
            <w:tcW w:w="1215" w:type="dxa"/>
            <w:vAlign w:val="center"/>
          </w:tcPr>
          <w:p w:rsidR="006C19BB" w:rsidRDefault="006C19BB" w:rsidP="006C19BB">
            <w:pPr>
              <w:jc w:val="center"/>
            </w:pPr>
            <w:r>
              <w:t>0,85</w:t>
            </w:r>
          </w:p>
        </w:tc>
        <w:tc>
          <w:tcPr>
            <w:tcW w:w="1216" w:type="dxa"/>
            <w:vAlign w:val="center"/>
          </w:tcPr>
          <w:p w:rsidR="006C19BB" w:rsidRDefault="006C19BB" w:rsidP="006C19BB">
            <w:pPr>
              <w:jc w:val="center"/>
            </w:pPr>
            <w:r>
              <w:t>0,80</w:t>
            </w:r>
          </w:p>
        </w:tc>
      </w:tr>
    </w:tbl>
    <w:p w:rsidR="006C19BB" w:rsidRDefault="006C19BB" w:rsidP="006C19BB">
      <w:pPr>
        <w:rPr>
          <w:b/>
        </w:rPr>
      </w:pPr>
    </w:p>
    <w:p w:rsidR="006C19BB" w:rsidRDefault="006C19BB" w:rsidP="006C19BB">
      <w:pPr>
        <w:rPr>
          <w:b/>
        </w:rPr>
      </w:pPr>
    </w:p>
    <w:p w:rsidR="006C19BB" w:rsidRDefault="006C19BB" w:rsidP="006C19BB">
      <w:pPr>
        <w:ind w:left="180"/>
        <w:jc w:val="center"/>
        <w:rPr>
          <w:b/>
        </w:rPr>
      </w:pPr>
      <w:r>
        <w:rPr>
          <w:b/>
        </w:rPr>
        <w:t>Типы баков силовых масляных трансформаторов</w:t>
      </w:r>
    </w:p>
    <w:p w:rsidR="006C19BB" w:rsidRDefault="006C19BB" w:rsidP="006C19BB">
      <w:pPr>
        <w:ind w:left="540" w:hanging="360"/>
        <w:jc w:val="center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 Таблица П.28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4367"/>
        <w:gridCol w:w="1194"/>
        <w:gridCol w:w="1571"/>
        <w:gridCol w:w="2932"/>
      </w:tblGrid>
      <w:tr w:rsidR="006C19BB">
        <w:trPr>
          <w:trHeight w:val="668"/>
          <w:jc w:val="center"/>
        </w:trPr>
        <w:tc>
          <w:tcPr>
            <w:tcW w:w="4367" w:type="dxa"/>
            <w:vAlign w:val="center"/>
          </w:tcPr>
          <w:p w:rsidR="006C19BB" w:rsidRDefault="006C19BB" w:rsidP="006C19BB">
            <w:pPr>
              <w:jc w:val="center"/>
            </w:pPr>
            <w:r>
              <w:t>Тип бака</w:t>
            </w:r>
          </w:p>
        </w:tc>
        <w:tc>
          <w:tcPr>
            <w:tcW w:w="1194" w:type="dxa"/>
            <w:vAlign w:val="center"/>
          </w:tcPr>
          <w:p w:rsidR="006C19BB" w:rsidRPr="009C2327" w:rsidRDefault="006C19BB" w:rsidP="006C19BB">
            <w:pPr>
              <w:jc w:val="center"/>
              <w:rPr>
                <w:lang w:val="en-US"/>
              </w:rPr>
            </w:pPr>
            <w:r>
              <w:t>Рисунок</w:t>
            </w:r>
            <w:r w:rsidR="009C2327">
              <w:t xml:space="preserve"> </w:t>
            </w:r>
            <w:r w:rsidR="009C2327">
              <w:rPr>
                <w:lang w:val="en-US"/>
              </w:rPr>
              <w:t>[1]</w:t>
            </w:r>
          </w:p>
        </w:tc>
        <w:tc>
          <w:tcPr>
            <w:tcW w:w="1571" w:type="dxa"/>
            <w:vAlign w:val="center"/>
          </w:tcPr>
          <w:p w:rsidR="006C19BB" w:rsidRDefault="006C19BB" w:rsidP="006C19BB">
            <w:pPr>
              <w:jc w:val="center"/>
            </w:pPr>
            <w:r>
              <w:t>Вид</w:t>
            </w:r>
          </w:p>
          <w:p w:rsidR="006C19BB" w:rsidRDefault="006C19BB" w:rsidP="006C19BB">
            <w:pPr>
              <w:jc w:val="center"/>
            </w:pPr>
            <w:r>
              <w:t>охлаждения</w:t>
            </w:r>
          </w:p>
        </w:tc>
        <w:tc>
          <w:tcPr>
            <w:tcW w:w="2932" w:type="dxa"/>
            <w:vAlign w:val="center"/>
          </w:tcPr>
          <w:p w:rsidR="006C19BB" w:rsidRDefault="006C19BB" w:rsidP="006C19BB">
            <w:pPr>
              <w:jc w:val="center"/>
            </w:pPr>
            <w:r>
              <w:t>Пределы применения по мощности, кВ·А</w:t>
            </w:r>
          </w:p>
        </w:tc>
      </w:tr>
      <w:tr w:rsidR="006C19BB">
        <w:trPr>
          <w:trHeight w:val="500"/>
          <w:jc w:val="center"/>
        </w:trPr>
        <w:tc>
          <w:tcPr>
            <w:tcW w:w="4367" w:type="dxa"/>
            <w:vAlign w:val="center"/>
          </w:tcPr>
          <w:p w:rsidR="006C19BB" w:rsidRDefault="006C19BB" w:rsidP="006C19BB">
            <w:r>
              <w:t>Бак с гладкими стенками</w:t>
            </w:r>
          </w:p>
        </w:tc>
        <w:tc>
          <w:tcPr>
            <w:tcW w:w="1194" w:type="dxa"/>
            <w:vAlign w:val="center"/>
          </w:tcPr>
          <w:p w:rsidR="006C19BB" w:rsidRDefault="006C19BB" w:rsidP="006C19BB">
            <w:pPr>
              <w:jc w:val="center"/>
            </w:pPr>
            <w:r>
              <w:t>—</w:t>
            </w:r>
          </w:p>
        </w:tc>
        <w:tc>
          <w:tcPr>
            <w:tcW w:w="1571" w:type="dxa"/>
            <w:vAlign w:val="center"/>
          </w:tcPr>
          <w:p w:rsidR="006C19BB" w:rsidRDefault="006C19BB" w:rsidP="006C19BB">
            <w:pPr>
              <w:jc w:val="center"/>
            </w:pPr>
            <w:r>
              <w:t>М</w:t>
            </w:r>
          </w:p>
        </w:tc>
        <w:tc>
          <w:tcPr>
            <w:tcW w:w="2932" w:type="dxa"/>
            <w:vAlign w:val="center"/>
          </w:tcPr>
          <w:p w:rsidR="006C19BB" w:rsidRDefault="006C19BB" w:rsidP="006C19BB">
            <w:pPr>
              <w:jc w:val="center"/>
            </w:pPr>
            <w:r>
              <w:t>до 25 – 40</w:t>
            </w:r>
          </w:p>
        </w:tc>
      </w:tr>
      <w:tr w:rsidR="006C19BB">
        <w:trPr>
          <w:trHeight w:val="500"/>
          <w:jc w:val="center"/>
        </w:trPr>
        <w:tc>
          <w:tcPr>
            <w:tcW w:w="4367" w:type="dxa"/>
            <w:vAlign w:val="center"/>
          </w:tcPr>
          <w:p w:rsidR="006C19BB" w:rsidRDefault="006C19BB" w:rsidP="006C19BB">
            <w:r>
              <w:t>Бак со стенками в виде волн</w:t>
            </w:r>
          </w:p>
        </w:tc>
        <w:tc>
          <w:tcPr>
            <w:tcW w:w="1194" w:type="dxa"/>
            <w:vAlign w:val="center"/>
          </w:tcPr>
          <w:p w:rsidR="006C19BB" w:rsidRDefault="006C19BB" w:rsidP="006C19BB">
            <w:pPr>
              <w:jc w:val="center"/>
            </w:pPr>
            <w:r>
              <w:t>9.14</w:t>
            </w:r>
          </w:p>
        </w:tc>
        <w:tc>
          <w:tcPr>
            <w:tcW w:w="1571" w:type="dxa"/>
            <w:vAlign w:val="center"/>
          </w:tcPr>
          <w:p w:rsidR="006C19BB" w:rsidRDefault="006C19BB" w:rsidP="006C19BB">
            <w:pPr>
              <w:jc w:val="center"/>
            </w:pPr>
            <w:r>
              <w:t>М</w:t>
            </w:r>
          </w:p>
        </w:tc>
        <w:tc>
          <w:tcPr>
            <w:tcW w:w="2932" w:type="dxa"/>
            <w:vAlign w:val="center"/>
          </w:tcPr>
          <w:p w:rsidR="006C19BB" w:rsidRDefault="006C19BB" w:rsidP="006C19BB">
            <w:pPr>
              <w:jc w:val="center"/>
            </w:pPr>
            <w:r>
              <w:t>от 40 – 63 до 630</w:t>
            </w:r>
          </w:p>
        </w:tc>
      </w:tr>
      <w:tr w:rsidR="006C19BB">
        <w:trPr>
          <w:trHeight w:val="668"/>
          <w:jc w:val="center"/>
        </w:trPr>
        <w:tc>
          <w:tcPr>
            <w:tcW w:w="4367" w:type="dxa"/>
            <w:vAlign w:val="center"/>
          </w:tcPr>
          <w:p w:rsidR="006C19BB" w:rsidRDefault="006C19BB" w:rsidP="006C19BB">
            <w:r>
              <w:t>Бак с вваренными охлаждающими гнутыми трубами (трубчатый)</w:t>
            </w:r>
          </w:p>
        </w:tc>
        <w:tc>
          <w:tcPr>
            <w:tcW w:w="1194" w:type="dxa"/>
            <w:vAlign w:val="center"/>
          </w:tcPr>
          <w:p w:rsidR="006C19BB" w:rsidRDefault="006C19BB" w:rsidP="006C19BB">
            <w:pPr>
              <w:jc w:val="center"/>
            </w:pPr>
            <w:r>
              <w:t>9.15</w:t>
            </w:r>
          </w:p>
        </w:tc>
        <w:tc>
          <w:tcPr>
            <w:tcW w:w="1571" w:type="dxa"/>
            <w:vAlign w:val="center"/>
          </w:tcPr>
          <w:p w:rsidR="006C19BB" w:rsidRDefault="006C19BB" w:rsidP="006C19BB">
            <w:pPr>
              <w:jc w:val="center"/>
            </w:pPr>
            <w:r>
              <w:t>М</w:t>
            </w:r>
          </w:p>
        </w:tc>
        <w:tc>
          <w:tcPr>
            <w:tcW w:w="2932" w:type="dxa"/>
            <w:vAlign w:val="center"/>
          </w:tcPr>
          <w:p w:rsidR="006C19BB" w:rsidRDefault="006C19BB" w:rsidP="006C19BB">
            <w:pPr>
              <w:jc w:val="center"/>
            </w:pPr>
            <w:r>
              <w:t>от 40 – 63 до 1600</w:t>
            </w:r>
          </w:p>
        </w:tc>
      </w:tr>
      <w:tr w:rsidR="006C19BB">
        <w:trPr>
          <w:trHeight w:val="668"/>
          <w:jc w:val="center"/>
        </w:trPr>
        <w:tc>
          <w:tcPr>
            <w:tcW w:w="4367" w:type="dxa"/>
            <w:vAlign w:val="center"/>
          </w:tcPr>
          <w:p w:rsidR="006C19BB" w:rsidRDefault="006C19BB" w:rsidP="006C19BB">
            <w:r>
              <w:t>Бак с навесными радиаторами с прямыми трубами</w:t>
            </w:r>
          </w:p>
        </w:tc>
        <w:tc>
          <w:tcPr>
            <w:tcW w:w="1194" w:type="dxa"/>
            <w:vAlign w:val="center"/>
          </w:tcPr>
          <w:p w:rsidR="006C19BB" w:rsidRDefault="006C19BB" w:rsidP="006C19BB">
            <w:pPr>
              <w:jc w:val="center"/>
            </w:pPr>
            <w:r>
              <w:t>9.16</w:t>
            </w:r>
          </w:p>
        </w:tc>
        <w:tc>
          <w:tcPr>
            <w:tcW w:w="1571" w:type="dxa"/>
            <w:vAlign w:val="center"/>
          </w:tcPr>
          <w:p w:rsidR="006C19BB" w:rsidRDefault="006C19BB" w:rsidP="006C19BB">
            <w:pPr>
              <w:jc w:val="center"/>
            </w:pPr>
            <w:r>
              <w:t>М</w:t>
            </w:r>
          </w:p>
        </w:tc>
        <w:tc>
          <w:tcPr>
            <w:tcW w:w="2932" w:type="dxa"/>
            <w:vAlign w:val="center"/>
          </w:tcPr>
          <w:p w:rsidR="006C19BB" w:rsidRDefault="006C19BB" w:rsidP="006C19BB">
            <w:pPr>
              <w:jc w:val="center"/>
            </w:pPr>
            <w:r>
              <w:t>от 100 до 6300</w:t>
            </w:r>
          </w:p>
        </w:tc>
      </w:tr>
      <w:tr w:rsidR="006C19BB">
        <w:trPr>
          <w:trHeight w:val="668"/>
          <w:jc w:val="center"/>
        </w:trPr>
        <w:tc>
          <w:tcPr>
            <w:tcW w:w="4367" w:type="dxa"/>
            <w:vAlign w:val="center"/>
          </w:tcPr>
          <w:p w:rsidR="006C19BB" w:rsidRDefault="006C19BB" w:rsidP="006C19BB">
            <w:r>
              <w:t>Бак с навесными радиаторами с гнутыми трубами</w:t>
            </w:r>
          </w:p>
        </w:tc>
        <w:tc>
          <w:tcPr>
            <w:tcW w:w="1194" w:type="dxa"/>
            <w:vAlign w:val="center"/>
          </w:tcPr>
          <w:p w:rsidR="006C19BB" w:rsidRDefault="006C19BB" w:rsidP="006C19BB">
            <w:pPr>
              <w:jc w:val="center"/>
            </w:pPr>
            <w:r>
              <w:t>9.17</w:t>
            </w:r>
          </w:p>
        </w:tc>
        <w:tc>
          <w:tcPr>
            <w:tcW w:w="1571" w:type="dxa"/>
            <w:vAlign w:val="center"/>
          </w:tcPr>
          <w:p w:rsidR="006C19BB" w:rsidRDefault="006C19BB" w:rsidP="006C19BB">
            <w:pPr>
              <w:jc w:val="center"/>
            </w:pPr>
            <w:r>
              <w:t>М</w:t>
            </w:r>
          </w:p>
        </w:tc>
        <w:tc>
          <w:tcPr>
            <w:tcW w:w="2932" w:type="dxa"/>
            <w:vAlign w:val="center"/>
          </w:tcPr>
          <w:p w:rsidR="006C19BB" w:rsidRDefault="006C19BB" w:rsidP="006C19BB">
            <w:pPr>
              <w:jc w:val="center"/>
            </w:pPr>
            <w:r>
              <w:t>от 2500 до 10 000</w:t>
            </w:r>
          </w:p>
        </w:tc>
      </w:tr>
      <w:tr w:rsidR="006C19BB">
        <w:trPr>
          <w:trHeight w:val="692"/>
          <w:jc w:val="center"/>
        </w:trPr>
        <w:tc>
          <w:tcPr>
            <w:tcW w:w="4367" w:type="dxa"/>
            <w:vAlign w:val="center"/>
          </w:tcPr>
          <w:p w:rsidR="006C19BB" w:rsidRDefault="006C19BB" w:rsidP="006C19BB">
            <w:r>
              <w:t>Бак с навесными радиаторами с гнутыми трубами с дутьем</w:t>
            </w:r>
          </w:p>
        </w:tc>
        <w:tc>
          <w:tcPr>
            <w:tcW w:w="1194" w:type="dxa"/>
            <w:vAlign w:val="center"/>
          </w:tcPr>
          <w:p w:rsidR="006C19BB" w:rsidRDefault="006C19BB" w:rsidP="006C19BB">
            <w:pPr>
              <w:jc w:val="center"/>
            </w:pPr>
            <w:r>
              <w:t>9.6</w:t>
            </w:r>
          </w:p>
        </w:tc>
        <w:tc>
          <w:tcPr>
            <w:tcW w:w="1571" w:type="dxa"/>
            <w:vAlign w:val="center"/>
          </w:tcPr>
          <w:p w:rsidR="006C19BB" w:rsidRDefault="006C19BB" w:rsidP="006C19BB">
            <w:pPr>
              <w:jc w:val="center"/>
            </w:pPr>
            <w:r>
              <w:t>Д</w:t>
            </w:r>
          </w:p>
        </w:tc>
        <w:tc>
          <w:tcPr>
            <w:tcW w:w="2932" w:type="dxa"/>
            <w:vAlign w:val="center"/>
          </w:tcPr>
          <w:p w:rsidR="006C19BB" w:rsidRDefault="006C19BB" w:rsidP="006C19BB">
            <w:pPr>
              <w:jc w:val="center"/>
            </w:pPr>
            <w:r>
              <w:t>от 10 000 до 80 000</w:t>
            </w:r>
          </w:p>
        </w:tc>
      </w:tr>
      <w:tr w:rsidR="006C19BB">
        <w:trPr>
          <w:trHeight w:val="668"/>
          <w:jc w:val="center"/>
        </w:trPr>
        <w:tc>
          <w:tcPr>
            <w:tcW w:w="4367" w:type="dxa"/>
            <w:vAlign w:val="center"/>
          </w:tcPr>
          <w:p w:rsidR="006C19BB" w:rsidRDefault="006C19BB" w:rsidP="006C19BB">
            <w:r>
              <w:t>Бак с охладителями с принудительной циркуляцией масла и с дутьем</w:t>
            </w:r>
          </w:p>
        </w:tc>
        <w:tc>
          <w:tcPr>
            <w:tcW w:w="1194" w:type="dxa"/>
            <w:vAlign w:val="center"/>
          </w:tcPr>
          <w:p w:rsidR="006C19BB" w:rsidRDefault="006C19BB" w:rsidP="006C19BB">
            <w:pPr>
              <w:jc w:val="center"/>
            </w:pPr>
            <w:r>
              <w:t>—</w:t>
            </w:r>
          </w:p>
        </w:tc>
        <w:tc>
          <w:tcPr>
            <w:tcW w:w="1571" w:type="dxa"/>
            <w:vAlign w:val="center"/>
          </w:tcPr>
          <w:p w:rsidR="006C19BB" w:rsidRDefault="006C19BB" w:rsidP="006C19BB">
            <w:pPr>
              <w:jc w:val="center"/>
            </w:pPr>
            <w:r>
              <w:t>ДЦ</w:t>
            </w:r>
          </w:p>
        </w:tc>
        <w:tc>
          <w:tcPr>
            <w:tcW w:w="2932" w:type="dxa"/>
            <w:vAlign w:val="center"/>
          </w:tcPr>
          <w:p w:rsidR="006C19BB" w:rsidRDefault="006C19BB" w:rsidP="006C19BB">
            <w:pPr>
              <w:jc w:val="center"/>
            </w:pPr>
            <w:r>
              <w:t>от 63 000 и выше</w:t>
            </w:r>
          </w:p>
        </w:tc>
      </w:tr>
    </w:tbl>
    <w:p w:rsidR="006C19BB" w:rsidRDefault="006C19BB" w:rsidP="006C19BB">
      <w:pPr>
        <w:rPr>
          <w:b/>
          <w:lang w:val="en-US"/>
        </w:rPr>
      </w:pPr>
    </w:p>
    <w:p w:rsidR="006C19BB" w:rsidRDefault="006C19BB" w:rsidP="006C19BB">
      <w:pPr>
        <w:rPr>
          <w:b/>
          <w:lang w:val="en-US"/>
        </w:rPr>
      </w:pPr>
    </w:p>
    <w:p w:rsidR="009C2327" w:rsidRDefault="009C2327" w:rsidP="006C19BB">
      <w:pPr>
        <w:rPr>
          <w:b/>
          <w:lang w:val="en-US"/>
        </w:rPr>
      </w:pPr>
    </w:p>
    <w:p w:rsidR="006C19BB" w:rsidRDefault="006C19BB" w:rsidP="006C19BB">
      <w:pPr>
        <w:rPr>
          <w:b/>
        </w:rPr>
      </w:pPr>
    </w:p>
    <w:p w:rsidR="006C19BB" w:rsidRPr="00A320DF" w:rsidRDefault="006C19BB" w:rsidP="006C19BB">
      <w:pPr>
        <w:jc w:val="both"/>
        <w:rPr>
          <w:b/>
        </w:rPr>
      </w:pPr>
      <w:r>
        <w:rPr>
          <w:b/>
          <w:lang w:val="en-US"/>
        </w:rPr>
        <w:tab/>
      </w:r>
      <w:r>
        <w:rPr>
          <w:b/>
        </w:rPr>
        <w:t>Минимально допустимые расстояния от отводов до заземленных частей  бака</w:t>
      </w:r>
    </w:p>
    <w:p w:rsidR="006C19BB" w:rsidRDefault="006C19BB" w:rsidP="006C19BB">
      <w:pPr>
        <w:jc w:val="both"/>
        <w:rPr>
          <w:b/>
        </w:rPr>
      </w:pPr>
      <w:r>
        <w:rPr>
          <w:b/>
          <w:lang w:val="en-US"/>
        </w:rPr>
        <w:tab/>
      </w:r>
      <w:r>
        <w:rPr>
          <w:b/>
        </w:rPr>
        <w:t xml:space="preserve"> (рис. 12 и 13) </w:t>
      </w:r>
    </w:p>
    <w:p w:rsidR="006C19BB" w:rsidRDefault="006C19BB" w:rsidP="006C19BB">
      <w:pPr>
        <w:ind w:firstLine="426"/>
        <w:jc w:val="both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                  </w:t>
      </w:r>
      <w:r>
        <w:rPr>
          <w:b/>
        </w:rPr>
        <w:tab/>
        <w:t xml:space="preserve">   Таблица П.29</w:t>
      </w:r>
    </w:p>
    <w:tbl>
      <w:tblPr>
        <w:tblStyle w:val="a3"/>
        <w:tblW w:w="9494" w:type="dxa"/>
        <w:jc w:val="center"/>
        <w:tblLook w:val="01E0" w:firstRow="1" w:lastRow="1" w:firstColumn="1" w:lastColumn="1" w:noHBand="0" w:noVBand="0"/>
      </w:tblPr>
      <w:tblGrid>
        <w:gridCol w:w="1747"/>
        <w:gridCol w:w="1184"/>
        <w:gridCol w:w="1087"/>
        <w:gridCol w:w="1088"/>
        <w:gridCol w:w="1088"/>
        <w:gridCol w:w="1100"/>
        <w:gridCol w:w="1100"/>
        <w:gridCol w:w="1100"/>
      </w:tblGrid>
      <w:tr w:rsidR="006C19BB" w:rsidRPr="0004077B">
        <w:trPr>
          <w:trHeight w:val="492"/>
          <w:jc w:val="center"/>
        </w:trPr>
        <w:tc>
          <w:tcPr>
            <w:tcW w:w="2931" w:type="dxa"/>
            <w:gridSpan w:val="2"/>
            <w:vAlign w:val="center"/>
          </w:tcPr>
          <w:p w:rsidR="006C19BB" w:rsidRDefault="006C19BB" w:rsidP="006C19BB">
            <w:pPr>
              <w:jc w:val="center"/>
            </w:pPr>
            <w:r w:rsidRPr="0004077B">
              <w:t>Испытательны</w:t>
            </w:r>
            <w:r>
              <w:t>е</w:t>
            </w:r>
            <w:r w:rsidRPr="0004077B">
              <w:t xml:space="preserve"> </w:t>
            </w:r>
          </w:p>
          <w:p w:rsidR="006C19BB" w:rsidRDefault="006C19BB" w:rsidP="006C19BB">
            <w:pPr>
              <w:jc w:val="center"/>
            </w:pPr>
            <w:r w:rsidRPr="0004077B">
              <w:t>отводы, кВ</w:t>
            </w:r>
          </w:p>
          <w:p w:rsidR="006C19BB" w:rsidRPr="0004077B" w:rsidRDefault="006C19BB" w:rsidP="006C19BB">
            <w:pPr>
              <w:jc w:val="center"/>
            </w:pPr>
          </w:p>
        </w:tc>
        <w:tc>
          <w:tcPr>
            <w:tcW w:w="1087" w:type="dxa"/>
            <w:vAlign w:val="center"/>
          </w:tcPr>
          <w:p w:rsidR="006C19BB" w:rsidRPr="0004077B" w:rsidRDefault="006C19BB" w:rsidP="006C19BB">
            <w:pPr>
              <w:jc w:val="center"/>
            </w:pPr>
            <w:r w:rsidRPr="0004077B">
              <w:t>25</w:t>
            </w:r>
          </w:p>
        </w:tc>
        <w:tc>
          <w:tcPr>
            <w:tcW w:w="1088" w:type="dxa"/>
            <w:vAlign w:val="center"/>
          </w:tcPr>
          <w:p w:rsidR="006C19BB" w:rsidRPr="0004077B" w:rsidRDefault="006C19BB" w:rsidP="006C19BB">
            <w:pPr>
              <w:jc w:val="center"/>
            </w:pPr>
            <w:r w:rsidRPr="0004077B">
              <w:t>35</w:t>
            </w:r>
          </w:p>
        </w:tc>
        <w:tc>
          <w:tcPr>
            <w:tcW w:w="1088" w:type="dxa"/>
            <w:vAlign w:val="center"/>
          </w:tcPr>
          <w:p w:rsidR="006C19BB" w:rsidRPr="0004077B" w:rsidRDefault="006C19BB" w:rsidP="006C19BB">
            <w:pPr>
              <w:jc w:val="center"/>
            </w:pPr>
            <w:r w:rsidRPr="0004077B">
              <w:t>45</w:t>
            </w:r>
          </w:p>
        </w:tc>
        <w:tc>
          <w:tcPr>
            <w:tcW w:w="1100" w:type="dxa"/>
            <w:vAlign w:val="center"/>
          </w:tcPr>
          <w:p w:rsidR="006C19BB" w:rsidRPr="0004077B" w:rsidRDefault="006C19BB" w:rsidP="006C19BB">
            <w:pPr>
              <w:jc w:val="center"/>
            </w:pPr>
            <w:r w:rsidRPr="0004077B">
              <w:t>55</w:t>
            </w:r>
          </w:p>
        </w:tc>
        <w:tc>
          <w:tcPr>
            <w:tcW w:w="1100" w:type="dxa"/>
            <w:vAlign w:val="center"/>
          </w:tcPr>
          <w:p w:rsidR="006C19BB" w:rsidRPr="0004077B" w:rsidRDefault="006C19BB" w:rsidP="006C19BB">
            <w:pPr>
              <w:jc w:val="center"/>
            </w:pPr>
            <w:r w:rsidRPr="0004077B">
              <w:t>85</w:t>
            </w:r>
          </w:p>
        </w:tc>
        <w:tc>
          <w:tcPr>
            <w:tcW w:w="1100" w:type="dxa"/>
            <w:vAlign w:val="center"/>
          </w:tcPr>
          <w:p w:rsidR="006C19BB" w:rsidRPr="0004077B" w:rsidRDefault="006C19BB" w:rsidP="006C19BB">
            <w:pPr>
              <w:jc w:val="center"/>
            </w:pPr>
            <w:r w:rsidRPr="0004077B">
              <w:t>100</w:t>
            </w:r>
          </w:p>
        </w:tc>
      </w:tr>
      <w:tr w:rsidR="006C19BB" w:rsidRPr="0004077B">
        <w:trPr>
          <w:trHeight w:val="627"/>
          <w:jc w:val="center"/>
        </w:trPr>
        <w:tc>
          <w:tcPr>
            <w:tcW w:w="1747" w:type="dxa"/>
            <w:vMerge w:val="restart"/>
            <w:vAlign w:val="center"/>
          </w:tcPr>
          <w:p w:rsidR="006C19BB" w:rsidRDefault="006C19BB" w:rsidP="006C19BB">
            <w:pPr>
              <w:jc w:val="center"/>
            </w:pPr>
            <w:r>
              <w:t>Изоляционные расстояния,</w:t>
            </w:r>
          </w:p>
          <w:p w:rsidR="006C19BB" w:rsidRPr="0004077B" w:rsidRDefault="006C19BB" w:rsidP="006C19BB">
            <w:pPr>
              <w:jc w:val="center"/>
            </w:pPr>
            <w:r>
              <w:t xml:space="preserve"> мм</w:t>
            </w:r>
          </w:p>
        </w:tc>
        <w:tc>
          <w:tcPr>
            <w:tcW w:w="1184" w:type="dxa"/>
            <w:vAlign w:val="center"/>
          </w:tcPr>
          <w:p w:rsidR="006C19BB" w:rsidRPr="00F744C4" w:rsidRDefault="006C19BB" w:rsidP="006C19BB">
            <w:pPr>
              <w:jc w:val="center"/>
              <w:rPr>
                <w:sz w:val="32"/>
                <w:szCs w:val="32"/>
                <w:vertAlign w:val="subscript"/>
              </w:rPr>
            </w:pPr>
            <w:r w:rsidRPr="00526100">
              <w:rPr>
                <w:sz w:val="32"/>
                <w:szCs w:val="32"/>
                <w:lang w:val="en-US"/>
              </w:rPr>
              <w:t>S</w:t>
            </w:r>
            <w:r w:rsidRPr="00526100">
              <w:rPr>
                <w:sz w:val="32"/>
                <w:szCs w:val="32"/>
                <w:vertAlign w:val="subscript"/>
                <w:lang w:val="en-US"/>
              </w:rPr>
              <w:t>1</w:t>
            </w:r>
          </w:p>
        </w:tc>
        <w:tc>
          <w:tcPr>
            <w:tcW w:w="1087" w:type="dxa"/>
            <w:vAlign w:val="center"/>
          </w:tcPr>
          <w:p w:rsidR="006C19BB" w:rsidRPr="0004077B" w:rsidRDefault="006C19BB" w:rsidP="006C19BB">
            <w:pPr>
              <w:jc w:val="center"/>
            </w:pPr>
            <w:r w:rsidRPr="0004077B">
              <w:t>15</w:t>
            </w:r>
          </w:p>
        </w:tc>
        <w:tc>
          <w:tcPr>
            <w:tcW w:w="1088" w:type="dxa"/>
            <w:vAlign w:val="center"/>
          </w:tcPr>
          <w:p w:rsidR="006C19BB" w:rsidRPr="0004077B" w:rsidRDefault="006C19BB" w:rsidP="006C19BB">
            <w:pPr>
              <w:jc w:val="center"/>
            </w:pPr>
            <w:r>
              <w:t>25</w:t>
            </w:r>
          </w:p>
        </w:tc>
        <w:tc>
          <w:tcPr>
            <w:tcW w:w="1088" w:type="dxa"/>
            <w:vAlign w:val="center"/>
          </w:tcPr>
          <w:p w:rsidR="006C19BB" w:rsidRPr="0004077B" w:rsidRDefault="006C19BB" w:rsidP="006C19BB">
            <w:pPr>
              <w:jc w:val="center"/>
            </w:pPr>
            <w:r>
              <w:t>35</w:t>
            </w:r>
          </w:p>
        </w:tc>
        <w:tc>
          <w:tcPr>
            <w:tcW w:w="1100" w:type="dxa"/>
            <w:vAlign w:val="center"/>
          </w:tcPr>
          <w:p w:rsidR="006C19BB" w:rsidRPr="0004077B" w:rsidRDefault="006C19BB" w:rsidP="006C19BB">
            <w:pPr>
              <w:jc w:val="center"/>
            </w:pPr>
            <w:r>
              <w:t>40</w:t>
            </w:r>
          </w:p>
        </w:tc>
        <w:tc>
          <w:tcPr>
            <w:tcW w:w="1100" w:type="dxa"/>
            <w:vAlign w:val="center"/>
          </w:tcPr>
          <w:p w:rsidR="006C19BB" w:rsidRPr="0004077B" w:rsidRDefault="006C19BB" w:rsidP="006C19BB">
            <w:pPr>
              <w:jc w:val="center"/>
            </w:pPr>
            <w:r>
              <w:t>42</w:t>
            </w:r>
          </w:p>
        </w:tc>
        <w:tc>
          <w:tcPr>
            <w:tcW w:w="1100" w:type="dxa"/>
            <w:vAlign w:val="center"/>
          </w:tcPr>
          <w:p w:rsidR="006C19BB" w:rsidRPr="0004077B" w:rsidRDefault="006C19BB" w:rsidP="006C19BB">
            <w:pPr>
              <w:jc w:val="center"/>
            </w:pPr>
            <w:r>
              <w:t>45</w:t>
            </w:r>
          </w:p>
        </w:tc>
      </w:tr>
      <w:tr w:rsidR="006C19BB" w:rsidRPr="0004077B">
        <w:trPr>
          <w:trHeight w:val="627"/>
          <w:jc w:val="center"/>
        </w:trPr>
        <w:tc>
          <w:tcPr>
            <w:tcW w:w="1747" w:type="dxa"/>
            <w:vMerge/>
            <w:vAlign w:val="center"/>
          </w:tcPr>
          <w:p w:rsidR="006C19BB" w:rsidRPr="0004077B" w:rsidRDefault="006C19BB" w:rsidP="006C19BB">
            <w:pPr>
              <w:jc w:val="center"/>
            </w:pPr>
          </w:p>
        </w:tc>
        <w:tc>
          <w:tcPr>
            <w:tcW w:w="1184" w:type="dxa"/>
            <w:vAlign w:val="center"/>
          </w:tcPr>
          <w:p w:rsidR="006C19BB" w:rsidRPr="00F744C4" w:rsidRDefault="006C19BB" w:rsidP="006C19BB">
            <w:pPr>
              <w:jc w:val="center"/>
              <w:rPr>
                <w:sz w:val="32"/>
                <w:szCs w:val="32"/>
              </w:rPr>
            </w:pPr>
            <w:r w:rsidRPr="00526100">
              <w:rPr>
                <w:sz w:val="32"/>
                <w:szCs w:val="32"/>
                <w:lang w:val="en-US"/>
              </w:rPr>
              <w:t>S</w:t>
            </w:r>
            <w:r w:rsidRPr="00526100">
              <w:rPr>
                <w:sz w:val="32"/>
                <w:szCs w:val="32"/>
                <w:vertAlign w:val="subscript"/>
                <w:lang w:val="en-US"/>
              </w:rPr>
              <w:t>2</w:t>
            </w:r>
          </w:p>
        </w:tc>
        <w:tc>
          <w:tcPr>
            <w:tcW w:w="1087" w:type="dxa"/>
            <w:vAlign w:val="center"/>
          </w:tcPr>
          <w:p w:rsidR="006C19BB" w:rsidRPr="0004077B" w:rsidRDefault="006C19BB" w:rsidP="006C19BB">
            <w:pPr>
              <w:jc w:val="center"/>
            </w:pPr>
            <w:r w:rsidRPr="0004077B">
              <w:t>15</w:t>
            </w:r>
          </w:p>
        </w:tc>
        <w:tc>
          <w:tcPr>
            <w:tcW w:w="1088" w:type="dxa"/>
            <w:vAlign w:val="center"/>
          </w:tcPr>
          <w:p w:rsidR="006C19BB" w:rsidRPr="0004077B" w:rsidRDefault="006C19BB" w:rsidP="006C19BB">
            <w:pPr>
              <w:jc w:val="center"/>
            </w:pPr>
            <w:r w:rsidRPr="0004077B">
              <w:t>23</w:t>
            </w:r>
          </w:p>
        </w:tc>
        <w:tc>
          <w:tcPr>
            <w:tcW w:w="1088" w:type="dxa"/>
            <w:vAlign w:val="center"/>
          </w:tcPr>
          <w:p w:rsidR="006C19BB" w:rsidRPr="0004077B" w:rsidRDefault="006C19BB" w:rsidP="006C19BB">
            <w:pPr>
              <w:jc w:val="center"/>
            </w:pPr>
            <w:r w:rsidRPr="0004077B">
              <w:t>32</w:t>
            </w:r>
          </w:p>
        </w:tc>
        <w:tc>
          <w:tcPr>
            <w:tcW w:w="1100" w:type="dxa"/>
            <w:vAlign w:val="center"/>
          </w:tcPr>
          <w:p w:rsidR="006C19BB" w:rsidRPr="0004077B" w:rsidRDefault="006C19BB" w:rsidP="006C19BB">
            <w:pPr>
              <w:jc w:val="center"/>
            </w:pPr>
            <w:r w:rsidRPr="0004077B">
              <w:t>40</w:t>
            </w:r>
          </w:p>
        </w:tc>
        <w:tc>
          <w:tcPr>
            <w:tcW w:w="1100" w:type="dxa"/>
            <w:vAlign w:val="center"/>
          </w:tcPr>
          <w:p w:rsidR="006C19BB" w:rsidRPr="0004077B" w:rsidRDefault="006C19BB" w:rsidP="006C19BB">
            <w:pPr>
              <w:jc w:val="center"/>
            </w:pPr>
            <w:r w:rsidRPr="0004077B">
              <w:t>40</w:t>
            </w:r>
          </w:p>
        </w:tc>
        <w:tc>
          <w:tcPr>
            <w:tcW w:w="1100" w:type="dxa"/>
            <w:vAlign w:val="center"/>
          </w:tcPr>
          <w:p w:rsidR="006C19BB" w:rsidRPr="0004077B" w:rsidRDefault="006C19BB" w:rsidP="006C19BB">
            <w:pPr>
              <w:jc w:val="center"/>
            </w:pPr>
            <w:r w:rsidRPr="0004077B">
              <w:t>40</w:t>
            </w:r>
          </w:p>
        </w:tc>
      </w:tr>
      <w:tr w:rsidR="006C19BB" w:rsidRPr="0004077B">
        <w:trPr>
          <w:trHeight w:val="627"/>
          <w:jc w:val="center"/>
        </w:trPr>
        <w:tc>
          <w:tcPr>
            <w:tcW w:w="1747" w:type="dxa"/>
            <w:vMerge/>
            <w:vAlign w:val="center"/>
          </w:tcPr>
          <w:p w:rsidR="006C19BB" w:rsidRPr="0004077B" w:rsidRDefault="006C19BB" w:rsidP="006C19BB">
            <w:pPr>
              <w:jc w:val="center"/>
              <w:rPr>
                <w:b/>
              </w:rPr>
            </w:pPr>
          </w:p>
        </w:tc>
        <w:tc>
          <w:tcPr>
            <w:tcW w:w="1184" w:type="dxa"/>
            <w:vAlign w:val="center"/>
          </w:tcPr>
          <w:p w:rsidR="006C19BB" w:rsidRPr="00F744C4" w:rsidRDefault="006C19BB" w:rsidP="006C19BB">
            <w:pPr>
              <w:jc w:val="center"/>
              <w:rPr>
                <w:sz w:val="32"/>
                <w:szCs w:val="32"/>
              </w:rPr>
            </w:pPr>
            <w:r w:rsidRPr="00526100">
              <w:rPr>
                <w:sz w:val="32"/>
                <w:szCs w:val="32"/>
                <w:lang w:val="en-US"/>
              </w:rPr>
              <w:t>S</w:t>
            </w:r>
            <w:r w:rsidRPr="00526100">
              <w:rPr>
                <w:sz w:val="32"/>
                <w:szCs w:val="32"/>
                <w:vertAlign w:val="subscript"/>
                <w:lang w:val="en-US"/>
              </w:rPr>
              <w:t>3</w:t>
            </w:r>
          </w:p>
        </w:tc>
        <w:tc>
          <w:tcPr>
            <w:tcW w:w="1087" w:type="dxa"/>
            <w:vAlign w:val="center"/>
          </w:tcPr>
          <w:p w:rsidR="006C19BB" w:rsidRPr="00F46EBD" w:rsidRDefault="00733877" w:rsidP="006C19BB">
            <w:pPr>
              <w:jc w:val="center"/>
            </w:pPr>
            <w:r>
              <w:rPr>
                <w:lang w:val="en-US"/>
              </w:rPr>
              <w:t>2</w:t>
            </w:r>
            <w:r w:rsidR="006C19BB" w:rsidRPr="00F46EBD">
              <w:t>5</w:t>
            </w:r>
          </w:p>
        </w:tc>
        <w:tc>
          <w:tcPr>
            <w:tcW w:w="1088" w:type="dxa"/>
            <w:vAlign w:val="center"/>
          </w:tcPr>
          <w:p w:rsidR="006C19BB" w:rsidRPr="00F46EBD" w:rsidRDefault="00733877" w:rsidP="006C19BB">
            <w:pPr>
              <w:jc w:val="center"/>
            </w:pPr>
            <w:r>
              <w:rPr>
                <w:lang w:val="en-US"/>
              </w:rPr>
              <w:t>3</w:t>
            </w:r>
            <w:r w:rsidR="006C19BB" w:rsidRPr="00F46EBD">
              <w:t>0</w:t>
            </w:r>
          </w:p>
        </w:tc>
        <w:tc>
          <w:tcPr>
            <w:tcW w:w="1088" w:type="dxa"/>
            <w:vAlign w:val="center"/>
          </w:tcPr>
          <w:p w:rsidR="006C19BB" w:rsidRPr="00733877" w:rsidRDefault="00733877" w:rsidP="006C19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50</w:t>
            </w:r>
          </w:p>
        </w:tc>
        <w:tc>
          <w:tcPr>
            <w:tcW w:w="1100" w:type="dxa"/>
            <w:vAlign w:val="center"/>
          </w:tcPr>
          <w:p w:rsidR="006C19BB" w:rsidRPr="00733877" w:rsidRDefault="00733877" w:rsidP="006C19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70</w:t>
            </w:r>
          </w:p>
        </w:tc>
        <w:tc>
          <w:tcPr>
            <w:tcW w:w="1100" w:type="dxa"/>
            <w:vAlign w:val="center"/>
          </w:tcPr>
          <w:p w:rsidR="006C19BB" w:rsidRPr="00733877" w:rsidRDefault="00733877" w:rsidP="006C19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90</w:t>
            </w:r>
          </w:p>
        </w:tc>
        <w:tc>
          <w:tcPr>
            <w:tcW w:w="1100" w:type="dxa"/>
            <w:vAlign w:val="center"/>
          </w:tcPr>
          <w:p w:rsidR="006C19BB" w:rsidRPr="00733877" w:rsidRDefault="00733877" w:rsidP="006C19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150</w:t>
            </w:r>
          </w:p>
        </w:tc>
      </w:tr>
      <w:tr w:rsidR="006C19BB" w:rsidRPr="0004077B">
        <w:trPr>
          <w:trHeight w:val="627"/>
          <w:jc w:val="center"/>
        </w:trPr>
        <w:tc>
          <w:tcPr>
            <w:tcW w:w="1747" w:type="dxa"/>
            <w:vMerge/>
            <w:vAlign w:val="center"/>
          </w:tcPr>
          <w:p w:rsidR="006C19BB" w:rsidRPr="0004077B" w:rsidRDefault="006C19BB" w:rsidP="006C19BB">
            <w:pPr>
              <w:jc w:val="center"/>
              <w:rPr>
                <w:b/>
              </w:rPr>
            </w:pPr>
          </w:p>
        </w:tc>
        <w:tc>
          <w:tcPr>
            <w:tcW w:w="1184" w:type="dxa"/>
            <w:vAlign w:val="center"/>
          </w:tcPr>
          <w:p w:rsidR="006C19BB" w:rsidRPr="00F744C4" w:rsidRDefault="006C19BB" w:rsidP="006C19BB">
            <w:pPr>
              <w:jc w:val="center"/>
              <w:rPr>
                <w:sz w:val="32"/>
                <w:szCs w:val="32"/>
              </w:rPr>
            </w:pPr>
            <w:r w:rsidRPr="00526100">
              <w:rPr>
                <w:sz w:val="32"/>
                <w:szCs w:val="32"/>
                <w:lang w:val="en-US"/>
              </w:rPr>
              <w:t>S</w:t>
            </w:r>
            <w:r w:rsidRPr="00526100">
              <w:rPr>
                <w:sz w:val="32"/>
                <w:szCs w:val="32"/>
                <w:vertAlign w:val="subscript"/>
                <w:lang w:val="en-US"/>
              </w:rPr>
              <w:t>4</w:t>
            </w:r>
          </w:p>
        </w:tc>
        <w:tc>
          <w:tcPr>
            <w:tcW w:w="1087" w:type="dxa"/>
            <w:vAlign w:val="center"/>
          </w:tcPr>
          <w:p w:rsidR="006C19BB" w:rsidRPr="00F46EBD" w:rsidRDefault="00733877" w:rsidP="006C19BB">
            <w:pPr>
              <w:jc w:val="center"/>
            </w:pPr>
            <w:r>
              <w:rPr>
                <w:lang w:val="en-US"/>
              </w:rPr>
              <w:t>1</w:t>
            </w:r>
            <w:r w:rsidR="006C19BB" w:rsidRPr="00F46EBD">
              <w:t>5</w:t>
            </w:r>
          </w:p>
        </w:tc>
        <w:tc>
          <w:tcPr>
            <w:tcW w:w="1088" w:type="dxa"/>
            <w:vAlign w:val="center"/>
          </w:tcPr>
          <w:p w:rsidR="006C19BB" w:rsidRPr="00733877" w:rsidRDefault="00733877" w:rsidP="006C19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20</w:t>
            </w:r>
          </w:p>
        </w:tc>
        <w:tc>
          <w:tcPr>
            <w:tcW w:w="1088" w:type="dxa"/>
            <w:vAlign w:val="center"/>
          </w:tcPr>
          <w:p w:rsidR="006C19BB" w:rsidRPr="00733877" w:rsidRDefault="00733877" w:rsidP="006C19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25</w:t>
            </w:r>
          </w:p>
        </w:tc>
        <w:tc>
          <w:tcPr>
            <w:tcW w:w="1100" w:type="dxa"/>
            <w:vAlign w:val="center"/>
          </w:tcPr>
          <w:p w:rsidR="006C19BB" w:rsidRPr="00733877" w:rsidRDefault="00733877" w:rsidP="006C19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25</w:t>
            </w:r>
          </w:p>
        </w:tc>
        <w:tc>
          <w:tcPr>
            <w:tcW w:w="1100" w:type="dxa"/>
            <w:vAlign w:val="center"/>
          </w:tcPr>
          <w:p w:rsidR="006C19BB" w:rsidRPr="00733877" w:rsidRDefault="00733877" w:rsidP="006C19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25</w:t>
            </w:r>
          </w:p>
        </w:tc>
        <w:tc>
          <w:tcPr>
            <w:tcW w:w="1100" w:type="dxa"/>
            <w:vAlign w:val="center"/>
          </w:tcPr>
          <w:p w:rsidR="006C19BB" w:rsidRPr="00733877" w:rsidRDefault="00733877" w:rsidP="006C19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30</w:t>
            </w:r>
          </w:p>
        </w:tc>
      </w:tr>
      <w:tr w:rsidR="006C19BB" w:rsidRPr="0004077B">
        <w:trPr>
          <w:trHeight w:val="627"/>
          <w:jc w:val="center"/>
        </w:trPr>
        <w:tc>
          <w:tcPr>
            <w:tcW w:w="1747" w:type="dxa"/>
            <w:vMerge/>
            <w:vAlign w:val="center"/>
          </w:tcPr>
          <w:p w:rsidR="006C19BB" w:rsidRPr="0004077B" w:rsidRDefault="006C19BB" w:rsidP="006C19BB">
            <w:pPr>
              <w:jc w:val="center"/>
              <w:rPr>
                <w:b/>
              </w:rPr>
            </w:pPr>
          </w:p>
        </w:tc>
        <w:tc>
          <w:tcPr>
            <w:tcW w:w="1184" w:type="dxa"/>
            <w:vAlign w:val="center"/>
          </w:tcPr>
          <w:p w:rsidR="006C19BB" w:rsidRPr="00F744C4" w:rsidRDefault="006C19BB" w:rsidP="006C19BB">
            <w:pPr>
              <w:jc w:val="center"/>
              <w:rPr>
                <w:sz w:val="32"/>
                <w:szCs w:val="32"/>
              </w:rPr>
            </w:pPr>
            <w:r w:rsidRPr="00526100">
              <w:rPr>
                <w:sz w:val="32"/>
                <w:szCs w:val="32"/>
                <w:lang w:val="en-US"/>
              </w:rPr>
              <w:t>S</w:t>
            </w:r>
            <w:r w:rsidRPr="00526100">
              <w:rPr>
                <w:sz w:val="32"/>
                <w:szCs w:val="32"/>
                <w:vertAlign w:val="subscript"/>
                <w:lang w:val="en-US"/>
              </w:rPr>
              <w:t>5</w:t>
            </w:r>
          </w:p>
        </w:tc>
        <w:tc>
          <w:tcPr>
            <w:tcW w:w="1087" w:type="dxa"/>
            <w:vAlign w:val="center"/>
          </w:tcPr>
          <w:p w:rsidR="006C19BB" w:rsidRPr="00F46EBD" w:rsidRDefault="006C19BB" w:rsidP="006C19BB">
            <w:pPr>
              <w:jc w:val="center"/>
            </w:pPr>
            <w:r w:rsidRPr="00F46EBD">
              <w:t>45</w:t>
            </w:r>
          </w:p>
        </w:tc>
        <w:tc>
          <w:tcPr>
            <w:tcW w:w="1088" w:type="dxa"/>
            <w:vAlign w:val="center"/>
          </w:tcPr>
          <w:p w:rsidR="006C19BB" w:rsidRPr="00F46EBD" w:rsidRDefault="006C19BB" w:rsidP="006C19BB">
            <w:pPr>
              <w:jc w:val="center"/>
            </w:pPr>
            <w:r w:rsidRPr="00F46EBD">
              <w:t>60</w:t>
            </w:r>
          </w:p>
        </w:tc>
        <w:tc>
          <w:tcPr>
            <w:tcW w:w="1088" w:type="dxa"/>
            <w:vAlign w:val="center"/>
          </w:tcPr>
          <w:p w:rsidR="006C19BB" w:rsidRPr="00F46EBD" w:rsidRDefault="006C19BB" w:rsidP="006C19BB">
            <w:pPr>
              <w:jc w:val="center"/>
            </w:pPr>
            <w:r w:rsidRPr="00F46EBD">
              <w:t>82</w:t>
            </w:r>
          </w:p>
        </w:tc>
        <w:tc>
          <w:tcPr>
            <w:tcW w:w="1100" w:type="dxa"/>
            <w:vAlign w:val="center"/>
          </w:tcPr>
          <w:p w:rsidR="006C19BB" w:rsidRPr="00F46EBD" w:rsidRDefault="006C19BB" w:rsidP="006C19BB">
            <w:pPr>
              <w:jc w:val="center"/>
            </w:pPr>
            <w:r w:rsidRPr="00F46EBD">
              <w:t>105</w:t>
            </w:r>
          </w:p>
        </w:tc>
        <w:tc>
          <w:tcPr>
            <w:tcW w:w="1100" w:type="dxa"/>
            <w:vAlign w:val="center"/>
          </w:tcPr>
          <w:p w:rsidR="006C19BB" w:rsidRPr="00F46EBD" w:rsidRDefault="006C19BB" w:rsidP="006C19BB">
            <w:pPr>
              <w:jc w:val="center"/>
            </w:pPr>
            <w:r w:rsidRPr="00F46EBD">
              <w:t>125</w:t>
            </w:r>
          </w:p>
        </w:tc>
        <w:tc>
          <w:tcPr>
            <w:tcW w:w="1100" w:type="dxa"/>
            <w:vAlign w:val="center"/>
          </w:tcPr>
          <w:p w:rsidR="006C19BB" w:rsidRPr="00F46EBD" w:rsidRDefault="006C19BB" w:rsidP="006C19BB">
            <w:pPr>
              <w:jc w:val="center"/>
            </w:pPr>
            <w:r w:rsidRPr="00F46EBD">
              <w:t>200</w:t>
            </w:r>
          </w:p>
        </w:tc>
      </w:tr>
      <w:tr w:rsidR="006C19BB" w:rsidRPr="0004077B">
        <w:trPr>
          <w:trHeight w:val="627"/>
          <w:jc w:val="center"/>
        </w:trPr>
        <w:tc>
          <w:tcPr>
            <w:tcW w:w="1747" w:type="dxa"/>
            <w:vAlign w:val="center"/>
          </w:tcPr>
          <w:p w:rsidR="006C19BB" w:rsidRPr="00356E73" w:rsidRDefault="006C19BB" w:rsidP="006C19BB">
            <w:pPr>
              <w:jc w:val="center"/>
            </w:pPr>
            <w:r>
              <w:t>Диаметр отвода ВН, мм</w:t>
            </w:r>
          </w:p>
        </w:tc>
        <w:tc>
          <w:tcPr>
            <w:tcW w:w="1184" w:type="dxa"/>
            <w:vAlign w:val="center"/>
          </w:tcPr>
          <w:p w:rsidR="006C19BB" w:rsidRPr="00526100" w:rsidRDefault="006C19BB" w:rsidP="006C19BB">
            <w:pPr>
              <w:jc w:val="center"/>
              <w:rPr>
                <w:sz w:val="32"/>
                <w:szCs w:val="32"/>
              </w:rPr>
            </w:pPr>
            <w:r w:rsidRPr="00526100">
              <w:rPr>
                <w:sz w:val="32"/>
                <w:szCs w:val="32"/>
              </w:rPr>
              <w:t>d</w:t>
            </w:r>
            <w:r w:rsidRPr="00526100">
              <w:rPr>
                <w:sz w:val="32"/>
                <w:szCs w:val="32"/>
                <w:vertAlign w:val="subscript"/>
              </w:rPr>
              <w:t>1</w:t>
            </w:r>
          </w:p>
        </w:tc>
        <w:tc>
          <w:tcPr>
            <w:tcW w:w="1087" w:type="dxa"/>
            <w:vAlign w:val="center"/>
          </w:tcPr>
          <w:p w:rsidR="006C19BB" w:rsidRPr="00F46EBD" w:rsidRDefault="006C19BB" w:rsidP="006C19BB">
            <w:pPr>
              <w:jc w:val="center"/>
            </w:pPr>
            <w:r w:rsidRPr="00F46EBD">
              <w:t>4</w:t>
            </w:r>
          </w:p>
        </w:tc>
        <w:tc>
          <w:tcPr>
            <w:tcW w:w="1088" w:type="dxa"/>
            <w:vAlign w:val="center"/>
          </w:tcPr>
          <w:p w:rsidR="006C19BB" w:rsidRPr="00F46EBD" w:rsidRDefault="006C19BB" w:rsidP="006C19BB">
            <w:pPr>
              <w:jc w:val="center"/>
            </w:pPr>
            <w:r w:rsidRPr="00F46EBD">
              <w:t>6</w:t>
            </w:r>
          </w:p>
        </w:tc>
        <w:tc>
          <w:tcPr>
            <w:tcW w:w="1088" w:type="dxa"/>
            <w:vAlign w:val="center"/>
          </w:tcPr>
          <w:p w:rsidR="006C19BB" w:rsidRPr="00F46EBD" w:rsidRDefault="006C19BB" w:rsidP="006C19BB">
            <w:pPr>
              <w:jc w:val="center"/>
            </w:pPr>
            <w:r w:rsidRPr="00F46EBD">
              <w:t>6</w:t>
            </w:r>
          </w:p>
        </w:tc>
        <w:tc>
          <w:tcPr>
            <w:tcW w:w="1100" w:type="dxa"/>
            <w:vAlign w:val="center"/>
          </w:tcPr>
          <w:p w:rsidR="006C19BB" w:rsidRPr="00F46EBD" w:rsidRDefault="006C19BB" w:rsidP="006C19BB">
            <w:pPr>
              <w:jc w:val="center"/>
            </w:pPr>
            <w:r w:rsidRPr="00F46EBD">
              <w:t>8</w:t>
            </w:r>
          </w:p>
        </w:tc>
        <w:tc>
          <w:tcPr>
            <w:tcW w:w="1100" w:type="dxa"/>
            <w:vAlign w:val="center"/>
          </w:tcPr>
          <w:p w:rsidR="006C19BB" w:rsidRPr="00F46EBD" w:rsidRDefault="006C19BB" w:rsidP="006C19BB">
            <w:pPr>
              <w:jc w:val="center"/>
            </w:pPr>
            <w:r w:rsidRPr="00F46EBD">
              <w:t>10</w:t>
            </w:r>
          </w:p>
        </w:tc>
        <w:tc>
          <w:tcPr>
            <w:tcW w:w="1100" w:type="dxa"/>
            <w:vAlign w:val="center"/>
          </w:tcPr>
          <w:p w:rsidR="006C19BB" w:rsidRPr="00F46EBD" w:rsidRDefault="006C19BB" w:rsidP="006C19BB">
            <w:pPr>
              <w:jc w:val="center"/>
            </w:pPr>
            <w:r w:rsidRPr="00F46EBD">
              <w:t>15</w:t>
            </w:r>
          </w:p>
        </w:tc>
      </w:tr>
      <w:tr w:rsidR="006C19BB" w:rsidRPr="00F46EBD">
        <w:trPr>
          <w:trHeight w:val="627"/>
          <w:jc w:val="center"/>
        </w:trPr>
        <w:tc>
          <w:tcPr>
            <w:tcW w:w="1747" w:type="dxa"/>
            <w:vAlign w:val="center"/>
          </w:tcPr>
          <w:p w:rsidR="006C19BB" w:rsidRPr="00A320DF" w:rsidRDefault="006C19BB" w:rsidP="006C19BB">
            <w:pPr>
              <w:jc w:val="center"/>
            </w:pPr>
            <w:r w:rsidRPr="00A320DF">
              <w:t>Диаметр отвода НН, мм</w:t>
            </w:r>
          </w:p>
        </w:tc>
        <w:tc>
          <w:tcPr>
            <w:tcW w:w="1184" w:type="dxa"/>
            <w:vAlign w:val="center"/>
          </w:tcPr>
          <w:p w:rsidR="006C19BB" w:rsidRPr="00F744C4" w:rsidRDefault="006C19BB" w:rsidP="006C19BB">
            <w:pPr>
              <w:jc w:val="center"/>
              <w:rPr>
                <w:sz w:val="32"/>
                <w:szCs w:val="32"/>
              </w:rPr>
            </w:pPr>
            <w:r w:rsidRPr="00526100">
              <w:rPr>
                <w:sz w:val="32"/>
                <w:szCs w:val="32"/>
                <w:lang w:val="en-US"/>
              </w:rPr>
              <w:t>d</w:t>
            </w:r>
            <w:r w:rsidRPr="00526100">
              <w:rPr>
                <w:sz w:val="32"/>
                <w:szCs w:val="32"/>
                <w:vertAlign w:val="subscript"/>
              </w:rPr>
              <w:t>2</w:t>
            </w:r>
          </w:p>
        </w:tc>
        <w:tc>
          <w:tcPr>
            <w:tcW w:w="1087" w:type="dxa"/>
            <w:vAlign w:val="center"/>
          </w:tcPr>
          <w:p w:rsidR="006C19BB" w:rsidRPr="00F46EBD" w:rsidRDefault="006C19BB" w:rsidP="006C19BB">
            <w:pPr>
              <w:jc w:val="center"/>
              <w:rPr>
                <w:sz w:val="28"/>
                <w:szCs w:val="28"/>
              </w:rPr>
            </w:pPr>
            <w:r w:rsidRPr="00F46EBD">
              <w:rPr>
                <w:sz w:val="28"/>
                <w:szCs w:val="28"/>
              </w:rPr>
              <w:t>6</w:t>
            </w:r>
          </w:p>
        </w:tc>
        <w:tc>
          <w:tcPr>
            <w:tcW w:w="1088" w:type="dxa"/>
            <w:vAlign w:val="center"/>
          </w:tcPr>
          <w:p w:rsidR="006C19BB" w:rsidRPr="00F46EBD" w:rsidRDefault="006C19BB" w:rsidP="006C19BB">
            <w:pPr>
              <w:jc w:val="center"/>
              <w:rPr>
                <w:sz w:val="28"/>
                <w:szCs w:val="28"/>
              </w:rPr>
            </w:pPr>
            <w:r w:rsidRPr="00F46EBD">
              <w:rPr>
                <w:sz w:val="28"/>
                <w:szCs w:val="28"/>
              </w:rPr>
              <w:t>10</w:t>
            </w:r>
          </w:p>
        </w:tc>
        <w:tc>
          <w:tcPr>
            <w:tcW w:w="1088" w:type="dxa"/>
            <w:vAlign w:val="center"/>
          </w:tcPr>
          <w:p w:rsidR="006C19BB" w:rsidRPr="00F46EBD" w:rsidRDefault="006C19BB" w:rsidP="006C19BB">
            <w:pPr>
              <w:jc w:val="center"/>
              <w:rPr>
                <w:sz w:val="28"/>
                <w:szCs w:val="28"/>
              </w:rPr>
            </w:pPr>
            <w:r w:rsidRPr="00F46EBD">
              <w:rPr>
                <w:sz w:val="28"/>
                <w:szCs w:val="28"/>
              </w:rPr>
              <w:t>14</w:t>
            </w:r>
          </w:p>
        </w:tc>
        <w:tc>
          <w:tcPr>
            <w:tcW w:w="1100" w:type="dxa"/>
            <w:vAlign w:val="center"/>
          </w:tcPr>
          <w:p w:rsidR="006C19BB" w:rsidRPr="00F46EBD" w:rsidRDefault="006C19BB" w:rsidP="006C19BB">
            <w:pPr>
              <w:jc w:val="center"/>
              <w:rPr>
                <w:sz w:val="28"/>
                <w:szCs w:val="28"/>
              </w:rPr>
            </w:pPr>
            <w:r w:rsidRPr="00F46EBD">
              <w:rPr>
                <w:sz w:val="28"/>
                <w:szCs w:val="28"/>
              </w:rPr>
              <w:t>16</w:t>
            </w:r>
          </w:p>
        </w:tc>
        <w:tc>
          <w:tcPr>
            <w:tcW w:w="1100" w:type="dxa"/>
            <w:vAlign w:val="center"/>
          </w:tcPr>
          <w:p w:rsidR="006C19BB" w:rsidRPr="00F46EBD" w:rsidRDefault="006C19BB" w:rsidP="006C19BB">
            <w:pPr>
              <w:jc w:val="center"/>
              <w:rPr>
                <w:sz w:val="28"/>
                <w:szCs w:val="28"/>
              </w:rPr>
            </w:pPr>
            <w:r w:rsidRPr="00F46EBD">
              <w:rPr>
                <w:sz w:val="28"/>
                <w:szCs w:val="28"/>
              </w:rPr>
              <w:t>20</w:t>
            </w:r>
          </w:p>
        </w:tc>
        <w:tc>
          <w:tcPr>
            <w:tcW w:w="1100" w:type="dxa"/>
            <w:vAlign w:val="center"/>
          </w:tcPr>
          <w:p w:rsidR="006C19BB" w:rsidRPr="00F46EBD" w:rsidRDefault="006C19BB" w:rsidP="006C19BB">
            <w:pPr>
              <w:jc w:val="center"/>
              <w:rPr>
                <w:sz w:val="28"/>
                <w:szCs w:val="28"/>
              </w:rPr>
            </w:pPr>
            <w:r w:rsidRPr="00F46EBD">
              <w:rPr>
                <w:sz w:val="28"/>
                <w:szCs w:val="28"/>
              </w:rPr>
              <w:t>25</w:t>
            </w:r>
          </w:p>
        </w:tc>
      </w:tr>
    </w:tbl>
    <w:p w:rsidR="006C19BB" w:rsidRDefault="006C19BB" w:rsidP="006C19BB">
      <w:pPr>
        <w:rPr>
          <w:b/>
        </w:rPr>
      </w:pPr>
    </w:p>
    <w:p w:rsidR="006C19BB" w:rsidRPr="006C19BB" w:rsidRDefault="006C19BB" w:rsidP="006C19BB">
      <w:pPr>
        <w:jc w:val="center"/>
        <w:rPr>
          <w:b/>
        </w:rPr>
      </w:pPr>
      <w:r>
        <w:rPr>
          <w:b/>
        </w:rPr>
        <w:t>Данные круглых и овальных труб, применяемых в масляных силовых трансформаторах</w:t>
      </w:r>
    </w:p>
    <w:p w:rsidR="006C19BB" w:rsidRDefault="006C19BB" w:rsidP="006C19BB">
      <w:pPr>
        <w:jc w:val="right"/>
        <w:rPr>
          <w:b/>
        </w:rPr>
      </w:pPr>
      <w:r>
        <w:rPr>
          <w:b/>
        </w:rPr>
        <w:t xml:space="preserve">                                                     Таблица П.30</w:t>
      </w:r>
    </w:p>
    <w:tbl>
      <w:tblPr>
        <w:tblStyle w:val="a3"/>
        <w:tblW w:w="9407" w:type="dxa"/>
        <w:jc w:val="center"/>
        <w:tblLook w:val="01E0" w:firstRow="1" w:lastRow="1" w:firstColumn="1" w:lastColumn="1" w:noHBand="0" w:noVBand="0"/>
      </w:tblPr>
      <w:tblGrid>
        <w:gridCol w:w="1369"/>
        <w:gridCol w:w="1119"/>
        <w:gridCol w:w="1229"/>
        <w:gridCol w:w="1446"/>
        <w:gridCol w:w="1575"/>
        <w:gridCol w:w="1353"/>
        <w:gridCol w:w="1316"/>
      </w:tblGrid>
      <w:tr w:rsidR="006C19BB">
        <w:trPr>
          <w:jc w:val="center"/>
        </w:trPr>
        <w:tc>
          <w:tcPr>
            <w:tcW w:w="1381" w:type="dxa"/>
            <w:vMerge w:val="restart"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  <w:r w:rsidRPr="00235B65">
              <w:rPr>
                <w:i/>
              </w:rPr>
              <w:t>Формы труб</w:t>
            </w:r>
          </w:p>
        </w:tc>
        <w:tc>
          <w:tcPr>
            <w:tcW w:w="1091" w:type="dxa"/>
            <w:vMerge w:val="restart"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  <w:r w:rsidRPr="00235B65">
              <w:rPr>
                <w:i/>
              </w:rPr>
              <w:t>Размеры сечения, мм</w:t>
            </w:r>
          </w:p>
        </w:tc>
        <w:tc>
          <w:tcPr>
            <w:tcW w:w="1236" w:type="dxa"/>
            <w:vMerge w:val="restart"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  <w:r w:rsidRPr="00235B65">
              <w:rPr>
                <w:i/>
              </w:rPr>
              <w:t>Толщина стенки, мм</w:t>
            </w:r>
          </w:p>
        </w:tc>
        <w:tc>
          <w:tcPr>
            <w:tcW w:w="1447" w:type="dxa"/>
            <w:vMerge w:val="restart"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  <w:r w:rsidRPr="00235B65">
              <w:rPr>
                <w:i/>
              </w:rPr>
              <w:t>Поперечное сечение в свету, мм</w:t>
            </w:r>
            <w:r w:rsidRPr="00235B65">
              <w:rPr>
                <w:i/>
                <w:vertAlign w:val="superscript"/>
              </w:rPr>
              <w:t>2</w:t>
            </w:r>
          </w:p>
        </w:tc>
        <w:tc>
          <w:tcPr>
            <w:tcW w:w="1539" w:type="dxa"/>
            <w:vMerge w:val="restart"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  <w:r w:rsidRPr="00235B65">
              <w:rPr>
                <w:i/>
              </w:rPr>
              <w:t xml:space="preserve">Поверхность </w:t>
            </w:r>
            <w:smartTag w:uri="urn:schemas-microsoft-com:office:smarttags" w:element="metricconverter">
              <w:smartTagPr>
                <w:attr w:name="ProductID" w:val="1 м"/>
              </w:smartTagPr>
              <w:r w:rsidRPr="00235B65">
                <w:rPr>
                  <w:i/>
                </w:rPr>
                <w:t>1 м</w:t>
              </w:r>
            </w:smartTag>
            <w:r w:rsidRPr="00235B65">
              <w:rPr>
                <w:i/>
              </w:rPr>
              <w:t>, м</w:t>
            </w:r>
            <w:r w:rsidRPr="00235B65">
              <w:rPr>
                <w:i/>
                <w:vertAlign w:val="superscript"/>
              </w:rPr>
              <w:t>2</w:t>
            </w:r>
          </w:p>
        </w:tc>
        <w:tc>
          <w:tcPr>
            <w:tcW w:w="2713" w:type="dxa"/>
            <w:gridSpan w:val="2"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  <w:r w:rsidRPr="00235B65">
              <w:rPr>
                <w:i/>
              </w:rPr>
              <w:t xml:space="preserve">Масса в </w:t>
            </w:r>
            <w:smartTag w:uri="urn:schemas-microsoft-com:office:smarttags" w:element="metricconverter">
              <w:smartTagPr>
                <w:attr w:name="ProductID" w:val="1 м"/>
              </w:smartTagPr>
              <w:r w:rsidRPr="00235B65">
                <w:rPr>
                  <w:i/>
                </w:rPr>
                <w:t>1 м</w:t>
              </w:r>
            </w:smartTag>
            <w:r w:rsidRPr="00235B65">
              <w:rPr>
                <w:i/>
              </w:rPr>
              <w:t>, кг</w:t>
            </w:r>
          </w:p>
        </w:tc>
      </w:tr>
      <w:tr w:rsidR="006C19BB">
        <w:trPr>
          <w:jc w:val="center"/>
        </w:trPr>
        <w:tc>
          <w:tcPr>
            <w:tcW w:w="1381" w:type="dxa"/>
            <w:vMerge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</w:p>
        </w:tc>
        <w:tc>
          <w:tcPr>
            <w:tcW w:w="1091" w:type="dxa"/>
            <w:vMerge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</w:p>
        </w:tc>
        <w:tc>
          <w:tcPr>
            <w:tcW w:w="1236" w:type="dxa"/>
            <w:vMerge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</w:p>
        </w:tc>
        <w:tc>
          <w:tcPr>
            <w:tcW w:w="1447" w:type="dxa"/>
            <w:vMerge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</w:p>
        </w:tc>
        <w:tc>
          <w:tcPr>
            <w:tcW w:w="1539" w:type="dxa"/>
            <w:vMerge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</w:p>
        </w:tc>
        <w:tc>
          <w:tcPr>
            <w:tcW w:w="1368" w:type="dxa"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  <w:r w:rsidRPr="00235B65">
              <w:rPr>
                <w:i/>
              </w:rPr>
              <w:t>металла</w:t>
            </w:r>
          </w:p>
        </w:tc>
        <w:tc>
          <w:tcPr>
            <w:tcW w:w="1345" w:type="dxa"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  <w:r w:rsidRPr="00235B65">
              <w:rPr>
                <w:i/>
              </w:rPr>
              <w:t>масла в трубе</w:t>
            </w:r>
          </w:p>
        </w:tc>
      </w:tr>
      <w:tr w:rsidR="006C19BB">
        <w:trPr>
          <w:jc w:val="center"/>
        </w:trPr>
        <w:tc>
          <w:tcPr>
            <w:tcW w:w="1381" w:type="dxa"/>
            <w:vAlign w:val="center"/>
          </w:tcPr>
          <w:p w:rsidR="006C19BB" w:rsidRDefault="006C19BB" w:rsidP="006C19BB">
            <w:pPr>
              <w:jc w:val="center"/>
            </w:pPr>
            <w:r>
              <w:t>Круглая</w:t>
            </w:r>
          </w:p>
          <w:p w:rsidR="006C19BB" w:rsidRDefault="006C19BB" w:rsidP="006C19BB">
            <w:pPr>
              <w:jc w:val="center"/>
            </w:pPr>
            <w:r>
              <w:t>Овальная</w:t>
            </w:r>
          </w:p>
          <w:p w:rsidR="006C19BB" w:rsidRDefault="006C19BB" w:rsidP="006C19BB">
            <w:pPr>
              <w:jc w:val="center"/>
            </w:pPr>
            <w:r>
              <w:t>Круглая</w:t>
            </w:r>
          </w:p>
        </w:tc>
        <w:tc>
          <w:tcPr>
            <w:tcW w:w="1091" w:type="dxa"/>
            <w:vAlign w:val="center"/>
          </w:tcPr>
          <w:p w:rsidR="006C19BB" w:rsidRDefault="006C19BB" w:rsidP="006C19BB">
            <w:pPr>
              <w:jc w:val="center"/>
            </w:pPr>
            <w:r>
              <w:t>Ø 51</w:t>
            </w:r>
          </w:p>
          <w:p w:rsidR="006C19BB" w:rsidRDefault="006C19BB" w:rsidP="006C19BB">
            <w:pPr>
              <w:tabs>
                <w:tab w:val="left" w:pos="1215"/>
              </w:tabs>
              <w:jc w:val="center"/>
            </w:pPr>
            <w:r>
              <w:t>72×20</w:t>
            </w:r>
          </w:p>
          <w:p w:rsidR="006C19BB" w:rsidRDefault="006C19BB" w:rsidP="006C19BB">
            <w:pPr>
              <w:jc w:val="center"/>
            </w:pPr>
            <w:r>
              <w:t>Ø 30</w:t>
            </w:r>
          </w:p>
        </w:tc>
        <w:tc>
          <w:tcPr>
            <w:tcW w:w="1236" w:type="dxa"/>
            <w:vAlign w:val="center"/>
          </w:tcPr>
          <w:p w:rsidR="006C19BB" w:rsidRDefault="006C19BB" w:rsidP="006C19BB">
            <w:pPr>
              <w:jc w:val="center"/>
            </w:pPr>
            <w:r>
              <w:t>1,5</w:t>
            </w:r>
          </w:p>
          <w:p w:rsidR="006C19BB" w:rsidRDefault="006C19BB" w:rsidP="006C19BB">
            <w:pPr>
              <w:jc w:val="center"/>
            </w:pPr>
            <w:r>
              <w:t>1,5</w:t>
            </w:r>
          </w:p>
          <w:p w:rsidR="006C19BB" w:rsidRDefault="006C19BB" w:rsidP="006C19BB">
            <w:pPr>
              <w:jc w:val="center"/>
            </w:pPr>
            <w:r>
              <w:t>1,2</w:t>
            </w:r>
          </w:p>
        </w:tc>
        <w:tc>
          <w:tcPr>
            <w:tcW w:w="1447" w:type="dxa"/>
            <w:vAlign w:val="center"/>
          </w:tcPr>
          <w:p w:rsidR="006C19BB" w:rsidRDefault="006C19BB" w:rsidP="006C19BB">
            <w:pPr>
              <w:jc w:val="center"/>
            </w:pPr>
            <w:r>
              <w:t>1810</w:t>
            </w:r>
          </w:p>
          <w:p w:rsidR="006C19BB" w:rsidRDefault="006C19BB" w:rsidP="006C19BB">
            <w:pPr>
              <w:jc w:val="center"/>
            </w:pPr>
            <w:r>
              <w:t>890</w:t>
            </w:r>
          </w:p>
          <w:p w:rsidR="006C19BB" w:rsidRDefault="006C19BB" w:rsidP="006C19BB">
            <w:pPr>
              <w:jc w:val="center"/>
            </w:pPr>
            <w:r>
              <w:t>600</w:t>
            </w:r>
          </w:p>
        </w:tc>
        <w:tc>
          <w:tcPr>
            <w:tcW w:w="1539" w:type="dxa"/>
            <w:vAlign w:val="center"/>
          </w:tcPr>
          <w:p w:rsidR="006C19BB" w:rsidRDefault="006C19BB" w:rsidP="006C19BB">
            <w:pPr>
              <w:jc w:val="center"/>
            </w:pPr>
            <w:r>
              <w:t>0,16</w:t>
            </w:r>
          </w:p>
          <w:p w:rsidR="006C19BB" w:rsidRDefault="006C19BB" w:rsidP="006C19BB">
            <w:pPr>
              <w:jc w:val="center"/>
            </w:pPr>
            <w:r>
              <w:t>0,16</w:t>
            </w:r>
          </w:p>
          <w:p w:rsidR="006C19BB" w:rsidRDefault="006C19BB" w:rsidP="006C19BB">
            <w:pPr>
              <w:jc w:val="center"/>
            </w:pPr>
            <w:r>
              <w:t>0,0942</w:t>
            </w:r>
          </w:p>
        </w:tc>
        <w:tc>
          <w:tcPr>
            <w:tcW w:w="1368" w:type="dxa"/>
            <w:vAlign w:val="center"/>
          </w:tcPr>
          <w:p w:rsidR="006C19BB" w:rsidRDefault="006C19BB" w:rsidP="006C19BB">
            <w:pPr>
              <w:jc w:val="center"/>
            </w:pPr>
            <w:r>
              <w:t>1,82</w:t>
            </w:r>
          </w:p>
          <w:p w:rsidR="006C19BB" w:rsidRDefault="006C19BB" w:rsidP="006C19BB">
            <w:pPr>
              <w:jc w:val="center"/>
            </w:pPr>
            <w:r>
              <w:t>1,82</w:t>
            </w:r>
          </w:p>
          <w:p w:rsidR="006C19BB" w:rsidRDefault="006C19BB" w:rsidP="006C19BB">
            <w:pPr>
              <w:jc w:val="center"/>
            </w:pPr>
            <w:r>
              <w:t>0,845</w:t>
            </w:r>
          </w:p>
        </w:tc>
        <w:tc>
          <w:tcPr>
            <w:tcW w:w="1345" w:type="dxa"/>
            <w:vAlign w:val="center"/>
          </w:tcPr>
          <w:p w:rsidR="006C19BB" w:rsidRDefault="006C19BB" w:rsidP="006C19BB">
            <w:pPr>
              <w:jc w:val="center"/>
            </w:pPr>
            <w:r>
              <w:t>1,63</w:t>
            </w:r>
          </w:p>
          <w:p w:rsidR="006C19BB" w:rsidRDefault="006C19BB" w:rsidP="006C19BB">
            <w:pPr>
              <w:jc w:val="center"/>
            </w:pPr>
            <w:r>
              <w:t>0,79</w:t>
            </w:r>
          </w:p>
          <w:p w:rsidR="006C19BB" w:rsidRDefault="006C19BB" w:rsidP="006C19BB">
            <w:pPr>
              <w:jc w:val="center"/>
            </w:pPr>
            <w:r>
              <w:t>0,54</w:t>
            </w:r>
          </w:p>
        </w:tc>
      </w:tr>
      <w:tr w:rsidR="006C19BB">
        <w:trPr>
          <w:jc w:val="center"/>
        </w:trPr>
        <w:tc>
          <w:tcPr>
            <w:tcW w:w="1381" w:type="dxa"/>
            <w:vMerge w:val="restart"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  <w:r w:rsidRPr="00235B65">
              <w:rPr>
                <w:i/>
              </w:rPr>
              <w:t>Формы труб</w:t>
            </w:r>
          </w:p>
        </w:tc>
        <w:tc>
          <w:tcPr>
            <w:tcW w:w="2327" w:type="dxa"/>
            <w:gridSpan w:val="2"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  <w:r w:rsidRPr="00235B65">
              <w:rPr>
                <w:i/>
              </w:rPr>
              <w:t>Шаг, мм</w:t>
            </w:r>
          </w:p>
        </w:tc>
        <w:tc>
          <w:tcPr>
            <w:tcW w:w="1447" w:type="dxa"/>
            <w:vMerge w:val="restart"/>
            <w:vAlign w:val="center"/>
          </w:tcPr>
          <w:p w:rsidR="006C19BB" w:rsidRDefault="006C19BB" w:rsidP="006C19BB">
            <w:pPr>
              <w:jc w:val="center"/>
              <w:rPr>
                <w:i/>
                <w:lang w:val="en-US"/>
              </w:rPr>
            </w:pPr>
            <w:r w:rsidRPr="00235B65">
              <w:rPr>
                <w:i/>
              </w:rPr>
              <w:t>Радиус изгиба, мм</w:t>
            </w:r>
          </w:p>
          <w:p w:rsidR="006C19BB" w:rsidRDefault="006C19BB" w:rsidP="006C19BB">
            <w:pPr>
              <w:jc w:val="center"/>
              <w:rPr>
                <w:i/>
                <w:lang w:val="en-US"/>
              </w:rPr>
            </w:pPr>
          </w:p>
          <w:p w:rsidR="006C19BB" w:rsidRPr="00D4098B" w:rsidRDefault="006C19BB" w:rsidP="006C19BB">
            <w:pPr>
              <w:jc w:val="center"/>
              <w:rPr>
                <w:i/>
                <w:sz w:val="36"/>
                <w:szCs w:val="36"/>
                <w:lang w:val="en-US"/>
              </w:rPr>
            </w:pPr>
            <w:r w:rsidRPr="00D4098B">
              <w:rPr>
                <w:i/>
                <w:sz w:val="36"/>
                <w:szCs w:val="36"/>
                <w:lang w:val="en-US"/>
              </w:rPr>
              <w:t>R</w:t>
            </w:r>
          </w:p>
        </w:tc>
        <w:tc>
          <w:tcPr>
            <w:tcW w:w="4252" w:type="dxa"/>
            <w:gridSpan w:val="3"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  <w:r w:rsidRPr="00235B65">
              <w:rPr>
                <w:i/>
              </w:rPr>
              <w:t>Число рядов труб при мощности, кВ·А</w:t>
            </w:r>
          </w:p>
        </w:tc>
      </w:tr>
      <w:tr w:rsidR="006C19BB">
        <w:trPr>
          <w:trHeight w:val="1145"/>
          <w:jc w:val="center"/>
        </w:trPr>
        <w:tc>
          <w:tcPr>
            <w:tcW w:w="1381" w:type="dxa"/>
            <w:vMerge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</w:p>
        </w:tc>
        <w:tc>
          <w:tcPr>
            <w:tcW w:w="1091" w:type="dxa"/>
            <w:vAlign w:val="center"/>
          </w:tcPr>
          <w:p w:rsidR="006C19BB" w:rsidRPr="00D4098B" w:rsidRDefault="006C19BB" w:rsidP="006C19BB">
            <w:pPr>
              <w:jc w:val="center"/>
              <w:rPr>
                <w:i/>
                <w:vertAlign w:val="subscript"/>
              </w:rPr>
            </w:pPr>
            <w:r w:rsidRPr="00235B65">
              <w:rPr>
                <w:i/>
              </w:rPr>
              <w:t>между рядами</w:t>
            </w:r>
            <w:r>
              <w:rPr>
                <w:i/>
                <w:lang w:val="en-US"/>
              </w:rPr>
              <w:t xml:space="preserve">  </w:t>
            </w:r>
            <w:r w:rsidRPr="00D4098B">
              <w:rPr>
                <w:i/>
                <w:sz w:val="36"/>
                <w:szCs w:val="36"/>
                <w:lang w:val="en-US"/>
              </w:rPr>
              <w:t>t</w:t>
            </w:r>
            <w:r w:rsidRPr="00D4098B">
              <w:rPr>
                <w:i/>
                <w:sz w:val="36"/>
                <w:szCs w:val="36"/>
                <w:vertAlign w:val="subscript"/>
              </w:rPr>
              <w:t>р</w:t>
            </w:r>
          </w:p>
        </w:tc>
        <w:tc>
          <w:tcPr>
            <w:tcW w:w="1236" w:type="dxa"/>
            <w:vAlign w:val="center"/>
          </w:tcPr>
          <w:p w:rsidR="006C19BB" w:rsidRDefault="006C19BB" w:rsidP="006C19BB">
            <w:pPr>
              <w:jc w:val="center"/>
              <w:rPr>
                <w:i/>
              </w:rPr>
            </w:pPr>
            <w:r w:rsidRPr="00235B65">
              <w:rPr>
                <w:i/>
              </w:rPr>
              <w:t>в ряду</w:t>
            </w:r>
          </w:p>
          <w:p w:rsidR="006C19BB" w:rsidRDefault="006C19BB" w:rsidP="006C19BB">
            <w:pPr>
              <w:jc w:val="center"/>
              <w:rPr>
                <w:b/>
                <w:i/>
                <w:sz w:val="28"/>
                <w:szCs w:val="28"/>
                <w:lang w:val="en-US"/>
              </w:rPr>
            </w:pPr>
          </w:p>
          <w:p w:rsidR="006C19BB" w:rsidRPr="00D4098B" w:rsidRDefault="006C19BB" w:rsidP="006C19BB">
            <w:pPr>
              <w:jc w:val="center"/>
              <w:rPr>
                <w:i/>
                <w:sz w:val="36"/>
                <w:szCs w:val="36"/>
                <w:vertAlign w:val="subscript"/>
                <w:lang w:val="en-US"/>
              </w:rPr>
            </w:pPr>
            <w:r w:rsidRPr="00D4098B">
              <w:rPr>
                <w:i/>
                <w:sz w:val="36"/>
                <w:szCs w:val="36"/>
                <w:lang w:val="en-US"/>
              </w:rPr>
              <w:t>t</w:t>
            </w:r>
            <w:r w:rsidRPr="00D4098B">
              <w:rPr>
                <w:i/>
                <w:sz w:val="36"/>
                <w:szCs w:val="36"/>
                <w:vertAlign w:val="subscript"/>
                <w:lang w:val="en-US"/>
              </w:rPr>
              <w:t>T</w:t>
            </w:r>
          </w:p>
        </w:tc>
        <w:tc>
          <w:tcPr>
            <w:tcW w:w="1447" w:type="dxa"/>
            <w:vMerge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</w:p>
        </w:tc>
        <w:tc>
          <w:tcPr>
            <w:tcW w:w="1539" w:type="dxa"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  <w:r w:rsidRPr="00235B65">
              <w:rPr>
                <w:i/>
              </w:rPr>
              <w:t>63 – 160</w:t>
            </w:r>
          </w:p>
        </w:tc>
        <w:tc>
          <w:tcPr>
            <w:tcW w:w="1368" w:type="dxa"/>
            <w:vAlign w:val="center"/>
          </w:tcPr>
          <w:p w:rsidR="006C19BB" w:rsidRPr="00235B65" w:rsidRDefault="006C19BB" w:rsidP="006C19BB">
            <w:pPr>
              <w:jc w:val="center"/>
              <w:rPr>
                <w:i/>
              </w:rPr>
            </w:pPr>
            <w:r w:rsidRPr="00235B65">
              <w:rPr>
                <w:i/>
              </w:rPr>
              <w:t>250 – 630</w:t>
            </w:r>
          </w:p>
        </w:tc>
        <w:tc>
          <w:tcPr>
            <w:tcW w:w="1345" w:type="dxa"/>
            <w:vAlign w:val="center"/>
          </w:tcPr>
          <w:p w:rsidR="006C19BB" w:rsidRDefault="006C19BB" w:rsidP="006C19BB">
            <w:pPr>
              <w:jc w:val="center"/>
              <w:rPr>
                <w:i/>
              </w:rPr>
            </w:pPr>
            <w:r w:rsidRPr="00235B65">
              <w:rPr>
                <w:i/>
              </w:rPr>
              <w:t xml:space="preserve">1000 – </w:t>
            </w:r>
            <w:r>
              <w:rPr>
                <w:i/>
              </w:rPr>
              <w:t xml:space="preserve"> </w:t>
            </w:r>
          </w:p>
          <w:p w:rsidR="006C19BB" w:rsidRPr="00235B65" w:rsidRDefault="006C19BB" w:rsidP="006C19BB">
            <w:pPr>
              <w:jc w:val="center"/>
              <w:rPr>
                <w:i/>
              </w:rPr>
            </w:pPr>
            <w:r>
              <w:rPr>
                <w:i/>
              </w:rPr>
              <w:t xml:space="preserve">          </w:t>
            </w:r>
            <w:r w:rsidRPr="00235B65">
              <w:rPr>
                <w:i/>
              </w:rPr>
              <w:t>1600</w:t>
            </w:r>
          </w:p>
        </w:tc>
      </w:tr>
      <w:tr w:rsidR="006C19BB">
        <w:trPr>
          <w:jc w:val="center"/>
        </w:trPr>
        <w:tc>
          <w:tcPr>
            <w:tcW w:w="1381" w:type="dxa"/>
            <w:vAlign w:val="center"/>
          </w:tcPr>
          <w:p w:rsidR="006C19BB" w:rsidRDefault="006C19BB" w:rsidP="006C19BB">
            <w:pPr>
              <w:jc w:val="center"/>
            </w:pPr>
            <w:r>
              <w:t>Круглая</w:t>
            </w:r>
          </w:p>
          <w:p w:rsidR="006C19BB" w:rsidRDefault="006C19BB" w:rsidP="006C19BB">
            <w:pPr>
              <w:jc w:val="center"/>
            </w:pPr>
            <w:r>
              <w:t>Овальная</w:t>
            </w:r>
          </w:p>
          <w:p w:rsidR="006C19BB" w:rsidRDefault="006C19BB" w:rsidP="006C19BB">
            <w:pPr>
              <w:jc w:val="center"/>
            </w:pPr>
            <w:r>
              <w:t>Круглая</w:t>
            </w:r>
          </w:p>
        </w:tc>
        <w:tc>
          <w:tcPr>
            <w:tcW w:w="1091" w:type="dxa"/>
            <w:vAlign w:val="center"/>
          </w:tcPr>
          <w:p w:rsidR="006C19BB" w:rsidRDefault="006C19BB" w:rsidP="006C19BB">
            <w:pPr>
              <w:jc w:val="center"/>
            </w:pPr>
            <w:r>
              <w:t>75</w:t>
            </w:r>
          </w:p>
          <w:p w:rsidR="006C19BB" w:rsidRDefault="006C19BB" w:rsidP="006C19BB">
            <w:pPr>
              <w:jc w:val="center"/>
            </w:pPr>
            <w:r>
              <w:t>100</w:t>
            </w:r>
          </w:p>
          <w:p w:rsidR="006C19BB" w:rsidRDefault="006C19BB" w:rsidP="006C19BB">
            <w:pPr>
              <w:jc w:val="center"/>
            </w:pPr>
            <w:r>
              <w:t>55</w:t>
            </w:r>
          </w:p>
        </w:tc>
        <w:tc>
          <w:tcPr>
            <w:tcW w:w="1236" w:type="dxa"/>
            <w:vAlign w:val="center"/>
          </w:tcPr>
          <w:p w:rsidR="006C19BB" w:rsidRDefault="006C19BB" w:rsidP="006C19BB">
            <w:pPr>
              <w:jc w:val="center"/>
            </w:pPr>
            <w:r>
              <w:t>70</w:t>
            </w:r>
          </w:p>
          <w:p w:rsidR="006C19BB" w:rsidRDefault="006C19BB" w:rsidP="006C19BB">
            <w:pPr>
              <w:jc w:val="center"/>
            </w:pPr>
            <w:r>
              <w:t>50</w:t>
            </w:r>
          </w:p>
          <w:p w:rsidR="006C19BB" w:rsidRDefault="006C19BB" w:rsidP="006C19BB">
            <w:pPr>
              <w:jc w:val="center"/>
            </w:pPr>
            <w:r>
              <w:t>50</w:t>
            </w:r>
          </w:p>
        </w:tc>
        <w:tc>
          <w:tcPr>
            <w:tcW w:w="1447" w:type="dxa"/>
            <w:vAlign w:val="center"/>
          </w:tcPr>
          <w:p w:rsidR="006C19BB" w:rsidRDefault="006C19BB" w:rsidP="006C19BB">
            <w:pPr>
              <w:jc w:val="center"/>
            </w:pPr>
            <w:r>
              <w:t>150</w:t>
            </w:r>
          </w:p>
          <w:p w:rsidR="006C19BB" w:rsidRDefault="006C19BB" w:rsidP="006C19BB">
            <w:pPr>
              <w:jc w:val="center"/>
            </w:pPr>
            <w:r>
              <w:t>188</w:t>
            </w:r>
          </w:p>
          <w:p w:rsidR="006C19BB" w:rsidRDefault="006C19BB" w:rsidP="006C19BB">
            <w:pPr>
              <w:jc w:val="center"/>
            </w:pPr>
            <w:r>
              <w:t>150</w:t>
            </w:r>
          </w:p>
        </w:tc>
        <w:tc>
          <w:tcPr>
            <w:tcW w:w="1539" w:type="dxa"/>
            <w:vAlign w:val="center"/>
          </w:tcPr>
          <w:p w:rsidR="006C19BB" w:rsidRDefault="006C19BB" w:rsidP="006C19BB">
            <w:pPr>
              <w:jc w:val="center"/>
            </w:pPr>
            <w:r>
              <w:t>1</w:t>
            </w:r>
          </w:p>
          <w:p w:rsidR="006C19BB" w:rsidRDefault="006C19BB" w:rsidP="006C19BB">
            <w:pPr>
              <w:jc w:val="center"/>
            </w:pPr>
            <w:r>
              <w:t>1</w:t>
            </w:r>
          </w:p>
          <w:p w:rsidR="006C19BB" w:rsidRDefault="006C19BB" w:rsidP="006C19BB">
            <w:pPr>
              <w:jc w:val="center"/>
            </w:pPr>
            <w:r>
              <w:t>1</w:t>
            </w:r>
          </w:p>
        </w:tc>
        <w:tc>
          <w:tcPr>
            <w:tcW w:w="1368" w:type="dxa"/>
            <w:vAlign w:val="center"/>
          </w:tcPr>
          <w:p w:rsidR="006C19BB" w:rsidRDefault="006C19BB" w:rsidP="006C19BB">
            <w:pPr>
              <w:jc w:val="center"/>
            </w:pPr>
            <w:r>
              <w:t>2</w:t>
            </w:r>
          </w:p>
          <w:p w:rsidR="006C19BB" w:rsidRDefault="006C19BB" w:rsidP="006C19BB">
            <w:pPr>
              <w:jc w:val="center"/>
            </w:pPr>
            <w:r>
              <w:t>1</w:t>
            </w:r>
          </w:p>
          <w:p w:rsidR="006C19BB" w:rsidRDefault="006C19BB" w:rsidP="006C19BB">
            <w:pPr>
              <w:jc w:val="center"/>
            </w:pPr>
            <w:r>
              <w:t>1</w:t>
            </w:r>
          </w:p>
        </w:tc>
        <w:tc>
          <w:tcPr>
            <w:tcW w:w="1345" w:type="dxa"/>
            <w:vAlign w:val="center"/>
          </w:tcPr>
          <w:p w:rsidR="006C19BB" w:rsidRDefault="006C19BB" w:rsidP="006C19BB">
            <w:pPr>
              <w:jc w:val="center"/>
            </w:pPr>
            <w:r>
              <w:t>2 – 3</w:t>
            </w:r>
          </w:p>
          <w:p w:rsidR="006C19BB" w:rsidRDefault="006C19BB" w:rsidP="006C19BB">
            <w:pPr>
              <w:jc w:val="center"/>
            </w:pPr>
            <w:r>
              <w:t>1 – 2</w:t>
            </w:r>
          </w:p>
          <w:p w:rsidR="006C19BB" w:rsidRDefault="006C19BB" w:rsidP="006C19BB">
            <w:pPr>
              <w:jc w:val="center"/>
            </w:pPr>
            <w:r>
              <w:t>2 – 3</w:t>
            </w:r>
          </w:p>
        </w:tc>
      </w:tr>
    </w:tbl>
    <w:p w:rsidR="006C19BB" w:rsidRDefault="006C19BB" w:rsidP="006C19BB">
      <w:pPr>
        <w:rPr>
          <w:b/>
        </w:rPr>
      </w:pPr>
    </w:p>
    <w:p w:rsidR="006C19BB" w:rsidRPr="006C19BB" w:rsidRDefault="006C19BB" w:rsidP="006C19BB">
      <w:pPr>
        <w:ind w:left="142" w:firstLine="38"/>
        <w:jc w:val="both"/>
        <w:rPr>
          <w:b/>
        </w:rPr>
      </w:pPr>
      <w:r>
        <w:rPr>
          <w:b/>
        </w:rPr>
        <w:t>Минимальное расстояние оси трубы от дна и крышки бака для масляных силовых трансформаторов.</w:t>
      </w:r>
      <w:r w:rsidRPr="00D4098B">
        <w:rPr>
          <w:b/>
        </w:rPr>
        <w:t xml:space="preserve"> </w:t>
      </w:r>
      <w:r>
        <w:rPr>
          <w:b/>
        </w:rPr>
        <w:t xml:space="preserve">Трубы круглого сечения </w:t>
      </w:r>
      <w:r w:rsidRPr="006C2138">
        <w:rPr>
          <w:b/>
        </w:rPr>
        <w:t xml:space="preserve">Ø </w:t>
      </w:r>
      <w:smartTag w:uri="urn:schemas-microsoft-com:office:smarttags" w:element="metricconverter">
        <w:smartTagPr>
          <w:attr w:name="ProductID" w:val="51 мм"/>
        </w:smartTagPr>
        <w:r w:rsidRPr="006C2138">
          <w:rPr>
            <w:b/>
          </w:rPr>
          <w:t>51</w:t>
        </w:r>
        <w:r>
          <w:rPr>
            <w:b/>
          </w:rPr>
          <w:t xml:space="preserve"> мм</w:t>
        </w:r>
      </w:smartTag>
      <w:r w:rsidRPr="00D4098B">
        <w:rPr>
          <w:b/>
        </w:rPr>
        <w:tab/>
      </w:r>
      <w:r w:rsidRPr="00D4098B">
        <w:rPr>
          <w:b/>
        </w:rPr>
        <w:tab/>
      </w:r>
      <w:r w:rsidRPr="00D4098B">
        <w:rPr>
          <w:b/>
        </w:rPr>
        <w:tab/>
      </w:r>
    </w:p>
    <w:p w:rsidR="006C19BB" w:rsidRPr="00D4098B" w:rsidRDefault="006C19BB" w:rsidP="006C19BB">
      <w:pPr>
        <w:rPr>
          <w:b/>
          <w:lang w:val="en-US"/>
        </w:rPr>
      </w:pPr>
      <w:r w:rsidRPr="006C19BB">
        <w:rPr>
          <w:b/>
        </w:rPr>
        <w:tab/>
      </w:r>
      <w:r w:rsidRPr="006C19BB">
        <w:rPr>
          <w:b/>
        </w:rPr>
        <w:tab/>
      </w:r>
      <w:r w:rsidRPr="006C19BB">
        <w:rPr>
          <w:b/>
        </w:rPr>
        <w:tab/>
      </w:r>
      <w:r w:rsidRPr="006C19BB">
        <w:rPr>
          <w:b/>
        </w:rPr>
        <w:tab/>
      </w:r>
      <w:r w:rsidRPr="006C19BB">
        <w:rPr>
          <w:b/>
        </w:rPr>
        <w:tab/>
      </w:r>
      <w:r w:rsidRPr="006C19BB">
        <w:rPr>
          <w:b/>
        </w:rPr>
        <w:tab/>
      </w:r>
      <w:r w:rsidRPr="006C19BB">
        <w:rPr>
          <w:b/>
        </w:rPr>
        <w:tab/>
      </w:r>
      <w:r w:rsidRPr="006C19BB">
        <w:rPr>
          <w:b/>
        </w:rPr>
        <w:tab/>
      </w:r>
      <w:r w:rsidRPr="006C19BB">
        <w:rPr>
          <w:b/>
        </w:rPr>
        <w:tab/>
      </w:r>
      <w:r w:rsidRPr="006C19BB">
        <w:rPr>
          <w:b/>
        </w:rPr>
        <w:tab/>
      </w:r>
      <w:r>
        <w:rPr>
          <w:b/>
        </w:rPr>
        <w:t xml:space="preserve">             Таблица П.</w:t>
      </w:r>
      <w:r>
        <w:rPr>
          <w:b/>
          <w:lang w:val="en-US"/>
        </w:rPr>
        <w:t>31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1749"/>
        <w:gridCol w:w="1749"/>
        <w:gridCol w:w="1749"/>
        <w:gridCol w:w="1749"/>
        <w:gridCol w:w="1750"/>
      </w:tblGrid>
      <w:tr w:rsidR="006C19BB">
        <w:trPr>
          <w:trHeight w:val="420"/>
          <w:jc w:val="center"/>
        </w:trPr>
        <w:tc>
          <w:tcPr>
            <w:tcW w:w="1749" w:type="dxa"/>
            <w:vAlign w:val="center"/>
          </w:tcPr>
          <w:p w:rsidR="006C19BB" w:rsidRPr="006C2138" w:rsidRDefault="006C19BB" w:rsidP="006C19BB">
            <w:pPr>
              <w:jc w:val="center"/>
            </w:pPr>
            <w:r w:rsidRPr="00D4098B">
              <w:rPr>
                <w:i/>
                <w:sz w:val="36"/>
                <w:szCs w:val="36"/>
              </w:rPr>
              <w:t>а,</w:t>
            </w:r>
            <w:r>
              <w:rPr>
                <w:i/>
              </w:rPr>
              <w:t xml:space="preserve"> </w:t>
            </w:r>
            <w:r>
              <w:t>мм</w:t>
            </w:r>
          </w:p>
        </w:tc>
        <w:tc>
          <w:tcPr>
            <w:tcW w:w="1749" w:type="dxa"/>
            <w:vAlign w:val="center"/>
          </w:tcPr>
          <w:p w:rsidR="006C19BB" w:rsidRDefault="006C19BB" w:rsidP="006C19BB">
            <w:pPr>
              <w:jc w:val="center"/>
            </w:pPr>
            <w:r>
              <w:t>50 – 80</w:t>
            </w:r>
          </w:p>
        </w:tc>
        <w:tc>
          <w:tcPr>
            <w:tcW w:w="1749" w:type="dxa"/>
            <w:vAlign w:val="center"/>
          </w:tcPr>
          <w:p w:rsidR="006C19BB" w:rsidRDefault="006C19BB" w:rsidP="006C19BB">
            <w:pPr>
              <w:jc w:val="center"/>
            </w:pPr>
            <w:r>
              <w:t>100 – 150</w:t>
            </w:r>
          </w:p>
        </w:tc>
        <w:tc>
          <w:tcPr>
            <w:tcW w:w="1749" w:type="dxa"/>
            <w:vAlign w:val="center"/>
          </w:tcPr>
          <w:p w:rsidR="006C19BB" w:rsidRDefault="006C19BB" w:rsidP="006C19BB">
            <w:pPr>
              <w:jc w:val="center"/>
            </w:pPr>
            <w:r>
              <w:t>170 – 200</w:t>
            </w:r>
          </w:p>
        </w:tc>
        <w:tc>
          <w:tcPr>
            <w:tcW w:w="1750" w:type="dxa"/>
            <w:vAlign w:val="center"/>
          </w:tcPr>
          <w:p w:rsidR="006C19BB" w:rsidRDefault="006C19BB" w:rsidP="006C19BB">
            <w:pPr>
              <w:jc w:val="center"/>
            </w:pPr>
            <w:r>
              <w:t>250 – 280</w:t>
            </w:r>
          </w:p>
        </w:tc>
      </w:tr>
      <w:tr w:rsidR="006C19BB">
        <w:trPr>
          <w:trHeight w:val="420"/>
          <w:jc w:val="center"/>
        </w:trPr>
        <w:tc>
          <w:tcPr>
            <w:tcW w:w="1749" w:type="dxa"/>
            <w:vAlign w:val="center"/>
          </w:tcPr>
          <w:p w:rsidR="006C19BB" w:rsidRPr="00D4098B" w:rsidRDefault="006C19BB" w:rsidP="006C19BB">
            <w:pPr>
              <w:jc w:val="center"/>
              <w:rPr>
                <w:sz w:val="36"/>
                <w:szCs w:val="36"/>
                <w:lang w:val="en-US"/>
              </w:rPr>
            </w:pPr>
            <w:r w:rsidRPr="00D4098B">
              <w:rPr>
                <w:i/>
                <w:sz w:val="36"/>
                <w:szCs w:val="36"/>
              </w:rPr>
              <w:t>с</w:t>
            </w:r>
            <w:r w:rsidRPr="00D4098B">
              <w:rPr>
                <w:i/>
                <w:sz w:val="36"/>
                <w:szCs w:val="36"/>
                <w:vertAlign w:val="subscript"/>
                <w:lang w:val="en-US"/>
              </w:rPr>
              <w:t>min</w:t>
            </w:r>
          </w:p>
        </w:tc>
        <w:tc>
          <w:tcPr>
            <w:tcW w:w="1749" w:type="dxa"/>
            <w:vAlign w:val="center"/>
          </w:tcPr>
          <w:p w:rsidR="006C19BB" w:rsidRDefault="006C19BB" w:rsidP="006C19BB">
            <w:pPr>
              <w:jc w:val="center"/>
            </w:pPr>
            <w:r>
              <w:t>60</w:t>
            </w:r>
          </w:p>
        </w:tc>
        <w:tc>
          <w:tcPr>
            <w:tcW w:w="1749" w:type="dxa"/>
            <w:vAlign w:val="center"/>
          </w:tcPr>
          <w:p w:rsidR="006C19BB" w:rsidRDefault="006C19BB" w:rsidP="006C19BB">
            <w:pPr>
              <w:jc w:val="center"/>
            </w:pPr>
            <w:r>
              <w:t>75</w:t>
            </w:r>
          </w:p>
        </w:tc>
        <w:tc>
          <w:tcPr>
            <w:tcW w:w="1749" w:type="dxa"/>
            <w:vAlign w:val="center"/>
          </w:tcPr>
          <w:p w:rsidR="006C19BB" w:rsidRDefault="006C19BB" w:rsidP="006C19BB">
            <w:pPr>
              <w:jc w:val="center"/>
            </w:pPr>
            <w:r>
              <w:t>90</w:t>
            </w:r>
          </w:p>
        </w:tc>
        <w:tc>
          <w:tcPr>
            <w:tcW w:w="1750" w:type="dxa"/>
            <w:vAlign w:val="center"/>
          </w:tcPr>
          <w:p w:rsidR="006C19BB" w:rsidRDefault="006C19BB" w:rsidP="006C19BB">
            <w:pPr>
              <w:jc w:val="center"/>
            </w:pPr>
            <w:r>
              <w:t>120</w:t>
            </w:r>
          </w:p>
        </w:tc>
      </w:tr>
      <w:tr w:rsidR="006C19BB">
        <w:trPr>
          <w:trHeight w:val="420"/>
          <w:jc w:val="center"/>
        </w:trPr>
        <w:tc>
          <w:tcPr>
            <w:tcW w:w="1749" w:type="dxa"/>
            <w:vAlign w:val="center"/>
          </w:tcPr>
          <w:p w:rsidR="006C19BB" w:rsidRPr="00D4098B" w:rsidRDefault="006C19BB" w:rsidP="006C19BB">
            <w:pPr>
              <w:jc w:val="center"/>
              <w:rPr>
                <w:sz w:val="36"/>
                <w:szCs w:val="36"/>
              </w:rPr>
            </w:pPr>
            <w:r w:rsidRPr="00D4098B">
              <w:rPr>
                <w:i/>
                <w:sz w:val="36"/>
                <w:szCs w:val="36"/>
                <w:lang w:val="en-US"/>
              </w:rPr>
              <w:t>e</w:t>
            </w:r>
            <w:r w:rsidRPr="00D4098B">
              <w:rPr>
                <w:i/>
                <w:sz w:val="36"/>
                <w:szCs w:val="36"/>
                <w:vertAlign w:val="subscript"/>
                <w:lang w:val="en-US"/>
              </w:rPr>
              <w:t>min</w:t>
            </w:r>
          </w:p>
        </w:tc>
        <w:tc>
          <w:tcPr>
            <w:tcW w:w="1749" w:type="dxa"/>
            <w:vAlign w:val="center"/>
          </w:tcPr>
          <w:p w:rsidR="006C19BB" w:rsidRDefault="006C19BB" w:rsidP="006C19BB">
            <w:pPr>
              <w:jc w:val="center"/>
            </w:pPr>
            <w:r>
              <w:t>70</w:t>
            </w:r>
          </w:p>
        </w:tc>
        <w:tc>
          <w:tcPr>
            <w:tcW w:w="1749" w:type="dxa"/>
            <w:vAlign w:val="center"/>
          </w:tcPr>
          <w:p w:rsidR="006C19BB" w:rsidRDefault="006C19BB" w:rsidP="006C19BB">
            <w:pPr>
              <w:jc w:val="center"/>
            </w:pPr>
            <w:r>
              <w:t>85</w:t>
            </w:r>
          </w:p>
        </w:tc>
        <w:tc>
          <w:tcPr>
            <w:tcW w:w="1749" w:type="dxa"/>
            <w:vAlign w:val="center"/>
          </w:tcPr>
          <w:p w:rsidR="006C19BB" w:rsidRDefault="006C19BB" w:rsidP="006C19BB">
            <w:pPr>
              <w:jc w:val="center"/>
            </w:pPr>
            <w:r>
              <w:t>100</w:t>
            </w:r>
          </w:p>
        </w:tc>
        <w:tc>
          <w:tcPr>
            <w:tcW w:w="1750" w:type="dxa"/>
            <w:vAlign w:val="center"/>
          </w:tcPr>
          <w:p w:rsidR="006C19BB" w:rsidRDefault="006C19BB" w:rsidP="006C19BB">
            <w:pPr>
              <w:jc w:val="center"/>
            </w:pPr>
            <w:r>
              <w:t>130</w:t>
            </w:r>
          </w:p>
        </w:tc>
      </w:tr>
    </w:tbl>
    <w:p w:rsidR="006C19BB" w:rsidRDefault="006C19BB" w:rsidP="006C19BB">
      <w:pPr>
        <w:tabs>
          <w:tab w:val="left" w:pos="1215"/>
        </w:tabs>
      </w:pPr>
      <w:r w:rsidRPr="006C2138">
        <w:rPr>
          <w:b/>
        </w:rPr>
        <w:t>Примечание.</w:t>
      </w:r>
      <w:r>
        <w:t xml:space="preserve"> Для труб овального сечения 72×20 мм при тех же размерах </w:t>
      </w:r>
      <w:r w:rsidRPr="006C2138">
        <w:rPr>
          <w:i/>
        </w:rPr>
        <w:t>а</w:t>
      </w:r>
      <w:r>
        <w:t xml:space="preserve"> значения </w:t>
      </w:r>
      <w:r w:rsidRPr="006C2138">
        <w:rPr>
          <w:i/>
        </w:rPr>
        <w:t>с</w:t>
      </w:r>
      <w:r w:rsidRPr="006C2138">
        <w:rPr>
          <w:i/>
          <w:vertAlign w:val="subscript"/>
          <w:lang w:val="en-US"/>
        </w:rPr>
        <w:t>min</w:t>
      </w:r>
      <w:r>
        <w:t xml:space="preserve"> и </w:t>
      </w:r>
      <w:r>
        <w:rPr>
          <w:i/>
          <w:lang w:val="en-US"/>
        </w:rPr>
        <w:t>e</w:t>
      </w:r>
      <w:r w:rsidRPr="006C2138">
        <w:rPr>
          <w:i/>
          <w:vertAlign w:val="subscript"/>
          <w:lang w:val="en-US"/>
        </w:rPr>
        <w:t>min</w:t>
      </w:r>
      <w:r>
        <w:t xml:space="preserve"> , найденные из таблицы, увеличивать на </w:t>
      </w:r>
      <w:smartTag w:uri="urn:schemas-microsoft-com:office:smarttags" w:element="metricconverter">
        <w:smartTagPr>
          <w:attr w:name="ProductID" w:val="10 мм"/>
        </w:smartTagPr>
        <w:r>
          <w:t>10 мм</w:t>
        </w:r>
      </w:smartTag>
      <w:r>
        <w:t>.</w:t>
      </w:r>
    </w:p>
    <w:p w:rsidR="006C19BB" w:rsidRDefault="006C19BB" w:rsidP="006C19BB">
      <w:pPr>
        <w:rPr>
          <w:b/>
        </w:rPr>
      </w:pPr>
      <w:bookmarkStart w:id="0" w:name="_GoBack"/>
      <w:bookmarkEnd w:id="0"/>
    </w:p>
    <w:sectPr w:rsidR="006C19BB" w:rsidSect="00504330">
      <w:headerReference w:type="even" r:id="rId589"/>
      <w:headerReference w:type="default" r:id="rId590"/>
      <w:type w:val="continuous"/>
      <w:pgSz w:w="11906" w:h="16838"/>
      <w:pgMar w:top="851" w:right="851" w:bottom="851" w:left="1418" w:header="709" w:footer="709" w:gutter="0"/>
      <w:pgNumType w:start="4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01AA6" w:rsidRDefault="00801AA6">
      <w:r>
        <w:separator/>
      </w:r>
    </w:p>
  </w:endnote>
  <w:endnote w:type="continuationSeparator" w:id="0">
    <w:p w:rsidR="00801AA6" w:rsidRDefault="00801A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01AA6" w:rsidRDefault="00801AA6">
      <w:r>
        <w:separator/>
      </w:r>
    </w:p>
  </w:footnote>
  <w:footnote w:type="continuationSeparator" w:id="0">
    <w:p w:rsidR="00801AA6" w:rsidRDefault="00801AA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19BB" w:rsidRDefault="006C19BB" w:rsidP="005D0564">
    <w:pPr>
      <w:pStyle w:val="a6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6C19BB" w:rsidRDefault="006C19BB" w:rsidP="005816CB">
    <w:pPr>
      <w:pStyle w:val="a6"/>
      <w:ind w:right="360"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16CB" w:rsidRDefault="005816CB" w:rsidP="005D0564">
    <w:pPr>
      <w:pStyle w:val="a6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DD0B7B">
      <w:rPr>
        <w:rStyle w:val="a5"/>
        <w:noProof/>
      </w:rPr>
      <w:t>2</w:t>
    </w:r>
    <w:r>
      <w:rPr>
        <w:rStyle w:val="a5"/>
      </w:rPr>
      <w:fldChar w:fldCharType="end"/>
    </w:r>
  </w:p>
  <w:p w:rsidR="005816CB" w:rsidRDefault="005816CB" w:rsidP="005816CB">
    <w:pPr>
      <w:pStyle w:val="a6"/>
      <w:ind w:right="360"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4330" w:rsidRDefault="00504330" w:rsidP="002E79FE">
    <w:pPr>
      <w:pStyle w:val="a6"/>
      <w:framePr w:wrap="around" w:vAnchor="text" w:hAnchor="margin" w:xAlign="outside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76123F">
      <w:rPr>
        <w:rStyle w:val="a5"/>
        <w:noProof/>
      </w:rPr>
      <w:t>43</w:t>
    </w:r>
    <w:r>
      <w:rPr>
        <w:rStyle w:val="a5"/>
      </w:rPr>
      <w:fldChar w:fldCharType="end"/>
    </w:r>
  </w:p>
  <w:p w:rsidR="00E91D09" w:rsidRPr="00504330" w:rsidRDefault="00E91D09" w:rsidP="00504330">
    <w:pPr>
      <w:pStyle w:val="a6"/>
      <w:ind w:right="360" w:firstLine="360"/>
      <w:rPr>
        <w:lang w:val="en-US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19BB" w:rsidRDefault="006C19BB" w:rsidP="00504330">
    <w:pPr>
      <w:pStyle w:val="a6"/>
      <w:framePr w:wrap="around" w:vAnchor="text" w:hAnchor="margin" w:xAlign="outside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6C19BB" w:rsidRDefault="006C19BB" w:rsidP="00F64DA3">
    <w:pPr>
      <w:pStyle w:val="a6"/>
      <w:ind w:right="360" w:firstLine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4330" w:rsidRDefault="00504330" w:rsidP="002E79FE">
    <w:pPr>
      <w:pStyle w:val="a6"/>
      <w:framePr w:wrap="around" w:vAnchor="text" w:hAnchor="margin" w:xAlign="outside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76123F">
      <w:rPr>
        <w:rStyle w:val="a5"/>
        <w:noProof/>
      </w:rPr>
      <w:t>50</w:t>
    </w:r>
    <w:r>
      <w:rPr>
        <w:rStyle w:val="a5"/>
      </w:rPr>
      <w:fldChar w:fldCharType="end"/>
    </w:r>
  </w:p>
  <w:p w:rsidR="006C19BB" w:rsidRDefault="006C19BB" w:rsidP="00F64DA3">
    <w:pPr>
      <w:pStyle w:val="a6"/>
      <w:ind w:right="360"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09A6A23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81E4A93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8FA2BEF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AAA043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60D43B0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F72281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F08E21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E7DC8B4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AD286C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FC8C3BC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69D7627"/>
    <w:multiLevelType w:val="multilevel"/>
    <w:tmpl w:val="CCF09A66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  <w:b w:val="0"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>
    <w:nsid w:val="0F7830C8"/>
    <w:multiLevelType w:val="multilevel"/>
    <w:tmpl w:val="82323DF2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76" w:hanging="9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>
    <w:nsid w:val="144664FD"/>
    <w:multiLevelType w:val="multilevel"/>
    <w:tmpl w:val="A88221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3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49B2530"/>
    <w:multiLevelType w:val="multilevel"/>
    <w:tmpl w:val="54D83A7C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284"/>
        </w:tabs>
        <w:ind w:left="0" w:firstLine="567"/>
      </w:pPr>
      <w:rPr>
        <w:rFonts w:hint="default"/>
        <w:b w:val="0"/>
        <w:i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4">
    <w:nsid w:val="164F7CDD"/>
    <w:multiLevelType w:val="multilevel"/>
    <w:tmpl w:val="54D83A7C"/>
    <w:lvl w:ilvl="0">
      <w:start w:val="1"/>
      <w:numFmt w:val="decimal"/>
      <w:pStyle w:val="1"/>
      <w:lvlText w:val="%1."/>
      <w:lvlJc w:val="left"/>
      <w:pPr>
        <w:tabs>
          <w:tab w:val="num" w:pos="432"/>
        </w:tabs>
        <w:ind w:left="432" w:hanging="432"/>
      </w:pPr>
      <w:rPr>
        <w:rFonts w:hint="default"/>
        <w:b/>
        <w:i w:val="0"/>
        <w:sz w:val="28"/>
        <w:szCs w:val="28"/>
      </w:rPr>
    </w:lvl>
    <w:lvl w:ilvl="1">
      <w:start w:val="1"/>
      <w:numFmt w:val="decimal"/>
      <w:pStyle w:val="2"/>
      <w:lvlText w:val="%1.%2"/>
      <w:lvlJc w:val="left"/>
      <w:pPr>
        <w:tabs>
          <w:tab w:val="num" w:pos="284"/>
        </w:tabs>
        <w:ind w:left="0" w:firstLine="567"/>
      </w:pPr>
      <w:rPr>
        <w:rFonts w:hint="default"/>
        <w:b w:val="0"/>
        <w:i w:val="0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1AA84EE4"/>
    <w:multiLevelType w:val="multilevel"/>
    <w:tmpl w:val="A5B0F18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6">
    <w:nsid w:val="1BE308FD"/>
    <w:multiLevelType w:val="multilevel"/>
    <w:tmpl w:val="82323DF2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76" w:hanging="9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1E456840"/>
    <w:multiLevelType w:val="multilevel"/>
    <w:tmpl w:val="B5AAC3F4"/>
    <w:lvl w:ilvl="0">
      <w:start w:val="1"/>
      <w:numFmt w:val="none"/>
      <w:lvlText w:val="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227" w:firstLine="3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8">
    <w:nsid w:val="1EF858EA"/>
    <w:multiLevelType w:val="multilevel"/>
    <w:tmpl w:val="04190023"/>
    <w:lvl w:ilvl="0">
      <w:start w:val="1"/>
      <w:numFmt w:val="upperRoman"/>
      <w:lvlText w:val="Статья %1."/>
      <w:lvlJc w:val="left"/>
      <w:pPr>
        <w:tabs>
          <w:tab w:val="num" w:pos="1800"/>
        </w:tabs>
        <w:ind w:left="0" w:firstLine="0"/>
      </w:pPr>
    </w:lvl>
    <w:lvl w:ilvl="1">
      <w:start w:val="1"/>
      <w:numFmt w:val="decimalZero"/>
      <w:isLgl/>
      <w:lvlText w:val="Раздел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9">
    <w:nsid w:val="1FA774FC"/>
    <w:multiLevelType w:val="multilevel"/>
    <w:tmpl w:val="987075B6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227" w:firstLine="3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216E3750"/>
    <w:multiLevelType w:val="hybridMultilevel"/>
    <w:tmpl w:val="76F876B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297F36B6"/>
    <w:multiLevelType w:val="multilevel"/>
    <w:tmpl w:val="54D83A7C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284"/>
        </w:tabs>
        <w:ind w:left="0" w:firstLine="567"/>
      </w:pPr>
      <w:rPr>
        <w:rFonts w:hint="default"/>
        <w:b w:val="0"/>
        <w:i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2">
    <w:nsid w:val="2F150713"/>
    <w:multiLevelType w:val="multilevel"/>
    <w:tmpl w:val="48D0BAFA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303A5146"/>
    <w:multiLevelType w:val="multilevel"/>
    <w:tmpl w:val="7F0EA88E"/>
    <w:lvl w:ilvl="0">
      <w:start w:val="1"/>
      <w:numFmt w:val="decimal"/>
      <w:lvlText w:val="%1."/>
      <w:lvlJc w:val="left"/>
      <w:pPr>
        <w:tabs>
          <w:tab w:val="num" w:pos="1770"/>
        </w:tabs>
        <w:ind w:left="1770" w:hanging="105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4">
    <w:nsid w:val="33993CAD"/>
    <w:multiLevelType w:val="hybridMultilevel"/>
    <w:tmpl w:val="177C473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351646D0"/>
    <w:multiLevelType w:val="hybridMultilevel"/>
    <w:tmpl w:val="26920408"/>
    <w:lvl w:ilvl="0" w:tplc="F64ECAF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360477A9"/>
    <w:multiLevelType w:val="hybridMultilevel"/>
    <w:tmpl w:val="7F0EA88E"/>
    <w:lvl w:ilvl="0" w:tplc="5B50A496">
      <w:start w:val="1"/>
      <w:numFmt w:val="decimal"/>
      <w:lvlText w:val="%1."/>
      <w:lvlJc w:val="left"/>
      <w:pPr>
        <w:tabs>
          <w:tab w:val="num" w:pos="1770"/>
        </w:tabs>
        <w:ind w:left="1770" w:hanging="10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7">
    <w:nsid w:val="3A286067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8">
    <w:nsid w:val="3BD057CA"/>
    <w:multiLevelType w:val="multilevel"/>
    <w:tmpl w:val="A5B0F18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9">
    <w:nsid w:val="3EC250A9"/>
    <w:multiLevelType w:val="multilevel"/>
    <w:tmpl w:val="FD5EB4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3FD76F0F"/>
    <w:multiLevelType w:val="multilevel"/>
    <w:tmpl w:val="2A3803A8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95"/>
        </w:tabs>
        <w:ind w:left="79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1">
    <w:nsid w:val="45BA316F"/>
    <w:multiLevelType w:val="multilevel"/>
    <w:tmpl w:val="50949AC8"/>
    <w:lvl w:ilvl="0">
      <w:start w:val="1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500"/>
        </w:tabs>
        <w:ind w:left="150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800"/>
        </w:tabs>
        <w:ind w:left="10800" w:hanging="2160"/>
      </w:pPr>
      <w:rPr>
        <w:rFonts w:hint="default"/>
      </w:rPr>
    </w:lvl>
  </w:abstractNum>
  <w:abstractNum w:abstractNumId="32">
    <w:nsid w:val="481E611D"/>
    <w:multiLevelType w:val="hybridMultilevel"/>
    <w:tmpl w:val="7540A0FC"/>
    <w:lvl w:ilvl="0" w:tplc="0290ACB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6EE6E77C">
      <w:numFmt w:val="none"/>
      <w:lvlText w:val=""/>
      <w:lvlJc w:val="left"/>
      <w:pPr>
        <w:tabs>
          <w:tab w:val="num" w:pos="360"/>
        </w:tabs>
      </w:pPr>
    </w:lvl>
    <w:lvl w:ilvl="2" w:tplc="18E0A9B6">
      <w:numFmt w:val="none"/>
      <w:lvlText w:val=""/>
      <w:lvlJc w:val="left"/>
      <w:pPr>
        <w:tabs>
          <w:tab w:val="num" w:pos="360"/>
        </w:tabs>
      </w:pPr>
    </w:lvl>
    <w:lvl w:ilvl="3" w:tplc="38489F1C">
      <w:numFmt w:val="none"/>
      <w:lvlText w:val=""/>
      <w:lvlJc w:val="left"/>
      <w:pPr>
        <w:tabs>
          <w:tab w:val="num" w:pos="360"/>
        </w:tabs>
      </w:pPr>
    </w:lvl>
    <w:lvl w:ilvl="4" w:tplc="83A85FA2">
      <w:numFmt w:val="none"/>
      <w:lvlText w:val=""/>
      <w:lvlJc w:val="left"/>
      <w:pPr>
        <w:tabs>
          <w:tab w:val="num" w:pos="360"/>
        </w:tabs>
      </w:pPr>
    </w:lvl>
    <w:lvl w:ilvl="5" w:tplc="27CE932E">
      <w:numFmt w:val="none"/>
      <w:lvlText w:val=""/>
      <w:lvlJc w:val="left"/>
      <w:pPr>
        <w:tabs>
          <w:tab w:val="num" w:pos="360"/>
        </w:tabs>
      </w:pPr>
    </w:lvl>
    <w:lvl w:ilvl="6" w:tplc="F9B8BF3C">
      <w:numFmt w:val="none"/>
      <w:lvlText w:val=""/>
      <w:lvlJc w:val="left"/>
      <w:pPr>
        <w:tabs>
          <w:tab w:val="num" w:pos="360"/>
        </w:tabs>
      </w:pPr>
    </w:lvl>
    <w:lvl w:ilvl="7" w:tplc="E3DC0F4C">
      <w:numFmt w:val="none"/>
      <w:lvlText w:val=""/>
      <w:lvlJc w:val="left"/>
      <w:pPr>
        <w:tabs>
          <w:tab w:val="num" w:pos="360"/>
        </w:tabs>
      </w:pPr>
    </w:lvl>
    <w:lvl w:ilvl="8" w:tplc="550035A2">
      <w:numFmt w:val="none"/>
      <w:lvlText w:val=""/>
      <w:lvlJc w:val="left"/>
      <w:pPr>
        <w:tabs>
          <w:tab w:val="num" w:pos="360"/>
        </w:tabs>
      </w:pPr>
    </w:lvl>
  </w:abstractNum>
  <w:abstractNum w:abstractNumId="33">
    <w:nsid w:val="4ABD68FB"/>
    <w:multiLevelType w:val="multilevel"/>
    <w:tmpl w:val="F9D4E8A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4C594378"/>
    <w:multiLevelType w:val="multilevel"/>
    <w:tmpl w:val="CA7234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57D42D0D"/>
    <w:multiLevelType w:val="hybridMultilevel"/>
    <w:tmpl w:val="0930D7D2"/>
    <w:lvl w:ilvl="0" w:tplc="FC6A14C6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67407DD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C160C9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D936873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06A006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1C4E51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36A00EC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F54C49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1790482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5F4113C2"/>
    <w:multiLevelType w:val="multilevel"/>
    <w:tmpl w:val="041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7">
    <w:nsid w:val="5FC963A7"/>
    <w:multiLevelType w:val="hybridMultilevel"/>
    <w:tmpl w:val="101A215A"/>
    <w:lvl w:ilvl="0" w:tplc="C794ECD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EC228176">
      <w:numFmt w:val="none"/>
      <w:lvlText w:val=""/>
      <w:lvlJc w:val="left"/>
      <w:pPr>
        <w:tabs>
          <w:tab w:val="num" w:pos="360"/>
        </w:tabs>
      </w:pPr>
    </w:lvl>
    <w:lvl w:ilvl="2" w:tplc="0B644E2E">
      <w:numFmt w:val="none"/>
      <w:lvlText w:val=""/>
      <w:lvlJc w:val="left"/>
      <w:pPr>
        <w:tabs>
          <w:tab w:val="num" w:pos="360"/>
        </w:tabs>
      </w:pPr>
    </w:lvl>
    <w:lvl w:ilvl="3" w:tplc="C248FFEA">
      <w:numFmt w:val="none"/>
      <w:lvlText w:val=""/>
      <w:lvlJc w:val="left"/>
      <w:pPr>
        <w:tabs>
          <w:tab w:val="num" w:pos="360"/>
        </w:tabs>
      </w:pPr>
    </w:lvl>
    <w:lvl w:ilvl="4" w:tplc="6AC20556">
      <w:numFmt w:val="none"/>
      <w:lvlText w:val=""/>
      <w:lvlJc w:val="left"/>
      <w:pPr>
        <w:tabs>
          <w:tab w:val="num" w:pos="360"/>
        </w:tabs>
      </w:pPr>
    </w:lvl>
    <w:lvl w:ilvl="5" w:tplc="29BEDEFC">
      <w:numFmt w:val="none"/>
      <w:lvlText w:val=""/>
      <w:lvlJc w:val="left"/>
      <w:pPr>
        <w:tabs>
          <w:tab w:val="num" w:pos="360"/>
        </w:tabs>
      </w:pPr>
    </w:lvl>
    <w:lvl w:ilvl="6" w:tplc="F42CC3B8">
      <w:numFmt w:val="none"/>
      <w:lvlText w:val=""/>
      <w:lvlJc w:val="left"/>
      <w:pPr>
        <w:tabs>
          <w:tab w:val="num" w:pos="360"/>
        </w:tabs>
      </w:pPr>
    </w:lvl>
    <w:lvl w:ilvl="7" w:tplc="FE9061B2">
      <w:numFmt w:val="none"/>
      <w:lvlText w:val=""/>
      <w:lvlJc w:val="left"/>
      <w:pPr>
        <w:tabs>
          <w:tab w:val="num" w:pos="360"/>
        </w:tabs>
      </w:pPr>
    </w:lvl>
    <w:lvl w:ilvl="8" w:tplc="800CC126">
      <w:numFmt w:val="none"/>
      <w:lvlText w:val=""/>
      <w:lvlJc w:val="left"/>
      <w:pPr>
        <w:tabs>
          <w:tab w:val="num" w:pos="360"/>
        </w:tabs>
      </w:pPr>
    </w:lvl>
  </w:abstractNum>
  <w:abstractNum w:abstractNumId="38">
    <w:nsid w:val="613E4FAE"/>
    <w:multiLevelType w:val="multilevel"/>
    <w:tmpl w:val="34CA970E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39">
    <w:nsid w:val="649211BA"/>
    <w:multiLevelType w:val="multilevel"/>
    <w:tmpl w:val="B19E6F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668833F0"/>
    <w:multiLevelType w:val="multilevel"/>
    <w:tmpl w:val="0684723E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  <w:b w:val="0"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284"/>
        </w:tabs>
        <w:ind w:left="0" w:firstLine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1">
    <w:nsid w:val="70792D24"/>
    <w:multiLevelType w:val="hybridMultilevel"/>
    <w:tmpl w:val="FD5EB46A"/>
    <w:lvl w:ilvl="0" w:tplc="BA0CE06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3D0BF3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946FD0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89945BE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65AC91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01A2B4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C0BEC1C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9BEE73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D3B8CA8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7A347A37"/>
    <w:multiLevelType w:val="hybridMultilevel"/>
    <w:tmpl w:val="B19E6F2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7EEC7D7B"/>
    <w:multiLevelType w:val="multilevel"/>
    <w:tmpl w:val="B19E6F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25"/>
  </w:num>
  <w:num w:numId="12">
    <w:abstractNumId w:val="34"/>
  </w:num>
  <w:num w:numId="13">
    <w:abstractNumId w:val="22"/>
  </w:num>
  <w:num w:numId="14">
    <w:abstractNumId w:val="35"/>
  </w:num>
  <w:num w:numId="15">
    <w:abstractNumId w:val="14"/>
  </w:num>
  <w:num w:numId="16">
    <w:abstractNumId w:val="33"/>
  </w:num>
  <w:num w:numId="17">
    <w:abstractNumId w:val="10"/>
  </w:num>
  <w:num w:numId="18">
    <w:abstractNumId w:val="40"/>
  </w:num>
  <w:num w:numId="19">
    <w:abstractNumId w:val="13"/>
  </w:num>
  <w:num w:numId="20">
    <w:abstractNumId w:val="27"/>
  </w:num>
  <w:num w:numId="21">
    <w:abstractNumId w:val="36"/>
  </w:num>
  <w:num w:numId="22">
    <w:abstractNumId w:val="18"/>
  </w:num>
  <w:num w:numId="23">
    <w:abstractNumId w:val="37"/>
  </w:num>
  <w:num w:numId="24">
    <w:abstractNumId w:val="21"/>
  </w:num>
  <w:num w:numId="25">
    <w:abstractNumId w:val="41"/>
  </w:num>
  <w:num w:numId="26">
    <w:abstractNumId w:val="29"/>
  </w:num>
  <w:num w:numId="27">
    <w:abstractNumId w:val="16"/>
  </w:num>
  <w:num w:numId="28">
    <w:abstractNumId w:val="12"/>
  </w:num>
  <w:num w:numId="29">
    <w:abstractNumId w:val="19"/>
  </w:num>
  <w:num w:numId="30">
    <w:abstractNumId w:val="11"/>
  </w:num>
  <w:num w:numId="31">
    <w:abstractNumId w:val="17"/>
  </w:num>
  <w:num w:numId="32">
    <w:abstractNumId w:val="24"/>
  </w:num>
  <w:num w:numId="33">
    <w:abstractNumId w:val="31"/>
  </w:num>
  <w:num w:numId="34">
    <w:abstractNumId w:val="15"/>
  </w:num>
  <w:num w:numId="35">
    <w:abstractNumId w:val="28"/>
  </w:num>
  <w:num w:numId="36">
    <w:abstractNumId w:val="20"/>
  </w:num>
  <w:num w:numId="37">
    <w:abstractNumId w:val="38"/>
  </w:num>
  <w:num w:numId="38">
    <w:abstractNumId w:val="32"/>
  </w:num>
  <w:num w:numId="39">
    <w:abstractNumId w:val="26"/>
  </w:num>
  <w:num w:numId="40">
    <w:abstractNumId w:val="23"/>
  </w:num>
  <w:num w:numId="41">
    <w:abstractNumId w:val="30"/>
  </w:num>
  <w:num w:numId="42">
    <w:abstractNumId w:val="42"/>
  </w:num>
  <w:num w:numId="43">
    <w:abstractNumId w:val="43"/>
  </w:num>
  <w:num w:numId="44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mirrorMargin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revisionView w:markup="0"/>
  <w:doNotTrackMoves/>
  <w:doNotTrackFormatting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034ED"/>
    <w:rsid w:val="0000347D"/>
    <w:rsid w:val="00006FAE"/>
    <w:rsid w:val="000108FF"/>
    <w:rsid w:val="00015FCB"/>
    <w:rsid w:val="00016426"/>
    <w:rsid w:val="00021B80"/>
    <w:rsid w:val="000221E5"/>
    <w:rsid w:val="0002353F"/>
    <w:rsid w:val="00023D16"/>
    <w:rsid w:val="0002438B"/>
    <w:rsid w:val="00026333"/>
    <w:rsid w:val="000305D9"/>
    <w:rsid w:val="0003254C"/>
    <w:rsid w:val="00032E2E"/>
    <w:rsid w:val="0003384D"/>
    <w:rsid w:val="00042097"/>
    <w:rsid w:val="00044121"/>
    <w:rsid w:val="00046007"/>
    <w:rsid w:val="00056776"/>
    <w:rsid w:val="00063BB1"/>
    <w:rsid w:val="000702F1"/>
    <w:rsid w:val="000747C2"/>
    <w:rsid w:val="00090E57"/>
    <w:rsid w:val="000926E9"/>
    <w:rsid w:val="00094949"/>
    <w:rsid w:val="000A08DA"/>
    <w:rsid w:val="000A33AF"/>
    <w:rsid w:val="000B3B0D"/>
    <w:rsid w:val="000C473F"/>
    <w:rsid w:val="000C58C0"/>
    <w:rsid w:val="000D04A8"/>
    <w:rsid w:val="000D1022"/>
    <w:rsid w:val="000D395A"/>
    <w:rsid w:val="000E27B3"/>
    <w:rsid w:val="000F7417"/>
    <w:rsid w:val="001035BA"/>
    <w:rsid w:val="001042D3"/>
    <w:rsid w:val="0011220E"/>
    <w:rsid w:val="001311C1"/>
    <w:rsid w:val="00134105"/>
    <w:rsid w:val="00134409"/>
    <w:rsid w:val="0013484C"/>
    <w:rsid w:val="00136E08"/>
    <w:rsid w:val="00142BA7"/>
    <w:rsid w:val="00151DE9"/>
    <w:rsid w:val="00161E10"/>
    <w:rsid w:val="00163E33"/>
    <w:rsid w:val="0016507C"/>
    <w:rsid w:val="001667EE"/>
    <w:rsid w:val="00174BA8"/>
    <w:rsid w:val="00180CC1"/>
    <w:rsid w:val="0018286F"/>
    <w:rsid w:val="001A0DD8"/>
    <w:rsid w:val="001A19C6"/>
    <w:rsid w:val="001A2606"/>
    <w:rsid w:val="001A3AF9"/>
    <w:rsid w:val="001B3FE0"/>
    <w:rsid w:val="001B7BF4"/>
    <w:rsid w:val="001C2E23"/>
    <w:rsid w:val="001C6CDC"/>
    <w:rsid w:val="001D5E4D"/>
    <w:rsid w:val="001E03D1"/>
    <w:rsid w:val="001E1659"/>
    <w:rsid w:val="001E3F82"/>
    <w:rsid w:val="001E6D24"/>
    <w:rsid w:val="00210562"/>
    <w:rsid w:val="002122FA"/>
    <w:rsid w:val="00230B52"/>
    <w:rsid w:val="002414F3"/>
    <w:rsid w:val="00241509"/>
    <w:rsid w:val="00241A31"/>
    <w:rsid w:val="00245E50"/>
    <w:rsid w:val="00246DB4"/>
    <w:rsid w:val="00251C59"/>
    <w:rsid w:val="00262D6F"/>
    <w:rsid w:val="002657D3"/>
    <w:rsid w:val="00274618"/>
    <w:rsid w:val="0027704E"/>
    <w:rsid w:val="0028082D"/>
    <w:rsid w:val="00285EC9"/>
    <w:rsid w:val="002915EC"/>
    <w:rsid w:val="0029268B"/>
    <w:rsid w:val="002B13CC"/>
    <w:rsid w:val="002B1C39"/>
    <w:rsid w:val="002B30C3"/>
    <w:rsid w:val="002B4EA2"/>
    <w:rsid w:val="002B7289"/>
    <w:rsid w:val="002B7384"/>
    <w:rsid w:val="002C4A04"/>
    <w:rsid w:val="002D0848"/>
    <w:rsid w:val="002D1D84"/>
    <w:rsid w:val="002E45DA"/>
    <w:rsid w:val="002E78A5"/>
    <w:rsid w:val="002E79FE"/>
    <w:rsid w:val="002F5298"/>
    <w:rsid w:val="0030346F"/>
    <w:rsid w:val="003038EC"/>
    <w:rsid w:val="00310BA9"/>
    <w:rsid w:val="00312DF4"/>
    <w:rsid w:val="00323E15"/>
    <w:rsid w:val="0033048D"/>
    <w:rsid w:val="00330D76"/>
    <w:rsid w:val="00330E35"/>
    <w:rsid w:val="00341B99"/>
    <w:rsid w:val="003437C4"/>
    <w:rsid w:val="00346DD2"/>
    <w:rsid w:val="00351678"/>
    <w:rsid w:val="00352E00"/>
    <w:rsid w:val="00353087"/>
    <w:rsid w:val="00355D7F"/>
    <w:rsid w:val="00362CF8"/>
    <w:rsid w:val="00365FF5"/>
    <w:rsid w:val="00371202"/>
    <w:rsid w:val="00372E82"/>
    <w:rsid w:val="00375F63"/>
    <w:rsid w:val="00376889"/>
    <w:rsid w:val="00392A77"/>
    <w:rsid w:val="00395374"/>
    <w:rsid w:val="003A5A29"/>
    <w:rsid w:val="003B03B1"/>
    <w:rsid w:val="003B3537"/>
    <w:rsid w:val="003C20D6"/>
    <w:rsid w:val="003C4030"/>
    <w:rsid w:val="003C56B5"/>
    <w:rsid w:val="003D16FE"/>
    <w:rsid w:val="003E00F4"/>
    <w:rsid w:val="003E014C"/>
    <w:rsid w:val="003F1D00"/>
    <w:rsid w:val="003F4AB0"/>
    <w:rsid w:val="00400579"/>
    <w:rsid w:val="0040295A"/>
    <w:rsid w:val="00422BAE"/>
    <w:rsid w:val="004255AC"/>
    <w:rsid w:val="00426641"/>
    <w:rsid w:val="004272BF"/>
    <w:rsid w:val="00433BEC"/>
    <w:rsid w:val="004435FA"/>
    <w:rsid w:val="00444759"/>
    <w:rsid w:val="00445F7D"/>
    <w:rsid w:val="0046175A"/>
    <w:rsid w:val="00466E23"/>
    <w:rsid w:val="0047057F"/>
    <w:rsid w:val="004725C5"/>
    <w:rsid w:val="00472C8F"/>
    <w:rsid w:val="0047532B"/>
    <w:rsid w:val="004757F1"/>
    <w:rsid w:val="00481D65"/>
    <w:rsid w:val="00483342"/>
    <w:rsid w:val="0049129A"/>
    <w:rsid w:val="00491DD3"/>
    <w:rsid w:val="0049516B"/>
    <w:rsid w:val="004A3F83"/>
    <w:rsid w:val="004A4A2C"/>
    <w:rsid w:val="004B0EB7"/>
    <w:rsid w:val="004C39C7"/>
    <w:rsid w:val="004E6A01"/>
    <w:rsid w:val="004E72D3"/>
    <w:rsid w:val="004E7F9B"/>
    <w:rsid w:val="004F3F9B"/>
    <w:rsid w:val="004F4D95"/>
    <w:rsid w:val="00500895"/>
    <w:rsid w:val="00504330"/>
    <w:rsid w:val="005149F6"/>
    <w:rsid w:val="005226C9"/>
    <w:rsid w:val="005239AA"/>
    <w:rsid w:val="00536302"/>
    <w:rsid w:val="005369AD"/>
    <w:rsid w:val="005418BE"/>
    <w:rsid w:val="00543F01"/>
    <w:rsid w:val="00547477"/>
    <w:rsid w:val="00554EE4"/>
    <w:rsid w:val="005574CB"/>
    <w:rsid w:val="0056178A"/>
    <w:rsid w:val="0056526F"/>
    <w:rsid w:val="00566388"/>
    <w:rsid w:val="00572549"/>
    <w:rsid w:val="00572828"/>
    <w:rsid w:val="005816CB"/>
    <w:rsid w:val="00582888"/>
    <w:rsid w:val="0058312F"/>
    <w:rsid w:val="005943AB"/>
    <w:rsid w:val="005977AC"/>
    <w:rsid w:val="00597890"/>
    <w:rsid w:val="005A16B3"/>
    <w:rsid w:val="005A1C83"/>
    <w:rsid w:val="005A21AC"/>
    <w:rsid w:val="005B4A20"/>
    <w:rsid w:val="005B54CD"/>
    <w:rsid w:val="005B5A30"/>
    <w:rsid w:val="005B7CD2"/>
    <w:rsid w:val="005D0564"/>
    <w:rsid w:val="005D2812"/>
    <w:rsid w:val="005E036B"/>
    <w:rsid w:val="005E3CA5"/>
    <w:rsid w:val="005F5A0D"/>
    <w:rsid w:val="00602132"/>
    <w:rsid w:val="00620C84"/>
    <w:rsid w:val="0062508B"/>
    <w:rsid w:val="006273B7"/>
    <w:rsid w:val="0064089D"/>
    <w:rsid w:val="0064109C"/>
    <w:rsid w:val="0065129A"/>
    <w:rsid w:val="006546F0"/>
    <w:rsid w:val="00664ABE"/>
    <w:rsid w:val="00677B79"/>
    <w:rsid w:val="0068331A"/>
    <w:rsid w:val="00686752"/>
    <w:rsid w:val="00694AFF"/>
    <w:rsid w:val="00695099"/>
    <w:rsid w:val="00695BFE"/>
    <w:rsid w:val="006A21F6"/>
    <w:rsid w:val="006A5185"/>
    <w:rsid w:val="006A55ED"/>
    <w:rsid w:val="006B15D5"/>
    <w:rsid w:val="006C19BB"/>
    <w:rsid w:val="006C5B11"/>
    <w:rsid w:val="006D204F"/>
    <w:rsid w:val="006D32BB"/>
    <w:rsid w:val="006D6F05"/>
    <w:rsid w:val="006E2659"/>
    <w:rsid w:val="006F1030"/>
    <w:rsid w:val="006F1622"/>
    <w:rsid w:val="006F631D"/>
    <w:rsid w:val="006F6454"/>
    <w:rsid w:val="006F6C7F"/>
    <w:rsid w:val="007009E3"/>
    <w:rsid w:val="00715CD8"/>
    <w:rsid w:val="00733877"/>
    <w:rsid w:val="00734310"/>
    <w:rsid w:val="0073734E"/>
    <w:rsid w:val="007409C7"/>
    <w:rsid w:val="00741E7A"/>
    <w:rsid w:val="00751131"/>
    <w:rsid w:val="007540C4"/>
    <w:rsid w:val="00756604"/>
    <w:rsid w:val="00757E7D"/>
    <w:rsid w:val="0076123F"/>
    <w:rsid w:val="00773354"/>
    <w:rsid w:val="00782B38"/>
    <w:rsid w:val="007832D0"/>
    <w:rsid w:val="00783DAE"/>
    <w:rsid w:val="007848D3"/>
    <w:rsid w:val="00790BF8"/>
    <w:rsid w:val="00794262"/>
    <w:rsid w:val="00796531"/>
    <w:rsid w:val="007A63BC"/>
    <w:rsid w:val="007B2BB8"/>
    <w:rsid w:val="007B6E81"/>
    <w:rsid w:val="007B7242"/>
    <w:rsid w:val="007B7A96"/>
    <w:rsid w:val="007D01FE"/>
    <w:rsid w:val="007D1AF8"/>
    <w:rsid w:val="007D2060"/>
    <w:rsid w:val="007D3E46"/>
    <w:rsid w:val="007D5D79"/>
    <w:rsid w:val="007D78A7"/>
    <w:rsid w:val="007F5B97"/>
    <w:rsid w:val="00801AA6"/>
    <w:rsid w:val="0080459A"/>
    <w:rsid w:val="00805AB1"/>
    <w:rsid w:val="008069F7"/>
    <w:rsid w:val="008105B9"/>
    <w:rsid w:val="00812620"/>
    <w:rsid w:val="00816437"/>
    <w:rsid w:val="00817A67"/>
    <w:rsid w:val="00827CA8"/>
    <w:rsid w:val="00837E9C"/>
    <w:rsid w:val="00852919"/>
    <w:rsid w:val="00861D5D"/>
    <w:rsid w:val="008625D5"/>
    <w:rsid w:val="008659A0"/>
    <w:rsid w:val="00871685"/>
    <w:rsid w:val="00875064"/>
    <w:rsid w:val="00875714"/>
    <w:rsid w:val="00876F55"/>
    <w:rsid w:val="008827CB"/>
    <w:rsid w:val="00885BE6"/>
    <w:rsid w:val="00894D6E"/>
    <w:rsid w:val="0089727E"/>
    <w:rsid w:val="008B0976"/>
    <w:rsid w:val="008B347D"/>
    <w:rsid w:val="008B574C"/>
    <w:rsid w:val="008B719A"/>
    <w:rsid w:val="008B796C"/>
    <w:rsid w:val="008C186A"/>
    <w:rsid w:val="008C2D35"/>
    <w:rsid w:val="008D0536"/>
    <w:rsid w:val="008D794B"/>
    <w:rsid w:val="008E3C3E"/>
    <w:rsid w:val="008E63C5"/>
    <w:rsid w:val="008F5EA4"/>
    <w:rsid w:val="009101D0"/>
    <w:rsid w:val="0091295E"/>
    <w:rsid w:val="00917101"/>
    <w:rsid w:val="00921693"/>
    <w:rsid w:val="00946250"/>
    <w:rsid w:val="009577ED"/>
    <w:rsid w:val="00963FAF"/>
    <w:rsid w:val="00965089"/>
    <w:rsid w:val="0096591A"/>
    <w:rsid w:val="009847BF"/>
    <w:rsid w:val="00985E3D"/>
    <w:rsid w:val="0098610A"/>
    <w:rsid w:val="009924E2"/>
    <w:rsid w:val="009945BA"/>
    <w:rsid w:val="00995E8B"/>
    <w:rsid w:val="009A15B4"/>
    <w:rsid w:val="009A1C5C"/>
    <w:rsid w:val="009B2C89"/>
    <w:rsid w:val="009B52B1"/>
    <w:rsid w:val="009B715D"/>
    <w:rsid w:val="009C0052"/>
    <w:rsid w:val="009C2327"/>
    <w:rsid w:val="009D3104"/>
    <w:rsid w:val="009D317D"/>
    <w:rsid w:val="009D3E3B"/>
    <w:rsid w:val="009E5A6D"/>
    <w:rsid w:val="009F05E0"/>
    <w:rsid w:val="00A0055C"/>
    <w:rsid w:val="00A01445"/>
    <w:rsid w:val="00A0397D"/>
    <w:rsid w:val="00A04258"/>
    <w:rsid w:val="00A06340"/>
    <w:rsid w:val="00A07028"/>
    <w:rsid w:val="00A13D4D"/>
    <w:rsid w:val="00A21480"/>
    <w:rsid w:val="00A2162B"/>
    <w:rsid w:val="00A223F7"/>
    <w:rsid w:val="00A30A12"/>
    <w:rsid w:val="00A35D3D"/>
    <w:rsid w:val="00A36A04"/>
    <w:rsid w:val="00A40A67"/>
    <w:rsid w:val="00A52F56"/>
    <w:rsid w:val="00A57F32"/>
    <w:rsid w:val="00A662EB"/>
    <w:rsid w:val="00A66BE3"/>
    <w:rsid w:val="00A82032"/>
    <w:rsid w:val="00A830EA"/>
    <w:rsid w:val="00A9132E"/>
    <w:rsid w:val="00A924C2"/>
    <w:rsid w:val="00A9565C"/>
    <w:rsid w:val="00A95BB5"/>
    <w:rsid w:val="00AA3B7D"/>
    <w:rsid w:val="00AB157F"/>
    <w:rsid w:val="00AB352C"/>
    <w:rsid w:val="00AC06F6"/>
    <w:rsid w:val="00AC1B89"/>
    <w:rsid w:val="00AC3D56"/>
    <w:rsid w:val="00AD64DA"/>
    <w:rsid w:val="00AE1B66"/>
    <w:rsid w:val="00AF1BFA"/>
    <w:rsid w:val="00AF4EB4"/>
    <w:rsid w:val="00AF5F3F"/>
    <w:rsid w:val="00AF7F98"/>
    <w:rsid w:val="00B00A08"/>
    <w:rsid w:val="00B0298B"/>
    <w:rsid w:val="00B0306C"/>
    <w:rsid w:val="00B05184"/>
    <w:rsid w:val="00B05A9B"/>
    <w:rsid w:val="00B07471"/>
    <w:rsid w:val="00B07A47"/>
    <w:rsid w:val="00B123DD"/>
    <w:rsid w:val="00B23545"/>
    <w:rsid w:val="00B251A4"/>
    <w:rsid w:val="00B2563F"/>
    <w:rsid w:val="00B310A5"/>
    <w:rsid w:val="00B40DD1"/>
    <w:rsid w:val="00B44D90"/>
    <w:rsid w:val="00B46934"/>
    <w:rsid w:val="00B57B7B"/>
    <w:rsid w:val="00B71906"/>
    <w:rsid w:val="00B73E4E"/>
    <w:rsid w:val="00B83FAB"/>
    <w:rsid w:val="00B932E1"/>
    <w:rsid w:val="00BA02AB"/>
    <w:rsid w:val="00BB0AE3"/>
    <w:rsid w:val="00BB33C8"/>
    <w:rsid w:val="00BB694F"/>
    <w:rsid w:val="00BC0AB0"/>
    <w:rsid w:val="00BC5DD0"/>
    <w:rsid w:val="00BD2F49"/>
    <w:rsid w:val="00BE6F3F"/>
    <w:rsid w:val="00BF04CD"/>
    <w:rsid w:val="00C034ED"/>
    <w:rsid w:val="00C1708A"/>
    <w:rsid w:val="00C174B5"/>
    <w:rsid w:val="00C26C07"/>
    <w:rsid w:val="00C307D6"/>
    <w:rsid w:val="00C33CA2"/>
    <w:rsid w:val="00C361C6"/>
    <w:rsid w:val="00C43AC8"/>
    <w:rsid w:val="00C539AB"/>
    <w:rsid w:val="00C53C57"/>
    <w:rsid w:val="00C62A8E"/>
    <w:rsid w:val="00C66715"/>
    <w:rsid w:val="00C66BAD"/>
    <w:rsid w:val="00C67202"/>
    <w:rsid w:val="00C67E7E"/>
    <w:rsid w:val="00C7065E"/>
    <w:rsid w:val="00C804FD"/>
    <w:rsid w:val="00C82743"/>
    <w:rsid w:val="00C84F7E"/>
    <w:rsid w:val="00CA02ED"/>
    <w:rsid w:val="00CA313F"/>
    <w:rsid w:val="00CA6507"/>
    <w:rsid w:val="00CB0192"/>
    <w:rsid w:val="00CB32F8"/>
    <w:rsid w:val="00CB3B5E"/>
    <w:rsid w:val="00CB75FB"/>
    <w:rsid w:val="00CB776A"/>
    <w:rsid w:val="00CC2F1D"/>
    <w:rsid w:val="00CD2FF6"/>
    <w:rsid w:val="00CD7FB2"/>
    <w:rsid w:val="00CF1498"/>
    <w:rsid w:val="00CF2C92"/>
    <w:rsid w:val="00CF4444"/>
    <w:rsid w:val="00D015CA"/>
    <w:rsid w:val="00D02573"/>
    <w:rsid w:val="00D06D2D"/>
    <w:rsid w:val="00D103E6"/>
    <w:rsid w:val="00D10EDE"/>
    <w:rsid w:val="00D21136"/>
    <w:rsid w:val="00D230F9"/>
    <w:rsid w:val="00D3323E"/>
    <w:rsid w:val="00D351B4"/>
    <w:rsid w:val="00D4045A"/>
    <w:rsid w:val="00D40B4F"/>
    <w:rsid w:val="00D6428E"/>
    <w:rsid w:val="00D65B8F"/>
    <w:rsid w:val="00D65E27"/>
    <w:rsid w:val="00D7028A"/>
    <w:rsid w:val="00D7216C"/>
    <w:rsid w:val="00D742F4"/>
    <w:rsid w:val="00D80FEC"/>
    <w:rsid w:val="00D8786E"/>
    <w:rsid w:val="00D9169D"/>
    <w:rsid w:val="00D956A4"/>
    <w:rsid w:val="00DB552D"/>
    <w:rsid w:val="00DB7259"/>
    <w:rsid w:val="00DC32B6"/>
    <w:rsid w:val="00DC33E3"/>
    <w:rsid w:val="00DC373E"/>
    <w:rsid w:val="00DD0B7B"/>
    <w:rsid w:val="00DE0366"/>
    <w:rsid w:val="00DE34FA"/>
    <w:rsid w:val="00DF2229"/>
    <w:rsid w:val="00DF266B"/>
    <w:rsid w:val="00DF373B"/>
    <w:rsid w:val="00DF4E82"/>
    <w:rsid w:val="00DF512A"/>
    <w:rsid w:val="00E01280"/>
    <w:rsid w:val="00E05E3A"/>
    <w:rsid w:val="00E0791D"/>
    <w:rsid w:val="00E1284D"/>
    <w:rsid w:val="00E12B63"/>
    <w:rsid w:val="00E15C2E"/>
    <w:rsid w:val="00E2297A"/>
    <w:rsid w:val="00E24E1E"/>
    <w:rsid w:val="00E27AF1"/>
    <w:rsid w:val="00E3360B"/>
    <w:rsid w:val="00E3581F"/>
    <w:rsid w:val="00E35E72"/>
    <w:rsid w:val="00E4068A"/>
    <w:rsid w:val="00E40843"/>
    <w:rsid w:val="00E42323"/>
    <w:rsid w:val="00E4247F"/>
    <w:rsid w:val="00E43260"/>
    <w:rsid w:val="00E466D7"/>
    <w:rsid w:val="00E467A3"/>
    <w:rsid w:val="00E477E8"/>
    <w:rsid w:val="00E51C62"/>
    <w:rsid w:val="00E6146E"/>
    <w:rsid w:val="00E71233"/>
    <w:rsid w:val="00E744E0"/>
    <w:rsid w:val="00E849C9"/>
    <w:rsid w:val="00E85724"/>
    <w:rsid w:val="00E91D09"/>
    <w:rsid w:val="00EA00BE"/>
    <w:rsid w:val="00EA249E"/>
    <w:rsid w:val="00EB11D1"/>
    <w:rsid w:val="00EB313E"/>
    <w:rsid w:val="00EB3FD4"/>
    <w:rsid w:val="00EC0759"/>
    <w:rsid w:val="00EC7A51"/>
    <w:rsid w:val="00EF1399"/>
    <w:rsid w:val="00EF2482"/>
    <w:rsid w:val="00EF3001"/>
    <w:rsid w:val="00EF3F97"/>
    <w:rsid w:val="00F036AA"/>
    <w:rsid w:val="00F1046B"/>
    <w:rsid w:val="00F121DE"/>
    <w:rsid w:val="00F1240B"/>
    <w:rsid w:val="00F13D43"/>
    <w:rsid w:val="00F14E38"/>
    <w:rsid w:val="00F15FC6"/>
    <w:rsid w:val="00F233A8"/>
    <w:rsid w:val="00F255F4"/>
    <w:rsid w:val="00F2667A"/>
    <w:rsid w:val="00F315A8"/>
    <w:rsid w:val="00F3395D"/>
    <w:rsid w:val="00F368DD"/>
    <w:rsid w:val="00F510AC"/>
    <w:rsid w:val="00F513D0"/>
    <w:rsid w:val="00F542F2"/>
    <w:rsid w:val="00F64DA3"/>
    <w:rsid w:val="00F73B80"/>
    <w:rsid w:val="00F7429D"/>
    <w:rsid w:val="00F80C48"/>
    <w:rsid w:val="00F90027"/>
    <w:rsid w:val="00FB03EC"/>
    <w:rsid w:val="00FB36A5"/>
    <w:rsid w:val="00FC0989"/>
    <w:rsid w:val="00FC21EF"/>
    <w:rsid w:val="00FC294D"/>
    <w:rsid w:val="00FC326A"/>
    <w:rsid w:val="00FD0F28"/>
    <w:rsid w:val="00FD216B"/>
    <w:rsid w:val="00FD220A"/>
    <w:rsid w:val="00FD2BC3"/>
    <w:rsid w:val="00FD435C"/>
    <w:rsid w:val="00FE022F"/>
    <w:rsid w:val="00FE5CC0"/>
    <w:rsid w:val="00FE5E31"/>
    <w:rsid w:val="00FF07D3"/>
    <w:rsid w:val="00FF26C5"/>
    <w:rsid w:val="00FF53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348">
      <o:colormenu v:ext="edit" fillcolor="white"/>
    </o:shapedefaults>
    <o:shapelayout v:ext="edit">
      <o:idmap v:ext="edit" data="1"/>
    </o:shapelayout>
  </w:shapeDefaults>
  <w:decimalSymbol w:val=","/>
  <w:listSeparator w:val=";"/>
  <w15:chartTrackingRefBased/>
  <w15:docId w15:val="{F329DB26-21B8-425E-868B-E9DBCBD048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40B4F"/>
    <w:rPr>
      <w:sz w:val="24"/>
      <w:szCs w:val="24"/>
    </w:rPr>
  </w:style>
  <w:style w:type="paragraph" w:styleId="1">
    <w:name w:val="heading 1"/>
    <w:basedOn w:val="a"/>
    <w:next w:val="a"/>
    <w:qFormat/>
    <w:rsid w:val="006F1622"/>
    <w:pPr>
      <w:keepNext/>
      <w:numPr>
        <w:numId w:val="15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6F1622"/>
    <w:pPr>
      <w:keepNext/>
      <w:numPr>
        <w:ilvl w:val="1"/>
        <w:numId w:val="15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6F1622"/>
    <w:pPr>
      <w:keepNext/>
      <w:numPr>
        <w:ilvl w:val="2"/>
        <w:numId w:val="15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qFormat/>
    <w:rsid w:val="0098610A"/>
    <w:pPr>
      <w:keepNext/>
      <w:numPr>
        <w:ilvl w:val="3"/>
        <w:numId w:val="15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qFormat/>
    <w:rsid w:val="0098610A"/>
    <w:pPr>
      <w:numPr>
        <w:ilvl w:val="4"/>
        <w:numId w:val="1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98610A"/>
    <w:pPr>
      <w:numPr>
        <w:ilvl w:val="5"/>
        <w:numId w:val="15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qFormat/>
    <w:rsid w:val="0098610A"/>
    <w:pPr>
      <w:numPr>
        <w:ilvl w:val="6"/>
        <w:numId w:val="15"/>
      </w:numPr>
      <w:spacing w:before="240" w:after="60"/>
      <w:outlineLvl w:val="6"/>
    </w:pPr>
  </w:style>
  <w:style w:type="paragraph" w:styleId="8">
    <w:name w:val="heading 8"/>
    <w:basedOn w:val="a"/>
    <w:next w:val="a"/>
    <w:qFormat/>
    <w:rsid w:val="0098610A"/>
    <w:pPr>
      <w:numPr>
        <w:ilvl w:val="7"/>
        <w:numId w:val="15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qFormat/>
    <w:rsid w:val="0098610A"/>
    <w:pPr>
      <w:numPr>
        <w:ilvl w:val="8"/>
        <w:numId w:val="15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5149F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0">
    <w:name w:val="Мой №2"/>
    <w:basedOn w:val="1"/>
    <w:rsid w:val="003B3537"/>
    <w:rPr>
      <w:rFonts w:ascii="Times New Roman" w:hAnsi="Times New Roman" w:cs="Times New Roman"/>
      <w:b w:val="0"/>
      <w:sz w:val="28"/>
      <w:szCs w:val="28"/>
    </w:rPr>
  </w:style>
  <w:style w:type="paragraph" w:customStyle="1" w:styleId="10">
    <w:name w:val="Мой №1"/>
    <w:basedOn w:val="2"/>
    <w:rsid w:val="003B3537"/>
    <w:pPr>
      <w:tabs>
        <w:tab w:val="clear" w:pos="284"/>
        <w:tab w:val="num" w:pos="851"/>
      </w:tabs>
      <w:spacing w:before="0" w:after="0"/>
      <w:ind w:left="969" w:hanging="289"/>
    </w:pPr>
    <w:rPr>
      <w:rFonts w:ascii="Times New Roman" w:hAnsi="Times New Roman" w:cs="Times New Roman"/>
      <w:b w:val="0"/>
      <w:i w:val="0"/>
    </w:rPr>
  </w:style>
  <w:style w:type="paragraph" w:styleId="a4">
    <w:name w:val="footer"/>
    <w:basedOn w:val="a"/>
    <w:rsid w:val="00B07A47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B07A47"/>
  </w:style>
  <w:style w:type="paragraph" w:styleId="a6">
    <w:name w:val="header"/>
    <w:basedOn w:val="a"/>
    <w:rsid w:val="00B07A47"/>
    <w:pPr>
      <w:tabs>
        <w:tab w:val="center" w:pos="4677"/>
        <w:tab w:val="right" w:pos="9355"/>
      </w:tabs>
    </w:pPr>
  </w:style>
  <w:style w:type="character" w:styleId="a7">
    <w:name w:val="annotation reference"/>
    <w:basedOn w:val="a0"/>
    <w:semiHidden/>
    <w:rsid w:val="00B57B7B"/>
    <w:rPr>
      <w:sz w:val="16"/>
      <w:szCs w:val="16"/>
    </w:rPr>
  </w:style>
  <w:style w:type="paragraph" w:styleId="a8">
    <w:name w:val="annotation text"/>
    <w:basedOn w:val="a"/>
    <w:semiHidden/>
    <w:rsid w:val="00B57B7B"/>
    <w:rPr>
      <w:sz w:val="20"/>
      <w:szCs w:val="20"/>
    </w:rPr>
  </w:style>
  <w:style w:type="paragraph" w:styleId="a9">
    <w:name w:val="annotation subject"/>
    <w:basedOn w:val="a8"/>
    <w:next w:val="a8"/>
    <w:semiHidden/>
    <w:rsid w:val="00B57B7B"/>
    <w:rPr>
      <w:b/>
      <w:bCs/>
    </w:rPr>
  </w:style>
  <w:style w:type="paragraph" w:styleId="aa">
    <w:name w:val="Balloon Text"/>
    <w:basedOn w:val="a"/>
    <w:semiHidden/>
    <w:rsid w:val="00B57B7B"/>
    <w:rPr>
      <w:rFonts w:ascii="Tahoma" w:hAnsi="Tahoma" w:cs="Tahoma"/>
      <w:sz w:val="16"/>
      <w:szCs w:val="16"/>
    </w:rPr>
  </w:style>
  <w:style w:type="paragraph" w:styleId="ab">
    <w:name w:val="Title"/>
    <w:basedOn w:val="a"/>
    <w:qFormat/>
    <w:rsid w:val="000E27B3"/>
    <w:pPr>
      <w:jc w:val="center"/>
    </w:pPr>
    <w:rPr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6.wmf"/><Relationship Id="rId21" Type="http://schemas.openxmlformats.org/officeDocument/2006/relationships/image" Target="media/image8.wmf"/><Relationship Id="rId324" Type="http://schemas.openxmlformats.org/officeDocument/2006/relationships/oleObject" Target="embeddings/oleObject165.bin"/><Relationship Id="rId531" Type="http://schemas.openxmlformats.org/officeDocument/2006/relationships/oleObject" Target="embeddings/oleObject268.bin"/><Relationship Id="rId170" Type="http://schemas.openxmlformats.org/officeDocument/2006/relationships/oleObject" Target="embeddings/oleObject82.bin"/><Relationship Id="rId268" Type="http://schemas.openxmlformats.org/officeDocument/2006/relationships/oleObject" Target="embeddings/oleObject131.bin"/><Relationship Id="rId475" Type="http://schemas.openxmlformats.org/officeDocument/2006/relationships/oleObject" Target="embeddings/oleObject240.bin"/><Relationship Id="rId32" Type="http://schemas.openxmlformats.org/officeDocument/2006/relationships/oleObject" Target="embeddings/oleObject13.bin"/><Relationship Id="rId128" Type="http://schemas.openxmlformats.org/officeDocument/2006/relationships/oleObject" Target="embeddings/oleObject61.bin"/><Relationship Id="rId335" Type="http://schemas.openxmlformats.org/officeDocument/2006/relationships/image" Target="media/image159.wmf"/><Relationship Id="rId542" Type="http://schemas.openxmlformats.org/officeDocument/2006/relationships/image" Target="media/image263.wmf"/><Relationship Id="rId181" Type="http://schemas.openxmlformats.org/officeDocument/2006/relationships/image" Target="media/image88.wmf"/><Relationship Id="rId402" Type="http://schemas.openxmlformats.org/officeDocument/2006/relationships/oleObject" Target="embeddings/oleObject204.bin"/><Relationship Id="rId279" Type="http://schemas.openxmlformats.org/officeDocument/2006/relationships/image" Target="media/image137.wmf"/><Relationship Id="rId486" Type="http://schemas.openxmlformats.org/officeDocument/2006/relationships/image" Target="media/image235.wmf"/><Relationship Id="rId43" Type="http://schemas.openxmlformats.org/officeDocument/2006/relationships/image" Target="media/image19.wmf"/><Relationship Id="rId139" Type="http://schemas.openxmlformats.org/officeDocument/2006/relationships/image" Target="media/image67.wmf"/><Relationship Id="rId346" Type="http://schemas.openxmlformats.org/officeDocument/2006/relationships/oleObject" Target="embeddings/oleObject176.bin"/><Relationship Id="rId553" Type="http://schemas.openxmlformats.org/officeDocument/2006/relationships/oleObject" Target="embeddings/oleObject279.bin"/><Relationship Id="rId192" Type="http://schemas.openxmlformats.org/officeDocument/2006/relationships/oleObject" Target="embeddings/oleObject93.bin"/><Relationship Id="rId206" Type="http://schemas.openxmlformats.org/officeDocument/2006/relationships/oleObject" Target="embeddings/oleObject100.bin"/><Relationship Id="rId413" Type="http://schemas.openxmlformats.org/officeDocument/2006/relationships/image" Target="media/image198.wmf"/><Relationship Id="rId497" Type="http://schemas.openxmlformats.org/officeDocument/2006/relationships/oleObject" Target="embeddings/oleObject251.bin"/><Relationship Id="rId357" Type="http://schemas.openxmlformats.org/officeDocument/2006/relationships/image" Target="media/image170.wmf"/><Relationship Id="rId54" Type="http://schemas.openxmlformats.org/officeDocument/2006/relationships/oleObject" Target="embeddings/oleObject24.bin"/><Relationship Id="rId217" Type="http://schemas.openxmlformats.org/officeDocument/2006/relationships/image" Target="media/image106.wmf"/><Relationship Id="rId564" Type="http://schemas.openxmlformats.org/officeDocument/2006/relationships/image" Target="media/image274.wmf"/><Relationship Id="rId424" Type="http://schemas.openxmlformats.org/officeDocument/2006/relationships/oleObject" Target="embeddings/oleObject215.bin"/><Relationship Id="rId270" Type="http://schemas.openxmlformats.org/officeDocument/2006/relationships/oleObject" Target="embeddings/oleObject132.bin"/><Relationship Id="rId65" Type="http://schemas.openxmlformats.org/officeDocument/2006/relationships/image" Target="media/image30.wmf"/><Relationship Id="rId130" Type="http://schemas.openxmlformats.org/officeDocument/2006/relationships/oleObject" Target="embeddings/oleObject62.bin"/><Relationship Id="rId368" Type="http://schemas.openxmlformats.org/officeDocument/2006/relationships/oleObject" Target="embeddings/oleObject187.bin"/><Relationship Id="rId575" Type="http://schemas.openxmlformats.org/officeDocument/2006/relationships/oleObject" Target="embeddings/oleObject290.bin"/><Relationship Id="rId228" Type="http://schemas.openxmlformats.org/officeDocument/2006/relationships/oleObject" Target="embeddings/oleObject111.bin"/><Relationship Id="rId435" Type="http://schemas.openxmlformats.org/officeDocument/2006/relationships/image" Target="media/image209.wmf"/><Relationship Id="rId281" Type="http://schemas.openxmlformats.org/officeDocument/2006/relationships/image" Target="media/image138.wmf"/><Relationship Id="rId502" Type="http://schemas.openxmlformats.org/officeDocument/2006/relationships/image" Target="media/image243.wmf"/><Relationship Id="rId76" Type="http://schemas.openxmlformats.org/officeDocument/2006/relationships/oleObject" Target="embeddings/oleObject35.bin"/><Relationship Id="rId141" Type="http://schemas.openxmlformats.org/officeDocument/2006/relationships/image" Target="media/image68.wmf"/><Relationship Id="rId379" Type="http://schemas.openxmlformats.org/officeDocument/2006/relationships/image" Target="media/image181.wmf"/><Relationship Id="rId586" Type="http://schemas.openxmlformats.org/officeDocument/2006/relationships/oleObject" Target="embeddings/oleObject294.bin"/><Relationship Id="rId7" Type="http://schemas.openxmlformats.org/officeDocument/2006/relationships/image" Target="media/image1.wmf"/><Relationship Id="rId239" Type="http://schemas.openxmlformats.org/officeDocument/2006/relationships/image" Target="media/image117.wmf"/><Relationship Id="rId446" Type="http://schemas.openxmlformats.org/officeDocument/2006/relationships/oleObject" Target="embeddings/oleObject226.bin"/><Relationship Id="rId292" Type="http://schemas.openxmlformats.org/officeDocument/2006/relationships/oleObject" Target="embeddings/oleObject143.bin"/><Relationship Id="rId306" Type="http://schemas.openxmlformats.org/officeDocument/2006/relationships/oleObject" Target="embeddings/oleObject156.bin"/><Relationship Id="rId45" Type="http://schemas.openxmlformats.org/officeDocument/2006/relationships/image" Target="media/image20.wmf"/><Relationship Id="rId87" Type="http://schemas.openxmlformats.org/officeDocument/2006/relationships/image" Target="media/image41.wmf"/><Relationship Id="rId110" Type="http://schemas.openxmlformats.org/officeDocument/2006/relationships/oleObject" Target="embeddings/oleObject52.bin"/><Relationship Id="rId348" Type="http://schemas.openxmlformats.org/officeDocument/2006/relationships/oleObject" Target="embeddings/oleObject177.bin"/><Relationship Id="rId513" Type="http://schemas.openxmlformats.org/officeDocument/2006/relationships/oleObject" Target="embeddings/oleObject259.bin"/><Relationship Id="rId555" Type="http://schemas.openxmlformats.org/officeDocument/2006/relationships/oleObject" Target="embeddings/oleObject280.bin"/><Relationship Id="rId152" Type="http://schemas.openxmlformats.org/officeDocument/2006/relationships/oleObject" Target="embeddings/oleObject73.bin"/><Relationship Id="rId194" Type="http://schemas.openxmlformats.org/officeDocument/2006/relationships/oleObject" Target="embeddings/oleObject94.bin"/><Relationship Id="rId208" Type="http://schemas.openxmlformats.org/officeDocument/2006/relationships/oleObject" Target="embeddings/oleObject101.bin"/><Relationship Id="rId415" Type="http://schemas.openxmlformats.org/officeDocument/2006/relationships/image" Target="media/image199.wmf"/><Relationship Id="rId457" Type="http://schemas.openxmlformats.org/officeDocument/2006/relationships/image" Target="media/image220.emf"/><Relationship Id="rId261" Type="http://schemas.openxmlformats.org/officeDocument/2006/relationships/image" Target="media/image128.wmf"/><Relationship Id="rId499" Type="http://schemas.openxmlformats.org/officeDocument/2006/relationships/oleObject" Target="embeddings/oleObject252.bin"/><Relationship Id="rId14" Type="http://schemas.openxmlformats.org/officeDocument/2006/relationships/oleObject" Target="embeddings/oleObject4.bin"/><Relationship Id="rId56" Type="http://schemas.openxmlformats.org/officeDocument/2006/relationships/oleObject" Target="embeddings/oleObject25.bin"/><Relationship Id="rId317" Type="http://schemas.openxmlformats.org/officeDocument/2006/relationships/image" Target="media/image150.wmf"/><Relationship Id="rId359" Type="http://schemas.openxmlformats.org/officeDocument/2006/relationships/image" Target="media/image171.wmf"/><Relationship Id="rId524" Type="http://schemas.openxmlformats.org/officeDocument/2006/relationships/image" Target="media/image254.wmf"/><Relationship Id="rId566" Type="http://schemas.openxmlformats.org/officeDocument/2006/relationships/image" Target="media/image275.wmf"/><Relationship Id="rId98" Type="http://schemas.openxmlformats.org/officeDocument/2006/relationships/oleObject" Target="embeddings/oleObject46.bin"/><Relationship Id="rId121" Type="http://schemas.openxmlformats.org/officeDocument/2006/relationships/image" Target="media/image58.wmf"/><Relationship Id="rId163" Type="http://schemas.openxmlformats.org/officeDocument/2006/relationships/image" Target="media/image79.wmf"/><Relationship Id="rId219" Type="http://schemas.openxmlformats.org/officeDocument/2006/relationships/image" Target="media/image107.wmf"/><Relationship Id="rId370" Type="http://schemas.openxmlformats.org/officeDocument/2006/relationships/oleObject" Target="embeddings/oleObject188.bin"/><Relationship Id="rId426" Type="http://schemas.openxmlformats.org/officeDocument/2006/relationships/oleObject" Target="embeddings/oleObject216.bin"/><Relationship Id="rId230" Type="http://schemas.openxmlformats.org/officeDocument/2006/relationships/oleObject" Target="embeddings/oleObject112.bin"/><Relationship Id="rId468" Type="http://schemas.openxmlformats.org/officeDocument/2006/relationships/oleObject" Target="embeddings/oleObject237.bin"/><Relationship Id="rId25" Type="http://schemas.openxmlformats.org/officeDocument/2006/relationships/image" Target="media/image10.wmf"/><Relationship Id="rId67" Type="http://schemas.openxmlformats.org/officeDocument/2006/relationships/image" Target="media/image31.wmf"/><Relationship Id="rId272" Type="http://schemas.openxmlformats.org/officeDocument/2006/relationships/oleObject" Target="embeddings/oleObject133.bin"/><Relationship Id="rId328" Type="http://schemas.openxmlformats.org/officeDocument/2006/relationships/oleObject" Target="embeddings/oleObject167.bin"/><Relationship Id="rId535" Type="http://schemas.openxmlformats.org/officeDocument/2006/relationships/oleObject" Target="embeddings/oleObject270.bin"/><Relationship Id="rId577" Type="http://schemas.openxmlformats.org/officeDocument/2006/relationships/oleObject" Target="embeddings/oleObject291.bin"/><Relationship Id="rId132" Type="http://schemas.openxmlformats.org/officeDocument/2006/relationships/oleObject" Target="embeddings/oleObject63.bin"/><Relationship Id="rId174" Type="http://schemas.openxmlformats.org/officeDocument/2006/relationships/oleObject" Target="embeddings/oleObject84.bin"/><Relationship Id="rId381" Type="http://schemas.openxmlformats.org/officeDocument/2006/relationships/image" Target="media/image182.wmf"/><Relationship Id="rId241" Type="http://schemas.openxmlformats.org/officeDocument/2006/relationships/image" Target="media/image118.wmf"/><Relationship Id="rId437" Type="http://schemas.openxmlformats.org/officeDocument/2006/relationships/image" Target="media/image210.emf"/><Relationship Id="rId479" Type="http://schemas.openxmlformats.org/officeDocument/2006/relationships/oleObject" Target="embeddings/oleObject242.bin"/><Relationship Id="rId36" Type="http://schemas.openxmlformats.org/officeDocument/2006/relationships/oleObject" Target="embeddings/oleObject15.bin"/><Relationship Id="rId283" Type="http://schemas.openxmlformats.org/officeDocument/2006/relationships/image" Target="media/image139.wmf"/><Relationship Id="rId339" Type="http://schemas.openxmlformats.org/officeDocument/2006/relationships/image" Target="media/image161.wmf"/><Relationship Id="rId490" Type="http://schemas.openxmlformats.org/officeDocument/2006/relationships/image" Target="media/image237.wmf"/><Relationship Id="rId504" Type="http://schemas.openxmlformats.org/officeDocument/2006/relationships/image" Target="media/image244.wmf"/><Relationship Id="rId546" Type="http://schemas.openxmlformats.org/officeDocument/2006/relationships/image" Target="media/image265.wmf"/><Relationship Id="rId78" Type="http://schemas.openxmlformats.org/officeDocument/2006/relationships/oleObject" Target="embeddings/oleObject36.bin"/><Relationship Id="rId101" Type="http://schemas.openxmlformats.org/officeDocument/2006/relationships/image" Target="media/image48.wmf"/><Relationship Id="rId143" Type="http://schemas.openxmlformats.org/officeDocument/2006/relationships/image" Target="media/image69.wmf"/><Relationship Id="rId185" Type="http://schemas.openxmlformats.org/officeDocument/2006/relationships/image" Target="media/image90.wmf"/><Relationship Id="rId350" Type="http://schemas.openxmlformats.org/officeDocument/2006/relationships/oleObject" Target="embeddings/oleObject178.bin"/><Relationship Id="rId406" Type="http://schemas.openxmlformats.org/officeDocument/2006/relationships/oleObject" Target="embeddings/oleObject206.bin"/><Relationship Id="rId588" Type="http://schemas.openxmlformats.org/officeDocument/2006/relationships/oleObject" Target="embeddings/oleObject296.bin"/><Relationship Id="rId9" Type="http://schemas.openxmlformats.org/officeDocument/2006/relationships/image" Target="media/image2.wmf"/><Relationship Id="rId210" Type="http://schemas.openxmlformats.org/officeDocument/2006/relationships/oleObject" Target="embeddings/oleObject102.bin"/><Relationship Id="rId392" Type="http://schemas.openxmlformats.org/officeDocument/2006/relationships/oleObject" Target="embeddings/oleObject199.bin"/><Relationship Id="rId448" Type="http://schemas.openxmlformats.org/officeDocument/2006/relationships/oleObject" Target="embeddings/oleObject227.bin"/><Relationship Id="rId252" Type="http://schemas.openxmlformats.org/officeDocument/2006/relationships/oleObject" Target="embeddings/oleObject123.bin"/><Relationship Id="rId294" Type="http://schemas.openxmlformats.org/officeDocument/2006/relationships/oleObject" Target="embeddings/oleObject145.bin"/><Relationship Id="rId308" Type="http://schemas.openxmlformats.org/officeDocument/2006/relationships/oleObject" Target="embeddings/oleObject157.bin"/><Relationship Id="rId515" Type="http://schemas.openxmlformats.org/officeDocument/2006/relationships/oleObject" Target="embeddings/oleObject260.bin"/><Relationship Id="rId47" Type="http://schemas.openxmlformats.org/officeDocument/2006/relationships/image" Target="media/image21.wmf"/><Relationship Id="rId89" Type="http://schemas.openxmlformats.org/officeDocument/2006/relationships/image" Target="media/image42.wmf"/><Relationship Id="rId112" Type="http://schemas.openxmlformats.org/officeDocument/2006/relationships/oleObject" Target="embeddings/oleObject53.bin"/><Relationship Id="rId154" Type="http://schemas.openxmlformats.org/officeDocument/2006/relationships/oleObject" Target="embeddings/oleObject74.bin"/><Relationship Id="rId361" Type="http://schemas.openxmlformats.org/officeDocument/2006/relationships/image" Target="media/image172.wmf"/><Relationship Id="rId557" Type="http://schemas.openxmlformats.org/officeDocument/2006/relationships/oleObject" Target="embeddings/oleObject281.bin"/><Relationship Id="rId196" Type="http://schemas.openxmlformats.org/officeDocument/2006/relationships/oleObject" Target="embeddings/oleObject95.bin"/><Relationship Id="rId417" Type="http://schemas.openxmlformats.org/officeDocument/2006/relationships/image" Target="media/image200.wmf"/><Relationship Id="rId459" Type="http://schemas.openxmlformats.org/officeDocument/2006/relationships/image" Target="media/image221.wmf"/><Relationship Id="rId16" Type="http://schemas.openxmlformats.org/officeDocument/2006/relationships/oleObject" Target="embeddings/oleObject5.bin"/><Relationship Id="rId221" Type="http://schemas.openxmlformats.org/officeDocument/2006/relationships/image" Target="media/image108.wmf"/><Relationship Id="rId263" Type="http://schemas.openxmlformats.org/officeDocument/2006/relationships/image" Target="media/image129.wmf"/><Relationship Id="rId319" Type="http://schemas.openxmlformats.org/officeDocument/2006/relationships/image" Target="media/image151.wmf"/><Relationship Id="rId470" Type="http://schemas.openxmlformats.org/officeDocument/2006/relationships/oleObject" Target="embeddings/oleObject238.bin"/><Relationship Id="rId526" Type="http://schemas.openxmlformats.org/officeDocument/2006/relationships/image" Target="media/image255.wmf"/><Relationship Id="rId58" Type="http://schemas.openxmlformats.org/officeDocument/2006/relationships/oleObject" Target="embeddings/oleObject26.bin"/><Relationship Id="rId123" Type="http://schemas.openxmlformats.org/officeDocument/2006/relationships/image" Target="media/image59.wmf"/><Relationship Id="rId330" Type="http://schemas.openxmlformats.org/officeDocument/2006/relationships/oleObject" Target="embeddings/oleObject168.bin"/><Relationship Id="rId568" Type="http://schemas.openxmlformats.org/officeDocument/2006/relationships/image" Target="media/image276.wmf"/><Relationship Id="rId165" Type="http://schemas.openxmlformats.org/officeDocument/2006/relationships/image" Target="media/image80.wmf"/><Relationship Id="rId372" Type="http://schemas.openxmlformats.org/officeDocument/2006/relationships/oleObject" Target="embeddings/oleObject189.bin"/><Relationship Id="rId428" Type="http://schemas.openxmlformats.org/officeDocument/2006/relationships/oleObject" Target="embeddings/oleObject217.bin"/><Relationship Id="rId232" Type="http://schemas.openxmlformats.org/officeDocument/2006/relationships/oleObject" Target="embeddings/oleObject113.bin"/><Relationship Id="rId274" Type="http://schemas.openxmlformats.org/officeDocument/2006/relationships/oleObject" Target="embeddings/oleObject134.bin"/><Relationship Id="rId481" Type="http://schemas.openxmlformats.org/officeDocument/2006/relationships/oleObject" Target="embeddings/oleObject243.bin"/><Relationship Id="rId27" Type="http://schemas.openxmlformats.org/officeDocument/2006/relationships/image" Target="media/image11.wmf"/><Relationship Id="rId69" Type="http://schemas.openxmlformats.org/officeDocument/2006/relationships/image" Target="media/image32.wmf"/><Relationship Id="rId134" Type="http://schemas.openxmlformats.org/officeDocument/2006/relationships/oleObject" Target="embeddings/oleObject64.bin"/><Relationship Id="rId537" Type="http://schemas.openxmlformats.org/officeDocument/2006/relationships/oleObject" Target="embeddings/oleObject271.bin"/><Relationship Id="rId579" Type="http://schemas.openxmlformats.org/officeDocument/2006/relationships/oleObject" Target="embeddings/oleObject292.bin"/><Relationship Id="rId80" Type="http://schemas.openxmlformats.org/officeDocument/2006/relationships/oleObject" Target="embeddings/oleObject37.bin"/><Relationship Id="rId176" Type="http://schemas.openxmlformats.org/officeDocument/2006/relationships/oleObject" Target="embeddings/oleObject85.bin"/><Relationship Id="rId341" Type="http://schemas.openxmlformats.org/officeDocument/2006/relationships/image" Target="media/image162.wmf"/><Relationship Id="rId383" Type="http://schemas.openxmlformats.org/officeDocument/2006/relationships/image" Target="media/image183.wmf"/><Relationship Id="rId439" Type="http://schemas.openxmlformats.org/officeDocument/2006/relationships/image" Target="media/image211.emf"/><Relationship Id="rId590" Type="http://schemas.openxmlformats.org/officeDocument/2006/relationships/header" Target="header5.xml"/><Relationship Id="rId201" Type="http://schemas.openxmlformats.org/officeDocument/2006/relationships/image" Target="media/image98.wmf"/><Relationship Id="rId243" Type="http://schemas.openxmlformats.org/officeDocument/2006/relationships/image" Target="media/image119.wmf"/><Relationship Id="rId285" Type="http://schemas.openxmlformats.org/officeDocument/2006/relationships/image" Target="media/image140.emf"/><Relationship Id="rId450" Type="http://schemas.openxmlformats.org/officeDocument/2006/relationships/oleObject" Target="embeddings/oleObject228.bin"/><Relationship Id="rId506" Type="http://schemas.openxmlformats.org/officeDocument/2006/relationships/image" Target="media/image245.wmf"/><Relationship Id="rId38" Type="http://schemas.openxmlformats.org/officeDocument/2006/relationships/oleObject" Target="embeddings/oleObject16.bin"/><Relationship Id="rId103" Type="http://schemas.openxmlformats.org/officeDocument/2006/relationships/image" Target="media/image49.wmf"/><Relationship Id="rId310" Type="http://schemas.openxmlformats.org/officeDocument/2006/relationships/oleObject" Target="embeddings/oleObject158.bin"/><Relationship Id="rId492" Type="http://schemas.openxmlformats.org/officeDocument/2006/relationships/image" Target="media/image238.wmf"/><Relationship Id="rId548" Type="http://schemas.openxmlformats.org/officeDocument/2006/relationships/image" Target="media/image266.wmf"/><Relationship Id="rId91" Type="http://schemas.openxmlformats.org/officeDocument/2006/relationships/image" Target="media/image43.wmf"/><Relationship Id="rId145" Type="http://schemas.openxmlformats.org/officeDocument/2006/relationships/image" Target="media/image70.emf"/><Relationship Id="rId187" Type="http://schemas.openxmlformats.org/officeDocument/2006/relationships/image" Target="media/image91.emf"/><Relationship Id="rId352" Type="http://schemas.openxmlformats.org/officeDocument/2006/relationships/oleObject" Target="embeddings/oleObject179.bin"/><Relationship Id="rId394" Type="http://schemas.openxmlformats.org/officeDocument/2006/relationships/oleObject" Target="embeddings/oleObject200.bin"/><Relationship Id="rId408" Type="http://schemas.openxmlformats.org/officeDocument/2006/relationships/oleObject" Target="embeddings/oleObject207.bin"/><Relationship Id="rId212" Type="http://schemas.openxmlformats.org/officeDocument/2006/relationships/oleObject" Target="embeddings/oleObject103.bin"/><Relationship Id="rId254" Type="http://schemas.openxmlformats.org/officeDocument/2006/relationships/oleObject" Target="embeddings/oleObject124.bin"/><Relationship Id="rId49" Type="http://schemas.openxmlformats.org/officeDocument/2006/relationships/image" Target="media/image22.wmf"/><Relationship Id="rId114" Type="http://schemas.openxmlformats.org/officeDocument/2006/relationships/oleObject" Target="embeddings/oleObject54.bin"/><Relationship Id="rId296" Type="http://schemas.openxmlformats.org/officeDocument/2006/relationships/oleObject" Target="embeddings/oleObject147.bin"/><Relationship Id="rId461" Type="http://schemas.openxmlformats.org/officeDocument/2006/relationships/image" Target="media/image222.wmf"/><Relationship Id="rId517" Type="http://schemas.openxmlformats.org/officeDocument/2006/relationships/oleObject" Target="embeddings/oleObject261.bin"/><Relationship Id="rId559" Type="http://schemas.openxmlformats.org/officeDocument/2006/relationships/oleObject" Target="embeddings/oleObject282.bin"/><Relationship Id="rId60" Type="http://schemas.openxmlformats.org/officeDocument/2006/relationships/oleObject" Target="embeddings/oleObject27.bin"/><Relationship Id="rId156" Type="http://schemas.openxmlformats.org/officeDocument/2006/relationships/oleObject" Target="embeddings/oleObject75.bin"/><Relationship Id="rId198" Type="http://schemas.openxmlformats.org/officeDocument/2006/relationships/oleObject" Target="embeddings/oleObject96.bin"/><Relationship Id="rId321" Type="http://schemas.openxmlformats.org/officeDocument/2006/relationships/image" Target="media/image152.wmf"/><Relationship Id="rId363" Type="http://schemas.openxmlformats.org/officeDocument/2006/relationships/image" Target="media/image173.wmf"/><Relationship Id="rId419" Type="http://schemas.openxmlformats.org/officeDocument/2006/relationships/image" Target="media/image201.wmf"/><Relationship Id="rId570" Type="http://schemas.openxmlformats.org/officeDocument/2006/relationships/image" Target="media/image277.wmf"/><Relationship Id="rId223" Type="http://schemas.openxmlformats.org/officeDocument/2006/relationships/image" Target="media/image109.wmf"/><Relationship Id="rId430" Type="http://schemas.openxmlformats.org/officeDocument/2006/relationships/oleObject" Target="embeddings/oleObject218.bin"/><Relationship Id="rId18" Type="http://schemas.openxmlformats.org/officeDocument/2006/relationships/oleObject" Target="embeddings/oleObject6.bin"/><Relationship Id="rId265" Type="http://schemas.openxmlformats.org/officeDocument/2006/relationships/image" Target="media/image130.wmf"/><Relationship Id="rId472" Type="http://schemas.openxmlformats.org/officeDocument/2006/relationships/image" Target="media/image228.wmf"/><Relationship Id="rId528" Type="http://schemas.openxmlformats.org/officeDocument/2006/relationships/image" Target="media/image256.wmf"/><Relationship Id="rId125" Type="http://schemas.openxmlformats.org/officeDocument/2006/relationships/image" Target="media/image60.wmf"/><Relationship Id="rId167" Type="http://schemas.openxmlformats.org/officeDocument/2006/relationships/image" Target="media/image81.wmf"/><Relationship Id="rId332" Type="http://schemas.openxmlformats.org/officeDocument/2006/relationships/oleObject" Target="embeddings/oleObject169.bin"/><Relationship Id="rId374" Type="http://schemas.openxmlformats.org/officeDocument/2006/relationships/oleObject" Target="embeddings/oleObject190.bin"/><Relationship Id="rId581" Type="http://schemas.openxmlformats.org/officeDocument/2006/relationships/header" Target="header2.xml"/><Relationship Id="rId71" Type="http://schemas.openxmlformats.org/officeDocument/2006/relationships/image" Target="media/image33.wmf"/><Relationship Id="rId234" Type="http://schemas.openxmlformats.org/officeDocument/2006/relationships/oleObject" Target="embeddings/oleObject114.bin"/><Relationship Id="rId2" Type="http://schemas.openxmlformats.org/officeDocument/2006/relationships/styles" Target="styles.xml"/><Relationship Id="rId29" Type="http://schemas.openxmlformats.org/officeDocument/2006/relationships/image" Target="media/image12.wmf"/><Relationship Id="rId276" Type="http://schemas.openxmlformats.org/officeDocument/2006/relationships/oleObject" Target="embeddings/oleObject135.bin"/><Relationship Id="rId441" Type="http://schemas.openxmlformats.org/officeDocument/2006/relationships/image" Target="media/image212.wmf"/><Relationship Id="rId483" Type="http://schemas.openxmlformats.org/officeDocument/2006/relationships/oleObject" Target="embeddings/oleObject244.bin"/><Relationship Id="rId539" Type="http://schemas.openxmlformats.org/officeDocument/2006/relationships/oleObject" Target="embeddings/oleObject272.bin"/><Relationship Id="rId40" Type="http://schemas.openxmlformats.org/officeDocument/2006/relationships/oleObject" Target="embeddings/oleObject17.bin"/><Relationship Id="rId136" Type="http://schemas.openxmlformats.org/officeDocument/2006/relationships/oleObject" Target="embeddings/oleObject65.bin"/><Relationship Id="rId178" Type="http://schemas.openxmlformats.org/officeDocument/2006/relationships/oleObject" Target="embeddings/oleObject86.bin"/><Relationship Id="rId301" Type="http://schemas.openxmlformats.org/officeDocument/2006/relationships/oleObject" Target="embeddings/oleObject152.bin"/><Relationship Id="rId343" Type="http://schemas.openxmlformats.org/officeDocument/2006/relationships/image" Target="media/image163.wmf"/><Relationship Id="rId550" Type="http://schemas.openxmlformats.org/officeDocument/2006/relationships/image" Target="media/image267.wmf"/><Relationship Id="rId82" Type="http://schemas.openxmlformats.org/officeDocument/2006/relationships/oleObject" Target="embeddings/oleObject38.bin"/><Relationship Id="rId203" Type="http://schemas.openxmlformats.org/officeDocument/2006/relationships/image" Target="media/image99.wmf"/><Relationship Id="rId385" Type="http://schemas.openxmlformats.org/officeDocument/2006/relationships/image" Target="media/image184.wmf"/><Relationship Id="rId592" Type="http://schemas.openxmlformats.org/officeDocument/2006/relationships/theme" Target="theme/theme1.xml"/><Relationship Id="rId245" Type="http://schemas.openxmlformats.org/officeDocument/2006/relationships/image" Target="media/image120.wmf"/><Relationship Id="rId287" Type="http://schemas.openxmlformats.org/officeDocument/2006/relationships/image" Target="media/image141.wmf"/><Relationship Id="rId410" Type="http://schemas.openxmlformats.org/officeDocument/2006/relationships/oleObject" Target="embeddings/oleObject208.bin"/><Relationship Id="rId452" Type="http://schemas.openxmlformats.org/officeDocument/2006/relationships/oleObject" Target="embeddings/oleObject229.bin"/><Relationship Id="rId494" Type="http://schemas.openxmlformats.org/officeDocument/2006/relationships/image" Target="media/image239.wmf"/><Relationship Id="rId508" Type="http://schemas.openxmlformats.org/officeDocument/2006/relationships/image" Target="media/image246.wmf"/><Relationship Id="rId105" Type="http://schemas.openxmlformats.org/officeDocument/2006/relationships/image" Target="media/image50.wmf"/><Relationship Id="rId147" Type="http://schemas.openxmlformats.org/officeDocument/2006/relationships/image" Target="media/image71.wmf"/><Relationship Id="rId312" Type="http://schemas.openxmlformats.org/officeDocument/2006/relationships/oleObject" Target="embeddings/oleObject159.bin"/><Relationship Id="rId354" Type="http://schemas.openxmlformats.org/officeDocument/2006/relationships/oleObject" Target="embeddings/oleObject180.bin"/><Relationship Id="rId51" Type="http://schemas.openxmlformats.org/officeDocument/2006/relationships/image" Target="media/image23.wmf"/><Relationship Id="rId93" Type="http://schemas.openxmlformats.org/officeDocument/2006/relationships/image" Target="media/image44.wmf"/><Relationship Id="rId189" Type="http://schemas.openxmlformats.org/officeDocument/2006/relationships/image" Target="media/image92.wmf"/><Relationship Id="rId396" Type="http://schemas.openxmlformats.org/officeDocument/2006/relationships/oleObject" Target="embeddings/oleObject201.bin"/><Relationship Id="rId561" Type="http://schemas.openxmlformats.org/officeDocument/2006/relationships/oleObject" Target="embeddings/oleObject283.bin"/><Relationship Id="rId214" Type="http://schemas.openxmlformats.org/officeDocument/2006/relationships/oleObject" Target="embeddings/oleObject104.bin"/><Relationship Id="rId256" Type="http://schemas.openxmlformats.org/officeDocument/2006/relationships/oleObject" Target="embeddings/oleObject125.bin"/><Relationship Id="rId298" Type="http://schemas.openxmlformats.org/officeDocument/2006/relationships/oleObject" Target="embeddings/oleObject149.bin"/><Relationship Id="rId421" Type="http://schemas.openxmlformats.org/officeDocument/2006/relationships/image" Target="media/image202.wmf"/><Relationship Id="rId463" Type="http://schemas.openxmlformats.org/officeDocument/2006/relationships/image" Target="media/image223.wmf"/><Relationship Id="rId519" Type="http://schemas.openxmlformats.org/officeDocument/2006/relationships/oleObject" Target="embeddings/oleObject262.bin"/><Relationship Id="rId116" Type="http://schemas.openxmlformats.org/officeDocument/2006/relationships/oleObject" Target="embeddings/oleObject55.bin"/><Relationship Id="rId158" Type="http://schemas.openxmlformats.org/officeDocument/2006/relationships/oleObject" Target="embeddings/oleObject76.bin"/><Relationship Id="rId323" Type="http://schemas.openxmlformats.org/officeDocument/2006/relationships/image" Target="media/image153.emf"/><Relationship Id="rId530" Type="http://schemas.openxmlformats.org/officeDocument/2006/relationships/image" Target="media/image257.wmf"/><Relationship Id="rId20" Type="http://schemas.openxmlformats.org/officeDocument/2006/relationships/oleObject" Target="embeddings/oleObject7.bin"/><Relationship Id="rId62" Type="http://schemas.openxmlformats.org/officeDocument/2006/relationships/oleObject" Target="embeddings/oleObject28.bin"/><Relationship Id="rId365" Type="http://schemas.openxmlformats.org/officeDocument/2006/relationships/image" Target="media/image174.wmf"/><Relationship Id="rId572" Type="http://schemas.openxmlformats.org/officeDocument/2006/relationships/image" Target="media/image278.wmf"/><Relationship Id="rId225" Type="http://schemas.openxmlformats.org/officeDocument/2006/relationships/image" Target="media/image110.wmf"/><Relationship Id="rId267" Type="http://schemas.openxmlformats.org/officeDocument/2006/relationships/image" Target="media/image131.wmf"/><Relationship Id="rId432" Type="http://schemas.openxmlformats.org/officeDocument/2006/relationships/oleObject" Target="embeddings/oleObject219.bin"/><Relationship Id="rId474" Type="http://schemas.openxmlformats.org/officeDocument/2006/relationships/image" Target="media/image229.wmf"/><Relationship Id="rId127" Type="http://schemas.openxmlformats.org/officeDocument/2006/relationships/image" Target="media/image61.wmf"/><Relationship Id="rId31" Type="http://schemas.openxmlformats.org/officeDocument/2006/relationships/image" Target="media/image13.wmf"/><Relationship Id="rId73" Type="http://schemas.openxmlformats.org/officeDocument/2006/relationships/image" Target="media/image34.wmf"/><Relationship Id="rId169" Type="http://schemas.openxmlformats.org/officeDocument/2006/relationships/image" Target="media/image82.wmf"/><Relationship Id="rId334" Type="http://schemas.openxmlformats.org/officeDocument/2006/relationships/oleObject" Target="embeddings/oleObject170.bin"/><Relationship Id="rId376" Type="http://schemas.openxmlformats.org/officeDocument/2006/relationships/oleObject" Target="embeddings/oleObject191.bin"/><Relationship Id="rId541" Type="http://schemas.openxmlformats.org/officeDocument/2006/relationships/oleObject" Target="embeddings/oleObject273.bin"/><Relationship Id="rId583" Type="http://schemas.openxmlformats.org/officeDocument/2006/relationships/oleObject" Target="embeddings/oleObject293.bin"/><Relationship Id="rId4" Type="http://schemas.openxmlformats.org/officeDocument/2006/relationships/webSettings" Target="webSettings.xml"/><Relationship Id="rId180" Type="http://schemas.openxmlformats.org/officeDocument/2006/relationships/oleObject" Target="embeddings/oleObject87.bin"/><Relationship Id="rId236" Type="http://schemas.openxmlformats.org/officeDocument/2006/relationships/oleObject" Target="embeddings/oleObject115.bin"/><Relationship Id="rId278" Type="http://schemas.openxmlformats.org/officeDocument/2006/relationships/oleObject" Target="embeddings/oleObject136.bin"/><Relationship Id="rId401" Type="http://schemas.openxmlformats.org/officeDocument/2006/relationships/image" Target="media/image192.wmf"/><Relationship Id="rId443" Type="http://schemas.openxmlformats.org/officeDocument/2006/relationships/image" Target="media/image213.wmf"/><Relationship Id="rId303" Type="http://schemas.openxmlformats.org/officeDocument/2006/relationships/oleObject" Target="embeddings/oleObject154.bin"/><Relationship Id="rId485" Type="http://schemas.openxmlformats.org/officeDocument/2006/relationships/oleObject" Target="embeddings/oleObject245.bin"/><Relationship Id="rId42" Type="http://schemas.openxmlformats.org/officeDocument/2006/relationships/oleObject" Target="embeddings/oleObject18.bin"/><Relationship Id="rId84" Type="http://schemas.openxmlformats.org/officeDocument/2006/relationships/oleObject" Target="embeddings/oleObject39.bin"/><Relationship Id="rId138" Type="http://schemas.openxmlformats.org/officeDocument/2006/relationships/oleObject" Target="embeddings/oleObject66.bin"/><Relationship Id="rId345" Type="http://schemas.openxmlformats.org/officeDocument/2006/relationships/image" Target="media/image164.wmf"/><Relationship Id="rId387" Type="http://schemas.openxmlformats.org/officeDocument/2006/relationships/image" Target="media/image185.wmf"/><Relationship Id="rId510" Type="http://schemas.openxmlformats.org/officeDocument/2006/relationships/image" Target="media/image247.wmf"/><Relationship Id="rId552" Type="http://schemas.openxmlformats.org/officeDocument/2006/relationships/image" Target="media/image268.wmf"/><Relationship Id="rId191" Type="http://schemas.openxmlformats.org/officeDocument/2006/relationships/image" Target="media/image93.wmf"/><Relationship Id="rId205" Type="http://schemas.openxmlformats.org/officeDocument/2006/relationships/image" Target="media/image100.wmf"/><Relationship Id="rId247" Type="http://schemas.openxmlformats.org/officeDocument/2006/relationships/image" Target="media/image121.wmf"/><Relationship Id="rId412" Type="http://schemas.openxmlformats.org/officeDocument/2006/relationships/oleObject" Target="embeddings/oleObject209.bin"/><Relationship Id="rId107" Type="http://schemas.openxmlformats.org/officeDocument/2006/relationships/image" Target="media/image51.wmf"/><Relationship Id="rId289" Type="http://schemas.openxmlformats.org/officeDocument/2006/relationships/image" Target="media/image142.wmf"/><Relationship Id="rId454" Type="http://schemas.openxmlformats.org/officeDocument/2006/relationships/oleObject" Target="embeddings/oleObject230.bin"/><Relationship Id="rId496" Type="http://schemas.openxmlformats.org/officeDocument/2006/relationships/image" Target="media/image240.wmf"/><Relationship Id="rId11" Type="http://schemas.openxmlformats.org/officeDocument/2006/relationships/image" Target="media/image3.wmf"/><Relationship Id="rId53" Type="http://schemas.openxmlformats.org/officeDocument/2006/relationships/image" Target="media/image24.wmf"/><Relationship Id="rId149" Type="http://schemas.openxmlformats.org/officeDocument/2006/relationships/image" Target="media/image72.wmf"/><Relationship Id="rId314" Type="http://schemas.openxmlformats.org/officeDocument/2006/relationships/oleObject" Target="embeddings/oleObject160.bin"/><Relationship Id="rId356" Type="http://schemas.openxmlformats.org/officeDocument/2006/relationships/oleObject" Target="embeddings/oleObject181.bin"/><Relationship Id="rId398" Type="http://schemas.openxmlformats.org/officeDocument/2006/relationships/oleObject" Target="embeddings/oleObject202.bin"/><Relationship Id="rId521" Type="http://schemas.openxmlformats.org/officeDocument/2006/relationships/oleObject" Target="embeddings/oleObject263.bin"/><Relationship Id="rId563" Type="http://schemas.openxmlformats.org/officeDocument/2006/relationships/oleObject" Target="embeddings/oleObject284.bin"/><Relationship Id="rId95" Type="http://schemas.openxmlformats.org/officeDocument/2006/relationships/image" Target="media/image45.wmf"/><Relationship Id="rId160" Type="http://schemas.openxmlformats.org/officeDocument/2006/relationships/oleObject" Target="embeddings/oleObject77.bin"/><Relationship Id="rId216" Type="http://schemas.openxmlformats.org/officeDocument/2006/relationships/oleObject" Target="embeddings/oleObject105.bin"/><Relationship Id="rId423" Type="http://schemas.openxmlformats.org/officeDocument/2006/relationships/image" Target="media/image203.wmf"/><Relationship Id="rId258" Type="http://schemas.openxmlformats.org/officeDocument/2006/relationships/oleObject" Target="embeddings/oleObject126.bin"/><Relationship Id="rId465" Type="http://schemas.openxmlformats.org/officeDocument/2006/relationships/image" Target="media/image224.wmf"/><Relationship Id="rId22" Type="http://schemas.openxmlformats.org/officeDocument/2006/relationships/oleObject" Target="embeddings/oleObject8.bin"/><Relationship Id="rId64" Type="http://schemas.openxmlformats.org/officeDocument/2006/relationships/oleObject" Target="embeddings/oleObject29.bin"/><Relationship Id="rId118" Type="http://schemas.openxmlformats.org/officeDocument/2006/relationships/oleObject" Target="embeddings/oleObject56.bin"/><Relationship Id="rId325" Type="http://schemas.openxmlformats.org/officeDocument/2006/relationships/image" Target="media/image154.emf"/><Relationship Id="rId367" Type="http://schemas.openxmlformats.org/officeDocument/2006/relationships/image" Target="media/image175.wmf"/><Relationship Id="rId532" Type="http://schemas.openxmlformats.org/officeDocument/2006/relationships/image" Target="media/image258.wmf"/><Relationship Id="rId574" Type="http://schemas.openxmlformats.org/officeDocument/2006/relationships/image" Target="media/image279.wmf"/><Relationship Id="rId171" Type="http://schemas.openxmlformats.org/officeDocument/2006/relationships/image" Target="media/image83.wmf"/><Relationship Id="rId227" Type="http://schemas.openxmlformats.org/officeDocument/2006/relationships/image" Target="media/image111.wmf"/><Relationship Id="rId269" Type="http://schemas.openxmlformats.org/officeDocument/2006/relationships/image" Target="media/image132.wmf"/><Relationship Id="rId434" Type="http://schemas.openxmlformats.org/officeDocument/2006/relationships/oleObject" Target="embeddings/oleObject220.bin"/><Relationship Id="rId476" Type="http://schemas.openxmlformats.org/officeDocument/2006/relationships/image" Target="media/image230.wmf"/><Relationship Id="rId33" Type="http://schemas.openxmlformats.org/officeDocument/2006/relationships/image" Target="media/image14.wmf"/><Relationship Id="rId129" Type="http://schemas.openxmlformats.org/officeDocument/2006/relationships/image" Target="media/image62.emf"/><Relationship Id="rId280" Type="http://schemas.openxmlformats.org/officeDocument/2006/relationships/oleObject" Target="embeddings/oleObject137.bin"/><Relationship Id="rId336" Type="http://schemas.openxmlformats.org/officeDocument/2006/relationships/oleObject" Target="embeddings/oleObject171.bin"/><Relationship Id="rId501" Type="http://schemas.openxmlformats.org/officeDocument/2006/relationships/oleObject" Target="embeddings/oleObject253.bin"/><Relationship Id="rId543" Type="http://schemas.openxmlformats.org/officeDocument/2006/relationships/oleObject" Target="embeddings/oleObject274.bin"/><Relationship Id="rId75" Type="http://schemas.openxmlformats.org/officeDocument/2006/relationships/image" Target="media/image35.wmf"/><Relationship Id="rId140" Type="http://schemas.openxmlformats.org/officeDocument/2006/relationships/oleObject" Target="embeddings/oleObject67.bin"/><Relationship Id="rId182" Type="http://schemas.openxmlformats.org/officeDocument/2006/relationships/oleObject" Target="embeddings/oleObject88.bin"/><Relationship Id="rId378" Type="http://schemas.openxmlformats.org/officeDocument/2006/relationships/oleObject" Target="embeddings/oleObject192.bin"/><Relationship Id="rId403" Type="http://schemas.openxmlformats.org/officeDocument/2006/relationships/image" Target="media/image193.wmf"/><Relationship Id="rId585" Type="http://schemas.openxmlformats.org/officeDocument/2006/relationships/image" Target="media/image283.wmf"/><Relationship Id="rId6" Type="http://schemas.openxmlformats.org/officeDocument/2006/relationships/endnotes" Target="endnotes.xml"/><Relationship Id="rId238" Type="http://schemas.openxmlformats.org/officeDocument/2006/relationships/oleObject" Target="embeddings/oleObject116.bin"/><Relationship Id="rId445" Type="http://schemas.openxmlformats.org/officeDocument/2006/relationships/image" Target="media/image214.wmf"/><Relationship Id="rId487" Type="http://schemas.openxmlformats.org/officeDocument/2006/relationships/oleObject" Target="embeddings/oleObject246.bin"/><Relationship Id="rId291" Type="http://schemas.openxmlformats.org/officeDocument/2006/relationships/image" Target="media/image143.wmf"/><Relationship Id="rId305" Type="http://schemas.openxmlformats.org/officeDocument/2006/relationships/image" Target="media/image144.wmf"/><Relationship Id="rId347" Type="http://schemas.openxmlformats.org/officeDocument/2006/relationships/image" Target="media/image165.wmf"/><Relationship Id="rId512" Type="http://schemas.openxmlformats.org/officeDocument/2006/relationships/image" Target="media/image248.wmf"/><Relationship Id="rId44" Type="http://schemas.openxmlformats.org/officeDocument/2006/relationships/oleObject" Target="embeddings/oleObject19.bin"/><Relationship Id="rId86" Type="http://schemas.openxmlformats.org/officeDocument/2006/relationships/oleObject" Target="embeddings/oleObject40.bin"/><Relationship Id="rId151" Type="http://schemas.openxmlformats.org/officeDocument/2006/relationships/image" Target="media/image73.wmf"/><Relationship Id="rId389" Type="http://schemas.openxmlformats.org/officeDocument/2006/relationships/image" Target="media/image186.wmf"/><Relationship Id="rId554" Type="http://schemas.openxmlformats.org/officeDocument/2006/relationships/image" Target="media/image269.wmf"/><Relationship Id="rId193" Type="http://schemas.openxmlformats.org/officeDocument/2006/relationships/image" Target="media/image94.wmf"/><Relationship Id="rId207" Type="http://schemas.openxmlformats.org/officeDocument/2006/relationships/image" Target="media/image101.wmf"/><Relationship Id="rId249" Type="http://schemas.openxmlformats.org/officeDocument/2006/relationships/image" Target="media/image122.wmf"/><Relationship Id="rId414" Type="http://schemas.openxmlformats.org/officeDocument/2006/relationships/oleObject" Target="embeddings/oleObject210.bin"/><Relationship Id="rId456" Type="http://schemas.openxmlformats.org/officeDocument/2006/relationships/oleObject" Target="embeddings/oleObject231.bin"/><Relationship Id="rId498" Type="http://schemas.openxmlformats.org/officeDocument/2006/relationships/image" Target="media/image241.wmf"/><Relationship Id="rId13" Type="http://schemas.openxmlformats.org/officeDocument/2006/relationships/image" Target="media/image4.wmf"/><Relationship Id="rId109" Type="http://schemas.openxmlformats.org/officeDocument/2006/relationships/image" Target="media/image52.wmf"/><Relationship Id="rId260" Type="http://schemas.openxmlformats.org/officeDocument/2006/relationships/oleObject" Target="embeddings/oleObject127.bin"/><Relationship Id="rId316" Type="http://schemas.openxmlformats.org/officeDocument/2006/relationships/oleObject" Target="embeddings/oleObject161.bin"/><Relationship Id="rId523" Type="http://schemas.openxmlformats.org/officeDocument/2006/relationships/oleObject" Target="embeddings/oleObject264.bin"/><Relationship Id="rId55" Type="http://schemas.openxmlformats.org/officeDocument/2006/relationships/image" Target="media/image25.wmf"/><Relationship Id="rId97" Type="http://schemas.openxmlformats.org/officeDocument/2006/relationships/image" Target="media/image46.wmf"/><Relationship Id="rId120" Type="http://schemas.openxmlformats.org/officeDocument/2006/relationships/oleObject" Target="embeddings/oleObject57.bin"/><Relationship Id="rId358" Type="http://schemas.openxmlformats.org/officeDocument/2006/relationships/oleObject" Target="embeddings/oleObject182.bin"/><Relationship Id="rId565" Type="http://schemas.openxmlformats.org/officeDocument/2006/relationships/oleObject" Target="embeddings/oleObject285.bin"/><Relationship Id="rId162" Type="http://schemas.openxmlformats.org/officeDocument/2006/relationships/oleObject" Target="embeddings/oleObject78.bin"/><Relationship Id="rId218" Type="http://schemas.openxmlformats.org/officeDocument/2006/relationships/oleObject" Target="embeddings/oleObject106.bin"/><Relationship Id="rId425" Type="http://schemas.openxmlformats.org/officeDocument/2006/relationships/image" Target="media/image204.wmf"/><Relationship Id="rId467" Type="http://schemas.openxmlformats.org/officeDocument/2006/relationships/image" Target="media/image225.wmf"/><Relationship Id="rId271" Type="http://schemas.openxmlformats.org/officeDocument/2006/relationships/image" Target="media/image133.wmf"/><Relationship Id="rId24" Type="http://schemas.openxmlformats.org/officeDocument/2006/relationships/oleObject" Target="embeddings/oleObject9.bin"/><Relationship Id="rId66" Type="http://schemas.openxmlformats.org/officeDocument/2006/relationships/oleObject" Target="embeddings/oleObject30.bin"/><Relationship Id="rId131" Type="http://schemas.openxmlformats.org/officeDocument/2006/relationships/image" Target="media/image63.wmf"/><Relationship Id="rId327" Type="http://schemas.openxmlformats.org/officeDocument/2006/relationships/image" Target="media/image155.wmf"/><Relationship Id="rId369" Type="http://schemas.openxmlformats.org/officeDocument/2006/relationships/image" Target="media/image176.wmf"/><Relationship Id="rId534" Type="http://schemas.openxmlformats.org/officeDocument/2006/relationships/image" Target="media/image259.wmf"/><Relationship Id="rId576" Type="http://schemas.openxmlformats.org/officeDocument/2006/relationships/image" Target="media/image280.wmf"/><Relationship Id="rId173" Type="http://schemas.openxmlformats.org/officeDocument/2006/relationships/image" Target="media/image84.wmf"/><Relationship Id="rId229" Type="http://schemas.openxmlformats.org/officeDocument/2006/relationships/image" Target="media/image112.wmf"/><Relationship Id="rId380" Type="http://schemas.openxmlformats.org/officeDocument/2006/relationships/oleObject" Target="embeddings/oleObject193.bin"/><Relationship Id="rId436" Type="http://schemas.openxmlformats.org/officeDocument/2006/relationships/oleObject" Target="embeddings/oleObject221.bin"/><Relationship Id="rId240" Type="http://schemas.openxmlformats.org/officeDocument/2006/relationships/oleObject" Target="embeddings/oleObject117.bin"/><Relationship Id="rId478" Type="http://schemas.openxmlformats.org/officeDocument/2006/relationships/image" Target="media/image231.wmf"/><Relationship Id="rId35" Type="http://schemas.openxmlformats.org/officeDocument/2006/relationships/image" Target="media/image15.wmf"/><Relationship Id="rId77" Type="http://schemas.openxmlformats.org/officeDocument/2006/relationships/image" Target="media/image36.wmf"/><Relationship Id="rId100" Type="http://schemas.openxmlformats.org/officeDocument/2006/relationships/oleObject" Target="embeddings/oleObject47.bin"/><Relationship Id="rId282" Type="http://schemas.openxmlformats.org/officeDocument/2006/relationships/oleObject" Target="embeddings/oleObject138.bin"/><Relationship Id="rId338" Type="http://schemas.openxmlformats.org/officeDocument/2006/relationships/oleObject" Target="embeddings/oleObject172.bin"/><Relationship Id="rId503" Type="http://schemas.openxmlformats.org/officeDocument/2006/relationships/oleObject" Target="embeddings/oleObject254.bin"/><Relationship Id="rId545" Type="http://schemas.openxmlformats.org/officeDocument/2006/relationships/oleObject" Target="embeddings/oleObject275.bin"/><Relationship Id="rId587" Type="http://schemas.openxmlformats.org/officeDocument/2006/relationships/oleObject" Target="embeddings/oleObject295.bin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68.bin"/><Relationship Id="rId184" Type="http://schemas.openxmlformats.org/officeDocument/2006/relationships/oleObject" Target="embeddings/oleObject89.bin"/><Relationship Id="rId391" Type="http://schemas.openxmlformats.org/officeDocument/2006/relationships/image" Target="media/image187.wmf"/><Relationship Id="rId405" Type="http://schemas.openxmlformats.org/officeDocument/2006/relationships/image" Target="media/image194.wmf"/><Relationship Id="rId447" Type="http://schemas.openxmlformats.org/officeDocument/2006/relationships/image" Target="media/image215.wmf"/><Relationship Id="rId251" Type="http://schemas.openxmlformats.org/officeDocument/2006/relationships/image" Target="media/image123.wmf"/><Relationship Id="rId489" Type="http://schemas.openxmlformats.org/officeDocument/2006/relationships/oleObject" Target="embeddings/oleObject247.bin"/><Relationship Id="rId46" Type="http://schemas.openxmlformats.org/officeDocument/2006/relationships/oleObject" Target="embeddings/oleObject20.bin"/><Relationship Id="rId293" Type="http://schemas.openxmlformats.org/officeDocument/2006/relationships/oleObject" Target="embeddings/oleObject144.bin"/><Relationship Id="rId307" Type="http://schemas.openxmlformats.org/officeDocument/2006/relationships/image" Target="media/image145.wmf"/><Relationship Id="rId349" Type="http://schemas.openxmlformats.org/officeDocument/2006/relationships/image" Target="media/image166.wmf"/><Relationship Id="rId514" Type="http://schemas.openxmlformats.org/officeDocument/2006/relationships/image" Target="media/image249.wmf"/><Relationship Id="rId556" Type="http://schemas.openxmlformats.org/officeDocument/2006/relationships/image" Target="media/image270.wmf"/><Relationship Id="rId88" Type="http://schemas.openxmlformats.org/officeDocument/2006/relationships/oleObject" Target="embeddings/oleObject41.bin"/><Relationship Id="rId111" Type="http://schemas.openxmlformats.org/officeDocument/2006/relationships/image" Target="media/image53.wmf"/><Relationship Id="rId153" Type="http://schemas.openxmlformats.org/officeDocument/2006/relationships/image" Target="media/image74.wmf"/><Relationship Id="rId195" Type="http://schemas.openxmlformats.org/officeDocument/2006/relationships/image" Target="media/image95.wmf"/><Relationship Id="rId209" Type="http://schemas.openxmlformats.org/officeDocument/2006/relationships/image" Target="media/image102.wmf"/><Relationship Id="rId360" Type="http://schemas.openxmlformats.org/officeDocument/2006/relationships/oleObject" Target="embeddings/oleObject183.bin"/><Relationship Id="rId416" Type="http://schemas.openxmlformats.org/officeDocument/2006/relationships/oleObject" Target="embeddings/oleObject211.bin"/><Relationship Id="rId220" Type="http://schemas.openxmlformats.org/officeDocument/2006/relationships/oleObject" Target="embeddings/oleObject107.bin"/><Relationship Id="rId458" Type="http://schemas.openxmlformats.org/officeDocument/2006/relationships/oleObject" Target="embeddings/oleObject232.bin"/><Relationship Id="rId15" Type="http://schemas.openxmlformats.org/officeDocument/2006/relationships/image" Target="media/image5.wmf"/><Relationship Id="rId57" Type="http://schemas.openxmlformats.org/officeDocument/2006/relationships/image" Target="media/image26.wmf"/><Relationship Id="rId262" Type="http://schemas.openxmlformats.org/officeDocument/2006/relationships/oleObject" Target="embeddings/oleObject128.bin"/><Relationship Id="rId318" Type="http://schemas.openxmlformats.org/officeDocument/2006/relationships/oleObject" Target="embeddings/oleObject162.bin"/><Relationship Id="rId525" Type="http://schemas.openxmlformats.org/officeDocument/2006/relationships/oleObject" Target="embeddings/oleObject265.bin"/><Relationship Id="rId567" Type="http://schemas.openxmlformats.org/officeDocument/2006/relationships/oleObject" Target="embeddings/oleObject286.bin"/><Relationship Id="rId99" Type="http://schemas.openxmlformats.org/officeDocument/2006/relationships/image" Target="media/image47.wmf"/><Relationship Id="rId122" Type="http://schemas.openxmlformats.org/officeDocument/2006/relationships/oleObject" Target="embeddings/oleObject58.bin"/><Relationship Id="rId164" Type="http://schemas.openxmlformats.org/officeDocument/2006/relationships/oleObject" Target="embeddings/oleObject79.bin"/><Relationship Id="rId371" Type="http://schemas.openxmlformats.org/officeDocument/2006/relationships/image" Target="media/image177.wmf"/><Relationship Id="rId427" Type="http://schemas.openxmlformats.org/officeDocument/2006/relationships/image" Target="media/image205.wmf"/><Relationship Id="rId469" Type="http://schemas.openxmlformats.org/officeDocument/2006/relationships/image" Target="media/image226.wmf"/><Relationship Id="rId26" Type="http://schemas.openxmlformats.org/officeDocument/2006/relationships/oleObject" Target="embeddings/oleObject10.bin"/><Relationship Id="rId231" Type="http://schemas.openxmlformats.org/officeDocument/2006/relationships/image" Target="media/image113.wmf"/><Relationship Id="rId273" Type="http://schemas.openxmlformats.org/officeDocument/2006/relationships/image" Target="media/image134.wmf"/><Relationship Id="rId329" Type="http://schemas.openxmlformats.org/officeDocument/2006/relationships/image" Target="media/image156.wmf"/><Relationship Id="rId480" Type="http://schemas.openxmlformats.org/officeDocument/2006/relationships/image" Target="media/image232.wmf"/><Relationship Id="rId536" Type="http://schemas.openxmlformats.org/officeDocument/2006/relationships/image" Target="media/image260.wmf"/><Relationship Id="rId68" Type="http://schemas.openxmlformats.org/officeDocument/2006/relationships/oleObject" Target="embeddings/oleObject31.bin"/><Relationship Id="rId133" Type="http://schemas.openxmlformats.org/officeDocument/2006/relationships/image" Target="media/image64.wmf"/><Relationship Id="rId175" Type="http://schemas.openxmlformats.org/officeDocument/2006/relationships/image" Target="media/image85.wmf"/><Relationship Id="rId340" Type="http://schemas.openxmlformats.org/officeDocument/2006/relationships/oleObject" Target="embeddings/oleObject173.bin"/><Relationship Id="rId578" Type="http://schemas.openxmlformats.org/officeDocument/2006/relationships/image" Target="media/image281.wmf"/><Relationship Id="rId200" Type="http://schemas.openxmlformats.org/officeDocument/2006/relationships/oleObject" Target="embeddings/oleObject97.bin"/><Relationship Id="rId382" Type="http://schemas.openxmlformats.org/officeDocument/2006/relationships/oleObject" Target="embeddings/oleObject194.bin"/><Relationship Id="rId438" Type="http://schemas.openxmlformats.org/officeDocument/2006/relationships/oleObject" Target="embeddings/oleObject222.bin"/><Relationship Id="rId242" Type="http://schemas.openxmlformats.org/officeDocument/2006/relationships/oleObject" Target="embeddings/oleObject118.bin"/><Relationship Id="rId284" Type="http://schemas.openxmlformats.org/officeDocument/2006/relationships/oleObject" Target="embeddings/oleObject139.bin"/><Relationship Id="rId491" Type="http://schemas.openxmlformats.org/officeDocument/2006/relationships/oleObject" Target="embeddings/oleObject248.bin"/><Relationship Id="rId505" Type="http://schemas.openxmlformats.org/officeDocument/2006/relationships/oleObject" Target="embeddings/oleObject255.bin"/><Relationship Id="rId37" Type="http://schemas.openxmlformats.org/officeDocument/2006/relationships/image" Target="media/image16.wmf"/><Relationship Id="rId79" Type="http://schemas.openxmlformats.org/officeDocument/2006/relationships/image" Target="media/image37.wmf"/><Relationship Id="rId102" Type="http://schemas.openxmlformats.org/officeDocument/2006/relationships/oleObject" Target="embeddings/oleObject48.bin"/><Relationship Id="rId144" Type="http://schemas.openxmlformats.org/officeDocument/2006/relationships/oleObject" Target="embeddings/oleObject69.bin"/><Relationship Id="rId547" Type="http://schemas.openxmlformats.org/officeDocument/2006/relationships/oleObject" Target="embeddings/oleObject276.bin"/><Relationship Id="rId589" Type="http://schemas.openxmlformats.org/officeDocument/2006/relationships/header" Target="header4.xml"/><Relationship Id="rId90" Type="http://schemas.openxmlformats.org/officeDocument/2006/relationships/oleObject" Target="embeddings/oleObject42.bin"/><Relationship Id="rId186" Type="http://schemas.openxmlformats.org/officeDocument/2006/relationships/oleObject" Target="embeddings/oleObject90.bin"/><Relationship Id="rId351" Type="http://schemas.openxmlformats.org/officeDocument/2006/relationships/image" Target="media/image167.wmf"/><Relationship Id="rId393" Type="http://schemas.openxmlformats.org/officeDocument/2006/relationships/image" Target="media/image188.wmf"/><Relationship Id="rId407" Type="http://schemas.openxmlformats.org/officeDocument/2006/relationships/image" Target="media/image195.wmf"/><Relationship Id="rId449" Type="http://schemas.openxmlformats.org/officeDocument/2006/relationships/image" Target="media/image216.wmf"/><Relationship Id="rId211" Type="http://schemas.openxmlformats.org/officeDocument/2006/relationships/image" Target="media/image103.wmf"/><Relationship Id="rId253" Type="http://schemas.openxmlformats.org/officeDocument/2006/relationships/image" Target="media/image124.wmf"/><Relationship Id="rId295" Type="http://schemas.openxmlformats.org/officeDocument/2006/relationships/oleObject" Target="embeddings/oleObject146.bin"/><Relationship Id="rId309" Type="http://schemas.openxmlformats.org/officeDocument/2006/relationships/image" Target="media/image146.wmf"/><Relationship Id="rId460" Type="http://schemas.openxmlformats.org/officeDocument/2006/relationships/oleObject" Target="embeddings/oleObject233.bin"/><Relationship Id="rId516" Type="http://schemas.openxmlformats.org/officeDocument/2006/relationships/image" Target="media/image250.wmf"/><Relationship Id="rId48" Type="http://schemas.openxmlformats.org/officeDocument/2006/relationships/oleObject" Target="embeddings/oleObject21.bin"/><Relationship Id="rId113" Type="http://schemas.openxmlformats.org/officeDocument/2006/relationships/image" Target="media/image54.wmf"/><Relationship Id="rId320" Type="http://schemas.openxmlformats.org/officeDocument/2006/relationships/oleObject" Target="embeddings/oleObject163.bin"/><Relationship Id="rId558" Type="http://schemas.openxmlformats.org/officeDocument/2006/relationships/image" Target="media/image271.wmf"/><Relationship Id="rId155" Type="http://schemas.openxmlformats.org/officeDocument/2006/relationships/image" Target="media/image75.wmf"/><Relationship Id="rId197" Type="http://schemas.openxmlformats.org/officeDocument/2006/relationships/image" Target="media/image96.wmf"/><Relationship Id="rId362" Type="http://schemas.openxmlformats.org/officeDocument/2006/relationships/oleObject" Target="embeddings/oleObject184.bin"/><Relationship Id="rId418" Type="http://schemas.openxmlformats.org/officeDocument/2006/relationships/oleObject" Target="embeddings/oleObject212.bin"/><Relationship Id="rId222" Type="http://schemas.openxmlformats.org/officeDocument/2006/relationships/oleObject" Target="embeddings/oleObject108.bin"/><Relationship Id="rId264" Type="http://schemas.openxmlformats.org/officeDocument/2006/relationships/oleObject" Target="embeddings/oleObject129.bin"/><Relationship Id="rId471" Type="http://schemas.openxmlformats.org/officeDocument/2006/relationships/image" Target="media/image227.png"/><Relationship Id="rId17" Type="http://schemas.openxmlformats.org/officeDocument/2006/relationships/image" Target="media/image6.wmf"/><Relationship Id="rId59" Type="http://schemas.openxmlformats.org/officeDocument/2006/relationships/image" Target="media/image27.wmf"/><Relationship Id="rId124" Type="http://schemas.openxmlformats.org/officeDocument/2006/relationships/oleObject" Target="embeddings/oleObject59.bin"/><Relationship Id="rId527" Type="http://schemas.openxmlformats.org/officeDocument/2006/relationships/oleObject" Target="embeddings/oleObject266.bin"/><Relationship Id="rId569" Type="http://schemas.openxmlformats.org/officeDocument/2006/relationships/oleObject" Target="embeddings/oleObject287.bin"/><Relationship Id="rId70" Type="http://schemas.openxmlformats.org/officeDocument/2006/relationships/oleObject" Target="embeddings/oleObject32.bin"/><Relationship Id="rId166" Type="http://schemas.openxmlformats.org/officeDocument/2006/relationships/oleObject" Target="embeddings/oleObject80.bin"/><Relationship Id="rId331" Type="http://schemas.openxmlformats.org/officeDocument/2006/relationships/image" Target="media/image157.wmf"/><Relationship Id="rId373" Type="http://schemas.openxmlformats.org/officeDocument/2006/relationships/image" Target="media/image178.wmf"/><Relationship Id="rId429" Type="http://schemas.openxmlformats.org/officeDocument/2006/relationships/image" Target="media/image206.wmf"/><Relationship Id="rId580" Type="http://schemas.openxmlformats.org/officeDocument/2006/relationships/header" Target="header1.xml"/><Relationship Id="rId1" Type="http://schemas.openxmlformats.org/officeDocument/2006/relationships/numbering" Target="numbering.xml"/><Relationship Id="rId233" Type="http://schemas.openxmlformats.org/officeDocument/2006/relationships/image" Target="media/image114.wmf"/><Relationship Id="rId440" Type="http://schemas.openxmlformats.org/officeDocument/2006/relationships/oleObject" Target="embeddings/oleObject223.bin"/><Relationship Id="rId28" Type="http://schemas.openxmlformats.org/officeDocument/2006/relationships/oleObject" Target="embeddings/oleObject11.bin"/><Relationship Id="rId275" Type="http://schemas.openxmlformats.org/officeDocument/2006/relationships/image" Target="media/image135.wmf"/><Relationship Id="rId300" Type="http://schemas.openxmlformats.org/officeDocument/2006/relationships/oleObject" Target="embeddings/oleObject151.bin"/><Relationship Id="rId482" Type="http://schemas.openxmlformats.org/officeDocument/2006/relationships/image" Target="media/image233.wmf"/><Relationship Id="rId538" Type="http://schemas.openxmlformats.org/officeDocument/2006/relationships/image" Target="media/image261.wmf"/><Relationship Id="rId81" Type="http://schemas.openxmlformats.org/officeDocument/2006/relationships/image" Target="media/image38.wmf"/><Relationship Id="rId135" Type="http://schemas.openxmlformats.org/officeDocument/2006/relationships/image" Target="media/image65.wmf"/><Relationship Id="rId177" Type="http://schemas.openxmlformats.org/officeDocument/2006/relationships/image" Target="media/image86.wmf"/><Relationship Id="rId342" Type="http://schemas.openxmlformats.org/officeDocument/2006/relationships/oleObject" Target="embeddings/oleObject174.bin"/><Relationship Id="rId384" Type="http://schemas.openxmlformats.org/officeDocument/2006/relationships/oleObject" Target="embeddings/oleObject195.bin"/><Relationship Id="rId591" Type="http://schemas.openxmlformats.org/officeDocument/2006/relationships/fontTable" Target="fontTable.xml"/><Relationship Id="rId202" Type="http://schemas.openxmlformats.org/officeDocument/2006/relationships/oleObject" Target="embeddings/oleObject98.bin"/><Relationship Id="rId244" Type="http://schemas.openxmlformats.org/officeDocument/2006/relationships/oleObject" Target="embeddings/oleObject119.bin"/><Relationship Id="rId39" Type="http://schemas.openxmlformats.org/officeDocument/2006/relationships/image" Target="media/image17.emf"/><Relationship Id="rId286" Type="http://schemas.openxmlformats.org/officeDocument/2006/relationships/oleObject" Target="embeddings/oleObject140.bin"/><Relationship Id="rId451" Type="http://schemas.openxmlformats.org/officeDocument/2006/relationships/image" Target="media/image217.wmf"/><Relationship Id="rId493" Type="http://schemas.openxmlformats.org/officeDocument/2006/relationships/oleObject" Target="embeddings/oleObject249.bin"/><Relationship Id="rId507" Type="http://schemas.openxmlformats.org/officeDocument/2006/relationships/oleObject" Target="embeddings/oleObject256.bin"/><Relationship Id="rId549" Type="http://schemas.openxmlformats.org/officeDocument/2006/relationships/oleObject" Target="embeddings/oleObject277.bin"/><Relationship Id="rId50" Type="http://schemas.openxmlformats.org/officeDocument/2006/relationships/oleObject" Target="embeddings/oleObject22.bin"/><Relationship Id="rId104" Type="http://schemas.openxmlformats.org/officeDocument/2006/relationships/oleObject" Target="embeddings/oleObject49.bin"/><Relationship Id="rId146" Type="http://schemas.openxmlformats.org/officeDocument/2006/relationships/oleObject" Target="embeddings/oleObject70.bin"/><Relationship Id="rId188" Type="http://schemas.openxmlformats.org/officeDocument/2006/relationships/oleObject" Target="embeddings/oleObject91.bin"/><Relationship Id="rId311" Type="http://schemas.openxmlformats.org/officeDocument/2006/relationships/image" Target="media/image147.wmf"/><Relationship Id="rId353" Type="http://schemas.openxmlformats.org/officeDocument/2006/relationships/image" Target="media/image168.wmf"/><Relationship Id="rId395" Type="http://schemas.openxmlformats.org/officeDocument/2006/relationships/image" Target="media/image189.wmf"/><Relationship Id="rId409" Type="http://schemas.openxmlformats.org/officeDocument/2006/relationships/image" Target="media/image196.wmf"/><Relationship Id="rId560" Type="http://schemas.openxmlformats.org/officeDocument/2006/relationships/image" Target="media/image272.wmf"/><Relationship Id="rId92" Type="http://schemas.openxmlformats.org/officeDocument/2006/relationships/oleObject" Target="embeddings/oleObject43.bin"/><Relationship Id="rId213" Type="http://schemas.openxmlformats.org/officeDocument/2006/relationships/image" Target="media/image104.wmf"/><Relationship Id="rId420" Type="http://schemas.openxmlformats.org/officeDocument/2006/relationships/oleObject" Target="embeddings/oleObject213.bin"/><Relationship Id="rId255" Type="http://schemas.openxmlformats.org/officeDocument/2006/relationships/image" Target="media/image125.wmf"/><Relationship Id="rId297" Type="http://schemas.openxmlformats.org/officeDocument/2006/relationships/oleObject" Target="embeddings/oleObject148.bin"/><Relationship Id="rId462" Type="http://schemas.openxmlformats.org/officeDocument/2006/relationships/oleObject" Target="embeddings/oleObject234.bin"/><Relationship Id="rId518" Type="http://schemas.openxmlformats.org/officeDocument/2006/relationships/image" Target="media/image251.wmf"/><Relationship Id="rId115" Type="http://schemas.openxmlformats.org/officeDocument/2006/relationships/image" Target="media/image55.wmf"/><Relationship Id="rId157" Type="http://schemas.openxmlformats.org/officeDocument/2006/relationships/image" Target="media/image76.wmf"/><Relationship Id="rId322" Type="http://schemas.openxmlformats.org/officeDocument/2006/relationships/oleObject" Target="embeddings/oleObject164.bin"/><Relationship Id="rId364" Type="http://schemas.openxmlformats.org/officeDocument/2006/relationships/oleObject" Target="embeddings/oleObject185.bin"/><Relationship Id="rId61" Type="http://schemas.openxmlformats.org/officeDocument/2006/relationships/image" Target="media/image28.wmf"/><Relationship Id="rId199" Type="http://schemas.openxmlformats.org/officeDocument/2006/relationships/image" Target="media/image97.wmf"/><Relationship Id="rId571" Type="http://schemas.openxmlformats.org/officeDocument/2006/relationships/oleObject" Target="embeddings/oleObject288.bin"/><Relationship Id="rId19" Type="http://schemas.openxmlformats.org/officeDocument/2006/relationships/image" Target="media/image7.wmf"/><Relationship Id="rId224" Type="http://schemas.openxmlformats.org/officeDocument/2006/relationships/oleObject" Target="embeddings/oleObject109.bin"/><Relationship Id="rId266" Type="http://schemas.openxmlformats.org/officeDocument/2006/relationships/oleObject" Target="embeddings/oleObject130.bin"/><Relationship Id="rId431" Type="http://schemas.openxmlformats.org/officeDocument/2006/relationships/image" Target="media/image207.wmf"/><Relationship Id="rId473" Type="http://schemas.openxmlformats.org/officeDocument/2006/relationships/oleObject" Target="embeddings/oleObject239.bin"/><Relationship Id="rId529" Type="http://schemas.openxmlformats.org/officeDocument/2006/relationships/oleObject" Target="embeddings/oleObject267.bin"/><Relationship Id="rId30" Type="http://schemas.openxmlformats.org/officeDocument/2006/relationships/oleObject" Target="embeddings/oleObject12.bin"/><Relationship Id="rId126" Type="http://schemas.openxmlformats.org/officeDocument/2006/relationships/oleObject" Target="embeddings/oleObject60.bin"/><Relationship Id="rId168" Type="http://schemas.openxmlformats.org/officeDocument/2006/relationships/oleObject" Target="embeddings/oleObject81.bin"/><Relationship Id="rId333" Type="http://schemas.openxmlformats.org/officeDocument/2006/relationships/image" Target="media/image158.wmf"/><Relationship Id="rId540" Type="http://schemas.openxmlformats.org/officeDocument/2006/relationships/image" Target="media/image262.wmf"/><Relationship Id="rId72" Type="http://schemas.openxmlformats.org/officeDocument/2006/relationships/oleObject" Target="embeddings/oleObject33.bin"/><Relationship Id="rId375" Type="http://schemas.openxmlformats.org/officeDocument/2006/relationships/image" Target="media/image179.wmf"/><Relationship Id="rId582" Type="http://schemas.openxmlformats.org/officeDocument/2006/relationships/image" Target="media/image282.wmf"/><Relationship Id="rId3" Type="http://schemas.openxmlformats.org/officeDocument/2006/relationships/settings" Target="settings.xml"/><Relationship Id="rId235" Type="http://schemas.openxmlformats.org/officeDocument/2006/relationships/image" Target="media/image115.wmf"/><Relationship Id="rId277" Type="http://schemas.openxmlformats.org/officeDocument/2006/relationships/image" Target="media/image136.wmf"/><Relationship Id="rId400" Type="http://schemas.openxmlformats.org/officeDocument/2006/relationships/oleObject" Target="embeddings/oleObject203.bin"/><Relationship Id="rId442" Type="http://schemas.openxmlformats.org/officeDocument/2006/relationships/oleObject" Target="embeddings/oleObject224.bin"/><Relationship Id="rId484" Type="http://schemas.openxmlformats.org/officeDocument/2006/relationships/image" Target="media/image234.wmf"/><Relationship Id="rId137" Type="http://schemas.openxmlformats.org/officeDocument/2006/relationships/image" Target="media/image66.wmf"/><Relationship Id="rId302" Type="http://schemas.openxmlformats.org/officeDocument/2006/relationships/oleObject" Target="embeddings/oleObject153.bin"/><Relationship Id="rId344" Type="http://schemas.openxmlformats.org/officeDocument/2006/relationships/oleObject" Target="embeddings/oleObject175.bin"/><Relationship Id="rId41" Type="http://schemas.openxmlformats.org/officeDocument/2006/relationships/image" Target="media/image18.wmf"/><Relationship Id="rId83" Type="http://schemas.openxmlformats.org/officeDocument/2006/relationships/image" Target="media/image39.emf"/><Relationship Id="rId179" Type="http://schemas.openxmlformats.org/officeDocument/2006/relationships/image" Target="media/image87.wmf"/><Relationship Id="rId386" Type="http://schemas.openxmlformats.org/officeDocument/2006/relationships/oleObject" Target="embeddings/oleObject196.bin"/><Relationship Id="rId551" Type="http://schemas.openxmlformats.org/officeDocument/2006/relationships/oleObject" Target="embeddings/oleObject278.bin"/><Relationship Id="rId190" Type="http://schemas.openxmlformats.org/officeDocument/2006/relationships/oleObject" Target="embeddings/oleObject92.bin"/><Relationship Id="rId204" Type="http://schemas.openxmlformats.org/officeDocument/2006/relationships/oleObject" Target="embeddings/oleObject99.bin"/><Relationship Id="rId246" Type="http://schemas.openxmlformats.org/officeDocument/2006/relationships/oleObject" Target="embeddings/oleObject120.bin"/><Relationship Id="rId288" Type="http://schemas.openxmlformats.org/officeDocument/2006/relationships/oleObject" Target="embeddings/oleObject141.bin"/><Relationship Id="rId411" Type="http://schemas.openxmlformats.org/officeDocument/2006/relationships/image" Target="media/image197.wmf"/><Relationship Id="rId453" Type="http://schemas.openxmlformats.org/officeDocument/2006/relationships/image" Target="media/image218.wmf"/><Relationship Id="rId509" Type="http://schemas.openxmlformats.org/officeDocument/2006/relationships/oleObject" Target="embeddings/oleObject257.bin"/><Relationship Id="rId106" Type="http://schemas.openxmlformats.org/officeDocument/2006/relationships/oleObject" Target="embeddings/oleObject50.bin"/><Relationship Id="rId313" Type="http://schemas.openxmlformats.org/officeDocument/2006/relationships/image" Target="media/image148.wmf"/><Relationship Id="rId495" Type="http://schemas.openxmlformats.org/officeDocument/2006/relationships/oleObject" Target="embeddings/oleObject250.bin"/><Relationship Id="rId10" Type="http://schemas.openxmlformats.org/officeDocument/2006/relationships/oleObject" Target="embeddings/oleObject2.bin"/><Relationship Id="rId52" Type="http://schemas.openxmlformats.org/officeDocument/2006/relationships/oleObject" Target="embeddings/oleObject23.bin"/><Relationship Id="rId94" Type="http://schemas.openxmlformats.org/officeDocument/2006/relationships/oleObject" Target="embeddings/oleObject44.bin"/><Relationship Id="rId148" Type="http://schemas.openxmlformats.org/officeDocument/2006/relationships/oleObject" Target="embeddings/oleObject71.bin"/><Relationship Id="rId355" Type="http://schemas.openxmlformats.org/officeDocument/2006/relationships/image" Target="media/image169.wmf"/><Relationship Id="rId397" Type="http://schemas.openxmlformats.org/officeDocument/2006/relationships/image" Target="media/image190.wmf"/><Relationship Id="rId520" Type="http://schemas.openxmlformats.org/officeDocument/2006/relationships/image" Target="media/image252.wmf"/><Relationship Id="rId562" Type="http://schemas.openxmlformats.org/officeDocument/2006/relationships/image" Target="media/image273.wmf"/><Relationship Id="rId215" Type="http://schemas.openxmlformats.org/officeDocument/2006/relationships/image" Target="media/image105.wmf"/><Relationship Id="rId257" Type="http://schemas.openxmlformats.org/officeDocument/2006/relationships/image" Target="media/image126.wmf"/><Relationship Id="rId422" Type="http://schemas.openxmlformats.org/officeDocument/2006/relationships/oleObject" Target="embeddings/oleObject214.bin"/><Relationship Id="rId464" Type="http://schemas.openxmlformats.org/officeDocument/2006/relationships/oleObject" Target="embeddings/oleObject235.bin"/><Relationship Id="rId299" Type="http://schemas.openxmlformats.org/officeDocument/2006/relationships/oleObject" Target="embeddings/oleObject150.bin"/><Relationship Id="rId63" Type="http://schemas.openxmlformats.org/officeDocument/2006/relationships/image" Target="media/image29.wmf"/><Relationship Id="rId159" Type="http://schemas.openxmlformats.org/officeDocument/2006/relationships/image" Target="media/image77.wmf"/><Relationship Id="rId366" Type="http://schemas.openxmlformats.org/officeDocument/2006/relationships/oleObject" Target="embeddings/oleObject186.bin"/><Relationship Id="rId573" Type="http://schemas.openxmlformats.org/officeDocument/2006/relationships/oleObject" Target="embeddings/oleObject289.bin"/><Relationship Id="rId226" Type="http://schemas.openxmlformats.org/officeDocument/2006/relationships/oleObject" Target="embeddings/oleObject110.bin"/><Relationship Id="rId433" Type="http://schemas.openxmlformats.org/officeDocument/2006/relationships/image" Target="media/image208.wmf"/><Relationship Id="rId74" Type="http://schemas.openxmlformats.org/officeDocument/2006/relationships/oleObject" Target="embeddings/oleObject34.bin"/><Relationship Id="rId377" Type="http://schemas.openxmlformats.org/officeDocument/2006/relationships/image" Target="media/image180.wmf"/><Relationship Id="rId500" Type="http://schemas.openxmlformats.org/officeDocument/2006/relationships/image" Target="media/image242.wmf"/><Relationship Id="rId584" Type="http://schemas.openxmlformats.org/officeDocument/2006/relationships/header" Target="header3.xml"/><Relationship Id="rId5" Type="http://schemas.openxmlformats.org/officeDocument/2006/relationships/footnotes" Target="footnotes.xml"/><Relationship Id="rId237" Type="http://schemas.openxmlformats.org/officeDocument/2006/relationships/image" Target="media/image116.wmf"/><Relationship Id="rId444" Type="http://schemas.openxmlformats.org/officeDocument/2006/relationships/oleObject" Target="embeddings/oleObject225.bin"/><Relationship Id="rId290" Type="http://schemas.openxmlformats.org/officeDocument/2006/relationships/oleObject" Target="embeddings/oleObject142.bin"/><Relationship Id="rId304" Type="http://schemas.openxmlformats.org/officeDocument/2006/relationships/oleObject" Target="embeddings/oleObject155.bin"/><Relationship Id="rId388" Type="http://schemas.openxmlformats.org/officeDocument/2006/relationships/oleObject" Target="embeddings/oleObject197.bin"/><Relationship Id="rId511" Type="http://schemas.openxmlformats.org/officeDocument/2006/relationships/oleObject" Target="embeddings/oleObject258.bin"/><Relationship Id="rId85" Type="http://schemas.openxmlformats.org/officeDocument/2006/relationships/image" Target="media/image40.wmf"/><Relationship Id="rId150" Type="http://schemas.openxmlformats.org/officeDocument/2006/relationships/oleObject" Target="embeddings/oleObject72.bin"/><Relationship Id="rId248" Type="http://schemas.openxmlformats.org/officeDocument/2006/relationships/oleObject" Target="embeddings/oleObject121.bin"/><Relationship Id="rId455" Type="http://schemas.openxmlformats.org/officeDocument/2006/relationships/image" Target="media/image219.wmf"/><Relationship Id="rId12" Type="http://schemas.openxmlformats.org/officeDocument/2006/relationships/oleObject" Target="embeddings/oleObject3.bin"/><Relationship Id="rId108" Type="http://schemas.openxmlformats.org/officeDocument/2006/relationships/oleObject" Target="embeddings/oleObject51.bin"/><Relationship Id="rId315" Type="http://schemas.openxmlformats.org/officeDocument/2006/relationships/image" Target="media/image149.wmf"/><Relationship Id="rId522" Type="http://schemas.openxmlformats.org/officeDocument/2006/relationships/image" Target="media/image253.emf"/><Relationship Id="rId96" Type="http://schemas.openxmlformats.org/officeDocument/2006/relationships/oleObject" Target="embeddings/oleObject45.bin"/><Relationship Id="rId161" Type="http://schemas.openxmlformats.org/officeDocument/2006/relationships/image" Target="media/image78.emf"/><Relationship Id="rId399" Type="http://schemas.openxmlformats.org/officeDocument/2006/relationships/image" Target="media/image191.wmf"/><Relationship Id="rId259" Type="http://schemas.openxmlformats.org/officeDocument/2006/relationships/image" Target="media/image127.wmf"/><Relationship Id="rId466" Type="http://schemas.openxmlformats.org/officeDocument/2006/relationships/oleObject" Target="embeddings/oleObject236.bin"/><Relationship Id="rId23" Type="http://schemas.openxmlformats.org/officeDocument/2006/relationships/image" Target="media/image9.wmf"/><Relationship Id="rId119" Type="http://schemas.openxmlformats.org/officeDocument/2006/relationships/image" Target="media/image57.wmf"/><Relationship Id="rId326" Type="http://schemas.openxmlformats.org/officeDocument/2006/relationships/oleObject" Target="embeddings/oleObject166.bin"/><Relationship Id="rId533" Type="http://schemas.openxmlformats.org/officeDocument/2006/relationships/oleObject" Target="embeddings/oleObject269.bin"/><Relationship Id="rId172" Type="http://schemas.openxmlformats.org/officeDocument/2006/relationships/oleObject" Target="embeddings/oleObject83.bin"/><Relationship Id="rId477" Type="http://schemas.openxmlformats.org/officeDocument/2006/relationships/oleObject" Target="embeddings/oleObject241.bin"/><Relationship Id="rId337" Type="http://schemas.openxmlformats.org/officeDocument/2006/relationships/image" Target="media/image160.wmf"/><Relationship Id="rId34" Type="http://schemas.openxmlformats.org/officeDocument/2006/relationships/oleObject" Target="embeddings/oleObject14.bin"/><Relationship Id="rId544" Type="http://schemas.openxmlformats.org/officeDocument/2006/relationships/image" Target="media/image264.wmf"/><Relationship Id="rId183" Type="http://schemas.openxmlformats.org/officeDocument/2006/relationships/image" Target="media/image89.wmf"/><Relationship Id="rId390" Type="http://schemas.openxmlformats.org/officeDocument/2006/relationships/oleObject" Target="embeddings/oleObject198.bin"/><Relationship Id="rId404" Type="http://schemas.openxmlformats.org/officeDocument/2006/relationships/oleObject" Target="embeddings/oleObject205.bin"/><Relationship Id="rId250" Type="http://schemas.openxmlformats.org/officeDocument/2006/relationships/oleObject" Target="embeddings/oleObject122.bin"/><Relationship Id="rId488" Type="http://schemas.openxmlformats.org/officeDocument/2006/relationships/image" Target="media/image236.wmf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9512</Words>
  <Characters>54225</Characters>
  <Application>Microsoft Office Word</Application>
  <DocSecurity>0</DocSecurity>
  <Lines>451</Lines>
  <Paragraphs>127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Расчет основных электрических величин и изоляционных расстояний</vt:lpstr>
    </vt:vector>
  </TitlesOfParts>
  <Company>Univer</Company>
  <LinksUpToDate>false</LinksUpToDate>
  <CharactersWithSpaces>63610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Расчет основных электрических величин и изоляционных расстояний</dc:title>
  <dc:subject/>
  <dc:creator>Пацаны</dc:creator>
  <cp:keywords/>
  <dc:description/>
  <cp:lastModifiedBy>Irina</cp:lastModifiedBy>
  <cp:revision>2</cp:revision>
  <cp:lastPrinted>2008-01-25T12:05:00Z</cp:lastPrinted>
  <dcterms:created xsi:type="dcterms:W3CDTF">2014-08-18T11:35:00Z</dcterms:created>
  <dcterms:modified xsi:type="dcterms:W3CDTF">2014-08-18T11:35:00Z</dcterms:modified>
</cp:coreProperties>
</file>