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359" w:rsidRDefault="00E75359" w:rsidP="00E75359">
      <w:pPr>
        <w:pStyle w:val="5"/>
      </w:pPr>
      <w:r>
        <w:t>Санкт-Петербургский Государственный Политехнический Университет</w:t>
      </w:r>
    </w:p>
    <w:p w:rsidR="00E75359" w:rsidRDefault="00E75359" w:rsidP="00E75359">
      <w:pPr>
        <w:pStyle w:val="1"/>
      </w:pPr>
      <w:r>
        <w:t>Кафедра машиноведения и деталей машин</w:t>
      </w: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pStyle w:val="2"/>
        <w:rPr>
          <w:sz w:val="36"/>
        </w:rPr>
      </w:pPr>
      <w:r>
        <w:rPr>
          <w:sz w:val="36"/>
        </w:rPr>
        <w:t>ПРИВОД СИЛОВОЙ</w:t>
      </w: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pStyle w:val="1"/>
      </w:pPr>
      <w:r>
        <w:t>Пояснительная записка</w:t>
      </w: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  <w:r>
        <w:rPr>
          <w:sz w:val="28"/>
        </w:rPr>
        <w:t>МДМ 055.00.00.00 ТЗ</w:t>
      </w: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  <w:r>
        <w:rPr>
          <w:sz w:val="28"/>
        </w:rPr>
        <w:t>Курсовой проект</w:t>
      </w: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jc w:val="center"/>
        <w:rPr>
          <w:sz w:val="28"/>
        </w:rPr>
      </w:pPr>
    </w:p>
    <w:p w:rsidR="00E75359" w:rsidRDefault="00E75359" w:rsidP="00E75359">
      <w:pPr>
        <w:pStyle w:val="3"/>
      </w:pPr>
      <w:r>
        <w:t>Студент группы 3036/1   ___________________________</w:t>
      </w:r>
      <w:r w:rsidR="00A0051C">
        <w:t xml:space="preserve"> </w:t>
      </w:r>
      <w:r>
        <w:t>(</w:t>
      </w:r>
      <w:r w:rsidR="00A0051C">
        <w:t>Дородный К</w:t>
      </w:r>
      <w:r w:rsidR="00A0051C" w:rsidRPr="00A0051C">
        <w:t>.</w:t>
      </w:r>
      <w:r w:rsidR="00A0051C">
        <w:t>И</w:t>
      </w:r>
      <w:r w:rsidR="00A0051C" w:rsidRPr="00A0051C">
        <w:t>.</w:t>
      </w:r>
      <w:r>
        <w:t>)</w:t>
      </w:r>
    </w:p>
    <w:p w:rsidR="00E75359" w:rsidRDefault="00E75359" w:rsidP="00E75359">
      <w:pPr>
        <w:pStyle w:val="3"/>
      </w:pPr>
      <w:r>
        <w:t>Руководитель                   ___________________________</w:t>
      </w:r>
      <w:r w:rsidR="00A0051C">
        <w:t xml:space="preserve"> </w:t>
      </w:r>
      <w:r>
        <w:t>(</w:t>
      </w:r>
      <w:r w:rsidR="00A0051C">
        <w:t>Деникин Э</w:t>
      </w:r>
      <w:r w:rsidR="00A0051C">
        <w:rPr>
          <w:lang w:val="en-US"/>
        </w:rPr>
        <w:t>.</w:t>
      </w:r>
      <w:r w:rsidR="00A0051C">
        <w:t>И</w:t>
      </w:r>
      <w:r w:rsidR="00A0051C">
        <w:rPr>
          <w:lang w:val="en-US"/>
        </w:rPr>
        <w:t>.</w:t>
      </w:r>
      <w:r>
        <w:t>)</w:t>
      </w:r>
    </w:p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E75359" w:rsidRDefault="00E75359" w:rsidP="00E75359"/>
    <w:p w:rsidR="00A0051C" w:rsidRDefault="00A0051C" w:rsidP="00E75359">
      <w:pPr>
        <w:jc w:val="center"/>
      </w:pPr>
    </w:p>
    <w:p w:rsidR="00E75359" w:rsidRDefault="00E75359" w:rsidP="00E75359">
      <w:pPr>
        <w:jc w:val="center"/>
      </w:pPr>
      <w:r>
        <w:t>Санкт-Петербург</w:t>
      </w:r>
    </w:p>
    <w:p w:rsidR="00E75359" w:rsidRDefault="00A0051C" w:rsidP="00E75359">
      <w:pPr>
        <w:jc w:val="center"/>
      </w:pPr>
      <w:smartTag w:uri="urn:schemas-microsoft-com:office:smarttags" w:element="metricconverter">
        <w:smartTagPr>
          <w:attr w:name="ProductID" w:val="2008 г"/>
        </w:smartTagPr>
        <w:r>
          <w:t>2008</w:t>
        </w:r>
        <w:r w:rsidR="00E75359">
          <w:t xml:space="preserve"> г</w:t>
        </w:r>
      </w:smartTag>
      <w:r w:rsidR="00E75359">
        <w:t>.</w:t>
      </w:r>
    </w:p>
    <w:p w:rsidR="009571FD" w:rsidRPr="009571FD" w:rsidRDefault="009571FD" w:rsidP="009571FD">
      <w:pPr>
        <w:jc w:val="center"/>
        <w:rPr>
          <w:sz w:val="28"/>
          <w:szCs w:val="28"/>
        </w:rPr>
      </w:pPr>
      <w:r w:rsidRPr="009571FD">
        <w:rPr>
          <w:sz w:val="28"/>
          <w:szCs w:val="28"/>
        </w:rPr>
        <w:t>1. ЭНЕРГО-КИНЕМАТИЧЕСКИЙ РАСЧЁТ ПРИВОДА И ВЫБОР</w:t>
      </w:r>
    </w:p>
    <w:p w:rsidR="009571FD" w:rsidRPr="009571FD" w:rsidRDefault="009571FD" w:rsidP="009571FD">
      <w:pPr>
        <w:jc w:val="center"/>
        <w:rPr>
          <w:sz w:val="28"/>
          <w:szCs w:val="28"/>
        </w:rPr>
      </w:pPr>
      <w:r w:rsidRPr="009571FD">
        <w:rPr>
          <w:sz w:val="28"/>
          <w:szCs w:val="28"/>
        </w:rPr>
        <w:t>ЭЛЕКТРОДВИГАТЕЛЯ</w:t>
      </w:r>
    </w:p>
    <w:p w:rsidR="009571FD" w:rsidRDefault="009571FD" w:rsidP="009571FD">
      <w:pPr>
        <w:rPr>
          <w:sz w:val="28"/>
          <w:szCs w:val="28"/>
        </w:rPr>
      </w:pPr>
    </w:p>
    <w:p w:rsidR="009571FD" w:rsidRPr="009571FD" w:rsidRDefault="009571FD" w:rsidP="009571FD">
      <w:pPr>
        <w:jc w:val="center"/>
        <w:rPr>
          <w:sz w:val="28"/>
          <w:szCs w:val="28"/>
        </w:rPr>
      </w:pPr>
      <w:r w:rsidRPr="009571FD">
        <w:rPr>
          <w:sz w:val="28"/>
          <w:szCs w:val="28"/>
        </w:rPr>
        <w:t>1.1 Определение КПД привода и выбор электродвигателя</w:t>
      </w:r>
    </w:p>
    <w:p w:rsidR="009571FD" w:rsidRDefault="009571FD" w:rsidP="009571FD">
      <w:pPr>
        <w:jc w:val="center"/>
        <w:rPr>
          <w:sz w:val="28"/>
          <w:szCs w:val="28"/>
        </w:rPr>
      </w:pPr>
    </w:p>
    <w:p w:rsidR="009571FD" w:rsidRPr="009571FD" w:rsidRDefault="009571FD" w:rsidP="009571FD">
      <w:pPr>
        <w:jc w:val="center"/>
      </w:pPr>
      <w:r w:rsidRPr="009571FD">
        <w:t>Кинематическая схема привода (двухступенчатый редуктор по развернутой схеме)</w:t>
      </w:r>
    </w:p>
    <w:p w:rsidR="00C439C9" w:rsidRDefault="00C439C9" w:rsidP="009571FD"/>
    <w:p w:rsidR="009571FD" w:rsidRDefault="00EB16F0" w:rsidP="009571FD">
      <w:pPr>
        <w:jc w:val="center"/>
      </w:pPr>
      <w:r>
        <w:object w:dxaOrig="4653" w:dyaOrig="5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pt;height:321pt" o:ole="">
            <v:imagedata r:id="rId5" o:title=""/>
          </v:shape>
          <o:OLEObject Type="Embed" ProgID="KOMPAS.FRW" ShapeID="_x0000_i1025" DrawAspect="Content" ObjectID="_1458225967" r:id="rId6"/>
        </w:object>
      </w:r>
    </w:p>
    <w:p w:rsidR="006F168A" w:rsidRDefault="006F168A" w:rsidP="009571FD">
      <w:pPr>
        <w:jc w:val="center"/>
      </w:pPr>
      <w:r>
        <w:t>1 – электродвигатель</w:t>
      </w:r>
      <w:r w:rsidRPr="006F168A">
        <w:t xml:space="preserve">; </w:t>
      </w:r>
      <w:r>
        <w:t>2 – муфта</w:t>
      </w:r>
      <w:r w:rsidRPr="006F168A">
        <w:t xml:space="preserve">; </w:t>
      </w:r>
      <w:r>
        <w:rPr>
          <w:lang w:val="en-US"/>
        </w:rPr>
        <w:t>III</w:t>
      </w:r>
      <w:r w:rsidRPr="006F168A">
        <w:t xml:space="preserve"> – </w:t>
      </w:r>
      <w:r>
        <w:t>входной (быстроходный) вал</w:t>
      </w:r>
      <w:r w:rsidRPr="006F168A">
        <w:t xml:space="preserve">; </w:t>
      </w:r>
      <w:r>
        <w:rPr>
          <w:lang w:val="en-US"/>
        </w:rPr>
        <w:t>IV</w:t>
      </w:r>
      <w:r w:rsidRPr="006F168A">
        <w:t xml:space="preserve"> </w:t>
      </w:r>
      <w:r>
        <w:t xml:space="preserve">– выходной (тихоходный вал) </w:t>
      </w:r>
    </w:p>
    <w:p w:rsidR="006F168A" w:rsidRDefault="006F168A" w:rsidP="009571FD">
      <w:pPr>
        <w:jc w:val="center"/>
        <w:rPr>
          <w:lang w:val="en-US"/>
        </w:rPr>
      </w:pPr>
      <w:r>
        <w:t>Рис.1.1</w:t>
      </w:r>
    </w:p>
    <w:p w:rsidR="006F168A" w:rsidRDefault="006F168A" w:rsidP="009571FD">
      <w:pPr>
        <w:jc w:val="center"/>
        <w:rPr>
          <w:lang w:val="en-US"/>
        </w:rPr>
      </w:pPr>
    </w:p>
    <w:p w:rsidR="006F168A" w:rsidRPr="006F168A" w:rsidRDefault="006F168A" w:rsidP="006F168A">
      <w:pPr>
        <w:ind w:firstLine="540"/>
      </w:pPr>
      <w:r w:rsidRPr="006F168A">
        <w:t>Для выбора электродвигателя следует определить его мощность, которая определяется по формуле:</w:t>
      </w:r>
      <w:r>
        <w:t xml:space="preserve"> </w:t>
      </w:r>
    </w:p>
    <w:p w:rsidR="006F168A" w:rsidRPr="006F168A" w:rsidRDefault="006F168A" w:rsidP="006F168A"/>
    <w:p w:rsidR="006F168A" w:rsidRPr="006F168A" w:rsidRDefault="006F168A" w:rsidP="00B6757F">
      <w:pPr>
        <w:jc w:val="right"/>
      </w:pPr>
      <w:r>
        <w:t xml:space="preserve">                                                                </w:t>
      </w:r>
      <w:r w:rsidRPr="006F168A">
        <w:rPr>
          <w:position w:val="-34"/>
        </w:rPr>
        <w:object w:dxaOrig="999" w:dyaOrig="720">
          <v:shape id="_x0000_i1026" type="#_x0000_t75" style="width:50.25pt;height:36pt" o:ole="">
            <v:imagedata r:id="rId7" o:title=""/>
          </v:shape>
          <o:OLEObject Type="Embed" ProgID="Equation.3" ShapeID="_x0000_i1026" DrawAspect="Content" ObjectID="_1458225968" r:id="rId8"/>
        </w:object>
      </w:r>
      <w:r w:rsidRPr="006F168A">
        <w:t>,                                                   (1.1)</w:t>
      </w:r>
    </w:p>
    <w:p w:rsidR="006F168A" w:rsidRPr="006F168A" w:rsidRDefault="006F168A" w:rsidP="006F168A"/>
    <w:p w:rsidR="006F168A" w:rsidRPr="006F168A" w:rsidRDefault="006F168A" w:rsidP="006F168A">
      <w:r w:rsidRPr="006F168A">
        <w:t xml:space="preserve">где </w:t>
      </w:r>
      <w:r w:rsidR="00B6757F" w:rsidRPr="006F168A">
        <w:rPr>
          <w:position w:val="-10"/>
        </w:rPr>
        <w:object w:dxaOrig="340" w:dyaOrig="300">
          <v:shape id="_x0000_i1027" type="#_x0000_t75" style="width:17.25pt;height:15pt" o:ole="">
            <v:imagedata r:id="rId9" o:title=""/>
          </v:shape>
          <o:OLEObject Type="Embed" ProgID="Equation.3" ShapeID="_x0000_i1027" DrawAspect="Content" ObjectID="_1458225969" r:id="rId10"/>
        </w:object>
      </w:r>
      <w:r w:rsidRPr="006F168A">
        <w:t xml:space="preserve"> - мощность на валу </w:t>
      </w:r>
      <w:r>
        <w:rPr>
          <w:i/>
          <w:lang w:val="en-US"/>
        </w:rPr>
        <w:t>IV</w:t>
      </w:r>
      <w:r w:rsidRPr="006F168A">
        <w:t xml:space="preserve">, Вт; </w:t>
      </w:r>
      <w:r w:rsidRPr="006F168A">
        <w:rPr>
          <w:position w:val="-14"/>
        </w:rPr>
        <w:object w:dxaOrig="360" w:dyaOrig="360">
          <v:shape id="_x0000_i1028" type="#_x0000_t75" style="width:18pt;height:18pt" o:ole="">
            <v:imagedata r:id="rId11" o:title=""/>
          </v:shape>
          <o:OLEObject Type="Embed" ProgID="Equation.3" ShapeID="_x0000_i1028" DrawAspect="Content" ObjectID="_1458225970" r:id="rId12"/>
        </w:object>
      </w:r>
      <w:r w:rsidRPr="006F168A">
        <w:t xml:space="preserve"> - коэффициент полезного действия (КПД) привода.</w:t>
      </w:r>
    </w:p>
    <w:p w:rsidR="006F168A" w:rsidRPr="006F168A" w:rsidRDefault="006F168A" w:rsidP="006F168A">
      <w:r w:rsidRPr="006F168A">
        <w:tab/>
      </w:r>
    </w:p>
    <w:p w:rsidR="006F168A" w:rsidRPr="006F168A" w:rsidRDefault="006F168A" w:rsidP="006F168A">
      <w:pPr>
        <w:ind w:firstLine="540"/>
      </w:pPr>
      <w:r w:rsidRPr="006F168A">
        <w:tab/>
        <w:t xml:space="preserve">Мощность на валу </w:t>
      </w:r>
      <w:r>
        <w:rPr>
          <w:i/>
          <w:lang w:val="en-US"/>
        </w:rPr>
        <w:t>IV</w:t>
      </w:r>
      <w:r w:rsidRPr="006F168A">
        <w:rPr>
          <w:i/>
        </w:rPr>
        <w:t xml:space="preserve"> </w:t>
      </w:r>
      <w:r w:rsidRPr="006F168A">
        <w:t xml:space="preserve">определяется по формуле: </w:t>
      </w:r>
    </w:p>
    <w:p w:rsidR="006F168A" w:rsidRPr="006F168A" w:rsidRDefault="006F168A" w:rsidP="006F168A">
      <w:pPr>
        <w:jc w:val="right"/>
      </w:pPr>
    </w:p>
    <w:p w:rsidR="006F168A" w:rsidRPr="006F168A" w:rsidRDefault="006F168A" w:rsidP="00B6757F">
      <w:pPr>
        <w:jc w:val="right"/>
      </w:pPr>
      <w:r>
        <w:t xml:space="preserve">                                  </w:t>
      </w:r>
      <w:r w:rsidR="00B6757F">
        <w:t xml:space="preserve">                              </w:t>
      </w:r>
      <w:r>
        <w:t xml:space="preserve"> </w:t>
      </w:r>
      <w:r w:rsidR="00B6757F" w:rsidRPr="00B6757F">
        <w:rPr>
          <w:position w:val="-10"/>
        </w:rPr>
        <w:object w:dxaOrig="1200" w:dyaOrig="300">
          <v:shape id="_x0000_i1029" type="#_x0000_t75" style="width:60pt;height:15pt" o:ole="">
            <v:imagedata r:id="rId13" o:title=""/>
          </v:shape>
          <o:OLEObject Type="Embed" ProgID="Equation.3" ShapeID="_x0000_i1029" DrawAspect="Content" ObjectID="_1458225971" r:id="rId14"/>
        </w:object>
      </w:r>
      <w:r w:rsidRPr="006F168A">
        <w:t xml:space="preserve">,                </w:t>
      </w:r>
      <w:r w:rsidR="00B6757F">
        <w:t xml:space="preserve">                               </w:t>
      </w:r>
      <w:r w:rsidRPr="006F168A">
        <w:t xml:space="preserve">  (1.2)</w:t>
      </w:r>
    </w:p>
    <w:p w:rsidR="00B6757F" w:rsidRDefault="00B6757F" w:rsidP="006F168A">
      <w:pPr>
        <w:tabs>
          <w:tab w:val="left" w:pos="4140"/>
        </w:tabs>
      </w:pPr>
    </w:p>
    <w:p w:rsidR="006F168A" w:rsidRPr="006F168A" w:rsidRDefault="006F168A" w:rsidP="006F168A">
      <w:pPr>
        <w:tabs>
          <w:tab w:val="left" w:pos="4140"/>
        </w:tabs>
      </w:pPr>
      <w:r w:rsidRPr="006F168A">
        <w:t xml:space="preserve">где </w:t>
      </w:r>
      <w:r w:rsidR="00B6757F" w:rsidRPr="00B6757F">
        <w:rPr>
          <w:position w:val="-10"/>
        </w:rPr>
        <w:object w:dxaOrig="340" w:dyaOrig="300">
          <v:shape id="_x0000_i1030" type="#_x0000_t75" style="width:17.25pt;height:15pt" o:ole="">
            <v:imagedata r:id="rId15" o:title=""/>
          </v:shape>
          <o:OLEObject Type="Embed" ProgID="Equation.3" ShapeID="_x0000_i1030" DrawAspect="Content" ObjectID="_1458225972" r:id="rId16"/>
        </w:object>
      </w:r>
      <w:r w:rsidRPr="006F168A">
        <w:t xml:space="preserve"> - мощность на валу </w:t>
      </w:r>
      <w:r w:rsidR="00B6757F">
        <w:rPr>
          <w:i/>
          <w:lang w:val="en-US"/>
        </w:rPr>
        <w:t>IV</w:t>
      </w:r>
      <w:r w:rsidRPr="006F168A">
        <w:t xml:space="preserve">, Вт; </w:t>
      </w:r>
      <w:r w:rsidR="00B6757F" w:rsidRPr="00B6757F">
        <w:rPr>
          <w:position w:val="-10"/>
        </w:rPr>
        <w:object w:dxaOrig="300" w:dyaOrig="300">
          <v:shape id="_x0000_i1031" type="#_x0000_t75" style="width:15pt;height:15pt" o:ole="">
            <v:imagedata r:id="rId17" o:title=""/>
          </v:shape>
          <o:OLEObject Type="Embed" ProgID="Equation.3" ShapeID="_x0000_i1031" DrawAspect="Content" ObjectID="_1458225973" r:id="rId18"/>
        </w:object>
      </w:r>
      <w:r w:rsidRPr="006F168A">
        <w:t xml:space="preserve"> - крутящий момент на валу </w:t>
      </w:r>
      <w:r w:rsidR="00B6757F">
        <w:rPr>
          <w:i/>
          <w:lang w:val="en-US"/>
        </w:rPr>
        <w:t>IV</w:t>
      </w:r>
      <w:r w:rsidRPr="006F168A">
        <w:t xml:space="preserve">, </w:t>
      </w:r>
      <w:r w:rsidRPr="006F168A">
        <w:rPr>
          <w:position w:val="-6"/>
        </w:rPr>
        <w:object w:dxaOrig="600" w:dyaOrig="279">
          <v:shape id="_x0000_i1032" type="#_x0000_t75" style="width:30pt;height:14.25pt" o:ole="">
            <v:imagedata r:id="rId19" o:title=""/>
          </v:shape>
          <o:OLEObject Type="Embed" ProgID="Equation.3" ShapeID="_x0000_i1032" DrawAspect="Content" ObjectID="_1458225974" r:id="rId20"/>
        </w:object>
      </w:r>
      <w:r w:rsidRPr="006F168A">
        <w:t xml:space="preserve">; </w:t>
      </w:r>
      <w:r w:rsidR="00B6757F" w:rsidRPr="00B6757F">
        <w:rPr>
          <w:position w:val="-10"/>
        </w:rPr>
        <w:object w:dxaOrig="320" w:dyaOrig="300">
          <v:shape id="_x0000_i1033" type="#_x0000_t75" style="width:15.75pt;height:15pt" o:ole="">
            <v:imagedata r:id="rId21" o:title=""/>
          </v:shape>
          <o:OLEObject Type="Embed" ProgID="Equation.3" ShapeID="_x0000_i1033" DrawAspect="Content" ObjectID="_1458225975" r:id="rId22"/>
        </w:object>
      </w:r>
      <w:r w:rsidRPr="006F168A">
        <w:t xml:space="preserve"> - угловая скорость на валу </w:t>
      </w:r>
      <w:r w:rsidRPr="006F168A">
        <w:rPr>
          <w:i/>
          <w:lang w:val="en-US"/>
        </w:rPr>
        <w:t>I</w:t>
      </w:r>
      <w:r w:rsidR="00B6757F">
        <w:rPr>
          <w:i/>
          <w:lang w:val="en-US"/>
        </w:rPr>
        <w:t>V</w:t>
      </w:r>
      <w:r w:rsidRPr="006F168A">
        <w:t xml:space="preserve">, </w:t>
      </w:r>
      <w:r w:rsidRPr="006F168A">
        <w:rPr>
          <w:position w:val="-24"/>
        </w:rPr>
        <w:object w:dxaOrig="499" w:dyaOrig="620">
          <v:shape id="_x0000_i1034" type="#_x0000_t75" style="width:24.75pt;height:30.75pt" o:ole="">
            <v:imagedata r:id="rId23" o:title=""/>
          </v:shape>
          <o:OLEObject Type="Embed" ProgID="Equation.3" ShapeID="_x0000_i1034" DrawAspect="Content" ObjectID="_1458225976" r:id="rId24"/>
        </w:object>
      </w:r>
      <w:r w:rsidRPr="006F168A">
        <w:t>.</w:t>
      </w:r>
    </w:p>
    <w:p w:rsidR="00B6757F" w:rsidRDefault="006F168A" w:rsidP="006F168A">
      <w:r w:rsidRPr="006F168A">
        <w:tab/>
      </w:r>
    </w:p>
    <w:p w:rsidR="006F168A" w:rsidRPr="00B6757F" w:rsidRDefault="006F168A" w:rsidP="006F168A">
      <w:r w:rsidRPr="006F168A">
        <w:t xml:space="preserve">Угловая скорость на валу </w:t>
      </w:r>
      <w:r w:rsidRPr="006F168A">
        <w:rPr>
          <w:i/>
          <w:lang w:val="en-US"/>
        </w:rPr>
        <w:t>I</w:t>
      </w:r>
      <w:r w:rsidR="00B6757F">
        <w:rPr>
          <w:i/>
          <w:lang w:val="en-US"/>
        </w:rPr>
        <w:t>V</w:t>
      </w:r>
      <w:r w:rsidRPr="006F168A">
        <w:t xml:space="preserve"> вычисляется по формуле</w:t>
      </w:r>
      <w:r w:rsidR="00B6757F" w:rsidRPr="00B6757F">
        <w:t>:</w:t>
      </w:r>
    </w:p>
    <w:p w:rsidR="006F168A" w:rsidRPr="006F168A" w:rsidRDefault="00B6757F" w:rsidP="00B6757F">
      <w:pPr>
        <w:jc w:val="right"/>
      </w:pPr>
      <w:r>
        <w:t xml:space="preserve">                                                               </w:t>
      </w:r>
      <w:r w:rsidRPr="006F168A">
        <w:rPr>
          <w:position w:val="-24"/>
        </w:rPr>
        <w:object w:dxaOrig="1100" w:dyaOrig="620">
          <v:shape id="_x0000_i1035" type="#_x0000_t75" style="width:54.75pt;height:30.75pt" o:ole="">
            <v:imagedata r:id="rId25" o:title=""/>
          </v:shape>
          <o:OLEObject Type="Embed" ProgID="Equation.3" ShapeID="_x0000_i1035" DrawAspect="Content" ObjectID="_1458225977" r:id="rId26"/>
        </w:object>
      </w:r>
      <w:r w:rsidR="006F168A" w:rsidRPr="006F168A">
        <w:t>,                                                    (1.3)</w:t>
      </w:r>
    </w:p>
    <w:p w:rsidR="006F168A" w:rsidRPr="006F168A" w:rsidRDefault="006F168A" w:rsidP="006F168A">
      <w:r w:rsidRPr="006F168A">
        <w:t xml:space="preserve">где </w:t>
      </w:r>
      <w:r w:rsidR="00B6757F" w:rsidRPr="00B6757F">
        <w:rPr>
          <w:position w:val="-14"/>
        </w:rPr>
        <w:object w:dxaOrig="320" w:dyaOrig="400">
          <v:shape id="_x0000_i1036" type="#_x0000_t75" style="width:15.75pt;height:20.25pt" o:ole="">
            <v:imagedata r:id="rId27" o:title=""/>
          </v:shape>
          <o:OLEObject Type="Embed" ProgID="Equation.3" ShapeID="_x0000_i1036" DrawAspect="Content" ObjectID="_1458225978" r:id="rId28"/>
        </w:object>
      </w:r>
      <w:r w:rsidRPr="006F168A">
        <w:t xml:space="preserve"> - частота вращения вала</w:t>
      </w:r>
      <w:r w:rsidRPr="006F168A">
        <w:rPr>
          <w:i/>
        </w:rPr>
        <w:t xml:space="preserve"> </w:t>
      </w:r>
      <w:r w:rsidR="00B6757F">
        <w:rPr>
          <w:i/>
          <w:lang w:val="en-US"/>
        </w:rPr>
        <w:t>IV</w:t>
      </w:r>
      <w:r w:rsidRPr="006F168A">
        <w:t>, об/мин.</w:t>
      </w:r>
    </w:p>
    <w:p w:rsidR="00B6757F" w:rsidRDefault="006F168A" w:rsidP="006F168A">
      <w:r w:rsidRPr="006F168A">
        <w:tab/>
      </w:r>
    </w:p>
    <w:p w:rsidR="006F168A" w:rsidRPr="00B6757F" w:rsidRDefault="006F168A" w:rsidP="00B6757F">
      <w:pPr>
        <w:ind w:firstLine="540"/>
      </w:pPr>
      <w:r w:rsidRPr="006F168A">
        <w:t xml:space="preserve">Подставляя численные значения в (1.3), получаем величину угловой скорости на   валу </w:t>
      </w:r>
      <w:r w:rsidRPr="006F168A">
        <w:rPr>
          <w:i/>
          <w:lang w:val="en-US"/>
        </w:rPr>
        <w:t>I</w:t>
      </w:r>
      <w:r w:rsidR="00B6757F">
        <w:rPr>
          <w:i/>
          <w:lang w:val="en-US"/>
        </w:rPr>
        <w:t>V</w:t>
      </w:r>
      <w:r w:rsidR="00B6757F" w:rsidRPr="00B6757F">
        <w:t>:</w:t>
      </w:r>
    </w:p>
    <w:p w:rsidR="006F168A" w:rsidRPr="006F168A" w:rsidRDefault="00B6757F" w:rsidP="006F168A">
      <w:pPr>
        <w:jc w:val="center"/>
      </w:pPr>
      <w:r w:rsidRPr="006F168A">
        <w:rPr>
          <w:position w:val="-24"/>
        </w:rPr>
        <w:object w:dxaOrig="2460" w:dyaOrig="620">
          <v:shape id="_x0000_i1037" type="#_x0000_t75" style="width:123pt;height:30.75pt" o:ole="">
            <v:imagedata r:id="rId29" o:title=""/>
          </v:shape>
          <o:OLEObject Type="Embed" ProgID="Equation.3" ShapeID="_x0000_i1037" DrawAspect="Content" ObjectID="_1458225979" r:id="rId30"/>
        </w:object>
      </w:r>
      <w:r w:rsidR="006F168A" w:rsidRPr="006F168A">
        <w:t>.</w:t>
      </w:r>
    </w:p>
    <w:p w:rsidR="00B6757F" w:rsidRDefault="006F168A" w:rsidP="006F168A">
      <w:r w:rsidRPr="006F168A">
        <w:tab/>
      </w:r>
    </w:p>
    <w:p w:rsidR="006F168A" w:rsidRPr="00B6757F" w:rsidRDefault="006F168A" w:rsidP="00B6757F">
      <w:pPr>
        <w:ind w:firstLine="540"/>
      </w:pPr>
      <w:r w:rsidRPr="006F168A">
        <w:t xml:space="preserve">Подставляя численные значения в (1.2), получаем мощность на валу </w:t>
      </w:r>
      <w:r w:rsidR="00B6757F">
        <w:rPr>
          <w:i/>
          <w:lang w:val="en-US"/>
        </w:rPr>
        <w:t>IV</w:t>
      </w:r>
      <w:r w:rsidR="00B6757F" w:rsidRPr="00B6757F">
        <w:t>:</w:t>
      </w:r>
    </w:p>
    <w:p w:rsidR="00B6757F" w:rsidRDefault="00B6757F" w:rsidP="006F168A">
      <w:pPr>
        <w:jc w:val="center"/>
        <w:rPr>
          <w:i/>
        </w:rPr>
      </w:pPr>
    </w:p>
    <w:p w:rsidR="006F168A" w:rsidRPr="006F168A" w:rsidRDefault="00B6757F" w:rsidP="006F168A">
      <w:pPr>
        <w:jc w:val="center"/>
      </w:pPr>
      <w:r w:rsidRPr="00B6757F">
        <w:rPr>
          <w:i/>
          <w:position w:val="-10"/>
        </w:rPr>
        <w:object w:dxaOrig="2320" w:dyaOrig="320">
          <v:shape id="_x0000_i1038" type="#_x0000_t75" style="width:116.25pt;height:15.75pt" o:ole="">
            <v:imagedata r:id="rId31" o:title=""/>
          </v:shape>
          <o:OLEObject Type="Embed" ProgID="Equation.3" ShapeID="_x0000_i1038" DrawAspect="Content" ObjectID="_1458225980" r:id="rId32"/>
        </w:object>
      </w:r>
      <w:r w:rsidR="006F168A" w:rsidRPr="006F168A">
        <w:t>Вт.</w:t>
      </w:r>
    </w:p>
    <w:p w:rsidR="00B6757F" w:rsidRDefault="006F168A" w:rsidP="006F168A">
      <w:r w:rsidRPr="006F168A">
        <w:tab/>
      </w:r>
    </w:p>
    <w:p w:rsidR="006F168A" w:rsidRPr="00B6757F" w:rsidRDefault="006F168A" w:rsidP="00B6757F">
      <w:pPr>
        <w:ind w:firstLine="540"/>
      </w:pPr>
      <w:r w:rsidRPr="006F168A">
        <w:t>КПД привода может б</w:t>
      </w:r>
      <w:r w:rsidR="00B6757F">
        <w:t>ыть вычислен по формуле</w:t>
      </w:r>
      <w:r w:rsidR="00B6757F" w:rsidRPr="00B6757F">
        <w:t>:</w:t>
      </w:r>
      <w:r w:rsidR="00B6757F">
        <w:t xml:space="preserve"> </w:t>
      </w:r>
    </w:p>
    <w:p w:rsidR="00B6757F" w:rsidRDefault="00B6757F" w:rsidP="006F168A">
      <w:pPr>
        <w:jc w:val="right"/>
      </w:pPr>
    </w:p>
    <w:p w:rsidR="006F168A" w:rsidRPr="006F168A" w:rsidRDefault="00B6757F" w:rsidP="006F168A">
      <w:pPr>
        <w:jc w:val="right"/>
      </w:pPr>
      <w:r w:rsidRPr="006F168A">
        <w:rPr>
          <w:position w:val="-14"/>
          <w:lang w:val="en-US"/>
        </w:rPr>
        <w:object w:dxaOrig="2580" w:dyaOrig="420">
          <v:shape id="_x0000_i1039" type="#_x0000_t75" style="width:129pt;height:21pt" o:ole="">
            <v:imagedata r:id="rId33" o:title=""/>
          </v:shape>
          <o:OLEObject Type="Embed" ProgID="Equation.3" ShapeID="_x0000_i1039" DrawAspect="Content" ObjectID="_1458225981" r:id="rId34"/>
        </w:object>
      </w:r>
      <w:r w:rsidR="006F168A" w:rsidRPr="006F168A">
        <w:t>,                                     (1.4)</w:t>
      </w:r>
    </w:p>
    <w:p w:rsidR="00B6757F" w:rsidRDefault="00B6757F" w:rsidP="006F168A"/>
    <w:p w:rsidR="006F168A" w:rsidRPr="006F168A" w:rsidRDefault="006F168A" w:rsidP="006F168A">
      <w:r w:rsidRPr="006F168A">
        <w:t xml:space="preserve">где </w:t>
      </w:r>
      <w:r w:rsidRPr="006F168A">
        <w:rPr>
          <w:position w:val="-14"/>
        </w:rPr>
        <w:object w:dxaOrig="380" w:dyaOrig="360">
          <v:shape id="_x0000_i1040" type="#_x0000_t75" style="width:18.75pt;height:18pt" o:ole="">
            <v:imagedata r:id="rId35" o:title=""/>
          </v:shape>
          <o:OLEObject Type="Embed" ProgID="Equation.3" ShapeID="_x0000_i1040" DrawAspect="Content" ObjectID="_1458225982" r:id="rId36"/>
        </w:object>
      </w:r>
      <w:r w:rsidRPr="006F168A">
        <w:t xml:space="preserve"> - КПД клино-ременной передачи; </w:t>
      </w:r>
      <w:r w:rsidR="00B6757F" w:rsidRPr="006F168A">
        <w:rPr>
          <w:position w:val="-12"/>
        </w:rPr>
        <w:object w:dxaOrig="360" w:dyaOrig="340">
          <v:shape id="_x0000_i1041" type="#_x0000_t75" style="width:18pt;height:17.25pt" o:ole="">
            <v:imagedata r:id="rId37" o:title=""/>
          </v:shape>
          <o:OLEObject Type="Embed" ProgID="Equation.3" ShapeID="_x0000_i1041" DrawAspect="Content" ObjectID="_1458225983" r:id="rId38"/>
        </w:object>
      </w:r>
      <w:r w:rsidRPr="006F168A">
        <w:t xml:space="preserve"> - КПД </w:t>
      </w:r>
      <w:r w:rsidR="00B6757F">
        <w:t>быстроходной передачи</w:t>
      </w:r>
      <w:r w:rsidRPr="006F168A">
        <w:t xml:space="preserve">; </w:t>
      </w:r>
      <w:r w:rsidR="00B6757F" w:rsidRPr="006F168A">
        <w:rPr>
          <w:position w:val="-12"/>
        </w:rPr>
        <w:object w:dxaOrig="380" w:dyaOrig="340">
          <v:shape id="_x0000_i1042" type="#_x0000_t75" style="width:18.75pt;height:17.25pt" o:ole="">
            <v:imagedata r:id="rId39" o:title=""/>
          </v:shape>
          <o:OLEObject Type="Embed" ProgID="Equation.3" ShapeID="_x0000_i1042" DrawAspect="Content" ObjectID="_1458225984" r:id="rId40"/>
        </w:object>
      </w:r>
      <w:r w:rsidRPr="006F168A">
        <w:t xml:space="preserve"> - КПД </w:t>
      </w:r>
      <w:r w:rsidR="00B6757F">
        <w:t>тихоходной передачи</w:t>
      </w:r>
      <w:r w:rsidRPr="006F168A">
        <w:t xml:space="preserve">; </w:t>
      </w:r>
      <w:r w:rsidR="00B6757F" w:rsidRPr="006F168A">
        <w:rPr>
          <w:position w:val="-12"/>
        </w:rPr>
        <w:object w:dxaOrig="320" w:dyaOrig="340">
          <v:shape id="_x0000_i1043" type="#_x0000_t75" style="width:15.75pt;height:17.25pt" o:ole="">
            <v:imagedata r:id="rId41" o:title=""/>
          </v:shape>
          <o:OLEObject Type="Embed" ProgID="Equation.3" ShapeID="_x0000_i1043" DrawAspect="Content" ObjectID="_1458225985" r:id="rId42"/>
        </w:object>
      </w:r>
      <w:r w:rsidRPr="006F168A">
        <w:t xml:space="preserve">-КПД </w:t>
      </w:r>
      <w:r w:rsidR="00B6757F">
        <w:t>муфты</w:t>
      </w:r>
      <w:r w:rsidRPr="006F168A">
        <w:t xml:space="preserve">; </w:t>
      </w:r>
      <w:r w:rsidR="00B6757F" w:rsidRPr="006F168A">
        <w:rPr>
          <w:position w:val="-12"/>
        </w:rPr>
        <w:object w:dxaOrig="279" w:dyaOrig="340">
          <v:shape id="_x0000_i1044" type="#_x0000_t75" style="width:14.25pt;height:17.25pt" o:ole="">
            <v:imagedata r:id="rId43" o:title=""/>
          </v:shape>
          <o:OLEObject Type="Embed" ProgID="Equation.3" ShapeID="_x0000_i1044" DrawAspect="Content" ObjectID="_1458225986" r:id="rId44"/>
        </w:object>
      </w:r>
      <w:r w:rsidRPr="006F168A">
        <w:t xml:space="preserve">-КПД </w:t>
      </w:r>
      <w:r w:rsidR="00B6757F">
        <w:t>подшипников</w:t>
      </w:r>
      <w:r w:rsidRPr="006F168A">
        <w:t>.</w:t>
      </w:r>
    </w:p>
    <w:p w:rsidR="006F168A" w:rsidRPr="006F168A" w:rsidRDefault="006F168A" w:rsidP="004B3F5E">
      <w:r w:rsidRPr="006F168A">
        <w:tab/>
        <w:t>Значения всех КПД, входящих в формулу (1.4), выбираем по р</w:t>
      </w:r>
      <w:r w:rsidR="004B3F5E">
        <w:t>екомендациям в соответствии с [2</w:t>
      </w:r>
      <w:r w:rsidRPr="006F168A">
        <w:t>, с.5]</w:t>
      </w:r>
      <w:r w:rsidR="004B3F5E" w:rsidRPr="004B3F5E">
        <w:t>:</w:t>
      </w:r>
      <w:r w:rsidRPr="006F168A">
        <w:t xml:space="preserve"> </w:t>
      </w:r>
      <w:r w:rsidRPr="006F168A">
        <w:rPr>
          <w:position w:val="-20"/>
        </w:rPr>
        <w:object w:dxaOrig="440" w:dyaOrig="480">
          <v:shape id="_x0000_i1045" type="#_x0000_t75" style="width:21.75pt;height:24pt" o:ole="">
            <v:imagedata r:id="rId45" o:title=""/>
          </v:shape>
          <o:OLEObject Type="Embed" ProgID="Equation.3" ShapeID="_x0000_i1045" DrawAspect="Content" ObjectID="_1458225987" r:id="rId46"/>
        </w:object>
      </w:r>
      <w:r w:rsidR="00B6757F">
        <w:t>= 0,96</w:t>
      </w:r>
      <w:r w:rsidR="00B6757F" w:rsidRPr="00B6757F">
        <w:t>;</w:t>
      </w:r>
      <w:r w:rsidRPr="006F168A">
        <w:t xml:space="preserve"> </w:t>
      </w:r>
      <w:r w:rsidR="004B3F5E" w:rsidRPr="00B6757F">
        <w:rPr>
          <w:position w:val="-18"/>
        </w:rPr>
        <w:object w:dxaOrig="420" w:dyaOrig="460">
          <v:shape id="_x0000_i1046" type="#_x0000_t75" style="width:21pt;height:23.25pt" o:ole="">
            <v:imagedata r:id="rId47" o:title=""/>
          </v:shape>
          <o:OLEObject Type="Embed" ProgID="Equation.3" ShapeID="_x0000_i1046" DrawAspect="Content" ObjectID="_1458225988" r:id="rId48"/>
        </w:object>
      </w:r>
      <w:r w:rsidRPr="006F168A">
        <w:t xml:space="preserve"> =</w:t>
      </w:r>
      <w:r w:rsidR="00B6757F">
        <w:t xml:space="preserve"> </w:t>
      </w:r>
      <w:r w:rsidR="004B3F5E" w:rsidRPr="00B6757F">
        <w:rPr>
          <w:position w:val="-18"/>
        </w:rPr>
        <w:object w:dxaOrig="440" w:dyaOrig="460">
          <v:shape id="_x0000_i1047" type="#_x0000_t75" style="width:21.75pt;height:23.25pt" o:ole="">
            <v:imagedata r:id="rId49" o:title=""/>
          </v:shape>
          <o:OLEObject Type="Embed" ProgID="Equation.3" ShapeID="_x0000_i1047" DrawAspect="Content" ObjectID="_1458225989" r:id="rId50"/>
        </w:object>
      </w:r>
      <w:r w:rsidR="00B6757F">
        <w:t xml:space="preserve"> = 0,97</w:t>
      </w:r>
      <w:r w:rsidR="00B6757F" w:rsidRPr="00B6757F">
        <w:t>;</w:t>
      </w:r>
      <w:r w:rsidRPr="006F168A">
        <w:t xml:space="preserve"> </w:t>
      </w:r>
      <w:r w:rsidR="004B3F5E" w:rsidRPr="006F168A">
        <w:rPr>
          <w:position w:val="-12"/>
        </w:rPr>
        <w:object w:dxaOrig="320" w:dyaOrig="340">
          <v:shape id="_x0000_i1048" type="#_x0000_t75" style="width:15.75pt;height:17.25pt" o:ole="">
            <v:imagedata r:id="rId51" o:title=""/>
          </v:shape>
          <o:OLEObject Type="Embed" ProgID="Equation.3" ShapeID="_x0000_i1048" DrawAspect="Content" ObjectID="_1458225990" r:id="rId52"/>
        </w:object>
      </w:r>
      <w:r w:rsidRPr="006F168A">
        <w:t>=</w:t>
      </w:r>
      <w:r w:rsidR="004B3F5E">
        <w:t xml:space="preserve"> 0,98</w:t>
      </w:r>
      <w:r w:rsidR="004B3F5E" w:rsidRPr="004B3F5E">
        <w:t>;</w:t>
      </w:r>
      <w:r w:rsidRPr="006F168A">
        <w:t xml:space="preserve">  </w:t>
      </w:r>
      <w:r w:rsidR="004B3F5E" w:rsidRPr="006F168A">
        <w:rPr>
          <w:position w:val="-12"/>
        </w:rPr>
        <w:object w:dxaOrig="279" w:dyaOrig="340">
          <v:shape id="_x0000_i1049" type="#_x0000_t75" style="width:14.25pt;height:17.25pt" o:ole="">
            <v:imagedata r:id="rId53" o:title=""/>
          </v:shape>
          <o:OLEObject Type="Embed" ProgID="Equation.3" ShapeID="_x0000_i1049" DrawAspect="Content" ObjectID="_1458225991" r:id="rId54"/>
        </w:object>
      </w:r>
      <w:r w:rsidR="004B3F5E">
        <w:t>= 0,99</w:t>
      </w:r>
      <w:r w:rsidRPr="006F168A">
        <w:t>.</w:t>
      </w:r>
    </w:p>
    <w:p w:rsidR="004B3F5E" w:rsidRDefault="006F168A" w:rsidP="006F168A">
      <w:r w:rsidRPr="006F168A">
        <w:tab/>
      </w:r>
    </w:p>
    <w:p w:rsidR="006F168A" w:rsidRPr="004B3F5E" w:rsidRDefault="006F168A" w:rsidP="004B3F5E">
      <w:pPr>
        <w:ind w:firstLine="540"/>
      </w:pPr>
      <w:r w:rsidRPr="006F168A">
        <w:t>Подставляя эти значения в (1.4), получаем КПД привода</w:t>
      </w:r>
      <w:r w:rsidR="004B3F5E" w:rsidRPr="004B3F5E">
        <w:t>:</w:t>
      </w:r>
    </w:p>
    <w:p w:rsidR="004B3F5E" w:rsidRDefault="004B3F5E" w:rsidP="006F168A">
      <w:pPr>
        <w:jc w:val="center"/>
      </w:pPr>
    </w:p>
    <w:p w:rsidR="006F168A" w:rsidRPr="006F168A" w:rsidRDefault="004B3F5E" w:rsidP="006F168A">
      <w:pPr>
        <w:jc w:val="center"/>
      </w:pPr>
      <w:r w:rsidRPr="006F168A">
        <w:rPr>
          <w:position w:val="-14"/>
          <w:lang w:val="en-US"/>
        </w:rPr>
        <w:object w:dxaOrig="4080" w:dyaOrig="400">
          <v:shape id="_x0000_i1050" type="#_x0000_t75" style="width:204pt;height:20.25pt" o:ole="">
            <v:imagedata r:id="rId55" o:title=""/>
          </v:shape>
          <o:OLEObject Type="Embed" ProgID="Equation.3" ShapeID="_x0000_i1050" DrawAspect="Content" ObjectID="_1458225992" r:id="rId56"/>
        </w:object>
      </w:r>
    </w:p>
    <w:p w:rsidR="004B3F5E" w:rsidRDefault="006F168A" w:rsidP="006F168A">
      <w:r w:rsidRPr="006F168A">
        <w:tab/>
      </w:r>
    </w:p>
    <w:p w:rsidR="006F168A" w:rsidRPr="004B3F5E" w:rsidRDefault="006F168A" w:rsidP="004B3F5E">
      <w:pPr>
        <w:ind w:firstLine="540"/>
      </w:pPr>
      <w:r w:rsidRPr="006F168A">
        <w:t>По формуле (1.1) определяем мощность двигателя</w:t>
      </w:r>
      <w:r w:rsidR="004B3F5E" w:rsidRPr="004B3F5E">
        <w:t>:</w:t>
      </w:r>
    </w:p>
    <w:p w:rsidR="006F168A" w:rsidRPr="006F168A" w:rsidRDefault="004B3F5E" w:rsidP="006F168A">
      <w:pPr>
        <w:jc w:val="center"/>
      </w:pPr>
      <w:r w:rsidRPr="006F168A">
        <w:rPr>
          <w:position w:val="-28"/>
        </w:rPr>
        <w:object w:dxaOrig="1960" w:dyaOrig="660">
          <v:shape id="_x0000_i1051" type="#_x0000_t75" style="width:98.25pt;height:33pt" o:ole="">
            <v:imagedata r:id="rId57" o:title=""/>
          </v:shape>
          <o:OLEObject Type="Embed" ProgID="Equation.3" ShapeID="_x0000_i1051" DrawAspect="Content" ObjectID="_1458225993" r:id="rId58"/>
        </w:object>
      </w:r>
      <w:r w:rsidR="006F168A" w:rsidRPr="006F168A">
        <w:t>Вт.</w:t>
      </w:r>
    </w:p>
    <w:p w:rsidR="006F168A" w:rsidRPr="006F168A" w:rsidRDefault="006F168A" w:rsidP="004B3F5E">
      <w:pPr>
        <w:ind w:firstLine="540"/>
      </w:pPr>
      <w:r w:rsidRPr="006F168A">
        <w:t>По [2, с.</w:t>
      </w:r>
      <w:r w:rsidR="004B3F5E">
        <w:t>390</w:t>
      </w:r>
      <w:r w:rsidRPr="006F168A">
        <w:t xml:space="preserve">] выбираем асинхронный электродвигатель переменного тока с учётом </w:t>
      </w:r>
      <w:r w:rsidRPr="006F168A">
        <w:rPr>
          <w:position w:val="-10"/>
        </w:rPr>
        <w:object w:dxaOrig="940" w:dyaOrig="300">
          <v:shape id="_x0000_i1052" type="#_x0000_t75" style="width:47.25pt;height:15pt" o:ole="">
            <v:imagedata r:id="rId59" o:title=""/>
          </v:shape>
          <o:OLEObject Type="Embed" ProgID="Equation.3" ShapeID="_x0000_i1052" DrawAspect="Content" ObjectID="_1458225994" r:id="rId60"/>
        </w:object>
      </w:r>
      <w:r w:rsidRPr="006F168A">
        <w:t>.</w:t>
      </w:r>
    </w:p>
    <w:p w:rsidR="006F168A" w:rsidRPr="006F168A" w:rsidRDefault="006F168A" w:rsidP="006F168A">
      <w:r w:rsidRPr="006F168A">
        <w:t xml:space="preserve">Тип двигателя </w:t>
      </w:r>
      <w:r w:rsidR="004B3F5E" w:rsidRPr="004B3F5E">
        <w:t xml:space="preserve">132 </w:t>
      </w:r>
      <w:r w:rsidR="004B3F5E">
        <w:rPr>
          <w:lang w:val="en-US"/>
        </w:rPr>
        <w:t>M</w:t>
      </w:r>
      <w:r w:rsidR="004B3F5E" w:rsidRPr="004B3F5E">
        <w:t>8</w:t>
      </w:r>
      <w:r w:rsidR="004B3F5E">
        <w:t>,</w:t>
      </w:r>
      <w:r w:rsidRPr="006F168A">
        <w:t xml:space="preserve"> синхронная частота вращения </w:t>
      </w:r>
      <w:r w:rsidR="004B3F5E" w:rsidRPr="006F168A">
        <w:rPr>
          <w:position w:val="-10"/>
        </w:rPr>
        <w:object w:dxaOrig="960" w:dyaOrig="320">
          <v:shape id="_x0000_i1053" type="#_x0000_t75" style="width:48pt;height:17.25pt" o:ole="">
            <v:imagedata r:id="rId61" o:title=""/>
          </v:shape>
          <o:OLEObject Type="Embed" ProgID="Equation.3" ShapeID="_x0000_i1053" DrawAspect="Content" ObjectID="_1458225995" r:id="rId62"/>
        </w:object>
      </w:r>
      <w:r w:rsidR="004B3F5E">
        <w:t xml:space="preserve"> об</w:t>
      </w:r>
      <w:r w:rsidR="004B3F5E" w:rsidRPr="004B3F5E">
        <w:t>/</w:t>
      </w:r>
      <w:r w:rsidR="004B3F5E">
        <w:t>мин</w:t>
      </w:r>
      <w:r w:rsidRPr="006F168A">
        <w:t>,</w:t>
      </w:r>
    </w:p>
    <w:p w:rsidR="006F168A" w:rsidRPr="004B3F5E" w:rsidRDefault="006F168A" w:rsidP="006F168A">
      <w:r w:rsidRPr="006F168A">
        <w:t>Полученные данные запишем в табл. 1.1</w:t>
      </w:r>
    </w:p>
    <w:p w:rsidR="004B3F5E" w:rsidRDefault="004B3F5E" w:rsidP="006F168A"/>
    <w:p w:rsidR="004B3F5E" w:rsidRDefault="004B3F5E" w:rsidP="004B3F5E">
      <w:pPr>
        <w:rPr>
          <w:sz w:val="28"/>
          <w:szCs w:val="28"/>
        </w:rPr>
      </w:pPr>
    </w:p>
    <w:p w:rsidR="004B3F5E" w:rsidRPr="004B3F5E" w:rsidRDefault="004B3F5E" w:rsidP="004B3F5E">
      <w:pPr>
        <w:jc w:val="right"/>
      </w:pPr>
      <w:r w:rsidRPr="004B3F5E">
        <w:t>Таблица 1.1</w:t>
      </w:r>
    </w:p>
    <w:p w:rsidR="004B3F5E" w:rsidRPr="004B3F5E" w:rsidRDefault="004B3F5E" w:rsidP="004B3F5E">
      <w:pPr>
        <w:jc w:val="center"/>
      </w:pPr>
      <w:r w:rsidRPr="004B3F5E">
        <w:t>Технические характеристики электродвигателя</w:t>
      </w:r>
    </w:p>
    <w:p w:rsidR="004B3F5E" w:rsidRPr="004B3F5E" w:rsidRDefault="004B3F5E" w:rsidP="004B3F5E">
      <w:pPr>
        <w:jc w:val="center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5"/>
        <w:gridCol w:w="1604"/>
        <w:gridCol w:w="2291"/>
        <w:gridCol w:w="1691"/>
        <w:gridCol w:w="2232"/>
      </w:tblGrid>
      <w:tr w:rsidR="00C3179E" w:rsidRPr="004B3F5E">
        <w:trPr>
          <w:trHeight w:val="1504"/>
        </w:trPr>
        <w:tc>
          <w:tcPr>
            <w:tcW w:w="1465" w:type="dxa"/>
            <w:vAlign w:val="center"/>
          </w:tcPr>
          <w:p w:rsidR="00C3179E" w:rsidRPr="004B3F5E" w:rsidRDefault="00C3179E" w:rsidP="00C74EDD">
            <w:pPr>
              <w:jc w:val="center"/>
            </w:pPr>
            <w:r w:rsidRPr="004B3F5E">
              <w:t>Тип</w:t>
            </w:r>
          </w:p>
          <w:p w:rsidR="00C3179E" w:rsidRPr="004B3F5E" w:rsidRDefault="00C3179E" w:rsidP="00C74EDD">
            <w:pPr>
              <w:jc w:val="center"/>
            </w:pPr>
            <w:r w:rsidRPr="004B3F5E">
              <w:t>двигателя</w:t>
            </w:r>
          </w:p>
        </w:tc>
        <w:tc>
          <w:tcPr>
            <w:tcW w:w="1604" w:type="dxa"/>
            <w:vAlign w:val="center"/>
          </w:tcPr>
          <w:p w:rsidR="00C3179E" w:rsidRPr="004B3F5E" w:rsidRDefault="00C3179E" w:rsidP="00C74EDD">
            <w:pPr>
              <w:jc w:val="center"/>
            </w:pPr>
            <w:r w:rsidRPr="004B3F5E">
              <w:t>Расчётная</w:t>
            </w:r>
          </w:p>
          <w:p w:rsidR="00C3179E" w:rsidRPr="004B3F5E" w:rsidRDefault="00C3179E" w:rsidP="00C74EDD">
            <w:pPr>
              <w:jc w:val="center"/>
            </w:pPr>
            <w:r w:rsidRPr="004B3F5E">
              <w:t>мощность</w:t>
            </w:r>
          </w:p>
          <w:p w:rsidR="00C3179E" w:rsidRPr="004B3F5E" w:rsidRDefault="00C3179E" w:rsidP="00C74EDD">
            <w:pPr>
              <w:jc w:val="center"/>
            </w:pPr>
            <w:r w:rsidRPr="004B3F5E">
              <w:t>двигателя</w:t>
            </w:r>
          </w:p>
          <w:p w:rsidR="00C3179E" w:rsidRPr="004B3F5E" w:rsidRDefault="00C3179E" w:rsidP="00C74EDD">
            <w:pPr>
              <w:jc w:val="center"/>
            </w:pPr>
            <w:r w:rsidRPr="004B3F5E">
              <w:rPr>
                <w:position w:val="-10"/>
              </w:rPr>
              <w:object w:dxaOrig="420" w:dyaOrig="300">
                <v:shape id="_x0000_i1054" type="#_x0000_t75" style="width:21pt;height:15pt" o:ole="">
                  <v:imagedata r:id="rId63" o:title=""/>
                </v:shape>
                <o:OLEObject Type="Embed" ProgID="Equation.3" ShapeID="_x0000_i1054" DrawAspect="Content" ObjectID="_1458225996" r:id="rId64"/>
              </w:object>
            </w:r>
            <w:r w:rsidRPr="004B3F5E">
              <w:t>, кВт</w:t>
            </w:r>
          </w:p>
        </w:tc>
        <w:tc>
          <w:tcPr>
            <w:tcW w:w="2291" w:type="dxa"/>
            <w:vAlign w:val="center"/>
          </w:tcPr>
          <w:p w:rsidR="00C3179E" w:rsidRPr="004B3F5E" w:rsidRDefault="00C3179E" w:rsidP="00C74EDD">
            <w:pPr>
              <w:jc w:val="center"/>
            </w:pPr>
            <w:r w:rsidRPr="004B3F5E">
              <w:t>Номинальная</w:t>
            </w:r>
          </w:p>
          <w:p w:rsidR="00C3179E" w:rsidRPr="004B3F5E" w:rsidRDefault="00C3179E" w:rsidP="00C74EDD">
            <w:pPr>
              <w:jc w:val="center"/>
            </w:pPr>
            <w:r w:rsidRPr="004B3F5E">
              <w:t>мощность</w:t>
            </w:r>
          </w:p>
          <w:p w:rsidR="00C3179E" w:rsidRPr="004B3F5E" w:rsidRDefault="00C3179E" w:rsidP="00C74EDD">
            <w:pPr>
              <w:jc w:val="center"/>
            </w:pPr>
            <w:r w:rsidRPr="004B3F5E">
              <w:t>двигателя</w:t>
            </w:r>
          </w:p>
          <w:p w:rsidR="00C3179E" w:rsidRPr="004B3F5E" w:rsidRDefault="00C3179E" w:rsidP="00C74EDD">
            <w:pPr>
              <w:jc w:val="center"/>
            </w:pPr>
            <w:r w:rsidRPr="004B3F5E">
              <w:rPr>
                <w:position w:val="-10"/>
              </w:rPr>
              <w:object w:dxaOrig="360" w:dyaOrig="300">
                <v:shape id="_x0000_i1055" type="#_x0000_t75" style="width:18pt;height:15pt" o:ole="">
                  <v:imagedata r:id="rId65" o:title=""/>
                </v:shape>
                <o:OLEObject Type="Embed" ProgID="Equation.3" ShapeID="_x0000_i1055" DrawAspect="Content" ObjectID="_1458225997" r:id="rId66"/>
              </w:object>
            </w:r>
            <w:r w:rsidRPr="004B3F5E">
              <w:t>, кВт</w:t>
            </w:r>
          </w:p>
        </w:tc>
        <w:tc>
          <w:tcPr>
            <w:tcW w:w="1691" w:type="dxa"/>
            <w:vAlign w:val="center"/>
          </w:tcPr>
          <w:p w:rsidR="00C3179E" w:rsidRPr="00C3179E" w:rsidRDefault="00C3179E" w:rsidP="00C3179E">
            <w:pPr>
              <w:jc w:val="center"/>
            </w:pPr>
            <w:r w:rsidRPr="00C3179E">
              <w:t>Асинхронная</w:t>
            </w:r>
          </w:p>
          <w:p w:rsidR="00C3179E" w:rsidRPr="00C3179E" w:rsidRDefault="00C3179E" w:rsidP="00C3179E">
            <w:pPr>
              <w:jc w:val="center"/>
            </w:pPr>
            <w:r w:rsidRPr="00C3179E">
              <w:t>частота</w:t>
            </w:r>
          </w:p>
          <w:p w:rsidR="00C3179E" w:rsidRPr="00C3179E" w:rsidRDefault="00C3179E" w:rsidP="00C3179E">
            <w:pPr>
              <w:jc w:val="center"/>
            </w:pPr>
            <w:r w:rsidRPr="00C3179E">
              <w:t>вращения</w:t>
            </w:r>
          </w:p>
          <w:p w:rsidR="00C3179E" w:rsidRPr="004B3F5E" w:rsidRDefault="00C3179E" w:rsidP="00C3179E">
            <w:pPr>
              <w:jc w:val="center"/>
            </w:pPr>
            <w:r w:rsidRPr="00C3179E">
              <w:rPr>
                <w:position w:val="-10"/>
              </w:rPr>
              <w:object w:dxaOrig="340" w:dyaOrig="300">
                <v:shape id="_x0000_i1056" type="#_x0000_t75" style="width:17.25pt;height:15pt" o:ole="">
                  <v:imagedata r:id="rId67" o:title=""/>
                </v:shape>
                <o:OLEObject Type="Embed" ProgID="Equation.3" ShapeID="_x0000_i1056" DrawAspect="Content" ObjectID="_1458225998" r:id="rId68"/>
              </w:object>
            </w:r>
            <w:r w:rsidRPr="00C3179E">
              <w:t>, об/мин</w:t>
            </w:r>
          </w:p>
        </w:tc>
        <w:tc>
          <w:tcPr>
            <w:tcW w:w="2232" w:type="dxa"/>
            <w:vAlign w:val="center"/>
          </w:tcPr>
          <w:p w:rsidR="00C3179E" w:rsidRPr="004B3F5E" w:rsidRDefault="00C3179E" w:rsidP="00C74EDD">
            <w:pPr>
              <w:jc w:val="center"/>
            </w:pPr>
            <w:r w:rsidRPr="004B3F5E">
              <w:t>Синхронная</w:t>
            </w:r>
          </w:p>
          <w:p w:rsidR="00C3179E" w:rsidRPr="004B3F5E" w:rsidRDefault="00C3179E" w:rsidP="00C74EDD">
            <w:pPr>
              <w:jc w:val="center"/>
            </w:pPr>
            <w:r w:rsidRPr="004B3F5E">
              <w:t>частота</w:t>
            </w:r>
          </w:p>
          <w:p w:rsidR="00C3179E" w:rsidRPr="004B3F5E" w:rsidRDefault="00C3179E" w:rsidP="00C74EDD">
            <w:pPr>
              <w:jc w:val="center"/>
            </w:pPr>
            <w:r w:rsidRPr="004B3F5E">
              <w:t>вращения</w:t>
            </w:r>
          </w:p>
          <w:p w:rsidR="00C3179E" w:rsidRPr="004B3F5E" w:rsidRDefault="00C3179E" w:rsidP="00C74EDD">
            <w:pPr>
              <w:jc w:val="center"/>
            </w:pPr>
            <w:r w:rsidRPr="004B3F5E">
              <w:rPr>
                <w:position w:val="-10"/>
              </w:rPr>
              <w:object w:dxaOrig="260" w:dyaOrig="300">
                <v:shape id="_x0000_i1057" type="#_x0000_t75" style="width:12.75pt;height:15pt" o:ole="">
                  <v:imagedata r:id="rId69" o:title=""/>
                </v:shape>
                <o:OLEObject Type="Embed" ProgID="Equation.3" ShapeID="_x0000_i1057" DrawAspect="Content" ObjectID="_1458225999" r:id="rId70"/>
              </w:object>
            </w:r>
            <w:r w:rsidRPr="004B3F5E">
              <w:t>, об/мин</w:t>
            </w:r>
          </w:p>
        </w:tc>
      </w:tr>
      <w:tr w:rsidR="00C3179E" w:rsidRPr="004B3F5E">
        <w:trPr>
          <w:trHeight w:val="718"/>
        </w:trPr>
        <w:tc>
          <w:tcPr>
            <w:tcW w:w="1465" w:type="dxa"/>
            <w:vAlign w:val="center"/>
          </w:tcPr>
          <w:p w:rsidR="00C3179E" w:rsidRPr="004B3F5E" w:rsidRDefault="00C3179E" w:rsidP="00C74EDD">
            <w:pPr>
              <w:jc w:val="center"/>
            </w:pPr>
            <w:r>
              <w:t>132 М8</w:t>
            </w:r>
          </w:p>
        </w:tc>
        <w:tc>
          <w:tcPr>
            <w:tcW w:w="1604" w:type="dxa"/>
            <w:vAlign w:val="center"/>
          </w:tcPr>
          <w:p w:rsidR="00C3179E" w:rsidRPr="004B3F5E" w:rsidRDefault="00C3179E" w:rsidP="00C74EDD">
            <w:pPr>
              <w:jc w:val="center"/>
            </w:pPr>
            <w:r>
              <w:t>5,46</w:t>
            </w:r>
          </w:p>
        </w:tc>
        <w:tc>
          <w:tcPr>
            <w:tcW w:w="2291" w:type="dxa"/>
            <w:vAlign w:val="center"/>
          </w:tcPr>
          <w:p w:rsidR="00C3179E" w:rsidRPr="004B3F5E" w:rsidRDefault="00C3179E" w:rsidP="00C74EDD">
            <w:pPr>
              <w:jc w:val="center"/>
            </w:pPr>
            <w:r>
              <w:t>5,5</w:t>
            </w:r>
          </w:p>
        </w:tc>
        <w:tc>
          <w:tcPr>
            <w:tcW w:w="1691" w:type="dxa"/>
            <w:vAlign w:val="center"/>
          </w:tcPr>
          <w:p w:rsidR="00C3179E" w:rsidRDefault="00C3179E" w:rsidP="00C3179E">
            <w:pPr>
              <w:jc w:val="center"/>
            </w:pPr>
            <w:r>
              <w:t>731</w:t>
            </w:r>
          </w:p>
        </w:tc>
        <w:tc>
          <w:tcPr>
            <w:tcW w:w="2232" w:type="dxa"/>
            <w:vAlign w:val="center"/>
          </w:tcPr>
          <w:p w:rsidR="00C3179E" w:rsidRPr="004B3F5E" w:rsidRDefault="00C3179E" w:rsidP="00C74EDD">
            <w:pPr>
              <w:jc w:val="center"/>
            </w:pPr>
            <w:r>
              <w:t>750</w:t>
            </w:r>
          </w:p>
        </w:tc>
      </w:tr>
    </w:tbl>
    <w:p w:rsidR="006F168A" w:rsidRDefault="006F168A" w:rsidP="009571FD">
      <w:pPr>
        <w:jc w:val="center"/>
      </w:pPr>
    </w:p>
    <w:p w:rsidR="00D03E27" w:rsidRPr="00D03E27" w:rsidRDefault="00D03E27" w:rsidP="009571FD">
      <w:pPr>
        <w:jc w:val="center"/>
        <w:rPr>
          <w:sz w:val="28"/>
          <w:szCs w:val="28"/>
        </w:rPr>
      </w:pPr>
      <w:r w:rsidRPr="00D03E27">
        <w:rPr>
          <w:sz w:val="28"/>
          <w:szCs w:val="28"/>
        </w:rPr>
        <w:t>1.2 Определение общего передаточного отношения привода и разбивка его по ступеням</w:t>
      </w:r>
    </w:p>
    <w:p w:rsidR="00D03E27" w:rsidRDefault="00D03E27" w:rsidP="009571FD">
      <w:pPr>
        <w:jc w:val="center"/>
        <w:rPr>
          <w:sz w:val="28"/>
          <w:szCs w:val="28"/>
        </w:rPr>
      </w:pPr>
    </w:p>
    <w:p w:rsidR="00D03E27" w:rsidRPr="00D03E27" w:rsidRDefault="00D03E27" w:rsidP="00D03E27">
      <w:pPr>
        <w:ind w:firstLine="540"/>
      </w:pPr>
      <w:r w:rsidRPr="00D03E27">
        <w:t>Частота вращения</w:t>
      </w:r>
      <w:r w:rsidR="00190436">
        <w:t xml:space="preserve"> (асинхронная)</w:t>
      </w:r>
      <w:r w:rsidRPr="00D03E27">
        <w:t xml:space="preserve"> вала </w:t>
      </w:r>
      <w:r w:rsidRPr="00D03E27">
        <w:rPr>
          <w:i/>
          <w:lang w:val="en-US"/>
        </w:rPr>
        <w:t>I</w:t>
      </w:r>
      <w:r w:rsidRPr="00D03E27">
        <w:t xml:space="preserve"> определяется по формуле:</w:t>
      </w:r>
    </w:p>
    <w:p w:rsidR="00D03E27" w:rsidRDefault="00D03E27" w:rsidP="00D03E27">
      <w:pPr>
        <w:jc w:val="center"/>
        <w:rPr>
          <w:sz w:val="28"/>
          <w:szCs w:val="28"/>
        </w:rPr>
      </w:pPr>
    </w:p>
    <w:p w:rsidR="00D03E27" w:rsidRPr="00536982" w:rsidRDefault="00536982" w:rsidP="00536982">
      <w:pPr>
        <w:jc w:val="right"/>
      </w:pPr>
      <w:r w:rsidRPr="00D03E27">
        <w:rPr>
          <w:position w:val="-24"/>
          <w:sz w:val="28"/>
          <w:szCs w:val="28"/>
        </w:rPr>
        <w:object w:dxaOrig="2079" w:dyaOrig="620">
          <v:shape id="_x0000_i1058" type="#_x0000_t75" style="width:104.25pt;height:30.75pt" o:ole="">
            <v:imagedata r:id="rId71" o:title=""/>
          </v:shape>
          <o:OLEObject Type="Embed" ProgID="Equation.3" ShapeID="_x0000_i1058" DrawAspect="Content" ObjectID="_1458226000" r:id="rId72"/>
        </w:object>
      </w:r>
      <w:r>
        <w:rPr>
          <w:sz w:val="28"/>
          <w:szCs w:val="28"/>
        </w:rPr>
        <w:t xml:space="preserve">                                          </w:t>
      </w:r>
      <w:r>
        <w:t xml:space="preserve"> (1.5)</w:t>
      </w:r>
    </w:p>
    <w:p w:rsidR="00536982" w:rsidRPr="00536982" w:rsidRDefault="00536982" w:rsidP="00536982">
      <w:pPr>
        <w:ind w:firstLine="540"/>
      </w:pPr>
    </w:p>
    <w:p w:rsidR="00D03E27" w:rsidRPr="00536982" w:rsidRDefault="00536982" w:rsidP="00536982">
      <w:pPr>
        <w:ind w:firstLine="540"/>
      </w:pPr>
      <w:r w:rsidRPr="00536982">
        <w:t xml:space="preserve">Угловая скорость на валу </w:t>
      </w:r>
      <w:r w:rsidRPr="00536982">
        <w:rPr>
          <w:i/>
          <w:lang w:val="en-US"/>
        </w:rPr>
        <w:t>I</w:t>
      </w:r>
      <w:r w:rsidRPr="00536982">
        <w:t xml:space="preserve"> вычисляется по формуле:</w:t>
      </w:r>
    </w:p>
    <w:p w:rsidR="00536982" w:rsidRPr="00536982" w:rsidRDefault="00536982" w:rsidP="00536982">
      <w:pPr>
        <w:ind w:firstLine="540"/>
      </w:pPr>
    </w:p>
    <w:p w:rsidR="00536982" w:rsidRPr="00536982" w:rsidRDefault="00536982" w:rsidP="00536982">
      <w:pPr>
        <w:ind w:firstLine="540"/>
        <w:jc w:val="right"/>
      </w:pPr>
      <w:r w:rsidRPr="00536982">
        <w:rPr>
          <w:position w:val="-24"/>
        </w:rPr>
        <w:object w:dxaOrig="1180" w:dyaOrig="620">
          <v:shape id="_x0000_i1059" type="#_x0000_t75" style="width:59.25pt;height:30.75pt" o:ole="">
            <v:imagedata r:id="rId73" o:title=""/>
          </v:shape>
          <o:OLEObject Type="Embed" ProgID="Equation.3" ShapeID="_x0000_i1059" DrawAspect="Content" ObjectID="_1458226001" r:id="rId74"/>
        </w:object>
      </w:r>
      <w:r w:rsidRPr="00536982">
        <w:t xml:space="preserve">      </w:t>
      </w:r>
      <w:r>
        <w:t xml:space="preserve">      </w:t>
      </w:r>
      <w:r w:rsidRPr="00536982">
        <w:t xml:space="preserve">               </w:t>
      </w:r>
      <w:r>
        <w:t xml:space="preserve">     </w:t>
      </w:r>
      <w:r w:rsidRPr="00536982">
        <w:t xml:space="preserve">                          (1.6)</w:t>
      </w:r>
    </w:p>
    <w:p w:rsidR="00536982" w:rsidRPr="00536982" w:rsidRDefault="00536982" w:rsidP="00536982">
      <w:pPr>
        <w:ind w:firstLine="540"/>
        <w:jc w:val="center"/>
        <w:rPr>
          <w:sz w:val="28"/>
          <w:szCs w:val="28"/>
        </w:rPr>
      </w:pPr>
    </w:p>
    <w:p w:rsidR="00536982" w:rsidRPr="00536982" w:rsidRDefault="00536982" w:rsidP="00536982">
      <w:pPr>
        <w:ind w:firstLine="540"/>
      </w:pPr>
      <w:r w:rsidRPr="00536982">
        <w:t xml:space="preserve">Крутящий момент на валу </w:t>
      </w:r>
      <w:r w:rsidRPr="00536982">
        <w:rPr>
          <w:i/>
          <w:lang w:val="en-US"/>
        </w:rPr>
        <w:t>I</w:t>
      </w:r>
      <w:r w:rsidRPr="00536982">
        <w:rPr>
          <w:i/>
        </w:rPr>
        <w:t xml:space="preserve"> </w:t>
      </w:r>
      <w:r w:rsidRPr="00536982">
        <w:t>рассчитывается по формуле:</w:t>
      </w:r>
    </w:p>
    <w:p w:rsidR="00536982" w:rsidRDefault="00536982" w:rsidP="00536982">
      <w:pPr>
        <w:ind w:firstLine="540"/>
        <w:jc w:val="right"/>
        <w:rPr>
          <w:sz w:val="28"/>
          <w:szCs w:val="28"/>
        </w:rPr>
      </w:pPr>
      <w:r w:rsidRPr="00536982">
        <w:rPr>
          <w:position w:val="-28"/>
        </w:rPr>
        <w:object w:dxaOrig="820" w:dyaOrig="660">
          <v:shape id="_x0000_i1060" type="#_x0000_t75" style="width:41.25pt;height:33pt" o:ole="">
            <v:imagedata r:id="rId75" o:title=""/>
          </v:shape>
          <o:OLEObject Type="Embed" ProgID="Equation.3" ShapeID="_x0000_i1060" DrawAspect="Content" ObjectID="_1458226002" r:id="rId76"/>
        </w:object>
      </w:r>
      <w:r>
        <w:rPr>
          <w:sz w:val="28"/>
          <w:szCs w:val="28"/>
        </w:rPr>
        <w:t xml:space="preserve">                                                    </w:t>
      </w:r>
      <w:r w:rsidRPr="00536982">
        <w:t>(1.7)</w:t>
      </w:r>
      <w:r>
        <w:rPr>
          <w:sz w:val="28"/>
          <w:szCs w:val="28"/>
        </w:rPr>
        <w:t xml:space="preserve">      </w:t>
      </w:r>
    </w:p>
    <w:p w:rsidR="00536982" w:rsidRDefault="00536982" w:rsidP="00536982">
      <w:pPr>
        <w:ind w:firstLine="540"/>
      </w:pPr>
    </w:p>
    <w:p w:rsidR="00536982" w:rsidRDefault="00536982" w:rsidP="00536982">
      <w:pPr>
        <w:ind w:firstLine="540"/>
      </w:pPr>
      <w:r>
        <w:t>Подставляя численные значения в формулы (</w:t>
      </w:r>
      <w:r w:rsidRPr="00536982">
        <w:t>1.</w:t>
      </w:r>
      <w:r>
        <w:t>5</w:t>
      </w:r>
      <w:r w:rsidR="00E87BCA">
        <w:t>),</w:t>
      </w:r>
      <w:r w:rsidRPr="00536982">
        <w:t xml:space="preserve"> </w:t>
      </w:r>
      <w:r w:rsidR="00E87BCA">
        <w:t>(</w:t>
      </w:r>
      <w:r>
        <w:t>1.6</w:t>
      </w:r>
      <w:r w:rsidR="00E87BCA">
        <w:t>),</w:t>
      </w:r>
      <w:r>
        <w:t xml:space="preserve"> </w:t>
      </w:r>
      <w:r w:rsidR="00E87BCA">
        <w:t>(</w:t>
      </w:r>
      <w:r>
        <w:t>1.7), получим</w:t>
      </w:r>
      <w:r w:rsidRPr="00536982">
        <w:t>:</w:t>
      </w:r>
      <w:r>
        <w:t xml:space="preserve">      </w:t>
      </w:r>
    </w:p>
    <w:p w:rsidR="00536982" w:rsidRDefault="00536982" w:rsidP="00536982">
      <w:pPr>
        <w:ind w:firstLine="540"/>
      </w:pPr>
    </w:p>
    <w:p w:rsidR="00536982" w:rsidRPr="00E87BCA" w:rsidRDefault="00536982" w:rsidP="00536982">
      <w:pPr>
        <w:jc w:val="center"/>
      </w:pPr>
      <w:r>
        <w:t xml:space="preserve">                    </w:t>
      </w:r>
      <w:r w:rsidRPr="00D03E27">
        <w:rPr>
          <w:position w:val="-24"/>
        </w:rPr>
        <w:object w:dxaOrig="2700" w:dyaOrig="620">
          <v:shape id="_x0000_i1061" type="#_x0000_t75" style="width:135pt;height:30.75pt" o:ole="">
            <v:imagedata r:id="rId77" o:title=""/>
          </v:shape>
          <o:OLEObject Type="Embed" ProgID="Equation.3" ShapeID="_x0000_i1061" DrawAspect="Content" ObjectID="_1458226003" r:id="rId78"/>
        </w:object>
      </w:r>
      <w:r>
        <w:t>об</w:t>
      </w:r>
      <w:r w:rsidRPr="00E87BCA">
        <w:t>/</w:t>
      </w:r>
      <w:r>
        <w:t>мин</w:t>
      </w:r>
      <w:r w:rsidRPr="00E87BCA">
        <w:t>;</w:t>
      </w:r>
    </w:p>
    <w:p w:rsidR="00536982" w:rsidRPr="00536982" w:rsidRDefault="00536982" w:rsidP="00536982">
      <w:pPr>
        <w:ind w:firstLine="540"/>
      </w:pPr>
      <w:r>
        <w:t xml:space="preserve">                                                        </w:t>
      </w:r>
      <w:r w:rsidRPr="00536982">
        <w:rPr>
          <w:position w:val="-24"/>
        </w:rPr>
        <w:object w:dxaOrig="2079" w:dyaOrig="620">
          <v:shape id="_x0000_i1062" type="#_x0000_t75" style="width:104.25pt;height:30.75pt" o:ole="">
            <v:imagedata r:id="rId79" o:title=""/>
          </v:shape>
          <o:OLEObject Type="Embed" ProgID="Equation.3" ShapeID="_x0000_i1062" DrawAspect="Content" ObjectID="_1458226004" r:id="rId80"/>
        </w:object>
      </w:r>
      <w:r>
        <w:t>рад</w:t>
      </w:r>
      <w:r w:rsidRPr="00E87BCA">
        <w:t>/</w:t>
      </w:r>
      <w:r>
        <w:t>с</w:t>
      </w:r>
      <w:r w:rsidRPr="00E87BCA">
        <w:t>;</w:t>
      </w:r>
    </w:p>
    <w:p w:rsidR="00536982" w:rsidRDefault="00536982" w:rsidP="00536982">
      <w:pPr>
        <w:ind w:firstLine="540"/>
        <w:jc w:val="center"/>
      </w:pPr>
      <w:r>
        <w:t xml:space="preserve">     </w:t>
      </w:r>
      <w:r w:rsidRPr="00536982">
        <w:rPr>
          <w:position w:val="-28"/>
        </w:rPr>
        <w:object w:dxaOrig="1700" w:dyaOrig="660">
          <v:shape id="_x0000_i1063" type="#_x0000_t75" style="width:84.75pt;height:33pt" o:ole="">
            <v:imagedata r:id="rId81" o:title=""/>
          </v:shape>
          <o:OLEObject Type="Embed" ProgID="Equation.3" ShapeID="_x0000_i1063" DrawAspect="Content" ObjectID="_1458226005" r:id="rId82"/>
        </w:object>
      </w:r>
      <w:r>
        <w:t>Нм</w:t>
      </w:r>
    </w:p>
    <w:p w:rsidR="00536982" w:rsidRDefault="00536982" w:rsidP="00536982">
      <w:pPr>
        <w:ind w:firstLine="540"/>
        <w:jc w:val="center"/>
      </w:pPr>
    </w:p>
    <w:p w:rsidR="00536982" w:rsidRDefault="00536982" w:rsidP="00536982">
      <w:pPr>
        <w:ind w:firstLine="540"/>
      </w:pPr>
      <w:r>
        <w:t xml:space="preserve">Передаточное </w:t>
      </w:r>
      <w:r w:rsidR="001C2485">
        <w:t>значение найдём из следующего выражения</w:t>
      </w:r>
      <w:r w:rsidR="001C2485" w:rsidRPr="001C2485">
        <w:t>:</w:t>
      </w:r>
    </w:p>
    <w:p w:rsidR="001C2485" w:rsidRDefault="001C2485" w:rsidP="001C2485">
      <w:pPr>
        <w:ind w:firstLine="540"/>
        <w:jc w:val="center"/>
        <w:rPr>
          <w:sz w:val="28"/>
          <w:szCs w:val="28"/>
        </w:rPr>
      </w:pPr>
    </w:p>
    <w:p w:rsidR="001C2485" w:rsidRPr="001C2485" w:rsidRDefault="001C2485" w:rsidP="00190436">
      <w:pPr>
        <w:ind w:firstLine="540"/>
        <w:jc w:val="center"/>
        <w:rPr>
          <w:lang w:val="en-US"/>
        </w:rPr>
      </w:pPr>
      <w:r w:rsidRPr="001C2485">
        <w:rPr>
          <w:position w:val="-14"/>
          <w:sz w:val="28"/>
          <w:szCs w:val="28"/>
        </w:rPr>
        <w:object w:dxaOrig="2000" w:dyaOrig="380">
          <v:shape id="_x0000_i1064" type="#_x0000_t75" style="width:99.75pt;height:18.75pt" o:ole="">
            <v:imagedata r:id="rId83" o:title=""/>
          </v:shape>
          <o:OLEObject Type="Embed" ProgID="Equation.3" ShapeID="_x0000_i1064" DrawAspect="Content" ObjectID="_1458226006" r:id="rId84"/>
        </w:object>
      </w:r>
      <w:r>
        <w:rPr>
          <w:sz w:val="28"/>
          <w:szCs w:val="28"/>
        </w:rPr>
        <w:t xml:space="preserve">                                           </w:t>
      </w:r>
    </w:p>
    <w:p w:rsidR="001C2485" w:rsidRDefault="001C2485" w:rsidP="001C2485">
      <w:pPr>
        <w:ind w:firstLine="540"/>
        <w:jc w:val="center"/>
        <w:rPr>
          <w:sz w:val="28"/>
          <w:szCs w:val="28"/>
          <w:lang w:val="en-US"/>
        </w:rPr>
      </w:pPr>
      <w:r w:rsidRPr="001C2485">
        <w:rPr>
          <w:position w:val="-30"/>
          <w:sz w:val="28"/>
          <w:szCs w:val="28"/>
        </w:rPr>
        <w:object w:dxaOrig="2299" w:dyaOrig="700">
          <v:shape id="_x0000_i1065" type="#_x0000_t75" style="width:114.75pt;height:35.25pt" o:ole="">
            <v:imagedata r:id="rId85" o:title=""/>
          </v:shape>
          <o:OLEObject Type="Embed" ProgID="Equation.3" ShapeID="_x0000_i1065" DrawAspect="Content" ObjectID="_1458226007" r:id="rId86"/>
        </w:object>
      </w:r>
    </w:p>
    <w:p w:rsidR="001C2485" w:rsidRDefault="001C2485" w:rsidP="001C2485">
      <w:pPr>
        <w:ind w:firstLine="540"/>
        <w:jc w:val="center"/>
        <w:rPr>
          <w:sz w:val="28"/>
          <w:szCs w:val="28"/>
          <w:lang w:val="en-US"/>
        </w:rPr>
      </w:pPr>
      <w:r w:rsidRPr="001C2485">
        <w:rPr>
          <w:position w:val="-32"/>
          <w:sz w:val="28"/>
          <w:szCs w:val="28"/>
        </w:rPr>
        <w:object w:dxaOrig="2400" w:dyaOrig="720">
          <v:shape id="_x0000_i1066" type="#_x0000_t75" style="width:120pt;height:36pt" o:ole="">
            <v:imagedata r:id="rId87" o:title=""/>
          </v:shape>
          <o:OLEObject Type="Embed" ProgID="Equation.3" ShapeID="_x0000_i1066" DrawAspect="Content" ObjectID="_1458226008" r:id="rId88"/>
        </w:object>
      </w:r>
    </w:p>
    <w:p w:rsidR="001C2485" w:rsidRDefault="001C2485" w:rsidP="001C2485">
      <w:pPr>
        <w:ind w:firstLine="540"/>
        <w:jc w:val="center"/>
        <w:rPr>
          <w:sz w:val="28"/>
          <w:szCs w:val="28"/>
          <w:lang w:val="en-US"/>
        </w:rPr>
      </w:pPr>
      <w:r w:rsidRPr="001C2485">
        <w:rPr>
          <w:position w:val="-30"/>
          <w:sz w:val="28"/>
          <w:szCs w:val="28"/>
        </w:rPr>
        <w:object w:dxaOrig="2439" w:dyaOrig="700">
          <v:shape id="_x0000_i1067" type="#_x0000_t75" style="width:122.25pt;height:35.25pt" o:ole="">
            <v:imagedata r:id="rId89" o:title=""/>
          </v:shape>
          <o:OLEObject Type="Embed" ProgID="Equation.3" ShapeID="_x0000_i1067" DrawAspect="Content" ObjectID="_1458226009" r:id="rId90"/>
        </w:object>
      </w:r>
    </w:p>
    <w:p w:rsidR="001C2485" w:rsidRPr="001C2485" w:rsidRDefault="00190436" w:rsidP="001C2485">
      <w:pPr>
        <w:ind w:firstLine="540"/>
        <w:jc w:val="center"/>
        <w:rPr>
          <w:sz w:val="28"/>
          <w:szCs w:val="28"/>
          <w:lang w:val="en-US"/>
        </w:rPr>
      </w:pPr>
      <w:r w:rsidRPr="001C2485">
        <w:rPr>
          <w:position w:val="-30"/>
          <w:sz w:val="28"/>
          <w:szCs w:val="28"/>
        </w:rPr>
        <w:object w:dxaOrig="2140" w:dyaOrig="700">
          <v:shape id="_x0000_i1068" type="#_x0000_t75" style="width:107.25pt;height:35.25pt" o:ole="">
            <v:imagedata r:id="rId91" o:title=""/>
          </v:shape>
          <o:OLEObject Type="Embed" ProgID="Equation.3" ShapeID="_x0000_i1068" DrawAspect="Content" ObjectID="_1458226010" r:id="rId92"/>
        </w:object>
      </w:r>
    </w:p>
    <w:p w:rsidR="00190436" w:rsidRDefault="00190436" w:rsidP="00190436">
      <w:pPr>
        <w:ind w:firstLine="540"/>
      </w:pPr>
    </w:p>
    <w:p w:rsidR="00190436" w:rsidRPr="00190436" w:rsidRDefault="00190436" w:rsidP="00190436">
      <w:pPr>
        <w:ind w:firstLine="540"/>
      </w:pPr>
      <w:r w:rsidRPr="00190436">
        <w:t>В соответствии с рекомендациями выбираем:</w:t>
      </w:r>
    </w:p>
    <w:p w:rsidR="00190436" w:rsidRPr="00190436" w:rsidRDefault="00190436" w:rsidP="00190436">
      <w:pPr>
        <w:jc w:val="right"/>
      </w:pPr>
      <w:r>
        <w:t xml:space="preserve">                                                       </w:t>
      </w:r>
      <w:r w:rsidRPr="00190436">
        <w:rPr>
          <w:position w:val="-14"/>
        </w:rPr>
        <w:object w:dxaOrig="1420" w:dyaOrig="420">
          <v:shape id="_x0000_i1069" type="#_x0000_t75" style="width:71.25pt;height:21pt" o:ole="">
            <v:imagedata r:id="rId93" o:title=""/>
          </v:shape>
          <o:OLEObject Type="Embed" ProgID="Equation.3" ShapeID="_x0000_i1069" DrawAspect="Content" ObjectID="_1458226011" r:id="rId94"/>
        </w:object>
      </w:r>
      <w:r w:rsidRPr="00190436">
        <w:t xml:space="preserve">,                </w:t>
      </w:r>
      <w:r>
        <w:t xml:space="preserve">    </w:t>
      </w:r>
      <w:r w:rsidRPr="00190436">
        <w:t xml:space="preserve">                                  (1.8)</w:t>
      </w:r>
    </w:p>
    <w:p w:rsidR="001C2485" w:rsidRDefault="00190436" w:rsidP="00190436">
      <w:pPr>
        <w:ind w:firstLine="540"/>
        <w:jc w:val="center"/>
      </w:pPr>
      <w:r>
        <w:t xml:space="preserve">где </w:t>
      </w:r>
      <w:r w:rsidRPr="00190436">
        <w:rPr>
          <w:position w:val="-10"/>
        </w:rPr>
        <w:object w:dxaOrig="279" w:dyaOrig="300">
          <v:shape id="_x0000_i1070" type="#_x0000_t75" style="width:14.25pt;height:15pt" o:ole="">
            <v:imagedata r:id="rId95" o:title=""/>
          </v:shape>
          <o:OLEObject Type="Embed" ProgID="Equation.3" ShapeID="_x0000_i1070" DrawAspect="Content" ObjectID="_1458226012" r:id="rId96"/>
        </w:object>
      </w:r>
      <w:r w:rsidRPr="00190436">
        <w:t xml:space="preserve"> - коэффициент, учитывающий оптимальную разбивку.</w:t>
      </w:r>
    </w:p>
    <w:p w:rsidR="00190436" w:rsidRDefault="00190436" w:rsidP="00190436">
      <w:pPr>
        <w:ind w:firstLine="540"/>
        <w:jc w:val="center"/>
      </w:pPr>
    </w:p>
    <w:p w:rsidR="00190436" w:rsidRPr="00190436" w:rsidRDefault="00190436" w:rsidP="00190436">
      <w:pPr>
        <w:ind w:firstLine="540"/>
      </w:pPr>
      <w:r w:rsidRPr="00190436">
        <w:t>Находим численное значение передаточного отношения быстроходной передачи по формуле (1.8):</w:t>
      </w:r>
    </w:p>
    <w:p w:rsidR="00190436" w:rsidRPr="00190436" w:rsidRDefault="00190436" w:rsidP="00190436">
      <w:pPr>
        <w:jc w:val="center"/>
      </w:pPr>
      <w:r w:rsidRPr="00190436">
        <w:rPr>
          <w:position w:val="-12"/>
        </w:rPr>
        <w:object w:dxaOrig="2220" w:dyaOrig="400">
          <v:shape id="_x0000_i1071" type="#_x0000_t75" style="width:111pt;height:20.25pt" o:ole="">
            <v:imagedata r:id="rId97" o:title=""/>
          </v:shape>
          <o:OLEObject Type="Embed" ProgID="Equation.3" ShapeID="_x0000_i1071" DrawAspect="Content" ObjectID="_1458226013" r:id="rId98"/>
        </w:object>
      </w:r>
    </w:p>
    <w:p w:rsidR="00190436" w:rsidRDefault="00190436" w:rsidP="001C2485">
      <w:pPr>
        <w:ind w:firstLine="540"/>
        <w:jc w:val="center"/>
      </w:pPr>
    </w:p>
    <w:p w:rsidR="00190436" w:rsidRPr="00190436" w:rsidRDefault="00190436" w:rsidP="00190436">
      <w:pPr>
        <w:ind w:left="360"/>
        <w:jc w:val="center"/>
        <w:rPr>
          <w:sz w:val="28"/>
          <w:szCs w:val="28"/>
        </w:rPr>
      </w:pPr>
      <w:r w:rsidRPr="00190436">
        <w:rPr>
          <w:sz w:val="28"/>
          <w:szCs w:val="28"/>
        </w:rPr>
        <w:t>1.3 Определение частот вращения, крутящих моментов и мощностей на валах</w:t>
      </w:r>
    </w:p>
    <w:p w:rsidR="00190436" w:rsidRDefault="00190436" w:rsidP="001C2485">
      <w:pPr>
        <w:ind w:firstLine="540"/>
        <w:jc w:val="center"/>
      </w:pPr>
    </w:p>
    <w:p w:rsidR="00190436" w:rsidRPr="00190436" w:rsidRDefault="00190436" w:rsidP="00190436">
      <w:pPr>
        <w:ind w:firstLine="540"/>
      </w:pPr>
      <w:r w:rsidRPr="00190436">
        <w:t xml:space="preserve">Частота вращения вала </w:t>
      </w:r>
      <w:r w:rsidRPr="00190436">
        <w:rPr>
          <w:i/>
          <w:lang w:val="en-US"/>
        </w:rPr>
        <w:t>I</w:t>
      </w:r>
      <w:r>
        <w:rPr>
          <w:i/>
          <w:lang w:val="en-US"/>
        </w:rPr>
        <w:t>I</w:t>
      </w:r>
      <w:r w:rsidRPr="00190436">
        <w:t xml:space="preserve"> определяется по формуле: </w:t>
      </w:r>
    </w:p>
    <w:p w:rsidR="00190436" w:rsidRDefault="006D5034" w:rsidP="006D5034">
      <w:pPr>
        <w:ind w:firstLine="540"/>
        <w:jc w:val="right"/>
      </w:pPr>
      <w:r w:rsidRPr="00190436">
        <w:rPr>
          <w:position w:val="-32"/>
        </w:rPr>
        <w:object w:dxaOrig="940" w:dyaOrig="700">
          <v:shape id="_x0000_i1072" type="#_x0000_t75" style="width:47.25pt;height:35.25pt" o:ole="">
            <v:imagedata r:id="rId99" o:title=""/>
          </v:shape>
          <o:OLEObject Type="Embed" ProgID="Equation.3" ShapeID="_x0000_i1072" DrawAspect="Content" ObjectID="_1458226014" r:id="rId100"/>
        </w:object>
      </w:r>
      <w:r w:rsidR="00190436">
        <w:t xml:space="preserve"> </w:t>
      </w:r>
      <w:r>
        <w:t xml:space="preserve">                                                         </w:t>
      </w:r>
      <w:r w:rsidR="00190436">
        <w:t xml:space="preserve">  (1.9)</w:t>
      </w:r>
    </w:p>
    <w:p w:rsidR="00190436" w:rsidRDefault="00190436" w:rsidP="00190436">
      <w:pPr>
        <w:ind w:firstLine="540"/>
      </w:pPr>
      <w:r w:rsidRPr="00190436">
        <w:t>Подставляя численные значения в формулу (1.</w:t>
      </w:r>
      <w:r>
        <w:t>9</w:t>
      </w:r>
      <w:r w:rsidRPr="00190436">
        <w:t>), получаем:</w:t>
      </w:r>
    </w:p>
    <w:p w:rsidR="00190436" w:rsidRDefault="00190436" w:rsidP="00190436">
      <w:pPr>
        <w:ind w:firstLine="540"/>
        <w:jc w:val="center"/>
      </w:pPr>
      <w:r>
        <w:t xml:space="preserve">    </w:t>
      </w:r>
      <w:r w:rsidR="006D5034" w:rsidRPr="00190436">
        <w:rPr>
          <w:position w:val="-24"/>
        </w:rPr>
        <w:object w:dxaOrig="1680" w:dyaOrig="620">
          <v:shape id="_x0000_i1073" type="#_x0000_t75" style="width:84pt;height:30.75pt" o:ole="">
            <v:imagedata r:id="rId101" o:title=""/>
          </v:shape>
          <o:OLEObject Type="Embed" ProgID="Equation.3" ShapeID="_x0000_i1073" DrawAspect="Content" ObjectID="_1458226015" r:id="rId102"/>
        </w:object>
      </w:r>
      <w:r>
        <w:t>об</w:t>
      </w:r>
      <w:r w:rsidRPr="006D5034">
        <w:t>/</w:t>
      </w:r>
      <w:r>
        <w:t>мин</w:t>
      </w:r>
    </w:p>
    <w:p w:rsidR="006D5034" w:rsidRPr="006D5034" w:rsidRDefault="006D5034" w:rsidP="006D5034">
      <w:pPr>
        <w:ind w:firstLine="540"/>
      </w:pPr>
      <w:r w:rsidRPr="00190436">
        <w:t xml:space="preserve">Частота вращения вала </w:t>
      </w:r>
      <w:r w:rsidRPr="00190436">
        <w:rPr>
          <w:i/>
          <w:lang w:val="en-US"/>
        </w:rPr>
        <w:t>I</w:t>
      </w:r>
      <w:r>
        <w:rPr>
          <w:i/>
          <w:lang w:val="en-US"/>
        </w:rPr>
        <w:t>II</w:t>
      </w:r>
      <w:r w:rsidRPr="00190436">
        <w:t xml:space="preserve"> определяется по формуле: </w:t>
      </w:r>
    </w:p>
    <w:p w:rsidR="006D5034" w:rsidRDefault="006D5034" w:rsidP="006D5034">
      <w:pPr>
        <w:jc w:val="center"/>
      </w:pPr>
      <w:r>
        <w:t xml:space="preserve">             </w:t>
      </w:r>
      <w:r w:rsidRPr="006D5034">
        <w:rPr>
          <w:position w:val="-30"/>
        </w:rPr>
        <w:object w:dxaOrig="2400" w:dyaOrig="680">
          <v:shape id="_x0000_i1074" type="#_x0000_t75" style="width:120pt;height:33.75pt" o:ole="">
            <v:imagedata r:id="rId103" o:title=""/>
          </v:shape>
          <o:OLEObject Type="Embed" ProgID="Equation.3" ShapeID="_x0000_i1074" DrawAspect="Content" ObjectID="_1458226016" r:id="rId104"/>
        </w:object>
      </w:r>
      <w:r>
        <w:t>об</w:t>
      </w:r>
      <w:r w:rsidRPr="006D5034">
        <w:t>/</w:t>
      </w:r>
      <w:r>
        <w:t>мин</w:t>
      </w:r>
    </w:p>
    <w:p w:rsidR="00190436" w:rsidRDefault="006D5034" w:rsidP="006D5034">
      <w:pPr>
        <w:ind w:firstLine="540"/>
      </w:pPr>
      <w:r>
        <w:t>Угловые скорости на валах</w:t>
      </w:r>
      <w:r w:rsidRPr="006D5034">
        <w:t xml:space="preserve"> </w:t>
      </w:r>
      <w:r w:rsidRPr="006D5034">
        <w:rPr>
          <w:i/>
          <w:lang w:val="en-US"/>
        </w:rPr>
        <w:t>II</w:t>
      </w:r>
      <w:r w:rsidRPr="006D5034">
        <w:t xml:space="preserve"> </w:t>
      </w:r>
      <w:r>
        <w:t xml:space="preserve">и </w:t>
      </w:r>
      <w:r>
        <w:rPr>
          <w:i/>
          <w:lang w:val="en-US"/>
        </w:rPr>
        <w:t>III</w:t>
      </w:r>
      <w:r w:rsidRPr="006D5034">
        <w:rPr>
          <w:i/>
        </w:rPr>
        <w:t xml:space="preserve"> </w:t>
      </w:r>
      <w:r>
        <w:t>вычисляются по формулам</w:t>
      </w:r>
      <w:r w:rsidRPr="006D5034">
        <w:t>:</w:t>
      </w:r>
    </w:p>
    <w:p w:rsidR="006D5034" w:rsidRPr="00E87BCA" w:rsidRDefault="006D5034" w:rsidP="006D5034">
      <w:pPr>
        <w:ind w:firstLine="540"/>
        <w:jc w:val="center"/>
        <w:rPr>
          <w:lang w:val="en-US"/>
        </w:rPr>
      </w:pPr>
      <w:r w:rsidRPr="006D5034">
        <w:rPr>
          <w:position w:val="-24"/>
          <w:sz w:val="28"/>
          <w:szCs w:val="28"/>
        </w:rPr>
        <w:object w:dxaOrig="3060" w:dyaOrig="620">
          <v:shape id="_x0000_i1075" type="#_x0000_t75" style="width:153pt;height:30.75pt" o:ole="">
            <v:imagedata r:id="rId105" o:title=""/>
          </v:shape>
          <o:OLEObject Type="Embed" ProgID="Equation.3" ShapeID="_x0000_i1075" DrawAspect="Content" ObjectID="_1458226017" r:id="rId106"/>
        </w:object>
      </w:r>
      <w:r w:rsidRPr="006D5034">
        <w:t>рад</w:t>
      </w:r>
      <w:r w:rsidRPr="006D5034">
        <w:rPr>
          <w:lang w:val="en-US"/>
        </w:rPr>
        <w:t>/</w:t>
      </w:r>
      <w:r w:rsidRPr="006D5034">
        <w:t>с</w:t>
      </w:r>
      <w:r w:rsidR="00E87BCA">
        <w:rPr>
          <w:lang w:val="en-US"/>
        </w:rPr>
        <w:t>;</w:t>
      </w:r>
    </w:p>
    <w:p w:rsidR="006D5034" w:rsidRPr="00E87BCA" w:rsidRDefault="006D5034" w:rsidP="006D5034">
      <w:pPr>
        <w:ind w:firstLine="540"/>
        <w:jc w:val="center"/>
        <w:rPr>
          <w:lang w:val="en-US"/>
        </w:rPr>
      </w:pPr>
      <w:r w:rsidRPr="006D5034">
        <w:rPr>
          <w:position w:val="-24"/>
          <w:sz w:val="28"/>
          <w:szCs w:val="28"/>
        </w:rPr>
        <w:object w:dxaOrig="2840" w:dyaOrig="620">
          <v:shape id="_x0000_i1076" type="#_x0000_t75" style="width:141.75pt;height:30.75pt" o:ole="">
            <v:imagedata r:id="rId107" o:title=""/>
          </v:shape>
          <o:OLEObject Type="Embed" ProgID="Equation.3" ShapeID="_x0000_i1076" DrawAspect="Content" ObjectID="_1458226018" r:id="rId108"/>
        </w:object>
      </w:r>
      <w:r>
        <w:t>рад</w:t>
      </w:r>
      <w:r>
        <w:rPr>
          <w:lang w:val="en-US"/>
        </w:rPr>
        <w:t>/</w:t>
      </w:r>
      <w:r>
        <w:t>с</w:t>
      </w:r>
      <w:r w:rsidR="00E87BCA">
        <w:rPr>
          <w:lang w:val="en-US"/>
        </w:rPr>
        <w:t>.</w:t>
      </w:r>
    </w:p>
    <w:p w:rsidR="006D5034" w:rsidRDefault="006D5034" w:rsidP="006D5034">
      <w:pPr>
        <w:ind w:firstLine="540"/>
        <w:jc w:val="center"/>
      </w:pPr>
    </w:p>
    <w:p w:rsidR="006D5034" w:rsidRDefault="006D5034" w:rsidP="006D5034">
      <w:pPr>
        <w:ind w:firstLine="540"/>
      </w:pPr>
      <w:r>
        <w:t>Мощности на валах</w:t>
      </w:r>
      <w:r w:rsidRPr="006D5034">
        <w:t xml:space="preserve"> </w:t>
      </w:r>
      <w:r w:rsidRPr="006D5034">
        <w:rPr>
          <w:i/>
          <w:lang w:val="en-US"/>
        </w:rPr>
        <w:t>I</w:t>
      </w:r>
      <w:r>
        <w:rPr>
          <w:i/>
          <w:lang w:val="en-US"/>
        </w:rPr>
        <w:t>I</w:t>
      </w:r>
      <w:r>
        <w:rPr>
          <w:i/>
        </w:rPr>
        <w:t xml:space="preserve"> и </w:t>
      </w:r>
      <w:r>
        <w:rPr>
          <w:i/>
          <w:lang w:val="en-US"/>
        </w:rPr>
        <w:t>III</w:t>
      </w:r>
      <w:r w:rsidRPr="006D5034">
        <w:rPr>
          <w:i/>
        </w:rPr>
        <w:t xml:space="preserve"> </w:t>
      </w:r>
      <w:r>
        <w:t>определяются по формулам</w:t>
      </w:r>
      <w:r w:rsidRPr="006D5034">
        <w:t>:</w:t>
      </w:r>
    </w:p>
    <w:p w:rsidR="006D5034" w:rsidRDefault="006D5034" w:rsidP="006D5034">
      <w:pPr>
        <w:jc w:val="center"/>
      </w:pPr>
    </w:p>
    <w:p w:rsidR="006D5034" w:rsidRPr="00E87BCA" w:rsidRDefault="00E87BCA" w:rsidP="00E87BCA">
      <w:pPr>
        <w:jc w:val="right"/>
      </w:pPr>
      <w:r w:rsidRPr="006D5034">
        <w:rPr>
          <w:position w:val="-32"/>
          <w:sz w:val="28"/>
          <w:szCs w:val="28"/>
        </w:rPr>
        <w:object w:dxaOrig="2280" w:dyaOrig="720">
          <v:shape id="_x0000_i1077" type="#_x0000_t75" style="width:114pt;height:36pt" o:ole="">
            <v:imagedata r:id="rId109" o:title=""/>
          </v:shape>
          <o:OLEObject Type="Embed" ProgID="Equation.3" ShapeID="_x0000_i1077" DrawAspect="Content" ObjectID="_1458226019" r:id="rId110"/>
        </w:objec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</w:rPr>
        <w:t xml:space="preserve">                                         </w:t>
      </w:r>
      <w:r w:rsidRPr="00E87BCA">
        <w:t>(2.0)</w:t>
      </w:r>
    </w:p>
    <w:p w:rsidR="006D5034" w:rsidRPr="00E87BCA" w:rsidRDefault="006D5034" w:rsidP="006D5034">
      <w:pPr>
        <w:jc w:val="center"/>
      </w:pPr>
    </w:p>
    <w:p w:rsidR="006D5034" w:rsidRPr="00E87BCA" w:rsidRDefault="00E87BCA" w:rsidP="00E87BCA">
      <w:pPr>
        <w:jc w:val="right"/>
        <w:rPr>
          <w:sz w:val="28"/>
          <w:szCs w:val="28"/>
        </w:rPr>
      </w:pPr>
      <w:r w:rsidRPr="00E87BCA">
        <w:rPr>
          <w:position w:val="-32"/>
        </w:rPr>
        <w:object w:dxaOrig="1840" w:dyaOrig="720">
          <v:shape id="_x0000_i1078" type="#_x0000_t75" style="width:92.25pt;height:36pt" o:ole="">
            <v:imagedata r:id="rId111" o:title=""/>
          </v:shape>
          <o:OLEObject Type="Embed" ProgID="Equation.3" ShapeID="_x0000_i1078" DrawAspect="Content" ObjectID="_1458226020" r:id="rId112"/>
        </w:object>
      </w:r>
      <w:r w:rsidRPr="00E87BCA">
        <w:rPr>
          <w:lang w:val="en-US"/>
        </w:rPr>
        <w:t>.</w:t>
      </w:r>
      <w:r w:rsidRPr="00E87BCA">
        <w:t xml:space="preserve">             </w:t>
      </w:r>
      <w:r>
        <w:t xml:space="preserve">                                </w:t>
      </w:r>
      <w:r w:rsidRPr="00E87BCA">
        <w:t xml:space="preserve">        (2</w:t>
      </w:r>
      <w:r w:rsidRPr="00E87BCA">
        <w:rPr>
          <w:lang w:val="en-US"/>
        </w:rPr>
        <w:t>.</w:t>
      </w:r>
      <w:r w:rsidRPr="00E87BCA">
        <w:t>1)</w:t>
      </w:r>
    </w:p>
    <w:p w:rsidR="00E87BCA" w:rsidRDefault="00E87BCA" w:rsidP="00E87BCA"/>
    <w:p w:rsidR="00E87BCA" w:rsidRDefault="00E87BCA" w:rsidP="00E87BCA">
      <w:pPr>
        <w:ind w:firstLine="540"/>
      </w:pPr>
      <w:r>
        <w:t>Подставляя численные значения в формулы (</w:t>
      </w:r>
      <w:r w:rsidRPr="00E87BCA">
        <w:t xml:space="preserve">2.0) </w:t>
      </w:r>
      <w:r>
        <w:t xml:space="preserve">и </w:t>
      </w:r>
      <w:r w:rsidRPr="00E87BCA">
        <w:t>(2.</w:t>
      </w:r>
      <w:r>
        <w:t>1), получим</w:t>
      </w:r>
      <w:r w:rsidRPr="00E87BCA">
        <w:t>:</w:t>
      </w:r>
      <w:r>
        <w:t xml:space="preserve"> </w:t>
      </w:r>
    </w:p>
    <w:p w:rsidR="00E87BCA" w:rsidRDefault="00E87BCA" w:rsidP="00E87BCA">
      <w:pPr>
        <w:ind w:firstLine="540"/>
      </w:pPr>
    </w:p>
    <w:p w:rsidR="00E87BCA" w:rsidRPr="00EB16F0" w:rsidRDefault="00E87BCA" w:rsidP="00E87BCA">
      <w:pPr>
        <w:jc w:val="center"/>
        <w:rPr>
          <w:sz w:val="28"/>
          <w:szCs w:val="28"/>
        </w:rPr>
      </w:pPr>
      <w:r w:rsidRPr="00E87BCA">
        <w:rPr>
          <w:position w:val="-28"/>
          <w:sz w:val="28"/>
          <w:szCs w:val="28"/>
        </w:rPr>
        <w:object w:dxaOrig="3519" w:dyaOrig="660">
          <v:shape id="_x0000_i1079" type="#_x0000_t75" style="width:176.25pt;height:33pt" o:ole="">
            <v:imagedata r:id="rId113" o:title=""/>
          </v:shape>
          <o:OLEObject Type="Embed" ProgID="Equation.3" ShapeID="_x0000_i1079" DrawAspect="Content" ObjectID="_1458226021" r:id="rId114"/>
        </w:object>
      </w:r>
      <w:r w:rsidRPr="00E87BCA">
        <w:t>Вт</w:t>
      </w:r>
      <w:r w:rsidRPr="00EB16F0">
        <w:t>;</w:t>
      </w:r>
    </w:p>
    <w:p w:rsidR="00E87BCA" w:rsidRDefault="00E87BCA" w:rsidP="00E87BCA">
      <w:pPr>
        <w:jc w:val="center"/>
        <w:rPr>
          <w:sz w:val="28"/>
          <w:szCs w:val="28"/>
        </w:rPr>
      </w:pPr>
    </w:p>
    <w:p w:rsidR="00E87BCA" w:rsidRPr="00EB16F0" w:rsidRDefault="00E87BCA" w:rsidP="00E87BCA">
      <w:pPr>
        <w:jc w:val="center"/>
      </w:pPr>
      <w:r w:rsidRPr="00E87BCA">
        <w:rPr>
          <w:position w:val="-28"/>
        </w:rPr>
        <w:object w:dxaOrig="2980" w:dyaOrig="660">
          <v:shape id="_x0000_i1080" type="#_x0000_t75" style="width:149.25pt;height:33pt" o:ole="">
            <v:imagedata r:id="rId115" o:title=""/>
          </v:shape>
          <o:OLEObject Type="Embed" ProgID="Equation.3" ShapeID="_x0000_i1080" DrawAspect="Content" ObjectID="_1458226022" r:id="rId116"/>
        </w:object>
      </w:r>
      <w:r>
        <w:t>Вт</w:t>
      </w:r>
      <w:r w:rsidRPr="00EB16F0">
        <w:t>.</w:t>
      </w:r>
    </w:p>
    <w:p w:rsidR="00E87BCA" w:rsidRDefault="00E87BCA" w:rsidP="00E87BCA">
      <w:pPr>
        <w:jc w:val="center"/>
      </w:pPr>
    </w:p>
    <w:p w:rsidR="00E87BCA" w:rsidRDefault="00E87BCA" w:rsidP="00E87BCA">
      <w:pPr>
        <w:ind w:firstLine="540"/>
      </w:pPr>
      <w:r w:rsidRPr="00E87BCA">
        <w:t xml:space="preserve">Зная численные значения </w:t>
      </w:r>
      <w:r w:rsidRPr="00E87BCA">
        <w:rPr>
          <w:position w:val="-12"/>
        </w:rPr>
        <w:object w:dxaOrig="300" w:dyaOrig="320">
          <v:shape id="_x0000_i1081" type="#_x0000_t75" style="width:15pt;height:15.75pt" o:ole="">
            <v:imagedata r:id="rId117" o:title=""/>
          </v:shape>
          <o:OLEObject Type="Embed" ProgID="Equation.3" ShapeID="_x0000_i1081" DrawAspect="Content" ObjectID="_1458226023" r:id="rId118"/>
        </w:object>
      </w:r>
      <w:r w:rsidRPr="00E87BCA">
        <w:t xml:space="preserve"> и </w:t>
      </w:r>
      <w:r w:rsidRPr="00E87BCA">
        <w:rPr>
          <w:position w:val="-12"/>
        </w:rPr>
        <w:object w:dxaOrig="340" w:dyaOrig="320">
          <v:shape id="_x0000_i1082" type="#_x0000_t75" style="width:17.25pt;height:15.75pt" o:ole="">
            <v:imagedata r:id="rId119" o:title=""/>
          </v:shape>
          <o:OLEObject Type="Embed" ProgID="Equation.3" ShapeID="_x0000_i1082" DrawAspect="Content" ObjectID="_1458226024" r:id="rId120"/>
        </w:object>
      </w:r>
      <w:r w:rsidRPr="00E87BCA">
        <w:t>, в</w:t>
      </w:r>
      <w:r>
        <w:t>ычисляем крутящий момент на валах</w:t>
      </w:r>
      <w:r w:rsidRPr="00E87BCA">
        <w:t xml:space="preserve"> </w:t>
      </w:r>
      <w:r w:rsidRPr="00E87BCA">
        <w:rPr>
          <w:i/>
          <w:lang w:val="en-US"/>
        </w:rPr>
        <w:t>II</w:t>
      </w:r>
      <w:r>
        <w:rPr>
          <w:i/>
        </w:rPr>
        <w:t xml:space="preserve"> и </w:t>
      </w:r>
      <w:r>
        <w:rPr>
          <w:i/>
          <w:lang w:val="en-US"/>
        </w:rPr>
        <w:t>III</w:t>
      </w:r>
      <w:r w:rsidRPr="00E87BCA">
        <w:rPr>
          <w:i/>
        </w:rPr>
        <w:t xml:space="preserve"> </w:t>
      </w:r>
      <w:r w:rsidRPr="00E87BCA">
        <w:t>по фо</w:t>
      </w:r>
      <w:r>
        <w:t>рмулам</w:t>
      </w:r>
      <w:r w:rsidRPr="00E87BCA">
        <w:t xml:space="preserve">: </w:t>
      </w:r>
    </w:p>
    <w:p w:rsidR="00E87BCA" w:rsidRPr="00E87BCA" w:rsidRDefault="00E87BCA" w:rsidP="00E87BCA">
      <w:pPr>
        <w:jc w:val="center"/>
        <w:rPr>
          <w:lang w:val="en-US"/>
        </w:rPr>
      </w:pPr>
      <w:r w:rsidRPr="00E87BCA">
        <w:rPr>
          <w:position w:val="-28"/>
          <w:sz w:val="28"/>
          <w:szCs w:val="28"/>
        </w:rPr>
        <w:object w:dxaOrig="2220" w:dyaOrig="660">
          <v:shape id="_x0000_i1083" type="#_x0000_t75" style="width:111pt;height:33pt" o:ole="">
            <v:imagedata r:id="rId121" o:title=""/>
          </v:shape>
          <o:OLEObject Type="Embed" ProgID="Equation.3" ShapeID="_x0000_i1083" DrawAspect="Content" ObjectID="_1458226025" r:id="rId122"/>
        </w:object>
      </w:r>
      <w:r>
        <w:t>Нм</w:t>
      </w:r>
      <w:r>
        <w:rPr>
          <w:lang w:val="en-US"/>
        </w:rPr>
        <w:t>;</w:t>
      </w:r>
    </w:p>
    <w:p w:rsidR="00E87BCA" w:rsidRDefault="00E87BCA" w:rsidP="00E87BCA">
      <w:pPr>
        <w:jc w:val="center"/>
        <w:rPr>
          <w:lang w:val="en-US"/>
        </w:rPr>
      </w:pPr>
      <w:r w:rsidRPr="00E87BCA">
        <w:rPr>
          <w:position w:val="-28"/>
          <w:sz w:val="28"/>
          <w:szCs w:val="28"/>
        </w:rPr>
        <w:object w:dxaOrig="2400" w:dyaOrig="660">
          <v:shape id="_x0000_i1084" type="#_x0000_t75" style="width:120pt;height:33pt" o:ole="">
            <v:imagedata r:id="rId123" o:title=""/>
          </v:shape>
          <o:OLEObject Type="Embed" ProgID="Equation.3" ShapeID="_x0000_i1084" DrawAspect="Content" ObjectID="_1458226026" r:id="rId124"/>
        </w:object>
      </w:r>
      <w:r>
        <w:t>Нм</w:t>
      </w:r>
      <w:r>
        <w:rPr>
          <w:lang w:val="en-US"/>
        </w:rPr>
        <w:t>.</w:t>
      </w:r>
    </w:p>
    <w:p w:rsidR="00E87BCA" w:rsidRDefault="00E87BCA" w:rsidP="00E87BCA">
      <w:pPr>
        <w:jc w:val="center"/>
        <w:rPr>
          <w:lang w:val="en-US"/>
        </w:rPr>
      </w:pPr>
    </w:p>
    <w:p w:rsidR="00E87BCA" w:rsidRDefault="0065184F" w:rsidP="00E87BCA">
      <w:pPr>
        <w:ind w:firstLine="540"/>
      </w:pPr>
      <w:r>
        <w:t xml:space="preserve">Посчитаем значения частот вращения, мощностей, крутящих моментов и передаточных отношений на всех валах редуктора при </w:t>
      </w:r>
      <w:r w:rsidRPr="00190436">
        <w:rPr>
          <w:position w:val="-10"/>
        </w:rPr>
        <w:object w:dxaOrig="279" w:dyaOrig="300">
          <v:shape id="_x0000_i1085" type="#_x0000_t75" style="width:14.25pt;height:15pt" o:ole="">
            <v:imagedata r:id="rId95" o:title=""/>
          </v:shape>
          <o:OLEObject Type="Embed" ProgID="Equation.3" ShapeID="_x0000_i1085" DrawAspect="Content" ObjectID="_1458226027" r:id="rId125"/>
        </w:object>
      </w:r>
      <w:r>
        <w:t xml:space="preserve">= 1,3 и </w:t>
      </w:r>
      <w:r w:rsidRPr="00190436">
        <w:rPr>
          <w:position w:val="-10"/>
        </w:rPr>
        <w:object w:dxaOrig="279" w:dyaOrig="300">
          <v:shape id="_x0000_i1086" type="#_x0000_t75" style="width:14.25pt;height:15pt" o:ole="">
            <v:imagedata r:id="rId95" o:title=""/>
          </v:shape>
          <o:OLEObject Type="Embed" ProgID="Equation.3" ShapeID="_x0000_i1086" DrawAspect="Content" ObjectID="_1458226028" r:id="rId126"/>
        </w:object>
      </w:r>
      <w:r>
        <w:t>= 1,35 и запишем результаты в табл</w:t>
      </w:r>
      <w:r w:rsidRPr="0065184F">
        <w:t>.</w:t>
      </w:r>
      <w:r>
        <w:t xml:space="preserve"> 1.2, 1.3, 1.4</w:t>
      </w:r>
      <w:r w:rsidRPr="0065184F">
        <w:t>.</w:t>
      </w:r>
    </w:p>
    <w:p w:rsidR="0065184F" w:rsidRDefault="0065184F" w:rsidP="0065184F">
      <w:pPr>
        <w:ind w:firstLine="540"/>
        <w:jc w:val="center"/>
        <w:rPr>
          <w:sz w:val="28"/>
          <w:szCs w:val="28"/>
        </w:rPr>
      </w:pPr>
      <w:r w:rsidRPr="0065184F">
        <w:rPr>
          <w:position w:val="-14"/>
          <w:sz w:val="28"/>
          <w:szCs w:val="28"/>
        </w:rPr>
        <w:object w:dxaOrig="2299" w:dyaOrig="420">
          <v:shape id="_x0000_i1087" type="#_x0000_t75" style="width:114.75pt;height:21pt" o:ole="">
            <v:imagedata r:id="rId127" o:title=""/>
          </v:shape>
          <o:OLEObject Type="Embed" ProgID="Equation.3" ShapeID="_x0000_i1087" DrawAspect="Content" ObjectID="_1458226029" r:id="rId128"/>
        </w:object>
      </w:r>
    </w:p>
    <w:p w:rsidR="0065184F" w:rsidRDefault="0065184F" w:rsidP="0065184F">
      <w:pPr>
        <w:ind w:firstLine="540"/>
        <w:jc w:val="center"/>
        <w:rPr>
          <w:sz w:val="28"/>
          <w:szCs w:val="28"/>
        </w:rPr>
      </w:pPr>
      <w:r w:rsidRPr="0065184F">
        <w:rPr>
          <w:position w:val="-14"/>
          <w:sz w:val="28"/>
          <w:szCs w:val="28"/>
        </w:rPr>
        <w:object w:dxaOrig="2439" w:dyaOrig="420">
          <v:shape id="_x0000_i1088" type="#_x0000_t75" style="width:122.25pt;height:21pt" o:ole="">
            <v:imagedata r:id="rId129" o:title=""/>
          </v:shape>
          <o:OLEObject Type="Embed" ProgID="Equation.3" ShapeID="_x0000_i1088" DrawAspect="Content" ObjectID="_1458226030" r:id="rId130"/>
        </w:object>
      </w:r>
    </w:p>
    <w:p w:rsidR="0065184F" w:rsidRPr="0065184F" w:rsidRDefault="0065184F" w:rsidP="0065184F">
      <w:pPr>
        <w:jc w:val="right"/>
      </w:pPr>
      <w:r w:rsidRPr="0065184F">
        <w:t>Таблица 1.2</w:t>
      </w:r>
    </w:p>
    <w:p w:rsidR="0065184F" w:rsidRPr="0065184F" w:rsidRDefault="0065184F" w:rsidP="0065184F">
      <w:pPr>
        <w:jc w:val="center"/>
      </w:pPr>
      <w:r w:rsidRPr="0065184F">
        <w:t>Результаты энерго-кинематического расчёта (вариант 1)</w:t>
      </w:r>
    </w:p>
    <w:p w:rsidR="0065184F" w:rsidRPr="0065184F" w:rsidRDefault="0065184F" w:rsidP="0065184F">
      <w:pPr>
        <w:jc w:val="center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2"/>
        <w:gridCol w:w="1363"/>
        <w:gridCol w:w="1525"/>
        <w:gridCol w:w="1676"/>
        <w:gridCol w:w="1574"/>
        <w:gridCol w:w="1523"/>
      </w:tblGrid>
      <w:tr w:rsidR="0065184F" w:rsidRPr="0065184F">
        <w:trPr>
          <w:trHeight w:val="480"/>
        </w:trPr>
        <w:tc>
          <w:tcPr>
            <w:tcW w:w="1622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t>Вал</w:t>
            </w:r>
          </w:p>
        </w:tc>
        <w:tc>
          <w:tcPr>
            <w:tcW w:w="1363" w:type="dxa"/>
            <w:vAlign w:val="center"/>
          </w:tcPr>
          <w:p w:rsidR="0065184F" w:rsidRPr="0065184F" w:rsidRDefault="0065184F" w:rsidP="00C74EDD">
            <w:pPr>
              <w:jc w:val="center"/>
              <w:rPr>
                <w:lang w:val="en-US"/>
              </w:rPr>
            </w:pPr>
            <w:r w:rsidRPr="0065184F">
              <w:rPr>
                <w:lang w:val="en-US"/>
              </w:rPr>
              <w:t>U</w:t>
            </w:r>
          </w:p>
        </w:tc>
        <w:tc>
          <w:tcPr>
            <w:tcW w:w="1525" w:type="dxa"/>
            <w:vAlign w:val="center"/>
          </w:tcPr>
          <w:p w:rsidR="0065184F" w:rsidRPr="0065184F" w:rsidRDefault="0065184F" w:rsidP="0065184F">
            <w:pPr>
              <w:jc w:val="center"/>
            </w:pPr>
            <w:r>
              <w:rPr>
                <w:lang w:val="en-US"/>
              </w:rPr>
              <w:t>N</w:t>
            </w:r>
            <w:r>
              <w:t>, Вт</w:t>
            </w:r>
          </w:p>
        </w:tc>
        <w:tc>
          <w:tcPr>
            <w:tcW w:w="1676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rPr>
                <w:lang w:val="en-US"/>
              </w:rPr>
              <w:t>T</w:t>
            </w:r>
            <w:r w:rsidRPr="0065184F">
              <w:t xml:space="preserve">, </w:t>
            </w:r>
            <w:r w:rsidRPr="0065184F">
              <w:rPr>
                <w:position w:val="-6"/>
              </w:rPr>
              <w:object w:dxaOrig="600" w:dyaOrig="279">
                <v:shape id="_x0000_i1089" type="#_x0000_t75" style="width:30pt;height:14.25pt" o:ole="">
                  <v:imagedata r:id="rId131" o:title=""/>
                </v:shape>
                <o:OLEObject Type="Embed" ProgID="Equation.3" ShapeID="_x0000_i1089" DrawAspect="Content" ObjectID="_1458226031" r:id="rId132"/>
              </w:object>
            </w:r>
          </w:p>
        </w:tc>
        <w:tc>
          <w:tcPr>
            <w:tcW w:w="1574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rPr>
                <w:lang w:val="en-US"/>
              </w:rPr>
              <w:t>n</w:t>
            </w:r>
            <w:r w:rsidRPr="0065184F">
              <w:t>, об/мин</w:t>
            </w:r>
          </w:p>
        </w:tc>
        <w:tc>
          <w:tcPr>
            <w:tcW w:w="1523" w:type="dxa"/>
            <w:vAlign w:val="center"/>
          </w:tcPr>
          <w:p w:rsidR="0065184F" w:rsidRPr="0065184F" w:rsidRDefault="0065184F" w:rsidP="00C74EDD">
            <w:pPr>
              <w:jc w:val="center"/>
            </w:pPr>
            <w:r>
              <w:rPr>
                <w:lang w:val="en-US"/>
              </w:rPr>
              <w:t>W</w:t>
            </w:r>
            <w:r>
              <w:t>, рад</w:t>
            </w:r>
            <w:r>
              <w:rPr>
                <w:lang w:val="en-US"/>
              </w:rPr>
              <w:t>/</w:t>
            </w:r>
            <w:r>
              <w:t>с</w:t>
            </w:r>
          </w:p>
        </w:tc>
      </w:tr>
      <w:tr w:rsidR="0065184F" w:rsidRPr="0065184F">
        <w:trPr>
          <w:cantSplit/>
          <w:trHeight w:val="831"/>
        </w:trPr>
        <w:tc>
          <w:tcPr>
            <w:tcW w:w="1622" w:type="dxa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I</w:t>
            </w:r>
          </w:p>
        </w:tc>
        <w:tc>
          <w:tcPr>
            <w:tcW w:w="1363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25" w:type="dxa"/>
            <w:vAlign w:val="center"/>
          </w:tcPr>
          <w:p w:rsidR="0065184F" w:rsidRPr="00C74EDD" w:rsidRDefault="00C74EDD" w:rsidP="0065184F">
            <w:pPr>
              <w:jc w:val="center"/>
            </w:pPr>
            <w:r>
              <w:t>5465</w:t>
            </w:r>
          </w:p>
        </w:tc>
        <w:tc>
          <w:tcPr>
            <w:tcW w:w="1676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71,4</w:t>
            </w:r>
          </w:p>
        </w:tc>
        <w:tc>
          <w:tcPr>
            <w:tcW w:w="1574" w:type="dxa"/>
            <w:vAlign w:val="center"/>
          </w:tcPr>
          <w:p w:rsidR="0065184F" w:rsidRPr="0065184F" w:rsidRDefault="00C74EDD" w:rsidP="00C74EDD">
            <w:pPr>
              <w:jc w:val="center"/>
              <w:rPr>
                <w:lang w:val="en-US"/>
              </w:rPr>
            </w:pPr>
            <w:r>
              <w:t>731</w:t>
            </w:r>
          </w:p>
        </w:tc>
        <w:tc>
          <w:tcPr>
            <w:tcW w:w="1523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76,5</w:t>
            </w:r>
          </w:p>
        </w:tc>
      </w:tr>
      <w:tr w:rsidR="0065184F" w:rsidRPr="0065184F">
        <w:trPr>
          <w:cantSplit/>
          <w:trHeight w:val="276"/>
        </w:trPr>
        <w:tc>
          <w:tcPr>
            <w:tcW w:w="1622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I</w:t>
            </w:r>
          </w:p>
        </w:tc>
        <w:tc>
          <w:tcPr>
            <w:tcW w:w="1363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25" w:type="dxa"/>
            <w:vMerge w:val="restart"/>
            <w:vAlign w:val="center"/>
          </w:tcPr>
          <w:p w:rsidR="0065184F" w:rsidRPr="00C74EDD" w:rsidRDefault="00C74EDD" w:rsidP="0065184F">
            <w:pPr>
              <w:jc w:val="center"/>
            </w:pPr>
            <w:r>
              <w:t>5268</w:t>
            </w:r>
          </w:p>
        </w:tc>
        <w:tc>
          <w:tcPr>
            <w:tcW w:w="1676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137</w:t>
            </w:r>
          </w:p>
        </w:tc>
        <w:tc>
          <w:tcPr>
            <w:tcW w:w="1574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365,5</w:t>
            </w:r>
          </w:p>
        </w:tc>
        <w:tc>
          <w:tcPr>
            <w:tcW w:w="1523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38,3</w:t>
            </w:r>
          </w:p>
        </w:tc>
      </w:tr>
      <w:tr w:rsidR="0065184F" w:rsidRPr="0065184F">
        <w:trPr>
          <w:cantSplit/>
          <w:trHeight w:val="322"/>
        </w:trPr>
        <w:tc>
          <w:tcPr>
            <w:tcW w:w="1622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363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,</w:t>
            </w:r>
            <w:r>
              <w:rPr>
                <w:lang w:val="en-US"/>
              </w:rPr>
              <w:t>05</w:t>
            </w:r>
          </w:p>
        </w:tc>
        <w:tc>
          <w:tcPr>
            <w:tcW w:w="1525" w:type="dxa"/>
            <w:vMerge/>
            <w:vAlign w:val="center"/>
          </w:tcPr>
          <w:p w:rsidR="0065184F" w:rsidRPr="0065184F" w:rsidRDefault="0065184F" w:rsidP="0065184F">
            <w:pPr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74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23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</w:tr>
      <w:tr w:rsidR="0065184F" w:rsidRPr="0065184F">
        <w:trPr>
          <w:cantSplit/>
          <w:trHeight w:val="480"/>
        </w:trPr>
        <w:tc>
          <w:tcPr>
            <w:tcW w:w="1622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II</w:t>
            </w:r>
            <w:r>
              <w:rPr>
                <w:i/>
                <w:lang w:val="en-US"/>
              </w:rPr>
              <w:t>I</w:t>
            </w:r>
          </w:p>
        </w:tc>
        <w:tc>
          <w:tcPr>
            <w:tcW w:w="1363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25" w:type="dxa"/>
            <w:vMerge w:val="restart"/>
            <w:vAlign w:val="center"/>
          </w:tcPr>
          <w:p w:rsidR="0065184F" w:rsidRPr="00C74EDD" w:rsidRDefault="00C74EDD" w:rsidP="0065184F">
            <w:pPr>
              <w:jc w:val="center"/>
            </w:pPr>
            <w:r>
              <w:t>5042</w:t>
            </w:r>
          </w:p>
        </w:tc>
        <w:tc>
          <w:tcPr>
            <w:tcW w:w="1676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536,4</w:t>
            </w:r>
          </w:p>
        </w:tc>
        <w:tc>
          <w:tcPr>
            <w:tcW w:w="1574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90,2</w:t>
            </w:r>
          </w:p>
        </w:tc>
        <w:tc>
          <w:tcPr>
            <w:tcW w:w="1523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9,4</w:t>
            </w:r>
          </w:p>
        </w:tc>
      </w:tr>
      <w:tr w:rsidR="0065184F" w:rsidRPr="0065184F">
        <w:trPr>
          <w:cantSplit/>
          <w:trHeight w:val="322"/>
        </w:trPr>
        <w:tc>
          <w:tcPr>
            <w:tcW w:w="1622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363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81</w:t>
            </w:r>
          </w:p>
        </w:tc>
        <w:tc>
          <w:tcPr>
            <w:tcW w:w="1525" w:type="dxa"/>
            <w:vMerge/>
            <w:vAlign w:val="center"/>
          </w:tcPr>
          <w:p w:rsidR="0065184F" w:rsidRPr="0065184F" w:rsidRDefault="0065184F" w:rsidP="0065184F">
            <w:pPr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74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23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</w:tr>
      <w:tr w:rsidR="0065184F" w:rsidRPr="0065184F">
        <w:trPr>
          <w:cantSplit/>
          <w:trHeight w:val="774"/>
        </w:trPr>
        <w:tc>
          <w:tcPr>
            <w:tcW w:w="1622" w:type="dxa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V</w:t>
            </w:r>
          </w:p>
        </w:tc>
        <w:tc>
          <w:tcPr>
            <w:tcW w:w="1363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25" w:type="dxa"/>
            <w:vAlign w:val="center"/>
          </w:tcPr>
          <w:p w:rsidR="0065184F" w:rsidRPr="00C74EDD" w:rsidRDefault="00C74EDD" w:rsidP="0065184F">
            <w:pPr>
              <w:jc w:val="center"/>
            </w:pPr>
            <w:r>
              <w:t>4689</w:t>
            </w:r>
          </w:p>
        </w:tc>
        <w:tc>
          <w:tcPr>
            <w:tcW w:w="1676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1400</w:t>
            </w:r>
          </w:p>
        </w:tc>
        <w:tc>
          <w:tcPr>
            <w:tcW w:w="1574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32</w:t>
            </w:r>
          </w:p>
        </w:tc>
        <w:tc>
          <w:tcPr>
            <w:tcW w:w="1523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3,35</w:t>
            </w:r>
          </w:p>
        </w:tc>
      </w:tr>
    </w:tbl>
    <w:p w:rsidR="0065184F" w:rsidRPr="0065184F" w:rsidRDefault="0065184F" w:rsidP="0065184F">
      <w:pPr>
        <w:jc w:val="right"/>
      </w:pPr>
    </w:p>
    <w:p w:rsidR="0065184F" w:rsidRPr="0065184F" w:rsidRDefault="0065184F" w:rsidP="0065184F">
      <w:pPr>
        <w:jc w:val="right"/>
      </w:pPr>
    </w:p>
    <w:p w:rsidR="0065184F" w:rsidRPr="0065184F" w:rsidRDefault="0065184F" w:rsidP="0065184F">
      <w:pPr>
        <w:jc w:val="right"/>
      </w:pPr>
      <w:r w:rsidRPr="0065184F">
        <w:t>Таблица 1.3</w:t>
      </w:r>
    </w:p>
    <w:p w:rsidR="0065184F" w:rsidRPr="0065184F" w:rsidRDefault="0065184F" w:rsidP="0065184F">
      <w:pPr>
        <w:jc w:val="center"/>
      </w:pPr>
      <w:r w:rsidRPr="0065184F">
        <w:t>Результаты энерго-кинематического расчёта (вариант 2)</w:t>
      </w:r>
    </w:p>
    <w:p w:rsidR="0065184F" w:rsidRPr="0065184F" w:rsidRDefault="0065184F" w:rsidP="0065184F">
      <w:pPr>
        <w:jc w:val="right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2"/>
        <w:gridCol w:w="1320"/>
        <w:gridCol w:w="1472"/>
        <w:gridCol w:w="1625"/>
        <w:gridCol w:w="1537"/>
        <w:gridCol w:w="1477"/>
      </w:tblGrid>
      <w:tr w:rsidR="0065184F" w:rsidRPr="0065184F">
        <w:trPr>
          <w:trHeight w:val="480"/>
        </w:trPr>
        <w:tc>
          <w:tcPr>
            <w:tcW w:w="1852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t>Вал</w:t>
            </w:r>
          </w:p>
        </w:tc>
        <w:tc>
          <w:tcPr>
            <w:tcW w:w="1320" w:type="dxa"/>
            <w:vAlign w:val="center"/>
          </w:tcPr>
          <w:p w:rsidR="0065184F" w:rsidRPr="0065184F" w:rsidRDefault="0065184F" w:rsidP="00C74EDD">
            <w:pPr>
              <w:jc w:val="center"/>
              <w:rPr>
                <w:lang w:val="en-US"/>
              </w:rPr>
            </w:pPr>
            <w:r w:rsidRPr="0065184F">
              <w:rPr>
                <w:lang w:val="en-US"/>
              </w:rPr>
              <w:t>U</w:t>
            </w:r>
          </w:p>
        </w:tc>
        <w:tc>
          <w:tcPr>
            <w:tcW w:w="1472" w:type="dxa"/>
            <w:vAlign w:val="center"/>
          </w:tcPr>
          <w:p w:rsidR="0065184F" w:rsidRPr="0065184F" w:rsidRDefault="0065184F" w:rsidP="00651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  <w:r>
              <w:t>, Вт</w:t>
            </w:r>
          </w:p>
        </w:tc>
        <w:tc>
          <w:tcPr>
            <w:tcW w:w="1625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rPr>
                <w:lang w:val="en-US"/>
              </w:rPr>
              <w:t>T</w:t>
            </w:r>
            <w:r w:rsidRPr="0065184F">
              <w:t xml:space="preserve">, </w:t>
            </w:r>
            <w:r w:rsidRPr="0065184F">
              <w:rPr>
                <w:position w:val="-6"/>
              </w:rPr>
              <w:object w:dxaOrig="600" w:dyaOrig="279">
                <v:shape id="_x0000_i1090" type="#_x0000_t75" style="width:30pt;height:14.25pt" o:ole="">
                  <v:imagedata r:id="rId131" o:title=""/>
                </v:shape>
                <o:OLEObject Type="Embed" ProgID="Equation.3" ShapeID="_x0000_i1090" DrawAspect="Content" ObjectID="_1458226032" r:id="rId133"/>
              </w:object>
            </w:r>
          </w:p>
        </w:tc>
        <w:tc>
          <w:tcPr>
            <w:tcW w:w="1537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rPr>
                <w:lang w:val="en-US"/>
              </w:rPr>
              <w:t>n</w:t>
            </w:r>
            <w:r w:rsidRPr="0065184F">
              <w:t>, об/мин</w:t>
            </w:r>
          </w:p>
        </w:tc>
        <w:tc>
          <w:tcPr>
            <w:tcW w:w="1477" w:type="dxa"/>
            <w:vAlign w:val="center"/>
          </w:tcPr>
          <w:p w:rsidR="0065184F" w:rsidRPr="0065184F" w:rsidRDefault="0065184F" w:rsidP="00C74EDD">
            <w:pPr>
              <w:jc w:val="center"/>
            </w:pPr>
            <w:r>
              <w:rPr>
                <w:lang w:val="en-US"/>
              </w:rPr>
              <w:t>W</w:t>
            </w:r>
            <w:r>
              <w:t>, рад</w:t>
            </w:r>
            <w:r>
              <w:rPr>
                <w:lang w:val="en-US"/>
              </w:rPr>
              <w:t>/</w:t>
            </w:r>
            <w:r>
              <w:t>с</w:t>
            </w:r>
          </w:p>
        </w:tc>
      </w:tr>
      <w:tr w:rsidR="0065184F" w:rsidRPr="0065184F">
        <w:trPr>
          <w:cantSplit/>
          <w:trHeight w:val="709"/>
        </w:trPr>
        <w:tc>
          <w:tcPr>
            <w:tcW w:w="1852" w:type="dxa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I</w:t>
            </w:r>
          </w:p>
        </w:tc>
        <w:tc>
          <w:tcPr>
            <w:tcW w:w="1320" w:type="dxa"/>
            <w:vMerge w:val="restart"/>
            <w:vAlign w:val="center"/>
          </w:tcPr>
          <w:p w:rsidR="0065184F" w:rsidRPr="0065184F" w:rsidRDefault="00C74EDD" w:rsidP="00C74EDD">
            <w:pPr>
              <w:jc w:val="center"/>
            </w:pPr>
            <w:r>
              <w:t>1,98</w:t>
            </w:r>
          </w:p>
        </w:tc>
        <w:tc>
          <w:tcPr>
            <w:tcW w:w="1472" w:type="dxa"/>
            <w:vAlign w:val="center"/>
          </w:tcPr>
          <w:p w:rsidR="0065184F" w:rsidRPr="00C74EDD" w:rsidRDefault="00C74EDD" w:rsidP="0065184F">
            <w:pPr>
              <w:jc w:val="center"/>
            </w:pPr>
            <w:r>
              <w:t>5465</w:t>
            </w:r>
          </w:p>
        </w:tc>
        <w:tc>
          <w:tcPr>
            <w:tcW w:w="1625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71,4</w:t>
            </w:r>
          </w:p>
        </w:tc>
        <w:tc>
          <w:tcPr>
            <w:tcW w:w="1537" w:type="dxa"/>
            <w:vAlign w:val="center"/>
          </w:tcPr>
          <w:p w:rsidR="0065184F" w:rsidRPr="0065184F" w:rsidRDefault="00C74EDD" w:rsidP="00C74EDD">
            <w:pPr>
              <w:jc w:val="center"/>
              <w:rPr>
                <w:lang w:val="en-US"/>
              </w:rPr>
            </w:pPr>
            <w:r>
              <w:t>731</w:t>
            </w:r>
          </w:p>
        </w:tc>
        <w:tc>
          <w:tcPr>
            <w:tcW w:w="1477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76,5</w:t>
            </w:r>
          </w:p>
        </w:tc>
      </w:tr>
      <w:tr w:rsidR="0065184F" w:rsidRPr="0065184F">
        <w:trPr>
          <w:cantSplit/>
          <w:trHeight w:val="382"/>
        </w:trPr>
        <w:tc>
          <w:tcPr>
            <w:tcW w:w="1852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I</w:t>
            </w:r>
          </w:p>
        </w:tc>
        <w:tc>
          <w:tcPr>
            <w:tcW w:w="1320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2" w:type="dxa"/>
            <w:vMerge w:val="restart"/>
            <w:vAlign w:val="center"/>
          </w:tcPr>
          <w:p w:rsidR="0065184F" w:rsidRPr="00C74EDD" w:rsidRDefault="00C74EDD" w:rsidP="0065184F">
            <w:pPr>
              <w:jc w:val="center"/>
            </w:pPr>
            <w:r>
              <w:t>5268</w:t>
            </w:r>
          </w:p>
        </w:tc>
        <w:tc>
          <w:tcPr>
            <w:tcW w:w="1625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130,6</w:t>
            </w:r>
          </w:p>
        </w:tc>
        <w:tc>
          <w:tcPr>
            <w:tcW w:w="1537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369</w:t>
            </w:r>
          </w:p>
        </w:tc>
        <w:tc>
          <w:tcPr>
            <w:tcW w:w="1477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38,6</w:t>
            </w:r>
          </w:p>
        </w:tc>
      </w:tr>
      <w:tr w:rsidR="0065184F" w:rsidRPr="0065184F">
        <w:trPr>
          <w:cantSplit/>
          <w:trHeight w:val="276"/>
        </w:trPr>
        <w:tc>
          <w:tcPr>
            <w:tcW w:w="1852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320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4,43</w:t>
            </w:r>
          </w:p>
        </w:tc>
        <w:tc>
          <w:tcPr>
            <w:tcW w:w="1472" w:type="dxa"/>
            <w:vMerge/>
            <w:vAlign w:val="center"/>
          </w:tcPr>
          <w:p w:rsidR="0065184F" w:rsidRPr="0065184F" w:rsidRDefault="0065184F" w:rsidP="0065184F">
            <w:pPr>
              <w:jc w:val="center"/>
            </w:pPr>
          </w:p>
        </w:tc>
        <w:tc>
          <w:tcPr>
            <w:tcW w:w="1625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37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7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</w:tr>
      <w:tr w:rsidR="0065184F" w:rsidRPr="0065184F">
        <w:trPr>
          <w:cantSplit/>
          <w:trHeight w:val="480"/>
        </w:trPr>
        <w:tc>
          <w:tcPr>
            <w:tcW w:w="1852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II</w:t>
            </w:r>
            <w:r>
              <w:rPr>
                <w:i/>
                <w:lang w:val="en-US"/>
              </w:rPr>
              <w:t>I</w:t>
            </w:r>
          </w:p>
        </w:tc>
        <w:tc>
          <w:tcPr>
            <w:tcW w:w="1320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2" w:type="dxa"/>
            <w:vMerge w:val="restart"/>
            <w:vAlign w:val="center"/>
          </w:tcPr>
          <w:p w:rsidR="0065184F" w:rsidRPr="00C74EDD" w:rsidRDefault="00C74EDD" w:rsidP="0065184F">
            <w:pPr>
              <w:jc w:val="center"/>
            </w:pPr>
            <w:r>
              <w:t>5042</w:t>
            </w:r>
          </w:p>
        </w:tc>
        <w:tc>
          <w:tcPr>
            <w:tcW w:w="1625" w:type="dxa"/>
            <w:vMerge w:val="restart"/>
            <w:vAlign w:val="center"/>
          </w:tcPr>
          <w:p w:rsidR="0065184F" w:rsidRPr="00C74EDD" w:rsidRDefault="00D43581" w:rsidP="00C74EDD">
            <w:pPr>
              <w:jc w:val="center"/>
            </w:pPr>
            <w:r>
              <w:t>583,6</w:t>
            </w:r>
          </w:p>
        </w:tc>
        <w:tc>
          <w:tcPr>
            <w:tcW w:w="1537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82,6</w:t>
            </w:r>
          </w:p>
        </w:tc>
        <w:tc>
          <w:tcPr>
            <w:tcW w:w="1477" w:type="dxa"/>
            <w:vMerge w:val="restart"/>
            <w:vAlign w:val="center"/>
          </w:tcPr>
          <w:p w:rsidR="0065184F" w:rsidRPr="00C74EDD" w:rsidRDefault="00D43581" w:rsidP="00C74EDD">
            <w:pPr>
              <w:jc w:val="center"/>
            </w:pPr>
            <w:r>
              <w:t>8,64</w:t>
            </w:r>
          </w:p>
        </w:tc>
      </w:tr>
      <w:tr w:rsidR="0065184F" w:rsidRPr="0065184F">
        <w:trPr>
          <w:cantSplit/>
          <w:trHeight w:val="276"/>
        </w:trPr>
        <w:tc>
          <w:tcPr>
            <w:tcW w:w="1852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320" w:type="dxa"/>
            <w:vMerge w:val="restart"/>
            <w:vAlign w:val="center"/>
          </w:tcPr>
          <w:p w:rsidR="0065184F" w:rsidRPr="00C74EDD" w:rsidRDefault="00C74EDD" w:rsidP="00C74EDD">
            <w:pPr>
              <w:jc w:val="center"/>
            </w:pPr>
            <w:r>
              <w:t>2,6</w:t>
            </w:r>
          </w:p>
        </w:tc>
        <w:tc>
          <w:tcPr>
            <w:tcW w:w="1472" w:type="dxa"/>
            <w:vMerge/>
            <w:vAlign w:val="center"/>
          </w:tcPr>
          <w:p w:rsidR="0065184F" w:rsidRPr="0065184F" w:rsidRDefault="0065184F" w:rsidP="0065184F">
            <w:pPr>
              <w:jc w:val="center"/>
            </w:pPr>
          </w:p>
        </w:tc>
        <w:tc>
          <w:tcPr>
            <w:tcW w:w="1625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37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7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</w:tr>
      <w:tr w:rsidR="0065184F" w:rsidRPr="0065184F">
        <w:trPr>
          <w:cantSplit/>
          <w:trHeight w:val="774"/>
        </w:trPr>
        <w:tc>
          <w:tcPr>
            <w:tcW w:w="1852" w:type="dxa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V</w:t>
            </w:r>
          </w:p>
        </w:tc>
        <w:tc>
          <w:tcPr>
            <w:tcW w:w="1320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2" w:type="dxa"/>
            <w:vAlign w:val="center"/>
          </w:tcPr>
          <w:p w:rsidR="0065184F" w:rsidRPr="00C74EDD" w:rsidRDefault="00C74EDD" w:rsidP="0065184F">
            <w:pPr>
              <w:jc w:val="center"/>
            </w:pPr>
            <w:r>
              <w:t>4689</w:t>
            </w:r>
          </w:p>
        </w:tc>
        <w:tc>
          <w:tcPr>
            <w:tcW w:w="1625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1400</w:t>
            </w:r>
          </w:p>
        </w:tc>
        <w:tc>
          <w:tcPr>
            <w:tcW w:w="1537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32</w:t>
            </w:r>
          </w:p>
        </w:tc>
        <w:tc>
          <w:tcPr>
            <w:tcW w:w="1477" w:type="dxa"/>
            <w:vAlign w:val="center"/>
          </w:tcPr>
          <w:p w:rsidR="0065184F" w:rsidRPr="00C74EDD" w:rsidRDefault="00C74EDD" w:rsidP="00C74EDD">
            <w:pPr>
              <w:jc w:val="center"/>
            </w:pPr>
            <w:r>
              <w:t>3,35</w:t>
            </w:r>
          </w:p>
        </w:tc>
      </w:tr>
    </w:tbl>
    <w:p w:rsidR="0065184F" w:rsidRPr="0065184F" w:rsidRDefault="0065184F" w:rsidP="0065184F"/>
    <w:p w:rsidR="0065184F" w:rsidRPr="0065184F" w:rsidRDefault="0065184F" w:rsidP="0065184F"/>
    <w:p w:rsidR="0065184F" w:rsidRPr="0065184F" w:rsidRDefault="0065184F" w:rsidP="0065184F">
      <w:pPr>
        <w:jc w:val="right"/>
      </w:pPr>
      <w:r w:rsidRPr="0065184F">
        <w:t>Таблица 1.4</w:t>
      </w:r>
    </w:p>
    <w:p w:rsidR="0065184F" w:rsidRDefault="0065184F" w:rsidP="0065184F">
      <w:pPr>
        <w:jc w:val="center"/>
      </w:pPr>
      <w:r w:rsidRPr="0065184F">
        <w:t>Результаты энерго-кинематического расчёта (вариант 3)</w:t>
      </w:r>
    </w:p>
    <w:p w:rsidR="0065184F" w:rsidRPr="0065184F" w:rsidRDefault="0065184F" w:rsidP="0065184F">
      <w:pPr>
        <w:jc w:val="center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2"/>
        <w:gridCol w:w="1320"/>
        <w:gridCol w:w="1472"/>
        <w:gridCol w:w="1625"/>
        <w:gridCol w:w="1537"/>
        <w:gridCol w:w="1477"/>
      </w:tblGrid>
      <w:tr w:rsidR="0065184F" w:rsidRPr="0065184F">
        <w:trPr>
          <w:trHeight w:val="480"/>
        </w:trPr>
        <w:tc>
          <w:tcPr>
            <w:tcW w:w="1852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t>Вал</w:t>
            </w:r>
          </w:p>
        </w:tc>
        <w:tc>
          <w:tcPr>
            <w:tcW w:w="1320" w:type="dxa"/>
            <w:vAlign w:val="center"/>
          </w:tcPr>
          <w:p w:rsidR="0065184F" w:rsidRPr="0065184F" w:rsidRDefault="0065184F" w:rsidP="00C74EDD">
            <w:pPr>
              <w:jc w:val="center"/>
              <w:rPr>
                <w:lang w:val="en-US"/>
              </w:rPr>
            </w:pPr>
            <w:r w:rsidRPr="0065184F">
              <w:rPr>
                <w:lang w:val="en-US"/>
              </w:rPr>
              <w:t>U</w:t>
            </w:r>
          </w:p>
        </w:tc>
        <w:tc>
          <w:tcPr>
            <w:tcW w:w="1472" w:type="dxa"/>
            <w:vAlign w:val="center"/>
          </w:tcPr>
          <w:p w:rsidR="0065184F" w:rsidRPr="0065184F" w:rsidRDefault="0065184F" w:rsidP="00651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  <w:r>
              <w:t>, Вт</w:t>
            </w:r>
          </w:p>
        </w:tc>
        <w:tc>
          <w:tcPr>
            <w:tcW w:w="1625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rPr>
                <w:lang w:val="en-US"/>
              </w:rPr>
              <w:t>T</w:t>
            </w:r>
            <w:r w:rsidRPr="0065184F">
              <w:t xml:space="preserve">, </w:t>
            </w:r>
            <w:r w:rsidRPr="0065184F">
              <w:rPr>
                <w:position w:val="-6"/>
              </w:rPr>
              <w:object w:dxaOrig="600" w:dyaOrig="279">
                <v:shape id="_x0000_i1091" type="#_x0000_t75" style="width:30pt;height:14.25pt" o:ole="">
                  <v:imagedata r:id="rId131" o:title=""/>
                </v:shape>
                <o:OLEObject Type="Embed" ProgID="Equation.3" ShapeID="_x0000_i1091" DrawAspect="Content" ObjectID="_1458226033" r:id="rId134"/>
              </w:object>
            </w:r>
          </w:p>
        </w:tc>
        <w:tc>
          <w:tcPr>
            <w:tcW w:w="1537" w:type="dxa"/>
            <w:vAlign w:val="center"/>
          </w:tcPr>
          <w:p w:rsidR="0065184F" w:rsidRPr="0065184F" w:rsidRDefault="0065184F" w:rsidP="00C74EDD">
            <w:pPr>
              <w:jc w:val="center"/>
            </w:pPr>
            <w:r w:rsidRPr="0065184F">
              <w:rPr>
                <w:lang w:val="en-US"/>
              </w:rPr>
              <w:t>n</w:t>
            </w:r>
            <w:r w:rsidRPr="0065184F">
              <w:t>, об/мин</w:t>
            </w:r>
          </w:p>
        </w:tc>
        <w:tc>
          <w:tcPr>
            <w:tcW w:w="1477" w:type="dxa"/>
            <w:vAlign w:val="center"/>
          </w:tcPr>
          <w:p w:rsidR="0065184F" w:rsidRPr="0065184F" w:rsidRDefault="0065184F" w:rsidP="00C74ED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>
              <w:t>, рад</w:t>
            </w:r>
            <w:r>
              <w:rPr>
                <w:lang w:val="en-US"/>
              </w:rPr>
              <w:t>/</w:t>
            </w:r>
            <w:r>
              <w:t>с</w:t>
            </w:r>
          </w:p>
        </w:tc>
      </w:tr>
      <w:tr w:rsidR="0065184F" w:rsidRPr="0065184F">
        <w:trPr>
          <w:cantSplit/>
          <w:trHeight w:val="807"/>
        </w:trPr>
        <w:tc>
          <w:tcPr>
            <w:tcW w:w="1852" w:type="dxa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I</w:t>
            </w:r>
          </w:p>
        </w:tc>
        <w:tc>
          <w:tcPr>
            <w:tcW w:w="1320" w:type="dxa"/>
            <w:vMerge w:val="restart"/>
            <w:vAlign w:val="center"/>
          </w:tcPr>
          <w:p w:rsidR="0065184F" w:rsidRPr="0065184F" w:rsidRDefault="00D639A4" w:rsidP="00C74EDD">
            <w:pPr>
              <w:jc w:val="center"/>
            </w:pPr>
            <w:r>
              <w:t>2</w:t>
            </w:r>
          </w:p>
        </w:tc>
        <w:tc>
          <w:tcPr>
            <w:tcW w:w="1472" w:type="dxa"/>
            <w:vAlign w:val="center"/>
          </w:tcPr>
          <w:p w:rsidR="0065184F" w:rsidRPr="00D639A4" w:rsidRDefault="00D639A4" w:rsidP="0065184F">
            <w:pPr>
              <w:jc w:val="center"/>
            </w:pPr>
            <w:r>
              <w:t>5465</w:t>
            </w:r>
          </w:p>
        </w:tc>
        <w:tc>
          <w:tcPr>
            <w:tcW w:w="1625" w:type="dxa"/>
            <w:vAlign w:val="center"/>
          </w:tcPr>
          <w:p w:rsidR="0065184F" w:rsidRPr="00D639A4" w:rsidRDefault="00D639A4" w:rsidP="00C74EDD">
            <w:pPr>
              <w:jc w:val="center"/>
            </w:pPr>
            <w:r>
              <w:t>71,4</w:t>
            </w:r>
          </w:p>
        </w:tc>
        <w:tc>
          <w:tcPr>
            <w:tcW w:w="1537" w:type="dxa"/>
            <w:vAlign w:val="center"/>
          </w:tcPr>
          <w:p w:rsidR="0065184F" w:rsidRPr="0065184F" w:rsidRDefault="00D639A4" w:rsidP="00C74EDD">
            <w:pPr>
              <w:jc w:val="center"/>
              <w:rPr>
                <w:lang w:val="en-US"/>
              </w:rPr>
            </w:pPr>
            <w:r>
              <w:t>731</w:t>
            </w:r>
          </w:p>
        </w:tc>
        <w:tc>
          <w:tcPr>
            <w:tcW w:w="1477" w:type="dxa"/>
            <w:vAlign w:val="center"/>
          </w:tcPr>
          <w:p w:rsidR="0065184F" w:rsidRPr="00D639A4" w:rsidRDefault="00D639A4" w:rsidP="00C74EDD">
            <w:pPr>
              <w:jc w:val="center"/>
            </w:pPr>
            <w:r>
              <w:t>76,5</w:t>
            </w:r>
          </w:p>
        </w:tc>
      </w:tr>
      <w:tr w:rsidR="0065184F" w:rsidRPr="0065184F">
        <w:trPr>
          <w:cantSplit/>
          <w:trHeight w:val="286"/>
        </w:trPr>
        <w:tc>
          <w:tcPr>
            <w:tcW w:w="1852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I</w:t>
            </w:r>
          </w:p>
        </w:tc>
        <w:tc>
          <w:tcPr>
            <w:tcW w:w="1320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2" w:type="dxa"/>
            <w:vMerge w:val="restart"/>
            <w:vAlign w:val="center"/>
          </w:tcPr>
          <w:p w:rsidR="0065184F" w:rsidRPr="00D639A4" w:rsidRDefault="00D639A4" w:rsidP="0065184F">
            <w:pPr>
              <w:jc w:val="center"/>
            </w:pPr>
            <w:r>
              <w:t>5268</w:t>
            </w:r>
          </w:p>
        </w:tc>
        <w:tc>
          <w:tcPr>
            <w:tcW w:w="1625" w:type="dxa"/>
            <w:vMerge w:val="restart"/>
            <w:vAlign w:val="center"/>
          </w:tcPr>
          <w:p w:rsidR="0065184F" w:rsidRPr="00D639A4" w:rsidRDefault="00D639A4" w:rsidP="00C74EDD">
            <w:pPr>
              <w:jc w:val="center"/>
            </w:pPr>
            <w:r>
              <w:t>131,6</w:t>
            </w:r>
          </w:p>
        </w:tc>
        <w:tc>
          <w:tcPr>
            <w:tcW w:w="1537" w:type="dxa"/>
            <w:vMerge w:val="restart"/>
            <w:vAlign w:val="center"/>
          </w:tcPr>
          <w:p w:rsidR="0065184F" w:rsidRPr="00D639A4" w:rsidRDefault="00D639A4" w:rsidP="00C74EDD">
            <w:pPr>
              <w:jc w:val="center"/>
            </w:pPr>
            <w:r>
              <w:t>365,5</w:t>
            </w:r>
          </w:p>
        </w:tc>
        <w:tc>
          <w:tcPr>
            <w:tcW w:w="1477" w:type="dxa"/>
            <w:vMerge w:val="restart"/>
            <w:vAlign w:val="center"/>
          </w:tcPr>
          <w:p w:rsidR="0065184F" w:rsidRPr="00D639A4" w:rsidRDefault="00D639A4" w:rsidP="00C74EDD">
            <w:pPr>
              <w:jc w:val="center"/>
            </w:pPr>
            <w:r>
              <w:t>38,3</w:t>
            </w:r>
          </w:p>
        </w:tc>
      </w:tr>
      <w:tr w:rsidR="0065184F" w:rsidRPr="0065184F">
        <w:trPr>
          <w:cantSplit/>
          <w:trHeight w:val="322"/>
        </w:trPr>
        <w:tc>
          <w:tcPr>
            <w:tcW w:w="1852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320" w:type="dxa"/>
            <w:vMerge w:val="restart"/>
            <w:vAlign w:val="center"/>
          </w:tcPr>
          <w:p w:rsidR="0065184F" w:rsidRPr="00D639A4" w:rsidRDefault="00D639A4" w:rsidP="00C74EDD">
            <w:pPr>
              <w:jc w:val="center"/>
            </w:pPr>
            <w:r>
              <w:t>4,56</w:t>
            </w:r>
          </w:p>
        </w:tc>
        <w:tc>
          <w:tcPr>
            <w:tcW w:w="1472" w:type="dxa"/>
            <w:vMerge/>
            <w:vAlign w:val="center"/>
          </w:tcPr>
          <w:p w:rsidR="0065184F" w:rsidRPr="0065184F" w:rsidRDefault="0065184F" w:rsidP="0065184F">
            <w:pPr>
              <w:jc w:val="center"/>
            </w:pPr>
          </w:p>
        </w:tc>
        <w:tc>
          <w:tcPr>
            <w:tcW w:w="1625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37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7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</w:tr>
      <w:tr w:rsidR="0065184F" w:rsidRPr="0065184F">
        <w:trPr>
          <w:cantSplit/>
          <w:trHeight w:val="480"/>
        </w:trPr>
        <w:tc>
          <w:tcPr>
            <w:tcW w:w="1852" w:type="dxa"/>
            <w:vMerge w:val="restart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II</w:t>
            </w:r>
            <w:r>
              <w:rPr>
                <w:i/>
                <w:lang w:val="en-US"/>
              </w:rPr>
              <w:t>I</w:t>
            </w:r>
          </w:p>
        </w:tc>
        <w:tc>
          <w:tcPr>
            <w:tcW w:w="1320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2" w:type="dxa"/>
            <w:vMerge w:val="restart"/>
            <w:vAlign w:val="center"/>
          </w:tcPr>
          <w:p w:rsidR="0065184F" w:rsidRPr="00D639A4" w:rsidRDefault="00D639A4" w:rsidP="0065184F">
            <w:pPr>
              <w:jc w:val="center"/>
            </w:pPr>
            <w:r>
              <w:t>5042</w:t>
            </w:r>
          </w:p>
        </w:tc>
        <w:tc>
          <w:tcPr>
            <w:tcW w:w="1625" w:type="dxa"/>
            <w:vMerge w:val="restart"/>
            <w:vAlign w:val="center"/>
          </w:tcPr>
          <w:p w:rsidR="0065184F" w:rsidRPr="00D639A4" w:rsidRDefault="00D43581" w:rsidP="00C74EDD">
            <w:pPr>
              <w:jc w:val="center"/>
            </w:pPr>
            <w:r>
              <w:t>600,9</w:t>
            </w:r>
          </w:p>
        </w:tc>
        <w:tc>
          <w:tcPr>
            <w:tcW w:w="1537" w:type="dxa"/>
            <w:vMerge w:val="restart"/>
            <w:vAlign w:val="center"/>
          </w:tcPr>
          <w:p w:rsidR="0065184F" w:rsidRPr="00D639A4" w:rsidRDefault="00D639A4" w:rsidP="00C74EDD">
            <w:pPr>
              <w:jc w:val="center"/>
            </w:pPr>
            <w:r>
              <w:t>80,2</w:t>
            </w:r>
          </w:p>
        </w:tc>
        <w:tc>
          <w:tcPr>
            <w:tcW w:w="1477" w:type="dxa"/>
            <w:vMerge w:val="restart"/>
            <w:vAlign w:val="center"/>
          </w:tcPr>
          <w:p w:rsidR="0065184F" w:rsidRPr="00D639A4" w:rsidRDefault="00D43581" w:rsidP="00C74EDD">
            <w:pPr>
              <w:jc w:val="center"/>
            </w:pPr>
            <w:r>
              <w:t>8,39</w:t>
            </w:r>
          </w:p>
        </w:tc>
      </w:tr>
      <w:tr w:rsidR="0065184F" w:rsidRPr="0065184F">
        <w:trPr>
          <w:cantSplit/>
          <w:trHeight w:val="322"/>
        </w:trPr>
        <w:tc>
          <w:tcPr>
            <w:tcW w:w="1852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320" w:type="dxa"/>
            <w:vMerge w:val="restart"/>
            <w:vAlign w:val="center"/>
          </w:tcPr>
          <w:p w:rsidR="0065184F" w:rsidRPr="00D639A4" w:rsidRDefault="00D639A4" w:rsidP="00C74EDD">
            <w:pPr>
              <w:jc w:val="center"/>
            </w:pPr>
            <w:r>
              <w:t>2,5</w:t>
            </w:r>
          </w:p>
        </w:tc>
        <w:tc>
          <w:tcPr>
            <w:tcW w:w="1472" w:type="dxa"/>
            <w:vMerge/>
            <w:vAlign w:val="center"/>
          </w:tcPr>
          <w:p w:rsidR="0065184F" w:rsidRPr="0065184F" w:rsidRDefault="0065184F" w:rsidP="0065184F">
            <w:pPr>
              <w:jc w:val="center"/>
            </w:pPr>
          </w:p>
        </w:tc>
        <w:tc>
          <w:tcPr>
            <w:tcW w:w="1625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537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7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</w:tr>
      <w:tr w:rsidR="0065184F" w:rsidRPr="0065184F">
        <w:trPr>
          <w:cantSplit/>
          <w:trHeight w:val="774"/>
        </w:trPr>
        <w:tc>
          <w:tcPr>
            <w:tcW w:w="1852" w:type="dxa"/>
            <w:vAlign w:val="center"/>
          </w:tcPr>
          <w:p w:rsidR="0065184F" w:rsidRPr="0065184F" w:rsidRDefault="0065184F" w:rsidP="00C74EDD">
            <w:pPr>
              <w:jc w:val="center"/>
              <w:rPr>
                <w:i/>
              </w:rPr>
            </w:pPr>
            <w:r w:rsidRPr="0065184F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V</w:t>
            </w:r>
          </w:p>
        </w:tc>
        <w:tc>
          <w:tcPr>
            <w:tcW w:w="1320" w:type="dxa"/>
            <w:vMerge/>
            <w:vAlign w:val="center"/>
          </w:tcPr>
          <w:p w:rsidR="0065184F" w:rsidRPr="0065184F" w:rsidRDefault="0065184F" w:rsidP="00C74EDD">
            <w:pPr>
              <w:jc w:val="center"/>
            </w:pPr>
          </w:p>
        </w:tc>
        <w:tc>
          <w:tcPr>
            <w:tcW w:w="1472" w:type="dxa"/>
            <w:vAlign w:val="center"/>
          </w:tcPr>
          <w:p w:rsidR="0065184F" w:rsidRPr="00D639A4" w:rsidRDefault="00D639A4" w:rsidP="0065184F">
            <w:pPr>
              <w:jc w:val="center"/>
            </w:pPr>
            <w:r>
              <w:t>4689</w:t>
            </w:r>
          </w:p>
        </w:tc>
        <w:tc>
          <w:tcPr>
            <w:tcW w:w="1625" w:type="dxa"/>
            <w:vAlign w:val="center"/>
          </w:tcPr>
          <w:p w:rsidR="0065184F" w:rsidRPr="00D639A4" w:rsidRDefault="00D639A4" w:rsidP="00C74EDD">
            <w:pPr>
              <w:jc w:val="center"/>
            </w:pPr>
            <w:r>
              <w:t>1400</w:t>
            </w:r>
          </w:p>
        </w:tc>
        <w:tc>
          <w:tcPr>
            <w:tcW w:w="1537" w:type="dxa"/>
            <w:vAlign w:val="center"/>
          </w:tcPr>
          <w:p w:rsidR="0065184F" w:rsidRPr="00D639A4" w:rsidRDefault="00D639A4" w:rsidP="00C74EDD">
            <w:pPr>
              <w:jc w:val="center"/>
            </w:pPr>
            <w:r>
              <w:t>32</w:t>
            </w:r>
          </w:p>
        </w:tc>
        <w:tc>
          <w:tcPr>
            <w:tcW w:w="1477" w:type="dxa"/>
            <w:vAlign w:val="center"/>
          </w:tcPr>
          <w:p w:rsidR="0065184F" w:rsidRPr="00A90BE0" w:rsidRDefault="00A90BE0" w:rsidP="00C74EDD">
            <w:pPr>
              <w:jc w:val="center"/>
            </w:pPr>
            <w:r>
              <w:t>3,35</w:t>
            </w:r>
          </w:p>
        </w:tc>
      </w:tr>
    </w:tbl>
    <w:p w:rsidR="0065184F" w:rsidRDefault="0065184F" w:rsidP="0065184F">
      <w:pPr>
        <w:ind w:firstLine="540"/>
        <w:jc w:val="center"/>
      </w:pPr>
    </w:p>
    <w:p w:rsidR="00C65CE7" w:rsidRPr="00C65CE7" w:rsidRDefault="00C65CE7" w:rsidP="00C65CE7">
      <w:pPr>
        <w:ind w:left="360"/>
        <w:jc w:val="center"/>
        <w:rPr>
          <w:sz w:val="28"/>
          <w:szCs w:val="28"/>
        </w:rPr>
      </w:pPr>
      <w:r w:rsidRPr="00C65CE7">
        <w:rPr>
          <w:sz w:val="28"/>
          <w:szCs w:val="28"/>
        </w:rPr>
        <w:t>2. ПРОЕКТИРОВАНИЕ МЕХАНИЧЕСКИХ ПЕРЕДАЧ</w:t>
      </w:r>
    </w:p>
    <w:p w:rsidR="00C65CE7" w:rsidRDefault="00C65CE7" w:rsidP="0065184F">
      <w:pPr>
        <w:ind w:firstLine="540"/>
        <w:jc w:val="center"/>
      </w:pPr>
    </w:p>
    <w:p w:rsidR="00C65CE7" w:rsidRPr="00C65CE7" w:rsidRDefault="00C65CE7" w:rsidP="00C65CE7">
      <w:pPr>
        <w:spacing w:before="60" w:after="60"/>
        <w:ind w:firstLine="284"/>
        <w:jc w:val="center"/>
        <w:rPr>
          <w:sz w:val="28"/>
          <w:szCs w:val="28"/>
        </w:rPr>
      </w:pPr>
      <w:r w:rsidRPr="00C65CE7">
        <w:rPr>
          <w:sz w:val="28"/>
          <w:szCs w:val="28"/>
        </w:rPr>
        <w:t>2.1 Проектировочный расчёт зубчатых колёс закрытой передачи редуктора</w:t>
      </w:r>
    </w:p>
    <w:p w:rsidR="00C65CE7" w:rsidRDefault="00C65CE7" w:rsidP="00C65CE7"/>
    <w:p w:rsidR="00C65CE7" w:rsidRPr="00C65CE7" w:rsidRDefault="00C65CE7" w:rsidP="007C7A99">
      <w:pPr>
        <w:ind w:firstLine="539"/>
      </w:pPr>
      <w:r w:rsidRPr="00C65CE7">
        <w:t>В основу методики проектировочного расчёта зубчатых передач положено отсутствие выкрашивания боковых поверхностей зубьев. Критерий прое</w:t>
      </w:r>
      <w:r>
        <w:t>ктировочного расчёта – контактн</w:t>
      </w:r>
      <w:r w:rsidRPr="00C65CE7">
        <w:t>ая выносливость.</w:t>
      </w:r>
    </w:p>
    <w:p w:rsidR="00C65CE7" w:rsidRPr="00C65CE7" w:rsidRDefault="0061538F" w:rsidP="00C65CE7">
      <w:pPr>
        <w:jc w:val="right"/>
      </w:pPr>
      <w:r>
        <w:pict>
          <v:shape id="_x0000_i1092" type="#_x0000_t75" style="width:51.75pt;height:17.25pt">
            <v:imagedata r:id="rId135" o:title=""/>
          </v:shape>
        </w:pict>
      </w:r>
      <w:r w:rsidR="00C65CE7" w:rsidRPr="00C65CE7">
        <w:t xml:space="preserve">,              </w:t>
      </w:r>
      <w:r w:rsidR="00C65CE7">
        <w:t xml:space="preserve">       </w:t>
      </w:r>
      <w:r w:rsidR="00C65CE7" w:rsidRPr="00C65CE7">
        <w:t xml:space="preserve">  </w:t>
      </w:r>
      <w:r w:rsidR="007C7A99">
        <w:t xml:space="preserve">    </w:t>
      </w:r>
      <w:r w:rsidR="00C65CE7" w:rsidRPr="00C65CE7">
        <w:t xml:space="preserve">                                   (2.1)</w:t>
      </w:r>
    </w:p>
    <w:p w:rsidR="00C65CE7" w:rsidRPr="00C65CE7" w:rsidRDefault="00C65CE7" w:rsidP="007C7A99">
      <w:r w:rsidRPr="00C65CE7">
        <w:t xml:space="preserve">где </w:t>
      </w:r>
      <w:r w:rsidR="0061538F">
        <w:pict>
          <v:shape id="_x0000_i1093" type="#_x0000_t75" style="width:18.75pt;height:15pt">
            <v:imagedata r:id="rId136" o:title=""/>
          </v:shape>
        </w:pict>
      </w:r>
      <w:r w:rsidRPr="00C65CE7">
        <w:t xml:space="preserve"> - фактические контактные напряжения на боковой поверхности зуба, </w:t>
      </w:r>
      <w:r w:rsidR="0061538F">
        <w:pict>
          <v:shape id="_x0000_i1094" type="#_x0000_t75" style="width:42pt;height:17.25pt">
            <v:imagedata r:id="rId137" o:title=""/>
          </v:shape>
        </w:pict>
      </w:r>
      <w:r w:rsidRPr="00C65CE7">
        <w:t xml:space="preserve">; </w:t>
      </w:r>
      <w:r w:rsidR="0061538F">
        <w:pict>
          <v:shape id="_x0000_i1095" type="#_x0000_t75" style="width:24pt;height:17.25pt">
            <v:imagedata r:id="rId138" o:title=""/>
          </v:shape>
        </w:pict>
      </w:r>
      <w:r w:rsidRPr="00C65CE7">
        <w:t xml:space="preserve"> -  допускаемые контактные напряжения на боковой поверхности зуба, </w:t>
      </w:r>
      <w:r w:rsidR="0061538F">
        <w:pict>
          <v:shape id="_x0000_i1096" type="#_x0000_t75" style="width:42pt;height:17.25pt">
            <v:imagedata r:id="rId137" o:title=""/>
          </v:shape>
        </w:pict>
      </w:r>
      <w:r w:rsidRPr="00C65CE7">
        <w:t>.</w:t>
      </w:r>
    </w:p>
    <w:p w:rsidR="00C65CE7" w:rsidRDefault="00C65CE7" w:rsidP="00C65CE7">
      <w:r w:rsidRPr="00C65CE7">
        <w:tab/>
      </w:r>
    </w:p>
    <w:p w:rsidR="00C65CE7" w:rsidRPr="00C65CE7" w:rsidRDefault="00C65CE7" w:rsidP="00C65CE7">
      <w:pPr>
        <w:ind w:firstLine="540"/>
      </w:pPr>
      <w:r w:rsidRPr="00C65CE7">
        <w:t>Так как в техническом задании указан мелкосерийный характер производства, то выбираем дл</w:t>
      </w:r>
      <w:r>
        <w:t>я изготовления зубчатого колеса</w:t>
      </w:r>
      <w:r w:rsidRPr="00C65CE7">
        <w:t xml:space="preserve"> группу твёрдости </w:t>
      </w:r>
      <w:r w:rsidR="0061538F">
        <w:pict>
          <v:shape id="_x0000_i1097" type="#_x0000_t75" style="width:51pt;height:14.25pt">
            <v:imagedata r:id="rId139" o:title=""/>
          </v:shape>
        </w:pict>
      </w:r>
      <w:r>
        <w:t xml:space="preserve">. </w:t>
      </w:r>
      <w:r w:rsidRPr="00C65CE7">
        <w:t xml:space="preserve">Термообработка – улучшение. Для быстроходной ступени: шестерня </w:t>
      </w:r>
      <w:r w:rsidR="0061538F">
        <w:pict>
          <v:shape id="_x0000_i1098" type="#_x0000_t75" style="width:54pt;height:15.75pt">
            <v:imagedata r:id="rId140" o:title=""/>
          </v:shape>
        </w:pict>
      </w:r>
      <w:r w:rsidRPr="00C65CE7">
        <w:t xml:space="preserve">, колесо </w:t>
      </w:r>
      <w:r w:rsidR="0061538F">
        <w:pict>
          <v:shape id="_x0000_i1099" type="#_x0000_t75" style="width:54.75pt;height:15.75pt">
            <v:imagedata r:id="rId141" o:title=""/>
          </v:shape>
        </w:pict>
      </w:r>
      <w:r w:rsidRPr="00C65CE7">
        <w:t>.</w:t>
      </w:r>
    </w:p>
    <w:p w:rsidR="007C7A99" w:rsidRPr="007C7A99" w:rsidRDefault="007C7A99" w:rsidP="007C7A99">
      <w:pPr>
        <w:ind w:firstLine="540"/>
      </w:pPr>
      <w:r w:rsidRPr="007C7A99">
        <w:t xml:space="preserve">С учётом скоростей скольжения в зубчатом зацеплении выбирается для быстроходной ступени 7 степень точности по нормам плавности, а для тихоходной 8 степень точности. Назначаем для косозубой передачи угол наклона зуба </w:t>
      </w:r>
      <w:r w:rsidR="0061538F">
        <w:pict>
          <v:shape id="_x0000_i1100" type="#_x0000_t75" style="width:39.75pt;height:18pt">
            <v:imagedata r:id="rId142" o:title=""/>
          </v:shape>
        </w:pict>
      </w:r>
      <w:r w:rsidRPr="007C7A99">
        <w:t xml:space="preserve">, коэффициент смещения </w:t>
      </w:r>
      <w:r w:rsidR="0061538F">
        <w:pict>
          <v:shape id="_x0000_i1101" type="#_x0000_t75" style="width:62.25pt;height:15.75pt">
            <v:imagedata r:id="rId143" o:title=""/>
          </v:shape>
        </w:pict>
      </w:r>
      <w:r w:rsidRPr="007C7A99">
        <w:t xml:space="preserve"> (передача без смещения). Так как редуктор выполнен по схеме </w:t>
      </w:r>
      <w:r>
        <w:t>55</w:t>
      </w:r>
      <w:r w:rsidRPr="007C7A99">
        <w:t xml:space="preserve">, назначаем схемы передачи: быстроходной – 3; тихоходной – 5, [4, с.5] и назначаем коэффициент относительной ширины венца для зубчатой передачи </w:t>
      </w:r>
      <w:r w:rsidR="0061538F">
        <w:pict>
          <v:shape id="_x0000_i1102" type="#_x0000_t75" style="width:48pt;height:17.25pt">
            <v:imagedata r:id="rId144" o:title=""/>
          </v:shape>
        </w:pict>
      </w:r>
      <w:r w:rsidRPr="007C7A99">
        <w:t>.</w:t>
      </w:r>
    </w:p>
    <w:p w:rsidR="007C7A99" w:rsidRPr="007C7A99" w:rsidRDefault="007C7A99" w:rsidP="007C7A99">
      <w:r w:rsidRPr="007C7A99">
        <w:tab/>
        <w:t>Остальные параметры выбираем на основании технического задания и энерго-кинематического расчёта.</w:t>
      </w:r>
    </w:p>
    <w:p w:rsidR="007C7A99" w:rsidRDefault="007C7A99" w:rsidP="007C7A99">
      <w:pPr>
        <w:ind w:firstLine="540"/>
      </w:pPr>
    </w:p>
    <w:p w:rsidR="007C7A99" w:rsidRPr="007C7A99" w:rsidRDefault="007C7A99" w:rsidP="007C7A99">
      <w:pPr>
        <w:ind w:firstLine="540"/>
      </w:pPr>
      <w:r w:rsidRPr="007C7A99">
        <w:t>Допускаемые контактные напряжения найдём по формуле:</w:t>
      </w:r>
    </w:p>
    <w:p w:rsidR="007C7A99" w:rsidRPr="007C7A99" w:rsidRDefault="0061538F" w:rsidP="007C7A99">
      <w:pPr>
        <w:jc w:val="right"/>
      </w:pPr>
      <w:r>
        <w:pict>
          <v:shape id="_x0000_i1103" type="#_x0000_t75" style="width:75.75pt;height:36pt">
            <v:imagedata r:id="rId145" o:title=""/>
          </v:shape>
        </w:pict>
      </w:r>
      <w:r w:rsidR="007C7A99" w:rsidRPr="007C7A99">
        <w:t xml:space="preserve">,   </w:t>
      </w:r>
      <w:r w:rsidR="007C7A99">
        <w:t xml:space="preserve">                                                  </w:t>
      </w:r>
      <w:r w:rsidR="007C7A99" w:rsidRPr="007C7A99">
        <w:t xml:space="preserve">    (2.1)</w:t>
      </w:r>
    </w:p>
    <w:p w:rsidR="007C7A99" w:rsidRPr="007C7A99" w:rsidRDefault="007C7A99" w:rsidP="007C7A99">
      <w:r w:rsidRPr="007C7A99">
        <w:t xml:space="preserve">где </w:t>
      </w:r>
      <w:r w:rsidR="0061538F">
        <w:pict>
          <v:shape id="_x0000_i1104" type="#_x0000_t75" style="width:18.75pt;height:15pt">
            <v:imagedata r:id="rId146" o:title=""/>
          </v:shape>
        </w:pict>
      </w:r>
      <w:r w:rsidRPr="007C7A99">
        <w:t xml:space="preserve"> - предел контактной выносливости при базовом числе  циклов нагружения, Па; </w:t>
      </w:r>
      <w:r w:rsidR="0061538F">
        <w:pict>
          <v:shape id="_x0000_i1105" type="#_x0000_t75" style="width:18pt;height:15.75pt">
            <v:imagedata r:id="rId147" o:title=""/>
          </v:shape>
        </w:pict>
      </w:r>
      <w:r w:rsidRPr="007C7A99">
        <w:t xml:space="preserve"> - коэффициент долговечности; </w:t>
      </w:r>
      <w:r w:rsidR="0061538F">
        <w:pict>
          <v:shape id="_x0000_i1106" type="#_x0000_t75" style="width:20.25pt;height:18pt">
            <v:imagedata r:id="rId148" o:title=""/>
          </v:shape>
        </w:pict>
      </w:r>
      <w:r w:rsidRPr="007C7A99">
        <w:t>=1,1 – коэффициент безопасности.</w:t>
      </w:r>
    </w:p>
    <w:p w:rsidR="00C65CE7" w:rsidRDefault="00C65CE7" w:rsidP="007C7A99"/>
    <w:p w:rsidR="007C7A99" w:rsidRPr="007C7A99" w:rsidRDefault="007C7A99" w:rsidP="007C7A99">
      <w:pPr>
        <w:ind w:firstLine="540"/>
      </w:pPr>
      <w:r w:rsidRPr="007C7A99">
        <w:t>Для непрямозубых колес расчетное допускаемое контактное напряжение:</w:t>
      </w:r>
    </w:p>
    <w:p w:rsidR="007C7A99" w:rsidRDefault="007C7A99" w:rsidP="007C7A99"/>
    <w:p w:rsidR="007C7A99" w:rsidRDefault="0061538F" w:rsidP="007C7A99">
      <w:pPr>
        <w:jc w:val="right"/>
      </w:pPr>
      <w:r>
        <w:pict>
          <v:shape id="_x0000_i1107" type="#_x0000_t75" style="width:135pt;height:17.25pt">
            <v:imagedata r:id="rId149" o:title=""/>
          </v:shape>
        </w:pict>
      </w:r>
      <w:r w:rsidR="007C7A99" w:rsidRPr="007C7A99">
        <w:t xml:space="preserve">, </w:t>
      </w:r>
      <w:r w:rsidR="007C7A99">
        <w:t xml:space="preserve">                                        </w:t>
      </w:r>
      <w:r w:rsidR="007C7A99" w:rsidRPr="007C7A99">
        <w:t xml:space="preserve">      (</w:t>
      </w:r>
      <w:r w:rsidR="007C7A99">
        <w:t>2.2</w:t>
      </w:r>
      <w:r w:rsidR="007C7A99" w:rsidRPr="007C7A99">
        <w:t>)</w:t>
      </w:r>
    </w:p>
    <w:p w:rsidR="007C7A99" w:rsidRPr="007C7A99" w:rsidRDefault="007C7A99" w:rsidP="007C7A99">
      <w:r w:rsidRPr="007C7A99">
        <w:t xml:space="preserve">где </w:t>
      </w:r>
      <w:r w:rsidR="0061538F">
        <w:pict>
          <v:shape id="_x0000_i1108" type="#_x0000_t75" style="width:27pt;height:17.25pt">
            <v:imagedata r:id="rId150" o:title=""/>
          </v:shape>
        </w:pict>
      </w:r>
      <w:r w:rsidRPr="007C7A99">
        <w:t xml:space="preserve"> и </w:t>
      </w:r>
      <w:r w:rsidR="0061538F">
        <w:pict>
          <v:shape id="_x0000_i1109" type="#_x0000_t75" style="width:27.75pt;height:17.25pt">
            <v:imagedata r:id="rId151" o:title=""/>
          </v:shape>
        </w:pict>
      </w:r>
      <w:r w:rsidRPr="007C7A99">
        <w:t xml:space="preserve"> находим по формуле (2.1):</w:t>
      </w:r>
    </w:p>
    <w:p w:rsidR="007C7A99" w:rsidRPr="007C7A99" w:rsidRDefault="007C7A99" w:rsidP="007C7A99">
      <w:pPr>
        <w:jc w:val="center"/>
      </w:pPr>
      <w:r w:rsidRPr="007C7A99">
        <w:rPr>
          <w:position w:val="-28"/>
        </w:rPr>
        <w:object w:dxaOrig="2840" w:dyaOrig="660">
          <v:shape id="_x0000_i1110" type="#_x0000_t75" style="width:150.75pt;height:36pt" o:ole="">
            <v:imagedata r:id="rId152" o:title=""/>
          </v:shape>
          <o:OLEObject Type="Embed" ProgID="Equation.3" ShapeID="_x0000_i1110" DrawAspect="Content" ObjectID="_1458226034" r:id="rId153"/>
        </w:object>
      </w:r>
      <w:r>
        <w:t>Мпа</w:t>
      </w:r>
    </w:p>
    <w:p w:rsidR="007C7A99" w:rsidRPr="007C7A99" w:rsidRDefault="000570D3" w:rsidP="007C7A99">
      <w:pPr>
        <w:jc w:val="center"/>
      </w:pPr>
      <w:r w:rsidRPr="007C7A99">
        <w:rPr>
          <w:position w:val="-28"/>
        </w:rPr>
        <w:object w:dxaOrig="2900" w:dyaOrig="660">
          <v:shape id="_x0000_i1111" type="#_x0000_t75" style="width:146.25pt;height:33pt" o:ole="">
            <v:imagedata r:id="rId154" o:title=""/>
          </v:shape>
          <o:OLEObject Type="Embed" ProgID="Equation.3" ShapeID="_x0000_i1111" DrawAspect="Content" ObjectID="_1458226035" r:id="rId155"/>
        </w:object>
      </w:r>
      <w:r w:rsidR="007C7A99">
        <w:t>Мпа</w:t>
      </w:r>
    </w:p>
    <w:p w:rsidR="007C7A99" w:rsidRPr="007C7A99" w:rsidRDefault="007C7A99" w:rsidP="007C7A99">
      <w:r w:rsidRPr="007C7A99">
        <w:t>Найденные значе</w:t>
      </w:r>
      <w:r w:rsidR="000570D3">
        <w:t>ния подставляем в выражение (2.2</w:t>
      </w:r>
      <w:r w:rsidRPr="007C7A99">
        <w:t>) и получаем контактное напряжение:</w:t>
      </w:r>
    </w:p>
    <w:p w:rsidR="007C7A99" w:rsidRDefault="007C7A99" w:rsidP="007C7A99">
      <w:pPr>
        <w:jc w:val="center"/>
      </w:pPr>
    </w:p>
    <w:p w:rsidR="007C7A99" w:rsidRPr="007C7A99" w:rsidRDefault="00BC424A" w:rsidP="007C7A99">
      <w:pPr>
        <w:jc w:val="center"/>
      </w:pPr>
      <w:r w:rsidRPr="000570D3">
        <w:rPr>
          <w:position w:val="-10"/>
        </w:rPr>
        <w:object w:dxaOrig="3180" w:dyaOrig="340">
          <v:shape id="_x0000_i1112" type="#_x0000_t75" style="width:175.5pt;height:18pt" o:ole="">
            <v:imagedata r:id="rId156" o:title=""/>
          </v:shape>
          <o:OLEObject Type="Embed" ProgID="Equation.3" ShapeID="_x0000_i1112" DrawAspect="Content" ObjectID="_1458226036" r:id="rId157"/>
        </w:object>
      </w:r>
      <w:r w:rsidR="000570D3">
        <w:t>Мпа</w:t>
      </w:r>
    </w:p>
    <w:p w:rsidR="007C7A99" w:rsidRDefault="007C7A99" w:rsidP="007C7A99"/>
    <w:p w:rsidR="00BC424A" w:rsidRDefault="00BC424A" w:rsidP="007C7A99"/>
    <w:p w:rsidR="00BC424A" w:rsidRDefault="00BC424A" w:rsidP="007C7A99"/>
    <w:p w:rsidR="00BC424A" w:rsidRDefault="00BC424A" w:rsidP="00BC42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2.1.1 </w:t>
      </w:r>
      <w:r w:rsidRPr="00BC424A">
        <w:rPr>
          <w:sz w:val="28"/>
          <w:szCs w:val="28"/>
        </w:rPr>
        <w:t>Определение геометрических параме</w:t>
      </w:r>
      <w:r>
        <w:rPr>
          <w:sz w:val="28"/>
          <w:szCs w:val="28"/>
        </w:rPr>
        <w:t>тров быстроходной зубчатой передачи</w:t>
      </w:r>
    </w:p>
    <w:p w:rsidR="00BC424A" w:rsidRDefault="00BC424A" w:rsidP="00BC424A">
      <w:pPr>
        <w:rPr>
          <w:sz w:val="28"/>
          <w:szCs w:val="28"/>
        </w:rPr>
      </w:pPr>
    </w:p>
    <w:p w:rsidR="00BC424A" w:rsidRPr="00BC424A" w:rsidRDefault="00BC424A" w:rsidP="00A65BD3">
      <w:pPr>
        <w:ind w:firstLine="540"/>
      </w:pPr>
      <w:r w:rsidRPr="00BC424A">
        <w:t>Межосевое расстояние найдём по формуле:</w:t>
      </w:r>
    </w:p>
    <w:p w:rsidR="00BC424A" w:rsidRPr="00BC424A" w:rsidRDefault="0061538F" w:rsidP="00A65BD3">
      <w:pPr>
        <w:jc w:val="right"/>
      </w:pPr>
      <w:r>
        <w:pict>
          <v:shape id="_x0000_i1113" type="#_x0000_t75" style="width:217.5pt;height:48.75pt">
            <v:imagedata r:id="rId158" o:title=""/>
          </v:shape>
        </w:pict>
      </w:r>
      <w:r w:rsidR="00A65BD3">
        <w:t>,</w:t>
      </w:r>
      <w:r w:rsidR="00BC424A" w:rsidRPr="00BC424A">
        <w:t xml:space="preserve">   </w:t>
      </w:r>
      <w:r w:rsidR="00A65BD3" w:rsidRPr="00C34008">
        <w:t xml:space="preserve">                                </w:t>
      </w:r>
      <w:r w:rsidR="00BC424A" w:rsidRPr="00BC424A">
        <w:t>(2.3)</w:t>
      </w:r>
    </w:p>
    <w:p w:rsidR="00BC424A" w:rsidRPr="00BC424A" w:rsidRDefault="00BC424A" w:rsidP="00BC424A">
      <w:r w:rsidRPr="00BC424A">
        <w:t xml:space="preserve">где коэффициент </w:t>
      </w:r>
      <w:r w:rsidR="0061538F">
        <w:pict>
          <v:shape id="_x0000_i1114" type="#_x0000_t75" style="width:42pt;height:15.75pt">
            <v:imagedata r:id="rId159" o:title=""/>
          </v:shape>
        </w:pict>
      </w:r>
      <w:r w:rsidRPr="00BC424A">
        <w:t xml:space="preserve">; </w:t>
      </w:r>
      <w:r w:rsidR="0061538F">
        <w:pict>
          <v:shape id="_x0000_i1115" type="#_x0000_t75" style="width:24pt;height:15.75pt">
            <v:imagedata r:id="rId160" o:title=""/>
          </v:shape>
        </w:pict>
      </w:r>
      <w:r w:rsidRPr="00BC424A">
        <w:t xml:space="preserve"> - коэффициент , учитывающий неравномерность распределения нагрузки по ширине венца, </w:t>
      </w:r>
      <w:r w:rsidR="0061538F">
        <w:pict>
          <v:shape id="_x0000_i1116" type="#_x0000_t75" style="width:20.25pt;height:17.25pt">
            <v:imagedata r:id="rId161" o:title=""/>
          </v:shape>
        </w:pict>
      </w:r>
      <w:r w:rsidRPr="00BC424A">
        <w:t xml:space="preserve"> - коэффициент ширины венца.</w:t>
      </w:r>
    </w:p>
    <w:p w:rsidR="00BC424A" w:rsidRPr="00BC424A" w:rsidRDefault="00BC424A" w:rsidP="00BC424A"/>
    <w:p w:rsidR="00BC424A" w:rsidRPr="00BC424A" w:rsidRDefault="00BC424A" w:rsidP="00A65BD3">
      <w:pPr>
        <w:ind w:firstLine="540"/>
      </w:pPr>
      <w:r w:rsidRPr="00BC424A">
        <w:t>Подставляя численные значения в формулу (2.3) получим:</w:t>
      </w:r>
    </w:p>
    <w:p w:rsidR="00BC424A" w:rsidRPr="00046BD6" w:rsidRDefault="006C69BA" w:rsidP="00A65BD3">
      <w:pPr>
        <w:jc w:val="center"/>
      </w:pPr>
      <w:r w:rsidRPr="00BC424A">
        <w:rPr>
          <w:position w:val="-44"/>
        </w:rPr>
        <w:object w:dxaOrig="4480" w:dyaOrig="880">
          <v:shape id="_x0000_i1117" type="#_x0000_t75" style="width:261.75pt;height:46.5pt" o:ole="">
            <v:imagedata r:id="rId162" o:title=""/>
          </v:shape>
          <o:OLEObject Type="Embed" ProgID="Equation.3" ShapeID="_x0000_i1117" DrawAspect="Content" ObjectID="_1458226037" r:id="rId163"/>
        </w:object>
      </w:r>
      <w:r w:rsidR="00BC424A" w:rsidRPr="00BC424A">
        <w:t>.</w:t>
      </w:r>
    </w:p>
    <w:p w:rsidR="00BC424A" w:rsidRPr="0004475D" w:rsidRDefault="00BC424A" w:rsidP="00A65BD3">
      <w:pPr>
        <w:ind w:firstLine="540"/>
      </w:pPr>
      <w:r w:rsidRPr="0004475D">
        <w:t xml:space="preserve">Округлим это значение до ближайшего большего из ряда ГОСТ 2185-66. Принимаем </w:t>
      </w:r>
      <w:r w:rsidR="0061538F">
        <w:pict>
          <v:shape id="_x0000_i1118" type="#_x0000_t75" style="width:17.25pt;height:15pt">
            <v:imagedata r:id="rId164" o:title=""/>
          </v:shape>
        </w:pict>
      </w:r>
      <w:r w:rsidRPr="0004475D">
        <w:t>=100 мм.</w:t>
      </w:r>
    </w:p>
    <w:p w:rsidR="00BC424A" w:rsidRPr="0004475D" w:rsidRDefault="00BC424A" w:rsidP="00A65BD3">
      <w:pPr>
        <w:ind w:firstLine="540"/>
      </w:pPr>
      <w:r w:rsidRPr="0004475D">
        <w:t xml:space="preserve">Нормальный модуль зацепления </w:t>
      </w:r>
      <w:r w:rsidR="0061538F">
        <w:pict>
          <v:shape id="_x0000_i1119" type="#_x0000_t75" style="width:15.75pt;height:15pt">
            <v:imagedata r:id="rId165" o:title=""/>
          </v:shape>
        </w:pict>
      </w:r>
      <w:r w:rsidRPr="0004475D">
        <w:t xml:space="preserve"> находим по формуле:</w:t>
      </w:r>
    </w:p>
    <w:p w:rsidR="00B46021" w:rsidRDefault="00B46021" w:rsidP="00A65BD3">
      <w:pPr>
        <w:jc w:val="right"/>
      </w:pPr>
    </w:p>
    <w:p w:rsidR="00BC424A" w:rsidRPr="0004475D" w:rsidRDefault="0061538F" w:rsidP="00A65BD3">
      <w:pPr>
        <w:jc w:val="right"/>
      </w:pPr>
      <w:r>
        <w:pict>
          <v:shape id="_x0000_i1120" type="#_x0000_t75" style="width:200.25pt;height:18pt">
            <v:imagedata r:id="rId166" o:title=""/>
          </v:shape>
        </w:pict>
      </w:r>
      <w:r w:rsidR="00A65BD3">
        <w:t>,</w:t>
      </w:r>
      <w:r w:rsidR="00BC424A" w:rsidRPr="0004475D">
        <w:t xml:space="preserve">     </w:t>
      </w:r>
      <w:r w:rsidR="00A65BD3" w:rsidRPr="00A65BD3">
        <w:t xml:space="preserve">                               </w:t>
      </w:r>
      <w:r w:rsidR="00BC424A" w:rsidRPr="0004475D">
        <w:t>(2.4)</w:t>
      </w:r>
    </w:p>
    <w:p w:rsidR="00BC424A" w:rsidRPr="0004475D" w:rsidRDefault="00BC424A" w:rsidP="0004475D">
      <w:r w:rsidRPr="0004475D">
        <w:t xml:space="preserve">принимаем по ГОСТ 9563-60 </w:t>
      </w:r>
      <w:r w:rsidR="0061538F">
        <w:pict>
          <v:shape id="_x0000_i1121" type="#_x0000_t75" style="width:15.75pt;height:15pt">
            <v:imagedata r:id="rId165" o:title=""/>
          </v:shape>
        </w:pict>
      </w:r>
      <w:r w:rsidRPr="0004475D">
        <w:t>=1,5мм.</w:t>
      </w:r>
    </w:p>
    <w:p w:rsidR="00BC424A" w:rsidRPr="0004475D" w:rsidRDefault="00BC424A" w:rsidP="00A65BD3">
      <w:pPr>
        <w:ind w:firstLine="540"/>
      </w:pPr>
      <w:r w:rsidRPr="0004475D">
        <w:t xml:space="preserve">Пусть предварительно угол наклона зубьев </w:t>
      </w:r>
      <w:r w:rsidR="0061538F">
        <w:pict>
          <v:shape id="_x0000_i1122" type="#_x0000_t75" style="width:39pt;height:18pt">
            <v:imagedata r:id="rId167" o:title=""/>
          </v:shape>
        </w:pict>
      </w:r>
      <w:r w:rsidRPr="0004475D">
        <w:t>. О</w:t>
      </w:r>
      <w:r w:rsidR="0004475D">
        <w:t>пределим число зубьев шестерни</w:t>
      </w:r>
      <w:r w:rsidRPr="0004475D">
        <w:t xml:space="preserve"> по формуле:</w:t>
      </w:r>
    </w:p>
    <w:p w:rsidR="00BC424A" w:rsidRPr="0004475D" w:rsidRDefault="0061538F" w:rsidP="00A65BD3">
      <w:pPr>
        <w:jc w:val="right"/>
      </w:pPr>
      <w:r>
        <w:pict>
          <v:shape id="_x0000_i1123" type="#_x0000_t75" style="width:87pt;height:33.75pt">
            <v:imagedata r:id="rId168" o:title=""/>
          </v:shape>
        </w:pict>
      </w:r>
      <w:r w:rsidR="00BC424A" w:rsidRPr="0004475D">
        <w:t xml:space="preserve">,    </w:t>
      </w:r>
      <w:r w:rsidR="00A65BD3" w:rsidRPr="00A65BD3">
        <w:t xml:space="preserve">                                          </w:t>
      </w:r>
      <w:r w:rsidR="00BC424A" w:rsidRPr="0004475D">
        <w:t xml:space="preserve">          (2.5)</w:t>
      </w:r>
    </w:p>
    <w:p w:rsidR="00BC424A" w:rsidRPr="0004475D" w:rsidRDefault="00A65BD3" w:rsidP="00A65BD3">
      <w:pPr>
        <w:ind w:firstLine="540"/>
      </w:pPr>
      <w:r>
        <w:t>П</w:t>
      </w:r>
      <w:r w:rsidR="00BC424A" w:rsidRPr="0004475D">
        <w:t>одставляя численные значения в выражение (2.5), получим:</w:t>
      </w:r>
    </w:p>
    <w:p w:rsidR="00B46021" w:rsidRDefault="00B46021" w:rsidP="00A65BD3">
      <w:pPr>
        <w:jc w:val="center"/>
      </w:pPr>
    </w:p>
    <w:p w:rsidR="00BC424A" w:rsidRPr="0004475D" w:rsidRDefault="0061538F" w:rsidP="00A65BD3">
      <w:pPr>
        <w:jc w:val="center"/>
      </w:pPr>
      <w:r>
        <w:pict>
          <v:shape id="_x0000_i1124" type="#_x0000_t75" style="width:124.5pt;height:32.25pt">
            <v:imagedata r:id="rId169" o:title=""/>
          </v:shape>
        </w:pict>
      </w:r>
      <w:r w:rsidR="00BC424A" w:rsidRPr="0004475D">
        <w:t>.</w:t>
      </w:r>
    </w:p>
    <w:p w:rsidR="00BC424A" w:rsidRPr="0004475D" w:rsidRDefault="00D854D0" w:rsidP="00A65BD3">
      <w:pPr>
        <w:ind w:firstLine="540"/>
      </w:pPr>
      <w:r>
        <w:t>Число зубьев колеса</w:t>
      </w:r>
      <w:r w:rsidR="00BC424A" w:rsidRPr="0004475D">
        <w:t xml:space="preserve"> определяем по соотношению:</w:t>
      </w:r>
    </w:p>
    <w:p w:rsidR="00BC424A" w:rsidRPr="0004475D" w:rsidRDefault="00BC424A" w:rsidP="00A65BD3">
      <w:pPr>
        <w:jc w:val="right"/>
      </w:pPr>
      <w:r w:rsidRPr="0004475D">
        <w:t xml:space="preserve">            </w:t>
      </w:r>
      <w:r w:rsidR="0061538F">
        <w:pict>
          <v:shape id="_x0000_i1125" type="#_x0000_t75" style="width:60pt;height:17.25pt">
            <v:imagedata r:id="rId170" o:title=""/>
          </v:shape>
        </w:pict>
      </w:r>
      <w:r w:rsidRPr="0004475D">
        <w:t xml:space="preserve">        </w:t>
      </w:r>
      <w:r w:rsidR="00A65BD3" w:rsidRPr="00A65BD3">
        <w:t xml:space="preserve">                                         </w:t>
      </w:r>
      <w:r w:rsidRPr="0004475D">
        <w:t xml:space="preserve">           (2.6)</w:t>
      </w:r>
    </w:p>
    <w:p w:rsidR="00BC424A" w:rsidRPr="0004475D" w:rsidRDefault="00A65BD3" w:rsidP="00A65BD3">
      <w:pPr>
        <w:ind w:firstLine="540"/>
      </w:pPr>
      <w:r>
        <w:t>П</w:t>
      </w:r>
      <w:r w:rsidR="00BC424A" w:rsidRPr="0004475D">
        <w:t>одставляя численные значения в выражение (2.6), получим:</w:t>
      </w:r>
    </w:p>
    <w:p w:rsidR="00B46021" w:rsidRDefault="00B46021" w:rsidP="00A65BD3">
      <w:pPr>
        <w:jc w:val="center"/>
      </w:pPr>
    </w:p>
    <w:p w:rsidR="00BC424A" w:rsidRPr="0004475D" w:rsidRDefault="0061538F" w:rsidP="00A65BD3">
      <w:pPr>
        <w:jc w:val="center"/>
      </w:pPr>
      <w:r>
        <w:pict>
          <v:shape id="_x0000_i1126" type="#_x0000_t75" style="width:127.5pt;height:17.25pt">
            <v:imagedata r:id="rId171" o:title=""/>
          </v:shape>
        </w:pict>
      </w:r>
      <w:r w:rsidR="00BC424A" w:rsidRPr="0004475D">
        <w:t>.</w:t>
      </w:r>
    </w:p>
    <w:p w:rsidR="00BC424A" w:rsidRPr="0004475D" w:rsidRDefault="00BC424A" w:rsidP="00A65BD3">
      <w:pPr>
        <w:ind w:firstLine="540"/>
      </w:pPr>
      <w:r w:rsidRPr="0004475D">
        <w:t>Уточним угол наклона:</w:t>
      </w:r>
    </w:p>
    <w:p w:rsidR="00BC424A" w:rsidRPr="0004475D" w:rsidRDefault="00BC424A" w:rsidP="00B46021">
      <w:pPr>
        <w:jc w:val="right"/>
      </w:pPr>
      <w:r w:rsidRPr="0004475D">
        <w:t xml:space="preserve">        </w:t>
      </w:r>
      <w:r w:rsidR="0061538F">
        <w:pict>
          <v:shape id="_x0000_i1127" type="#_x0000_t75" style="width:107.25pt;height:33pt">
            <v:imagedata r:id="rId172" o:title=""/>
          </v:shape>
        </w:pict>
      </w:r>
      <w:r w:rsidR="009E6366" w:rsidRPr="0004475D">
        <w:t xml:space="preserve">           </w:t>
      </w:r>
      <w:r w:rsidR="00B46021" w:rsidRPr="00B46021">
        <w:t xml:space="preserve">                                       </w:t>
      </w:r>
      <w:r w:rsidR="009E6366" w:rsidRPr="0004475D">
        <w:t xml:space="preserve">   (2.7</w:t>
      </w:r>
      <w:r w:rsidRPr="0004475D">
        <w:t>)</w:t>
      </w:r>
    </w:p>
    <w:p w:rsidR="00BC424A" w:rsidRPr="0004475D" w:rsidRDefault="00B46021" w:rsidP="00B46021">
      <w:pPr>
        <w:ind w:firstLine="540"/>
      </w:pPr>
      <w:r>
        <w:t>П</w:t>
      </w:r>
      <w:r w:rsidR="00BC424A" w:rsidRPr="0004475D">
        <w:t>одставляя чис</w:t>
      </w:r>
      <w:r w:rsidR="009E6366" w:rsidRPr="0004475D">
        <w:t>ленные значения в выражение (2.7</w:t>
      </w:r>
      <w:r w:rsidR="00BC424A" w:rsidRPr="0004475D">
        <w:t>), получим</w:t>
      </w:r>
      <w:r w:rsidR="009E6366" w:rsidRPr="0004475D">
        <w:t>:</w:t>
      </w:r>
    </w:p>
    <w:p w:rsidR="00BC424A" w:rsidRPr="0004475D" w:rsidRDefault="0061538F" w:rsidP="00B46021">
      <w:pPr>
        <w:jc w:val="center"/>
      </w:pPr>
      <w:r>
        <w:pict>
          <v:shape id="_x0000_i1128" type="#_x0000_t75" style="width:150.75pt;height:31.5pt">
            <v:imagedata r:id="rId173" o:title=""/>
          </v:shape>
        </w:pict>
      </w:r>
    </w:p>
    <w:p w:rsidR="00BC424A" w:rsidRPr="0004475D" w:rsidRDefault="00BC424A" w:rsidP="00B46021">
      <w:pPr>
        <w:jc w:val="center"/>
      </w:pPr>
      <w:r w:rsidRPr="0004475D">
        <w:t xml:space="preserve">т.е. </w:t>
      </w:r>
      <w:r w:rsidR="0061538F">
        <w:pict>
          <v:shape id="_x0000_i1129" type="#_x0000_t75" style="width:55.5pt;height:19.5pt">
            <v:imagedata r:id="rId174" o:title=""/>
          </v:shape>
        </w:pict>
      </w:r>
      <w:r w:rsidRPr="0004475D">
        <w:t>.</w:t>
      </w:r>
    </w:p>
    <w:p w:rsidR="009E6366" w:rsidRPr="0004475D" w:rsidRDefault="009E6366" w:rsidP="00B46021">
      <w:pPr>
        <w:ind w:firstLine="540"/>
      </w:pPr>
      <w:r w:rsidRPr="0004475D">
        <w:t>Рассчитаем делительные диаметры шестерни и колеса по формулам:</w:t>
      </w:r>
    </w:p>
    <w:p w:rsidR="009E6366" w:rsidRPr="0004475D" w:rsidRDefault="0061538F" w:rsidP="00B46021">
      <w:pPr>
        <w:jc w:val="right"/>
      </w:pPr>
      <w:r>
        <w:pict>
          <v:shape id="_x0000_i1130" type="#_x0000_t75" style="width:63.75pt;height:33pt">
            <v:imagedata r:id="rId175" o:title=""/>
          </v:shape>
        </w:pict>
      </w:r>
      <w:r w:rsidR="009E6366" w:rsidRPr="0004475D">
        <w:t xml:space="preserve">, </w:t>
      </w:r>
      <w:r>
        <w:pict>
          <v:shape id="_x0000_i1131" type="#_x0000_t75" style="width:66.75pt;height:33pt">
            <v:imagedata r:id="rId176" o:title=""/>
          </v:shape>
        </w:pict>
      </w:r>
      <w:r w:rsidR="009E6366" w:rsidRPr="0004475D">
        <w:t xml:space="preserve">      </w:t>
      </w:r>
      <w:r w:rsidR="00B46021">
        <w:t xml:space="preserve">                                    </w:t>
      </w:r>
      <w:r w:rsidR="009E6366" w:rsidRPr="0004475D">
        <w:t xml:space="preserve">     (2.8)</w:t>
      </w:r>
    </w:p>
    <w:p w:rsidR="00B46021" w:rsidRDefault="00B46021" w:rsidP="00B46021"/>
    <w:p w:rsidR="009E6366" w:rsidRPr="0004475D" w:rsidRDefault="00B46021" w:rsidP="00B46021">
      <w:pPr>
        <w:ind w:firstLine="540"/>
      </w:pPr>
      <w:r>
        <w:t>П</w:t>
      </w:r>
      <w:r w:rsidR="009E6366" w:rsidRPr="0004475D">
        <w:t>одставляя численные значения в выражения (2.8), получим:</w:t>
      </w:r>
    </w:p>
    <w:p w:rsidR="009E6366" w:rsidRPr="0004475D" w:rsidRDefault="0061538F" w:rsidP="00B46021">
      <w:pPr>
        <w:jc w:val="center"/>
      </w:pPr>
      <w:r>
        <w:pict>
          <v:shape id="_x0000_i1132" type="#_x0000_t75" style="width:112.5pt;height:36pt">
            <v:imagedata r:id="rId177" o:title=""/>
          </v:shape>
        </w:pict>
      </w:r>
    </w:p>
    <w:p w:rsidR="009E6366" w:rsidRPr="0004475D" w:rsidRDefault="0061538F" w:rsidP="00B46021">
      <w:pPr>
        <w:jc w:val="center"/>
      </w:pPr>
      <w:r>
        <w:pict>
          <v:shape id="_x0000_i1133" type="#_x0000_t75" style="width:103.5pt;height:36pt">
            <v:imagedata r:id="rId178" o:title=""/>
          </v:shape>
        </w:pict>
      </w:r>
    </w:p>
    <w:p w:rsidR="009E6366" w:rsidRPr="0004475D" w:rsidRDefault="009E6366" w:rsidP="00B46021">
      <w:pPr>
        <w:ind w:firstLine="540"/>
      </w:pPr>
      <w:r w:rsidRPr="0004475D">
        <w:t>Проверим этот результат:</w:t>
      </w:r>
    </w:p>
    <w:p w:rsidR="009E6366" w:rsidRPr="0004475D" w:rsidRDefault="0061538F" w:rsidP="00B46021">
      <w:pPr>
        <w:jc w:val="center"/>
      </w:pPr>
      <w:r>
        <w:pict>
          <v:shape id="_x0000_i1134" type="#_x0000_t75" style="width:192.75pt;height:31.5pt">
            <v:imagedata r:id="rId179" o:title=""/>
          </v:shape>
        </w:pict>
      </w:r>
    </w:p>
    <w:p w:rsidR="009E6366" w:rsidRPr="0004475D" w:rsidRDefault="009E6366" w:rsidP="00B46021">
      <w:pPr>
        <w:ind w:firstLine="540"/>
      </w:pPr>
      <w:r w:rsidRPr="0004475D">
        <w:t>Рассчитаем диаметры окружностей вершин зубьев шестерни и колеса по соотношениям:</w:t>
      </w:r>
    </w:p>
    <w:p w:rsidR="009E6366" w:rsidRPr="0004475D" w:rsidRDefault="009E6366" w:rsidP="00B46021">
      <w:pPr>
        <w:jc w:val="right"/>
      </w:pPr>
      <w:r w:rsidRPr="0004475D">
        <w:t xml:space="preserve">                  </w:t>
      </w:r>
      <w:r w:rsidR="0061538F">
        <w:pict>
          <v:shape id="_x0000_i1135" type="#_x0000_t75" style="width:1in;height:15.75pt">
            <v:imagedata r:id="rId180" o:title=""/>
          </v:shape>
        </w:pict>
      </w:r>
      <w:r w:rsidRPr="0004475D">
        <w:t xml:space="preserve">, </w:t>
      </w:r>
      <w:r w:rsidR="0061538F">
        <w:pict>
          <v:shape id="_x0000_i1136" type="#_x0000_t75" style="width:75pt;height:15.75pt">
            <v:imagedata r:id="rId181" o:title=""/>
          </v:shape>
        </w:pict>
      </w:r>
      <w:r w:rsidRPr="0004475D">
        <w:t xml:space="preserve">        </w:t>
      </w:r>
      <w:r w:rsidR="00B46021">
        <w:t xml:space="preserve">                                  </w:t>
      </w:r>
      <w:r w:rsidRPr="0004475D">
        <w:t xml:space="preserve">   (2.9)</w:t>
      </w:r>
    </w:p>
    <w:p w:rsidR="009E6366" w:rsidRPr="0004475D" w:rsidRDefault="00B46021" w:rsidP="00B46021">
      <w:pPr>
        <w:ind w:firstLine="540"/>
      </w:pPr>
      <w:r>
        <w:t>П</w:t>
      </w:r>
      <w:r w:rsidR="009E6366" w:rsidRPr="0004475D">
        <w:t>одставляя численные значения в выражение (2.9), получим:</w:t>
      </w:r>
    </w:p>
    <w:p w:rsidR="009E6366" w:rsidRPr="0004475D" w:rsidRDefault="0061538F" w:rsidP="00B46021">
      <w:pPr>
        <w:jc w:val="center"/>
      </w:pPr>
      <w:r>
        <w:pict>
          <v:shape id="_x0000_i1137" type="#_x0000_t75" style="width:127.5pt;height:17.25pt">
            <v:imagedata r:id="rId182" o:title=""/>
          </v:shape>
        </w:pict>
      </w:r>
    </w:p>
    <w:p w:rsidR="009E6366" w:rsidRPr="0004475D" w:rsidRDefault="0061538F" w:rsidP="00B46021">
      <w:pPr>
        <w:jc w:val="center"/>
      </w:pPr>
      <w:r>
        <w:pict>
          <v:shape id="_x0000_i1138" type="#_x0000_t75" style="width:127.5pt;height:15.75pt">
            <v:imagedata r:id="rId183" o:title=""/>
          </v:shape>
        </w:pict>
      </w:r>
    </w:p>
    <w:p w:rsidR="009E6366" w:rsidRPr="0004475D" w:rsidRDefault="009E6366" w:rsidP="00B46021">
      <w:pPr>
        <w:ind w:firstLine="540"/>
      </w:pPr>
      <w:r w:rsidRPr="0004475D">
        <w:t>Определим ширину колеса по формуле:</w:t>
      </w:r>
    </w:p>
    <w:p w:rsidR="009E6366" w:rsidRPr="0004475D" w:rsidRDefault="009E6366" w:rsidP="00B46021">
      <w:pPr>
        <w:jc w:val="right"/>
      </w:pPr>
      <w:r w:rsidRPr="0004475D">
        <w:t xml:space="preserve">           </w:t>
      </w:r>
      <w:r w:rsidR="0061538F">
        <w:pict>
          <v:shape id="_x0000_i1139" type="#_x0000_t75" style="width:62.25pt;height:17.25pt">
            <v:imagedata r:id="rId184" o:title=""/>
          </v:shape>
        </w:pict>
      </w:r>
      <w:r w:rsidRPr="0004475D">
        <w:t xml:space="preserve">,                  </w:t>
      </w:r>
      <w:r w:rsidR="00B46021">
        <w:t xml:space="preserve">                                     </w:t>
      </w:r>
      <w:r w:rsidRPr="0004475D">
        <w:t xml:space="preserve">     (2.10)</w:t>
      </w:r>
    </w:p>
    <w:p w:rsidR="009E6366" w:rsidRPr="0004475D" w:rsidRDefault="00B46021" w:rsidP="00B46021">
      <w:pPr>
        <w:ind w:firstLine="540"/>
      </w:pPr>
      <w:r>
        <w:t>П</w:t>
      </w:r>
      <w:r w:rsidR="009E6366" w:rsidRPr="0004475D">
        <w:t>одставляя численные значения в выражение (2.10) получим:</w:t>
      </w:r>
    </w:p>
    <w:p w:rsidR="00B46021" w:rsidRDefault="00B46021" w:rsidP="00B46021">
      <w:pPr>
        <w:jc w:val="center"/>
      </w:pPr>
    </w:p>
    <w:p w:rsidR="009E6366" w:rsidRPr="0004475D" w:rsidRDefault="0061538F" w:rsidP="00B46021">
      <w:pPr>
        <w:jc w:val="center"/>
      </w:pPr>
      <w:r>
        <w:pict>
          <v:shape id="_x0000_i1140" type="#_x0000_t75" style="width:107.25pt;height:16.5pt">
            <v:imagedata r:id="rId185" o:title=""/>
          </v:shape>
        </w:pict>
      </w:r>
      <w:r w:rsidR="009E6366" w:rsidRPr="0004475D">
        <w:t>.</w:t>
      </w:r>
    </w:p>
    <w:p w:rsidR="009E6366" w:rsidRPr="0004475D" w:rsidRDefault="009E6366" w:rsidP="00B46021">
      <w:pPr>
        <w:ind w:firstLine="540"/>
      </w:pPr>
      <w:r w:rsidRPr="0004475D">
        <w:t>Ширину шестерни определим по соотношению:</w:t>
      </w:r>
    </w:p>
    <w:p w:rsidR="009E6366" w:rsidRPr="0004475D" w:rsidRDefault="009E6366" w:rsidP="00B46021">
      <w:pPr>
        <w:jc w:val="right"/>
      </w:pPr>
      <w:r w:rsidRPr="0004475D">
        <w:t xml:space="preserve">                      </w:t>
      </w:r>
      <w:r w:rsidR="0061538F">
        <w:pict>
          <v:shape id="_x0000_i1141" type="#_x0000_t75" style="width:60.75pt;height:18.75pt">
            <v:imagedata r:id="rId186" o:title=""/>
          </v:shape>
        </w:pict>
      </w:r>
      <w:r w:rsidRPr="0004475D">
        <w:t xml:space="preserve"> ,               </w:t>
      </w:r>
      <w:r w:rsidR="00B46021">
        <w:t xml:space="preserve">                                   </w:t>
      </w:r>
      <w:r w:rsidRPr="0004475D">
        <w:t xml:space="preserve">      (2.11)</w:t>
      </w:r>
    </w:p>
    <w:p w:rsidR="009E6366" w:rsidRPr="0004475D" w:rsidRDefault="00B46021" w:rsidP="00B46021">
      <w:pPr>
        <w:ind w:firstLine="540"/>
      </w:pPr>
      <w:r>
        <w:t>П</w:t>
      </w:r>
      <w:r w:rsidR="009E6366" w:rsidRPr="0004475D">
        <w:t>одставляя численные значения в выражение (2.11), получим:</w:t>
      </w:r>
    </w:p>
    <w:p w:rsidR="009E6366" w:rsidRPr="0004475D" w:rsidRDefault="0061538F" w:rsidP="00B46021">
      <w:pPr>
        <w:jc w:val="center"/>
      </w:pPr>
      <w:r>
        <w:pict>
          <v:shape id="_x0000_i1142" type="#_x0000_t75" style="width:100.5pt;height:16.5pt">
            <v:imagedata r:id="rId187" o:title=""/>
          </v:shape>
        </w:pict>
      </w:r>
      <w:r w:rsidR="009E6366" w:rsidRPr="0004475D">
        <w:t>.</w:t>
      </w:r>
    </w:p>
    <w:p w:rsidR="009E6366" w:rsidRPr="0004475D" w:rsidRDefault="009E6366" w:rsidP="00B46021">
      <w:pPr>
        <w:ind w:firstLine="540"/>
      </w:pPr>
      <w:r w:rsidRPr="0004475D">
        <w:t>Определим окружную скорость колёс по формуле:</w:t>
      </w:r>
    </w:p>
    <w:p w:rsidR="009E6366" w:rsidRPr="00C75F24" w:rsidRDefault="0061538F" w:rsidP="00B46021">
      <w:pPr>
        <w:jc w:val="right"/>
        <w:rPr>
          <w:lang w:val="en-US"/>
        </w:rPr>
      </w:pPr>
      <w:r>
        <w:pict>
          <v:shape id="_x0000_i1143" type="#_x0000_t75" style="width:177pt;height:33pt">
            <v:imagedata r:id="rId188" o:title=""/>
          </v:shape>
        </w:pict>
      </w:r>
      <w:r w:rsidR="00C75F24">
        <w:rPr>
          <w:lang w:val="en-US"/>
        </w:rPr>
        <w:t xml:space="preserve">      </w:t>
      </w:r>
      <w:r w:rsidR="00B46021">
        <w:t xml:space="preserve">                        </w:t>
      </w:r>
      <w:r w:rsidR="00C75F24">
        <w:rPr>
          <w:lang w:val="en-US"/>
        </w:rPr>
        <w:t xml:space="preserve">     (2.12*)</w:t>
      </w:r>
    </w:p>
    <w:p w:rsidR="009E6366" w:rsidRPr="0004475D" w:rsidRDefault="009E6366" w:rsidP="0004475D"/>
    <w:p w:rsidR="009E6366" w:rsidRPr="00B46021" w:rsidRDefault="009E6366" w:rsidP="00B46021">
      <w:pPr>
        <w:jc w:val="center"/>
        <w:rPr>
          <w:sz w:val="28"/>
          <w:szCs w:val="28"/>
        </w:rPr>
      </w:pPr>
      <w:r w:rsidRPr="00B46021">
        <w:rPr>
          <w:sz w:val="28"/>
          <w:szCs w:val="28"/>
        </w:rPr>
        <w:t xml:space="preserve">2.2 Проверочный расчёт зубчатых колёс закрытой </w:t>
      </w:r>
      <w:r w:rsidR="00903687" w:rsidRPr="00B46021">
        <w:rPr>
          <w:sz w:val="28"/>
          <w:szCs w:val="28"/>
        </w:rPr>
        <w:t xml:space="preserve">быстроходной </w:t>
      </w:r>
      <w:r w:rsidRPr="00B46021">
        <w:rPr>
          <w:sz w:val="28"/>
          <w:szCs w:val="28"/>
        </w:rPr>
        <w:t>передачи редуктора</w:t>
      </w:r>
    </w:p>
    <w:p w:rsidR="009E6366" w:rsidRPr="0004475D" w:rsidRDefault="009E6366" w:rsidP="00B46021">
      <w:pPr>
        <w:ind w:firstLine="540"/>
      </w:pPr>
      <w:r w:rsidRPr="0004475D">
        <w:t>Целью данного раздела является пр</w:t>
      </w:r>
      <w:r w:rsidR="0037243C">
        <w:t>оверка проектировочного расчёта</w:t>
      </w:r>
    </w:p>
    <w:p w:rsidR="00B46021" w:rsidRDefault="00B46021" w:rsidP="00B46021">
      <w:pPr>
        <w:jc w:val="center"/>
        <w:rPr>
          <w:sz w:val="28"/>
          <w:szCs w:val="28"/>
        </w:rPr>
      </w:pPr>
    </w:p>
    <w:p w:rsidR="009E6366" w:rsidRPr="00B46021" w:rsidRDefault="009E6366" w:rsidP="00B46021">
      <w:pPr>
        <w:jc w:val="center"/>
        <w:rPr>
          <w:sz w:val="28"/>
          <w:szCs w:val="28"/>
        </w:rPr>
      </w:pPr>
      <w:r w:rsidRPr="00B46021">
        <w:rPr>
          <w:sz w:val="28"/>
          <w:szCs w:val="28"/>
        </w:rPr>
        <w:t>2.2.1 Проверочный расчёт зубьев колёс на выносливость по контактным напряжениям</w:t>
      </w:r>
    </w:p>
    <w:p w:rsidR="00B46021" w:rsidRDefault="00B46021" w:rsidP="0004475D"/>
    <w:p w:rsidR="009E6366" w:rsidRPr="0004475D" w:rsidRDefault="009E6366" w:rsidP="00B46021">
      <w:pPr>
        <w:ind w:firstLine="540"/>
      </w:pPr>
      <w:r w:rsidRPr="0004475D">
        <w:t>Проверим контактные напряжения по формуле:</w:t>
      </w:r>
    </w:p>
    <w:p w:rsidR="009E6366" w:rsidRPr="0004475D" w:rsidRDefault="009E6366" w:rsidP="00B46021">
      <w:pPr>
        <w:jc w:val="right"/>
      </w:pPr>
      <w:r w:rsidRPr="0004475D">
        <w:t xml:space="preserve">                     </w:t>
      </w:r>
      <w:r w:rsidR="0061538F">
        <w:pict>
          <v:shape id="_x0000_i1144" type="#_x0000_t75" style="width:153.75pt;height:41.25pt">
            <v:imagedata r:id="rId189" o:title=""/>
          </v:shape>
        </w:pict>
      </w:r>
      <w:r w:rsidRPr="0004475D">
        <w:t xml:space="preserve">,         </w:t>
      </w:r>
      <w:r w:rsidR="00B46021">
        <w:t xml:space="preserve">                        </w:t>
      </w:r>
      <w:r w:rsidRPr="0004475D">
        <w:t xml:space="preserve">           (2.12)</w:t>
      </w:r>
    </w:p>
    <w:p w:rsidR="009E6366" w:rsidRPr="0004475D" w:rsidRDefault="009E6366" w:rsidP="0004475D">
      <w:r w:rsidRPr="0004475D">
        <w:t xml:space="preserve">где </w:t>
      </w:r>
      <w:r w:rsidR="0061538F">
        <w:pict>
          <v:shape id="_x0000_i1145" type="#_x0000_t75" style="width:20.25pt;height:15pt">
            <v:imagedata r:id="rId190" o:title=""/>
          </v:shape>
        </w:pict>
      </w:r>
      <w:r w:rsidRPr="0004475D">
        <w:t xml:space="preserve"> - коэффициент нагрузки.</w:t>
      </w:r>
    </w:p>
    <w:p w:rsidR="009E6366" w:rsidRPr="0004475D" w:rsidRDefault="009E6366" w:rsidP="00B46021">
      <w:pPr>
        <w:ind w:firstLine="540"/>
      </w:pPr>
      <w:r w:rsidRPr="0004475D">
        <w:t xml:space="preserve">Коэффициент нагрузки </w:t>
      </w:r>
      <w:r w:rsidR="0061538F">
        <w:pict>
          <v:shape id="_x0000_i1146" type="#_x0000_t75" style="width:20.25pt;height:15pt">
            <v:imagedata r:id="rId191" o:title=""/>
          </v:shape>
        </w:pict>
      </w:r>
      <w:r w:rsidRPr="0004475D">
        <w:t xml:space="preserve"> найдём по соотношению</w:t>
      </w:r>
      <w:r w:rsidR="00903687" w:rsidRPr="0004475D">
        <w:t>:</w:t>
      </w:r>
    </w:p>
    <w:p w:rsidR="00B46021" w:rsidRDefault="00B46021" w:rsidP="00B46021">
      <w:pPr>
        <w:jc w:val="right"/>
      </w:pPr>
    </w:p>
    <w:p w:rsidR="009E6366" w:rsidRPr="0004475D" w:rsidRDefault="0061538F" w:rsidP="00B46021">
      <w:pPr>
        <w:jc w:val="right"/>
      </w:pPr>
      <w:r>
        <w:pict>
          <v:shape id="_x0000_i1147" type="#_x0000_t75" style="width:105pt;height:15.75pt">
            <v:imagedata r:id="rId192" o:title=""/>
          </v:shape>
        </w:pict>
      </w:r>
      <w:r w:rsidR="009E6366" w:rsidRPr="0004475D">
        <w:t xml:space="preserve">,                       </w:t>
      </w:r>
      <w:r w:rsidR="00903687" w:rsidRPr="0004475D">
        <w:t xml:space="preserve">  </w:t>
      </w:r>
      <w:r w:rsidR="00B46021">
        <w:t xml:space="preserve">    </w:t>
      </w:r>
      <w:r w:rsidR="00903687" w:rsidRPr="0004475D">
        <w:t xml:space="preserve">                         (2.13</w:t>
      </w:r>
      <w:r w:rsidR="009E6366" w:rsidRPr="0004475D">
        <w:t>)</w:t>
      </w:r>
    </w:p>
    <w:p w:rsidR="00B46021" w:rsidRDefault="00B46021" w:rsidP="0004475D"/>
    <w:p w:rsidR="009E6366" w:rsidRPr="0004475D" w:rsidRDefault="009E6366" w:rsidP="0004475D">
      <w:r w:rsidRPr="0004475D">
        <w:t xml:space="preserve">где </w:t>
      </w:r>
      <w:r w:rsidR="0061538F">
        <w:pict>
          <v:shape id="_x0000_i1148" type="#_x0000_t75" style="width:24pt;height:15.75pt">
            <v:imagedata r:id="rId193" o:title=""/>
          </v:shape>
        </w:pict>
      </w:r>
      <w:r w:rsidRPr="0004475D">
        <w:t xml:space="preserve"> - коэффициент, учитывающий неравномерность распределения нагрузки по ширине венца; </w:t>
      </w:r>
      <w:r w:rsidR="0061538F">
        <w:pict>
          <v:shape id="_x0000_i1149" type="#_x0000_t75" style="width:24pt;height:15pt">
            <v:imagedata r:id="rId194" o:title=""/>
          </v:shape>
        </w:pict>
      </w:r>
      <w:r w:rsidRPr="0004475D">
        <w:t xml:space="preserve"> - коэффициент, учитывающий неравномерность распределения нагрузки между зубьями; </w:t>
      </w:r>
      <w:r w:rsidR="0061538F">
        <w:pict>
          <v:shape id="_x0000_i1150" type="#_x0000_t75" style="width:21.75pt;height:15pt">
            <v:imagedata r:id="rId195" o:title=""/>
          </v:shape>
        </w:pict>
      </w:r>
      <w:r w:rsidRPr="0004475D">
        <w:t xml:space="preserve"> - динамический коэффициент.</w:t>
      </w:r>
    </w:p>
    <w:p w:rsidR="00B46021" w:rsidRDefault="00B46021" w:rsidP="0004475D"/>
    <w:p w:rsidR="00903687" w:rsidRPr="0004475D" w:rsidRDefault="00903687" w:rsidP="00B46021">
      <w:pPr>
        <w:ind w:firstLine="540"/>
      </w:pPr>
      <w:r w:rsidRPr="0004475D">
        <w:t>Коэффициент ширины шестерни по диаметру найдём по формуле:</w:t>
      </w:r>
    </w:p>
    <w:p w:rsidR="00903687" w:rsidRPr="0004475D" w:rsidRDefault="0061538F" w:rsidP="00B46021">
      <w:pPr>
        <w:jc w:val="right"/>
      </w:pPr>
      <w:r>
        <w:pict>
          <v:shape id="_x0000_i1151" type="#_x0000_t75" style="width:45pt;height:33pt">
            <v:imagedata r:id="rId196" o:title=""/>
          </v:shape>
        </w:pict>
      </w:r>
      <w:r w:rsidR="00903687" w:rsidRPr="0004475D">
        <w:t xml:space="preserve">,                                           </w:t>
      </w:r>
      <w:r w:rsidR="00B46021">
        <w:t xml:space="preserve">      </w:t>
      </w:r>
      <w:r w:rsidR="00903687" w:rsidRPr="0004475D">
        <w:t xml:space="preserve">            (2.14)</w:t>
      </w:r>
    </w:p>
    <w:p w:rsidR="00903687" w:rsidRPr="0004475D" w:rsidRDefault="00903687" w:rsidP="00B46021">
      <w:pPr>
        <w:jc w:val="center"/>
      </w:pPr>
      <w:r w:rsidRPr="0004475D">
        <w:t xml:space="preserve">т.е. </w:t>
      </w:r>
      <w:r w:rsidR="0061538F">
        <w:pict>
          <v:shape id="_x0000_i1152" type="#_x0000_t75" style="width:81.75pt;height:33.75pt">
            <v:imagedata r:id="rId197" o:title=""/>
          </v:shape>
        </w:pict>
      </w:r>
      <w:r w:rsidRPr="0004475D">
        <w:t>.</w:t>
      </w:r>
    </w:p>
    <w:p w:rsidR="00903687" w:rsidRPr="0004475D" w:rsidRDefault="00903687" w:rsidP="0004475D"/>
    <w:p w:rsidR="00903687" w:rsidRPr="0004475D" w:rsidRDefault="00903687" w:rsidP="00B46021">
      <w:pPr>
        <w:ind w:firstLine="540"/>
      </w:pPr>
      <w:r w:rsidRPr="0004475D">
        <w:t xml:space="preserve">Исходя из значений окружной скорости и коэффициента ширины шестерни по диаметру </w:t>
      </w:r>
      <w:r w:rsidR="0061538F">
        <w:pict>
          <v:shape id="_x0000_i1153" type="#_x0000_t75" style="width:20.25pt;height:17.25pt">
            <v:imagedata r:id="rId198" o:title=""/>
          </v:shape>
        </w:pict>
      </w:r>
      <w:r w:rsidRPr="0004475D">
        <w:t xml:space="preserve">, выбираем значения коэффициентов </w:t>
      </w:r>
      <w:r w:rsidR="0061538F">
        <w:pict>
          <v:shape id="_x0000_i1154" type="#_x0000_t75" style="width:24pt;height:15pt">
            <v:imagedata r:id="rId194" o:title=""/>
          </v:shape>
        </w:pict>
      </w:r>
      <w:r w:rsidRPr="0004475D">
        <w:t>,</w:t>
      </w:r>
      <w:r w:rsidR="0061538F">
        <w:pict>
          <v:shape id="_x0000_i1155" type="#_x0000_t75" style="width:24pt;height:15.75pt">
            <v:imagedata r:id="rId193" o:title=""/>
          </v:shape>
        </w:pict>
      </w:r>
      <w:r w:rsidRPr="0004475D">
        <w:t>,</w:t>
      </w:r>
      <w:r w:rsidR="0061538F">
        <w:pict>
          <v:shape id="_x0000_i1156" type="#_x0000_t75" style="width:21.75pt;height:15pt">
            <v:imagedata r:id="rId195" o:title=""/>
          </v:shape>
        </w:pict>
      </w:r>
      <w:r w:rsidRPr="0004475D">
        <w:t xml:space="preserve"> и считаем их равными </w:t>
      </w:r>
      <w:r w:rsidR="0061538F">
        <w:pict>
          <v:shape id="_x0000_i1157" type="#_x0000_t75" style="width:24pt;height:15pt">
            <v:imagedata r:id="rId194" o:title=""/>
          </v:shape>
        </w:pict>
      </w:r>
      <w:r w:rsidRPr="0004475D">
        <w:t xml:space="preserve">=1.02, </w:t>
      </w:r>
      <w:r w:rsidR="0061538F">
        <w:pict>
          <v:shape id="_x0000_i1158" type="#_x0000_t75" style="width:24pt;height:15.75pt">
            <v:imagedata r:id="rId193" o:title=""/>
          </v:shape>
        </w:pict>
      </w:r>
      <w:r w:rsidRPr="0004475D">
        <w:t xml:space="preserve">=1.03, </w:t>
      </w:r>
      <w:r w:rsidR="0061538F">
        <w:pict>
          <v:shape id="_x0000_i1159" type="#_x0000_t75" style="width:21.75pt;height:15pt">
            <v:imagedata r:id="rId195" o:title=""/>
          </v:shape>
        </w:pict>
      </w:r>
      <w:r w:rsidRPr="0004475D">
        <w:t>=1,05.</w:t>
      </w:r>
    </w:p>
    <w:p w:rsidR="00903687" w:rsidRPr="0004475D" w:rsidRDefault="00903687" w:rsidP="00B46021">
      <w:pPr>
        <w:ind w:firstLine="540"/>
      </w:pPr>
      <w:r w:rsidRPr="0004475D">
        <w:t>Подставляя численные значения в выражение (2.13) получим:</w:t>
      </w:r>
    </w:p>
    <w:p w:rsidR="00903687" w:rsidRPr="0004475D" w:rsidRDefault="0061538F" w:rsidP="00B46021">
      <w:pPr>
        <w:jc w:val="center"/>
      </w:pPr>
      <w:r>
        <w:pict>
          <v:shape id="_x0000_i1160" type="#_x0000_t75" style="width:137.25pt;height:17.25pt">
            <v:imagedata r:id="rId199" o:title=""/>
          </v:shape>
        </w:pict>
      </w:r>
      <w:r w:rsidR="00903687" w:rsidRPr="0004475D">
        <w:t>.</w:t>
      </w:r>
    </w:p>
    <w:p w:rsidR="00903687" w:rsidRPr="0004475D" w:rsidRDefault="00903687" w:rsidP="00B46021">
      <w:pPr>
        <w:ind w:firstLine="540"/>
      </w:pPr>
      <w:r w:rsidRPr="0004475D">
        <w:t>Теперь все члены формулы (2.12) известны. Подставим в неё численные значения:</w:t>
      </w:r>
    </w:p>
    <w:p w:rsidR="00903687" w:rsidRPr="0004475D" w:rsidRDefault="0061538F" w:rsidP="00B46021">
      <w:pPr>
        <w:jc w:val="center"/>
      </w:pPr>
      <w:r>
        <w:pict>
          <v:shape id="_x0000_i1161" type="#_x0000_t75" style="width:267pt;height:44.25pt">
            <v:imagedata r:id="rId200" o:title=""/>
          </v:shape>
        </w:pict>
      </w:r>
    </w:p>
    <w:p w:rsidR="00903687" w:rsidRPr="0004475D" w:rsidRDefault="00903687" w:rsidP="00B46021">
      <w:pPr>
        <w:ind w:firstLine="540"/>
      </w:pPr>
      <w:r w:rsidRPr="0004475D">
        <w:t>Условие прочности выполнено.</w:t>
      </w:r>
    </w:p>
    <w:p w:rsidR="00903687" w:rsidRPr="0004475D" w:rsidRDefault="00903687" w:rsidP="0004475D"/>
    <w:p w:rsidR="00B46021" w:rsidRDefault="00B46021" w:rsidP="00B46021">
      <w:pPr>
        <w:jc w:val="center"/>
        <w:rPr>
          <w:sz w:val="28"/>
          <w:szCs w:val="28"/>
        </w:rPr>
      </w:pPr>
    </w:p>
    <w:p w:rsidR="00903687" w:rsidRPr="00B46021" w:rsidRDefault="00903687" w:rsidP="00B46021">
      <w:pPr>
        <w:jc w:val="center"/>
        <w:rPr>
          <w:sz w:val="28"/>
          <w:szCs w:val="28"/>
        </w:rPr>
      </w:pPr>
      <w:r w:rsidRPr="00B46021">
        <w:rPr>
          <w:sz w:val="28"/>
          <w:szCs w:val="28"/>
        </w:rPr>
        <w:t>2.2.2 Проверочный расчёт зубьев колёс на вын</w:t>
      </w:r>
      <w:r w:rsidR="00B46021">
        <w:rPr>
          <w:sz w:val="28"/>
          <w:szCs w:val="28"/>
        </w:rPr>
        <w:t>осливость по напряжениям изгиба</w:t>
      </w:r>
    </w:p>
    <w:p w:rsidR="00B46021" w:rsidRDefault="00B46021" w:rsidP="0004475D"/>
    <w:p w:rsidR="00903687" w:rsidRPr="0037243C" w:rsidRDefault="00903687" w:rsidP="00B46021">
      <w:pPr>
        <w:ind w:firstLine="540"/>
      </w:pPr>
      <w:r w:rsidRPr="0004475D">
        <w:t>На колесо действуют окру</w:t>
      </w:r>
      <w:r w:rsidR="0037243C">
        <w:t>жная, радиальная и осевая силы</w:t>
      </w:r>
      <w:r w:rsidR="00B46021">
        <w:t xml:space="preserve"> </w:t>
      </w:r>
      <w:r w:rsidRPr="0004475D">
        <w:t>Рассчитаем силы по соотношениям</w:t>
      </w:r>
      <w:r w:rsidR="0037243C" w:rsidRPr="00B46021">
        <w:t>:</w:t>
      </w:r>
    </w:p>
    <w:p w:rsidR="00903687" w:rsidRPr="0004475D" w:rsidRDefault="0061538F" w:rsidP="00B46021">
      <w:pPr>
        <w:jc w:val="center"/>
      </w:pPr>
      <w:r>
        <w:pict>
          <v:shape id="_x0000_i1162" type="#_x0000_t75" style="width:53.25pt;height:33pt">
            <v:imagedata r:id="rId201" o:title=""/>
          </v:shape>
        </w:pict>
      </w:r>
      <w:r w:rsidR="00903687" w:rsidRPr="0004475D">
        <w:t>;</w:t>
      </w:r>
    </w:p>
    <w:p w:rsidR="00903687" w:rsidRPr="0004475D" w:rsidRDefault="00903687" w:rsidP="00B46021">
      <w:pPr>
        <w:jc w:val="right"/>
      </w:pPr>
      <w:r w:rsidRPr="0004475D">
        <w:t xml:space="preserve">                             </w:t>
      </w:r>
      <w:r w:rsidR="0061538F">
        <w:pict>
          <v:shape id="_x0000_i1163" type="#_x0000_t75" style="width:75pt;height:33pt">
            <v:imagedata r:id="rId202" o:title=""/>
          </v:shape>
        </w:pict>
      </w:r>
      <w:r w:rsidRPr="0004475D">
        <w:t xml:space="preserve">;             </w:t>
      </w:r>
      <w:r w:rsidR="00B46021">
        <w:t xml:space="preserve">                             </w:t>
      </w:r>
      <w:r w:rsidRPr="0004475D">
        <w:t xml:space="preserve">            (2.15)</w:t>
      </w:r>
    </w:p>
    <w:p w:rsidR="00903687" w:rsidRPr="0004475D" w:rsidRDefault="0061538F" w:rsidP="00B46021">
      <w:pPr>
        <w:jc w:val="center"/>
      </w:pPr>
      <w:r>
        <w:pict>
          <v:shape id="_x0000_i1164" type="#_x0000_t75" style="width:65.25pt;height:15.75pt">
            <v:imagedata r:id="rId203" o:title=""/>
          </v:shape>
        </w:pict>
      </w:r>
      <w:r w:rsidR="00903687" w:rsidRPr="0004475D">
        <w:t>,</w:t>
      </w:r>
    </w:p>
    <w:p w:rsidR="00903687" w:rsidRPr="0004475D" w:rsidRDefault="00903687" w:rsidP="0004475D">
      <w:r w:rsidRPr="0004475D">
        <w:t xml:space="preserve">где </w:t>
      </w:r>
      <w:r w:rsidR="0061538F">
        <w:pict>
          <v:shape id="_x0000_i1165" type="#_x0000_t75" style="width:15pt;height:15pt">
            <v:imagedata r:id="rId204" o:title=""/>
          </v:shape>
        </w:pict>
      </w:r>
      <w:r w:rsidRPr="0004475D">
        <w:t xml:space="preserve"> - окружная сила, Н; </w:t>
      </w:r>
      <w:r w:rsidR="0061538F">
        <w:pict>
          <v:shape id="_x0000_i1166" type="#_x0000_t75" style="width:15.75pt;height:15pt">
            <v:imagedata r:id="rId205" o:title=""/>
          </v:shape>
        </w:pict>
      </w:r>
      <w:r w:rsidRPr="0004475D">
        <w:t xml:space="preserve"> - радиальная сила, Н; </w:t>
      </w:r>
      <w:r w:rsidR="0061538F">
        <w:pict>
          <v:shape id="_x0000_i1167" type="#_x0000_t75" style="width:17.25pt;height:15pt">
            <v:imagedata r:id="rId206" o:title=""/>
          </v:shape>
        </w:pict>
      </w:r>
      <w:r w:rsidRPr="0004475D">
        <w:t xml:space="preserve"> - осевая сила, Н: </w:t>
      </w:r>
      <w:r w:rsidR="0061538F">
        <w:pict>
          <v:shape id="_x0000_i1168" type="#_x0000_t75" style="width:12pt;height:11.25pt">
            <v:imagedata r:id="rId207" o:title=""/>
          </v:shape>
        </w:pict>
      </w:r>
      <w:r w:rsidRPr="0004475D">
        <w:t xml:space="preserve"> - угол зацепления, град.( </w:t>
      </w:r>
      <w:r w:rsidR="0061538F">
        <w:pict>
          <v:shape id="_x0000_i1169" type="#_x0000_t75" style="width:39pt;height:17.25pt">
            <v:imagedata r:id="rId208" o:title=""/>
          </v:shape>
        </w:pict>
      </w:r>
      <w:r w:rsidRPr="0004475D">
        <w:t>).</w:t>
      </w:r>
    </w:p>
    <w:p w:rsidR="00B46021" w:rsidRDefault="00B46021" w:rsidP="00B46021">
      <w:pPr>
        <w:ind w:firstLine="540"/>
      </w:pPr>
    </w:p>
    <w:p w:rsidR="00903687" w:rsidRPr="0004475D" w:rsidRDefault="00903687" w:rsidP="00B46021">
      <w:pPr>
        <w:ind w:firstLine="540"/>
      </w:pPr>
      <w:r w:rsidRPr="0004475D">
        <w:t>Подставляя численные значения, получим:</w:t>
      </w:r>
    </w:p>
    <w:p w:rsidR="00B46021" w:rsidRDefault="00B46021" w:rsidP="00B46021">
      <w:pPr>
        <w:jc w:val="center"/>
      </w:pPr>
    </w:p>
    <w:p w:rsidR="00903687" w:rsidRPr="0004475D" w:rsidRDefault="0061538F" w:rsidP="00B46021">
      <w:pPr>
        <w:jc w:val="center"/>
      </w:pPr>
      <w:r>
        <w:pict>
          <v:shape id="_x0000_i1170" type="#_x0000_t75" style="width:134.25pt;height:34.5pt">
            <v:imagedata r:id="rId209" o:title=""/>
          </v:shape>
        </w:pict>
      </w:r>
    </w:p>
    <w:p w:rsidR="00903687" w:rsidRPr="0004475D" w:rsidRDefault="0061538F" w:rsidP="00B46021">
      <w:pPr>
        <w:jc w:val="center"/>
      </w:pPr>
      <w:r>
        <w:pict>
          <v:shape id="_x0000_i1171" type="#_x0000_t75" style="width:122.25pt;height:32.25pt">
            <v:imagedata r:id="rId210" o:title=""/>
          </v:shape>
        </w:pict>
      </w:r>
    </w:p>
    <w:p w:rsidR="00903687" w:rsidRPr="0004475D" w:rsidRDefault="0061538F" w:rsidP="00B46021">
      <w:pPr>
        <w:jc w:val="center"/>
      </w:pPr>
      <w:r>
        <w:pict>
          <v:shape id="_x0000_i1172" type="#_x0000_t75" style="width:131.25pt;height:16.5pt">
            <v:imagedata r:id="rId211" o:title=""/>
          </v:shape>
        </w:pict>
      </w:r>
    </w:p>
    <w:p w:rsidR="00B46021" w:rsidRDefault="00B46021" w:rsidP="0004475D"/>
    <w:p w:rsidR="00B46021" w:rsidRDefault="00B46021" w:rsidP="0004475D"/>
    <w:p w:rsidR="00B46021" w:rsidRDefault="00B46021" w:rsidP="0004475D"/>
    <w:p w:rsidR="00903687" w:rsidRPr="0004475D" w:rsidRDefault="00903687" w:rsidP="00B46021">
      <w:pPr>
        <w:ind w:firstLine="540"/>
      </w:pPr>
      <w:r w:rsidRPr="0004475D">
        <w:t>Проверять зубья на выносливость по напряжениям изгиба будем по формуле:</w:t>
      </w:r>
    </w:p>
    <w:p w:rsidR="00903687" w:rsidRPr="0004475D" w:rsidRDefault="00903687" w:rsidP="00B46021">
      <w:pPr>
        <w:jc w:val="right"/>
      </w:pPr>
      <w:r w:rsidRPr="0004475D">
        <w:t xml:space="preserve">                      </w:t>
      </w:r>
      <w:r w:rsidR="0061538F">
        <w:pict>
          <v:shape id="_x0000_i1173" type="#_x0000_t75" style="width:134.25pt;height:33.75pt">
            <v:imagedata r:id="rId212" o:title=""/>
          </v:shape>
        </w:pict>
      </w:r>
      <w:r w:rsidRPr="0004475D">
        <w:t xml:space="preserve">,        </w:t>
      </w:r>
      <w:r w:rsidR="00B46021">
        <w:t xml:space="preserve">                          </w:t>
      </w:r>
      <w:r w:rsidRPr="0004475D">
        <w:t xml:space="preserve">          (2.16)</w:t>
      </w:r>
    </w:p>
    <w:p w:rsidR="00903687" w:rsidRPr="0004475D" w:rsidRDefault="00903687" w:rsidP="0004475D">
      <w:r w:rsidRPr="0004475D">
        <w:t xml:space="preserve">где </w:t>
      </w:r>
      <w:r w:rsidR="0061538F">
        <w:pict>
          <v:shape id="_x0000_i1174" type="#_x0000_t75" style="width:23.25pt;height:15.75pt">
            <v:imagedata r:id="rId213" o:title=""/>
          </v:shape>
        </w:pict>
      </w:r>
      <w:r w:rsidRPr="0004475D">
        <w:t xml:space="preserve"> - коэффициент, учитывающий неравномерность распределения нагрузки; </w:t>
      </w:r>
      <w:r w:rsidR="0061538F">
        <w:pict>
          <v:shape id="_x0000_i1175" type="#_x0000_t75" style="width:23.25pt;height:15pt">
            <v:imagedata r:id="rId214" o:title=""/>
          </v:shape>
        </w:pict>
      </w:r>
      <w:r w:rsidRPr="0004475D">
        <w:t xml:space="preserve"> - коэффициент, учитывающий неравномерность распределения нагрузки между зубьями; </w:t>
      </w:r>
      <w:r w:rsidR="0061538F">
        <w:pict>
          <v:shape id="_x0000_i1176" type="#_x0000_t75" style="width:21.75pt;height:15pt">
            <v:imagedata r:id="rId215" o:title=""/>
          </v:shape>
        </w:pict>
      </w:r>
      <w:r w:rsidRPr="0004475D">
        <w:t xml:space="preserve"> - коэффициент, учитывающий динамическое действие нагрузки; </w:t>
      </w:r>
      <w:r w:rsidR="0061538F">
        <w:pict>
          <v:shape id="_x0000_i1177" type="#_x0000_t75" style="width:18pt;height:15pt">
            <v:imagedata r:id="rId216" o:title=""/>
          </v:shape>
        </w:pict>
      </w:r>
      <w:r w:rsidRPr="0004475D">
        <w:t xml:space="preserve"> - коэффициент, учитывающий форму зуба; </w:t>
      </w:r>
      <w:r w:rsidR="0061538F">
        <w:pict>
          <v:shape id="_x0000_i1178" type="#_x0000_t75" style="width:18pt;height:15.75pt">
            <v:imagedata r:id="rId217" o:title=""/>
          </v:shape>
        </w:pict>
      </w:r>
      <w:r w:rsidRPr="0004475D">
        <w:t xml:space="preserve"> - коэффициент, введённый в эту формулу для компенсации погрешности; </w:t>
      </w:r>
      <w:r w:rsidR="0061538F">
        <w:pict>
          <v:shape id="_x0000_i1179" type="#_x0000_t75" style="width:18.75pt;height:15pt">
            <v:imagedata r:id="rId218" o:title=""/>
          </v:shape>
        </w:pict>
      </w:r>
      <w:r w:rsidRPr="0004475D">
        <w:t xml:space="preserve"> - коэффициент нагрузки.</w:t>
      </w:r>
    </w:p>
    <w:p w:rsidR="00B46021" w:rsidRDefault="00B46021" w:rsidP="00B46021">
      <w:pPr>
        <w:ind w:firstLine="540"/>
      </w:pPr>
    </w:p>
    <w:p w:rsidR="00F25A91" w:rsidRPr="0004475D" w:rsidRDefault="00F25A91" w:rsidP="00B46021">
      <w:pPr>
        <w:ind w:firstLine="540"/>
      </w:pPr>
      <w:r w:rsidRPr="0004475D">
        <w:t>Коэффициент нагрузки определяем по соотношению:</w:t>
      </w:r>
    </w:p>
    <w:p w:rsidR="00F25A91" w:rsidRPr="0004475D" w:rsidRDefault="00F25A91" w:rsidP="00B46021">
      <w:pPr>
        <w:jc w:val="right"/>
      </w:pPr>
      <w:r w:rsidRPr="0004475D">
        <w:t xml:space="preserve">               </w:t>
      </w:r>
      <w:r w:rsidR="0061538F">
        <w:pict>
          <v:shape id="_x0000_i1180" type="#_x0000_t75" style="width:75pt;height:15.75pt">
            <v:imagedata r:id="rId219" o:title=""/>
          </v:shape>
        </w:pict>
      </w:r>
      <w:r w:rsidRPr="0004475D">
        <w:t xml:space="preserve">          </w:t>
      </w:r>
      <w:r w:rsidR="00B46021">
        <w:t xml:space="preserve">                                   </w:t>
      </w:r>
      <w:r w:rsidRPr="0004475D">
        <w:t xml:space="preserve">        (2.17)</w:t>
      </w:r>
    </w:p>
    <w:p w:rsidR="00903687" w:rsidRPr="0004475D" w:rsidRDefault="00903687" w:rsidP="00B46021">
      <w:pPr>
        <w:ind w:firstLine="540"/>
      </w:pPr>
      <w:r w:rsidRPr="0004475D">
        <w:t xml:space="preserve">Выбираем коэффициенты </w:t>
      </w:r>
      <w:r w:rsidR="0061538F">
        <w:pict>
          <v:shape id="_x0000_i1181" type="#_x0000_t75" style="width:23.25pt;height:15.75pt">
            <v:imagedata r:id="rId213" o:title=""/>
          </v:shape>
        </w:pict>
      </w:r>
      <w:r w:rsidRPr="0004475D">
        <w:t xml:space="preserve"> и </w:t>
      </w:r>
      <w:r w:rsidR="0061538F">
        <w:pict>
          <v:shape id="_x0000_i1182" type="#_x0000_t75" style="width:21.75pt;height:15pt">
            <v:imagedata r:id="rId215" o:title=""/>
          </v:shape>
        </w:pict>
      </w:r>
      <w:r w:rsidR="00F25A91" w:rsidRPr="0004475D">
        <w:t xml:space="preserve"> по рекомендации (2</w:t>
      </w:r>
      <w:r w:rsidRPr="0004475D">
        <w:t xml:space="preserve">, с.43) и считаем их равными </w:t>
      </w:r>
      <w:r w:rsidR="0061538F">
        <w:pict>
          <v:shape id="_x0000_i1183" type="#_x0000_t75" style="width:23.25pt;height:15.75pt">
            <v:imagedata r:id="rId213" o:title=""/>
          </v:shape>
        </w:pict>
      </w:r>
      <w:r w:rsidRPr="0004475D">
        <w:t>=1.</w:t>
      </w:r>
      <w:r w:rsidR="00F25A91" w:rsidRPr="0004475D">
        <w:t>0</w:t>
      </w:r>
      <w:r w:rsidRPr="0004475D">
        <w:t xml:space="preserve">8 и </w:t>
      </w:r>
      <w:r w:rsidR="0061538F">
        <w:pict>
          <v:shape id="_x0000_i1184" type="#_x0000_t75" style="width:21.75pt;height:15pt">
            <v:imagedata r:id="rId215" o:title=""/>
          </v:shape>
        </w:pict>
      </w:r>
      <w:r w:rsidR="00F25A91" w:rsidRPr="0004475D">
        <w:t>=1.15</w:t>
      </w:r>
      <w:r w:rsidRPr="0004475D">
        <w:t>.</w:t>
      </w:r>
    </w:p>
    <w:p w:rsidR="00B46021" w:rsidRDefault="00B46021" w:rsidP="00B46021">
      <w:pPr>
        <w:ind w:firstLine="540"/>
      </w:pPr>
    </w:p>
    <w:p w:rsidR="00F25A91" w:rsidRPr="0004475D" w:rsidRDefault="00F25A91" w:rsidP="00B46021">
      <w:pPr>
        <w:ind w:firstLine="540"/>
      </w:pPr>
      <w:r w:rsidRPr="0004475D">
        <w:t>Подставляя численные значения в выражение (2.17), получим:</w:t>
      </w:r>
    </w:p>
    <w:p w:rsidR="00F25A91" w:rsidRPr="0004475D" w:rsidRDefault="0061538F" w:rsidP="00B46021">
      <w:pPr>
        <w:jc w:val="center"/>
      </w:pPr>
      <w:r>
        <w:pict>
          <v:shape id="_x0000_i1185" type="#_x0000_t75" style="width:122.25pt;height:16.5pt">
            <v:imagedata r:id="rId220" o:title=""/>
          </v:shape>
        </w:pict>
      </w:r>
    </w:p>
    <w:p w:rsidR="00F25A91" w:rsidRPr="0004475D" w:rsidRDefault="00F25A91" w:rsidP="00B46021">
      <w:pPr>
        <w:ind w:firstLine="540"/>
      </w:pPr>
      <w:r w:rsidRPr="0004475D">
        <w:t xml:space="preserve">Коэффициент </w:t>
      </w:r>
      <w:r w:rsidR="0061538F">
        <w:pict>
          <v:shape id="_x0000_i1186" type="#_x0000_t75" style="width:18pt;height:15.75pt">
            <v:imagedata r:id="rId217" o:title=""/>
          </v:shape>
        </w:pict>
      </w:r>
      <w:r w:rsidRPr="0004475D">
        <w:t xml:space="preserve"> найдём по соотношению:</w:t>
      </w:r>
    </w:p>
    <w:p w:rsidR="00F25A91" w:rsidRPr="0004475D" w:rsidRDefault="00F25A91" w:rsidP="00B46021">
      <w:pPr>
        <w:jc w:val="right"/>
      </w:pPr>
      <w:r w:rsidRPr="0004475D">
        <w:t xml:space="preserve">                                     </w:t>
      </w:r>
      <w:r w:rsidR="0061538F">
        <w:pict>
          <v:shape id="_x0000_i1187" type="#_x0000_t75" style="width:63.75pt;height:30.75pt">
            <v:imagedata r:id="rId221" o:title=""/>
          </v:shape>
        </w:pict>
      </w:r>
      <w:r w:rsidRPr="0004475D">
        <w:t xml:space="preserve">,               </w:t>
      </w:r>
      <w:r w:rsidR="00B46021">
        <w:t xml:space="preserve">  </w:t>
      </w:r>
      <w:r w:rsidRPr="0004475D">
        <w:t xml:space="preserve"> </w:t>
      </w:r>
      <w:r w:rsidR="00B46021">
        <w:t xml:space="preserve">                        </w:t>
      </w:r>
      <w:r w:rsidRPr="0004475D">
        <w:t xml:space="preserve">              (2.18)</w:t>
      </w:r>
    </w:p>
    <w:p w:rsidR="00F25A91" w:rsidRPr="0004475D" w:rsidRDefault="00B46021" w:rsidP="00B46021">
      <w:pPr>
        <w:ind w:firstLine="540"/>
      </w:pPr>
      <w:r>
        <w:t>П</w:t>
      </w:r>
      <w:r w:rsidR="00F25A91" w:rsidRPr="0004475D">
        <w:t>одставляя численные значения, получим:</w:t>
      </w:r>
    </w:p>
    <w:p w:rsidR="00F25A91" w:rsidRPr="0004475D" w:rsidRDefault="0061538F" w:rsidP="00B46021">
      <w:pPr>
        <w:jc w:val="center"/>
      </w:pPr>
      <w:r>
        <w:pict>
          <v:shape id="_x0000_i1188" type="#_x0000_t75" style="width:101.25pt;height:33.75pt">
            <v:imagedata r:id="rId222" o:title=""/>
          </v:shape>
        </w:pict>
      </w:r>
      <w:r w:rsidR="00F25A91" w:rsidRPr="0004475D">
        <w:t>.</w:t>
      </w:r>
    </w:p>
    <w:p w:rsidR="00F25A91" w:rsidRPr="0004475D" w:rsidRDefault="00F25A91" w:rsidP="00B46021">
      <w:pPr>
        <w:ind w:firstLine="540"/>
      </w:pPr>
      <w:r w:rsidRPr="0004475D">
        <w:t xml:space="preserve">Коэффициент </w:t>
      </w:r>
      <w:r w:rsidR="0061538F">
        <w:pict>
          <v:shape id="_x0000_i1189" type="#_x0000_t75" style="width:18pt;height:15pt">
            <v:imagedata r:id="rId216" o:title=""/>
          </v:shape>
        </w:pict>
      </w:r>
      <w:r w:rsidRPr="0004475D">
        <w:t xml:space="preserve"> зависит от эквивалентного числа зубьев колеса. Найдём их для шестерни и колеса по формулам:</w:t>
      </w:r>
    </w:p>
    <w:p w:rsidR="00F25A91" w:rsidRPr="0004475D" w:rsidRDefault="00F25A91" w:rsidP="00B46021">
      <w:pPr>
        <w:jc w:val="right"/>
      </w:pPr>
      <w:r w:rsidRPr="0004475D">
        <w:t xml:space="preserve">                       </w:t>
      </w:r>
      <w:r w:rsidR="0061538F">
        <w:pict>
          <v:shape id="_x0000_i1190" type="#_x0000_t75" style="width:62.25pt;height:33.75pt">
            <v:imagedata r:id="rId223" o:title=""/>
          </v:shape>
        </w:pict>
      </w:r>
      <w:r w:rsidRPr="0004475D">
        <w:t xml:space="preserve">; </w:t>
      </w:r>
      <w:r w:rsidR="0061538F">
        <w:pict>
          <v:shape id="_x0000_i1191" type="#_x0000_t75" style="width:63pt;height:33pt">
            <v:imagedata r:id="rId224" o:title=""/>
          </v:shape>
        </w:pict>
      </w:r>
      <w:r w:rsidRPr="0004475D">
        <w:t xml:space="preserve">,            </w:t>
      </w:r>
      <w:r w:rsidR="00B46021">
        <w:t xml:space="preserve">                               </w:t>
      </w:r>
      <w:r w:rsidRPr="0004475D">
        <w:t xml:space="preserve"> (2.19)</w:t>
      </w:r>
    </w:p>
    <w:p w:rsidR="00F25A91" w:rsidRPr="0004475D" w:rsidRDefault="00B46021" w:rsidP="00B46021">
      <w:pPr>
        <w:ind w:firstLine="540"/>
      </w:pPr>
      <w:r>
        <w:t>П</w:t>
      </w:r>
      <w:r w:rsidR="00F25A91" w:rsidRPr="0004475D">
        <w:t>одставляя численные значения, получим:</w:t>
      </w:r>
    </w:p>
    <w:p w:rsidR="00F25A91" w:rsidRPr="0004475D" w:rsidRDefault="0061538F" w:rsidP="00B46021">
      <w:pPr>
        <w:jc w:val="center"/>
      </w:pPr>
      <w:r>
        <w:pict>
          <v:shape id="_x0000_i1192" type="#_x0000_t75" style="width:91.5pt;height:33.75pt">
            <v:imagedata r:id="rId225" o:title=""/>
          </v:shape>
        </w:pict>
      </w:r>
    </w:p>
    <w:p w:rsidR="00F25A91" w:rsidRPr="0004475D" w:rsidRDefault="0061538F" w:rsidP="00B46021">
      <w:pPr>
        <w:jc w:val="center"/>
      </w:pPr>
      <w:r>
        <w:pict>
          <v:shape id="_x0000_i1193" type="#_x0000_t75" style="width:99pt;height:36.75pt">
            <v:imagedata r:id="rId226" o:title=""/>
          </v:shape>
        </w:pict>
      </w:r>
      <w:r w:rsidR="00F25A91" w:rsidRPr="0004475D">
        <w:t>.</w:t>
      </w:r>
    </w:p>
    <w:p w:rsidR="00F25A91" w:rsidRPr="0004475D" w:rsidRDefault="00F25A91" w:rsidP="00B46021">
      <w:pPr>
        <w:ind w:firstLine="540"/>
      </w:pPr>
      <w:r w:rsidRPr="0004475D">
        <w:t xml:space="preserve">По этим значениям выбираем коэффициенты </w:t>
      </w:r>
      <w:r w:rsidR="0061538F">
        <w:pict>
          <v:shape id="_x0000_i1194" type="#_x0000_t75" style="width:21pt;height:15pt">
            <v:imagedata r:id="rId227" o:title=""/>
          </v:shape>
        </w:pict>
      </w:r>
      <w:r w:rsidRPr="0004475D">
        <w:t xml:space="preserve"> и </w:t>
      </w:r>
      <w:r w:rsidR="0061538F">
        <w:pict>
          <v:shape id="_x0000_i1195" type="#_x0000_t75" style="width:21.75pt;height:15pt">
            <v:imagedata r:id="rId228" o:title=""/>
          </v:shape>
        </w:pict>
      </w:r>
      <w:r w:rsidRPr="0004475D">
        <w:t xml:space="preserve"> (2, с. 42) и считаем:</w:t>
      </w:r>
    </w:p>
    <w:p w:rsidR="00F25A91" w:rsidRPr="0004475D" w:rsidRDefault="0061538F" w:rsidP="00B46021">
      <w:pPr>
        <w:jc w:val="center"/>
      </w:pPr>
      <w:r>
        <w:pict>
          <v:shape id="_x0000_i1196" type="#_x0000_t75" style="width:21pt;height:15pt">
            <v:imagedata r:id="rId227" o:title=""/>
          </v:shape>
        </w:pict>
      </w:r>
      <w:r w:rsidR="00F25A91" w:rsidRPr="0004475D">
        <w:t xml:space="preserve">=3.8 и </w:t>
      </w:r>
      <w:r>
        <w:pict>
          <v:shape id="_x0000_i1197" type="#_x0000_t75" style="width:21.75pt;height:15pt">
            <v:imagedata r:id="rId228" o:title=""/>
          </v:shape>
        </w:pict>
      </w:r>
      <w:r w:rsidR="00F25A91" w:rsidRPr="0004475D">
        <w:t>=3.6.</w:t>
      </w:r>
    </w:p>
    <w:p w:rsidR="00F25A91" w:rsidRPr="0004475D" w:rsidRDefault="00F25A91" w:rsidP="0004475D"/>
    <w:p w:rsidR="00F25A91" w:rsidRPr="0004475D" w:rsidRDefault="00F25A91" w:rsidP="00B46021">
      <w:pPr>
        <w:ind w:firstLine="540"/>
      </w:pPr>
      <w:r w:rsidRPr="0004475D">
        <w:t xml:space="preserve">Коэффициент </w:t>
      </w:r>
      <w:r w:rsidR="0061538F">
        <w:pict>
          <v:shape id="_x0000_i1198" type="#_x0000_t75" style="width:23.25pt;height:15pt">
            <v:imagedata r:id="rId214" o:title=""/>
          </v:shape>
        </w:pict>
      </w:r>
      <w:r w:rsidRPr="0004475D">
        <w:t xml:space="preserve"> найдём по соотношению:</w:t>
      </w:r>
    </w:p>
    <w:p w:rsidR="00F25A91" w:rsidRPr="0004475D" w:rsidRDefault="0061538F" w:rsidP="00B46021">
      <w:pPr>
        <w:jc w:val="right"/>
      </w:pPr>
      <w:r>
        <w:pict>
          <v:shape id="_x0000_i1199" type="#_x0000_t75" style="width:119.25pt;height:33pt">
            <v:imagedata r:id="rId229" o:title=""/>
          </v:shape>
        </w:pict>
      </w:r>
      <w:r w:rsidR="00F25A91" w:rsidRPr="0004475D">
        <w:t xml:space="preserve">,                       </w:t>
      </w:r>
      <w:r w:rsidR="00B46021">
        <w:t xml:space="preserve">                       </w:t>
      </w:r>
      <w:r w:rsidR="00F25A91" w:rsidRPr="0004475D">
        <w:t xml:space="preserve"> (2.20)</w:t>
      </w:r>
    </w:p>
    <w:p w:rsidR="00F25A91" w:rsidRPr="0004475D" w:rsidRDefault="00F25A91" w:rsidP="0004475D">
      <w:r w:rsidRPr="0004475D">
        <w:t xml:space="preserve">где </w:t>
      </w:r>
      <w:r w:rsidR="0061538F">
        <w:pict>
          <v:shape id="_x0000_i1200" type="#_x0000_t75" style="width:15pt;height:15pt">
            <v:imagedata r:id="rId230" o:title=""/>
          </v:shape>
        </w:pict>
      </w:r>
      <w:r w:rsidRPr="0004475D">
        <w:t xml:space="preserve"> - коэффициент торцевого биения, n – степень точности зубчатых колёс.</w:t>
      </w:r>
    </w:p>
    <w:p w:rsidR="00F25A91" w:rsidRPr="0004475D" w:rsidRDefault="00F25A91" w:rsidP="00B46021">
      <w:pPr>
        <w:ind w:firstLine="540"/>
      </w:pPr>
      <w:r w:rsidRPr="0004475D">
        <w:t xml:space="preserve">Коэффициент торцевого перекрытия и степень точности зубчатых колёс выбираем по рекомендации (2, с.47) и считаем равными </w:t>
      </w:r>
      <w:r w:rsidR="0061538F">
        <w:pict>
          <v:shape id="_x0000_i1201" type="#_x0000_t75" style="width:15pt;height:15pt">
            <v:imagedata r:id="rId230" o:title=""/>
          </v:shape>
        </w:pict>
      </w:r>
      <w:r w:rsidRPr="0004475D">
        <w:t>=1.5 и n=8.</w:t>
      </w:r>
    </w:p>
    <w:p w:rsidR="00B46021" w:rsidRDefault="00B46021" w:rsidP="0004475D"/>
    <w:p w:rsidR="00B46021" w:rsidRDefault="00B46021" w:rsidP="0004475D"/>
    <w:p w:rsidR="00B46021" w:rsidRDefault="00B46021" w:rsidP="0004475D"/>
    <w:p w:rsidR="00B46021" w:rsidRDefault="00B46021" w:rsidP="0004475D"/>
    <w:p w:rsidR="00F25A91" w:rsidRPr="0004475D" w:rsidRDefault="00F25A91" w:rsidP="00B46021">
      <w:pPr>
        <w:ind w:firstLine="540"/>
      </w:pPr>
      <w:r w:rsidRPr="0004475D">
        <w:t>Подставляя численные значения в выражение  (2.20), получим:</w:t>
      </w:r>
    </w:p>
    <w:p w:rsidR="00B46021" w:rsidRDefault="00B46021" w:rsidP="00B46021">
      <w:pPr>
        <w:jc w:val="center"/>
      </w:pPr>
    </w:p>
    <w:p w:rsidR="00F25A91" w:rsidRPr="0004475D" w:rsidRDefault="0061538F" w:rsidP="00B46021">
      <w:pPr>
        <w:jc w:val="center"/>
      </w:pPr>
      <w:r>
        <w:pict>
          <v:shape id="_x0000_i1202" type="#_x0000_t75" style="width:153.75pt;height:30.75pt">
            <v:imagedata r:id="rId231" o:title=""/>
          </v:shape>
        </w:pict>
      </w:r>
      <w:r w:rsidR="00F25A91" w:rsidRPr="0004475D">
        <w:t>.</w:t>
      </w:r>
    </w:p>
    <w:p w:rsidR="00F25A91" w:rsidRPr="0004475D" w:rsidRDefault="00F25A91" w:rsidP="00B46021">
      <w:pPr>
        <w:ind w:firstLine="540"/>
      </w:pPr>
      <w:r w:rsidRPr="0004475D">
        <w:t>Определим допускаемые напряжения по соотношению:</w:t>
      </w:r>
    </w:p>
    <w:p w:rsidR="00F25A91" w:rsidRPr="0004475D" w:rsidRDefault="00F25A91" w:rsidP="00B46021">
      <w:pPr>
        <w:jc w:val="right"/>
      </w:pPr>
      <w:r w:rsidRPr="0004475D">
        <w:t xml:space="preserve">                          </w:t>
      </w:r>
      <w:r w:rsidR="0061538F">
        <w:pict>
          <v:shape id="_x0000_i1203" type="#_x0000_t75" style="width:66.75pt;height:33.75pt">
            <v:imagedata r:id="rId232" o:title=""/>
          </v:shape>
        </w:pict>
      </w:r>
      <w:r w:rsidRPr="0004475D">
        <w:t xml:space="preserve">,               </w:t>
      </w:r>
      <w:r w:rsidR="00B46021">
        <w:t xml:space="preserve">                                      </w:t>
      </w:r>
      <w:r w:rsidRPr="0004475D">
        <w:t xml:space="preserve">   (2.21)</w:t>
      </w:r>
    </w:p>
    <w:p w:rsidR="00F25A91" w:rsidRPr="0004475D" w:rsidRDefault="00F25A91" w:rsidP="0004475D">
      <w:r w:rsidRPr="0004475D">
        <w:t xml:space="preserve">где </w:t>
      </w:r>
      <w:r w:rsidR="0061538F">
        <w:pict>
          <v:shape id="_x0000_i1204" type="#_x0000_t75" style="width:32.25pt;height:18pt">
            <v:imagedata r:id="rId233" o:title=""/>
          </v:shape>
        </w:pict>
      </w:r>
      <w:r w:rsidRPr="0004475D">
        <w:t xml:space="preserve"> - предел выносливости при отнулевом цикле изгиба, Па; </w:t>
      </w:r>
      <w:r w:rsidR="0061538F">
        <w:pict>
          <v:shape id="_x0000_i1205" type="#_x0000_t75" style="width:21.75pt;height:17.25pt">
            <v:imagedata r:id="rId234" o:title=""/>
          </v:shape>
        </w:pict>
      </w:r>
      <w:r w:rsidRPr="0004475D">
        <w:t xml:space="preserve"> - коэффициент безопасности.</w:t>
      </w:r>
    </w:p>
    <w:p w:rsidR="00F25A91" w:rsidRPr="0004475D" w:rsidRDefault="00F25A91" w:rsidP="00B46021">
      <w:pPr>
        <w:ind w:firstLine="540"/>
      </w:pPr>
      <w:r w:rsidRPr="0004475D">
        <w:t>Предел выносливости при нулевом цикле изгиба для колёс найдём по формуле:</w:t>
      </w:r>
    </w:p>
    <w:p w:rsidR="00F25A91" w:rsidRPr="0004475D" w:rsidRDefault="00F25A91" w:rsidP="00B46021">
      <w:pPr>
        <w:jc w:val="right"/>
      </w:pPr>
      <w:r w:rsidRPr="0004475D">
        <w:t xml:space="preserve">           </w:t>
      </w:r>
      <w:r w:rsidR="0061538F">
        <w:pict>
          <v:shape id="_x0000_i1206" type="#_x0000_t75" style="width:75pt;height:18pt">
            <v:imagedata r:id="rId235" o:title=""/>
          </v:shape>
        </w:pict>
      </w:r>
      <w:r w:rsidRPr="0004475D">
        <w:t xml:space="preserve">, МПа             </w:t>
      </w:r>
      <w:r w:rsidR="00B46021">
        <w:t xml:space="preserve">                                   </w:t>
      </w:r>
      <w:r w:rsidRPr="0004475D">
        <w:t xml:space="preserve">  (2.22)</w:t>
      </w:r>
    </w:p>
    <w:p w:rsidR="00F25A91" w:rsidRPr="0004475D" w:rsidRDefault="00B46021" w:rsidP="00B46021">
      <w:pPr>
        <w:ind w:firstLine="540"/>
      </w:pPr>
      <w:r>
        <w:t>П</w:t>
      </w:r>
      <w:r w:rsidR="00F25A91" w:rsidRPr="0004475D">
        <w:t>одставляя численные значения в выражение (2.22) для колеса и шестерни, получим:</w:t>
      </w:r>
    </w:p>
    <w:p w:rsidR="00F25A91" w:rsidRPr="0004475D" w:rsidRDefault="0061538F" w:rsidP="00B46021">
      <w:pPr>
        <w:jc w:val="center"/>
      </w:pPr>
      <w:r>
        <w:pict>
          <v:shape id="_x0000_i1207" type="#_x0000_t75" style="width:198.75pt;height:18pt">
            <v:imagedata r:id="rId236" o:title=""/>
          </v:shape>
        </w:pict>
      </w:r>
      <w:r w:rsidR="00F25A91" w:rsidRPr="0004475D">
        <w:t>;</w:t>
      </w:r>
    </w:p>
    <w:p w:rsidR="00F25A91" w:rsidRPr="0004475D" w:rsidRDefault="0061538F" w:rsidP="00B46021">
      <w:pPr>
        <w:jc w:val="center"/>
      </w:pPr>
      <w:r>
        <w:pict>
          <v:shape id="_x0000_i1208" type="#_x0000_t75" style="width:192.75pt;height:18pt">
            <v:imagedata r:id="rId237" o:title=""/>
          </v:shape>
        </w:pict>
      </w:r>
      <w:r w:rsidR="00F25A91" w:rsidRPr="0004475D">
        <w:t>.</w:t>
      </w:r>
    </w:p>
    <w:p w:rsidR="00F25A91" w:rsidRPr="0004475D" w:rsidRDefault="00F25A91" w:rsidP="00B46021">
      <w:pPr>
        <w:ind w:firstLine="540"/>
      </w:pPr>
      <w:r w:rsidRPr="0004475D">
        <w:t>Коэффициент безопасности найдём по формуле:</w:t>
      </w:r>
    </w:p>
    <w:p w:rsidR="00F25A91" w:rsidRPr="0004475D" w:rsidRDefault="00F25A91" w:rsidP="00B46021">
      <w:pPr>
        <w:jc w:val="right"/>
      </w:pPr>
      <w:r w:rsidRPr="0004475D">
        <w:t xml:space="preserve">                    </w:t>
      </w:r>
      <w:r w:rsidR="0061538F">
        <w:pict>
          <v:shape id="_x0000_i1209" type="#_x0000_t75" style="width:87.75pt;height:21.75pt">
            <v:imagedata r:id="rId238" o:title=""/>
          </v:shape>
        </w:pict>
      </w:r>
      <w:r w:rsidRPr="0004475D">
        <w:t xml:space="preserve">,            </w:t>
      </w:r>
      <w:r w:rsidR="00B46021">
        <w:t xml:space="preserve">                                  </w:t>
      </w:r>
      <w:r w:rsidRPr="0004475D">
        <w:t xml:space="preserve">      (2.23)</w:t>
      </w:r>
    </w:p>
    <w:p w:rsidR="00F25A91" w:rsidRPr="0004475D" w:rsidRDefault="00F25A91" w:rsidP="0004475D">
      <w:r w:rsidRPr="0004475D">
        <w:t xml:space="preserve">где </w:t>
      </w:r>
      <w:r w:rsidR="0061538F">
        <w:pict>
          <v:shape id="_x0000_i1210" type="#_x0000_t75" style="width:24.75pt;height:21.75pt">
            <v:imagedata r:id="rId239" o:title=""/>
          </v:shape>
        </w:pict>
      </w:r>
      <w:r w:rsidRPr="0004475D">
        <w:t xml:space="preserve">- коэффициент, учитывающий нестабильность свойств материала колёс, </w:t>
      </w:r>
      <w:r w:rsidR="0061538F">
        <w:pict>
          <v:shape id="_x0000_i1211" type="#_x0000_t75" style="width:27pt;height:21.75pt">
            <v:imagedata r:id="rId240" o:title=""/>
          </v:shape>
        </w:pict>
      </w:r>
      <w:r w:rsidRPr="0004475D">
        <w:t xml:space="preserve"> - коэффициент, учитывающий способ получения заготовки зубчатого колеса.</w:t>
      </w:r>
      <w:r w:rsidR="00B46021">
        <w:t xml:space="preserve"> </w:t>
      </w:r>
      <w:r w:rsidRPr="0004475D">
        <w:t xml:space="preserve">Эти коэффициенты выбираем по рекомендации и считаем </w:t>
      </w:r>
      <w:r w:rsidR="0061538F">
        <w:pict>
          <v:shape id="_x0000_i1212" type="#_x0000_t75" style="width:24.75pt;height:21.75pt">
            <v:imagedata r:id="rId239" o:title=""/>
          </v:shape>
        </w:pict>
      </w:r>
      <w:r w:rsidRPr="0004475D">
        <w:t xml:space="preserve">=1.75, </w:t>
      </w:r>
      <w:r w:rsidR="0061538F">
        <w:pict>
          <v:shape id="_x0000_i1213" type="#_x0000_t75" style="width:27pt;height:21.75pt">
            <v:imagedata r:id="rId240" o:title=""/>
          </v:shape>
        </w:pict>
      </w:r>
      <w:r w:rsidRPr="0004475D">
        <w:t>=1.</w:t>
      </w:r>
    </w:p>
    <w:p w:rsidR="00B46021" w:rsidRDefault="00B46021" w:rsidP="0004475D"/>
    <w:p w:rsidR="00F25A91" w:rsidRPr="0004475D" w:rsidRDefault="00F25A91" w:rsidP="00B46021">
      <w:pPr>
        <w:ind w:firstLine="540"/>
      </w:pPr>
      <w:r w:rsidRPr="0004475D">
        <w:t>Подставляя численные значения в выражение (2.23), получим:</w:t>
      </w:r>
    </w:p>
    <w:p w:rsidR="00F25A91" w:rsidRPr="0004475D" w:rsidRDefault="0061538F" w:rsidP="00B46021">
      <w:pPr>
        <w:jc w:val="center"/>
      </w:pPr>
      <w:r>
        <w:pict>
          <v:shape id="_x0000_i1214" type="#_x0000_t75" style="width:102.75pt;height:15pt">
            <v:imagedata r:id="rId241" o:title=""/>
          </v:shape>
        </w:pict>
      </w:r>
    </w:p>
    <w:p w:rsidR="00F25A91" w:rsidRPr="0004475D" w:rsidRDefault="00F25A91" w:rsidP="00B46021">
      <w:pPr>
        <w:ind w:firstLine="540"/>
      </w:pPr>
      <w:r w:rsidRPr="0004475D">
        <w:t xml:space="preserve">Подставляя численные </w:t>
      </w:r>
      <w:r w:rsidR="0004475D" w:rsidRPr="0004475D">
        <w:t>значения в выражение (2.16</w:t>
      </w:r>
      <w:r w:rsidRPr="0004475D">
        <w:t>),</w:t>
      </w:r>
      <w:r w:rsidR="0004475D" w:rsidRPr="0004475D">
        <w:t xml:space="preserve"> </w:t>
      </w:r>
      <w:r w:rsidRPr="0004475D">
        <w:t>получим допускаемые напряжения:</w:t>
      </w:r>
    </w:p>
    <w:p w:rsidR="00F25A91" w:rsidRPr="0004475D" w:rsidRDefault="0061538F" w:rsidP="00B46021">
      <w:pPr>
        <w:jc w:val="center"/>
      </w:pPr>
      <w:r>
        <w:pict>
          <v:shape id="_x0000_i1215" type="#_x0000_t75" style="width:117pt;height:31.5pt">
            <v:imagedata r:id="rId242" o:title=""/>
          </v:shape>
        </w:pict>
      </w:r>
      <w:r w:rsidR="00F25A91" w:rsidRPr="0004475D">
        <w:t>;</w:t>
      </w:r>
    </w:p>
    <w:p w:rsidR="00F25A91" w:rsidRPr="0004475D" w:rsidRDefault="0061538F" w:rsidP="00B46021">
      <w:pPr>
        <w:jc w:val="center"/>
      </w:pPr>
      <w:r>
        <w:pict>
          <v:shape id="_x0000_i1216" type="#_x0000_t75" style="width:120pt;height:32.25pt">
            <v:imagedata r:id="rId243" o:title=""/>
          </v:shape>
        </w:pict>
      </w:r>
      <w:r w:rsidR="00F25A91" w:rsidRPr="0004475D">
        <w:t>.</w:t>
      </w:r>
    </w:p>
    <w:p w:rsidR="0004475D" w:rsidRPr="0004475D" w:rsidRDefault="0004475D" w:rsidP="00B46021">
      <w:pPr>
        <w:ind w:firstLine="540"/>
      </w:pPr>
      <w:r w:rsidRPr="0004475D">
        <w:t>Подставляя численные значения в выражение (2.16), получим:</w:t>
      </w:r>
    </w:p>
    <w:p w:rsidR="0004475D" w:rsidRPr="0004475D" w:rsidRDefault="0004475D" w:rsidP="00B46021">
      <w:pPr>
        <w:jc w:val="center"/>
      </w:pPr>
      <w:r w:rsidRPr="0004475D">
        <w:rPr>
          <w:position w:val="-28"/>
        </w:rPr>
        <w:object w:dxaOrig="5160" w:dyaOrig="660">
          <v:shape id="_x0000_i1217" type="#_x0000_t75" style="width:265.5pt;height:33.75pt" o:ole="">
            <v:imagedata r:id="rId244" o:title=""/>
          </v:shape>
          <o:OLEObject Type="Embed" ProgID="Equation.3" ShapeID="_x0000_i1217" DrawAspect="Content" ObjectID="_1458226038" r:id="rId245"/>
        </w:object>
      </w:r>
    </w:p>
    <w:p w:rsidR="0004475D" w:rsidRPr="0004475D" w:rsidRDefault="0004475D" w:rsidP="00B46021">
      <w:pPr>
        <w:ind w:firstLine="540"/>
      </w:pPr>
      <w:r w:rsidRPr="0004475D">
        <w:t>Условие прочности выполнено.</w:t>
      </w:r>
    </w:p>
    <w:p w:rsidR="00F25A91" w:rsidRPr="00F25A91" w:rsidRDefault="00F25A91" w:rsidP="00F25A91">
      <w:pPr>
        <w:spacing w:before="60" w:after="60"/>
        <w:ind w:firstLine="284"/>
        <w:jc w:val="center"/>
        <w:rPr>
          <w:rFonts w:ascii="GOST type A" w:hAnsi="GOST type A"/>
          <w:i/>
          <w:sz w:val="32"/>
          <w:szCs w:val="32"/>
        </w:rPr>
      </w:pPr>
    </w:p>
    <w:p w:rsidR="0004475D" w:rsidRDefault="0004475D" w:rsidP="000447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BC424A">
        <w:rPr>
          <w:sz w:val="28"/>
          <w:szCs w:val="28"/>
        </w:rPr>
        <w:t>Определение геометрических параме</w:t>
      </w:r>
      <w:r>
        <w:rPr>
          <w:sz w:val="28"/>
          <w:szCs w:val="28"/>
        </w:rPr>
        <w:t>тров тихоходной зубчатой передачи</w:t>
      </w:r>
    </w:p>
    <w:p w:rsidR="0004475D" w:rsidRDefault="0004475D" w:rsidP="0004475D">
      <w:pPr>
        <w:jc w:val="center"/>
        <w:rPr>
          <w:sz w:val="28"/>
          <w:szCs w:val="28"/>
        </w:rPr>
      </w:pPr>
    </w:p>
    <w:p w:rsidR="0004475D" w:rsidRPr="00BC424A" w:rsidRDefault="0004475D" w:rsidP="00B46021">
      <w:pPr>
        <w:ind w:firstLine="540"/>
      </w:pPr>
      <w:r w:rsidRPr="00BC424A">
        <w:t>Межосевое расстояние найдём по формуле</w:t>
      </w:r>
      <w:r w:rsidR="00C75F24">
        <w:t xml:space="preserve"> </w:t>
      </w:r>
      <w:r w:rsidR="00C75F24" w:rsidRPr="00BC424A">
        <w:t>(2.3)</w:t>
      </w:r>
      <w:r w:rsidRPr="00BC424A">
        <w:t>:</w:t>
      </w:r>
    </w:p>
    <w:p w:rsidR="0004475D" w:rsidRPr="0004475D" w:rsidRDefault="0004475D" w:rsidP="00B46021">
      <w:pPr>
        <w:jc w:val="center"/>
      </w:pPr>
      <w:r w:rsidRPr="0004475D">
        <w:rPr>
          <w:position w:val="-10"/>
        </w:rPr>
        <w:object w:dxaOrig="2560" w:dyaOrig="320">
          <v:shape id="_x0000_i1218" type="#_x0000_t75" style="width:150pt;height:17.25pt" o:ole="">
            <v:imagedata r:id="rId246" o:title=""/>
          </v:shape>
          <o:OLEObject Type="Embed" ProgID="Equation.3" ShapeID="_x0000_i1218" DrawAspect="Content" ObjectID="_1458226039" r:id="rId247"/>
        </w:object>
      </w:r>
      <w:r w:rsidRPr="00BC424A">
        <w:t>.</w:t>
      </w:r>
    </w:p>
    <w:p w:rsidR="0004475D" w:rsidRPr="0004475D" w:rsidRDefault="0004475D" w:rsidP="00B46021">
      <w:pPr>
        <w:ind w:firstLine="540"/>
      </w:pPr>
      <w:r w:rsidRPr="0004475D">
        <w:t xml:space="preserve">Округлим это значение до ближайшего большего из ряда ГОСТ 2185-66. Принимаем </w:t>
      </w:r>
      <w:r w:rsidR="0061538F">
        <w:pict>
          <v:shape id="_x0000_i1219" type="#_x0000_t75" style="width:17.25pt;height:15pt">
            <v:imagedata r:id="rId164" o:title=""/>
          </v:shape>
        </w:pict>
      </w:r>
      <w:r w:rsidRPr="0004475D">
        <w:t>=1</w:t>
      </w:r>
      <w:r>
        <w:t>25</w:t>
      </w:r>
      <w:r w:rsidRPr="0004475D">
        <w:t xml:space="preserve"> мм.</w:t>
      </w:r>
    </w:p>
    <w:p w:rsidR="0004475D" w:rsidRPr="0004475D" w:rsidRDefault="0004475D" w:rsidP="00B46021">
      <w:pPr>
        <w:ind w:firstLine="540"/>
      </w:pPr>
      <w:r w:rsidRPr="0004475D">
        <w:t xml:space="preserve">Нормальный модуль зацепления </w:t>
      </w:r>
      <w:r w:rsidR="0061538F">
        <w:pict>
          <v:shape id="_x0000_i1220" type="#_x0000_t75" style="width:15.75pt;height:15pt">
            <v:imagedata r:id="rId165" o:title=""/>
          </v:shape>
        </w:pict>
      </w:r>
      <w:r w:rsidRPr="0004475D">
        <w:t xml:space="preserve"> находим по формуле</w:t>
      </w:r>
      <w:r w:rsidR="00C75F24">
        <w:t xml:space="preserve"> </w:t>
      </w:r>
      <w:r w:rsidR="00C75F24" w:rsidRPr="0004475D">
        <w:t>(2.4)</w:t>
      </w:r>
      <w:r w:rsidRPr="0004475D">
        <w:t>:</w:t>
      </w:r>
    </w:p>
    <w:p w:rsidR="0004475D" w:rsidRPr="0004475D" w:rsidRDefault="0004475D" w:rsidP="00B46021">
      <w:pPr>
        <w:jc w:val="center"/>
      </w:pPr>
      <w:r w:rsidRPr="0004475D">
        <w:rPr>
          <w:position w:val="-10"/>
        </w:rPr>
        <w:object w:dxaOrig="4040" w:dyaOrig="340">
          <v:shape id="_x0000_i1221" type="#_x0000_t75" style="width:3in;height:18pt" o:ole="">
            <v:imagedata r:id="rId248" o:title=""/>
          </v:shape>
          <o:OLEObject Type="Embed" ProgID="Equation.3" ShapeID="_x0000_i1221" DrawAspect="Content" ObjectID="_1458226040" r:id="rId249"/>
        </w:object>
      </w:r>
      <w:r w:rsidR="00B46021">
        <w:t>,</w:t>
      </w:r>
    </w:p>
    <w:p w:rsidR="0004475D" w:rsidRPr="0004475D" w:rsidRDefault="0004475D" w:rsidP="0004475D">
      <w:r w:rsidRPr="0004475D">
        <w:t xml:space="preserve">принимаем по ГОСТ 9563-60 </w:t>
      </w:r>
      <w:r w:rsidR="0061538F">
        <w:pict>
          <v:shape id="_x0000_i1222" type="#_x0000_t75" style="width:15.75pt;height:15pt">
            <v:imagedata r:id="rId165" o:title=""/>
          </v:shape>
        </w:pict>
      </w:r>
      <w:r w:rsidRPr="0004475D">
        <w:t>=1,</w:t>
      </w:r>
      <w:r>
        <w:t>8</w:t>
      </w:r>
      <w:r w:rsidRPr="0004475D">
        <w:t xml:space="preserve"> мм.</w:t>
      </w:r>
    </w:p>
    <w:p w:rsidR="00B46021" w:rsidRDefault="00B46021" w:rsidP="0004475D"/>
    <w:p w:rsidR="0004475D" w:rsidRPr="0004475D" w:rsidRDefault="0004475D" w:rsidP="00B46021">
      <w:pPr>
        <w:ind w:firstLine="540"/>
      </w:pPr>
      <w:r>
        <w:t>У</w:t>
      </w:r>
      <w:r w:rsidRPr="0004475D">
        <w:t xml:space="preserve">гол наклона зубьев </w:t>
      </w:r>
      <w:r w:rsidRPr="0004475D">
        <w:rPr>
          <w:position w:val="-10"/>
        </w:rPr>
        <w:object w:dxaOrig="680" w:dyaOrig="360">
          <v:shape id="_x0000_i1223" type="#_x0000_t75" style="width:33.75pt;height:18pt" o:ole="">
            <v:imagedata r:id="rId250" o:title=""/>
          </v:shape>
          <o:OLEObject Type="Embed" ProgID="Equation.3" ShapeID="_x0000_i1223" DrawAspect="Content" ObjectID="_1458226041" r:id="rId251"/>
        </w:object>
      </w:r>
      <w:r w:rsidRPr="0004475D">
        <w:t xml:space="preserve">. </w:t>
      </w:r>
      <w:r>
        <w:t>Определим число зубьев шестерни</w:t>
      </w:r>
      <w:r w:rsidRPr="0004475D">
        <w:t xml:space="preserve"> по формуле</w:t>
      </w:r>
      <w:r w:rsidR="00C75F24">
        <w:t xml:space="preserve"> </w:t>
      </w:r>
      <w:r w:rsidR="00C75F24" w:rsidRPr="0004475D">
        <w:t>(2.5)</w:t>
      </w:r>
      <w:r w:rsidRPr="0004475D">
        <w:t>:</w:t>
      </w:r>
    </w:p>
    <w:p w:rsidR="0004475D" w:rsidRPr="0004475D" w:rsidRDefault="00D854D0" w:rsidP="00B46021">
      <w:pPr>
        <w:jc w:val="center"/>
      </w:pPr>
      <w:r w:rsidRPr="001B2721">
        <w:rPr>
          <w:position w:val="-30"/>
        </w:rPr>
        <w:object w:dxaOrig="3920" w:dyaOrig="680">
          <v:shape id="_x0000_i1224" type="#_x0000_t75" style="width:195.75pt;height:33.75pt" o:ole="">
            <v:imagedata r:id="rId252" o:title=""/>
          </v:shape>
          <o:OLEObject Type="Embed" ProgID="Equation.3" ShapeID="_x0000_i1224" DrawAspect="Content" ObjectID="_1458226042" r:id="rId253"/>
        </w:object>
      </w:r>
    </w:p>
    <w:p w:rsidR="0004475D" w:rsidRPr="0004475D" w:rsidRDefault="0004475D" w:rsidP="00B46021">
      <w:pPr>
        <w:jc w:val="center"/>
      </w:pPr>
    </w:p>
    <w:p w:rsidR="0004475D" w:rsidRPr="0004475D" w:rsidRDefault="00D854D0" w:rsidP="00B46021">
      <w:pPr>
        <w:jc w:val="center"/>
      </w:pPr>
      <w:r w:rsidRPr="00D854D0">
        <w:rPr>
          <w:position w:val="-10"/>
        </w:rPr>
        <w:object w:dxaOrig="3159" w:dyaOrig="340">
          <v:shape id="_x0000_i1225" type="#_x0000_t75" style="width:158.25pt;height:17.25pt" o:ole="">
            <v:imagedata r:id="rId254" o:title=""/>
          </v:shape>
          <o:OLEObject Type="Embed" ProgID="Equation.3" ShapeID="_x0000_i1225" DrawAspect="Content" ObjectID="_1458226043" r:id="rId255"/>
        </w:object>
      </w:r>
    </w:p>
    <w:p w:rsidR="00D854D0" w:rsidRDefault="0004475D" w:rsidP="00B46021">
      <w:pPr>
        <w:ind w:firstLine="540"/>
        <w:jc w:val="center"/>
      </w:pPr>
      <w:r w:rsidRPr="0004475D">
        <w:t>Рассчитаем делительные диаметры шестерни и колеса по формулам</w:t>
      </w:r>
      <w:r w:rsidR="00C75F24">
        <w:t xml:space="preserve"> </w:t>
      </w:r>
      <w:r w:rsidR="00C75F24" w:rsidRPr="0004475D">
        <w:t>(2.8)</w:t>
      </w:r>
      <w:r w:rsidRPr="0004475D">
        <w:t>:</w:t>
      </w:r>
      <w:r w:rsidR="00D854D0">
        <w:t xml:space="preserve">     </w:t>
      </w:r>
      <w:r w:rsidR="00D854D0" w:rsidRPr="00D854D0">
        <w:rPr>
          <w:position w:val="-24"/>
        </w:rPr>
        <w:object w:dxaOrig="2480" w:dyaOrig="620">
          <v:shape id="_x0000_i1226" type="#_x0000_t75" style="width:133.5pt;height:33.75pt" o:ole="">
            <v:imagedata r:id="rId256" o:title=""/>
          </v:shape>
          <o:OLEObject Type="Embed" ProgID="Equation.3" ShapeID="_x0000_i1226" DrawAspect="Content" ObjectID="_1458226044" r:id="rId257"/>
        </w:object>
      </w:r>
    </w:p>
    <w:p w:rsidR="0004475D" w:rsidRPr="0004475D" w:rsidRDefault="00D854D0" w:rsidP="00B46021">
      <w:pPr>
        <w:jc w:val="center"/>
      </w:pPr>
      <w:r w:rsidRPr="00D854D0">
        <w:rPr>
          <w:position w:val="-24"/>
        </w:rPr>
        <w:object w:dxaOrig="2659" w:dyaOrig="620">
          <v:shape id="_x0000_i1227" type="#_x0000_t75" style="width:146.25pt;height:33.75pt" o:ole="">
            <v:imagedata r:id="rId258" o:title=""/>
          </v:shape>
          <o:OLEObject Type="Embed" ProgID="Equation.3" ShapeID="_x0000_i1227" DrawAspect="Content" ObjectID="_1458226045" r:id="rId259"/>
        </w:object>
      </w:r>
    </w:p>
    <w:p w:rsidR="0004475D" w:rsidRPr="0004475D" w:rsidRDefault="00D854D0" w:rsidP="00B46021">
      <w:pPr>
        <w:ind w:firstLine="540"/>
      </w:pPr>
      <w:r>
        <w:t xml:space="preserve">Проверим </w:t>
      </w:r>
      <w:r w:rsidR="0004475D" w:rsidRPr="0004475D">
        <w:t>результат:</w:t>
      </w:r>
    </w:p>
    <w:p w:rsidR="0004475D" w:rsidRPr="0004475D" w:rsidRDefault="00D854D0" w:rsidP="00B46021">
      <w:pPr>
        <w:jc w:val="center"/>
      </w:pPr>
      <w:r w:rsidRPr="00D854D0">
        <w:rPr>
          <w:position w:val="-24"/>
        </w:rPr>
        <w:object w:dxaOrig="4320" w:dyaOrig="620">
          <v:shape id="_x0000_i1228" type="#_x0000_t75" style="width:219pt;height:31.5pt" o:ole="">
            <v:imagedata r:id="rId260" o:title=""/>
          </v:shape>
          <o:OLEObject Type="Embed" ProgID="Equation.3" ShapeID="_x0000_i1228" DrawAspect="Content" ObjectID="_1458226046" r:id="rId261"/>
        </w:object>
      </w:r>
    </w:p>
    <w:p w:rsidR="0004475D" w:rsidRPr="0004475D" w:rsidRDefault="0004475D" w:rsidP="00B46021">
      <w:pPr>
        <w:ind w:firstLine="540"/>
      </w:pPr>
      <w:r w:rsidRPr="0004475D">
        <w:t>Рассчитаем диаметры окружностей вершин зубьев шестерни и колеса по соотношениям</w:t>
      </w:r>
      <w:r w:rsidR="00C75F24">
        <w:t xml:space="preserve"> </w:t>
      </w:r>
      <w:r w:rsidR="00C75F24" w:rsidRPr="0004475D">
        <w:t>(2.9)</w:t>
      </w:r>
      <w:r w:rsidRPr="0004475D">
        <w:t>:</w:t>
      </w:r>
    </w:p>
    <w:p w:rsidR="00D854D0" w:rsidRDefault="00D854D0" w:rsidP="00B46021">
      <w:pPr>
        <w:jc w:val="center"/>
      </w:pPr>
      <w:r w:rsidRPr="00D854D0">
        <w:rPr>
          <w:position w:val="-10"/>
        </w:rPr>
        <w:object w:dxaOrig="2720" w:dyaOrig="320">
          <v:shape id="_x0000_i1229" type="#_x0000_t75" style="width:148.5pt;height:17.25pt" o:ole="">
            <v:imagedata r:id="rId262" o:title=""/>
          </v:shape>
          <o:OLEObject Type="Embed" ProgID="Equation.3" ShapeID="_x0000_i1229" DrawAspect="Content" ObjectID="_1458226047" r:id="rId263"/>
        </w:object>
      </w:r>
    </w:p>
    <w:p w:rsidR="0004475D" w:rsidRPr="0004475D" w:rsidRDefault="00D854D0" w:rsidP="00B46021">
      <w:pPr>
        <w:jc w:val="center"/>
      </w:pPr>
      <w:r w:rsidRPr="00D854D0">
        <w:rPr>
          <w:position w:val="-10"/>
        </w:rPr>
        <w:object w:dxaOrig="3019" w:dyaOrig="320">
          <v:shape id="_x0000_i1230" type="#_x0000_t75" style="width:147pt;height:15.75pt" o:ole="">
            <v:imagedata r:id="rId264" o:title=""/>
          </v:shape>
          <o:OLEObject Type="Embed" ProgID="Equation.3" ShapeID="_x0000_i1230" DrawAspect="Content" ObjectID="_1458226048" r:id="rId265"/>
        </w:object>
      </w:r>
    </w:p>
    <w:p w:rsidR="0004475D" w:rsidRPr="0004475D" w:rsidRDefault="0004475D" w:rsidP="00B46021">
      <w:pPr>
        <w:ind w:firstLine="540"/>
      </w:pPr>
      <w:r w:rsidRPr="0004475D">
        <w:t>Определим ширину колеса по формуле</w:t>
      </w:r>
      <w:r w:rsidR="00C75F24">
        <w:t xml:space="preserve"> </w:t>
      </w:r>
      <w:r w:rsidR="00C75F24" w:rsidRPr="0004475D">
        <w:t>(2.10)</w:t>
      </w:r>
      <w:r w:rsidRPr="0004475D">
        <w:t>:</w:t>
      </w:r>
    </w:p>
    <w:p w:rsidR="00B46021" w:rsidRDefault="00B46021" w:rsidP="00B46021">
      <w:pPr>
        <w:jc w:val="center"/>
      </w:pPr>
    </w:p>
    <w:p w:rsidR="0004475D" w:rsidRPr="0004475D" w:rsidRDefault="00F6148D" w:rsidP="00B46021">
      <w:pPr>
        <w:jc w:val="center"/>
      </w:pPr>
      <w:r w:rsidRPr="00D854D0">
        <w:rPr>
          <w:position w:val="-10"/>
        </w:rPr>
        <w:object w:dxaOrig="2100" w:dyaOrig="320">
          <v:shape id="_x0000_i1231" type="#_x0000_t75" style="width:107.25pt;height:16.5pt" o:ole="">
            <v:imagedata r:id="rId266" o:title=""/>
          </v:shape>
          <o:OLEObject Type="Embed" ProgID="Equation.3" ShapeID="_x0000_i1231" DrawAspect="Content" ObjectID="_1458226049" r:id="rId267"/>
        </w:object>
      </w:r>
    </w:p>
    <w:p w:rsidR="0004475D" w:rsidRPr="0004475D" w:rsidRDefault="00F6148D" w:rsidP="00B46021">
      <w:pPr>
        <w:jc w:val="center"/>
      </w:pPr>
      <w:r w:rsidRPr="00D854D0">
        <w:rPr>
          <w:position w:val="-10"/>
        </w:rPr>
        <w:object w:dxaOrig="1860" w:dyaOrig="320">
          <v:shape id="_x0000_i1232" type="#_x0000_t75" style="width:99pt;height:16.5pt" o:ole="">
            <v:imagedata r:id="rId268" o:title=""/>
          </v:shape>
          <o:OLEObject Type="Embed" ProgID="Equation.3" ShapeID="_x0000_i1232" DrawAspect="Content" ObjectID="_1458226050" r:id="rId269"/>
        </w:object>
      </w:r>
    </w:p>
    <w:p w:rsidR="0004475D" w:rsidRPr="0004475D" w:rsidRDefault="0004475D" w:rsidP="00B46021">
      <w:pPr>
        <w:ind w:firstLine="540"/>
      </w:pPr>
      <w:r w:rsidRPr="0004475D">
        <w:t>Определим окружную скорость колёс по формуле</w:t>
      </w:r>
      <w:r w:rsidR="00C75F24" w:rsidRPr="00C75F24">
        <w:t xml:space="preserve"> </w:t>
      </w:r>
      <w:r w:rsidR="00C75F24">
        <w:t>(2</w:t>
      </w:r>
      <w:r w:rsidR="00C75F24" w:rsidRPr="00C75F24">
        <w:t>.12*</w:t>
      </w:r>
      <w:r w:rsidR="00C75F24">
        <w:t>)</w:t>
      </w:r>
      <w:r w:rsidRPr="0004475D">
        <w:t>:</w:t>
      </w:r>
    </w:p>
    <w:p w:rsidR="0004475D" w:rsidRPr="0004475D" w:rsidRDefault="00D854D0" w:rsidP="00B46021">
      <w:pPr>
        <w:jc w:val="center"/>
      </w:pPr>
      <w:r w:rsidRPr="00D854D0">
        <w:rPr>
          <w:position w:val="-24"/>
        </w:rPr>
        <w:object w:dxaOrig="3739" w:dyaOrig="639">
          <v:shape id="_x0000_i1233" type="#_x0000_t75" style="width:191.25pt;height:33pt" o:ole="">
            <v:imagedata r:id="rId270" o:title=""/>
          </v:shape>
          <o:OLEObject Type="Embed" ProgID="Equation.3" ShapeID="_x0000_i1233" DrawAspect="Content" ObjectID="_1458226051" r:id="rId271"/>
        </w:object>
      </w:r>
    </w:p>
    <w:p w:rsidR="0004475D" w:rsidRPr="0004475D" w:rsidRDefault="0004475D" w:rsidP="0004475D"/>
    <w:p w:rsidR="00D854D0" w:rsidRDefault="00D854D0" w:rsidP="0004475D"/>
    <w:p w:rsidR="00D854D0" w:rsidRDefault="00D854D0" w:rsidP="0004475D"/>
    <w:p w:rsidR="0004475D" w:rsidRPr="00D854D0" w:rsidRDefault="00D854D0" w:rsidP="00B46021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F46D44">
        <w:rPr>
          <w:sz w:val="28"/>
          <w:szCs w:val="28"/>
        </w:rPr>
        <w:t>3</w:t>
      </w:r>
      <w:r w:rsidR="00F46D44" w:rsidRPr="00F46D44">
        <w:rPr>
          <w:sz w:val="28"/>
          <w:szCs w:val="28"/>
        </w:rPr>
        <w:t>.1</w:t>
      </w:r>
      <w:r w:rsidR="0004475D" w:rsidRPr="00D854D0">
        <w:rPr>
          <w:sz w:val="28"/>
          <w:szCs w:val="28"/>
        </w:rPr>
        <w:t xml:space="preserve"> Проверочный расчёт зубчатых колёс закрытой </w:t>
      </w:r>
      <w:r>
        <w:rPr>
          <w:sz w:val="28"/>
          <w:szCs w:val="28"/>
        </w:rPr>
        <w:t>тихоходной</w:t>
      </w:r>
      <w:r w:rsidR="0004475D" w:rsidRPr="00D854D0">
        <w:rPr>
          <w:sz w:val="28"/>
          <w:szCs w:val="28"/>
        </w:rPr>
        <w:t xml:space="preserve"> передачи редуктора</w:t>
      </w:r>
    </w:p>
    <w:p w:rsidR="00B46021" w:rsidRDefault="00B46021" w:rsidP="0004475D"/>
    <w:p w:rsidR="0004475D" w:rsidRPr="0004475D" w:rsidRDefault="0004475D" w:rsidP="00B46021">
      <w:pPr>
        <w:ind w:firstLine="540"/>
      </w:pPr>
      <w:r w:rsidRPr="0004475D">
        <w:t>Целью данного раздела является проверка проектировочного расчёта.</w:t>
      </w:r>
    </w:p>
    <w:p w:rsidR="00B46021" w:rsidRDefault="00B46021" w:rsidP="00B46021">
      <w:pPr>
        <w:jc w:val="center"/>
        <w:rPr>
          <w:sz w:val="28"/>
          <w:szCs w:val="28"/>
        </w:rPr>
      </w:pPr>
    </w:p>
    <w:p w:rsidR="0004475D" w:rsidRPr="00D854D0" w:rsidRDefault="0004475D" w:rsidP="00B46021">
      <w:pPr>
        <w:jc w:val="center"/>
        <w:rPr>
          <w:sz w:val="28"/>
          <w:szCs w:val="28"/>
        </w:rPr>
      </w:pPr>
      <w:r w:rsidRPr="00D854D0">
        <w:rPr>
          <w:sz w:val="28"/>
          <w:szCs w:val="28"/>
        </w:rPr>
        <w:t>2.</w:t>
      </w:r>
      <w:r w:rsidR="00F46D44" w:rsidRPr="00F46D44">
        <w:rPr>
          <w:sz w:val="28"/>
          <w:szCs w:val="28"/>
        </w:rPr>
        <w:t>3</w:t>
      </w:r>
      <w:r w:rsidR="00F46D44">
        <w:rPr>
          <w:sz w:val="28"/>
          <w:szCs w:val="28"/>
        </w:rPr>
        <w:t>.</w:t>
      </w:r>
      <w:r w:rsidR="00F46D44" w:rsidRPr="00F46D44">
        <w:rPr>
          <w:sz w:val="28"/>
          <w:szCs w:val="28"/>
        </w:rPr>
        <w:t>2</w:t>
      </w:r>
      <w:r w:rsidRPr="00D854D0">
        <w:rPr>
          <w:sz w:val="28"/>
          <w:szCs w:val="28"/>
        </w:rPr>
        <w:t xml:space="preserve"> Проверочный расчёт зубьев колёс на выносливость по контактным напряжениям</w:t>
      </w:r>
    </w:p>
    <w:p w:rsidR="00D854D0" w:rsidRDefault="00D854D0" w:rsidP="0004475D"/>
    <w:p w:rsidR="0004475D" w:rsidRPr="0004475D" w:rsidRDefault="0004475D" w:rsidP="00B46021">
      <w:pPr>
        <w:ind w:firstLine="540"/>
      </w:pPr>
      <w:r w:rsidRPr="0004475D">
        <w:t>Проверим контактные напряжения по формуле</w:t>
      </w:r>
      <w:r w:rsidR="00C75F24" w:rsidRPr="00C75F24">
        <w:t xml:space="preserve"> </w:t>
      </w:r>
      <w:r w:rsidR="00C75F24" w:rsidRPr="0004475D">
        <w:t>(2.12)</w:t>
      </w:r>
      <w:r w:rsidRPr="0004475D">
        <w:t>:</w:t>
      </w:r>
    </w:p>
    <w:p w:rsidR="00B46021" w:rsidRDefault="0004475D" w:rsidP="0004475D">
      <w:r w:rsidRPr="0004475D">
        <w:t xml:space="preserve">                    </w:t>
      </w:r>
    </w:p>
    <w:p w:rsidR="0004475D" w:rsidRPr="0004475D" w:rsidRDefault="00F6148D" w:rsidP="00B46021">
      <w:pPr>
        <w:jc w:val="center"/>
      </w:pPr>
      <w:r w:rsidRPr="0037243C">
        <w:rPr>
          <w:position w:val="-32"/>
        </w:rPr>
        <w:object w:dxaOrig="5300" w:dyaOrig="900">
          <v:shape id="_x0000_i1234" type="#_x0000_t75" style="width:273.75pt;height:46.5pt" o:ole="">
            <v:imagedata r:id="rId272" o:title=""/>
          </v:shape>
          <o:OLEObject Type="Embed" ProgID="Equation.3" ShapeID="_x0000_i1234" DrawAspect="Content" ObjectID="_1458226052" r:id="rId273"/>
        </w:object>
      </w:r>
    </w:p>
    <w:p w:rsidR="0004475D" w:rsidRPr="0004475D" w:rsidRDefault="0004475D" w:rsidP="00B46021">
      <w:pPr>
        <w:ind w:firstLine="540"/>
      </w:pPr>
      <w:r w:rsidRPr="0004475D">
        <w:t>Условие прочности выполнено.</w:t>
      </w:r>
    </w:p>
    <w:p w:rsidR="0004475D" w:rsidRPr="0004475D" w:rsidRDefault="0004475D" w:rsidP="0004475D"/>
    <w:p w:rsidR="00B46021" w:rsidRDefault="00B46021" w:rsidP="0004475D">
      <w:pPr>
        <w:rPr>
          <w:sz w:val="28"/>
          <w:szCs w:val="28"/>
        </w:rPr>
      </w:pPr>
    </w:p>
    <w:p w:rsidR="00B46021" w:rsidRDefault="00B46021" w:rsidP="0004475D">
      <w:pPr>
        <w:rPr>
          <w:sz w:val="28"/>
          <w:szCs w:val="28"/>
        </w:rPr>
      </w:pPr>
    </w:p>
    <w:p w:rsidR="00B46021" w:rsidRDefault="00B46021" w:rsidP="0004475D">
      <w:pPr>
        <w:rPr>
          <w:sz w:val="28"/>
          <w:szCs w:val="28"/>
        </w:rPr>
      </w:pPr>
    </w:p>
    <w:p w:rsidR="00B46021" w:rsidRDefault="00B46021" w:rsidP="0004475D">
      <w:pPr>
        <w:rPr>
          <w:sz w:val="28"/>
          <w:szCs w:val="28"/>
        </w:rPr>
      </w:pPr>
    </w:p>
    <w:p w:rsidR="0004475D" w:rsidRPr="0037243C" w:rsidRDefault="00F46D44" w:rsidP="00B46021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F46D44">
        <w:rPr>
          <w:sz w:val="28"/>
          <w:szCs w:val="28"/>
        </w:rPr>
        <w:t>3</w:t>
      </w:r>
      <w:r w:rsidR="0004475D" w:rsidRPr="0037243C">
        <w:rPr>
          <w:sz w:val="28"/>
          <w:szCs w:val="28"/>
        </w:rPr>
        <w:t>.</w:t>
      </w:r>
      <w:r w:rsidRPr="00F46D44">
        <w:rPr>
          <w:sz w:val="28"/>
          <w:szCs w:val="28"/>
        </w:rPr>
        <w:t>3</w:t>
      </w:r>
      <w:r w:rsidR="0004475D" w:rsidRPr="0037243C">
        <w:rPr>
          <w:sz w:val="28"/>
          <w:szCs w:val="28"/>
        </w:rPr>
        <w:t xml:space="preserve"> Проверочный расчёт зубьев колёс на вын</w:t>
      </w:r>
      <w:r w:rsidR="0037243C">
        <w:rPr>
          <w:sz w:val="28"/>
          <w:szCs w:val="28"/>
        </w:rPr>
        <w:t>осливость по напряжениям изгиба</w:t>
      </w:r>
    </w:p>
    <w:p w:rsidR="00B46021" w:rsidRDefault="00B46021" w:rsidP="0004475D"/>
    <w:p w:rsidR="0004475D" w:rsidRPr="0037243C" w:rsidRDefault="0004475D" w:rsidP="00B46021">
      <w:pPr>
        <w:ind w:firstLine="540"/>
      </w:pPr>
      <w:r w:rsidRPr="00B46021">
        <w:t xml:space="preserve">На колесо действуют окружная, радиальная и осевая силы. </w:t>
      </w:r>
      <w:r w:rsidR="0037243C">
        <w:t xml:space="preserve">Рассчитаем </w:t>
      </w:r>
      <w:r w:rsidRPr="0004475D">
        <w:t>силы по соотношениям</w:t>
      </w:r>
      <w:r w:rsidR="00C75F24" w:rsidRPr="00B46021">
        <w:t xml:space="preserve"> </w:t>
      </w:r>
      <w:r w:rsidR="00C75F24" w:rsidRPr="0004475D">
        <w:t>(2.15)</w:t>
      </w:r>
      <w:r w:rsidR="0037243C" w:rsidRPr="0037243C">
        <w:t>:</w:t>
      </w:r>
    </w:p>
    <w:p w:rsidR="0004475D" w:rsidRPr="0004475D" w:rsidRDefault="0037243C" w:rsidP="00B46021">
      <w:pPr>
        <w:jc w:val="center"/>
      </w:pPr>
      <w:r w:rsidRPr="0037243C">
        <w:rPr>
          <w:position w:val="-28"/>
        </w:rPr>
        <w:object w:dxaOrig="2880" w:dyaOrig="680">
          <v:shape id="_x0000_i1235" type="#_x0000_t75" style="width:148.5pt;height:36.75pt" o:ole="">
            <v:imagedata r:id="rId274" o:title=""/>
          </v:shape>
          <o:OLEObject Type="Embed" ProgID="Equation.3" ShapeID="_x0000_i1235" DrawAspect="Content" ObjectID="_1458226053" r:id="rId275"/>
        </w:object>
      </w:r>
    </w:p>
    <w:p w:rsidR="0004475D" w:rsidRPr="0004475D" w:rsidRDefault="0037243C" w:rsidP="00B46021">
      <w:pPr>
        <w:jc w:val="center"/>
      </w:pPr>
      <w:r w:rsidRPr="0037243C">
        <w:rPr>
          <w:position w:val="-24"/>
        </w:rPr>
        <w:object w:dxaOrig="3379" w:dyaOrig="620">
          <v:shape id="_x0000_i1236" type="#_x0000_t75" style="width:156.75pt;height:30pt" o:ole="">
            <v:imagedata r:id="rId276" o:title=""/>
          </v:shape>
          <o:OLEObject Type="Embed" ProgID="Equation.3" ShapeID="_x0000_i1236" DrawAspect="Content" ObjectID="_1458226054" r:id="rId277"/>
        </w:object>
      </w:r>
    </w:p>
    <w:p w:rsidR="0004475D" w:rsidRPr="0004475D" w:rsidRDefault="0037243C" w:rsidP="00B46021">
      <w:pPr>
        <w:jc w:val="center"/>
      </w:pPr>
      <w:r w:rsidRPr="0037243C">
        <w:rPr>
          <w:position w:val="-10"/>
        </w:rPr>
        <w:object w:dxaOrig="2480" w:dyaOrig="360">
          <v:shape id="_x0000_i1237" type="#_x0000_t75" style="width:126.75pt;height:18.75pt" o:ole="">
            <v:imagedata r:id="rId278" o:title=""/>
          </v:shape>
          <o:OLEObject Type="Embed" ProgID="Equation.3" ShapeID="_x0000_i1237" DrawAspect="Content" ObjectID="_1458226055" r:id="rId279"/>
        </w:object>
      </w:r>
    </w:p>
    <w:p w:rsidR="0037243C" w:rsidRDefault="0037243C" w:rsidP="0004475D"/>
    <w:p w:rsidR="0037243C" w:rsidRDefault="0037243C" w:rsidP="00B46021">
      <w:pPr>
        <w:ind w:firstLine="540"/>
      </w:pPr>
      <w:r w:rsidRPr="0004475D">
        <w:t xml:space="preserve">Найдём </w:t>
      </w:r>
      <w:r w:rsidR="0004475D" w:rsidRPr="0004475D">
        <w:t>эквивалентн</w:t>
      </w:r>
      <w:r>
        <w:t>о</w:t>
      </w:r>
      <w:r w:rsidR="00C75F24">
        <w:t>е число зубьев колеса по формулам</w:t>
      </w:r>
      <w:r w:rsidR="00C75F24" w:rsidRPr="00C75F24">
        <w:t xml:space="preserve"> </w:t>
      </w:r>
      <w:r w:rsidR="00C75F24" w:rsidRPr="0004475D">
        <w:t>(2.19)</w:t>
      </w:r>
      <w:r w:rsidRPr="0037243C">
        <w:t>:</w:t>
      </w:r>
      <w:r w:rsidR="0004475D" w:rsidRPr="0004475D">
        <w:t xml:space="preserve">                     </w:t>
      </w:r>
    </w:p>
    <w:p w:rsidR="0004475D" w:rsidRPr="0004475D" w:rsidRDefault="0037243C" w:rsidP="00B46021">
      <w:pPr>
        <w:jc w:val="center"/>
      </w:pPr>
      <w:r w:rsidRPr="0037243C">
        <w:rPr>
          <w:position w:val="-24"/>
        </w:rPr>
        <w:object w:dxaOrig="1320" w:dyaOrig="620">
          <v:shape id="_x0000_i1238" type="#_x0000_t75" style="width:68.25pt;height:32.25pt" o:ole="">
            <v:imagedata r:id="rId280" o:title=""/>
          </v:shape>
          <o:OLEObject Type="Embed" ProgID="Equation.3" ShapeID="_x0000_i1238" DrawAspect="Content" ObjectID="_1458226056" r:id="rId281"/>
        </w:object>
      </w:r>
    </w:p>
    <w:p w:rsidR="0004475D" w:rsidRPr="0004475D" w:rsidRDefault="0037243C" w:rsidP="00B46021">
      <w:pPr>
        <w:jc w:val="center"/>
      </w:pPr>
      <w:r w:rsidRPr="0037243C">
        <w:rPr>
          <w:position w:val="-24"/>
        </w:rPr>
        <w:object w:dxaOrig="1500" w:dyaOrig="620">
          <v:shape id="_x0000_i1239" type="#_x0000_t75" style="width:81.75pt;height:33.75pt" o:ole="">
            <v:imagedata r:id="rId282" o:title=""/>
          </v:shape>
          <o:OLEObject Type="Embed" ProgID="Equation.3" ShapeID="_x0000_i1239" DrawAspect="Content" ObjectID="_1458226057" r:id="rId283"/>
        </w:object>
      </w:r>
      <w:r w:rsidR="0004475D" w:rsidRPr="0004475D">
        <w:t>.</w:t>
      </w:r>
    </w:p>
    <w:p w:rsidR="0004475D" w:rsidRPr="0004475D" w:rsidRDefault="0037243C" w:rsidP="00B46021">
      <w:pPr>
        <w:ind w:firstLine="540"/>
      </w:pPr>
      <w:r>
        <w:t>К</w:t>
      </w:r>
      <w:r w:rsidR="0004475D" w:rsidRPr="0004475D">
        <w:t xml:space="preserve">оэффициенты </w:t>
      </w:r>
      <w:r w:rsidR="0061538F">
        <w:pict>
          <v:shape id="_x0000_i1240" type="#_x0000_t75" style="width:21pt;height:15pt">
            <v:imagedata r:id="rId227" o:title=""/>
          </v:shape>
        </w:pict>
      </w:r>
      <w:r w:rsidR="0004475D" w:rsidRPr="0004475D">
        <w:t xml:space="preserve"> и </w:t>
      </w:r>
      <w:r w:rsidR="0061538F">
        <w:pict>
          <v:shape id="_x0000_i1241" type="#_x0000_t75" style="width:21.75pt;height:15pt">
            <v:imagedata r:id="rId228" o:title=""/>
          </v:shape>
        </w:pict>
      </w:r>
      <w:r w:rsidR="0004475D" w:rsidRPr="0004475D">
        <w:t xml:space="preserve"> считаем</w:t>
      </w:r>
      <w:r>
        <w:t xml:space="preserve"> равными</w:t>
      </w:r>
      <w:r w:rsidR="0004475D" w:rsidRPr="0004475D">
        <w:t>:</w:t>
      </w:r>
    </w:p>
    <w:p w:rsidR="0004475D" w:rsidRPr="0004475D" w:rsidRDefault="0004475D" w:rsidP="0004475D">
      <w:r w:rsidRPr="0004475D">
        <w:t xml:space="preserve">       </w:t>
      </w:r>
      <w:r w:rsidR="0037243C">
        <w:t xml:space="preserve">                          </w:t>
      </w:r>
      <w:r w:rsidRPr="0004475D">
        <w:t xml:space="preserve"> </w:t>
      </w:r>
      <w:r w:rsidR="0061538F">
        <w:pict>
          <v:shape id="_x0000_i1242" type="#_x0000_t75" style="width:21pt;height:15pt">
            <v:imagedata r:id="rId227" o:title=""/>
          </v:shape>
        </w:pict>
      </w:r>
      <w:r w:rsidRPr="0004475D">
        <w:t>=3.</w:t>
      </w:r>
      <w:r w:rsidR="0037243C">
        <w:t>7</w:t>
      </w:r>
      <w:r w:rsidRPr="0004475D">
        <w:t xml:space="preserve"> и </w:t>
      </w:r>
      <w:r w:rsidR="0061538F">
        <w:pict>
          <v:shape id="_x0000_i1243" type="#_x0000_t75" style="width:21.75pt;height:15pt">
            <v:imagedata r:id="rId228" o:title=""/>
          </v:shape>
        </w:pict>
      </w:r>
      <w:r w:rsidRPr="0004475D">
        <w:t>=3.6.</w:t>
      </w:r>
    </w:p>
    <w:p w:rsidR="0004475D" w:rsidRPr="0004475D" w:rsidRDefault="0004475D" w:rsidP="0004475D"/>
    <w:p w:rsidR="0004475D" w:rsidRPr="0004475D" w:rsidRDefault="0004475D" w:rsidP="00B46021">
      <w:pPr>
        <w:ind w:firstLine="540"/>
      </w:pPr>
      <w:r w:rsidRPr="0004475D">
        <w:t xml:space="preserve">Коэффициент </w:t>
      </w:r>
      <w:r w:rsidR="0061538F">
        <w:pict>
          <v:shape id="_x0000_i1244" type="#_x0000_t75" style="width:23.25pt;height:15pt">
            <v:imagedata r:id="rId214" o:title=""/>
          </v:shape>
        </w:pict>
      </w:r>
      <w:r w:rsidRPr="0004475D">
        <w:t xml:space="preserve"> найдём по соотношению</w:t>
      </w:r>
      <w:r w:rsidR="00C75F24" w:rsidRPr="00C75F24">
        <w:t xml:space="preserve"> </w:t>
      </w:r>
      <w:r w:rsidR="00C75F24" w:rsidRPr="0004475D">
        <w:t>(2.20)</w:t>
      </w:r>
      <w:r w:rsidRPr="0004475D">
        <w:t>:</w:t>
      </w:r>
    </w:p>
    <w:p w:rsidR="0037243C" w:rsidRDefault="0004475D" w:rsidP="0004475D">
      <w:r w:rsidRPr="0004475D">
        <w:t xml:space="preserve">                      </w:t>
      </w:r>
    </w:p>
    <w:p w:rsidR="0004475D" w:rsidRPr="0004475D" w:rsidRDefault="0061538F" w:rsidP="00B46021">
      <w:pPr>
        <w:jc w:val="center"/>
      </w:pPr>
      <w:r>
        <w:pict>
          <v:shape id="_x0000_i1245" type="#_x0000_t75" style="width:153.75pt;height:30.75pt">
            <v:imagedata r:id="rId231" o:title=""/>
          </v:shape>
        </w:pict>
      </w:r>
      <w:r w:rsidR="0004475D" w:rsidRPr="0004475D">
        <w:t>.</w:t>
      </w:r>
    </w:p>
    <w:p w:rsidR="0004475D" w:rsidRPr="0004475D" w:rsidRDefault="0004475D" w:rsidP="00B46021">
      <w:pPr>
        <w:ind w:firstLine="540"/>
      </w:pPr>
      <w:r w:rsidRPr="0004475D">
        <w:t>Определим допускаемые напряжения по соотношению</w:t>
      </w:r>
      <w:r w:rsidR="0037243C">
        <w:t xml:space="preserve"> (2.21)</w:t>
      </w:r>
      <w:r w:rsidRPr="0004475D">
        <w:t>:</w:t>
      </w:r>
    </w:p>
    <w:p w:rsidR="00B46021" w:rsidRDefault="00B46021" w:rsidP="00B46021">
      <w:pPr>
        <w:jc w:val="center"/>
      </w:pPr>
    </w:p>
    <w:p w:rsidR="0004475D" w:rsidRPr="0004475D" w:rsidRDefault="0061538F" w:rsidP="00B46021">
      <w:pPr>
        <w:jc w:val="center"/>
      </w:pPr>
      <w:r>
        <w:pict>
          <v:shape id="_x0000_i1246" type="#_x0000_t75" style="width:198.75pt;height:18pt">
            <v:imagedata r:id="rId236" o:title=""/>
          </v:shape>
        </w:pict>
      </w:r>
      <w:r w:rsidR="00B46021">
        <w:t>,</w:t>
      </w:r>
    </w:p>
    <w:p w:rsidR="0004475D" w:rsidRPr="0004475D" w:rsidRDefault="0061538F" w:rsidP="00B46021">
      <w:pPr>
        <w:jc w:val="center"/>
      </w:pPr>
      <w:r>
        <w:pict>
          <v:shape id="_x0000_i1247" type="#_x0000_t75" style="width:192.75pt;height:18pt">
            <v:imagedata r:id="rId237" o:title=""/>
          </v:shape>
        </w:pict>
      </w:r>
      <w:r w:rsidR="00B46021">
        <w:t>,</w:t>
      </w:r>
    </w:p>
    <w:p w:rsidR="0004475D" w:rsidRPr="0004475D" w:rsidRDefault="0061538F" w:rsidP="00B46021">
      <w:pPr>
        <w:jc w:val="center"/>
      </w:pPr>
      <w:r>
        <w:pict>
          <v:shape id="_x0000_i1248" type="#_x0000_t75" style="width:24.75pt;height:21.75pt">
            <v:imagedata r:id="rId239" o:title=""/>
          </v:shape>
        </w:pict>
      </w:r>
      <w:r w:rsidR="0004475D" w:rsidRPr="0004475D">
        <w:t xml:space="preserve">=1.75, </w:t>
      </w:r>
      <w:r>
        <w:pict>
          <v:shape id="_x0000_i1249" type="#_x0000_t75" style="width:27pt;height:21.75pt">
            <v:imagedata r:id="rId240" o:title=""/>
          </v:shape>
        </w:pict>
      </w:r>
      <w:r w:rsidR="00B46021">
        <w:t>=1,</w:t>
      </w:r>
    </w:p>
    <w:p w:rsidR="00B46021" w:rsidRPr="0004475D" w:rsidRDefault="0061538F" w:rsidP="00B46021">
      <w:pPr>
        <w:jc w:val="center"/>
      </w:pPr>
      <w:r>
        <w:pict>
          <v:shape id="_x0000_i1250" type="#_x0000_t75" style="width:102.75pt;height:15pt">
            <v:imagedata r:id="rId241" o:title=""/>
          </v:shape>
        </w:pict>
      </w:r>
      <w:r w:rsidR="00B46021">
        <w:t>.</w:t>
      </w:r>
    </w:p>
    <w:p w:rsidR="0004475D" w:rsidRPr="0004475D" w:rsidRDefault="0004475D" w:rsidP="00B46021">
      <w:pPr>
        <w:ind w:firstLine="540"/>
      </w:pPr>
      <w:r w:rsidRPr="0004475D">
        <w:t>Подставляя численные значения в выражение (2.16), получим допускаемые напряжения:</w:t>
      </w:r>
    </w:p>
    <w:p w:rsidR="0004475D" w:rsidRPr="0004475D" w:rsidRDefault="0061538F" w:rsidP="00B46021">
      <w:pPr>
        <w:jc w:val="center"/>
      </w:pPr>
      <w:r>
        <w:pict>
          <v:shape id="_x0000_i1251" type="#_x0000_t75" style="width:117pt;height:31.5pt">
            <v:imagedata r:id="rId242" o:title=""/>
          </v:shape>
        </w:pict>
      </w:r>
      <w:r w:rsidR="0004475D" w:rsidRPr="0004475D">
        <w:t>;</w:t>
      </w:r>
    </w:p>
    <w:p w:rsidR="0004475D" w:rsidRPr="0004475D" w:rsidRDefault="0061538F" w:rsidP="00B46021">
      <w:pPr>
        <w:jc w:val="center"/>
      </w:pPr>
      <w:r>
        <w:pict>
          <v:shape id="_x0000_i1252" type="#_x0000_t75" style="width:120pt;height:32.25pt">
            <v:imagedata r:id="rId243" o:title=""/>
          </v:shape>
        </w:pict>
      </w:r>
      <w:r w:rsidR="0004475D" w:rsidRPr="0004475D">
        <w:t>.</w:t>
      </w:r>
    </w:p>
    <w:p w:rsidR="0004475D" w:rsidRPr="0004475D" w:rsidRDefault="0004475D" w:rsidP="00B46021">
      <w:pPr>
        <w:ind w:firstLine="540"/>
      </w:pPr>
      <w:r w:rsidRPr="0004475D">
        <w:t>Подставляя численные значения в выражение (2.16), получим:</w:t>
      </w:r>
    </w:p>
    <w:p w:rsidR="0004475D" w:rsidRPr="0004475D" w:rsidRDefault="00C75F24" w:rsidP="00B46021">
      <w:pPr>
        <w:jc w:val="center"/>
      </w:pPr>
      <w:r w:rsidRPr="0004475D">
        <w:rPr>
          <w:position w:val="-28"/>
        </w:rPr>
        <w:object w:dxaOrig="4840" w:dyaOrig="700">
          <v:shape id="_x0000_i1253" type="#_x0000_t75" style="width:249pt;height:36pt" o:ole="">
            <v:imagedata r:id="rId284" o:title=""/>
          </v:shape>
          <o:OLEObject Type="Embed" ProgID="Equation.3" ShapeID="_x0000_i1253" DrawAspect="Content" ObjectID="_1458226058" r:id="rId285"/>
        </w:object>
      </w:r>
    </w:p>
    <w:p w:rsidR="0004475D" w:rsidRPr="0004475D" w:rsidRDefault="0004475D" w:rsidP="00B46021">
      <w:pPr>
        <w:ind w:firstLine="540"/>
      </w:pPr>
      <w:r w:rsidRPr="0004475D">
        <w:t>Условие прочности выполнено.</w:t>
      </w:r>
    </w:p>
    <w:p w:rsidR="0004475D" w:rsidRPr="0004475D" w:rsidRDefault="0004475D" w:rsidP="0004475D">
      <w:pPr>
        <w:jc w:val="center"/>
      </w:pPr>
    </w:p>
    <w:p w:rsidR="00F25A91" w:rsidRPr="0004475D" w:rsidRDefault="00F25A91" w:rsidP="0004475D"/>
    <w:p w:rsidR="00F25A91" w:rsidRPr="0004475D" w:rsidRDefault="00F25A91" w:rsidP="0004475D"/>
    <w:p w:rsidR="00F25A91" w:rsidRPr="00F25A91" w:rsidRDefault="00F25A91" w:rsidP="00F25A91">
      <w:pPr>
        <w:spacing w:before="60" w:after="60"/>
        <w:ind w:firstLine="284"/>
        <w:jc w:val="center"/>
        <w:rPr>
          <w:rFonts w:ascii="GOST type A" w:hAnsi="GOST type A"/>
          <w:i/>
          <w:sz w:val="32"/>
          <w:szCs w:val="32"/>
        </w:rPr>
      </w:pPr>
    </w:p>
    <w:p w:rsidR="001B4628" w:rsidRDefault="001B4628" w:rsidP="001B4628">
      <w:pPr>
        <w:rPr>
          <w:rFonts w:ascii="GOST type A" w:hAnsi="GOST type A"/>
          <w:i/>
          <w:sz w:val="32"/>
          <w:szCs w:val="32"/>
        </w:rPr>
      </w:pPr>
    </w:p>
    <w:p w:rsidR="001B4628" w:rsidRDefault="001B4628" w:rsidP="001B46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Pr="001B4628">
        <w:rPr>
          <w:sz w:val="28"/>
          <w:szCs w:val="28"/>
        </w:rPr>
        <w:t>П</w:t>
      </w:r>
      <w:r>
        <w:rPr>
          <w:sz w:val="28"/>
          <w:szCs w:val="28"/>
        </w:rPr>
        <w:t>роектировочный расчёт цилиндрической передачи</w:t>
      </w:r>
      <w:r w:rsidRPr="001B4628">
        <w:rPr>
          <w:sz w:val="28"/>
          <w:szCs w:val="28"/>
        </w:rPr>
        <w:t xml:space="preserve"> </w:t>
      </w:r>
    </w:p>
    <w:p w:rsidR="00017E92" w:rsidRDefault="00017E92" w:rsidP="001B4628">
      <w:pPr>
        <w:jc w:val="center"/>
        <w:rPr>
          <w:sz w:val="28"/>
          <w:szCs w:val="28"/>
        </w:rPr>
      </w:pPr>
    </w:p>
    <w:p w:rsidR="00017E92" w:rsidRDefault="00017E92" w:rsidP="00017E9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017E92" w:rsidRDefault="00017E92" w:rsidP="00017E92">
      <w:pPr>
        <w:jc w:val="center"/>
        <w:rPr>
          <w:szCs w:val="20"/>
        </w:rPr>
      </w:pPr>
    </w:p>
    <w:p w:rsidR="00017E92" w:rsidRDefault="00017E92" w:rsidP="00017E92">
      <w:pPr>
        <w:jc w:val="center"/>
        <w:rPr>
          <w:szCs w:val="20"/>
        </w:rPr>
      </w:pPr>
      <w:r>
        <w:rPr>
          <w:szCs w:val="20"/>
        </w:rPr>
        <w:t>ПРОЕКТНЫЙ  РАСЧЕТ ЦИЛИНДРИЧЕСКОЙ ПЕРЕДАЧИ</w:t>
      </w:r>
    </w:p>
    <w:p w:rsidR="00017E92" w:rsidRDefault="00017E92" w:rsidP="00017E92">
      <w:pPr>
        <w:jc w:val="center"/>
      </w:pPr>
    </w:p>
    <w:p w:rsidR="00017E92" w:rsidRPr="00017E92" w:rsidRDefault="00017E92" w:rsidP="00017E92">
      <w:pPr>
        <w:jc w:val="center"/>
      </w:pPr>
      <w:r>
        <w:t>(</w:t>
      </w:r>
      <w:r>
        <w:rPr>
          <w:b/>
          <w:bCs/>
        </w:rPr>
        <w:t>быстр. п. вар 2</w:t>
      </w:r>
      <w:r>
        <w:t>)</w:t>
      </w:r>
    </w:p>
    <w:p w:rsidR="00017E92" w:rsidRPr="00076335" w:rsidRDefault="00017E92" w:rsidP="00017E9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076335">
        <w:rPr>
          <w:sz w:val="20"/>
          <w:szCs w:val="20"/>
        </w:rPr>
        <w:t>ЧАСТОТА ВРАЩЕНИЯ б.ход.вала    369.0 об./мин.  РЕСУРС ПЕРЕДАЧИ  4900 ч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ВРАЩАЮЩИЙ МОМЕНТ на б.ход.валу    130.6 Н*м    ПЕРЕДАЧА  нереверсивная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РЕЖИМ НАГРУЖЕНИЯ типовая циклограмма нагружения N 8  КОЭФФ.ПЕРЕГР.2.00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ШЕСТЕРНЯ: прокат  сталь    40Х    ТО    улучшение    ТВЕРДОСТЬ 300 HB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КОЛЕСО:   прокат  сталь    40Х    ТО    улучшение    ТВЕРДОСТЬ 320 HB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СХЕМА ПЕРЕДАЧИ  5                          СТЕПЕНЬ ТОЧНОСТИ  7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МОДУЛЬ </w:t>
      </w:r>
      <w:smartTag w:uri="urn:schemas-microsoft-com:office:smarttags" w:element="metricconverter">
        <w:smartTagPr>
          <w:attr w:name="ProductID" w:val="2.000 мм"/>
        </w:smartTagPr>
        <w:r w:rsidRPr="00076335">
          <w:rPr>
            <w:sz w:val="20"/>
            <w:szCs w:val="20"/>
          </w:rPr>
          <w:t>2.000 мм</w:t>
        </w:r>
      </w:smartTag>
      <w:r w:rsidRPr="00076335">
        <w:rPr>
          <w:sz w:val="20"/>
          <w:szCs w:val="20"/>
        </w:rPr>
        <w:t xml:space="preserve">       МЕЖОСЕВОЕ РАССТОЯНИЕ </w:t>
      </w:r>
      <w:smartTag w:uri="urn:schemas-microsoft-com:office:smarttags" w:element="metricconverter">
        <w:smartTagPr>
          <w:attr w:name="ProductID" w:val="138.000 мм"/>
        </w:smartTagPr>
        <w:r w:rsidRPr="00076335">
          <w:rPr>
            <w:sz w:val="20"/>
            <w:szCs w:val="20"/>
          </w:rPr>
          <w:t>138.000 мм</w:t>
        </w:r>
      </w:smartTag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ЧИСЛО ЗУБЬЕВ: шестерни  25  колеса 111         ПЕРЕДАТОЧНОЕ ЧИСЛО 4.44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УГОЛ НАКЛОНА ЗУБЬЕВ [град.мин.сек.] 09 46 00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КОЭФФИЦИЕНТ СМЕЩЕНИЯ: шестерни 0.000   колеса 0.000   суммарный  0.000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ШИРИНА ЗУБЧАТОГО ВЕНЦА [мм]:  шестерни  64.0    колеса  60.0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ОТНОСИТ. ШИРИНА ЗУБЧАТОГО ВЕНЦА:   в долях d1 1.183   в долях aw 0.435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КОЭФФИЦИЕНТ ПЕРЕКРЫТИЯ: торцового 1.70  осевого  1.62  суммарный  3.32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CИЛЫ В ЗАЦЕПЛЕНИИ [Н]: окружная  5148  радиальная  1901   осевая   886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ДИАМЕТР ШЕСТЕРНИ [мм]: делительный  50.735 вершин  54.74 впадин  45.74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ДИАМЕТР КОЛЕСА   [мм]: делительный 225.265 вершин 229.26 впадин 220.26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УСЛОВНЫЙ ОБЪЕМ КОЛЕС   1803 куб.см         ОКРУЖНАЯ СКОРОСТЬ  0.98 м/с</w:t>
      </w:r>
    </w:p>
    <w:p w:rsidR="00017E92" w:rsidRPr="00076335" w:rsidRDefault="00017E92" w:rsidP="00017E92">
      <w:pPr>
        <w:rPr>
          <w:sz w:val="20"/>
          <w:szCs w:val="20"/>
        </w:rPr>
      </w:pP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|НАПРЯЖЕНИЯ |при расчете на контактную |  при расчете на изгибную    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  [МПа]    |выносливость|  прочность  | выносливость |   прочность  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           |            |             |шестер. колесо|шестер. колесо|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 расчетные |     533    |     754     |   97      88 |  195     175 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|допускаемые|     553    |    1540     |  286     305 | 1114    1189 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КОЭФ-ТЫ:нагрузки Kh 1.06 Kf 1.12  долговечн.Zn 0.95 1.11  Yn 1.00 1.00</w:t>
      </w:r>
    </w:p>
    <w:p w:rsidR="00017E92" w:rsidRDefault="00017E92" w:rsidP="00017E92"/>
    <w:p w:rsidR="00017E92" w:rsidRPr="00017E92" w:rsidRDefault="00017E92" w:rsidP="00017E92">
      <w:pPr>
        <w:jc w:val="center"/>
        <w:rPr>
          <w:szCs w:val="20"/>
        </w:rPr>
      </w:pPr>
      <w:r>
        <w:rPr>
          <w:szCs w:val="20"/>
        </w:rPr>
        <w:t>(</w:t>
      </w:r>
      <w:r>
        <w:rPr>
          <w:b/>
          <w:bCs/>
          <w:szCs w:val="20"/>
        </w:rPr>
        <w:t>тих. п. вар 2</w:t>
      </w:r>
      <w:r>
        <w:rPr>
          <w:szCs w:val="20"/>
        </w:rPr>
        <w:t>)</w:t>
      </w:r>
    </w:p>
    <w:p w:rsidR="00017E92" w:rsidRPr="00076335" w:rsidRDefault="00017E92" w:rsidP="00017E9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076335">
        <w:rPr>
          <w:sz w:val="20"/>
          <w:szCs w:val="20"/>
        </w:rPr>
        <w:t>ЧАСТОТА ВРАЩЕНИЯ б.ход.вала     82.6 об./мин.  РЕСУРС ПЕРЕДАЧИ  4900 ч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ВРАЩАЮЩИЙ МОМЕНТ на б.ход.валу    583.6 Н*м    ПЕРЕДАЧА  нереверсивная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РЕЖИМ НАГРУЖЕНИЯ типовая циклограмма нагружения N 8  КОЭФФ.ПЕРЕГР.2.00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ШЕСТЕРНЯ: прокат  сталь    40Х    ТО    улучшение    ТВЕРДОСТЬ 350 HB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КОЛЕСО:   прокат  сталь    40Х    ТО    улучшение    ТВЕРДОСТЬ 320 HB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СХЕМА ПЕРЕДАЧИ  5                          СТЕПЕНЬ ТОЧНОСТИ  8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МОДУЛЬ </w:t>
      </w:r>
      <w:smartTag w:uri="urn:schemas-microsoft-com:office:smarttags" w:element="metricconverter">
        <w:smartTagPr>
          <w:attr w:name="ProductID" w:val="4.000 мм"/>
        </w:smartTagPr>
        <w:r w:rsidRPr="00076335">
          <w:rPr>
            <w:sz w:val="20"/>
            <w:szCs w:val="20"/>
          </w:rPr>
          <w:t>4.000 мм</w:t>
        </w:r>
      </w:smartTag>
      <w:r w:rsidRPr="00076335">
        <w:rPr>
          <w:sz w:val="20"/>
          <w:szCs w:val="20"/>
        </w:rPr>
        <w:t xml:space="preserve">       МЕЖОСЕВОЕ РАССТОЯНИЕ </w:t>
      </w:r>
      <w:smartTag w:uri="urn:schemas-microsoft-com:office:smarttags" w:element="metricconverter">
        <w:smartTagPr>
          <w:attr w:name="ProductID" w:val="232.000 мм"/>
        </w:smartTagPr>
        <w:r w:rsidRPr="00076335">
          <w:rPr>
            <w:sz w:val="20"/>
            <w:szCs w:val="20"/>
          </w:rPr>
          <w:t>232.000 мм</w:t>
        </w:r>
      </w:smartTag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ЧИСЛО ЗУБЬЕВ: шестерни  21  колеса  95         ПЕРЕДАТОЧНОЕ ЧИСЛО 4.52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УГОЛ НАКЛОНА ЗУБЬЕВ [град.мин.сек.] 00 00 00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КОЭФФИЦИЕНТ СМЕЩЕНИЯ: шестерни 0.000   колеса 0.000   суммарный  0.000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ШИРИНА ЗУБЧАТОГО ВЕНЦА [мм]:  шестерни  88.0    колеса  80.0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ОТНОСИТ. ШИРИНА ЗУБЧАТОГО ВЕНЦА:   в долях d1 0.952   в долях aw 0.345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КОЭФФИЦИЕНТ ПЕРЕКРЫТИЯ: торцового 1.71  осевого  0.00  суммарный  1.71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CИЛЫ В ЗАЦЕПЛЕНИИ [Н]: окружная 13895  радиальная  5057   осевая     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ДИАМЕТР ШЕСТЕРНИ [мм]: делительный  84.000 вершин  92.00 впадин  74.00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ДИАМЕТР КОЛЕСА   [мм]: делительный 380.000 вершин 388.00 впадин 370.00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УСЛОВНЫЙ ОБЪЕМ КОЛЕС   6839 куб.см         ОКРУЖНАЯ СКОРОСТЬ  0.36 м/с</w:t>
      </w:r>
    </w:p>
    <w:p w:rsidR="00017E92" w:rsidRPr="00076335" w:rsidRDefault="00017E92" w:rsidP="00017E92">
      <w:pPr>
        <w:rPr>
          <w:sz w:val="20"/>
          <w:szCs w:val="20"/>
        </w:rPr>
      </w:pP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|НАПРЯЖЕНИЯ |при расчете на контактную |  при расчете на изгибную    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  [МПа]    |выносливость|  прочность  | выносливость |   прочность  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           |            |             |шестер. колесо|шестер. колесо|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 расчетные |     699    |     989     |  241     213 |  483     425 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|допускаемые|     723    |    1540     |  317     310 | 1300    1189 |</w:t>
      </w:r>
    </w:p>
    <w:p w:rsidR="00017E92" w:rsidRPr="00076335" w:rsidRDefault="00017E92" w:rsidP="00017E92">
      <w:pPr>
        <w:rPr>
          <w:sz w:val="20"/>
          <w:szCs w:val="20"/>
        </w:rPr>
      </w:pPr>
      <w:r w:rsidRPr="00076335">
        <w:rPr>
          <w:sz w:val="20"/>
          <w:szCs w:val="20"/>
        </w:rPr>
        <w:t xml:space="preserve">     КОЭФ-ТЫ:нагрузки Kh 1.13 Kf 1.36  долговечн.Zn 1.15 1.42  Yn 1.00 1.07</w:t>
      </w:r>
    </w:p>
    <w:p w:rsidR="00017E92" w:rsidRDefault="00017E92" w:rsidP="00017E92"/>
    <w:p w:rsidR="00017E92" w:rsidRDefault="00017E92" w:rsidP="00017E92"/>
    <w:p w:rsidR="00017E92" w:rsidRDefault="00017E92" w:rsidP="00017E92">
      <w:pPr>
        <w:rPr>
          <w:sz w:val="28"/>
          <w:szCs w:val="28"/>
        </w:rPr>
      </w:pPr>
    </w:p>
    <w:p w:rsidR="00017E92" w:rsidRDefault="00017E92" w:rsidP="00017E9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017E92" w:rsidRDefault="00017E92" w:rsidP="00017E92">
      <w:pPr>
        <w:jc w:val="center"/>
        <w:rPr>
          <w:sz w:val="20"/>
          <w:szCs w:val="20"/>
        </w:rPr>
      </w:pPr>
    </w:p>
    <w:p w:rsidR="00017E92" w:rsidRDefault="00017E92" w:rsidP="00017E92">
      <w:pPr>
        <w:pStyle w:val="a3"/>
        <w:tabs>
          <w:tab w:val="clear" w:pos="4677"/>
          <w:tab w:val="clear" w:pos="9355"/>
        </w:tabs>
        <w:jc w:val="center"/>
        <w:rPr>
          <w:szCs w:val="20"/>
        </w:rPr>
      </w:pPr>
      <w:r>
        <w:rPr>
          <w:szCs w:val="20"/>
        </w:rPr>
        <w:t>ПРОЕКТНЫЙ  РАСЧЕТ ЦИЛИНДРИЧЕСКОЙ ПЕРЕДАЧИ</w:t>
      </w:r>
    </w:p>
    <w:p w:rsidR="00017E92" w:rsidRDefault="00017E92" w:rsidP="00017E92">
      <w:pPr>
        <w:jc w:val="center"/>
      </w:pPr>
    </w:p>
    <w:p w:rsidR="00017E92" w:rsidRPr="00017E92" w:rsidRDefault="00017E92" w:rsidP="00017E92">
      <w:pPr>
        <w:jc w:val="center"/>
      </w:pPr>
      <w:r>
        <w:t>(</w:t>
      </w:r>
      <w:r w:rsidRPr="00017E92">
        <w:rPr>
          <w:b/>
        </w:rPr>
        <w:t xml:space="preserve">быстр. п. вар </w:t>
      </w:r>
      <w:r>
        <w:rPr>
          <w:b/>
        </w:rPr>
        <w:t>3</w:t>
      </w:r>
      <w:r>
        <w:t>)</w:t>
      </w:r>
    </w:p>
    <w:p w:rsidR="00017E92" w:rsidRPr="00F41513" w:rsidRDefault="00017E92" w:rsidP="00017E9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F41513">
        <w:rPr>
          <w:sz w:val="20"/>
          <w:szCs w:val="20"/>
        </w:rPr>
        <w:t>ЧАСТОТА ВРАЩЕНИЯ б.ход.вала    365.5 об./мин.  РЕСУРС ПЕРЕДАЧИ  4900 ч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ВРАЩАЮЩИЙ МОМЕНТ на б.ход.валу    131.6 Н*м    ПЕРЕДАЧА  нереверсивная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РЕЖИМ НАГРУЖЕНИЯ типовая циклограмма нагружения N 8  КОЭФФ.ПЕРЕГР.2.00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ШЕСТЕРНЯ: прокат  сталь    40Х    ТО    улучшение    ТВЕРДОСТЬ 340 HB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КОЛЕСО:   прокат  сталь    40Х    ТО    улучшение    ТВЕРДОСТЬ 320 HB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СХЕМА ПЕРЕДАЧИ  4                          СТЕПЕНЬ ТОЧНОСТИ  7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МОДУЛЬ </w:t>
      </w:r>
      <w:smartTag w:uri="urn:schemas-microsoft-com:office:smarttags" w:element="metricconverter">
        <w:smartTagPr>
          <w:attr w:name="ProductID" w:val="2.000 мм"/>
        </w:smartTagPr>
        <w:r w:rsidRPr="00F41513">
          <w:rPr>
            <w:sz w:val="20"/>
            <w:szCs w:val="20"/>
          </w:rPr>
          <w:t>2.000 мм</w:t>
        </w:r>
      </w:smartTag>
      <w:r w:rsidRPr="00F41513">
        <w:rPr>
          <w:sz w:val="20"/>
          <w:szCs w:val="20"/>
        </w:rPr>
        <w:t xml:space="preserve">       МЕЖОСЕВОЕ РАССТОЯНИЕ </w:t>
      </w:r>
      <w:smartTag w:uri="urn:schemas-microsoft-com:office:smarttags" w:element="metricconverter">
        <w:smartTagPr>
          <w:attr w:name="ProductID" w:val="120.000 мм"/>
        </w:smartTagPr>
        <w:r w:rsidRPr="00F41513">
          <w:rPr>
            <w:sz w:val="20"/>
            <w:szCs w:val="20"/>
          </w:rPr>
          <w:t>120.000 мм</w:t>
        </w:r>
      </w:smartTag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ЧИСЛО ЗУБЬЕВ: шестерни  33  колеса  83         ПЕРЕДАТОЧНОЕ ЧИСЛО 2.52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УГОЛ НАКЛОНА ЗУБЬЕВ [град.мин.сек.] 14 50 07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КОЭФФИЦИЕНТ СМЕЩЕНИЯ: шестерни 0.000   колеса 0.000   суммарный  0.000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ШИРИНА ЗУБЧАТОГО ВЕНЦА [мм]:  шестерни  34.0    колеса  30.0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ОТНОСИТ. ШИРИНА ЗУБЧАТОГО ВЕНЦА:   в долях d1 0.439   в долях aw 0.250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КОЭФФИЦИЕНТ ПЕРЕКРЫТИЯ: торцового 1.67  осевого  1.22  суммарный  2.89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CИЛЫ В ЗАЦЕПЛЕНИИ [Н]: окружная  3855  радиальная  1451   осевая  1021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ДИАМЕТР ШЕСТЕРНИ [мм]: делительный  68.276 вершин  72.28 впадин  63.28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ДИАМЕТР КОЛЕСА   [мм]: делительный 171.724 вершин 175.72 впадин 166.72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УСЛОВНЫЙ ОБЪЕМ КОЛЕС    611 куб.см         ОКРУЖНАЯ СКОРОСТЬ  1.31 м/с</w:t>
      </w:r>
    </w:p>
    <w:p w:rsidR="00017E92" w:rsidRPr="00F41513" w:rsidRDefault="00017E92" w:rsidP="00017E92">
      <w:pPr>
        <w:rPr>
          <w:sz w:val="20"/>
          <w:szCs w:val="20"/>
        </w:rPr>
      </w:pP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|НАПРЯЖЕНИЯ |при расчете на контактную |  при расчете на изгибную    |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|  [МПа]    |выносливость|  прочность  | выносливость |   прочность  |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|           |            |             |шестер. колесо|шестер. колесо|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| расчетные |     593    |     839     |  140     132 |  281     265 |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|допускаемые|     618    |    1540     |  325     305 | 1263    1189 |</w:t>
      </w:r>
    </w:p>
    <w:p w:rsidR="00017E92" w:rsidRPr="00F41513" w:rsidRDefault="00017E92" w:rsidP="00017E92">
      <w:pPr>
        <w:rPr>
          <w:sz w:val="20"/>
          <w:szCs w:val="20"/>
        </w:rPr>
      </w:pPr>
      <w:r w:rsidRPr="00F41513">
        <w:rPr>
          <w:sz w:val="20"/>
          <w:szCs w:val="20"/>
        </w:rPr>
        <w:t xml:space="preserve">     КОЭФ-ТЫ:нагрузки Kh 1.05 Kf 1.12  долговечн.Zn 0.96 1.01  Yn 1.00 1.00</w:t>
      </w:r>
    </w:p>
    <w:p w:rsidR="00017E92" w:rsidRDefault="00017E92" w:rsidP="00017E92">
      <w:pPr>
        <w:jc w:val="center"/>
        <w:rPr>
          <w:szCs w:val="20"/>
        </w:rPr>
      </w:pPr>
    </w:p>
    <w:p w:rsidR="00017E92" w:rsidRDefault="00017E92" w:rsidP="00017E92">
      <w:pPr>
        <w:jc w:val="center"/>
        <w:rPr>
          <w:szCs w:val="20"/>
        </w:rPr>
      </w:pPr>
    </w:p>
    <w:p w:rsidR="00017E92" w:rsidRDefault="00017E92" w:rsidP="00017E92">
      <w:pPr>
        <w:jc w:val="center"/>
        <w:rPr>
          <w:szCs w:val="20"/>
        </w:rPr>
      </w:pPr>
      <w:r>
        <w:rPr>
          <w:szCs w:val="20"/>
        </w:rPr>
        <w:t>(</w:t>
      </w:r>
      <w:r>
        <w:rPr>
          <w:b/>
          <w:bCs/>
          <w:szCs w:val="20"/>
        </w:rPr>
        <w:t>тих. п. вар 3</w:t>
      </w:r>
      <w:r>
        <w:rPr>
          <w:szCs w:val="20"/>
        </w:rPr>
        <w:t>)</w:t>
      </w:r>
    </w:p>
    <w:p w:rsidR="00017E92" w:rsidRPr="009F596F" w:rsidRDefault="00017E92" w:rsidP="00017E92">
      <w:pPr>
        <w:rPr>
          <w:sz w:val="20"/>
          <w:szCs w:val="20"/>
        </w:rPr>
      </w:pPr>
      <w:r>
        <w:t xml:space="preserve">    </w:t>
      </w:r>
      <w:r w:rsidRPr="00176B1B">
        <w:t xml:space="preserve"> </w:t>
      </w:r>
      <w:r w:rsidRPr="009F596F">
        <w:rPr>
          <w:sz w:val="20"/>
          <w:szCs w:val="20"/>
        </w:rPr>
        <w:t>ЧАСТОТА ВРАЩЕНИЯ б.ход.вала     80.2 об./мин.  РЕСУРС ПЕРЕДАЧИ  4900 ч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ВРАЩАЮЩИЙ МОМЕНТ на б.ход.валу    600.9 Н*м    ПЕРЕДАЧА  нереверсивная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РЕЖИМ НАГРУЖЕНИЯ типовая циклограмма нагружения N 8  КОЭФФ.ПЕРЕГР.2.00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ШЕСТЕРНЯ: прокат  сталь    40Х    ТО    улучшение    ТВЕРДОСТЬ 350 HB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КОЛЕСО:   прокат  сталь    40Х    ТО    улучшение    ТВЕРДОСТЬ 340 HB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СХЕМА ПЕРЕДАЧИ  4                          СТЕПЕНЬ ТОЧНОСТИ  8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МОДУЛЬ </w:t>
      </w:r>
      <w:smartTag w:uri="urn:schemas-microsoft-com:office:smarttags" w:element="metricconverter">
        <w:smartTagPr>
          <w:attr w:name="ProductID" w:val="2.500 мм"/>
        </w:smartTagPr>
        <w:r w:rsidRPr="009F596F">
          <w:rPr>
            <w:sz w:val="20"/>
            <w:szCs w:val="20"/>
          </w:rPr>
          <w:t>2.500 мм</w:t>
        </w:r>
      </w:smartTag>
      <w:r w:rsidRPr="009F596F">
        <w:rPr>
          <w:sz w:val="20"/>
          <w:szCs w:val="20"/>
        </w:rPr>
        <w:t xml:space="preserve">       МЕЖОСЕВОЕ РАССТОЯНИЕ </w:t>
      </w:r>
      <w:smartTag w:uri="urn:schemas-microsoft-com:office:smarttags" w:element="metricconverter">
        <w:smartTagPr>
          <w:attr w:name="ProductID" w:val="134.000 мм"/>
        </w:smartTagPr>
        <w:r w:rsidRPr="009F596F">
          <w:rPr>
            <w:sz w:val="20"/>
            <w:szCs w:val="20"/>
          </w:rPr>
          <w:t>134.000 мм</w:t>
        </w:r>
      </w:smartTag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ЧИСЛО ЗУБЬЕВ: шестерни  30  колеса  74         ПЕРЕДАТОЧНОЕ ЧИСЛО 2.47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УГОЛ НАКЛОНА ЗУБЬЕВ [град.мин.сек.] 14 02 05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КОЭФФИЦИЕНТ СМЕЩЕНИЯ: шестерни 0.000   колеса 0.000   суммарный  0.000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ШИРИНА ЗУБЧАТОГО ВЕНЦА [мм]:  шестерни  </w:t>
      </w:r>
      <w:r>
        <w:rPr>
          <w:sz w:val="20"/>
          <w:szCs w:val="20"/>
        </w:rPr>
        <w:t>74.0    колеса  69</w:t>
      </w:r>
      <w:r w:rsidRPr="009F596F">
        <w:rPr>
          <w:sz w:val="20"/>
          <w:szCs w:val="20"/>
        </w:rPr>
        <w:t>.0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ОТНОСИТ. ШИРИНА ЗУБЧАТОГО ВЕНЦА:   в долях d1 1.087   в долях aw 0.627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КОЭФФИЦИЕНТ ПЕРЕКРЫТИЯ: торцового 1.66  осевого  2.59  суммарный  4.25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CИЛЫ В ЗАЦЕПЛЕНИИ [Н]: окружная 15546  радиальная  5832   осевая  3886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ДИАМЕТР ШЕСТЕРНИ [мм]: делительный  77.308 вершин  82.31 впадин  71.06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ДИАМЕТР КОЛЕСА   [мм]: делительный 190.692 вершин 195.69 впадин 184.44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УСЛОВНЫЙ ОБЪЕМ КОЛЕС   2097 куб.см         ОКРУЖНАЯ СКОРОСТЬ  0.32 м/с</w:t>
      </w:r>
    </w:p>
    <w:p w:rsidR="00017E92" w:rsidRPr="009F596F" w:rsidRDefault="00017E92" w:rsidP="00017E92">
      <w:pPr>
        <w:rPr>
          <w:sz w:val="20"/>
          <w:szCs w:val="20"/>
        </w:rPr>
      </w:pP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|НАПРЯЖЕНИЯ |при расчете на контактную |  при расчете на изгибную    |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|  [МПа]    |выносливость|  прочность  | выносливость |   прочность  |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|           |            |             |шестер. колесо|шестер. колесо|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| расчетные |     698    |     987     |  155     145 |  310     291 |</w:t>
      </w:r>
    </w:p>
    <w:p w:rsidR="00017E92" w:rsidRPr="009F596F" w:rsidRDefault="00017E92" w:rsidP="00017E92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|допускаемые|     727    |    1540     |  329     319 | 1300    1263 |</w:t>
      </w:r>
    </w:p>
    <w:p w:rsidR="001B4628" w:rsidRDefault="00017E92" w:rsidP="00ED0AB7">
      <w:pPr>
        <w:rPr>
          <w:sz w:val="20"/>
          <w:szCs w:val="20"/>
        </w:rPr>
      </w:pPr>
      <w:r w:rsidRPr="009F596F">
        <w:rPr>
          <w:sz w:val="20"/>
          <w:szCs w:val="20"/>
        </w:rPr>
        <w:t xml:space="preserve">     КОЭФ-ТЫ:нагрузки Kh 1.12 Kf 1.28  долг</w:t>
      </w:r>
      <w:r w:rsidR="00ED0AB7">
        <w:rPr>
          <w:sz w:val="20"/>
          <w:szCs w:val="20"/>
        </w:rPr>
        <w:t xml:space="preserve">овечн.Zn 1.15 1.33  Yn 1.00 </w:t>
      </w:r>
    </w:p>
    <w:p w:rsidR="00ED0AB7" w:rsidRDefault="00ED0AB7" w:rsidP="00ED0AB7">
      <w:pPr>
        <w:rPr>
          <w:sz w:val="20"/>
          <w:szCs w:val="20"/>
        </w:rPr>
      </w:pPr>
    </w:p>
    <w:p w:rsidR="00ED0AB7" w:rsidRDefault="00ED0AB7" w:rsidP="00ED0AB7">
      <w:pPr>
        <w:rPr>
          <w:sz w:val="20"/>
          <w:szCs w:val="20"/>
        </w:rPr>
      </w:pPr>
    </w:p>
    <w:p w:rsidR="00ED0AB7" w:rsidRDefault="00ED0AB7" w:rsidP="00ED0AB7">
      <w:pPr>
        <w:rPr>
          <w:sz w:val="20"/>
          <w:szCs w:val="20"/>
        </w:rPr>
      </w:pPr>
    </w:p>
    <w:p w:rsidR="00ED0AB7" w:rsidRPr="00ED0AB7" w:rsidRDefault="00ED0AB7" w:rsidP="00ED0AB7">
      <w:pPr>
        <w:rPr>
          <w:sz w:val="20"/>
          <w:szCs w:val="20"/>
        </w:rPr>
      </w:pP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tbl>
      <w:tblPr>
        <w:tblpPr w:leftFromText="180" w:rightFromText="180" w:vertAnchor="page" w:horzAnchor="margin" w:tblpY="2035"/>
        <w:tblW w:w="9572" w:type="dxa"/>
        <w:tblLook w:val="0000" w:firstRow="0" w:lastRow="0" w:firstColumn="0" w:lastColumn="0" w:noHBand="0" w:noVBand="0"/>
      </w:tblPr>
      <w:tblGrid>
        <w:gridCol w:w="680"/>
        <w:gridCol w:w="2942"/>
        <w:gridCol w:w="1430"/>
        <w:gridCol w:w="1130"/>
        <w:gridCol w:w="1130"/>
        <w:gridCol w:w="1130"/>
        <w:gridCol w:w="1130"/>
      </w:tblGrid>
      <w:tr w:rsidR="00ED0AB7">
        <w:trPr>
          <w:trHeight w:val="46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параметров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Размерность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Значения параметров</w:t>
            </w:r>
          </w:p>
        </w:tc>
      </w:tr>
      <w:tr w:rsidR="00ED0AB7">
        <w:trPr>
          <w:trHeight w:val="40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B7" w:rsidRDefault="00ED0AB7" w:rsidP="00ED0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B7" w:rsidRDefault="00ED0AB7" w:rsidP="00ED0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B7" w:rsidRDefault="00ED0AB7" w:rsidP="00ED0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Б.П.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Т.П.</w:t>
            </w:r>
          </w:p>
        </w:tc>
      </w:tr>
      <w:tr w:rsidR="00ED0AB7">
        <w:trPr>
          <w:trHeight w:val="34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B7" w:rsidRDefault="00ED0AB7" w:rsidP="00ED0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B7" w:rsidRDefault="00ED0AB7" w:rsidP="00ED0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B7" w:rsidRDefault="00ED0AB7" w:rsidP="00ED0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</w:t>
            </w:r>
          </w:p>
        </w:tc>
      </w:tr>
      <w:tr w:rsidR="00ED0AB7">
        <w:trPr>
          <w:trHeight w:val="5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Схема передачи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-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D0AB7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Ресурс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4              9                0             0</w:t>
            </w:r>
          </w:p>
        </w:tc>
      </w:tr>
      <w:tr w:rsidR="00ED0AB7">
        <w:trPr>
          <w:trHeight w:val="6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Частота вращения шестерни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об/мин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80,2</w:t>
            </w:r>
          </w:p>
        </w:tc>
      </w:tr>
      <w:tr w:rsidR="00ED0AB7">
        <w:trPr>
          <w:trHeight w:val="6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Вариант режима нагружения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-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D0AB7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Крутящий момент на шестерни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Нм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600,9</w:t>
            </w:r>
          </w:p>
        </w:tc>
      </w:tr>
      <w:tr w:rsidR="00ED0AB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Степень точности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-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D0AB7">
        <w:trPr>
          <w:trHeight w:val="6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Угол наклона зуба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град.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D0AB7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Передаточное число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-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ED0AB7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Твёрдость зуба шестерни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ED0AB7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Твёрдость зуба колеса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</w:tr>
      <w:tr w:rsidR="00ED0AB7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Межосевое расстояние a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мм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AB7" w:rsidRDefault="00ED0AB7" w:rsidP="00ED0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</w:t>
            </w:r>
          </w:p>
        </w:tc>
      </w:tr>
    </w:tbl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Pr="00ED0AB7" w:rsidRDefault="00ED0AB7" w:rsidP="00ED0AB7">
      <w:pPr>
        <w:jc w:val="right"/>
      </w:pPr>
      <w:r>
        <w:t>Таблица 3</w:t>
      </w:r>
      <w:r>
        <w:rPr>
          <w:lang w:val="en-US"/>
        </w:rPr>
        <w:t>.1</w:t>
      </w: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Default="001B4628" w:rsidP="00ED0AB7">
      <w:pPr>
        <w:spacing w:before="60" w:after="60"/>
        <w:jc w:val="both"/>
        <w:rPr>
          <w:rFonts w:ascii="GOST type A" w:hAnsi="GOST type A"/>
          <w:i/>
          <w:sz w:val="32"/>
          <w:szCs w:val="32"/>
        </w:rPr>
      </w:pP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Default="001B4628" w:rsidP="00903687">
      <w:pPr>
        <w:spacing w:before="60" w:after="60"/>
        <w:ind w:firstLine="284"/>
        <w:jc w:val="both"/>
        <w:rPr>
          <w:rFonts w:ascii="GOST type A" w:hAnsi="GOST type A"/>
          <w:i/>
          <w:sz w:val="32"/>
          <w:szCs w:val="32"/>
        </w:rPr>
      </w:pPr>
    </w:p>
    <w:p w:rsidR="001B4628" w:rsidRPr="00046BD6" w:rsidRDefault="001B4628" w:rsidP="00ED0AB7">
      <w:pPr>
        <w:spacing w:before="60" w:after="60"/>
        <w:jc w:val="both"/>
        <w:rPr>
          <w:rFonts w:ascii="GOST type A" w:hAnsi="GOST type A"/>
          <w:i/>
          <w:sz w:val="32"/>
          <w:szCs w:val="32"/>
        </w:rPr>
      </w:pPr>
    </w:p>
    <w:p w:rsidR="001B4628" w:rsidRPr="00ED0AB7" w:rsidRDefault="001B4628" w:rsidP="00ED0AB7"/>
    <w:p w:rsidR="001B4628" w:rsidRDefault="001B4628" w:rsidP="00D32D54">
      <w:pPr>
        <w:jc w:val="right"/>
      </w:pPr>
    </w:p>
    <w:p w:rsidR="004B5884" w:rsidRDefault="004B5884" w:rsidP="007C7A99"/>
    <w:p w:rsidR="00ED0AB7" w:rsidRDefault="00ED0AB7" w:rsidP="007C7A99"/>
    <w:p w:rsidR="004B5884" w:rsidRDefault="004B5884" w:rsidP="007C7A99"/>
    <w:p w:rsidR="004B5884" w:rsidRDefault="004B5884" w:rsidP="007C7A99"/>
    <w:p w:rsidR="004B5884" w:rsidRPr="004B5884" w:rsidRDefault="004B5884" w:rsidP="004B5884">
      <w:pPr>
        <w:pStyle w:val="a3"/>
        <w:tabs>
          <w:tab w:val="clear" w:pos="4677"/>
          <w:tab w:val="clear" w:pos="9355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B5884">
        <w:rPr>
          <w:sz w:val="28"/>
          <w:szCs w:val="28"/>
        </w:rPr>
        <w:t>ПРОЕКТИРОВОЧНЫЙ РАСЧЕТ ВАЛОВ</w:t>
      </w:r>
    </w:p>
    <w:p w:rsidR="004B5884" w:rsidRDefault="004B5884" w:rsidP="004B5884">
      <w:pPr>
        <w:tabs>
          <w:tab w:val="left" w:pos="1410"/>
        </w:tabs>
        <w:ind w:left="360"/>
        <w:rPr>
          <w:sz w:val="32"/>
          <w:szCs w:val="28"/>
        </w:rPr>
      </w:pPr>
    </w:p>
    <w:p w:rsidR="004B5884" w:rsidRPr="004B5884" w:rsidRDefault="004B5884" w:rsidP="004B5884">
      <w:pPr>
        <w:tabs>
          <w:tab w:val="left" w:pos="1410"/>
        </w:tabs>
        <w:ind w:left="360"/>
        <w:jc w:val="center"/>
        <w:rPr>
          <w:sz w:val="28"/>
          <w:szCs w:val="28"/>
        </w:rPr>
      </w:pPr>
      <w:r w:rsidRPr="004B5884">
        <w:rPr>
          <w:sz w:val="28"/>
          <w:szCs w:val="28"/>
        </w:rPr>
        <w:t>3.1 Проектировочный расчет валов и расчет диаметров под подшипники</w:t>
      </w:r>
    </w:p>
    <w:p w:rsidR="004B5884" w:rsidRDefault="004B5884" w:rsidP="004B5884">
      <w:pPr>
        <w:pStyle w:val="a4"/>
        <w:spacing w:line="240" w:lineRule="atLeast"/>
        <w:ind w:left="0"/>
        <w:jc w:val="both"/>
        <w:rPr>
          <w:sz w:val="28"/>
          <w:szCs w:val="28"/>
        </w:rPr>
      </w:pPr>
    </w:p>
    <w:p w:rsidR="004B5884" w:rsidRDefault="004B5884" w:rsidP="00310DF5">
      <w:pPr>
        <w:ind w:firstLine="540"/>
      </w:pPr>
      <w:r w:rsidRPr="004B5884">
        <w:t>Задачей данного раздела является предварительное определение диаметров валов редуктора. Считаем, что валы гладкие, круглые стержни, испытывающие только статическое кручение. Критерием при расчёте является статическая прочность.</w:t>
      </w:r>
    </w:p>
    <w:p w:rsidR="00DC2828" w:rsidRDefault="00DC2828" w:rsidP="004B5884">
      <w:pPr>
        <w:ind w:firstLine="540"/>
      </w:pPr>
    </w:p>
    <w:p w:rsidR="004B5884" w:rsidRPr="004B5884" w:rsidRDefault="004B5884" w:rsidP="004B5884">
      <w:pPr>
        <w:ind w:firstLine="540"/>
      </w:pPr>
      <w:r w:rsidRPr="004B5884">
        <w:t>Условие прочности</w:t>
      </w:r>
      <w:r w:rsidRPr="00310DF5">
        <w:t>:</w:t>
      </w:r>
    </w:p>
    <w:p w:rsidR="004B5884" w:rsidRPr="004B5884" w:rsidRDefault="004B5884" w:rsidP="005E123B">
      <w:r>
        <w:t xml:space="preserve">                                                             </w:t>
      </w:r>
      <w:r w:rsidR="005E123B" w:rsidRPr="00310DF5">
        <w:t xml:space="preserve">  </w:t>
      </w:r>
      <w:r>
        <w:t xml:space="preserve">    </w:t>
      </w:r>
      <w:r w:rsidRPr="004B5884">
        <w:rPr>
          <w:position w:val="-10"/>
        </w:rPr>
        <w:object w:dxaOrig="900" w:dyaOrig="340">
          <v:shape id="_x0000_i1254" type="#_x0000_t75" style="width:43.5pt;height:17.25pt" o:ole="" fillcolor="window">
            <v:imagedata r:id="rId286" o:title=""/>
          </v:shape>
          <o:OLEObject Type="Embed" ProgID="Equation.3" ShapeID="_x0000_i1254" DrawAspect="Content" ObjectID="_1458226059" r:id="rId287"/>
        </w:object>
      </w:r>
      <w:r>
        <w:t>,</w:t>
      </w:r>
      <w:r w:rsidRPr="004B5884">
        <w:tab/>
        <w:t xml:space="preserve">         </w:t>
      </w:r>
      <w:r w:rsidR="005E123B">
        <w:t xml:space="preserve">                               </w:t>
      </w:r>
      <w:r w:rsidR="005E123B" w:rsidRPr="00310DF5">
        <w:t xml:space="preserve"> </w:t>
      </w:r>
      <w:r>
        <w:t xml:space="preserve">      </w:t>
      </w:r>
      <w:r w:rsidRPr="004B5884">
        <w:t xml:space="preserve">           </w:t>
      </w:r>
      <w:r>
        <w:t xml:space="preserve">  </w:t>
      </w:r>
      <w:r w:rsidRPr="004B5884">
        <w:t xml:space="preserve"> (3.1)</w:t>
      </w:r>
    </w:p>
    <w:p w:rsidR="004B5884" w:rsidRDefault="004B5884" w:rsidP="00310DF5">
      <w:r w:rsidRPr="004B5884">
        <w:t xml:space="preserve">где </w:t>
      </w:r>
      <w:r w:rsidR="0061538F">
        <w:pict>
          <v:shape id="_x0000_i1255" type="#_x0000_t75" style="width:20.25pt;height:17.25pt" fillcolor="window">
            <v:imagedata r:id="rId288" o:title=""/>
          </v:shape>
        </w:pict>
      </w:r>
      <w:r w:rsidRPr="004B5884">
        <w:t xml:space="preserve"> - допускаемое напряжение на кручение.</w:t>
      </w:r>
    </w:p>
    <w:p w:rsidR="00DC2828" w:rsidRDefault="00DC2828" w:rsidP="004B5884">
      <w:pPr>
        <w:ind w:firstLine="540"/>
      </w:pPr>
    </w:p>
    <w:p w:rsidR="004B5884" w:rsidRPr="005E123B" w:rsidRDefault="004B5884" w:rsidP="004B5884">
      <w:pPr>
        <w:ind w:firstLine="540"/>
      </w:pPr>
      <w:r>
        <w:t xml:space="preserve">Для валов из сталей 40, 45 принимают пониженное значение </w:t>
      </w:r>
      <w:r w:rsidR="00DC2828" w:rsidRPr="004B5884">
        <w:rPr>
          <w:position w:val="-10"/>
        </w:rPr>
        <w:object w:dxaOrig="1340" w:dyaOrig="340">
          <v:shape id="_x0000_i1256" type="#_x0000_t75" style="width:66.75pt;height:17.25pt" o:ole="" fillcolor="window">
            <v:imagedata r:id="rId289" o:title=""/>
          </v:shape>
          <o:OLEObject Type="Embed" ProgID="Equation.3" ShapeID="_x0000_i1256" DrawAspect="Content" ObjectID="_1458226060" r:id="rId290"/>
        </w:object>
      </w:r>
      <w:r>
        <w:t>МПа</w:t>
      </w:r>
      <w:r w:rsidRPr="004B5884">
        <w:t>.</w:t>
      </w:r>
      <w:r>
        <w:t xml:space="preserve"> </w:t>
      </w:r>
      <w:r w:rsidRPr="004B5884">
        <w:t xml:space="preserve">Принимаем: для быстроходного вала: </w:t>
      </w:r>
      <w:r w:rsidRPr="004B5884">
        <w:rPr>
          <w:position w:val="-12"/>
        </w:rPr>
        <w:object w:dxaOrig="980" w:dyaOrig="360">
          <v:shape id="_x0000_i1257" type="#_x0000_t75" style="width:48.75pt;height:18.75pt" o:ole="" fillcolor="window">
            <v:imagedata r:id="rId291" o:title=""/>
          </v:shape>
          <o:OLEObject Type="Embed" ProgID="Equation.3" ShapeID="_x0000_i1257" DrawAspect="Content" ObjectID="_1458226061" r:id="rId292"/>
        </w:object>
      </w:r>
      <w:r>
        <w:t xml:space="preserve"> МПа</w:t>
      </w:r>
      <w:r w:rsidRPr="004B5884">
        <w:t xml:space="preserve">; для тихоходного вала </w:t>
      </w:r>
      <w:r w:rsidR="00DC2828" w:rsidRPr="005E123B">
        <w:rPr>
          <w:position w:val="-12"/>
        </w:rPr>
        <w:object w:dxaOrig="999" w:dyaOrig="360">
          <v:shape id="_x0000_i1258" type="#_x0000_t75" style="width:50.25pt;height:18.75pt" o:ole="" fillcolor="window">
            <v:imagedata r:id="rId293" o:title=""/>
          </v:shape>
          <o:OLEObject Type="Embed" ProgID="Equation.3" ShapeID="_x0000_i1258" DrawAspect="Content" ObjectID="_1458226062" r:id="rId294"/>
        </w:object>
      </w:r>
      <w:r w:rsidR="005E123B" w:rsidRPr="005E123B">
        <w:t xml:space="preserve"> </w:t>
      </w:r>
      <w:r w:rsidR="005E123B">
        <w:t>МПа</w:t>
      </w:r>
      <w:r w:rsidRPr="004B5884">
        <w:t xml:space="preserve"> [</w:t>
      </w:r>
      <w:r>
        <w:t xml:space="preserve">2, </w:t>
      </w:r>
      <w:r w:rsidRPr="004B5884">
        <w:t>с.161]</w:t>
      </w:r>
      <w:r w:rsidR="00DC2828" w:rsidRPr="00DC2828">
        <w:t>;</w:t>
      </w:r>
      <w:r w:rsidR="00DC2828">
        <w:t xml:space="preserve"> для промежуточного вала </w:t>
      </w:r>
      <w:r w:rsidR="00DC2828" w:rsidRPr="00DC2828">
        <w:rPr>
          <w:position w:val="-12"/>
          <w:sz w:val="28"/>
          <w:szCs w:val="28"/>
        </w:rPr>
        <w:object w:dxaOrig="1020" w:dyaOrig="360">
          <v:shape id="_x0000_i1259" type="#_x0000_t75" style="width:51pt;height:18.75pt" o:ole="" fillcolor="window">
            <v:imagedata r:id="rId295" o:title=""/>
          </v:shape>
          <o:OLEObject Type="Embed" ProgID="Equation.3" ShapeID="_x0000_i1259" DrawAspect="Content" ObjectID="_1458226063" r:id="rId296"/>
        </w:object>
      </w:r>
      <w:r w:rsidR="00DC2828">
        <w:t xml:space="preserve"> МПа</w:t>
      </w:r>
      <w:r w:rsidR="005E123B" w:rsidRPr="005E123B">
        <w:t>.</w:t>
      </w:r>
    </w:p>
    <w:p w:rsidR="004B5884" w:rsidRDefault="004B5884" w:rsidP="007C7A99"/>
    <w:p w:rsidR="005E123B" w:rsidRDefault="005E123B" w:rsidP="005E123B">
      <w:pPr>
        <w:ind w:firstLine="540"/>
        <w:rPr>
          <w:lang w:val="en-US"/>
        </w:rPr>
      </w:pPr>
      <w:r>
        <w:t>Диаметр вала определяется по формуле</w:t>
      </w:r>
      <w:r w:rsidRPr="005E123B">
        <w:t>:</w:t>
      </w:r>
      <w:r>
        <w:t xml:space="preserve"> </w:t>
      </w:r>
    </w:p>
    <w:p w:rsidR="005E123B" w:rsidRDefault="005E123B" w:rsidP="005E123B">
      <w:pPr>
        <w:ind w:firstLine="5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</w:t>
      </w:r>
      <w:r w:rsidRPr="005E123B">
        <w:rPr>
          <w:position w:val="-32"/>
          <w:sz w:val="28"/>
          <w:szCs w:val="28"/>
        </w:rPr>
        <w:object w:dxaOrig="1460" w:dyaOrig="760">
          <v:shape id="_x0000_i1260" type="#_x0000_t75" style="width:72.75pt;height:38.25pt" o:ole="" fillcolor="window">
            <v:imagedata r:id="rId297" o:title=""/>
          </v:shape>
          <o:OLEObject Type="Embed" ProgID="Equation.3" ShapeID="_x0000_i1260" DrawAspect="Content" ObjectID="_1458226064" r:id="rId298"/>
        </w:object>
      </w:r>
    </w:p>
    <w:p w:rsidR="005E123B" w:rsidRPr="005E123B" w:rsidRDefault="005E123B" w:rsidP="005E123B">
      <w:pPr>
        <w:ind w:firstLine="540"/>
      </w:pPr>
      <w:r w:rsidRPr="005E123B">
        <w:t>Определим диаметры валов:</w:t>
      </w:r>
    </w:p>
    <w:p w:rsidR="005E123B" w:rsidRPr="005E123B" w:rsidRDefault="005E123B" w:rsidP="005E123B">
      <w:r w:rsidRPr="005E123B">
        <w:t xml:space="preserve">                      - быстроходного вала (Т</w:t>
      </w:r>
      <w:r w:rsidR="002F7CF3" w:rsidRPr="002F7CF3">
        <w:t xml:space="preserve"> </w:t>
      </w:r>
      <w:r w:rsidR="002F7CF3">
        <w:t>=</w:t>
      </w:r>
      <w:r w:rsidR="002F7CF3" w:rsidRPr="002F7CF3">
        <w:t xml:space="preserve">131.6 </w:t>
      </w:r>
      <w:r w:rsidRPr="005E123B">
        <w:t>Н</w:t>
      </w:r>
      <w:r w:rsidRPr="005E123B">
        <w:sym w:font="Symbol" w:char="F0D7"/>
      </w:r>
      <w:r w:rsidRPr="005E123B">
        <w:t>м):</w:t>
      </w:r>
    </w:p>
    <w:p w:rsidR="005E123B" w:rsidRPr="005E123B" w:rsidRDefault="00DC2828" w:rsidP="002F7CF3">
      <w:pPr>
        <w:jc w:val="center"/>
        <w:rPr>
          <w:highlight w:val="yellow"/>
        </w:rPr>
      </w:pPr>
      <w:r w:rsidRPr="00AB79F6">
        <w:rPr>
          <w:position w:val="-32"/>
        </w:rPr>
        <w:object w:dxaOrig="4580" w:dyaOrig="780">
          <v:shape id="_x0000_i1261" type="#_x0000_t75" style="width:230.25pt;height:39pt" o:ole="" fillcolor="window">
            <v:imagedata r:id="rId299" o:title=""/>
          </v:shape>
          <o:OLEObject Type="Embed" ProgID="Equation.3" ShapeID="_x0000_i1261" DrawAspect="Content" ObjectID="_1458226065" r:id="rId300"/>
        </w:object>
      </w:r>
      <w:r w:rsidR="005E123B" w:rsidRPr="005E123B">
        <w:t xml:space="preserve">                      </w:t>
      </w:r>
    </w:p>
    <w:p w:rsidR="005E123B" w:rsidRPr="005E123B" w:rsidRDefault="002F7CF3" w:rsidP="005E123B">
      <w:r>
        <w:t xml:space="preserve">                 </w:t>
      </w:r>
      <w:r w:rsidRPr="002F7CF3">
        <w:t xml:space="preserve"> </w:t>
      </w:r>
      <w:r w:rsidR="005E123B" w:rsidRPr="005E123B">
        <w:t xml:space="preserve">    - тихоходного вала (Т</w:t>
      </w:r>
      <w:r w:rsidRPr="002F7CF3">
        <w:t xml:space="preserve"> </w:t>
      </w:r>
      <w:r w:rsidR="005E123B" w:rsidRPr="005E123B">
        <w:t>=</w:t>
      </w:r>
      <w:r w:rsidRPr="002F7CF3">
        <w:t xml:space="preserve"> 600.9</w:t>
      </w:r>
      <w:r w:rsidR="005E123B" w:rsidRPr="005E123B">
        <w:t xml:space="preserve"> Н</w:t>
      </w:r>
      <w:r w:rsidR="005E123B" w:rsidRPr="005E123B">
        <w:sym w:font="Symbol" w:char="F0D7"/>
      </w:r>
      <w:r>
        <w:t>м)</w:t>
      </w:r>
      <w:r w:rsidR="005E123B" w:rsidRPr="005E123B">
        <w:t>:</w:t>
      </w:r>
    </w:p>
    <w:p w:rsidR="005E123B" w:rsidRDefault="00DC2828" w:rsidP="005E123B">
      <w:pPr>
        <w:jc w:val="center"/>
      </w:pPr>
      <w:r w:rsidRPr="00DC2828">
        <w:rPr>
          <w:position w:val="-32"/>
        </w:rPr>
        <w:object w:dxaOrig="4700" w:dyaOrig="780">
          <v:shape id="_x0000_i1262" type="#_x0000_t75" style="width:234pt;height:39pt" o:ole="" fillcolor="window">
            <v:imagedata r:id="rId301" o:title=""/>
          </v:shape>
          <o:OLEObject Type="Embed" ProgID="Equation.3" ShapeID="_x0000_i1262" DrawAspect="Content" ObjectID="_1458226066" r:id="rId302"/>
        </w:object>
      </w:r>
    </w:p>
    <w:p w:rsidR="00DC2828" w:rsidRPr="00DC2828" w:rsidRDefault="00DC2828" w:rsidP="00DC2828">
      <w:r>
        <w:t xml:space="preserve">                      - </w:t>
      </w:r>
      <w:r w:rsidRPr="00DC2828">
        <w:t>промежуточного вала (Т</w:t>
      </w:r>
      <w:r>
        <w:t xml:space="preserve"> </w:t>
      </w:r>
      <w:r w:rsidRPr="00DC2828">
        <w:t>=</w:t>
      </w:r>
      <w:r>
        <w:t xml:space="preserve"> 1400</w:t>
      </w:r>
      <w:r w:rsidRPr="00DC2828">
        <w:t xml:space="preserve"> Н</w:t>
      </w:r>
      <w:r w:rsidRPr="00DC2828">
        <w:sym w:font="Symbol" w:char="F0D7"/>
      </w:r>
      <w:r w:rsidRPr="00DC2828">
        <w:t>м):</w:t>
      </w:r>
    </w:p>
    <w:p w:rsidR="00DC2828" w:rsidRPr="00DC2828" w:rsidRDefault="00DC2828" w:rsidP="00DC2828">
      <w:pPr>
        <w:jc w:val="center"/>
        <w:rPr>
          <w:highlight w:val="yellow"/>
        </w:rPr>
      </w:pPr>
      <w:r w:rsidRPr="00DC2828">
        <w:rPr>
          <w:position w:val="-34"/>
        </w:rPr>
        <w:object w:dxaOrig="4480" w:dyaOrig="800">
          <v:shape id="_x0000_i1263" type="#_x0000_t75" style="width:225.75pt;height:39.75pt" o:ole="" fillcolor="window">
            <v:imagedata r:id="rId303" o:title=""/>
          </v:shape>
          <o:OLEObject Type="Embed" ProgID="Equation.3" ShapeID="_x0000_i1263" DrawAspect="Content" ObjectID="_1458226067" r:id="rId304"/>
        </w:object>
      </w:r>
    </w:p>
    <w:p w:rsidR="00DC2828" w:rsidRPr="00DC2828" w:rsidRDefault="00DC2828" w:rsidP="005E123B">
      <w:pPr>
        <w:jc w:val="center"/>
      </w:pPr>
    </w:p>
    <w:p w:rsidR="002F7CF3" w:rsidRPr="00DC2828" w:rsidRDefault="002F7CF3" w:rsidP="005E123B">
      <w:pPr>
        <w:jc w:val="center"/>
      </w:pPr>
    </w:p>
    <w:p w:rsidR="002F7CF3" w:rsidRPr="00DC2828" w:rsidRDefault="002F7CF3" w:rsidP="002F7CF3">
      <w:pPr>
        <w:ind w:firstLine="540"/>
      </w:pPr>
      <w:r w:rsidRPr="002F7CF3">
        <w:t>Стандартизируем размеры и окончательно выбираем из ста</w:t>
      </w:r>
      <w:r>
        <w:t>ндартного ряда [2, с.162]</w:t>
      </w:r>
      <w:r w:rsidRPr="002F7CF3">
        <w:t>: d</w:t>
      </w:r>
      <w:r w:rsidRPr="002F7CF3">
        <w:rPr>
          <w:sz w:val="16"/>
          <w:szCs w:val="16"/>
        </w:rPr>
        <w:t>в1</w:t>
      </w:r>
      <w:r w:rsidRPr="002F7CF3">
        <w:t>=</w:t>
      </w:r>
      <w:r w:rsidR="00DC2828">
        <w:t xml:space="preserve"> </w:t>
      </w:r>
      <w:smartTag w:uri="urn:schemas-microsoft-com:office:smarttags" w:element="metricconverter">
        <w:smartTagPr>
          <w:attr w:name="ProductID" w:val="30 мм"/>
        </w:smartTagPr>
        <w:r w:rsidR="00DC2828">
          <w:t>30</w:t>
        </w:r>
        <w:r w:rsidRPr="002F7CF3">
          <w:t xml:space="preserve"> мм</w:t>
        </w:r>
      </w:smartTag>
      <w:r w:rsidRPr="002F7CF3">
        <w:t>, d</w:t>
      </w:r>
      <w:r w:rsidRPr="002F7CF3">
        <w:rPr>
          <w:sz w:val="16"/>
          <w:szCs w:val="16"/>
        </w:rPr>
        <w:t>в2</w:t>
      </w:r>
      <w:r w:rsidR="00DC2828">
        <w:rPr>
          <w:sz w:val="16"/>
          <w:szCs w:val="16"/>
        </w:rPr>
        <w:t xml:space="preserve"> </w:t>
      </w:r>
      <w:r w:rsidRPr="002F7CF3">
        <w:t>=</w:t>
      </w:r>
      <w:r w:rsidR="00DC2828">
        <w:t xml:space="preserve"> </w:t>
      </w:r>
      <w:smartTag w:uri="urn:schemas-microsoft-com:office:smarttags" w:element="metricconverter">
        <w:smartTagPr>
          <w:attr w:name="ProductID" w:val="48 мм"/>
        </w:smartTagPr>
        <w:r w:rsidR="00DC2828">
          <w:t>48 мм</w:t>
        </w:r>
      </w:smartTag>
      <w:r w:rsidR="00DC2828">
        <w:t xml:space="preserve">, </w:t>
      </w:r>
      <w:r w:rsidR="00DC2828" w:rsidRPr="002F7CF3">
        <w:t>d</w:t>
      </w:r>
      <w:r w:rsidR="00DC2828" w:rsidRPr="002F7CF3">
        <w:rPr>
          <w:sz w:val="16"/>
          <w:szCs w:val="16"/>
        </w:rPr>
        <w:t>в</w:t>
      </w:r>
      <w:r w:rsidR="00DC2828">
        <w:rPr>
          <w:sz w:val="16"/>
          <w:szCs w:val="16"/>
        </w:rPr>
        <w:t xml:space="preserve">3 </w:t>
      </w:r>
      <w:r w:rsidR="00DC2828">
        <w:t xml:space="preserve">= </w:t>
      </w:r>
      <w:smartTag w:uri="urn:schemas-microsoft-com:office:smarttags" w:element="metricconverter">
        <w:smartTagPr>
          <w:attr w:name="ProductID" w:val="45 мм"/>
        </w:smartTagPr>
        <w:r w:rsidR="00DC2828">
          <w:t>45 мм</w:t>
        </w:r>
      </w:smartTag>
      <w:r w:rsidR="00DC2828" w:rsidRPr="00DC2828">
        <w:t>.</w:t>
      </w:r>
    </w:p>
    <w:p w:rsidR="004B5884" w:rsidRDefault="004B5884" w:rsidP="007C7A99">
      <w:pPr>
        <w:rPr>
          <w:sz w:val="28"/>
          <w:szCs w:val="28"/>
        </w:rPr>
      </w:pPr>
    </w:p>
    <w:p w:rsidR="002F7CF3" w:rsidRDefault="002F7CF3" w:rsidP="00310DF5">
      <w:pPr>
        <w:ind w:firstLine="540"/>
      </w:pPr>
      <w:r w:rsidRPr="002F7CF3">
        <w:t>Диаметры под подшипники:</w:t>
      </w:r>
    </w:p>
    <w:p w:rsidR="00310DF5" w:rsidRDefault="00310DF5" w:rsidP="00310DF5">
      <w:pPr>
        <w:ind w:firstLine="540"/>
      </w:pPr>
    </w:p>
    <w:p w:rsidR="002F7CF3" w:rsidRDefault="00310DF5" w:rsidP="002F7CF3">
      <w:r>
        <w:t xml:space="preserve"> </w:t>
      </w:r>
      <w:r w:rsidR="0061538F">
        <w:pict>
          <v:shape id="_x0000_i1264" type="#_x0000_t75" style="width:110.25pt;height:17.25pt">
            <v:imagedata r:id="rId305" o:title=""/>
          </v:shape>
        </w:pict>
      </w:r>
    </w:p>
    <w:p w:rsidR="00310DF5" w:rsidRDefault="002F7CF3" w:rsidP="002F7CF3">
      <w:r w:rsidRPr="002F7CF3">
        <w:t xml:space="preserve"> </w:t>
      </w:r>
      <w:r w:rsidR="0061538F">
        <w:pict>
          <v:shape id="_x0000_i1265" type="#_x0000_t75" style="width:20.25pt;height:17.25pt" o:bullet="t">
            <v:imagedata r:id="rId306" o:title=""/>
          </v:shape>
        </w:pict>
      </w:r>
      <w:r w:rsidR="00310DF5">
        <w:t>=</w:t>
      </w:r>
      <w:r w:rsidR="00DC2828">
        <w:t>30</w:t>
      </w:r>
      <w:r w:rsidR="00310DF5">
        <w:t xml:space="preserve"> </w:t>
      </w:r>
      <w:r w:rsidRPr="002F7CF3">
        <w:t>+</w:t>
      </w:r>
      <w:r w:rsidR="00310DF5">
        <w:t xml:space="preserve"> 10 </w:t>
      </w:r>
      <w:r w:rsidRPr="002F7CF3">
        <w:t>=</w:t>
      </w:r>
      <w:r w:rsidR="00310DF5">
        <w:t xml:space="preserve"> </w:t>
      </w:r>
      <w:r w:rsidR="00DC2828">
        <w:t>40</w:t>
      </w:r>
      <w:r w:rsidRPr="002F7CF3">
        <w:t xml:space="preserve"> ,- кратно 5     </w:t>
      </w:r>
    </w:p>
    <w:p w:rsidR="002F7CF3" w:rsidRPr="002F7CF3" w:rsidRDefault="00310DF5" w:rsidP="002F7CF3">
      <w:r>
        <w:t xml:space="preserve"> </w:t>
      </w:r>
      <w:r w:rsidR="0061538F">
        <w:pict>
          <v:shape id="_x0000_i1266" type="#_x0000_t75" style="width:20.25pt;height:17.25pt" o:bullet="t">
            <v:imagedata r:id="rId306" o:title=""/>
          </v:shape>
        </w:pict>
      </w:r>
      <w:r w:rsidR="002F7CF3" w:rsidRPr="002F7CF3">
        <w:t>=</w:t>
      </w:r>
      <w:r>
        <w:t xml:space="preserve"> </w:t>
      </w:r>
      <w:smartTag w:uri="urn:schemas-microsoft-com:office:smarttags" w:element="metricconverter">
        <w:smartTagPr>
          <w:attr w:name="ProductID" w:val="40 мм"/>
        </w:smartTagPr>
        <w:r w:rsidR="00DC2828">
          <w:t>40</w:t>
        </w:r>
        <w:r w:rsidR="002F7CF3" w:rsidRPr="002F7CF3">
          <w:t xml:space="preserve"> мм</w:t>
        </w:r>
      </w:smartTag>
    </w:p>
    <w:p w:rsidR="002F7CF3" w:rsidRDefault="002F7CF3" w:rsidP="002F7CF3"/>
    <w:p w:rsidR="002F7CF3" w:rsidRPr="002F7CF3" w:rsidRDefault="002F7CF3" w:rsidP="002F7CF3">
      <w:r>
        <w:t xml:space="preserve"> </w:t>
      </w:r>
      <w:r w:rsidR="00310DF5" w:rsidRPr="002F7CF3">
        <w:rPr>
          <w:position w:val="-10"/>
        </w:rPr>
        <w:object w:dxaOrig="2280" w:dyaOrig="340">
          <v:shape id="_x0000_i1267" type="#_x0000_t75" style="width:114pt;height:17.25pt" o:ole="">
            <v:imagedata r:id="rId307" o:title=""/>
          </v:shape>
          <o:OLEObject Type="Embed" ProgID="Equation.3" ShapeID="_x0000_i1267" DrawAspect="Content" ObjectID="_1458226068" r:id="rId308"/>
        </w:object>
      </w:r>
    </w:p>
    <w:p w:rsidR="00310DF5" w:rsidRDefault="002F7CF3" w:rsidP="002F7CF3">
      <w:r w:rsidRPr="002F7CF3">
        <w:t xml:space="preserve"> </w:t>
      </w:r>
      <w:r w:rsidR="00310DF5" w:rsidRPr="002F7CF3">
        <w:rPr>
          <w:position w:val="-10"/>
        </w:rPr>
        <w:object w:dxaOrig="420" w:dyaOrig="340">
          <v:shape id="_x0000_i1268" type="#_x0000_t75" style="width:21pt;height:17.25pt" o:ole="">
            <v:imagedata r:id="rId309" o:title=""/>
          </v:shape>
          <o:OLEObject Type="Embed" ProgID="Equation.3" ShapeID="_x0000_i1268" DrawAspect="Content" ObjectID="_1458226069" r:id="rId310"/>
        </w:object>
      </w:r>
      <w:r w:rsidRPr="002F7CF3">
        <w:t>=</w:t>
      </w:r>
      <w:r w:rsidR="00310DF5">
        <w:t xml:space="preserve"> </w:t>
      </w:r>
      <w:r w:rsidR="00DC2828">
        <w:t>48</w:t>
      </w:r>
      <w:r w:rsidR="00310DF5">
        <w:t xml:space="preserve"> </w:t>
      </w:r>
      <w:r w:rsidRPr="002F7CF3">
        <w:t>+</w:t>
      </w:r>
      <w:r w:rsidR="00DC2828">
        <w:t xml:space="preserve"> 7</w:t>
      </w:r>
      <w:r w:rsidR="00310DF5">
        <w:t xml:space="preserve"> </w:t>
      </w:r>
      <w:r w:rsidRPr="002F7CF3">
        <w:t>=</w:t>
      </w:r>
      <w:r w:rsidR="00310DF5">
        <w:t xml:space="preserve"> </w:t>
      </w:r>
      <w:r w:rsidR="00DC2828">
        <w:t>55</w:t>
      </w:r>
      <w:r w:rsidRPr="002F7CF3">
        <w:t xml:space="preserve"> ,- кратно 5    </w:t>
      </w:r>
    </w:p>
    <w:p w:rsidR="002F7CF3" w:rsidRDefault="002F7CF3" w:rsidP="002F7CF3">
      <w:r w:rsidRPr="002F7CF3">
        <w:t xml:space="preserve"> </w:t>
      </w:r>
      <w:r w:rsidR="00310DF5" w:rsidRPr="00310DF5">
        <w:rPr>
          <w:position w:val="-10"/>
        </w:rPr>
        <w:object w:dxaOrig="420" w:dyaOrig="340">
          <v:shape id="_x0000_i1269" type="#_x0000_t75" style="width:21pt;height:17.25pt" o:ole="">
            <v:imagedata r:id="rId311" o:title=""/>
          </v:shape>
          <o:OLEObject Type="Embed" ProgID="Equation.3" ShapeID="_x0000_i1269" DrawAspect="Content" ObjectID="_1458226070" r:id="rId312"/>
        </w:object>
      </w:r>
      <w:r w:rsidRPr="002F7CF3">
        <w:t>=</w:t>
      </w:r>
      <w:r w:rsidR="00310DF5">
        <w:t xml:space="preserve"> </w:t>
      </w:r>
      <w:smartTag w:uri="urn:schemas-microsoft-com:office:smarttags" w:element="metricconverter">
        <w:smartTagPr>
          <w:attr w:name="ProductID" w:val="55 мм"/>
        </w:smartTagPr>
        <w:r w:rsidR="00DC2828">
          <w:t>55</w:t>
        </w:r>
        <w:r w:rsidRPr="002F7CF3">
          <w:t xml:space="preserve"> мм</w:t>
        </w:r>
      </w:smartTag>
    </w:p>
    <w:p w:rsidR="00DC2828" w:rsidRDefault="00DC2828" w:rsidP="00DC2828">
      <w:pPr>
        <w:spacing w:line="240" w:lineRule="atLeast"/>
        <w:jc w:val="both"/>
        <w:rPr>
          <w:sz w:val="28"/>
        </w:rPr>
      </w:pPr>
      <w:r>
        <w:rPr>
          <w:sz w:val="28"/>
        </w:rPr>
        <w:t xml:space="preserve"> </w:t>
      </w:r>
    </w:p>
    <w:p w:rsidR="00DC2828" w:rsidRDefault="00DC2828" w:rsidP="00DC2828">
      <w:pPr>
        <w:spacing w:line="240" w:lineRule="atLeast"/>
        <w:jc w:val="both"/>
        <w:rPr>
          <w:sz w:val="28"/>
        </w:rPr>
      </w:pPr>
    </w:p>
    <w:p w:rsidR="00DC2828" w:rsidRDefault="00DC2828" w:rsidP="00DC2828">
      <w:pPr>
        <w:spacing w:line="240" w:lineRule="atLeast"/>
        <w:jc w:val="both"/>
        <w:rPr>
          <w:sz w:val="28"/>
        </w:rPr>
      </w:pPr>
      <w:r>
        <w:rPr>
          <w:position w:val="-10"/>
          <w:sz w:val="28"/>
        </w:rPr>
        <w:object w:dxaOrig="2120" w:dyaOrig="340">
          <v:shape id="_x0000_i1270" type="#_x0000_t75" style="width:105.75pt;height:17.25pt" o:ole="">
            <v:imagedata r:id="rId313" o:title=""/>
          </v:shape>
          <o:OLEObject Type="Embed" ProgID="Equation.3" ShapeID="_x0000_i1270" DrawAspect="Content" ObjectID="_1458226071" r:id="rId314"/>
        </w:object>
      </w:r>
    </w:p>
    <w:p w:rsidR="00DC2828" w:rsidRPr="00DC2828" w:rsidRDefault="00DC2828" w:rsidP="00DC2828">
      <w:pPr>
        <w:spacing w:line="240" w:lineRule="atLeast"/>
        <w:jc w:val="both"/>
      </w:pPr>
      <w:r w:rsidRPr="00DC2828">
        <w:rPr>
          <w:position w:val="-10"/>
        </w:rPr>
        <w:object w:dxaOrig="420" w:dyaOrig="340">
          <v:shape id="_x0000_i1271" type="#_x0000_t75" style="width:21pt;height:17.25pt" o:ole="" o:bullet="t">
            <v:imagedata r:id="rId315" o:title=""/>
          </v:shape>
          <o:OLEObject Type="Embed" ProgID="Equation.3" ShapeID="_x0000_i1271" DrawAspect="Content" ObjectID="_1458226072" r:id="rId316"/>
        </w:object>
      </w:r>
      <w:r w:rsidRPr="00DC2828">
        <w:t>=</w:t>
      </w:r>
      <w:r>
        <w:t xml:space="preserve"> 45 – 5 </w:t>
      </w:r>
      <w:r w:rsidRPr="00DC2828">
        <w:t>=</w:t>
      </w:r>
      <w:r>
        <w:t xml:space="preserve"> </w:t>
      </w:r>
      <w:r w:rsidRPr="00DC2828">
        <w:t xml:space="preserve">40 ,- кратно 5     </w:t>
      </w:r>
    </w:p>
    <w:p w:rsidR="00DC2828" w:rsidRPr="00DC2828" w:rsidRDefault="00DC2828" w:rsidP="00DC2828">
      <w:pPr>
        <w:spacing w:line="240" w:lineRule="atLeast"/>
        <w:jc w:val="both"/>
      </w:pPr>
      <w:r w:rsidRPr="00DC2828">
        <w:rPr>
          <w:position w:val="-10"/>
        </w:rPr>
        <w:object w:dxaOrig="420" w:dyaOrig="340">
          <v:shape id="_x0000_i1272" type="#_x0000_t75" style="width:21pt;height:17.25pt" o:ole="" o:bullet="t">
            <v:imagedata r:id="rId315" o:title=""/>
          </v:shape>
          <o:OLEObject Type="Embed" ProgID="Equation.3" ShapeID="_x0000_i1272" DrawAspect="Content" ObjectID="_1458226073" r:id="rId317"/>
        </w:object>
      </w:r>
      <w:r w:rsidRPr="00DC2828">
        <w:t>=</w:t>
      </w:r>
      <w:r w:rsidR="00CD0DE5">
        <w:t xml:space="preserve"> </w:t>
      </w:r>
      <w:smartTag w:uri="urn:schemas-microsoft-com:office:smarttags" w:element="metricconverter">
        <w:smartTagPr>
          <w:attr w:name="ProductID" w:val="40 мм"/>
        </w:smartTagPr>
        <w:r w:rsidRPr="00DC2828">
          <w:t>40 мм</w:t>
        </w:r>
      </w:smartTag>
    </w:p>
    <w:p w:rsidR="002F7CF3" w:rsidRDefault="002F7CF3" w:rsidP="007C7A99">
      <w:pPr>
        <w:rPr>
          <w:sz w:val="28"/>
          <w:szCs w:val="28"/>
        </w:rPr>
      </w:pPr>
    </w:p>
    <w:p w:rsidR="00310DF5" w:rsidRPr="00310DF5" w:rsidRDefault="00310DF5" w:rsidP="00310DF5">
      <w:pPr>
        <w:ind w:firstLine="540"/>
      </w:pPr>
      <w:r w:rsidRPr="00310DF5">
        <w:t>Выбор подшипников качения для всех валов редуктора. Критерии: направление действия нагрузок и стоимость.</w:t>
      </w:r>
    </w:p>
    <w:p w:rsidR="00310DF5" w:rsidRDefault="00310DF5" w:rsidP="00310DF5">
      <w:pPr>
        <w:ind w:firstLine="540"/>
      </w:pPr>
      <w:r>
        <w:rPr>
          <w:sz w:val="32"/>
          <w:szCs w:val="32"/>
        </w:rPr>
        <w:t xml:space="preserve"> </w:t>
      </w:r>
      <w:r>
        <w:t xml:space="preserve">Для быстроходного вала </w:t>
      </w:r>
      <w:r w:rsidRPr="00310DF5">
        <w:t xml:space="preserve"> выбираем шариковые радиально – упорные подшипники качения из легкой серии</w:t>
      </w:r>
      <w:r>
        <w:t xml:space="preserve"> по ГОСТ 831-75 </w:t>
      </w:r>
      <w:r w:rsidRPr="00310DF5">
        <w:t xml:space="preserve">№ 46207 с углом </w:t>
      </w:r>
      <w:r>
        <w:t>26 градусов</w:t>
      </w:r>
      <w:r w:rsidRPr="00310DF5">
        <w:t>.</w:t>
      </w:r>
      <w:r>
        <w:t xml:space="preserve"> </w:t>
      </w:r>
    </w:p>
    <w:p w:rsidR="00310DF5" w:rsidRPr="00310DF5" w:rsidRDefault="00310DF5" w:rsidP="00310DF5">
      <w:pPr>
        <w:ind w:firstLine="540"/>
      </w:pPr>
      <w:r>
        <w:t xml:space="preserve">Для тихоходного вала </w:t>
      </w:r>
      <w:r w:rsidRPr="00310DF5">
        <w:t xml:space="preserve"> выбираем шариковые радиальные однорядные подшипники из легкой серии по ГОСТ 8338-75 № 212, так как на валу находится прямозубое колесо тихоходной передачи.</w:t>
      </w:r>
    </w:p>
    <w:p w:rsidR="00CD0DE5" w:rsidRPr="00CD0DE5" w:rsidRDefault="00CD0DE5" w:rsidP="00CD0DE5">
      <w:pPr>
        <w:ind w:firstLine="540"/>
      </w:pPr>
      <w:r>
        <w:t xml:space="preserve">Для промежуточного вала </w:t>
      </w:r>
      <w:r w:rsidRPr="00CD0DE5">
        <w:t xml:space="preserve"> выбираем шариковые радиально – упорные подшипники качения из средней серии по ГОСТ 831-75  № 46308 с углом</w:t>
      </w:r>
      <w:r>
        <w:t xml:space="preserve"> 26 градусов</w:t>
      </w:r>
      <w:r w:rsidRPr="00CD0DE5">
        <w:t>, так как на этом валу находится косозубое колесо быстроходной передачи.</w:t>
      </w:r>
    </w:p>
    <w:p w:rsidR="00310DF5" w:rsidRDefault="00310DF5" w:rsidP="007C7A99">
      <w:pPr>
        <w:rPr>
          <w:sz w:val="28"/>
          <w:szCs w:val="28"/>
        </w:rPr>
      </w:pPr>
    </w:p>
    <w:p w:rsidR="00310DF5" w:rsidRDefault="00310DF5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7C7A99">
      <w:pPr>
        <w:rPr>
          <w:sz w:val="28"/>
          <w:szCs w:val="28"/>
        </w:rPr>
      </w:pPr>
    </w:p>
    <w:p w:rsidR="00183767" w:rsidRDefault="00183767" w:rsidP="00183767">
      <w:pPr>
        <w:jc w:val="center"/>
        <w:rPr>
          <w:sz w:val="28"/>
          <w:szCs w:val="28"/>
        </w:rPr>
      </w:pPr>
      <w:r>
        <w:rPr>
          <w:sz w:val="28"/>
          <w:szCs w:val="28"/>
        </w:rPr>
        <w:t>4. РАСЧЕТ РЕМЕННЫХ ПЕРЕДАЧ</w:t>
      </w:r>
    </w:p>
    <w:p w:rsidR="00183767" w:rsidRDefault="00183767" w:rsidP="00183767">
      <w:pPr>
        <w:jc w:val="center"/>
        <w:rPr>
          <w:sz w:val="28"/>
          <w:szCs w:val="28"/>
          <w:lang w:val="en-US"/>
        </w:rPr>
      </w:pPr>
    </w:p>
    <w:p w:rsidR="00985AB5" w:rsidRPr="00985AB5" w:rsidRDefault="00985AB5" w:rsidP="00985AB5">
      <w:pPr>
        <w:jc w:val="right"/>
        <w:rPr>
          <w:lang w:val="en-US"/>
        </w:rPr>
      </w:pPr>
      <w:r>
        <w:t xml:space="preserve">Таблица </w:t>
      </w:r>
      <w:r>
        <w:rPr>
          <w:lang w:val="en-US"/>
        </w:rPr>
        <w:t>4.</w:t>
      </w:r>
      <w:r>
        <w:t>1</w:t>
      </w:r>
    </w:p>
    <w:p w:rsidR="00985AB5" w:rsidRPr="00985AB5" w:rsidRDefault="00985AB5" w:rsidP="00183767">
      <w:pPr>
        <w:jc w:val="center"/>
        <w:rPr>
          <w:sz w:val="28"/>
          <w:szCs w:val="28"/>
          <w:lang w:val="en-US"/>
        </w:rPr>
      </w:pPr>
    </w:p>
    <w:tbl>
      <w:tblPr>
        <w:tblStyle w:val="a5"/>
        <w:tblW w:w="9667" w:type="dxa"/>
        <w:tblLook w:val="01E0" w:firstRow="1" w:lastRow="1" w:firstColumn="1" w:lastColumn="1" w:noHBand="0" w:noVBand="0"/>
      </w:tblPr>
      <w:tblGrid>
        <w:gridCol w:w="1011"/>
        <w:gridCol w:w="4793"/>
        <w:gridCol w:w="3863"/>
      </w:tblGrid>
      <w:tr w:rsidR="007254CE">
        <w:trPr>
          <w:trHeight w:val="784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 w:rsidRPr="007254CE">
              <w:t>№ по пор</w:t>
            </w:r>
            <w:r w:rsidRPr="007254CE">
              <w:rPr>
                <w:lang w:val="en-US"/>
              </w:rPr>
              <w:t>.</w:t>
            </w:r>
          </w:p>
        </w:tc>
        <w:tc>
          <w:tcPr>
            <w:tcW w:w="5256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Определяемый параметр</w:t>
            </w:r>
          </w:p>
        </w:tc>
        <w:tc>
          <w:tcPr>
            <w:tcW w:w="3223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Численное значение</w:t>
            </w:r>
          </w:p>
        </w:tc>
      </w:tr>
      <w:tr w:rsidR="007254CE">
        <w:trPr>
          <w:trHeight w:val="1016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</w:t>
            </w:r>
          </w:p>
        </w:tc>
        <w:tc>
          <w:tcPr>
            <w:tcW w:w="5256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Частота вращения ведущего шкива, об</w:t>
            </w:r>
            <w:r w:rsidRPr="007254CE">
              <w:t>/</w:t>
            </w:r>
            <w:r>
              <w:t>мин</w:t>
            </w:r>
            <w:r w:rsidRPr="007254CE">
              <w:rPr>
                <w:sz w:val="28"/>
                <w:szCs w:val="28"/>
              </w:rPr>
              <w:t xml:space="preserve">             </w:t>
            </w:r>
          </w:p>
          <w:p w:rsidR="007254CE" w:rsidRPr="007254CE" w:rsidRDefault="007254CE" w:rsidP="007254CE">
            <w:pPr>
              <w:jc w:val="center"/>
            </w:pPr>
            <w:r w:rsidRPr="007254CE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  <w:lang w:val="en-US"/>
              </w:rPr>
              <w:t xml:space="preserve">          </w:t>
            </w:r>
            <w:r w:rsidRPr="007254CE">
              <w:rPr>
                <w:sz w:val="28"/>
                <w:szCs w:val="28"/>
              </w:rPr>
              <w:t xml:space="preserve">  </w:t>
            </w:r>
            <w:r w:rsidR="00DC0481" w:rsidRPr="007254CE">
              <w:rPr>
                <w:position w:val="-12"/>
                <w:sz w:val="28"/>
                <w:szCs w:val="28"/>
              </w:rPr>
              <w:object w:dxaOrig="1480" w:dyaOrig="360">
                <v:shape id="_x0000_i1273" type="#_x0000_t75" style="width:76.5pt;height:18pt" o:ole="" fillcolor="window">
                  <v:imagedata r:id="rId318" o:title=""/>
                </v:shape>
                <o:OLEObject Type="Embed" ProgID="Equation.3" ShapeID="_x0000_i1273" DrawAspect="Content" ObjectID="_1458226074" r:id="rId319"/>
              </w:object>
            </w:r>
            <w:r w:rsidRPr="007254CE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r w:rsidRPr="007254C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 xml:space="preserve">    </w:t>
            </w:r>
            <w:r w:rsidRPr="007254CE">
              <w:t>(4.1)</w:t>
            </w:r>
          </w:p>
        </w:tc>
        <w:tc>
          <w:tcPr>
            <w:tcW w:w="3223" w:type="dxa"/>
            <w:vAlign w:val="center"/>
          </w:tcPr>
          <w:p w:rsidR="007254CE" w:rsidRPr="00DC0481" w:rsidRDefault="00DC0481" w:rsidP="007254CE">
            <w:pPr>
              <w:jc w:val="center"/>
            </w:pPr>
            <w:r w:rsidRPr="00DC0481">
              <w:rPr>
                <w:position w:val="-10"/>
                <w:sz w:val="28"/>
                <w:szCs w:val="28"/>
              </w:rPr>
              <w:object w:dxaOrig="2620" w:dyaOrig="340">
                <v:shape id="_x0000_i1274" type="#_x0000_t75" style="width:135pt;height:17.25pt" o:ole="" fillcolor="window">
                  <v:imagedata r:id="rId320" o:title=""/>
                </v:shape>
                <o:OLEObject Type="Embed" ProgID="Equation.3" ShapeID="_x0000_i1274" DrawAspect="Content" ObjectID="_1458226075" r:id="rId321"/>
              </w:object>
            </w:r>
            <w:r w:rsidRPr="00DC0481">
              <w:t>об</w:t>
            </w:r>
            <w:r w:rsidRPr="00DC0481">
              <w:rPr>
                <w:lang w:val="en-US"/>
              </w:rPr>
              <w:t>/</w:t>
            </w:r>
            <w:r w:rsidRPr="00DC0481">
              <w:t>мин</w:t>
            </w:r>
          </w:p>
        </w:tc>
      </w:tr>
      <w:tr w:rsidR="007254CE">
        <w:trPr>
          <w:trHeight w:val="1240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2</w:t>
            </w:r>
          </w:p>
        </w:tc>
        <w:tc>
          <w:tcPr>
            <w:tcW w:w="5256" w:type="dxa"/>
            <w:vAlign w:val="center"/>
          </w:tcPr>
          <w:p w:rsidR="007254CE" w:rsidRPr="00DC0481" w:rsidRDefault="00DC0481" w:rsidP="007254CE">
            <w:pPr>
              <w:jc w:val="center"/>
            </w:pPr>
            <w:r>
              <w:t>Вращающий момент на ведущем валу, Нм</w:t>
            </w:r>
          </w:p>
          <w:p w:rsidR="00DC0481" w:rsidRPr="00DC0481" w:rsidRDefault="00DC0481" w:rsidP="007254CE">
            <w:pPr>
              <w:jc w:val="center"/>
            </w:pPr>
            <w:r>
              <w:rPr>
                <w:sz w:val="28"/>
                <w:szCs w:val="28"/>
              </w:rPr>
              <w:t xml:space="preserve">                 </w:t>
            </w:r>
            <w:r w:rsidR="004417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C0481">
              <w:rPr>
                <w:position w:val="-30"/>
                <w:sz w:val="28"/>
                <w:szCs w:val="28"/>
              </w:rPr>
              <w:object w:dxaOrig="1540" w:dyaOrig="680">
                <v:shape id="_x0000_i1275" type="#_x0000_t75" style="width:79.5pt;height:33.75pt" o:ole="" fillcolor="window">
                  <v:imagedata r:id="rId322" o:title=""/>
                </v:shape>
                <o:OLEObject Type="Embed" ProgID="Equation.3" ShapeID="_x0000_i1275" DrawAspect="Content" ObjectID="_1458226076" r:id="rId323"/>
              </w:object>
            </w:r>
            <w:r>
              <w:rPr>
                <w:sz w:val="28"/>
                <w:szCs w:val="28"/>
              </w:rPr>
              <w:t xml:space="preserve">              </w:t>
            </w:r>
            <w:r w:rsidRPr="00DC0481">
              <w:t>(4</w:t>
            </w:r>
            <w:r w:rsidRPr="00DC0481">
              <w:rPr>
                <w:lang w:val="en-US"/>
              </w:rPr>
              <w:t>.2)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23" w:type="dxa"/>
            <w:vAlign w:val="center"/>
          </w:tcPr>
          <w:p w:rsidR="007254CE" w:rsidRPr="00DC0481" w:rsidRDefault="0044176D" w:rsidP="007254CE">
            <w:pPr>
              <w:jc w:val="center"/>
            </w:pPr>
            <w:r w:rsidRPr="00DC0481">
              <w:rPr>
                <w:position w:val="-24"/>
                <w:sz w:val="28"/>
                <w:szCs w:val="28"/>
              </w:rPr>
              <w:object w:dxaOrig="2460" w:dyaOrig="660">
                <v:shape id="_x0000_i1276" type="#_x0000_t75" style="width:126.75pt;height:33pt" o:ole="" fillcolor="window">
                  <v:imagedata r:id="rId324" o:title=""/>
                </v:shape>
                <o:OLEObject Type="Embed" ProgID="Equation.3" ShapeID="_x0000_i1276" DrawAspect="Content" ObjectID="_1458226077" r:id="rId325"/>
              </w:object>
            </w:r>
            <w:r w:rsidR="00DC0481">
              <w:rPr>
                <w:sz w:val="28"/>
                <w:szCs w:val="28"/>
              </w:rPr>
              <w:t xml:space="preserve"> </w:t>
            </w:r>
            <w:r w:rsidR="00DC0481" w:rsidRPr="00DC0481">
              <w:t>Нм</w:t>
            </w:r>
          </w:p>
        </w:tc>
      </w:tr>
      <w:tr w:rsidR="007254CE">
        <w:trPr>
          <w:trHeight w:val="1279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3</w:t>
            </w:r>
          </w:p>
        </w:tc>
        <w:tc>
          <w:tcPr>
            <w:tcW w:w="5256" w:type="dxa"/>
            <w:vAlign w:val="center"/>
          </w:tcPr>
          <w:p w:rsidR="007254CE" w:rsidRDefault="0044176D" w:rsidP="007254CE">
            <w:pPr>
              <w:jc w:val="center"/>
            </w:pPr>
            <w:r>
              <w:t>Диаметр ведущего шкива, мм</w:t>
            </w:r>
          </w:p>
          <w:p w:rsidR="0044176D" w:rsidRPr="0044176D" w:rsidRDefault="0044176D" w:rsidP="007254CE">
            <w:pPr>
              <w:jc w:val="center"/>
            </w:pPr>
            <w:r>
              <w:rPr>
                <w:sz w:val="28"/>
                <w:szCs w:val="28"/>
              </w:rPr>
              <w:t xml:space="preserve">                       </w:t>
            </w:r>
            <w:r w:rsidRPr="0044176D">
              <w:rPr>
                <w:position w:val="-12"/>
                <w:sz w:val="28"/>
                <w:szCs w:val="28"/>
              </w:rPr>
              <w:object w:dxaOrig="1040" w:dyaOrig="400">
                <v:shape id="_x0000_i1277" type="#_x0000_t75" style="width:53.25pt;height:20.25pt" o:ole="" fillcolor="window">
                  <v:imagedata r:id="rId326" o:title=""/>
                </v:shape>
                <o:OLEObject Type="Embed" ProgID="Equation.3" ShapeID="_x0000_i1277" DrawAspect="Content" ObjectID="_1458226078" r:id="rId327"/>
              </w:object>
            </w:r>
            <w:r>
              <w:rPr>
                <w:sz w:val="28"/>
                <w:szCs w:val="28"/>
              </w:rPr>
              <w:t xml:space="preserve">                 </w:t>
            </w:r>
            <w:r>
              <w:t>(4</w:t>
            </w:r>
            <w:r>
              <w:rPr>
                <w:lang w:val="en-US"/>
              </w:rPr>
              <w:t>.</w:t>
            </w:r>
            <w:r>
              <w:t>3)</w:t>
            </w:r>
          </w:p>
        </w:tc>
        <w:tc>
          <w:tcPr>
            <w:tcW w:w="3223" w:type="dxa"/>
            <w:vAlign w:val="center"/>
          </w:tcPr>
          <w:p w:rsidR="007254CE" w:rsidRPr="0044176D" w:rsidRDefault="0044176D" w:rsidP="007254CE">
            <w:pPr>
              <w:jc w:val="center"/>
            </w:pPr>
            <w:r w:rsidRPr="0044176D">
              <w:rPr>
                <w:position w:val="-10"/>
                <w:sz w:val="28"/>
                <w:szCs w:val="28"/>
              </w:rPr>
              <w:object w:dxaOrig="2200" w:dyaOrig="420">
                <v:shape id="_x0000_i1278" type="#_x0000_t75" style="width:113.25pt;height:21pt" o:ole="" fillcolor="window">
                  <v:imagedata r:id="rId328" o:title=""/>
                </v:shape>
                <o:OLEObject Type="Embed" ProgID="Equation.3" ShapeID="_x0000_i1278" DrawAspect="Content" ObjectID="_1458226079" r:id="rId329"/>
              </w:object>
            </w:r>
            <w:r>
              <w:t xml:space="preserve">мм, принимаем </w:t>
            </w:r>
            <w:r w:rsidRPr="00A908EB">
              <w:rPr>
                <w:position w:val="-10"/>
              </w:rPr>
              <w:object w:dxaOrig="260" w:dyaOrig="340">
                <v:shape id="_x0000_i1279" type="#_x0000_t75" style="width:12.75pt;height:17.25pt" o:ole="">
                  <v:imagedata r:id="rId330" o:title=""/>
                </v:shape>
                <o:OLEObject Type="Embed" ProgID="Equation.3" ShapeID="_x0000_i1279" DrawAspect="Content" ObjectID="_1458226080" r:id="rId331"/>
              </w:object>
            </w:r>
            <w:r>
              <w:t xml:space="preserve">= 100мм </w:t>
            </w:r>
            <w:r>
              <w:rPr>
                <w:lang w:val="en-US"/>
              </w:rPr>
              <w:t>[2</w:t>
            </w:r>
            <w:r>
              <w:t>, с</w:t>
            </w:r>
            <w:r w:rsidR="00C34008">
              <w:rPr>
                <w:lang w:val="en-US"/>
              </w:rPr>
              <w:t>.</w:t>
            </w:r>
            <w:r>
              <w:t>120</w:t>
            </w:r>
            <w:r>
              <w:rPr>
                <w:lang w:val="en-US"/>
              </w:rPr>
              <w:t>]</w:t>
            </w:r>
          </w:p>
        </w:tc>
      </w:tr>
      <w:tr w:rsidR="007254CE">
        <w:trPr>
          <w:trHeight w:val="1211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4</w:t>
            </w:r>
          </w:p>
        </w:tc>
        <w:tc>
          <w:tcPr>
            <w:tcW w:w="5256" w:type="dxa"/>
            <w:vAlign w:val="center"/>
          </w:tcPr>
          <w:p w:rsidR="007254CE" w:rsidRDefault="0044176D" w:rsidP="007254CE">
            <w:pPr>
              <w:jc w:val="center"/>
            </w:pPr>
            <w:r>
              <w:t xml:space="preserve">Диаметр ведомого шкива, мм </w:t>
            </w:r>
          </w:p>
          <w:p w:rsidR="0044176D" w:rsidRPr="007254CE" w:rsidRDefault="0044176D" w:rsidP="007254CE">
            <w:pPr>
              <w:jc w:val="center"/>
            </w:pPr>
            <w:r>
              <w:rPr>
                <w:sz w:val="28"/>
                <w:szCs w:val="28"/>
              </w:rPr>
              <w:t xml:space="preserve">                  </w:t>
            </w:r>
            <w:r w:rsidR="00C34008" w:rsidRPr="0044176D">
              <w:rPr>
                <w:position w:val="-10"/>
                <w:sz w:val="28"/>
                <w:szCs w:val="28"/>
              </w:rPr>
              <w:object w:dxaOrig="1719" w:dyaOrig="340">
                <v:shape id="_x0000_i1280" type="#_x0000_t75" style="width:88.5pt;height:17.25pt" o:ole="" fillcolor="window">
                  <v:imagedata r:id="rId332" o:title=""/>
                </v:shape>
                <o:OLEObject Type="Embed" ProgID="Equation.3" ShapeID="_x0000_i1280" DrawAspect="Content" ObjectID="_1458226081" r:id="rId333"/>
              </w:object>
            </w:r>
            <w:r>
              <w:rPr>
                <w:sz w:val="28"/>
                <w:szCs w:val="28"/>
              </w:rPr>
              <w:t xml:space="preserve">            </w:t>
            </w:r>
            <w:r w:rsidRPr="0044176D">
              <w:t>(4.4)</w:t>
            </w:r>
          </w:p>
        </w:tc>
        <w:tc>
          <w:tcPr>
            <w:tcW w:w="3223" w:type="dxa"/>
            <w:vAlign w:val="center"/>
          </w:tcPr>
          <w:p w:rsidR="007254CE" w:rsidRPr="00C34008" w:rsidRDefault="00C34008" w:rsidP="007254CE">
            <w:pPr>
              <w:jc w:val="center"/>
            </w:pPr>
            <w:r w:rsidRPr="0044176D">
              <w:rPr>
                <w:position w:val="-10"/>
                <w:sz w:val="28"/>
                <w:szCs w:val="28"/>
              </w:rPr>
              <w:object w:dxaOrig="2740" w:dyaOrig="340">
                <v:shape id="_x0000_i1281" type="#_x0000_t75" style="width:141pt;height:17.25pt" o:ole="" fillcolor="window">
                  <v:imagedata r:id="rId334" o:title=""/>
                </v:shape>
                <o:OLEObject Type="Embed" ProgID="Equation.3" ShapeID="_x0000_i1281" DrawAspect="Content" ObjectID="_1458226082" r:id="rId335"/>
              </w:object>
            </w:r>
            <w:r w:rsidR="0044176D" w:rsidRPr="0044176D">
              <w:t>мм</w:t>
            </w:r>
            <w:r w:rsidR="0044176D">
              <w:t xml:space="preserve">, принимаем </w:t>
            </w:r>
            <w:r w:rsidRPr="007C7747">
              <w:rPr>
                <w:position w:val="-10"/>
              </w:rPr>
              <w:object w:dxaOrig="279" w:dyaOrig="340">
                <v:shape id="_x0000_i1282" type="#_x0000_t75" style="width:14.25pt;height:17.25pt" o:ole="">
                  <v:imagedata r:id="rId336" o:title=""/>
                </v:shape>
                <o:OLEObject Type="Embed" ProgID="Equation.3" ShapeID="_x0000_i1282" DrawAspect="Content" ObjectID="_1458226083" r:id="rId337"/>
              </w:object>
            </w:r>
            <w:r>
              <w:t xml:space="preserve">= 200мм </w:t>
            </w:r>
            <w:r>
              <w:rPr>
                <w:lang w:val="en-US"/>
              </w:rPr>
              <w:t>[</w:t>
            </w:r>
            <w:r>
              <w:t>2, с</w:t>
            </w:r>
            <w:r>
              <w:rPr>
                <w:lang w:val="en-US"/>
              </w:rPr>
              <w:t>.</w:t>
            </w:r>
            <w:r>
              <w:t>120</w:t>
            </w:r>
            <w:r>
              <w:rPr>
                <w:lang w:val="en-US"/>
              </w:rPr>
              <w:t>]</w:t>
            </w:r>
          </w:p>
        </w:tc>
      </w:tr>
      <w:tr w:rsidR="007254CE">
        <w:trPr>
          <w:trHeight w:val="1254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5</w:t>
            </w:r>
          </w:p>
        </w:tc>
        <w:tc>
          <w:tcPr>
            <w:tcW w:w="5256" w:type="dxa"/>
            <w:vAlign w:val="center"/>
          </w:tcPr>
          <w:p w:rsidR="007254CE" w:rsidRDefault="00C34008" w:rsidP="007254CE">
            <w:pPr>
              <w:jc w:val="center"/>
            </w:pPr>
            <w:r>
              <w:t xml:space="preserve">Передаточное отношение </w:t>
            </w:r>
          </w:p>
          <w:p w:rsidR="00C34008" w:rsidRPr="00C34008" w:rsidRDefault="00C34008" w:rsidP="007254CE">
            <w:pPr>
              <w:jc w:val="center"/>
            </w:pPr>
            <w:r>
              <w:rPr>
                <w:sz w:val="28"/>
                <w:szCs w:val="28"/>
              </w:rPr>
              <w:t xml:space="preserve">                     </w:t>
            </w:r>
            <w:r w:rsidRPr="00C34008">
              <w:rPr>
                <w:position w:val="-30"/>
                <w:sz w:val="28"/>
                <w:szCs w:val="28"/>
              </w:rPr>
              <w:object w:dxaOrig="1380" w:dyaOrig="700">
                <v:shape id="_x0000_i1283" type="#_x0000_t75" style="width:71.25pt;height:35.25pt" o:ole="" fillcolor="window">
                  <v:imagedata r:id="rId338" o:title=""/>
                </v:shape>
                <o:OLEObject Type="Embed" ProgID="Equation.3" ShapeID="_x0000_i1283" DrawAspect="Content" ObjectID="_1458226084" r:id="rId339"/>
              </w:object>
            </w:r>
            <w:r>
              <w:rPr>
                <w:sz w:val="28"/>
                <w:szCs w:val="28"/>
              </w:rPr>
              <w:t xml:space="preserve">             </w:t>
            </w:r>
            <w:r>
              <w:t>(4.5)</w:t>
            </w:r>
          </w:p>
        </w:tc>
        <w:tc>
          <w:tcPr>
            <w:tcW w:w="3223" w:type="dxa"/>
            <w:vAlign w:val="center"/>
          </w:tcPr>
          <w:p w:rsidR="00C34008" w:rsidRDefault="00C34008" w:rsidP="007254CE">
            <w:pPr>
              <w:jc w:val="center"/>
              <w:rPr>
                <w:sz w:val="28"/>
                <w:szCs w:val="28"/>
              </w:rPr>
            </w:pPr>
          </w:p>
          <w:p w:rsidR="007254CE" w:rsidRDefault="00C34008" w:rsidP="007254CE">
            <w:pPr>
              <w:jc w:val="center"/>
              <w:rPr>
                <w:sz w:val="28"/>
                <w:szCs w:val="28"/>
              </w:rPr>
            </w:pPr>
            <w:r w:rsidRPr="00C34008">
              <w:rPr>
                <w:position w:val="-28"/>
                <w:sz w:val="28"/>
                <w:szCs w:val="28"/>
              </w:rPr>
              <w:object w:dxaOrig="2439" w:dyaOrig="660">
                <v:shape id="_x0000_i1284" type="#_x0000_t75" style="width:125.25pt;height:33pt" o:ole="" fillcolor="window">
                  <v:imagedata r:id="rId340" o:title=""/>
                </v:shape>
                <o:OLEObject Type="Embed" ProgID="Equation.3" ShapeID="_x0000_i1284" DrawAspect="Content" ObjectID="_1458226085" r:id="rId341"/>
              </w:object>
            </w:r>
          </w:p>
          <w:p w:rsidR="00C34008" w:rsidRPr="00C34008" w:rsidRDefault="00C34008" w:rsidP="00C34008">
            <w:r>
              <w:t xml:space="preserve">                                    </w:t>
            </w:r>
          </w:p>
        </w:tc>
      </w:tr>
      <w:tr w:rsidR="007254CE">
        <w:trPr>
          <w:trHeight w:val="1060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6</w:t>
            </w:r>
          </w:p>
        </w:tc>
        <w:tc>
          <w:tcPr>
            <w:tcW w:w="5256" w:type="dxa"/>
            <w:vAlign w:val="center"/>
          </w:tcPr>
          <w:p w:rsidR="007254CE" w:rsidRDefault="00C34008" w:rsidP="007254CE">
            <w:pPr>
              <w:jc w:val="center"/>
            </w:pPr>
            <w:r>
              <w:t>Межосевое расстояние, мм</w:t>
            </w:r>
          </w:p>
          <w:p w:rsidR="00C34008" w:rsidRPr="00C34008" w:rsidRDefault="00C34008" w:rsidP="00C34008">
            <w:r>
              <w:t xml:space="preserve">                        </w:t>
            </w:r>
            <w:r w:rsidR="00077090" w:rsidRPr="00C34008">
              <w:rPr>
                <w:position w:val="-12"/>
              </w:rPr>
              <w:object w:dxaOrig="1560" w:dyaOrig="360">
                <v:shape id="_x0000_i1285" type="#_x0000_t75" style="width:80.25pt;height:18pt" o:ole="" fillcolor="window">
                  <v:imagedata r:id="rId342" o:title=""/>
                </v:shape>
                <o:OLEObject Type="Embed" ProgID="Equation.3" ShapeID="_x0000_i1285" DrawAspect="Content" ObjectID="_1458226086" r:id="rId343"/>
              </w:object>
            </w:r>
            <w:r>
              <w:t xml:space="preserve">                (4.6)</w:t>
            </w:r>
          </w:p>
        </w:tc>
        <w:tc>
          <w:tcPr>
            <w:tcW w:w="3223" w:type="dxa"/>
            <w:vAlign w:val="center"/>
          </w:tcPr>
          <w:p w:rsidR="007254CE" w:rsidRPr="007254CE" w:rsidRDefault="00077090" w:rsidP="007254CE">
            <w:pPr>
              <w:jc w:val="center"/>
            </w:pPr>
            <w:r w:rsidRPr="00C34008">
              <w:rPr>
                <w:position w:val="-12"/>
              </w:rPr>
              <w:object w:dxaOrig="2400" w:dyaOrig="360">
                <v:shape id="_x0000_i1286" type="#_x0000_t75" style="width:123.75pt;height:18pt" o:ole="" fillcolor="window">
                  <v:imagedata r:id="rId344" o:title=""/>
                </v:shape>
                <o:OLEObject Type="Embed" ProgID="Equation.3" ShapeID="_x0000_i1286" DrawAspect="Content" ObjectID="_1458226087" r:id="rId345"/>
              </w:object>
            </w:r>
            <w:r>
              <w:t>мм</w:t>
            </w:r>
          </w:p>
        </w:tc>
      </w:tr>
      <w:tr w:rsidR="007254CE">
        <w:trPr>
          <w:trHeight w:val="1256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7</w:t>
            </w:r>
          </w:p>
        </w:tc>
        <w:tc>
          <w:tcPr>
            <w:tcW w:w="5256" w:type="dxa"/>
            <w:vAlign w:val="center"/>
          </w:tcPr>
          <w:p w:rsidR="007254CE" w:rsidRDefault="00077090" w:rsidP="007254CE">
            <w:pPr>
              <w:jc w:val="center"/>
            </w:pPr>
            <w:r>
              <w:t xml:space="preserve">Угол обхвата малого шкива  </w:t>
            </w:r>
          </w:p>
          <w:p w:rsidR="00077090" w:rsidRPr="007254CE" w:rsidRDefault="00077090" w:rsidP="007254CE">
            <w:pPr>
              <w:jc w:val="center"/>
            </w:pPr>
            <w:r>
              <w:t xml:space="preserve">                </w:t>
            </w:r>
            <w:r w:rsidRPr="00077090">
              <w:rPr>
                <w:position w:val="-24"/>
              </w:rPr>
              <w:object w:dxaOrig="2140" w:dyaOrig="639">
                <v:shape id="_x0000_i1287" type="#_x0000_t75" style="width:110.25pt;height:32.25pt" o:ole="" fillcolor="window">
                  <v:imagedata r:id="rId346" o:title=""/>
                </v:shape>
                <o:OLEObject Type="Embed" ProgID="Equation.3" ShapeID="_x0000_i1287" DrawAspect="Content" ObjectID="_1458226088" r:id="rId347"/>
              </w:object>
            </w:r>
            <w:r>
              <w:t xml:space="preserve">         (4.7)</w:t>
            </w:r>
          </w:p>
        </w:tc>
        <w:tc>
          <w:tcPr>
            <w:tcW w:w="3223" w:type="dxa"/>
            <w:vAlign w:val="center"/>
          </w:tcPr>
          <w:p w:rsidR="007254CE" w:rsidRPr="007254CE" w:rsidRDefault="00077090" w:rsidP="007254CE">
            <w:pPr>
              <w:jc w:val="center"/>
            </w:pPr>
            <w:r w:rsidRPr="00077090">
              <w:rPr>
                <w:position w:val="-24"/>
              </w:rPr>
              <w:object w:dxaOrig="3040" w:dyaOrig="620">
                <v:shape id="_x0000_i1288" type="#_x0000_t75" style="width:156.75pt;height:30.75pt" o:ole="" fillcolor="window">
                  <v:imagedata r:id="rId348" o:title=""/>
                </v:shape>
                <o:OLEObject Type="Embed" ProgID="Equation.3" ShapeID="_x0000_i1288" DrawAspect="Content" ObjectID="_1458226089" r:id="rId349"/>
              </w:object>
            </w:r>
          </w:p>
        </w:tc>
      </w:tr>
      <w:tr w:rsidR="007254CE">
        <w:trPr>
          <w:trHeight w:val="1460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8</w:t>
            </w:r>
          </w:p>
        </w:tc>
        <w:tc>
          <w:tcPr>
            <w:tcW w:w="5256" w:type="dxa"/>
            <w:vAlign w:val="center"/>
          </w:tcPr>
          <w:p w:rsidR="007254CE" w:rsidRDefault="00077090" w:rsidP="007254CE">
            <w:pPr>
              <w:jc w:val="center"/>
            </w:pPr>
            <w:r>
              <w:t>Длина ремня, мм</w:t>
            </w:r>
          </w:p>
          <w:p w:rsidR="00077090" w:rsidRPr="007254CE" w:rsidRDefault="00077090" w:rsidP="007254CE">
            <w:pPr>
              <w:jc w:val="center"/>
            </w:pPr>
            <w:r w:rsidRPr="00077090">
              <w:rPr>
                <w:position w:val="-24"/>
              </w:rPr>
              <w:object w:dxaOrig="3519" w:dyaOrig="639">
                <v:shape id="_x0000_i1289" type="#_x0000_t75" style="width:181.5pt;height:32.25pt" o:ole="" fillcolor="window">
                  <v:imagedata r:id="rId350" o:title=""/>
                </v:shape>
                <o:OLEObject Type="Embed" ProgID="Equation.3" ShapeID="_x0000_i1289" DrawAspect="Content" ObjectID="_1458226090" r:id="rId351"/>
              </w:object>
            </w:r>
            <w:r>
              <w:t xml:space="preserve"> (4.8)</w:t>
            </w:r>
          </w:p>
        </w:tc>
        <w:tc>
          <w:tcPr>
            <w:tcW w:w="3223" w:type="dxa"/>
            <w:vAlign w:val="center"/>
          </w:tcPr>
          <w:p w:rsidR="007254CE" w:rsidRDefault="00077090" w:rsidP="007254CE">
            <w:pPr>
              <w:jc w:val="center"/>
            </w:pPr>
            <w:r w:rsidRPr="00077090">
              <w:rPr>
                <w:position w:val="-10"/>
              </w:rPr>
              <w:object w:dxaOrig="3540" w:dyaOrig="320">
                <v:shape id="_x0000_i1290" type="#_x0000_t75" style="width:182.25pt;height:15.75pt" o:ole="" fillcolor="window">
                  <v:imagedata r:id="rId352" o:title=""/>
                </v:shape>
                <o:OLEObject Type="Embed" ProgID="Equation.3" ShapeID="_x0000_i1290" DrawAspect="Content" ObjectID="_1458226091" r:id="rId353"/>
              </w:object>
            </w:r>
          </w:p>
          <w:p w:rsidR="00077090" w:rsidRPr="007254CE" w:rsidRDefault="001F7426" w:rsidP="007254CE">
            <w:pPr>
              <w:jc w:val="center"/>
            </w:pPr>
            <w:r w:rsidRPr="007C7747">
              <w:rPr>
                <w:position w:val="-24"/>
              </w:rPr>
              <w:object w:dxaOrig="2079" w:dyaOrig="620">
                <v:shape id="_x0000_i1291" type="#_x0000_t75" style="width:104.25pt;height:30.75pt" o:ole="">
                  <v:imagedata r:id="rId354" o:title=""/>
                </v:shape>
                <o:OLEObject Type="Embed" ProgID="Equation.3" ShapeID="_x0000_i1291" DrawAspect="Content" ObjectID="_1458226092" r:id="rId355"/>
              </w:object>
            </w:r>
            <w:r w:rsidR="00077090">
              <w:t>мм</w:t>
            </w:r>
          </w:p>
        </w:tc>
      </w:tr>
      <w:tr w:rsidR="007254CE">
        <w:trPr>
          <w:trHeight w:val="1211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9</w:t>
            </w:r>
          </w:p>
        </w:tc>
        <w:tc>
          <w:tcPr>
            <w:tcW w:w="5256" w:type="dxa"/>
            <w:vAlign w:val="center"/>
          </w:tcPr>
          <w:p w:rsidR="007254CE" w:rsidRDefault="001F7426" w:rsidP="007254CE">
            <w:pPr>
              <w:jc w:val="center"/>
            </w:pPr>
            <w:r>
              <w:t>Скорость ремня, м</w:t>
            </w:r>
            <w:r>
              <w:rPr>
                <w:lang w:val="en-US"/>
              </w:rPr>
              <w:t>/</w:t>
            </w:r>
            <w:r>
              <w:t>с</w:t>
            </w:r>
          </w:p>
          <w:p w:rsidR="001F7426" w:rsidRPr="001F7426" w:rsidRDefault="001F7426" w:rsidP="007254CE">
            <w:pPr>
              <w:jc w:val="center"/>
            </w:pPr>
            <w:r>
              <w:t xml:space="preserve">                        </w:t>
            </w:r>
            <w:r w:rsidRPr="001F7426">
              <w:rPr>
                <w:position w:val="-24"/>
              </w:rPr>
              <w:object w:dxaOrig="1340" w:dyaOrig="639">
                <v:shape id="_x0000_i1292" type="#_x0000_t75" style="width:66.75pt;height:32.25pt" o:ole="">
                  <v:imagedata r:id="rId356" o:title=""/>
                </v:shape>
                <o:OLEObject Type="Embed" ProgID="Equation.3" ShapeID="_x0000_i1292" DrawAspect="Content" ObjectID="_1458226093" r:id="rId357"/>
              </w:object>
            </w:r>
            <w:r>
              <w:t xml:space="preserve">                 (4.9)</w:t>
            </w:r>
          </w:p>
        </w:tc>
        <w:tc>
          <w:tcPr>
            <w:tcW w:w="3223" w:type="dxa"/>
            <w:vAlign w:val="center"/>
          </w:tcPr>
          <w:p w:rsidR="007254CE" w:rsidRPr="001F7426" w:rsidRDefault="00D42844" w:rsidP="007254CE">
            <w:pPr>
              <w:jc w:val="center"/>
            </w:pPr>
            <w:r w:rsidRPr="001F7426">
              <w:rPr>
                <w:position w:val="-24"/>
              </w:rPr>
              <w:object w:dxaOrig="2360" w:dyaOrig="620">
                <v:shape id="_x0000_i1293" type="#_x0000_t75" style="width:117.75pt;height:30.75pt" o:ole="">
                  <v:imagedata r:id="rId358" o:title=""/>
                </v:shape>
                <o:OLEObject Type="Embed" ProgID="Equation.3" ShapeID="_x0000_i1293" DrawAspect="Content" ObjectID="_1458226094" r:id="rId359"/>
              </w:object>
            </w:r>
            <w:r w:rsidR="001F7426">
              <w:t>м</w:t>
            </w:r>
            <w:r w:rsidR="001F7426">
              <w:rPr>
                <w:lang w:val="en-US"/>
              </w:rPr>
              <w:t>/c</w:t>
            </w:r>
          </w:p>
        </w:tc>
      </w:tr>
      <w:tr w:rsidR="007254CE">
        <w:trPr>
          <w:trHeight w:val="1247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10</w:t>
            </w:r>
          </w:p>
        </w:tc>
        <w:tc>
          <w:tcPr>
            <w:tcW w:w="5256" w:type="dxa"/>
            <w:vAlign w:val="center"/>
          </w:tcPr>
          <w:p w:rsidR="007254CE" w:rsidRDefault="00D42844" w:rsidP="007254CE">
            <w:pPr>
              <w:jc w:val="center"/>
            </w:pPr>
            <w:r>
              <w:t>Окружная сила, Н</w:t>
            </w:r>
          </w:p>
          <w:p w:rsidR="00D42844" w:rsidRPr="007254CE" w:rsidRDefault="00D42844" w:rsidP="007254CE">
            <w:pPr>
              <w:jc w:val="center"/>
            </w:pPr>
            <w:r>
              <w:t xml:space="preserve">                            </w:t>
            </w:r>
            <w:r w:rsidR="004A4A46" w:rsidRPr="001F7426">
              <w:rPr>
                <w:position w:val="-24"/>
              </w:rPr>
              <w:object w:dxaOrig="760" w:dyaOrig="620">
                <v:shape id="_x0000_i1294" type="#_x0000_t75" style="width:38.25pt;height:30.75pt" o:ole="">
                  <v:imagedata r:id="rId360" o:title=""/>
                </v:shape>
                <o:OLEObject Type="Embed" ProgID="Equation.3" ShapeID="_x0000_i1294" DrawAspect="Content" ObjectID="_1458226095" r:id="rId361"/>
              </w:object>
            </w:r>
            <w:r>
              <w:t xml:space="preserve">                    (4.10)</w:t>
            </w:r>
          </w:p>
        </w:tc>
        <w:tc>
          <w:tcPr>
            <w:tcW w:w="3223" w:type="dxa"/>
            <w:vAlign w:val="center"/>
          </w:tcPr>
          <w:p w:rsidR="007254CE" w:rsidRPr="007254CE" w:rsidRDefault="004A4A46" w:rsidP="007254CE">
            <w:pPr>
              <w:jc w:val="center"/>
            </w:pPr>
            <w:r w:rsidRPr="001F7426">
              <w:rPr>
                <w:position w:val="-24"/>
              </w:rPr>
              <w:object w:dxaOrig="2340" w:dyaOrig="660">
                <v:shape id="_x0000_i1295" type="#_x0000_t75" style="width:117pt;height:33pt" o:ole="">
                  <v:imagedata r:id="rId362" o:title=""/>
                </v:shape>
                <o:OLEObject Type="Embed" ProgID="Equation.3" ShapeID="_x0000_i1295" DrawAspect="Content" ObjectID="_1458226096" r:id="rId363"/>
              </w:object>
            </w:r>
            <w:r w:rsidR="00D42844">
              <w:t xml:space="preserve"> Н</w:t>
            </w:r>
          </w:p>
        </w:tc>
      </w:tr>
      <w:tr w:rsidR="007254CE">
        <w:trPr>
          <w:trHeight w:val="1460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11</w:t>
            </w:r>
          </w:p>
        </w:tc>
        <w:tc>
          <w:tcPr>
            <w:tcW w:w="5256" w:type="dxa"/>
            <w:vAlign w:val="center"/>
          </w:tcPr>
          <w:p w:rsidR="007254CE" w:rsidRPr="00D42844" w:rsidRDefault="00D42844" w:rsidP="007254CE">
            <w:pPr>
              <w:jc w:val="center"/>
            </w:pPr>
            <w:r>
              <w:t>Из табл</w:t>
            </w:r>
            <w:r w:rsidRPr="00D42844">
              <w:t>.</w:t>
            </w:r>
            <w:r>
              <w:t xml:space="preserve"> 7.1 </w:t>
            </w:r>
            <w:r w:rsidRPr="00D42844">
              <w:t>[</w:t>
            </w:r>
            <w:r>
              <w:t>2, с.119</w:t>
            </w:r>
            <w:r w:rsidRPr="00D42844">
              <w:t>]</w:t>
            </w:r>
            <w:r>
              <w:t xml:space="preserve"> выбираем ремень БКНЛ с числом прокладок </w:t>
            </w:r>
            <w:r>
              <w:rPr>
                <w:lang w:val="en-US"/>
              </w:rPr>
              <w:t>z</w:t>
            </w:r>
            <w:r w:rsidRPr="00D42844">
              <w:t xml:space="preserve"> = 4</w:t>
            </w:r>
            <w:r>
              <w:t>,</w:t>
            </w:r>
            <w:r w:rsidRPr="00D42844">
              <w:t xml:space="preserve">  </w:t>
            </w:r>
            <w:r w:rsidRPr="00D42844">
              <w:rPr>
                <w:position w:val="-12"/>
              </w:rPr>
              <w:object w:dxaOrig="820" w:dyaOrig="360">
                <v:shape id="_x0000_i1296" type="#_x0000_t75" style="width:41.25pt;height:18pt" o:ole="">
                  <v:imagedata r:id="rId364" o:title=""/>
                </v:shape>
                <o:OLEObject Type="Embed" ProgID="Equation.3" ShapeID="_x0000_i1296" DrawAspect="Content" ObjectID="_1458226097" r:id="rId365"/>
              </w:object>
            </w:r>
            <w:r>
              <w:t xml:space="preserve">, </w:t>
            </w:r>
            <w:r w:rsidRPr="00D42844">
              <w:t xml:space="preserve"> </w:t>
            </w:r>
            <w:r w:rsidRPr="00D42844">
              <w:rPr>
                <w:position w:val="-12"/>
              </w:rPr>
              <w:object w:dxaOrig="700" w:dyaOrig="360">
                <v:shape id="_x0000_i1297" type="#_x0000_t75" style="width:35.25pt;height:18pt" o:ole="">
                  <v:imagedata r:id="rId366" o:title=""/>
                </v:shape>
                <o:OLEObject Type="Embed" ProgID="Equation.3" ShapeID="_x0000_i1297" DrawAspect="Content" ObjectID="_1458226098" r:id="rId367"/>
              </w:object>
            </w:r>
            <w:r>
              <w:t>Н</w:t>
            </w:r>
            <w:r w:rsidRPr="00D42844">
              <w:t>/</w:t>
            </w:r>
            <w:r>
              <w:t>мм</w:t>
            </w:r>
            <w:r w:rsidRPr="00D42844">
              <w:t>.</w:t>
            </w:r>
            <w:r>
              <w:t xml:space="preserve"> Проверяем выполнение условия </w:t>
            </w:r>
            <w:r w:rsidRPr="00D42844">
              <w:rPr>
                <w:position w:val="-10"/>
              </w:rPr>
              <w:object w:dxaOrig="1300" w:dyaOrig="340">
                <v:shape id="_x0000_i1298" type="#_x0000_t75" style="width:65.25pt;height:17.25pt" o:ole="">
                  <v:imagedata r:id="rId368" o:title=""/>
                </v:shape>
                <o:OLEObject Type="Embed" ProgID="Equation.3" ShapeID="_x0000_i1298" DrawAspect="Content" ObjectID="_1458226099" r:id="rId369"/>
              </w:object>
            </w:r>
          </w:p>
        </w:tc>
        <w:tc>
          <w:tcPr>
            <w:tcW w:w="3223" w:type="dxa"/>
            <w:vAlign w:val="center"/>
          </w:tcPr>
          <w:p w:rsidR="007254CE" w:rsidRDefault="00D42844" w:rsidP="007254CE">
            <w:pPr>
              <w:jc w:val="center"/>
            </w:pPr>
            <w:r w:rsidRPr="00D42844">
              <w:rPr>
                <w:position w:val="-12"/>
              </w:rPr>
              <w:object w:dxaOrig="2260" w:dyaOrig="360">
                <v:shape id="_x0000_i1299" type="#_x0000_t75" style="width:113.25pt;height:18pt" o:ole="">
                  <v:imagedata r:id="rId370" o:title=""/>
                </v:shape>
                <o:OLEObject Type="Embed" ProgID="Equation.3" ShapeID="_x0000_i1299" DrawAspect="Content" ObjectID="_1458226100" r:id="rId371"/>
              </w:object>
            </w:r>
            <w:r>
              <w:t>мм</w:t>
            </w:r>
          </w:p>
          <w:p w:rsidR="00D42844" w:rsidRDefault="00FF31C1" w:rsidP="007254CE">
            <w:pPr>
              <w:jc w:val="center"/>
            </w:pPr>
            <w:r w:rsidRPr="00D42844">
              <w:rPr>
                <w:position w:val="-10"/>
              </w:rPr>
              <w:object w:dxaOrig="2760" w:dyaOrig="340">
                <v:shape id="_x0000_i1300" type="#_x0000_t75" style="width:138pt;height:17.25pt" o:ole="">
                  <v:imagedata r:id="rId372" o:title=""/>
                </v:shape>
                <o:OLEObject Type="Embed" ProgID="Equation.3" ShapeID="_x0000_i1300" DrawAspect="Content" ObjectID="_1458226101" r:id="rId373"/>
              </w:object>
            </w:r>
            <w:r w:rsidR="00D42844">
              <w:t>мм</w:t>
            </w:r>
          </w:p>
          <w:p w:rsidR="00D42844" w:rsidRPr="00D42844" w:rsidRDefault="00D42844" w:rsidP="007254CE">
            <w:pPr>
              <w:jc w:val="center"/>
            </w:pPr>
            <w:r>
              <w:t>Условие выполнено</w:t>
            </w:r>
            <w:r>
              <w:rPr>
                <w:lang w:val="en-US"/>
              </w:rPr>
              <w:t>.</w:t>
            </w:r>
          </w:p>
        </w:tc>
      </w:tr>
      <w:tr w:rsidR="007254CE">
        <w:trPr>
          <w:trHeight w:val="1216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12</w:t>
            </w:r>
          </w:p>
        </w:tc>
        <w:tc>
          <w:tcPr>
            <w:tcW w:w="5256" w:type="dxa"/>
            <w:vAlign w:val="center"/>
          </w:tcPr>
          <w:p w:rsidR="007254CE" w:rsidRDefault="00FF31C1" w:rsidP="007254CE">
            <w:pPr>
              <w:jc w:val="center"/>
            </w:pPr>
            <w:r>
              <w:t xml:space="preserve">Коэффициент угла обхвата </w:t>
            </w:r>
          </w:p>
          <w:p w:rsidR="00FF31C1" w:rsidRPr="007254CE" w:rsidRDefault="00FF31C1" w:rsidP="007254CE">
            <w:pPr>
              <w:jc w:val="center"/>
            </w:pPr>
            <w:r>
              <w:t xml:space="preserve">            </w:t>
            </w:r>
            <w:r w:rsidRPr="00FF31C1">
              <w:rPr>
                <w:position w:val="-12"/>
              </w:rPr>
              <w:object w:dxaOrig="2320" w:dyaOrig="380">
                <v:shape id="_x0000_i1301" type="#_x0000_t75" style="width:116.25pt;height:18.75pt" o:ole="">
                  <v:imagedata r:id="rId374" o:title=""/>
                </v:shape>
                <o:OLEObject Type="Embed" ProgID="Equation.3" ShapeID="_x0000_i1301" DrawAspect="Content" ObjectID="_1458226102" r:id="rId375"/>
              </w:object>
            </w:r>
            <w:r>
              <w:t xml:space="preserve">        (4.11)</w:t>
            </w:r>
          </w:p>
        </w:tc>
        <w:tc>
          <w:tcPr>
            <w:tcW w:w="3223" w:type="dxa"/>
            <w:vAlign w:val="center"/>
          </w:tcPr>
          <w:p w:rsidR="007254CE" w:rsidRPr="007254CE" w:rsidRDefault="00FF31C1" w:rsidP="007254CE">
            <w:pPr>
              <w:jc w:val="center"/>
            </w:pPr>
            <w:r w:rsidRPr="00FF31C1">
              <w:rPr>
                <w:position w:val="-12"/>
              </w:rPr>
              <w:object w:dxaOrig="3320" w:dyaOrig="360">
                <v:shape id="_x0000_i1302" type="#_x0000_t75" style="width:165.75pt;height:18pt" o:ole="">
                  <v:imagedata r:id="rId376" o:title=""/>
                </v:shape>
                <o:OLEObject Type="Embed" ProgID="Equation.3" ShapeID="_x0000_i1302" DrawAspect="Content" ObjectID="_1458226103" r:id="rId377"/>
              </w:object>
            </w:r>
          </w:p>
        </w:tc>
      </w:tr>
      <w:tr w:rsidR="007254CE">
        <w:trPr>
          <w:trHeight w:val="1257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13</w:t>
            </w:r>
          </w:p>
        </w:tc>
        <w:tc>
          <w:tcPr>
            <w:tcW w:w="5256" w:type="dxa"/>
            <w:vAlign w:val="center"/>
          </w:tcPr>
          <w:p w:rsidR="00FF31C1" w:rsidRDefault="00FF31C1" w:rsidP="007254CE">
            <w:pPr>
              <w:jc w:val="center"/>
            </w:pPr>
            <w:r>
              <w:t xml:space="preserve">Коэффициент, учитывающий влияние скоростей ремня, </w:t>
            </w:r>
          </w:p>
          <w:p w:rsidR="007254CE" w:rsidRPr="007254CE" w:rsidRDefault="00FF31C1" w:rsidP="007254CE">
            <w:pPr>
              <w:jc w:val="center"/>
            </w:pPr>
            <w:r>
              <w:t xml:space="preserve">              </w:t>
            </w:r>
            <w:r w:rsidRPr="00FF31C1">
              <w:rPr>
                <w:position w:val="-12"/>
              </w:rPr>
              <w:object w:dxaOrig="2240" w:dyaOrig="380">
                <v:shape id="_x0000_i1303" type="#_x0000_t75" style="width:111.75pt;height:18.75pt" o:ole="">
                  <v:imagedata r:id="rId378" o:title=""/>
                </v:shape>
                <o:OLEObject Type="Embed" ProgID="Equation.3" ShapeID="_x0000_i1303" DrawAspect="Content" ObjectID="_1458226104" r:id="rId379"/>
              </w:object>
            </w:r>
            <w:r>
              <w:t xml:space="preserve">      (4.12)</w:t>
            </w:r>
          </w:p>
        </w:tc>
        <w:tc>
          <w:tcPr>
            <w:tcW w:w="3223" w:type="dxa"/>
            <w:vAlign w:val="center"/>
          </w:tcPr>
          <w:p w:rsidR="007254CE" w:rsidRPr="007254CE" w:rsidRDefault="00FF31C1" w:rsidP="007254CE">
            <w:pPr>
              <w:jc w:val="center"/>
            </w:pPr>
            <w:r w:rsidRPr="00FF31C1">
              <w:rPr>
                <w:position w:val="-12"/>
              </w:rPr>
              <w:object w:dxaOrig="3060" w:dyaOrig="380">
                <v:shape id="_x0000_i1304" type="#_x0000_t75" style="width:153pt;height:18.75pt" o:ole="">
                  <v:imagedata r:id="rId380" o:title=""/>
                </v:shape>
                <o:OLEObject Type="Embed" ProgID="Equation.3" ShapeID="_x0000_i1304" DrawAspect="Content" ObjectID="_1458226105" r:id="rId381"/>
              </w:object>
            </w:r>
          </w:p>
        </w:tc>
      </w:tr>
      <w:tr w:rsidR="007254CE">
        <w:trPr>
          <w:trHeight w:val="1050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14</w:t>
            </w:r>
          </w:p>
        </w:tc>
        <w:tc>
          <w:tcPr>
            <w:tcW w:w="5256" w:type="dxa"/>
            <w:vAlign w:val="center"/>
          </w:tcPr>
          <w:p w:rsidR="007254CE" w:rsidRPr="00FF31C1" w:rsidRDefault="00FF31C1" w:rsidP="007254CE">
            <w:pPr>
              <w:jc w:val="center"/>
            </w:pPr>
            <w:r>
              <w:t xml:space="preserve">Коэффициент режима работы </w:t>
            </w:r>
            <w:r w:rsidRPr="00FF31C1">
              <w:rPr>
                <w:position w:val="-14"/>
              </w:rPr>
              <w:object w:dxaOrig="340" w:dyaOrig="380">
                <v:shape id="_x0000_i1305" type="#_x0000_t75" style="width:17.25pt;height:18.75pt" o:ole="">
                  <v:imagedata r:id="rId382" o:title=""/>
                </v:shape>
                <o:OLEObject Type="Embed" ProgID="Equation.3" ShapeID="_x0000_i1305" DrawAspect="Content" ObjectID="_1458226106" r:id="rId383"/>
              </w:object>
            </w:r>
            <w:r>
              <w:t>по табл</w:t>
            </w:r>
            <w:r w:rsidRPr="00FF31C1">
              <w:t xml:space="preserve">. </w:t>
            </w:r>
            <w:r w:rsidRPr="001B4628">
              <w:t>7.4 [2</w:t>
            </w:r>
            <w:r>
              <w:t>, с</w:t>
            </w:r>
            <w:r w:rsidRPr="001B4628">
              <w:t>.</w:t>
            </w:r>
            <w:r>
              <w:t>122</w:t>
            </w:r>
            <w:r w:rsidRPr="001B4628">
              <w:t>]</w:t>
            </w:r>
            <w:r>
              <w:t xml:space="preserve"> </w:t>
            </w:r>
          </w:p>
        </w:tc>
        <w:tc>
          <w:tcPr>
            <w:tcW w:w="3223" w:type="dxa"/>
            <w:vAlign w:val="center"/>
          </w:tcPr>
          <w:p w:rsidR="007254CE" w:rsidRPr="007254CE" w:rsidRDefault="00730236" w:rsidP="007254CE">
            <w:pPr>
              <w:jc w:val="center"/>
            </w:pPr>
            <w:r w:rsidRPr="00FF31C1">
              <w:rPr>
                <w:position w:val="-14"/>
              </w:rPr>
              <w:object w:dxaOrig="900" w:dyaOrig="380">
                <v:shape id="_x0000_i1306" type="#_x0000_t75" style="width:45pt;height:18.75pt" o:ole="">
                  <v:imagedata r:id="rId384" o:title=""/>
                </v:shape>
                <o:OLEObject Type="Embed" ProgID="Equation.3" ShapeID="_x0000_i1306" DrawAspect="Content" ObjectID="_1458226107" r:id="rId385"/>
              </w:object>
            </w:r>
          </w:p>
        </w:tc>
      </w:tr>
      <w:tr w:rsidR="007254CE">
        <w:trPr>
          <w:trHeight w:val="1078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15</w:t>
            </w:r>
          </w:p>
        </w:tc>
        <w:tc>
          <w:tcPr>
            <w:tcW w:w="5256" w:type="dxa"/>
            <w:vAlign w:val="center"/>
          </w:tcPr>
          <w:p w:rsidR="007254CE" w:rsidRPr="007254CE" w:rsidRDefault="00730236" w:rsidP="007254CE">
            <w:pPr>
              <w:jc w:val="center"/>
            </w:pPr>
            <w:r>
              <w:t xml:space="preserve">Коэффициент, учитывающий угол наклона линии центров передачи, </w:t>
            </w:r>
            <w:r w:rsidRPr="00FF31C1">
              <w:rPr>
                <w:position w:val="-12"/>
              </w:rPr>
              <w:object w:dxaOrig="320" w:dyaOrig="360">
                <v:shape id="_x0000_i1307" type="#_x0000_t75" style="width:15.75pt;height:18pt" o:ole="">
                  <v:imagedata r:id="rId386" o:title=""/>
                </v:shape>
                <o:OLEObject Type="Embed" ProgID="Equation.3" ShapeID="_x0000_i1307" DrawAspect="Content" ObjectID="_1458226108" r:id="rId387"/>
              </w:object>
            </w:r>
          </w:p>
        </w:tc>
        <w:tc>
          <w:tcPr>
            <w:tcW w:w="3223" w:type="dxa"/>
            <w:vAlign w:val="center"/>
          </w:tcPr>
          <w:p w:rsidR="007254CE" w:rsidRPr="007254CE" w:rsidRDefault="00730236" w:rsidP="007254CE">
            <w:pPr>
              <w:jc w:val="center"/>
            </w:pPr>
            <w:r w:rsidRPr="00FF31C1">
              <w:rPr>
                <w:position w:val="-12"/>
              </w:rPr>
              <w:object w:dxaOrig="680" w:dyaOrig="360">
                <v:shape id="_x0000_i1308" type="#_x0000_t75" style="width:33.75pt;height:18pt" o:ole="">
                  <v:imagedata r:id="rId388" o:title=""/>
                </v:shape>
                <o:OLEObject Type="Embed" ProgID="Equation.3" ShapeID="_x0000_i1308" DrawAspect="Content" ObjectID="_1458226109" r:id="rId389"/>
              </w:object>
            </w:r>
          </w:p>
        </w:tc>
      </w:tr>
      <w:tr w:rsidR="007254CE">
        <w:trPr>
          <w:trHeight w:val="1460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16</w:t>
            </w:r>
          </w:p>
        </w:tc>
        <w:tc>
          <w:tcPr>
            <w:tcW w:w="5256" w:type="dxa"/>
            <w:vAlign w:val="center"/>
          </w:tcPr>
          <w:p w:rsidR="007254CE" w:rsidRDefault="00730236" w:rsidP="007254CE">
            <w:pPr>
              <w:jc w:val="center"/>
            </w:pPr>
            <w:r>
              <w:t xml:space="preserve">Допускаемая рабочая нагрузка на </w:t>
            </w:r>
            <w:smartTag w:uri="urn:schemas-microsoft-com:office:smarttags" w:element="metricconverter">
              <w:smartTagPr>
                <w:attr w:name="ProductID" w:val="1 мм"/>
              </w:smartTagPr>
              <w:r>
                <w:t>1 мм</w:t>
              </w:r>
            </w:smartTag>
            <w:r>
              <w:t xml:space="preserve"> ширины прокладки, Н</w:t>
            </w:r>
            <w:r w:rsidRPr="00730236">
              <w:t>/</w:t>
            </w:r>
            <w:r>
              <w:t>мм</w:t>
            </w:r>
          </w:p>
          <w:p w:rsidR="00730236" w:rsidRPr="00730236" w:rsidRDefault="00730236" w:rsidP="007254CE">
            <w:pPr>
              <w:jc w:val="center"/>
            </w:pPr>
            <w:r>
              <w:t xml:space="preserve">           </w:t>
            </w:r>
            <w:r w:rsidRPr="00730236">
              <w:rPr>
                <w:position w:val="-14"/>
              </w:rPr>
              <w:object w:dxaOrig="2520" w:dyaOrig="380">
                <v:shape id="_x0000_i1309" type="#_x0000_t75" style="width:126pt;height:18.75pt" o:ole="">
                  <v:imagedata r:id="rId390" o:title=""/>
                </v:shape>
                <o:OLEObject Type="Embed" ProgID="Equation.3" ShapeID="_x0000_i1309" DrawAspect="Content" ObjectID="_1458226110" r:id="rId391"/>
              </w:object>
            </w:r>
            <w:r>
              <w:t xml:space="preserve">   (4</w:t>
            </w:r>
            <w:r>
              <w:rPr>
                <w:lang w:val="en-US"/>
              </w:rPr>
              <w:t>.</w:t>
            </w:r>
            <w:r>
              <w:t>13)</w:t>
            </w:r>
          </w:p>
        </w:tc>
        <w:tc>
          <w:tcPr>
            <w:tcW w:w="3223" w:type="dxa"/>
            <w:vAlign w:val="center"/>
          </w:tcPr>
          <w:p w:rsidR="007254CE" w:rsidRPr="00730236" w:rsidRDefault="00730236" w:rsidP="007254CE">
            <w:pPr>
              <w:jc w:val="center"/>
            </w:pPr>
            <w:r w:rsidRPr="00730236">
              <w:rPr>
                <w:position w:val="-10"/>
              </w:rPr>
              <w:object w:dxaOrig="3019" w:dyaOrig="320">
                <v:shape id="_x0000_i1310" type="#_x0000_t75" style="width:150.75pt;height:15.75pt" o:ole="">
                  <v:imagedata r:id="rId392" o:title=""/>
                </v:shape>
                <o:OLEObject Type="Embed" ProgID="Equation.3" ShapeID="_x0000_i1310" DrawAspect="Content" ObjectID="_1458226111" r:id="rId393"/>
              </w:object>
            </w:r>
            <w:r>
              <w:t>Н</w:t>
            </w:r>
            <w:r>
              <w:rPr>
                <w:lang w:val="en-US"/>
              </w:rPr>
              <w:t>/</w:t>
            </w:r>
            <w:r>
              <w:t>мм</w:t>
            </w:r>
          </w:p>
        </w:tc>
      </w:tr>
      <w:tr w:rsidR="007254CE">
        <w:trPr>
          <w:trHeight w:val="1460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17</w:t>
            </w:r>
          </w:p>
        </w:tc>
        <w:tc>
          <w:tcPr>
            <w:tcW w:w="5256" w:type="dxa"/>
            <w:vAlign w:val="center"/>
          </w:tcPr>
          <w:p w:rsidR="007254CE" w:rsidRDefault="00730236" w:rsidP="007254CE">
            <w:pPr>
              <w:jc w:val="center"/>
            </w:pPr>
            <w:r>
              <w:t>Ширина ремня, мм</w:t>
            </w:r>
          </w:p>
          <w:p w:rsidR="00730236" w:rsidRPr="007254CE" w:rsidRDefault="00730236" w:rsidP="007254CE">
            <w:pPr>
              <w:jc w:val="center"/>
            </w:pPr>
            <w:r>
              <w:t xml:space="preserve">                       </w:t>
            </w:r>
            <w:r w:rsidRPr="00730236">
              <w:rPr>
                <w:position w:val="-28"/>
              </w:rPr>
              <w:object w:dxaOrig="1020" w:dyaOrig="680">
                <v:shape id="_x0000_i1311" type="#_x0000_t75" style="width:51pt;height:33.75pt" o:ole="">
                  <v:imagedata r:id="rId394" o:title=""/>
                </v:shape>
                <o:OLEObject Type="Embed" ProgID="Equation.3" ShapeID="_x0000_i1311" DrawAspect="Content" ObjectID="_1458226112" r:id="rId395"/>
              </w:object>
            </w:r>
            <w:r>
              <w:t xml:space="preserve">               (4.14)</w:t>
            </w:r>
          </w:p>
        </w:tc>
        <w:tc>
          <w:tcPr>
            <w:tcW w:w="3223" w:type="dxa"/>
            <w:vAlign w:val="center"/>
          </w:tcPr>
          <w:p w:rsidR="007254CE" w:rsidRPr="00730236" w:rsidRDefault="00730236" w:rsidP="007254CE">
            <w:pPr>
              <w:jc w:val="center"/>
            </w:pPr>
            <w:r w:rsidRPr="00730236">
              <w:rPr>
                <w:position w:val="-24"/>
              </w:rPr>
              <w:object w:dxaOrig="1780" w:dyaOrig="620">
                <v:shape id="_x0000_i1312" type="#_x0000_t75" style="width:89.25pt;height:30.75pt" o:ole="">
                  <v:imagedata r:id="rId396" o:title=""/>
                </v:shape>
                <o:OLEObject Type="Embed" ProgID="Equation.3" ShapeID="_x0000_i1312" DrawAspect="Content" ObjectID="_1458226113" r:id="rId397"/>
              </w:object>
            </w:r>
            <w:r>
              <w:t>мм, по табл</w:t>
            </w:r>
            <w:r w:rsidRPr="001B4628">
              <w:t>.</w:t>
            </w:r>
            <w:r>
              <w:t xml:space="preserve"> 7.1 </w:t>
            </w:r>
            <w:r w:rsidRPr="001B4628">
              <w:t>[2</w:t>
            </w:r>
            <w:r>
              <w:t>,</w:t>
            </w:r>
            <w:r w:rsidRPr="001B4628">
              <w:t xml:space="preserve"> </w:t>
            </w:r>
            <w:r>
              <w:t>с</w:t>
            </w:r>
            <w:r w:rsidRPr="001B4628">
              <w:t>.</w:t>
            </w:r>
            <w:r>
              <w:t xml:space="preserve"> 119</w:t>
            </w:r>
            <w:r w:rsidRPr="001B4628">
              <w:t>]</w:t>
            </w:r>
            <w:r>
              <w:t xml:space="preserve"> принимаем </w:t>
            </w:r>
            <w:r w:rsidRPr="00730236">
              <w:rPr>
                <w:position w:val="-6"/>
              </w:rPr>
              <w:object w:dxaOrig="780" w:dyaOrig="279">
                <v:shape id="_x0000_i1313" type="#_x0000_t75" style="width:39pt;height:14.25pt" o:ole="">
                  <v:imagedata r:id="rId398" o:title=""/>
                </v:shape>
                <o:OLEObject Type="Embed" ProgID="Equation.3" ShapeID="_x0000_i1313" DrawAspect="Content" ObjectID="_1458226114" r:id="rId399"/>
              </w:object>
            </w:r>
            <w:r>
              <w:t>мм</w:t>
            </w:r>
          </w:p>
        </w:tc>
      </w:tr>
      <w:tr w:rsidR="007254CE">
        <w:trPr>
          <w:trHeight w:val="1460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18</w:t>
            </w:r>
          </w:p>
        </w:tc>
        <w:tc>
          <w:tcPr>
            <w:tcW w:w="5256" w:type="dxa"/>
            <w:vAlign w:val="center"/>
          </w:tcPr>
          <w:p w:rsidR="007254CE" w:rsidRDefault="00730236" w:rsidP="007254CE">
            <w:pPr>
              <w:jc w:val="center"/>
            </w:pPr>
            <w:r>
              <w:t xml:space="preserve">Предварительное натяжение ремня, Н </w:t>
            </w:r>
          </w:p>
          <w:p w:rsidR="00730236" w:rsidRPr="007254CE" w:rsidRDefault="00730236" w:rsidP="007254CE">
            <w:pPr>
              <w:jc w:val="center"/>
            </w:pPr>
            <w:r>
              <w:t xml:space="preserve">                    </w:t>
            </w:r>
            <w:r w:rsidR="004A4A46" w:rsidRPr="00730236">
              <w:rPr>
                <w:position w:val="-12"/>
              </w:rPr>
              <w:object w:dxaOrig="1359" w:dyaOrig="360">
                <v:shape id="_x0000_i1314" type="#_x0000_t75" style="width:68.25pt;height:18pt" o:ole="">
                  <v:imagedata r:id="rId400" o:title=""/>
                </v:shape>
                <o:OLEObject Type="Embed" ProgID="Equation.3" ShapeID="_x0000_i1314" DrawAspect="Content" ObjectID="_1458226115" r:id="rId401"/>
              </w:object>
            </w:r>
            <w:r>
              <w:t xml:space="preserve">            (4.15)</w:t>
            </w:r>
          </w:p>
        </w:tc>
        <w:tc>
          <w:tcPr>
            <w:tcW w:w="3223" w:type="dxa"/>
            <w:vAlign w:val="center"/>
          </w:tcPr>
          <w:p w:rsidR="007254CE" w:rsidRPr="007254CE" w:rsidRDefault="004A4A46" w:rsidP="007254CE">
            <w:pPr>
              <w:jc w:val="center"/>
            </w:pPr>
            <w:r w:rsidRPr="00730236">
              <w:rPr>
                <w:position w:val="-12"/>
              </w:rPr>
              <w:object w:dxaOrig="2439" w:dyaOrig="360">
                <v:shape id="_x0000_i1315" type="#_x0000_t75" style="width:122.25pt;height:18pt" o:ole="">
                  <v:imagedata r:id="rId402" o:title=""/>
                </v:shape>
                <o:OLEObject Type="Embed" ProgID="Equation.3" ShapeID="_x0000_i1315" DrawAspect="Content" ObjectID="_1458226116" r:id="rId403"/>
              </w:object>
            </w:r>
            <w:r>
              <w:t>Н</w:t>
            </w:r>
          </w:p>
        </w:tc>
      </w:tr>
      <w:tr w:rsidR="007254CE">
        <w:trPr>
          <w:trHeight w:val="1683"/>
        </w:trPr>
        <w:tc>
          <w:tcPr>
            <w:tcW w:w="1188" w:type="dxa"/>
            <w:vAlign w:val="center"/>
          </w:tcPr>
          <w:p w:rsidR="007254CE" w:rsidRPr="007254CE" w:rsidRDefault="007254CE" w:rsidP="007254CE">
            <w:pPr>
              <w:jc w:val="center"/>
            </w:pPr>
            <w:r>
              <w:t>19</w:t>
            </w:r>
          </w:p>
        </w:tc>
        <w:tc>
          <w:tcPr>
            <w:tcW w:w="5256" w:type="dxa"/>
            <w:vAlign w:val="center"/>
          </w:tcPr>
          <w:p w:rsidR="007254CE" w:rsidRDefault="004A4A46" w:rsidP="007254CE">
            <w:pPr>
              <w:jc w:val="center"/>
              <w:rPr>
                <w:lang w:val="en-US"/>
              </w:rPr>
            </w:pPr>
            <w:r>
              <w:t>Натяжение ветвей, Н</w:t>
            </w:r>
            <w:r>
              <w:rPr>
                <w:lang w:val="en-US"/>
              </w:rPr>
              <w:t>:</w:t>
            </w:r>
          </w:p>
          <w:p w:rsidR="004A4A46" w:rsidRDefault="004A4A46" w:rsidP="007254CE">
            <w:pPr>
              <w:jc w:val="center"/>
            </w:pPr>
            <w:r>
              <w:t>ведущей</w:t>
            </w:r>
          </w:p>
          <w:p w:rsidR="004A4A46" w:rsidRDefault="004A4A46" w:rsidP="007254CE">
            <w:pPr>
              <w:jc w:val="center"/>
            </w:pPr>
            <w:r w:rsidRPr="004A4A46">
              <w:rPr>
                <w:position w:val="-12"/>
              </w:rPr>
              <w:object w:dxaOrig="1640" w:dyaOrig="360">
                <v:shape id="_x0000_i1316" type="#_x0000_t75" style="width:81.75pt;height:18pt" o:ole="">
                  <v:imagedata r:id="rId404" o:title=""/>
                </v:shape>
                <o:OLEObject Type="Embed" ProgID="Equation.3" ShapeID="_x0000_i1316" DrawAspect="Content" ObjectID="_1458226117" r:id="rId405"/>
              </w:object>
            </w:r>
          </w:p>
          <w:p w:rsidR="004A4A46" w:rsidRDefault="004A4A46" w:rsidP="007254CE">
            <w:pPr>
              <w:jc w:val="center"/>
            </w:pPr>
            <w:r>
              <w:t>ведомой</w:t>
            </w:r>
          </w:p>
          <w:p w:rsidR="004A4A46" w:rsidRPr="004A4A46" w:rsidRDefault="004A4A46" w:rsidP="007254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                  </w:t>
            </w:r>
            <w:r w:rsidRPr="004A4A46">
              <w:rPr>
                <w:position w:val="-12"/>
              </w:rPr>
              <w:object w:dxaOrig="1680" w:dyaOrig="360">
                <v:shape id="_x0000_i1317" type="#_x0000_t75" style="width:84pt;height:18pt" o:ole="">
                  <v:imagedata r:id="rId406" o:title=""/>
                </v:shape>
                <o:OLEObject Type="Embed" ProgID="Equation.3" ShapeID="_x0000_i1317" DrawAspect="Content" ObjectID="_1458226118" r:id="rId407"/>
              </w:object>
            </w:r>
            <w:r>
              <w:rPr>
                <w:lang w:val="en-US"/>
              </w:rPr>
              <w:t xml:space="preserve">           (4.16)</w:t>
            </w:r>
          </w:p>
        </w:tc>
        <w:tc>
          <w:tcPr>
            <w:tcW w:w="3223" w:type="dxa"/>
            <w:vAlign w:val="center"/>
          </w:tcPr>
          <w:p w:rsidR="007254CE" w:rsidRDefault="004A4A46" w:rsidP="007254CE">
            <w:pPr>
              <w:jc w:val="center"/>
              <w:rPr>
                <w:lang w:val="en-US"/>
              </w:rPr>
            </w:pPr>
            <w:r w:rsidRPr="004A4A46">
              <w:rPr>
                <w:position w:val="-10"/>
              </w:rPr>
              <w:object w:dxaOrig="3000" w:dyaOrig="340">
                <v:shape id="_x0000_i1318" type="#_x0000_t75" style="width:150pt;height:17.25pt" o:ole="">
                  <v:imagedata r:id="rId408" o:title=""/>
                </v:shape>
                <o:OLEObject Type="Embed" ProgID="Equation.3" ShapeID="_x0000_i1318" DrawAspect="Content" ObjectID="_1458226119" r:id="rId409"/>
              </w:object>
            </w:r>
            <w:r>
              <w:t>Н</w:t>
            </w:r>
          </w:p>
          <w:p w:rsidR="004A4A46" w:rsidRPr="004A4A46" w:rsidRDefault="00985AB5" w:rsidP="007254CE">
            <w:pPr>
              <w:jc w:val="center"/>
              <w:rPr>
                <w:lang w:val="en-US"/>
              </w:rPr>
            </w:pPr>
            <w:r w:rsidRPr="004A4A46">
              <w:rPr>
                <w:position w:val="-10"/>
              </w:rPr>
              <w:object w:dxaOrig="2720" w:dyaOrig="340">
                <v:shape id="_x0000_i1319" type="#_x0000_t75" style="width:135.75pt;height:17.25pt" o:ole="">
                  <v:imagedata r:id="rId410" o:title=""/>
                </v:shape>
                <o:OLEObject Type="Embed" ProgID="Equation.3" ShapeID="_x0000_i1319" DrawAspect="Content" ObjectID="_1458226120" r:id="rId411"/>
              </w:object>
            </w:r>
            <w:r w:rsidR="004A4A46">
              <w:t>Н</w:t>
            </w:r>
          </w:p>
        </w:tc>
      </w:tr>
    </w:tbl>
    <w:p w:rsidR="00183767" w:rsidRPr="00FF31C1" w:rsidRDefault="00183767" w:rsidP="00183767">
      <w:pPr>
        <w:jc w:val="center"/>
        <w:rPr>
          <w:sz w:val="28"/>
          <w:szCs w:val="28"/>
        </w:rPr>
      </w:pPr>
    </w:p>
    <w:p w:rsidR="007254CE" w:rsidRPr="00FF31C1" w:rsidRDefault="007254CE" w:rsidP="00183767">
      <w:pPr>
        <w:jc w:val="center"/>
        <w:rPr>
          <w:sz w:val="28"/>
          <w:szCs w:val="28"/>
        </w:rPr>
      </w:pPr>
      <w:bookmarkStart w:id="0" w:name="_GoBack"/>
      <w:bookmarkEnd w:id="0"/>
    </w:p>
    <w:sectPr w:rsidR="007254CE" w:rsidRPr="00FF3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Segoe UI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A62E4"/>
    <w:multiLevelType w:val="hybridMultilevel"/>
    <w:tmpl w:val="4FECA0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4003C1"/>
    <w:multiLevelType w:val="hybridMultilevel"/>
    <w:tmpl w:val="273C78EC"/>
    <w:lvl w:ilvl="0" w:tplc="923A5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525DE0">
      <w:numFmt w:val="none"/>
      <w:lvlText w:val=""/>
      <w:lvlJc w:val="left"/>
      <w:pPr>
        <w:tabs>
          <w:tab w:val="num" w:pos="360"/>
        </w:tabs>
      </w:pPr>
    </w:lvl>
    <w:lvl w:ilvl="2" w:tplc="BAC6EE60">
      <w:numFmt w:val="none"/>
      <w:lvlText w:val=""/>
      <w:lvlJc w:val="left"/>
      <w:pPr>
        <w:tabs>
          <w:tab w:val="num" w:pos="360"/>
        </w:tabs>
      </w:pPr>
    </w:lvl>
    <w:lvl w:ilvl="3" w:tplc="74649928">
      <w:numFmt w:val="none"/>
      <w:lvlText w:val=""/>
      <w:lvlJc w:val="left"/>
      <w:pPr>
        <w:tabs>
          <w:tab w:val="num" w:pos="360"/>
        </w:tabs>
      </w:pPr>
    </w:lvl>
    <w:lvl w:ilvl="4" w:tplc="00A07540">
      <w:numFmt w:val="none"/>
      <w:lvlText w:val=""/>
      <w:lvlJc w:val="left"/>
      <w:pPr>
        <w:tabs>
          <w:tab w:val="num" w:pos="360"/>
        </w:tabs>
      </w:pPr>
    </w:lvl>
    <w:lvl w:ilvl="5" w:tplc="80862FB4">
      <w:numFmt w:val="none"/>
      <w:lvlText w:val=""/>
      <w:lvlJc w:val="left"/>
      <w:pPr>
        <w:tabs>
          <w:tab w:val="num" w:pos="360"/>
        </w:tabs>
      </w:pPr>
    </w:lvl>
    <w:lvl w:ilvl="6" w:tplc="76CCE1F2">
      <w:numFmt w:val="none"/>
      <w:lvlText w:val=""/>
      <w:lvlJc w:val="left"/>
      <w:pPr>
        <w:tabs>
          <w:tab w:val="num" w:pos="360"/>
        </w:tabs>
      </w:pPr>
    </w:lvl>
    <w:lvl w:ilvl="7" w:tplc="8BD0402E">
      <w:numFmt w:val="none"/>
      <w:lvlText w:val=""/>
      <w:lvlJc w:val="left"/>
      <w:pPr>
        <w:tabs>
          <w:tab w:val="num" w:pos="360"/>
        </w:tabs>
      </w:pPr>
    </w:lvl>
    <w:lvl w:ilvl="8" w:tplc="8BA4BB6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9C9"/>
    <w:rsid w:val="00017E92"/>
    <w:rsid w:val="0004475D"/>
    <w:rsid w:val="000570D3"/>
    <w:rsid w:val="00077090"/>
    <w:rsid w:val="00176B1B"/>
    <w:rsid w:val="00183767"/>
    <w:rsid w:val="00190436"/>
    <w:rsid w:val="001B2721"/>
    <w:rsid w:val="001B4628"/>
    <w:rsid w:val="001C2485"/>
    <w:rsid w:val="001F7426"/>
    <w:rsid w:val="00277F88"/>
    <w:rsid w:val="002F7CF3"/>
    <w:rsid w:val="00310DF5"/>
    <w:rsid w:val="0037243C"/>
    <w:rsid w:val="0044176D"/>
    <w:rsid w:val="004A4A46"/>
    <w:rsid w:val="004B3F5E"/>
    <w:rsid w:val="004B5884"/>
    <w:rsid w:val="00536982"/>
    <w:rsid w:val="005C3E42"/>
    <w:rsid w:val="005E123B"/>
    <w:rsid w:val="0061538F"/>
    <w:rsid w:val="0065184F"/>
    <w:rsid w:val="006C69BA"/>
    <w:rsid w:val="006D5034"/>
    <w:rsid w:val="006F168A"/>
    <w:rsid w:val="007254CE"/>
    <w:rsid w:val="00730236"/>
    <w:rsid w:val="007C7A99"/>
    <w:rsid w:val="00810B53"/>
    <w:rsid w:val="00903687"/>
    <w:rsid w:val="009571FD"/>
    <w:rsid w:val="00985AB5"/>
    <w:rsid w:val="009E6366"/>
    <w:rsid w:val="00A0051C"/>
    <w:rsid w:val="00A65BD3"/>
    <w:rsid w:val="00A90BE0"/>
    <w:rsid w:val="00A97734"/>
    <w:rsid w:val="00AB79F6"/>
    <w:rsid w:val="00B46021"/>
    <w:rsid w:val="00B6757F"/>
    <w:rsid w:val="00BC424A"/>
    <w:rsid w:val="00BF4B2C"/>
    <w:rsid w:val="00C3179E"/>
    <w:rsid w:val="00C34008"/>
    <w:rsid w:val="00C439C9"/>
    <w:rsid w:val="00C65CE7"/>
    <w:rsid w:val="00C74EDD"/>
    <w:rsid w:val="00C75F24"/>
    <w:rsid w:val="00CD0DE5"/>
    <w:rsid w:val="00D03E27"/>
    <w:rsid w:val="00D32D54"/>
    <w:rsid w:val="00D42844"/>
    <w:rsid w:val="00D43581"/>
    <w:rsid w:val="00D639A4"/>
    <w:rsid w:val="00D854D0"/>
    <w:rsid w:val="00D964EB"/>
    <w:rsid w:val="00DC0481"/>
    <w:rsid w:val="00DC2828"/>
    <w:rsid w:val="00E411B6"/>
    <w:rsid w:val="00E75359"/>
    <w:rsid w:val="00E87BCA"/>
    <w:rsid w:val="00EA490C"/>
    <w:rsid w:val="00EB16F0"/>
    <w:rsid w:val="00ED0AB7"/>
    <w:rsid w:val="00F25A91"/>
    <w:rsid w:val="00F46D44"/>
    <w:rsid w:val="00F6148D"/>
    <w:rsid w:val="00FC2C40"/>
    <w:rsid w:val="00FF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21"/>
    <o:shapelayout v:ext="edit">
      <o:idmap v:ext="edit" data="1"/>
    </o:shapelayout>
  </w:shapeDefaults>
  <w:decimalSymbol w:val=","/>
  <w:listSeparator w:val=";"/>
  <w15:chartTrackingRefBased/>
  <w15:docId w15:val="{369A9065-D285-4515-A659-5501D962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359"/>
    <w:rPr>
      <w:sz w:val="24"/>
      <w:szCs w:val="24"/>
    </w:rPr>
  </w:style>
  <w:style w:type="paragraph" w:styleId="1">
    <w:name w:val="heading 1"/>
    <w:basedOn w:val="a"/>
    <w:next w:val="a"/>
    <w:qFormat/>
    <w:rsid w:val="00E7535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E75359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E75359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E75359"/>
    <w:pPr>
      <w:keepNext/>
      <w:jc w:val="center"/>
      <w:outlineLvl w:val="4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439C9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C7A99"/>
    <w:rPr>
      <w:sz w:val="28"/>
      <w:szCs w:val="32"/>
    </w:rPr>
  </w:style>
  <w:style w:type="paragraph" w:styleId="a4">
    <w:name w:val="Body Text Indent"/>
    <w:basedOn w:val="a"/>
    <w:rsid w:val="004B5884"/>
    <w:pPr>
      <w:spacing w:after="120"/>
      <w:ind w:left="283"/>
    </w:pPr>
  </w:style>
  <w:style w:type="table" w:styleId="a5">
    <w:name w:val="Table Grid"/>
    <w:basedOn w:val="a1"/>
    <w:rsid w:val="00725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97.wmf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85.wmf"/><Relationship Id="rId324" Type="http://schemas.openxmlformats.org/officeDocument/2006/relationships/image" Target="media/image210.wmf"/><Relationship Id="rId366" Type="http://schemas.openxmlformats.org/officeDocument/2006/relationships/image" Target="media/image231.wmf"/><Relationship Id="rId170" Type="http://schemas.openxmlformats.org/officeDocument/2006/relationships/image" Target="media/image95.wmf"/><Relationship Id="rId226" Type="http://schemas.openxmlformats.org/officeDocument/2006/relationships/image" Target="media/image151.wmf"/><Relationship Id="rId268" Type="http://schemas.openxmlformats.org/officeDocument/2006/relationships/image" Target="media/image181.wmf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3.bin"/><Relationship Id="rId335" Type="http://schemas.openxmlformats.org/officeDocument/2006/relationships/oleObject" Target="embeddings/oleObject116.bin"/><Relationship Id="rId377" Type="http://schemas.openxmlformats.org/officeDocument/2006/relationships/oleObject" Target="embeddings/oleObject137.bin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image" Target="media/image86.wmf"/><Relationship Id="rId181" Type="http://schemas.openxmlformats.org/officeDocument/2006/relationships/image" Target="media/image106.wmf"/><Relationship Id="rId216" Type="http://schemas.openxmlformats.org/officeDocument/2006/relationships/image" Target="media/image141.wmf"/><Relationship Id="rId237" Type="http://schemas.openxmlformats.org/officeDocument/2006/relationships/image" Target="media/image162.wmf"/><Relationship Id="rId402" Type="http://schemas.openxmlformats.org/officeDocument/2006/relationships/image" Target="media/image249.wmf"/><Relationship Id="rId258" Type="http://schemas.openxmlformats.org/officeDocument/2006/relationships/image" Target="media/image176.wmf"/><Relationship Id="rId279" Type="http://schemas.openxmlformats.org/officeDocument/2006/relationships/oleObject" Target="embeddings/oleObject89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290" Type="http://schemas.openxmlformats.org/officeDocument/2006/relationships/oleObject" Target="embeddings/oleObject94.bin"/><Relationship Id="rId304" Type="http://schemas.openxmlformats.org/officeDocument/2006/relationships/oleObject" Target="embeddings/oleObject101.bin"/><Relationship Id="rId325" Type="http://schemas.openxmlformats.org/officeDocument/2006/relationships/oleObject" Target="embeddings/oleObject111.bin"/><Relationship Id="rId346" Type="http://schemas.openxmlformats.org/officeDocument/2006/relationships/image" Target="media/image221.wmf"/><Relationship Id="rId367" Type="http://schemas.openxmlformats.org/officeDocument/2006/relationships/oleObject" Target="embeddings/oleObject132.bin"/><Relationship Id="rId388" Type="http://schemas.openxmlformats.org/officeDocument/2006/relationships/image" Target="media/image242.wmf"/><Relationship Id="rId85" Type="http://schemas.openxmlformats.org/officeDocument/2006/relationships/image" Target="media/image41.wmf"/><Relationship Id="rId150" Type="http://schemas.openxmlformats.org/officeDocument/2006/relationships/image" Target="media/image79.wmf"/><Relationship Id="rId171" Type="http://schemas.openxmlformats.org/officeDocument/2006/relationships/image" Target="media/image96.wmf"/><Relationship Id="rId192" Type="http://schemas.openxmlformats.org/officeDocument/2006/relationships/image" Target="media/image117.wmf"/><Relationship Id="rId206" Type="http://schemas.openxmlformats.org/officeDocument/2006/relationships/image" Target="media/image131.wmf"/><Relationship Id="rId227" Type="http://schemas.openxmlformats.org/officeDocument/2006/relationships/image" Target="media/image152.wmf"/><Relationship Id="rId413" Type="http://schemas.openxmlformats.org/officeDocument/2006/relationships/theme" Target="theme/theme1.xml"/><Relationship Id="rId248" Type="http://schemas.openxmlformats.org/officeDocument/2006/relationships/image" Target="media/image171.wmf"/><Relationship Id="rId269" Type="http://schemas.openxmlformats.org/officeDocument/2006/relationships/oleObject" Target="embeddings/oleObject84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2.wmf"/><Relationship Id="rId280" Type="http://schemas.openxmlformats.org/officeDocument/2006/relationships/image" Target="media/image187.wmf"/><Relationship Id="rId315" Type="http://schemas.openxmlformats.org/officeDocument/2006/relationships/image" Target="media/image206.wmf"/><Relationship Id="rId336" Type="http://schemas.openxmlformats.org/officeDocument/2006/relationships/image" Target="media/image216.wmf"/><Relationship Id="rId357" Type="http://schemas.openxmlformats.org/officeDocument/2006/relationships/oleObject" Target="embeddings/oleObject127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9.wmf"/><Relationship Id="rId161" Type="http://schemas.openxmlformats.org/officeDocument/2006/relationships/image" Target="media/image87.wmf"/><Relationship Id="rId182" Type="http://schemas.openxmlformats.org/officeDocument/2006/relationships/image" Target="media/image107.wmf"/><Relationship Id="rId217" Type="http://schemas.openxmlformats.org/officeDocument/2006/relationships/image" Target="media/image142.wmf"/><Relationship Id="rId378" Type="http://schemas.openxmlformats.org/officeDocument/2006/relationships/image" Target="media/image237.wmf"/><Relationship Id="rId399" Type="http://schemas.openxmlformats.org/officeDocument/2006/relationships/oleObject" Target="embeddings/oleObject148.bin"/><Relationship Id="rId403" Type="http://schemas.openxmlformats.org/officeDocument/2006/relationships/oleObject" Target="embeddings/oleObject150.bin"/><Relationship Id="rId6" Type="http://schemas.openxmlformats.org/officeDocument/2006/relationships/oleObject" Target="embeddings/oleObject1.bin"/><Relationship Id="rId238" Type="http://schemas.openxmlformats.org/officeDocument/2006/relationships/image" Target="media/image163.wmf"/><Relationship Id="rId259" Type="http://schemas.openxmlformats.org/officeDocument/2006/relationships/oleObject" Target="embeddings/oleObject79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image" Target="media/image182.wmf"/><Relationship Id="rId291" Type="http://schemas.openxmlformats.org/officeDocument/2006/relationships/image" Target="media/image193.wmf"/><Relationship Id="rId305" Type="http://schemas.openxmlformats.org/officeDocument/2006/relationships/image" Target="media/image200.wmf"/><Relationship Id="rId326" Type="http://schemas.openxmlformats.org/officeDocument/2006/relationships/image" Target="media/image211.wmf"/><Relationship Id="rId347" Type="http://schemas.openxmlformats.org/officeDocument/2006/relationships/oleObject" Target="embeddings/oleObject122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4.bin"/><Relationship Id="rId151" Type="http://schemas.openxmlformats.org/officeDocument/2006/relationships/image" Target="media/image80.wmf"/><Relationship Id="rId368" Type="http://schemas.openxmlformats.org/officeDocument/2006/relationships/image" Target="media/image232.wmf"/><Relationship Id="rId389" Type="http://schemas.openxmlformats.org/officeDocument/2006/relationships/oleObject" Target="embeddings/oleObject143.bin"/><Relationship Id="rId172" Type="http://schemas.openxmlformats.org/officeDocument/2006/relationships/image" Target="media/image97.wmf"/><Relationship Id="rId193" Type="http://schemas.openxmlformats.org/officeDocument/2006/relationships/image" Target="media/image118.wmf"/><Relationship Id="rId207" Type="http://schemas.openxmlformats.org/officeDocument/2006/relationships/image" Target="media/image132.wmf"/><Relationship Id="rId228" Type="http://schemas.openxmlformats.org/officeDocument/2006/relationships/image" Target="media/image153.wmf"/><Relationship Id="rId249" Type="http://schemas.openxmlformats.org/officeDocument/2006/relationships/oleObject" Target="embeddings/oleObject74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image" Target="media/image177.wmf"/><Relationship Id="rId281" Type="http://schemas.openxmlformats.org/officeDocument/2006/relationships/oleObject" Target="embeddings/oleObject90.bin"/><Relationship Id="rId316" Type="http://schemas.openxmlformats.org/officeDocument/2006/relationships/oleObject" Target="embeddings/oleObject106.bin"/><Relationship Id="rId337" Type="http://schemas.openxmlformats.org/officeDocument/2006/relationships/oleObject" Target="embeddings/oleObject117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70.wmf"/><Relationship Id="rId358" Type="http://schemas.openxmlformats.org/officeDocument/2006/relationships/image" Target="media/image227.wmf"/><Relationship Id="rId379" Type="http://schemas.openxmlformats.org/officeDocument/2006/relationships/oleObject" Target="embeddings/oleObject138.bin"/><Relationship Id="rId7" Type="http://schemas.openxmlformats.org/officeDocument/2006/relationships/image" Target="media/image2.wmf"/><Relationship Id="rId162" Type="http://schemas.openxmlformats.org/officeDocument/2006/relationships/image" Target="media/image88.wmf"/><Relationship Id="rId183" Type="http://schemas.openxmlformats.org/officeDocument/2006/relationships/image" Target="media/image108.wmf"/><Relationship Id="rId218" Type="http://schemas.openxmlformats.org/officeDocument/2006/relationships/image" Target="media/image143.wmf"/><Relationship Id="rId239" Type="http://schemas.openxmlformats.org/officeDocument/2006/relationships/image" Target="media/image164.wmf"/><Relationship Id="rId390" Type="http://schemas.openxmlformats.org/officeDocument/2006/relationships/image" Target="media/image243.wmf"/><Relationship Id="rId404" Type="http://schemas.openxmlformats.org/officeDocument/2006/relationships/image" Target="media/image250.wmf"/><Relationship Id="rId250" Type="http://schemas.openxmlformats.org/officeDocument/2006/relationships/image" Target="media/image172.wmf"/><Relationship Id="rId271" Type="http://schemas.openxmlformats.org/officeDocument/2006/relationships/oleObject" Target="embeddings/oleObject85.bin"/><Relationship Id="rId292" Type="http://schemas.openxmlformats.org/officeDocument/2006/relationships/oleObject" Target="embeddings/oleObject95.bin"/><Relationship Id="rId306" Type="http://schemas.openxmlformats.org/officeDocument/2006/relationships/image" Target="media/image201.wmf"/><Relationship Id="rId24" Type="http://schemas.openxmlformats.org/officeDocument/2006/relationships/oleObject" Target="embeddings/oleObject10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12.bin"/><Relationship Id="rId348" Type="http://schemas.openxmlformats.org/officeDocument/2006/relationships/image" Target="media/image222.wmf"/><Relationship Id="rId369" Type="http://schemas.openxmlformats.org/officeDocument/2006/relationships/oleObject" Target="embeddings/oleObject133.bin"/><Relationship Id="rId152" Type="http://schemas.openxmlformats.org/officeDocument/2006/relationships/image" Target="media/image81.wmf"/><Relationship Id="rId173" Type="http://schemas.openxmlformats.org/officeDocument/2006/relationships/image" Target="media/image98.wmf"/><Relationship Id="rId194" Type="http://schemas.openxmlformats.org/officeDocument/2006/relationships/image" Target="media/image119.wmf"/><Relationship Id="rId208" Type="http://schemas.openxmlformats.org/officeDocument/2006/relationships/image" Target="media/image133.wmf"/><Relationship Id="rId229" Type="http://schemas.openxmlformats.org/officeDocument/2006/relationships/image" Target="media/image154.wmf"/><Relationship Id="rId380" Type="http://schemas.openxmlformats.org/officeDocument/2006/relationships/image" Target="media/image238.wmf"/><Relationship Id="rId240" Type="http://schemas.openxmlformats.org/officeDocument/2006/relationships/image" Target="media/image165.wmf"/><Relationship Id="rId261" Type="http://schemas.openxmlformats.org/officeDocument/2006/relationships/oleObject" Target="embeddings/oleObject80.bin"/><Relationship Id="rId14" Type="http://schemas.openxmlformats.org/officeDocument/2006/relationships/oleObject" Target="embeddings/oleObject5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88.wmf"/><Relationship Id="rId317" Type="http://schemas.openxmlformats.org/officeDocument/2006/relationships/oleObject" Target="embeddings/oleObject107.bin"/><Relationship Id="rId338" Type="http://schemas.openxmlformats.org/officeDocument/2006/relationships/image" Target="media/image217.wmf"/><Relationship Id="rId359" Type="http://schemas.openxmlformats.org/officeDocument/2006/relationships/oleObject" Target="embeddings/oleObject128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image" Target="media/image71.wmf"/><Relationship Id="rId163" Type="http://schemas.openxmlformats.org/officeDocument/2006/relationships/oleObject" Target="embeddings/oleObject71.bin"/><Relationship Id="rId184" Type="http://schemas.openxmlformats.org/officeDocument/2006/relationships/image" Target="media/image109.wmf"/><Relationship Id="rId219" Type="http://schemas.openxmlformats.org/officeDocument/2006/relationships/image" Target="media/image144.wmf"/><Relationship Id="rId370" Type="http://schemas.openxmlformats.org/officeDocument/2006/relationships/image" Target="media/image233.wmf"/><Relationship Id="rId391" Type="http://schemas.openxmlformats.org/officeDocument/2006/relationships/oleObject" Target="embeddings/oleObject144.bin"/><Relationship Id="rId405" Type="http://schemas.openxmlformats.org/officeDocument/2006/relationships/oleObject" Target="embeddings/oleObject151.bin"/><Relationship Id="rId230" Type="http://schemas.openxmlformats.org/officeDocument/2006/relationships/image" Target="media/image155.wmf"/><Relationship Id="rId251" Type="http://schemas.openxmlformats.org/officeDocument/2006/relationships/oleObject" Target="embeddings/oleObject75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272" Type="http://schemas.openxmlformats.org/officeDocument/2006/relationships/image" Target="media/image183.wmf"/><Relationship Id="rId293" Type="http://schemas.openxmlformats.org/officeDocument/2006/relationships/image" Target="media/image194.wmf"/><Relationship Id="rId307" Type="http://schemas.openxmlformats.org/officeDocument/2006/relationships/image" Target="media/image202.wmf"/><Relationship Id="rId328" Type="http://schemas.openxmlformats.org/officeDocument/2006/relationships/image" Target="media/image212.wmf"/><Relationship Id="rId349" Type="http://schemas.openxmlformats.org/officeDocument/2006/relationships/oleObject" Target="embeddings/oleObject123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68.bin"/><Relationship Id="rId174" Type="http://schemas.openxmlformats.org/officeDocument/2006/relationships/image" Target="media/image99.wmf"/><Relationship Id="rId195" Type="http://schemas.openxmlformats.org/officeDocument/2006/relationships/image" Target="media/image120.wmf"/><Relationship Id="rId209" Type="http://schemas.openxmlformats.org/officeDocument/2006/relationships/image" Target="media/image134.wmf"/><Relationship Id="rId360" Type="http://schemas.openxmlformats.org/officeDocument/2006/relationships/image" Target="media/image228.wmf"/><Relationship Id="rId381" Type="http://schemas.openxmlformats.org/officeDocument/2006/relationships/oleObject" Target="embeddings/oleObject139.bin"/><Relationship Id="rId220" Type="http://schemas.openxmlformats.org/officeDocument/2006/relationships/image" Target="media/image145.wmf"/><Relationship Id="rId241" Type="http://schemas.openxmlformats.org/officeDocument/2006/relationships/image" Target="media/image166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262" Type="http://schemas.openxmlformats.org/officeDocument/2006/relationships/image" Target="media/image178.wmf"/><Relationship Id="rId283" Type="http://schemas.openxmlformats.org/officeDocument/2006/relationships/oleObject" Target="embeddings/oleObject91.bin"/><Relationship Id="rId318" Type="http://schemas.openxmlformats.org/officeDocument/2006/relationships/image" Target="media/image207.wmf"/><Relationship Id="rId339" Type="http://schemas.openxmlformats.org/officeDocument/2006/relationships/oleObject" Target="embeddings/oleObject118.bin"/><Relationship Id="rId78" Type="http://schemas.openxmlformats.org/officeDocument/2006/relationships/oleObject" Target="embeddings/oleObject37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2.wmf"/><Relationship Id="rId164" Type="http://schemas.openxmlformats.org/officeDocument/2006/relationships/image" Target="media/image89.wmf"/><Relationship Id="rId185" Type="http://schemas.openxmlformats.org/officeDocument/2006/relationships/image" Target="media/image110.wmf"/><Relationship Id="rId350" Type="http://schemas.openxmlformats.org/officeDocument/2006/relationships/image" Target="media/image223.wmf"/><Relationship Id="rId371" Type="http://schemas.openxmlformats.org/officeDocument/2006/relationships/oleObject" Target="embeddings/oleObject134.bin"/><Relationship Id="rId406" Type="http://schemas.openxmlformats.org/officeDocument/2006/relationships/image" Target="media/image251.wmf"/><Relationship Id="rId9" Type="http://schemas.openxmlformats.org/officeDocument/2006/relationships/image" Target="media/image3.wmf"/><Relationship Id="rId210" Type="http://schemas.openxmlformats.org/officeDocument/2006/relationships/image" Target="media/image135.wmf"/><Relationship Id="rId392" Type="http://schemas.openxmlformats.org/officeDocument/2006/relationships/image" Target="media/image244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56.wmf"/><Relationship Id="rId252" Type="http://schemas.openxmlformats.org/officeDocument/2006/relationships/image" Target="media/image173.wmf"/><Relationship Id="rId273" Type="http://schemas.openxmlformats.org/officeDocument/2006/relationships/oleObject" Target="embeddings/oleObject86.bin"/><Relationship Id="rId294" Type="http://schemas.openxmlformats.org/officeDocument/2006/relationships/oleObject" Target="embeddings/oleObject96.bin"/><Relationship Id="rId308" Type="http://schemas.openxmlformats.org/officeDocument/2006/relationships/oleObject" Target="embeddings/oleObject102.bin"/><Relationship Id="rId329" Type="http://schemas.openxmlformats.org/officeDocument/2006/relationships/oleObject" Target="embeddings/oleObject113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6.bin"/><Relationship Id="rId154" Type="http://schemas.openxmlformats.org/officeDocument/2006/relationships/image" Target="media/image82.wmf"/><Relationship Id="rId175" Type="http://schemas.openxmlformats.org/officeDocument/2006/relationships/image" Target="media/image100.wmf"/><Relationship Id="rId340" Type="http://schemas.openxmlformats.org/officeDocument/2006/relationships/image" Target="media/image218.wmf"/><Relationship Id="rId361" Type="http://schemas.openxmlformats.org/officeDocument/2006/relationships/oleObject" Target="embeddings/oleObject129.bin"/><Relationship Id="rId196" Type="http://schemas.openxmlformats.org/officeDocument/2006/relationships/image" Target="media/image121.wmf"/><Relationship Id="rId200" Type="http://schemas.openxmlformats.org/officeDocument/2006/relationships/image" Target="media/image125.wmf"/><Relationship Id="rId382" Type="http://schemas.openxmlformats.org/officeDocument/2006/relationships/image" Target="media/image239.wmf"/><Relationship Id="rId16" Type="http://schemas.openxmlformats.org/officeDocument/2006/relationships/oleObject" Target="embeddings/oleObject6.bin"/><Relationship Id="rId221" Type="http://schemas.openxmlformats.org/officeDocument/2006/relationships/image" Target="media/image146.wmf"/><Relationship Id="rId242" Type="http://schemas.openxmlformats.org/officeDocument/2006/relationships/image" Target="media/image167.wmf"/><Relationship Id="rId263" Type="http://schemas.openxmlformats.org/officeDocument/2006/relationships/oleObject" Target="embeddings/oleObject81.bin"/><Relationship Id="rId284" Type="http://schemas.openxmlformats.org/officeDocument/2006/relationships/image" Target="media/image189.wmf"/><Relationship Id="rId319" Type="http://schemas.openxmlformats.org/officeDocument/2006/relationships/oleObject" Target="embeddings/oleObject108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image" Target="media/image73.wmf"/><Relationship Id="rId330" Type="http://schemas.openxmlformats.org/officeDocument/2006/relationships/image" Target="media/image213.wmf"/><Relationship Id="rId90" Type="http://schemas.openxmlformats.org/officeDocument/2006/relationships/oleObject" Target="embeddings/oleObject43.bin"/><Relationship Id="rId165" Type="http://schemas.openxmlformats.org/officeDocument/2006/relationships/image" Target="media/image90.wmf"/><Relationship Id="rId186" Type="http://schemas.openxmlformats.org/officeDocument/2006/relationships/image" Target="media/image111.wmf"/><Relationship Id="rId351" Type="http://schemas.openxmlformats.org/officeDocument/2006/relationships/oleObject" Target="embeddings/oleObject124.bin"/><Relationship Id="rId372" Type="http://schemas.openxmlformats.org/officeDocument/2006/relationships/image" Target="media/image234.wmf"/><Relationship Id="rId393" Type="http://schemas.openxmlformats.org/officeDocument/2006/relationships/oleObject" Target="embeddings/oleObject145.bin"/><Relationship Id="rId407" Type="http://schemas.openxmlformats.org/officeDocument/2006/relationships/oleObject" Target="embeddings/oleObject152.bin"/><Relationship Id="rId211" Type="http://schemas.openxmlformats.org/officeDocument/2006/relationships/image" Target="media/image136.wmf"/><Relationship Id="rId232" Type="http://schemas.openxmlformats.org/officeDocument/2006/relationships/image" Target="media/image157.wmf"/><Relationship Id="rId253" Type="http://schemas.openxmlformats.org/officeDocument/2006/relationships/oleObject" Target="embeddings/oleObject76.bin"/><Relationship Id="rId274" Type="http://schemas.openxmlformats.org/officeDocument/2006/relationships/image" Target="media/image184.wmf"/><Relationship Id="rId295" Type="http://schemas.openxmlformats.org/officeDocument/2006/relationships/image" Target="media/image195.wmf"/><Relationship Id="rId309" Type="http://schemas.openxmlformats.org/officeDocument/2006/relationships/image" Target="media/image203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7.bin"/><Relationship Id="rId320" Type="http://schemas.openxmlformats.org/officeDocument/2006/relationships/image" Target="media/image208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69.bin"/><Relationship Id="rId176" Type="http://schemas.openxmlformats.org/officeDocument/2006/relationships/image" Target="media/image101.wmf"/><Relationship Id="rId197" Type="http://schemas.openxmlformats.org/officeDocument/2006/relationships/image" Target="media/image122.wmf"/><Relationship Id="rId341" Type="http://schemas.openxmlformats.org/officeDocument/2006/relationships/oleObject" Target="embeddings/oleObject119.bin"/><Relationship Id="rId362" Type="http://schemas.openxmlformats.org/officeDocument/2006/relationships/image" Target="media/image229.wmf"/><Relationship Id="rId383" Type="http://schemas.openxmlformats.org/officeDocument/2006/relationships/oleObject" Target="embeddings/oleObject140.bin"/><Relationship Id="rId201" Type="http://schemas.openxmlformats.org/officeDocument/2006/relationships/image" Target="media/image126.wmf"/><Relationship Id="rId222" Type="http://schemas.openxmlformats.org/officeDocument/2006/relationships/image" Target="media/image147.wmf"/><Relationship Id="rId243" Type="http://schemas.openxmlformats.org/officeDocument/2006/relationships/image" Target="media/image168.wmf"/><Relationship Id="rId264" Type="http://schemas.openxmlformats.org/officeDocument/2006/relationships/image" Target="media/image179.wmf"/><Relationship Id="rId285" Type="http://schemas.openxmlformats.org/officeDocument/2006/relationships/oleObject" Target="embeddings/oleObject92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03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4.wmf"/><Relationship Id="rId166" Type="http://schemas.openxmlformats.org/officeDocument/2006/relationships/image" Target="media/image91.wmf"/><Relationship Id="rId187" Type="http://schemas.openxmlformats.org/officeDocument/2006/relationships/image" Target="media/image112.wmf"/><Relationship Id="rId331" Type="http://schemas.openxmlformats.org/officeDocument/2006/relationships/oleObject" Target="embeddings/oleObject114.bin"/><Relationship Id="rId352" Type="http://schemas.openxmlformats.org/officeDocument/2006/relationships/image" Target="media/image224.wmf"/><Relationship Id="rId373" Type="http://schemas.openxmlformats.org/officeDocument/2006/relationships/oleObject" Target="embeddings/oleObject135.bin"/><Relationship Id="rId394" Type="http://schemas.openxmlformats.org/officeDocument/2006/relationships/image" Target="media/image245.wmf"/><Relationship Id="rId408" Type="http://schemas.openxmlformats.org/officeDocument/2006/relationships/image" Target="media/image252.wmf"/><Relationship Id="rId1" Type="http://schemas.openxmlformats.org/officeDocument/2006/relationships/numbering" Target="numbering.xml"/><Relationship Id="rId212" Type="http://schemas.openxmlformats.org/officeDocument/2006/relationships/image" Target="media/image137.wmf"/><Relationship Id="rId233" Type="http://schemas.openxmlformats.org/officeDocument/2006/relationships/image" Target="media/image158.wmf"/><Relationship Id="rId254" Type="http://schemas.openxmlformats.org/officeDocument/2006/relationships/image" Target="media/image174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87.bin"/><Relationship Id="rId296" Type="http://schemas.openxmlformats.org/officeDocument/2006/relationships/oleObject" Target="embeddings/oleObject97.bin"/><Relationship Id="rId300" Type="http://schemas.openxmlformats.org/officeDocument/2006/relationships/oleObject" Target="embeddings/oleObject99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4.wmf"/><Relationship Id="rId156" Type="http://schemas.openxmlformats.org/officeDocument/2006/relationships/image" Target="media/image83.wmf"/><Relationship Id="rId177" Type="http://schemas.openxmlformats.org/officeDocument/2006/relationships/image" Target="media/image102.wmf"/><Relationship Id="rId198" Type="http://schemas.openxmlformats.org/officeDocument/2006/relationships/image" Target="media/image123.wmf"/><Relationship Id="rId321" Type="http://schemas.openxmlformats.org/officeDocument/2006/relationships/oleObject" Target="embeddings/oleObject109.bin"/><Relationship Id="rId342" Type="http://schemas.openxmlformats.org/officeDocument/2006/relationships/image" Target="media/image219.wmf"/><Relationship Id="rId363" Type="http://schemas.openxmlformats.org/officeDocument/2006/relationships/oleObject" Target="embeddings/oleObject130.bin"/><Relationship Id="rId384" Type="http://schemas.openxmlformats.org/officeDocument/2006/relationships/image" Target="media/image240.wmf"/><Relationship Id="rId202" Type="http://schemas.openxmlformats.org/officeDocument/2006/relationships/image" Target="media/image127.wmf"/><Relationship Id="rId223" Type="http://schemas.openxmlformats.org/officeDocument/2006/relationships/image" Target="media/image148.wmf"/><Relationship Id="rId244" Type="http://schemas.openxmlformats.org/officeDocument/2006/relationships/image" Target="media/image169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82.bin"/><Relationship Id="rId286" Type="http://schemas.openxmlformats.org/officeDocument/2006/relationships/image" Target="media/image190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75.wmf"/><Relationship Id="rId167" Type="http://schemas.openxmlformats.org/officeDocument/2006/relationships/image" Target="media/image92.wmf"/><Relationship Id="rId188" Type="http://schemas.openxmlformats.org/officeDocument/2006/relationships/image" Target="media/image113.wmf"/><Relationship Id="rId311" Type="http://schemas.openxmlformats.org/officeDocument/2006/relationships/image" Target="media/image204.wmf"/><Relationship Id="rId332" Type="http://schemas.openxmlformats.org/officeDocument/2006/relationships/image" Target="media/image214.wmf"/><Relationship Id="rId353" Type="http://schemas.openxmlformats.org/officeDocument/2006/relationships/oleObject" Target="embeddings/oleObject125.bin"/><Relationship Id="rId374" Type="http://schemas.openxmlformats.org/officeDocument/2006/relationships/image" Target="media/image235.wmf"/><Relationship Id="rId395" Type="http://schemas.openxmlformats.org/officeDocument/2006/relationships/oleObject" Target="embeddings/oleObject146.bin"/><Relationship Id="rId409" Type="http://schemas.openxmlformats.org/officeDocument/2006/relationships/oleObject" Target="embeddings/oleObject153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38.wmf"/><Relationship Id="rId234" Type="http://schemas.openxmlformats.org/officeDocument/2006/relationships/image" Target="media/image159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77.bin"/><Relationship Id="rId276" Type="http://schemas.openxmlformats.org/officeDocument/2006/relationships/image" Target="media/image185.wmf"/><Relationship Id="rId297" Type="http://schemas.openxmlformats.org/officeDocument/2006/relationships/image" Target="media/image196.wmf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image" Target="media/image65.wmf"/><Relationship Id="rId157" Type="http://schemas.openxmlformats.org/officeDocument/2006/relationships/oleObject" Target="embeddings/oleObject70.bin"/><Relationship Id="rId178" Type="http://schemas.openxmlformats.org/officeDocument/2006/relationships/image" Target="media/image103.wmf"/><Relationship Id="rId301" Type="http://schemas.openxmlformats.org/officeDocument/2006/relationships/image" Target="media/image198.wmf"/><Relationship Id="rId322" Type="http://schemas.openxmlformats.org/officeDocument/2006/relationships/image" Target="media/image209.wmf"/><Relationship Id="rId343" Type="http://schemas.openxmlformats.org/officeDocument/2006/relationships/oleObject" Target="embeddings/oleObject120.bin"/><Relationship Id="rId364" Type="http://schemas.openxmlformats.org/officeDocument/2006/relationships/image" Target="media/image230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124.wmf"/><Relationship Id="rId203" Type="http://schemas.openxmlformats.org/officeDocument/2006/relationships/image" Target="media/image128.wmf"/><Relationship Id="rId385" Type="http://schemas.openxmlformats.org/officeDocument/2006/relationships/oleObject" Target="embeddings/oleObject141.bin"/><Relationship Id="rId19" Type="http://schemas.openxmlformats.org/officeDocument/2006/relationships/image" Target="media/image8.wmf"/><Relationship Id="rId224" Type="http://schemas.openxmlformats.org/officeDocument/2006/relationships/image" Target="media/image149.wmf"/><Relationship Id="rId245" Type="http://schemas.openxmlformats.org/officeDocument/2006/relationships/oleObject" Target="embeddings/oleObject72.bin"/><Relationship Id="rId266" Type="http://schemas.openxmlformats.org/officeDocument/2006/relationships/image" Target="media/image180.wmf"/><Relationship Id="rId287" Type="http://schemas.openxmlformats.org/officeDocument/2006/relationships/oleObject" Target="embeddings/oleObject93.bin"/><Relationship Id="rId410" Type="http://schemas.openxmlformats.org/officeDocument/2006/relationships/image" Target="media/image253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76.wmf"/><Relationship Id="rId168" Type="http://schemas.openxmlformats.org/officeDocument/2006/relationships/image" Target="media/image93.wmf"/><Relationship Id="rId312" Type="http://schemas.openxmlformats.org/officeDocument/2006/relationships/oleObject" Target="embeddings/oleObject104.bin"/><Relationship Id="rId333" Type="http://schemas.openxmlformats.org/officeDocument/2006/relationships/oleObject" Target="embeddings/oleObject115.bin"/><Relationship Id="rId354" Type="http://schemas.openxmlformats.org/officeDocument/2006/relationships/image" Target="media/image225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114.wmf"/><Relationship Id="rId375" Type="http://schemas.openxmlformats.org/officeDocument/2006/relationships/oleObject" Target="embeddings/oleObject136.bin"/><Relationship Id="rId396" Type="http://schemas.openxmlformats.org/officeDocument/2006/relationships/image" Target="media/image246.wmf"/><Relationship Id="rId3" Type="http://schemas.openxmlformats.org/officeDocument/2006/relationships/settings" Target="settings.xml"/><Relationship Id="rId214" Type="http://schemas.openxmlformats.org/officeDocument/2006/relationships/image" Target="media/image139.wmf"/><Relationship Id="rId235" Type="http://schemas.openxmlformats.org/officeDocument/2006/relationships/image" Target="media/image160.wmf"/><Relationship Id="rId256" Type="http://schemas.openxmlformats.org/officeDocument/2006/relationships/image" Target="media/image175.wmf"/><Relationship Id="rId277" Type="http://schemas.openxmlformats.org/officeDocument/2006/relationships/oleObject" Target="embeddings/oleObject88.bin"/><Relationship Id="rId298" Type="http://schemas.openxmlformats.org/officeDocument/2006/relationships/oleObject" Target="embeddings/oleObject98.bin"/><Relationship Id="rId400" Type="http://schemas.openxmlformats.org/officeDocument/2006/relationships/image" Target="media/image248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image" Target="media/image84.wmf"/><Relationship Id="rId302" Type="http://schemas.openxmlformats.org/officeDocument/2006/relationships/oleObject" Target="embeddings/oleObject100.bin"/><Relationship Id="rId323" Type="http://schemas.openxmlformats.org/officeDocument/2006/relationships/oleObject" Target="embeddings/oleObject110.bin"/><Relationship Id="rId344" Type="http://schemas.openxmlformats.org/officeDocument/2006/relationships/image" Target="media/image220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image" Target="media/image104.wmf"/><Relationship Id="rId365" Type="http://schemas.openxmlformats.org/officeDocument/2006/relationships/oleObject" Target="embeddings/oleObject131.bin"/><Relationship Id="rId386" Type="http://schemas.openxmlformats.org/officeDocument/2006/relationships/image" Target="media/image241.wmf"/><Relationship Id="rId190" Type="http://schemas.openxmlformats.org/officeDocument/2006/relationships/image" Target="media/image115.wmf"/><Relationship Id="rId204" Type="http://schemas.openxmlformats.org/officeDocument/2006/relationships/image" Target="media/image129.wmf"/><Relationship Id="rId225" Type="http://schemas.openxmlformats.org/officeDocument/2006/relationships/image" Target="media/image150.wmf"/><Relationship Id="rId246" Type="http://schemas.openxmlformats.org/officeDocument/2006/relationships/image" Target="media/image170.wmf"/><Relationship Id="rId267" Type="http://schemas.openxmlformats.org/officeDocument/2006/relationships/oleObject" Target="embeddings/oleObject83.bin"/><Relationship Id="rId288" Type="http://schemas.openxmlformats.org/officeDocument/2006/relationships/image" Target="media/image191.wmf"/><Relationship Id="rId411" Type="http://schemas.openxmlformats.org/officeDocument/2006/relationships/oleObject" Target="embeddings/oleObject154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1.wmf"/><Relationship Id="rId313" Type="http://schemas.openxmlformats.org/officeDocument/2006/relationships/image" Target="media/image205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77.wmf"/><Relationship Id="rId169" Type="http://schemas.openxmlformats.org/officeDocument/2006/relationships/image" Target="media/image94.wmf"/><Relationship Id="rId334" Type="http://schemas.openxmlformats.org/officeDocument/2006/relationships/image" Target="media/image215.wmf"/><Relationship Id="rId355" Type="http://schemas.openxmlformats.org/officeDocument/2006/relationships/oleObject" Target="embeddings/oleObject126.bin"/><Relationship Id="rId376" Type="http://schemas.openxmlformats.org/officeDocument/2006/relationships/image" Target="media/image236.wmf"/><Relationship Id="rId397" Type="http://schemas.openxmlformats.org/officeDocument/2006/relationships/oleObject" Target="embeddings/oleObject147.bin"/><Relationship Id="rId4" Type="http://schemas.openxmlformats.org/officeDocument/2006/relationships/webSettings" Target="webSettings.xml"/><Relationship Id="rId180" Type="http://schemas.openxmlformats.org/officeDocument/2006/relationships/image" Target="media/image105.wmf"/><Relationship Id="rId215" Type="http://schemas.openxmlformats.org/officeDocument/2006/relationships/image" Target="media/image140.wmf"/><Relationship Id="rId236" Type="http://schemas.openxmlformats.org/officeDocument/2006/relationships/image" Target="media/image161.wmf"/><Relationship Id="rId257" Type="http://schemas.openxmlformats.org/officeDocument/2006/relationships/oleObject" Target="embeddings/oleObject78.bin"/><Relationship Id="rId278" Type="http://schemas.openxmlformats.org/officeDocument/2006/relationships/image" Target="media/image186.wmf"/><Relationship Id="rId401" Type="http://schemas.openxmlformats.org/officeDocument/2006/relationships/oleObject" Target="embeddings/oleObject149.bin"/><Relationship Id="rId303" Type="http://schemas.openxmlformats.org/officeDocument/2006/relationships/image" Target="media/image199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67.wmf"/><Relationship Id="rId345" Type="http://schemas.openxmlformats.org/officeDocument/2006/relationships/oleObject" Target="embeddings/oleObject121.bin"/><Relationship Id="rId387" Type="http://schemas.openxmlformats.org/officeDocument/2006/relationships/oleObject" Target="embeddings/oleObject142.bin"/><Relationship Id="rId191" Type="http://schemas.openxmlformats.org/officeDocument/2006/relationships/image" Target="media/image116.wmf"/><Relationship Id="rId205" Type="http://schemas.openxmlformats.org/officeDocument/2006/relationships/image" Target="media/image130.wmf"/><Relationship Id="rId247" Type="http://schemas.openxmlformats.org/officeDocument/2006/relationships/oleObject" Target="embeddings/oleObject73.bin"/><Relationship Id="rId412" Type="http://schemas.openxmlformats.org/officeDocument/2006/relationships/fontTable" Target="fontTable.xml"/><Relationship Id="rId107" Type="http://schemas.openxmlformats.org/officeDocument/2006/relationships/image" Target="media/image52.wmf"/><Relationship Id="rId289" Type="http://schemas.openxmlformats.org/officeDocument/2006/relationships/image" Target="media/image192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8.wmf"/><Relationship Id="rId314" Type="http://schemas.openxmlformats.org/officeDocument/2006/relationships/oleObject" Target="embeddings/oleObject105.bin"/><Relationship Id="rId356" Type="http://schemas.openxmlformats.org/officeDocument/2006/relationships/image" Target="media/image226.wmf"/><Relationship Id="rId398" Type="http://schemas.openxmlformats.org/officeDocument/2006/relationships/image" Target="media/image2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4411</Words>
  <Characters>25143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Дмиок</vt:lpstr>
    </vt:vector>
  </TitlesOfParts>
  <Company>Home</Company>
  <LinksUpToDate>false</LinksUpToDate>
  <CharactersWithSpaces>29496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Дмиок</dc:title>
  <dc:subject/>
  <dc:creator>Константин</dc:creator>
  <cp:keywords/>
  <dc:description/>
  <cp:lastModifiedBy>admin</cp:lastModifiedBy>
  <cp:revision>2</cp:revision>
  <cp:lastPrinted>2009-03-18T14:13:00Z</cp:lastPrinted>
  <dcterms:created xsi:type="dcterms:W3CDTF">2014-04-05T14:55:00Z</dcterms:created>
  <dcterms:modified xsi:type="dcterms:W3CDTF">2014-04-05T14:55:00Z</dcterms:modified>
</cp:coreProperties>
</file>