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14D22" w:rsidRPr="0097181C" w:rsidRDefault="00914D22" w:rsidP="0097181C">
      <w:pPr>
        <w:keepNext/>
        <w:widowControl w:val="0"/>
        <w:spacing w:line="360" w:lineRule="auto"/>
        <w:ind w:firstLine="709"/>
        <w:jc w:val="center"/>
        <w:rPr>
          <w:rFonts w:cs="Times New Roman"/>
          <w:caps/>
          <w:sz w:val="28"/>
          <w:szCs w:val="28"/>
        </w:rPr>
      </w:pPr>
      <w:r w:rsidRPr="0097181C">
        <w:rPr>
          <w:rFonts w:cs="Times New Roman"/>
          <w:caps/>
          <w:sz w:val="28"/>
          <w:szCs w:val="28"/>
        </w:rPr>
        <w:t>МИНИСТЕРСТВО ОБРАЗОВАНИЯ И НАУКИ УКРАИНЫ</w:t>
      </w:r>
    </w:p>
    <w:p w:rsidR="00914D22" w:rsidRPr="0097181C" w:rsidRDefault="00914D22" w:rsidP="0097181C">
      <w:pPr>
        <w:keepNext/>
        <w:widowControl w:val="0"/>
        <w:spacing w:line="360" w:lineRule="auto"/>
        <w:ind w:firstLine="709"/>
        <w:jc w:val="center"/>
        <w:rPr>
          <w:rFonts w:cs="Times New Roman"/>
          <w:caps/>
          <w:sz w:val="28"/>
          <w:szCs w:val="28"/>
        </w:rPr>
      </w:pPr>
      <w:r w:rsidRPr="0097181C">
        <w:rPr>
          <w:rFonts w:cs="Times New Roman"/>
          <w:caps/>
          <w:sz w:val="28"/>
          <w:szCs w:val="28"/>
        </w:rPr>
        <w:t>ДО</w:t>
      </w:r>
      <w:r w:rsidR="007B275D" w:rsidRPr="0097181C">
        <w:rPr>
          <w:rFonts w:cs="Times New Roman"/>
          <w:caps/>
          <w:sz w:val="28"/>
          <w:szCs w:val="28"/>
        </w:rPr>
        <w:t xml:space="preserve">НЕЦКИЙ НАЦИОНАЛЬНИЙ ТЕХНИЧЕСКИЙ </w:t>
      </w:r>
      <w:r w:rsidRPr="0097181C">
        <w:rPr>
          <w:rFonts w:cs="Times New Roman"/>
          <w:caps/>
          <w:sz w:val="28"/>
          <w:szCs w:val="28"/>
        </w:rPr>
        <w:t>УНИВЕРСИТЕТ</w:t>
      </w:r>
    </w:p>
    <w:p w:rsidR="00914D22" w:rsidRPr="0097181C" w:rsidRDefault="00914D22" w:rsidP="0097181C">
      <w:pPr>
        <w:keepNext/>
        <w:widowControl w:val="0"/>
        <w:spacing w:line="360" w:lineRule="auto"/>
        <w:ind w:firstLine="709"/>
        <w:jc w:val="center"/>
        <w:rPr>
          <w:rFonts w:cs="Times New Roman"/>
          <w:sz w:val="28"/>
          <w:szCs w:val="28"/>
        </w:rPr>
      </w:pPr>
      <w:r w:rsidRPr="0097181C">
        <w:rPr>
          <w:rFonts w:cs="Times New Roman"/>
          <w:sz w:val="28"/>
          <w:szCs w:val="28"/>
        </w:rPr>
        <w:t xml:space="preserve">Факультет </w:t>
      </w:r>
      <w:r w:rsidR="00DD06EB" w:rsidRPr="0097181C">
        <w:rPr>
          <w:rFonts w:cs="Times New Roman"/>
          <w:sz w:val="28"/>
          <w:szCs w:val="28"/>
        </w:rPr>
        <w:t>М</w:t>
      </w:r>
      <w:r w:rsidRPr="0097181C">
        <w:rPr>
          <w:rFonts w:cs="Times New Roman"/>
          <w:sz w:val="28"/>
          <w:szCs w:val="28"/>
        </w:rPr>
        <w:t>еханический</w:t>
      </w:r>
    </w:p>
    <w:p w:rsidR="00914D22" w:rsidRPr="0097181C" w:rsidRDefault="00CA42BC" w:rsidP="0097181C">
      <w:pPr>
        <w:keepNext/>
        <w:widowControl w:val="0"/>
        <w:spacing w:line="360" w:lineRule="auto"/>
        <w:ind w:firstLine="709"/>
        <w:jc w:val="center"/>
        <w:rPr>
          <w:rFonts w:cs="Times New Roman"/>
          <w:sz w:val="28"/>
          <w:szCs w:val="28"/>
        </w:rPr>
      </w:pPr>
      <w:r w:rsidRPr="0097181C">
        <w:rPr>
          <w:rFonts w:cs="Times New Roman"/>
          <w:sz w:val="28"/>
          <w:szCs w:val="28"/>
        </w:rPr>
        <w:t xml:space="preserve">Кафедра </w:t>
      </w:r>
      <w:r w:rsidR="0097181C">
        <w:rPr>
          <w:rFonts w:cs="Times New Roman"/>
          <w:sz w:val="28"/>
          <w:szCs w:val="28"/>
        </w:rPr>
        <w:t>«</w:t>
      </w:r>
      <w:r w:rsidR="00914D22" w:rsidRPr="0097181C">
        <w:rPr>
          <w:rFonts w:cs="Times New Roman"/>
          <w:sz w:val="28"/>
          <w:szCs w:val="28"/>
        </w:rPr>
        <w:t xml:space="preserve">Металлорежущие станки </w:t>
      </w:r>
      <w:r w:rsidR="0097181C">
        <w:rPr>
          <w:rFonts w:cs="Times New Roman"/>
          <w:sz w:val="28"/>
          <w:szCs w:val="28"/>
        </w:rPr>
        <w:t>и системы»</w:t>
      </w:r>
    </w:p>
    <w:p w:rsidR="00914D22" w:rsidRPr="0097181C" w:rsidRDefault="00914D22" w:rsidP="0097181C">
      <w:pPr>
        <w:keepNext/>
        <w:widowControl w:val="0"/>
        <w:spacing w:line="360" w:lineRule="auto"/>
        <w:ind w:firstLine="709"/>
        <w:jc w:val="center"/>
        <w:rPr>
          <w:rFonts w:cs="Times New Roman"/>
          <w:sz w:val="28"/>
          <w:szCs w:val="28"/>
        </w:rPr>
      </w:pPr>
    </w:p>
    <w:p w:rsidR="00531647" w:rsidRPr="0097181C" w:rsidRDefault="00531647" w:rsidP="0097181C">
      <w:pPr>
        <w:keepNext/>
        <w:widowControl w:val="0"/>
        <w:spacing w:line="360" w:lineRule="auto"/>
        <w:ind w:firstLine="709"/>
        <w:jc w:val="center"/>
        <w:rPr>
          <w:rFonts w:cs="Times New Roman"/>
          <w:sz w:val="28"/>
          <w:szCs w:val="28"/>
        </w:rPr>
      </w:pPr>
    </w:p>
    <w:p w:rsidR="00914D22" w:rsidRPr="0097181C" w:rsidRDefault="00914D22" w:rsidP="0097181C">
      <w:pPr>
        <w:keepNext/>
        <w:widowControl w:val="0"/>
        <w:spacing w:line="360" w:lineRule="auto"/>
        <w:ind w:firstLine="709"/>
        <w:jc w:val="center"/>
        <w:rPr>
          <w:rFonts w:cs="Times New Roman"/>
          <w:sz w:val="28"/>
          <w:szCs w:val="28"/>
        </w:rPr>
      </w:pPr>
    </w:p>
    <w:p w:rsidR="00914D22" w:rsidRPr="0097181C" w:rsidRDefault="00914D22" w:rsidP="0097181C">
      <w:pPr>
        <w:keepNext/>
        <w:widowControl w:val="0"/>
        <w:spacing w:line="360" w:lineRule="auto"/>
        <w:ind w:firstLine="709"/>
        <w:jc w:val="center"/>
        <w:rPr>
          <w:rFonts w:cs="Times New Roman"/>
          <w:sz w:val="28"/>
          <w:szCs w:val="28"/>
        </w:rPr>
      </w:pPr>
    </w:p>
    <w:p w:rsidR="0097181C" w:rsidRDefault="0097181C" w:rsidP="0097181C">
      <w:pPr>
        <w:keepNext/>
        <w:widowControl w:val="0"/>
        <w:spacing w:line="360" w:lineRule="auto"/>
        <w:ind w:firstLine="709"/>
        <w:jc w:val="center"/>
        <w:rPr>
          <w:rFonts w:cs="Times New Roman"/>
          <w:caps/>
          <w:sz w:val="28"/>
          <w:szCs w:val="36"/>
        </w:rPr>
      </w:pPr>
    </w:p>
    <w:p w:rsidR="0097181C" w:rsidRDefault="0097181C" w:rsidP="0097181C">
      <w:pPr>
        <w:keepNext/>
        <w:widowControl w:val="0"/>
        <w:spacing w:line="360" w:lineRule="auto"/>
        <w:ind w:firstLine="709"/>
        <w:jc w:val="center"/>
        <w:rPr>
          <w:rFonts w:cs="Times New Roman"/>
          <w:caps/>
          <w:sz w:val="28"/>
          <w:szCs w:val="36"/>
        </w:rPr>
      </w:pPr>
    </w:p>
    <w:p w:rsidR="00914D22" w:rsidRPr="0097181C" w:rsidRDefault="00914D22" w:rsidP="0097181C">
      <w:pPr>
        <w:keepNext/>
        <w:widowControl w:val="0"/>
        <w:spacing w:line="360" w:lineRule="auto"/>
        <w:ind w:firstLine="709"/>
        <w:jc w:val="center"/>
        <w:rPr>
          <w:rFonts w:cs="Times New Roman"/>
          <w:caps/>
          <w:sz w:val="28"/>
          <w:szCs w:val="36"/>
        </w:rPr>
      </w:pPr>
      <w:r w:rsidRPr="0097181C">
        <w:rPr>
          <w:rFonts w:cs="Times New Roman"/>
          <w:caps/>
          <w:sz w:val="28"/>
          <w:szCs w:val="36"/>
        </w:rPr>
        <w:t>КУРСОВОЙ ПРОЕКТ</w:t>
      </w:r>
    </w:p>
    <w:p w:rsidR="0097181C" w:rsidRDefault="0097181C" w:rsidP="0097181C">
      <w:pPr>
        <w:keepNext/>
        <w:widowControl w:val="0"/>
        <w:spacing w:line="360" w:lineRule="auto"/>
        <w:ind w:firstLine="709"/>
        <w:jc w:val="center"/>
        <w:rPr>
          <w:rFonts w:cs="Times New Roman"/>
          <w:sz w:val="28"/>
          <w:szCs w:val="28"/>
        </w:rPr>
      </w:pPr>
    </w:p>
    <w:p w:rsidR="00914D22" w:rsidRPr="0097181C" w:rsidRDefault="00DD06EB" w:rsidP="0097181C">
      <w:pPr>
        <w:keepNext/>
        <w:widowControl w:val="0"/>
        <w:spacing w:line="360" w:lineRule="auto"/>
        <w:ind w:firstLine="709"/>
        <w:jc w:val="center"/>
        <w:rPr>
          <w:rFonts w:cs="Times New Roman"/>
          <w:sz w:val="28"/>
          <w:szCs w:val="28"/>
        </w:rPr>
      </w:pPr>
      <w:r w:rsidRPr="0097181C">
        <w:rPr>
          <w:rFonts w:cs="Times New Roman"/>
          <w:sz w:val="28"/>
          <w:szCs w:val="28"/>
        </w:rPr>
        <w:t>п</w:t>
      </w:r>
      <w:r w:rsidR="00914D22" w:rsidRPr="0097181C">
        <w:rPr>
          <w:rFonts w:cs="Times New Roman"/>
          <w:sz w:val="28"/>
          <w:szCs w:val="28"/>
        </w:rPr>
        <w:t xml:space="preserve">о </w:t>
      </w:r>
      <w:r w:rsidRPr="0097181C">
        <w:rPr>
          <w:rFonts w:cs="Times New Roman"/>
          <w:sz w:val="28"/>
          <w:szCs w:val="28"/>
        </w:rPr>
        <w:t>дисциплине</w:t>
      </w:r>
      <w:r w:rsidR="00914D22" w:rsidRPr="0097181C">
        <w:rPr>
          <w:rFonts w:cs="Times New Roman"/>
          <w:sz w:val="28"/>
          <w:szCs w:val="28"/>
        </w:rPr>
        <w:t xml:space="preserve">: </w:t>
      </w:r>
      <w:r w:rsidR="0097181C">
        <w:rPr>
          <w:rFonts w:cs="Times New Roman"/>
          <w:sz w:val="28"/>
          <w:szCs w:val="28"/>
        </w:rPr>
        <w:t>«</w:t>
      </w:r>
      <w:r w:rsidR="00914D22" w:rsidRPr="0097181C">
        <w:rPr>
          <w:rFonts w:cs="Times New Roman"/>
          <w:sz w:val="28"/>
          <w:szCs w:val="28"/>
        </w:rPr>
        <w:t>Металлообрабатывающее оборудование</w:t>
      </w:r>
      <w:r w:rsidR="0097181C">
        <w:rPr>
          <w:rFonts w:cs="Times New Roman"/>
          <w:sz w:val="28"/>
          <w:szCs w:val="28"/>
        </w:rPr>
        <w:t>»</w:t>
      </w:r>
    </w:p>
    <w:p w:rsidR="0097181C" w:rsidRDefault="0097181C" w:rsidP="0097181C">
      <w:pPr>
        <w:keepNext/>
        <w:widowControl w:val="0"/>
        <w:spacing w:line="360" w:lineRule="auto"/>
        <w:ind w:firstLine="709"/>
        <w:jc w:val="center"/>
        <w:rPr>
          <w:rFonts w:cs="Times New Roman"/>
          <w:sz w:val="28"/>
          <w:szCs w:val="28"/>
        </w:rPr>
      </w:pPr>
    </w:p>
    <w:p w:rsidR="00914D22" w:rsidRPr="0097181C" w:rsidRDefault="00DD06EB" w:rsidP="0097181C">
      <w:pPr>
        <w:keepNext/>
        <w:widowControl w:val="0"/>
        <w:spacing w:line="360" w:lineRule="auto"/>
        <w:ind w:firstLine="709"/>
        <w:jc w:val="center"/>
        <w:rPr>
          <w:rFonts w:cs="Times New Roman"/>
          <w:sz w:val="28"/>
          <w:szCs w:val="28"/>
        </w:rPr>
      </w:pPr>
      <w:r w:rsidRPr="0097181C">
        <w:rPr>
          <w:rFonts w:cs="Times New Roman"/>
          <w:sz w:val="28"/>
          <w:szCs w:val="28"/>
        </w:rPr>
        <w:t>на тему:«Модернизация привода гл</w:t>
      </w:r>
      <w:r w:rsidR="00AE43C0" w:rsidRPr="0097181C">
        <w:rPr>
          <w:rFonts w:cs="Times New Roman"/>
          <w:sz w:val="28"/>
          <w:szCs w:val="28"/>
        </w:rPr>
        <w:t>авного движения станка модели 6С</w:t>
      </w:r>
      <w:r w:rsidRPr="0097181C">
        <w:rPr>
          <w:rFonts w:cs="Times New Roman"/>
          <w:sz w:val="28"/>
          <w:szCs w:val="28"/>
        </w:rPr>
        <w:t>12</w:t>
      </w:r>
      <w:r w:rsidR="006B0F0B" w:rsidRPr="0097181C">
        <w:rPr>
          <w:rFonts w:cs="Times New Roman"/>
          <w:sz w:val="28"/>
          <w:szCs w:val="28"/>
        </w:rPr>
        <w:t>Ц</w:t>
      </w:r>
      <w:r w:rsidRPr="0097181C">
        <w:rPr>
          <w:rFonts w:cs="Times New Roman"/>
          <w:sz w:val="28"/>
          <w:szCs w:val="28"/>
        </w:rPr>
        <w:t xml:space="preserve"> с бесступенчатым изменением частоты вращения»</w:t>
      </w:r>
    </w:p>
    <w:p w:rsidR="00914D22" w:rsidRPr="0097181C" w:rsidRDefault="00CA42BC" w:rsidP="0097181C">
      <w:pPr>
        <w:keepNext/>
        <w:widowControl w:val="0"/>
        <w:spacing w:line="360" w:lineRule="auto"/>
        <w:ind w:firstLine="709"/>
        <w:jc w:val="center"/>
        <w:rPr>
          <w:rFonts w:cs="Times New Roman"/>
          <w:sz w:val="28"/>
          <w:szCs w:val="28"/>
        </w:rPr>
      </w:pPr>
      <w:r w:rsidRPr="0097181C">
        <w:rPr>
          <w:rFonts w:cs="Times New Roman"/>
          <w:sz w:val="28"/>
          <w:szCs w:val="28"/>
        </w:rPr>
        <w:t>ПК.</w:t>
      </w:r>
      <w:r w:rsidR="00DD06EB" w:rsidRPr="0097181C">
        <w:rPr>
          <w:rFonts w:cs="Times New Roman"/>
          <w:sz w:val="28"/>
          <w:szCs w:val="28"/>
        </w:rPr>
        <w:t>0</w:t>
      </w:r>
      <w:r w:rsidR="001300A2" w:rsidRPr="0097181C">
        <w:rPr>
          <w:rFonts w:cs="Times New Roman"/>
          <w:sz w:val="28"/>
          <w:szCs w:val="28"/>
        </w:rPr>
        <w:t>8</w:t>
      </w:r>
      <w:r w:rsidR="00DD06EB" w:rsidRPr="0097181C">
        <w:rPr>
          <w:rFonts w:cs="Times New Roman"/>
          <w:sz w:val="28"/>
          <w:szCs w:val="28"/>
        </w:rPr>
        <w:t>.</w:t>
      </w:r>
      <w:r w:rsidRPr="0097181C">
        <w:rPr>
          <w:rFonts w:cs="Times New Roman"/>
          <w:sz w:val="28"/>
          <w:szCs w:val="28"/>
        </w:rPr>
        <w:t>04.28.</w:t>
      </w:r>
      <w:r w:rsidR="00DD06EB" w:rsidRPr="0097181C">
        <w:rPr>
          <w:rFonts w:cs="Times New Roman"/>
          <w:sz w:val="28"/>
          <w:szCs w:val="28"/>
        </w:rPr>
        <w:t>03</w:t>
      </w:r>
      <w:r w:rsidRPr="0097181C">
        <w:rPr>
          <w:rFonts w:cs="Times New Roman"/>
          <w:sz w:val="28"/>
          <w:szCs w:val="28"/>
        </w:rPr>
        <w:t>.</w:t>
      </w:r>
      <w:r w:rsidR="00DD06EB" w:rsidRPr="0097181C">
        <w:rPr>
          <w:rFonts w:cs="Times New Roman"/>
          <w:sz w:val="28"/>
          <w:szCs w:val="28"/>
        </w:rPr>
        <w:t>0</w:t>
      </w:r>
      <w:r w:rsidR="00596E98" w:rsidRPr="0097181C">
        <w:rPr>
          <w:rFonts w:cs="Times New Roman"/>
          <w:sz w:val="28"/>
          <w:szCs w:val="28"/>
        </w:rPr>
        <w:t>0</w:t>
      </w:r>
      <w:r w:rsidRPr="0097181C">
        <w:rPr>
          <w:rFonts w:cs="Times New Roman"/>
          <w:sz w:val="28"/>
          <w:szCs w:val="28"/>
        </w:rPr>
        <w:t>.00</w:t>
      </w:r>
      <w:r w:rsidR="00161871" w:rsidRPr="0097181C">
        <w:rPr>
          <w:rFonts w:cs="Times New Roman"/>
          <w:sz w:val="28"/>
          <w:szCs w:val="28"/>
        </w:rPr>
        <w:t>0</w:t>
      </w:r>
    </w:p>
    <w:p w:rsidR="00914D22" w:rsidRPr="0097181C" w:rsidRDefault="00914D22" w:rsidP="0097181C">
      <w:pPr>
        <w:keepNext/>
        <w:widowControl w:val="0"/>
        <w:spacing w:line="360" w:lineRule="auto"/>
        <w:ind w:firstLine="709"/>
        <w:jc w:val="both"/>
        <w:rPr>
          <w:rFonts w:cs="Times New Roman"/>
          <w:sz w:val="28"/>
          <w:szCs w:val="28"/>
        </w:rPr>
      </w:pPr>
    </w:p>
    <w:p w:rsidR="00914D22" w:rsidRPr="0097181C" w:rsidRDefault="00914D22" w:rsidP="0097181C">
      <w:pPr>
        <w:keepNext/>
        <w:widowControl w:val="0"/>
        <w:spacing w:line="360" w:lineRule="auto"/>
        <w:ind w:firstLine="709"/>
        <w:jc w:val="both"/>
        <w:rPr>
          <w:rFonts w:cs="Times New Roman"/>
          <w:sz w:val="28"/>
          <w:szCs w:val="28"/>
        </w:rPr>
      </w:pPr>
    </w:p>
    <w:p w:rsidR="00914D22" w:rsidRPr="0097181C" w:rsidRDefault="0097181C" w:rsidP="0097181C">
      <w:pPr>
        <w:keepNext/>
        <w:widowControl w:val="0"/>
        <w:spacing w:line="360" w:lineRule="auto"/>
        <w:jc w:val="both"/>
        <w:rPr>
          <w:rFonts w:cs="Times New Roman"/>
          <w:sz w:val="28"/>
          <w:szCs w:val="28"/>
        </w:rPr>
      </w:pPr>
      <w:r>
        <w:rPr>
          <w:rFonts w:cs="Times New Roman"/>
          <w:sz w:val="28"/>
          <w:szCs w:val="28"/>
        </w:rPr>
        <w:t>Выполнил</w:t>
      </w:r>
    </w:p>
    <w:p w:rsidR="00914D22" w:rsidRPr="0097181C" w:rsidRDefault="00914D22" w:rsidP="0097181C">
      <w:pPr>
        <w:keepNext/>
        <w:widowControl w:val="0"/>
        <w:spacing w:line="360" w:lineRule="auto"/>
        <w:jc w:val="both"/>
        <w:rPr>
          <w:rFonts w:cs="Times New Roman"/>
          <w:sz w:val="28"/>
          <w:szCs w:val="28"/>
        </w:rPr>
      </w:pPr>
      <w:r w:rsidRPr="0097181C">
        <w:rPr>
          <w:rFonts w:cs="Times New Roman"/>
          <w:sz w:val="28"/>
          <w:szCs w:val="28"/>
        </w:rPr>
        <w:t>студент гр. МС 0</w:t>
      </w:r>
      <w:r w:rsidR="006B0F0B" w:rsidRPr="0097181C">
        <w:rPr>
          <w:rFonts w:cs="Times New Roman"/>
          <w:sz w:val="28"/>
          <w:szCs w:val="28"/>
        </w:rPr>
        <w:t>5</w:t>
      </w:r>
      <w:r w:rsidRPr="0097181C">
        <w:rPr>
          <w:rFonts w:cs="Times New Roman"/>
          <w:sz w:val="28"/>
          <w:szCs w:val="28"/>
        </w:rPr>
        <w:t>-</w:t>
      </w:r>
      <w:r w:rsidR="00DD06EB" w:rsidRPr="0097181C">
        <w:rPr>
          <w:rFonts w:cs="Times New Roman"/>
          <w:sz w:val="28"/>
          <w:szCs w:val="28"/>
        </w:rPr>
        <w:t>н</w:t>
      </w:r>
      <w:r w:rsidR="0097181C">
        <w:rPr>
          <w:rFonts w:cs="Times New Roman"/>
          <w:sz w:val="28"/>
          <w:szCs w:val="28"/>
        </w:rPr>
        <w:t xml:space="preserve"> </w:t>
      </w:r>
      <w:r w:rsidR="001300A2" w:rsidRPr="0097181C">
        <w:rPr>
          <w:rFonts w:cs="Times New Roman"/>
          <w:sz w:val="28"/>
          <w:szCs w:val="28"/>
        </w:rPr>
        <w:t>Перекопский</w:t>
      </w:r>
      <w:r w:rsidR="00972D27" w:rsidRPr="0097181C">
        <w:rPr>
          <w:rFonts w:cs="Times New Roman"/>
          <w:sz w:val="28"/>
          <w:szCs w:val="28"/>
        </w:rPr>
        <w:t xml:space="preserve"> </w:t>
      </w:r>
      <w:r w:rsidR="001300A2" w:rsidRPr="0097181C">
        <w:rPr>
          <w:rFonts w:cs="Times New Roman"/>
          <w:sz w:val="28"/>
          <w:szCs w:val="28"/>
        </w:rPr>
        <w:t>С</w:t>
      </w:r>
      <w:r w:rsidR="00972D27" w:rsidRPr="0097181C">
        <w:rPr>
          <w:rFonts w:cs="Times New Roman"/>
          <w:sz w:val="28"/>
          <w:szCs w:val="28"/>
        </w:rPr>
        <w:t xml:space="preserve">. </w:t>
      </w:r>
      <w:r w:rsidR="001300A2" w:rsidRPr="0097181C">
        <w:rPr>
          <w:rFonts w:cs="Times New Roman"/>
          <w:sz w:val="28"/>
          <w:szCs w:val="28"/>
        </w:rPr>
        <w:t>П</w:t>
      </w:r>
    </w:p>
    <w:p w:rsidR="00914D22" w:rsidRPr="0097181C" w:rsidRDefault="00914D22" w:rsidP="0097181C">
      <w:pPr>
        <w:keepNext/>
        <w:widowControl w:val="0"/>
        <w:tabs>
          <w:tab w:val="left" w:pos="7938"/>
        </w:tabs>
        <w:spacing w:line="360" w:lineRule="auto"/>
        <w:jc w:val="both"/>
        <w:rPr>
          <w:rFonts w:cs="Times New Roman"/>
          <w:sz w:val="28"/>
          <w:szCs w:val="28"/>
        </w:rPr>
      </w:pPr>
      <w:r w:rsidRPr="0097181C">
        <w:rPr>
          <w:rFonts w:cs="Times New Roman"/>
          <w:sz w:val="28"/>
          <w:szCs w:val="28"/>
        </w:rPr>
        <w:t>Консультант</w:t>
      </w:r>
      <w:r w:rsidR="0097181C">
        <w:rPr>
          <w:rFonts w:cs="Times New Roman"/>
          <w:sz w:val="28"/>
          <w:szCs w:val="28"/>
        </w:rPr>
        <w:t xml:space="preserve"> </w:t>
      </w:r>
      <w:r w:rsidR="00DD06EB" w:rsidRPr="0097181C">
        <w:rPr>
          <w:rFonts w:cs="Times New Roman"/>
          <w:sz w:val="28"/>
          <w:szCs w:val="28"/>
        </w:rPr>
        <w:t>Молчанов</w:t>
      </w:r>
      <w:r w:rsidR="00972D27" w:rsidRPr="0097181C">
        <w:rPr>
          <w:rFonts w:cs="Times New Roman"/>
          <w:sz w:val="28"/>
          <w:szCs w:val="28"/>
        </w:rPr>
        <w:t xml:space="preserve"> </w:t>
      </w:r>
      <w:r w:rsidR="00DD06EB" w:rsidRPr="0097181C">
        <w:rPr>
          <w:rFonts w:cs="Times New Roman"/>
          <w:sz w:val="28"/>
          <w:szCs w:val="28"/>
        </w:rPr>
        <w:t>А</w:t>
      </w:r>
      <w:r w:rsidR="00634D41" w:rsidRPr="0097181C">
        <w:rPr>
          <w:rFonts w:cs="Times New Roman"/>
          <w:sz w:val="28"/>
          <w:szCs w:val="28"/>
        </w:rPr>
        <w:t xml:space="preserve">. </w:t>
      </w:r>
      <w:r w:rsidR="00DD06EB" w:rsidRPr="0097181C">
        <w:rPr>
          <w:rFonts w:cs="Times New Roman"/>
          <w:sz w:val="28"/>
          <w:szCs w:val="28"/>
        </w:rPr>
        <w:t>Д</w:t>
      </w:r>
    </w:p>
    <w:p w:rsidR="00914D22" w:rsidRPr="0097181C" w:rsidRDefault="00914D22" w:rsidP="0097181C">
      <w:pPr>
        <w:keepNext/>
        <w:widowControl w:val="0"/>
        <w:tabs>
          <w:tab w:val="left" w:pos="7938"/>
        </w:tabs>
        <w:spacing w:line="360" w:lineRule="auto"/>
        <w:jc w:val="both"/>
        <w:rPr>
          <w:rFonts w:cs="Times New Roman"/>
          <w:sz w:val="28"/>
          <w:szCs w:val="28"/>
        </w:rPr>
      </w:pPr>
      <w:r w:rsidRPr="0097181C">
        <w:rPr>
          <w:rFonts w:cs="Times New Roman"/>
          <w:sz w:val="28"/>
          <w:szCs w:val="28"/>
        </w:rPr>
        <w:t>Нормоконтроллер</w:t>
      </w:r>
      <w:r w:rsidR="0097181C">
        <w:rPr>
          <w:rFonts w:cs="Times New Roman"/>
          <w:sz w:val="28"/>
          <w:szCs w:val="28"/>
        </w:rPr>
        <w:t xml:space="preserve"> </w:t>
      </w:r>
      <w:r w:rsidR="001300A2" w:rsidRPr="0097181C">
        <w:rPr>
          <w:rFonts w:cs="Times New Roman"/>
          <w:sz w:val="28"/>
          <w:szCs w:val="28"/>
        </w:rPr>
        <w:t>Мирошниченко А. В.</w:t>
      </w:r>
    </w:p>
    <w:p w:rsidR="00914D22" w:rsidRPr="0097181C" w:rsidRDefault="00914D22" w:rsidP="0097181C">
      <w:pPr>
        <w:keepNext/>
        <w:widowControl w:val="0"/>
        <w:tabs>
          <w:tab w:val="left" w:pos="7938"/>
        </w:tabs>
        <w:spacing w:line="360" w:lineRule="auto"/>
        <w:ind w:firstLine="709"/>
        <w:jc w:val="both"/>
        <w:rPr>
          <w:rFonts w:cs="Times New Roman"/>
          <w:sz w:val="28"/>
          <w:szCs w:val="28"/>
        </w:rPr>
      </w:pPr>
    </w:p>
    <w:p w:rsidR="00914D22" w:rsidRPr="0097181C" w:rsidRDefault="00914D22" w:rsidP="0097181C">
      <w:pPr>
        <w:keepNext/>
        <w:widowControl w:val="0"/>
        <w:tabs>
          <w:tab w:val="left" w:pos="7938"/>
        </w:tabs>
        <w:spacing w:line="360" w:lineRule="auto"/>
        <w:ind w:firstLine="709"/>
        <w:jc w:val="both"/>
        <w:rPr>
          <w:rFonts w:cs="Times New Roman"/>
          <w:sz w:val="28"/>
          <w:szCs w:val="28"/>
        </w:rPr>
      </w:pPr>
    </w:p>
    <w:p w:rsidR="00972D27" w:rsidRPr="0097181C" w:rsidRDefault="00972D27" w:rsidP="0097181C">
      <w:pPr>
        <w:keepNext/>
        <w:widowControl w:val="0"/>
        <w:tabs>
          <w:tab w:val="left" w:pos="7938"/>
        </w:tabs>
        <w:spacing w:line="360" w:lineRule="auto"/>
        <w:ind w:firstLine="709"/>
        <w:jc w:val="both"/>
        <w:rPr>
          <w:rFonts w:cs="Times New Roman"/>
          <w:sz w:val="28"/>
          <w:szCs w:val="28"/>
        </w:rPr>
      </w:pPr>
    </w:p>
    <w:p w:rsidR="00972D27" w:rsidRPr="0097181C" w:rsidRDefault="00972D27" w:rsidP="0097181C">
      <w:pPr>
        <w:keepNext/>
        <w:widowControl w:val="0"/>
        <w:tabs>
          <w:tab w:val="left" w:pos="7938"/>
        </w:tabs>
        <w:spacing w:line="360" w:lineRule="auto"/>
        <w:ind w:firstLine="709"/>
        <w:jc w:val="both"/>
        <w:rPr>
          <w:rFonts w:cs="Times New Roman"/>
          <w:sz w:val="28"/>
          <w:szCs w:val="28"/>
        </w:rPr>
      </w:pPr>
    </w:p>
    <w:p w:rsidR="00DA6910" w:rsidRPr="0097181C" w:rsidRDefault="00DA6910" w:rsidP="0097181C">
      <w:pPr>
        <w:keepNext/>
        <w:widowControl w:val="0"/>
        <w:tabs>
          <w:tab w:val="left" w:pos="7938"/>
        </w:tabs>
        <w:spacing w:line="360" w:lineRule="auto"/>
        <w:ind w:firstLine="709"/>
        <w:jc w:val="both"/>
        <w:rPr>
          <w:rFonts w:cs="Times New Roman"/>
          <w:sz w:val="28"/>
          <w:szCs w:val="28"/>
        </w:rPr>
      </w:pPr>
    </w:p>
    <w:p w:rsidR="00914D22" w:rsidRPr="0097181C" w:rsidRDefault="00972D27" w:rsidP="0097181C">
      <w:pPr>
        <w:pStyle w:val="7"/>
        <w:keepNext/>
        <w:widowControl w:val="0"/>
        <w:spacing w:before="0" w:after="0" w:line="360" w:lineRule="auto"/>
        <w:ind w:firstLine="709"/>
        <w:jc w:val="center"/>
        <w:rPr>
          <w:rFonts w:cs="Times New Roman"/>
          <w:bCs/>
          <w:sz w:val="28"/>
          <w:szCs w:val="28"/>
        </w:rPr>
      </w:pPr>
      <w:r w:rsidRPr="0097181C">
        <w:rPr>
          <w:rFonts w:cs="Times New Roman"/>
          <w:bCs/>
          <w:sz w:val="28"/>
          <w:szCs w:val="28"/>
        </w:rPr>
        <w:t>ДОНЕЦК</w:t>
      </w:r>
      <w:r w:rsidR="00914D22" w:rsidRPr="0097181C">
        <w:rPr>
          <w:rFonts w:cs="Times New Roman"/>
          <w:bCs/>
          <w:sz w:val="28"/>
          <w:szCs w:val="28"/>
        </w:rPr>
        <w:t xml:space="preserve"> 200</w:t>
      </w:r>
      <w:r w:rsidR="001300A2" w:rsidRPr="0097181C">
        <w:rPr>
          <w:rFonts w:cs="Times New Roman"/>
          <w:bCs/>
          <w:sz w:val="28"/>
          <w:szCs w:val="28"/>
        </w:rPr>
        <w:t>8</w:t>
      </w:r>
      <w:r w:rsidR="0097181C">
        <w:rPr>
          <w:rFonts w:cs="Times New Roman"/>
          <w:bCs/>
          <w:sz w:val="28"/>
          <w:szCs w:val="28"/>
        </w:rPr>
        <w:t>г.</w:t>
      </w:r>
    </w:p>
    <w:p w:rsidR="00914D22" w:rsidRPr="0097181C" w:rsidRDefault="0097181C" w:rsidP="0097181C">
      <w:pPr>
        <w:pStyle w:val="7"/>
        <w:keepNext/>
        <w:widowControl w:val="0"/>
        <w:spacing w:before="0" w:after="0" w:line="360" w:lineRule="auto"/>
        <w:ind w:firstLine="709"/>
        <w:jc w:val="both"/>
        <w:rPr>
          <w:rFonts w:cs="Times New Roman"/>
          <w:bCs/>
          <w:sz w:val="28"/>
          <w:szCs w:val="28"/>
        </w:rPr>
      </w:pPr>
      <w:r>
        <w:rPr>
          <w:rFonts w:cs="Times New Roman"/>
          <w:bCs/>
          <w:sz w:val="28"/>
          <w:szCs w:val="28"/>
        </w:rPr>
        <w:br w:type="page"/>
      </w:r>
      <w:r w:rsidR="00914D22" w:rsidRPr="0097181C">
        <w:rPr>
          <w:rFonts w:cs="Times New Roman"/>
          <w:bCs/>
          <w:sz w:val="28"/>
          <w:szCs w:val="28"/>
        </w:rPr>
        <w:lastRenderedPageBreak/>
        <w:t>РЕФЕРАТ</w:t>
      </w:r>
    </w:p>
    <w:p w:rsidR="007B275D" w:rsidRPr="0097181C" w:rsidRDefault="007B275D" w:rsidP="0097181C">
      <w:pPr>
        <w:keepNext/>
        <w:widowControl w:val="0"/>
        <w:spacing w:line="360" w:lineRule="auto"/>
        <w:ind w:firstLine="709"/>
        <w:jc w:val="both"/>
        <w:rPr>
          <w:rFonts w:cs="Times New Roman"/>
          <w:sz w:val="28"/>
          <w:szCs w:val="28"/>
        </w:rPr>
      </w:pPr>
    </w:p>
    <w:p w:rsidR="00914D22" w:rsidRPr="0097181C" w:rsidRDefault="002B08FA" w:rsidP="0097181C">
      <w:pPr>
        <w:pStyle w:val="a3"/>
        <w:keepNext/>
        <w:widowControl w:val="0"/>
        <w:spacing w:line="360" w:lineRule="auto"/>
        <w:ind w:firstLine="709"/>
        <w:jc w:val="both"/>
        <w:rPr>
          <w:rFonts w:cs="Times New Roman"/>
          <w:szCs w:val="28"/>
        </w:rPr>
      </w:pPr>
      <w:r w:rsidRPr="0097181C">
        <w:rPr>
          <w:rFonts w:cs="Times New Roman"/>
          <w:szCs w:val="28"/>
        </w:rPr>
        <w:t xml:space="preserve">Курсовой проект: </w:t>
      </w:r>
      <w:r w:rsidR="00161871" w:rsidRPr="0097181C">
        <w:rPr>
          <w:rFonts w:cs="Times New Roman"/>
          <w:szCs w:val="28"/>
        </w:rPr>
        <w:t>42</w:t>
      </w:r>
      <w:r w:rsidR="00914D22" w:rsidRPr="0097181C">
        <w:rPr>
          <w:rFonts w:cs="Times New Roman"/>
          <w:szCs w:val="28"/>
        </w:rPr>
        <w:t xml:space="preserve"> с., </w:t>
      </w:r>
      <w:r w:rsidR="00161871" w:rsidRPr="0097181C">
        <w:rPr>
          <w:rFonts w:cs="Times New Roman"/>
          <w:szCs w:val="28"/>
        </w:rPr>
        <w:t>9</w:t>
      </w:r>
      <w:r w:rsidR="00914D22" w:rsidRPr="0097181C">
        <w:rPr>
          <w:rFonts w:cs="Times New Roman"/>
          <w:szCs w:val="28"/>
        </w:rPr>
        <w:t xml:space="preserve"> табл., </w:t>
      </w:r>
      <w:r w:rsidR="00161871" w:rsidRPr="0097181C">
        <w:rPr>
          <w:rFonts w:cs="Times New Roman"/>
          <w:szCs w:val="28"/>
        </w:rPr>
        <w:t xml:space="preserve">11 </w:t>
      </w:r>
      <w:r w:rsidR="00914D22" w:rsidRPr="0097181C">
        <w:rPr>
          <w:rFonts w:cs="Times New Roman"/>
          <w:szCs w:val="28"/>
        </w:rPr>
        <w:t xml:space="preserve">рис., 8 источников, </w:t>
      </w:r>
      <w:r w:rsidR="00914D22" w:rsidRPr="0097181C">
        <w:rPr>
          <w:rFonts w:cs="Times New Roman"/>
          <w:szCs w:val="28"/>
          <w:lang w:val="uk-UA"/>
        </w:rPr>
        <w:t>2</w:t>
      </w:r>
      <w:r w:rsidR="00914D22" w:rsidRPr="0097181C">
        <w:rPr>
          <w:rFonts w:cs="Times New Roman"/>
          <w:szCs w:val="28"/>
        </w:rPr>
        <w:t xml:space="preserve"> приложения.</w:t>
      </w:r>
    </w:p>
    <w:p w:rsidR="00914D22" w:rsidRPr="0097181C" w:rsidRDefault="00914D22" w:rsidP="0097181C">
      <w:pPr>
        <w:pStyle w:val="a3"/>
        <w:keepNext/>
        <w:widowControl w:val="0"/>
        <w:spacing w:line="360" w:lineRule="auto"/>
        <w:ind w:firstLine="709"/>
        <w:jc w:val="both"/>
        <w:rPr>
          <w:rFonts w:cs="Times New Roman"/>
          <w:szCs w:val="28"/>
        </w:rPr>
      </w:pPr>
      <w:r w:rsidRPr="0097181C">
        <w:rPr>
          <w:rFonts w:cs="Times New Roman"/>
          <w:szCs w:val="28"/>
        </w:rPr>
        <w:t xml:space="preserve">Объект исследования – </w:t>
      </w:r>
      <w:r w:rsidR="00531647" w:rsidRPr="0097181C">
        <w:rPr>
          <w:rFonts w:cs="Times New Roman"/>
          <w:szCs w:val="28"/>
        </w:rPr>
        <w:t>привод главного движения с бесступенчатым</w:t>
      </w:r>
      <w:r w:rsidR="0097181C">
        <w:rPr>
          <w:rFonts w:cs="Times New Roman"/>
          <w:szCs w:val="28"/>
        </w:rPr>
        <w:t xml:space="preserve"> </w:t>
      </w:r>
      <w:r w:rsidR="00531647" w:rsidRPr="0097181C">
        <w:rPr>
          <w:rFonts w:cs="Times New Roman"/>
          <w:szCs w:val="28"/>
        </w:rPr>
        <w:t>регулированием частоты</w:t>
      </w:r>
      <w:r w:rsidRPr="0097181C">
        <w:rPr>
          <w:rFonts w:cs="Times New Roman"/>
          <w:szCs w:val="28"/>
        </w:rPr>
        <w:t>.</w:t>
      </w:r>
    </w:p>
    <w:p w:rsidR="00914D22" w:rsidRPr="0097181C" w:rsidRDefault="00914D22" w:rsidP="0097181C">
      <w:pPr>
        <w:pStyle w:val="a3"/>
        <w:keepNext/>
        <w:widowControl w:val="0"/>
        <w:spacing w:line="360" w:lineRule="auto"/>
        <w:ind w:firstLine="709"/>
        <w:jc w:val="both"/>
        <w:rPr>
          <w:rFonts w:cs="Times New Roman"/>
          <w:szCs w:val="28"/>
        </w:rPr>
      </w:pPr>
      <w:r w:rsidRPr="0097181C">
        <w:rPr>
          <w:rFonts w:cs="Times New Roman"/>
          <w:szCs w:val="28"/>
        </w:rPr>
        <w:t>В курсовом проекте выбран электродвигатель</w:t>
      </w:r>
      <w:r w:rsidR="00DD06EB" w:rsidRPr="0097181C">
        <w:rPr>
          <w:rFonts w:cs="Times New Roman"/>
          <w:szCs w:val="28"/>
        </w:rPr>
        <w:t xml:space="preserve"> постоянного тока</w:t>
      </w:r>
      <w:r w:rsidR="00AE43C0" w:rsidRPr="0097181C">
        <w:rPr>
          <w:rFonts w:cs="Times New Roman"/>
          <w:szCs w:val="28"/>
        </w:rPr>
        <w:t xml:space="preserve"> с диапазоном частот, перекрывающим исходный диапазон</w:t>
      </w:r>
      <w:r w:rsidRPr="0097181C">
        <w:rPr>
          <w:rFonts w:cs="Times New Roman"/>
          <w:szCs w:val="28"/>
        </w:rPr>
        <w:t xml:space="preserve">, </w:t>
      </w:r>
      <w:r w:rsidR="00DD06EB" w:rsidRPr="0097181C">
        <w:rPr>
          <w:rFonts w:cs="Times New Roman"/>
          <w:szCs w:val="28"/>
        </w:rPr>
        <w:t xml:space="preserve">произведен кинематический расчет узла, </w:t>
      </w:r>
      <w:r w:rsidR="00AE43C0" w:rsidRPr="0097181C">
        <w:rPr>
          <w:rFonts w:cs="Times New Roman"/>
          <w:szCs w:val="28"/>
        </w:rPr>
        <w:t xml:space="preserve">расчеты </w:t>
      </w:r>
      <w:r w:rsidRPr="0097181C">
        <w:rPr>
          <w:rFonts w:cs="Times New Roman"/>
          <w:szCs w:val="28"/>
        </w:rPr>
        <w:t>мощности, крутящи</w:t>
      </w:r>
      <w:r w:rsidR="00AE43C0" w:rsidRPr="0097181C">
        <w:rPr>
          <w:rFonts w:cs="Times New Roman"/>
          <w:szCs w:val="28"/>
        </w:rPr>
        <w:t>х</w:t>
      </w:r>
      <w:r w:rsidRPr="0097181C">
        <w:rPr>
          <w:rFonts w:cs="Times New Roman"/>
          <w:szCs w:val="28"/>
        </w:rPr>
        <w:t xml:space="preserve"> момент</w:t>
      </w:r>
      <w:r w:rsidR="00AE43C0" w:rsidRPr="0097181C">
        <w:rPr>
          <w:rFonts w:cs="Times New Roman"/>
          <w:szCs w:val="28"/>
        </w:rPr>
        <w:t xml:space="preserve">ов </w:t>
      </w:r>
      <w:r w:rsidRPr="0097181C">
        <w:rPr>
          <w:rFonts w:cs="Times New Roman"/>
          <w:szCs w:val="28"/>
        </w:rPr>
        <w:t xml:space="preserve">каждого вала. </w:t>
      </w:r>
      <w:r w:rsidR="00AE43C0" w:rsidRPr="0097181C">
        <w:rPr>
          <w:rFonts w:cs="Times New Roman"/>
          <w:szCs w:val="28"/>
        </w:rPr>
        <w:t xml:space="preserve">Произведены проверочные расчеты зубчатых передач, подшипников </w:t>
      </w:r>
      <w:r w:rsidRPr="0097181C">
        <w:rPr>
          <w:rFonts w:cs="Times New Roman"/>
          <w:szCs w:val="28"/>
        </w:rPr>
        <w:t xml:space="preserve">и проведен расчет наиболее нагруженного вала. Выбрана система смазки и смазочный материал деталей станка. Выбраны подшипники качения, а также выбраны и рассчитаны </w:t>
      </w:r>
      <w:r w:rsidR="00531647" w:rsidRPr="0097181C">
        <w:rPr>
          <w:rFonts w:cs="Times New Roman"/>
          <w:szCs w:val="28"/>
        </w:rPr>
        <w:t>шлицевые</w:t>
      </w:r>
      <w:r w:rsidRPr="0097181C">
        <w:rPr>
          <w:rFonts w:cs="Times New Roman"/>
          <w:szCs w:val="28"/>
        </w:rPr>
        <w:t xml:space="preserve"> соединения. Выполнены чертежи развертки </w:t>
      </w:r>
      <w:r w:rsidR="00531647" w:rsidRPr="0097181C">
        <w:rPr>
          <w:rFonts w:cs="Times New Roman"/>
          <w:szCs w:val="28"/>
        </w:rPr>
        <w:t>привода главного движения</w:t>
      </w:r>
      <w:r w:rsidRPr="0097181C">
        <w:rPr>
          <w:rFonts w:cs="Times New Roman"/>
          <w:szCs w:val="28"/>
        </w:rPr>
        <w:t xml:space="preserve">, общего вида </w:t>
      </w:r>
      <w:r w:rsidR="00AE43C0" w:rsidRPr="0097181C">
        <w:rPr>
          <w:rFonts w:cs="Times New Roman"/>
          <w:szCs w:val="28"/>
        </w:rPr>
        <w:t>вертикально-фрезерного</w:t>
      </w:r>
      <w:r w:rsidRPr="0097181C">
        <w:rPr>
          <w:rFonts w:cs="Times New Roman"/>
          <w:szCs w:val="28"/>
        </w:rPr>
        <w:t xml:space="preserve"> станка (п</w:t>
      </w:r>
      <w:r w:rsidR="00531647" w:rsidRPr="0097181C">
        <w:rPr>
          <w:rFonts w:cs="Times New Roman"/>
          <w:szCs w:val="28"/>
        </w:rPr>
        <w:t>рототипа), кинематическая схема</w:t>
      </w:r>
      <w:r w:rsidRPr="0097181C">
        <w:rPr>
          <w:rFonts w:cs="Times New Roman"/>
          <w:szCs w:val="28"/>
        </w:rPr>
        <w:t>.</w:t>
      </w:r>
    </w:p>
    <w:p w:rsidR="00914D22" w:rsidRPr="0097181C" w:rsidRDefault="00914D22" w:rsidP="0097181C">
      <w:pPr>
        <w:pStyle w:val="a3"/>
        <w:keepNext/>
        <w:widowControl w:val="0"/>
        <w:spacing w:line="360" w:lineRule="auto"/>
        <w:ind w:firstLine="709"/>
        <w:jc w:val="both"/>
        <w:rPr>
          <w:rFonts w:cs="Times New Roman"/>
          <w:szCs w:val="28"/>
        </w:rPr>
      </w:pPr>
      <w:r w:rsidRPr="0097181C">
        <w:rPr>
          <w:rFonts w:cs="Times New Roman"/>
          <w:szCs w:val="28"/>
          <w:lang w:val="uk-UA"/>
        </w:rPr>
        <w:t>СТАНОК</w:t>
      </w:r>
      <w:r w:rsidRPr="0097181C">
        <w:rPr>
          <w:rFonts w:cs="Times New Roman"/>
          <w:szCs w:val="28"/>
        </w:rPr>
        <w:t>,</w:t>
      </w:r>
      <w:r w:rsidRPr="0097181C">
        <w:rPr>
          <w:rFonts w:cs="Times New Roman"/>
          <w:szCs w:val="28"/>
          <w:lang w:val="uk-UA"/>
        </w:rPr>
        <w:t xml:space="preserve"> </w:t>
      </w:r>
      <w:r w:rsidRPr="0097181C">
        <w:rPr>
          <w:rFonts w:cs="Times New Roman"/>
          <w:szCs w:val="28"/>
        </w:rPr>
        <w:t xml:space="preserve">ВАЛ, </w:t>
      </w:r>
      <w:r w:rsidR="00596E98" w:rsidRPr="0097181C">
        <w:rPr>
          <w:rFonts w:cs="Times New Roman"/>
          <w:szCs w:val="28"/>
        </w:rPr>
        <w:t>ШПОНКА</w:t>
      </w:r>
      <w:r w:rsidR="001300A2" w:rsidRPr="0097181C">
        <w:rPr>
          <w:rFonts w:cs="Times New Roman"/>
          <w:szCs w:val="28"/>
        </w:rPr>
        <w:t>,</w:t>
      </w:r>
      <w:r w:rsidR="001300A2" w:rsidRPr="0097181C">
        <w:rPr>
          <w:rFonts w:cs="Times New Roman"/>
          <w:szCs w:val="28"/>
          <w:lang w:val="uk-UA"/>
        </w:rPr>
        <w:t xml:space="preserve"> </w:t>
      </w:r>
      <w:r w:rsidRPr="0097181C">
        <w:rPr>
          <w:rFonts w:cs="Times New Roman"/>
          <w:szCs w:val="28"/>
        </w:rPr>
        <w:t>ПО</w:t>
      </w:r>
      <w:r w:rsidRPr="0097181C">
        <w:rPr>
          <w:rFonts w:cs="Times New Roman"/>
          <w:szCs w:val="28"/>
          <w:lang w:val="uk-UA"/>
        </w:rPr>
        <w:t>Д</w:t>
      </w:r>
      <w:r w:rsidRPr="0097181C">
        <w:rPr>
          <w:rFonts w:cs="Times New Roman"/>
          <w:szCs w:val="28"/>
        </w:rPr>
        <w:t>ШИПНИК</w:t>
      </w:r>
      <w:r w:rsidRPr="0097181C">
        <w:rPr>
          <w:rFonts w:cs="Times New Roman"/>
          <w:szCs w:val="28"/>
          <w:lang w:val="uk-UA"/>
        </w:rPr>
        <w:t>, СИСТЕМА СМАЗКИ, ШПИНДЕЛЬ,</w:t>
      </w:r>
      <w:r w:rsidR="0097181C">
        <w:rPr>
          <w:rFonts w:cs="Times New Roman"/>
          <w:szCs w:val="28"/>
        </w:rPr>
        <w:t xml:space="preserve"> </w:t>
      </w:r>
      <w:r w:rsidR="001300A2" w:rsidRPr="0097181C">
        <w:rPr>
          <w:rFonts w:cs="Times New Roman"/>
          <w:szCs w:val="28"/>
        </w:rPr>
        <w:t xml:space="preserve">ЗУБЧАТОЕ КОЛЕСО, УЗЕЛ, ШЛИЦЕВОЕ СОЕДИНЕНИЕ, </w:t>
      </w:r>
      <w:r w:rsidR="00AE43C0" w:rsidRPr="0097181C">
        <w:rPr>
          <w:rFonts w:cs="Times New Roman"/>
          <w:szCs w:val="28"/>
        </w:rPr>
        <w:t>ДВИГАТЕЛЬ ПОСТОЯННОГО ТОКА</w:t>
      </w:r>
      <w:r w:rsidR="001300A2" w:rsidRPr="0097181C">
        <w:rPr>
          <w:rFonts w:cs="Times New Roman"/>
          <w:szCs w:val="28"/>
        </w:rPr>
        <w:t>.</w:t>
      </w:r>
    </w:p>
    <w:p w:rsidR="00914D22" w:rsidRPr="0097181C" w:rsidRDefault="00914D22" w:rsidP="0097181C">
      <w:pPr>
        <w:pStyle w:val="a3"/>
        <w:keepNext/>
        <w:widowControl w:val="0"/>
        <w:spacing w:line="360" w:lineRule="auto"/>
        <w:ind w:firstLine="709"/>
        <w:jc w:val="both"/>
        <w:rPr>
          <w:rFonts w:cs="Times New Roman"/>
          <w:szCs w:val="28"/>
        </w:rPr>
      </w:pPr>
    </w:p>
    <w:p w:rsidR="00914D22" w:rsidRPr="0097181C" w:rsidRDefault="00914D22" w:rsidP="0097181C">
      <w:pPr>
        <w:pStyle w:val="a3"/>
        <w:keepNext/>
        <w:widowControl w:val="0"/>
        <w:spacing w:line="360" w:lineRule="auto"/>
        <w:ind w:firstLine="709"/>
        <w:jc w:val="both"/>
        <w:rPr>
          <w:rFonts w:cs="Times New Roman"/>
          <w:bCs/>
          <w:szCs w:val="28"/>
        </w:rPr>
      </w:pPr>
      <w:r w:rsidRPr="0097181C">
        <w:rPr>
          <w:rFonts w:cs="Times New Roman"/>
          <w:bCs/>
          <w:szCs w:val="28"/>
        </w:rPr>
        <w:t>ЗАДАНИЕ</w:t>
      </w:r>
    </w:p>
    <w:p w:rsidR="00DA6910" w:rsidRPr="0097181C" w:rsidRDefault="00DA6910" w:rsidP="0097181C">
      <w:pPr>
        <w:pStyle w:val="a3"/>
        <w:keepNext/>
        <w:widowControl w:val="0"/>
        <w:spacing w:line="360" w:lineRule="auto"/>
        <w:ind w:firstLine="709"/>
        <w:jc w:val="both"/>
        <w:rPr>
          <w:rFonts w:cs="Times New Roman"/>
          <w:szCs w:val="28"/>
        </w:rPr>
      </w:pPr>
    </w:p>
    <w:p w:rsidR="00914D22" w:rsidRPr="0097181C" w:rsidRDefault="00834CEC" w:rsidP="0097181C">
      <w:pPr>
        <w:pStyle w:val="a3"/>
        <w:keepNext/>
        <w:widowControl w:val="0"/>
        <w:spacing w:line="360" w:lineRule="auto"/>
        <w:ind w:firstLine="709"/>
        <w:jc w:val="both"/>
        <w:rPr>
          <w:rFonts w:cs="Times New Roman"/>
          <w:szCs w:val="28"/>
        </w:rPr>
      </w:pPr>
      <w:r>
        <w:rPr>
          <w:rFonts w:cs="Times New Roman"/>
          <w:szCs w:val="28"/>
        </w:rPr>
        <w:t xml:space="preserve">Цель: </w:t>
      </w:r>
      <w:r w:rsidR="00130707" w:rsidRPr="0097181C">
        <w:rPr>
          <w:rFonts w:cs="Times New Roman"/>
          <w:szCs w:val="28"/>
        </w:rPr>
        <w:t>м</w:t>
      </w:r>
      <w:r w:rsidR="00757151" w:rsidRPr="0097181C">
        <w:rPr>
          <w:rFonts w:cs="Times New Roman"/>
          <w:szCs w:val="28"/>
        </w:rPr>
        <w:t>одернизация привода главного движения станка модели 6С12</w:t>
      </w:r>
      <w:r w:rsidR="006B0F0B" w:rsidRPr="0097181C">
        <w:rPr>
          <w:rFonts w:cs="Times New Roman"/>
          <w:szCs w:val="28"/>
        </w:rPr>
        <w:t>Ц</w:t>
      </w:r>
      <w:r w:rsidR="00757151" w:rsidRPr="0097181C">
        <w:rPr>
          <w:rFonts w:cs="Times New Roman"/>
          <w:szCs w:val="28"/>
        </w:rPr>
        <w:t xml:space="preserve"> с бесступенчатым изменением частоты вращения шпинделя.</w:t>
      </w:r>
    </w:p>
    <w:p w:rsidR="00914D22" w:rsidRPr="0097181C" w:rsidRDefault="00914D22" w:rsidP="0097181C">
      <w:pPr>
        <w:pStyle w:val="a3"/>
        <w:keepNext/>
        <w:widowControl w:val="0"/>
        <w:spacing w:line="360" w:lineRule="auto"/>
        <w:ind w:firstLine="709"/>
        <w:jc w:val="both"/>
        <w:rPr>
          <w:rFonts w:cs="Times New Roman"/>
          <w:szCs w:val="28"/>
        </w:rPr>
      </w:pPr>
      <w:r w:rsidRPr="0097181C">
        <w:rPr>
          <w:rFonts w:cs="Times New Roman"/>
          <w:szCs w:val="28"/>
        </w:rPr>
        <w:t>Исходные данные:</w:t>
      </w:r>
    </w:p>
    <w:p w:rsidR="00914D22" w:rsidRPr="0097181C" w:rsidRDefault="00B572C3" w:rsidP="0097181C">
      <w:pPr>
        <w:pStyle w:val="a3"/>
        <w:keepNext/>
        <w:widowControl w:val="0"/>
        <w:spacing w:line="360" w:lineRule="auto"/>
        <w:ind w:firstLine="709"/>
        <w:jc w:val="both"/>
        <w:rPr>
          <w:rFonts w:cs="Times New Roman"/>
          <w:szCs w:val="28"/>
        </w:rPr>
      </w:pPr>
      <w:r w:rsidRPr="0097181C">
        <w:rPr>
          <w:rFonts w:cs="Times New Roman"/>
          <w:szCs w:val="28"/>
        </w:rPr>
        <w:t>Технические характеристики вертикально-фрезерного станка модели 6С12</w:t>
      </w:r>
      <w:r w:rsidR="006B0F0B" w:rsidRPr="0097181C">
        <w:rPr>
          <w:rFonts w:cs="Times New Roman"/>
          <w:szCs w:val="28"/>
        </w:rPr>
        <w:t>Ц</w:t>
      </w:r>
      <w:r w:rsidR="00914D22" w:rsidRPr="0097181C">
        <w:rPr>
          <w:rFonts w:cs="Times New Roman"/>
          <w:szCs w:val="28"/>
        </w:rPr>
        <w:t>.</w:t>
      </w:r>
    </w:p>
    <w:p w:rsidR="00914D22" w:rsidRPr="0097181C" w:rsidRDefault="00914D22" w:rsidP="0097181C">
      <w:pPr>
        <w:keepNext/>
        <w:widowControl w:val="0"/>
        <w:spacing w:line="360" w:lineRule="auto"/>
        <w:ind w:firstLine="709"/>
        <w:jc w:val="both"/>
        <w:rPr>
          <w:rFonts w:cs="Times New Roman"/>
          <w:sz w:val="28"/>
          <w:szCs w:val="28"/>
        </w:rPr>
      </w:pPr>
    </w:p>
    <w:p w:rsidR="00914D22" w:rsidRPr="0097181C" w:rsidRDefault="0097181C" w:rsidP="00197FFD">
      <w:pPr>
        <w:pStyle w:val="4"/>
        <w:widowControl w:val="0"/>
        <w:spacing w:line="360" w:lineRule="auto"/>
        <w:ind w:firstLine="709"/>
        <w:jc w:val="both"/>
        <w:rPr>
          <w:rFonts w:ascii="Times New Roman" w:hAnsi="Times New Roman" w:cs="Times New Roman"/>
          <w:bCs/>
          <w:sz w:val="28"/>
          <w:szCs w:val="28"/>
        </w:rPr>
      </w:pPr>
      <w:r>
        <w:rPr>
          <w:rFonts w:ascii="Times New Roman" w:hAnsi="Times New Roman" w:cs="Times New Roman"/>
          <w:bCs/>
          <w:sz w:val="28"/>
        </w:rPr>
        <w:br w:type="page"/>
      </w:r>
      <w:bookmarkStart w:id="0" w:name="_Toc218442417"/>
      <w:r w:rsidR="00914D22" w:rsidRPr="0097181C">
        <w:rPr>
          <w:rFonts w:ascii="Times New Roman" w:hAnsi="Times New Roman" w:cs="Times New Roman"/>
          <w:bCs/>
          <w:sz w:val="28"/>
          <w:szCs w:val="28"/>
        </w:rPr>
        <w:t>ВВЕДЕНИЕ</w:t>
      </w:r>
      <w:bookmarkEnd w:id="0"/>
    </w:p>
    <w:p w:rsidR="00914D22" w:rsidRPr="0097181C" w:rsidRDefault="00914D22" w:rsidP="0097181C">
      <w:pPr>
        <w:keepNext/>
        <w:widowControl w:val="0"/>
        <w:spacing w:line="360" w:lineRule="auto"/>
        <w:ind w:firstLine="709"/>
        <w:jc w:val="both"/>
        <w:rPr>
          <w:rFonts w:cs="Times New Roman"/>
          <w:sz w:val="28"/>
          <w:szCs w:val="28"/>
        </w:rPr>
      </w:pPr>
    </w:p>
    <w:p w:rsidR="00914D22" w:rsidRPr="0097181C" w:rsidRDefault="00914D22" w:rsidP="0097181C">
      <w:pPr>
        <w:keepNext/>
        <w:widowControl w:val="0"/>
        <w:spacing w:line="360" w:lineRule="auto"/>
        <w:ind w:firstLine="709"/>
        <w:jc w:val="both"/>
        <w:rPr>
          <w:rFonts w:cs="Times New Roman"/>
          <w:sz w:val="28"/>
          <w:szCs w:val="28"/>
        </w:rPr>
      </w:pPr>
      <w:r w:rsidRPr="0097181C">
        <w:rPr>
          <w:rFonts w:cs="Times New Roman"/>
          <w:sz w:val="28"/>
          <w:szCs w:val="28"/>
        </w:rPr>
        <w:t>В настоящее время наблюдается тенденция на повышение уровня автоматизации производственных процессов. В производство все более внедряется автоматизированное оборудование, работающее без непосредственного участия человека или значительно облегчающее труд рабочего. Это позволяет значительно сократить трудоемкость производственного процесса, снизить себестоимость выпускаемой продукции, увеличить производительность труда. Поэтому главная задача инженеров</w:t>
      </w:r>
      <w:r w:rsidR="00C37D5C" w:rsidRPr="0097181C">
        <w:rPr>
          <w:rFonts w:cs="Times New Roman"/>
          <w:sz w:val="28"/>
          <w:szCs w:val="28"/>
        </w:rPr>
        <w:t xml:space="preserve"> - </w:t>
      </w:r>
      <w:r w:rsidRPr="0097181C">
        <w:rPr>
          <w:rFonts w:cs="Times New Roman"/>
          <w:sz w:val="28"/>
          <w:szCs w:val="28"/>
        </w:rPr>
        <w:t>разработка автоматизированного оборудования, расчет его основных узлов и агрегатов, выявление наиболее оптимальных технических решений и внедрение их в производство.</w:t>
      </w:r>
    </w:p>
    <w:p w:rsidR="00914D22" w:rsidRPr="0097181C" w:rsidRDefault="00914D22" w:rsidP="0097181C">
      <w:pPr>
        <w:pStyle w:val="a3"/>
        <w:keepNext/>
        <w:widowControl w:val="0"/>
        <w:spacing w:line="360" w:lineRule="auto"/>
        <w:ind w:firstLine="709"/>
        <w:jc w:val="both"/>
        <w:rPr>
          <w:rFonts w:cs="Times New Roman"/>
          <w:szCs w:val="28"/>
        </w:rPr>
      </w:pPr>
      <w:r w:rsidRPr="0097181C">
        <w:rPr>
          <w:rFonts w:cs="Times New Roman"/>
        </w:rPr>
        <w:t xml:space="preserve">Целью данного курсового проекта является </w:t>
      </w:r>
      <w:r w:rsidR="00757151" w:rsidRPr="0097181C">
        <w:rPr>
          <w:rFonts w:cs="Times New Roman"/>
        </w:rPr>
        <w:t>модернизация привода главного движения станка модели 6С12</w:t>
      </w:r>
      <w:r w:rsidR="006B0F0B" w:rsidRPr="0097181C">
        <w:rPr>
          <w:rFonts w:cs="Times New Roman"/>
        </w:rPr>
        <w:t>Ц</w:t>
      </w:r>
      <w:r w:rsidR="00757151" w:rsidRPr="0097181C">
        <w:rPr>
          <w:rFonts w:cs="Times New Roman"/>
        </w:rPr>
        <w:t xml:space="preserve"> с бесступенчатым изменением частоты вращения шпинделя.</w:t>
      </w:r>
    </w:p>
    <w:p w:rsidR="00914D22" w:rsidRPr="0097181C" w:rsidRDefault="001300A2" w:rsidP="0097181C">
      <w:pPr>
        <w:keepNext/>
        <w:widowControl w:val="0"/>
        <w:spacing w:line="360" w:lineRule="auto"/>
        <w:ind w:firstLine="709"/>
        <w:jc w:val="both"/>
        <w:rPr>
          <w:rFonts w:cs="Times New Roman"/>
          <w:sz w:val="28"/>
          <w:szCs w:val="28"/>
        </w:rPr>
      </w:pPr>
      <w:r w:rsidRPr="0097181C">
        <w:rPr>
          <w:rFonts w:cs="Times New Roman"/>
          <w:sz w:val="28"/>
          <w:szCs w:val="28"/>
        </w:rPr>
        <w:t>Модернизация</w:t>
      </w:r>
      <w:r w:rsidR="0074558D" w:rsidRPr="0097181C">
        <w:rPr>
          <w:rFonts w:cs="Times New Roman"/>
          <w:sz w:val="28"/>
          <w:szCs w:val="28"/>
        </w:rPr>
        <w:t xml:space="preserve"> главного привода</w:t>
      </w:r>
      <w:r w:rsidR="00914D22" w:rsidRPr="0097181C">
        <w:rPr>
          <w:rFonts w:cs="Times New Roman"/>
          <w:sz w:val="28"/>
          <w:szCs w:val="28"/>
        </w:rPr>
        <w:t xml:space="preserve"> включает </w:t>
      </w:r>
      <w:r w:rsidRPr="0097181C">
        <w:rPr>
          <w:rFonts w:cs="Times New Roman"/>
          <w:sz w:val="28"/>
          <w:szCs w:val="28"/>
        </w:rPr>
        <w:t xml:space="preserve">в себя </w:t>
      </w:r>
      <w:r w:rsidR="00914D22" w:rsidRPr="0097181C">
        <w:rPr>
          <w:rFonts w:cs="Times New Roman"/>
          <w:sz w:val="28"/>
          <w:szCs w:val="28"/>
        </w:rPr>
        <w:t xml:space="preserve">определение диапазона регулирования скоростей, построение </w:t>
      </w:r>
      <w:r w:rsidR="0074558D" w:rsidRPr="0097181C">
        <w:rPr>
          <w:rFonts w:cs="Times New Roman"/>
          <w:sz w:val="28"/>
          <w:szCs w:val="28"/>
        </w:rPr>
        <w:t xml:space="preserve">кинематической схемы, </w:t>
      </w:r>
      <w:r w:rsidR="00914D22" w:rsidRPr="0097181C">
        <w:rPr>
          <w:rFonts w:cs="Times New Roman"/>
          <w:sz w:val="28"/>
          <w:szCs w:val="28"/>
        </w:rPr>
        <w:t>определени</w:t>
      </w:r>
      <w:r w:rsidR="0074558D" w:rsidRPr="0097181C">
        <w:rPr>
          <w:rFonts w:cs="Times New Roman"/>
          <w:sz w:val="28"/>
          <w:szCs w:val="28"/>
        </w:rPr>
        <w:t>е</w:t>
      </w:r>
      <w:r w:rsidR="00914D22" w:rsidRPr="0097181C">
        <w:rPr>
          <w:rFonts w:cs="Times New Roman"/>
          <w:sz w:val="28"/>
          <w:szCs w:val="28"/>
        </w:rPr>
        <w:t xml:space="preserve"> требуе</w:t>
      </w:r>
      <w:r w:rsidR="0074558D" w:rsidRPr="0097181C">
        <w:rPr>
          <w:rFonts w:cs="Times New Roman"/>
          <w:sz w:val="28"/>
          <w:szCs w:val="28"/>
        </w:rPr>
        <w:t>мой эффективной мощности при</w:t>
      </w:r>
      <w:r w:rsidR="00463A3D" w:rsidRPr="0097181C">
        <w:rPr>
          <w:rFonts w:cs="Times New Roman"/>
          <w:sz w:val="28"/>
          <w:szCs w:val="28"/>
        </w:rPr>
        <w:t>вода</w:t>
      </w:r>
      <w:r w:rsidR="00914D22" w:rsidRPr="0097181C">
        <w:rPr>
          <w:rFonts w:cs="Times New Roman"/>
          <w:sz w:val="28"/>
          <w:szCs w:val="28"/>
        </w:rPr>
        <w:t xml:space="preserve">, </w:t>
      </w:r>
      <w:r w:rsidR="0074558D" w:rsidRPr="0097181C">
        <w:rPr>
          <w:rFonts w:cs="Times New Roman"/>
          <w:sz w:val="28"/>
          <w:szCs w:val="28"/>
        </w:rPr>
        <w:t>проверочные расчеты зубчатых передач,</w:t>
      </w:r>
      <w:r w:rsidR="00914D22" w:rsidRPr="0097181C">
        <w:rPr>
          <w:rFonts w:cs="Times New Roman"/>
          <w:sz w:val="28"/>
          <w:szCs w:val="28"/>
        </w:rPr>
        <w:t xml:space="preserve"> валов и уточненный расчет на усталость самого наг</w:t>
      </w:r>
      <w:r w:rsidR="00463A3D" w:rsidRPr="0097181C">
        <w:rPr>
          <w:rFonts w:cs="Times New Roman"/>
          <w:sz w:val="28"/>
          <w:szCs w:val="28"/>
        </w:rPr>
        <w:t xml:space="preserve">руженного вала, выбор шпоночных </w:t>
      </w:r>
      <w:r w:rsidRPr="0097181C">
        <w:rPr>
          <w:rFonts w:cs="Times New Roman"/>
          <w:sz w:val="28"/>
          <w:szCs w:val="28"/>
        </w:rPr>
        <w:t xml:space="preserve">и шлицевых </w:t>
      </w:r>
      <w:r w:rsidR="00914D22" w:rsidRPr="0097181C">
        <w:rPr>
          <w:rFonts w:cs="Times New Roman"/>
          <w:sz w:val="28"/>
          <w:szCs w:val="28"/>
        </w:rPr>
        <w:t>соединений передающих крутящий момент, выбор подшипников опор валов, выбор системы смазки.</w:t>
      </w:r>
    </w:p>
    <w:p w:rsidR="00914D22" w:rsidRPr="0097181C" w:rsidRDefault="00914D22" w:rsidP="0097181C">
      <w:pPr>
        <w:keepNext/>
        <w:widowControl w:val="0"/>
        <w:spacing w:line="360" w:lineRule="auto"/>
        <w:ind w:firstLine="709"/>
        <w:jc w:val="both"/>
        <w:rPr>
          <w:rFonts w:cs="Times New Roman"/>
          <w:sz w:val="28"/>
          <w:szCs w:val="28"/>
        </w:rPr>
      </w:pPr>
    </w:p>
    <w:p w:rsidR="00463A3D" w:rsidRPr="0097181C" w:rsidRDefault="0097181C" w:rsidP="0097181C">
      <w:pPr>
        <w:pStyle w:val="1"/>
        <w:widowControl w:val="0"/>
        <w:spacing w:before="0" w:after="0" w:line="360" w:lineRule="auto"/>
        <w:ind w:firstLine="709"/>
        <w:jc w:val="both"/>
        <w:rPr>
          <w:rFonts w:ascii="Times New Roman" w:hAnsi="Times New Roman" w:cs="Times New Roman"/>
          <w:b w:val="0"/>
          <w:bCs w:val="0"/>
          <w:sz w:val="28"/>
          <w:szCs w:val="28"/>
          <w:lang w:val="uk-UA"/>
        </w:rPr>
      </w:pPr>
      <w:bookmarkStart w:id="1" w:name="_Toc218442418"/>
      <w:r>
        <w:rPr>
          <w:rFonts w:ascii="Times New Roman" w:hAnsi="Times New Roman" w:cs="Times New Roman"/>
          <w:b w:val="0"/>
          <w:bCs w:val="0"/>
          <w:sz w:val="28"/>
          <w:szCs w:val="28"/>
          <w:lang w:val="uk-UA"/>
        </w:rPr>
        <w:br w:type="page"/>
      </w:r>
      <w:r w:rsidR="00463A3D" w:rsidRPr="0097181C">
        <w:rPr>
          <w:rFonts w:ascii="Times New Roman" w:hAnsi="Times New Roman" w:cs="Times New Roman"/>
          <w:b w:val="0"/>
          <w:bCs w:val="0"/>
          <w:sz w:val="28"/>
          <w:szCs w:val="28"/>
          <w:lang w:val="uk-UA"/>
        </w:rPr>
        <w:t xml:space="preserve">1 </w:t>
      </w:r>
      <w:r w:rsidR="00463A3D" w:rsidRPr="0097181C">
        <w:rPr>
          <w:rFonts w:ascii="Times New Roman" w:hAnsi="Times New Roman" w:cs="Times New Roman"/>
          <w:b w:val="0"/>
          <w:bCs w:val="0"/>
          <w:caps/>
          <w:sz w:val="28"/>
          <w:szCs w:val="28"/>
          <w:lang w:val="uk-UA"/>
        </w:rPr>
        <w:t>Характер</w:t>
      </w:r>
      <w:r>
        <w:rPr>
          <w:rFonts w:ascii="Times New Roman" w:hAnsi="Times New Roman" w:cs="Times New Roman"/>
          <w:b w:val="0"/>
          <w:bCs w:val="0"/>
          <w:caps/>
          <w:sz w:val="28"/>
          <w:szCs w:val="28"/>
          <w:lang w:val="uk-UA"/>
        </w:rPr>
        <w:t xml:space="preserve">истика и назначение вертикально </w:t>
      </w:r>
      <w:r w:rsidR="00463A3D" w:rsidRPr="0097181C">
        <w:rPr>
          <w:rFonts w:ascii="Times New Roman" w:hAnsi="Times New Roman" w:cs="Times New Roman"/>
          <w:b w:val="0"/>
          <w:bCs w:val="0"/>
          <w:caps/>
          <w:sz w:val="28"/>
          <w:szCs w:val="28"/>
          <w:lang w:val="uk-UA"/>
        </w:rPr>
        <w:t>фрезерных станков</w:t>
      </w:r>
      <w:bookmarkEnd w:id="1"/>
    </w:p>
    <w:p w:rsidR="00463A3D" w:rsidRPr="0097181C" w:rsidRDefault="00463A3D" w:rsidP="0097181C">
      <w:pPr>
        <w:keepNext/>
        <w:widowControl w:val="0"/>
        <w:spacing w:line="360" w:lineRule="auto"/>
        <w:ind w:firstLine="709"/>
        <w:jc w:val="both"/>
        <w:rPr>
          <w:rFonts w:cs="Times New Roman"/>
          <w:caps/>
          <w:sz w:val="28"/>
          <w:szCs w:val="28"/>
          <w:lang w:val="uk-UA"/>
        </w:rPr>
      </w:pPr>
    </w:p>
    <w:p w:rsidR="00463A3D" w:rsidRPr="0097181C" w:rsidRDefault="00463A3D" w:rsidP="0097181C">
      <w:pPr>
        <w:keepNext/>
        <w:widowControl w:val="0"/>
        <w:spacing w:line="360" w:lineRule="auto"/>
        <w:ind w:firstLine="709"/>
        <w:jc w:val="both"/>
        <w:rPr>
          <w:rFonts w:cs="Times New Roman"/>
          <w:sz w:val="28"/>
          <w:szCs w:val="28"/>
        </w:rPr>
      </w:pPr>
      <w:r w:rsidRPr="0097181C">
        <w:rPr>
          <w:rFonts w:cs="Times New Roman"/>
          <w:sz w:val="28"/>
          <w:szCs w:val="28"/>
        </w:rPr>
        <w:t>Станки вертикально-фрезерной подгруппы предназначены для обработки плоскостей, пазов различного профиля, фасонных деталей, а с применением делительных головок – зубчатых колес методом единичного деления и винтовых канавок. Обработка деталей производится торцовыми, пальцевыми, концевыми фрезами</w:t>
      </w:r>
      <w:r w:rsidRPr="0097181C">
        <w:rPr>
          <w:rFonts w:cs="Times New Roman"/>
          <w:sz w:val="28"/>
          <w:szCs w:val="28"/>
          <w:lang w:val="uk-UA"/>
        </w:rPr>
        <w:t>. Согласно заданию в качестве базового станка принимаю станок модели 6С12</w:t>
      </w:r>
      <w:r w:rsidR="00D43ACF" w:rsidRPr="0097181C">
        <w:rPr>
          <w:rFonts w:cs="Times New Roman"/>
          <w:sz w:val="28"/>
          <w:szCs w:val="28"/>
          <w:lang w:val="uk-UA"/>
        </w:rPr>
        <w:t>Ц</w:t>
      </w:r>
      <w:r w:rsidRPr="0097181C">
        <w:rPr>
          <w:rFonts w:cs="Times New Roman"/>
          <w:sz w:val="28"/>
          <w:szCs w:val="28"/>
          <w:lang w:val="uk-UA"/>
        </w:rPr>
        <w:t xml:space="preserve">. </w:t>
      </w:r>
      <w:r w:rsidRPr="0097181C">
        <w:rPr>
          <w:rFonts w:cs="Times New Roman"/>
          <w:sz w:val="28"/>
          <w:szCs w:val="28"/>
        </w:rPr>
        <w:t>Станок используется в условиях единичного и серийного производства. Достаточная мощность привода и диапазон скоростей</w:t>
      </w:r>
      <w:r w:rsidR="0097181C">
        <w:rPr>
          <w:rFonts w:cs="Times New Roman"/>
          <w:sz w:val="28"/>
          <w:szCs w:val="28"/>
        </w:rPr>
        <w:t xml:space="preserve"> </w:t>
      </w:r>
      <w:r w:rsidRPr="0097181C">
        <w:rPr>
          <w:rFonts w:cs="Times New Roman"/>
          <w:sz w:val="28"/>
          <w:szCs w:val="28"/>
        </w:rPr>
        <w:t>и подач позволяет вести обработку как быстрорежущими фрезами, так и фрезами, оснащенными пластинками из твердого сплава.</w:t>
      </w:r>
    </w:p>
    <w:p w:rsidR="00463A3D" w:rsidRPr="0097181C" w:rsidRDefault="00463A3D" w:rsidP="0097181C">
      <w:pPr>
        <w:keepNext/>
        <w:widowControl w:val="0"/>
        <w:spacing w:line="360" w:lineRule="auto"/>
        <w:ind w:firstLine="709"/>
        <w:jc w:val="both"/>
        <w:rPr>
          <w:rFonts w:cs="Times New Roman"/>
          <w:sz w:val="28"/>
          <w:szCs w:val="28"/>
        </w:rPr>
      </w:pPr>
      <w:r w:rsidRPr="0097181C">
        <w:rPr>
          <w:rFonts w:cs="Times New Roman"/>
          <w:sz w:val="28"/>
          <w:szCs w:val="28"/>
        </w:rPr>
        <w:t>Главное движение на фрезерных станках – вращение фрезы, движение подачи – перемещение стола с заготовкой. Фреза закрепляется в шпинделе при помощи оправки, имеющей конический хвостовик с конусностью 7:24 и шомпола. Заготовка закрепляется на столе при помощи различных приспособлений.</w:t>
      </w:r>
    </w:p>
    <w:p w:rsidR="00463A3D" w:rsidRPr="0097181C" w:rsidRDefault="00463A3D" w:rsidP="0097181C">
      <w:pPr>
        <w:keepNext/>
        <w:widowControl w:val="0"/>
        <w:spacing w:line="360" w:lineRule="auto"/>
        <w:ind w:firstLine="709"/>
        <w:jc w:val="both"/>
        <w:rPr>
          <w:rFonts w:cs="Times New Roman"/>
          <w:sz w:val="28"/>
          <w:szCs w:val="28"/>
        </w:rPr>
      </w:pPr>
      <w:r w:rsidRPr="0097181C">
        <w:rPr>
          <w:rFonts w:cs="Times New Roman"/>
          <w:sz w:val="28"/>
          <w:szCs w:val="28"/>
        </w:rPr>
        <w:t>Основные характеристики вертикально-фрезерных консольных станков:</w:t>
      </w:r>
    </w:p>
    <w:p w:rsidR="00463A3D" w:rsidRPr="0097181C" w:rsidRDefault="00463A3D" w:rsidP="0097181C">
      <w:pPr>
        <w:keepNext/>
        <w:widowControl w:val="0"/>
        <w:spacing w:line="360" w:lineRule="auto"/>
        <w:ind w:firstLine="709"/>
        <w:jc w:val="both"/>
        <w:rPr>
          <w:rFonts w:cs="Times New Roman"/>
          <w:sz w:val="28"/>
          <w:szCs w:val="28"/>
        </w:rPr>
      </w:pPr>
      <w:r w:rsidRPr="0097181C">
        <w:rPr>
          <w:rFonts w:cs="Times New Roman"/>
          <w:sz w:val="28"/>
          <w:szCs w:val="28"/>
        </w:rPr>
        <w:t>- размеры стола, задаваемого его номером;</w:t>
      </w:r>
    </w:p>
    <w:p w:rsidR="00463A3D" w:rsidRPr="0097181C" w:rsidRDefault="00463A3D" w:rsidP="0097181C">
      <w:pPr>
        <w:keepNext/>
        <w:widowControl w:val="0"/>
        <w:spacing w:line="360" w:lineRule="auto"/>
        <w:ind w:firstLine="709"/>
        <w:jc w:val="both"/>
        <w:rPr>
          <w:rFonts w:cs="Times New Roman"/>
          <w:sz w:val="28"/>
          <w:szCs w:val="28"/>
        </w:rPr>
      </w:pPr>
      <w:r w:rsidRPr="0097181C">
        <w:rPr>
          <w:rFonts w:cs="Times New Roman"/>
          <w:sz w:val="28"/>
          <w:szCs w:val="28"/>
        </w:rPr>
        <w:t>- наибольшее перемещение стола в вертикальном, горизонтальном и поперечном направлениях;</w:t>
      </w:r>
    </w:p>
    <w:p w:rsidR="00463A3D" w:rsidRPr="0097181C" w:rsidRDefault="00463A3D"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 пределы изменения частоты вращения </w:t>
      </w:r>
      <w:r w:rsidR="00466485" w:rsidRPr="0097181C">
        <w:rPr>
          <w:rFonts w:cs="Times New Roman"/>
          <w:sz w:val="28"/>
          <w:szCs w:val="28"/>
        </w:rPr>
        <w:t xml:space="preserve">шпинделя </w:t>
      </w:r>
      <w:r w:rsidRPr="0097181C">
        <w:rPr>
          <w:rFonts w:cs="Times New Roman"/>
          <w:sz w:val="28"/>
          <w:szCs w:val="28"/>
        </w:rPr>
        <w:t>и подач.</w:t>
      </w:r>
    </w:p>
    <w:p w:rsidR="00914D22" w:rsidRPr="0097181C" w:rsidRDefault="00914D22" w:rsidP="0097181C">
      <w:pPr>
        <w:keepNext/>
        <w:widowControl w:val="0"/>
        <w:spacing w:line="360" w:lineRule="auto"/>
        <w:ind w:firstLine="709"/>
        <w:jc w:val="both"/>
        <w:rPr>
          <w:rFonts w:cs="Times New Roman"/>
          <w:sz w:val="28"/>
          <w:szCs w:val="28"/>
        </w:rPr>
      </w:pPr>
    </w:p>
    <w:p w:rsidR="0022610A" w:rsidRPr="0097181C" w:rsidRDefault="0097181C" w:rsidP="0097181C">
      <w:pPr>
        <w:pStyle w:val="1"/>
        <w:widowControl w:val="0"/>
        <w:spacing w:before="0" w:after="0" w:line="360" w:lineRule="auto"/>
        <w:ind w:firstLine="709"/>
        <w:jc w:val="both"/>
        <w:rPr>
          <w:rFonts w:ascii="Times New Roman" w:hAnsi="Times New Roman" w:cs="Times New Roman"/>
          <w:b w:val="0"/>
          <w:bCs w:val="0"/>
          <w:sz w:val="28"/>
        </w:rPr>
      </w:pPr>
      <w:bookmarkStart w:id="2" w:name="_Toc218442419"/>
      <w:r>
        <w:rPr>
          <w:rFonts w:ascii="Times New Roman" w:hAnsi="Times New Roman" w:cs="Times New Roman"/>
          <w:b w:val="0"/>
          <w:bCs w:val="0"/>
          <w:sz w:val="28"/>
        </w:rPr>
        <w:br w:type="page"/>
      </w:r>
      <w:r w:rsidR="0022610A" w:rsidRPr="0097181C">
        <w:rPr>
          <w:rFonts w:ascii="Times New Roman" w:hAnsi="Times New Roman" w:cs="Times New Roman"/>
          <w:b w:val="0"/>
          <w:bCs w:val="0"/>
          <w:sz w:val="28"/>
        </w:rPr>
        <w:t xml:space="preserve">2 </w:t>
      </w:r>
      <w:r w:rsidR="00834CEC" w:rsidRPr="0097181C">
        <w:rPr>
          <w:rFonts w:ascii="Times New Roman" w:hAnsi="Times New Roman" w:cs="Times New Roman"/>
          <w:b w:val="0"/>
          <w:bCs w:val="0"/>
          <w:sz w:val="28"/>
        </w:rPr>
        <w:t>ВЫБОР ПРЕДЕЛЬНЫХ РЕЖИМОВ РЕЗАНИЯ И ЭЛЕКТРОДВИГАТЕЛЯ</w:t>
      </w:r>
      <w:bookmarkEnd w:id="2"/>
    </w:p>
    <w:p w:rsidR="0022610A" w:rsidRPr="0097181C" w:rsidRDefault="0022610A" w:rsidP="0097181C">
      <w:pPr>
        <w:pStyle w:val="ae"/>
        <w:keepNext/>
        <w:widowControl w:val="0"/>
        <w:spacing w:line="360" w:lineRule="auto"/>
        <w:ind w:firstLine="709"/>
        <w:jc w:val="both"/>
        <w:rPr>
          <w:rFonts w:ascii="Times New Roman" w:hAnsi="Times New Roman"/>
          <w:sz w:val="28"/>
        </w:rPr>
      </w:pPr>
    </w:p>
    <w:p w:rsidR="0022610A" w:rsidRPr="0097181C" w:rsidRDefault="0022610A" w:rsidP="0097181C">
      <w:pPr>
        <w:pStyle w:val="2"/>
        <w:widowControl w:val="0"/>
        <w:spacing w:line="360" w:lineRule="auto"/>
        <w:ind w:firstLine="709"/>
        <w:jc w:val="both"/>
        <w:rPr>
          <w:rFonts w:ascii="Times New Roman" w:hAnsi="Times New Roman" w:cs="Times New Roman"/>
          <w:sz w:val="28"/>
        </w:rPr>
      </w:pPr>
      <w:bookmarkStart w:id="3" w:name="_Toc218442420"/>
      <w:r w:rsidRPr="0097181C">
        <w:rPr>
          <w:rFonts w:ascii="Times New Roman" w:hAnsi="Times New Roman" w:cs="Times New Roman"/>
          <w:sz w:val="28"/>
        </w:rPr>
        <w:t>2.1 Размеры заготовок и инструментов</w:t>
      </w:r>
      <w:bookmarkEnd w:id="3"/>
    </w:p>
    <w:p w:rsidR="00A1142F" w:rsidRPr="0097181C" w:rsidRDefault="00A1142F" w:rsidP="0097181C">
      <w:pPr>
        <w:keepNext/>
        <w:widowControl w:val="0"/>
        <w:spacing w:line="360" w:lineRule="auto"/>
        <w:ind w:firstLine="709"/>
        <w:jc w:val="both"/>
        <w:rPr>
          <w:rFonts w:cs="Times New Roman"/>
          <w:sz w:val="28"/>
        </w:rPr>
      </w:pPr>
    </w:p>
    <w:p w:rsidR="0022610A" w:rsidRDefault="0022610A" w:rsidP="0097181C">
      <w:pPr>
        <w:pStyle w:val="ae"/>
        <w:keepNext/>
        <w:widowControl w:val="0"/>
        <w:spacing w:line="360" w:lineRule="auto"/>
        <w:ind w:firstLine="709"/>
        <w:jc w:val="both"/>
        <w:rPr>
          <w:rFonts w:ascii="Times New Roman" w:hAnsi="Times New Roman"/>
          <w:sz w:val="28"/>
        </w:rPr>
      </w:pPr>
      <w:r w:rsidRPr="0097181C">
        <w:rPr>
          <w:rFonts w:ascii="Times New Roman" w:hAnsi="Times New Roman"/>
          <w:sz w:val="28"/>
        </w:rPr>
        <w:t>Размеры заготовок и инструментов, подлежащих обработке на универсальных станках, определяют из экономических соображений, связывая их с одной из размерных характеристик станка. В таблице 1 приведены ориентировочные значения предельных размеров заготовок и инструмента, которые принимаются при проектировании универсальных станков.</w:t>
      </w:r>
    </w:p>
    <w:p w:rsidR="0097181C" w:rsidRPr="0097181C" w:rsidRDefault="0097181C" w:rsidP="0097181C">
      <w:pPr>
        <w:pStyle w:val="ae"/>
        <w:keepNext/>
        <w:widowControl w:val="0"/>
        <w:spacing w:line="360" w:lineRule="auto"/>
        <w:ind w:firstLine="709"/>
        <w:jc w:val="both"/>
        <w:rPr>
          <w:rFonts w:ascii="Times New Roman" w:hAnsi="Times New Roman"/>
          <w:sz w:val="28"/>
        </w:rPr>
      </w:pPr>
    </w:p>
    <w:p w:rsidR="0022610A" w:rsidRPr="0097181C" w:rsidRDefault="00084619" w:rsidP="0097181C">
      <w:pPr>
        <w:pStyle w:val="ae"/>
        <w:keepNext/>
        <w:widowControl w:val="0"/>
        <w:spacing w:line="360" w:lineRule="auto"/>
        <w:ind w:firstLine="709"/>
        <w:jc w:val="both"/>
        <w:rPr>
          <w:rFonts w:ascii="Times New Roman" w:hAnsi="Times New Roman"/>
          <w:sz w:val="28"/>
        </w:rPr>
      </w:pPr>
      <w:r w:rsidRPr="0097181C">
        <w:rPr>
          <w:rFonts w:ascii="Times New Roman" w:hAnsi="Times New Roman"/>
          <w:sz w:val="28"/>
        </w:rPr>
        <w:t xml:space="preserve">Таблица </w:t>
      </w:r>
      <w:r w:rsidR="0022610A" w:rsidRPr="0097181C">
        <w:rPr>
          <w:rFonts w:ascii="Times New Roman" w:hAnsi="Times New Roman"/>
          <w:sz w:val="28"/>
        </w:rPr>
        <w:t xml:space="preserve">1 </w:t>
      </w:r>
      <w:r w:rsidR="0022610A" w:rsidRPr="0097181C">
        <w:rPr>
          <w:rFonts w:ascii="Times New Roman" w:hAnsi="Times New Roman"/>
          <w:sz w:val="28"/>
        </w:rPr>
        <w:noBreakHyphen/>
        <w:t xml:space="preserve"> Рекомендуемые значения предельных размеров</w:t>
      </w:r>
    </w:p>
    <w:tbl>
      <w:tblPr>
        <w:tblW w:w="9092"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4395"/>
        <w:gridCol w:w="1950"/>
        <w:gridCol w:w="2072"/>
      </w:tblGrid>
      <w:tr w:rsidR="0022610A" w:rsidRPr="0097181C" w:rsidTr="0097181C">
        <w:trPr>
          <w:cantSplit/>
        </w:trPr>
        <w:tc>
          <w:tcPr>
            <w:tcW w:w="675" w:type="dxa"/>
            <w:vMerge w:val="restart"/>
          </w:tcPr>
          <w:p w:rsidR="0022610A" w:rsidRPr="0097181C" w:rsidRDefault="0022610A" w:rsidP="0097181C">
            <w:pPr>
              <w:pStyle w:val="ae"/>
              <w:keepNext/>
              <w:widowControl w:val="0"/>
              <w:spacing w:line="360" w:lineRule="auto"/>
              <w:jc w:val="both"/>
              <w:rPr>
                <w:rFonts w:ascii="Times New Roman" w:hAnsi="Times New Roman"/>
              </w:rPr>
            </w:pPr>
            <w:r w:rsidRPr="0097181C">
              <w:rPr>
                <w:rFonts w:ascii="Times New Roman" w:hAnsi="Times New Roman"/>
              </w:rPr>
              <w:t>№п/п</w:t>
            </w:r>
          </w:p>
        </w:tc>
        <w:tc>
          <w:tcPr>
            <w:tcW w:w="4395" w:type="dxa"/>
            <w:vMerge w:val="restart"/>
          </w:tcPr>
          <w:p w:rsidR="0022610A" w:rsidRPr="0097181C" w:rsidRDefault="0022610A" w:rsidP="0097181C">
            <w:pPr>
              <w:pStyle w:val="ae"/>
              <w:keepNext/>
              <w:widowControl w:val="0"/>
              <w:spacing w:line="360" w:lineRule="auto"/>
              <w:jc w:val="both"/>
              <w:rPr>
                <w:rFonts w:ascii="Times New Roman" w:hAnsi="Times New Roman"/>
                <w:bCs/>
              </w:rPr>
            </w:pPr>
            <w:r w:rsidRPr="0097181C">
              <w:rPr>
                <w:rFonts w:ascii="Times New Roman" w:hAnsi="Times New Roman"/>
                <w:bCs/>
              </w:rPr>
              <w:t>ТИП СТАНКА</w:t>
            </w:r>
          </w:p>
        </w:tc>
        <w:tc>
          <w:tcPr>
            <w:tcW w:w="4022" w:type="dxa"/>
            <w:gridSpan w:val="2"/>
          </w:tcPr>
          <w:p w:rsidR="0022610A" w:rsidRPr="0097181C" w:rsidRDefault="0022610A" w:rsidP="0097181C">
            <w:pPr>
              <w:pStyle w:val="ae"/>
              <w:keepNext/>
              <w:widowControl w:val="0"/>
              <w:spacing w:line="360" w:lineRule="auto"/>
              <w:jc w:val="both"/>
              <w:rPr>
                <w:rFonts w:ascii="Times New Roman" w:hAnsi="Times New Roman"/>
                <w:bCs/>
              </w:rPr>
            </w:pPr>
            <w:r w:rsidRPr="0097181C">
              <w:rPr>
                <w:rFonts w:ascii="Times New Roman" w:hAnsi="Times New Roman"/>
                <w:bCs/>
              </w:rPr>
              <w:t>Диаметр заготовки или инструмента, мм</w:t>
            </w:r>
          </w:p>
        </w:tc>
      </w:tr>
      <w:tr w:rsidR="0022610A" w:rsidRPr="0097181C" w:rsidTr="0097181C">
        <w:trPr>
          <w:cantSplit/>
          <w:trHeight w:val="153"/>
        </w:trPr>
        <w:tc>
          <w:tcPr>
            <w:tcW w:w="675" w:type="dxa"/>
            <w:vMerge/>
          </w:tcPr>
          <w:p w:rsidR="0022610A" w:rsidRPr="0097181C" w:rsidRDefault="0022610A" w:rsidP="0097181C">
            <w:pPr>
              <w:pStyle w:val="ae"/>
              <w:keepNext/>
              <w:widowControl w:val="0"/>
              <w:spacing w:line="360" w:lineRule="auto"/>
              <w:jc w:val="both"/>
              <w:rPr>
                <w:rFonts w:ascii="Times New Roman" w:hAnsi="Times New Roman"/>
              </w:rPr>
            </w:pPr>
          </w:p>
        </w:tc>
        <w:tc>
          <w:tcPr>
            <w:tcW w:w="4395" w:type="dxa"/>
            <w:vMerge/>
          </w:tcPr>
          <w:p w:rsidR="0022610A" w:rsidRPr="0097181C" w:rsidRDefault="0022610A" w:rsidP="0097181C">
            <w:pPr>
              <w:pStyle w:val="ae"/>
              <w:keepNext/>
              <w:widowControl w:val="0"/>
              <w:spacing w:line="360" w:lineRule="auto"/>
              <w:jc w:val="both"/>
              <w:rPr>
                <w:rFonts w:ascii="Times New Roman" w:hAnsi="Times New Roman"/>
              </w:rPr>
            </w:pPr>
          </w:p>
        </w:tc>
        <w:tc>
          <w:tcPr>
            <w:tcW w:w="1950" w:type="dxa"/>
          </w:tcPr>
          <w:p w:rsidR="0022610A" w:rsidRPr="0097181C" w:rsidRDefault="00B715EF" w:rsidP="0097181C">
            <w:pPr>
              <w:pStyle w:val="ae"/>
              <w:keepNext/>
              <w:widowControl w:val="0"/>
              <w:spacing w:line="360" w:lineRule="auto"/>
              <w:jc w:val="both"/>
              <w:rPr>
                <w:rFonts w:ascii="Times New Roman" w:hAnsi="Times New Roman"/>
                <w:vertAlign w:val="subscript"/>
              </w:rPr>
            </w:pPr>
            <w:r>
              <w:rPr>
                <w:rFonts w:ascii="Times New Roman" w:hAnsi="Times New Roman"/>
              </w:rPr>
              <w:pict>
                <v:shape id="_x0000_i1026" type="#_x0000_t75" style="width:30.75pt;height:21.75pt">
                  <v:imagedata r:id="rId8" o:title=""/>
                </v:shape>
              </w:pict>
            </w:r>
          </w:p>
        </w:tc>
        <w:tc>
          <w:tcPr>
            <w:tcW w:w="2072" w:type="dxa"/>
          </w:tcPr>
          <w:p w:rsidR="0022610A" w:rsidRPr="0097181C" w:rsidRDefault="00B715EF" w:rsidP="0097181C">
            <w:pPr>
              <w:pStyle w:val="ae"/>
              <w:keepNext/>
              <w:widowControl w:val="0"/>
              <w:spacing w:line="360" w:lineRule="auto"/>
              <w:jc w:val="both"/>
              <w:rPr>
                <w:rFonts w:ascii="Times New Roman" w:hAnsi="Times New Roman"/>
              </w:rPr>
            </w:pPr>
            <w:r>
              <w:rPr>
                <w:rFonts w:ascii="Times New Roman" w:hAnsi="Times New Roman"/>
              </w:rPr>
              <w:pict>
                <v:shape id="_x0000_i1027" type="#_x0000_t75" style="width:29.25pt;height:21.75pt">
                  <v:imagedata r:id="rId9" o:title=""/>
                </v:shape>
              </w:pict>
            </w:r>
          </w:p>
        </w:tc>
      </w:tr>
      <w:tr w:rsidR="0022610A" w:rsidRPr="0097181C" w:rsidTr="0097181C">
        <w:trPr>
          <w:trHeight w:val="176"/>
        </w:trPr>
        <w:tc>
          <w:tcPr>
            <w:tcW w:w="675" w:type="dxa"/>
          </w:tcPr>
          <w:p w:rsidR="0022610A" w:rsidRPr="0097181C" w:rsidRDefault="0022610A" w:rsidP="0097181C">
            <w:pPr>
              <w:pStyle w:val="ae"/>
              <w:keepNext/>
              <w:widowControl w:val="0"/>
              <w:spacing w:line="360" w:lineRule="auto"/>
              <w:jc w:val="both"/>
              <w:rPr>
                <w:rFonts w:ascii="Times New Roman" w:hAnsi="Times New Roman"/>
              </w:rPr>
            </w:pPr>
            <w:r w:rsidRPr="0097181C">
              <w:rPr>
                <w:rFonts w:ascii="Times New Roman" w:hAnsi="Times New Roman"/>
              </w:rPr>
              <w:t>1</w:t>
            </w:r>
          </w:p>
        </w:tc>
        <w:tc>
          <w:tcPr>
            <w:tcW w:w="4395" w:type="dxa"/>
          </w:tcPr>
          <w:p w:rsidR="0022610A" w:rsidRPr="0097181C" w:rsidRDefault="0022610A" w:rsidP="0097181C">
            <w:pPr>
              <w:pStyle w:val="ae"/>
              <w:keepNext/>
              <w:widowControl w:val="0"/>
              <w:spacing w:line="360" w:lineRule="auto"/>
              <w:jc w:val="both"/>
              <w:rPr>
                <w:rFonts w:ascii="Times New Roman" w:hAnsi="Times New Roman"/>
              </w:rPr>
            </w:pPr>
            <w:r w:rsidRPr="0097181C">
              <w:rPr>
                <w:rFonts w:ascii="Times New Roman" w:hAnsi="Times New Roman"/>
              </w:rPr>
              <w:t>2</w:t>
            </w:r>
          </w:p>
        </w:tc>
        <w:tc>
          <w:tcPr>
            <w:tcW w:w="1950" w:type="dxa"/>
          </w:tcPr>
          <w:p w:rsidR="0022610A" w:rsidRPr="0097181C" w:rsidRDefault="0022610A" w:rsidP="0097181C">
            <w:pPr>
              <w:pStyle w:val="ae"/>
              <w:keepNext/>
              <w:widowControl w:val="0"/>
              <w:spacing w:line="360" w:lineRule="auto"/>
              <w:jc w:val="both"/>
              <w:rPr>
                <w:rFonts w:ascii="Times New Roman" w:hAnsi="Times New Roman"/>
              </w:rPr>
            </w:pPr>
            <w:r w:rsidRPr="0097181C">
              <w:rPr>
                <w:rFonts w:ascii="Times New Roman" w:hAnsi="Times New Roman"/>
              </w:rPr>
              <w:t>3</w:t>
            </w:r>
          </w:p>
        </w:tc>
        <w:tc>
          <w:tcPr>
            <w:tcW w:w="2072" w:type="dxa"/>
          </w:tcPr>
          <w:p w:rsidR="0022610A" w:rsidRPr="0097181C" w:rsidRDefault="0022610A" w:rsidP="0097181C">
            <w:pPr>
              <w:pStyle w:val="ae"/>
              <w:keepNext/>
              <w:widowControl w:val="0"/>
              <w:spacing w:line="360" w:lineRule="auto"/>
              <w:jc w:val="both"/>
              <w:rPr>
                <w:rFonts w:ascii="Times New Roman" w:hAnsi="Times New Roman"/>
              </w:rPr>
            </w:pPr>
            <w:r w:rsidRPr="0097181C">
              <w:rPr>
                <w:rFonts w:ascii="Times New Roman" w:hAnsi="Times New Roman"/>
              </w:rPr>
              <w:t>4</w:t>
            </w:r>
          </w:p>
        </w:tc>
      </w:tr>
      <w:tr w:rsidR="0022610A" w:rsidRPr="0097181C" w:rsidTr="0097181C">
        <w:trPr>
          <w:trHeight w:val="365"/>
        </w:trPr>
        <w:tc>
          <w:tcPr>
            <w:tcW w:w="675" w:type="dxa"/>
          </w:tcPr>
          <w:p w:rsidR="0022610A" w:rsidRPr="0097181C" w:rsidRDefault="0022610A" w:rsidP="0097181C">
            <w:pPr>
              <w:pStyle w:val="ae"/>
              <w:keepNext/>
              <w:widowControl w:val="0"/>
              <w:spacing w:line="360" w:lineRule="auto"/>
              <w:jc w:val="both"/>
              <w:rPr>
                <w:rFonts w:ascii="Times New Roman" w:hAnsi="Times New Roman"/>
              </w:rPr>
            </w:pPr>
            <w:r w:rsidRPr="0097181C">
              <w:rPr>
                <w:rFonts w:ascii="Times New Roman" w:hAnsi="Times New Roman"/>
              </w:rPr>
              <w:t>3</w:t>
            </w:r>
          </w:p>
        </w:tc>
        <w:tc>
          <w:tcPr>
            <w:tcW w:w="4395" w:type="dxa"/>
          </w:tcPr>
          <w:p w:rsidR="0022610A" w:rsidRPr="0097181C" w:rsidRDefault="0022610A" w:rsidP="0097181C">
            <w:pPr>
              <w:pStyle w:val="ae"/>
              <w:keepNext/>
              <w:widowControl w:val="0"/>
              <w:spacing w:line="360" w:lineRule="auto"/>
              <w:jc w:val="both"/>
              <w:rPr>
                <w:rFonts w:ascii="Times New Roman" w:hAnsi="Times New Roman"/>
              </w:rPr>
            </w:pPr>
            <w:r w:rsidRPr="0097181C">
              <w:rPr>
                <w:rFonts w:ascii="Times New Roman" w:hAnsi="Times New Roman"/>
              </w:rPr>
              <w:t xml:space="preserve">Вертикально-фрезерные со столом </w:t>
            </w:r>
            <w:r w:rsidR="00B715EF">
              <w:rPr>
                <w:rFonts w:ascii="Times New Roman" w:hAnsi="Times New Roman"/>
              </w:rPr>
              <w:pict>
                <v:shape id="_x0000_i1028" type="#_x0000_t75" style="width:21pt;height:25.5pt" fillcolor="window">
                  <v:imagedata r:id="rId10" o:title=""/>
                </v:shape>
              </w:pict>
            </w:r>
            <w:r w:rsidRPr="0097181C">
              <w:rPr>
                <w:rFonts w:ascii="Times New Roman" w:hAnsi="Times New Roman"/>
              </w:rPr>
              <w:t>, мм</w:t>
            </w:r>
          </w:p>
        </w:tc>
        <w:tc>
          <w:tcPr>
            <w:tcW w:w="1950" w:type="dxa"/>
          </w:tcPr>
          <w:p w:rsidR="0022610A" w:rsidRPr="0097181C" w:rsidRDefault="0022610A" w:rsidP="0097181C">
            <w:pPr>
              <w:pStyle w:val="ae"/>
              <w:keepNext/>
              <w:widowControl w:val="0"/>
              <w:spacing w:line="360" w:lineRule="auto"/>
              <w:jc w:val="both"/>
              <w:rPr>
                <w:rFonts w:ascii="Times New Roman" w:hAnsi="Times New Roman"/>
              </w:rPr>
            </w:pPr>
            <w:r w:rsidRPr="0097181C">
              <w:rPr>
                <w:rFonts w:ascii="Times New Roman" w:hAnsi="Times New Roman"/>
              </w:rPr>
              <w:t>(0,6-0,8)</w:t>
            </w:r>
            <w:r w:rsidR="00B715EF">
              <w:rPr>
                <w:rFonts w:ascii="Times New Roman" w:hAnsi="Times New Roman"/>
              </w:rPr>
              <w:pict>
                <v:shape id="_x0000_i1029" type="#_x0000_t75" style="width:21pt;height:24pt" fillcolor="window">
                  <v:imagedata r:id="rId10" o:title=""/>
                </v:shape>
              </w:pict>
            </w:r>
          </w:p>
        </w:tc>
        <w:tc>
          <w:tcPr>
            <w:tcW w:w="2072" w:type="dxa"/>
          </w:tcPr>
          <w:p w:rsidR="0022610A" w:rsidRPr="0097181C" w:rsidRDefault="0022610A" w:rsidP="0097181C">
            <w:pPr>
              <w:pStyle w:val="ae"/>
              <w:keepNext/>
              <w:widowControl w:val="0"/>
              <w:spacing w:line="360" w:lineRule="auto"/>
              <w:jc w:val="both"/>
              <w:rPr>
                <w:rFonts w:ascii="Times New Roman" w:hAnsi="Times New Roman"/>
              </w:rPr>
            </w:pPr>
            <w:r w:rsidRPr="0097181C">
              <w:rPr>
                <w:rFonts w:ascii="Times New Roman" w:hAnsi="Times New Roman"/>
              </w:rPr>
              <w:t xml:space="preserve">(0,1-0,2) </w:t>
            </w:r>
            <w:r w:rsidR="00B715EF">
              <w:rPr>
                <w:rFonts w:ascii="Times New Roman" w:hAnsi="Times New Roman"/>
              </w:rPr>
              <w:pict>
                <v:shape id="_x0000_i1030" type="#_x0000_t75" style="width:21pt;height:25.5pt" fillcolor="window">
                  <v:imagedata r:id="rId10" o:title=""/>
                </v:shape>
              </w:pict>
            </w:r>
          </w:p>
        </w:tc>
      </w:tr>
    </w:tbl>
    <w:p w:rsidR="0097181C" w:rsidRDefault="0097181C" w:rsidP="0097181C">
      <w:pPr>
        <w:pStyle w:val="ae"/>
        <w:keepNext/>
        <w:widowControl w:val="0"/>
        <w:spacing w:line="360" w:lineRule="auto"/>
        <w:ind w:firstLine="709"/>
        <w:jc w:val="both"/>
        <w:rPr>
          <w:rFonts w:ascii="Times New Roman" w:hAnsi="Times New Roman"/>
          <w:sz w:val="28"/>
        </w:rPr>
      </w:pPr>
    </w:p>
    <w:p w:rsidR="0022610A" w:rsidRPr="0097181C" w:rsidRDefault="0022610A" w:rsidP="0097181C">
      <w:pPr>
        <w:pStyle w:val="ae"/>
        <w:keepNext/>
        <w:widowControl w:val="0"/>
        <w:spacing w:line="360" w:lineRule="auto"/>
        <w:ind w:firstLine="709"/>
        <w:jc w:val="both"/>
        <w:rPr>
          <w:rFonts w:ascii="Times New Roman" w:hAnsi="Times New Roman"/>
          <w:sz w:val="28"/>
        </w:rPr>
      </w:pPr>
      <w:r w:rsidRPr="0097181C">
        <w:rPr>
          <w:rFonts w:ascii="Times New Roman" w:hAnsi="Times New Roman"/>
          <w:sz w:val="28"/>
        </w:rPr>
        <w:t>Ширина стола</w:t>
      </w:r>
      <w:r w:rsidR="00B715EF">
        <w:rPr>
          <w:rFonts w:ascii="Times New Roman" w:hAnsi="Times New Roman"/>
          <w:sz w:val="28"/>
        </w:rPr>
        <w:pict>
          <v:shape id="_x0000_i1031" type="#_x0000_t75" style="width:17.25pt;height:20.25pt" fillcolor="window">
            <v:imagedata r:id="rId10" o:title=""/>
          </v:shape>
        </w:pict>
      </w:r>
      <w:r w:rsidRPr="0097181C">
        <w:rPr>
          <w:rFonts w:ascii="Times New Roman" w:hAnsi="Times New Roman"/>
          <w:sz w:val="28"/>
        </w:rPr>
        <w:t>=320;</w:t>
      </w:r>
    </w:p>
    <w:p w:rsidR="0022610A" w:rsidRPr="0097181C" w:rsidRDefault="00B715EF" w:rsidP="0097181C">
      <w:pPr>
        <w:pStyle w:val="ae"/>
        <w:keepNext/>
        <w:widowControl w:val="0"/>
        <w:spacing w:line="360" w:lineRule="auto"/>
        <w:ind w:firstLine="709"/>
        <w:jc w:val="both"/>
        <w:rPr>
          <w:rFonts w:ascii="Times New Roman" w:hAnsi="Times New Roman"/>
          <w:sz w:val="28"/>
        </w:rPr>
      </w:pPr>
      <w:r>
        <w:rPr>
          <w:rFonts w:ascii="Times New Roman" w:hAnsi="Times New Roman"/>
          <w:sz w:val="28"/>
        </w:rPr>
        <w:pict>
          <v:shape id="_x0000_i1032" type="#_x0000_t75" style="width:30.75pt;height:21.75pt">
            <v:imagedata r:id="rId8" o:title=""/>
          </v:shape>
        </w:pict>
      </w:r>
      <w:r w:rsidR="0022610A" w:rsidRPr="0097181C">
        <w:rPr>
          <w:rFonts w:ascii="Times New Roman" w:hAnsi="Times New Roman"/>
          <w:sz w:val="28"/>
        </w:rPr>
        <w:t>=0,8*320=256мм</w:t>
      </w:r>
    </w:p>
    <w:p w:rsidR="0022610A" w:rsidRPr="0097181C" w:rsidRDefault="00B715EF" w:rsidP="0097181C">
      <w:pPr>
        <w:pStyle w:val="ae"/>
        <w:keepNext/>
        <w:widowControl w:val="0"/>
        <w:spacing w:line="360" w:lineRule="auto"/>
        <w:ind w:firstLine="709"/>
        <w:jc w:val="both"/>
        <w:rPr>
          <w:rFonts w:ascii="Times New Roman" w:hAnsi="Times New Roman"/>
          <w:sz w:val="28"/>
        </w:rPr>
      </w:pPr>
      <w:r>
        <w:rPr>
          <w:rFonts w:ascii="Times New Roman" w:hAnsi="Times New Roman"/>
          <w:sz w:val="28"/>
        </w:rPr>
        <w:pict>
          <v:shape id="_x0000_i1033" type="#_x0000_t75" style="width:29.25pt;height:21.75pt">
            <v:imagedata r:id="rId9" o:title=""/>
          </v:shape>
        </w:pict>
      </w:r>
      <w:r w:rsidR="0022610A" w:rsidRPr="0097181C">
        <w:rPr>
          <w:rFonts w:ascii="Times New Roman" w:hAnsi="Times New Roman"/>
          <w:sz w:val="28"/>
        </w:rPr>
        <w:t>=0,2*320=64мм</w:t>
      </w:r>
    </w:p>
    <w:p w:rsidR="0022610A" w:rsidRPr="0097181C" w:rsidRDefault="0022610A" w:rsidP="0097181C">
      <w:pPr>
        <w:pStyle w:val="ae"/>
        <w:keepNext/>
        <w:widowControl w:val="0"/>
        <w:spacing w:line="360" w:lineRule="auto"/>
        <w:ind w:firstLine="709"/>
        <w:jc w:val="both"/>
        <w:rPr>
          <w:rFonts w:ascii="Times New Roman" w:hAnsi="Times New Roman"/>
          <w:sz w:val="28"/>
        </w:rPr>
      </w:pPr>
    </w:p>
    <w:p w:rsidR="0022610A" w:rsidRPr="0097181C" w:rsidRDefault="0022610A" w:rsidP="0097181C">
      <w:pPr>
        <w:pStyle w:val="2"/>
        <w:widowControl w:val="0"/>
        <w:spacing w:line="360" w:lineRule="auto"/>
        <w:ind w:firstLine="709"/>
        <w:jc w:val="both"/>
        <w:rPr>
          <w:rFonts w:ascii="Times New Roman" w:hAnsi="Times New Roman" w:cs="Times New Roman"/>
          <w:sz w:val="28"/>
        </w:rPr>
      </w:pPr>
      <w:bookmarkStart w:id="4" w:name="_Toc218442421"/>
      <w:r w:rsidRPr="0097181C">
        <w:rPr>
          <w:rFonts w:ascii="Times New Roman" w:hAnsi="Times New Roman" w:cs="Times New Roman"/>
          <w:sz w:val="28"/>
        </w:rPr>
        <w:t>2.2 Выбор предельных режимов резания</w:t>
      </w:r>
      <w:bookmarkEnd w:id="4"/>
    </w:p>
    <w:p w:rsidR="0059355A" w:rsidRPr="0097181C" w:rsidRDefault="0059355A" w:rsidP="0097181C">
      <w:pPr>
        <w:keepNext/>
        <w:widowControl w:val="0"/>
        <w:spacing w:line="360" w:lineRule="auto"/>
        <w:ind w:firstLine="709"/>
        <w:jc w:val="both"/>
        <w:rPr>
          <w:rFonts w:cs="Times New Roman"/>
          <w:sz w:val="28"/>
        </w:rPr>
      </w:pPr>
    </w:p>
    <w:p w:rsidR="0022610A" w:rsidRPr="0097181C" w:rsidRDefault="0022610A" w:rsidP="0097181C">
      <w:pPr>
        <w:pStyle w:val="ae"/>
        <w:keepNext/>
        <w:widowControl w:val="0"/>
        <w:spacing w:line="360" w:lineRule="auto"/>
        <w:ind w:firstLine="709"/>
        <w:jc w:val="both"/>
        <w:rPr>
          <w:rFonts w:ascii="Times New Roman" w:hAnsi="Times New Roman"/>
          <w:sz w:val="28"/>
        </w:rPr>
      </w:pPr>
      <w:r w:rsidRPr="0097181C">
        <w:rPr>
          <w:rFonts w:ascii="Times New Roman" w:hAnsi="Times New Roman"/>
          <w:sz w:val="28"/>
        </w:rPr>
        <w:t>Выбор предельных режимов резания, которые должны осуществляться на станке, рассчитывают при выполнении различных видов работ и на основе анализа полученных результатов.</w:t>
      </w:r>
    </w:p>
    <w:p w:rsidR="0022610A" w:rsidRPr="0097181C" w:rsidRDefault="0022610A" w:rsidP="0097181C">
      <w:pPr>
        <w:pStyle w:val="ae"/>
        <w:keepNext/>
        <w:widowControl w:val="0"/>
        <w:spacing w:line="360" w:lineRule="auto"/>
        <w:ind w:firstLine="709"/>
        <w:jc w:val="both"/>
        <w:rPr>
          <w:rFonts w:ascii="Times New Roman" w:hAnsi="Times New Roman"/>
          <w:sz w:val="28"/>
          <w:lang w:val="uk-UA"/>
        </w:rPr>
      </w:pPr>
      <w:r w:rsidRPr="0097181C">
        <w:rPr>
          <w:rFonts w:ascii="Times New Roman" w:hAnsi="Times New Roman"/>
          <w:sz w:val="28"/>
        </w:rPr>
        <w:t>Глубину резания и подачи выбирают из нормативных документов [1] и в зависимости от работ, которые предполагается выполнять на станке.</w:t>
      </w:r>
      <w:r w:rsidRPr="0097181C">
        <w:rPr>
          <w:rFonts w:ascii="Times New Roman" w:hAnsi="Times New Roman"/>
          <w:sz w:val="28"/>
          <w:lang w:val="uk-UA"/>
        </w:rPr>
        <w:t xml:space="preserve"> </w:t>
      </w:r>
      <w:r w:rsidRPr="0097181C">
        <w:rPr>
          <w:rFonts w:ascii="Times New Roman" w:hAnsi="Times New Roman"/>
          <w:sz w:val="28"/>
        </w:rPr>
        <w:t>Как правило,</w:t>
      </w:r>
      <w:r w:rsidRPr="0097181C">
        <w:rPr>
          <w:rFonts w:ascii="Times New Roman" w:hAnsi="Times New Roman"/>
          <w:sz w:val="28"/>
          <w:lang w:val="uk-UA"/>
        </w:rPr>
        <w:t xml:space="preserve"> </w:t>
      </w:r>
      <w:r w:rsidRPr="0097181C">
        <w:rPr>
          <w:rFonts w:ascii="Times New Roman" w:hAnsi="Times New Roman"/>
          <w:sz w:val="28"/>
        </w:rPr>
        <w:t>расчет ведут по основной (ведущей) операции, для которой спроектирован станок</w:t>
      </w:r>
      <w:r w:rsidRPr="0097181C">
        <w:rPr>
          <w:rFonts w:ascii="Times New Roman" w:hAnsi="Times New Roman"/>
          <w:sz w:val="28"/>
          <w:lang w:val="uk-UA"/>
        </w:rPr>
        <w:t>. В нашем случае это фрезерование торцовой фрезой, при котором возникают наибольшие силы резания.</w:t>
      </w:r>
    </w:p>
    <w:p w:rsidR="0022610A" w:rsidRPr="0097181C" w:rsidRDefault="0022610A" w:rsidP="0097181C">
      <w:pPr>
        <w:pStyle w:val="ae"/>
        <w:keepNext/>
        <w:widowControl w:val="0"/>
        <w:spacing w:line="360" w:lineRule="auto"/>
        <w:ind w:firstLine="709"/>
        <w:jc w:val="both"/>
        <w:rPr>
          <w:rFonts w:ascii="Times New Roman" w:hAnsi="Times New Roman"/>
          <w:sz w:val="28"/>
        </w:rPr>
      </w:pPr>
      <w:r w:rsidRPr="0097181C">
        <w:rPr>
          <w:rFonts w:ascii="Times New Roman" w:hAnsi="Times New Roman"/>
          <w:sz w:val="28"/>
        </w:rPr>
        <w:t xml:space="preserve">Выбор предельных скоростей резания для расчета характеристик универсальных станков производят при следующих условиях </w:t>
      </w:r>
      <w:r w:rsidR="00CD7792" w:rsidRPr="0097181C">
        <w:rPr>
          <w:rFonts w:ascii="Times New Roman" w:hAnsi="Times New Roman"/>
          <w:sz w:val="28"/>
        </w:rPr>
        <w:t>:</w:t>
      </w:r>
    </w:p>
    <w:p w:rsidR="0022610A" w:rsidRPr="0097181C" w:rsidRDefault="0022610A" w:rsidP="0097181C">
      <w:pPr>
        <w:pStyle w:val="ae"/>
        <w:keepNext/>
        <w:widowControl w:val="0"/>
        <w:spacing w:line="360" w:lineRule="auto"/>
        <w:ind w:firstLine="709"/>
        <w:jc w:val="both"/>
        <w:rPr>
          <w:rFonts w:ascii="Times New Roman" w:hAnsi="Times New Roman"/>
          <w:sz w:val="28"/>
        </w:rPr>
      </w:pPr>
      <w:r w:rsidRPr="0097181C">
        <w:rPr>
          <w:rFonts w:ascii="Times New Roman" w:hAnsi="Times New Roman"/>
          <w:sz w:val="28"/>
        </w:rPr>
        <w:t xml:space="preserve">Для фрезерных станков наибольшую скорость резания </w:t>
      </w:r>
      <w:r w:rsidR="00A841A9" w:rsidRPr="0097181C">
        <w:rPr>
          <w:rFonts w:ascii="Times New Roman" w:hAnsi="Times New Roman"/>
          <w:sz w:val="28"/>
        </w:rPr>
        <w:object w:dxaOrig="440" w:dyaOrig="360">
          <v:shape id="_x0000_i1034" type="#_x0000_t75" style="width:25.5pt;height:21pt" o:ole="" fillcolor="window">
            <v:imagedata r:id="rId11" o:title=""/>
          </v:shape>
          <o:OLEObject Type="Embed" ProgID="Equation.3" ShapeID="_x0000_i1034" DrawAspect="Content" ObjectID="_1469541030" r:id="rId12"/>
        </w:object>
      </w:r>
      <w:r w:rsidRPr="0097181C">
        <w:rPr>
          <w:rFonts w:ascii="Times New Roman" w:hAnsi="Times New Roman"/>
          <w:sz w:val="28"/>
        </w:rPr>
        <w:t xml:space="preserve"> определяют при условии обработки</w:t>
      </w:r>
      <w:r w:rsidR="00A33896" w:rsidRPr="0097181C">
        <w:rPr>
          <w:rFonts w:ascii="Times New Roman" w:hAnsi="Times New Roman"/>
          <w:sz w:val="28"/>
        </w:rPr>
        <w:t>:</w:t>
      </w:r>
    </w:p>
    <w:p w:rsidR="0022610A" w:rsidRPr="0097181C" w:rsidRDefault="0022610A" w:rsidP="0097181C">
      <w:pPr>
        <w:pStyle w:val="ae"/>
        <w:keepNext/>
        <w:widowControl w:val="0"/>
        <w:numPr>
          <w:ilvl w:val="0"/>
          <w:numId w:val="3"/>
        </w:numPr>
        <w:tabs>
          <w:tab w:val="clear" w:pos="1440"/>
          <w:tab w:val="num" w:pos="1134"/>
        </w:tabs>
        <w:spacing w:line="360" w:lineRule="auto"/>
        <w:ind w:left="0" w:firstLine="709"/>
        <w:jc w:val="both"/>
        <w:rPr>
          <w:rFonts w:ascii="Times New Roman" w:hAnsi="Times New Roman"/>
          <w:sz w:val="28"/>
        </w:rPr>
      </w:pPr>
      <w:r w:rsidRPr="0097181C">
        <w:rPr>
          <w:rFonts w:ascii="Times New Roman" w:hAnsi="Times New Roman"/>
          <w:sz w:val="28"/>
        </w:rPr>
        <w:t xml:space="preserve">стальной заготовки с </w:t>
      </w:r>
      <w:r w:rsidR="00A841A9" w:rsidRPr="0097181C">
        <w:rPr>
          <w:rFonts w:ascii="Times New Roman" w:hAnsi="Times New Roman"/>
          <w:sz w:val="28"/>
        </w:rPr>
        <w:object w:dxaOrig="300" w:dyaOrig="360">
          <v:shape id="_x0000_i1035" type="#_x0000_t75" style="width:21.75pt;height:27pt" o:ole="" fillcolor="window">
            <v:imagedata r:id="rId13" o:title=""/>
          </v:shape>
          <o:OLEObject Type="Embed" ProgID="Equation.3" ShapeID="_x0000_i1035" DrawAspect="Content" ObjectID="_1469541031" r:id="rId14"/>
        </w:object>
      </w:r>
      <w:r w:rsidRPr="0097181C">
        <w:rPr>
          <w:rFonts w:ascii="Times New Roman" w:hAnsi="Times New Roman"/>
          <w:sz w:val="28"/>
        </w:rPr>
        <w:t>=500 МПа фрезой наименьшего диаметра;</w:t>
      </w:r>
    </w:p>
    <w:p w:rsidR="0022610A" w:rsidRPr="0097181C" w:rsidRDefault="0022610A" w:rsidP="0097181C">
      <w:pPr>
        <w:pStyle w:val="ae"/>
        <w:keepNext/>
        <w:widowControl w:val="0"/>
        <w:numPr>
          <w:ilvl w:val="0"/>
          <w:numId w:val="3"/>
        </w:numPr>
        <w:tabs>
          <w:tab w:val="clear" w:pos="1440"/>
          <w:tab w:val="num" w:pos="1134"/>
        </w:tabs>
        <w:spacing w:line="360" w:lineRule="auto"/>
        <w:ind w:left="0" w:firstLine="709"/>
        <w:jc w:val="both"/>
        <w:rPr>
          <w:rFonts w:ascii="Times New Roman" w:hAnsi="Times New Roman"/>
          <w:sz w:val="28"/>
        </w:rPr>
      </w:pPr>
      <w:r w:rsidRPr="0097181C">
        <w:rPr>
          <w:rFonts w:ascii="Times New Roman" w:hAnsi="Times New Roman"/>
          <w:sz w:val="28"/>
        </w:rPr>
        <w:t xml:space="preserve">материал режущей части </w:t>
      </w:r>
      <w:r w:rsidRPr="0097181C">
        <w:rPr>
          <w:rFonts w:ascii="Times New Roman" w:hAnsi="Times New Roman"/>
          <w:sz w:val="28"/>
        </w:rPr>
        <w:noBreakHyphen/>
      </w:r>
      <w:r w:rsidR="0097181C">
        <w:rPr>
          <w:rFonts w:ascii="Times New Roman" w:hAnsi="Times New Roman"/>
          <w:sz w:val="28"/>
        </w:rPr>
        <w:t xml:space="preserve"> </w:t>
      </w:r>
      <w:r w:rsidRPr="0097181C">
        <w:rPr>
          <w:rFonts w:ascii="Times New Roman" w:hAnsi="Times New Roman"/>
          <w:sz w:val="28"/>
        </w:rPr>
        <w:t>пластинка из твердого сплава Т15К6.</w:t>
      </w:r>
    </w:p>
    <w:p w:rsidR="0022610A" w:rsidRPr="0097181C" w:rsidRDefault="0022610A" w:rsidP="0097181C">
      <w:pPr>
        <w:pStyle w:val="ae"/>
        <w:keepNext/>
        <w:widowControl w:val="0"/>
        <w:numPr>
          <w:ilvl w:val="0"/>
          <w:numId w:val="3"/>
        </w:numPr>
        <w:tabs>
          <w:tab w:val="clear" w:pos="1440"/>
          <w:tab w:val="num" w:pos="1134"/>
        </w:tabs>
        <w:spacing w:line="360" w:lineRule="auto"/>
        <w:ind w:left="0" w:firstLine="709"/>
        <w:jc w:val="both"/>
        <w:rPr>
          <w:rFonts w:ascii="Times New Roman" w:hAnsi="Times New Roman"/>
          <w:sz w:val="28"/>
        </w:rPr>
      </w:pPr>
      <w:r w:rsidRPr="0097181C">
        <w:rPr>
          <w:rFonts w:ascii="Times New Roman" w:hAnsi="Times New Roman"/>
          <w:sz w:val="28"/>
        </w:rPr>
        <w:t>подача на зуб фрезы, стойкость, глубина резания и ширина фрезерования берутся минимальными.</w:t>
      </w:r>
    </w:p>
    <w:p w:rsidR="0022610A" w:rsidRPr="0097181C" w:rsidRDefault="0022610A" w:rsidP="0097181C">
      <w:pPr>
        <w:pStyle w:val="ae"/>
        <w:keepNext/>
        <w:widowControl w:val="0"/>
        <w:tabs>
          <w:tab w:val="num" w:pos="1134"/>
        </w:tabs>
        <w:spacing w:line="360" w:lineRule="auto"/>
        <w:ind w:firstLine="709"/>
        <w:jc w:val="both"/>
        <w:rPr>
          <w:rFonts w:ascii="Times New Roman" w:hAnsi="Times New Roman"/>
          <w:sz w:val="28"/>
        </w:rPr>
      </w:pPr>
      <w:r w:rsidRPr="0097181C">
        <w:rPr>
          <w:rFonts w:ascii="Times New Roman" w:hAnsi="Times New Roman"/>
          <w:sz w:val="28"/>
        </w:rPr>
        <w:t xml:space="preserve">При определении минимальной скорости резания </w:t>
      </w:r>
      <w:r w:rsidR="00A841A9" w:rsidRPr="0097181C">
        <w:rPr>
          <w:rFonts w:ascii="Times New Roman" w:hAnsi="Times New Roman"/>
          <w:sz w:val="28"/>
        </w:rPr>
        <w:object w:dxaOrig="420" w:dyaOrig="340">
          <v:shape id="_x0000_i1036" type="#_x0000_t75" style="width:29.25pt;height:24.75pt" o:ole="" fillcolor="window">
            <v:imagedata r:id="rId15" o:title=""/>
          </v:shape>
          <o:OLEObject Type="Embed" ProgID="Equation.3" ShapeID="_x0000_i1036" DrawAspect="Content" ObjectID="_1469541032" r:id="rId16"/>
        </w:object>
      </w:r>
      <w:r w:rsidRPr="0097181C">
        <w:rPr>
          <w:rFonts w:ascii="Times New Roman" w:hAnsi="Times New Roman"/>
          <w:sz w:val="28"/>
        </w:rPr>
        <w:t>:</w:t>
      </w:r>
    </w:p>
    <w:p w:rsidR="0022610A" w:rsidRPr="0097181C" w:rsidRDefault="0022610A" w:rsidP="0097181C">
      <w:pPr>
        <w:pStyle w:val="ae"/>
        <w:keepNext/>
        <w:widowControl w:val="0"/>
        <w:numPr>
          <w:ilvl w:val="0"/>
          <w:numId w:val="4"/>
        </w:numPr>
        <w:tabs>
          <w:tab w:val="clear" w:pos="1440"/>
          <w:tab w:val="num" w:pos="1134"/>
        </w:tabs>
        <w:spacing w:line="360" w:lineRule="auto"/>
        <w:ind w:left="0" w:firstLine="709"/>
        <w:jc w:val="both"/>
        <w:rPr>
          <w:rFonts w:ascii="Times New Roman" w:hAnsi="Times New Roman"/>
          <w:sz w:val="28"/>
        </w:rPr>
      </w:pPr>
      <w:r w:rsidRPr="0097181C">
        <w:rPr>
          <w:rFonts w:ascii="Times New Roman" w:hAnsi="Times New Roman"/>
          <w:sz w:val="28"/>
        </w:rPr>
        <w:t>глубину резания, подачу на зуб, ширину фрезерования, диаметр фрезы и стойкость принимают максимальными;</w:t>
      </w:r>
    </w:p>
    <w:p w:rsidR="0022610A" w:rsidRPr="0097181C" w:rsidRDefault="0022610A" w:rsidP="0097181C">
      <w:pPr>
        <w:pStyle w:val="ae"/>
        <w:keepNext/>
        <w:widowControl w:val="0"/>
        <w:numPr>
          <w:ilvl w:val="0"/>
          <w:numId w:val="4"/>
        </w:numPr>
        <w:tabs>
          <w:tab w:val="clear" w:pos="1440"/>
          <w:tab w:val="num" w:pos="1134"/>
        </w:tabs>
        <w:spacing w:line="360" w:lineRule="auto"/>
        <w:ind w:left="0" w:firstLine="709"/>
        <w:jc w:val="both"/>
        <w:rPr>
          <w:rFonts w:ascii="Times New Roman" w:hAnsi="Times New Roman"/>
          <w:sz w:val="28"/>
        </w:rPr>
      </w:pPr>
      <w:r w:rsidRPr="0097181C">
        <w:rPr>
          <w:rFonts w:ascii="Times New Roman" w:hAnsi="Times New Roman"/>
          <w:sz w:val="28"/>
        </w:rPr>
        <w:t xml:space="preserve">материал фрезы - быстрорежущая сталь; материал заготовки - легированная сталь с </w:t>
      </w:r>
      <w:r w:rsidR="00A841A9" w:rsidRPr="0097181C">
        <w:rPr>
          <w:rFonts w:ascii="Times New Roman" w:hAnsi="Times New Roman"/>
          <w:sz w:val="28"/>
        </w:rPr>
        <w:object w:dxaOrig="300" w:dyaOrig="360">
          <v:shape id="_x0000_i1037" type="#_x0000_t75" style="width:21.75pt;height:27pt" o:ole="" fillcolor="window">
            <v:imagedata r:id="rId13" o:title=""/>
          </v:shape>
          <o:OLEObject Type="Embed" ProgID="Equation.3" ShapeID="_x0000_i1037" DrawAspect="Content" ObjectID="_1469541033" r:id="rId17"/>
        </w:object>
      </w:r>
      <w:r w:rsidRPr="0097181C">
        <w:rPr>
          <w:rFonts w:ascii="Times New Roman" w:hAnsi="Times New Roman"/>
          <w:sz w:val="28"/>
        </w:rPr>
        <w:t>= 750 МПа.</w:t>
      </w:r>
    </w:p>
    <w:p w:rsidR="0022610A" w:rsidRDefault="0022610A" w:rsidP="0097181C">
      <w:pPr>
        <w:pStyle w:val="ae"/>
        <w:keepNext/>
        <w:widowControl w:val="0"/>
        <w:spacing w:line="360" w:lineRule="auto"/>
        <w:ind w:firstLine="709"/>
        <w:jc w:val="both"/>
        <w:rPr>
          <w:rFonts w:ascii="Times New Roman" w:hAnsi="Times New Roman"/>
          <w:sz w:val="28"/>
        </w:rPr>
      </w:pPr>
      <w:r w:rsidRPr="0097181C">
        <w:rPr>
          <w:rFonts w:ascii="Times New Roman" w:hAnsi="Times New Roman"/>
          <w:sz w:val="28"/>
        </w:rPr>
        <w:t>В качестве расчетной принимают ширину фрезерования</w:t>
      </w:r>
      <w:r w:rsidR="00FB075A" w:rsidRPr="0097181C">
        <w:rPr>
          <w:rFonts w:ascii="Times New Roman" w:hAnsi="Times New Roman"/>
          <w:sz w:val="28"/>
        </w:rPr>
        <w:t>:</w:t>
      </w:r>
    </w:p>
    <w:p w:rsidR="0097181C" w:rsidRPr="0097181C" w:rsidRDefault="0097181C" w:rsidP="0097181C">
      <w:pPr>
        <w:pStyle w:val="ae"/>
        <w:keepNext/>
        <w:widowControl w:val="0"/>
        <w:spacing w:line="360" w:lineRule="auto"/>
        <w:ind w:firstLine="709"/>
        <w:jc w:val="both"/>
        <w:rPr>
          <w:rFonts w:ascii="Times New Roman" w:hAnsi="Times New Roman"/>
          <w:sz w:val="28"/>
        </w:rPr>
      </w:pPr>
    </w:p>
    <w:p w:rsidR="0022610A" w:rsidRPr="0097181C" w:rsidRDefault="00B715EF" w:rsidP="0097181C">
      <w:pPr>
        <w:pStyle w:val="ae"/>
        <w:keepNext/>
        <w:widowControl w:val="0"/>
        <w:spacing w:line="360" w:lineRule="auto"/>
        <w:ind w:firstLine="709"/>
        <w:jc w:val="both"/>
        <w:rPr>
          <w:rFonts w:ascii="Times New Roman" w:hAnsi="Times New Roman"/>
          <w:sz w:val="28"/>
        </w:rPr>
      </w:pPr>
      <w:r>
        <w:rPr>
          <w:rFonts w:ascii="Times New Roman" w:hAnsi="Times New Roman"/>
          <w:sz w:val="28"/>
        </w:rPr>
        <w:pict>
          <v:shape id="_x0000_i1038" type="#_x0000_t75" style="width:156pt;height:24.75pt" fillcolor="window">
            <v:imagedata r:id="rId18" o:title=""/>
          </v:shape>
        </w:pict>
      </w:r>
      <w:r w:rsidR="0022610A" w:rsidRPr="0097181C">
        <w:rPr>
          <w:rFonts w:ascii="Times New Roman" w:hAnsi="Times New Roman"/>
          <w:sz w:val="28"/>
        </w:rPr>
        <w:t>,</w:t>
      </w:r>
    </w:p>
    <w:p w:rsidR="0022610A" w:rsidRPr="0097181C" w:rsidRDefault="00B715EF" w:rsidP="0097181C">
      <w:pPr>
        <w:pStyle w:val="ae"/>
        <w:keepNext/>
        <w:widowControl w:val="0"/>
        <w:spacing w:line="360" w:lineRule="auto"/>
        <w:ind w:firstLine="709"/>
        <w:jc w:val="both"/>
        <w:rPr>
          <w:rFonts w:ascii="Times New Roman" w:hAnsi="Times New Roman"/>
          <w:sz w:val="28"/>
        </w:rPr>
      </w:pPr>
      <w:r>
        <w:rPr>
          <w:rFonts w:ascii="Times New Roman" w:hAnsi="Times New Roman"/>
          <w:sz w:val="28"/>
        </w:rPr>
        <w:pict>
          <v:shape id="_x0000_i1039" type="#_x0000_t75" style="width:160.5pt;height:26.25pt" fillcolor="window">
            <v:imagedata r:id="rId19" o:title=""/>
          </v:shape>
        </w:pict>
      </w:r>
      <w:r w:rsidR="0022610A" w:rsidRPr="0097181C">
        <w:rPr>
          <w:rFonts w:ascii="Times New Roman" w:hAnsi="Times New Roman"/>
          <w:sz w:val="28"/>
        </w:rPr>
        <w:t>,</w:t>
      </w:r>
    </w:p>
    <w:p w:rsidR="0097181C" w:rsidRDefault="0097181C" w:rsidP="0097181C">
      <w:pPr>
        <w:pStyle w:val="ae"/>
        <w:keepNext/>
        <w:widowControl w:val="0"/>
        <w:spacing w:line="360" w:lineRule="auto"/>
        <w:ind w:firstLine="709"/>
        <w:jc w:val="both"/>
        <w:rPr>
          <w:rFonts w:ascii="Times New Roman" w:hAnsi="Times New Roman"/>
          <w:sz w:val="28"/>
        </w:rPr>
      </w:pPr>
    </w:p>
    <w:p w:rsidR="0022610A" w:rsidRPr="0097181C" w:rsidRDefault="0022610A" w:rsidP="0097181C">
      <w:pPr>
        <w:pStyle w:val="ae"/>
        <w:keepNext/>
        <w:widowControl w:val="0"/>
        <w:spacing w:line="360" w:lineRule="auto"/>
        <w:ind w:firstLine="709"/>
        <w:jc w:val="both"/>
        <w:rPr>
          <w:rFonts w:ascii="Times New Roman" w:hAnsi="Times New Roman"/>
          <w:sz w:val="28"/>
        </w:rPr>
      </w:pPr>
      <w:r w:rsidRPr="0097181C">
        <w:rPr>
          <w:rFonts w:ascii="Times New Roman" w:hAnsi="Times New Roman"/>
          <w:sz w:val="28"/>
        </w:rPr>
        <w:t xml:space="preserve">где </w:t>
      </w:r>
      <w:r w:rsidR="00B715EF">
        <w:rPr>
          <w:rFonts w:ascii="Times New Roman" w:hAnsi="Times New Roman"/>
          <w:sz w:val="28"/>
        </w:rPr>
        <w:pict>
          <v:shape id="_x0000_i1040" type="#_x0000_t75" style="width:29.25pt;height:22.5pt" fillcolor="window">
            <v:imagedata r:id="rId20" o:title=""/>
          </v:shape>
        </w:pict>
      </w:r>
      <w:r w:rsidRPr="0097181C">
        <w:rPr>
          <w:rFonts w:ascii="Times New Roman" w:hAnsi="Times New Roman"/>
          <w:sz w:val="28"/>
        </w:rPr>
        <w:t xml:space="preserve">, </w:t>
      </w:r>
      <w:r w:rsidR="00B715EF">
        <w:rPr>
          <w:rFonts w:ascii="Times New Roman" w:hAnsi="Times New Roman"/>
          <w:sz w:val="28"/>
        </w:rPr>
        <w:pict>
          <v:shape id="_x0000_i1041" type="#_x0000_t75" style="width:26.25pt;height:21.75pt" fillcolor="window">
            <v:imagedata r:id="rId21" o:title=""/>
          </v:shape>
        </w:pict>
      </w:r>
      <w:r w:rsidRPr="0097181C">
        <w:rPr>
          <w:rFonts w:ascii="Times New Roman" w:hAnsi="Times New Roman"/>
          <w:sz w:val="28"/>
        </w:rPr>
        <w:t xml:space="preserve"> - наибольшая и наименьшая ширина фрезерования; </w:t>
      </w:r>
    </w:p>
    <w:p w:rsidR="0022610A" w:rsidRPr="0097181C" w:rsidRDefault="00B715EF" w:rsidP="0097181C">
      <w:pPr>
        <w:pStyle w:val="ae"/>
        <w:keepNext/>
        <w:widowControl w:val="0"/>
        <w:spacing w:line="360" w:lineRule="auto"/>
        <w:ind w:firstLine="709"/>
        <w:jc w:val="both"/>
        <w:rPr>
          <w:rFonts w:ascii="Times New Roman" w:hAnsi="Times New Roman"/>
          <w:sz w:val="28"/>
        </w:rPr>
      </w:pPr>
      <w:r>
        <w:rPr>
          <w:rFonts w:ascii="Times New Roman" w:hAnsi="Times New Roman"/>
          <w:sz w:val="28"/>
        </w:rPr>
        <w:pict>
          <v:shape id="_x0000_i1042" type="#_x0000_t75" style="width:41.25pt;height:23.25pt" fillcolor="window">
            <v:imagedata r:id="rId22" o:title=""/>
          </v:shape>
        </w:pict>
      </w:r>
      <w:r w:rsidR="0022610A" w:rsidRPr="0097181C">
        <w:rPr>
          <w:rFonts w:ascii="Times New Roman" w:hAnsi="Times New Roman"/>
          <w:sz w:val="28"/>
        </w:rPr>
        <w:t xml:space="preserve">, </w:t>
      </w:r>
      <w:r>
        <w:rPr>
          <w:rFonts w:ascii="Times New Roman" w:hAnsi="Times New Roman"/>
          <w:sz w:val="28"/>
        </w:rPr>
        <w:pict>
          <v:shape id="_x0000_i1043" type="#_x0000_t75" style="width:38.25pt;height:21pt" fillcolor="window">
            <v:imagedata r:id="rId23" o:title=""/>
          </v:shape>
        </w:pict>
      </w:r>
      <w:r w:rsidR="0022610A" w:rsidRPr="0097181C">
        <w:rPr>
          <w:rFonts w:ascii="Times New Roman" w:hAnsi="Times New Roman"/>
          <w:sz w:val="28"/>
        </w:rPr>
        <w:t xml:space="preserve"> - наименьший и наибольший диаметр фрезы.</w:t>
      </w: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rPr>
        <w:t>При фрезерной обработке, где материал режущей части фрезы твёрдый сплав, для наибольшей скорости резания V</w:t>
      </w:r>
      <w:r w:rsidRPr="0097181C">
        <w:rPr>
          <w:rFonts w:cs="Times New Roman"/>
          <w:sz w:val="28"/>
          <w:vertAlign w:val="subscript"/>
        </w:rPr>
        <w:t>max</w:t>
      </w:r>
      <w:r w:rsidR="0097181C">
        <w:rPr>
          <w:rFonts w:cs="Times New Roman"/>
          <w:sz w:val="28"/>
        </w:rPr>
        <w:t xml:space="preserve"> имеем</w:t>
      </w:r>
      <w:r w:rsidRPr="0097181C">
        <w:rPr>
          <w:rFonts w:cs="Times New Roman"/>
          <w:sz w:val="28"/>
        </w:rPr>
        <w:t>:</w:t>
      </w:r>
    </w:p>
    <w:p w:rsidR="00A33896" w:rsidRPr="0097181C" w:rsidRDefault="00B715EF" w:rsidP="0097181C">
      <w:pPr>
        <w:keepNext/>
        <w:widowControl w:val="0"/>
        <w:spacing w:line="360" w:lineRule="auto"/>
        <w:ind w:firstLine="709"/>
        <w:jc w:val="both"/>
        <w:rPr>
          <w:rFonts w:cs="Times New Roman"/>
          <w:sz w:val="28"/>
        </w:rPr>
      </w:pPr>
      <w:r>
        <w:rPr>
          <w:rFonts w:cs="Times New Roman"/>
          <w:sz w:val="28"/>
        </w:rPr>
        <w:pict>
          <v:shape id="_x0000_i1044" type="#_x0000_t75" style="width:156pt;height:36.75pt">
            <v:imagedata r:id="rId24" o:title=""/>
          </v:shape>
        </w:pict>
      </w:r>
      <w:r w:rsidR="0022610A" w:rsidRPr="0097181C">
        <w:rPr>
          <w:rFonts w:cs="Times New Roman"/>
          <w:sz w:val="28"/>
        </w:rPr>
        <w:t xml:space="preserve">, </w:t>
      </w:r>
    </w:p>
    <w:p w:rsidR="0097181C" w:rsidRDefault="0097181C" w:rsidP="0097181C">
      <w:pPr>
        <w:keepNext/>
        <w:widowControl w:val="0"/>
        <w:spacing w:line="360" w:lineRule="auto"/>
        <w:ind w:firstLine="709"/>
        <w:jc w:val="both"/>
        <w:rPr>
          <w:rFonts w:cs="Times New Roman"/>
          <w:sz w:val="28"/>
        </w:rPr>
      </w:pPr>
    </w:p>
    <w:p w:rsidR="0022610A" w:rsidRPr="0097181C" w:rsidRDefault="00A33896" w:rsidP="0097181C">
      <w:pPr>
        <w:keepNext/>
        <w:widowControl w:val="0"/>
        <w:spacing w:line="360" w:lineRule="auto"/>
        <w:ind w:firstLine="709"/>
        <w:jc w:val="both"/>
        <w:rPr>
          <w:rFonts w:cs="Times New Roman"/>
          <w:sz w:val="28"/>
        </w:rPr>
      </w:pPr>
      <w:r w:rsidRPr="0097181C">
        <w:rPr>
          <w:rFonts w:cs="Times New Roman"/>
          <w:sz w:val="28"/>
        </w:rPr>
        <w:t>г</w:t>
      </w:r>
      <w:r w:rsidR="0022610A" w:rsidRPr="0097181C">
        <w:rPr>
          <w:rFonts w:cs="Times New Roman"/>
          <w:sz w:val="28"/>
        </w:rPr>
        <w:t>де</w:t>
      </w:r>
      <w:r w:rsidR="0097181C">
        <w:rPr>
          <w:rFonts w:cs="Times New Roman"/>
          <w:sz w:val="28"/>
        </w:rPr>
        <w:t xml:space="preserve"> </w:t>
      </w:r>
      <w:r w:rsidR="0022610A" w:rsidRPr="0097181C">
        <w:rPr>
          <w:rFonts w:cs="Times New Roman"/>
          <w:sz w:val="28"/>
        </w:rPr>
        <w:t>С</w:t>
      </w:r>
      <w:r w:rsidR="0022610A" w:rsidRPr="0097181C">
        <w:rPr>
          <w:rFonts w:cs="Times New Roman"/>
          <w:sz w:val="28"/>
          <w:vertAlign w:val="subscript"/>
          <w:lang w:val="en-US"/>
        </w:rPr>
        <w:t>V</w:t>
      </w:r>
      <w:r w:rsidR="0022610A" w:rsidRPr="0097181C">
        <w:rPr>
          <w:rFonts w:cs="Times New Roman"/>
          <w:sz w:val="28"/>
        </w:rPr>
        <w:t xml:space="preserve">=332, </w:t>
      </w:r>
      <w:r w:rsidR="0022610A" w:rsidRPr="0097181C">
        <w:rPr>
          <w:rFonts w:cs="Times New Roman"/>
          <w:sz w:val="28"/>
          <w:lang w:val="en-US"/>
        </w:rPr>
        <w:t>m</w:t>
      </w:r>
      <w:r w:rsidR="0022610A" w:rsidRPr="0097181C">
        <w:rPr>
          <w:rFonts w:cs="Times New Roman"/>
          <w:sz w:val="28"/>
        </w:rPr>
        <w:t>=0</w:t>
      </w:r>
      <w:r w:rsidR="00F92E7A" w:rsidRPr="0097181C">
        <w:rPr>
          <w:rFonts w:cs="Times New Roman"/>
          <w:sz w:val="28"/>
        </w:rPr>
        <w:t>,</w:t>
      </w:r>
      <w:r w:rsidR="0022610A" w:rsidRPr="0097181C">
        <w:rPr>
          <w:rFonts w:cs="Times New Roman"/>
          <w:sz w:val="28"/>
        </w:rPr>
        <w:t xml:space="preserve">2, </w:t>
      </w:r>
      <w:r w:rsidR="0022610A" w:rsidRPr="0097181C">
        <w:rPr>
          <w:rFonts w:cs="Times New Roman"/>
          <w:sz w:val="28"/>
          <w:lang w:val="en-US"/>
        </w:rPr>
        <w:t>y</w:t>
      </w:r>
      <w:r w:rsidR="0022610A" w:rsidRPr="0097181C">
        <w:rPr>
          <w:rFonts w:cs="Times New Roman"/>
          <w:sz w:val="28"/>
        </w:rPr>
        <w:t>=0</w:t>
      </w:r>
      <w:r w:rsidR="00F92E7A" w:rsidRPr="0097181C">
        <w:rPr>
          <w:rFonts w:cs="Times New Roman"/>
          <w:sz w:val="28"/>
        </w:rPr>
        <w:t>,</w:t>
      </w:r>
      <w:r w:rsidR="0022610A" w:rsidRPr="0097181C">
        <w:rPr>
          <w:rFonts w:cs="Times New Roman"/>
          <w:sz w:val="28"/>
        </w:rPr>
        <w:t xml:space="preserve">4, </w:t>
      </w:r>
      <w:r w:rsidR="0022610A" w:rsidRPr="0097181C">
        <w:rPr>
          <w:rFonts w:cs="Times New Roman"/>
          <w:sz w:val="28"/>
          <w:lang w:val="en-US"/>
        </w:rPr>
        <w:t>x</w:t>
      </w:r>
      <w:r w:rsidR="0022610A" w:rsidRPr="0097181C">
        <w:rPr>
          <w:rFonts w:cs="Times New Roman"/>
          <w:sz w:val="28"/>
        </w:rPr>
        <w:t>=0</w:t>
      </w:r>
      <w:r w:rsidR="00F92E7A" w:rsidRPr="0097181C">
        <w:rPr>
          <w:rFonts w:cs="Times New Roman"/>
          <w:sz w:val="28"/>
        </w:rPr>
        <w:t>,</w:t>
      </w:r>
      <w:r w:rsidR="0022610A" w:rsidRPr="0097181C">
        <w:rPr>
          <w:rFonts w:cs="Times New Roman"/>
          <w:sz w:val="28"/>
        </w:rPr>
        <w:t xml:space="preserve">1, р=0, </w:t>
      </w:r>
      <w:r w:rsidR="0022610A" w:rsidRPr="0097181C">
        <w:rPr>
          <w:rFonts w:cs="Times New Roman"/>
          <w:sz w:val="28"/>
          <w:lang w:val="en-US"/>
        </w:rPr>
        <w:t>u</w:t>
      </w:r>
      <w:r w:rsidR="0022610A" w:rsidRPr="0097181C">
        <w:rPr>
          <w:rFonts w:cs="Times New Roman"/>
          <w:sz w:val="28"/>
        </w:rPr>
        <w:t>=0</w:t>
      </w:r>
      <w:r w:rsidR="00F92E7A" w:rsidRPr="0097181C">
        <w:rPr>
          <w:rFonts w:cs="Times New Roman"/>
          <w:sz w:val="28"/>
        </w:rPr>
        <w:t>,</w:t>
      </w:r>
      <w:r w:rsidR="0022610A" w:rsidRPr="0097181C">
        <w:rPr>
          <w:rFonts w:cs="Times New Roman"/>
          <w:sz w:val="28"/>
        </w:rPr>
        <w:t xml:space="preserve">2, </w:t>
      </w:r>
      <w:r w:rsidR="0022610A" w:rsidRPr="0097181C">
        <w:rPr>
          <w:rFonts w:cs="Times New Roman"/>
          <w:sz w:val="28"/>
          <w:lang w:val="en-US"/>
        </w:rPr>
        <w:t>q</w:t>
      </w:r>
      <w:r w:rsidR="0022610A" w:rsidRPr="0097181C">
        <w:rPr>
          <w:rFonts w:cs="Times New Roman"/>
          <w:sz w:val="28"/>
        </w:rPr>
        <w:t>=0</w:t>
      </w:r>
      <w:r w:rsidR="00F92E7A" w:rsidRPr="0097181C">
        <w:rPr>
          <w:rFonts w:cs="Times New Roman"/>
          <w:sz w:val="28"/>
        </w:rPr>
        <w:t>,</w:t>
      </w:r>
      <w:r w:rsidR="0022610A" w:rsidRPr="0097181C">
        <w:rPr>
          <w:rFonts w:cs="Times New Roman"/>
          <w:sz w:val="28"/>
        </w:rPr>
        <w:t xml:space="preserve">2 – коэффициент </w:t>
      </w:r>
      <w:r w:rsidR="0097181C">
        <w:rPr>
          <w:rFonts w:cs="Times New Roman"/>
          <w:sz w:val="28"/>
        </w:rPr>
        <w:t>и показатели степени</w:t>
      </w: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rPr>
        <w:t>t</w:t>
      </w:r>
      <w:r w:rsidRPr="0097181C">
        <w:rPr>
          <w:rFonts w:cs="Times New Roman"/>
          <w:sz w:val="28"/>
          <w:vertAlign w:val="subscript"/>
        </w:rPr>
        <w:t>MIN</w:t>
      </w:r>
      <w:r w:rsidRPr="0097181C">
        <w:rPr>
          <w:rFonts w:cs="Times New Roman"/>
          <w:sz w:val="28"/>
        </w:rPr>
        <w:t xml:space="preserve">=0,5 мм – </w:t>
      </w:r>
      <w:r w:rsidR="00242957" w:rsidRPr="0097181C">
        <w:rPr>
          <w:rFonts w:cs="Times New Roman"/>
          <w:sz w:val="28"/>
        </w:rPr>
        <w:t>минимальная глубина резания</w:t>
      </w:r>
      <w:r w:rsidRPr="0097181C">
        <w:rPr>
          <w:rFonts w:cs="Times New Roman"/>
          <w:sz w:val="28"/>
        </w:rPr>
        <w:t>.</w:t>
      </w: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rPr>
        <w:t>S</w:t>
      </w:r>
      <w:r w:rsidRPr="0097181C">
        <w:rPr>
          <w:rFonts w:cs="Times New Roman"/>
          <w:sz w:val="28"/>
          <w:vertAlign w:val="subscript"/>
          <w:lang w:val="en-US"/>
        </w:rPr>
        <w:t>ZM</w:t>
      </w:r>
      <w:r w:rsidRPr="0097181C">
        <w:rPr>
          <w:rFonts w:cs="Times New Roman"/>
          <w:sz w:val="28"/>
          <w:vertAlign w:val="subscript"/>
        </w:rPr>
        <w:t>IN</w:t>
      </w:r>
      <w:r w:rsidRPr="0097181C">
        <w:rPr>
          <w:rFonts w:cs="Times New Roman"/>
          <w:sz w:val="28"/>
        </w:rPr>
        <w:t>=0</w:t>
      </w:r>
      <w:r w:rsidR="00F92E7A" w:rsidRPr="0097181C">
        <w:rPr>
          <w:rFonts w:cs="Times New Roman"/>
          <w:sz w:val="28"/>
        </w:rPr>
        <w:t>,</w:t>
      </w:r>
      <w:r w:rsidRPr="0097181C">
        <w:rPr>
          <w:rFonts w:cs="Times New Roman"/>
          <w:sz w:val="28"/>
        </w:rPr>
        <w:t>0</w:t>
      </w:r>
      <w:r w:rsidR="00113BB3" w:rsidRPr="0097181C">
        <w:rPr>
          <w:rFonts w:cs="Times New Roman"/>
          <w:sz w:val="28"/>
        </w:rPr>
        <w:t>6</w:t>
      </w:r>
      <w:r w:rsidRPr="0097181C">
        <w:rPr>
          <w:rFonts w:cs="Times New Roman"/>
          <w:sz w:val="28"/>
        </w:rPr>
        <w:t xml:space="preserve"> мм/зуб – минимальная подача на зуб.</w:t>
      </w: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rPr>
        <w:t>Т=180 минут – стойкость инструмента.</w:t>
      </w: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rPr>
        <w:t>К</w:t>
      </w:r>
      <w:r w:rsidRPr="0097181C">
        <w:rPr>
          <w:rFonts w:cs="Times New Roman"/>
          <w:sz w:val="28"/>
          <w:vertAlign w:val="subscript"/>
        </w:rPr>
        <w:t>v</w:t>
      </w:r>
      <w:r w:rsidRPr="0097181C">
        <w:rPr>
          <w:rFonts w:cs="Times New Roman"/>
          <w:sz w:val="28"/>
        </w:rPr>
        <w:t xml:space="preserve"> – произведение ряда коэффициентов.</w:t>
      </w:r>
    </w:p>
    <w:p w:rsidR="0097181C" w:rsidRDefault="0097181C" w:rsidP="0097181C">
      <w:pPr>
        <w:keepNext/>
        <w:widowControl w:val="0"/>
        <w:spacing w:line="360" w:lineRule="auto"/>
        <w:ind w:firstLine="709"/>
        <w:jc w:val="both"/>
        <w:rPr>
          <w:rFonts w:cs="Times New Roman"/>
          <w:sz w:val="28"/>
        </w:rPr>
      </w:pP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rPr>
        <w:t>К</w:t>
      </w:r>
      <w:r w:rsidRPr="0097181C">
        <w:rPr>
          <w:rFonts w:cs="Times New Roman"/>
          <w:sz w:val="28"/>
          <w:vertAlign w:val="subscript"/>
        </w:rPr>
        <w:t>v</w:t>
      </w:r>
      <w:r w:rsidRPr="0097181C">
        <w:rPr>
          <w:rFonts w:cs="Times New Roman"/>
          <w:sz w:val="28"/>
        </w:rPr>
        <w:t xml:space="preserve"> =К</w:t>
      </w:r>
      <w:r w:rsidRPr="0097181C">
        <w:rPr>
          <w:rFonts w:cs="Times New Roman"/>
          <w:sz w:val="28"/>
          <w:vertAlign w:val="subscript"/>
        </w:rPr>
        <w:t>mv</w:t>
      </w:r>
      <w:r w:rsidR="00A841A9" w:rsidRPr="0097181C">
        <w:rPr>
          <w:sz w:val="28"/>
        </w:rPr>
        <w:object w:dxaOrig="120" w:dyaOrig="120">
          <v:shape id="_x0000_i1045" type="#_x0000_t75" style="width:6pt;height:6pt" o:ole="">
            <v:imagedata r:id="rId25" o:title=""/>
          </v:shape>
          <o:OLEObject Type="Embed" ProgID="Equation.3" ShapeID="_x0000_i1045" DrawAspect="Content" ObjectID="_1469541034" r:id="rId26"/>
        </w:object>
      </w:r>
      <w:r w:rsidRPr="0097181C">
        <w:rPr>
          <w:rFonts w:cs="Times New Roman"/>
          <w:sz w:val="28"/>
        </w:rPr>
        <w:t>К</w:t>
      </w:r>
      <w:r w:rsidRPr="0097181C">
        <w:rPr>
          <w:rFonts w:cs="Times New Roman"/>
          <w:sz w:val="28"/>
          <w:vertAlign w:val="subscript"/>
        </w:rPr>
        <w:t>иv</w:t>
      </w:r>
      <w:r w:rsidR="00A841A9" w:rsidRPr="0097181C">
        <w:rPr>
          <w:sz w:val="28"/>
        </w:rPr>
        <w:object w:dxaOrig="120" w:dyaOrig="120">
          <v:shape id="_x0000_i1046" type="#_x0000_t75" style="width:6pt;height:6pt" o:ole="">
            <v:imagedata r:id="rId27" o:title=""/>
          </v:shape>
          <o:OLEObject Type="Embed" ProgID="Equation.3" ShapeID="_x0000_i1046" DrawAspect="Content" ObjectID="_1469541035" r:id="rId28"/>
        </w:object>
      </w:r>
      <w:r w:rsidRPr="0097181C">
        <w:rPr>
          <w:rFonts w:cs="Times New Roman"/>
          <w:sz w:val="28"/>
        </w:rPr>
        <w:t>К</w:t>
      </w:r>
      <w:r w:rsidRPr="0097181C">
        <w:rPr>
          <w:rFonts w:cs="Times New Roman"/>
          <w:sz w:val="28"/>
          <w:vertAlign w:val="subscript"/>
        </w:rPr>
        <w:t>пv</w:t>
      </w: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rPr>
        <w:t>К</w:t>
      </w:r>
      <w:r w:rsidRPr="0097181C">
        <w:rPr>
          <w:rFonts w:cs="Times New Roman"/>
          <w:sz w:val="28"/>
          <w:vertAlign w:val="subscript"/>
        </w:rPr>
        <w:t>mv</w:t>
      </w:r>
      <w:r w:rsidRPr="0097181C">
        <w:rPr>
          <w:rFonts w:cs="Times New Roman"/>
          <w:sz w:val="28"/>
        </w:rPr>
        <w:t>=К</w:t>
      </w:r>
      <w:r w:rsidRPr="0097181C">
        <w:rPr>
          <w:rFonts w:cs="Times New Roman"/>
          <w:sz w:val="28"/>
          <w:vertAlign w:val="subscript"/>
        </w:rPr>
        <w:t>г</w:t>
      </w:r>
      <w:r w:rsidR="00A841A9" w:rsidRPr="0097181C">
        <w:rPr>
          <w:rFonts w:cs="Times New Roman"/>
          <w:sz w:val="28"/>
        </w:rPr>
        <w:object w:dxaOrig="2560" w:dyaOrig="800">
          <v:shape id="_x0000_i1047" type="#_x0000_t75" style="width:128.25pt;height:39.75pt" o:ole="">
            <v:imagedata r:id="rId29" o:title=""/>
          </v:shape>
          <o:OLEObject Type="Embed" ProgID="Equation.3" ShapeID="_x0000_i1047" DrawAspect="Content" ObjectID="_1469541036" r:id="rId30"/>
        </w:object>
      </w:r>
      <w:r w:rsidRPr="0097181C">
        <w:rPr>
          <w:rFonts w:cs="Times New Roman"/>
          <w:sz w:val="28"/>
        </w:rPr>
        <w:t xml:space="preserve"> - коэффициент, учитывающий качество обраб</w:t>
      </w:r>
      <w:r w:rsidR="0097181C">
        <w:rPr>
          <w:rFonts w:cs="Times New Roman"/>
          <w:sz w:val="28"/>
        </w:rPr>
        <w:t>атываемого материла.</w:t>
      </w:r>
    </w:p>
    <w:p w:rsidR="0097181C" w:rsidRDefault="0097181C" w:rsidP="0097181C">
      <w:pPr>
        <w:keepNext/>
        <w:widowControl w:val="0"/>
        <w:spacing w:line="360" w:lineRule="auto"/>
        <w:ind w:firstLine="709"/>
        <w:jc w:val="both"/>
        <w:rPr>
          <w:rFonts w:cs="Times New Roman"/>
          <w:sz w:val="28"/>
        </w:rPr>
      </w:pP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rPr>
        <w:t>К</w:t>
      </w:r>
      <w:r w:rsidRPr="0097181C">
        <w:rPr>
          <w:rFonts w:cs="Times New Roman"/>
          <w:sz w:val="28"/>
          <w:vertAlign w:val="subscript"/>
        </w:rPr>
        <w:t>иv</w:t>
      </w:r>
      <w:r w:rsidRPr="0097181C">
        <w:rPr>
          <w:rFonts w:cs="Times New Roman"/>
          <w:sz w:val="28"/>
        </w:rPr>
        <w:t>=</w:t>
      </w:r>
      <w:r w:rsidR="00454611" w:rsidRPr="0097181C">
        <w:rPr>
          <w:rFonts w:cs="Times New Roman"/>
          <w:sz w:val="28"/>
        </w:rPr>
        <w:t>1,0</w:t>
      </w:r>
      <w:r w:rsidRPr="0097181C">
        <w:rPr>
          <w:rFonts w:cs="Times New Roman"/>
          <w:sz w:val="28"/>
        </w:rPr>
        <w:t xml:space="preserve"> – коэффициент, учитывающий качество материала инструмента.[1.стр.263] </w:t>
      </w: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rPr>
        <w:t>К</w:t>
      </w:r>
      <w:r w:rsidRPr="0097181C">
        <w:rPr>
          <w:rFonts w:cs="Times New Roman"/>
          <w:sz w:val="28"/>
          <w:vertAlign w:val="subscript"/>
        </w:rPr>
        <w:t>пv</w:t>
      </w:r>
      <w:r w:rsidRPr="0097181C">
        <w:rPr>
          <w:rFonts w:cs="Times New Roman"/>
          <w:sz w:val="28"/>
        </w:rPr>
        <w:t>=</w:t>
      </w:r>
      <w:r w:rsidR="00645ED8" w:rsidRPr="0097181C">
        <w:rPr>
          <w:rFonts w:cs="Times New Roman"/>
          <w:sz w:val="28"/>
        </w:rPr>
        <w:t xml:space="preserve">1,0 </w:t>
      </w:r>
      <w:r w:rsidRPr="0097181C">
        <w:rPr>
          <w:rFonts w:cs="Times New Roman"/>
          <w:sz w:val="28"/>
        </w:rPr>
        <w:t>– коэффициент, отражающий состояние по</w:t>
      </w:r>
      <w:r w:rsidR="0097181C">
        <w:rPr>
          <w:rFonts w:cs="Times New Roman"/>
          <w:sz w:val="28"/>
        </w:rPr>
        <w:t>верхности заготовки.</w:t>
      </w:r>
    </w:p>
    <w:p w:rsidR="0097181C" w:rsidRDefault="0097181C" w:rsidP="0097181C">
      <w:pPr>
        <w:keepNext/>
        <w:widowControl w:val="0"/>
        <w:spacing w:line="360" w:lineRule="auto"/>
        <w:ind w:firstLine="709"/>
        <w:jc w:val="both"/>
        <w:rPr>
          <w:rFonts w:cs="Times New Roman"/>
          <w:sz w:val="28"/>
        </w:rPr>
      </w:pPr>
    </w:p>
    <w:p w:rsidR="0097181C" w:rsidRDefault="0097181C" w:rsidP="0097181C">
      <w:pPr>
        <w:keepNext/>
        <w:widowControl w:val="0"/>
        <w:spacing w:line="360" w:lineRule="auto"/>
        <w:ind w:firstLine="709"/>
        <w:jc w:val="both"/>
        <w:rPr>
          <w:rFonts w:cs="Times New Roman"/>
          <w:sz w:val="28"/>
        </w:rPr>
      </w:pPr>
      <w:r>
        <w:rPr>
          <w:rFonts w:cs="Times New Roman"/>
          <w:sz w:val="28"/>
        </w:rPr>
        <w:t>Таким образом</w:t>
      </w:r>
      <w:r w:rsidR="0022610A" w:rsidRPr="0097181C">
        <w:rPr>
          <w:rFonts w:cs="Times New Roman"/>
          <w:sz w:val="28"/>
        </w:rPr>
        <w:t>:</w:t>
      </w:r>
    </w:p>
    <w:p w:rsidR="0097181C" w:rsidRDefault="0097181C" w:rsidP="0097181C">
      <w:pPr>
        <w:keepNext/>
        <w:widowControl w:val="0"/>
        <w:spacing w:line="360" w:lineRule="auto"/>
        <w:ind w:firstLine="709"/>
        <w:jc w:val="both"/>
        <w:rPr>
          <w:rFonts w:cs="Times New Roman"/>
          <w:sz w:val="28"/>
        </w:rPr>
      </w:pP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rPr>
        <w:t>К</w:t>
      </w:r>
      <w:r w:rsidRPr="0097181C">
        <w:rPr>
          <w:rFonts w:cs="Times New Roman"/>
          <w:sz w:val="28"/>
          <w:vertAlign w:val="subscript"/>
        </w:rPr>
        <w:t>v</w:t>
      </w:r>
      <w:r w:rsidRPr="0097181C">
        <w:rPr>
          <w:rFonts w:cs="Times New Roman"/>
          <w:sz w:val="28"/>
        </w:rPr>
        <w:t xml:space="preserve"> =К</w:t>
      </w:r>
      <w:r w:rsidRPr="0097181C">
        <w:rPr>
          <w:rFonts w:cs="Times New Roman"/>
          <w:sz w:val="28"/>
          <w:vertAlign w:val="subscript"/>
        </w:rPr>
        <w:t>mv</w:t>
      </w:r>
      <w:r w:rsidR="00A841A9" w:rsidRPr="0097181C">
        <w:rPr>
          <w:sz w:val="28"/>
        </w:rPr>
        <w:object w:dxaOrig="120" w:dyaOrig="120">
          <v:shape id="_x0000_i1048" type="#_x0000_t75" style="width:6pt;height:6pt" o:ole="">
            <v:imagedata r:id="rId31" o:title=""/>
          </v:shape>
          <o:OLEObject Type="Embed" ProgID="Equation.3" ShapeID="_x0000_i1048" DrawAspect="Content" ObjectID="_1469541037" r:id="rId32"/>
        </w:object>
      </w:r>
      <w:r w:rsidRPr="0097181C">
        <w:rPr>
          <w:rFonts w:cs="Times New Roman"/>
          <w:sz w:val="28"/>
        </w:rPr>
        <w:t>К</w:t>
      </w:r>
      <w:r w:rsidRPr="0097181C">
        <w:rPr>
          <w:rFonts w:cs="Times New Roman"/>
          <w:sz w:val="28"/>
          <w:vertAlign w:val="subscript"/>
        </w:rPr>
        <w:t>иv</w:t>
      </w:r>
      <w:r w:rsidR="00A841A9" w:rsidRPr="0097181C">
        <w:rPr>
          <w:sz w:val="28"/>
        </w:rPr>
        <w:object w:dxaOrig="120" w:dyaOrig="120">
          <v:shape id="_x0000_i1049" type="#_x0000_t75" style="width:6pt;height:6pt" o:ole="">
            <v:imagedata r:id="rId33" o:title=""/>
          </v:shape>
          <o:OLEObject Type="Embed" ProgID="Equation.3" ShapeID="_x0000_i1049" DrawAspect="Content" ObjectID="_1469541038" r:id="rId34"/>
        </w:object>
      </w:r>
      <w:r w:rsidRPr="0097181C">
        <w:rPr>
          <w:rFonts w:cs="Times New Roman"/>
          <w:sz w:val="28"/>
        </w:rPr>
        <w:t>К</w:t>
      </w:r>
      <w:r w:rsidRPr="0097181C">
        <w:rPr>
          <w:rFonts w:cs="Times New Roman"/>
          <w:sz w:val="28"/>
          <w:vertAlign w:val="subscript"/>
        </w:rPr>
        <w:t>пv</w:t>
      </w:r>
      <w:r w:rsidR="00645ED8" w:rsidRPr="0097181C">
        <w:rPr>
          <w:rFonts w:cs="Times New Roman"/>
          <w:sz w:val="28"/>
        </w:rPr>
        <w:t>=1,5</w:t>
      </w:r>
      <w:r w:rsidR="00A841A9" w:rsidRPr="0097181C">
        <w:rPr>
          <w:sz w:val="28"/>
        </w:rPr>
        <w:object w:dxaOrig="120" w:dyaOrig="120">
          <v:shape id="_x0000_i1050" type="#_x0000_t75" style="width:6pt;height:6pt" o:ole="">
            <v:imagedata r:id="rId35" o:title=""/>
          </v:shape>
          <o:OLEObject Type="Embed" ProgID="Equation.3" ShapeID="_x0000_i1050" DrawAspect="Content" ObjectID="_1469541039" r:id="rId36"/>
        </w:object>
      </w:r>
      <w:r w:rsidR="00FB075A" w:rsidRPr="0097181C">
        <w:rPr>
          <w:rFonts w:cs="Times New Roman"/>
          <w:sz w:val="28"/>
        </w:rPr>
        <w:t>1</w:t>
      </w:r>
      <w:r w:rsidR="00A841A9" w:rsidRPr="0097181C">
        <w:rPr>
          <w:sz w:val="28"/>
        </w:rPr>
        <w:object w:dxaOrig="120" w:dyaOrig="120">
          <v:shape id="_x0000_i1051" type="#_x0000_t75" style="width:6pt;height:6pt" o:ole="">
            <v:imagedata r:id="rId37" o:title=""/>
          </v:shape>
          <o:OLEObject Type="Embed" ProgID="Equation.3" ShapeID="_x0000_i1051" DrawAspect="Content" ObjectID="_1469541040" r:id="rId38"/>
        </w:object>
      </w:r>
      <w:r w:rsidR="00645ED8" w:rsidRPr="0097181C">
        <w:rPr>
          <w:rFonts w:cs="Times New Roman"/>
          <w:sz w:val="28"/>
        </w:rPr>
        <w:t>1,</w:t>
      </w:r>
      <w:r w:rsidRPr="0097181C">
        <w:rPr>
          <w:rFonts w:cs="Times New Roman"/>
          <w:sz w:val="28"/>
        </w:rPr>
        <w:t>0=</w:t>
      </w:r>
      <w:r w:rsidR="00645ED8" w:rsidRPr="0097181C">
        <w:rPr>
          <w:rFonts w:cs="Times New Roman"/>
          <w:sz w:val="28"/>
        </w:rPr>
        <w:t>1,5</w:t>
      </w:r>
      <w:r w:rsidRPr="0097181C">
        <w:rPr>
          <w:rFonts w:cs="Times New Roman"/>
          <w:sz w:val="28"/>
        </w:rPr>
        <w:t>.</w:t>
      </w:r>
    </w:p>
    <w:p w:rsidR="0097181C" w:rsidRDefault="0097181C" w:rsidP="0097181C">
      <w:pPr>
        <w:keepNext/>
        <w:widowControl w:val="0"/>
        <w:spacing w:line="360" w:lineRule="auto"/>
        <w:ind w:firstLine="709"/>
        <w:jc w:val="both"/>
        <w:rPr>
          <w:rFonts w:cs="Times New Roman"/>
          <w:sz w:val="28"/>
        </w:rPr>
      </w:pP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lang w:val="en-US"/>
        </w:rPr>
        <w:t>Z</w:t>
      </w:r>
      <w:r w:rsidRPr="0097181C">
        <w:rPr>
          <w:rFonts w:cs="Times New Roman"/>
          <w:sz w:val="28"/>
        </w:rPr>
        <w:t>=</w:t>
      </w:r>
      <w:r w:rsidR="00D43ACF" w:rsidRPr="0097181C">
        <w:rPr>
          <w:rFonts w:cs="Times New Roman"/>
          <w:sz w:val="28"/>
        </w:rPr>
        <w:t>6</w:t>
      </w:r>
      <w:r w:rsidRPr="0097181C">
        <w:rPr>
          <w:rFonts w:cs="Times New Roman"/>
          <w:sz w:val="28"/>
        </w:rPr>
        <w:t xml:space="preserve">, </w:t>
      </w:r>
      <w:r w:rsidRPr="0097181C">
        <w:rPr>
          <w:rFonts w:cs="Times New Roman"/>
          <w:sz w:val="28"/>
          <w:lang w:val="en-US"/>
        </w:rPr>
        <w:t>D</w:t>
      </w:r>
      <w:r w:rsidRPr="0097181C">
        <w:rPr>
          <w:rFonts w:cs="Times New Roman"/>
          <w:sz w:val="28"/>
          <w:vertAlign w:val="subscript"/>
          <w:lang w:val="en-US"/>
        </w:rPr>
        <w:t>MIN</w:t>
      </w:r>
      <w:r w:rsidR="00B572C3" w:rsidRPr="0097181C">
        <w:rPr>
          <w:rFonts w:cs="Times New Roman"/>
          <w:sz w:val="28"/>
        </w:rPr>
        <w:t>=</w:t>
      </w:r>
      <w:r w:rsidR="00D43ACF" w:rsidRPr="0097181C">
        <w:rPr>
          <w:rFonts w:cs="Times New Roman"/>
          <w:sz w:val="28"/>
        </w:rPr>
        <w:t>63</w:t>
      </w:r>
      <w:r w:rsidRPr="0097181C">
        <w:rPr>
          <w:rFonts w:cs="Times New Roman"/>
          <w:sz w:val="28"/>
        </w:rPr>
        <w:t>мм – параметры режущего инструмента</w:t>
      </w: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rPr>
        <w:t>В</w:t>
      </w:r>
      <w:r w:rsidRPr="0097181C">
        <w:rPr>
          <w:rFonts w:cs="Times New Roman"/>
          <w:sz w:val="28"/>
          <w:vertAlign w:val="subscript"/>
          <w:lang w:val="en-US"/>
        </w:rPr>
        <w:t>MIN</w:t>
      </w:r>
      <w:r w:rsidRPr="0097181C">
        <w:rPr>
          <w:rFonts w:cs="Times New Roman"/>
          <w:sz w:val="28"/>
        </w:rPr>
        <w:t>=</w:t>
      </w:r>
      <w:r w:rsidR="00D43ACF" w:rsidRPr="0097181C">
        <w:rPr>
          <w:rFonts w:cs="Times New Roman"/>
          <w:sz w:val="28"/>
        </w:rPr>
        <w:t>0,</w:t>
      </w:r>
      <w:r w:rsidR="00113BB3" w:rsidRPr="0097181C">
        <w:rPr>
          <w:rFonts w:cs="Times New Roman"/>
          <w:sz w:val="28"/>
        </w:rPr>
        <w:t>75</w:t>
      </w:r>
      <w:r w:rsidR="00D43ACF" w:rsidRPr="0097181C">
        <w:rPr>
          <w:rFonts w:cs="Times New Roman"/>
          <w:sz w:val="28"/>
        </w:rPr>
        <w:t>*60=</w:t>
      </w:r>
      <w:r w:rsidR="00113BB3" w:rsidRPr="0097181C">
        <w:rPr>
          <w:rFonts w:cs="Times New Roman"/>
          <w:sz w:val="28"/>
        </w:rPr>
        <w:t>45</w:t>
      </w:r>
      <w:r w:rsidRPr="0097181C">
        <w:rPr>
          <w:rFonts w:cs="Times New Roman"/>
          <w:sz w:val="28"/>
        </w:rPr>
        <w:t>мм – ширина фрезерования</w:t>
      </w: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rPr>
        <w:t xml:space="preserve">Рассчитываем скорость : </w:t>
      </w:r>
    </w:p>
    <w:p w:rsidR="0097181C" w:rsidRDefault="0097181C" w:rsidP="0097181C">
      <w:pPr>
        <w:keepNext/>
        <w:widowControl w:val="0"/>
        <w:spacing w:line="360" w:lineRule="auto"/>
        <w:ind w:firstLine="709"/>
        <w:jc w:val="both"/>
        <w:rPr>
          <w:rFonts w:cs="Times New Roman"/>
          <w:sz w:val="28"/>
        </w:rPr>
      </w:pPr>
    </w:p>
    <w:p w:rsidR="0022610A" w:rsidRPr="0097181C" w:rsidRDefault="00A841A9" w:rsidP="0097181C">
      <w:pPr>
        <w:keepNext/>
        <w:widowControl w:val="0"/>
        <w:spacing w:line="360" w:lineRule="auto"/>
        <w:ind w:firstLine="709"/>
        <w:jc w:val="both"/>
        <w:rPr>
          <w:rFonts w:cs="Times New Roman"/>
          <w:sz w:val="28"/>
        </w:rPr>
      </w:pPr>
      <w:r w:rsidRPr="0097181C">
        <w:rPr>
          <w:rFonts w:cs="Times New Roman"/>
          <w:sz w:val="28"/>
        </w:rPr>
        <w:object w:dxaOrig="4380" w:dyaOrig="760">
          <v:shape id="_x0000_i1052" type="#_x0000_t75" style="width:221.25pt;height:38.25pt" o:ole="">
            <v:imagedata r:id="rId39" o:title=""/>
          </v:shape>
          <o:OLEObject Type="Embed" ProgID="Equation.3" ShapeID="_x0000_i1052" DrawAspect="Content" ObjectID="_1469541041" r:id="rId40"/>
        </w:object>
      </w:r>
      <w:r w:rsidR="0022610A" w:rsidRPr="0097181C">
        <w:rPr>
          <w:rFonts w:cs="Times New Roman"/>
          <w:sz w:val="28"/>
        </w:rPr>
        <w:t>м/мин.</w:t>
      </w:r>
    </w:p>
    <w:p w:rsidR="0022610A" w:rsidRPr="0097181C" w:rsidRDefault="0097181C" w:rsidP="0097181C">
      <w:pPr>
        <w:keepNext/>
        <w:widowControl w:val="0"/>
        <w:spacing w:line="360" w:lineRule="auto"/>
        <w:ind w:firstLine="709"/>
        <w:jc w:val="both"/>
        <w:rPr>
          <w:rFonts w:cs="Times New Roman"/>
          <w:sz w:val="28"/>
        </w:rPr>
      </w:pPr>
      <w:r>
        <w:rPr>
          <w:rFonts w:cs="Times New Roman"/>
          <w:sz w:val="28"/>
        </w:rPr>
        <w:br w:type="page"/>
      </w:r>
      <w:r w:rsidR="0022610A" w:rsidRPr="0097181C">
        <w:rPr>
          <w:rFonts w:cs="Times New Roman"/>
          <w:sz w:val="28"/>
        </w:rPr>
        <w:t>При фрезерной обработке, где материал режущей части фрезы быстрорежущая сталь, для наименьшей скорости резания V</w:t>
      </w:r>
      <w:r w:rsidR="0022610A" w:rsidRPr="0097181C">
        <w:rPr>
          <w:rFonts w:cs="Times New Roman"/>
          <w:sz w:val="28"/>
          <w:vertAlign w:val="subscript"/>
        </w:rPr>
        <w:t>min</w:t>
      </w:r>
      <w:r w:rsidR="0022610A" w:rsidRPr="0097181C">
        <w:rPr>
          <w:rFonts w:cs="Times New Roman"/>
          <w:sz w:val="28"/>
        </w:rPr>
        <w:t xml:space="preserve"> имеем:</w:t>
      </w:r>
    </w:p>
    <w:p w:rsidR="006B189F" w:rsidRDefault="006B189F" w:rsidP="0097181C">
      <w:pPr>
        <w:keepNext/>
        <w:widowControl w:val="0"/>
        <w:spacing w:line="360" w:lineRule="auto"/>
        <w:ind w:firstLine="709"/>
        <w:jc w:val="both"/>
        <w:rPr>
          <w:rFonts w:cs="Times New Roman"/>
          <w:sz w:val="28"/>
        </w:rPr>
      </w:pPr>
    </w:p>
    <w:p w:rsidR="00A33896" w:rsidRPr="0097181C" w:rsidRDefault="00A841A9" w:rsidP="0097181C">
      <w:pPr>
        <w:keepNext/>
        <w:widowControl w:val="0"/>
        <w:spacing w:line="360" w:lineRule="auto"/>
        <w:ind w:firstLine="709"/>
        <w:jc w:val="both"/>
        <w:rPr>
          <w:rFonts w:cs="Times New Roman"/>
          <w:sz w:val="28"/>
        </w:rPr>
      </w:pPr>
      <w:r w:rsidRPr="0097181C">
        <w:rPr>
          <w:rFonts w:cs="Times New Roman"/>
          <w:sz w:val="28"/>
        </w:rPr>
        <w:object w:dxaOrig="3220" w:dyaOrig="760">
          <v:shape id="_x0000_i1053" type="#_x0000_t75" style="width:162.75pt;height:38.25pt" o:ole="">
            <v:imagedata r:id="rId41" o:title=""/>
          </v:shape>
          <o:OLEObject Type="Embed" ProgID="Equation.3" ShapeID="_x0000_i1053" DrawAspect="Content" ObjectID="_1469541042" r:id="rId42"/>
        </w:object>
      </w:r>
      <w:r w:rsidR="0022610A" w:rsidRPr="0097181C">
        <w:rPr>
          <w:rFonts w:cs="Times New Roman"/>
          <w:sz w:val="28"/>
        </w:rPr>
        <w:t xml:space="preserve">, </w:t>
      </w:r>
    </w:p>
    <w:p w:rsidR="006B189F" w:rsidRDefault="006B189F" w:rsidP="0097181C">
      <w:pPr>
        <w:keepNext/>
        <w:widowControl w:val="0"/>
        <w:spacing w:line="360" w:lineRule="auto"/>
        <w:ind w:firstLine="709"/>
        <w:jc w:val="both"/>
        <w:rPr>
          <w:rFonts w:cs="Times New Roman"/>
          <w:sz w:val="28"/>
        </w:rPr>
      </w:pPr>
    </w:p>
    <w:p w:rsidR="0022610A" w:rsidRPr="0097181C" w:rsidRDefault="00A33896" w:rsidP="0097181C">
      <w:pPr>
        <w:keepNext/>
        <w:widowControl w:val="0"/>
        <w:spacing w:line="360" w:lineRule="auto"/>
        <w:ind w:firstLine="709"/>
        <w:jc w:val="both"/>
        <w:rPr>
          <w:rFonts w:cs="Times New Roman"/>
          <w:sz w:val="28"/>
        </w:rPr>
      </w:pPr>
      <w:r w:rsidRPr="0097181C">
        <w:rPr>
          <w:rFonts w:cs="Times New Roman"/>
          <w:sz w:val="28"/>
        </w:rPr>
        <w:t>г</w:t>
      </w:r>
      <w:r w:rsidR="0022610A" w:rsidRPr="0097181C">
        <w:rPr>
          <w:rFonts w:cs="Times New Roman"/>
          <w:sz w:val="28"/>
        </w:rPr>
        <w:t>де</w:t>
      </w:r>
      <w:r w:rsidR="0097181C">
        <w:rPr>
          <w:rFonts w:cs="Times New Roman"/>
          <w:sz w:val="28"/>
        </w:rPr>
        <w:t xml:space="preserve"> </w:t>
      </w:r>
      <w:r w:rsidR="0022610A" w:rsidRPr="0097181C">
        <w:rPr>
          <w:rFonts w:cs="Times New Roman"/>
          <w:sz w:val="28"/>
        </w:rPr>
        <w:t>С</w:t>
      </w:r>
      <w:r w:rsidR="0022610A" w:rsidRPr="0097181C">
        <w:rPr>
          <w:rFonts w:cs="Times New Roman"/>
          <w:sz w:val="28"/>
          <w:vertAlign w:val="subscript"/>
          <w:lang w:val="en-US"/>
        </w:rPr>
        <w:t>V</w:t>
      </w:r>
      <w:r w:rsidR="0022610A" w:rsidRPr="0097181C">
        <w:rPr>
          <w:rFonts w:cs="Times New Roman"/>
          <w:sz w:val="28"/>
        </w:rPr>
        <w:t>=</w:t>
      </w:r>
      <w:r w:rsidR="00F92E7A" w:rsidRPr="0097181C">
        <w:rPr>
          <w:rFonts w:cs="Times New Roman"/>
          <w:sz w:val="28"/>
        </w:rPr>
        <w:t>64,7</w:t>
      </w:r>
      <w:r w:rsidR="0022610A" w:rsidRPr="0097181C">
        <w:rPr>
          <w:rFonts w:cs="Times New Roman"/>
          <w:sz w:val="28"/>
        </w:rPr>
        <w:t xml:space="preserve">, </w:t>
      </w:r>
      <w:r w:rsidR="0022610A" w:rsidRPr="0097181C">
        <w:rPr>
          <w:rFonts w:cs="Times New Roman"/>
          <w:sz w:val="28"/>
          <w:lang w:val="en-US"/>
        </w:rPr>
        <w:t>m</w:t>
      </w:r>
      <w:r w:rsidR="0022610A" w:rsidRPr="0097181C">
        <w:rPr>
          <w:rFonts w:cs="Times New Roman"/>
          <w:sz w:val="28"/>
        </w:rPr>
        <w:t>=0</w:t>
      </w:r>
      <w:r w:rsidR="00F92E7A" w:rsidRPr="0097181C">
        <w:rPr>
          <w:rFonts w:cs="Times New Roman"/>
          <w:sz w:val="28"/>
        </w:rPr>
        <w:t>,</w:t>
      </w:r>
      <w:r w:rsidR="0022610A" w:rsidRPr="0097181C">
        <w:rPr>
          <w:rFonts w:cs="Times New Roman"/>
          <w:sz w:val="28"/>
        </w:rPr>
        <w:t xml:space="preserve">2, </w:t>
      </w:r>
      <w:r w:rsidR="0022610A" w:rsidRPr="0097181C">
        <w:rPr>
          <w:rFonts w:cs="Times New Roman"/>
          <w:sz w:val="28"/>
          <w:lang w:val="en-US"/>
        </w:rPr>
        <w:t>y</w:t>
      </w:r>
      <w:r w:rsidR="00F92E7A" w:rsidRPr="0097181C">
        <w:rPr>
          <w:rFonts w:cs="Times New Roman"/>
          <w:sz w:val="28"/>
        </w:rPr>
        <w:t>=0,2</w:t>
      </w:r>
      <w:r w:rsidR="0022610A" w:rsidRPr="0097181C">
        <w:rPr>
          <w:rFonts w:cs="Times New Roman"/>
          <w:sz w:val="28"/>
        </w:rPr>
        <w:t xml:space="preserve">, </w:t>
      </w:r>
      <w:r w:rsidR="0022610A" w:rsidRPr="0097181C">
        <w:rPr>
          <w:rFonts w:cs="Times New Roman"/>
          <w:sz w:val="28"/>
          <w:lang w:val="en-US"/>
        </w:rPr>
        <w:t>x</w:t>
      </w:r>
      <w:r w:rsidR="0022610A" w:rsidRPr="0097181C">
        <w:rPr>
          <w:rFonts w:cs="Times New Roman"/>
          <w:sz w:val="28"/>
        </w:rPr>
        <w:t>=0</w:t>
      </w:r>
      <w:r w:rsidR="00F92E7A" w:rsidRPr="0097181C">
        <w:rPr>
          <w:rFonts w:cs="Times New Roman"/>
          <w:sz w:val="28"/>
        </w:rPr>
        <w:t>,</w:t>
      </w:r>
      <w:r w:rsidR="0022610A" w:rsidRPr="0097181C">
        <w:rPr>
          <w:rFonts w:cs="Times New Roman"/>
          <w:sz w:val="28"/>
        </w:rPr>
        <w:t xml:space="preserve">1, р=0, </w:t>
      </w:r>
      <w:r w:rsidR="0022610A" w:rsidRPr="0097181C">
        <w:rPr>
          <w:rFonts w:cs="Times New Roman"/>
          <w:sz w:val="28"/>
          <w:lang w:val="en-US"/>
        </w:rPr>
        <w:t>u</w:t>
      </w:r>
      <w:r w:rsidR="0022610A" w:rsidRPr="0097181C">
        <w:rPr>
          <w:rFonts w:cs="Times New Roman"/>
          <w:sz w:val="28"/>
        </w:rPr>
        <w:t>=0</w:t>
      </w:r>
      <w:r w:rsidR="00F92E7A" w:rsidRPr="0097181C">
        <w:rPr>
          <w:rFonts w:cs="Times New Roman"/>
          <w:sz w:val="28"/>
        </w:rPr>
        <w:t>,</w:t>
      </w:r>
      <w:r w:rsidR="0022610A" w:rsidRPr="0097181C">
        <w:rPr>
          <w:rFonts w:cs="Times New Roman"/>
          <w:sz w:val="28"/>
        </w:rPr>
        <w:t xml:space="preserve">15, </w:t>
      </w:r>
      <w:r w:rsidR="0022610A" w:rsidRPr="0097181C">
        <w:rPr>
          <w:rFonts w:cs="Times New Roman"/>
          <w:sz w:val="28"/>
          <w:lang w:val="en-US"/>
        </w:rPr>
        <w:t>q</w:t>
      </w:r>
      <w:r w:rsidR="0022610A" w:rsidRPr="0097181C">
        <w:rPr>
          <w:rFonts w:cs="Times New Roman"/>
          <w:sz w:val="28"/>
        </w:rPr>
        <w:t>=0</w:t>
      </w:r>
      <w:r w:rsidR="00F92E7A" w:rsidRPr="0097181C">
        <w:rPr>
          <w:rFonts w:cs="Times New Roman"/>
          <w:sz w:val="28"/>
        </w:rPr>
        <w:t>,</w:t>
      </w:r>
      <w:r w:rsidR="0022610A" w:rsidRPr="0097181C">
        <w:rPr>
          <w:rFonts w:cs="Times New Roman"/>
          <w:sz w:val="28"/>
        </w:rPr>
        <w:t>25</w:t>
      </w:r>
      <w:r w:rsidR="0097181C">
        <w:rPr>
          <w:rFonts w:cs="Times New Roman"/>
          <w:sz w:val="28"/>
        </w:rPr>
        <w:t xml:space="preserve"> </w:t>
      </w:r>
      <w:r w:rsidR="0022610A" w:rsidRPr="0097181C">
        <w:rPr>
          <w:rFonts w:cs="Times New Roman"/>
          <w:sz w:val="28"/>
        </w:rPr>
        <w:t xml:space="preserve">– коэффициент </w:t>
      </w:r>
      <w:r w:rsidR="006B189F">
        <w:rPr>
          <w:rFonts w:cs="Times New Roman"/>
          <w:sz w:val="28"/>
        </w:rPr>
        <w:t>и показатели степени.</w:t>
      </w: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rPr>
        <w:t>t</w:t>
      </w:r>
      <w:r w:rsidRPr="0097181C">
        <w:rPr>
          <w:rFonts w:cs="Times New Roman"/>
          <w:sz w:val="28"/>
          <w:vertAlign w:val="subscript"/>
        </w:rPr>
        <w:t>MAX</w:t>
      </w:r>
      <w:r w:rsidRPr="0097181C">
        <w:rPr>
          <w:rFonts w:cs="Times New Roman"/>
          <w:sz w:val="28"/>
        </w:rPr>
        <w:t>=</w:t>
      </w:r>
      <w:r w:rsidR="00242957" w:rsidRPr="0097181C">
        <w:rPr>
          <w:rFonts w:cs="Times New Roman"/>
          <w:sz w:val="28"/>
        </w:rPr>
        <w:t>5 мм – максимальная</w:t>
      </w:r>
      <w:r w:rsidRPr="0097181C">
        <w:rPr>
          <w:rFonts w:cs="Times New Roman"/>
          <w:sz w:val="28"/>
        </w:rPr>
        <w:t xml:space="preserve"> </w:t>
      </w:r>
      <w:r w:rsidR="00242957" w:rsidRPr="0097181C">
        <w:rPr>
          <w:rFonts w:cs="Times New Roman"/>
          <w:sz w:val="28"/>
        </w:rPr>
        <w:t>глубина резания</w:t>
      </w:r>
      <w:r w:rsidRPr="0097181C">
        <w:rPr>
          <w:rFonts w:cs="Times New Roman"/>
          <w:sz w:val="28"/>
        </w:rPr>
        <w:t>.</w:t>
      </w: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rPr>
        <w:t>S</w:t>
      </w:r>
      <w:r w:rsidRPr="0097181C">
        <w:rPr>
          <w:rFonts w:cs="Times New Roman"/>
          <w:sz w:val="28"/>
          <w:vertAlign w:val="subscript"/>
          <w:lang w:val="en-US"/>
        </w:rPr>
        <w:t>ZM</w:t>
      </w:r>
      <w:r w:rsidRPr="0097181C">
        <w:rPr>
          <w:rFonts w:cs="Times New Roman"/>
          <w:sz w:val="28"/>
          <w:vertAlign w:val="subscript"/>
        </w:rPr>
        <w:t>АХ</w:t>
      </w:r>
      <w:r w:rsidRPr="0097181C">
        <w:rPr>
          <w:rFonts w:cs="Times New Roman"/>
          <w:sz w:val="28"/>
        </w:rPr>
        <w:t>=0,</w:t>
      </w:r>
      <w:r w:rsidR="00AF5138" w:rsidRPr="0097181C">
        <w:rPr>
          <w:rFonts w:cs="Times New Roman"/>
          <w:sz w:val="28"/>
        </w:rPr>
        <w:t>15</w:t>
      </w:r>
      <w:r w:rsidRPr="0097181C">
        <w:rPr>
          <w:rFonts w:cs="Times New Roman"/>
          <w:sz w:val="28"/>
        </w:rPr>
        <w:t xml:space="preserve"> мм/зуб – максимальная подача.</w:t>
      </w:r>
    </w:p>
    <w:p w:rsidR="0022610A" w:rsidRPr="0097181C" w:rsidRDefault="004136A0" w:rsidP="0097181C">
      <w:pPr>
        <w:keepNext/>
        <w:widowControl w:val="0"/>
        <w:spacing w:line="360" w:lineRule="auto"/>
        <w:ind w:firstLine="709"/>
        <w:jc w:val="both"/>
        <w:rPr>
          <w:rFonts w:cs="Times New Roman"/>
          <w:sz w:val="28"/>
        </w:rPr>
      </w:pPr>
      <w:r w:rsidRPr="0097181C">
        <w:rPr>
          <w:rFonts w:cs="Times New Roman"/>
          <w:sz w:val="28"/>
        </w:rPr>
        <w:t>Т=</w:t>
      </w:r>
      <w:r w:rsidR="00F754D6" w:rsidRPr="0097181C">
        <w:rPr>
          <w:rFonts w:cs="Times New Roman"/>
          <w:sz w:val="28"/>
        </w:rPr>
        <w:t>300</w:t>
      </w:r>
      <w:r w:rsidR="0022610A" w:rsidRPr="0097181C">
        <w:rPr>
          <w:rFonts w:cs="Times New Roman"/>
          <w:sz w:val="28"/>
        </w:rPr>
        <w:t xml:space="preserve"> минут – стойкость.</w:t>
      </w:r>
    </w:p>
    <w:p w:rsidR="006B189F" w:rsidRDefault="006B189F" w:rsidP="0097181C">
      <w:pPr>
        <w:keepNext/>
        <w:widowControl w:val="0"/>
        <w:spacing w:line="360" w:lineRule="auto"/>
        <w:ind w:firstLine="709"/>
        <w:jc w:val="both"/>
        <w:rPr>
          <w:rFonts w:cs="Times New Roman"/>
          <w:sz w:val="28"/>
        </w:rPr>
      </w:pP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rPr>
        <w:t>К</w:t>
      </w:r>
      <w:r w:rsidRPr="0097181C">
        <w:rPr>
          <w:rFonts w:cs="Times New Roman"/>
          <w:sz w:val="28"/>
          <w:vertAlign w:val="subscript"/>
        </w:rPr>
        <w:t>v</w:t>
      </w:r>
      <w:r w:rsidRPr="0097181C">
        <w:rPr>
          <w:rFonts w:cs="Times New Roman"/>
          <w:sz w:val="28"/>
        </w:rPr>
        <w:t xml:space="preserve"> =К</w:t>
      </w:r>
      <w:r w:rsidRPr="0097181C">
        <w:rPr>
          <w:rFonts w:cs="Times New Roman"/>
          <w:sz w:val="28"/>
          <w:vertAlign w:val="subscript"/>
        </w:rPr>
        <w:t>mv</w:t>
      </w:r>
      <w:r w:rsidR="00A841A9" w:rsidRPr="0097181C">
        <w:rPr>
          <w:sz w:val="28"/>
        </w:rPr>
        <w:object w:dxaOrig="120" w:dyaOrig="120">
          <v:shape id="_x0000_i1054" type="#_x0000_t75" style="width:6pt;height:6pt" o:ole="">
            <v:imagedata r:id="rId33" o:title=""/>
          </v:shape>
          <o:OLEObject Type="Embed" ProgID="Equation.3" ShapeID="_x0000_i1054" DrawAspect="Content" ObjectID="_1469541043" r:id="rId43"/>
        </w:object>
      </w:r>
      <w:r w:rsidRPr="0097181C">
        <w:rPr>
          <w:rFonts w:cs="Times New Roman"/>
          <w:sz w:val="28"/>
        </w:rPr>
        <w:t>К</w:t>
      </w:r>
      <w:r w:rsidRPr="0097181C">
        <w:rPr>
          <w:rFonts w:cs="Times New Roman"/>
          <w:sz w:val="28"/>
          <w:vertAlign w:val="subscript"/>
        </w:rPr>
        <w:t>иv</w:t>
      </w:r>
      <w:r w:rsidR="00A841A9" w:rsidRPr="0097181C">
        <w:rPr>
          <w:sz w:val="28"/>
        </w:rPr>
        <w:object w:dxaOrig="120" w:dyaOrig="120">
          <v:shape id="_x0000_i1055" type="#_x0000_t75" style="width:6pt;height:6pt" o:ole="">
            <v:imagedata r:id="rId33" o:title=""/>
          </v:shape>
          <o:OLEObject Type="Embed" ProgID="Equation.3" ShapeID="_x0000_i1055" DrawAspect="Content" ObjectID="_1469541044" r:id="rId44"/>
        </w:object>
      </w:r>
      <w:r w:rsidRPr="0097181C">
        <w:rPr>
          <w:rFonts w:cs="Times New Roman"/>
          <w:sz w:val="28"/>
        </w:rPr>
        <w:t>К</w:t>
      </w:r>
      <w:r w:rsidRPr="0097181C">
        <w:rPr>
          <w:rFonts w:cs="Times New Roman"/>
          <w:sz w:val="28"/>
          <w:vertAlign w:val="subscript"/>
        </w:rPr>
        <w:t>пv</w:t>
      </w:r>
      <w:r w:rsidRPr="0097181C">
        <w:rPr>
          <w:rFonts w:cs="Times New Roman"/>
          <w:sz w:val="28"/>
        </w:rPr>
        <w:t>=</w:t>
      </w:r>
      <w:r w:rsidR="004136A0" w:rsidRPr="0097181C">
        <w:rPr>
          <w:rFonts w:cs="Times New Roman"/>
          <w:sz w:val="28"/>
        </w:rPr>
        <w:t>1,0</w:t>
      </w:r>
      <w:r w:rsidR="00A841A9" w:rsidRPr="0097181C">
        <w:rPr>
          <w:sz w:val="28"/>
        </w:rPr>
        <w:object w:dxaOrig="120" w:dyaOrig="120">
          <v:shape id="_x0000_i1056" type="#_x0000_t75" style="width:6pt;height:6pt" o:ole="">
            <v:imagedata r:id="rId33" o:title=""/>
          </v:shape>
          <o:OLEObject Type="Embed" ProgID="Equation.3" ShapeID="_x0000_i1056" DrawAspect="Content" ObjectID="_1469541045" r:id="rId45"/>
        </w:object>
      </w:r>
      <w:r w:rsidR="000620E9" w:rsidRPr="0097181C">
        <w:rPr>
          <w:rFonts w:cs="Times New Roman"/>
          <w:sz w:val="28"/>
        </w:rPr>
        <w:t>0,3</w:t>
      </w:r>
      <w:r w:rsidR="00A841A9" w:rsidRPr="0097181C">
        <w:rPr>
          <w:sz w:val="28"/>
        </w:rPr>
        <w:object w:dxaOrig="120" w:dyaOrig="120">
          <v:shape id="_x0000_i1057" type="#_x0000_t75" style="width:6pt;height:6pt" o:ole="">
            <v:imagedata r:id="rId33" o:title=""/>
          </v:shape>
          <o:OLEObject Type="Embed" ProgID="Equation.3" ShapeID="_x0000_i1057" DrawAspect="Content" ObjectID="_1469541046" r:id="rId46"/>
        </w:object>
      </w:r>
      <w:r w:rsidR="004136A0" w:rsidRPr="0097181C">
        <w:rPr>
          <w:rFonts w:cs="Times New Roman"/>
          <w:sz w:val="28"/>
        </w:rPr>
        <w:t>1,0=</w:t>
      </w:r>
      <w:r w:rsidR="000620E9" w:rsidRPr="0097181C">
        <w:rPr>
          <w:rFonts w:cs="Times New Roman"/>
          <w:sz w:val="28"/>
        </w:rPr>
        <w:t>0,3</w:t>
      </w:r>
      <w:r w:rsidRPr="0097181C">
        <w:rPr>
          <w:rFonts w:cs="Times New Roman"/>
          <w:sz w:val="28"/>
        </w:rPr>
        <w:t>.</w:t>
      </w:r>
    </w:p>
    <w:p w:rsidR="006B189F" w:rsidRDefault="006B189F" w:rsidP="0097181C">
      <w:pPr>
        <w:keepNext/>
        <w:widowControl w:val="0"/>
        <w:spacing w:line="360" w:lineRule="auto"/>
        <w:ind w:firstLine="709"/>
        <w:jc w:val="both"/>
        <w:rPr>
          <w:rFonts w:cs="Times New Roman"/>
          <w:sz w:val="28"/>
        </w:rPr>
      </w:pP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lang w:val="en-US"/>
        </w:rPr>
        <w:t>Z</w:t>
      </w:r>
      <w:r w:rsidRPr="0097181C">
        <w:rPr>
          <w:rFonts w:cs="Times New Roman"/>
          <w:sz w:val="28"/>
        </w:rPr>
        <w:t xml:space="preserve">=26, </w:t>
      </w:r>
      <w:r w:rsidRPr="0097181C">
        <w:rPr>
          <w:rFonts w:cs="Times New Roman"/>
          <w:sz w:val="28"/>
          <w:lang w:val="en-US"/>
        </w:rPr>
        <w:t>D</w:t>
      </w:r>
      <w:r w:rsidRPr="0097181C">
        <w:rPr>
          <w:rFonts w:cs="Times New Roman"/>
          <w:sz w:val="28"/>
          <w:vertAlign w:val="subscript"/>
          <w:lang w:val="en-US"/>
        </w:rPr>
        <w:t>M</w:t>
      </w:r>
      <w:r w:rsidRPr="0097181C">
        <w:rPr>
          <w:rFonts w:cs="Times New Roman"/>
          <w:sz w:val="28"/>
          <w:vertAlign w:val="subscript"/>
        </w:rPr>
        <w:t>АХ</w:t>
      </w:r>
      <w:r w:rsidRPr="0097181C">
        <w:rPr>
          <w:rFonts w:cs="Times New Roman"/>
          <w:sz w:val="28"/>
        </w:rPr>
        <w:t>=250мм – параметры режущего инструмента</w:t>
      </w: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rPr>
        <w:t>В</w:t>
      </w:r>
      <w:r w:rsidRPr="0097181C">
        <w:rPr>
          <w:rFonts w:cs="Times New Roman"/>
          <w:sz w:val="28"/>
          <w:vertAlign w:val="subscript"/>
          <w:lang w:val="en-US"/>
        </w:rPr>
        <w:t>M</w:t>
      </w:r>
      <w:r w:rsidRPr="0097181C">
        <w:rPr>
          <w:rFonts w:cs="Times New Roman"/>
          <w:sz w:val="28"/>
          <w:vertAlign w:val="subscript"/>
        </w:rPr>
        <w:t>АХ</w:t>
      </w:r>
      <w:r w:rsidRPr="0097181C">
        <w:rPr>
          <w:rFonts w:cs="Times New Roman"/>
          <w:sz w:val="28"/>
        </w:rPr>
        <w:t>=</w:t>
      </w:r>
      <w:r w:rsidR="004136A0" w:rsidRPr="0097181C">
        <w:rPr>
          <w:rFonts w:cs="Times New Roman"/>
          <w:sz w:val="28"/>
        </w:rPr>
        <w:t>0,</w:t>
      </w:r>
      <w:r w:rsidR="00113BB3" w:rsidRPr="0097181C">
        <w:rPr>
          <w:rFonts w:cs="Times New Roman"/>
          <w:sz w:val="28"/>
        </w:rPr>
        <w:t>8</w:t>
      </w:r>
      <w:r w:rsidR="00A841A9" w:rsidRPr="0097181C">
        <w:rPr>
          <w:sz w:val="28"/>
        </w:rPr>
        <w:object w:dxaOrig="120" w:dyaOrig="120">
          <v:shape id="_x0000_i1058" type="#_x0000_t75" style="width:6pt;height:6pt" o:ole="">
            <v:imagedata r:id="rId33" o:title=""/>
          </v:shape>
          <o:OLEObject Type="Embed" ProgID="Equation.3" ShapeID="_x0000_i1058" DrawAspect="Content" ObjectID="_1469541047" r:id="rId47"/>
        </w:object>
      </w:r>
      <w:r w:rsidRPr="0097181C">
        <w:rPr>
          <w:rFonts w:cs="Times New Roman"/>
          <w:sz w:val="28"/>
        </w:rPr>
        <w:t>250=2</w:t>
      </w:r>
      <w:r w:rsidR="004136A0" w:rsidRPr="0097181C">
        <w:rPr>
          <w:rFonts w:cs="Times New Roman"/>
          <w:sz w:val="28"/>
        </w:rPr>
        <w:t>0</w:t>
      </w:r>
      <w:r w:rsidRPr="0097181C">
        <w:rPr>
          <w:rFonts w:cs="Times New Roman"/>
          <w:sz w:val="28"/>
        </w:rPr>
        <w:t>0мм – ширина фрезерования</w:t>
      </w: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rPr>
        <w:t xml:space="preserve">Рассчитываем скорость: </w:t>
      </w:r>
    </w:p>
    <w:p w:rsidR="006B189F" w:rsidRDefault="006B189F" w:rsidP="0097181C">
      <w:pPr>
        <w:keepNext/>
        <w:widowControl w:val="0"/>
        <w:spacing w:line="360" w:lineRule="auto"/>
        <w:ind w:firstLine="709"/>
        <w:jc w:val="both"/>
        <w:rPr>
          <w:rFonts w:cs="Times New Roman"/>
          <w:sz w:val="28"/>
        </w:rPr>
      </w:pPr>
    </w:p>
    <w:p w:rsidR="0022610A" w:rsidRPr="0097181C" w:rsidRDefault="00A841A9" w:rsidP="0097181C">
      <w:pPr>
        <w:keepNext/>
        <w:widowControl w:val="0"/>
        <w:spacing w:line="360" w:lineRule="auto"/>
        <w:ind w:firstLine="709"/>
        <w:jc w:val="both"/>
        <w:rPr>
          <w:rFonts w:cs="Times New Roman"/>
          <w:sz w:val="28"/>
        </w:rPr>
      </w:pPr>
      <w:r w:rsidRPr="0097181C">
        <w:rPr>
          <w:rFonts w:cs="Times New Roman"/>
          <w:sz w:val="28"/>
        </w:rPr>
        <w:object w:dxaOrig="4160" w:dyaOrig="760">
          <v:shape id="_x0000_i1059" type="#_x0000_t75" style="width:3in;height:39.75pt" o:ole="">
            <v:imagedata r:id="rId48" o:title=""/>
          </v:shape>
          <o:OLEObject Type="Embed" ProgID="Equation.3" ShapeID="_x0000_i1059" DrawAspect="Content" ObjectID="_1469541048" r:id="rId49"/>
        </w:object>
      </w:r>
      <w:r w:rsidR="0022610A" w:rsidRPr="0097181C">
        <w:rPr>
          <w:rFonts w:cs="Times New Roman"/>
          <w:sz w:val="28"/>
        </w:rPr>
        <w:t>м/мин.</w:t>
      </w:r>
    </w:p>
    <w:p w:rsidR="006B189F" w:rsidRDefault="006B189F" w:rsidP="0097181C">
      <w:pPr>
        <w:keepNext/>
        <w:widowControl w:val="0"/>
        <w:spacing w:line="360" w:lineRule="auto"/>
        <w:ind w:firstLine="709"/>
        <w:jc w:val="both"/>
        <w:rPr>
          <w:rFonts w:cs="Times New Roman"/>
          <w:sz w:val="28"/>
        </w:rPr>
      </w:pPr>
    </w:p>
    <w:p w:rsidR="006B189F" w:rsidRDefault="0022610A" w:rsidP="0097181C">
      <w:pPr>
        <w:keepNext/>
        <w:widowControl w:val="0"/>
        <w:spacing w:line="360" w:lineRule="auto"/>
        <w:ind w:firstLine="709"/>
        <w:jc w:val="both"/>
        <w:rPr>
          <w:rFonts w:cs="Times New Roman"/>
          <w:sz w:val="28"/>
        </w:rPr>
      </w:pPr>
      <w:r w:rsidRPr="0097181C">
        <w:rPr>
          <w:rFonts w:cs="Times New Roman"/>
          <w:sz w:val="28"/>
        </w:rPr>
        <w:t>Проведём расчет составляющих сил резания по следующей формуле:</w:t>
      </w:r>
    </w:p>
    <w:p w:rsidR="006B189F" w:rsidRDefault="006B189F" w:rsidP="0097181C">
      <w:pPr>
        <w:keepNext/>
        <w:widowControl w:val="0"/>
        <w:spacing w:line="360" w:lineRule="auto"/>
        <w:ind w:firstLine="709"/>
        <w:jc w:val="both"/>
        <w:rPr>
          <w:rFonts w:cs="Times New Roman"/>
          <w:sz w:val="28"/>
        </w:rPr>
      </w:pPr>
    </w:p>
    <w:p w:rsidR="00647CAD" w:rsidRPr="0097181C" w:rsidRDefault="00A841A9" w:rsidP="0097181C">
      <w:pPr>
        <w:keepNext/>
        <w:widowControl w:val="0"/>
        <w:spacing w:line="360" w:lineRule="auto"/>
        <w:ind w:firstLine="709"/>
        <w:jc w:val="both"/>
        <w:rPr>
          <w:sz w:val="28"/>
        </w:rPr>
      </w:pPr>
      <w:r w:rsidRPr="0097181C">
        <w:rPr>
          <w:sz w:val="28"/>
        </w:rPr>
        <w:object w:dxaOrig="3460" w:dyaOrig="740">
          <v:shape id="_x0000_i1060" type="#_x0000_t75" style="width:173.25pt;height:36.75pt" o:ole="">
            <v:imagedata r:id="rId50" o:title=""/>
          </v:shape>
          <o:OLEObject Type="Embed" ProgID="Equation.3" ShapeID="_x0000_i1060" DrawAspect="Content" ObjectID="_1469541049" r:id="rId51"/>
        </w:object>
      </w:r>
      <w:r w:rsidR="00647CAD" w:rsidRPr="0097181C">
        <w:rPr>
          <w:sz w:val="28"/>
        </w:rPr>
        <w:t>,</w:t>
      </w:r>
    </w:p>
    <w:p w:rsidR="0022610A" w:rsidRPr="0097181C" w:rsidRDefault="0022610A" w:rsidP="0097181C">
      <w:pPr>
        <w:keepNext/>
        <w:widowControl w:val="0"/>
        <w:spacing w:line="360" w:lineRule="auto"/>
        <w:ind w:firstLine="709"/>
        <w:jc w:val="both"/>
        <w:rPr>
          <w:rFonts w:cs="Times New Roman"/>
          <w:sz w:val="28"/>
        </w:rPr>
      </w:pP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rPr>
        <w:t>Для силы Р</w:t>
      </w:r>
      <w:r w:rsidRPr="0097181C">
        <w:rPr>
          <w:rFonts w:cs="Times New Roman"/>
          <w:sz w:val="28"/>
          <w:vertAlign w:val="subscript"/>
        </w:rPr>
        <w:t xml:space="preserve">z </w:t>
      </w:r>
      <w:r w:rsidRPr="0097181C">
        <w:rPr>
          <w:rFonts w:cs="Times New Roman"/>
          <w:sz w:val="28"/>
        </w:rPr>
        <w:t xml:space="preserve">, при материале режущей части </w:t>
      </w:r>
      <w:r w:rsidR="00A33896" w:rsidRPr="0097181C">
        <w:rPr>
          <w:rFonts w:cs="Times New Roman"/>
          <w:sz w:val="28"/>
        </w:rPr>
        <w:t>фрезы</w:t>
      </w:r>
      <w:r w:rsidRPr="0097181C">
        <w:rPr>
          <w:rFonts w:cs="Times New Roman"/>
          <w:sz w:val="28"/>
        </w:rPr>
        <w:t xml:space="preserve"> – быстрорежущая сталь, имеем:</w:t>
      </w: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rPr>
        <w:t>t=</w:t>
      </w:r>
      <w:r w:rsidR="00242957" w:rsidRPr="0097181C">
        <w:rPr>
          <w:rFonts w:cs="Times New Roman"/>
          <w:sz w:val="28"/>
        </w:rPr>
        <w:t>5</w:t>
      </w:r>
      <w:r w:rsidRPr="0097181C">
        <w:rPr>
          <w:rFonts w:cs="Times New Roman"/>
          <w:sz w:val="28"/>
        </w:rPr>
        <w:t xml:space="preserve"> мм – припуск.</w:t>
      </w: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rPr>
        <w:t>S</w:t>
      </w:r>
      <w:r w:rsidRPr="0097181C">
        <w:rPr>
          <w:rFonts w:cs="Times New Roman"/>
          <w:sz w:val="28"/>
          <w:vertAlign w:val="subscript"/>
          <w:lang w:val="en-US"/>
        </w:rPr>
        <w:t>z</w:t>
      </w:r>
      <w:r w:rsidR="00726A9A" w:rsidRPr="0097181C">
        <w:rPr>
          <w:rFonts w:cs="Times New Roman"/>
          <w:sz w:val="28"/>
        </w:rPr>
        <w:t>=0,</w:t>
      </w:r>
      <w:r w:rsidR="00AF5138" w:rsidRPr="0097181C">
        <w:rPr>
          <w:rFonts w:cs="Times New Roman"/>
          <w:sz w:val="28"/>
        </w:rPr>
        <w:t>15</w:t>
      </w:r>
      <w:r w:rsidR="0097181C">
        <w:rPr>
          <w:rFonts w:cs="Times New Roman"/>
          <w:sz w:val="28"/>
        </w:rPr>
        <w:t xml:space="preserve"> </w:t>
      </w:r>
      <w:r w:rsidRPr="0097181C">
        <w:rPr>
          <w:rFonts w:cs="Times New Roman"/>
          <w:sz w:val="28"/>
        </w:rPr>
        <w:t>–подача, мм/зуб.</w:t>
      </w:r>
    </w:p>
    <w:p w:rsidR="0022610A" w:rsidRPr="0097181C" w:rsidRDefault="00A841A9" w:rsidP="0097181C">
      <w:pPr>
        <w:keepNext/>
        <w:widowControl w:val="0"/>
        <w:spacing w:line="360" w:lineRule="auto"/>
        <w:ind w:firstLine="709"/>
        <w:jc w:val="both"/>
        <w:rPr>
          <w:rFonts w:cs="Times New Roman"/>
          <w:sz w:val="28"/>
        </w:rPr>
      </w:pPr>
      <w:r w:rsidRPr="0097181C">
        <w:rPr>
          <w:rFonts w:cs="Times New Roman"/>
          <w:sz w:val="28"/>
        </w:rPr>
        <w:object w:dxaOrig="3379" w:dyaOrig="700">
          <v:shape id="_x0000_i1061" type="#_x0000_t75" style="width:174pt;height:36pt" o:ole="">
            <v:imagedata r:id="rId52" o:title=""/>
          </v:shape>
          <o:OLEObject Type="Embed" ProgID="Equation.3" ShapeID="_x0000_i1061" DrawAspect="Content" ObjectID="_1469541050" r:id="rId53"/>
        </w:object>
      </w:r>
      <w:r w:rsidR="0022610A" w:rsidRPr="0097181C">
        <w:rPr>
          <w:rFonts w:cs="Times New Roman"/>
          <w:sz w:val="28"/>
        </w:rPr>
        <w:t xml:space="preserve">– </w:t>
      </w:r>
      <w:r w:rsidR="00FB075A" w:rsidRPr="0097181C">
        <w:rPr>
          <w:rFonts w:cs="Times New Roman"/>
          <w:sz w:val="28"/>
        </w:rPr>
        <w:t xml:space="preserve">минимальная </w:t>
      </w:r>
      <w:r w:rsidR="0022610A" w:rsidRPr="0097181C">
        <w:rPr>
          <w:rFonts w:cs="Times New Roman"/>
          <w:sz w:val="28"/>
        </w:rPr>
        <w:t>частота вращения шпинделя, об/мин.</w:t>
      </w: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rPr>
        <w:t>С</w:t>
      </w:r>
      <w:r w:rsidRPr="0097181C">
        <w:rPr>
          <w:rFonts w:cs="Times New Roman"/>
          <w:sz w:val="28"/>
          <w:vertAlign w:val="subscript"/>
        </w:rPr>
        <w:t>р</w:t>
      </w:r>
      <w:r w:rsidR="007D5C50" w:rsidRPr="0097181C">
        <w:rPr>
          <w:rFonts w:cs="Times New Roman"/>
          <w:sz w:val="28"/>
        </w:rPr>
        <w:t>=82,</w:t>
      </w:r>
      <w:r w:rsidR="00F92E7A" w:rsidRPr="0097181C">
        <w:rPr>
          <w:rFonts w:cs="Times New Roman"/>
          <w:sz w:val="28"/>
        </w:rPr>
        <w:t>5</w:t>
      </w:r>
      <w:r w:rsidRPr="0097181C">
        <w:rPr>
          <w:rFonts w:cs="Times New Roman"/>
          <w:sz w:val="28"/>
        </w:rPr>
        <w:t xml:space="preserve">, </w:t>
      </w:r>
      <w:r w:rsidRPr="0097181C">
        <w:rPr>
          <w:rFonts w:cs="Times New Roman"/>
          <w:sz w:val="28"/>
          <w:lang w:val="en-US"/>
        </w:rPr>
        <w:t>x</w:t>
      </w:r>
      <w:r w:rsidRPr="0097181C">
        <w:rPr>
          <w:rFonts w:cs="Times New Roman"/>
          <w:sz w:val="28"/>
        </w:rPr>
        <w:t xml:space="preserve">=0,95, </w:t>
      </w:r>
      <w:r w:rsidRPr="0097181C">
        <w:rPr>
          <w:rFonts w:cs="Times New Roman"/>
          <w:sz w:val="28"/>
          <w:lang w:val="en-US"/>
        </w:rPr>
        <w:t>y</w:t>
      </w:r>
      <w:r w:rsidRPr="0097181C">
        <w:rPr>
          <w:rFonts w:cs="Times New Roman"/>
          <w:sz w:val="28"/>
        </w:rPr>
        <w:t>=0</w:t>
      </w:r>
      <w:r w:rsidR="00F92E7A" w:rsidRPr="0097181C">
        <w:rPr>
          <w:rFonts w:cs="Times New Roman"/>
          <w:sz w:val="28"/>
        </w:rPr>
        <w:t>,</w:t>
      </w:r>
      <w:r w:rsidRPr="0097181C">
        <w:rPr>
          <w:rFonts w:cs="Times New Roman"/>
          <w:sz w:val="28"/>
        </w:rPr>
        <w:t xml:space="preserve">8, </w:t>
      </w:r>
      <w:r w:rsidRPr="0097181C">
        <w:rPr>
          <w:rFonts w:cs="Times New Roman"/>
          <w:sz w:val="28"/>
          <w:lang w:val="en-US"/>
        </w:rPr>
        <w:t>u</w:t>
      </w:r>
      <w:r w:rsidRPr="0097181C">
        <w:rPr>
          <w:rFonts w:cs="Times New Roman"/>
          <w:sz w:val="28"/>
        </w:rPr>
        <w:t>=1</w:t>
      </w:r>
      <w:r w:rsidR="00F92E7A" w:rsidRPr="0097181C">
        <w:rPr>
          <w:rFonts w:cs="Times New Roman"/>
          <w:sz w:val="28"/>
        </w:rPr>
        <w:t>,</w:t>
      </w:r>
      <w:r w:rsidRPr="0097181C">
        <w:rPr>
          <w:rFonts w:cs="Times New Roman"/>
          <w:sz w:val="28"/>
        </w:rPr>
        <w:t xml:space="preserve">1, </w:t>
      </w:r>
      <w:r w:rsidRPr="0097181C">
        <w:rPr>
          <w:rFonts w:cs="Times New Roman"/>
          <w:sz w:val="28"/>
          <w:lang w:val="en-US"/>
        </w:rPr>
        <w:t>q</w:t>
      </w:r>
      <w:r w:rsidRPr="0097181C">
        <w:rPr>
          <w:rFonts w:cs="Times New Roman"/>
          <w:sz w:val="28"/>
        </w:rPr>
        <w:t>=1</w:t>
      </w:r>
      <w:r w:rsidR="00F92E7A" w:rsidRPr="0097181C">
        <w:rPr>
          <w:rFonts w:cs="Times New Roman"/>
          <w:sz w:val="28"/>
        </w:rPr>
        <w:t>,</w:t>
      </w:r>
      <w:r w:rsidRPr="0097181C">
        <w:rPr>
          <w:rFonts w:cs="Times New Roman"/>
          <w:sz w:val="28"/>
        </w:rPr>
        <w:t xml:space="preserve">1, </w:t>
      </w:r>
      <w:r w:rsidRPr="0097181C">
        <w:rPr>
          <w:rFonts w:cs="Times New Roman"/>
          <w:sz w:val="28"/>
          <w:lang w:val="en-US"/>
        </w:rPr>
        <w:t>w</w:t>
      </w:r>
      <w:r w:rsidRPr="0097181C">
        <w:rPr>
          <w:rFonts w:cs="Times New Roman"/>
          <w:sz w:val="28"/>
        </w:rPr>
        <w:t>=0</w:t>
      </w: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rPr>
        <w:t>К</w:t>
      </w:r>
      <w:r w:rsidRPr="0097181C">
        <w:rPr>
          <w:rFonts w:cs="Times New Roman"/>
          <w:sz w:val="28"/>
          <w:vertAlign w:val="subscript"/>
        </w:rPr>
        <w:t>мр</w:t>
      </w:r>
      <w:r w:rsidRPr="0097181C">
        <w:rPr>
          <w:rFonts w:cs="Times New Roman"/>
          <w:sz w:val="28"/>
        </w:rPr>
        <w:t>=</w:t>
      </w:r>
      <w:r w:rsidR="00A841A9" w:rsidRPr="0097181C">
        <w:rPr>
          <w:rFonts w:cs="Times New Roman"/>
          <w:sz w:val="28"/>
        </w:rPr>
        <w:object w:dxaOrig="2320" w:dyaOrig="760">
          <v:shape id="_x0000_i1062" type="#_x0000_t75" style="width:125.25pt;height:41.25pt" o:ole="">
            <v:imagedata r:id="rId54" o:title=""/>
          </v:shape>
          <o:OLEObject Type="Embed" ProgID="Equation.3" ShapeID="_x0000_i1062" DrawAspect="Content" ObjectID="_1469541051" r:id="rId55"/>
        </w:object>
      </w:r>
    </w:p>
    <w:p w:rsidR="006B189F" w:rsidRDefault="006B189F" w:rsidP="0097181C">
      <w:pPr>
        <w:keepNext/>
        <w:widowControl w:val="0"/>
        <w:spacing w:line="360" w:lineRule="auto"/>
        <w:ind w:firstLine="709"/>
        <w:jc w:val="both"/>
        <w:rPr>
          <w:rFonts w:cs="Times New Roman"/>
          <w:sz w:val="28"/>
        </w:rPr>
      </w:pP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lang w:val="en-US"/>
        </w:rPr>
        <w:t>Z</w:t>
      </w:r>
      <w:r w:rsidRPr="0097181C">
        <w:rPr>
          <w:rFonts w:cs="Times New Roman"/>
          <w:sz w:val="28"/>
        </w:rPr>
        <w:t xml:space="preserve">=26, </w:t>
      </w:r>
      <w:r w:rsidRPr="0097181C">
        <w:rPr>
          <w:rFonts w:cs="Times New Roman"/>
          <w:sz w:val="28"/>
          <w:lang w:val="en-US"/>
        </w:rPr>
        <w:t>D</w:t>
      </w:r>
      <w:r w:rsidRPr="0097181C">
        <w:rPr>
          <w:rFonts w:cs="Times New Roman"/>
          <w:sz w:val="28"/>
        </w:rPr>
        <w:t>=250мм – параметры режущего инструмента</w:t>
      </w:r>
    </w:p>
    <w:p w:rsidR="0022610A" w:rsidRPr="0097181C" w:rsidRDefault="00726A9A" w:rsidP="0097181C">
      <w:pPr>
        <w:keepNext/>
        <w:widowControl w:val="0"/>
        <w:spacing w:line="360" w:lineRule="auto"/>
        <w:ind w:firstLine="709"/>
        <w:jc w:val="both"/>
        <w:rPr>
          <w:rFonts w:cs="Times New Roman"/>
          <w:sz w:val="28"/>
        </w:rPr>
      </w:pPr>
      <w:r w:rsidRPr="0097181C">
        <w:rPr>
          <w:rFonts w:cs="Times New Roman"/>
          <w:sz w:val="28"/>
        </w:rPr>
        <w:t>В=20</w:t>
      </w:r>
      <w:r w:rsidR="0022610A" w:rsidRPr="0097181C">
        <w:rPr>
          <w:rFonts w:cs="Times New Roman"/>
          <w:sz w:val="28"/>
        </w:rPr>
        <w:t>0мм – ширина фрезерования</w:t>
      </w:r>
    </w:p>
    <w:p w:rsidR="0022610A" w:rsidRPr="0097181C" w:rsidRDefault="0022610A" w:rsidP="0097181C">
      <w:pPr>
        <w:keepNext/>
        <w:widowControl w:val="0"/>
        <w:spacing w:line="360" w:lineRule="auto"/>
        <w:ind w:firstLine="709"/>
        <w:jc w:val="both"/>
        <w:rPr>
          <w:rFonts w:cs="Times New Roman"/>
          <w:sz w:val="28"/>
        </w:rPr>
      </w:pPr>
      <w:r w:rsidRPr="0097181C">
        <w:rPr>
          <w:rFonts w:cs="Times New Roman"/>
          <w:sz w:val="28"/>
        </w:rPr>
        <w:t>Рассчитываем составляющую Р</w:t>
      </w:r>
      <w:r w:rsidRPr="0097181C">
        <w:rPr>
          <w:rFonts w:cs="Times New Roman"/>
          <w:sz w:val="28"/>
          <w:vertAlign w:val="subscript"/>
        </w:rPr>
        <w:t>z</w:t>
      </w:r>
      <w:r w:rsidRPr="0097181C">
        <w:rPr>
          <w:rFonts w:cs="Times New Roman"/>
          <w:sz w:val="28"/>
        </w:rPr>
        <w:t xml:space="preserve"> :</w:t>
      </w:r>
    </w:p>
    <w:p w:rsidR="006B189F" w:rsidRDefault="006B189F" w:rsidP="0097181C">
      <w:pPr>
        <w:keepNext/>
        <w:widowControl w:val="0"/>
        <w:spacing w:line="360" w:lineRule="auto"/>
        <w:ind w:firstLine="709"/>
        <w:jc w:val="both"/>
        <w:rPr>
          <w:rFonts w:cs="Times New Roman"/>
          <w:sz w:val="28"/>
        </w:rPr>
      </w:pPr>
    </w:p>
    <w:p w:rsidR="0022610A" w:rsidRPr="0097181C" w:rsidRDefault="00A841A9" w:rsidP="0097181C">
      <w:pPr>
        <w:keepNext/>
        <w:widowControl w:val="0"/>
        <w:spacing w:line="360" w:lineRule="auto"/>
        <w:ind w:firstLine="709"/>
        <w:jc w:val="both"/>
        <w:rPr>
          <w:rFonts w:cs="Times New Roman"/>
          <w:sz w:val="28"/>
        </w:rPr>
      </w:pPr>
      <w:r w:rsidRPr="0097181C">
        <w:rPr>
          <w:rFonts w:cs="Times New Roman"/>
          <w:sz w:val="28"/>
        </w:rPr>
        <w:object w:dxaOrig="5080" w:dyaOrig="660">
          <v:shape id="_x0000_i1063" type="#_x0000_t75" style="width:279.75pt;height:36pt" o:ole="">
            <v:imagedata r:id="rId56" o:title=""/>
          </v:shape>
          <o:OLEObject Type="Embed" ProgID="Equation.3" ShapeID="_x0000_i1063" DrawAspect="Content" ObjectID="_1469541052" r:id="rId57"/>
        </w:object>
      </w:r>
      <w:r w:rsidR="0022610A" w:rsidRPr="0097181C">
        <w:rPr>
          <w:rFonts w:cs="Times New Roman"/>
          <w:sz w:val="28"/>
        </w:rPr>
        <w:t xml:space="preserve"> Н.</w:t>
      </w:r>
    </w:p>
    <w:p w:rsidR="006B189F" w:rsidRDefault="006B189F" w:rsidP="0097181C">
      <w:pPr>
        <w:keepNext/>
        <w:widowControl w:val="0"/>
        <w:spacing w:line="360" w:lineRule="auto"/>
        <w:ind w:firstLine="709"/>
        <w:jc w:val="both"/>
        <w:rPr>
          <w:rFonts w:cs="Times New Roman"/>
          <w:sz w:val="28"/>
        </w:rPr>
      </w:pPr>
    </w:p>
    <w:p w:rsidR="00EC0316" w:rsidRPr="0097181C" w:rsidRDefault="00EC0316" w:rsidP="0097181C">
      <w:pPr>
        <w:keepNext/>
        <w:widowControl w:val="0"/>
        <w:spacing w:line="360" w:lineRule="auto"/>
        <w:ind w:firstLine="709"/>
        <w:jc w:val="both"/>
        <w:rPr>
          <w:rFonts w:cs="Times New Roman"/>
          <w:sz w:val="28"/>
        </w:rPr>
      </w:pPr>
      <w:r w:rsidRPr="0097181C">
        <w:rPr>
          <w:rFonts w:cs="Times New Roman"/>
          <w:sz w:val="28"/>
        </w:rPr>
        <w:t>Для силы Р</w:t>
      </w:r>
      <w:r w:rsidRPr="0097181C">
        <w:rPr>
          <w:rFonts w:cs="Times New Roman"/>
          <w:sz w:val="28"/>
          <w:vertAlign w:val="subscript"/>
        </w:rPr>
        <w:t xml:space="preserve">z </w:t>
      </w:r>
      <w:r w:rsidRPr="0097181C">
        <w:rPr>
          <w:rFonts w:cs="Times New Roman"/>
          <w:sz w:val="28"/>
        </w:rPr>
        <w:t>, при материале режущей части фрезы – Т15К6, имеем:</w:t>
      </w:r>
    </w:p>
    <w:p w:rsidR="00EC0316" w:rsidRPr="0097181C" w:rsidRDefault="00EC0316" w:rsidP="0097181C">
      <w:pPr>
        <w:keepNext/>
        <w:widowControl w:val="0"/>
        <w:spacing w:line="360" w:lineRule="auto"/>
        <w:ind w:firstLine="709"/>
        <w:jc w:val="both"/>
        <w:rPr>
          <w:rFonts w:cs="Times New Roman"/>
          <w:sz w:val="28"/>
        </w:rPr>
      </w:pPr>
      <w:r w:rsidRPr="0097181C">
        <w:rPr>
          <w:rFonts w:cs="Times New Roman"/>
          <w:sz w:val="28"/>
        </w:rPr>
        <w:t>t=0,5 мм – припуск.</w:t>
      </w:r>
    </w:p>
    <w:p w:rsidR="00EC0316" w:rsidRPr="0097181C" w:rsidRDefault="00EC0316" w:rsidP="0097181C">
      <w:pPr>
        <w:keepNext/>
        <w:widowControl w:val="0"/>
        <w:spacing w:line="360" w:lineRule="auto"/>
        <w:ind w:firstLine="709"/>
        <w:jc w:val="both"/>
        <w:rPr>
          <w:rFonts w:cs="Times New Roman"/>
          <w:sz w:val="28"/>
        </w:rPr>
      </w:pPr>
      <w:r w:rsidRPr="0097181C">
        <w:rPr>
          <w:rFonts w:cs="Times New Roman"/>
          <w:sz w:val="28"/>
        </w:rPr>
        <w:t>S</w:t>
      </w:r>
      <w:r w:rsidRPr="0097181C">
        <w:rPr>
          <w:rFonts w:cs="Times New Roman"/>
          <w:sz w:val="28"/>
          <w:vertAlign w:val="subscript"/>
          <w:lang w:val="en-US"/>
        </w:rPr>
        <w:t>z</w:t>
      </w:r>
      <w:r w:rsidRPr="0097181C">
        <w:rPr>
          <w:rFonts w:cs="Times New Roman"/>
          <w:sz w:val="28"/>
        </w:rPr>
        <w:t>=0,0</w:t>
      </w:r>
      <w:r w:rsidR="00432369" w:rsidRPr="0097181C">
        <w:rPr>
          <w:rFonts w:cs="Times New Roman"/>
          <w:sz w:val="28"/>
        </w:rPr>
        <w:t>6</w:t>
      </w:r>
      <w:r w:rsidR="0097181C">
        <w:rPr>
          <w:rFonts w:cs="Times New Roman"/>
          <w:sz w:val="28"/>
        </w:rPr>
        <w:t xml:space="preserve"> </w:t>
      </w:r>
      <w:r w:rsidRPr="0097181C">
        <w:rPr>
          <w:rFonts w:cs="Times New Roman"/>
          <w:sz w:val="28"/>
        </w:rPr>
        <w:t>–подача, мм/зуб.</w:t>
      </w:r>
    </w:p>
    <w:p w:rsidR="006B189F" w:rsidRDefault="006B189F" w:rsidP="0097181C">
      <w:pPr>
        <w:keepNext/>
        <w:widowControl w:val="0"/>
        <w:spacing w:line="360" w:lineRule="auto"/>
        <w:ind w:firstLine="709"/>
        <w:jc w:val="both"/>
        <w:rPr>
          <w:rFonts w:cs="Times New Roman"/>
          <w:sz w:val="28"/>
        </w:rPr>
      </w:pPr>
    </w:p>
    <w:p w:rsidR="00EC0316" w:rsidRPr="0097181C" w:rsidRDefault="00A841A9" w:rsidP="0097181C">
      <w:pPr>
        <w:keepNext/>
        <w:widowControl w:val="0"/>
        <w:spacing w:line="360" w:lineRule="auto"/>
        <w:ind w:firstLine="709"/>
        <w:jc w:val="both"/>
        <w:rPr>
          <w:rFonts w:cs="Times New Roman"/>
          <w:sz w:val="28"/>
        </w:rPr>
      </w:pPr>
      <w:r w:rsidRPr="0097181C">
        <w:rPr>
          <w:rFonts w:cs="Times New Roman"/>
          <w:sz w:val="28"/>
        </w:rPr>
        <w:object w:dxaOrig="4040" w:dyaOrig="700">
          <v:shape id="_x0000_i1064" type="#_x0000_t75" style="width:207.75pt;height:36pt" o:ole="">
            <v:imagedata r:id="rId58" o:title=""/>
          </v:shape>
          <o:OLEObject Type="Embed" ProgID="Equation.3" ShapeID="_x0000_i1064" DrawAspect="Content" ObjectID="_1469541053" r:id="rId59"/>
        </w:object>
      </w:r>
      <w:r w:rsidR="00647CAD" w:rsidRPr="0097181C">
        <w:rPr>
          <w:rFonts w:cs="Times New Roman"/>
          <w:sz w:val="28"/>
        </w:rPr>
        <w:t xml:space="preserve"> </w:t>
      </w:r>
      <w:r w:rsidR="00EC0316" w:rsidRPr="0097181C">
        <w:rPr>
          <w:rFonts w:cs="Times New Roman"/>
          <w:sz w:val="28"/>
        </w:rPr>
        <w:t>– максимальная частота вращения шпинделя, об/мин.</w:t>
      </w:r>
    </w:p>
    <w:p w:rsidR="00EC0316" w:rsidRPr="0097181C" w:rsidRDefault="00EC0316" w:rsidP="0097181C">
      <w:pPr>
        <w:keepNext/>
        <w:widowControl w:val="0"/>
        <w:spacing w:line="360" w:lineRule="auto"/>
        <w:ind w:firstLine="709"/>
        <w:jc w:val="both"/>
        <w:rPr>
          <w:rFonts w:cs="Times New Roman"/>
          <w:sz w:val="28"/>
        </w:rPr>
      </w:pPr>
      <w:r w:rsidRPr="0097181C">
        <w:rPr>
          <w:rFonts w:cs="Times New Roman"/>
          <w:sz w:val="28"/>
        </w:rPr>
        <w:t>С</w:t>
      </w:r>
      <w:r w:rsidRPr="0097181C">
        <w:rPr>
          <w:rFonts w:cs="Times New Roman"/>
          <w:sz w:val="28"/>
          <w:vertAlign w:val="subscript"/>
        </w:rPr>
        <w:t>р</w:t>
      </w:r>
      <w:r w:rsidRPr="0097181C">
        <w:rPr>
          <w:rFonts w:cs="Times New Roman"/>
          <w:sz w:val="28"/>
        </w:rPr>
        <w:t xml:space="preserve">=825, </w:t>
      </w:r>
      <w:r w:rsidRPr="0097181C">
        <w:rPr>
          <w:rFonts w:cs="Times New Roman"/>
          <w:sz w:val="28"/>
          <w:lang w:val="en-US"/>
        </w:rPr>
        <w:t>x</w:t>
      </w:r>
      <w:r w:rsidRPr="0097181C">
        <w:rPr>
          <w:rFonts w:cs="Times New Roman"/>
          <w:sz w:val="28"/>
        </w:rPr>
        <w:t xml:space="preserve">=1, </w:t>
      </w:r>
      <w:r w:rsidRPr="0097181C">
        <w:rPr>
          <w:rFonts w:cs="Times New Roman"/>
          <w:sz w:val="28"/>
          <w:lang w:val="en-US"/>
        </w:rPr>
        <w:t>y</w:t>
      </w:r>
      <w:r w:rsidRPr="0097181C">
        <w:rPr>
          <w:rFonts w:cs="Times New Roman"/>
          <w:sz w:val="28"/>
        </w:rPr>
        <w:t xml:space="preserve">=0,75, </w:t>
      </w:r>
      <w:r w:rsidRPr="0097181C">
        <w:rPr>
          <w:rFonts w:cs="Times New Roman"/>
          <w:sz w:val="28"/>
          <w:lang w:val="en-US"/>
        </w:rPr>
        <w:t>u</w:t>
      </w:r>
      <w:r w:rsidRPr="0097181C">
        <w:rPr>
          <w:rFonts w:cs="Times New Roman"/>
          <w:sz w:val="28"/>
        </w:rPr>
        <w:t xml:space="preserve">=1,1, </w:t>
      </w:r>
      <w:r w:rsidRPr="0097181C">
        <w:rPr>
          <w:rFonts w:cs="Times New Roman"/>
          <w:sz w:val="28"/>
          <w:lang w:val="en-US"/>
        </w:rPr>
        <w:t>q</w:t>
      </w:r>
      <w:r w:rsidRPr="0097181C">
        <w:rPr>
          <w:rFonts w:cs="Times New Roman"/>
          <w:sz w:val="28"/>
        </w:rPr>
        <w:t xml:space="preserve">=1,3, </w:t>
      </w:r>
      <w:r w:rsidRPr="0097181C">
        <w:rPr>
          <w:rFonts w:cs="Times New Roman"/>
          <w:sz w:val="28"/>
          <w:lang w:val="en-US"/>
        </w:rPr>
        <w:t>w</w:t>
      </w:r>
      <w:r w:rsidRPr="0097181C">
        <w:rPr>
          <w:rFonts w:cs="Times New Roman"/>
          <w:sz w:val="28"/>
        </w:rPr>
        <w:t>=0,2</w:t>
      </w:r>
    </w:p>
    <w:p w:rsidR="00EC0316" w:rsidRPr="0097181C" w:rsidRDefault="00EC0316" w:rsidP="0097181C">
      <w:pPr>
        <w:keepNext/>
        <w:widowControl w:val="0"/>
        <w:spacing w:line="360" w:lineRule="auto"/>
        <w:ind w:firstLine="709"/>
        <w:jc w:val="both"/>
        <w:rPr>
          <w:rFonts w:cs="Times New Roman"/>
          <w:sz w:val="28"/>
        </w:rPr>
      </w:pPr>
      <w:r w:rsidRPr="0097181C">
        <w:rPr>
          <w:rFonts w:cs="Times New Roman"/>
          <w:sz w:val="28"/>
        </w:rPr>
        <w:t>К</w:t>
      </w:r>
      <w:r w:rsidRPr="0097181C">
        <w:rPr>
          <w:rFonts w:cs="Times New Roman"/>
          <w:sz w:val="28"/>
          <w:vertAlign w:val="subscript"/>
        </w:rPr>
        <w:t>мр</w:t>
      </w:r>
      <w:r w:rsidRPr="0097181C">
        <w:rPr>
          <w:rFonts w:cs="Times New Roman"/>
          <w:sz w:val="28"/>
        </w:rPr>
        <w:t>=</w:t>
      </w:r>
      <w:r w:rsidR="00A841A9" w:rsidRPr="0097181C">
        <w:rPr>
          <w:rFonts w:cs="Times New Roman"/>
          <w:sz w:val="28"/>
        </w:rPr>
        <w:object w:dxaOrig="2700" w:dyaOrig="760">
          <v:shape id="_x0000_i1065" type="#_x0000_t75" style="width:145.5pt;height:41.25pt" o:ole="">
            <v:imagedata r:id="rId60" o:title=""/>
          </v:shape>
          <o:OLEObject Type="Embed" ProgID="Equation.3" ShapeID="_x0000_i1065" DrawAspect="Content" ObjectID="_1469541054" r:id="rId61"/>
        </w:object>
      </w:r>
      <w:r w:rsidRPr="0097181C">
        <w:rPr>
          <w:rFonts w:cs="Times New Roman"/>
          <w:sz w:val="28"/>
        </w:rPr>
        <w:t xml:space="preserve"> </w:t>
      </w:r>
    </w:p>
    <w:p w:rsidR="006B189F" w:rsidRDefault="006B189F" w:rsidP="0097181C">
      <w:pPr>
        <w:keepNext/>
        <w:widowControl w:val="0"/>
        <w:spacing w:line="360" w:lineRule="auto"/>
        <w:ind w:firstLine="709"/>
        <w:jc w:val="both"/>
        <w:rPr>
          <w:rFonts w:cs="Times New Roman"/>
          <w:sz w:val="28"/>
        </w:rPr>
      </w:pPr>
    </w:p>
    <w:p w:rsidR="00EC0316" w:rsidRPr="0097181C" w:rsidRDefault="00EC0316" w:rsidP="0097181C">
      <w:pPr>
        <w:keepNext/>
        <w:widowControl w:val="0"/>
        <w:spacing w:line="360" w:lineRule="auto"/>
        <w:ind w:firstLine="709"/>
        <w:jc w:val="both"/>
        <w:rPr>
          <w:rFonts w:cs="Times New Roman"/>
          <w:sz w:val="28"/>
        </w:rPr>
      </w:pPr>
      <w:r w:rsidRPr="0097181C">
        <w:rPr>
          <w:rFonts w:cs="Times New Roman"/>
          <w:sz w:val="28"/>
          <w:lang w:val="en-US"/>
        </w:rPr>
        <w:t>Z</w:t>
      </w:r>
      <w:r w:rsidRPr="0097181C">
        <w:rPr>
          <w:rFonts w:cs="Times New Roman"/>
          <w:sz w:val="28"/>
        </w:rPr>
        <w:t>=</w:t>
      </w:r>
      <w:r w:rsidR="00647CAD" w:rsidRPr="0097181C">
        <w:rPr>
          <w:rFonts w:cs="Times New Roman"/>
          <w:sz w:val="28"/>
        </w:rPr>
        <w:t>6</w:t>
      </w:r>
      <w:r w:rsidRPr="0097181C">
        <w:rPr>
          <w:rFonts w:cs="Times New Roman"/>
          <w:sz w:val="28"/>
        </w:rPr>
        <w:t xml:space="preserve">, </w:t>
      </w:r>
      <w:r w:rsidRPr="0097181C">
        <w:rPr>
          <w:rFonts w:cs="Times New Roman"/>
          <w:sz w:val="28"/>
          <w:lang w:val="en-US"/>
        </w:rPr>
        <w:t>D</w:t>
      </w:r>
      <w:r w:rsidRPr="0097181C">
        <w:rPr>
          <w:rFonts w:cs="Times New Roman"/>
          <w:sz w:val="28"/>
        </w:rPr>
        <w:t>=6</w:t>
      </w:r>
      <w:r w:rsidR="00647CAD" w:rsidRPr="0097181C">
        <w:rPr>
          <w:rFonts w:cs="Times New Roman"/>
          <w:sz w:val="28"/>
        </w:rPr>
        <w:t>3</w:t>
      </w:r>
      <w:r w:rsidRPr="0097181C">
        <w:rPr>
          <w:rFonts w:cs="Times New Roman"/>
          <w:sz w:val="28"/>
        </w:rPr>
        <w:t>мм – параметры режущего инструмента</w:t>
      </w:r>
    </w:p>
    <w:p w:rsidR="00EC0316" w:rsidRPr="0097181C" w:rsidRDefault="00EC0316" w:rsidP="0097181C">
      <w:pPr>
        <w:keepNext/>
        <w:widowControl w:val="0"/>
        <w:spacing w:line="360" w:lineRule="auto"/>
        <w:ind w:firstLine="709"/>
        <w:jc w:val="both"/>
        <w:rPr>
          <w:rFonts w:cs="Times New Roman"/>
          <w:sz w:val="28"/>
        </w:rPr>
      </w:pPr>
      <w:r w:rsidRPr="0097181C">
        <w:rPr>
          <w:rFonts w:cs="Times New Roman"/>
          <w:sz w:val="28"/>
        </w:rPr>
        <w:t>В=</w:t>
      </w:r>
      <w:r w:rsidR="00647CAD" w:rsidRPr="0097181C">
        <w:rPr>
          <w:rFonts w:cs="Times New Roman"/>
          <w:sz w:val="28"/>
        </w:rPr>
        <w:t>45</w:t>
      </w:r>
      <w:r w:rsidRPr="0097181C">
        <w:rPr>
          <w:rFonts w:cs="Times New Roman"/>
          <w:sz w:val="28"/>
        </w:rPr>
        <w:t>мм – ширина фрезерования</w:t>
      </w:r>
    </w:p>
    <w:p w:rsidR="00EC0316" w:rsidRPr="0097181C" w:rsidRDefault="00EC0316" w:rsidP="0097181C">
      <w:pPr>
        <w:keepNext/>
        <w:widowControl w:val="0"/>
        <w:spacing w:line="360" w:lineRule="auto"/>
        <w:ind w:firstLine="709"/>
        <w:jc w:val="both"/>
        <w:rPr>
          <w:rFonts w:cs="Times New Roman"/>
          <w:sz w:val="28"/>
        </w:rPr>
      </w:pPr>
      <w:r w:rsidRPr="0097181C">
        <w:rPr>
          <w:rFonts w:cs="Times New Roman"/>
          <w:sz w:val="28"/>
        </w:rPr>
        <w:t>Рассчитываем составляющую Р</w:t>
      </w:r>
      <w:r w:rsidRPr="0097181C">
        <w:rPr>
          <w:rFonts w:cs="Times New Roman"/>
          <w:sz w:val="28"/>
          <w:vertAlign w:val="subscript"/>
        </w:rPr>
        <w:t>z</w:t>
      </w:r>
      <w:r w:rsidRPr="0097181C">
        <w:rPr>
          <w:rFonts w:cs="Times New Roman"/>
          <w:sz w:val="28"/>
        </w:rPr>
        <w:t xml:space="preserve"> :</w:t>
      </w:r>
    </w:p>
    <w:p w:rsidR="00EC0316" w:rsidRPr="0097181C" w:rsidRDefault="006B189F" w:rsidP="0097181C">
      <w:pPr>
        <w:keepNext/>
        <w:widowControl w:val="0"/>
        <w:spacing w:line="360" w:lineRule="auto"/>
        <w:ind w:firstLine="709"/>
        <w:jc w:val="both"/>
        <w:rPr>
          <w:rFonts w:cs="Times New Roman"/>
          <w:sz w:val="28"/>
        </w:rPr>
      </w:pPr>
      <w:r>
        <w:rPr>
          <w:rFonts w:cs="Times New Roman"/>
          <w:sz w:val="28"/>
        </w:rPr>
        <w:br w:type="page"/>
      </w:r>
      <w:r w:rsidR="00A841A9" w:rsidRPr="0097181C">
        <w:rPr>
          <w:rFonts w:cs="Times New Roman"/>
          <w:sz w:val="28"/>
        </w:rPr>
        <w:object w:dxaOrig="5060" w:dyaOrig="700">
          <v:shape id="_x0000_i1066" type="#_x0000_t75" style="width:278.25pt;height:38.25pt" o:ole="">
            <v:imagedata r:id="rId62" o:title=""/>
          </v:shape>
          <o:OLEObject Type="Embed" ProgID="Equation.3" ShapeID="_x0000_i1066" DrawAspect="Content" ObjectID="_1469541055" r:id="rId63"/>
        </w:object>
      </w:r>
      <w:r w:rsidR="00EC0316" w:rsidRPr="0097181C">
        <w:rPr>
          <w:rFonts w:cs="Times New Roman"/>
          <w:sz w:val="28"/>
        </w:rPr>
        <w:t xml:space="preserve"> Н.</w:t>
      </w:r>
    </w:p>
    <w:p w:rsidR="00432369" w:rsidRPr="0097181C" w:rsidRDefault="00432369" w:rsidP="0097181C">
      <w:pPr>
        <w:keepNext/>
        <w:widowControl w:val="0"/>
        <w:spacing w:line="360" w:lineRule="auto"/>
        <w:ind w:firstLine="709"/>
        <w:jc w:val="both"/>
        <w:rPr>
          <w:rFonts w:cs="Times New Roman"/>
          <w:sz w:val="28"/>
        </w:rPr>
      </w:pPr>
    </w:p>
    <w:p w:rsidR="002656BE" w:rsidRPr="0097181C" w:rsidRDefault="002656BE" w:rsidP="0097181C">
      <w:pPr>
        <w:pStyle w:val="ae"/>
        <w:keepNext/>
        <w:widowControl w:val="0"/>
        <w:spacing w:line="360" w:lineRule="auto"/>
        <w:ind w:firstLine="709"/>
        <w:jc w:val="both"/>
        <w:rPr>
          <w:rFonts w:ascii="Times New Roman" w:hAnsi="Times New Roman"/>
          <w:sz w:val="28"/>
        </w:rPr>
      </w:pPr>
      <w:bookmarkStart w:id="5" w:name="_Toc218442422"/>
      <w:r w:rsidRPr="0097181C">
        <w:rPr>
          <w:rStyle w:val="20"/>
          <w:rFonts w:ascii="Times New Roman" w:hAnsi="Times New Roman" w:cs="Times New Roman"/>
          <w:sz w:val="28"/>
        </w:rPr>
        <w:t>2.3 Пред</w:t>
      </w:r>
      <w:r w:rsidR="00A33896" w:rsidRPr="0097181C">
        <w:rPr>
          <w:rStyle w:val="20"/>
          <w:rFonts w:ascii="Times New Roman" w:hAnsi="Times New Roman" w:cs="Times New Roman"/>
          <w:sz w:val="28"/>
        </w:rPr>
        <w:t>варительное определение мощности</w:t>
      </w:r>
      <w:r w:rsidRPr="0097181C">
        <w:rPr>
          <w:rStyle w:val="20"/>
          <w:rFonts w:ascii="Times New Roman" w:hAnsi="Times New Roman" w:cs="Times New Roman"/>
          <w:sz w:val="28"/>
        </w:rPr>
        <w:t xml:space="preserve"> электродвигателя главного движения</w:t>
      </w:r>
      <w:bookmarkEnd w:id="5"/>
    </w:p>
    <w:p w:rsidR="002656BE" w:rsidRPr="0097181C" w:rsidRDefault="002656BE" w:rsidP="0097181C">
      <w:pPr>
        <w:pStyle w:val="ae"/>
        <w:keepNext/>
        <w:widowControl w:val="0"/>
        <w:spacing w:line="360" w:lineRule="auto"/>
        <w:ind w:firstLine="709"/>
        <w:jc w:val="both"/>
        <w:rPr>
          <w:rFonts w:ascii="Times New Roman" w:hAnsi="Times New Roman"/>
          <w:sz w:val="28"/>
        </w:rPr>
      </w:pPr>
    </w:p>
    <w:p w:rsidR="002656BE" w:rsidRDefault="002656BE" w:rsidP="0097181C">
      <w:pPr>
        <w:pStyle w:val="ae"/>
        <w:keepNext/>
        <w:widowControl w:val="0"/>
        <w:spacing w:line="360" w:lineRule="auto"/>
        <w:ind w:firstLine="709"/>
        <w:jc w:val="both"/>
        <w:rPr>
          <w:rFonts w:ascii="Times New Roman" w:hAnsi="Times New Roman"/>
          <w:sz w:val="28"/>
        </w:rPr>
      </w:pPr>
      <w:r w:rsidRPr="0097181C">
        <w:rPr>
          <w:rFonts w:ascii="Times New Roman" w:hAnsi="Times New Roman"/>
          <w:sz w:val="28"/>
        </w:rPr>
        <w:t>Предварительное определение мощност</w:t>
      </w:r>
      <w:r w:rsidR="00356A75" w:rsidRPr="0097181C">
        <w:rPr>
          <w:rFonts w:ascii="Times New Roman" w:hAnsi="Times New Roman"/>
          <w:sz w:val="28"/>
        </w:rPr>
        <w:t>и</w:t>
      </w:r>
      <w:r w:rsidRPr="0097181C">
        <w:rPr>
          <w:rFonts w:ascii="Times New Roman" w:hAnsi="Times New Roman"/>
          <w:sz w:val="28"/>
        </w:rPr>
        <w:t xml:space="preserve"> электродвигателя главного дви</w:t>
      </w:r>
      <w:r w:rsidR="006B189F">
        <w:rPr>
          <w:rFonts w:ascii="Times New Roman" w:hAnsi="Times New Roman"/>
          <w:sz w:val="28"/>
        </w:rPr>
        <w:t>жения определяется по формуле</w:t>
      </w:r>
      <w:r w:rsidR="00356A75" w:rsidRPr="0097181C">
        <w:rPr>
          <w:rFonts w:ascii="Times New Roman" w:hAnsi="Times New Roman"/>
          <w:sz w:val="28"/>
        </w:rPr>
        <w:t>:</w:t>
      </w:r>
    </w:p>
    <w:p w:rsidR="006B189F" w:rsidRPr="0097181C" w:rsidRDefault="006B189F" w:rsidP="0097181C">
      <w:pPr>
        <w:pStyle w:val="ae"/>
        <w:keepNext/>
        <w:widowControl w:val="0"/>
        <w:spacing w:line="360" w:lineRule="auto"/>
        <w:ind w:firstLine="709"/>
        <w:jc w:val="both"/>
        <w:rPr>
          <w:rFonts w:ascii="Times New Roman" w:hAnsi="Times New Roman"/>
          <w:sz w:val="28"/>
        </w:rPr>
      </w:pPr>
    </w:p>
    <w:p w:rsidR="002656BE" w:rsidRPr="0097181C" w:rsidRDefault="00A841A9" w:rsidP="0097181C">
      <w:pPr>
        <w:pStyle w:val="ae"/>
        <w:keepNext/>
        <w:widowControl w:val="0"/>
        <w:spacing w:line="360" w:lineRule="auto"/>
        <w:ind w:firstLine="709"/>
        <w:jc w:val="both"/>
        <w:rPr>
          <w:rFonts w:ascii="Times New Roman" w:hAnsi="Times New Roman"/>
          <w:sz w:val="28"/>
        </w:rPr>
      </w:pPr>
      <w:r w:rsidRPr="0097181C">
        <w:rPr>
          <w:rFonts w:ascii="Times New Roman" w:hAnsi="Times New Roman"/>
          <w:sz w:val="28"/>
        </w:rPr>
        <w:object w:dxaOrig="2340" w:dyaOrig="700">
          <v:shape id="_x0000_i1067" type="#_x0000_t75" style="width:144.75pt;height:42.75pt" o:ole="" fillcolor="window">
            <v:imagedata r:id="rId64" o:title=""/>
          </v:shape>
          <o:OLEObject Type="Embed" ProgID="Equation.3" ShapeID="_x0000_i1067" DrawAspect="Content" ObjectID="_1469541056" r:id="rId65"/>
        </w:object>
      </w:r>
      <w:r w:rsidR="00084619" w:rsidRPr="0097181C">
        <w:rPr>
          <w:rFonts w:ascii="Times New Roman" w:hAnsi="Times New Roman"/>
          <w:sz w:val="28"/>
        </w:rPr>
        <w:t>, кВт</w:t>
      </w:r>
    </w:p>
    <w:p w:rsidR="006B189F" w:rsidRDefault="006B189F" w:rsidP="0097181C">
      <w:pPr>
        <w:pStyle w:val="ae"/>
        <w:keepNext/>
        <w:widowControl w:val="0"/>
        <w:spacing w:line="360" w:lineRule="auto"/>
        <w:ind w:firstLine="709"/>
        <w:jc w:val="both"/>
        <w:rPr>
          <w:rFonts w:ascii="Times New Roman" w:hAnsi="Times New Roman"/>
          <w:sz w:val="28"/>
        </w:rPr>
      </w:pPr>
    </w:p>
    <w:p w:rsidR="002656BE" w:rsidRPr="0097181C" w:rsidRDefault="002656BE" w:rsidP="0097181C">
      <w:pPr>
        <w:pStyle w:val="ae"/>
        <w:keepNext/>
        <w:widowControl w:val="0"/>
        <w:spacing w:line="360" w:lineRule="auto"/>
        <w:ind w:firstLine="709"/>
        <w:jc w:val="both"/>
        <w:rPr>
          <w:rFonts w:ascii="Times New Roman" w:hAnsi="Times New Roman"/>
          <w:sz w:val="28"/>
        </w:rPr>
      </w:pPr>
      <w:r w:rsidRPr="0097181C">
        <w:rPr>
          <w:rFonts w:ascii="Times New Roman" w:hAnsi="Times New Roman"/>
          <w:sz w:val="28"/>
        </w:rPr>
        <w:t xml:space="preserve">где </w:t>
      </w:r>
      <w:r w:rsidR="00A841A9" w:rsidRPr="0097181C">
        <w:rPr>
          <w:rFonts w:ascii="Times New Roman" w:hAnsi="Times New Roman"/>
          <w:sz w:val="28"/>
        </w:rPr>
        <w:object w:dxaOrig="360" w:dyaOrig="380">
          <v:shape id="_x0000_i1068" type="#_x0000_t75" style="width:19.5pt;height:20.25pt" o:ole="" fillcolor="window">
            <v:imagedata r:id="rId66" o:title=""/>
          </v:shape>
          <o:OLEObject Type="Embed" ProgID="Equation.3" ShapeID="_x0000_i1068" DrawAspect="Content" ObjectID="_1469541057" r:id="rId67"/>
        </w:object>
      </w:r>
      <w:r w:rsidRPr="0097181C">
        <w:rPr>
          <w:rFonts w:ascii="Times New Roman" w:hAnsi="Times New Roman"/>
          <w:sz w:val="28"/>
        </w:rPr>
        <w:t xml:space="preserve"> - полезная мощность резания</w:t>
      </w:r>
    </w:p>
    <w:p w:rsidR="006B189F" w:rsidRDefault="006B189F" w:rsidP="0097181C">
      <w:pPr>
        <w:pStyle w:val="ae"/>
        <w:keepNext/>
        <w:widowControl w:val="0"/>
        <w:spacing w:line="360" w:lineRule="auto"/>
        <w:ind w:firstLine="709"/>
        <w:jc w:val="both"/>
        <w:rPr>
          <w:rFonts w:ascii="Times New Roman" w:hAnsi="Times New Roman"/>
          <w:sz w:val="28"/>
        </w:rPr>
      </w:pPr>
    </w:p>
    <w:p w:rsidR="002656BE" w:rsidRPr="0097181C" w:rsidRDefault="00A841A9" w:rsidP="0097181C">
      <w:pPr>
        <w:pStyle w:val="ae"/>
        <w:keepNext/>
        <w:widowControl w:val="0"/>
        <w:spacing w:line="360" w:lineRule="auto"/>
        <w:ind w:firstLine="709"/>
        <w:jc w:val="both"/>
        <w:rPr>
          <w:rFonts w:ascii="Times New Roman" w:hAnsi="Times New Roman"/>
          <w:sz w:val="28"/>
        </w:rPr>
      </w:pPr>
      <w:r w:rsidRPr="0097181C">
        <w:rPr>
          <w:rFonts w:ascii="Times New Roman" w:hAnsi="Times New Roman"/>
          <w:sz w:val="28"/>
        </w:rPr>
        <w:object w:dxaOrig="3480" w:dyaOrig="620">
          <v:shape id="_x0000_i1069" type="#_x0000_t75" style="width:213.75pt;height:39pt" o:ole="" fillcolor="window">
            <v:imagedata r:id="rId68" o:title=""/>
          </v:shape>
          <o:OLEObject Type="Embed" ProgID="Equation.3" ShapeID="_x0000_i1069" DrawAspect="Content" ObjectID="_1469541058" r:id="rId69"/>
        </w:object>
      </w:r>
      <w:r w:rsidR="002656BE" w:rsidRPr="0097181C">
        <w:rPr>
          <w:rFonts w:ascii="Times New Roman" w:hAnsi="Times New Roman"/>
          <w:sz w:val="28"/>
        </w:rPr>
        <w:t>, кВт</w:t>
      </w:r>
    </w:p>
    <w:p w:rsidR="006B189F" w:rsidRDefault="006B189F" w:rsidP="0097181C">
      <w:pPr>
        <w:pStyle w:val="ae"/>
        <w:keepNext/>
        <w:widowControl w:val="0"/>
        <w:spacing w:line="360" w:lineRule="auto"/>
        <w:ind w:firstLine="709"/>
        <w:jc w:val="both"/>
        <w:rPr>
          <w:rFonts w:ascii="Times New Roman" w:hAnsi="Times New Roman"/>
          <w:sz w:val="28"/>
        </w:rPr>
      </w:pPr>
    </w:p>
    <w:p w:rsidR="002656BE" w:rsidRPr="0097181C" w:rsidRDefault="002656BE" w:rsidP="0097181C">
      <w:pPr>
        <w:pStyle w:val="ae"/>
        <w:keepNext/>
        <w:widowControl w:val="0"/>
        <w:spacing w:line="360" w:lineRule="auto"/>
        <w:ind w:firstLine="709"/>
        <w:jc w:val="both"/>
        <w:rPr>
          <w:rFonts w:ascii="Times New Roman" w:hAnsi="Times New Roman"/>
          <w:sz w:val="28"/>
        </w:rPr>
      </w:pPr>
      <w:r w:rsidRPr="0097181C">
        <w:rPr>
          <w:rFonts w:ascii="Times New Roman" w:hAnsi="Times New Roman"/>
          <w:sz w:val="28"/>
        </w:rPr>
        <w:t xml:space="preserve">где </w:t>
      </w:r>
      <w:r w:rsidR="00A841A9" w:rsidRPr="0097181C">
        <w:rPr>
          <w:rFonts w:ascii="Times New Roman" w:hAnsi="Times New Roman"/>
          <w:sz w:val="28"/>
        </w:rPr>
        <w:object w:dxaOrig="200" w:dyaOrig="260">
          <v:shape id="_x0000_i1070" type="#_x0000_t75" style="width:12pt;height:15pt" o:ole="" fillcolor="window">
            <v:imagedata r:id="rId70" o:title=""/>
          </v:shape>
          <o:OLEObject Type="Embed" ProgID="Equation.3" ShapeID="_x0000_i1070" DrawAspect="Content" ObjectID="_1469541059" r:id="rId71"/>
        </w:object>
      </w:r>
      <w:r w:rsidRPr="0097181C">
        <w:rPr>
          <w:rFonts w:ascii="Times New Roman" w:hAnsi="Times New Roman"/>
          <w:sz w:val="28"/>
        </w:rPr>
        <w:t xml:space="preserve"> - КПД цепи главного движения (для станков с вращательным главным движением </w:t>
      </w:r>
      <w:r w:rsidR="00A841A9" w:rsidRPr="0097181C">
        <w:rPr>
          <w:rFonts w:ascii="Times New Roman" w:hAnsi="Times New Roman"/>
          <w:sz w:val="28"/>
        </w:rPr>
        <w:object w:dxaOrig="200" w:dyaOrig="260">
          <v:shape id="_x0000_i1071" type="#_x0000_t75" style="width:13.5pt;height:18pt" o:ole="" fillcolor="window">
            <v:imagedata r:id="rId70" o:title=""/>
          </v:shape>
          <o:OLEObject Type="Embed" ProgID="Equation.3" ShapeID="_x0000_i1071" DrawAspect="Content" ObjectID="_1469541060" r:id="rId72"/>
        </w:object>
      </w:r>
      <w:r w:rsidRPr="0097181C">
        <w:rPr>
          <w:rFonts w:ascii="Times New Roman" w:hAnsi="Times New Roman"/>
          <w:sz w:val="28"/>
        </w:rPr>
        <w:t>=0,7-0,85).</w:t>
      </w:r>
    </w:p>
    <w:p w:rsidR="001516E6" w:rsidRPr="0097181C" w:rsidRDefault="001516E6" w:rsidP="0097181C">
      <w:pPr>
        <w:keepNext/>
        <w:widowControl w:val="0"/>
        <w:spacing w:line="360" w:lineRule="auto"/>
        <w:ind w:firstLine="709"/>
        <w:jc w:val="both"/>
        <w:rPr>
          <w:rFonts w:cs="Times New Roman"/>
          <w:sz w:val="28"/>
        </w:rPr>
      </w:pPr>
      <w:r w:rsidRPr="0097181C">
        <w:rPr>
          <w:rFonts w:cs="Times New Roman"/>
          <w:sz w:val="28"/>
        </w:rPr>
        <w:t>КПД цепи подачи приближенно определим по формуле:</w:t>
      </w:r>
    </w:p>
    <w:p w:rsidR="006B189F" w:rsidRDefault="006B189F" w:rsidP="0097181C">
      <w:pPr>
        <w:keepNext/>
        <w:widowControl w:val="0"/>
        <w:spacing w:line="360" w:lineRule="auto"/>
        <w:ind w:firstLine="709"/>
        <w:jc w:val="both"/>
        <w:rPr>
          <w:rFonts w:cs="Times New Roman"/>
          <w:sz w:val="28"/>
        </w:rPr>
      </w:pPr>
    </w:p>
    <w:p w:rsidR="001516E6" w:rsidRPr="0097181C" w:rsidRDefault="00A841A9" w:rsidP="0097181C">
      <w:pPr>
        <w:keepNext/>
        <w:widowControl w:val="0"/>
        <w:spacing w:line="360" w:lineRule="auto"/>
        <w:ind w:firstLine="709"/>
        <w:jc w:val="both"/>
        <w:rPr>
          <w:rFonts w:cs="Times New Roman"/>
          <w:sz w:val="28"/>
        </w:rPr>
      </w:pPr>
      <w:r w:rsidRPr="0097181C">
        <w:rPr>
          <w:rFonts w:cs="Times New Roman"/>
          <w:sz w:val="28"/>
        </w:rPr>
        <w:object w:dxaOrig="5480" w:dyaOrig="420">
          <v:shape id="_x0000_i1072" type="#_x0000_t75" style="width:273.75pt;height:21pt" o:ole="" fillcolor="window">
            <v:imagedata r:id="rId73" o:title=""/>
          </v:shape>
          <o:OLEObject Type="Embed" ProgID="Equation.3" ShapeID="_x0000_i1072" DrawAspect="Content" ObjectID="_1469541061" r:id="rId74"/>
        </w:object>
      </w:r>
      <w:r w:rsidR="001516E6" w:rsidRPr="0097181C">
        <w:rPr>
          <w:rFonts w:cs="Times New Roman"/>
          <w:sz w:val="28"/>
        </w:rPr>
        <w:t>,</w:t>
      </w:r>
    </w:p>
    <w:p w:rsidR="006B189F" w:rsidRDefault="006B189F" w:rsidP="0097181C">
      <w:pPr>
        <w:keepNext/>
        <w:widowControl w:val="0"/>
        <w:spacing w:line="360" w:lineRule="auto"/>
        <w:ind w:firstLine="709"/>
        <w:jc w:val="both"/>
        <w:rPr>
          <w:rFonts w:cs="Times New Roman"/>
          <w:sz w:val="28"/>
        </w:rPr>
      </w:pPr>
    </w:p>
    <w:p w:rsidR="00227945" w:rsidRPr="0097181C" w:rsidRDefault="001516E6" w:rsidP="0097181C">
      <w:pPr>
        <w:keepNext/>
        <w:widowControl w:val="0"/>
        <w:spacing w:line="360" w:lineRule="auto"/>
        <w:ind w:firstLine="709"/>
        <w:jc w:val="both"/>
        <w:rPr>
          <w:rFonts w:cs="Times New Roman"/>
          <w:sz w:val="28"/>
        </w:rPr>
      </w:pPr>
      <w:r w:rsidRPr="0097181C">
        <w:rPr>
          <w:rFonts w:cs="Times New Roman"/>
          <w:sz w:val="28"/>
        </w:rPr>
        <w:t xml:space="preserve">где </w:t>
      </w:r>
      <w:r w:rsidR="00084619" w:rsidRPr="0097181C">
        <w:rPr>
          <w:rFonts w:cs="Times New Roman"/>
          <w:sz w:val="28"/>
        </w:rPr>
        <w:t>коэффициенты КПД для составных частей привода выбирается из таблицы 2.</w:t>
      </w:r>
    </w:p>
    <w:p w:rsidR="006B189F" w:rsidRDefault="006B189F" w:rsidP="0097181C">
      <w:pPr>
        <w:keepNext/>
        <w:widowControl w:val="0"/>
        <w:spacing w:line="360" w:lineRule="auto"/>
        <w:ind w:firstLine="709"/>
        <w:jc w:val="both"/>
        <w:rPr>
          <w:rFonts w:cs="Times New Roman"/>
          <w:sz w:val="28"/>
        </w:rPr>
      </w:pPr>
    </w:p>
    <w:p w:rsidR="00084619" w:rsidRPr="0097181C" w:rsidRDefault="006B189F" w:rsidP="0097181C">
      <w:pPr>
        <w:keepNext/>
        <w:widowControl w:val="0"/>
        <w:spacing w:line="360" w:lineRule="auto"/>
        <w:ind w:firstLine="709"/>
        <w:jc w:val="both"/>
        <w:rPr>
          <w:rFonts w:cs="Times New Roman"/>
          <w:sz w:val="28"/>
        </w:rPr>
      </w:pPr>
      <w:r>
        <w:rPr>
          <w:rFonts w:cs="Times New Roman"/>
          <w:sz w:val="28"/>
        </w:rPr>
        <w:br w:type="page"/>
      </w:r>
      <w:r w:rsidR="00084619" w:rsidRPr="0097181C">
        <w:rPr>
          <w:rFonts w:cs="Times New Roman"/>
          <w:sz w:val="28"/>
        </w:rPr>
        <w:t xml:space="preserve">Таблица 2 </w:t>
      </w:r>
      <w:r w:rsidR="00227945" w:rsidRPr="0097181C">
        <w:rPr>
          <w:rFonts w:cs="Times New Roman"/>
          <w:sz w:val="28"/>
        </w:rPr>
        <w:t>–</w:t>
      </w:r>
      <w:r w:rsidR="00084619" w:rsidRPr="0097181C">
        <w:rPr>
          <w:rFonts w:cs="Times New Roman"/>
          <w:sz w:val="28"/>
        </w:rPr>
        <w:t xml:space="preserve"> Знач</w:t>
      </w:r>
      <w:r w:rsidR="00227945" w:rsidRPr="0097181C">
        <w:rPr>
          <w:rFonts w:cs="Times New Roman"/>
          <w:sz w:val="28"/>
        </w:rPr>
        <w:t>ения КПД передач и подшипников станков.</w:t>
      </w:r>
    </w:p>
    <w:tbl>
      <w:tblPr>
        <w:tblW w:w="0" w:type="auto"/>
        <w:tblInd w:w="182" w:type="dxa"/>
        <w:tblLayout w:type="fixed"/>
        <w:tblCellMar>
          <w:left w:w="40" w:type="dxa"/>
          <w:right w:w="40" w:type="dxa"/>
        </w:tblCellMar>
        <w:tblLook w:val="0000" w:firstRow="0" w:lastRow="0" w:firstColumn="0" w:lastColumn="0" w:noHBand="0" w:noVBand="0"/>
      </w:tblPr>
      <w:tblGrid>
        <w:gridCol w:w="7372"/>
        <w:gridCol w:w="1559"/>
      </w:tblGrid>
      <w:tr w:rsidR="00084619" w:rsidRPr="006B189F" w:rsidTr="006B189F">
        <w:trPr>
          <w:trHeight w:hRule="exact" w:val="232"/>
        </w:trPr>
        <w:tc>
          <w:tcPr>
            <w:tcW w:w="7372" w:type="dxa"/>
            <w:tcBorders>
              <w:top w:val="single" w:sz="4" w:space="0" w:color="auto"/>
              <w:left w:val="single" w:sz="4" w:space="0" w:color="auto"/>
              <w:bottom w:val="single" w:sz="4" w:space="0" w:color="auto"/>
            </w:tcBorders>
          </w:tcPr>
          <w:p w:rsidR="00084619" w:rsidRPr="006B189F" w:rsidRDefault="00084619" w:rsidP="006B189F">
            <w:pPr>
              <w:keepNext/>
              <w:widowControl w:val="0"/>
              <w:spacing w:line="360" w:lineRule="auto"/>
              <w:jc w:val="both"/>
              <w:rPr>
                <w:rFonts w:cs="Times New Roman"/>
                <w:sz w:val="20"/>
                <w:szCs w:val="20"/>
              </w:rPr>
            </w:pPr>
            <w:r w:rsidRPr="006B189F">
              <w:rPr>
                <w:rFonts w:cs="Times New Roman"/>
                <w:sz w:val="20"/>
                <w:szCs w:val="20"/>
              </w:rPr>
              <w:t>Тип передачи или подшипника</w:t>
            </w:r>
          </w:p>
        </w:tc>
        <w:tc>
          <w:tcPr>
            <w:tcW w:w="1559" w:type="dxa"/>
            <w:tcBorders>
              <w:top w:val="single" w:sz="4" w:space="0" w:color="auto"/>
              <w:left w:val="single" w:sz="4" w:space="0" w:color="auto"/>
              <w:bottom w:val="single" w:sz="4" w:space="0" w:color="auto"/>
              <w:right w:val="single" w:sz="4" w:space="0" w:color="auto"/>
            </w:tcBorders>
          </w:tcPr>
          <w:p w:rsidR="00084619" w:rsidRPr="006B189F" w:rsidRDefault="00084619" w:rsidP="006B189F">
            <w:pPr>
              <w:keepNext/>
              <w:widowControl w:val="0"/>
              <w:spacing w:line="360" w:lineRule="auto"/>
              <w:jc w:val="both"/>
              <w:rPr>
                <w:rFonts w:cs="Times New Roman"/>
                <w:sz w:val="20"/>
                <w:szCs w:val="20"/>
              </w:rPr>
            </w:pPr>
            <w:r w:rsidRPr="006B189F">
              <w:rPr>
                <w:rFonts w:cs="Times New Roman"/>
                <w:sz w:val="20"/>
                <w:szCs w:val="20"/>
              </w:rPr>
              <w:t>КПД</w:t>
            </w:r>
          </w:p>
        </w:tc>
      </w:tr>
      <w:tr w:rsidR="00084619" w:rsidRPr="006B189F" w:rsidTr="006B189F">
        <w:trPr>
          <w:trHeight w:hRule="exact" w:val="329"/>
        </w:trPr>
        <w:tc>
          <w:tcPr>
            <w:tcW w:w="7372" w:type="dxa"/>
            <w:tcBorders>
              <w:left w:val="single" w:sz="4" w:space="0" w:color="auto"/>
              <w:bottom w:val="single" w:sz="4" w:space="0" w:color="auto"/>
              <w:right w:val="single" w:sz="4" w:space="0" w:color="auto"/>
            </w:tcBorders>
          </w:tcPr>
          <w:p w:rsidR="00084619" w:rsidRPr="006B189F" w:rsidRDefault="0097181C" w:rsidP="006B189F">
            <w:pPr>
              <w:pStyle w:val="5"/>
              <w:widowControl w:val="0"/>
              <w:spacing w:line="360" w:lineRule="auto"/>
              <w:jc w:val="both"/>
              <w:rPr>
                <w:rFonts w:ascii="Times New Roman" w:hAnsi="Times New Roman" w:cs="Times New Roman"/>
                <w:i w:val="0"/>
                <w:sz w:val="20"/>
              </w:rPr>
            </w:pPr>
            <w:r w:rsidRPr="006B189F">
              <w:rPr>
                <w:rFonts w:ascii="Times New Roman" w:hAnsi="Times New Roman" w:cs="Times New Roman"/>
                <w:i w:val="0"/>
                <w:sz w:val="20"/>
              </w:rPr>
              <w:t xml:space="preserve"> </w:t>
            </w:r>
            <w:r w:rsidR="00084619" w:rsidRPr="006B189F">
              <w:rPr>
                <w:rFonts w:ascii="Times New Roman" w:hAnsi="Times New Roman" w:cs="Times New Roman"/>
                <w:i w:val="0"/>
                <w:sz w:val="20"/>
              </w:rPr>
              <w:t>Плоскоременная передача</w:t>
            </w:r>
          </w:p>
        </w:tc>
        <w:tc>
          <w:tcPr>
            <w:tcW w:w="1559" w:type="dxa"/>
            <w:tcBorders>
              <w:left w:val="nil"/>
              <w:bottom w:val="single" w:sz="4" w:space="0" w:color="auto"/>
              <w:right w:val="single" w:sz="4" w:space="0" w:color="auto"/>
            </w:tcBorders>
          </w:tcPr>
          <w:p w:rsidR="00084619" w:rsidRPr="006B189F" w:rsidRDefault="00084619" w:rsidP="006B189F">
            <w:pPr>
              <w:keepNext/>
              <w:widowControl w:val="0"/>
              <w:spacing w:line="360" w:lineRule="auto"/>
              <w:jc w:val="both"/>
              <w:rPr>
                <w:rFonts w:cs="Times New Roman"/>
                <w:sz w:val="20"/>
                <w:szCs w:val="20"/>
              </w:rPr>
            </w:pPr>
            <w:r w:rsidRPr="006B189F">
              <w:rPr>
                <w:rFonts w:cs="Times New Roman"/>
                <w:noProof/>
                <w:sz w:val="20"/>
                <w:szCs w:val="20"/>
              </w:rPr>
              <w:t>0,98</w:t>
            </w:r>
          </w:p>
        </w:tc>
      </w:tr>
      <w:tr w:rsidR="00084619" w:rsidRPr="006B189F" w:rsidTr="006B189F">
        <w:trPr>
          <w:trHeight w:hRule="exact" w:val="377"/>
        </w:trPr>
        <w:tc>
          <w:tcPr>
            <w:tcW w:w="7372" w:type="dxa"/>
            <w:tcBorders>
              <w:top w:val="single" w:sz="4" w:space="0" w:color="auto"/>
              <w:left w:val="single" w:sz="4" w:space="0" w:color="auto"/>
              <w:bottom w:val="single" w:sz="4" w:space="0" w:color="auto"/>
              <w:right w:val="single" w:sz="4" w:space="0" w:color="auto"/>
            </w:tcBorders>
          </w:tcPr>
          <w:p w:rsidR="00084619" w:rsidRPr="006B189F" w:rsidRDefault="0099180B" w:rsidP="006B189F">
            <w:pPr>
              <w:keepNext/>
              <w:widowControl w:val="0"/>
              <w:spacing w:line="360" w:lineRule="auto"/>
              <w:jc w:val="both"/>
              <w:rPr>
                <w:rFonts w:cs="Times New Roman"/>
                <w:sz w:val="20"/>
                <w:szCs w:val="20"/>
              </w:rPr>
            </w:pPr>
            <w:r w:rsidRPr="006B189F">
              <w:rPr>
                <w:rFonts w:cs="Times New Roman"/>
                <w:sz w:val="20"/>
                <w:szCs w:val="20"/>
              </w:rPr>
              <w:t xml:space="preserve">Зубчатая </w:t>
            </w:r>
            <w:r w:rsidR="00084619" w:rsidRPr="006B189F">
              <w:rPr>
                <w:rFonts w:cs="Times New Roman"/>
                <w:sz w:val="20"/>
                <w:szCs w:val="20"/>
              </w:rPr>
              <w:t>ременная передача</w:t>
            </w:r>
          </w:p>
        </w:tc>
        <w:tc>
          <w:tcPr>
            <w:tcW w:w="1559" w:type="dxa"/>
            <w:tcBorders>
              <w:top w:val="single" w:sz="4" w:space="0" w:color="auto"/>
              <w:left w:val="nil"/>
              <w:bottom w:val="single" w:sz="4" w:space="0" w:color="auto"/>
              <w:right w:val="single" w:sz="4" w:space="0" w:color="auto"/>
            </w:tcBorders>
          </w:tcPr>
          <w:p w:rsidR="00084619" w:rsidRPr="006B189F" w:rsidRDefault="00084619" w:rsidP="006B189F">
            <w:pPr>
              <w:keepNext/>
              <w:widowControl w:val="0"/>
              <w:spacing w:line="360" w:lineRule="auto"/>
              <w:jc w:val="both"/>
              <w:rPr>
                <w:rFonts w:cs="Times New Roman"/>
                <w:noProof/>
                <w:sz w:val="20"/>
                <w:szCs w:val="20"/>
              </w:rPr>
            </w:pPr>
            <w:r w:rsidRPr="006B189F">
              <w:rPr>
                <w:rFonts w:cs="Times New Roman"/>
                <w:sz w:val="20"/>
                <w:szCs w:val="20"/>
              </w:rPr>
              <w:t>0,</w:t>
            </w:r>
            <w:r w:rsidRPr="006B189F">
              <w:rPr>
                <w:rFonts w:cs="Times New Roman"/>
                <w:noProof/>
                <w:sz w:val="20"/>
                <w:szCs w:val="20"/>
              </w:rPr>
              <w:t>97</w:t>
            </w:r>
          </w:p>
        </w:tc>
      </w:tr>
      <w:tr w:rsidR="00084619" w:rsidRPr="006B189F" w:rsidTr="006B189F">
        <w:trPr>
          <w:trHeight w:hRule="exact" w:val="199"/>
        </w:trPr>
        <w:tc>
          <w:tcPr>
            <w:tcW w:w="7372" w:type="dxa"/>
            <w:tcBorders>
              <w:top w:val="single" w:sz="4" w:space="0" w:color="auto"/>
              <w:left w:val="single" w:sz="4" w:space="0" w:color="auto"/>
              <w:bottom w:val="single" w:sz="4" w:space="0" w:color="auto"/>
              <w:right w:val="single" w:sz="4" w:space="0" w:color="auto"/>
            </w:tcBorders>
          </w:tcPr>
          <w:p w:rsidR="00084619" w:rsidRPr="006B189F" w:rsidRDefault="00084619" w:rsidP="006B189F">
            <w:pPr>
              <w:keepNext/>
              <w:widowControl w:val="0"/>
              <w:spacing w:line="360" w:lineRule="auto"/>
              <w:jc w:val="both"/>
              <w:rPr>
                <w:rFonts w:cs="Times New Roman"/>
                <w:sz w:val="20"/>
                <w:szCs w:val="20"/>
              </w:rPr>
            </w:pPr>
            <w:r w:rsidRPr="006B189F">
              <w:rPr>
                <w:rFonts w:cs="Times New Roman"/>
                <w:sz w:val="20"/>
                <w:szCs w:val="20"/>
              </w:rPr>
              <w:t>Прямозубая цилиндрическая</w:t>
            </w:r>
            <w:r w:rsidR="0097181C" w:rsidRPr="006B189F">
              <w:rPr>
                <w:rFonts w:cs="Times New Roman"/>
                <w:sz w:val="20"/>
                <w:szCs w:val="20"/>
              </w:rPr>
              <w:t xml:space="preserve"> </w:t>
            </w:r>
            <w:r w:rsidRPr="006B189F">
              <w:rPr>
                <w:rFonts w:cs="Times New Roman"/>
                <w:sz w:val="20"/>
                <w:szCs w:val="20"/>
              </w:rPr>
              <w:t>передача</w:t>
            </w:r>
          </w:p>
        </w:tc>
        <w:tc>
          <w:tcPr>
            <w:tcW w:w="1559" w:type="dxa"/>
            <w:tcBorders>
              <w:top w:val="single" w:sz="4" w:space="0" w:color="auto"/>
              <w:left w:val="nil"/>
              <w:bottom w:val="single" w:sz="4" w:space="0" w:color="auto"/>
              <w:right w:val="single" w:sz="4" w:space="0" w:color="auto"/>
            </w:tcBorders>
          </w:tcPr>
          <w:p w:rsidR="00084619" w:rsidRPr="006B189F" w:rsidRDefault="00084619" w:rsidP="006B189F">
            <w:pPr>
              <w:keepNext/>
              <w:widowControl w:val="0"/>
              <w:spacing w:line="360" w:lineRule="auto"/>
              <w:jc w:val="both"/>
              <w:rPr>
                <w:rFonts w:cs="Times New Roman"/>
                <w:sz w:val="20"/>
                <w:szCs w:val="20"/>
              </w:rPr>
            </w:pPr>
            <w:r w:rsidRPr="006B189F">
              <w:rPr>
                <w:rFonts w:cs="Times New Roman"/>
                <w:noProof/>
                <w:sz w:val="20"/>
                <w:szCs w:val="20"/>
              </w:rPr>
              <w:t>0,99</w:t>
            </w:r>
          </w:p>
        </w:tc>
      </w:tr>
      <w:tr w:rsidR="00084619" w:rsidRPr="006B189F" w:rsidTr="006B189F">
        <w:trPr>
          <w:trHeight w:hRule="exact" w:val="287"/>
        </w:trPr>
        <w:tc>
          <w:tcPr>
            <w:tcW w:w="7372" w:type="dxa"/>
            <w:tcBorders>
              <w:top w:val="single" w:sz="4" w:space="0" w:color="auto"/>
              <w:left w:val="single" w:sz="4" w:space="0" w:color="auto"/>
              <w:bottom w:val="single" w:sz="4" w:space="0" w:color="auto"/>
              <w:right w:val="single" w:sz="4" w:space="0" w:color="auto"/>
            </w:tcBorders>
          </w:tcPr>
          <w:p w:rsidR="00084619" w:rsidRPr="006B189F" w:rsidRDefault="00084619" w:rsidP="006B189F">
            <w:pPr>
              <w:keepNext/>
              <w:widowControl w:val="0"/>
              <w:spacing w:line="360" w:lineRule="auto"/>
              <w:jc w:val="both"/>
              <w:rPr>
                <w:rFonts w:cs="Times New Roman"/>
                <w:sz w:val="20"/>
                <w:szCs w:val="20"/>
              </w:rPr>
            </w:pPr>
            <w:r w:rsidRPr="006B189F">
              <w:rPr>
                <w:rFonts w:cs="Times New Roman"/>
                <w:sz w:val="20"/>
                <w:szCs w:val="20"/>
              </w:rPr>
              <w:t>Непрямозубая цилиндрическая</w:t>
            </w:r>
            <w:r w:rsidR="0097181C" w:rsidRPr="006B189F">
              <w:rPr>
                <w:rFonts w:cs="Times New Roman"/>
                <w:sz w:val="20"/>
                <w:szCs w:val="20"/>
              </w:rPr>
              <w:t xml:space="preserve"> </w:t>
            </w:r>
            <w:r w:rsidR="008C2845" w:rsidRPr="006B189F">
              <w:rPr>
                <w:rFonts w:cs="Times New Roman"/>
                <w:sz w:val="20"/>
                <w:szCs w:val="20"/>
              </w:rPr>
              <w:t>п</w:t>
            </w:r>
            <w:r w:rsidRPr="006B189F">
              <w:rPr>
                <w:rFonts w:cs="Times New Roman"/>
                <w:sz w:val="20"/>
                <w:szCs w:val="20"/>
              </w:rPr>
              <w:t>ередача</w:t>
            </w:r>
          </w:p>
        </w:tc>
        <w:tc>
          <w:tcPr>
            <w:tcW w:w="1559" w:type="dxa"/>
            <w:tcBorders>
              <w:top w:val="single" w:sz="4" w:space="0" w:color="auto"/>
              <w:left w:val="nil"/>
              <w:bottom w:val="single" w:sz="4" w:space="0" w:color="auto"/>
              <w:right w:val="single" w:sz="4" w:space="0" w:color="auto"/>
            </w:tcBorders>
          </w:tcPr>
          <w:p w:rsidR="00084619" w:rsidRPr="006B189F" w:rsidRDefault="0097181C" w:rsidP="006B189F">
            <w:pPr>
              <w:keepNext/>
              <w:widowControl w:val="0"/>
              <w:spacing w:line="360" w:lineRule="auto"/>
              <w:jc w:val="both"/>
              <w:rPr>
                <w:rFonts w:cs="Times New Roman"/>
                <w:noProof/>
                <w:sz w:val="20"/>
                <w:szCs w:val="20"/>
              </w:rPr>
            </w:pPr>
            <w:r w:rsidRPr="006B189F">
              <w:rPr>
                <w:rFonts w:cs="Times New Roman"/>
                <w:noProof/>
                <w:sz w:val="20"/>
                <w:szCs w:val="20"/>
              </w:rPr>
              <w:t xml:space="preserve"> </w:t>
            </w:r>
            <w:r w:rsidR="00084619" w:rsidRPr="006B189F">
              <w:rPr>
                <w:rFonts w:cs="Times New Roman"/>
                <w:noProof/>
                <w:sz w:val="20"/>
                <w:szCs w:val="20"/>
              </w:rPr>
              <w:t>0,965</w:t>
            </w:r>
          </w:p>
        </w:tc>
      </w:tr>
      <w:tr w:rsidR="00084619" w:rsidRPr="006B189F" w:rsidTr="006B189F">
        <w:trPr>
          <w:trHeight w:hRule="exact" w:val="353"/>
        </w:trPr>
        <w:tc>
          <w:tcPr>
            <w:tcW w:w="7372" w:type="dxa"/>
            <w:tcBorders>
              <w:top w:val="single" w:sz="4" w:space="0" w:color="auto"/>
              <w:left w:val="single" w:sz="4" w:space="0" w:color="auto"/>
              <w:bottom w:val="single" w:sz="4" w:space="0" w:color="auto"/>
              <w:right w:val="single" w:sz="4" w:space="0" w:color="auto"/>
            </w:tcBorders>
          </w:tcPr>
          <w:p w:rsidR="00084619" w:rsidRPr="006B189F" w:rsidRDefault="00084619" w:rsidP="006B189F">
            <w:pPr>
              <w:keepNext/>
              <w:widowControl w:val="0"/>
              <w:spacing w:line="360" w:lineRule="auto"/>
              <w:jc w:val="both"/>
              <w:rPr>
                <w:rFonts w:cs="Times New Roman"/>
                <w:sz w:val="20"/>
                <w:szCs w:val="20"/>
              </w:rPr>
            </w:pPr>
            <w:r w:rsidRPr="006B189F">
              <w:rPr>
                <w:rFonts w:cs="Times New Roman"/>
                <w:sz w:val="20"/>
                <w:szCs w:val="20"/>
              </w:rPr>
              <w:t>Коническая передача</w:t>
            </w:r>
          </w:p>
        </w:tc>
        <w:tc>
          <w:tcPr>
            <w:tcW w:w="1559" w:type="dxa"/>
            <w:tcBorders>
              <w:top w:val="single" w:sz="4" w:space="0" w:color="auto"/>
              <w:left w:val="nil"/>
              <w:bottom w:val="single" w:sz="4" w:space="0" w:color="auto"/>
              <w:right w:val="single" w:sz="4" w:space="0" w:color="auto"/>
            </w:tcBorders>
          </w:tcPr>
          <w:p w:rsidR="00084619" w:rsidRPr="006B189F" w:rsidRDefault="00084619" w:rsidP="006B189F">
            <w:pPr>
              <w:keepNext/>
              <w:widowControl w:val="0"/>
              <w:spacing w:line="360" w:lineRule="auto"/>
              <w:jc w:val="both"/>
              <w:rPr>
                <w:rFonts w:cs="Times New Roman"/>
                <w:noProof/>
                <w:sz w:val="20"/>
                <w:szCs w:val="20"/>
              </w:rPr>
            </w:pPr>
            <w:r w:rsidRPr="006B189F">
              <w:rPr>
                <w:rFonts w:cs="Times New Roman"/>
                <w:noProof/>
                <w:sz w:val="20"/>
                <w:szCs w:val="20"/>
              </w:rPr>
              <w:t>0,97</w:t>
            </w:r>
          </w:p>
        </w:tc>
      </w:tr>
      <w:tr w:rsidR="00227945" w:rsidRPr="006B189F" w:rsidTr="006B189F">
        <w:trPr>
          <w:trHeight w:val="755"/>
        </w:trPr>
        <w:tc>
          <w:tcPr>
            <w:tcW w:w="7372" w:type="dxa"/>
            <w:tcBorders>
              <w:top w:val="single" w:sz="4" w:space="0" w:color="auto"/>
              <w:left w:val="single" w:sz="4" w:space="0" w:color="auto"/>
              <w:bottom w:val="single" w:sz="4" w:space="0" w:color="auto"/>
              <w:right w:val="single" w:sz="4" w:space="0" w:color="auto"/>
            </w:tcBorders>
          </w:tcPr>
          <w:p w:rsidR="00227945" w:rsidRPr="006B189F" w:rsidRDefault="00227945" w:rsidP="006B189F">
            <w:pPr>
              <w:pStyle w:val="4"/>
              <w:widowControl w:val="0"/>
              <w:spacing w:line="360" w:lineRule="auto"/>
              <w:jc w:val="both"/>
              <w:rPr>
                <w:rFonts w:ascii="Times New Roman" w:hAnsi="Times New Roman" w:cs="Times New Roman"/>
                <w:sz w:val="20"/>
                <w:szCs w:val="20"/>
              </w:rPr>
            </w:pPr>
            <w:r w:rsidRPr="006B189F">
              <w:rPr>
                <w:rFonts w:ascii="Times New Roman" w:hAnsi="Times New Roman" w:cs="Times New Roman"/>
                <w:sz w:val="20"/>
                <w:szCs w:val="20"/>
              </w:rPr>
              <w:t>Червячная передача</w:t>
            </w:r>
            <w:r w:rsidR="008C2845" w:rsidRPr="006B189F">
              <w:rPr>
                <w:rFonts w:ascii="Times New Roman" w:hAnsi="Times New Roman" w:cs="Times New Roman"/>
                <w:sz w:val="20"/>
                <w:szCs w:val="20"/>
              </w:rPr>
              <w:t xml:space="preserve"> </w:t>
            </w:r>
            <w:r w:rsidRPr="006B189F">
              <w:rPr>
                <w:rFonts w:ascii="Times New Roman" w:hAnsi="Times New Roman" w:cs="Times New Roman"/>
                <w:sz w:val="20"/>
                <w:szCs w:val="20"/>
              </w:rPr>
              <w:t>(</w:t>
            </w:r>
            <w:r w:rsidR="00A841A9" w:rsidRPr="006B189F">
              <w:rPr>
                <w:rFonts w:ascii="Times New Roman" w:hAnsi="Times New Roman" w:cs="Times New Roman"/>
                <w:sz w:val="20"/>
                <w:szCs w:val="20"/>
              </w:rPr>
              <w:object w:dxaOrig="279" w:dyaOrig="360">
                <v:shape id="_x0000_i1073" type="#_x0000_t75" style="width:14.25pt;height:18pt" o:ole="" fillcolor="window">
                  <v:imagedata r:id="rId75" o:title=""/>
                </v:shape>
                <o:OLEObject Type="Embed" ProgID="Equation.3" ShapeID="_x0000_i1073" DrawAspect="Content" ObjectID="_1469541062" r:id="rId76"/>
              </w:object>
            </w:r>
            <w:r w:rsidRPr="006B189F">
              <w:rPr>
                <w:rFonts w:ascii="Times New Roman" w:hAnsi="Times New Roman" w:cs="Times New Roman"/>
                <w:sz w:val="20"/>
                <w:szCs w:val="20"/>
              </w:rPr>
              <w:t xml:space="preserve">-угол подъема винтовой линии червяка; </w:t>
            </w:r>
            <w:r w:rsidR="00A841A9" w:rsidRPr="006B189F">
              <w:rPr>
                <w:rFonts w:ascii="Times New Roman" w:hAnsi="Times New Roman" w:cs="Times New Roman"/>
                <w:sz w:val="20"/>
                <w:szCs w:val="20"/>
              </w:rPr>
              <w:object w:dxaOrig="260" w:dyaOrig="300">
                <v:shape id="_x0000_i1074" type="#_x0000_t75" style="width:12.75pt;height:15pt" o:ole="" fillcolor="window">
                  <v:imagedata r:id="rId77" o:title=""/>
                </v:shape>
                <o:OLEObject Type="Embed" ProgID="Equation.3" ShapeID="_x0000_i1074" DrawAspect="Content" ObjectID="_1469541063" r:id="rId78"/>
              </w:object>
            </w:r>
            <w:r w:rsidRPr="006B189F">
              <w:rPr>
                <w:rFonts w:ascii="Times New Roman" w:hAnsi="Times New Roman" w:cs="Times New Roman"/>
                <w:noProof/>
                <w:sz w:val="20"/>
                <w:szCs w:val="20"/>
              </w:rPr>
              <w:t>=5+6° -</w:t>
            </w:r>
            <w:r w:rsidRPr="006B189F">
              <w:rPr>
                <w:rFonts w:ascii="Times New Roman" w:hAnsi="Times New Roman" w:cs="Times New Roman"/>
                <w:sz w:val="20"/>
                <w:szCs w:val="20"/>
              </w:rPr>
              <w:t xml:space="preserve"> угол трения в передаче)</w:t>
            </w:r>
          </w:p>
        </w:tc>
        <w:tc>
          <w:tcPr>
            <w:tcW w:w="1559" w:type="dxa"/>
            <w:tcBorders>
              <w:top w:val="single" w:sz="4" w:space="0" w:color="auto"/>
              <w:left w:val="nil"/>
              <w:bottom w:val="single" w:sz="4" w:space="0" w:color="auto"/>
              <w:right w:val="single" w:sz="4" w:space="0" w:color="auto"/>
            </w:tcBorders>
          </w:tcPr>
          <w:p w:rsidR="00227945" w:rsidRPr="006B189F" w:rsidRDefault="00A841A9" w:rsidP="006B189F">
            <w:pPr>
              <w:keepNext/>
              <w:widowControl w:val="0"/>
              <w:spacing w:line="360" w:lineRule="auto"/>
              <w:jc w:val="both"/>
              <w:rPr>
                <w:rFonts w:cs="Times New Roman"/>
                <w:noProof/>
                <w:sz w:val="20"/>
                <w:szCs w:val="20"/>
              </w:rPr>
            </w:pPr>
            <w:r w:rsidRPr="006B189F">
              <w:rPr>
                <w:rFonts w:cs="Times New Roman"/>
                <w:noProof/>
                <w:sz w:val="20"/>
                <w:szCs w:val="20"/>
              </w:rPr>
              <w:object w:dxaOrig="1260" w:dyaOrig="760">
                <v:shape id="_x0000_i1075" type="#_x0000_t75" style="width:63pt;height:38.25pt" o:ole="" fillcolor="window">
                  <v:imagedata r:id="rId79" o:title=""/>
                </v:shape>
                <o:OLEObject Type="Embed" ProgID="Equation.3" ShapeID="_x0000_i1075" DrawAspect="Content" ObjectID="_1469541064" r:id="rId80"/>
              </w:object>
            </w:r>
          </w:p>
        </w:tc>
      </w:tr>
      <w:tr w:rsidR="007D5C50" w:rsidRPr="006B189F" w:rsidTr="006B189F">
        <w:trPr>
          <w:trHeight w:hRule="exact" w:val="307"/>
        </w:trPr>
        <w:tc>
          <w:tcPr>
            <w:tcW w:w="7372" w:type="dxa"/>
            <w:vMerge w:val="restart"/>
            <w:tcBorders>
              <w:top w:val="single" w:sz="4" w:space="0" w:color="auto"/>
              <w:left w:val="single" w:sz="4" w:space="0" w:color="auto"/>
              <w:right w:val="single" w:sz="4" w:space="0" w:color="auto"/>
            </w:tcBorders>
          </w:tcPr>
          <w:p w:rsidR="007D5C50" w:rsidRPr="006B189F" w:rsidRDefault="007D5C50" w:rsidP="006B189F">
            <w:pPr>
              <w:keepNext/>
              <w:widowControl w:val="0"/>
              <w:spacing w:line="360" w:lineRule="auto"/>
              <w:jc w:val="both"/>
              <w:rPr>
                <w:rFonts w:cs="Times New Roman"/>
                <w:sz w:val="20"/>
                <w:szCs w:val="20"/>
              </w:rPr>
            </w:pPr>
            <w:r w:rsidRPr="006B189F">
              <w:rPr>
                <w:rFonts w:cs="Times New Roman"/>
                <w:sz w:val="20"/>
                <w:szCs w:val="20"/>
              </w:rPr>
              <w:t>Подшипники качения</w:t>
            </w:r>
          </w:p>
        </w:tc>
        <w:tc>
          <w:tcPr>
            <w:tcW w:w="1559" w:type="dxa"/>
            <w:tcBorders>
              <w:top w:val="single" w:sz="4" w:space="0" w:color="auto"/>
              <w:left w:val="nil"/>
              <w:bottom w:val="single" w:sz="4" w:space="0" w:color="auto"/>
              <w:right w:val="single" w:sz="4" w:space="0" w:color="auto"/>
            </w:tcBorders>
          </w:tcPr>
          <w:p w:rsidR="007D5C50" w:rsidRPr="006B189F" w:rsidRDefault="007D5C50" w:rsidP="006B189F">
            <w:pPr>
              <w:keepNext/>
              <w:widowControl w:val="0"/>
              <w:spacing w:line="360" w:lineRule="auto"/>
              <w:jc w:val="both"/>
              <w:rPr>
                <w:rFonts w:cs="Times New Roman"/>
                <w:noProof/>
                <w:sz w:val="20"/>
                <w:szCs w:val="20"/>
              </w:rPr>
            </w:pPr>
            <w:r w:rsidRPr="006B189F">
              <w:rPr>
                <w:rFonts w:cs="Times New Roman"/>
                <w:noProof/>
                <w:sz w:val="20"/>
                <w:szCs w:val="20"/>
              </w:rPr>
              <w:t>0,997</w:t>
            </w:r>
          </w:p>
        </w:tc>
      </w:tr>
      <w:tr w:rsidR="007D5C50" w:rsidRPr="006B189F" w:rsidTr="006B189F">
        <w:trPr>
          <w:trHeight w:hRule="exact" w:val="30"/>
        </w:trPr>
        <w:tc>
          <w:tcPr>
            <w:tcW w:w="7372" w:type="dxa"/>
            <w:vMerge/>
            <w:tcBorders>
              <w:left w:val="single" w:sz="4" w:space="0" w:color="auto"/>
              <w:bottom w:val="single" w:sz="4" w:space="0" w:color="auto"/>
              <w:right w:val="single" w:sz="4" w:space="0" w:color="auto"/>
            </w:tcBorders>
          </w:tcPr>
          <w:p w:rsidR="007D5C50" w:rsidRPr="006B189F" w:rsidRDefault="007D5C50" w:rsidP="006B189F">
            <w:pPr>
              <w:keepNext/>
              <w:widowControl w:val="0"/>
              <w:spacing w:line="360" w:lineRule="auto"/>
              <w:jc w:val="both"/>
              <w:rPr>
                <w:rFonts w:cs="Times New Roman"/>
                <w:sz w:val="20"/>
                <w:szCs w:val="20"/>
              </w:rPr>
            </w:pPr>
          </w:p>
        </w:tc>
        <w:tc>
          <w:tcPr>
            <w:tcW w:w="1559" w:type="dxa"/>
            <w:tcBorders>
              <w:top w:val="single" w:sz="4" w:space="0" w:color="auto"/>
              <w:left w:val="nil"/>
              <w:right w:val="single" w:sz="4" w:space="0" w:color="auto"/>
            </w:tcBorders>
          </w:tcPr>
          <w:p w:rsidR="007D5C50" w:rsidRPr="006B189F" w:rsidRDefault="007D5C50" w:rsidP="006B189F">
            <w:pPr>
              <w:keepNext/>
              <w:widowControl w:val="0"/>
              <w:spacing w:line="360" w:lineRule="auto"/>
              <w:jc w:val="both"/>
              <w:rPr>
                <w:rFonts w:cs="Times New Roman"/>
                <w:noProof/>
                <w:sz w:val="20"/>
                <w:szCs w:val="20"/>
              </w:rPr>
            </w:pPr>
          </w:p>
        </w:tc>
      </w:tr>
      <w:tr w:rsidR="00227945" w:rsidRPr="006B189F" w:rsidTr="006B189F">
        <w:trPr>
          <w:trHeight w:hRule="exact" w:val="270"/>
        </w:trPr>
        <w:tc>
          <w:tcPr>
            <w:tcW w:w="7372" w:type="dxa"/>
            <w:tcBorders>
              <w:top w:val="single" w:sz="4" w:space="0" w:color="auto"/>
              <w:left w:val="single" w:sz="4" w:space="0" w:color="auto"/>
              <w:bottom w:val="single" w:sz="4" w:space="0" w:color="auto"/>
              <w:right w:val="single" w:sz="4" w:space="0" w:color="auto"/>
            </w:tcBorders>
          </w:tcPr>
          <w:p w:rsidR="00227945" w:rsidRPr="006B189F" w:rsidRDefault="00227945" w:rsidP="006B189F">
            <w:pPr>
              <w:pStyle w:val="4"/>
              <w:widowControl w:val="0"/>
              <w:spacing w:line="360" w:lineRule="auto"/>
              <w:jc w:val="both"/>
              <w:rPr>
                <w:rFonts w:ascii="Times New Roman" w:hAnsi="Times New Roman" w:cs="Times New Roman"/>
                <w:sz w:val="20"/>
                <w:szCs w:val="20"/>
              </w:rPr>
            </w:pPr>
            <w:r w:rsidRPr="006B189F">
              <w:rPr>
                <w:rFonts w:ascii="Times New Roman" w:hAnsi="Times New Roman" w:cs="Times New Roman"/>
                <w:sz w:val="20"/>
                <w:szCs w:val="20"/>
              </w:rPr>
              <w:t>Подшипники скольжения</w:t>
            </w:r>
          </w:p>
        </w:tc>
        <w:tc>
          <w:tcPr>
            <w:tcW w:w="1559" w:type="dxa"/>
            <w:tcBorders>
              <w:top w:val="single" w:sz="4" w:space="0" w:color="auto"/>
              <w:left w:val="nil"/>
              <w:bottom w:val="single" w:sz="4" w:space="0" w:color="auto"/>
              <w:right w:val="single" w:sz="4" w:space="0" w:color="auto"/>
            </w:tcBorders>
          </w:tcPr>
          <w:p w:rsidR="001A5647" w:rsidRPr="006B189F" w:rsidRDefault="00227945" w:rsidP="006B189F">
            <w:pPr>
              <w:keepNext/>
              <w:widowControl w:val="0"/>
              <w:spacing w:line="360" w:lineRule="auto"/>
              <w:jc w:val="both"/>
              <w:rPr>
                <w:rFonts w:cs="Times New Roman"/>
                <w:noProof/>
                <w:sz w:val="20"/>
                <w:szCs w:val="20"/>
              </w:rPr>
            </w:pPr>
            <w:r w:rsidRPr="006B189F">
              <w:rPr>
                <w:rFonts w:cs="Times New Roman"/>
                <w:noProof/>
                <w:sz w:val="20"/>
                <w:szCs w:val="20"/>
              </w:rPr>
              <w:t>0,98</w:t>
            </w:r>
          </w:p>
        </w:tc>
      </w:tr>
    </w:tbl>
    <w:p w:rsidR="006B189F" w:rsidRDefault="006B189F" w:rsidP="0097181C">
      <w:pPr>
        <w:keepNext/>
        <w:widowControl w:val="0"/>
        <w:spacing w:line="360" w:lineRule="auto"/>
        <w:ind w:firstLine="709"/>
        <w:jc w:val="both"/>
        <w:rPr>
          <w:rFonts w:cs="Times New Roman"/>
          <w:sz w:val="28"/>
        </w:rPr>
      </w:pPr>
    </w:p>
    <w:p w:rsidR="0099180B" w:rsidRDefault="00B715EF" w:rsidP="0097181C">
      <w:pPr>
        <w:keepNext/>
        <w:widowControl w:val="0"/>
        <w:spacing w:line="360" w:lineRule="auto"/>
        <w:ind w:firstLine="709"/>
        <w:jc w:val="both"/>
        <w:rPr>
          <w:rFonts w:cs="Times New Roman"/>
          <w:sz w:val="28"/>
        </w:rPr>
      </w:pPr>
      <w:r>
        <w:rPr>
          <w:rFonts w:cs="Times New Roman"/>
          <w:sz w:val="28"/>
        </w:rPr>
        <w:pict>
          <v:shape id="_x0000_i1076" type="#_x0000_t75" style="width:408pt;height:194.25pt">
            <v:imagedata r:id="rId81" o:title=""/>
          </v:shape>
        </w:pict>
      </w:r>
    </w:p>
    <w:p w:rsidR="003662A7" w:rsidRPr="0097181C" w:rsidRDefault="0099180B" w:rsidP="0097181C">
      <w:pPr>
        <w:keepNext/>
        <w:widowControl w:val="0"/>
        <w:spacing w:line="360" w:lineRule="auto"/>
        <w:ind w:firstLine="709"/>
        <w:jc w:val="both"/>
        <w:rPr>
          <w:rFonts w:cs="Times New Roman"/>
          <w:sz w:val="28"/>
        </w:rPr>
      </w:pPr>
      <w:r w:rsidRPr="0097181C">
        <w:rPr>
          <w:rFonts w:cs="Times New Roman"/>
          <w:sz w:val="28"/>
        </w:rPr>
        <w:t xml:space="preserve">Рисунок 2 – Общий вид двигателя постоянного тока </w:t>
      </w:r>
      <w:r w:rsidRPr="0097181C">
        <w:rPr>
          <w:rFonts w:cs="Times New Roman"/>
          <w:sz w:val="28"/>
          <w:szCs w:val="28"/>
          <w:lang w:val="en-US"/>
        </w:rPr>
        <w:t>IGG</w:t>
      </w:r>
      <w:r w:rsidRPr="0097181C">
        <w:rPr>
          <w:rFonts w:cs="Times New Roman"/>
          <w:sz w:val="28"/>
          <w:szCs w:val="28"/>
        </w:rPr>
        <w:t>5108.</w:t>
      </w:r>
    </w:p>
    <w:p w:rsidR="006B189F" w:rsidRDefault="006B189F" w:rsidP="0097181C">
      <w:pPr>
        <w:keepNext/>
        <w:widowControl w:val="0"/>
        <w:spacing w:line="360" w:lineRule="auto"/>
        <w:ind w:firstLine="709"/>
        <w:jc w:val="both"/>
        <w:rPr>
          <w:rFonts w:cs="Times New Roman"/>
          <w:sz w:val="28"/>
        </w:rPr>
      </w:pPr>
    </w:p>
    <w:p w:rsidR="00A1142F" w:rsidRPr="0097181C" w:rsidRDefault="00A45B7B" w:rsidP="0097181C">
      <w:pPr>
        <w:keepNext/>
        <w:widowControl w:val="0"/>
        <w:spacing w:line="360" w:lineRule="auto"/>
        <w:ind w:firstLine="709"/>
        <w:jc w:val="both"/>
        <w:rPr>
          <w:rFonts w:cs="Times New Roman"/>
          <w:sz w:val="28"/>
          <w:szCs w:val="28"/>
        </w:rPr>
      </w:pPr>
      <w:r w:rsidRPr="0097181C">
        <w:rPr>
          <w:rFonts w:cs="Times New Roman"/>
          <w:sz w:val="28"/>
        </w:rPr>
        <w:t xml:space="preserve">Выбираю электродвигатель постоянного тока модели </w:t>
      </w:r>
      <w:r w:rsidR="00466485" w:rsidRPr="0097181C">
        <w:rPr>
          <w:rFonts w:cs="Times New Roman"/>
          <w:sz w:val="28"/>
          <w:szCs w:val="28"/>
          <w:lang w:val="en-US"/>
        </w:rPr>
        <w:t>IGG</w:t>
      </w:r>
      <w:r w:rsidR="00466485" w:rsidRPr="0097181C">
        <w:rPr>
          <w:rFonts w:cs="Times New Roman"/>
          <w:sz w:val="28"/>
          <w:szCs w:val="28"/>
        </w:rPr>
        <w:t>5108</w:t>
      </w:r>
      <w:r w:rsidRPr="0097181C">
        <w:rPr>
          <w:rFonts w:cs="Times New Roman"/>
          <w:sz w:val="28"/>
          <w:szCs w:val="28"/>
        </w:rPr>
        <w:t>.</w:t>
      </w:r>
    </w:p>
    <w:p w:rsidR="006B189F" w:rsidRDefault="006B189F" w:rsidP="0097181C">
      <w:pPr>
        <w:keepNext/>
        <w:widowControl w:val="0"/>
        <w:spacing w:line="360" w:lineRule="auto"/>
        <w:ind w:firstLine="709"/>
        <w:jc w:val="both"/>
        <w:rPr>
          <w:rFonts w:cs="Times New Roman"/>
          <w:sz w:val="28"/>
          <w:szCs w:val="28"/>
        </w:rPr>
      </w:pPr>
    </w:p>
    <w:p w:rsidR="00227945" w:rsidRPr="0097181C" w:rsidRDefault="00A1142F" w:rsidP="0097181C">
      <w:pPr>
        <w:keepNext/>
        <w:widowControl w:val="0"/>
        <w:spacing w:line="360" w:lineRule="auto"/>
        <w:ind w:firstLine="709"/>
        <w:jc w:val="both"/>
        <w:rPr>
          <w:rFonts w:cs="Times New Roman"/>
          <w:sz w:val="28"/>
          <w:szCs w:val="28"/>
        </w:rPr>
      </w:pPr>
      <w:r w:rsidRPr="0097181C">
        <w:rPr>
          <w:rFonts w:cs="Times New Roman"/>
          <w:sz w:val="28"/>
          <w:szCs w:val="28"/>
        </w:rPr>
        <w:t>Таблица 3 - Т</w:t>
      </w:r>
      <w:r w:rsidRPr="0097181C">
        <w:rPr>
          <w:rStyle w:val="af0"/>
          <w:b w:val="0"/>
          <w:sz w:val="28"/>
          <w:szCs w:val="28"/>
        </w:rPr>
        <w:t>ехнические параметры и габаритные размеры электродвигателя</w:t>
      </w:r>
    </w:p>
    <w:tbl>
      <w:tblPr>
        <w:tblW w:w="47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98"/>
        <w:gridCol w:w="1369"/>
        <w:gridCol w:w="3091"/>
        <w:gridCol w:w="2051"/>
        <w:gridCol w:w="1379"/>
      </w:tblGrid>
      <w:tr w:rsidR="00F8624B" w:rsidRPr="006B189F" w:rsidTr="006B189F">
        <w:trPr>
          <w:trHeight w:val="134"/>
        </w:trPr>
        <w:tc>
          <w:tcPr>
            <w:tcW w:w="5000" w:type="pct"/>
            <w:gridSpan w:val="5"/>
          </w:tcPr>
          <w:p w:rsidR="00F8624B" w:rsidRPr="006B189F" w:rsidRDefault="00F8624B" w:rsidP="006B189F">
            <w:pPr>
              <w:keepNext/>
              <w:widowControl w:val="0"/>
              <w:spacing w:line="360" w:lineRule="auto"/>
              <w:jc w:val="both"/>
              <w:rPr>
                <w:rFonts w:cs="Times New Roman"/>
                <w:sz w:val="20"/>
                <w:szCs w:val="20"/>
              </w:rPr>
            </w:pPr>
            <w:r w:rsidRPr="006B189F">
              <w:rPr>
                <w:rStyle w:val="af0"/>
                <w:b w:val="0"/>
                <w:sz w:val="20"/>
                <w:szCs w:val="20"/>
              </w:rPr>
              <w:t>Технические параметры электродвигателя</w:t>
            </w:r>
          </w:p>
        </w:tc>
      </w:tr>
      <w:tr w:rsidR="00F8624B" w:rsidRPr="006B189F" w:rsidTr="006B189F">
        <w:trPr>
          <w:trHeight w:val="479"/>
        </w:trPr>
        <w:tc>
          <w:tcPr>
            <w:tcW w:w="669" w:type="pct"/>
          </w:tcPr>
          <w:p w:rsidR="00F8624B" w:rsidRPr="006B189F" w:rsidRDefault="00F8624B" w:rsidP="006B189F">
            <w:pPr>
              <w:keepNext/>
              <w:widowControl w:val="0"/>
              <w:spacing w:line="360" w:lineRule="auto"/>
              <w:jc w:val="both"/>
              <w:rPr>
                <w:rFonts w:cs="Times New Roman"/>
                <w:sz w:val="20"/>
                <w:szCs w:val="20"/>
              </w:rPr>
            </w:pPr>
            <w:r w:rsidRPr="006B189F">
              <w:rPr>
                <w:rFonts w:cs="Times New Roman"/>
                <w:sz w:val="20"/>
                <w:szCs w:val="20"/>
              </w:rPr>
              <w:t>Тип двигателя</w:t>
            </w:r>
          </w:p>
        </w:tc>
        <w:tc>
          <w:tcPr>
            <w:tcW w:w="715" w:type="pct"/>
          </w:tcPr>
          <w:p w:rsidR="00F8624B" w:rsidRPr="006B189F" w:rsidRDefault="00F8624B" w:rsidP="006B189F">
            <w:pPr>
              <w:keepNext/>
              <w:widowControl w:val="0"/>
              <w:spacing w:line="360" w:lineRule="auto"/>
              <w:jc w:val="both"/>
              <w:rPr>
                <w:rFonts w:cs="Times New Roman"/>
                <w:sz w:val="20"/>
                <w:szCs w:val="20"/>
              </w:rPr>
            </w:pPr>
            <w:r w:rsidRPr="006B189F">
              <w:rPr>
                <w:rFonts w:cs="Times New Roman"/>
                <w:sz w:val="20"/>
                <w:szCs w:val="20"/>
              </w:rPr>
              <w:t>Номинальная мощность</w:t>
            </w:r>
          </w:p>
        </w:tc>
        <w:tc>
          <w:tcPr>
            <w:tcW w:w="1710" w:type="pct"/>
          </w:tcPr>
          <w:p w:rsidR="00F8624B" w:rsidRPr="006B189F" w:rsidRDefault="00F8624B" w:rsidP="006B189F">
            <w:pPr>
              <w:keepNext/>
              <w:widowControl w:val="0"/>
              <w:spacing w:line="360" w:lineRule="auto"/>
              <w:jc w:val="both"/>
              <w:rPr>
                <w:rFonts w:cs="Times New Roman"/>
                <w:sz w:val="20"/>
                <w:szCs w:val="20"/>
              </w:rPr>
            </w:pPr>
            <w:r w:rsidRPr="006B189F">
              <w:rPr>
                <w:rFonts w:cs="Times New Roman"/>
                <w:sz w:val="20"/>
                <w:szCs w:val="20"/>
              </w:rPr>
              <w:t>Ном. частота вращения</w:t>
            </w:r>
          </w:p>
        </w:tc>
        <w:tc>
          <w:tcPr>
            <w:tcW w:w="1138" w:type="pct"/>
          </w:tcPr>
          <w:p w:rsidR="00F8624B" w:rsidRPr="006B189F" w:rsidRDefault="00F8624B" w:rsidP="006B189F">
            <w:pPr>
              <w:keepNext/>
              <w:widowControl w:val="0"/>
              <w:spacing w:line="360" w:lineRule="auto"/>
              <w:jc w:val="both"/>
              <w:rPr>
                <w:rFonts w:cs="Times New Roman"/>
                <w:sz w:val="20"/>
                <w:szCs w:val="20"/>
              </w:rPr>
            </w:pPr>
            <w:r w:rsidRPr="006B189F">
              <w:rPr>
                <w:rFonts w:cs="Times New Roman"/>
                <w:sz w:val="20"/>
                <w:szCs w:val="20"/>
              </w:rPr>
              <w:t>Макс. частота вращения</w:t>
            </w:r>
          </w:p>
        </w:tc>
        <w:tc>
          <w:tcPr>
            <w:tcW w:w="768" w:type="pct"/>
          </w:tcPr>
          <w:p w:rsidR="00F8624B" w:rsidRPr="006B189F" w:rsidRDefault="00F8624B" w:rsidP="006B189F">
            <w:pPr>
              <w:keepNext/>
              <w:widowControl w:val="0"/>
              <w:spacing w:line="360" w:lineRule="auto"/>
              <w:jc w:val="both"/>
              <w:rPr>
                <w:rFonts w:cs="Times New Roman"/>
                <w:sz w:val="20"/>
                <w:szCs w:val="20"/>
              </w:rPr>
            </w:pPr>
            <w:r w:rsidRPr="006B189F">
              <w:rPr>
                <w:rFonts w:cs="Times New Roman"/>
                <w:sz w:val="20"/>
                <w:szCs w:val="20"/>
              </w:rPr>
              <w:t>Выходной момент</w:t>
            </w:r>
          </w:p>
        </w:tc>
      </w:tr>
      <w:tr w:rsidR="00F8624B" w:rsidRPr="006B189F" w:rsidTr="00AD6527">
        <w:trPr>
          <w:trHeight w:val="277"/>
        </w:trPr>
        <w:tc>
          <w:tcPr>
            <w:tcW w:w="669" w:type="pct"/>
          </w:tcPr>
          <w:p w:rsidR="00F8624B" w:rsidRPr="006B189F" w:rsidRDefault="00F8624B" w:rsidP="006B189F">
            <w:pPr>
              <w:keepNext/>
              <w:widowControl w:val="0"/>
              <w:spacing w:line="360" w:lineRule="auto"/>
              <w:jc w:val="both"/>
              <w:rPr>
                <w:rFonts w:cs="Times New Roman"/>
                <w:sz w:val="20"/>
                <w:szCs w:val="20"/>
              </w:rPr>
            </w:pPr>
          </w:p>
        </w:tc>
        <w:tc>
          <w:tcPr>
            <w:tcW w:w="715" w:type="pct"/>
          </w:tcPr>
          <w:p w:rsidR="00F8624B" w:rsidRPr="006B189F" w:rsidRDefault="00F8624B" w:rsidP="006B189F">
            <w:pPr>
              <w:keepNext/>
              <w:widowControl w:val="0"/>
              <w:spacing w:line="360" w:lineRule="auto"/>
              <w:jc w:val="both"/>
              <w:rPr>
                <w:rFonts w:cs="Times New Roman"/>
                <w:sz w:val="20"/>
                <w:szCs w:val="20"/>
              </w:rPr>
            </w:pPr>
            <w:r w:rsidRPr="006B189F">
              <w:rPr>
                <w:rFonts w:cs="Times New Roman"/>
                <w:sz w:val="20"/>
                <w:szCs w:val="20"/>
              </w:rPr>
              <w:t>kW</w:t>
            </w:r>
          </w:p>
        </w:tc>
        <w:tc>
          <w:tcPr>
            <w:tcW w:w="1710" w:type="pct"/>
          </w:tcPr>
          <w:p w:rsidR="00F8624B" w:rsidRPr="006B189F" w:rsidRDefault="00F8624B" w:rsidP="006B189F">
            <w:pPr>
              <w:keepNext/>
              <w:widowControl w:val="0"/>
              <w:spacing w:line="360" w:lineRule="auto"/>
              <w:jc w:val="both"/>
              <w:rPr>
                <w:rFonts w:cs="Times New Roman"/>
                <w:sz w:val="20"/>
                <w:szCs w:val="20"/>
              </w:rPr>
            </w:pPr>
            <w:r w:rsidRPr="006B189F">
              <w:rPr>
                <w:rFonts w:cs="Times New Roman"/>
                <w:sz w:val="20"/>
                <w:szCs w:val="20"/>
              </w:rPr>
              <w:t>мин</w:t>
            </w:r>
            <w:r w:rsidRPr="006B189F">
              <w:rPr>
                <w:rFonts w:cs="Times New Roman"/>
                <w:sz w:val="20"/>
                <w:szCs w:val="20"/>
                <w:vertAlign w:val="superscript"/>
              </w:rPr>
              <w:t>-1</w:t>
            </w:r>
          </w:p>
        </w:tc>
        <w:tc>
          <w:tcPr>
            <w:tcW w:w="1138" w:type="pct"/>
          </w:tcPr>
          <w:p w:rsidR="00F8624B" w:rsidRPr="006B189F" w:rsidRDefault="00F8624B" w:rsidP="006B189F">
            <w:pPr>
              <w:keepNext/>
              <w:widowControl w:val="0"/>
              <w:spacing w:line="360" w:lineRule="auto"/>
              <w:jc w:val="both"/>
              <w:rPr>
                <w:rFonts w:cs="Times New Roman"/>
                <w:sz w:val="20"/>
                <w:szCs w:val="20"/>
              </w:rPr>
            </w:pPr>
            <w:r w:rsidRPr="006B189F">
              <w:rPr>
                <w:rFonts w:cs="Times New Roman"/>
                <w:sz w:val="20"/>
                <w:szCs w:val="20"/>
              </w:rPr>
              <w:t>мин</w:t>
            </w:r>
            <w:r w:rsidRPr="006B189F">
              <w:rPr>
                <w:rFonts w:cs="Times New Roman"/>
                <w:sz w:val="20"/>
                <w:szCs w:val="20"/>
                <w:vertAlign w:val="superscript"/>
              </w:rPr>
              <w:t>-1</w:t>
            </w:r>
          </w:p>
        </w:tc>
        <w:tc>
          <w:tcPr>
            <w:tcW w:w="768" w:type="pct"/>
          </w:tcPr>
          <w:p w:rsidR="00F8624B" w:rsidRPr="006B189F" w:rsidRDefault="00F8624B" w:rsidP="006B189F">
            <w:pPr>
              <w:keepNext/>
              <w:widowControl w:val="0"/>
              <w:spacing w:line="360" w:lineRule="auto"/>
              <w:jc w:val="both"/>
              <w:rPr>
                <w:rFonts w:cs="Times New Roman"/>
                <w:sz w:val="20"/>
                <w:szCs w:val="20"/>
              </w:rPr>
            </w:pPr>
            <w:r w:rsidRPr="006B189F">
              <w:rPr>
                <w:rFonts w:cs="Times New Roman"/>
                <w:sz w:val="20"/>
                <w:szCs w:val="20"/>
              </w:rPr>
              <w:t>Н*м</w:t>
            </w:r>
          </w:p>
        </w:tc>
      </w:tr>
      <w:tr w:rsidR="00F8624B" w:rsidRPr="006B189F" w:rsidTr="00AD6527">
        <w:trPr>
          <w:trHeight w:val="341"/>
        </w:trPr>
        <w:tc>
          <w:tcPr>
            <w:tcW w:w="669" w:type="pct"/>
          </w:tcPr>
          <w:p w:rsidR="00F8624B" w:rsidRPr="006B189F" w:rsidRDefault="00F8624B" w:rsidP="006B189F">
            <w:pPr>
              <w:keepNext/>
              <w:widowControl w:val="0"/>
              <w:spacing w:line="360" w:lineRule="auto"/>
              <w:jc w:val="both"/>
              <w:rPr>
                <w:rFonts w:cs="Times New Roman"/>
                <w:sz w:val="20"/>
                <w:szCs w:val="20"/>
                <w:lang w:val="en-US"/>
              </w:rPr>
            </w:pPr>
            <w:r w:rsidRPr="006B189F">
              <w:rPr>
                <w:rFonts w:cs="Times New Roman"/>
                <w:sz w:val="20"/>
                <w:szCs w:val="20"/>
                <w:lang w:val="en-US"/>
              </w:rPr>
              <w:t>IGG5108</w:t>
            </w:r>
          </w:p>
        </w:tc>
        <w:tc>
          <w:tcPr>
            <w:tcW w:w="715" w:type="pct"/>
          </w:tcPr>
          <w:p w:rsidR="00F8624B" w:rsidRPr="006B189F" w:rsidRDefault="00242957" w:rsidP="006B189F">
            <w:pPr>
              <w:keepNext/>
              <w:widowControl w:val="0"/>
              <w:spacing w:line="360" w:lineRule="auto"/>
              <w:jc w:val="both"/>
              <w:rPr>
                <w:rFonts w:cs="Times New Roman"/>
                <w:sz w:val="20"/>
                <w:szCs w:val="20"/>
              </w:rPr>
            </w:pPr>
            <w:r w:rsidRPr="006B189F">
              <w:rPr>
                <w:rFonts w:cs="Times New Roman"/>
                <w:sz w:val="20"/>
                <w:szCs w:val="20"/>
              </w:rPr>
              <w:t>5,5</w:t>
            </w:r>
          </w:p>
        </w:tc>
        <w:tc>
          <w:tcPr>
            <w:tcW w:w="1710" w:type="pct"/>
          </w:tcPr>
          <w:p w:rsidR="00F8624B" w:rsidRPr="006B189F" w:rsidRDefault="00F8624B" w:rsidP="006B189F">
            <w:pPr>
              <w:keepNext/>
              <w:widowControl w:val="0"/>
              <w:spacing w:line="360" w:lineRule="auto"/>
              <w:jc w:val="both"/>
              <w:rPr>
                <w:rFonts w:cs="Times New Roman"/>
                <w:sz w:val="20"/>
                <w:szCs w:val="20"/>
                <w:lang w:val="en-US"/>
              </w:rPr>
            </w:pPr>
            <w:r w:rsidRPr="006B189F">
              <w:rPr>
                <w:rFonts w:cs="Times New Roman"/>
                <w:sz w:val="20"/>
                <w:szCs w:val="20"/>
                <w:lang w:val="en-US"/>
              </w:rPr>
              <w:t>1500</w:t>
            </w:r>
          </w:p>
        </w:tc>
        <w:tc>
          <w:tcPr>
            <w:tcW w:w="1138" w:type="pct"/>
          </w:tcPr>
          <w:p w:rsidR="00F8624B" w:rsidRPr="006B189F" w:rsidRDefault="00F8624B" w:rsidP="006B189F">
            <w:pPr>
              <w:keepNext/>
              <w:widowControl w:val="0"/>
              <w:spacing w:line="360" w:lineRule="auto"/>
              <w:jc w:val="both"/>
              <w:rPr>
                <w:rFonts w:cs="Times New Roman"/>
                <w:sz w:val="20"/>
                <w:szCs w:val="20"/>
                <w:lang w:val="en-US"/>
              </w:rPr>
            </w:pPr>
            <w:r w:rsidRPr="006B189F">
              <w:rPr>
                <w:rFonts w:cs="Times New Roman"/>
                <w:sz w:val="20"/>
                <w:szCs w:val="20"/>
                <w:lang w:val="en-US"/>
              </w:rPr>
              <w:t>7000</w:t>
            </w:r>
          </w:p>
        </w:tc>
        <w:tc>
          <w:tcPr>
            <w:tcW w:w="768" w:type="pct"/>
          </w:tcPr>
          <w:p w:rsidR="00F8624B" w:rsidRPr="006B189F" w:rsidRDefault="00242957" w:rsidP="006B189F">
            <w:pPr>
              <w:keepNext/>
              <w:widowControl w:val="0"/>
              <w:spacing w:line="360" w:lineRule="auto"/>
              <w:jc w:val="both"/>
              <w:rPr>
                <w:rFonts w:cs="Times New Roman"/>
                <w:sz w:val="20"/>
                <w:szCs w:val="20"/>
              </w:rPr>
            </w:pPr>
            <w:r w:rsidRPr="006B189F">
              <w:rPr>
                <w:rFonts w:cs="Times New Roman"/>
                <w:sz w:val="20"/>
                <w:szCs w:val="20"/>
              </w:rPr>
              <w:t>35</w:t>
            </w:r>
          </w:p>
        </w:tc>
      </w:tr>
    </w:tbl>
    <w:p w:rsidR="006B189F" w:rsidRDefault="006B189F" w:rsidP="0097181C">
      <w:pPr>
        <w:keepNext/>
        <w:widowControl w:val="0"/>
        <w:spacing w:line="360" w:lineRule="auto"/>
        <w:ind w:firstLine="709"/>
        <w:jc w:val="both"/>
        <w:rPr>
          <w:rFonts w:cs="Times New Roman"/>
          <w:sz w:val="28"/>
        </w:rPr>
      </w:pPr>
    </w:p>
    <w:p w:rsidR="006B189F" w:rsidRDefault="006B189F" w:rsidP="0097181C">
      <w:pPr>
        <w:keepNext/>
        <w:widowControl w:val="0"/>
        <w:spacing w:line="360" w:lineRule="auto"/>
        <w:ind w:firstLine="709"/>
        <w:jc w:val="both"/>
        <w:rPr>
          <w:rFonts w:cs="Times New Roman"/>
          <w:sz w:val="28"/>
        </w:rPr>
        <w:sectPr w:rsidR="006B189F" w:rsidSect="0097181C">
          <w:headerReference w:type="even" r:id="rId82"/>
          <w:pgSz w:w="11906" w:h="16838" w:code="9"/>
          <w:pgMar w:top="1134" w:right="851" w:bottom="1134" w:left="1701" w:header="709" w:footer="709" w:gutter="0"/>
          <w:cols w:space="708"/>
          <w:titlePg/>
          <w:docGrid w:linePitch="360"/>
        </w:sectPr>
      </w:pPr>
    </w:p>
    <w:p w:rsidR="00500EF2" w:rsidRPr="0097181C" w:rsidRDefault="00665CA9" w:rsidP="0097181C">
      <w:pPr>
        <w:keepNext/>
        <w:widowControl w:val="0"/>
        <w:spacing w:line="360" w:lineRule="auto"/>
        <w:ind w:firstLine="709"/>
        <w:jc w:val="both"/>
        <w:rPr>
          <w:rFonts w:cs="Times New Roman"/>
          <w:sz w:val="28"/>
        </w:rPr>
      </w:pPr>
      <w:r w:rsidRPr="0097181C">
        <w:rPr>
          <w:rFonts w:cs="Times New Roman"/>
          <w:sz w:val="28"/>
        </w:rPr>
        <w:t>Габаритные размеры двигателя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8"/>
        <w:gridCol w:w="516"/>
        <w:gridCol w:w="516"/>
        <w:gridCol w:w="505"/>
        <w:gridCol w:w="516"/>
        <w:gridCol w:w="516"/>
        <w:gridCol w:w="516"/>
        <w:gridCol w:w="516"/>
        <w:gridCol w:w="516"/>
        <w:gridCol w:w="516"/>
        <w:gridCol w:w="516"/>
        <w:gridCol w:w="516"/>
        <w:gridCol w:w="516"/>
        <w:gridCol w:w="516"/>
        <w:gridCol w:w="516"/>
        <w:gridCol w:w="516"/>
        <w:gridCol w:w="516"/>
        <w:gridCol w:w="506"/>
        <w:gridCol w:w="506"/>
        <w:gridCol w:w="516"/>
      </w:tblGrid>
      <w:tr w:rsidR="00665CA9" w:rsidRPr="0097181C" w:rsidTr="006B189F">
        <w:tc>
          <w:tcPr>
            <w:tcW w:w="1058" w:type="dxa"/>
          </w:tcPr>
          <w:p w:rsidR="00F8624B" w:rsidRPr="006B189F" w:rsidRDefault="00F8624B" w:rsidP="006B189F">
            <w:pPr>
              <w:keepNext/>
              <w:widowControl w:val="0"/>
              <w:spacing w:line="360" w:lineRule="auto"/>
              <w:jc w:val="both"/>
              <w:rPr>
                <w:rFonts w:cs="Times New Roman"/>
                <w:sz w:val="20"/>
                <w:szCs w:val="20"/>
              </w:rPr>
            </w:pPr>
            <w:r w:rsidRPr="006B189F">
              <w:rPr>
                <w:rFonts w:cs="Times New Roman"/>
                <w:sz w:val="20"/>
                <w:szCs w:val="20"/>
              </w:rPr>
              <w:t>Тип</w:t>
            </w:r>
          </w:p>
          <w:p w:rsidR="00F8624B" w:rsidRPr="006B189F" w:rsidRDefault="00F8624B" w:rsidP="006B189F">
            <w:pPr>
              <w:keepNext/>
              <w:widowControl w:val="0"/>
              <w:spacing w:line="360" w:lineRule="auto"/>
              <w:jc w:val="both"/>
              <w:rPr>
                <w:rFonts w:cs="Times New Roman"/>
                <w:sz w:val="20"/>
                <w:szCs w:val="20"/>
              </w:rPr>
            </w:pPr>
            <w:r w:rsidRPr="006B189F">
              <w:rPr>
                <w:rFonts w:cs="Times New Roman"/>
                <w:sz w:val="20"/>
                <w:szCs w:val="20"/>
              </w:rPr>
              <w:t>двигателя</w:t>
            </w:r>
          </w:p>
        </w:tc>
        <w:tc>
          <w:tcPr>
            <w:tcW w:w="516" w:type="dxa"/>
          </w:tcPr>
          <w:p w:rsidR="00F8624B" w:rsidRPr="006B189F" w:rsidRDefault="00F8624B" w:rsidP="006B189F">
            <w:pPr>
              <w:keepNext/>
              <w:widowControl w:val="0"/>
              <w:spacing w:line="360" w:lineRule="auto"/>
              <w:jc w:val="both"/>
              <w:rPr>
                <w:rFonts w:cs="Times New Roman"/>
                <w:sz w:val="20"/>
                <w:szCs w:val="20"/>
                <w:lang w:val="en-US"/>
              </w:rPr>
            </w:pPr>
            <w:r w:rsidRPr="006B189F">
              <w:rPr>
                <w:rFonts w:cs="Times New Roman"/>
                <w:sz w:val="20"/>
                <w:szCs w:val="20"/>
                <w:lang w:val="en-US"/>
              </w:rPr>
              <w:t>a</w:t>
            </w:r>
          </w:p>
        </w:tc>
        <w:tc>
          <w:tcPr>
            <w:tcW w:w="516" w:type="dxa"/>
          </w:tcPr>
          <w:p w:rsidR="00F8624B" w:rsidRPr="006B189F" w:rsidRDefault="00F8624B" w:rsidP="006B189F">
            <w:pPr>
              <w:keepNext/>
              <w:widowControl w:val="0"/>
              <w:spacing w:line="360" w:lineRule="auto"/>
              <w:jc w:val="both"/>
              <w:rPr>
                <w:rFonts w:cs="Times New Roman"/>
                <w:sz w:val="20"/>
                <w:szCs w:val="20"/>
                <w:lang w:val="en-US"/>
              </w:rPr>
            </w:pPr>
            <w:r w:rsidRPr="006B189F">
              <w:rPr>
                <w:rFonts w:cs="Times New Roman"/>
                <w:sz w:val="20"/>
                <w:szCs w:val="20"/>
                <w:lang w:val="en-US"/>
              </w:rPr>
              <w:t>b</w:t>
            </w:r>
          </w:p>
        </w:tc>
        <w:tc>
          <w:tcPr>
            <w:tcW w:w="505" w:type="dxa"/>
          </w:tcPr>
          <w:p w:rsidR="00F8624B" w:rsidRPr="006B189F" w:rsidRDefault="00F8624B" w:rsidP="006B189F">
            <w:pPr>
              <w:keepNext/>
              <w:widowControl w:val="0"/>
              <w:spacing w:line="360" w:lineRule="auto"/>
              <w:jc w:val="both"/>
              <w:rPr>
                <w:rFonts w:cs="Times New Roman"/>
                <w:sz w:val="20"/>
                <w:szCs w:val="20"/>
                <w:lang w:val="en-US"/>
              </w:rPr>
            </w:pPr>
            <w:r w:rsidRPr="006B189F">
              <w:rPr>
                <w:rFonts w:cs="Times New Roman"/>
                <w:sz w:val="20"/>
                <w:szCs w:val="20"/>
                <w:lang w:val="en-US"/>
              </w:rPr>
              <w:t>c</w:t>
            </w:r>
          </w:p>
        </w:tc>
        <w:tc>
          <w:tcPr>
            <w:tcW w:w="516" w:type="dxa"/>
          </w:tcPr>
          <w:p w:rsidR="00F8624B" w:rsidRPr="006B189F" w:rsidRDefault="00F8624B" w:rsidP="006B189F">
            <w:pPr>
              <w:keepNext/>
              <w:widowControl w:val="0"/>
              <w:spacing w:line="360" w:lineRule="auto"/>
              <w:jc w:val="both"/>
              <w:rPr>
                <w:rFonts w:cs="Times New Roman"/>
                <w:sz w:val="20"/>
                <w:szCs w:val="20"/>
                <w:lang w:val="en-US"/>
              </w:rPr>
            </w:pPr>
            <w:r w:rsidRPr="006B189F">
              <w:rPr>
                <w:rFonts w:cs="Times New Roman"/>
                <w:sz w:val="20"/>
                <w:szCs w:val="20"/>
                <w:lang w:val="en-US"/>
              </w:rPr>
              <w:t>e</w:t>
            </w:r>
          </w:p>
        </w:tc>
        <w:tc>
          <w:tcPr>
            <w:tcW w:w="516" w:type="dxa"/>
          </w:tcPr>
          <w:p w:rsidR="00F8624B" w:rsidRPr="006B189F" w:rsidRDefault="00F8624B" w:rsidP="006B189F">
            <w:pPr>
              <w:keepNext/>
              <w:widowControl w:val="0"/>
              <w:spacing w:line="360" w:lineRule="auto"/>
              <w:jc w:val="both"/>
              <w:rPr>
                <w:rFonts w:cs="Times New Roman"/>
                <w:sz w:val="20"/>
                <w:szCs w:val="20"/>
                <w:lang w:val="en-US"/>
              </w:rPr>
            </w:pPr>
            <w:r w:rsidRPr="006B189F">
              <w:rPr>
                <w:rFonts w:cs="Times New Roman"/>
                <w:sz w:val="20"/>
                <w:szCs w:val="20"/>
                <w:lang w:val="en-US"/>
              </w:rPr>
              <w:t>f</w:t>
            </w:r>
          </w:p>
        </w:tc>
        <w:tc>
          <w:tcPr>
            <w:tcW w:w="516" w:type="dxa"/>
          </w:tcPr>
          <w:p w:rsidR="00F8624B" w:rsidRPr="006B189F" w:rsidRDefault="00F8624B" w:rsidP="006B189F">
            <w:pPr>
              <w:keepNext/>
              <w:widowControl w:val="0"/>
              <w:spacing w:line="360" w:lineRule="auto"/>
              <w:jc w:val="both"/>
              <w:rPr>
                <w:rFonts w:cs="Times New Roman"/>
                <w:sz w:val="20"/>
                <w:szCs w:val="20"/>
                <w:lang w:val="en-US"/>
              </w:rPr>
            </w:pPr>
            <w:r w:rsidRPr="006B189F">
              <w:rPr>
                <w:rFonts w:cs="Times New Roman"/>
                <w:sz w:val="20"/>
                <w:szCs w:val="20"/>
                <w:lang w:val="en-US"/>
              </w:rPr>
              <w:t>g</w:t>
            </w:r>
          </w:p>
        </w:tc>
        <w:tc>
          <w:tcPr>
            <w:tcW w:w="516" w:type="dxa"/>
          </w:tcPr>
          <w:p w:rsidR="00F8624B" w:rsidRPr="006B189F" w:rsidRDefault="00F8624B" w:rsidP="006B189F">
            <w:pPr>
              <w:keepNext/>
              <w:widowControl w:val="0"/>
              <w:spacing w:line="360" w:lineRule="auto"/>
              <w:jc w:val="both"/>
              <w:rPr>
                <w:rFonts w:cs="Times New Roman"/>
                <w:sz w:val="20"/>
                <w:szCs w:val="20"/>
                <w:vertAlign w:val="subscript"/>
                <w:lang w:val="en-US"/>
              </w:rPr>
            </w:pPr>
            <w:r w:rsidRPr="006B189F">
              <w:rPr>
                <w:rFonts w:cs="Times New Roman"/>
                <w:sz w:val="20"/>
                <w:szCs w:val="20"/>
                <w:lang w:val="en-US"/>
              </w:rPr>
              <w:t>g</w:t>
            </w:r>
            <w:r w:rsidRPr="006B189F">
              <w:rPr>
                <w:rFonts w:cs="Times New Roman"/>
                <w:sz w:val="20"/>
                <w:szCs w:val="20"/>
                <w:vertAlign w:val="subscript"/>
                <w:lang w:val="en-US"/>
              </w:rPr>
              <w:t>2</w:t>
            </w:r>
          </w:p>
        </w:tc>
        <w:tc>
          <w:tcPr>
            <w:tcW w:w="516" w:type="dxa"/>
          </w:tcPr>
          <w:p w:rsidR="00F8624B" w:rsidRPr="006B189F" w:rsidRDefault="00F8624B" w:rsidP="006B189F">
            <w:pPr>
              <w:keepNext/>
              <w:widowControl w:val="0"/>
              <w:spacing w:line="360" w:lineRule="auto"/>
              <w:jc w:val="both"/>
              <w:rPr>
                <w:rFonts w:cs="Times New Roman"/>
                <w:sz w:val="20"/>
                <w:szCs w:val="20"/>
                <w:vertAlign w:val="subscript"/>
                <w:lang w:val="en-US"/>
              </w:rPr>
            </w:pPr>
            <w:r w:rsidRPr="006B189F">
              <w:rPr>
                <w:rFonts w:cs="Times New Roman"/>
                <w:sz w:val="20"/>
                <w:szCs w:val="20"/>
                <w:lang w:val="en-US"/>
              </w:rPr>
              <w:t>g</w:t>
            </w:r>
            <w:r w:rsidRPr="006B189F">
              <w:rPr>
                <w:rFonts w:cs="Times New Roman"/>
                <w:sz w:val="20"/>
                <w:szCs w:val="20"/>
                <w:vertAlign w:val="subscript"/>
                <w:lang w:val="en-US"/>
              </w:rPr>
              <w:t>4</w:t>
            </w:r>
          </w:p>
        </w:tc>
        <w:tc>
          <w:tcPr>
            <w:tcW w:w="516" w:type="dxa"/>
          </w:tcPr>
          <w:p w:rsidR="00F8624B" w:rsidRPr="006B189F" w:rsidRDefault="00F8624B" w:rsidP="006B189F">
            <w:pPr>
              <w:keepNext/>
              <w:widowControl w:val="0"/>
              <w:spacing w:line="360" w:lineRule="auto"/>
              <w:jc w:val="both"/>
              <w:rPr>
                <w:rFonts w:cs="Times New Roman"/>
                <w:sz w:val="20"/>
                <w:szCs w:val="20"/>
                <w:lang w:val="en-US"/>
              </w:rPr>
            </w:pPr>
            <w:r w:rsidRPr="006B189F">
              <w:rPr>
                <w:rFonts w:cs="Times New Roman"/>
                <w:sz w:val="20"/>
                <w:szCs w:val="20"/>
                <w:lang w:val="en-US"/>
              </w:rPr>
              <w:t>g</w:t>
            </w:r>
            <w:r w:rsidRPr="006B189F">
              <w:rPr>
                <w:rFonts w:cs="Times New Roman"/>
                <w:sz w:val="20"/>
                <w:szCs w:val="20"/>
                <w:vertAlign w:val="subscript"/>
                <w:lang w:val="en-US"/>
              </w:rPr>
              <w:t>7</w:t>
            </w:r>
          </w:p>
        </w:tc>
        <w:tc>
          <w:tcPr>
            <w:tcW w:w="516" w:type="dxa"/>
          </w:tcPr>
          <w:p w:rsidR="00F8624B" w:rsidRPr="006B189F" w:rsidRDefault="00F8624B" w:rsidP="006B189F">
            <w:pPr>
              <w:keepNext/>
              <w:widowControl w:val="0"/>
              <w:spacing w:line="360" w:lineRule="auto"/>
              <w:jc w:val="both"/>
              <w:rPr>
                <w:rFonts w:cs="Times New Roman"/>
                <w:sz w:val="20"/>
                <w:szCs w:val="20"/>
                <w:vertAlign w:val="subscript"/>
                <w:lang w:val="en-US"/>
              </w:rPr>
            </w:pPr>
            <w:r w:rsidRPr="006B189F">
              <w:rPr>
                <w:rFonts w:cs="Times New Roman"/>
                <w:sz w:val="20"/>
                <w:szCs w:val="20"/>
                <w:lang w:val="en-US"/>
              </w:rPr>
              <w:t>g</w:t>
            </w:r>
            <w:r w:rsidRPr="006B189F">
              <w:rPr>
                <w:rFonts w:cs="Times New Roman"/>
                <w:sz w:val="20"/>
                <w:szCs w:val="20"/>
                <w:vertAlign w:val="subscript"/>
                <w:lang w:val="en-US"/>
              </w:rPr>
              <w:t>8</w:t>
            </w:r>
          </w:p>
        </w:tc>
        <w:tc>
          <w:tcPr>
            <w:tcW w:w="516" w:type="dxa"/>
          </w:tcPr>
          <w:p w:rsidR="00F8624B" w:rsidRPr="006B189F" w:rsidRDefault="00F8624B" w:rsidP="006B189F">
            <w:pPr>
              <w:keepNext/>
              <w:widowControl w:val="0"/>
              <w:spacing w:line="360" w:lineRule="auto"/>
              <w:jc w:val="both"/>
              <w:rPr>
                <w:rFonts w:cs="Times New Roman"/>
                <w:sz w:val="20"/>
                <w:szCs w:val="20"/>
                <w:lang w:val="en-US"/>
              </w:rPr>
            </w:pPr>
            <w:r w:rsidRPr="006B189F">
              <w:rPr>
                <w:rFonts w:cs="Times New Roman"/>
                <w:sz w:val="20"/>
                <w:szCs w:val="20"/>
                <w:lang w:val="en-US"/>
              </w:rPr>
              <w:t>h</w:t>
            </w:r>
          </w:p>
        </w:tc>
        <w:tc>
          <w:tcPr>
            <w:tcW w:w="516" w:type="dxa"/>
          </w:tcPr>
          <w:p w:rsidR="00F8624B" w:rsidRPr="006B189F" w:rsidRDefault="00F8624B" w:rsidP="006B189F">
            <w:pPr>
              <w:keepNext/>
              <w:widowControl w:val="0"/>
              <w:spacing w:line="360" w:lineRule="auto"/>
              <w:jc w:val="both"/>
              <w:rPr>
                <w:rFonts w:cs="Times New Roman"/>
                <w:sz w:val="20"/>
                <w:szCs w:val="20"/>
                <w:lang w:val="en-US"/>
              </w:rPr>
            </w:pPr>
            <w:r w:rsidRPr="006B189F">
              <w:rPr>
                <w:rFonts w:cs="Times New Roman"/>
                <w:sz w:val="20"/>
                <w:szCs w:val="20"/>
                <w:lang w:val="en-US"/>
              </w:rPr>
              <w:t>k</w:t>
            </w:r>
          </w:p>
        </w:tc>
        <w:tc>
          <w:tcPr>
            <w:tcW w:w="516" w:type="dxa"/>
          </w:tcPr>
          <w:p w:rsidR="00F8624B" w:rsidRPr="006B189F" w:rsidRDefault="00F8624B" w:rsidP="006B189F">
            <w:pPr>
              <w:keepNext/>
              <w:widowControl w:val="0"/>
              <w:spacing w:line="360" w:lineRule="auto"/>
              <w:jc w:val="both"/>
              <w:rPr>
                <w:rFonts w:cs="Times New Roman"/>
                <w:sz w:val="20"/>
                <w:szCs w:val="20"/>
                <w:lang w:val="en-US"/>
              </w:rPr>
            </w:pPr>
            <w:r w:rsidRPr="006B189F">
              <w:rPr>
                <w:rFonts w:cs="Times New Roman"/>
                <w:sz w:val="20"/>
                <w:szCs w:val="20"/>
                <w:lang w:val="en-US"/>
              </w:rPr>
              <w:t>k</w:t>
            </w:r>
            <w:r w:rsidRPr="006B189F">
              <w:rPr>
                <w:rFonts w:cs="Times New Roman"/>
                <w:sz w:val="20"/>
                <w:szCs w:val="20"/>
                <w:vertAlign w:val="subscript"/>
                <w:lang w:val="en-US"/>
              </w:rPr>
              <w:t>3</w:t>
            </w:r>
          </w:p>
        </w:tc>
        <w:tc>
          <w:tcPr>
            <w:tcW w:w="516" w:type="dxa"/>
          </w:tcPr>
          <w:p w:rsidR="00F8624B" w:rsidRPr="006B189F" w:rsidRDefault="00F8624B" w:rsidP="006B189F">
            <w:pPr>
              <w:keepNext/>
              <w:widowControl w:val="0"/>
              <w:spacing w:line="360" w:lineRule="auto"/>
              <w:jc w:val="both"/>
              <w:rPr>
                <w:rFonts w:cs="Times New Roman"/>
                <w:sz w:val="20"/>
                <w:szCs w:val="20"/>
                <w:vertAlign w:val="subscript"/>
                <w:lang w:val="en-US"/>
              </w:rPr>
            </w:pPr>
            <w:r w:rsidRPr="006B189F">
              <w:rPr>
                <w:rFonts w:cs="Times New Roman"/>
                <w:sz w:val="20"/>
                <w:szCs w:val="20"/>
                <w:lang w:val="en-US"/>
              </w:rPr>
              <w:t>k</w:t>
            </w:r>
            <w:r w:rsidRPr="006B189F">
              <w:rPr>
                <w:rFonts w:cs="Times New Roman"/>
                <w:sz w:val="20"/>
                <w:szCs w:val="20"/>
                <w:vertAlign w:val="subscript"/>
                <w:lang w:val="en-US"/>
              </w:rPr>
              <w:t>6</w:t>
            </w:r>
          </w:p>
        </w:tc>
        <w:tc>
          <w:tcPr>
            <w:tcW w:w="516" w:type="dxa"/>
          </w:tcPr>
          <w:p w:rsidR="00F8624B" w:rsidRPr="006B189F" w:rsidRDefault="00F8624B" w:rsidP="006B189F">
            <w:pPr>
              <w:keepNext/>
              <w:widowControl w:val="0"/>
              <w:spacing w:line="360" w:lineRule="auto"/>
              <w:jc w:val="both"/>
              <w:rPr>
                <w:rFonts w:cs="Times New Roman"/>
                <w:sz w:val="20"/>
                <w:szCs w:val="20"/>
                <w:vertAlign w:val="subscript"/>
                <w:lang w:val="en-US"/>
              </w:rPr>
            </w:pPr>
            <w:r w:rsidRPr="006B189F">
              <w:rPr>
                <w:rFonts w:cs="Times New Roman"/>
                <w:sz w:val="20"/>
                <w:szCs w:val="20"/>
                <w:lang w:val="en-US"/>
              </w:rPr>
              <w:t>k</w:t>
            </w:r>
            <w:r w:rsidRPr="006B189F">
              <w:rPr>
                <w:rFonts w:cs="Times New Roman"/>
                <w:sz w:val="20"/>
                <w:szCs w:val="20"/>
                <w:vertAlign w:val="subscript"/>
                <w:lang w:val="en-US"/>
              </w:rPr>
              <w:t>7</w:t>
            </w:r>
          </w:p>
        </w:tc>
        <w:tc>
          <w:tcPr>
            <w:tcW w:w="516" w:type="dxa"/>
          </w:tcPr>
          <w:p w:rsidR="00F8624B" w:rsidRPr="006B189F" w:rsidRDefault="00F8624B" w:rsidP="006B189F">
            <w:pPr>
              <w:keepNext/>
              <w:widowControl w:val="0"/>
              <w:spacing w:line="360" w:lineRule="auto"/>
              <w:jc w:val="both"/>
              <w:rPr>
                <w:rFonts w:cs="Times New Roman"/>
                <w:sz w:val="20"/>
                <w:szCs w:val="20"/>
                <w:vertAlign w:val="subscript"/>
                <w:lang w:val="en-US"/>
              </w:rPr>
            </w:pPr>
            <w:r w:rsidRPr="006B189F">
              <w:rPr>
                <w:rFonts w:cs="Times New Roman"/>
                <w:sz w:val="20"/>
                <w:szCs w:val="20"/>
                <w:lang w:val="en-US"/>
              </w:rPr>
              <w:t>k</w:t>
            </w:r>
            <w:r w:rsidRPr="006B189F">
              <w:rPr>
                <w:rFonts w:cs="Times New Roman"/>
                <w:sz w:val="20"/>
                <w:szCs w:val="20"/>
                <w:vertAlign w:val="subscript"/>
                <w:lang w:val="en-US"/>
              </w:rPr>
              <w:t>8</w:t>
            </w:r>
          </w:p>
        </w:tc>
        <w:tc>
          <w:tcPr>
            <w:tcW w:w="506" w:type="dxa"/>
          </w:tcPr>
          <w:p w:rsidR="00F8624B" w:rsidRPr="006B189F" w:rsidRDefault="00F8624B" w:rsidP="006B189F">
            <w:pPr>
              <w:keepNext/>
              <w:widowControl w:val="0"/>
              <w:spacing w:line="360" w:lineRule="auto"/>
              <w:jc w:val="both"/>
              <w:rPr>
                <w:rFonts w:cs="Times New Roman"/>
                <w:sz w:val="20"/>
                <w:szCs w:val="20"/>
                <w:vertAlign w:val="subscript"/>
                <w:lang w:val="en-US"/>
              </w:rPr>
            </w:pPr>
            <w:r w:rsidRPr="006B189F">
              <w:rPr>
                <w:rFonts w:cs="Times New Roman"/>
                <w:sz w:val="20"/>
                <w:szCs w:val="20"/>
                <w:lang w:val="en-US"/>
              </w:rPr>
              <w:t>k</w:t>
            </w:r>
            <w:r w:rsidRPr="006B189F">
              <w:rPr>
                <w:rFonts w:cs="Times New Roman"/>
                <w:sz w:val="20"/>
                <w:szCs w:val="20"/>
                <w:vertAlign w:val="subscript"/>
                <w:lang w:val="en-US"/>
              </w:rPr>
              <w:t>9</w:t>
            </w:r>
          </w:p>
        </w:tc>
        <w:tc>
          <w:tcPr>
            <w:tcW w:w="506" w:type="dxa"/>
          </w:tcPr>
          <w:p w:rsidR="00F8624B" w:rsidRPr="006B189F" w:rsidRDefault="00F8624B" w:rsidP="006B189F">
            <w:pPr>
              <w:keepNext/>
              <w:widowControl w:val="0"/>
              <w:spacing w:line="360" w:lineRule="auto"/>
              <w:jc w:val="both"/>
              <w:rPr>
                <w:rFonts w:cs="Times New Roman"/>
                <w:sz w:val="20"/>
                <w:szCs w:val="20"/>
                <w:vertAlign w:val="subscript"/>
                <w:lang w:val="en-US"/>
              </w:rPr>
            </w:pPr>
            <w:r w:rsidRPr="006B189F">
              <w:rPr>
                <w:rFonts w:cs="Times New Roman"/>
                <w:sz w:val="20"/>
                <w:szCs w:val="20"/>
                <w:lang w:val="en-US"/>
              </w:rPr>
              <w:t>k</w:t>
            </w:r>
            <w:r w:rsidRPr="006B189F">
              <w:rPr>
                <w:rFonts w:cs="Times New Roman"/>
                <w:sz w:val="20"/>
                <w:szCs w:val="20"/>
                <w:vertAlign w:val="subscript"/>
                <w:lang w:val="en-US"/>
              </w:rPr>
              <w:t>10</w:t>
            </w:r>
          </w:p>
        </w:tc>
        <w:tc>
          <w:tcPr>
            <w:tcW w:w="516" w:type="dxa"/>
          </w:tcPr>
          <w:p w:rsidR="00F8624B" w:rsidRPr="006B189F" w:rsidRDefault="00F8624B" w:rsidP="006B189F">
            <w:pPr>
              <w:keepNext/>
              <w:widowControl w:val="0"/>
              <w:spacing w:line="360" w:lineRule="auto"/>
              <w:jc w:val="both"/>
              <w:rPr>
                <w:rFonts w:cs="Times New Roman"/>
                <w:sz w:val="20"/>
                <w:szCs w:val="20"/>
                <w:vertAlign w:val="subscript"/>
                <w:lang w:val="en-US"/>
              </w:rPr>
            </w:pPr>
            <w:r w:rsidRPr="006B189F">
              <w:rPr>
                <w:rFonts w:cs="Times New Roman"/>
                <w:sz w:val="20"/>
                <w:szCs w:val="20"/>
                <w:lang w:val="en-US"/>
              </w:rPr>
              <w:t>k</w:t>
            </w:r>
            <w:r w:rsidRPr="006B189F">
              <w:rPr>
                <w:rFonts w:cs="Times New Roman"/>
                <w:sz w:val="20"/>
                <w:szCs w:val="20"/>
                <w:vertAlign w:val="subscript"/>
                <w:lang w:val="en-US"/>
              </w:rPr>
              <w:t>13</w:t>
            </w:r>
          </w:p>
        </w:tc>
      </w:tr>
      <w:tr w:rsidR="00665CA9" w:rsidRPr="0097181C" w:rsidTr="006B189F">
        <w:tc>
          <w:tcPr>
            <w:tcW w:w="1058" w:type="dxa"/>
          </w:tcPr>
          <w:p w:rsidR="00F8624B" w:rsidRPr="006B189F" w:rsidRDefault="00F8624B" w:rsidP="006B189F">
            <w:pPr>
              <w:keepNext/>
              <w:widowControl w:val="0"/>
              <w:spacing w:line="360" w:lineRule="auto"/>
              <w:jc w:val="both"/>
              <w:rPr>
                <w:rFonts w:cs="Times New Roman"/>
                <w:sz w:val="20"/>
                <w:szCs w:val="20"/>
                <w:lang w:val="en-US"/>
              </w:rPr>
            </w:pPr>
            <w:r w:rsidRPr="006B189F">
              <w:rPr>
                <w:rFonts w:cs="Times New Roman"/>
                <w:sz w:val="20"/>
                <w:szCs w:val="20"/>
                <w:lang w:val="en-US"/>
              </w:rPr>
              <w:t>IGG5108</w:t>
            </w:r>
          </w:p>
        </w:tc>
        <w:tc>
          <w:tcPr>
            <w:tcW w:w="516" w:type="dxa"/>
          </w:tcPr>
          <w:p w:rsidR="00F8624B" w:rsidRPr="006B189F" w:rsidRDefault="00665CA9" w:rsidP="006B189F">
            <w:pPr>
              <w:keepNext/>
              <w:widowControl w:val="0"/>
              <w:spacing w:line="360" w:lineRule="auto"/>
              <w:jc w:val="both"/>
              <w:rPr>
                <w:rFonts w:cs="Times New Roman"/>
                <w:sz w:val="20"/>
                <w:szCs w:val="20"/>
                <w:lang w:val="en-US"/>
              </w:rPr>
            </w:pPr>
            <w:r w:rsidRPr="006B189F">
              <w:rPr>
                <w:rFonts w:cs="Times New Roman"/>
                <w:sz w:val="20"/>
                <w:szCs w:val="20"/>
                <w:lang w:val="en-US"/>
              </w:rPr>
              <w:t>369</w:t>
            </w:r>
          </w:p>
        </w:tc>
        <w:tc>
          <w:tcPr>
            <w:tcW w:w="516" w:type="dxa"/>
          </w:tcPr>
          <w:p w:rsidR="00F8624B" w:rsidRPr="006B189F" w:rsidRDefault="00665CA9" w:rsidP="006B189F">
            <w:pPr>
              <w:keepNext/>
              <w:widowControl w:val="0"/>
              <w:spacing w:line="360" w:lineRule="auto"/>
              <w:jc w:val="both"/>
              <w:rPr>
                <w:rFonts w:cs="Times New Roman"/>
                <w:sz w:val="20"/>
                <w:szCs w:val="20"/>
                <w:lang w:val="en-US"/>
              </w:rPr>
            </w:pPr>
            <w:r w:rsidRPr="006B189F">
              <w:rPr>
                <w:rFonts w:cs="Times New Roman"/>
                <w:sz w:val="20"/>
                <w:szCs w:val="20"/>
                <w:lang w:val="en-US"/>
              </w:rPr>
              <w:t>160</w:t>
            </w:r>
          </w:p>
        </w:tc>
        <w:tc>
          <w:tcPr>
            <w:tcW w:w="505" w:type="dxa"/>
          </w:tcPr>
          <w:p w:rsidR="00F8624B" w:rsidRPr="006B189F" w:rsidRDefault="00665CA9" w:rsidP="006B189F">
            <w:pPr>
              <w:keepNext/>
              <w:widowControl w:val="0"/>
              <w:spacing w:line="360" w:lineRule="auto"/>
              <w:jc w:val="both"/>
              <w:rPr>
                <w:rFonts w:cs="Times New Roman"/>
                <w:sz w:val="20"/>
                <w:szCs w:val="20"/>
                <w:lang w:val="en-US"/>
              </w:rPr>
            </w:pPr>
            <w:r w:rsidRPr="006B189F">
              <w:rPr>
                <w:rFonts w:cs="Times New Roman"/>
                <w:sz w:val="20"/>
                <w:szCs w:val="20"/>
                <w:lang w:val="en-US"/>
              </w:rPr>
              <w:t>9</w:t>
            </w:r>
          </w:p>
        </w:tc>
        <w:tc>
          <w:tcPr>
            <w:tcW w:w="516" w:type="dxa"/>
          </w:tcPr>
          <w:p w:rsidR="00F8624B" w:rsidRPr="006B189F" w:rsidRDefault="00665CA9" w:rsidP="006B189F">
            <w:pPr>
              <w:keepNext/>
              <w:widowControl w:val="0"/>
              <w:spacing w:line="360" w:lineRule="auto"/>
              <w:jc w:val="both"/>
              <w:rPr>
                <w:rFonts w:cs="Times New Roman"/>
                <w:sz w:val="20"/>
                <w:szCs w:val="20"/>
                <w:lang w:val="en-US"/>
              </w:rPr>
            </w:pPr>
            <w:r w:rsidRPr="006B189F">
              <w:rPr>
                <w:rFonts w:cs="Times New Roman"/>
                <w:sz w:val="20"/>
                <w:szCs w:val="20"/>
                <w:lang w:val="en-US"/>
              </w:rPr>
              <w:t>404</w:t>
            </w:r>
          </w:p>
        </w:tc>
        <w:tc>
          <w:tcPr>
            <w:tcW w:w="516" w:type="dxa"/>
          </w:tcPr>
          <w:p w:rsidR="00F8624B" w:rsidRPr="006B189F" w:rsidRDefault="00665CA9" w:rsidP="006B189F">
            <w:pPr>
              <w:keepNext/>
              <w:widowControl w:val="0"/>
              <w:spacing w:line="360" w:lineRule="auto"/>
              <w:jc w:val="both"/>
              <w:rPr>
                <w:rFonts w:cs="Times New Roman"/>
                <w:sz w:val="20"/>
                <w:szCs w:val="20"/>
                <w:lang w:val="en-US"/>
              </w:rPr>
            </w:pPr>
            <w:r w:rsidRPr="006B189F">
              <w:rPr>
                <w:rFonts w:cs="Times New Roman"/>
                <w:sz w:val="20"/>
                <w:szCs w:val="20"/>
                <w:lang w:val="en-US"/>
              </w:rPr>
              <w:t>197</w:t>
            </w:r>
          </w:p>
        </w:tc>
        <w:tc>
          <w:tcPr>
            <w:tcW w:w="516" w:type="dxa"/>
          </w:tcPr>
          <w:p w:rsidR="00F8624B" w:rsidRPr="006B189F" w:rsidRDefault="00665CA9" w:rsidP="006B189F">
            <w:pPr>
              <w:keepNext/>
              <w:widowControl w:val="0"/>
              <w:spacing w:line="360" w:lineRule="auto"/>
              <w:jc w:val="both"/>
              <w:rPr>
                <w:rFonts w:cs="Times New Roman"/>
                <w:sz w:val="20"/>
                <w:szCs w:val="20"/>
                <w:lang w:val="en-US"/>
              </w:rPr>
            </w:pPr>
            <w:r w:rsidRPr="006B189F">
              <w:rPr>
                <w:rFonts w:cs="Times New Roman"/>
                <w:sz w:val="20"/>
                <w:szCs w:val="20"/>
                <w:lang w:val="en-US"/>
              </w:rPr>
              <w:t>245</w:t>
            </w:r>
          </w:p>
        </w:tc>
        <w:tc>
          <w:tcPr>
            <w:tcW w:w="516" w:type="dxa"/>
          </w:tcPr>
          <w:p w:rsidR="00F8624B" w:rsidRPr="006B189F" w:rsidRDefault="00665CA9" w:rsidP="006B189F">
            <w:pPr>
              <w:keepNext/>
              <w:widowControl w:val="0"/>
              <w:spacing w:line="360" w:lineRule="auto"/>
              <w:jc w:val="both"/>
              <w:rPr>
                <w:rFonts w:cs="Times New Roman"/>
                <w:sz w:val="20"/>
                <w:szCs w:val="20"/>
                <w:lang w:val="en-US"/>
              </w:rPr>
            </w:pPr>
            <w:r w:rsidRPr="006B189F">
              <w:rPr>
                <w:rFonts w:cs="Times New Roman"/>
                <w:sz w:val="20"/>
                <w:szCs w:val="20"/>
                <w:lang w:val="en-US"/>
              </w:rPr>
              <w:t>190</w:t>
            </w:r>
          </w:p>
        </w:tc>
        <w:tc>
          <w:tcPr>
            <w:tcW w:w="516" w:type="dxa"/>
          </w:tcPr>
          <w:p w:rsidR="00F8624B" w:rsidRPr="006B189F" w:rsidRDefault="00665CA9" w:rsidP="006B189F">
            <w:pPr>
              <w:keepNext/>
              <w:widowControl w:val="0"/>
              <w:spacing w:line="360" w:lineRule="auto"/>
              <w:jc w:val="both"/>
              <w:rPr>
                <w:rFonts w:cs="Times New Roman"/>
                <w:sz w:val="20"/>
                <w:szCs w:val="20"/>
                <w:lang w:val="en-US"/>
              </w:rPr>
            </w:pPr>
            <w:r w:rsidRPr="006B189F">
              <w:rPr>
                <w:rFonts w:cs="Times New Roman"/>
                <w:sz w:val="20"/>
                <w:szCs w:val="20"/>
                <w:lang w:val="en-US"/>
              </w:rPr>
              <w:t>220</w:t>
            </w:r>
          </w:p>
        </w:tc>
        <w:tc>
          <w:tcPr>
            <w:tcW w:w="516" w:type="dxa"/>
          </w:tcPr>
          <w:p w:rsidR="00F8624B" w:rsidRPr="006B189F" w:rsidRDefault="00665CA9" w:rsidP="006B189F">
            <w:pPr>
              <w:keepNext/>
              <w:widowControl w:val="0"/>
              <w:spacing w:line="360" w:lineRule="auto"/>
              <w:jc w:val="both"/>
              <w:rPr>
                <w:rFonts w:cs="Times New Roman"/>
                <w:sz w:val="20"/>
                <w:szCs w:val="20"/>
                <w:lang w:val="en-US"/>
              </w:rPr>
            </w:pPr>
            <w:r w:rsidRPr="006B189F">
              <w:rPr>
                <w:rFonts w:cs="Times New Roman"/>
                <w:sz w:val="20"/>
                <w:szCs w:val="20"/>
                <w:lang w:val="en-US"/>
              </w:rPr>
              <w:t>303</w:t>
            </w:r>
          </w:p>
        </w:tc>
        <w:tc>
          <w:tcPr>
            <w:tcW w:w="516" w:type="dxa"/>
          </w:tcPr>
          <w:p w:rsidR="00F8624B" w:rsidRPr="006B189F" w:rsidRDefault="00665CA9" w:rsidP="006B189F">
            <w:pPr>
              <w:keepNext/>
              <w:widowControl w:val="0"/>
              <w:spacing w:line="360" w:lineRule="auto"/>
              <w:jc w:val="both"/>
              <w:rPr>
                <w:rFonts w:cs="Times New Roman"/>
                <w:sz w:val="20"/>
                <w:szCs w:val="20"/>
                <w:lang w:val="en-US"/>
              </w:rPr>
            </w:pPr>
            <w:r w:rsidRPr="006B189F">
              <w:rPr>
                <w:rFonts w:cs="Times New Roman"/>
                <w:sz w:val="20"/>
                <w:szCs w:val="20"/>
                <w:lang w:val="en-US"/>
              </w:rPr>
              <w:t>225</w:t>
            </w:r>
          </w:p>
        </w:tc>
        <w:tc>
          <w:tcPr>
            <w:tcW w:w="516" w:type="dxa"/>
          </w:tcPr>
          <w:p w:rsidR="00F8624B" w:rsidRPr="006B189F" w:rsidRDefault="00665CA9" w:rsidP="006B189F">
            <w:pPr>
              <w:keepNext/>
              <w:widowControl w:val="0"/>
              <w:spacing w:line="360" w:lineRule="auto"/>
              <w:jc w:val="both"/>
              <w:rPr>
                <w:rFonts w:cs="Times New Roman"/>
                <w:sz w:val="20"/>
                <w:szCs w:val="20"/>
                <w:lang w:val="en-US"/>
              </w:rPr>
            </w:pPr>
            <w:r w:rsidRPr="006B189F">
              <w:rPr>
                <w:rFonts w:cs="Times New Roman"/>
                <w:sz w:val="20"/>
                <w:szCs w:val="20"/>
                <w:lang w:val="en-US"/>
              </w:rPr>
              <w:t>100</w:t>
            </w:r>
          </w:p>
        </w:tc>
        <w:tc>
          <w:tcPr>
            <w:tcW w:w="516" w:type="dxa"/>
          </w:tcPr>
          <w:p w:rsidR="00F8624B" w:rsidRPr="006B189F" w:rsidRDefault="00665CA9" w:rsidP="006B189F">
            <w:pPr>
              <w:keepNext/>
              <w:widowControl w:val="0"/>
              <w:spacing w:line="360" w:lineRule="auto"/>
              <w:jc w:val="both"/>
              <w:rPr>
                <w:rFonts w:cs="Times New Roman"/>
                <w:sz w:val="20"/>
                <w:szCs w:val="20"/>
                <w:lang w:val="en-US"/>
              </w:rPr>
            </w:pPr>
            <w:r w:rsidRPr="006B189F">
              <w:rPr>
                <w:rFonts w:cs="Times New Roman"/>
                <w:sz w:val="20"/>
                <w:szCs w:val="20"/>
                <w:lang w:val="en-US"/>
              </w:rPr>
              <w:t>591</w:t>
            </w:r>
          </w:p>
        </w:tc>
        <w:tc>
          <w:tcPr>
            <w:tcW w:w="516" w:type="dxa"/>
          </w:tcPr>
          <w:p w:rsidR="00F8624B" w:rsidRPr="006B189F" w:rsidRDefault="00665CA9" w:rsidP="006B189F">
            <w:pPr>
              <w:keepNext/>
              <w:widowControl w:val="0"/>
              <w:spacing w:line="360" w:lineRule="auto"/>
              <w:jc w:val="both"/>
              <w:rPr>
                <w:rFonts w:cs="Times New Roman"/>
                <w:sz w:val="20"/>
                <w:szCs w:val="20"/>
                <w:lang w:val="en-US"/>
              </w:rPr>
            </w:pPr>
            <w:r w:rsidRPr="006B189F">
              <w:rPr>
                <w:rFonts w:cs="Times New Roman"/>
                <w:sz w:val="20"/>
                <w:szCs w:val="20"/>
                <w:lang w:val="en-US"/>
              </w:rPr>
              <w:t>262</w:t>
            </w:r>
          </w:p>
        </w:tc>
        <w:tc>
          <w:tcPr>
            <w:tcW w:w="516" w:type="dxa"/>
          </w:tcPr>
          <w:p w:rsidR="00F8624B" w:rsidRPr="006B189F" w:rsidRDefault="00665CA9" w:rsidP="006B189F">
            <w:pPr>
              <w:keepNext/>
              <w:widowControl w:val="0"/>
              <w:spacing w:line="360" w:lineRule="auto"/>
              <w:jc w:val="both"/>
              <w:rPr>
                <w:rFonts w:cs="Times New Roman"/>
                <w:sz w:val="20"/>
                <w:szCs w:val="20"/>
                <w:lang w:val="en-US"/>
              </w:rPr>
            </w:pPr>
            <w:r w:rsidRPr="006B189F">
              <w:rPr>
                <w:rFonts w:cs="Times New Roman"/>
                <w:sz w:val="20"/>
                <w:szCs w:val="20"/>
                <w:lang w:val="en-US"/>
              </w:rPr>
              <w:t>100</w:t>
            </w:r>
          </w:p>
        </w:tc>
        <w:tc>
          <w:tcPr>
            <w:tcW w:w="516" w:type="dxa"/>
          </w:tcPr>
          <w:p w:rsidR="00F8624B" w:rsidRPr="006B189F" w:rsidRDefault="00665CA9" w:rsidP="006B189F">
            <w:pPr>
              <w:keepNext/>
              <w:widowControl w:val="0"/>
              <w:spacing w:line="360" w:lineRule="auto"/>
              <w:jc w:val="both"/>
              <w:rPr>
                <w:rFonts w:cs="Times New Roman"/>
                <w:sz w:val="20"/>
                <w:szCs w:val="20"/>
                <w:lang w:val="en-US"/>
              </w:rPr>
            </w:pPr>
            <w:r w:rsidRPr="006B189F">
              <w:rPr>
                <w:rFonts w:cs="Times New Roman"/>
                <w:sz w:val="20"/>
                <w:szCs w:val="20"/>
                <w:lang w:val="en-US"/>
              </w:rPr>
              <w:t>160</w:t>
            </w:r>
          </w:p>
        </w:tc>
        <w:tc>
          <w:tcPr>
            <w:tcW w:w="516" w:type="dxa"/>
          </w:tcPr>
          <w:p w:rsidR="00F8624B" w:rsidRPr="006B189F" w:rsidRDefault="00665CA9" w:rsidP="006B189F">
            <w:pPr>
              <w:keepNext/>
              <w:widowControl w:val="0"/>
              <w:spacing w:line="360" w:lineRule="auto"/>
              <w:jc w:val="both"/>
              <w:rPr>
                <w:rFonts w:cs="Times New Roman"/>
                <w:sz w:val="20"/>
                <w:szCs w:val="20"/>
                <w:lang w:val="en-US"/>
              </w:rPr>
            </w:pPr>
            <w:r w:rsidRPr="006B189F">
              <w:rPr>
                <w:rFonts w:cs="Times New Roman"/>
                <w:sz w:val="20"/>
                <w:szCs w:val="20"/>
                <w:lang w:val="en-US"/>
              </w:rPr>
              <w:t>115</w:t>
            </w:r>
          </w:p>
        </w:tc>
        <w:tc>
          <w:tcPr>
            <w:tcW w:w="506" w:type="dxa"/>
          </w:tcPr>
          <w:p w:rsidR="00F8624B" w:rsidRPr="006B189F" w:rsidRDefault="00665CA9" w:rsidP="006B189F">
            <w:pPr>
              <w:keepNext/>
              <w:widowControl w:val="0"/>
              <w:spacing w:line="360" w:lineRule="auto"/>
              <w:jc w:val="both"/>
              <w:rPr>
                <w:rFonts w:cs="Times New Roman"/>
                <w:sz w:val="20"/>
                <w:szCs w:val="20"/>
                <w:lang w:val="en-US"/>
              </w:rPr>
            </w:pPr>
            <w:r w:rsidRPr="006B189F">
              <w:rPr>
                <w:rFonts w:cs="Times New Roman"/>
                <w:sz w:val="20"/>
                <w:szCs w:val="20"/>
                <w:lang w:val="en-US"/>
              </w:rPr>
              <w:t>55</w:t>
            </w:r>
          </w:p>
        </w:tc>
        <w:tc>
          <w:tcPr>
            <w:tcW w:w="506" w:type="dxa"/>
          </w:tcPr>
          <w:p w:rsidR="00F8624B" w:rsidRPr="006B189F" w:rsidRDefault="00665CA9" w:rsidP="006B189F">
            <w:pPr>
              <w:keepNext/>
              <w:widowControl w:val="0"/>
              <w:spacing w:line="360" w:lineRule="auto"/>
              <w:jc w:val="both"/>
              <w:rPr>
                <w:rFonts w:cs="Times New Roman"/>
                <w:sz w:val="20"/>
                <w:szCs w:val="20"/>
                <w:lang w:val="en-US"/>
              </w:rPr>
            </w:pPr>
            <w:r w:rsidRPr="006B189F">
              <w:rPr>
                <w:rFonts w:cs="Times New Roman"/>
                <w:sz w:val="20"/>
                <w:szCs w:val="20"/>
                <w:lang w:val="en-US"/>
              </w:rPr>
              <w:t>80</w:t>
            </w:r>
          </w:p>
        </w:tc>
        <w:tc>
          <w:tcPr>
            <w:tcW w:w="516" w:type="dxa"/>
          </w:tcPr>
          <w:p w:rsidR="00F8624B" w:rsidRPr="006B189F" w:rsidRDefault="00665CA9" w:rsidP="006B189F">
            <w:pPr>
              <w:keepNext/>
              <w:widowControl w:val="0"/>
              <w:spacing w:line="360" w:lineRule="auto"/>
              <w:jc w:val="both"/>
              <w:rPr>
                <w:rFonts w:cs="Times New Roman"/>
                <w:sz w:val="20"/>
                <w:szCs w:val="20"/>
                <w:lang w:val="en-US"/>
              </w:rPr>
            </w:pPr>
            <w:r w:rsidRPr="006B189F">
              <w:rPr>
                <w:rFonts w:cs="Times New Roman"/>
                <w:sz w:val="20"/>
                <w:szCs w:val="20"/>
                <w:lang w:val="en-US"/>
              </w:rPr>
              <w:t>300</w:t>
            </w:r>
          </w:p>
        </w:tc>
      </w:tr>
    </w:tbl>
    <w:tbl>
      <w:tblPr>
        <w:tblStyle w:val="ad"/>
        <w:tblW w:w="0" w:type="auto"/>
        <w:tblLook w:val="04A0" w:firstRow="1" w:lastRow="0" w:firstColumn="1" w:lastColumn="0" w:noHBand="0" w:noVBand="1"/>
      </w:tblPr>
      <w:tblGrid>
        <w:gridCol w:w="464"/>
        <w:gridCol w:w="470"/>
        <w:gridCol w:w="470"/>
        <w:gridCol w:w="470"/>
        <w:gridCol w:w="464"/>
        <w:gridCol w:w="439"/>
        <w:gridCol w:w="516"/>
        <w:gridCol w:w="465"/>
        <w:gridCol w:w="516"/>
        <w:gridCol w:w="465"/>
        <w:gridCol w:w="465"/>
        <w:gridCol w:w="468"/>
        <w:gridCol w:w="468"/>
        <w:gridCol w:w="516"/>
        <w:gridCol w:w="516"/>
        <w:gridCol w:w="516"/>
        <w:gridCol w:w="465"/>
        <w:gridCol w:w="465"/>
        <w:gridCol w:w="465"/>
        <w:gridCol w:w="594"/>
        <w:gridCol w:w="1204"/>
      </w:tblGrid>
      <w:tr w:rsidR="006B189F" w:rsidRPr="006B189F" w:rsidTr="006B189F">
        <w:tc>
          <w:tcPr>
            <w:tcW w:w="464" w:type="dxa"/>
          </w:tcPr>
          <w:p w:rsidR="006B189F" w:rsidRPr="006B189F" w:rsidRDefault="006B189F" w:rsidP="009A493F">
            <w:pPr>
              <w:keepNext/>
              <w:widowControl w:val="0"/>
              <w:spacing w:line="360" w:lineRule="auto"/>
              <w:rPr>
                <w:rFonts w:cs="Times New Roman"/>
                <w:sz w:val="20"/>
                <w:szCs w:val="20"/>
                <w:lang w:val="en-US"/>
              </w:rPr>
            </w:pPr>
            <w:bookmarkStart w:id="6" w:name="_Toc218442423"/>
            <w:r w:rsidRPr="006B189F">
              <w:rPr>
                <w:rFonts w:cs="Times New Roman"/>
                <w:sz w:val="20"/>
                <w:szCs w:val="20"/>
                <w:lang w:val="en-US"/>
              </w:rPr>
              <w:t>m</w:t>
            </w:r>
          </w:p>
        </w:tc>
        <w:tc>
          <w:tcPr>
            <w:tcW w:w="470" w:type="dxa"/>
          </w:tcPr>
          <w:p w:rsidR="006B189F" w:rsidRPr="006B189F" w:rsidRDefault="006B189F" w:rsidP="009A493F">
            <w:pPr>
              <w:keepNext/>
              <w:widowControl w:val="0"/>
              <w:spacing w:line="360" w:lineRule="auto"/>
              <w:rPr>
                <w:rFonts w:cs="Times New Roman"/>
                <w:sz w:val="20"/>
                <w:szCs w:val="20"/>
                <w:lang w:val="en-US"/>
              </w:rPr>
            </w:pPr>
            <w:r w:rsidRPr="006B189F">
              <w:rPr>
                <w:rFonts w:cs="Times New Roman"/>
                <w:sz w:val="20"/>
                <w:szCs w:val="20"/>
                <w:lang w:val="en-US"/>
              </w:rPr>
              <w:t>m</w:t>
            </w:r>
            <w:r w:rsidRPr="006B189F">
              <w:rPr>
                <w:rFonts w:cs="Times New Roman"/>
                <w:sz w:val="20"/>
                <w:szCs w:val="20"/>
                <w:vertAlign w:val="subscript"/>
                <w:lang w:val="en-US"/>
              </w:rPr>
              <w:t>1</w:t>
            </w:r>
          </w:p>
        </w:tc>
        <w:tc>
          <w:tcPr>
            <w:tcW w:w="470" w:type="dxa"/>
          </w:tcPr>
          <w:p w:rsidR="006B189F" w:rsidRPr="006B189F" w:rsidRDefault="006B189F" w:rsidP="009A493F">
            <w:pPr>
              <w:keepNext/>
              <w:widowControl w:val="0"/>
              <w:spacing w:line="360" w:lineRule="auto"/>
              <w:rPr>
                <w:rFonts w:cs="Times New Roman"/>
                <w:sz w:val="20"/>
                <w:szCs w:val="20"/>
                <w:vertAlign w:val="subscript"/>
                <w:lang w:val="en-US"/>
              </w:rPr>
            </w:pPr>
            <w:r w:rsidRPr="006B189F">
              <w:rPr>
                <w:rFonts w:cs="Times New Roman"/>
                <w:sz w:val="20"/>
                <w:szCs w:val="20"/>
                <w:lang w:val="en-US"/>
              </w:rPr>
              <w:t>m</w:t>
            </w:r>
            <w:r w:rsidRPr="006B189F">
              <w:rPr>
                <w:rFonts w:cs="Times New Roman"/>
                <w:sz w:val="20"/>
                <w:szCs w:val="20"/>
                <w:vertAlign w:val="subscript"/>
                <w:lang w:val="en-US"/>
              </w:rPr>
              <w:t>2</w:t>
            </w:r>
          </w:p>
        </w:tc>
        <w:tc>
          <w:tcPr>
            <w:tcW w:w="470" w:type="dxa"/>
          </w:tcPr>
          <w:p w:rsidR="006B189F" w:rsidRPr="006B189F" w:rsidRDefault="006B189F" w:rsidP="009A493F">
            <w:pPr>
              <w:keepNext/>
              <w:widowControl w:val="0"/>
              <w:spacing w:line="360" w:lineRule="auto"/>
              <w:rPr>
                <w:rFonts w:cs="Times New Roman"/>
                <w:sz w:val="20"/>
                <w:szCs w:val="20"/>
                <w:lang w:val="en-US"/>
              </w:rPr>
            </w:pPr>
            <w:r w:rsidRPr="006B189F">
              <w:rPr>
                <w:rFonts w:cs="Times New Roman"/>
                <w:sz w:val="20"/>
                <w:szCs w:val="20"/>
                <w:lang w:val="en-US"/>
              </w:rPr>
              <w:t>m</w:t>
            </w:r>
            <w:r w:rsidRPr="006B189F">
              <w:rPr>
                <w:rFonts w:cs="Times New Roman"/>
                <w:sz w:val="20"/>
                <w:szCs w:val="20"/>
                <w:vertAlign w:val="subscript"/>
                <w:lang w:val="en-US"/>
              </w:rPr>
              <w:t>9</w:t>
            </w:r>
          </w:p>
        </w:tc>
        <w:tc>
          <w:tcPr>
            <w:tcW w:w="464" w:type="dxa"/>
          </w:tcPr>
          <w:p w:rsidR="006B189F" w:rsidRPr="006B189F" w:rsidRDefault="006B189F" w:rsidP="009A493F">
            <w:pPr>
              <w:keepNext/>
              <w:widowControl w:val="0"/>
              <w:spacing w:line="360" w:lineRule="auto"/>
              <w:rPr>
                <w:rFonts w:cs="Times New Roman"/>
                <w:sz w:val="20"/>
                <w:szCs w:val="20"/>
                <w:lang w:val="en-US"/>
              </w:rPr>
            </w:pPr>
            <w:r w:rsidRPr="006B189F">
              <w:rPr>
                <w:rFonts w:cs="Times New Roman"/>
                <w:sz w:val="20"/>
                <w:szCs w:val="20"/>
                <w:lang w:val="en-US"/>
              </w:rPr>
              <w:t>n</w:t>
            </w:r>
          </w:p>
        </w:tc>
        <w:tc>
          <w:tcPr>
            <w:tcW w:w="439" w:type="dxa"/>
          </w:tcPr>
          <w:p w:rsidR="006B189F" w:rsidRPr="006B189F" w:rsidRDefault="006B189F" w:rsidP="009A493F">
            <w:pPr>
              <w:keepNext/>
              <w:widowControl w:val="0"/>
              <w:spacing w:line="360" w:lineRule="auto"/>
              <w:rPr>
                <w:rFonts w:cs="Times New Roman"/>
                <w:sz w:val="20"/>
                <w:szCs w:val="20"/>
                <w:lang w:val="en-US"/>
              </w:rPr>
            </w:pPr>
            <w:r w:rsidRPr="006B189F">
              <w:rPr>
                <w:rFonts w:cs="Times New Roman"/>
                <w:sz w:val="20"/>
                <w:szCs w:val="20"/>
                <w:lang w:val="en-US"/>
              </w:rPr>
              <w:t>o</w:t>
            </w:r>
          </w:p>
        </w:tc>
        <w:tc>
          <w:tcPr>
            <w:tcW w:w="516" w:type="dxa"/>
          </w:tcPr>
          <w:p w:rsidR="006B189F" w:rsidRPr="006B189F" w:rsidRDefault="006B189F" w:rsidP="009A493F">
            <w:pPr>
              <w:keepNext/>
              <w:widowControl w:val="0"/>
              <w:spacing w:line="360" w:lineRule="auto"/>
              <w:rPr>
                <w:rFonts w:cs="Times New Roman"/>
                <w:sz w:val="20"/>
                <w:szCs w:val="20"/>
                <w:vertAlign w:val="subscript"/>
                <w:lang w:val="en-US"/>
              </w:rPr>
            </w:pPr>
            <w:r w:rsidRPr="006B189F">
              <w:rPr>
                <w:rFonts w:cs="Times New Roman"/>
                <w:sz w:val="20"/>
                <w:szCs w:val="20"/>
                <w:lang w:val="en-US"/>
              </w:rPr>
              <w:t>p</w:t>
            </w:r>
            <w:r w:rsidRPr="006B189F">
              <w:rPr>
                <w:rFonts w:cs="Times New Roman"/>
                <w:sz w:val="20"/>
                <w:szCs w:val="20"/>
                <w:vertAlign w:val="subscript"/>
                <w:lang w:val="en-US"/>
              </w:rPr>
              <w:t>2</w:t>
            </w:r>
          </w:p>
        </w:tc>
        <w:tc>
          <w:tcPr>
            <w:tcW w:w="465" w:type="dxa"/>
          </w:tcPr>
          <w:p w:rsidR="006B189F" w:rsidRPr="006B189F" w:rsidRDefault="006B189F" w:rsidP="009A493F">
            <w:pPr>
              <w:keepNext/>
              <w:widowControl w:val="0"/>
              <w:spacing w:line="360" w:lineRule="auto"/>
              <w:rPr>
                <w:rFonts w:cs="Times New Roman"/>
                <w:sz w:val="20"/>
                <w:szCs w:val="20"/>
                <w:vertAlign w:val="subscript"/>
                <w:lang w:val="en-US"/>
              </w:rPr>
            </w:pPr>
            <w:r w:rsidRPr="006B189F">
              <w:rPr>
                <w:rFonts w:cs="Times New Roman"/>
                <w:sz w:val="20"/>
                <w:szCs w:val="20"/>
                <w:lang w:val="en-US"/>
              </w:rPr>
              <w:t>p</w:t>
            </w:r>
            <w:r w:rsidRPr="006B189F">
              <w:rPr>
                <w:rFonts w:cs="Times New Roman"/>
                <w:sz w:val="20"/>
                <w:szCs w:val="20"/>
                <w:vertAlign w:val="subscript"/>
                <w:lang w:val="en-US"/>
              </w:rPr>
              <w:t>9</w:t>
            </w:r>
          </w:p>
        </w:tc>
        <w:tc>
          <w:tcPr>
            <w:tcW w:w="516" w:type="dxa"/>
          </w:tcPr>
          <w:p w:rsidR="006B189F" w:rsidRPr="006B189F" w:rsidRDefault="006B189F" w:rsidP="009A493F">
            <w:pPr>
              <w:keepNext/>
              <w:widowControl w:val="0"/>
              <w:spacing w:line="360" w:lineRule="auto"/>
              <w:rPr>
                <w:rFonts w:cs="Times New Roman"/>
                <w:sz w:val="20"/>
                <w:szCs w:val="20"/>
                <w:vertAlign w:val="subscript"/>
                <w:lang w:val="en-US"/>
              </w:rPr>
            </w:pPr>
            <w:r w:rsidRPr="006B189F">
              <w:rPr>
                <w:rFonts w:cs="Times New Roman"/>
                <w:sz w:val="20"/>
                <w:szCs w:val="20"/>
                <w:lang w:val="en-US"/>
              </w:rPr>
              <w:t>p</w:t>
            </w:r>
            <w:r w:rsidRPr="006B189F">
              <w:rPr>
                <w:rFonts w:cs="Times New Roman"/>
                <w:sz w:val="20"/>
                <w:szCs w:val="20"/>
                <w:vertAlign w:val="subscript"/>
                <w:lang w:val="en-US"/>
              </w:rPr>
              <w:t>10</w:t>
            </w:r>
          </w:p>
        </w:tc>
        <w:tc>
          <w:tcPr>
            <w:tcW w:w="465" w:type="dxa"/>
          </w:tcPr>
          <w:p w:rsidR="006B189F" w:rsidRPr="006B189F" w:rsidRDefault="006B189F" w:rsidP="009A493F">
            <w:pPr>
              <w:keepNext/>
              <w:widowControl w:val="0"/>
              <w:spacing w:line="360" w:lineRule="auto"/>
              <w:rPr>
                <w:rFonts w:cs="Times New Roman"/>
                <w:sz w:val="20"/>
                <w:szCs w:val="20"/>
                <w:lang w:val="en-US"/>
              </w:rPr>
            </w:pPr>
            <w:r w:rsidRPr="006B189F">
              <w:rPr>
                <w:rFonts w:cs="Times New Roman"/>
                <w:sz w:val="20"/>
                <w:szCs w:val="20"/>
                <w:lang w:val="en-US"/>
              </w:rPr>
              <w:t>s</w:t>
            </w:r>
          </w:p>
        </w:tc>
        <w:tc>
          <w:tcPr>
            <w:tcW w:w="465" w:type="dxa"/>
          </w:tcPr>
          <w:p w:rsidR="006B189F" w:rsidRPr="006B189F" w:rsidRDefault="006B189F" w:rsidP="009A493F">
            <w:pPr>
              <w:keepNext/>
              <w:widowControl w:val="0"/>
              <w:spacing w:line="360" w:lineRule="auto"/>
              <w:rPr>
                <w:rFonts w:cs="Times New Roman"/>
                <w:sz w:val="20"/>
                <w:szCs w:val="20"/>
                <w:lang w:val="en-US"/>
              </w:rPr>
            </w:pPr>
            <w:r w:rsidRPr="006B189F">
              <w:rPr>
                <w:rFonts w:cs="Times New Roman"/>
                <w:sz w:val="20"/>
                <w:szCs w:val="20"/>
                <w:lang w:val="en-US"/>
              </w:rPr>
              <w:t>v</w:t>
            </w:r>
          </w:p>
        </w:tc>
        <w:tc>
          <w:tcPr>
            <w:tcW w:w="468" w:type="dxa"/>
          </w:tcPr>
          <w:p w:rsidR="006B189F" w:rsidRPr="006B189F" w:rsidRDefault="006B189F" w:rsidP="009A493F">
            <w:pPr>
              <w:keepNext/>
              <w:widowControl w:val="0"/>
              <w:spacing w:line="360" w:lineRule="auto"/>
              <w:rPr>
                <w:rFonts w:cs="Times New Roman"/>
                <w:sz w:val="20"/>
                <w:szCs w:val="20"/>
                <w:vertAlign w:val="subscript"/>
                <w:lang w:val="en-US"/>
              </w:rPr>
            </w:pPr>
            <w:r w:rsidRPr="006B189F">
              <w:rPr>
                <w:rFonts w:cs="Times New Roman"/>
                <w:sz w:val="20"/>
                <w:szCs w:val="20"/>
                <w:lang w:val="en-US"/>
              </w:rPr>
              <w:t>w</w:t>
            </w:r>
            <w:r w:rsidRPr="006B189F">
              <w:rPr>
                <w:rFonts w:cs="Times New Roman"/>
                <w:sz w:val="20"/>
                <w:szCs w:val="20"/>
                <w:vertAlign w:val="subscript"/>
                <w:lang w:val="en-US"/>
              </w:rPr>
              <w:t>1</w:t>
            </w:r>
          </w:p>
        </w:tc>
        <w:tc>
          <w:tcPr>
            <w:tcW w:w="468" w:type="dxa"/>
          </w:tcPr>
          <w:p w:rsidR="006B189F" w:rsidRPr="006B189F" w:rsidRDefault="006B189F" w:rsidP="009A493F">
            <w:pPr>
              <w:keepNext/>
              <w:widowControl w:val="0"/>
              <w:spacing w:line="360" w:lineRule="auto"/>
              <w:rPr>
                <w:rFonts w:cs="Times New Roman"/>
                <w:sz w:val="20"/>
                <w:szCs w:val="20"/>
                <w:vertAlign w:val="subscript"/>
                <w:lang w:val="en-US"/>
              </w:rPr>
            </w:pPr>
            <w:r w:rsidRPr="006B189F">
              <w:rPr>
                <w:rFonts w:cs="Times New Roman"/>
                <w:sz w:val="20"/>
                <w:szCs w:val="20"/>
                <w:lang w:val="en-US"/>
              </w:rPr>
              <w:t>w</w:t>
            </w:r>
            <w:r w:rsidRPr="006B189F">
              <w:rPr>
                <w:rFonts w:cs="Times New Roman"/>
                <w:sz w:val="20"/>
                <w:szCs w:val="20"/>
                <w:vertAlign w:val="subscript"/>
                <w:lang w:val="en-US"/>
              </w:rPr>
              <w:t>5</w:t>
            </w:r>
          </w:p>
        </w:tc>
        <w:tc>
          <w:tcPr>
            <w:tcW w:w="516" w:type="dxa"/>
          </w:tcPr>
          <w:p w:rsidR="006B189F" w:rsidRPr="006B189F" w:rsidRDefault="006B189F" w:rsidP="009A493F">
            <w:pPr>
              <w:keepNext/>
              <w:widowControl w:val="0"/>
              <w:spacing w:line="360" w:lineRule="auto"/>
              <w:rPr>
                <w:rFonts w:cs="Times New Roman"/>
                <w:sz w:val="20"/>
                <w:szCs w:val="20"/>
                <w:vertAlign w:val="subscript"/>
                <w:lang w:val="en-US"/>
              </w:rPr>
            </w:pPr>
            <w:r w:rsidRPr="006B189F">
              <w:rPr>
                <w:rFonts w:cs="Times New Roman"/>
                <w:sz w:val="20"/>
                <w:szCs w:val="20"/>
                <w:lang w:val="en-US"/>
              </w:rPr>
              <w:t>w</w:t>
            </w:r>
            <w:r w:rsidRPr="006B189F">
              <w:rPr>
                <w:rFonts w:cs="Times New Roman"/>
                <w:sz w:val="20"/>
                <w:szCs w:val="20"/>
                <w:vertAlign w:val="subscript"/>
                <w:lang w:val="en-US"/>
              </w:rPr>
              <w:t>6</w:t>
            </w:r>
          </w:p>
        </w:tc>
        <w:tc>
          <w:tcPr>
            <w:tcW w:w="516" w:type="dxa"/>
          </w:tcPr>
          <w:p w:rsidR="006B189F" w:rsidRPr="006B189F" w:rsidRDefault="006B189F" w:rsidP="009A493F">
            <w:pPr>
              <w:keepNext/>
              <w:widowControl w:val="0"/>
              <w:spacing w:line="360" w:lineRule="auto"/>
              <w:rPr>
                <w:rFonts w:cs="Times New Roman"/>
                <w:sz w:val="20"/>
                <w:szCs w:val="20"/>
                <w:vertAlign w:val="subscript"/>
                <w:lang w:val="en-US"/>
              </w:rPr>
            </w:pPr>
            <w:r w:rsidRPr="006B189F">
              <w:rPr>
                <w:rFonts w:cs="Times New Roman"/>
                <w:sz w:val="20"/>
                <w:szCs w:val="20"/>
                <w:lang w:val="en-US"/>
              </w:rPr>
              <w:t>x</w:t>
            </w:r>
            <w:r w:rsidRPr="006B189F">
              <w:rPr>
                <w:rFonts w:cs="Times New Roman"/>
                <w:sz w:val="20"/>
                <w:szCs w:val="20"/>
                <w:vertAlign w:val="subscript"/>
                <w:lang w:val="en-US"/>
              </w:rPr>
              <w:t>1</w:t>
            </w:r>
          </w:p>
        </w:tc>
        <w:tc>
          <w:tcPr>
            <w:tcW w:w="516" w:type="dxa"/>
          </w:tcPr>
          <w:p w:rsidR="006B189F" w:rsidRPr="006B189F" w:rsidRDefault="006B189F" w:rsidP="009A493F">
            <w:pPr>
              <w:keepNext/>
              <w:widowControl w:val="0"/>
              <w:spacing w:line="360" w:lineRule="auto"/>
              <w:rPr>
                <w:rFonts w:cs="Times New Roman"/>
                <w:sz w:val="20"/>
                <w:szCs w:val="20"/>
                <w:vertAlign w:val="subscript"/>
                <w:lang w:val="en-US"/>
              </w:rPr>
            </w:pPr>
            <w:r w:rsidRPr="006B189F">
              <w:rPr>
                <w:rFonts w:cs="Times New Roman"/>
                <w:sz w:val="20"/>
                <w:szCs w:val="20"/>
                <w:lang w:val="en-US"/>
              </w:rPr>
              <w:t>x</w:t>
            </w:r>
            <w:r w:rsidRPr="006B189F">
              <w:rPr>
                <w:rFonts w:cs="Times New Roman"/>
                <w:sz w:val="20"/>
                <w:szCs w:val="20"/>
                <w:vertAlign w:val="subscript"/>
                <w:lang w:val="en-US"/>
              </w:rPr>
              <w:t>3</w:t>
            </w:r>
          </w:p>
        </w:tc>
        <w:tc>
          <w:tcPr>
            <w:tcW w:w="465" w:type="dxa"/>
          </w:tcPr>
          <w:p w:rsidR="006B189F" w:rsidRPr="006B189F" w:rsidRDefault="006B189F" w:rsidP="009A493F">
            <w:pPr>
              <w:keepNext/>
              <w:widowControl w:val="0"/>
              <w:spacing w:line="360" w:lineRule="auto"/>
              <w:rPr>
                <w:rFonts w:cs="Times New Roman"/>
                <w:sz w:val="20"/>
                <w:szCs w:val="20"/>
                <w:lang w:val="en-US"/>
              </w:rPr>
            </w:pPr>
            <w:r w:rsidRPr="006B189F">
              <w:rPr>
                <w:rFonts w:cs="Times New Roman"/>
                <w:sz w:val="20"/>
                <w:szCs w:val="20"/>
                <w:lang w:val="en-US"/>
              </w:rPr>
              <w:t>d</w:t>
            </w:r>
          </w:p>
        </w:tc>
        <w:tc>
          <w:tcPr>
            <w:tcW w:w="465" w:type="dxa"/>
          </w:tcPr>
          <w:p w:rsidR="006B189F" w:rsidRPr="006B189F" w:rsidRDefault="006B189F" w:rsidP="009A493F">
            <w:pPr>
              <w:keepNext/>
              <w:widowControl w:val="0"/>
              <w:spacing w:line="360" w:lineRule="auto"/>
              <w:rPr>
                <w:rFonts w:cs="Times New Roman"/>
                <w:sz w:val="20"/>
                <w:szCs w:val="20"/>
                <w:lang w:val="en-US"/>
              </w:rPr>
            </w:pPr>
            <w:r w:rsidRPr="006B189F">
              <w:rPr>
                <w:rFonts w:cs="Times New Roman"/>
                <w:sz w:val="20"/>
                <w:szCs w:val="20"/>
                <w:lang w:val="en-US"/>
              </w:rPr>
              <w:t>l</w:t>
            </w:r>
          </w:p>
        </w:tc>
        <w:tc>
          <w:tcPr>
            <w:tcW w:w="465" w:type="dxa"/>
          </w:tcPr>
          <w:p w:rsidR="006B189F" w:rsidRPr="006B189F" w:rsidRDefault="006B189F" w:rsidP="009A493F">
            <w:pPr>
              <w:keepNext/>
              <w:widowControl w:val="0"/>
              <w:spacing w:line="360" w:lineRule="auto"/>
              <w:rPr>
                <w:rFonts w:cs="Times New Roman"/>
                <w:sz w:val="20"/>
                <w:szCs w:val="20"/>
                <w:lang w:val="en-US"/>
              </w:rPr>
            </w:pPr>
            <w:r w:rsidRPr="006B189F">
              <w:rPr>
                <w:rFonts w:cs="Times New Roman"/>
                <w:sz w:val="20"/>
                <w:szCs w:val="20"/>
                <w:lang w:val="en-US"/>
              </w:rPr>
              <w:t>t</w:t>
            </w:r>
          </w:p>
        </w:tc>
        <w:tc>
          <w:tcPr>
            <w:tcW w:w="594" w:type="dxa"/>
          </w:tcPr>
          <w:p w:rsidR="006B189F" w:rsidRPr="006B189F" w:rsidRDefault="006B189F" w:rsidP="009A493F">
            <w:pPr>
              <w:keepNext/>
              <w:widowControl w:val="0"/>
              <w:spacing w:line="360" w:lineRule="auto"/>
              <w:rPr>
                <w:rFonts w:cs="Times New Roman"/>
                <w:sz w:val="20"/>
                <w:szCs w:val="20"/>
                <w:vertAlign w:val="subscript"/>
                <w:lang w:val="en-US"/>
              </w:rPr>
            </w:pPr>
            <w:r w:rsidRPr="006B189F">
              <w:rPr>
                <w:rFonts w:cs="Times New Roman"/>
                <w:sz w:val="20"/>
                <w:szCs w:val="20"/>
                <w:lang w:val="en-US"/>
              </w:rPr>
              <w:t>d</w:t>
            </w:r>
            <w:r w:rsidRPr="006B189F">
              <w:rPr>
                <w:rFonts w:cs="Times New Roman"/>
                <w:sz w:val="20"/>
                <w:szCs w:val="20"/>
                <w:vertAlign w:val="subscript"/>
                <w:lang w:val="en-US"/>
              </w:rPr>
              <w:t>6</w:t>
            </w:r>
          </w:p>
        </w:tc>
        <w:tc>
          <w:tcPr>
            <w:tcW w:w="1204" w:type="dxa"/>
          </w:tcPr>
          <w:p w:rsidR="006B189F" w:rsidRPr="006B189F" w:rsidRDefault="006B189F" w:rsidP="009A493F">
            <w:pPr>
              <w:keepNext/>
              <w:widowControl w:val="0"/>
              <w:spacing w:line="360" w:lineRule="auto"/>
              <w:rPr>
                <w:rFonts w:cs="Times New Roman"/>
                <w:sz w:val="20"/>
                <w:szCs w:val="20"/>
                <w:lang w:val="en-US"/>
              </w:rPr>
            </w:pPr>
            <w:r w:rsidRPr="006B189F">
              <w:rPr>
                <w:rFonts w:cs="Times New Roman"/>
                <w:sz w:val="20"/>
                <w:szCs w:val="20"/>
                <w:lang w:val="en-US"/>
              </w:rPr>
              <w:t>u</w:t>
            </w:r>
          </w:p>
        </w:tc>
      </w:tr>
      <w:tr w:rsidR="006B189F" w:rsidRPr="006B189F" w:rsidTr="006B189F">
        <w:tc>
          <w:tcPr>
            <w:tcW w:w="464" w:type="dxa"/>
          </w:tcPr>
          <w:p w:rsidR="006B189F" w:rsidRPr="006B189F" w:rsidRDefault="006B189F" w:rsidP="009A493F">
            <w:pPr>
              <w:keepNext/>
              <w:widowControl w:val="0"/>
              <w:spacing w:line="360" w:lineRule="auto"/>
              <w:rPr>
                <w:rFonts w:cs="Times New Roman"/>
                <w:sz w:val="20"/>
                <w:szCs w:val="20"/>
              </w:rPr>
            </w:pPr>
            <w:r w:rsidRPr="006B189F">
              <w:rPr>
                <w:rFonts w:cs="Times New Roman"/>
                <w:sz w:val="20"/>
                <w:szCs w:val="20"/>
              </w:rPr>
              <w:t>60</w:t>
            </w:r>
          </w:p>
        </w:tc>
        <w:tc>
          <w:tcPr>
            <w:tcW w:w="470" w:type="dxa"/>
          </w:tcPr>
          <w:p w:rsidR="006B189F" w:rsidRPr="006B189F" w:rsidRDefault="006B189F" w:rsidP="009A493F">
            <w:pPr>
              <w:keepNext/>
              <w:widowControl w:val="0"/>
              <w:spacing w:line="360" w:lineRule="auto"/>
              <w:rPr>
                <w:rFonts w:cs="Times New Roman"/>
                <w:sz w:val="20"/>
                <w:szCs w:val="20"/>
              </w:rPr>
            </w:pPr>
            <w:r w:rsidRPr="006B189F">
              <w:rPr>
                <w:rFonts w:cs="Times New Roman"/>
                <w:sz w:val="20"/>
                <w:szCs w:val="20"/>
              </w:rPr>
              <w:t>60</w:t>
            </w:r>
          </w:p>
        </w:tc>
        <w:tc>
          <w:tcPr>
            <w:tcW w:w="470" w:type="dxa"/>
          </w:tcPr>
          <w:p w:rsidR="006B189F" w:rsidRPr="006B189F" w:rsidRDefault="006B189F" w:rsidP="009A493F">
            <w:pPr>
              <w:keepNext/>
              <w:widowControl w:val="0"/>
              <w:spacing w:line="360" w:lineRule="auto"/>
              <w:rPr>
                <w:rFonts w:cs="Times New Roman"/>
                <w:sz w:val="20"/>
                <w:szCs w:val="20"/>
              </w:rPr>
            </w:pPr>
            <w:r w:rsidRPr="006B189F">
              <w:rPr>
                <w:rFonts w:cs="Times New Roman"/>
                <w:sz w:val="20"/>
                <w:szCs w:val="20"/>
              </w:rPr>
              <w:t>18</w:t>
            </w:r>
          </w:p>
        </w:tc>
        <w:tc>
          <w:tcPr>
            <w:tcW w:w="470" w:type="dxa"/>
          </w:tcPr>
          <w:p w:rsidR="006B189F" w:rsidRPr="006B189F" w:rsidRDefault="006B189F" w:rsidP="009A493F">
            <w:pPr>
              <w:keepNext/>
              <w:widowControl w:val="0"/>
              <w:spacing w:line="360" w:lineRule="auto"/>
              <w:rPr>
                <w:rFonts w:cs="Times New Roman"/>
                <w:sz w:val="20"/>
                <w:szCs w:val="20"/>
              </w:rPr>
            </w:pPr>
            <w:r w:rsidRPr="006B189F">
              <w:rPr>
                <w:rFonts w:cs="Times New Roman"/>
                <w:sz w:val="20"/>
                <w:szCs w:val="20"/>
              </w:rPr>
              <w:t>44</w:t>
            </w:r>
          </w:p>
        </w:tc>
        <w:tc>
          <w:tcPr>
            <w:tcW w:w="464" w:type="dxa"/>
          </w:tcPr>
          <w:p w:rsidR="006B189F" w:rsidRPr="006B189F" w:rsidRDefault="006B189F" w:rsidP="009A493F">
            <w:pPr>
              <w:keepNext/>
              <w:widowControl w:val="0"/>
              <w:spacing w:line="360" w:lineRule="auto"/>
              <w:rPr>
                <w:rFonts w:cs="Times New Roman"/>
                <w:sz w:val="20"/>
                <w:szCs w:val="20"/>
              </w:rPr>
            </w:pPr>
            <w:r w:rsidRPr="006B189F">
              <w:rPr>
                <w:rFonts w:cs="Times New Roman"/>
                <w:sz w:val="20"/>
                <w:szCs w:val="20"/>
              </w:rPr>
              <w:t>40</w:t>
            </w:r>
          </w:p>
        </w:tc>
        <w:tc>
          <w:tcPr>
            <w:tcW w:w="439" w:type="dxa"/>
          </w:tcPr>
          <w:p w:rsidR="006B189F" w:rsidRPr="006B189F" w:rsidRDefault="006B189F" w:rsidP="009A493F">
            <w:pPr>
              <w:keepNext/>
              <w:widowControl w:val="0"/>
              <w:spacing w:line="360" w:lineRule="auto"/>
              <w:rPr>
                <w:rFonts w:cs="Times New Roman"/>
                <w:sz w:val="20"/>
                <w:szCs w:val="20"/>
              </w:rPr>
            </w:pPr>
            <w:r w:rsidRPr="006B189F">
              <w:rPr>
                <w:rFonts w:cs="Times New Roman"/>
                <w:sz w:val="20"/>
                <w:szCs w:val="20"/>
              </w:rPr>
              <w:t>1</w:t>
            </w:r>
          </w:p>
        </w:tc>
        <w:tc>
          <w:tcPr>
            <w:tcW w:w="516" w:type="dxa"/>
          </w:tcPr>
          <w:p w:rsidR="006B189F" w:rsidRPr="006B189F" w:rsidRDefault="006B189F" w:rsidP="009A493F">
            <w:pPr>
              <w:keepNext/>
              <w:widowControl w:val="0"/>
              <w:spacing w:line="360" w:lineRule="auto"/>
              <w:rPr>
                <w:rFonts w:cs="Times New Roman"/>
                <w:sz w:val="20"/>
                <w:szCs w:val="20"/>
              </w:rPr>
            </w:pPr>
            <w:r w:rsidRPr="006B189F">
              <w:rPr>
                <w:rFonts w:cs="Times New Roman"/>
                <w:sz w:val="20"/>
                <w:szCs w:val="20"/>
              </w:rPr>
              <w:t>446</w:t>
            </w:r>
          </w:p>
        </w:tc>
        <w:tc>
          <w:tcPr>
            <w:tcW w:w="465" w:type="dxa"/>
          </w:tcPr>
          <w:p w:rsidR="006B189F" w:rsidRPr="006B189F" w:rsidRDefault="006B189F" w:rsidP="009A493F">
            <w:pPr>
              <w:keepNext/>
              <w:widowControl w:val="0"/>
              <w:spacing w:line="360" w:lineRule="auto"/>
              <w:rPr>
                <w:rFonts w:cs="Times New Roman"/>
                <w:sz w:val="20"/>
                <w:szCs w:val="20"/>
              </w:rPr>
            </w:pPr>
            <w:r w:rsidRPr="006B189F">
              <w:rPr>
                <w:rFonts w:cs="Times New Roman"/>
                <w:sz w:val="20"/>
                <w:szCs w:val="20"/>
              </w:rPr>
              <w:t>99</w:t>
            </w:r>
          </w:p>
        </w:tc>
        <w:tc>
          <w:tcPr>
            <w:tcW w:w="516" w:type="dxa"/>
          </w:tcPr>
          <w:p w:rsidR="006B189F" w:rsidRPr="006B189F" w:rsidRDefault="006B189F" w:rsidP="009A493F">
            <w:pPr>
              <w:keepNext/>
              <w:widowControl w:val="0"/>
              <w:spacing w:line="360" w:lineRule="auto"/>
              <w:rPr>
                <w:rFonts w:cs="Times New Roman"/>
                <w:sz w:val="20"/>
                <w:szCs w:val="20"/>
              </w:rPr>
            </w:pPr>
            <w:r w:rsidRPr="006B189F">
              <w:rPr>
                <w:rFonts w:cs="Times New Roman"/>
                <w:sz w:val="20"/>
                <w:szCs w:val="20"/>
              </w:rPr>
              <w:t>247</w:t>
            </w:r>
          </w:p>
        </w:tc>
        <w:tc>
          <w:tcPr>
            <w:tcW w:w="465" w:type="dxa"/>
          </w:tcPr>
          <w:p w:rsidR="006B189F" w:rsidRPr="006B189F" w:rsidRDefault="006B189F" w:rsidP="009A493F">
            <w:pPr>
              <w:keepNext/>
              <w:widowControl w:val="0"/>
              <w:spacing w:line="360" w:lineRule="auto"/>
              <w:rPr>
                <w:rFonts w:cs="Times New Roman"/>
                <w:sz w:val="20"/>
                <w:szCs w:val="20"/>
              </w:rPr>
            </w:pPr>
            <w:r w:rsidRPr="006B189F">
              <w:rPr>
                <w:rFonts w:cs="Times New Roman"/>
                <w:sz w:val="20"/>
                <w:szCs w:val="20"/>
              </w:rPr>
              <w:t>12</w:t>
            </w:r>
          </w:p>
        </w:tc>
        <w:tc>
          <w:tcPr>
            <w:tcW w:w="465" w:type="dxa"/>
          </w:tcPr>
          <w:p w:rsidR="006B189F" w:rsidRPr="006B189F" w:rsidRDefault="006B189F" w:rsidP="009A493F">
            <w:pPr>
              <w:keepNext/>
              <w:widowControl w:val="0"/>
              <w:spacing w:line="360" w:lineRule="auto"/>
              <w:rPr>
                <w:rFonts w:cs="Times New Roman"/>
                <w:sz w:val="20"/>
                <w:szCs w:val="20"/>
              </w:rPr>
            </w:pPr>
            <w:r w:rsidRPr="006B189F">
              <w:rPr>
                <w:rFonts w:cs="Times New Roman"/>
                <w:sz w:val="20"/>
                <w:szCs w:val="20"/>
              </w:rPr>
              <w:t>39</w:t>
            </w:r>
          </w:p>
        </w:tc>
        <w:tc>
          <w:tcPr>
            <w:tcW w:w="468" w:type="dxa"/>
          </w:tcPr>
          <w:p w:rsidR="006B189F" w:rsidRPr="006B189F" w:rsidRDefault="006B189F" w:rsidP="009A493F">
            <w:pPr>
              <w:keepNext/>
              <w:widowControl w:val="0"/>
              <w:spacing w:line="360" w:lineRule="auto"/>
              <w:rPr>
                <w:rFonts w:cs="Times New Roman"/>
                <w:sz w:val="20"/>
                <w:szCs w:val="20"/>
              </w:rPr>
            </w:pPr>
            <w:r w:rsidRPr="006B189F">
              <w:rPr>
                <w:rFonts w:cs="Times New Roman"/>
                <w:sz w:val="20"/>
                <w:szCs w:val="20"/>
              </w:rPr>
              <w:t>63</w:t>
            </w:r>
          </w:p>
        </w:tc>
        <w:tc>
          <w:tcPr>
            <w:tcW w:w="468" w:type="dxa"/>
          </w:tcPr>
          <w:p w:rsidR="006B189F" w:rsidRPr="006B189F" w:rsidRDefault="006B189F" w:rsidP="009A493F">
            <w:pPr>
              <w:keepNext/>
              <w:widowControl w:val="0"/>
              <w:spacing w:line="360" w:lineRule="auto"/>
              <w:rPr>
                <w:rFonts w:cs="Times New Roman"/>
                <w:sz w:val="20"/>
                <w:szCs w:val="20"/>
              </w:rPr>
            </w:pPr>
            <w:r w:rsidRPr="006B189F">
              <w:rPr>
                <w:rFonts w:cs="Times New Roman"/>
                <w:sz w:val="20"/>
                <w:szCs w:val="20"/>
              </w:rPr>
              <w:t>50</w:t>
            </w:r>
          </w:p>
        </w:tc>
        <w:tc>
          <w:tcPr>
            <w:tcW w:w="516" w:type="dxa"/>
          </w:tcPr>
          <w:p w:rsidR="006B189F" w:rsidRPr="006B189F" w:rsidRDefault="006B189F" w:rsidP="009A493F">
            <w:pPr>
              <w:keepNext/>
              <w:widowControl w:val="0"/>
              <w:spacing w:line="360" w:lineRule="auto"/>
              <w:rPr>
                <w:rFonts w:cs="Times New Roman"/>
                <w:sz w:val="20"/>
                <w:szCs w:val="20"/>
              </w:rPr>
            </w:pPr>
            <w:r w:rsidRPr="006B189F">
              <w:rPr>
                <w:rFonts w:cs="Times New Roman"/>
                <w:sz w:val="20"/>
                <w:szCs w:val="20"/>
              </w:rPr>
              <w:t>396</w:t>
            </w:r>
          </w:p>
        </w:tc>
        <w:tc>
          <w:tcPr>
            <w:tcW w:w="516" w:type="dxa"/>
          </w:tcPr>
          <w:p w:rsidR="006B189F" w:rsidRPr="006B189F" w:rsidRDefault="006B189F" w:rsidP="009A493F">
            <w:pPr>
              <w:keepNext/>
              <w:widowControl w:val="0"/>
              <w:spacing w:line="360" w:lineRule="auto"/>
              <w:rPr>
                <w:rFonts w:cs="Times New Roman"/>
                <w:sz w:val="20"/>
                <w:szCs w:val="20"/>
              </w:rPr>
            </w:pPr>
            <w:r w:rsidRPr="006B189F">
              <w:rPr>
                <w:rFonts w:cs="Times New Roman"/>
                <w:sz w:val="20"/>
                <w:szCs w:val="20"/>
              </w:rPr>
              <w:t>231</w:t>
            </w:r>
          </w:p>
        </w:tc>
        <w:tc>
          <w:tcPr>
            <w:tcW w:w="516" w:type="dxa"/>
          </w:tcPr>
          <w:p w:rsidR="006B189F" w:rsidRPr="006B189F" w:rsidRDefault="006B189F" w:rsidP="009A493F">
            <w:pPr>
              <w:keepNext/>
              <w:widowControl w:val="0"/>
              <w:spacing w:line="360" w:lineRule="auto"/>
              <w:rPr>
                <w:rFonts w:cs="Times New Roman"/>
                <w:sz w:val="20"/>
                <w:szCs w:val="20"/>
              </w:rPr>
            </w:pPr>
            <w:r w:rsidRPr="006B189F">
              <w:rPr>
                <w:rFonts w:cs="Times New Roman"/>
                <w:sz w:val="20"/>
                <w:szCs w:val="20"/>
              </w:rPr>
              <w:t>122</w:t>
            </w:r>
          </w:p>
        </w:tc>
        <w:tc>
          <w:tcPr>
            <w:tcW w:w="465" w:type="dxa"/>
          </w:tcPr>
          <w:p w:rsidR="006B189F" w:rsidRPr="006B189F" w:rsidRDefault="006B189F" w:rsidP="009A493F">
            <w:pPr>
              <w:keepNext/>
              <w:widowControl w:val="0"/>
              <w:spacing w:line="360" w:lineRule="auto"/>
              <w:rPr>
                <w:rFonts w:cs="Times New Roman"/>
                <w:sz w:val="20"/>
                <w:szCs w:val="20"/>
              </w:rPr>
            </w:pPr>
            <w:r w:rsidRPr="006B189F">
              <w:rPr>
                <w:rFonts w:cs="Times New Roman"/>
                <w:sz w:val="20"/>
                <w:szCs w:val="20"/>
              </w:rPr>
              <w:t>28</w:t>
            </w:r>
          </w:p>
        </w:tc>
        <w:tc>
          <w:tcPr>
            <w:tcW w:w="465" w:type="dxa"/>
          </w:tcPr>
          <w:p w:rsidR="006B189F" w:rsidRPr="006B189F" w:rsidRDefault="006B189F" w:rsidP="009A493F">
            <w:pPr>
              <w:keepNext/>
              <w:widowControl w:val="0"/>
              <w:spacing w:line="360" w:lineRule="auto"/>
              <w:rPr>
                <w:rFonts w:cs="Times New Roman"/>
                <w:sz w:val="20"/>
                <w:szCs w:val="20"/>
              </w:rPr>
            </w:pPr>
            <w:r w:rsidRPr="006B189F">
              <w:rPr>
                <w:rFonts w:cs="Times New Roman"/>
                <w:sz w:val="20"/>
                <w:szCs w:val="20"/>
              </w:rPr>
              <w:t>60</w:t>
            </w:r>
          </w:p>
        </w:tc>
        <w:tc>
          <w:tcPr>
            <w:tcW w:w="465" w:type="dxa"/>
          </w:tcPr>
          <w:p w:rsidR="006B189F" w:rsidRPr="006B189F" w:rsidRDefault="006B189F" w:rsidP="009A493F">
            <w:pPr>
              <w:keepNext/>
              <w:widowControl w:val="0"/>
              <w:spacing w:line="360" w:lineRule="auto"/>
              <w:rPr>
                <w:rFonts w:cs="Times New Roman"/>
                <w:sz w:val="20"/>
                <w:szCs w:val="20"/>
              </w:rPr>
            </w:pPr>
            <w:r w:rsidRPr="006B189F">
              <w:rPr>
                <w:rFonts w:cs="Times New Roman"/>
                <w:sz w:val="20"/>
                <w:szCs w:val="20"/>
              </w:rPr>
              <w:t>31</w:t>
            </w:r>
          </w:p>
        </w:tc>
        <w:tc>
          <w:tcPr>
            <w:tcW w:w="594" w:type="dxa"/>
          </w:tcPr>
          <w:p w:rsidR="006B189F" w:rsidRPr="006B189F" w:rsidRDefault="006B189F" w:rsidP="009A493F">
            <w:pPr>
              <w:keepNext/>
              <w:widowControl w:val="0"/>
              <w:spacing w:line="360" w:lineRule="auto"/>
              <w:rPr>
                <w:rFonts w:cs="Times New Roman"/>
                <w:sz w:val="20"/>
                <w:szCs w:val="20"/>
              </w:rPr>
            </w:pPr>
            <w:r w:rsidRPr="006B189F">
              <w:rPr>
                <w:rFonts w:cs="Times New Roman"/>
                <w:sz w:val="20"/>
                <w:szCs w:val="20"/>
                <w:lang w:val="en-US"/>
              </w:rPr>
              <w:t>M</w:t>
            </w:r>
            <w:r w:rsidRPr="006B189F">
              <w:rPr>
                <w:rFonts w:cs="Times New Roman"/>
                <w:sz w:val="20"/>
                <w:szCs w:val="20"/>
              </w:rPr>
              <w:t>10</w:t>
            </w:r>
          </w:p>
        </w:tc>
        <w:tc>
          <w:tcPr>
            <w:tcW w:w="1204" w:type="dxa"/>
          </w:tcPr>
          <w:p w:rsidR="006B189F" w:rsidRPr="006B189F" w:rsidRDefault="006B189F" w:rsidP="009A493F">
            <w:pPr>
              <w:keepNext/>
              <w:widowControl w:val="0"/>
              <w:spacing w:line="360" w:lineRule="auto"/>
              <w:rPr>
                <w:rFonts w:cs="Times New Roman"/>
                <w:sz w:val="20"/>
                <w:szCs w:val="20"/>
              </w:rPr>
            </w:pPr>
            <w:r w:rsidRPr="006B189F">
              <w:rPr>
                <w:rFonts w:cs="Times New Roman"/>
                <w:sz w:val="20"/>
                <w:szCs w:val="20"/>
              </w:rPr>
              <w:t>8</w:t>
            </w:r>
          </w:p>
        </w:tc>
      </w:tr>
    </w:tbl>
    <w:p w:rsidR="006B189F" w:rsidRDefault="006B189F" w:rsidP="0097181C">
      <w:pPr>
        <w:pStyle w:val="1"/>
        <w:widowControl w:val="0"/>
        <w:spacing w:before="0" w:after="0" w:line="360" w:lineRule="auto"/>
        <w:ind w:firstLine="709"/>
        <w:jc w:val="both"/>
        <w:rPr>
          <w:rFonts w:ascii="Times New Roman" w:hAnsi="Times New Roman" w:cs="Times New Roman"/>
          <w:b w:val="0"/>
          <w:bCs w:val="0"/>
          <w:sz w:val="28"/>
        </w:rPr>
      </w:pPr>
    </w:p>
    <w:p w:rsidR="006B189F" w:rsidRDefault="006B189F" w:rsidP="0097181C">
      <w:pPr>
        <w:pStyle w:val="1"/>
        <w:widowControl w:val="0"/>
        <w:spacing w:before="0" w:after="0" w:line="360" w:lineRule="auto"/>
        <w:ind w:firstLine="709"/>
        <w:jc w:val="both"/>
        <w:rPr>
          <w:rFonts w:ascii="Times New Roman" w:hAnsi="Times New Roman" w:cs="Times New Roman"/>
          <w:b w:val="0"/>
          <w:bCs w:val="0"/>
          <w:sz w:val="28"/>
        </w:rPr>
        <w:sectPr w:rsidR="006B189F" w:rsidSect="006B189F">
          <w:pgSz w:w="16838" w:h="11906" w:orient="landscape" w:code="9"/>
          <w:pgMar w:top="851" w:right="1134" w:bottom="1701" w:left="1134" w:header="709" w:footer="709" w:gutter="0"/>
          <w:cols w:space="708"/>
          <w:titlePg/>
          <w:docGrid w:linePitch="360"/>
        </w:sectPr>
      </w:pPr>
    </w:p>
    <w:p w:rsidR="00500EF2" w:rsidRPr="0097181C" w:rsidRDefault="00227945" w:rsidP="0097181C">
      <w:pPr>
        <w:pStyle w:val="1"/>
        <w:widowControl w:val="0"/>
        <w:spacing w:before="0" w:after="0" w:line="360" w:lineRule="auto"/>
        <w:ind w:firstLine="709"/>
        <w:jc w:val="both"/>
        <w:rPr>
          <w:rFonts w:ascii="Times New Roman" w:hAnsi="Times New Roman" w:cs="Times New Roman"/>
          <w:b w:val="0"/>
          <w:bCs w:val="0"/>
          <w:sz w:val="28"/>
        </w:rPr>
      </w:pPr>
      <w:r w:rsidRPr="0097181C">
        <w:rPr>
          <w:rFonts w:ascii="Times New Roman" w:hAnsi="Times New Roman" w:cs="Times New Roman"/>
          <w:b w:val="0"/>
          <w:bCs w:val="0"/>
          <w:sz w:val="28"/>
        </w:rPr>
        <w:t xml:space="preserve">3 </w:t>
      </w:r>
      <w:r w:rsidR="00834CEC" w:rsidRPr="0097181C">
        <w:rPr>
          <w:rFonts w:ascii="Times New Roman" w:hAnsi="Times New Roman" w:cs="Times New Roman"/>
          <w:b w:val="0"/>
          <w:bCs w:val="0"/>
          <w:sz w:val="28"/>
        </w:rPr>
        <w:t>КИНЕМАТИЧЕСКИЙ РАСЧЕТ ПРИВОДА СТАНКА</w:t>
      </w:r>
      <w:bookmarkEnd w:id="6"/>
    </w:p>
    <w:p w:rsidR="00161871" w:rsidRPr="0097181C" w:rsidRDefault="00161871" w:rsidP="0097181C">
      <w:pPr>
        <w:keepNext/>
        <w:widowControl w:val="0"/>
        <w:spacing w:line="360" w:lineRule="auto"/>
        <w:ind w:firstLine="709"/>
        <w:jc w:val="both"/>
        <w:rPr>
          <w:sz w:val="28"/>
        </w:rPr>
      </w:pPr>
    </w:p>
    <w:p w:rsidR="00914D22" w:rsidRDefault="00914D22"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Определяем диапазон регулирования </w:t>
      </w:r>
      <w:r w:rsidR="001957B2" w:rsidRPr="0097181C">
        <w:rPr>
          <w:rFonts w:cs="Times New Roman"/>
          <w:sz w:val="28"/>
          <w:szCs w:val="28"/>
        </w:rPr>
        <w:t>привода</w:t>
      </w:r>
      <w:r w:rsidRPr="0097181C">
        <w:rPr>
          <w:rFonts w:cs="Times New Roman"/>
          <w:sz w:val="28"/>
          <w:szCs w:val="28"/>
        </w:rPr>
        <w:t xml:space="preserve"> </w:t>
      </w:r>
      <w:r w:rsidR="001957B2" w:rsidRPr="0097181C">
        <w:rPr>
          <w:rFonts w:cs="Times New Roman"/>
          <w:sz w:val="28"/>
          <w:szCs w:val="28"/>
        </w:rPr>
        <w:t xml:space="preserve">главного движения </w:t>
      </w:r>
      <w:r w:rsidRPr="0097181C">
        <w:rPr>
          <w:rFonts w:cs="Times New Roman"/>
          <w:sz w:val="28"/>
          <w:szCs w:val="28"/>
        </w:rPr>
        <w:t>по формуле:</w:t>
      </w:r>
    </w:p>
    <w:p w:rsidR="006B189F" w:rsidRPr="0097181C" w:rsidRDefault="006B189F" w:rsidP="0097181C">
      <w:pPr>
        <w:keepNext/>
        <w:widowControl w:val="0"/>
        <w:spacing w:line="360" w:lineRule="auto"/>
        <w:ind w:firstLine="709"/>
        <w:jc w:val="both"/>
        <w:rPr>
          <w:rFonts w:cs="Times New Roman"/>
          <w:sz w:val="28"/>
          <w:szCs w:val="28"/>
        </w:rPr>
      </w:pPr>
    </w:p>
    <w:p w:rsidR="001957B2"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2460" w:dyaOrig="700">
          <v:shape id="_x0000_i1077" type="#_x0000_t75" style="width:123pt;height:35.25pt" o:ole="">
            <v:imagedata r:id="rId83" o:title=""/>
          </v:shape>
          <o:OLEObject Type="Embed" ProgID="Equation.3" ShapeID="_x0000_i1077" DrawAspect="Content" ObjectID="_1469541065" r:id="rId84"/>
        </w:object>
      </w:r>
    </w:p>
    <w:p w:rsidR="006B189F" w:rsidRDefault="006B189F" w:rsidP="0097181C">
      <w:pPr>
        <w:keepNext/>
        <w:widowControl w:val="0"/>
        <w:spacing w:line="360" w:lineRule="auto"/>
        <w:ind w:firstLine="709"/>
        <w:jc w:val="both"/>
        <w:rPr>
          <w:rFonts w:cs="Times New Roman"/>
          <w:sz w:val="28"/>
          <w:szCs w:val="28"/>
        </w:rPr>
      </w:pPr>
    </w:p>
    <w:p w:rsidR="001957B2" w:rsidRPr="0097181C" w:rsidRDefault="001957B2" w:rsidP="0097181C">
      <w:pPr>
        <w:keepNext/>
        <w:widowControl w:val="0"/>
        <w:spacing w:line="360" w:lineRule="auto"/>
        <w:ind w:firstLine="709"/>
        <w:jc w:val="both"/>
        <w:rPr>
          <w:rFonts w:cs="Times New Roman"/>
          <w:sz w:val="28"/>
          <w:szCs w:val="28"/>
        </w:rPr>
      </w:pPr>
      <w:r w:rsidRPr="0097181C">
        <w:rPr>
          <w:rFonts w:cs="Times New Roman"/>
          <w:sz w:val="28"/>
          <w:szCs w:val="28"/>
        </w:rPr>
        <w:t>Определяем диапазон регулирования двигателя по формуле:</w:t>
      </w:r>
    </w:p>
    <w:p w:rsidR="006B189F" w:rsidRDefault="006B189F" w:rsidP="0097181C">
      <w:pPr>
        <w:keepNext/>
        <w:widowControl w:val="0"/>
        <w:spacing w:line="360" w:lineRule="auto"/>
        <w:ind w:firstLine="709"/>
        <w:jc w:val="both"/>
        <w:rPr>
          <w:rFonts w:cs="Times New Roman"/>
          <w:sz w:val="28"/>
          <w:szCs w:val="28"/>
        </w:rPr>
      </w:pPr>
    </w:p>
    <w:p w:rsidR="001957B2"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2640" w:dyaOrig="700">
          <v:shape id="_x0000_i1078" type="#_x0000_t75" style="width:132pt;height:35.25pt" o:ole="">
            <v:imagedata r:id="rId85" o:title=""/>
          </v:shape>
          <o:OLEObject Type="Embed" ProgID="Equation.3" ShapeID="_x0000_i1078" DrawAspect="Content" ObjectID="_1469541066" r:id="rId86"/>
        </w:object>
      </w:r>
    </w:p>
    <w:p w:rsidR="006B189F" w:rsidRDefault="006B189F" w:rsidP="0097181C">
      <w:pPr>
        <w:keepNext/>
        <w:widowControl w:val="0"/>
        <w:spacing w:line="360" w:lineRule="auto"/>
        <w:ind w:firstLine="709"/>
        <w:jc w:val="both"/>
        <w:rPr>
          <w:rFonts w:cs="Times New Roman"/>
          <w:sz w:val="28"/>
          <w:szCs w:val="28"/>
        </w:rPr>
      </w:pPr>
    </w:p>
    <w:p w:rsidR="008D7BDB" w:rsidRPr="0097181C" w:rsidRDefault="008D7BDB" w:rsidP="0097181C">
      <w:pPr>
        <w:keepNext/>
        <w:widowControl w:val="0"/>
        <w:spacing w:line="360" w:lineRule="auto"/>
        <w:ind w:firstLine="709"/>
        <w:jc w:val="both"/>
        <w:rPr>
          <w:rFonts w:cs="Times New Roman"/>
          <w:sz w:val="28"/>
          <w:szCs w:val="28"/>
        </w:rPr>
      </w:pPr>
      <w:r w:rsidRPr="0097181C">
        <w:rPr>
          <w:rFonts w:cs="Times New Roman"/>
          <w:sz w:val="28"/>
          <w:szCs w:val="28"/>
        </w:rPr>
        <w:t>Определяем диапазон регулирования двигателя при постоянной мощности по формуле:</w:t>
      </w:r>
    </w:p>
    <w:p w:rsidR="006B189F" w:rsidRDefault="006B189F" w:rsidP="0097181C">
      <w:pPr>
        <w:keepNext/>
        <w:widowControl w:val="0"/>
        <w:spacing w:line="360" w:lineRule="auto"/>
        <w:ind w:firstLine="709"/>
        <w:jc w:val="both"/>
        <w:rPr>
          <w:rFonts w:cs="Times New Roman"/>
          <w:sz w:val="28"/>
          <w:szCs w:val="28"/>
        </w:rPr>
      </w:pPr>
    </w:p>
    <w:p w:rsidR="008D7BDB"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2540" w:dyaOrig="700">
          <v:shape id="_x0000_i1079" type="#_x0000_t75" style="width:126.75pt;height:35.25pt" o:ole="">
            <v:imagedata r:id="rId87" o:title=""/>
          </v:shape>
          <o:OLEObject Type="Embed" ProgID="Equation.3" ShapeID="_x0000_i1079" DrawAspect="Content" ObjectID="_1469541067" r:id="rId88"/>
        </w:object>
      </w:r>
    </w:p>
    <w:p w:rsidR="006B189F" w:rsidRDefault="006B189F" w:rsidP="0097181C">
      <w:pPr>
        <w:keepNext/>
        <w:widowControl w:val="0"/>
        <w:spacing w:line="360" w:lineRule="auto"/>
        <w:ind w:firstLine="709"/>
        <w:jc w:val="both"/>
        <w:rPr>
          <w:rFonts w:cs="Times New Roman"/>
          <w:sz w:val="28"/>
          <w:szCs w:val="28"/>
        </w:rPr>
      </w:pPr>
    </w:p>
    <w:p w:rsidR="000620E9" w:rsidRPr="0097181C" w:rsidRDefault="000620E9" w:rsidP="0097181C">
      <w:pPr>
        <w:keepNext/>
        <w:widowControl w:val="0"/>
        <w:spacing w:line="360" w:lineRule="auto"/>
        <w:ind w:firstLine="709"/>
        <w:jc w:val="both"/>
        <w:rPr>
          <w:rFonts w:cs="Times New Roman"/>
          <w:sz w:val="28"/>
          <w:szCs w:val="28"/>
        </w:rPr>
      </w:pPr>
      <w:r w:rsidRPr="0097181C">
        <w:rPr>
          <w:rFonts w:cs="Times New Roman"/>
          <w:sz w:val="28"/>
          <w:szCs w:val="28"/>
        </w:rPr>
        <w:t>Определяем условную частоту вращения :</w:t>
      </w:r>
    </w:p>
    <w:p w:rsidR="006B189F" w:rsidRDefault="006B189F" w:rsidP="0097181C">
      <w:pPr>
        <w:keepNext/>
        <w:widowControl w:val="0"/>
        <w:spacing w:line="360" w:lineRule="auto"/>
        <w:ind w:firstLine="709"/>
        <w:jc w:val="both"/>
        <w:rPr>
          <w:rFonts w:cs="Times New Roman"/>
          <w:sz w:val="28"/>
          <w:szCs w:val="28"/>
        </w:rPr>
      </w:pPr>
    </w:p>
    <w:p w:rsidR="000620E9"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7440" w:dyaOrig="420">
          <v:shape id="_x0000_i1080" type="#_x0000_t75" style="width:372pt;height:21pt" o:ole="">
            <v:imagedata r:id="rId89" o:title=""/>
          </v:shape>
          <o:OLEObject Type="Embed" ProgID="Equation.3" ShapeID="_x0000_i1080" DrawAspect="Content" ObjectID="_1469541068" r:id="rId90"/>
        </w:object>
      </w:r>
    </w:p>
    <w:p w:rsidR="008D7BDB" w:rsidRPr="0097181C" w:rsidRDefault="008D7BDB"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Принимаю </w:t>
      </w:r>
      <w:r w:rsidR="00A841A9" w:rsidRPr="0097181C">
        <w:rPr>
          <w:sz w:val="28"/>
        </w:rPr>
        <w:object w:dxaOrig="1060" w:dyaOrig="380">
          <v:shape id="_x0000_i1081" type="#_x0000_t75" style="width:53.25pt;height:18.75pt" o:ole="">
            <v:imagedata r:id="rId91" o:title=""/>
          </v:shape>
          <o:OLEObject Type="Embed" ProgID="Equation.3" ShapeID="_x0000_i1081" DrawAspect="Content" ObjectID="_1469541069" r:id="rId92"/>
        </w:object>
      </w:r>
    </w:p>
    <w:p w:rsidR="006B189F" w:rsidRDefault="006B189F" w:rsidP="0097181C">
      <w:pPr>
        <w:keepNext/>
        <w:widowControl w:val="0"/>
        <w:spacing w:line="360" w:lineRule="auto"/>
        <w:ind w:firstLine="709"/>
        <w:jc w:val="both"/>
        <w:rPr>
          <w:rFonts w:cs="Times New Roman"/>
          <w:sz w:val="28"/>
          <w:szCs w:val="28"/>
        </w:rPr>
      </w:pPr>
    </w:p>
    <w:p w:rsidR="001957B2" w:rsidRPr="0097181C" w:rsidRDefault="001957B2" w:rsidP="0097181C">
      <w:pPr>
        <w:keepNext/>
        <w:widowControl w:val="0"/>
        <w:spacing w:line="360" w:lineRule="auto"/>
        <w:ind w:firstLine="709"/>
        <w:jc w:val="both"/>
        <w:rPr>
          <w:rFonts w:cs="Times New Roman"/>
          <w:sz w:val="28"/>
          <w:szCs w:val="28"/>
        </w:rPr>
      </w:pPr>
      <w:r w:rsidRPr="0097181C">
        <w:rPr>
          <w:rFonts w:cs="Times New Roman"/>
          <w:sz w:val="28"/>
          <w:szCs w:val="28"/>
        </w:rPr>
        <w:t>Определяем диапазон регулирования двигателя при постоянной мощности по формуле:</w:t>
      </w:r>
    </w:p>
    <w:p w:rsidR="006B189F" w:rsidRDefault="006B189F" w:rsidP="0097181C">
      <w:pPr>
        <w:keepNext/>
        <w:widowControl w:val="0"/>
        <w:spacing w:line="360" w:lineRule="auto"/>
        <w:ind w:firstLine="709"/>
        <w:jc w:val="both"/>
        <w:rPr>
          <w:rFonts w:cs="Times New Roman"/>
          <w:sz w:val="28"/>
          <w:szCs w:val="28"/>
        </w:rPr>
      </w:pPr>
    </w:p>
    <w:p w:rsidR="001957B2"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2420" w:dyaOrig="720">
          <v:shape id="_x0000_i1082" type="#_x0000_t75" style="width:120.75pt;height:36pt" o:ole="">
            <v:imagedata r:id="rId93" o:title=""/>
          </v:shape>
          <o:OLEObject Type="Embed" ProgID="Equation.3" ShapeID="_x0000_i1082" DrawAspect="Content" ObjectID="_1469541070" r:id="rId94"/>
        </w:object>
      </w:r>
    </w:p>
    <w:p w:rsidR="008D7BDB" w:rsidRPr="0097181C" w:rsidRDefault="006B189F" w:rsidP="0097181C">
      <w:pPr>
        <w:keepNext/>
        <w:widowControl w:val="0"/>
        <w:spacing w:line="360" w:lineRule="auto"/>
        <w:ind w:firstLine="709"/>
        <w:jc w:val="both"/>
        <w:rPr>
          <w:rFonts w:cs="Times New Roman"/>
          <w:sz w:val="28"/>
          <w:szCs w:val="28"/>
        </w:rPr>
      </w:pPr>
      <w:r>
        <w:rPr>
          <w:rFonts w:cs="Times New Roman"/>
          <w:sz w:val="28"/>
          <w:szCs w:val="28"/>
        </w:rPr>
        <w:br w:type="page"/>
      </w:r>
      <w:r w:rsidR="008D7BDB" w:rsidRPr="0097181C">
        <w:rPr>
          <w:rFonts w:cs="Times New Roman"/>
          <w:sz w:val="28"/>
          <w:szCs w:val="28"/>
        </w:rPr>
        <w:t>Для обеспечения бесступенчатого регулирования частоты вращения шпинделя при постоянной мощности знаменатель ряда передаточных отношений передач коробки скоростей φ</w:t>
      </w:r>
      <w:r w:rsidR="008D7BDB" w:rsidRPr="0097181C">
        <w:rPr>
          <w:rFonts w:cs="Times New Roman"/>
          <w:sz w:val="28"/>
          <w:szCs w:val="28"/>
          <w:vertAlign w:val="subscript"/>
        </w:rPr>
        <w:t>1</w:t>
      </w:r>
      <w:r w:rsidR="008D7BDB" w:rsidRPr="0097181C">
        <w:rPr>
          <w:rFonts w:cs="Times New Roman"/>
          <w:sz w:val="28"/>
          <w:szCs w:val="28"/>
        </w:rPr>
        <w:t xml:space="preserve"> принимаю равным </w:t>
      </w:r>
      <w:r w:rsidR="008D7BDB" w:rsidRPr="0097181C">
        <w:rPr>
          <w:rFonts w:cs="Times New Roman"/>
          <w:sz w:val="28"/>
          <w:szCs w:val="28"/>
          <w:lang w:val="en-US"/>
        </w:rPr>
        <w:t>R</w:t>
      </w:r>
      <w:r w:rsidR="008D7BDB" w:rsidRPr="0097181C">
        <w:rPr>
          <w:rFonts w:cs="Times New Roman"/>
          <w:sz w:val="28"/>
          <w:szCs w:val="28"/>
          <w:vertAlign w:val="subscript"/>
        </w:rPr>
        <w:t>дР</w:t>
      </w:r>
      <w:r w:rsidR="008D7BDB" w:rsidRPr="0097181C">
        <w:rPr>
          <w:rFonts w:cs="Times New Roman"/>
          <w:sz w:val="28"/>
          <w:szCs w:val="28"/>
        </w:rPr>
        <w:t>. Требуемое число ступеней коробки скоростей:</w:t>
      </w:r>
    </w:p>
    <w:p w:rsidR="006B189F" w:rsidRDefault="006B189F" w:rsidP="0097181C">
      <w:pPr>
        <w:keepNext/>
        <w:widowControl w:val="0"/>
        <w:spacing w:line="360" w:lineRule="auto"/>
        <w:ind w:firstLine="709"/>
        <w:jc w:val="both"/>
        <w:rPr>
          <w:rFonts w:cs="Times New Roman"/>
          <w:sz w:val="28"/>
          <w:szCs w:val="28"/>
          <w:lang w:val="uk-UA"/>
        </w:rPr>
      </w:pPr>
    </w:p>
    <w:p w:rsidR="008D7BDB" w:rsidRPr="0097181C" w:rsidRDefault="00A841A9" w:rsidP="0097181C">
      <w:pPr>
        <w:keepNext/>
        <w:widowControl w:val="0"/>
        <w:spacing w:line="360" w:lineRule="auto"/>
        <w:ind w:firstLine="709"/>
        <w:jc w:val="both"/>
        <w:rPr>
          <w:rFonts w:cs="Times New Roman"/>
          <w:sz w:val="28"/>
          <w:szCs w:val="28"/>
          <w:lang w:val="uk-UA"/>
        </w:rPr>
      </w:pPr>
      <w:r w:rsidRPr="0097181C">
        <w:rPr>
          <w:rFonts w:cs="Times New Roman"/>
          <w:sz w:val="28"/>
          <w:szCs w:val="28"/>
          <w:lang w:val="uk-UA"/>
        </w:rPr>
        <w:object w:dxaOrig="3280" w:dyaOrig="700">
          <v:shape id="_x0000_i1083" type="#_x0000_t75" style="width:164.25pt;height:35.25pt" o:ole="">
            <v:imagedata r:id="rId95" o:title=""/>
          </v:shape>
          <o:OLEObject Type="Embed" ProgID="Equation.3" ShapeID="_x0000_i1083" DrawAspect="Content" ObjectID="_1469541071" r:id="rId96"/>
        </w:object>
      </w:r>
      <w:r w:rsidR="008D7BDB" w:rsidRPr="0097181C">
        <w:rPr>
          <w:rFonts w:cs="Times New Roman"/>
          <w:sz w:val="28"/>
          <w:szCs w:val="28"/>
          <w:lang w:val="uk-UA"/>
        </w:rPr>
        <w:t>.</w:t>
      </w:r>
    </w:p>
    <w:p w:rsidR="004052DD" w:rsidRPr="0097181C" w:rsidRDefault="004052DD" w:rsidP="0097181C">
      <w:pPr>
        <w:keepNext/>
        <w:widowControl w:val="0"/>
        <w:spacing w:line="360" w:lineRule="auto"/>
        <w:ind w:firstLine="709"/>
        <w:jc w:val="both"/>
        <w:rPr>
          <w:rFonts w:cs="Times New Roman"/>
          <w:sz w:val="28"/>
          <w:szCs w:val="28"/>
          <w:lang w:val="uk-UA"/>
        </w:rPr>
      </w:pPr>
    </w:p>
    <w:p w:rsidR="007115A7" w:rsidRPr="0097181C" w:rsidRDefault="007115A7" w:rsidP="0097181C">
      <w:pPr>
        <w:keepNext/>
        <w:widowControl w:val="0"/>
        <w:spacing w:line="360" w:lineRule="auto"/>
        <w:ind w:firstLine="709"/>
        <w:jc w:val="both"/>
        <w:rPr>
          <w:rFonts w:cs="Times New Roman"/>
          <w:sz w:val="28"/>
          <w:szCs w:val="28"/>
        </w:rPr>
      </w:pPr>
      <w:r w:rsidRPr="0097181C">
        <w:rPr>
          <w:rFonts w:cs="Times New Roman"/>
          <w:sz w:val="28"/>
          <w:szCs w:val="28"/>
        </w:rPr>
        <w:t>Определяем диапазон регулирования привода по формуле:</w:t>
      </w:r>
    </w:p>
    <w:p w:rsidR="006B189F" w:rsidRDefault="006B189F" w:rsidP="0097181C">
      <w:pPr>
        <w:keepNext/>
        <w:widowControl w:val="0"/>
        <w:spacing w:line="360" w:lineRule="auto"/>
        <w:ind w:firstLine="709"/>
        <w:jc w:val="both"/>
        <w:rPr>
          <w:rFonts w:cs="Times New Roman"/>
          <w:sz w:val="28"/>
          <w:szCs w:val="28"/>
        </w:rPr>
      </w:pPr>
    </w:p>
    <w:p w:rsidR="00A45B7B"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2360" w:dyaOrig="360">
          <v:shape id="_x0000_i1084" type="#_x0000_t75" style="width:117.75pt;height:18pt" o:ole="">
            <v:imagedata r:id="rId97" o:title=""/>
          </v:shape>
          <o:OLEObject Type="Embed" ProgID="Equation.3" ShapeID="_x0000_i1084" DrawAspect="Content" ObjectID="_1469541072" r:id="rId98"/>
        </w:object>
      </w:r>
    </w:p>
    <w:p w:rsidR="006B189F" w:rsidRDefault="006B189F" w:rsidP="0097181C">
      <w:pPr>
        <w:keepNext/>
        <w:widowControl w:val="0"/>
        <w:spacing w:line="360" w:lineRule="auto"/>
        <w:ind w:firstLine="709"/>
        <w:jc w:val="both"/>
        <w:rPr>
          <w:rFonts w:cs="Times New Roman"/>
          <w:sz w:val="28"/>
          <w:szCs w:val="28"/>
        </w:rPr>
      </w:pPr>
    </w:p>
    <w:p w:rsidR="00DE66EC" w:rsidRPr="0097181C" w:rsidRDefault="00DE66EC" w:rsidP="0097181C">
      <w:pPr>
        <w:keepNext/>
        <w:widowControl w:val="0"/>
        <w:spacing w:line="360" w:lineRule="auto"/>
        <w:ind w:firstLine="709"/>
        <w:jc w:val="both"/>
        <w:rPr>
          <w:rFonts w:cs="Times New Roman"/>
          <w:sz w:val="28"/>
          <w:szCs w:val="28"/>
        </w:rPr>
      </w:pPr>
      <w:r w:rsidRPr="0097181C">
        <w:rPr>
          <w:rFonts w:cs="Times New Roman"/>
          <w:sz w:val="28"/>
          <w:szCs w:val="28"/>
        </w:rPr>
        <w:t>Определяем диапазон регулирования двигателя при постоянной мощности по формуле:</w:t>
      </w:r>
    </w:p>
    <w:p w:rsidR="006B189F" w:rsidRDefault="006B189F" w:rsidP="0097181C">
      <w:pPr>
        <w:keepNext/>
        <w:widowControl w:val="0"/>
        <w:spacing w:line="360" w:lineRule="auto"/>
        <w:ind w:firstLine="709"/>
        <w:jc w:val="both"/>
        <w:rPr>
          <w:rFonts w:cs="Times New Roman"/>
          <w:sz w:val="28"/>
          <w:szCs w:val="28"/>
        </w:rPr>
      </w:pPr>
    </w:p>
    <w:p w:rsidR="00DE66EC"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2540" w:dyaOrig="700">
          <v:shape id="_x0000_i1085" type="#_x0000_t75" style="width:126.75pt;height:35.25pt" o:ole="">
            <v:imagedata r:id="rId99" o:title=""/>
          </v:shape>
          <o:OLEObject Type="Embed" ProgID="Equation.3" ShapeID="_x0000_i1085" DrawAspect="Content" ObjectID="_1469541073" r:id="rId100"/>
        </w:object>
      </w:r>
      <w:r w:rsidR="00DE66EC" w:rsidRPr="0097181C">
        <w:rPr>
          <w:rFonts w:cs="Times New Roman"/>
          <w:sz w:val="28"/>
          <w:szCs w:val="28"/>
        </w:rPr>
        <w:t>.</w:t>
      </w:r>
    </w:p>
    <w:p w:rsidR="006B189F" w:rsidRDefault="006B189F" w:rsidP="0097181C">
      <w:pPr>
        <w:keepNext/>
        <w:widowControl w:val="0"/>
        <w:spacing w:line="360" w:lineRule="auto"/>
        <w:ind w:firstLine="709"/>
        <w:jc w:val="both"/>
        <w:rPr>
          <w:rFonts w:cs="Times New Roman"/>
          <w:sz w:val="28"/>
          <w:szCs w:val="28"/>
        </w:rPr>
      </w:pPr>
    </w:p>
    <w:p w:rsidR="00DE66EC" w:rsidRPr="0097181C" w:rsidRDefault="00DE66EC" w:rsidP="0097181C">
      <w:pPr>
        <w:keepNext/>
        <w:widowControl w:val="0"/>
        <w:spacing w:line="360" w:lineRule="auto"/>
        <w:ind w:firstLine="709"/>
        <w:jc w:val="both"/>
        <w:rPr>
          <w:rFonts w:cs="Times New Roman"/>
          <w:sz w:val="28"/>
          <w:szCs w:val="28"/>
        </w:rPr>
      </w:pPr>
      <w:r w:rsidRPr="0097181C">
        <w:rPr>
          <w:rFonts w:cs="Times New Roman"/>
          <w:sz w:val="28"/>
          <w:szCs w:val="28"/>
        </w:rPr>
        <w:t>Определяем диапазон регулирования двигателя при постоянном моменте по формуле:</w:t>
      </w:r>
    </w:p>
    <w:p w:rsidR="006B189F" w:rsidRDefault="006B189F" w:rsidP="0097181C">
      <w:pPr>
        <w:keepNext/>
        <w:widowControl w:val="0"/>
        <w:spacing w:line="360" w:lineRule="auto"/>
        <w:ind w:firstLine="709"/>
        <w:jc w:val="both"/>
        <w:rPr>
          <w:rFonts w:cs="Times New Roman"/>
          <w:sz w:val="28"/>
          <w:szCs w:val="28"/>
        </w:rPr>
      </w:pPr>
    </w:p>
    <w:p w:rsidR="00DE66EC"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2640" w:dyaOrig="700">
          <v:shape id="_x0000_i1086" type="#_x0000_t75" style="width:132pt;height:35.25pt" o:ole="">
            <v:imagedata r:id="rId101" o:title=""/>
          </v:shape>
          <o:OLEObject Type="Embed" ProgID="Equation.3" ShapeID="_x0000_i1086" DrawAspect="Content" ObjectID="_1469541074" r:id="rId102"/>
        </w:object>
      </w:r>
    </w:p>
    <w:p w:rsidR="006B189F" w:rsidRDefault="006B189F" w:rsidP="0097181C">
      <w:pPr>
        <w:keepNext/>
        <w:widowControl w:val="0"/>
        <w:spacing w:line="360" w:lineRule="auto"/>
        <w:ind w:firstLine="709"/>
        <w:jc w:val="both"/>
        <w:rPr>
          <w:rFonts w:cs="Times New Roman"/>
          <w:sz w:val="28"/>
          <w:szCs w:val="28"/>
        </w:rPr>
      </w:pPr>
    </w:p>
    <w:p w:rsidR="00DE66EC" w:rsidRPr="0097181C" w:rsidRDefault="00DE66EC" w:rsidP="0097181C">
      <w:pPr>
        <w:keepNext/>
        <w:widowControl w:val="0"/>
        <w:spacing w:line="360" w:lineRule="auto"/>
        <w:ind w:firstLine="709"/>
        <w:jc w:val="both"/>
        <w:rPr>
          <w:rFonts w:cs="Times New Roman"/>
          <w:sz w:val="28"/>
          <w:szCs w:val="28"/>
        </w:rPr>
      </w:pPr>
      <w:r w:rsidRPr="0097181C">
        <w:rPr>
          <w:rFonts w:cs="Times New Roman"/>
          <w:sz w:val="28"/>
          <w:szCs w:val="28"/>
        </w:rPr>
        <w:t>Определяем диапазон регулирования шпинделя при постоянной мощности по формуле:</w:t>
      </w:r>
    </w:p>
    <w:p w:rsidR="006B189F" w:rsidRDefault="006B189F" w:rsidP="0097181C">
      <w:pPr>
        <w:keepNext/>
        <w:widowControl w:val="0"/>
        <w:spacing w:line="360" w:lineRule="auto"/>
        <w:ind w:firstLine="709"/>
        <w:jc w:val="both"/>
        <w:rPr>
          <w:rFonts w:cs="Times New Roman"/>
          <w:sz w:val="28"/>
          <w:szCs w:val="28"/>
        </w:rPr>
      </w:pPr>
    </w:p>
    <w:p w:rsidR="00DE66EC"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2720" w:dyaOrig="720">
          <v:shape id="_x0000_i1087" type="#_x0000_t75" style="width:135.75pt;height:36pt" o:ole="">
            <v:imagedata r:id="rId103" o:title=""/>
          </v:shape>
          <o:OLEObject Type="Embed" ProgID="Equation.3" ShapeID="_x0000_i1087" DrawAspect="Content" ObjectID="_1469541075" r:id="rId104"/>
        </w:object>
      </w:r>
    </w:p>
    <w:p w:rsidR="00DE66EC" w:rsidRPr="0097181C" w:rsidRDefault="006B189F" w:rsidP="0097181C">
      <w:pPr>
        <w:keepNext/>
        <w:widowControl w:val="0"/>
        <w:spacing w:line="360" w:lineRule="auto"/>
        <w:ind w:firstLine="709"/>
        <w:jc w:val="both"/>
        <w:rPr>
          <w:rFonts w:cs="Times New Roman"/>
          <w:sz w:val="28"/>
          <w:szCs w:val="28"/>
        </w:rPr>
      </w:pPr>
      <w:r>
        <w:rPr>
          <w:rFonts w:cs="Times New Roman"/>
          <w:sz w:val="28"/>
          <w:szCs w:val="28"/>
        </w:rPr>
        <w:br w:type="page"/>
      </w:r>
      <w:r w:rsidR="00DE66EC" w:rsidRPr="0097181C">
        <w:rPr>
          <w:rFonts w:cs="Times New Roman"/>
          <w:sz w:val="28"/>
          <w:szCs w:val="28"/>
        </w:rPr>
        <w:t>Для обеспечения бесступенчатого регулирования частоты вращения шпинделя при постоянной мощности знаменатель ряда передаточных отношений передач коробки скоростей φ</w:t>
      </w:r>
      <w:r w:rsidR="00DE66EC" w:rsidRPr="0097181C">
        <w:rPr>
          <w:rFonts w:cs="Times New Roman"/>
          <w:sz w:val="28"/>
          <w:szCs w:val="28"/>
          <w:vertAlign w:val="subscript"/>
        </w:rPr>
        <w:t>1</w:t>
      </w:r>
      <w:r w:rsidR="00DE66EC" w:rsidRPr="0097181C">
        <w:rPr>
          <w:rFonts w:cs="Times New Roman"/>
          <w:sz w:val="28"/>
          <w:szCs w:val="28"/>
        </w:rPr>
        <w:t xml:space="preserve"> принимаю равным </w:t>
      </w:r>
      <w:r w:rsidR="00DE66EC" w:rsidRPr="0097181C">
        <w:rPr>
          <w:rFonts w:cs="Times New Roman"/>
          <w:sz w:val="28"/>
          <w:szCs w:val="28"/>
          <w:lang w:val="en-US"/>
        </w:rPr>
        <w:t>R</w:t>
      </w:r>
      <w:r w:rsidR="00DE66EC" w:rsidRPr="0097181C">
        <w:rPr>
          <w:rFonts w:cs="Times New Roman"/>
          <w:sz w:val="28"/>
          <w:szCs w:val="28"/>
          <w:vertAlign w:val="subscript"/>
        </w:rPr>
        <w:t>дР</w:t>
      </w:r>
      <w:r w:rsidR="00DE66EC" w:rsidRPr="0097181C">
        <w:rPr>
          <w:rFonts w:cs="Times New Roman"/>
          <w:sz w:val="28"/>
          <w:szCs w:val="28"/>
        </w:rPr>
        <w:t>. Требуемое число ступеней коробки скоростей:</w:t>
      </w:r>
    </w:p>
    <w:p w:rsidR="006B189F" w:rsidRDefault="006B189F" w:rsidP="0097181C">
      <w:pPr>
        <w:keepNext/>
        <w:widowControl w:val="0"/>
        <w:spacing w:line="360" w:lineRule="auto"/>
        <w:ind w:firstLine="709"/>
        <w:jc w:val="both"/>
        <w:rPr>
          <w:rFonts w:cs="Times New Roman"/>
          <w:sz w:val="28"/>
          <w:szCs w:val="28"/>
          <w:lang w:val="uk-UA"/>
        </w:rPr>
      </w:pPr>
    </w:p>
    <w:p w:rsidR="007115A7" w:rsidRPr="0097181C" w:rsidRDefault="00A841A9" w:rsidP="0097181C">
      <w:pPr>
        <w:keepNext/>
        <w:widowControl w:val="0"/>
        <w:spacing w:line="360" w:lineRule="auto"/>
        <w:ind w:firstLine="709"/>
        <w:jc w:val="both"/>
        <w:rPr>
          <w:rFonts w:cs="Times New Roman"/>
          <w:sz w:val="28"/>
          <w:szCs w:val="28"/>
          <w:lang w:val="uk-UA"/>
        </w:rPr>
      </w:pPr>
      <w:r w:rsidRPr="0097181C">
        <w:rPr>
          <w:rFonts w:cs="Times New Roman"/>
          <w:sz w:val="28"/>
          <w:szCs w:val="28"/>
          <w:lang w:val="uk-UA"/>
        </w:rPr>
        <w:object w:dxaOrig="2580" w:dyaOrig="700">
          <v:shape id="_x0000_i1088" type="#_x0000_t75" style="width:129pt;height:35.25pt" o:ole="">
            <v:imagedata r:id="rId105" o:title=""/>
          </v:shape>
          <o:OLEObject Type="Embed" ProgID="Equation.3" ShapeID="_x0000_i1088" DrawAspect="Content" ObjectID="_1469541076" r:id="rId106"/>
        </w:object>
      </w:r>
      <w:r w:rsidR="00DE66EC" w:rsidRPr="0097181C">
        <w:rPr>
          <w:rFonts w:cs="Times New Roman"/>
          <w:sz w:val="28"/>
          <w:szCs w:val="28"/>
          <w:lang w:val="uk-UA"/>
        </w:rPr>
        <w:t>.</w:t>
      </w:r>
    </w:p>
    <w:p w:rsidR="00242957" w:rsidRPr="0097181C" w:rsidRDefault="00242957" w:rsidP="0097181C">
      <w:pPr>
        <w:keepNext/>
        <w:widowControl w:val="0"/>
        <w:spacing w:line="360" w:lineRule="auto"/>
        <w:ind w:firstLine="709"/>
        <w:jc w:val="both"/>
        <w:rPr>
          <w:rFonts w:cs="Times New Roman"/>
          <w:sz w:val="28"/>
          <w:szCs w:val="28"/>
          <w:lang w:val="uk-UA"/>
        </w:rPr>
      </w:pPr>
    </w:p>
    <w:p w:rsidR="004052DD" w:rsidRPr="0097181C" w:rsidRDefault="006B189F" w:rsidP="0097181C">
      <w:pPr>
        <w:pStyle w:val="1"/>
        <w:widowControl w:val="0"/>
        <w:spacing w:before="0" w:after="0" w:line="360" w:lineRule="auto"/>
        <w:ind w:firstLine="709"/>
        <w:jc w:val="both"/>
        <w:rPr>
          <w:rFonts w:ascii="Times New Roman" w:hAnsi="Times New Roman" w:cs="Times New Roman"/>
          <w:b w:val="0"/>
          <w:bCs w:val="0"/>
          <w:sz w:val="28"/>
        </w:rPr>
      </w:pPr>
      <w:bookmarkStart w:id="7" w:name="_Toc218442424"/>
      <w:r>
        <w:rPr>
          <w:rFonts w:ascii="Times New Roman" w:hAnsi="Times New Roman" w:cs="Times New Roman"/>
          <w:b w:val="0"/>
          <w:bCs w:val="0"/>
          <w:sz w:val="28"/>
        </w:rPr>
        <w:br w:type="page"/>
      </w:r>
      <w:r w:rsidR="00C106FD" w:rsidRPr="0097181C">
        <w:rPr>
          <w:rFonts w:ascii="Times New Roman" w:hAnsi="Times New Roman" w:cs="Times New Roman"/>
          <w:b w:val="0"/>
          <w:bCs w:val="0"/>
          <w:sz w:val="28"/>
        </w:rPr>
        <w:t>4 СИЛОВОЙ РАСЧЕТ ПРИВОДА СТАНКА</w:t>
      </w:r>
      <w:bookmarkEnd w:id="7"/>
    </w:p>
    <w:p w:rsidR="0099180B" w:rsidRPr="0097181C" w:rsidRDefault="0099180B" w:rsidP="0097181C">
      <w:pPr>
        <w:keepNext/>
        <w:widowControl w:val="0"/>
        <w:spacing w:line="360" w:lineRule="auto"/>
        <w:ind w:firstLine="709"/>
        <w:jc w:val="both"/>
        <w:rPr>
          <w:sz w:val="28"/>
        </w:rPr>
      </w:pPr>
    </w:p>
    <w:p w:rsidR="00C106FD" w:rsidRPr="0097181C" w:rsidRDefault="00C106FD" w:rsidP="0097181C">
      <w:pPr>
        <w:keepNext/>
        <w:widowControl w:val="0"/>
        <w:spacing w:line="360" w:lineRule="auto"/>
        <w:ind w:firstLine="709"/>
        <w:jc w:val="both"/>
        <w:rPr>
          <w:rFonts w:cs="Times New Roman"/>
          <w:sz w:val="28"/>
          <w:szCs w:val="28"/>
        </w:rPr>
      </w:pPr>
      <w:r w:rsidRPr="0097181C">
        <w:rPr>
          <w:rFonts w:cs="Times New Roman"/>
          <w:sz w:val="28"/>
          <w:szCs w:val="28"/>
        </w:rPr>
        <w:t>Расчетный крутящий момент на любом валу привода главного движения станка равен:</w:t>
      </w:r>
    </w:p>
    <w:p w:rsidR="006B189F" w:rsidRDefault="006B189F" w:rsidP="0097181C">
      <w:pPr>
        <w:keepNext/>
        <w:widowControl w:val="0"/>
        <w:spacing w:line="360" w:lineRule="auto"/>
        <w:ind w:firstLine="709"/>
        <w:jc w:val="both"/>
        <w:rPr>
          <w:rFonts w:cs="Times New Roman"/>
          <w:sz w:val="28"/>
          <w:szCs w:val="28"/>
        </w:rPr>
      </w:pPr>
    </w:p>
    <w:p w:rsidR="00C106FD"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1840" w:dyaOrig="720">
          <v:shape id="_x0000_i1089" type="#_x0000_t75" style="width:92.25pt;height:36pt" o:ole="">
            <v:imagedata r:id="rId107" o:title=""/>
          </v:shape>
          <o:OLEObject Type="Embed" ProgID="Equation.3" ShapeID="_x0000_i1089" DrawAspect="Content" ObjectID="_1469541077" r:id="rId108"/>
        </w:object>
      </w:r>
      <w:r w:rsidR="00C106FD" w:rsidRPr="0097181C">
        <w:rPr>
          <w:rFonts w:cs="Times New Roman"/>
          <w:sz w:val="28"/>
          <w:szCs w:val="28"/>
        </w:rPr>
        <w:t xml:space="preserve"> Н·м</w:t>
      </w:r>
      <w:r w:rsidR="003F1A16" w:rsidRPr="0097181C">
        <w:rPr>
          <w:rFonts w:cs="Times New Roman"/>
          <w:sz w:val="28"/>
          <w:szCs w:val="28"/>
        </w:rPr>
        <w:t>,</w:t>
      </w:r>
    </w:p>
    <w:p w:rsidR="006B189F" w:rsidRDefault="006B189F" w:rsidP="0097181C">
      <w:pPr>
        <w:keepNext/>
        <w:widowControl w:val="0"/>
        <w:spacing w:line="360" w:lineRule="auto"/>
        <w:ind w:firstLine="709"/>
        <w:jc w:val="both"/>
        <w:rPr>
          <w:rFonts w:cs="Times New Roman"/>
          <w:sz w:val="28"/>
          <w:szCs w:val="28"/>
        </w:rPr>
      </w:pPr>
    </w:p>
    <w:p w:rsidR="003F1A16" w:rsidRPr="0097181C" w:rsidRDefault="003F1A16"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где </w:t>
      </w:r>
      <w:r w:rsidRPr="0097181C">
        <w:rPr>
          <w:rFonts w:cs="Times New Roman"/>
          <w:sz w:val="28"/>
          <w:szCs w:val="28"/>
          <w:lang w:val="en-US"/>
        </w:rPr>
        <w:t>N</w:t>
      </w:r>
      <w:r w:rsidRPr="0097181C">
        <w:rPr>
          <w:rFonts w:cs="Times New Roman"/>
          <w:sz w:val="28"/>
          <w:szCs w:val="28"/>
          <w:vertAlign w:val="subscript"/>
        </w:rPr>
        <w:t>дв</w:t>
      </w:r>
      <w:r w:rsidRPr="0097181C">
        <w:rPr>
          <w:rFonts w:cs="Times New Roman"/>
          <w:sz w:val="28"/>
          <w:szCs w:val="28"/>
        </w:rPr>
        <w:t xml:space="preserve"> – номинальная мощность главного электродвигателя, кВт;</w:t>
      </w:r>
    </w:p>
    <w:p w:rsidR="003F1A16" w:rsidRPr="0097181C" w:rsidRDefault="003F1A16" w:rsidP="0097181C">
      <w:pPr>
        <w:keepNext/>
        <w:widowControl w:val="0"/>
        <w:spacing w:line="360" w:lineRule="auto"/>
        <w:ind w:firstLine="709"/>
        <w:jc w:val="both"/>
        <w:rPr>
          <w:rFonts w:cs="Times New Roman"/>
          <w:sz w:val="28"/>
          <w:szCs w:val="28"/>
        </w:rPr>
      </w:pPr>
      <w:r w:rsidRPr="0097181C">
        <w:rPr>
          <w:rFonts w:cs="Times New Roman"/>
          <w:sz w:val="28"/>
          <w:szCs w:val="28"/>
        </w:rPr>
        <w:t>η – КПД механизма от вала электродвигателя</w:t>
      </w:r>
      <w:r w:rsidR="0097181C">
        <w:rPr>
          <w:rFonts w:cs="Times New Roman"/>
          <w:sz w:val="28"/>
          <w:szCs w:val="28"/>
        </w:rPr>
        <w:t xml:space="preserve"> </w:t>
      </w:r>
      <w:r w:rsidRPr="0097181C">
        <w:rPr>
          <w:rFonts w:cs="Times New Roman"/>
          <w:sz w:val="28"/>
          <w:szCs w:val="28"/>
        </w:rPr>
        <w:t>до</w:t>
      </w:r>
      <w:r w:rsidR="0097181C">
        <w:rPr>
          <w:rFonts w:cs="Times New Roman"/>
          <w:sz w:val="28"/>
          <w:szCs w:val="28"/>
        </w:rPr>
        <w:t xml:space="preserve"> </w:t>
      </w:r>
      <w:r w:rsidRPr="0097181C">
        <w:rPr>
          <w:rFonts w:cs="Times New Roman"/>
          <w:sz w:val="28"/>
          <w:szCs w:val="28"/>
        </w:rPr>
        <w:t>рассматриваемого вала;</w:t>
      </w:r>
    </w:p>
    <w:p w:rsidR="003F1A16" w:rsidRPr="0097181C" w:rsidRDefault="003F1A16" w:rsidP="0097181C">
      <w:pPr>
        <w:keepNext/>
        <w:widowControl w:val="0"/>
        <w:spacing w:line="360" w:lineRule="auto"/>
        <w:ind w:firstLine="709"/>
        <w:jc w:val="both"/>
        <w:rPr>
          <w:rFonts w:cs="Times New Roman"/>
          <w:sz w:val="28"/>
          <w:szCs w:val="28"/>
        </w:rPr>
      </w:pPr>
      <w:r w:rsidRPr="0097181C">
        <w:rPr>
          <w:rFonts w:cs="Times New Roman"/>
          <w:sz w:val="28"/>
          <w:szCs w:val="28"/>
          <w:lang w:val="en-US"/>
        </w:rPr>
        <w:t>n</w:t>
      </w:r>
      <w:r w:rsidRPr="0097181C">
        <w:rPr>
          <w:rFonts w:cs="Times New Roman"/>
          <w:sz w:val="28"/>
          <w:szCs w:val="28"/>
        </w:rPr>
        <w:t xml:space="preserve"> – частота вращения вала на предельных режимах резания, мин</w:t>
      </w:r>
      <w:r w:rsidRPr="0097181C">
        <w:rPr>
          <w:rFonts w:cs="Times New Roman"/>
          <w:sz w:val="28"/>
          <w:szCs w:val="28"/>
          <w:vertAlign w:val="superscript"/>
        </w:rPr>
        <w:t>-1</w:t>
      </w:r>
      <w:r w:rsidRPr="0097181C">
        <w:rPr>
          <w:rFonts w:cs="Times New Roman"/>
          <w:sz w:val="28"/>
          <w:szCs w:val="28"/>
        </w:rPr>
        <w:t>.</w:t>
      </w:r>
    </w:p>
    <w:p w:rsidR="003F1A16" w:rsidRPr="0097181C" w:rsidRDefault="003F1A16" w:rsidP="0097181C">
      <w:pPr>
        <w:keepNext/>
        <w:widowControl w:val="0"/>
        <w:spacing w:line="360" w:lineRule="auto"/>
        <w:ind w:firstLine="709"/>
        <w:jc w:val="both"/>
        <w:rPr>
          <w:rFonts w:cs="Times New Roman"/>
          <w:sz w:val="28"/>
          <w:szCs w:val="28"/>
        </w:rPr>
      </w:pPr>
      <w:r w:rsidRPr="0097181C">
        <w:rPr>
          <w:rFonts w:cs="Times New Roman"/>
          <w:sz w:val="28"/>
          <w:szCs w:val="28"/>
        </w:rPr>
        <w:t>На первом валу</w:t>
      </w:r>
      <w:r w:rsidR="00F9532A" w:rsidRPr="0097181C">
        <w:rPr>
          <w:rFonts w:cs="Times New Roman"/>
          <w:sz w:val="28"/>
          <w:szCs w:val="28"/>
        </w:rPr>
        <w:t>:</w:t>
      </w:r>
    </w:p>
    <w:p w:rsidR="006B189F" w:rsidRDefault="006B189F" w:rsidP="0097181C">
      <w:pPr>
        <w:keepNext/>
        <w:widowControl w:val="0"/>
        <w:spacing w:line="360" w:lineRule="auto"/>
        <w:ind w:firstLine="709"/>
        <w:jc w:val="both"/>
        <w:rPr>
          <w:rFonts w:cs="Times New Roman"/>
          <w:sz w:val="28"/>
          <w:szCs w:val="28"/>
        </w:rPr>
      </w:pPr>
    </w:p>
    <w:p w:rsidR="003F1A16"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4920" w:dyaOrig="720">
          <v:shape id="_x0000_i1090" type="#_x0000_t75" style="width:246pt;height:36pt" o:ole="">
            <v:imagedata r:id="rId109" o:title=""/>
          </v:shape>
          <o:OLEObject Type="Embed" ProgID="Equation.3" ShapeID="_x0000_i1090" DrawAspect="Content" ObjectID="_1469541078" r:id="rId110"/>
        </w:object>
      </w:r>
      <w:r w:rsidR="003F1A16" w:rsidRPr="0097181C">
        <w:rPr>
          <w:rFonts w:cs="Times New Roman"/>
          <w:sz w:val="28"/>
          <w:szCs w:val="28"/>
        </w:rPr>
        <w:t xml:space="preserve"> </w:t>
      </w:r>
      <w:r w:rsidR="007A7B1F" w:rsidRPr="0097181C">
        <w:rPr>
          <w:rFonts w:cs="Times New Roman"/>
          <w:sz w:val="28"/>
          <w:szCs w:val="28"/>
        </w:rPr>
        <w:t>Н·м,</w:t>
      </w:r>
    </w:p>
    <w:p w:rsidR="006B189F" w:rsidRDefault="006B189F" w:rsidP="0097181C">
      <w:pPr>
        <w:keepNext/>
        <w:widowControl w:val="0"/>
        <w:spacing w:line="360" w:lineRule="auto"/>
        <w:ind w:firstLine="709"/>
        <w:jc w:val="both"/>
        <w:rPr>
          <w:rFonts w:cs="Times New Roman"/>
          <w:sz w:val="28"/>
          <w:szCs w:val="28"/>
        </w:rPr>
      </w:pPr>
    </w:p>
    <w:p w:rsidR="007A7B1F" w:rsidRPr="0097181C" w:rsidRDefault="007A7B1F"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на втором валу </w:t>
      </w:r>
    </w:p>
    <w:p w:rsidR="006B189F" w:rsidRDefault="006B189F" w:rsidP="0097181C">
      <w:pPr>
        <w:keepNext/>
        <w:widowControl w:val="0"/>
        <w:spacing w:line="360" w:lineRule="auto"/>
        <w:ind w:firstLine="709"/>
        <w:jc w:val="both"/>
        <w:rPr>
          <w:rFonts w:cs="Times New Roman"/>
          <w:sz w:val="28"/>
          <w:szCs w:val="28"/>
        </w:rPr>
      </w:pPr>
    </w:p>
    <w:p w:rsidR="007A7B1F"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5600" w:dyaOrig="720">
          <v:shape id="_x0000_i1091" type="#_x0000_t75" style="width:279.75pt;height:36pt" o:ole="">
            <v:imagedata r:id="rId111" o:title=""/>
          </v:shape>
          <o:OLEObject Type="Embed" ProgID="Equation.3" ShapeID="_x0000_i1091" DrawAspect="Content" ObjectID="_1469541079" r:id="rId112"/>
        </w:object>
      </w:r>
      <w:r w:rsidR="007A7B1F" w:rsidRPr="0097181C">
        <w:rPr>
          <w:rFonts w:cs="Times New Roman"/>
          <w:sz w:val="28"/>
          <w:szCs w:val="28"/>
        </w:rPr>
        <w:t>Н·м,</w:t>
      </w:r>
    </w:p>
    <w:p w:rsidR="006B189F" w:rsidRDefault="006B189F" w:rsidP="0097181C">
      <w:pPr>
        <w:keepNext/>
        <w:widowControl w:val="0"/>
        <w:spacing w:line="360" w:lineRule="auto"/>
        <w:ind w:firstLine="709"/>
        <w:jc w:val="both"/>
        <w:rPr>
          <w:rFonts w:cs="Times New Roman"/>
          <w:sz w:val="28"/>
          <w:szCs w:val="28"/>
        </w:rPr>
      </w:pPr>
    </w:p>
    <w:p w:rsidR="007A7B1F" w:rsidRPr="0097181C" w:rsidRDefault="007A7B1F"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на третьем валу </w:t>
      </w:r>
    </w:p>
    <w:p w:rsidR="006B189F" w:rsidRDefault="006B189F" w:rsidP="0097181C">
      <w:pPr>
        <w:keepNext/>
        <w:widowControl w:val="0"/>
        <w:spacing w:line="360" w:lineRule="auto"/>
        <w:ind w:firstLine="709"/>
        <w:jc w:val="both"/>
        <w:rPr>
          <w:rFonts w:cs="Times New Roman"/>
          <w:sz w:val="28"/>
          <w:szCs w:val="28"/>
        </w:rPr>
      </w:pPr>
    </w:p>
    <w:p w:rsidR="007A7B1F"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5960" w:dyaOrig="720">
          <v:shape id="_x0000_i1092" type="#_x0000_t75" style="width:297.75pt;height:36pt" o:ole="">
            <v:imagedata r:id="rId113" o:title=""/>
          </v:shape>
          <o:OLEObject Type="Embed" ProgID="Equation.3" ShapeID="_x0000_i1092" DrawAspect="Content" ObjectID="_1469541080" r:id="rId114"/>
        </w:object>
      </w:r>
      <w:r w:rsidR="007A7B1F" w:rsidRPr="0097181C">
        <w:rPr>
          <w:rFonts w:cs="Times New Roman"/>
          <w:sz w:val="28"/>
          <w:szCs w:val="28"/>
        </w:rPr>
        <w:t>Н·м.</w:t>
      </w:r>
    </w:p>
    <w:p w:rsidR="00242957" w:rsidRPr="0097181C" w:rsidRDefault="00242957" w:rsidP="0097181C">
      <w:pPr>
        <w:keepNext/>
        <w:widowControl w:val="0"/>
        <w:spacing w:line="360" w:lineRule="auto"/>
        <w:ind w:firstLine="709"/>
        <w:jc w:val="both"/>
        <w:rPr>
          <w:rFonts w:cs="Times New Roman"/>
          <w:kern w:val="32"/>
          <w:sz w:val="28"/>
        </w:rPr>
      </w:pPr>
    </w:p>
    <w:p w:rsidR="007A7B1F" w:rsidRPr="0097181C" w:rsidRDefault="006B189F" w:rsidP="0097181C">
      <w:pPr>
        <w:pStyle w:val="1"/>
        <w:widowControl w:val="0"/>
        <w:spacing w:before="0" w:after="0" w:line="360" w:lineRule="auto"/>
        <w:ind w:firstLine="709"/>
        <w:jc w:val="both"/>
        <w:rPr>
          <w:rFonts w:ascii="Times New Roman" w:hAnsi="Times New Roman" w:cs="Times New Roman"/>
          <w:b w:val="0"/>
          <w:bCs w:val="0"/>
          <w:sz w:val="28"/>
        </w:rPr>
      </w:pPr>
      <w:bookmarkStart w:id="8" w:name="_Toc218442425"/>
      <w:r>
        <w:rPr>
          <w:rFonts w:ascii="Times New Roman" w:hAnsi="Times New Roman" w:cs="Times New Roman"/>
          <w:b w:val="0"/>
          <w:bCs w:val="0"/>
          <w:sz w:val="28"/>
        </w:rPr>
        <w:br w:type="page"/>
      </w:r>
      <w:r w:rsidR="007A7B1F" w:rsidRPr="0097181C">
        <w:rPr>
          <w:rFonts w:ascii="Times New Roman" w:hAnsi="Times New Roman" w:cs="Times New Roman"/>
          <w:b w:val="0"/>
          <w:bCs w:val="0"/>
          <w:sz w:val="28"/>
        </w:rPr>
        <w:t xml:space="preserve">5 ПРОЧНОСТНОЙ РАСЧЕТ </w:t>
      </w:r>
      <w:r w:rsidR="00E47E56" w:rsidRPr="0097181C">
        <w:rPr>
          <w:rFonts w:ascii="Times New Roman" w:hAnsi="Times New Roman" w:cs="Times New Roman"/>
          <w:b w:val="0"/>
          <w:bCs w:val="0"/>
          <w:sz w:val="28"/>
        </w:rPr>
        <w:t xml:space="preserve">ПЕРЕДАЧ </w:t>
      </w:r>
      <w:r w:rsidR="007A7B1F" w:rsidRPr="0097181C">
        <w:rPr>
          <w:rFonts w:ascii="Times New Roman" w:hAnsi="Times New Roman" w:cs="Times New Roman"/>
          <w:b w:val="0"/>
          <w:bCs w:val="0"/>
          <w:sz w:val="28"/>
        </w:rPr>
        <w:t>ПРИВОД</w:t>
      </w:r>
      <w:r w:rsidR="0099180B" w:rsidRPr="0097181C">
        <w:rPr>
          <w:rFonts w:ascii="Times New Roman" w:hAnsi="Times New Roman" w:cs="Times New Roman"/>
          <w:b w:val="0"/>
          <w:bCs w:val="0"/>
          <w:sz w:val="28"/>
        </w:rPr>
        <w:t>А</w:t>
      </w:r>
      <w:r w:rsidR="007A7B1F" w:rsidRPr="0097181C">
        <w:rPr>
          <w:rFonts w:ascii="Times New Roman" w:hAnsi="Times New Roman" w:cs="Times New Roman"/>
          <w:b w:val="0"/>
          <w:bCs w:val="0"/>
          <w:sz w:val="28"/>
        </w:rPr>
        <w:t xml:space="preserve"> СТАНК</w:t>
      </w:r>
      <w:r w:rsidR="0099180B" w:rsidRPr="0097181C">
        <w:rPr>
          <w:rFonts w:ascii="Times New Roman" w:hAnsi="Times New Roman" w:cs="Times New Roman"/>
          <w:b w:val="0"/>
          <w:bCs w:val="0"/>
          <w:sz w:val="28"/>
        </w:rPr>
        <w:t>А</w:t>
      </w:r>
      <w:bookmarkEnd w:id="8"/>
    </w:p>
    <w:p w:rsidR="007E285F" w:rsidRPr="0097181C" w:rsidRDefault="007E285F" w:rsidP="0097181C">
      <w:pPr>
        <w:keepNext/>
        <w:widowControl w:val="0"/>
        <w:spacing w:line="360" w:lineRule="auto"/>
        <w:ind w:firstLine="709"/>
        <w:jc w:val="both"/>
        <w:rPr>
          <w:rFonts w:cs="Times New Roman"/>
          <w:sz w:val="28"/>
        </w:rPr>
      </w:pPr>
    </w:p>
    <w:p w:rsidR="007E285F" w:rsidRPr="0097181C" w:rsidRDefault="007E285F" w:rsidP="0097181C">
      <w:pPr>
        <w:pStyle w:val="2"/>
        <w:widowControl w:val="0"/>
        <w:spacing w:line="360" w:lineRule="auto"/>
        <w:ind w:firstLine="709"/>
        <w:jc w:val="both"/>
        <w:rPr>
          <w:rFonts w:ascii="Times New Roman" w:hAnsi="Times New Roman" w:cs="Times New Roman"/>
          <w:sz w:val="28"/>
        </w:rPr>
      </w:pPr>
      <w:bookmarkStart w:id="9" w:name="_Toc218442426"/>
      <w:r w:rsidRPr="0097181C">
        <w:rPr>
          <w:rFonts w:ascii="Times New Roman" w:hAnsi="Times New Roman" w:cs="Times New Roman"/>
          <w:sz w:val="28"/>
        </w:rPr>
        <w:t>5.1 Расчет на прочность стальных зубчатых передач</w:t>
      </w:r>
      <w:bookmarkEnd w:id="9"/>
    </w:p>
    <w:p w:rsidR="006B189F" w:rsidRDefault="006B189F" w:rsidP="0097181C">
      <w:pPr>
        <w:keepNext/>
        <w:widowControl w:val="0"/>
        <w:spacing w:line="360" w:lineRule="auto"/>
        <w:ind w:firstLine="709"/>
        <w:jc w:val="both"/>
        <w:rPr>
          <w:rStyle w:val="30"/>
          <w:rFonts w:cs="Times New Roman"/>
        </w:rPr>
      </w:pPr>
      <w:bookmarkStart w:id="10" w:name="_Toc218442427"/>
    </w:p>
    <w:p w:rsidR="007E285F" w:rsidRPr="0097181C" w:rsidRDefault="007A3D1A" w:rsidP="0097181C">
      <w:pPr>
        <w:keepNext/>
        <w:widowControl w:val="0"/>
        <w:spacing w:line="360" w:lineRule="auto"/>
        <w:ind w:firstLine="709"/>
        <w:jc w:val="both"/>
        <w:rPr>
          <w:rFonts w:cs="Times New Roman"/>
          <w:sz w:val="28"/>
          <w:szCs w:val="28"/>
        </w:rPr>
      </w:pPr>
      <w:r>
        <w:rPr>
          <w:rStyle w:val="30"/>
          <w:rFonts w:cs="Times New Roman"/>
        </w:rPr>
        <w:t>5.1.1</w:t>
      </w:r>
      <w:r w:rsidR="007E285F" w:rsidRPr="0097181C">
        <w:rPr>
          <w:rStyle w:val="30"/>
          <w:rFonts w:cs="Times New Roman"/>
        </w:rPr>
        <w:t xml:space="preserve"> Проверочный расчет </w:t>
      </w:r>
      <w:r w:rsidR="0099180B" w:rsidRPr="0097181C">
        <w:rPr>
          <w:rStyle w:val="30"/>
          <w:rFonts w:cs="Times New Roman"/>
        </w:rPr>
        <w:t xml:space="preserve">цилиндрической </w:t>
      </w:r>
      <w:r w:rsidR="00EF3F63" w:rsidRPr="0097181C">
        <w:rPr>
          <w:rStyle w:val="30"/>
          <w:rFonts w:cs="Times New Roman"/>
        </w:rPr>
        <w:t>прямо</w:t>
      </w:r>
      <w:r w:rsidR="007E285F" w:rsidRPr="0097181C">
        <w:rPr>
          <w:rStyle w:val="30"/>
          <w:rFonts w:cs="Times New Roman"/>
        </w:rPr>
        <w:t>зубой передачи</w:t>
      </w:r>
      <w:bookmarkEnd w:id="10"/>
      <w:r w:rsidR="007E285F" w:rsidRPr="0097181C">
        <w:rPr>
          <w:rFonts w:cs="Times New Roman"/>
          <w:sz w:val="28"/>
          <w:szCs w:val="28"/>
        </w:rPr>
        <w:t>.</w:t>
      </w:r>
    </w:p>
    <w:p w:rsidR="00B62C1D" w:rsidRPr="0097181C" w:rsidRDefault="001B21C4" w:rsidP="0097181C">
      <w:pPr>
        <w:keepNext/>
        <w:widowControl w:val="0"/>
        <w:spacing w:line="360" w:lineRule="auto"/>
        <w:ind w:firstLine="709"/>
        <w:jc w:val="both"/>
        <w:rPr>
          <w:rFonts w:cs="Times New Roman"/>
          <w:noProof/>
          <w:sz w:val="28"/>
          <w:szCs w:val="28"/>
        </w:rPr>
      </w:pPr>
      <w:r w:rsidRPr="0097181C">
        <w:rPr>
          <w:sz w:val="28"/>
          <w:szCs w:val="28"/>
        </w:rPr>
        <w:t>Цилиндрические</w:t>
      </w:r>
      <w:r w:rsidR="00466050" w:rsidRPr="0097181C">
        <w:rPr>
          <w:sz w:val="28"/>
          <w:szCs w:val="28"/>
        </w:rPr>
        <w:t xml:space="preserve"> колёса, входящие в состав данной коробки скоростей имеют окружную скорость меньше 16 м/с, следовательно, целесообразно применять </w:t>
      </w:r>
      <w:r w:rsidRPr="0097181C">
        <w:rPr>
          <w:sz w:val="28"/>
          <w:szCs w:val="28"/>
        </w:rPr>
        <w:t>прямозубые передачи, а для кониче</w:t>
      </w:r>
      <w:r w:rsidR="00834CEC">
        <w:rPr>
          <w:sz w:val="28"/>
          <w:szCs w:val="28"/>
        </w:rPr>
        <w:t>с</w:t>
      </w:r>
      <w:r w:rsidRPr="0097181C">
        <w:rPr>
          <w:sz w:val="28"/>
          <w:szCs w:val="28"/>
        </w:rPr>
        <w:t>кой передачи используем косозубые колёса.</w:t>
      </w:r>
      <w:r w:rsidR="00466050" w:rsidRPr="0097181C">
        <w:rPr>
          <w:sz w:val="28"/>
          <w:szCs w:val="28"/>
        </w:rPr>
        <w:t xml:space="preserve"> Расчет модуля таких передач поводится по изгибным (</w:t>
      </w:r>
      <w:r w:rsidR="00A841A9" w:rsidRPr="0097181C">
        <w:rPr>
          <w:sz w:val="28"/>
          <w:szCs w:val="28"/>
        </w:rPr>
        <w:object w:dxaOrig="340" w:dyaOrig="360">
          <v:shape id="_x0000_i1093" type="#_x0000_t75" style="width:17.25pt;height:18pt" o:ole="">
            <v:imagedata r:id="rId115" o:title=""/>
          </v:shape>
          <o:OLEObject Type="Embed" ProgID="Equation.3" ShapeID="_x0000_i1093" DrawAspect="Content" ObjectID="_1469541081" r:id="rId116"/>
        </w:object>
      </w:r>
      <w:r w:rsidR="00466050" w:rsidRPr="0097181C">
        <w:rPr>
          <w:sz w:val="28"/>
          <w:szCs w:val="28"/>
        </w:rPr>
        <w:t>) и контактным (</w:t>
      </w:r>
      <w:r w:rsidR="00A841A9" w:rsidRPr="0097181C">
        <w:rPr>
          <w:sz w:val="28"/>
          <w:szCs w:val="28"/>
          <w:lang w:val="en-US"/>
        </w:rPr>
        <w:object w:dxaOrig="340" w:dyaOrig="340">
          <v:shape id="_x0000_i1094" type="#_x0000_t75" style="width:17.25pt;height:17.25pt" o:ole="">
            <v:imagedata r:id="rId117" o:title=""/>
          </v:shape>
          <o:OLEObject Type="Embed" ProgID="Equation.3" ShapeID="_x0000_i1094" DrawAspect="Content" ObjectID="_1469541082" r:id="rId118"/>
        </w:object>
      </w:r>
      <w:r w:rsidR="00466050" w:rsidRPr="0097181C">
        <w:rPr>
          <w:sz w:val="28"/>
          <w:szCs w:val="28"/>
        </w:rPr>
        <w:t>) напряжениям, а затем большее значение приводится к стандартному.</w:t>
      </w:r>
      <w:r w:rsidR="00433679" w:rsidRPr="0097181C">
        <w:rPr>
          <w:rFonts w:cs="Times New Roman"/>
          <w:noProof/>
          <w:sz w:val="28"/>
          <w:szCs w:val="28"/>
        </w:rPr>
        <w:t xml:space="preserve"> </w:t>
      </w:r>
    </w:p>
    <w:p w:rsidR="00466050" w:rsidRPr="0097181C" w:rsidRDefault="00466050" w:rsidP="0097181C">
      <w:pPr>
        <w:keepNext/>
        <w:widowControl w:val="0"/>
        <w:spacing w:line="360" w:lineRule="auto"/>
        <w:ind w:firstLine="709"/>
        <w:jc w:val="both"/>
        <w:rPr>
          <w:sz w:val="28"/>
          <w:szCs w:val="28"/>
          <w:lang w:val="uk-UA"/>
        </w:rPr>
      </w:pPr>
      <w:r w:rsidRPr="0097181C">
        <w:rPr>
          <w:sz w:val="28"/>
          <w:szCs w:val="28"/>
        </w:rPr>
        <w:t xml:space="preserve">Для прямозубой </w:t>
      </w:r>
      <w:r w:rsidR="00DC64BC" w:rsidRPr="0097181C">
        <w:rPr>
          <w:sz w:val="28"/>
          <w:szCs w:val="28"/>
        </w:rPr>
        <w:t xml:space="preserve">цилиндрической </w:t>
      </w:r>
      <w:r w:rsidRPr="0097181C">
        <w:rPr>
          <w:sz w:val="28"/>
          <w:szCs w:val="28"/>
        </w:rPr>
        <w:t>передачи:</w:t>
      </w:r>
    </w:p>
    <w:p w:rsidR="001D4374" w:rsidRPr="0097181C" w:rsidRDefault="001D4374" w:rsidP="0097181C">
      <w:pPr>
        <w:keepNext/>
        <w:widowControl w:val="0"/>
        <w:spacing w:line="360" w:lineRule="auto"/>
        <w:ind w:firstLine="709"/>
        <w:jc w:val="both"/>
        <w:rPr>
          <w:sz w:val="28"/>
          <w:szCs w:val="28"/>
        </w:rPr>
      </w:pPr>
      <w:r w:rsidRPr="0097181C">
        <w:rPr>
          <w:sz w:val="28"/>
          <w:szCs w:val="28"/>
          <w:lang w:val="uk-UA"/>
        </w:rPr>
        <w:t>Исходн</w:t>
      </w:r>
      <w:r w:rsidRPr="0097181C">
        <w:rPr>
          <w:sz w:val="28"/>
          <w:szCs w:val="28"/>
        </w:rPr>
        <w:t>ые данные:</w:t>
      </w:r>
    </w:p>
    <w:p w:rsidR="00466050" w:rsidRPr="0097181C" w:rsidRDefault="00466050" w:rsidP="0097181C">
      <w:pPr>
        <w:keepNext/>
        <w:widowControl w:val="0"/>
        <w:numPr>
          <w:ilvl w:val="0"/>
          <w:numId w:val="9"/>
        </w:numPr>
        <w:spacing w:line="360" w:lineRule="auto"/>
        <w:ind w:left="0" w:firstLine="709"/>
        <w:jc w:val="both"/>
        <w:rPr>
          <w:sz w:val="28"/>
          <w:szCs w:val="28"/>
        </w:rPr>
      </w:pPr>
      <w:r w:rsidRPr="0097181C">
        <w:rPr>
          <w:sz w:val="28"/>
          <w:szCs w:val="28"/>
        </w:rPr>
        <w:t>количество зубьев шестерни составляет z=56,</w:t>
      </w:r>
    </w:p>
    <w:p w:rsidR="00F510DF" w:rsidRPr="0097181C" w:rsidRDefault="00466050" w:rsidP="0097181C">
      <w:pPr>
        <w:keepNext/>
        <w:widowControl w:val="0"/>
        <w:numPr>
          <w:ilvl w:val="0"/>
          <w:numId w:val="9"/>
        </w:numPr>
        <w:spacing w:line="360" w:lineRule="auto"/>
        <w:ind w:left="0" w:firstLine="709"/>
        <w:jc w:val="both"/>
        <w:rPr>
          <w:sz w:val="28"/>
          <w:szCs w:val="28"/>
        </w:rPr>
      </w:pPr>
      <w:r w:rsidRPr="0097181C">
        <w:rPr>
          <w:sz w:val="28"/>
          <w:szCs w:val="28"/>
        </w:rPr>
        <w:t>передаточное отношение равно i=1,</w:t>
      </w:r>
    </w:p>
    <w:p w:rsidR="00F510DF" w:rsidRPr="0097181C" w:rsidRDefault="00F510DF" w:rsidP="0097181C">
      <w:pPr>
        <w:pStyle w:val="a3"/>
        <w:keepNext/>
        <w:widowControl w:val="0"/>
        <w:spacing w:line="360" w:lineRule="auto"/>
        <w:ind w:firstLine="709"/>
        <w:jc w:val="both"/>
        <w:rPr>
          <w:noProof/>
        </w:rPr>
      </w:pPr>
      <w:r w:rsidRPr="0097181C">
        <w:t>Расчетные формулы для стальных закаленных цилиндрических прямозубых зубчатых передач коробок скоростей и подач имеют вид:</w:t>
      </w:r>
      <w:r w:rsidRPr="0097181C">
        <w:rPr>
          <w:noProof/>
        </w:rPr>
        <w:t xml:space="preserve"> </w:t>
      </w:r>
    </w:p>
    <w:p w:rsidR="006B189F" w:rsidRDefault="006B189F" w:rsidP="0097181C">
      <w:pPr>
        <w:keepNext/>
        <w:widowControl w:val="0"/>
        <w:spacing w:line="360" w:lineRule="auto"/>
        <w:ind w:firstLine="709"/>
        <w:jc w:val="both"/>
        <w:rPr>
          <w:sz w:val="28"/>
        </w:rPr>
      </w:pPr>
    </w:p>
    <w:p w:rsidR="00F510DF" w:rsidRPr="0097181C" w:rsidRDefault="00A841A9" w:rsidP="0097181C">
      <w:pPr>
        <w:keepNext/>
        <w:widowControl w:val="0"/>
        <w:spacing w:line="360" w:lineRule="auto"/>
        <w:ind w:firstLine="709"/>
        <w:jc w:val="both"/>
        <w:rPr>
          <w:sz w:val="28"/>
        </w:rPr>
      </w:pPr>
      <w:r w:rsidRPr="0097181C">
        <w:rPr>
          <w:sz w:val="28"/>
        </w:rPr>
        <w:object w:dxaOrig="2920" w:dyaOrig="920">
          <v:shape id="_x0000_i1095" type="#_x0000_t75" style="width:146.25pt;height:45.75pt" o:ole="" fillcolor="window">
            <v:imagedata r:id="rId119" o:title=""/>
          </v:shape>
          <o:OLEObject Type="Embed" ProgID="Equation.3" ShapeID="_x0000_i1095" DrawAspect="Content" ObjectID="_1469541083" r:id="rId120"/>
        </w:object>
      </w:r>
      <w:r w:rsidR="00F510DF" w:rsidRPr="0097181C">
        <w:rPr>
          <w:sz w:val="28"/>
        </w:rPr>
        <w:t>, мм.</w:t>
      </w:r>
    </w:p>
    <w:p w:rsidR="00F510DF" w:rsidRPr="0097181C" w:rsidRDefault="00A841A9" w:rsidP="0097181C">
      <w:pPr>
        <w:keepNext/>
        <w:widowControl w:val="0"/>
        <w:spacing w:line="360" w:lineRule="auto"/>
        <w:ind w:firstLine="709"/>
        <w:jc w:val="both"/>
        <w:rPr>
          <w:sz w:val="28"/>
        </w:rPr>
      </w:pPr>
      <w:r w:rsidRPr="0097181C">
        <w:rPr>
          <w:sz w:val="28"/>
        </w:rPr>
        <w:object w:dxaOrig="4480" w:dyaOrig="1040">
          <v:shape id="_x0000_i1096" type="#_x0000_t75" style="width:224.25pt;height:51.75pt" o:ole="" fillcolor="window">
            <v:imagedata r:id="rId121" o:title=""/>
          </v:shape>
          <o:OLEObject Type="Embed" ProgID="Equation.3" ShapeID="_x0000_i1096" DrawAspect="Content" ObjectID="_1469541084" r:id="rId122"/>
        </w:object>
      </w:r>
      <w:r w:rsidR="00F510DF" w:rsidRPr="0097181C">
        <w:rPr>
          <w:sz w:val="28"/>
        </w:rPr>
        <w:t>, мм.</w:t>
      </w:r>
    </w:p>
    <w:p w:rsidR="00F510DF" w:rsidRPr="0097181C" w:rsidRDefault="00F510DF" w:rsidP="0097181C">
      <w:pPr>
        <w:keepNext/>
        <w:widowControl w:val="0"/>
        <w:spacing w:line="360" w:lineRule="auto"/>
        <w:ind w:firstLine="709"/>
        <w:jc w:val="both"/>
        <w:rPr>
          <w:sz w:val="28"/>
        </w:rPr>
      </w:pPr>
    </w:p>
    <w:p w:rsidR="00F510DF" w:rsidRPr="0097181C" w:rsidRDefault="00F510DF" w:rsidP="0097181C">
      <w:pPr>
        <w:keepNext/>
        <w:widowControl w:val="0"/>
        <w:spacing w:line="360" w:lineRule="auto"/>
        <w:ind w:firstLine="709"/>
        <w:jc w:val="both"/>
        <w:rPr>
          <w:sz w:val="28"/>
        </w:rPr>
      </w:pPr>
      <w:r w:rsidRPr="0097181C">
        <w:rPr>
          <w:noProof/>
          <w:sz w:val="28"/>
        </w:rPr>
        <w:t xml:space="preserve">где </w:t>
      </w:r>
      <w:r w:rsidR="00A841A9" w:rsidRPr="0097181C">
        <w:rPr>
          <w:noProof/>
          <w:sz w:val="28"/>
        </w:rPr>
        <w:object w:dxaOrig="460" w:dyaOrig="380">
          <v:shape id="_x0000_i1097" type="#_x0000_t75" style="width:23.25pt;height:18.75pt" o:ole="" fillcolor="window">
            <v:imagedata r:id="rId123" o:title=""/>
          </v:shape>
          <o:OLEObject Type="Embed" ProgID="Equation.3" ShapeID="_x0000_i1097" DrawAspect="Content" ObjectID="_1469541085" r:id="rId124"/>
        </w:object>
      </w:r>
      <w:r w:rsidRPr="0097181C">
        <w:rPr>
          <w:noProof/>
          <w:sz w:val="28"/>
          <w:szCs w:val="28"/>
        </w:rPr>
        <w:sym w:font="Symbol" w:char="F02D"/>
      </w:r>
      <w:r w:rsidRPr="0097181C">
        <w:rPr>
          <w:sz w:val="28"/>
        </w:rPr>
        <w:t xml:space="preserve"> крутящий момент на валу шестерни (меньшего колеса) передачи в Нм;</w:t>
      </w:r>
    </w:p>
    <w:p w:rsidR="00F510DF" w:rsidRPr="0097181C" w:rsidRDefault="00F510DF" w:rsidP="0097181C">
      <w:pPr>
        <w:keepNext/>
        <w:widowControl w:val="0"/>
        <w:spacing w:line="360" w:lineRule="auto"/>
        <w:ind w:firstLine="709"/>
        <w:jc w:val="both"/>
        <w:rPr>
          <w:sz w:val="28"/>
        </w:rPr>
      </w:pPr>
      <w:r w:rsidRPr="0097181C">
        <w:rPr>
          <w:sz w:val="28"/>
          <w:lang w:val="en-US"/>
        </w:rPr>
        <w:t>z</w:t>
      </w:r>
      <w:r w:rsidRPr="0097181C">
        <w:rPr>
          <w:sz w:val="28"/>
        </w:rPr>
        <w:t xml:space="preserve"> </w:t>
      </w:r>
      <w:r w:rsidRPr="0097181C">
        <w:rPr>
          <w:sz w:val="28"/>
          <w:szCs w:val="28"/>
        </w:rPr>
        <w:sym w:font="Symbol" w:char="F02D"/>
      </w:r>
      <w:r w:rsidRPr="0097181C">
        <w:rPr>
          <w:sz w:val="28"/>
        </w:rPr>
        <w:t xml:space="preserve"> число зубьев шестерни;</w:t>
      </w:r>
    </w:p>
    <w:p w:rsidR="00F510DF" w:rsidRPr="0097181C" w:rsidRDefault="00F510DF" w:rsidP="0097181C">
      <w:pPr>
        <w:keepNext/>
        <w:widowControl w:val="0"/>
        <w:spacing w:line="360" w:lineRule="auto"/>
        <w:ind w:firstLine="709"/>
        <w:jc w:val="both"/>
        <w:rPr>
          <w:sz w:val="28"/>
        </w:rPr>
      </w:pPr>
      <w:r w:rsidRPr="0097181C">
        <w:rPr>
          <w:sz w:val="28"/>
          <w:lang w:val="en-US"/>
        </w:rPr>
        <w:t>i</w:t>
      </w:r>
      <w:r w:rsidRPr="0097181C">
        <w:rPr>
          <w:sz w:val="28"/>
        </w:rPr>
        <w:t xml:space="preserve"> </w:t>
      </w:r>
      <w:r w:rsidRPr="0097181C">
        <w:rPr>
          <w:sz w:val="28"/>
          <w:szCs w:val="28"/>
          <w:lang w:val="en-US"/>
        </w:rPr>
        <w:sym w:font="Symbol" w:char="F02D"/>
      </w:r>
      <w:r w:rsidRPr="0097181C">
        <w:rPr>
          <w:sz w:val="28"/>
        </w:rPr>
        <w:t xml:space="preserve"> передаточное число, равное отношению числа зубьев большего колеса к числу зубьев меньшего колеса (</w:t>
      </w:r>
      <w:r w:rsidR="00A841A9" w:rsidRPr="0097181C">
        <w:rPr>
          <w:sz w:val="28"/>
        </w:rPr>
        <w:object w:dxaOrig="520" w:dyaOrig="300">
          <v:shape id="_x0000_i1098" type="#_x0000_t75" style="width:26.25pt;height:15pt" o:ole="" fillcolor="window">
            <v:imagedata r:id="rId125" o:title=""/>
          </v:shape>
          <o:OLEObject Type="Embed" ProgID="Equation.3" ShapeID="_x0000_i1098" DrawAspect="Content" ObjectID="_1469541086" r:id="rId126"/>
        </w:object>
      </w:r>
      <w:r w:rsidRPr="0097181C">
        <w:rPr>
          <w:noProof/>
          <w:sz w:val="28"/>
        </w:rPr>
        <w:t>),</w:t>
      </w:r>
      <w:r w:rsidRPr="0097181C">
        <w:rPr>
          <w:sz w:val="28"/>
        </w:rPr>
        <w:t xml:space="preserve"> независимо от того, понижающей передача или повышающая;</w:t>
      </w:r>
    </w:p>
    <w:p w:rsidR="00F510DF" w:rsidRPr="0097181C" w:rsidRDefault="00A841A9" w:rsidP="0097181C">
      <w:pPr>
        <w:keepNext/>
        <w:widowControl w:val="0"/>
        <w:spacing w:line="360" w:lineRule="auto"/>
        <w:ind w:firstLine="709"/>
        <w:jc w:val="both"/>
        <w:rPr>
          <w:sz w:val="28"/>
        </w:rPr>
      </w:pPr>
      <w:r w:rsidRPr="0097181C">
        <w:rPr>
          <w:noProof/>
          <w:sz w:val="28"/>
        </w:rPr>
        <w:object w:dxaOrig="499" w:dyaOrig="300">
          <v:shape id="_x0000_i1099" type="#_x0000_t75" style="width:24.75pt;height:15pt" o:ole="" fillcolor="window">
            <v:imagedata r:id="rId127" o:title=""/>
          </v:shape>
          <o:OLEObject Type="Embed" ProgID="Equation.3" ShapeID="_x0000_i1099" DrawAspect="Content" ObjectID="_1469541087" r:id="rId128"/>
        </w:object>
      </w:r>
      <w:r w:rsidR="00F510DF" w:rsidRPr="0097181C">
        <w:rPr>
          <w:sz w:val="28"/>
        </w:rPr>
        <w:t xml:space="preserve"> </w:t>
      </w:r>
      <w:r w:rsidR="00F510DF" w:rsidRPr="0097181C">
        <w:rPr>
          <w:sz w:val="28"/>
          <w:szCs w:val="28"/>
        </w:rPr>
        <w:sym w:font="Symbol" w:char="F02D"/>
      </w:r>
      <w:r w:rsidR="00F510DF" w:rsidRPr="0097181C">
        <w:rPr>
          <w:sz w:val="28"/>
        </w:rPr>
        <w:t xml:space="preserve"> знак плюс для подач наружного зацепления, минус внутреннего;</w:t>
      </w:r>
    </w:p>
    <w:p w:rsidR="00F510DF" w:rsidRPr="0097181C" w:rsidRDefault="00A841A9" w:rsidP="0097181C">
      <w:pPr>
        <w:keepNext/>
        <w:widowControl w:val="0"/>
        <w:tabs>
          <w:tab w:val="num" w:pos="840"/>
        </w:tabs>
        <w:spacing w:line="360" w:lineRule="auto"/>
        <w:ind w:firstLine="709"/>
        <w:jc w:val="both"/>
        <w:rPr>
          <w:sz w:val="28"/>
        </w:rPr>
      </w:pPr>
      <w:r w:rsidRPr="0097181C">
        <w:rPr>
          <w:sz w:val="28"/>
        </w:rPr>
        <w:object w:dxaOrig="420" w:dyaOrig="380">
          <v:shape id="_x0000_i1100" type="#_x0000_t75" style="width:21pt;height:18.75pt" o:ole="" o:bullet="t" fillcolor="window">
            <v:imagedata r:id="rId129" o:title=""/>
          </v:shape>
          <o:OLEObject Type="Embed" ProgID="Equation.3" ShapeID="_x0000_i1100" DrawAspect="Content" ObjectID="_1469541088" r:id="rId130"/>
        </w:object>
      </w:r>
      <w:r w:rsidR="00F510DF" w:rsidRPr="0097181C">
        <w:rPr>
          <w:sz w:val="28"/>
        </w:rPr>
        <w:t xml:space="preserve">- коэффициент формы зуба, </w:t>
      </w:r>
      <w:r w:rsidRPr="0097181C">
        <w:rPr>
          <w:sz w:val="28"/>
          <w:szCs w:val="28"/>
        </w:rPr>
        <w:object w:dxaOrig="260" w:dyaOrig="360">
          <v:shape id="_x0000_i1101" type="#_x0000_t75" style="width:12.75pt;height:18pt" o:ole="">
            <v:imagedata r:id="rId131" o:title=""/>
          </v:shape>
          <o:OLEObject Type="Embed" ProgID="Equation.3" ShapeID="_x0000_i1101" DrawAspect="Content" ObjectID="_1469541089" r:id="rId132"/>
        </w:object>
      </w:r>
      <w:r w:rsidR="00F510DF" w:rsidRPr="0097181C">
        <w:rPr>
          <w:sz w:val="28"/>
          <w:szCs w:val="28"/>
        </w:rPr>
        <w:t>=0,495;</w:t>
      </w:r>
    </w:p>
    <w:p w:rsidR="00F510DF" w:rsidRPr="0097181C" w:rsidRDefault="00F510DF" w:rsidP="0097181C">
      <w:pPr>
        <w:keepNext/>
        <w:widowControl w:val="0"/>
        <w:spacing w:line="360" w:lineRule="auto"/>
        <w:ind w:firstLine="709"/>
        <w:jc w:val="both"/>
        <w:rPr>
          <w:sz w:val="28"/>
        </w:rPr>
      </w:pPr>
    </w:p>
    <w:p w:rsidR="00F510DF" w:rsidRPr="0097181C" w:rsidRDefault="00A841A9" w:rsidP="0097181C">
      <w:pPr>
        <w:keepNext/>
        <w:widowControl w:val="0"/>
        <w:spacing w:line="360" w:lineRule="auto"/>
        <w:ind w:firstLine="709"/>
        <w:jc w:val="both"/>
        <w:rPr>
          <w:noProof/>
          <w:sz w:val="28"/>
          <w:lang w:val="en-US"/>
        </w:rPr>
      </w:pPr>
      <w:r w:rsidRPr="0097181C">
        <w:rPr>
          <w:noProof/>
          <w:sz w:val="28"/>
        </w:rPr>
        <w:object w:dxaOrig="1939" w:dyaOrig="720">
          <v:shape id="_x0000_i1102" type="#_x0000_t75" style="width:96.75pt;height:36pt" o:ole="" fillcolor="window">
            <v:imagedata r:id="rId133" o:title=""/>
          </v:shape>
          <o:OLEObject Type="Embed" ProgID="Equation.3" ShapeID="_x0000_i1102" DrawAspect="Content" ObjectID="_1469541090" r:id="rId134"/>
        </w:object>
      </w:r>
    </w:p>
    <w:p w:rsidR="00F510DF" w:rsidRPr="0097181C" w:rsidRDefault="00F510DF" w:rsidP="0097181C">
      <w:pPr>
        <w:keepNext/>
        <w:widowControl w:val="0"/>
        <w:spacing w:line="360" w:lineRule="auto"/>
        <w:ind w:firstLine="709"/>
        <w:jc w:val="both"/>
        <w:rPr>
          <w:noProof/>
          <w:sz w:val="28"/>
          <w:lang w:val="en-US"/>
        </w:rPr>
      </w:pPr>
    </w:p>
    <w:p w:rsidR="00F510DF" w:rsidRPr="0097181C" w:rsidRDefault="00F510DF" w:rsidP="0097181C">
      <w:pPr>
        <w:keepNext/>
        <w:widowControl w:val="0"/>
        <w:spacing w:line="360" w:lineRule="auto"/>
        <w:ind w:firstLine="709"/>
        <w:jc w:val="both"/>
        <w:rPr>
          <w:sz w:val="28"/>
        </w:rPr>
      </w:pPr>
      <w:r w:rsidRPr="0097181C">
        <w:rPr>
          <w:sz w:val="28"/>
          <w:lang w:val="en-US"/>
        </w:rPr>
        <w:t>b</w:t>
      </w:r>
      <w:r w:rsidRPr="0097181C">
        <w:rPr>
          <w:sz w:val="28"/>
        </w:rPr>
        <w:t xml:space="preserve"> </w:t>
      </w:r>
      <w:r w:rsidRPr="0097181C">
        <w:rPr>
          <w:sz w:val="28"/>
          <w:szCs w:val="28"/>
          <w:lang w:val="en-US"/>
        </w:rPr>
        <w:sym w:font="Symbol" w:char="F02D"/>
      </w:r>
      <w:r w:rsidRPr="0097181C">
        <w:rPr>
          <w:sz w:val="28"/>
        </w:rPr>
        <w:t xml:space="preserve"> рабочая ширина зубчатого венца колеса в мм; </w:t>
      </w:r>
      <w:r w:rsidR="00A841A9" w:rsidRPr="0097181C">
        <w:rPr>
          <w:sz w:val="28"/>
          <w:szCs w:val="28"/>
        </w:rPr>
        <w:object w:dxaOrig="360" w:dyaOrig="360">
          <v:shape id="_x0000_i1103" type="#_x0000_t75" style="width:18pt;height:18pt" o:ole="">
            <v:imagedata r:id="rId135" o:title=""/>
          </v:shape>
          <o:OLEObject Type="Embed" ProgID="Equation.3" ShapeID="_x0000_i1103" DrawAspect="Content" ObjectID="_1469541091" r:id="rId136"/>
        </w:object>
      </w:r>
      <w:r w:rsidRPr="0097181C">
        <w:rPr>
          <w:sz w:val="28"/>
          <w:szCs w:val="28"/>
        </w:rPr>
        <w:t>=7;</w:t>
      </w:r>
    </w:p>
    <w:p w:rsidR="00F510DF" w:rsidRPr="0097181C" w:rsidRDefault="00F510DF" w:rsidP="0097181C">
      <w:pPr>
        <w:keepNext/>
        <w:widowControl w:val="0"/>
        <w:spacing w:line="360" w:lineRule="auto"/>
        <w:ind w:firstLine="709"/>
        <w:jc w:val="both"/>
        <w:rPr>
          <w:sz w:val="28"/>
          <w:szCs w:val="28"/>
        </w:rPr>
      </w:pPr>
    </w:p>
    <w:p w:rsidR="00F510DF" w:rsidRPr="0097181C" w:rsidRDefault="00A841A9" w:rsidP="0097181C">
      <w:pPr>
        <w:keepNext/>
        <w:widowControl w:val="0"/>
        <w:spacing w:line="360" w:lineRule="auto"/>
        <w:ind w:firstLine="709"/>
        <w:jc w:val="both"/>
        <w:rPr>
          <w:sz w:val="28"/>
        </w:rPr>
      </w:pPr>
      <w:r w:rsidRPr="0097181C">
        <w:rPr>
          <w:sz w:val="28"/>
        </w:rPr>
        <w:object w:dxaOrig="620" w:dyaOrig="400">
          <v:shape id="_x0000_i1104" type="#_x0000_t75" style="width:30.75pt;height:20.25pt" o:ole="" fillcolor="window">
            <v:imagedata r:id="rId137" o:title=""/>
          </v:shape>
          <o:OLEObject Type="Embed" ProgID="Equation.3" ShapeID="_x0000_i1104" DrawAspect="Content" ObjectID="_1469541092" r:id="rId138"/>
        </w:object>
      </w:r>
      <w:r w:rsidR="00F510DF" w:rsidRPr="0097181C">
        <w:rPr>
          <w:sz w:val="28"/>
        </w:rPr>
        <w:t xml:space="preserve"> </w:t>
      </w:r>
      <w:r w:rsidR="00F510DF" w:rsidRPr="0097181C">
        <w:rPr>
          <w:sz w:val="28"/>
          <w:szCs w:val="28"/>
          <w:lang w:val="en-US"/>
        </w:rPr>
        <w:sym w:font="Symbol" w:char="F02D"/>
      </w:r>
      <w:r w:rsidR="00F510DF" w:rsidRPr="0097181C">
        <w:rPr>
          <w:sz w:val="28"/>
        </w:rPr>
        <w:t xml:space="preserve"> коэффициенты, учитывающие увеличение нагрузки на передачу по</w:t>
      </w:r>
      <w:r w:rsidR="0097181C">
        <w:rPr>
          <w:sz w:val="28"/>
        </w:rPr>
        <w:t xml:space="preserve"> </w:t>
      </w:r>
      <w:r w:rsidR="00F510DF" w:rsidRPr="0097181C">
        <w:rPr>
          <w:sz w:val="28"/>
        </w:rPr>
        <w:t xml:space="preserve">сравнению с номинальной вследствие неравномерного характера процесса резания в работы привода; </w:t>
      </w:r>
    </w:p>
    <w:p w:rsidR="006B189F" w:rsidRDefault="006B189F" w:rsidP="0097181C">
      <w:pPr>
        <w:keepNext/>
        <w:widowControl w:val="0"/>
        <w:spacing w:line="360" w:lineRule="auto"/>
        <w:ind w:firstLine="709"/>
        <w:jc w:val="both"/>
        <w:rPr>
          <w:noProof/>
          <w:sz w:val="28"/>
        </w:rPr>
      </w:pPr>
    </w:p>
    <w:p w:rsidR="00F510DF" w:rsidRPr="0097181C" w:rsidRDefault="00A841A9" w:rsidP="0097181C">
      <w:pPr>
        <w:keepNext/>
        <w:widowControl w:val="0"/>
        <w:spacing w:line="360" w:lineRule="auto"/>
        <w:ind w:firstLine="709"/>
        <w:jc w:val="both"/>
        <w:rPr>
          <w:noProof/>
          <w:sz w:val="28"/>
        </w:rPr>
      </w:pPr>
      <w:r w:rsidRPr="0097181C">
        <w:rPr>
          <w:noProof/>
          <w:sz w:val="28"/>
        </w:rPr>
        <w:object w:dxaOrig="1780" w:dyaOrig="380">
          <v:shape id="_x0000_i1105" type="#_x0000_t75" style="width:118.5pt;height:24pt" o:ole="" fillcolor="window">
            <v:imagedata r:id="rId139" o:title=""/>
          </v:shape>
          <o:OLEObject Type="Embed" ProgID="Equation.3" ShapeID="_x0000_i1105" DrawAspect="Content" ObjectID="_1469541093" r:id="rId140"/>
        </w:object>
      </w:r>
    </w:p>
    <w:p w:rsidR="00F510DF" w:rsidRPr="0097181C" w:rsidRDefault="00A841A9" w:rsidP="0097181C">
      <w:pPr>
        <w:keepNext/>
        <w:widowControl w:val="0"/>
        <w:spacing w:line="360" w:lineRule="auto"/>
        <w:ind w:firstLine="709"/>
        <w:jc w:val="both"/>
        <w:rPr>
          <w:noProof/>
          <w:sz w:val="28"/>
        </w:rPr>
      </w:pPr>
      <w:r w:rsidRPr="0097181C">
        <w:rPr>
          <w:noProof/>
          <w:sz w:val="28"/>
        </w:rPr>
        <w:object w:dxaOrig="1719" w:dyaOrig="380">
          <v:shape id="_x0000_i1106" type="#_x0000_t75" style="width:106.5pt;height:23.25pt" o:ole="" fillcolor="window">
            <v:imagedata r:id="rId141" o:title=""/>
          </v:shape>
          <o:OLEObject Type="Embed" ProgID="Equation.3" ShapeID="_x0000_i1106" DrawAspect="Content" ObjectID="_1469541094" r:id="rId142"/>
        </w:object>
      </w:r>
    </w:p>
    <w:p w:rsidR="00F510DF" w:rsidRPr="0097181C" w:rsidRDefault="00F510DF" w:rsidP="0097181C">
      <w:pPr>
        <w:keepNext/>
        <w:widowControl w:val="0"/>
        <w:spacing w:line="360" w:lineRule="auto"/>
        <w:ind w:firstLine="709"/>
        <w:jc w:val="both"/>
        <w:rPr>
          <w:noProof/>
          <w:sz w:val="28"/>
        </w:rPr>
      </w:pPr>
    </w:p>
    <w:p w:rsidR="00F510DF" w:rsidRPr="0097181C" w:rsidRDefault="00F510DF" w:rsidP="0097181C">
      <w:pPr>
        <w:keepNext/>
        <w:widowControl w:val="0"/>
        <w:spacing w:line="360" w:lineRule="auto"/>
        <w:ind w:firstLine="709"/>
        <w:jc w:val="both"/>
        <w:rPr>
          <w:sz w:val="28"/>
        </w:rPr>
      </w:pPr>
      <w:r w:rsidRPr="0097181C">
        <w:rPr>
          <w:noProof/>
          <w:sz w:val="28"/>
        </w:rPr>
        <w:t>где</w:t>
      </w:r>
      <w:r w:rsidR="0097181C">
        <w:rPr>
          <w:noProof/>
          <w:sz w:val="28"/>
        </w:rPr>
        <w:t xml:space="preserve"> </w:t>
      </w:r>
      <w:r w:rsidR="00A841A9" w:rsidRPr="0097181C">
        <w:rPr>
          <w:sz w:val="28"/>
        </w:rPr>
        <w:object w:dxaOrig="260" w:dyaOrig="360">
          <v:shape id="_x0000_i1107" type="#_x0000_t75" style="width:14.25pt;height:19.5pt" o:ole="">
            <v:imagedata r:id="rId143" o:title=""/>
          </v:shape>
          <o:OLEObject Type="Embed" ProgID="Equation.3" ShapeID="_x0000_i1107" DrawAspect="Content" ObjectID="_1469541095" r:id="rId144"/>
        </w:object>
      </w:r>
      <w:r w:rsidRPr="0097181C">
        <w:rPr>
          <w:noProof/>
          <w:sz w:val="28"/>
        </w:rPr>
        <w:noBreakHyphen/>
      </w:r>
      <w:r w:rsidR="0097181C">
        <w:rPr>
          <w:noProof/>
          <w:sz w:val="28"/>
        </w:rPr>
        <w:t xml:space="preserve"> </w:t>
      </w:r>
      <w:r w:rsidRPr="0097181C">
        <w:rPr>
          <w:sz w:val="28"/>
        </w:rPr>
        <w:t>коэффициент перегрузки.</w:t>
      </w:r>
    </w:p>
    <w:p w:rsidR="006B189F" w:rsidRDefault="00A841A9" w:rsidP="0097181C">
      <w:pPr>
        <w:keepNext/>
        <w:widowControl w:val="0"/>
        <w:spacing w:line="360" w:lineRule="auto"/>
        <w:ind w:firstLine="709"/>
        <w:jc w:val="both"/>
        <w:rPr>
          <w:noProof/>
          <w:sz w:val="28"/>
        </w:rPr>
      </w:pPr>
      <w:r w:rsidRPr="0097181C">
        <w:rPr>
          <w:sz w:val="28"/>
        </w:rPr>
        <w:object w:dxaOrig="420" w:dyaOrig="360">
          <v:shape id="_x0000_i1108" type="#_x0000_t75" style="width:26.25pt;height:22.5pt" o:ole="" fillcolor="window">
            <v:imagedata r:id="rId145" o:title=""/>
          </v:shape>
          <o:OLEObject Type="Embed" ProgID="Equation.3" ShapeID="_x0000_i1108" DrawAspect="Content" ObjectID="_1469541096" r:id="rId146"/>
        </w:object>
      </w:r>
      <w:r w:rsidR="00F510DF" w:rsidRPr="0097181C">
        <w:rPr>
          <w:sz w:val="28"/>
        </w:rPr>
        <w:t>,</w:t>
      </w:r>
      <w:r w:rsidRPr="0097181C">
        <w:rPr>
          <w:sz w:val="28"/>
        </w:rPr>
        <w:object w:dxaOrig="420" w:dyaOrig="360">
          <v:shape id="_x0000_i1109" type="#_x0000_t75" style="width:26.25pt;height:22.5pt" o:ole="" fillcolor="window">
            <v:imagedata r:id="rId147" o:title=""/>
          </v:shape>
          <o:OLEObject Type="Embed" ProgID="Equation.3" ShapeID="_x0000_i1109" DrawAspect="Content" ObjectID="_1469541097" r:id="rId148"/>
        </w:object>
      </w:r>
      <w:r w:rsidR="00F510DF" w:rsidRPr="0097181C">
        <w:rPr>
          <w:sz w:val="28"/>
        </w:rPr>
        <w:t xml:space="preserve"> </w:t>
      </w:r>
      <w:r w:rsidR="00F510DF" w:rsidRPr="0097181C">
        <w:rPr>
          <w:sz w:val="28"/>
        </w:rPr>
        <w:noBreakHyphen/>
        <w:t xml:space="preserve"> коэффициенты динамичности нагрузки, учитывающие дополнительные динамические нагрузки на зубья колес, возникающие при работе передачи вследствие погрешностей ее изготовления и монтажа, а также деформаций зубьев под нагрузкой; ведя окружная скорость передачи</w:t>
      </w:r>
      <w:r w:rsidR="00F510DF" w:rsidRPr="0097181C">
        <w:rPr>
          <w:noProof/>
          <w:sz w:val="28"/>
        </w:rPr>
        <w:t xml:space="preserve"> </w:t>
      </w:r>
    </w:p>
    <w:p w:rsidR="006B189F" w:rsidRDefault="006B189F" w:rsidP="0097181C">
      <w:pPr>
        <w:keepNext/>
        <w:widowControl w:val="0"/>
        <w:spacing w:line="360" w:lineRule="auto"/>
        <w:ind w:firstLine="709"/>
        <w:jc w:val="both"/>
        <w:rPr>
          <w:noProof/>
          <w:sz w:val="28"/>
        </w:rPr>
      </w:pPr>
    </w:p>
    <w:p w:rsidR="00F510DF" w:rsidRPr="0097181C" w:rsidRDefault="00A841A9" w:rsidP="0097181C">
      <w:pPr>
        <w:keepNext/>
        <w:widowControl w:val="0"/>
        <w:spacing w:line="360" w:lineRule="auto"/>
        <w:ind w:firstLine="709"/>
        <w:jc w:val="both"/>
        <w:rPr>
          <w:sz w:val="28"/>
        </w:rPr>
      </w:pPr>
      <w:r w:rsidRPr="0097181C">
        <w:rPr>
          <w:noProof/>
          <w:sz w:val="28"/>
        </w:rPr>
        <w:object w:dxaOrig="420" w:dyaOrig="260">
          <v:shape id="_x0000_i1110" type="#_x0000_t75" style="width:26.25pt;height:16.5pt" o:ole="">
            <v:imagedata r:id="rId149" o:title=""/>
          </v:shape>
          <o:OLEObject Type="Embed" ProgID="Equation.3" ShapeID="_x0000_i1110" DrawAspect="Content" ObjectID="_1469541098" r:id="rId150"/>
        </w:object>
      </w:r>
      <w:r w:rsidR="00F510DF" w:rsidRPr="0097181C">
        <w:rPr>
          <w:noProof/>
          <w:sz w:val="28"/>
        </w:rPr>
        <w:t xml:space="preserve"> 1</w:t>
      </w:r>
      <w:r w:rsidR="00F510DF" w:rsidRPr="0097181C">
        <w:rPr>
          <w:sz w:val="28"/>
        </w:rPr>
        <w:t xml:space="preserve"> м/с, то</w:t>
      </w:r>
      <w:r w:rsidR="0097181C">
        <w:rPr>
          <w:sz w:val="28"/>
        </w:rPr>
        <w:t xml:space="preserve"> </w:t>
      </w:r>
      <w:r w:rsidRPr="0097181C">
        <w:rPr>
          <w:sz w:val="28"/>
        </w:rPr>
        <w:object w:dxaOrig="420" w:dyaOrig="360">
          <v:shape id="_x0000_i1111" type="#_x0000_t75" style="width:26.25pt;height:22.5pt" o:ole="" fillcolor="window">
            <v:imagedata r:id="rId145" o:title=""/>
          </v:shape>
          <o:OLEObject Type="Embed" ProgID="Equation.3" ShapeID="_x0000_i1111" DrawAspect="Content" ObjectID="_1469541099" r:id="rId151"/>
        </w:object>
      </w:r>
      <w:r w:rsidR="00F510DF" w:rsidRPr="0097181C">
        <w:rPr>
          <w:sz w:val="28"/>
        </w:rPr>
        <w:t>=</w:t>
      </w:r>
      <w:r w:rsidRPr="0097181C">
        <w:rPr>
          <w:sz w:val="28"/>
        </w:rPr>
        <w:object w:dxaOrig="420" w:dyaOrig="360">
          <v:shape id="_x0000_i1112" type="#_x0000_t75" style="width:26.25pt;height:22.5pt" o:ole="" fillcolor="window">
            <v:imagedata r:id="rId147" o:title=""/>
          </v:shape>
          <o:OLEObject Type="Embed" ProgID="Equation.3" ShapeID="_x0000_i1112" DrawAspect="Content" ObjectID="_1469541100" r:id="rId152"/>
        </w:object>
      </w:r>
      <w:r w:rsidR="00F510DF" w:rsidRPr="0097181C">
        <w:rPr>
          <w:sz w:val="28"/>
        </w:rPr>
        <w:t>=1;</w:t>
      </w:r>
    </w:p>
    <w:p w:rsidR="006B189F" w:rsidRDefault="006B189F" w:rsidP="0097181C">
      <w:pPr>
        <w:keepNext/>
        <w:widowControl w:val="0"/>
        <w:spacing w:line="360" w:lineRule="auto"/>
        <w:ind w:firstLine="709"/>
        <w:jc w:val="both"/>
        <w:rPr>
          <w:sz w:val="28"/>
        </w:rPr>
      </w:pPr>
    </w:p>
    <w:p w:rsidR="00F510DF" w:rsidRPr="0097181C" w:rsidRDefault="00A841A9" w:rsidP="0097181C">
      <w:pPr>
        <w:keepNext/>
        <w:widowControl w:val="0"/>
        <w:spacing w:line="360" w:lineRule="auto"/>
        <w:ind w:firstLine="709"/>
        <w:jc w:val="both"/>
        <w:rPr>
          <w:sz w:val="28"/>
        </w:rPr>
      </w:pPr>
      <w:r w:rsidRPr="0097181C">
        <w:rPr>
          <w:sz w:val="28"/>
        </w:rPr>
        <w:object w:dxaOrig="1020" w:dyaOrig="380">
          <v:shape id="_x0000_i1113" type="#_x0000_t75" style="width:66pt;height:24pt" o:ole="" fillcolor="window">
            <v:imagedata r:id="rId153" o:title=""/>
          </v:shape>
          <o:OLEObject Type="Embed" ProgID="Equation.3" ShapeID="_x0000_i1113" DrawAspect="Content" ObjectID="_1469541101" r:id="rId154"/>
        </w:object>
      </w:r>
      <w:r w:rsidR="00F510DF" w:rsidRPr="0097181C">
        <w:rPr>
          <w:sz w:val="28"/>
        </w:rPr>
        <w:t xml:space="preserve"> коэффициенты неравномерности распределения нагрузки по длине зуба; учитывают увеличение нагрузки на опасном участке контактной линии вследствие упругих деформации валов и подшипников и погрешностей изготовления сопряженных колес, ведущих к взаимному перекосу контактирующих зубьев;</w:t>
      </w:r>
    </w:p>
    <w:p w:rsidR="00F510DF" w:rsidRPr="0097181C" w:rsidRDefault="00A841A9" w:rsidP="0097181C">
      <w:pPr>
        <w:keepNext/>
        <w:widowControl w:val="0"/>
        <w:spacing w:line="360" w:lineRule="auto"/>
        <w:ind w:firstLine="709"/>
        <w:jc w:val="both"/>
        <w:rPr>
          <w:sz w:val="28"/>
        </w:rPr>
      </w:pPr>
      <w:r w:rsidRPr="0097181C">
        <w:rPr>
          <w:sz w:val="28"/>
        </w:rPr>
        <w:object w:dxaOrig="1140" w:dyaOrig="380">
          <v:shape id="_x0000_i1114" type="#_x0000_t75" style="width:57pt;height:18.75pt" o:ole="" fillcolor="window">
            <v:imagedata r:id="rId155" o:title=""/>
          </v:shape>
          <o:OLEObject Type="Embed" ProgID="Equation.3" ShapeID="_x0000_i1114" DrawAspect="Content" ObjectID="_1469541102" r:id="rId156"/>
        </w:object>
      </w:r>
      <w:r w:rsidR="00F510DF" w:rsidRPr="0097181C">
        <w:rPr>
          <w:sz w:val="28"/>
        </w:rPr>
        <w:t xml:space="preserve"> </w:t>
      </w:r>
      <w:r w:rsidR="00F510DF" w:rsidRPr="0097181C">
        <w:rPr>
          <w:sz w:val="28"/>
          <w:szCs w:val="28"/>
          <w:lang w:val="en-US"/>
        </w:rPr>
        <w:sym w:font="Symbol" w:char="F02D"/>
      </w:r>
      <w:r w:rsidR="00F510DF" w:rsidRPr="0097181C">
        <w:rPr>
          <w:sz w:val="28"/>
        </w:rPr>
        <w:t xml:space="preserve"> допускаемое напряжение на изгиб и контактную прочность а </w:t>
      </w:r>
      <w:r w:rsidRPr="0097181C">
        <w:rPr>
          <w:sz w:val="28"/>
        </w:rPr>
        <w:object w:dxaOrig="700" w:dyaOrig="320">
          <v:shape id="_x0000_i1115" type="#_x0000_t75" style="width:35.25pt;height:15.75pt" o:ole="" fillcolor="window">
            <v:imagedata r:id="rId157" o:title=""/>
          </v:shape>
          <o:OLEObject Type="Embed" ProgID="Equation.3" ShapeID="_x0000_i1115" DrawAspect="Content" ObjectID="_1469541103" r:id="rId158"/>
        </w:object>
      </w:r>
      <w:r w:rsidR="00F510DF" w:rsidRPr="0097181C">
        <w:rPr>
          <w:sz w:val="28"/>
        </w:rPr>
        <w:t xml:space="preserve"> определяются по формулам:</w:t>
      </w:r>
    </w:p>
    <w:p w:rsidR="00F510DF" w:rsidRPr="0097181C" w:rsidRDefault="00F510DF" w:rsidP="0097181C">
      <w:pPr>
        <w:keepNext/>
        <w:widowControl w:val="0"/>
        <w:spacing w:line="360" w:lineRule="auto"/>
        <w:ind w:firstLine="709"/>
        <w:jc w:val="both"/>
        <w:rPr>
          <w:sz w:val="28"/>
        </w:rPr>
      </w:pPr>
    </w:p>
    <w:p w:rsidR="00F510DF" w:rsidRPr="0097181C" w:rsidRDefault="00A841A9" w:rsidP="0097181C">
      <w:pPr>
        <w:keepNext/>
        <w:widowControl w:val="0"/>
        <w:spacing w:line="360" w:lineRule="auto"/>
        <w:ind w:firstLine="709"/>
        <w:jc w:val="both"/>
        <w:rPr>
          <w:sz w:val="28"/>
        </w:rPr>
      </w:pPr>
      <w:r w:rsidRPr="0097181C">
        <w:rPr>
          <w:sz w:val="28"/>
          <w:lang w:val="en-US"/>
        </w:rPr>
        <w:object w:dxaOrig="2360" w:dyaOrig="380">
          <v:shape id="_x0000_i1116" type="#_x0000_t75" style="width:148.5pt;height:24pt" o:ole="" fillcolor="window">
            <v:imagedata r:id="rId159" o:title=""/>
          </v:shape>
          <o:OLEObject Type="Embed" ProgID="Equation.3" ShapeID="_x0000_i1116" DrawAspect="Content" ObjectID="_1469541104" r:id="rId160"/>
        </w:object>
      </w:r>
    </w:p>
    <w:p w:rsidR="00F510DF" w:rsidRPr="0097181C" w:rsidRDefault="00A841A9" w:rsidP="0097181C">
      <w:pPr>
        <w:keepNext/>
        <w:widowControl w:val="0"/>
        <w:spacing w:line="360" w:lineRule="auto"/>
        <w:ind w:firstLine="709"/>
        <w:jc w:val="both"/>
        <w:rPr>
          <w:sz w:val="28"/>
        </w:rPr>
      </w:pPr>
      <w:r w:rsidRPr="0097181C">
        <w:rPr>
          <w:sz w:val="28"/>
          <w:lang w:val="en-US"/>
        </w:rPr>
        <w:object w:dxaOrig="1880" w:dyaOrig="380">
          <v:shape id="_x0000_i1117" type="#_x0000_t75" style="width:129.75pt;height:25.5pt" o:ole="" fillcolor="window">
            <v:imagedata r:id="rId161" o:title=""/>
          </v:shape>
          <o:OLEObject Type="Embed" ProgID="Equation.3" ShapeID="_x0000_i1117" DrawAspect="Content" ObjectID="_1469541105" r:id="rId162"/>
        </w:object>
      </w:r>
    </w:p>
    <w:p w:rsidR="006B189F" w:rsidRDefault="006B189F" w:rsidP="0097181C">
      <w:pPr>
        <w:keepNext/>
        <w:widowControl w:val="0"/>
        <w:spacing w:line="360" w:lineRule="auto"/>
        <w:ind w:firstLine="709"/>
        <w:jc w:val="both"/>
        <w:rPr>
          <w:sz w:val="28"/>
        </w:rPr>
      </w:pPr>
    </w:p>
    <w:p w:rsidR="00F510DF" w:rsidRPr="0097181C" w:rsidRDefault="00A841A9" w:rsidP="0097181C">
      <w:pPr>
        <w:keepNext/>
        <w:widowControl w:val="0"/>
        <w:spacing w:line="360" w:lineRule="auto"/>
        <w:ind w:firstLine="709"/>
        <w:jc w:val="both"/>
        <w:rPr>
          <w:sz w:val="28"/>
        </w:rPr>
      </w:pPr>
      <w:r w:rsidRPr="0097181C">
        <w:rPr>
          <w:sz w:val="28"/>
        </w:rPr>
        <w:object w:dxaOrig="1160" w:dyaOrig="380">
          <v:shape id="_x0000_i1118" type="#_x0000_t75" style="width:57.75pt;height:18.75pt" o:ole="" fillcolor="window">
            <v:imagedata r:id="rId163" o:title=""/>
          </v:shape>
          <o:OLEObject Type="Embed" ProgID="Equation.3" ShapeID="_x0000_i1118" DrawAspect="Content" ObjectID="_1469541106" r:id="rId164"/>
        </w:object>
      </w:r>
      <w:r w:rsidR="00F510DF" w:rsidRPr="0097181C">
        <w:rPr>
          <w:sz w:val="28"/>
        </w:rPr>
        <w:noBreakHyphen/>
        <w:t xml:space="preserve"> длительные пределы выносливости зубьев при расчете на изгиб и контактную прочность в </w:t>
      </w:r>
      <w:r w:rsidRPr="0097181C">
        <w:rPr>
          <w:sz w:val="28"/>
        </w:rPr>
        <w:object w:dxaOrig="700" w:dyaOrig="320">
          <v:shape id="_x0000_i1119" type="#_x0000_t75" style="width:35.25pt;height:15.75pt" o:ole="" fillcolor="window">
            <v:imagedata r:id="rId165" o:title=""/>
          </v:shape>
          <o:OLEObject Type="Embed" ProgID="Equation.3" ShapeID="_x0000_i1119" DrawAspect="Content" ObjectID="_1469541107" r:id="rId166"/>
        </w:object>
      </w:r>
      <w:r w:rsidR="00F510DF" w:rsidRPr="0097181C">
        <w:rPr>
          <w:sz w:val="28"/>
        </w:rPr>
        <w:t>;</w:t>
      </w:r>
    </w:p>
    <w:p w:rsidR="00F510DF" w:rsidRPr="0097181C" w:rsidRDefault="00A841A9" w:rsidP="0097181C">
      <w:pPr>
        <w:keepNext/>
        <w:widowControl w:val="0"/>
        <w:spacing w:line="360" w:lineRule="auto"/>
        <w:ind w:firstLine="709"/>
        <w:jc w:val="both"/>
        <w:rPr>
          <w:sz w:val="28"/>
        </w:rPr>
      </w:pPr>
      <w:r w:rsidRPr="0097181C">
        <w:rPr>
          <w:sz w:val="28"/>
        </w:rPr>
        <w:object w:dxaOrig="360" w:dyaOrig="360">
          <v:shape id="_x0000_i1120" type="#_x0000_t75" style="width:22.5pt;height:22.5pt" o:ole="">
            <v:imagedata r:id="rId167" o:title=""/>
          </v:shape>
          <o:OLEObject Type="Embed" ProgID="Equation.3" ShapeID="_x0000_i1120" DrawAspect="Content" ObjectID="_1469541108" r:id="rId168"/>
        </w:object>
      </w:r>
      <w:r w:rsidR="00F510DF" w:rsidRPr="0097181C">
        <w:rPr>
          <w:sz w:val="28"/>
        </w:rPr>
        <w:t xml:space="preserve"> </w:t>
      </w:r>
      <w:r w:rsidR="00F510DF" w:rsidRPr="0097181C">
        <w:rPr>
          <w:sz w:val="28"/>
        </w:rPr>
        <w:noBreakHyphen/>
        <w:t xml:space="preserve"> коэффициент, учитывающий влияние режима шлифования зубьев на величину допускаемого изгибного напряжения;</w:t>
      </w:r>
    </w:p>
    <w:p w:rsidR="00F510DF" w:rsidRDefault="00A841A9" w:rsidP="0097181C">
      <w:pPr>
        <w:keepNext/>
        <w:widowControl w:val="0"/>
        <w:spacing w:line="360" w:lineRule="auto"/>
        <w:ind w:firstLine="709"/>
        <w:jc w:val="both"/>
        <w:rPr>
          <w:sz w:val="28"/>
        </w:rPr>
      </w:pPr>
      <w:r w:rsidRPr="0097181C">
        <w:rPr>
          <w:sz w:val="28"/>
        </w:rPr>
        <w:object w:dxaOrig="1820" w:dyaOrig="420">
          <v:shape id="_x0000_i1121" type="#_x0000_t75" style="width:90.75pt;height:21pt" o:ole="" fillcolor="window">
            <v:imagedata r:id="rId169" o:title=""/>
          </v:shape>
          <o:OLEObject Type="Embed" ProgID="Equation.3" ShapeID="_x0000_i1121" DrawAspect="Content" ObjectID="_1469541109" r:id="rId170"/>
        </w:object>
      </w:r>
      <w:r w:rsidR="00F510DF" w:rsidRPr="0097181C">
        <w:rPr>
          <w:sz w:val="28"/>
        </w:rPr>
        <w:t xml:space="preserve"> </w:t>
      </w:r>
      <w:r w:rsidR="00F510DF" w:rsidRPr="0097181C">
        <w:rPr>
          <w:sz w:val="28"/>
        </w:rPr>
        <w:noBreakHyphen/>
        <w:t xml:space="preserve"> коэффициенты переменности режима работы, учитывающие благоприятное влияние переменного режима работы универсального станка на величину допускаемого напряжения, когда через рассчитываемую передачу не всегда передается полная мощность, что позволяет повысить допускаемые напряжения по сравнению с длительными пределами выносливости; величина </w:t>
      </w:r>
      <w:r w:rsidRPr="0097181C">
        <w:rPr>
          <w:sz w:val="28"/>
        </w:rPr>
        <w:object w:dxaOrig="880" w:dyaOrig="420">
          <v:shape id="_x0000_i1122" type="#_x0000_t75" style="width:44.25pt;height:21pt" o:ole="" fillcolor="window">
            <v:imagedata r:id="rId171" o:title=""/>
          </v:shape>
          <o:OLEObject Type="Embed" ProgID="Equation.3" ShapeID="_x0000_i1122" DrawAspect="Content" ObjectID="_1469541110" r:id="rId172"/>
        </w:object>
      </w:r>
      <w:r w:rsidR="00F510DF" w:rsidRPr="0097181C">
        <w:rPr>
          <w:sz w:val="28"/>
        </w:rPr>
        <w:t xml:space="preserve"> берется из табл., а </w:t>
      </w:r>
      <w:r w:rsidRPr="0097181C">
        <w:rPr>
          <w:sz w:val="28"/>
        </w:rPr>
        <w:object w:dxaOrig="880" w:dyaOrig="420">
          <v:shape id="_x0000_i1123" type="#_x0000_t75" style="width:44.25pt;height:21pt" o:ole="" fillcolor="window">
            <v:imagedata r:id="rId173" o:title=""/>
          </v:shape>
          <o:OLEObject Type="Embed" ProgID="Equation.3" ShapeID="_x0000_i1123" DrawAspect="Content" ObjectID="_1469541111" r:id="rId174"/>
        </w:object>
      </w:r>
      <w:r w:rsidR="00F510DF" w:rsidRPr="0097181C">
        <w:rPr>
          <w:sz w:val="28"/>
        </w:rPr>
        <w:t xml:space="preserve"> рассчитывается по формуле:</w:t>
      </w:r>
    </w:p>
    <w:p w:rsidR="006B189F" w:rsidRPr="0097181C" w:rsidRDefault="006B189F" w:rsidP="0097181C">
      <w:pPr>
        <w:keepNext/>
        <w:widowControl w:val="0"/>
        <w:spacing w:line="360" w:lineRule="auto"/>
        <w:ind w:firstLine="709"/>
        <w:jc w:val="both"/>
        <w:rPr>
          <w:sz w:val="28"/>
        </w:rPr>
      </w:pPr>
    </w:p>
    <w:p w:rsidR="00F510DF" w:rsidRPr="0097181C" w:rsidRDefault="00A841A9" w:rsidP="0097181C">
      <w:pPr>
        <w:keepNext/>
        <w:widowControl w:val="0"/>
        <w:spacing w:line="360" w:lineRule="auto"/>
        <w:ind w:firstLine="709"/>
        <w:jc w:val="both"/>
        <w:rPr>
          <w:sz w:val="28"/>
        </w:rPr>
      </w:pPr>
      <w:r w:rsidRPr="0097181C">
        <w:rPr>
          <w:sz w:val="28"/>
        </w:rPr>
        <w:object w:dxaOrig="2580" w:dyaOrig="780">
          <v:shape id="_x0000_i1124" type="#_x0000_t75" style="width:153.75pt;height:46.5pt" o:ole="" fillcolor="window">
            <v:imagedata r:id="rId175" o:title=""/>
          </v:shape>
          <o:OLEObject Type="Embed" ProgID="Equation.3" ShapeID="_x0000_i1124" DrawAspect="Content" ObjectID="_1469541112" r:id="rId176"/>
        </w:object>
      </w:r>
    </w:p>
    <w:p w:rsidR="006B189F" w:rsidRDefault="006B189F" w:rsidP="0097181C">
      <w:pPr>
        <w:keepNext/>
        <w:widowControl w:val="0"/>
        <w:spacing w:line="360" w:lineRule="auto"/>
        <w:ind w:firstLine="709"/>
        <w:jc w:val="both"/>
        <w:rPr>
          <w:noProof/>
          <w:sz w:val="28"/>
        </w:rPr>
      </w:pPr>
    </w:p>
    <w:p w:rsidR="00F510DF" w:rsidRPr="0097181C" w:rsidRDefault="00F510DF" w:rsidP="0097181C">
      <w:pPr>
        <w:keepNext/>
        <w:widowControl w:val="0"/>
        <w:spacing w:line="360" w:lineRule="auto"/>
        <w:ind w:firstLine="709"/>
        <w:jc w:val="both"/>
        <w:rPr>
          <w:sz w:val="28"/>
        </w:rPr>
      </w:pPr>
      <w:r w:rsidRPr="0097181C">
        <w:rPr>
          <w:noProof/>
          <w:sz w:val="28"/>
        </w:rPr>
        <w:t xml:space="preserve">где </w:t>
      </w:r>
      <w:r w:rsidR="00A841A9" w:rsidRPr="0097181C">
        <w:rPr>
          <w:noProof/>
          <w:sz w:val="28"/>
        </w:rPr>
        <w:object w:dxaOrig="400" w:dyaOrig="380">
          <v:shape id="_x0000_i1125" type="#_x0000_t75" style="width:20.25pt;height:18.75pt" o:ole="" fillcolor="window">
            <v:imagedata r:id="rId177" o:title=""/>
          </v:shape>
          <o:OLEObject Type="Embed" ProgID="Equation.3" ShapeID="_x0000_i1125" DrawAspect="Content" ObjectID="_1469541113" r:id="rId178"/>
        </w:object>
      </w:r>
      <w:r w:rsidRPr="0097181C">
        <w:rPr>
          <w:noProof/>
          <w:sz w:val="28"/>
        </w:rPr>
        <w:t xml:space="preserve"> -</w:t>
      </w:r>
      <w:r w:rsidRPr="0097181C">
        <w:rPr>
          <w:sz w:val="28"/>
        </w:rPr>
        <w:t xml:space="preserve"> расчетное (базовое) число циклов нагружения при испытании материала шестерни на усталостную прочность;</w:t>
      </w:r>
    </w:p>
    <w:p w:rsidR="00F510DF" w:rsidRPr="0097181C" w:rsidRDefault="00A841A9" w:rsidP="0097181C">
      <w:pPr>
        <w:keepNext/>
        <w:widowControl w:val="0"/>
        <w:tabs>
          <w:tab w:val="num" w:pos="1080"/>
        </w:tabs>
        <w:spacing w:line="360" w:lineRule="auto"/>
        <w:ind w:firstLine="709"/>
        <w:jc w:val="both"/>
        <w:rPr>
          <w:sz w:val="28"/>
        </w:rPr>
      </w:pPr>
      <w:r w:rsidRPr="0097181C">
        <w:rPr>
          <w:sz w:val="28"/>
        </w:rPr>
        <w:object w:dxaOrig="240" w:dyaOrig="260">
          <v:shape id="_x0000_i1126" type="#_x0000_t75" style="width:12pt;height:12.75pt" o:ole="" o:bullet="t">
            <v:imagedata r:id="rId179" o:title=""/>
          </v:shape>
          <o:OLEObject Type="Embed" ProgID="Equation.3" ShapeID="_x0000_i1126" DrawAspect="Content" ObjectID="_1469541114" r:id="rId180"/>
        </w:object>
      </w:r>
      <w:r w:rsidR="00F510DF" w:rsidRPr="0097181C">
        <w:rPr>
          <w:sz w:val="28"/>
        </w:rPr>
        <w:tab/>
        <w:t xml:space="preserve"> </w:t>
      </w:r>
      <w:r w:rsidR="00F510DF" w:rsidRPr="0097181C">
        <w:rPr>
          <w:noProof/>
          <w:sz w:val="28"/>
        </w:rPr>
        <w:t>-</w:t>
      </w:r>
      <w:r w:rsidR="00F510DF" w:rsidRPr="0097181C">
        <w:rPr>
          <w:sz w:val="28"/>
        </w:rPr>
        <w:t xml:space="preserve"> количество передач в группе, где находится рассматриваемая передача;</w:t>
      </w:r>
    </w:p>
    <w:p w:rsidR="00F510DF" w:rsidRPr="0097181C" w:rsidRDefault="00A841A9" w:rsidP="0097181C">
      <w:pPr>
        <w:keepNext/>
        <w:widowControl w:val="0"/>
        <w:spacing w:line="360" w:lineRule="auto"/>
        <w:ind w:firstLine="709"/>
        <w:jc w:val="both"/>
        <w:rPr>
          <w:sz w:val="28"/>
        </w:rPr>
      </w:pPr>
      <w:r w:rsidRPr="0097181C">
        <w:rPr>
          <w:noProof/>
          <w:sz w:val="28"/>
        </w:rPr>
        <w:object w:dxaOrig="340" w:dyaOrig="420">
          <v:shape id="_x0000_i1127" type="#_x0000_t75" style="width:17.25pt;height:21pt" o:ole="" fillcolor="window">
            <v:imagedata r:id="rId181" o:title=""/>
          </v:shape>
          <o:OLEObject Type="Embed" ProgID="Equation.3" ShapeID="_x0000_i1127" DrawAspect="Content" ObjectID="_1469541115" r:id="rId182"/>
        </w:object>
      </w:r>
      <w:r w:rsidR="00F510DF" w:rsidRPr="0097181C">
        <w:rPr>
          <w:noProof/>
          <w:sz w:val="28"/>
        </w:rPr>
        <w:t>-</w:t>
      </w:r>
      <w:r w:rsidR="00F510DF" w:rsidRPr="0097181C">
        <w:rPr>
          <w:sz w:val="28"/>
        </w:rPr>
        <w:t xml:space="preserve"> расчетная частота вращения шестерни в мин</w:t>
      </w:r>
      <w:r w:rsidR="00F510DF" w:rsidRPr="0097181C">
        <w:rPr>
          <w:sz w:val="28"/>
          <w:vertAlign w:val="superscript"/>
        </w:rPr>
        <w:t>-1</w:t>
      </w:r>
      <w:r w:rsidR="00F510DF" w:rsidRPr="0097181C">
        <w:rPr>
          <w:sz w:val="28"/>
        </w:rPr>
        <w:t>;</w:t>
      </w:r>
    </w:p>
    <w:p w:rsidR="00F510DF" w:rsidRPr="0097181C" w:rsidRDefault="00A841A9" w:rsidP="0097181C">
      <w:pPr>
        <w:keepNext/>
        <w:widowControl w:val="0"/>
        <w:spacing w:line="360" w:lineRule="auto"/>
        <w:ind w:firstLine="709"/>
        <w:jc w:val="both"/>
        <w:rPr>
          <w:sz w:val="28"/>
          <w:szCs w:val="28"/>
        </w:rPr>
      </w:pPr>
      <w:r w:rsidRPr="0097181C">
        <w:rPr>
          <w:noProof/>
          <w:sz w:val="28"/>
        </w:rPr>
        <w:object w:dxaOrig="940" w:dyaOrig="420">
          <v:shape id="_x0000_i1128" type="#_x0000_t75" style="width:47.25pt;height:21pt" o:ole="" fillcolor="window">
            <v:imagedata r:id="rId183" o:title=""/>
          </v:shape>
          <o:OLEObject Type="Embed" ProgID="Equation.3" ShapeID="_x0000_i1128" DrawAspect="Content" ObjectID="_1469541116" r:id="rId184"/>
        </w:object>
      </w:r>
      <w:r w:rsidR="00F510DF" w:rsidRPr="0097181C">
        <w:rPr>
          <w:noProof/>
          <w:sz w:val="28"/>
        </w:rPr>
        <w:t xml:space="preserve"> </w:t>
      </w:r>
      <w:r w:rsidR="00F510DF" w:rsidRPr="0097181C">
        <w:rPr>
          <w:noProof/>
          <w:sz w:val="28"/>
        </w:rPr>
        <w:noBreakHyphen/>
      </w:r>
      <w:r w:rsidR="00F510DF" w:rsidRPr="0097181C">
        <w:rPr>
          <w:sz w:val="28"/>
        </w:rPr>
        <w:t xml:space="preserve"> коэффициенты увеличения </w:t>
      </w:r>
      <w:r w:rsidRPr="0097181C">
        <w:rPr>
          <w:sz w:val="28"/>
        </w:rPr>
        <w:object w:dxaOrig="540" w:dyaOrig="380">
          <v:shape id="_x0000_i1129" type="#_x0000_t75" style="width:27pt;height:18.75pt" o:ole="" fillcolor="window">
            <v:imagedata r:id="rId185" o:title=""/>
          </v:shape>
          <o:OLEObject Type="Embed" ProgID="Equation.3" ShapeID="_x0000_i1129" DrawAspect="Content" ObjectID="_1469541117" r:id="rId186"/>
        </w:object>
      </w:r>
      <w:r w:rsidR="00F510DF" w:rsidRPr="0097181C">
        <w:rPr>
          <w:sz w:val="28"/>
        </w:rPr>
        <w:t xml:space="preserve"> и </w:t>
      </w:r>
      <w:r w:rsidRPr="0097181C">
        <w:rPr>
          <w:sz w:val="28"/>
        </w:rPr>
        <w:object w:dxaOrig="400" w:dyaOrig="380">
          <v:shape id="_x0000_i1130" type="#_x0000_t75" style="width:20.25pt;height:18.75pt" o:ole="" fillcolor="window">
            <v:imagedata r:id="rId187" o:title=""/>
          </v:shape>
          <o:OLEObject Type="Embed" ProgID="Equation.3" ShapeID="_x0000_i1130" DrawAspect="Content" ObjectID="_1469541118" r:id="rId188"/>
        </w:object>
      </w:r>
      <w:r w:rsidR="00F510DF" w:rsidRPr="0097181C">
        <w:rPr>
          <w:sz w:val="28"/>
        </w:rPr>
        <w:t>, зависящие от степени универсальности станка в расположения передачи ближе к входному или выходному валу привода;</w:t>
      </w:r>
    </w:p>
    <w:p w:rsidR="00466050" w:rsidRPr="0097181C" w:rsidRDefault="00466050" w:rsidP="0097181C">
      <w:pPr>
        <w:keepNext/>
        <w:widowControl w:val="0"/>
        <w:spacing w:line="360" w:lineRule="auto"/>
        <w:ind w:firstLine="709"/>
        <w:jc w:val="both"/>
        <w:rPr>
          <w:sz w:val="28"/>
          <w:szCs w:val="28"/>
        </w:rPr>
      </w:pPr>
      <w:r w:rsidRPr="0097181C">
        <w:rPr>
          <w:sz w:val="28"/>
          <w:szCs w:val="28"/>
        </w:rPr>
        <w:t xml:space="preserve">Определяем значения, необходимые для нахождения </w:t>
      </w:r>
      <w:r w:rsidR="00A841A9" w:rsidRPr="0097181C">
        <w:rPr>
          <w:sz w:val="28"/>
          <w:szCs w:val="28"/>
        </w:rPr>
        <w:object w:dxaOrig="279" w:dyaOrig="360">
          <v:shape id="_x0000_i1131" type="#_x0000_t75" style="width:14.25pt;height:18pt" o:ole="">
            <v:imagedata r:id="rId189" o:title=""/>
          </v:shape>
          <o:OLEObject Type="Embed" ProgID="Equation.3" ShapeID="_x0000_i1131" DrawAspect="Content" ObjectID="_1469541119" r:id="rId190"/>
        </w:object>
      </w:r>
      <w:r w:rsidR="00F510DF" w:rsidRPr="0097181C">
        <w:rPr>
          <w:sz w:val="28"/>
          <w:szCs w:val="28"/>
        </w:rPr>
        <w:t>.</w:t>
      </w:r>
    </w:p>
    <w:p w:rsidR="00466050" w:rsidRPr="0097181C" w:rsidRDefault="00466050" w:rsidP="0097181C">
      <w:pPr>
        <w:keepNext/>
        <w:widowControl w:val="0"/>
        <w:spacing w:line="360" w:lineRule="auto"/>
        <w:ind w:firstLine="709"/>
        <w:jc w:val="both"/>
        <w:rPr>
          <w:sz w:val="28"/>
          <w:szCs w:val="28"/>
        </w:rPr>
      </w:pPr>
      <w:r w:rsidRPr="0097181C">
        <w:rPr>
          <w:sz w:val="28"/>
          <w:szCs w:val="28"/>
        </w:rPr>
        <w:t xml:space="preserve">Учитывая отсутствие упругих и деформирующих элементов упругих муфт, резкий пуск и торможение и неравномерный характер процесса резания принимаем </w:t>
      </w:r>
      <w:r w:rsidR="00A841A9" w:rsidRPr="0097181C">
        <w:rPr>
          <w:sz w:val="28"/>
          <w:szCs w:val="28"/>
        </w:rPr>
        <w:object w:dxaOrig="279" w:dyaOrig="360">
          <v:shape id="_x0000_i1132" type="#_x0000_t75" style="width:14.25pt;height:18pt" o:ole="">
            <v:imagedata r:id="rId191" o:title=""/>
          </v:shape>
          <o:OLEObject Type="Embed" ProgID="Equation.3" ShapeID="_x0000_i1132" DrawAspect="Content" ObjectID="_1469541120" r:id="rId192"/>
        </w:object>
      </w:r>
      <w:r w:rsidRPr="0097181C">
        <w:rPr>
          <w:sz w:val="28"/>
          <w:szCs w:val="28"/>
        </w:rPr>
        <w:t>=1,4.</w:t>
      </w:r>
    </w:p>
    <w:p w:rsidR="00466050" w:rsidRPr="0097181C" w:rsidRDefault="00466050" w:rsidP="0097181C">
      <w:pPr>
        <w:keepNext/>
        <w:widowControl w:val="0"/>
        <w:spacing w:line="360" w:lineRule="auto"/>
        <w:ind w:firstLine="709"/>
        <w:jc w:val="both"/>
        <w:rPr>
          <w:sz w:val="28"/>
          <w:szCs w:val="28"/>
        </w:rPr>
      </w:pPr>
      <w:r w:rsidRPr="0097181C">
        <w:rPr>
          <w:sz w:val="28"/>
          <w:szCs w:val="28"/>
        </w:rPr>
        <w:t>Предварительно принимаем</w:t>
      </w:r>
      <w:r w:rsidR="0097181C">
        <w:rPr>
          <w:sz w:val="28"/>
          <w:szCs w:val="28"/>
        </w:rPr>
        <w:t xml:space="preserve"> </w:t>
      </w:r>
      <w:r w:rsidRPr="0097181C">
        <w:rPr>
          <w:sz w:val="28"/>
          <w:szCs w:val="28"/>
        </w:rPr>
        <w:t>модуль m=3</w:t>
      </w:r>
    </w:p>
    <w:p w:rsidR="00466050" w:rsidRPr="0097181C" w:rsidRDefault="00466050" w:rsidP="0097181C">
      <w:pPr>
        <w:keepNext/>
        <w:widowControl w:val="0"/>
        <w:spacing w:line="360" w:lineRule="auto"/>
        <w:ind w:firstLine="709"/>
        <w:jc w:val="both"/>
        <w:rPr>
          <w:sz w:val="28"/>
          <w:szCs w:val="28"/>
        </w:rPr>
      </w:pPr>
      <w:r w:rsidRPr="0097181C">
        <w:rPr>
          <w:sz w:val="28"/>
          <w:szCs w:val="28"/>
        </w:rPr>
        <w:t>Определяем величину окружной скорости:</w:t>
      </w:r>
    </w:p>
    <w:p w:rsidR="006B189F" w:rsidRDefault="006B189F" w:rsidP="0097181C">
      <w:pPr>
        <w:keepNext/>
        <w:widowControl w:val="0"/>
        <w:spacing w:line="360" w:lineRule="auto"/>
        <w:ind w:firstLine="709"/>
        <w:jc w:val="both"/>
        <w:rPr>
          <w:sz w:val="28"/>
          <w:szCs w:val="28"/>
        </w:rPr>
      </w:pPr>
    </w:p>
    <w:p w:rsidR="00466050" w:rsidRPr="0097181C" w:rsidRDefault="00A841A9" w:rsidP="0097181C">
      <w:pPr>
        <w:keepNext/>
        <w:widowControl w:val="0"/>
        <w:spacing w:line="360" w:lineRule="auto"/>
        <w:ind w:firstLine="709"/>
        <w:jc w:val="both"/>
        <w:rPr>
          <w:sz w:val="28"/>
          <w:szCs w:val="28"/>
        </w:rPr>
      </w:pPr>
      <w:r w:rsidRPr="0097181C">
        <w:rPr>
          <w:sz w:val="28"/>
          <w:szCs w:val="28"/>
        </w:rPr>
        <w:object w:dxaOrig="2620" w:dyaOrig="620">
          <v:shape id="_x0000_i1133" type="#_x0000_t75" style="width:131.25pt;height:30.75pt" o:ole="">
            <v:imagedata r:id="rId193" o:title=""/>
          </v:shape>
          <o:OLEObject Type="Embed" ProgID="Equation.3" ShapeID="_x0000_i1133" DrawAspect="Content" ObjectID="_1469541121" r:id="rId194"/>
        </w:object>
      </w:r>
      <w:r w:rsidR="00466050" w:rsidRPr="0097181C">
        <w:rPr>
          <w:sz w:val="28"/>
          <w:szCs w:val="28"/>
        </w:rPr>
        <w:t>,м/с</w:t>
      </w:r>
    </w:p>
    <w:p w:rsidR="006B189F" w:rsidRDefault="006B189F" w:rsidP="0097181C">
      <w:pPr>
        <w:keepNext/>
        <w:widowControl w:val="0"/>
        <w:spacing w:line="360" w:lineRule="auto"/>
        <w:ind w:firstLine="709"/>
        <w:jc w:val="both"/>
        <w:rPr>
          <w:sz w:val="28"/>
          <w:szCs w:val="28"/>
        </w:rPr>
      </w:pPr>
    </w:p>
    <w:p w:rsidR="00466050" w:rsidRPr="0097181C" w:rsidRDefault="00466050" w:rsidP="0097181C">
      <w:pPr>
        <w:keepNext/>
        <w:widowControl w:val="0"/>
        <w:spacing w:line="360" w:lineRule="auto"/>
        <w:ind w:firstLine="709"/>
        <w:jc w:val="both"/>
        <w:rPr>
          <w:sz w:val="28"/>
          <w:szCs w:val="28"/>
        </w:rPr>
      </w:pPr>
      <w:r w:rsidRPr="0097181C">
        <w:rPr>
          <w:sz w:val="28"/>
          <w:szCs w:val="28"/>
        </w:rPr>
        <w:t>Определяем отношение по формуле:</w:t>
      </w:r>
    </w:p>
    <w:p w:rsidR="006B189F" w:rsidRDefault="006B189F" w:rsidP="0097181C">
      <w:pPr>
        <w:keepNext/>
        <w:widowControl w:val="0"/>
        <w:spacing w:line="360" w:lineRule="auto"/>
        <w:ind w:firstLine="709"/>
        <w:jc w:val="both"/>
        <w:rPr>
          <w:sz w:val="28"/>
          <w:szCs w:val="28"/>
        </w:rPr>
      </w:pPr>
    </w:p>
    <w:p w:rsidR="00466050" w:rsidRPr="0097181C" w:rsidRDefault="00A841A9" w:rsidP="0097181C">
      <w:pPr>
        <w:keepNext/>
        <w:widowControl w:val="0"/>
        <w:spacing w:line="360" w:lineRule="auto"/>
        <w:ind w:firstLine="709"/>
        <w:jc w:val="both"/>
        <w:rPr>
          <w:sz w:val="28"/>
          <w:szCs w:val="28"/>
        </w:rPr>
      </w:pPr>
      <w:r w:rsidRPr="0097181C">
        <w:rPr>
          <w:sz w:val="28"/>
          <w:szCs w:val="28"/>
        </w:rPr>
        <w:object w:dxaOrig="3040" w:dyaOrig="620">
          <v:shape id="_x0000_i1134" type="#_x0000_t75" style="width:152.25pt;height:30.75pt" o:ole="">
            <v:imagedata r:id="rId195" o:title=""/>
          </v:shape>
          <o:OLEObject Type="Embed" ProgID="Equation.3" ShapeID="_x0000_i1134" DrawAspect="Content" ObjectID="_1469541122" r:id="rId196"/>
        </w:object>
      </w:r>
    </w:p>
    <w:p w:rsidR="006B189F" w:rsidRDefault="006B189F" w:rsidP="0097181C">
      <w:pPr>
        <w:keepNext/>
        <w:widowControl w:val="0"/>
        <w:spacing w:line="360" w:lineRule="auto"/>
        <w:ind w:firstLine="709"/>
        <w:jc w:val="both"/>
        <w:rPr>
          <w:sz w:val="28"/>
          <w:szCs w:val="28"/>
        </w:rPr>
      </w:pPr>
    </w:p>
    <w:p w:rsidR="00466050" w:rsidRPr="0097181C" w:rsidRDefault="00466050" w:rsidP="0097181C">
      <w:pPr>
        <w:keepNext/>
        <w:widowControl w:val="0"/>
        <w:spacing w:line="360" w:lineRule="auto"/>
        <w:ind w:firstLine="709"/>
        <w:jc w:val="both"/>
        <w:rPr>
          <w:sz w:val="28"/>
          <w:szCs w:val="28"/>
        </w:rPr>
      </w:pPr>
      <w:r w:rsidRPr="0097181C">
        <w:rPr>
          <w:sz w:val="28"/>
          <w:szCs w:val="28"/>
        </w:rPr>
        <w:t xml:space="preserve">Принимаем 7-й класс точности, тогда </w:t>
      </w:r>
      <w:r w:rsidR="00A841A9" w:rsidRPr="0097181C">
        <w:rPr>
          <w:sz w:val="28"/>
          <w:szCs w:val="28"/>
        </w:rPr>
        <w:object w:dxaOrig="420" w:dyaOrig="360">
          <v:shape id="_x0000_i1135" type="#_x0000_t75" style="width:21pt;height:18pt" o:ole="">
            <v:imagedata r:id="rId197" o:title=""/>
          </v:shape>
          <o:OLEObject Type="Embed" ProgID="Equation.3" ShapeID="_x0000_i1135" DrawAspect="Content" ObjectID="_1469541123" r:id="rId198"/>
        </w:object>
      </w:r>
      <w:r w:rsidRPr="0097181C">
        <w:rPr>
          <w:sz w:val="28"/>
          <w:szCs w:val="28"/>
        </w:rPr>
        <w:t>=1,</w:t>
      </w:r>
      <w:r w:rsidR="00804C6E" w:rsidRPr="0097181C">
        <w:rPr>
          <w:sz w:val="28"/>
          <w:szCs w:val="28"/>
        </w:rPr>
        <w:t>05</w:t>
      </w:r>
    </w:p>
    <w:p w:rsidR="00466050" w:rsidRPr="0097181C" w:rsidRDefault="00F510DF" w:rsidP="0097181C">
      <w:pPr>
        <w:keepNext/>
        <w:widowControl w:val="0"/>
        <w:spacing w:line="360" w:lineRule="auto"/>
        <w:ind w:firstLine="709"/>
        <w:jc w:val="both"/>
        <w:rPr>
          <w:sz w:val="28"/>
          <w:szCs w:val="28"/>
        </w:rPr>
      </w:pPr>
      <w:r w:rsidRPr="0097181C">
        <w:rPr>
          <w:sz w:val="28"/>
          <w:szCs w:val="28"/>
        </w:rPr>
        <w:t>О</w:t>
      </w:r>
      <w:r w:rsidR="00466050" w:rsidRPr="0097181C">
        <w:rPr>
          <w:sz w:val="28"/>
          <w:szCs w:val="28"/>
        </w:rPr>
        <w:t>пределяем величину отношения:</w:t>
      </w:r>
    </w:p>
    <w:p w:rsidR="006B189F" w:rsidRDefault="006B189F" w:rsidP="0097181C">
      <w:pPr>
        <w:keepNext/>
        <w:widowControl w:val="0"/>
        <w:spacing w:line="360" w:lineRule="auto"/>
        <w:ind w:firstLine="709"/>
        <w:jc w:val="both"/>
        <w:rPr>
          <w:sz w:val="28"/>
          <w:szCs w:val="28"/>
        </w:rPr>
      </w:pPr>
    </w:p>
    <w:p w:rsidR="00466050" w:rsidRPr="0097181C" w:rsidRDefault="00A841A9" w:rsidP="0097181C">
      <w:pPr>
        <w:keepNext/>
        <w:widowControl w:val="0"/>
        <w:spacing w:line="360" w:lineRule="auto"/>
        <w:ind w:firstLine="709"/>
        <w:jc w:val="both"/>
        <w:rPr>
          <w:sz w:val="28"/>
          <w:szCs w:val="28"/>
        </w:rPr>
      </w:pPr>
      <w:r w:rsidRPr="0097181C">
        <w:rPr>
          <w:sz w:val="28"/>
          <w:szCs w:val="28"/>
        </w:rPr>
        <w:object w:dxaOrig="1860" w:dyaOrig="620">
          <v:shape id="_x0000_i1136" type="#_x0000_t75" style="width:93pt;height:30.75pt" o:ole="">
            <v:imagedata r:id="rId199" o:title=""/>
          </v:shape>
          <o:OLEObject Type="Embed" ProgID="Equation.3" ShapeID="_x0000_i1136" DrawAspect="Content" ObjectID="_1469541124" r:id="rId200"/>
        </w:object>
      </w:r>
    </w:p>
    <w:p w:rsidR="006B189F" w:rsidRDefault="006B189F" w:rsidP="0097181C">
      <w:pPr>
        <w:keepNext/>
        <w:widowControl w:val="0"/>
        <w:spacing w:line="360" w:lineRule="auto"/>
        <w:ind w:firstLine="709"/>
        <w:jc w:val="both"/>
        <w:rPr>
          <w:sz w:val="28"/>
          <w:szCs w:val="28"/>
        </w:rPr>
      </w:pPr>
    </w:p>
    <w:p w:rsidR="00466050" w:rsidRPr="0097181C" w:rsidRDefault="00466050" w:rsidP="0097181C">
      <w:pPr>
        <w:keepNext/>
        <w:widowControl w:val="0"/>
        <w:spacing w:line="360" w:lineRule="auto"/>
        <w:ind w:firstLine="709"/>
        <w:jc w:val="both"/>
        <w:rPr>
          <w:sz w:val="28"/>
          <w:szCs w:val="28"/>
        </w:rPr>
      </w:pPr>
      <w:r w:rsidRPr="0097181C">
        <w:rPr>
          <w:sz w:val="28"/>
          <w:szCs w:val="28"/>
        </w:rPr>
        <w:t xml:space="preserve">Учитывая, что шестерня расположена вблизи одной опоры и вал жесткий принимаем </w:t>
      </w:r>
      <w:r w:rsidR="00A841A9" w:rsidRPr="0097181C">
        <w:rPr>
          <w:sz w:val="28"/>
          <w:szCs w:val="28"/>
        </w:rPr>
        <w:object w:dxaOrig="460" w:dyaOrig="380">
          <v:shape id="_x0000_i1137" type="#_x0000_t75" style="width:23.25pt;height:18.75pt" o:ole="">
            <v:imagedata r:id="rId201" o:title=""/>
          </v:shape>
          <o:OLEObject Type="Embed" ProgID="Equation.3" ShapeID="_x0000_i1137" DrawAspect="Content" ObjectID="_1469541125" r:id="rId202"/>
        </w:object>
      </w:r>
      <w:r w:rsidRPr="0097181C">
        <w:rPr>
          <w:sz w:val="28"/>
          <w:szCs w:val="28"/>
        </w:rPr>
        <w:t>=1,</w:t>
      </w:r>
      <w:r w:rsidR="00BE1021" w:rsidRPr="0097181C">
        <w:rPr>
          <w:sz w:val="28"/>
          <w:szCs w:val="28"/>
        </w:rPr>
        <w:t>15</w:t>
      </w:r>
      <w:r w:rsidRPr="0097181C">
        <w:rPr>
          <w:sz w:val="28"/>
          <w:szCs w:val="28"/>
        </w:rPr>
        <w:t>.</w:t>
      </w:r>
    </w:p>
    <w:p w:rsidR="00466050" w:rsidRPr="0097181C" w:rsidRDefault="00F510DF" w:rsidP="0097181C">
      <w:pPr>
        <w:keepNext/>
        <w:widowControl w:val="0"/>
        <w:spacing w:line="360" w:lineRule="auto"/>
        <w:ind w:firstLine="709"/>
        <w:jc w:val="both"/>
        <w:rPr>
          <w:sz w:val="28"/>
          <w:szCs w:val="28"/>
        </w:rPr>
      </w:pPr>
      <w:r w:rsidRPr="0097181C">
        <w:rPr>
          <w:sz w:val="28"/>
          <w:szCs w:val="28"/>
        </w:rPr>
        <w:t>О</w:t>
      </w:r>
      <w:r w:rsidR="00466050" w:rsidRPr="0097181C">
        <w:rPr>
          <w:sz w:val="28"/>
          <w:szCs w:val="28"/>
        </w:rPr>
        <w:t xml:space="preserve">пределяем значение коэффициента </w:t>
      </w:r>
      <w:r w:rsidR="00A841A9" w:rsidRPr="0097181C">
        <w:rPr>
          <w:sz w:val="28"/>
          <w:szCs w:val="28"/>
        </w:rPr>
        <w:object w:dxaOrig="279" w:dyaOrig="360">
          <v:shape id="_x0000_i1138" type="#_x0000_t75" style="width:14.25pt;height:18pt" o:ole="">
            <v:imagedata r:id="rId203" o:title=""/>
          </v:shape>
          <o:OLEObject Type="Embed" ProgID="Equation.3" ShapeID="_x0000_i1138" DrawAspect="Content" ObjectID="_1469541126" r:id="rId204"/>
        </w:object>
      </w:r>
      <w:r w:rsidR="00466050" w:rsidRPr="0097181C">
        <w:rPr>
          <w:sz w:val="28"/>
          <w:szCs w:val="28"/>
        </w:rPr>
        <w:t>:</w:t>
      </w:r>
    </w:p>
    <w:p w:rsidR="00466050" w:rsidRPr="0097181C" w:rsidRDefault="006B189F" w:rsidP="0097181C">
      <w:pPr>
        <w:keepNext/>
        <w:widowControl w:val="0"/>
        <w:spacing w:line="360" w:lineRule="auto"/>
        <w:ind w:firstLine="709"/>
        <w:jc w:val="both"/>
        <w:rPr>
          <w:sz w:val="28"/>
          <w:szCs w:val="28"/>
        </w:rPr>
      </w:pPr>
      <w:r>
        <w:rPr>
          <w:sz w:val="28"/>
          <w:szCs w:val="28"/>
        </w:rPr>
        <w:br w:type="page"/>
      </w:r>
      <w:r w:rsidR="00A841A9" w:rsidRPr="0097181C">
        <w:rPr>
          <w:sz w:val="28"/>
          <w:szCs w:val="28"/>
        </w:rPr>
        <w:object w:dxaOrig="2540" w:dyaOrig="360">
          <v:shape id="_x0000_i1139" type="#_x0000_t75" style="width:126.75pt;height:18pt" o:ole="">
            <v:imagedata r:id="rId205" o:title=""/>
          </v:shape>
          <o:OLEObject Type="Embed" ProgID="Equation.3" ShapeID="_x0000_i1139" DrawAspect="Content" ObjectID="_1469541127" r:id="rId206"/>
        </w:object>
      </w:r>
    </w:p>
    <w:p w:rsidR="006B189F" w:rsidRDefault="006B189F" w:rsidP="0097181C">
      <w:pPr>
        <w:keepNext/>
        <w:widowControl w:val="0"/>
        <w:spacing w:line="360" w:lineRule="auto"/>
        <w:ind w:firstLine="709"/>
        <w:jc w:val="both"/>
        <w:rPr>
          <w:sz w:val="28"/>
          <w:szCs w:val="28"/>
        </w:rPr>
      </w:pPr>
    </w:p>
    <w:p w:rsidR="00466050" w:rsidRPr="0097181C" w:rsidRDefault="00466050" w:rsidP="0097181C">
      <w:pPr>
        <w:keepNext/>
        <w:widowControl w:val="0"/>
        <w:spacing w:line="360" w:lineRule="auto"/>
        <w:ind w:firstLine="709"/>
        <w:jc w:val="both"/>
        <w:rPr>
          <w:sz w:val="28"/>
          <w:szCs w:val="28"/>
        </w:rPr>
      </w:pPr>
      <w:r w:rsidRPr="0097181C">
        <w:rPr>
          <w:sz w:val="28"/>
          <w:szCs w:val="28"/>
        </w:rPr>
        <w:t>В качестве материала зубчатого колеса примем сталь 40Х. Вид термообработки – объемная закалка.</w:t>
      </w:r>
    </w:p>
    <w:p w:rsidR="00466050" w:rsidRPr="0097181C" w:rsidRDefault="00466050" w:rsidP="0097181C">
      <w:pPr>
        <w:keepNext/>
        <w:widowControl w:val="0"/>
        <w:spacing w:line="360" w:lineRule="auto"/>
        <w:ind w:firstLine="709"/>
        <w:jc w:val="both"/>
        <w:rPr>
          <w:sz w:val="28"/>
          <w:szCs w:val="28"/>
        </w:rPr>
      </w:pPr>
      <w:r w:rsidRPr="0097181C">
        <w:rPr>
          <w:sz w:val="28"/>
          <w:szCs w:val="28"/>
        </w:rPr>
        <w:t>Для расчета допускаемого напряжения определим следующие параметры:</w:t>
      </w:r>
    </w:p>
    <w:p w:rsidR="00466050" w:rsidRPr="0097181C" w:rsidRDefault="00466050" w:rsidP="0097181C">
      <w:pPr>
        <w:keepNext/>
        <w:widowControl w:val="0"/>
        <w:numPr>
          <w:ilvl w:val="0"/>
          <w:numId w:val="10"/>
        </w:numPr>
        <w:spacing w:line="360" w:lineRule="auto"/>
        <w:ind w:left="0" w:firstLine="709"/>
        <w:jc w:val="both"/>
        <w:rPr>
          <w:sz w:val="28"/>
          <w:szCs w:val="28"/>
        </w:rPr>
      </w:pPr>
      <w:r w:rsidRPr="0097181C">
        <w:rPr>
          <w:sz w:val="28"/>
          <w:szCs w:val="28"/>
        </w:rPr>
        <w:t xml:space="preserve">предел выносливости принимаем </w:t>
      </w:r>
      <w:r w:rsidR="00A841A9" w:rsidRPr="0097181C">
        <w:rPr>
          <w:sz w:val="28"/>
          <w:szCs w:val="28"/>
        </w:rPr>
        <w:object w:dxaOrig="460" w:dyaOrig="360">
          <v:shape id="_x0000_i1140" type="#_x0000_t75" style="width:23.25pt;height:18pt" o:ole="">
            <v:imagedata r:id="rId207" o:title=""/>
          </v:shape>
          <o:OLEObject Type="Embed" ProgID="Equation.3" ShapeID="_x0000_i1140" DrawAspect="Content" ObjectID="_1469541128" r:id="rId208"/>
        </w:object>
      </w:r>
      <w:r w:rsidRPr="0097181C">
        <w:rPr>
          <w:sz w:val="28"/>
          <w:szCs w:val="28"/>
        </w:rPr>
        <w:t>=1,9*10</w:t>
      </w:r>
      <w:r w:rsidRPr="0097181C">
        <w:rPr>
          <w:sz w:val="28"/>
          <w:szCs w:val="28"/>
          <w:vertAlign w:val="superscript"/>
        </w:rPr>
        <w:t>8</w:t>
      </w:r>
      <w:r w:rsidRPr="0097181C">
        <w:rPr>
          <w:sz w:val="28"/>
          <w:szCs w:val="28"/>
        </w:rPr>
        <w:t>Н/м,</w:t>
      </w:r>
    </w:p>
    <w:p w:rsidR="00466050" w:rsidRPr="0097181C" w:rsidRDefault="00466050" w:rsidP="0097181C">
      <w:pPr>
        <w:keepNext/>
        <w:widowControl w:val="0"/>
        <w:numPr>
          <w:ilvl w:val="0"/>
          <w:numId w:val="10"/>
        </w:numPr>
        <w:spacing w:line="360" w:lineRule="auto"/>
        <w:ind w:left="0" w:firstLine="709"/>
        <w:jc w:val="both"/>
        <w:rPr>
          <w:sz w:val="28"/>
          <w:szCs w:val="28"/>
        </w:rPr>
      </w:pPr>
      <w:r w:rsidRPr="0097181C">
        <w:rPr>
          <w:sz w:val="28"/>
          <w:szCs w:val="28"/>
        </w:rPr>
        <w:t xml:space="preserve">коэффициент шлифования зуба принимаем </w:t>
      </w:r>
      <w:r w:rsidR="00A841A9" w:rsidRPr="0097181C">
        <w:rPr>
          <w:sz w:val="28"/>
          <w:szCs w:val="28"/>
        </w:rPr>
        <w:object w:dxaOrig="380" w:dyaOrig="360">
          <v:shape id="_x0000_i1141" type="#_x0000_t75" style="width:18.75pt;height:18pt" o:ole="">
            <v:imagedata r:id="rId209" o:title=""/>
          </v:shape>
          <o:OLEObject Type="Embed" ProgID="Equation.3" ShapeID="_x0000_i1141" DrawAspect="Content" ObjectID="_1469541129" r:id="rId210"/>
        </w:object>
      </w:r>
      <w:r w:rsidRPr="0097181C">
        <w:rPr>
          <w:sz w:val="28"/>
          <w:szCs w:val="28"/>
        </w:rPr>
        <w:t>=1,</w:t>
      </w:r>
    </w:p>
    <w:p w:rsidR="00466050" w:rsidRPr="0097181C" w:rsidRDefault="00466050" w:rsidP="0097181C">
      <w:pPr>
        <w:keepNext/>
        <w:widowControl w:val="0"/>
        <w:numPr>
          <w:ilvl w:val="0"/>
          <w:numId w:val="10"/>
        </w:numPr>
        <w:spacing w:line="360" w:lineRule="auto"/>
        <w:ind w:left="0" w:firstLine="709"/>
        <w:jc w:val="both"/>
        <w:rPr>
          <w:sz w:val="28"/>
          <w:szCs w:val="28"/>
        </w:rPr>
      </w:pPr>
      <w:r w:rsidRPr="0097181C">
        <w:rPr>
          <w:sz w:val="28"/>
          <w:szCs w:val="28"/>
        </w:rPr>
        <w:t xml:space="preserve">коэффициент универсальности станка принимаем для передачи расположенной ближе к входному валу </w:t>
      </w:r>
      <w:r w:rsidR="00A841A9" w:rsidRPr="0097181C">
        <w:rPr>
          <w:sz w:val="28"/>
          <w:szCs w:val="28"/>
        </w:rPr>
        <w:object w:dxaOrig="639" w:dyaOrig="380">
          <v:shape id="_x0000_i1142" type="#_x0000_t75" style="width:32.25pt;height:18.75pt" o:ole="">
            <v:imagedata r:id="rId211" o:title=""/>
          </v:shape>
          <o:OLEObject Type="Embed" ProgID="Equation.3" ShapeID="_x0000_i1142" DrawAspect="Content" ObjectID="_1469541130" r:id="rId212"/>
        </w:object>
      </w:r>
      <w:r w:rsidR="00804C6E" w:rsidRPr="0097181C">
        <w:rPr>
          <w:sz w:val="28"/>
          <w:szCs w:val="28"/>
        </w:rPr>
        <w:t>=1,4</w:t>
      </w:r>
    </w:p>
    <w:p w:rsidR="00466050" w:rsidRPr="0097181C" w:rsidRDefault="00F510DF" w:rsidP="0097181C">
      <w:pPr>
        <w:keepNext/>
        <w:widowControl w:val="0"/>
        <w:spacing w:line="360" w:lineRule="auto"/>
        <w:ind w:firstLine="709"/>
        <w:jc w:val="both"/>
        <w:rPr>
          <w:sz w:val="28"/>
          <w:szCs w:val="28"/>
        </w:rPr>
      </w:pPr>
      <w:r w:rsidRPr="0097181C">
        <w:rPr>
          <w:sz w:val="28"/>
          <w:szCs w:val="28"/>
        </w:rPr>
        <w:t>О</w:t>
      </w:r>
      <w:r w:rsidR="00466050" w:rsidRPr="0097181C">
        <w:rPr>
          <w:sz w:val="28"/>
          <w:szCs w:val="28"/>
        </w:rPr>
        <w:t>пределяем допускаемое изгибное напряжение:</w:t>
      </w:r>
    </w:p>
    <w:p w:rsidR="006B189F" w:rsidRDefault="006B189F" w:rsidP="0097181C">
      <w:pPr>
        <w:keepNext/>
        <w:widowControl w:val="0"/>
        <w:spacing w:line="360" w:lineRule="auto"/>
        <w:ind w:firstLine="709"/>
        <w:jc w:val="both"/>
        <w:rPr>
          <w:sz w:val="28"/>
          <w:szCs w:val="28"/>
        </w:rPr>
      </w:pPr>
    </w:p>
    <w:p w:rsidR="00466050" w:rsidRPr="0097181C" w:rsidRDefault="00A841A9" w:rsidP="0097181C">
      <w:pPr>
        <w:keepNext/>
        <w:widowControl w:val="0"/>
        <w:spacing w:line="360" w:lineRule="auto"/>
        <w:ind w:firstLine="709"/>
        <w:jc w:val="both"/>
        <w:rPr>
          <w:sz w:val="28"/>
          <w:szCs w:val="28"/>
        </w:rPr>
      </w:pPr>
      <w:r w:rsidRPr="0097181C">
        <w:rPr>
          <w:sz w:val="28"/>
          <w:szCs w:val="28"/>
        </w:rPr>
        <w:object w:dxaOrig="3340" w:dyaOrig="360">
          <v:shape id="_x0000_i1143" type="#_x0000_t75" style="width:167.25pt;height:18pt" o:ole="">
            <v:imagedata r:id="rId213" o:title=""/>
          </v:shape>
          <o:OLEObject Type="Embed" ProgID="Equation.3" ShapeID="_x0000_i1143" DrawAspect="Content" ObjectID="_1469541131" r:id="rId214"/>
        </w:object>
      </w:r>
      <w:r w:rsidR="00466050" w:rsidRPr="0097181C">
        <w:rPr>
          <w:sz w:val="28"/>
          <w:szCs w:val="28"/>
        </w:rPr>
        <w:t>Н/м</w:t>
      </w:r>
      <w:r w:rsidR="00466050" w:rsidRPr="0097181C">
        <w:rPr>
          <w:sz w:val="28"/>
          <w:szCs w:val="28"/>
          <w:vertAlign w:val="superscript"/>
        </w:rPr>
        <w:t>2</w:t>
      </w:r>
    </w:p>
    <w:p w:rsidR="006B189F" w:rsidRDefault="006B189F" w:rsidP="0097181C">
      <w:pPr>
        <w:keepNext/>
        <w:widowControl w:val="0"/>
        <w:spacing w:line="360" w:lineRule="auto"/>
        <w:ind w:firstLine="709"/>
        <w:jc w:val="both"/>
        <w:rPr>
          <w:sz w:val="28"/>
          <w:szCs w:val="28"/>
        </w:rPr>
      </w:pPr>
    </w:p>
    <w:p w:rsidR="00466050" w:rsidRPr="0097181C" w:rsidRDefault="00F510DF" w:rsidP="0097181C">
      <w:pPr>
        <w:keepNext/>
        <w:widowControl w:val="0"/>
        <w:spacing w:line="360" w:lineRule="auto"/>
        <w:ind w:firstLine="709"/>
        <w:jc w:val="both"/>
        <w:rPr>
          <w:sz w:val="28"/>
          <w:szCs w:val="28"/>
        </w:rPr>
      </w:pPr>
      <w:r w:rsidRPr="0097181C">
        <w:rPr>
          <w:sz w:val="28"/>
          <w:szCs w:val="28"/>
        </w:rPr>
        <w:t>Р</w:t>
      </w:r>
      <w:r w:rsidR="00466050" w:rsidRPr="0097181C">
        <w:rPr>
          <w:sz w:val="28"/>
          <w:szCs w:val="28"/>
        </w:rPr>
        <w:t xml:space="preserve">ассчитываем модуль зубчатой передачи по изгибным напряжениям: </w:t>
      </w:r>
    </w:p>
    <w:p w:rsidR="006B189F" w:rsidRDefault="006B189F" w:rsidP="0097181C">
      <w:pPr>
        <w:keepNext/>
        <w:widowControl w:val="0"/>
        <w:spacing w:line="360" w:lineRule="auto"/>
        <w:ind w:firstLine="709"/>
        <w:jc w:val="both"/>
        <w:rPr>
          <w:sz w:val="28"/>
          <w:szCs w:val="28"/>
        </w:rPr>
      </w:pPr>
    </w:p>
    <w:p w:rsidR="00466050" w:rsidRPr="0097181C" w:rsidRDefault="00A841A9" w:rsidP="0097181C">
      <w:pPr>
        <w:keepNext/>
        <w:widowControl w:val="0"/>
        <w:spacing w:line="360" w:lineRule="auto"/>
        <w:ind w:firstLine="709"/>
        <w:jc w:val="both"/>
        <w:rPr>
          <w:sz w:val="28"/>
          <w:szCs w:val="28"/>
        </w:rPr>
      </w:pPr>
      <w:r w:rsidRPr="0097181C">
        <w:rPr>
          <w:sz w:val="28"/>
          <w:szCs w:val="28"/>
        </w:rPr>
        <w:object w:dxaOrig="3760" w:dyaOrig="760">
          <v:shape id="_x0000_i1144" type="#_x0000_t75" style="width:188.25pt;height:38.25pt" o:ole="">
            <v:imagedata r:id="rId215" o:title=""/>
          </v:shape>
          <o:OLEObject Type="Embed" ProgID="Equation.3" ShapeID="_x0000_i1144" DrawAspect="Content" ObjectID="_1469541132" r:id="rId216"/>
        </w:object>
      </w:r>
    </w:p>
    <w:p w:rsidR="006B189F" w:rsidRDefault="006B189F" w:rsidP="0097181C">
      <w:pPr>
        <w:keepNext/>
        <w:widowControl w:val="0"/>
        <w:spacing w:line="360" w:lineRule="auto"/>
        <w:ind w:firstLine="709"/>
        <w:jc w:val="both"/>
        <w:rPr>
          <w:sz w:val="28"/>
          <w:szCs w:val="28"/>
        </w:rPr>
      </w:pPr>
    </w:p>
    <w:p w:rsidR="00466050" w:rsidRPr="0097181C" w:rsidRDefault="00466050" w:rsidP="0097181C">
      <w:pPr>
        <w:keepNext/>
        <w:widowControl w:val="0"/>
        <w:spacing w:line="360" w:lineRule="auto"/>
        <w:ind w:firstLine="709"/>
        <w:jc w:val="both"/>
        <w:rPr>
          <w:sz w:val="28"/>
          <w:szCs w:val="28"/>
        </w:rPr>
      </w:pPr>
      <w:r w:rsidRPr="0097181C">
        <w:rPr>
          <w:sz w:val="28"/>
          <w:szCs w:val="28"/>
        </w:rPr>
        <w:t>Для расчета модуля по контактным напряжениям определяем: коэффициент увеличения нагрузки, для этого находим значения его составляющих.</w:t>
      </w:r>
    </w:p>
    <w:p w:rsidR="00466050" w:rsidRPr="0097181C" w:rsidRDefault="00466050" w:rsidP="0097181C">
      <w:pPr>
        <w:keepNext/>
        <w:widowControl w:val="0"/>
        <w:spacing w:line="360" w:lineRule="auto"/>
        <w:ind w:firstLine="709"/>
        <w:jc w:val="both"/>
        <w:rPr>
          <w:sz w:val="28"/>
          <w:szCs w:val="28"/>
        </w:rPr>
      </w:pPr>
      <w:r w:rsidRPr="0097181C">
        <w:rPr>
          <w:sz w:val="28"/>
          <w:szCs w:val="28"/>
        </w:rPr>
        <w:t xml:space="preserve">Учитывая отсутствие упругих и деформирующих элементов упругих муфт, резкий пуск и торможение и неравномерный характер процесса резания принимаем </w:t>
      </w:r>
      <w:r w:rsidR="00A841A9" w:rsidRPr="0097181C">
        <w:rPr>
          <w:sz w:val="28"/>
          <w:szCs w:val="28"/>
        </w:rPr>
        <w:object w:dxaOrig="279" w:dyaOrig="360">
          <v:shape id="_x0000_i1145" type="#_x0000_t75" style="width:14.25pt;height:18pt" o:ole="">
            <v:imagedata r:id="rId191" o:title=""/>
          </v:shape>
          <o:OLEObject Type="Embed" ProgID="Equation.3" ShapeID="_x0000_i1145" DrawAspect="Content" ObjectID="_1469541133" r:id="rId217"/>
        </w:object>
      </w:r>
      <w:r w:rsidRPr="0097181C">
        <w:rPr>
          <w:sz w:val="28"/>
          <w:szCs w:val="28"/>
        </w:rPr>
        <w:t>=1,</w:t>
      </w:r>
      <w:r w:rsidR="00BE1021" w:rsidRPr="0097181C">
        <w:rPr>
          <w:sz w:val="28"/>
          <w:szCs w:val="28"/>
        </w:rPr>
        <w:t>4</w:t>
      </w:r>
      <w:r w:rsidRPr="0097181C">
        <w:rPr>
          <w:sz w:val="28"/>
          <w:szCs w:val="28"/>
        </w:rPr>
        <w:t>.</w:t>
      </w:r>
    </w:p>
    <w:p w:rsidR="00466050" w:rsidRPr="0097181C" w:rsidRDefault="00466050" w:rsidP="0097181C">
      <w:pPr>
        <w:keepNext/>
        <w:widowControl w:val="0"/>
        <w:spacing w:line="360" w:lineRule="auto"/>
        <w:ind w:firstLine="709"/>
        <w:jc w:val="both"/>
        <w:rPr>
          <w:sz w:val="28"/>
          <w:szCs w:val="28"/>
        </w:rPr>
      </w:pPr>
      <w:r w:rsidRPr="0097181C">
        <w:rPr>
          <w:sz w:val="28"/>
          <w:szCs w:val="28"/>
        </w:rPr>
        <w:t xml:space="preserve">По сделанным ранее расчетам принимаем </w:t>
      </w:r>
      <w:r w:rsidR="00A841A9" w:rsidRPr="0097181C">
        <w:rPr>
          <w:sz w:val="28"/>
          <w:szCs w:val="28"/>
        </w:rPr>
        <w:object w:dxaOrig="420" w:dyaOrig="360">
          <v:shape id="_x0000_i1146" type="#_x0000_t75" style="width:21pt;height:18pt" o:ole="">
            <v:imagedata r:id="rId218" o:title=""/>
          </v:shape>
          <o:OLEObject Type="Embed" ProgID="Equation.3" ShapeID="_x0000_i1146" DrawAspect="Content" ObjectID="_1469541134" r:id="rId219"/>
        </w:object>
      </w:r>
      <w:r w:rsidRPr="0097181C">
        <w:rPr>
          <w:sz w:val="28"/>
          <w:szCs w:val="28"/>
        </w:rPr>
        <w:t>=1,0</w:t>
      </w:r>
      <w:r w:rsidR="00BE1021" w:rsidRPr="0097181C">
        <w:rPr>
          <w:sz w:val="28"/>
          <w:szCs w:val="28"/>
        </w:rPr>
        <w:t>3</w:t>
      </w:r>
      <w:r w:rsidRPr="0097181C">
        <w:rPr>
          <w:sz w:val="28"/>
          <w:szCs w:val="28"/>
        </w:rPr>
        <w:t>.</w:t>
      </w:r>
    </w:p>
    <w:p w:rsidR="00466050" w:rsidRPr="0097181C" w:rsidRDefault="00466050" w:rsidP="0097181C">
      <w:pPr>
        <w:keepNext/>
        <w:widowControl w:val="0"/>
        <w:spacing w:line="360" w:lineRule="auto"/>
        <w:ind w:firstLine="709"/>
        <w:jc w:val="both"/>
        <w:rPr>
          <w:sz w:val="28"/>
          <w:szCs w:val="28"/>
        </w:rPr>
      </w:pPr>
      <w:r w:rsidRPr="0097181C">
        <w:rPr>
          <w:sz w:val="28"/>
          <w:szCs w:val="28"/>
        </w:rPr>
        <w:t xml:space="preserve">Аналогично принимаем </w:t>
      </w:r>
      <w:r w:rsidR="00A841A9" w:rsidRPr="0097181C">
        <w:rPr>
          <w:sz w:val="28"/>
          <w:szCs w:val="28"/>
        </w:rPr>
        <w:object w:dxaOrig="460" w:dyaOrig="380">
          <v:shape id="_x0000_i1147" type="#_x0000_t75" style="width:23.25pt;height:18.75pt" o:ole="">
            <v:imagedata r:id="rId220" o:title=""/>
          </v:shape>
          <o:OLEObject Type="Embed" ProgID="Equation.3" ShapeID="_x0000_i1147" DrawAspect="Content" ObjectID="_1469541135" r:id="rId221"/>
        </w:object>
      </w:r>
      <w:r w:rsidRPr="0097181C">
        <w:rPr>
          <w:sz w:val="28"/>
          <w:szCs w:val="28"/>
        </w:rPr>
        <w:t>=1,</w:t>
      </w:r>
      <w:r w:rsidR="00BE1021" w:rsidRPr="0097181C">
        <w:rPr>
          <w:sz w:val="28"/>
          <w:szCs w:val="28"/>
        </w:rPr>
        <w:t>1</w:t>
      </w:r>
      <w:r w:rsidRPr="0097181C">
        <w:rPr>
          <w:sz w:val="28"/>
          <w:szCs w:val="28"/>
        </w:rPr>
        <w:t>.</w:t>
      </w:r>
    </w:p>
    <w:p w:rsidR="00466050" w:rsidRPr="0097181C" w:rsidRDefault="00F510DF" w:rsidP="0097181C">
      <w:pPr>
        <w:keepNext/>
        <w:widowControl w:val="0"/>
        <w:spacing w:line="360" w:lineRule="auto"/>
        <w:ind w:firstLine="709"/>
        <w:jc w:val="both"/>
        <w:rPr>
          <w:sz w:val="28"/>
          <w:szCs w:val="28"/>
        </w:rPr>
      </w:pPr>
      <w:r w:rsidRPr="0097181C">
        <w:rPr>
          <w:sz w:val="28"/>
          <w:szCs w:val="28"/>
        </w:rPr>
        <w:t>О</w:t>
      </w:r>
      <w:r w:rsidR="00466050" w:rsidRPr="0097181C">
        <w:rPr>
          <w:sz w:val="28"/>
          <w:szCs w:val="28"/>
        </w:rPr>
        <w:t xml:space="preserve">пределяем значение коэффициента </w:t>
      </w:r>
      <w:r w:rsidR="00A841A9" w:rsidRPr="0097181C">
        <w:rPr>
          <w:sz w:val="28"/>
          <w:szCs w:val="28"/>
        </w:rPr>
        <w:object w:dxaOrig="279" w:dyaOrig="340">
          <v:shape id="_x0000_i1148" type="#_x0000_t75" style="width:14.25pt;height:17.25pt" o:ole="">
            <v:imagedata r:id="rId222" o:title=""/>
          </v:shape>
          <o:OLEObject Type="Embed" ProgID="Equation.3" ShapeID="_x0000_i1148" DrawAspect="Content" ObjectID="_1469541136" r:id="rId223"/>
        </w:object>
      </w:r>
      <w:r w:rsidR="00466050" w:rsidRPr="0097181C">
        <w:rPr>
          <w:sz w:val="28"/>
          <w:szCs w:val="28"/>
        </w:rPr>
        <w:t>:</w:t>
      </w:r>
    </w:p>
    <w:p w:rsidR="00466050" w:rsidRPr="0097181C" w:rsidRDefault="00A841A9" w:rsidP="0097181C">
      <w:pPr>
        <w:keepNext/>
        <w:widowControl w:val="0"/>
        <w:spacing w:line="360" w:lineRule="auto"/>
        <w:ind w:firstLine="709"/>
        <w:jc w:val="both"/>
        <w:rPr>
          <w:sz w:val="28"/>
          <w:szCs w:val="28"/>
        </w:rPr>
      </w:pPr>
      <w:r w:rsidRPr="0097181C">
        <w:rPr>
          <w:sz w:val="28"/>
          <w:szCs w:val="28"/>
        </w:rPr>
        <w:object w:dxaOrig="2260" w:dyaOrig="340">
          <v:shape id="_x0000_i1149" type="#_x0000_t75" style="width:113.25pt;height:17.25pt" o:ole="">
            <v:imagedata r:id="rId224" o:title=""/>
          </v:shape>
          <o:OLEObject Type="Embed" ProgID="Equation.3" ShapeID="_x0000_i1149" DrawAspect="Content" ObjectID="_1469541137" r:id="rId225"/>
        </w:object>
      </w:r>
    </w:p>
    <w:p w:rsidR="006B189F" w:rsidRDefault="006B189F" w:rsidP="0097181C">
      <w:pPr>
        <w:keepNext/>
        <w:widowControl w:val="0"/>
        <w:spacing w:line="360" w:lineRule="auto"/>
        <w:ind w:firstLine="709"/>
        <w:jc w:val="both"/>
        <w:rPr>
          <w:sz w:val="28"/>
          <w:szCs w:val="28"/>
        </w:rPr>
      </w:pPr>
    </w:p>
    <w:p w:rsidR="00466050" w:rsidRPr="0097181C" w:rsidRDefault="00466050" w:rsidP="0097181C">
      <w:pPr>
        <w:keepNext/>
        <w:widowControl w:val="0"/>
        <w:spacing w:line="360" w:lineRule="auto"/>
        <w:ind w:firstLine="709"/>
        <w:jc w:val="both"/>
        <w:rPr>
          <w:sz w:val="28"/>
          <w:szCs w:val="28"/>
        </w:rPr>
      </w:pPr>
      <w:r w:rsidRPr="0097181C">
        <w:rPr>
          <w:sz w:val="28"/>
          <w:szCs w:val="28"/>
        </w:rPr>
        <w:t>Для расчета допускаемого напряжения определим следующие параметры:</w:t>
      </w:r>
    </w:p>
    <w:p w:rsidR="00466050" w:rsidRPr="0097181C" w:rsidRDefault="00466050" w:rsidP="0097181C">
      <w:pPr>
        <w:keepNext/>
        <w:widowControl w:val="0"/>
        <w:numPr>
          <w:ilvl w:val="0"/>
          <w:numId w:val="10"/>
        </w:numPr>
        <w:spacing w:line="360" w:lineRule="auto"/>
        <w:ind w:left="0" w:firstLine="709"/>
        <w:jc w:val="both"/>
        <w:rPr>
          <w:sz w:val="28"/>
          <w:szCs w:val="28"/>
        </w:rPr>
      </w:pPr>
      <w:r w:rsidRPr="0097181C">
        <w:rPr>
          <w:sz w:val="28"/>
          <w:szCs w:val="28"/>
        </w:rPr>
        <w:t xml:space="preserve">предел выносливости принимаем </w:t>
      </w:r>
      <w:r w:rsidR="00A841A9" w:rsidRPr="0097181C">
        <w:rPr>
          <w:sz w:val="28"/>
          <w:szCs w:val="28"/>
        </w:rPr>
        <w:object w:dxaOrig="460" w:dyaOrig="360">
          <v:shape id="_x0000_i1150" type="#_x0000_t75" style="width:23.25pt;height:18pt" o:ole="">
            <v:imagedata r:id="rId207" o:title=""/>
          </v:shape>
          <o:OLEObject Type="Embed" ProgID="Equation.3" ShapeID="_x0000_i1150" DrawAspect="Content" ObjectID="_1469541138" r:id="rId226"/>
        </w:object>
      </w:r>
      <w:r w:rsidRPr="0097181C">
        <w:rPr>
          <w:sz w:val="28"/>
          <w:szCs w:val="28"/>
        </w:rPr>
        <w:t>=9,5*10</w:t>
      </w:r>
      <w:r w:rsidRPr="0097181C">
        <w:rPr>
          <w:sz w:val="28"/>
          <w:szCs w:val="28"/>
          <w:vertAlign w:val="superscript"/>
        </w:rPr>
        <w:t>8</w:t>
      </w:r>
      <w:r w:rsidR="00BD2A3B" w:rsidRPr="0097181C">
        <w:rPr>
          <w:sz w:val="28"/>
          <w:szCs w:val="28"/>
          <w:vertAlign w:val="superscript"/>
        </w:rPr>
        <w:t xml:space="preserve"> </w:t>
      </w:r>
      <w:r w:rsidR="00A841A9" w:rsidRPr="0097181C">
        <w:rPr>
          <w:sz w:val="28"/>
        </w:rPr>
        <w:object w:dxaOrig="700" w:dyaOrig="320">
          <v:shape id="_x0000_i1151" type="#_x0000_t75" style="width:35.25pt;height:15.75pt" o:ole="" fillcolor="window">
            <v:imagedata r:id="rId227" o:title=""/>
          </v:shape>
          <o:OLEObject Type="Embed" ProgID="Equation.3" ShapeID="_x0000_i1151" DrawAspect="Content" ObjectID="_1469541139" r:id="rId228"/>
        </w:object>
      </w:r>
      <w:r w:rsidRPr="0097181C">
        <w:rPr>
          <w:sz w:val="28"/>
          <w:szCs w:val="28"/>
        </w:rPr>
        <w:t>,</w:t>
      </w:r>
    </w:p>
    <w:p w:rsidR="00466050" w:rsidRPr="0097181C" w:rsidRDefault="00466050" w:rsidP="0097181C">
      <w:pPr>
        <w:keepNext/>
        <w:widowControl w:val="0"/>
        <w:numPr>
          <w:ilvl w:val="0"/>
          <w:numId w:val="10"/>
        </w:numPr>
        <w:spacing w:line="360" w:lineRule="auto"/>
        <w:ind w:left="0" w:firstLine="709"/>
        <w:jc w:val="both"/>
        <w:rPr>
          <w:sz w:val="28"/>
          <w:szCs w:val="28"/>
        </w:rPr>
      </w:pPr>
      <w:r w:rsidRPr="0097181C">
        <w:rPr>
          <w:sz w:val="28"/>
          <w:szCs w:val="28"/>
        </w:rPr>
        <w:t>коэффициент универсальност</w:t>
      </w:r>
      <w:r w:rsidR="00BD2A3B" w:rsidRPr="0097181C">
        <w:rPr>
          <w:sz w:val="28"/>
          <w:szCs w:val="28"/>
        </w:rPr>
        <w:t>и станка рассчитываем</w:t>
      </w:r>
      <w:r w:rsidRPr="0097181C">
        <w:rPr>
          <w:sz w:val="28"/>
          <w:szCs w:val="28"/>
        </w:rPr>
        <w:t>, для этого принимаем:</w:t>
      </w:r>
    </w:p>
    <w:p w:rsidR="00466050" w:rsidRPr="0097181C" w:rsidRDefault="00466050" w:rsidP="0097181C">
      <w:pPr>
        <w:keepNext/>
        <w:widowControl w:val="0"/>
        <w:spacing w:line="360" w:lineRule="auto"/>
        <w:ind w:firstLine="709"/>
        <w:jc w:val="both"/>
        <w:rPr>
          <w:sz w:val="28"/>
          <w:szCs w:val="28"/>
        </w:rPr>
      </w:pPr>
      <w:r w:rsidRPr="0097181C">
        <w:rPr>
          <w:sz w:val="28"/>
          <w:szCs w:val="28"/>
        </w:rPr>
        <w:t>количество передач р=2,</w:t>
      </w:r>
    </w:p>
    <w:p w:rsidR="00466050" w:rsidRPr="0097181C" w:rsidRDefault="00466050" w:rsidP="0097181C">
      <w:pPr>
        <w:keepNext/>
        <w:widowControl w:val="0"/>
        <w:spacing w:line="360" w:lineRule="auto"/>
        <w:ind w:firstLine="709"/>
        <w:jc w:val="both"/>
        <w:rPr>
          <w:sz w:val="28"/>
          <w:szCs w:val="28"/>
        </w:rPr>
      </w:pPr>
      <w:r w:rsidRPr="0097181C">
        <w:rPr>
          <w:sz w:val="28"/>
          <w:szCs w:val="28"/>
        </w:rPr>
        <w:t xml:space="preserve">базовое число циклов </w:t>
      </w:r>
      <w:r w:rsidR="00A841A9" w:rsidRPr="0097181C">
        <w:rPr>
          <w:sz w:val="28"/>
          <w:szCs w:val="28"/>
        </w:rPr>
        <w:object w:dxaOrig="340" w:dyaOrig="360">
          <v:shape id="_x0000_i1152" type="#_x0000_t75" style="width:17.25pt;height:18pt" o:ole="">
            <v:imagedata r:id="rId229" o:title=""/>
          </v:shape>
          <o:OLEObject Type="Embed" ProgID="Equation.3" ShapeID="_x0000_i1152" DrawAspect="Content" ObjectID="_1469541140" r:id="rId230"/>
        </w:object>
      </w:r>
      <w:r w:rsidRPr="0097181C">
        <w:rPr>
          <w:sz w:val="28"/>
          <w:szCs w:val="28"/>
        </w:rPr>
        <w:t>=7*10</w:t>
      </w:r>
      <w:r w:rsidRPr="0097181C">
        <w:rPr>
          <w:sz w:val="28"/>
          <w:szCs w:val="28"/>
          <w:vertAlign w:val="superscript"/>
        </w:rPr>
        <w:t>7</w:t>
      </w:r>
      <w:r w:rsidRPr="0097181C">
        <w:rPr>
          <w:sz w:val="28"/>
          <w:szCs w:val="28"/>
        </w:rPr>
        <w:t>,</w:t>
      </w:r>
    </w:p>
    <w:p w:rsidR="006B189F" w:rsidRDefault="006B189F" w:rsidP="0097181C">
      <w:pPr>
        <w:keepNext/>
        <w:widowControl w:val="0"/>
        <w:spacing w:line="360" w:lineRule="auto"/>
        <w:ind w:firstLine="709"/>
        <w:jc w:val="both"/>
        <w:rPr>
          <w:sz w:val="28"/>
          <w:szCs w:val="28"/>
        </w:rPr>
      </w:pPr>
    </w:p>
    <w:p w:rsidR="00466050" w:rsidRPr="0097181C" w:rsidRDefault="00A841A9" w:rsidP="0097181C">
      <w:pPr>
        <w:keepNext/>
        <w:widowControl w:val="0"/>
        <w:spacing w:line="360" w:lineRule="auto"/>
        <w:ind w:firstLine="709"/>
        <w:jc w:val="both"/>
        <w:rPr>
          <w:sz w:val="28"/>
          <w:szCs w:val="28"/>
        </w:rPr>
      </w:pPr>
      <w:r w:rsidRPr="0097181C">
        <w:rPr>
          <w:sz w:val="28"/>
          <w:szCs w:val="28"/>
        </w:rPr>
        <w:object w:dxaOrig="300" w:dyaOrig="380">
          <v:shape id="_x0000_i1153" type="#_x0000_t75" style="width:15pt;height:18.75pt" o:ole="">
            <v:imagedata r:id="rId231" o:title=""/>
          </v:shape>
          <o:OLEObject Type="Embed" ProgID="Equation.3" ShapeID="_x0000_i1153" DrawAspect="Content" ObjectID="_1469541141" r:id="rId232"/>
        </w:object>
      </w:r>
      <w:r w:rsidR="00466050" w:rsidRPr="0097181C">
        <w:rPr>
          <w:sz w:val="28"/>
          <w:szCs w:val="28"/>
        </w:rPr>
        <w:t>=1,</w:t>
      </w:r>
      <w:r w:rsidR="00BE1021" w:rsidRPr="0097181C">
        <w:rPr>
          <w:sz w:val="28"/>
          <w:szCs w:val="28"/>
        </w:rPr>
        <w:t>2</w:t>
      </w:r>
      <w:r w:rsidR="00466050" w:rsidRPr="0097181C">
        <w:rPr>
          <w:sz w:val="28"/>
          <w:szCs w:val="28"/>
        </w:rPr>
        <w:t>;</w:t>
      </w:r>
    </w:p>
    <w:p w:rsidR="00466050" w:rsidRPr="0097181C" w:rsidRDefault="00A841A9" w:rsidP="0097181C">
      <w:pPr>
        <w:keepNext/>
        <w:widowControl w:val="0"/>
        <w:spacing w:line="360" w:lineRule="auto"/>
        <w:ind w:firstLine="709"/>
        <w:jc w:val="both"/>
        <w:rPr>
          <w:sz w:val="28"/>
          <w:szCs w:val="28"/>
        </w:rPr>
      </w:pPr>
      <w:r w:rsidRPr="0097181C">
        <w:rPr>
          <w:sz w:val="28"/>
          <w:szCs w:val="28"/>
        </w:rPr>
        <w:object w:dxaOrig="320" w:dyaOrig="360">
          <v:shape id="_x0000_i1154" type="#_x0000_t75" style="width:15.75pt;height:18pt" o:ole="">
            <v:imagedata r:id="rId233" o:title=""/>
          </v:shape>
          <o:OLEObject Type="Embed" ProgID="Equation.3" ShapeID="_x0000_i1154" DrawAspect="Content" ObjectID="_1469541142" r:id="rId234"/>
        </w:object>
      </w:r>
      <w:r w:rsidR="00466050" w:rsidRPr="0097181C">
        <w:rPr>
          <w:sz w:val="28"/>
          <w:szCs w:val="28"/>
        </w:rPr>
        <w:t>=1,</w:t>
      </w:r>
      <w:r w:rsidR="00BE1021" w:rsidRPr="0097181C">
        <w:rPr>
          <w:sz w:val="28"/>
          <w:szCs w:val="28"/>
        </w:rPr>
        <w:t>7</w:t>
      </w:r>
      <w:r w:rsidR="00466050" w:rsidRPr="0097181C">
        <w:rPr>
          <w:sz w:val="28"/>
          <w:szCs w:val="28"/>
        </w:rPr>
        <w:t>.</w:t>
      </w:r>
    </w:p>
    <w:p w:rsidR="006B189F" w:rsidRDefault="006B189F" w:rsidP="0097181C">
      <w:pPr>
        <w:keepNext/>
        <w:widowControl w:val="0"/>
        <w:spacing w:line="360" w:lineRule="auto"/>
        <w:ind w:firstLine="709"/>
        <w:jc w:val="both"/>
        <w:rPr>
          <w:sz w:val="28"/>
          <w:szCs w:val="28"/>
        </w:rPr>
      </w:pPr>
    </w:p>
    <w:p w:rsidR="00466050" w:rsidRPr="0097181C" w:rsidRDefault="00F510DF" w:rsidP="0097181C">
      <w:pPr>
        <w:keepNext/>
        <w:widowControl w:val="0"/>
        <w:spacing w:line="360" w:lineRule="auto"/>
        <w:ind w:firstLine="709"/>
        <w:jc w:val="both"/>
        <w:rPr>
          <w:sz w:val="28"/>
          <w:szCs w:val="28"/>
        </w:rPr>
      </w:pPr>
      <w:r w:rsidRPr="0097181C">
        <w:rPr>
          <w:sz w:val="28"/>
          <w:szCs w:val="28"/>
        </w:rPr>
        <w:t>Р</w:t>
      </w:r>
      <w:r w:rsidR="00466050" w:rsidRPr="0097181C">
        <w:rPr>
          <w:sz w:val="28"/>
          <w:szCs w:val="28"/>
        </w:rPr>
        <w:t>ассчитываем:</w:t>
      </w:r>
    </w:p>
    <w:p w:rsidR="006B189F" w:rsidRDefault="006B189F" w:rsidP="0097181C">
      <w:pPr>
        <w:keepNext/>
        <w:widowControl w:val="0"/>
        <w:spacing w:line="360" w:lineRule="auto"/>
        <w:ind w:firstLine="709"/>
        <w:jc w:val="both"/>
        <w:rPr>
          <w:sz w:val="28"/>
          <w:szCs w:val="28"/>
        </w:rPr>
      </w:pPr>
    </w:p>
    <w:p w:rsidR="00466050" w:rsidRPr="0097181C" w:rsidRDefault="00A841A9" w:rsidP="0097181C">
      <w:pPr>
        <w:keepNext/>
        <w:widowControl w:val="0"/>
        <w:spacing w:line="360" w:lineRule="auto"/>
        <w:ind w:firstLine="709"/>
        <w:jc w:val="both"/>
        <w:rPr>
          <w:sz w:val="28"/>
          <w:szCs w:val="28"/>
        </w:rPr>
      </w:pPr>
      <w:r w:rsidRPr="0097181C">
        <w:rPr>
          <w:sz w:val="28"/>
          <w:szCs w:val="28"/>
        </w:rPr>
        <w:object w:dxaOrig="3440" w:dyaOrig="720">
          <v:shape id="_x0000_i1155" type="#_x0000_t75" style="width:171.75pt;height:36pt" o:ole="">
            <v:imagedata r:id="rId235" o:title=""/>
          </v:shape>
          <o:OLEObject Type="Embed" ProgID="Equation.3" ShapeID="_x0000_i1155" DrawAspect="Content" ObjectID="_1469541143" r:id="rId236"/>
        </w:object>
      </w:r>
    </w:p>
    <w:p w:rsidR="006B189F" w:rsidRDefault="006B189F" w:rsidP="0097181C">
      <w:pPr>
        <w:keepNext/>
        <w:widowControl w:val="0"/>
        <w:spacing w:line="360" w:lineRule="auto"/>
        <w:ind w:firstLine="709"/>
        <w:jc w:val="both"/>
        <w:rPr>
          <w:sz w:val="28"/>
          <w:szCs w:val="28"/>
        </w:rPr>
      </w:pPr>
    </w:p>
    <w:p w:rsidR="00466050" w:rsidRPr="0097181C" w:rsidRDefault="00F510DF" w:rsidP="0097181C">
      <w:pPr>
        <w:keepNext/>
        <w:widowControl w:val="0"/>
        <w:spacing w:line="360" w:lineRule="auto"/>
        <w:ind w:firstLine="709"/>
        <w:jc w:val="both"/>
        <w:rPr>
          <w:sz w:val="28"/>
          <w:szCs w:val="28"/>
        </w:rPr>
      </w:pPr>
      <w:r w:rsidRPr="0097181C">
        <w:rPr>
          <w:sz w:val="28"/>
          <w:szCs w:val="28"/>
        </w:rPr>
        <w:t>О</w:t>
      </w:r>
      <w:r w:rsidR="00466050" w:rsidRPr="0097181C">
        <w:rPr>
          <w:sz w:val="28"/>
          <w:szCs w:val="28"/>
        </w:rPr>
        <w:t>пределяем допускаемые контактные напряжения:</w:t>
      </w:r>
    </w:p>
    <w:p w:rsidR="006B189F" w:rsidRDefault="006B189F" w:rsidP="0097181C">
      <w:pPr>
        <w:keepNext/>
        <w:widowControl w:val="0"/>
        <w:spacing w:line="360" w:lineRule="auto"/>
        <w:ind w:firstLine="709"/>
        <w:jc w:val="both"/>
        <w:rPr>
          <w:sz w:val="28"/>
          <w:szCs w:val="28"/>
        </w:rPr>
      </w:pPr>
    </w:p>
    <w:p w:rsidR="00466050" w:rsidRPr="0097181C" w:rsidRDefault="00A841A9" w:rsidP="0097181C">
      <w:pPr>
        <w:keepNext/>
        <w:widowControl w:val="0"/>
        <w:spacing w:line="360" w:lineRule="auto"/>
        <w:ind w:firstLine="709"/>
        <w:jc w:val="both"/>
        <w:rPr>
          <w:sz w:val="28"/>
          <w:szCs w:val="28"/>
        </w:rPr>
      </w:pPr>
      <w:r w:rsidRPr="0097181C">
        <w:rPr>
          <w:sz w:val="28"/>
          <w:szCs w:val="28"/>
        </w:rPr>
        <w:object w:dxaOrig="3060" w:dyaOrig="360">
          <v:shape id="_x0000_i1156" type="#_x0000_t75" style="width:153pt;height:18pt" o:ole="">
            <v:imagedata r:id="rId237" o:title=""/>
          </v:shape>
          <o:OLEObject Type="Embed" ProgID="Equation.3" ShapeID="_x0000_i1156" DrawAspect="Content" ObjectID="_1469541144" r:id="rId238"/>
        </w:object>
      </w:r>
      <w:r w:rsidR="00466050" w:rsidRPr="0097181C">
        <w:rPr>
          <w:sz w:val="28"/>
          <w:szCs w:val="28"/>
        </w:rPr>
        <w:t>Н/м</w:t>
      </w:r>
      <w:r w:rsidR="00466050" w:rsidRPr="0097181C">
        <w:rPr>
          <w:sz w:val="28"/>
          <w:szCs w:val="28"/>
          <w:vertAlign w:val="superscript"/>
        </w:rPr>
        <w:t>2</w:t>
      </w:r>
    </w:p>
    <w:p w:rsidR="006B189F" w:rsidRDefault="006B189F" w:rsidP="0097181C">
      <w:pPr>
        <w:keepNext/>
        <w:widowControl w:val="0"/>
        <w:spacing w:line="360" w:lineRule="auto"/>
        <w:ind w:firstLine="709"/>
        <w:jc w:val="both"/>
        <w:rPr>
          <w:sz w:val="28"/>
          <w:szCs w:val="28"/>
        </w:rPr>
      </w:pPr>
    </w:p>
    <w:p w:rsidR="00466050" w:rsidRPr="0097181C" w:rsidRDefault="00F510DF" w:rsidP="0097181C">
      <w:pPr>
        <w:keepNext/>
        <w:widowControl w:val="0"/>
        <w:spacing w:line="360" w:lineRule="auto"/>
        <w:ind w:firstLine="709"/>
        <w:jc w:val="both"/>
        <w:rPr>
          <w:sz w:val="28"/>
          <w:szCs w:val="28"/>
        </w:rPr>
      </w:pPr>
      <w:r w:rsidRPr="0097181C">
        <w:rPr>
          <w:sz w:val="28"/>
          <w:szCs w:val="28"/>
        </w:rPr>
        <w:t>Р</w:t>
      </w:r>
      <w:r w:rsidR="00466050" w:rsidRPr="0097181C">
        <w:rPr>
          <w:sz w:val="28"/>
          <w:szCs w:val="28"/>
        </w:rPr>
        <w:t xml:space="preserve">ассчитываем модуль зубчатой передачи по изгибным напряжениям: </w:t>
      </w:r>
    </w:p>
    <w:p w:rsidR="006B189F" w:rsidRDefault="006B189F" w:rsidP="0097181C">
      <w:pPr>
        <w:keepNext/>
        <w:widowControl w:val="0"/>
        <w:spacing w:line="360" w:lineRule="auto"/>
        <w:ind w:firstLine="709"/>
        <w:jc w:val="both"/>
        <w:rPr>
          <w:sz w:val="28"/>
          <w:szCs w:val="28"/>
        </w:rPr>
      </w:pPr>
    </w:p>
    <w:p w:rsidR="00466050" w:rsidRPr="0097181C" w:rsidRDefault="00A841A9" w:rsidP="0097181C">
      <w:pPr>
        <w:keepNext/>
        <w:widowControl w:val="0"/>
        <w:spacing w:line="360" w:lineRule="auto"/>
        <w:ind w:firstLine="709"/>
        <w:jc w:val="both"/>
        <w:rPr>
          <w:sz w:val="28"/>
          <w:szCs w:val="28"/>
        </w:rPr>
      </w:pPr>
      <w:r w:rsidRPr="0097181C">
        <w:rPr>
          <w:sz w:val="28"/>
          <w:szCs w:val="28"/>
        </w:rPr>
        <w:object w:dxaOrig="4860" w:dyaOrig="880">
          <v:shape id="_x0000_i1157" type="#_x0000_t75" style="width:243pt;height:44.25pt" o:ole="">
            <v:imagedata r:id="rId239" o:title=""/>
          </v:shape>
          <o:OLEObject Type="Embed" ProgID="Equation.3" ShapeID="_x0000_i1157" DrawAspect="Content" ObjectID="_1469541145" r:id="rId240"/>
        </w:object>
      </w:r>
    </w:p>
    <w:p w:rsidR="006B189F" w:rsidRDefault="006B189F" w:rsidP="0097181C">
      <w:pPr>
        <w:keepNext/>
        <w:widowControl w:val="0"/>
        <w:spacing w:line="360" w:lineRule="auto"/>
        <w:ind w:firstLine="709"/>
        <w:jc w:val="both"/>
        <w:rPr>
          <w:sz w:val="28"/>
          <w:szCs w:val="28"/>
        </w:rPr>
      </w:pPr>
    </w:p>
    <w:p w:rsidR="00BE1021" w:rsidRPr="0097181C" w:rsidRDefault="00466050" w:rsidP="0097181C">
      <w:pPr>
        <w:keepNext/>
        <w:widowControl w:val="0"/>
        <w:spacing w:line="360" w:lineRule="auto"/>
        <w:ind w:firstLine="709"/>
        <w:jc w:val="both"/>
        <w:rPr>
          <w:sz w:val="28"/>
          <w:szCs w:val="28"/>
        </w:rPr>
      </w:pPr>
      <w:r w:rsidRPr="0097181C">
        <w:rPr>
          <w:sz w:val="28"/>
          <w:szCs w:val="28"/>
        </w:rPr>
        <w:t>Принимаем ближайший стандартный модуль m=</w:t>
      </w:r>
      <w:r w:rsidR="00BE1021" w:rsidRPr="0097181C">
        <w:rPr>
          <w:sz w:val="28"/>
          <w:szCs w:val="28"/>
        </w:rPr>
        <w:t>3</w:t>
      </w:r>
    </w:p>
    <w:p w:rsidR="001A2CFE" w:rsidRPr="0097181C" w:rsidRDefault="006B189F" w:rsidP="0097181C">
      <w:pPr>
        <w:keepNext/>
        <w:widowControl w:val="0"/>
        <w:spacing w:line="360" w:lineRule="auto"/>
        <w:ind w:firstLine="709"/>
        <w:jc w:val="both"/>
        <w:rPr>
          <w:rFonts w:cs="Times New Roman"/>
          <w:sz w:val="28"/>
          <w:szCs w:val="28"/>
        </w:rPr>
      </w:pPr>
      <w:bookmarkStart w:id="11" w:name="_Toc218442428"/>
      <w:r>
        <w:rPr>
          <w:rStyle w:val="30"/>
          <w:rFonts w:cs="Times New Roman"/>
        </w:rPr>
        <w:br w:type="page"/>
      </w:r>
      <w:r w:rsidR="00834CEC">
        <w:rPr>
          <w:rStyle w:val="30"/>
          <w:rFonts w:cs="Times New Roman"/>
        </w:rPr>
        <w:t>5.1.2</w:t>
      </w:r>
      <w:r w:rsidR="00161871" w:rsidRPr="0097181C">
        <w:rPr>
          <w:rStyle w:val="30"/>
          <w:rFonts w:cs="Times New Roman"/>
        </w:rPr>
        <w:t xml:space="preserve"> Проверочный расчет</w:t>
      </w:r>
      <w:bookmarkEnd w:id="11"/>
      <w:r w:rsidR="00161871" w:rsidRPr="0097181C">
        <w:rPr>
          <w:rStyle w:val="30"/>
          <w:rFonts w:cs="Times New Roman"/>
        </w:rPr>
        <w:t xml:space="preserve"> </w:t>
      </w:r>
      <w:r w:rsidR="00161871" w:rsidRPr="0097181C">
        <w:rPr>
          <w:sz w:val="28"/>
          <w:szCs w:val="28"/>
        </w:rPr>
        <w:t>косозубой конической передачи</w:t>
      </w:r>
    </w:p>
    <w:p w:rsidR="004B3FF0" w:rsidRDefault="004B3FF0" w:rsidP="0097181C">
      <w:pPr>
        <w:keepNext/>
        <w:widowControl w:val="0"/>
        <w:spacing w:line="360" w:lineRule="auto"/>
        <w:ind w:firstLine="709"/>
        <w:jc w:val="both"/>
        <w:rPr>
          <w:sz w:val="28"/>
          <w:szCs w:val="28"/>
        </w:rPr>
      </w:pPr>
      <w:r w:rsidRPr="0097181C">
        <w:rPr>
          <w:sz w:val="28"/>
          <w:szCs w:val="28"/>
          <w:lang w:val="uk-UA"/>
        </w:rPr>
        <w:t>Исходн</w:t>
      </w:r>
      <w:r w:rsidRPr="0097181C">
        <w:rPr>
          <w:sz w:val="28"/>
          <w:szCs w:val="28"/>
        </w:rPr>
        <w:t>ые данные:</w:t>
      </w:r>
    </w:p>
    <w:p w:rsidR="00197FFD" w:rsidRPr="0097181C" w:rsidRDefault="00197FFD" w:rsidP="0097181C">
      <w:pPr>
        <w:keepNext/>
        <w:widowControl w:val="0"/>
        <w:spacing w:line="360" w:lineRule="auto"/>
        <w:ind w:firstLine="709"/>
        <w:jc w:val="both"/>
        <w:rPr>
          <w:sz w:val="28"/>
          <w:szCs w:val="28"/>
        </w:rPr>
      </w:pPr>
    </w:p>
    <w:p w:rsidR="004B3FF0" w:rsidRPr="0097181C" w:rsidRDefault="004B3FF0" w:rsidP="0097181C">
      <w:pPr>
        <w:keepNext/>
        <w:widowControl w:val="0"/>
        <w:numPr>
          <w:ilvl w:val="0"/>
          <w:numId w:val="9"/>
        </w:numPr>
        <w:spacing w:line="360" w:lineRule="auto"/>
        <w:ind w:left="0" w:firstLine="709"/>
        <w:jc w:val="both"/>
        <w:rPr>
          <w:sz w:val="28"/>
          <w:szCs w:val="28"/>
        </w:rPr>
      </w:pPr>
      <w:r w:rsidRPr="0097181C">
        <w:rPr>
          <w:sz w:val="28"/>
          <w:szCs w:val="28"/>
        </w:rPr>
        <w:t>количество зубьев шестерни составляет z=35,</w:t>
      </w:r>
    </w:p>
    <w:p w:rsidR="004B3FF0" w:rsidRPr="0097181C" w:rsidRDefault="004B3FF0" w:rsidP="0097181C">
      <w:pPr>
        <w:keepNext/>
        <w:widowControl w:val="0"/>
        <w:numPr>
          <w:ilvl w:val="0"/>
          <w:numId w:val="9"/>
        </w:numPr>
        <w:spacing w:line="360" w:lineRule="auto"/>
        <w:ind w:left="0" w:firstLine="709"/>
        <w:jc w:val="both"/>
        <w:rPr>
          <w:sz w:val="28"/>
          <w:szCs w:val="28"/>
        </w:rPr>
      </w:pPr>
      <w:r w:rsidRPr="0097181C">
        <w:rPr>
          <w:sz w:val="28"/>
          <w:szCs w:val="28"/>
        </w:rPr>
        <w:t>передаточное отношение равно i=1,</w:t>
      </w:r>
    </w:p>
    <w:p w:rsidR="00E40B97" w:rsidRPr="0097181C" w:rsidRDefault="00E40B97" w:rsidP="0097181C">
      <w:pPr>
        <w:keepNext/>
        <w:widowControl w:val="0"/>
        <w:numPr>
          <w:ilvl w:val="0"/>
          <w:numId w:val="9"/>
        </w:numPr>
        <w:spacing w:line="360" w:lineRule="auto"/>
        <w:ind w:left="0" w:firstLine="709"/>
        <w:jc w:val="both"/>
        <w:rPr>
          <w:sz w:val="28"/>
          <w:szCs w:val="28"/>
        </w:rPr>
      </w:pPr>
      <w:r w:rsidRPr="0097181C">
        <w:rPr>
          <w:rFonts w:cs="Times New Roman"/>
          <w:sz w:val="28"/>
          <w:szCs w:val="28"/>
        </w:rPr>
        <w:t xml:space="preserve">угол наклона зуба - </w:t>
      </w:r>
      <w:r w:rsidRPr="0097181C">
        <w:rPr>
          <w:rFonts w:cs="Times New Roman"/>
          <w:sz w:val="28"/>
          <w:szCs w:val="28"/>
          <w:lang w:val="en-US"/>
        </w:rPr>
        <w:t>β</w:t>
      </w:r>
      <w:r w:rsidRPr="0097181C">
        <w:rPr>
          <w:rFonts w:cs="Times New Roman"/>
          <w:sz w:val="28"/>
          <w:szCs w:val="28"/>
        </w:rPr>
        <w:t xml:space="preserve"> =</w:t>
      </w:r>
      <w:r w:rsidRPr="0097181C">
        <w:rPr>
          <w:sz w:val="28"/>
          <w:szCs w:val="28"/>
        </w:rPr>
        <w:t xml:space="preserve"> 25</w:t>
      </w:r>
      <w:r w:rsidRPr="0097181C">
        <w:rPr>
          <w:rFonts w:cs="Times New Roman"/>
          <w:sz w:val="28"/>
          <w:szCs w:val="28"/>
        </w:rPr>
        <w:t xml:space="preserve">°, </w:t>
      </w:r>
    </w:p>
    <w:p w:rsidR="00E40B97" w:rsidRPr="0097181C" w:rsidRDefault="00E40B97" w:rsidP="0097181C">
      <w:pPr>
        <w:keepNext/>
        <w:widowControl w:val="0"/>
        <w:numPr>
          <w:ilvl w:val="0"/>
          <w:numId w:val="9"/>
        </w:numPr>
        <w:spacing w:line="360" w:lineRule="auto"/>
        <w:ind w:left="0" w:firstLine="709"/>
        <w:jc w:val="both"/>
        <w:rPr>
          <w:sz w:val="28"/>
          <w:szCs w:val="28"/>
        </w:rPr>
      </w:pPr>
      <w:r w:rsidRPr="0097181C">
        <w:rPr>
          <w:rFonts w:cs="Times New Roman"/>
          <w:sz w:val="28"/>
          <w:szCs w:val="28"/>
        </w:rPr>
        <w:t>материал колеса - сталь 40Х, ТО – объёмная закалка</w:t>
      </w:r>
      <w:r w:rsidRPr="0097181C">
        <w:rPr>
          <w:sz w:val="28"/>
          <w:szCs w:val="28"/>
        </w:rPr>
        <w:t>.</w:t>
      </w:r>
    </w:p>
    <w:p w:rsidR="004B3FF0" w:rsidRPr="0097181C" w:rsidRDefault="004B3FF0" w:rsidP="0097181C">
      <w:pPr>
        <w:keepNext/>
        <w:widowControl w:val="0"/>
        <w:spacing w:line="360" w:lineRule="auto"/>
        <w:ind w:firstLine="709"/>
        <w:jc w:val="both"/>
        <w:rPr>
          <w:sz w:val="28"/>
          <w:szCs w:val="28"/>
        </w:rPr>
      </w:pPr>
    </w:p>
    <w:p w:rsidR="004B3FF0" w:rsidRPr="0097181C" w:rsidRDefault="004B3FF0" w:rsidP="0097181C">
      <w:pPr>
        <w:pStyle w:val="a3"/>
        <w:keepNext/>
        <w:widowControl w:val="0"/>
        <w:spacing w:line="360" w:lineRule="auto"/>
        <w:ind w:firstLine="709"/>
        <w:jc w:val="both"/>
        <w:rPr>
          <w:noProof/>
        </w:rPr>
      </w:pPr>
      <w:r w:rsidRPr="0097181C">
        <w:t>Расчетные формулы для стальных закаленных цилиндрических прямозубых зубчатых передач коробок скоростей и подач имеют вид:</w:t>
      </w:r>
      <w:r w:rsidRPr="0097181C">
        <w:rPr>
          <w:noProof/>
        </w:rPr>
        <w:t xml:space="preserve"> </w:t>
      </w:r>
    </w:p>
    <w:p w:rsidR="00197FFD" w:rsidRDefault="00197FFD" w:rsidP="0097181C">
      <w:pPr>
        <w:keepNext/>
        <w:widowControl w:val="0"/>
        <w:spacing w:line="360" w:lineRule="auto"/>
        <w:ind w:firstLine="709"/>
        <w:jc w:val="both"/>
        <w:rPr>
          <w:sz w:val="28"/>
          <w:szCs w:val="28"/>
        </w:rPr>
      </w:pPr>
    </w:p>
    <w:p w:rsidR="004B3FF0" w:rsidRPr="0097181C" w:rsidRDefault="00A841A9" w:rsidP="0097181C">
      <w:pPr>
        <w:keepNext/>
        <w:widowControl w:val="0"/>
        <w:spacing w:line="360" w:lineRule="auto"/>
        <w:ind w:firstLine="709"/>
        <w:jc w:val="both"/>
        <w:rPr>
          <w:sz w:val="28"/>
          <w:szCs w:val="28"/>
        </w:rPr>
      </w:pPr>
      <w:r w:rsidRPr="0097181C">
        <w:rPr>
          <w:sz w:val="28"/>
          <w:szCs w:val="28"/>
        </w:rPr>
        <w:object w:dxaOrig="2380" w:dyaOrig="760">
          <v:shape id="_x0000_i1158" type="#_x0000_t75" style="width:119.25pt;height:38.25pt" o:ole="" fillcolor="window">
            <v:imagedata r:id="rId241" o:title=""/>
          </v:shape>
          <o:OLEObject Type="Embed" ProgID="Equation.3" ShapeID="_x0000_i1158" DrawAspect="Content" ObjectID="_1469541146" r:id="rId242"/>
        </w:object>
      </w:r>
    </w:p>
    <w:p w:rsidR="00197FFD" w:rsidRDefault="00197FFD" w:rsidP="0097181C">
      <w:pPr>
        <w:keepNext/>
        <w:widowControl w:val="0"/>
        <w:spacing w:line="360" w:lineRule="auto"/>
        <w:ind w:firstLine="709"/>
        <w:jc w:val="both"/>
        <w:rPr>
          <w:noProof/>
          <w:sz w:val="28"/>
        </w:rPr>
      </w:pPr>
    </w:p>
    <w:p w:rsidR="00BF2B2A" w:rsidRPr="0097181C" w:rsidRDefault="00BF2B2A" w:rsidP="0097181C">
      <w:pPr>
        <w:keepNext/>
        <w:widowControl w:val="0"/>
        <w:spacing w:line="360" w:lineRule="auto"/>
        <w:ind w:firstLine="709"/>
        <w:jc w:val="both"/>
        <w:rPr>
          <w:sz w:val="28"/>
        </w:rPr>
      </w:pPr>
      <w:r w:rsidRPr="0097181C">
        <w:rPr>
          <w:noProof/>
          <w:sz w:val="28"/>
        </w:rPr>
        <w:t xml:space="preserve">где </w:t>
      </w:r>
      <w:r w:rsidR="00A841A9" w:rsidRPr="0097181C">
        <w:rPr>
          <w:noProof/>
          <w:sz w:val="28"/>
        </w:rPr>
        <w:object w:dxaOrig="460" w:dyaOrig="380">
          <v:shape id="_x0000_i1159" type="#_x0000_t75" style="width:23.25pt;height:18.75pt" o:ole="" fillcolor="window">
            <v:imagedata r:id="rId123" o:title=""/>
          </v:shape>
          <o:OLEObject Type="Embed" ProgID="Equation.3" ShapeID="_x0000_i1159" DrawAspect="Content" ObjectID="_1469541147" r:id="rId243"/>
        </w:object>
      </w:r>
      <w:r w:rsidRPr="0097181C">
        <w:rPr>
          <w:noProof/>
          <w:sz w:val="28"/>
          <w:szCs w:val="28"/>
        </w:rPr>
        <w:sym w:font="Symbol" w:char="F02D"/>
      </w:r>
      <w:r w:rsidRPr="0097181C">
        <w:rPr>
          <w:sz w:val="28"/>
        </w:rPr>
        <w:t xml:space="preserve"> крутящий момент на валу шестерни (меньшего колеса) передачи в Нм;</w:t>
      </w:r>
    </w:p>
    <w:p w:rsidR="00BF2B2A" w:rsidRPr="0097181C" w:rsidRDefault="00BF2B2A" w:rsidP="0097181C">
      <w:pPr>
        <w:keepNext/>
        <w:widowControl w:val="0"/>
        <w:spacing w:line="360" w:lineRule="auto"/>
        <w:ind w:firstLine="709"/>
        <w:jc w:val="both"/>
        <w:rPr>
          <w:sz w:val="28"/>
        </w:rPr>
      </w:pPr>
      <w:r w:rsidRPr="0097181C">
        <w:rPr>
          <w:sz w:val="28"/>
          <w:lang w:val="en-US"/>
        </w:rPr>
        <w:t>z</w:t>
      </w:r>
      <w:r w:rsidRPr="0097181C">
        <w:rPr>
          <w:sz w:val="28"/>
        </w:rPr>
        <w:t xml:space="preserve"> </w:t>
      </w:r>
      <w:r w:rsidRPr="0097181C">
        <w:rPr>
          <w:sz w:val="28"/>
          <w:szCs w:val="28"/>
        </w:rPr>
        <w:sym w:font="Symbol" w:char="F02D"/>
      </w:r>
      <w:r w:rsidRPr="0097181C">
        <w:rPr>
          <w:sz w:val="28"/>
        </w:rPr>
        <w:t xml:space="preserve"> число зубьев шестерни;</w:t>
      </w:r>
    </w:p>
    <w:p w:rsidR="00BF2B2A" w:rsidRPr="0097181C" w:rsidRDefault="00BF2B2A" w:rsidP="0097181C">
      <w:pPr>
        <w:keepNext/>
        <w:widowControl w:val="0"/>
        <w:spacing w:line="360" w:lineRule="auto"/>
        <w:ind w:firstLine="709"/>
        <w:jc w:val="both"/>
        <w:rPr>
          <w:sz w:val="28"/>
        </w:rPr>
      </w:pPr>
      <w:r w:rsidRPr="0097181C">
        <w:rPr>
          <w:sz w:val="28"/>
          <w:lang w:val="en-US"/>
        </w:rPr>
        <w:t>i</w:t>
      </w:r>
      <w:r w:rsidRPr="0097181C">
        <w:rPr>
          <w:sz w:val="28"/>
        </w:rPr>
        <w:t xml:space="preserve"> </w:t>
      </w:r>
      <w:r w:rsidRPr="0097181C">
        <w:rPr>
          <w:sz w:val="28"/>
          <w:szCs w:val="28"/>
          <w:lang w:val="en-US"/>
        </w:rPr>
        <w:sym w:font="Symbol" w:char="F02D"/>
      </w:r>
      <w:r w:rsidRPr="0097181C">
        <w:rPr>
          <w:sz w:val="28"/>
        </w:rPr>
        <w:t xml:space="preserve"> передаточное число, равное отношению числа зубьев большего колеса к числу зубьев меньшего колеса (</w:t>
      </w:r>
      <w:r w:rsidR="00A841A9" w:rsidRPr="0097181C">
        <w:rPr>
          <w:sz w:val="28"/>
        </w:rPr>
        <w:object w:dxaOrig="520" w:dyaOrig="300">
          <v:shape id="_x0000_i1160" type="#_x0000_t75" style="width:26.25pt;height:15pt" o:ole="" fillcolor="window">
            <v:imagedata r:id="rId125" o:title=""/>
          </v:shape>
          <o:OLEObject Type="Embed" ProgID="Equation.3" ShapeID="_x0000_i1160" DrawAspect="Content" ObjectID="_1469541148" r:id="rId244"/>
        </w:object>
      </w:r>
      <w:r w:rsidRPr="0097181C">
        <w:rPr>
          <w:noProof/>
          <w:sz w:val="28"/>
        </w:rPr>
        <w:t>),</w:t>
      </w:r>
      <w:r w:rsidRPr="0097181C">
        <w:rPr>
          <w:sz w:val="28"/>
        </w:rPr>
        <w:t xml:space="preserve"> независимо от того, понижающей передача или повышающая;</w:t>
      </w:r>
    </w:p>
    <w:p w:rsidR="00BF2B2A" w:rsidRPr="0097181C" w:rsidRDefault="00A841A9" w:rsidP="0097181C">
      <w:pPr>
        <w:keepNext/>
        <w:widowControl w:val="0"/>
        <w:spacing w:line="360" w:lineRule="auto"/>
        <w:ind w:firstLine="709"/>
        <w:jc w:val="both"/>
        <w:rPr>
          <w:sz w:val="28"/>
          <w:szCs w:val="28"/>
        </w:rPr>
      </w:pPr>
      <w:r w:rsidRPr="0097181C">
        <w:rPr>
          <w:sz w:val="28"/>
          <w:szCs w:val="28"/>
        </w:rPr>
        <w:object w:dxaOrig="320" w:dyaOrig="340">
          <v:shape id="_x0000_i1161" type="#_x0000_t75" style="width:15.75pt;height:17.25pt" o:ole="">
            <v:imagedata r:id="rId245" o:title=""/>
          </v:shape>
          <o:OLEObject Type="Embed" ProgID="Equation.3" ShapeID="_x0000_i1161" DrawAspect="Content" ObjectID="_1469541149" r:id="rId246"/>
        </w:object>
      </w:r>
      <w:r w:rsidR="00BF2B2A" w:rsidRPr="0097181C">
        <w:rPr>
          <w:sz w:val="28"/>
          <w:szCs w:val="28"/>
        </w:rPr>
        <w:t xml:space="preserve"> - коэффициент, учитывающий форму зуба и концентрацию напряжений, </w:t>
      </w:r>
      <w:r w:rsidRPr="0097181C">
        <w:rPr>
          <w:sz w:val="28"/>
          <w:szCs w:val="28"/>
        </w:rPr>
        <w:object w:dxaOrig="320" w:dyaOrig="340">
          <v:shape id="_x0000_i1162" type="#_x0000_t75" style="width:15.75pt;height:17.25pt" o:ole="">
            <v:imagedata r:id="rId247" o:title=""/>
          </v:shape>
          <o:OLEObject Type="Embed" ProgID="Equation.3" ShapeID="_x0000_i1162" DrawAspect="Content" ObjectID="_1469541150" r:id="rId248"/>
        </w:object>
      </w:r>
      <w:r w:rsidR="00BF2B2A" w:rsidRPr="0097181C">
        <w:rPr>
          <w:sz w:val="28"/>
          <w:szCs w:val="28"/>
        </w:rPr>
        <w:t xml:space="preserve"> выбирают в зависимости от эквивалентного числа зубьев </w:t>
      </w:r>
      <w:r w:rsidR="00BF2B2A" w:rsidRPr="0097181C">
        <w:rPr>
          <w:sz w:val="28"/>
          <w:szCs w:val="28"/>
          <w:lang w:val="en-US"/>
        </w:rPr>
        <w:t>z</w:t>
      </w:r>
      <w:r w:rsidR="00BF2B2A" w:rsidRPr="0097181C">
        <w:rPr>
          <w:sz w:val="28"/>
          <w:szCs w:val="28"/>
          <w:vertAlign w:val="subscript"/>
          <w:lang w:val="en-US"/>
        </w:rPr>
        <w:t>v</w:t>
      </w:r>
      <w:r w:rsidR="00BF2B2A" w:rsidRPr="0097181C">
        <w:rPr>
          <w:sz w:val="28"/>
          <w:szCs w:val="28"/>
        </w:rPr>
        <w:t>.</w:t>
      </w:r>
    </w:p>
    <w:p w:rsidR="00197FFD" w:rsidRDefault="00197FFD" w:rsidP="0097181C">
      <w:pPr>
        <w:keepNext/>
        <w:widowControl w:val="0"/>
        <w:spacing w:line="360" w:lineRule="auto"/>
        <w:ind w:firstLine="709"/>
        <w:jc w:val="both"/>
        <w:rPr>
          <w:rFonts w:cs="Times New Roman"/>
          <w:sz w:val="28"/>
          <w:szCs w:val="28"/>
        </w:rPr>
      </w:pPr>
    </w:p>
    <w:p w:rsidR="00BF2B2A" w:rsidRPr="0097181C" w:rsidRDefault="00BF2B2A" w:rsidP="0097181C">
      <w:pPr>
        <w:keepNext/>
        <w:widowControl w:val="0"/>
        <w:spacing w:line="360" w:lineRule="auto"/>
        <w:ind w:firstLine="709"/>
        <w:jc w:val="both"/>
        <w:rPr>
          <w:rFonts w:cs="Times New Roman"/>
          <w:sz w:val="28"/>
          <w:szCs w:val="28"/>
        </w:rPr>
      </w:pPr>
      <w:r w:rsidRPr="0097181C">
        <w:rPr>
          <w:rFonts w:cs="Times New Roman"/>
          <w:sz w:val="28"/>
          <w:szCs w:val="28"/>
          <w:lang w:val="en-US"/>
        </w:rPr>
        <w:t>Z</w:t>
      </w:r>
      <w:r w:rsidRPr="0097181C">
        <w:rPr>
          <w:rFonts w:cs="Times New Roman"/>
          <w:sz w:val="28"/>
          <w:szCs w:val="28"/>
          <w:vertAlign w:val="subscript"/>
          <w:lang w:val="en-US"/>
        </w:rPr>
        <w:t>v</w:t>
      </w:r>
      <w:r w:rsidRPr="0097181C">
        <w:rPr>
          <w:rFonts w:cs="Times New Roman"/>
          <w:sz w:val="28"/>
          <w:szCs w:val="28"/>
        </w:rPr>
        <w:t>=</w:t>
      </w:r>
      <w:r w:rsidR="00A841A9" w:rsidRPr="0097181C">
        <w:rPr>
          <w:rFonts w:cs="Times New Roman"/>
          <w:sz w:val="28"/>
          <w:szCs w:val="28"/>
          <w:lang w:val="en-US"/>
        </w:rPr>
        <w:object w:dxaOrig="3660" w:dyaOrig="680">
          <v:shape id="_x0000_i1163" type="#_x0000_t75" style="width:183pt;height:36pt" o:ole="">
            <v:imagedata r:id="rId249" o:title=""/>
          </v:shape>
          <o:OLEObject Type="Embed" ProgID="Equation.3" ShapeID="_x0000_i1163" DrawAspect="Content" ObjectID="_1469541151" r:id="rId250"/>
        </w:object>
      </w:r>
      <w:r w:rsidRPr="0097181C">
        <w:rPr>
          <w:rFonts w:cs="Times New Roman"/>
          <w:sz w:val="28"/>
          <w:szCs w:val="28"/>
        </w:rPr>
        <w:t>.</w:t>
      </w:r>
    </w:p>
    <w:p w:rsidR="00197FFD" w:rsidRDefault="00197FFD" w:rsidP="0097181C">
      <w:pPr>
        <w:keepNext/>
        <w:widowControl w:val="0"/>
        <w:spacing w:line="360" w:lineRule="auto"/>
        <w:ind w:firstLine="709"/>
        <w:jc w:val="both"/>
        <w:rPr>
          <w:rFonts w:cs="Times New Roman"/>
          <w:sz w:val="28"/>
          <w:szCs w:val="28"/>
        </w:rPr>
      </w:pPr>
    </w:p>
    <w:p w:rsidR="00BF2B2A" w:rsidRPr="0097181C" w:rsidRDefault="00BF2B2A" w:rsidP="0097181C">
      <w:pPr>
        <w:keepNext/>
        <w:widowControl w:val="0"/>
        <w:spacing w:line="360" w:lineRule="auto"/>
        <w:ind w:firstLine="709"/>
        <w:jc w:val="both"/>
        <w:rPr>
          <w:rFonts w:cs="Times New Roman"/>
          <w:sz w:val="28"/>
          <w:szCs w:val="28"/>
        </w:rPr>
      </w:pPr>
      <w:r w:rsidRPr="0097181C">
        <w:rPr>
          <w:rFonts w:cs="Times New Roman"/>
          <w:sz w:val="28"/>
          <w:szCs w:val="28"/>
        </w:rPr>
        <w:t>В зависимости от</w:t>
      </w:r>
      <w:r w:rsidR="0097181C">
        <w:rPr>
          <w:rFonts w:cs="Times New Roman"/>
          <w:sz w:val="28"/>
          <w:szCs w:val="28"/>
        </w:rPr>
        <w:t xml:space="preserve"> </w:t>
      </w:r>
      <w:r w:rsidRPr="0097181C">
        <w:rPr>
          <w:rFonts w:cs="Times New Roman"/>
          <w:sz w:val="28"/>
          <w:szCs w:val="28"/>
          <w:lang w:val="en-US"/>
        </w:rPr>
        <w:t>Z</w:t>
      </w:r>
      <w:r w:rsidRPr="0097181C">
        <w:rPr>
          <w:rFonts w:cs="Times New Roman"/>
          <w:sz w:val="28"/>
          <w:szCs w:val="28"/>
          <w:vertAlign w:val="subscript"/>
          <w:lang w:val="en-US"/>
        </w:rPr>
        <w:t>v</w:t>
      </w:r>
      <w:r w:rsidRPr="0097181C">
        <w:rPr>
          <w:rFonts w:cs="Times New Roman"/>
          <w:sz w:val="28"/>
          <w:szCs w:val="28"/>
        </w:rPr>
        <w:t xml:space="preserve"> выбираю у</w:t>
      </w:r>
      <w:r w:rsidRPr="0097181C">
        <w:rPr>
          <w:rFonts w:cs="Times New Roman"/>
          <w:sz w:val="28"/>
          <w:szCs w:val="28"/>
          <w:vertAlign w:val="subscript"/>
          <w:lang w:val="en-US"/>
        </w:rPr>
        <w:t>F</w:t>
      </w:r>
      <w:r w:rsidRPr="0097181C">
        <w:rPr>
          <w:rFonts w:cs="Times New Roman"/>
          <w:sz w:val="28"/>
          <w:szCs w:val="28"/>
        </w:rPr>
        <w:t>=3,815</w:t>
      </w:r>
      <w:r w:rsidR="00DD3BF4" w:rsidRPr="0097181C">
        <w:rPr>
          <w:rFonts w:cs="Times New Roman"/>
          <w:sz w:val="28"/>
          <w:szCs w:val="28"/>
        </w:rPr>
        <w:t>;</w:t>
      </w:r>
    </w:p>
    <w:p w:rsidR="00DD3BF4" w:rsidRPr="0097181C" w:rsidRDefault="00BF2B2A" w:rsidP="0097181C">
      <w:pPr>
        <w:keepNext/>
        <w:widowControl w:val="0"/>
        <w:spacing w:line="360" w:lineRule="auto"/>
        <w:ind w:firstLine="709"/>
        <w:jc w:val="both"/>
        <w:rPr>
          <w:sz w:val="28"/>
          <w:szCs w:val="28"/>
        </w:rPr>
      </w:pPr>
      <w:r w:rsidRPr="0097181C">
        <w:rPr>
          <w:sz w:val="28"/>
          <w:szCs w:val="28"/>
        </w:rPr>
        <w:t>Коэффициент</w:t>
      </w:r>
      <w:r w:rsidR="0097181C">
        <w:rPr>
          <w:sz w:val="28"/>
          <w:szCs w:val="28"/>
        </w:rPr>
        <w:t xml:space="preserve"> </w:t>
      </w:r>
      <w:r w:rsidRPr="0097181C">
        <w:rPr>
          <w:sz w:val="28"/>
          <w:szCs w:val="28"/>
        </w:rPr>
        <w:t>нагрузки</w:t>
      </w:r>
      <w:r w:rsidR="0097181C">
        <w:rPr>
          <w:sz w:val="28"/>
          <w:szCs w:val="28"/>
        </w:rPr>
        <w:t xml:space="preserve"> </w:t>
      </w:r>
      <w:r w:rsidRPr="0097181C">
        <w:rPr>
          <w:sz w:val="28"/>
          <w:szCs w:val="28"/>
        </w:rPr>
        <w:t>предварительно</w:t>
      </w:r>
      <w:r w:rsidR="0097181C">
        <w:rPr>
          <w:sz w:val="28"/>
          <w:szCs w:val="28"/>
        </w:rPr>
        <w:t xml:space="preserve"> </w:t>
      </w:r>
      <w:r w:rsidRPr="0097181C">
        <w:rPr>
          <w:sz w:val="28"/>
          <w:szCs w:val="28"/>
        </w:rPr>
        <w:t>при</w:t>
      </w:r>
      <w:r w:rsidR="00DD3BF4" w:rsidRPr="0097181C">
        <w:rPr>
          <w:sz w:val="28"/>
          <w:szCs w:val="28"/>
        </w:rPr>
        <w:t>нимаю</w:t>
      </w:r>
      <w:r w:rsidR="0097181C">
        <w:rPr>
          <w:sz w:val="28"/>
          <w:szCs w:val="28"/>
        </w:rPr>
        <w:t xml:space="preserve"> </w:t>
      </w:r>
      <w:r w:rsidRPr="0097181C">
        <w:rPr>
          <w:sz w:val="28"/>
          <w:szCs w:val="28"/>
        </w:rPr>
        <w:t>K =1,</w:t>
      </w:r>
      <w:r w:rsidR="00437436" w:rsidRPr="0097181C">
        <w:rPr>
          <w:sz w:val="28"/>
          <w:szCs w:val="28"/>
        </w:rPr>
        <w:t>5</w:t>
      </w:r>
      <w:r w:rsidR="00DD3BF4" w:rsidRPr="0097181C">
        <w:rPr>
          <w:sz w:val="28"/>
          <w:szCs w:val="28"/>
        </w:rPr>
        <w:t>;</w:t>
      </w:r>
    </w:p>
    <w:p w:rsidR="00DD3BF4" w:rsidRPr="0097181C" w:rsidRDefault="00DD3BF4" w:rsidP="0097181C">
      <w:pPr>
        <w:keepNext/>
        <w:widowControl w:val="0"/>
        <w:spacing w:line="360" w:lineRule="auto"/>
        <w:ind w:firstLine="709"/>
        <w:jc w:val="both"/>
        <w:rPr>
          <w:sz w:val="28"/>
          <w:szCs w:val="28"/>
        </w:rPr>
      </w:pPr>
      <w:r w:rsidRPr="0097181C">
        <w:rPr>
          <w:sz w:val="28"/>
          <w:szCs w:val="28"/>
        </w:rPr>
        <w:t>Коэффициент ширины колеса</w:t>
      </w:r>
      <w:r w:rsidR="0097181C">
        <w:rPr>
          <w:sz w:val="28"/>
          <w:szCs w:val="28"/>
        </w:rPr>
        <w:t xml:space="preserve"> </w:t>
      </w:r>
      <w:r w:rsidR="00A841A9" w:rsidRPr="0097181C">
        <w:rPr>
          <w:sz w:val="28"/>
          <w:szCs w:val="28"/>
        </w:rPr>
        <w:object w:dxaOrig="360" w:dyaOrig="360">
          <v:shape id="_x0000_i1164" type="#_x0000_t75" style="width:18pt;height:18pt" o:ole="">
            <v:imagedata r:id="rId135" o:title=""/>
          </v:shape>
          <o:OLEObject Type="Embed" ProgID="Equation.3" ShapeID="_x0000_i1164" DrawAspect="Content" ObjectID="_1469541152" r:id="rId251"/>
        </w:object>
      </w:r>
      <w:r w:rsidRPr="0097181C">
        <w:rPr>
          <w:sz w:val="28"/>
          <w:szCs w:val="28"/>
        </w:rPr>
        <w:t>=7;</w:t>
      </w:r>
    </w:p>
    <w:p w:rsidR="00DD3BF4" w:rsidRPr="0097181C" w:rsidRDefault="00DD3BF4" w:rsidP="0097181C">
      <w:pPr>
        <w:keepNext/>
        <w:widowControl w:val="0"/>
        <w:spacing w:line="360" w:lineRule="auto"/>
        <w:ind w:firstLine="709"/>
        <w:jc w:val="both"/>
        <w:rPr>
          <w:sz w:val="28"/>
          <w:szCs w:val="28"/>
        </w:rPr>
      </w:pPr>
      <w:r w:rsidRPr="0097181C">
        <w:rPr>
          <w:sz w:val="28"/>
          <w:szCs w:val="28"/>
        </w:rPr>
        <w:t>Определяем допускаемое изгибное напряжение:</w:t>
      </w:r>
    </w:p>
    <w:p w:rsidR="00197FFD" w:rsidRDefault="00197FFD" w:rsidP="0097181C">
      <w:pPr>
        <w:keepNext/>
        <w:widowControl w:val="0"/>
        <w:spacing w:line="360" w:lineRule="auto"/>
        <w:ind w:firstLine="709"/>
        <w:jc w:val="both"/>
        <w:rPr>
          <w:sz w:val="28"/>
          <w:szCs w:val="28"/>
        </w:rPr>
      </w:pPr>
    </w:p>
    <w:p w:rsidR="00DD3BF4" w:rsidRPr="0097181C" w:rsidRDefault="00A841A9" w:rsidP="0097181C">
      <w:pPr>
        <w:keepNext/>
        <w:widowControl w:val="0"/>
        <w:spacing w:line="360" w:lineRule="auto"/>
        <w:ind w:firstLine="709"/>
        <w:jc w:val="both"/>
        <w:rPr>
          <w:sz w:val="28"/>
          <w:szCs w:val="28"/>
        </w:rPr>
      </w:pPr>
      <w:r w:rsidRPr="0097181C">
        <w:rPr>
          <w:sz w:val="28"/>
          <w:szCs w:val="28"/>
        </w:rPr>
        <w:object w:dxaOrig="3340" w:dyaOrig="360">
          <v:shape id="_x0000_i1165" type="#_x0000_t75" style="width:167.25pt;height:18pt" o:ole="">
            <v:imagedata r:id="rId213" o:title=""/>
          </v:shape>
          <o:OLEObject Type="Embed" ProgID="Equation.3" ShapeID="_x0000_i1165" DrawAspect="Content" ObjectID="_1469541153" r:id="rId252"/>
        </w:object>
      </w:r>
      <w:r w:rsidR="00DD3BF4" w:rsidRPr="0097181C">
        <w:rPr>
          <w:sz w:val="28"/>
          <w:szCs w:val="28"/>
        </w:rPr>
        <w:t>Н/м</w:t>
      </w:r>
      <w:r w:rsidR="00DD3BF4" w:rsidRPr="0097181C">
        <w:rPr>
          <w:sz w:val="28"/>
          <w:szCs w:val="28"/>
          <w:vertAlign w:val="superscript"/>
        </w:rPr>
        <w:t>2</w:t>
      </w:r>
      <w:r w:rsidR="00DD3BF4" w:rsidRPr="0097181C">
        <w:rPr>
          <w:sz w:val="28"/>
          <w:szCs w:val="28"/>
        </w:rPr>
        <w:t>;</w:t>
      </w:r>
    </w:p>
    <w:p w:rsidR="00197FFD" w:rsidRDefault="00197FFD" w:rsidP="0097181C">
      <w:pPr>
        <w:keepNext/>
        <w:widowControl w:val="0"/>
        <w:spacing w:line="360" w:lineRule="auto"/>
        <w:ind w:firstLine="709"/>
        <w:jc w:val="both"/>
        <w:rPr>
          <w:sz w:val="28"/>
          <w:szCs w:val="28"/>
        </w:rPr>
      </w:pPr>
    </w:p>
    <w:p w:rsidR="00DD3BF4" w:rsidRPr="0097181C" w:rsidRDefault="00A841A9" w:rsidP="0097181C">
      <w:pPr>
        <w:keepNext/>
        <w:widowControl w:val="0"/>
        <w:spacing w:line="360" w:lineRule="auto"/>
        <w:ind w:firstLine="709"/>
        <w:jc w:val="both"/>
        <w:rPr>
          <w:sz w:val="28"/>
          <w:szCs w:val="28"/>
        </w:rPr>
      </w:pPr>
      <w:r w:rsidRPr="0097181C">
        <w:rPr>
          <w:sz w:val="28"/>
          <w:szCs w:val="28"/>
        </w:rPr>
        <w:object w:dxaOrig="300" w:dyaOrig="340">
          <v:shape id="_x0000_i1166" type="#_x0000_t75" style="width:15pt;height:17.25pt" o:ole="">
            <v:imagedata r:id="rId253" o:title=""/>
          </v:shape>
          <o:OLEObject Type="Embed" ProgID="Equation.3" ShapeID="_x0000_i1166" DrawAspect="Content" ObjectID="_1469541154" r:id="rId254"/>
        </w:object>
      </w:r>
      <w:r w:rsidR="00DD3BF4" w:rsidRPr="0097181C">
        <w:rPr>
          <w:sz w:val="28"/>
          <w:szCs w:val="28"/>
        </w:rPr>
        <w:t xml:space="preserve"> - коэффициент, учитывающий изменение нагрузочной способности по изгибающим напряжениям конической передачи по сравнению с цилиндрической прямозубой, </w:t>
      </w:r>
      <w:r w:rsidRPr="0097181C">
        <w:rPr>
          <w:sz w:val="28"/>
          <w:szCs w:val="28"/>
        </w:rPr>
        <w:object w:dxaOrig="300" w:dyaOrig="340">
          <v:shape id="_x0000_i1167" type="#_x0000_t75" style="width:15pt;height:17.25pt" o:ole="">
            <v:imagedata r:id="rId253" o:title=""/>
          </v:shape>
          <o:OLEObject Type="Embed" ProgID="Equation.3" ShapeID="_x0000_i1167" DrawAspect="Content" ObjectID="_1469541155" r:id="rId255"/>
        </w:object>
      </w:r>
      <w:r w:rsidR="00DD3BF4" w:rsidRPr="0097181C">
        <w:rPr>
          <w:sz w:val="28"/>
          <w:szCs w:val="28"/>
        </w:rPr>
        <w:t xml:space="preserve"> =0,65+0,11</w:t>
      </w:r>
      <w:r w:rsidR="00DD3BF4" w:rsidRPr="0097181C">
        <w:rPr>
          <w:sz w:val="28"/>
          <w:szCs w:val="28"/>
          <w:lang w:val="en-US"/>
        </w:rPr>
        <w:t>i</w:t>
      </w:r>
      <w:r w:rsidR="00DD3BF4" w:rsidRPr="0097181C">
        <w:rPr>
          <w:sz w:val="28"/>
          <w:szCs w:val="28"/>
        </w:rPr>
        <w:t>=0,65+0,11=0,76 (при твердост</w:t>
      </w:r>
      <w:r w:rsidR="004E04EF" w:rsidRPr="0097181C">
        <w:rPr>
          <w:sz w:val="28"/>
          <w:szCs w:val="28"/>
        </w:rPr>
        <w:t>и</w:t>
      </w:r>
      <w:r w:rsidR="00834CEC">
        <w:rPr>
          <w:sz w:val="28"/>
          <w:szCs w:val="28"/>
        </w:rPr>
        <w:t xml:space="preserve"> </w:t>
      </w:r>
      <w:r w:rsidR="00DD3BF4" w:rsidRPr="0097181C">
        <w:rPr>
          <w:sz w:val="28"/>
          <w:szCs w:val="28"/>
        </w:rPr>
        <w:t>HRC &gt; 45).</w:t>
      </w:r>
    </w:p>
    <w:p w:rsidR="00DD3BF4" w:rsidRDefault="00E40B97" w:rsidP="0097181C">
      <w:pPr>
        <w:keepNext/>
        <w:widowControl w:val="0"/>
        <w:spacing w:line="360" w:lineRule="auto"/>
        <w:ind w:firstLine="709"/>
        <w:jc w:val="both"/>
        <w:rPr>
          <w:sz w:val="28"/>
          <w:szCs w:val="28"/>
        </w:rPr>
      </w:pPr>
      <w:r w:rsidRPr="0097181C">
        <w:rPr>
          <w:sz w:val="28"/>
          <w:szCs w:val="28"/>
        </w:rPr>
        <w:t>Т</w:t>
      </w:r>
      <w:r w:rsidR="00DD3BF4" w:rsidRPr="0097181C">
        <w:rPr>
          <w:sz w:val="28"/>
          <w:szCs w:val="28"/>
        </w:rPr>
        <w:t>огда</w:t>
      </w:r>
    </w:p>
    <w:p w:rsidR="00197FFD" w:rsidRPr="0097181C" w:rsidRDefault="00197FFD" w:rsidP="0097181C">
      <w:pPr>
        <w:keepNext/>
        <w:widowControl w:val="0"/>
        <w:spacing w:line="360" w:lineRule="auto"/>
        <w:ind w:firstLine="709"/>
        <w:jc w:val="both"/>
        <w:rPr>
          <w:sz w:val="28"/>
          <w:szCs w:val="28"/>
        </w:rPr>
      </w:pPr>
    </w:p>
    <w:p w:rsidR="00DD3BF4" w:rsidRPr="0097181C" w:rsidRDefault="00A841A9" w:rsidP="0097181C">
      <w:pPr>
        <w:keepNext/>
        <w:widowControl w:val="0"/>
        <w:spacing w:line="360" w:lineRule="auto"/>
        <w:ind w:firstLine="709"/>
        <w:jc w:val="both"/>
        <w:rPr>
          <w:sz w:val="28"/>
          <w:szCs w:val="28"/>
        </w:rPr>
      </w:pPr>
      <w:r w:rsidRPr="0097181C">
        <w:rPr>
          <w:sz w:val="28"/>
          <w:szCs w:val="28"/>
        </w:rPr>
        <w:object w:dxaOrig="5760" w:dyaOrig="780">
          <v:shape id="_x0000_i1168" type="#_x0000_t75" style="width:4in;height:39pt" o:ole="" fillcolor="window">
            <v:imagedata r:id="rId256" o:title=""/>
          </v:shape>
          <o:OLEObject Type="Embed" ProgID="Equation.3" ShapeID="_x0000_i1168" DrawAspect="Content" ObjectID="_1469541156" r:id="rId257"/>
        </w:object>
      </w:r>
    </w:p>
    <w:p w:rsidR="00197FFD" w:rsidRDefault="00197FFD" w:rsidP="0097181C">
      <w:pPr>
        <w:keepNext/>
        <w:widowControl w:val="0"/>
        <w:spacing w:line="360" w:lineRule="auto"/>
        <w:ind w:firstLine="709"/>
        <w:jc w:val="both"/>
        <w:rPr>
          <w:sz w:val="28"/>
          <w:szCs w:val="28"/>
        </w:rPr>
      </w:pPr>
    </w:p>
    <w:p w:rsidR="004E04EF" w:rsidRPr="0097181C" w:rsidRDefault="004E04EF" w:rsidP="0097181C">
      <w:pPr>
        <w:keepNext/>
        <w:widowControl w:val="0"/>
        <w:spacing w:line="360" w:lineRule="auto"/>
        <w:ind w:firstLine="709"/>
        <w:jc w:val="both"/>
        <w:rPr>
          <w:sz w:val="28"/>
          <w:szCs w:val="28"/>
        </w:rPr>
      </w:pPr>
      <w:r w:rsidRPr="0097181C">
        <w:rPr>
          <w:sz w:val="28"/>
          <w:szCs w:val="28"/>
        </w:rPr>
        <w:t xml:space="preserve">Определяем внешний круговой модуль </w:t>
      </w:r>
      <w:r w:rsidR="00A841A9" w:rsidRPr="0097181C">
        <w:rPr>
          <w:sz w:val="28"/>
          <w:szCs w:val="28"/>
        </w:rPr>
        <w:object w:dxaOrig="360" w:dyaOrig="360">
          <v:shape id="_x0000_i1169" type="#_x0000_t75" style="width:18pt;height:18pt" o:ole="">
            <v:imagedata r:id="rId258" o:title=""/>
          </v:shape>
          <o:OLEObject Type="Embed" ProgID="Equation.3" ShapeID="_x0000_i1169" DrawAspect="Content" ObjectID="_1469541157" r:id="rId259"/>
        </w:object>
      </w:r>
      <w:r w:rsidRPr="0097181C">
        <w:rPr>
          <w:sz w:val="28"/>
          <w:szCs w:val="28"/>
        </w:rPr>
        <w:t xml:space="preserve"> через средний модуль </w:t>
      </w:r>
      <w:r w:rsidR="00A841A9" w:rsidRPr="0097181C">
        <w:rPr>
          <w:sz w:val="28"/>
          <w:szCs w:val="28"/>
        </w:rPr>
        <w:object w:dxaOrig="320" w:dyaOrig="360">
          <v:shape id="_x0000_i1170" type="#_x0000_t75" style="width:15.75pt;height:18pt" o:ole="">
            <v:imagedata r:id="rId260" o:title=""/>
          </v:shape>
          <o:OLEObject Type="Embed" ProgID="Equation.3" ShapeID="_x0000_i1170" DrawAspect="Content" ObjectID="_1469541158" r:id="rId261"/>
        </w:object>
      </w:r>
      <w:r w:rsidRPr="0097181C">
        <w:rPr>
          <w:sz w:val="28"/>
          <w:szCs w:val="28"/>
        </w:rPr>
        <w:t xml:space="preserve"> :</w:t>
      </w:r>
    </w:p>
    <w:p w:rsidR="007A3D1A" w:rsidRDefault="007A3D1A" w:rsidP="0097181C">
      <w:pPr>
        <w:keepNext/>
        <w:widowControl w:val="0"/>
        <w:spacing w:line="360" w:lineRule="auto"/>
        <w:ind w:firstLine="709"/>
        <w:jc w:val="both"/>
        <w:rPr>
          <w:sz w:val="28"/>
          <w:szCs w:val="28"/>
        </w:rPr>
      </w:pPr>
    </w:p>
    <w:p w:rsidR="004E04EF" w:rsidRPr="0097181C" w:rsidRDefault="00A841A9" w:rsidP="0097181C">
      <w:pPr>
        <w:keepNext/>
        <w:widowControl w:val="0"/>
        <w:spacing w:line="360" w:lineRule="auto"/>
        <w:ind w:firstLine="709"/>
        <w:jc w:val="both"/>
        <w:rPr>
          <w:sz w:val="28"/>
          <w:szCs w:val="28"/>
        </w:rPr>
      </w:pPr>
      <w:r w:rsidRPr="0097181C">
        <w:rPr>
          <w:sz w:val="28"/>
          <w:szCs w:val="28"/>
        </w:rPr>
        <w:object w:dxaOrig="5800" w:dyaOrig="760">
          <v:shape id="_x0000_i1171" type="#_x0000_t75" style="width:290.25pt;height:38.25pt" o:ole="" fillcolor="window">
            <v:imagedata r:id="rId262" o:title=""/>
          </v:shape>
          <o:OLEObject Type="Embed" ProgID="Equation.3" ShapeID="_x0000_i1171" DrawAspect="Content" ObjectID="_1469541159" r:id="rId263"/>
        </w:object>
      </w:r>
      <w:r w:rsidR="004E04EF" w:rsidRPr="0097181C">
        <w:rPr>
          <w:sz w:val="28"/>
          <w:szCs w:val="28"/>
        </w:rPr>
        <w:t>мм</w:t>
      </w:r>
    </w:p>
    <w:p w:rsidR="007A3D1A" w:rsidRDefault="007A3D1A" w:rsidP="0097181C">
      <w:pPr>
        <w:keepNext/>
        <w:widowControl w:val="0"/>
        <w:spacing w:line="360" w:lineRule="auto"/>
        <w:ind w:firstLine="709"/>
        <w:jc w:val="both"/>
        <w:rPr>
          <w:sz w:val="28"/>
          <w:szCs w:val="28"/>
        </w:rPr>
      </w:pPr>
    </w:p>
    <w:p w:rsidR="004E04EF" w:rsidRPr="0097181C" w:rsidRDefault="004E04EF" w:rsidP="0097181C">
      <w:pPr>
        <w:keepNext/>
        <w:widowControl w:val="0"/>
        <w:spacing w:line="360" w:lineRule="auto"/>
        <w:ind w:firstLine="709"/>
        <w:jc w:val="both"/>
        <w:rPr>
          <w:sz w:val="28"/>
          <w:szCs w:val="28"/>
        </w:rPr>
      </w:pPr>
      <w:r w:rsidRPr="0097181C">
        <w:rPr>
          <w:sz w:val="28"/>
          <w:szCs w:val="28"/>
        </w:rPr>
        <w:t xml:space="preserve">Округляем полученное значение до стандартного, тогда </w:t>
      </w:r>
      <w:r w:rsidR="00A841A9" w:rsidRPr="0097181C">
        <w:rPr>
          <w:sz w:val="28"/>
          <w:szCs w:val="28"/>
        </w:rPr>
        <w:object w:dxaOrig="340" w:dyaOrig="360">
          <v:shape id="_x0000_i1172" type="#_x0000_t75" style="width:17.25pt;height:18pt" o:ole="">
            <v:imagedata r:id="rId264" o:title=""/>
          </v:shape>
          <o:OLEObject Type="Embed" ProgID="Equation.3" ShapeID="_x0000_i1172" DrawAspect="Content" ObjectID="_1469541160" r:id="rId265"/>
        </w:object>
      </w:r>
      <w:r w:rsidRPr="0097181C">
        <w:rPr>
          <w:sz w:val="28"/>
          <w:szCs w:val="28"/>
        </w:rPr>
        <w:t>=4,5 мм.</w:t>
      </w:r>
    </w:p>
    <w:p w:rsidR="004E04EF" w:rsidRPr="0097181C" w:rsidRDefault="00E40B97" w:rsidP="0097181C">
      <w:pPr>
        <w:keepNext/>
        <w:widowControl w:val="0"/>
        <w:spacing w:line="360" w:lineRule="auto"/>
        <w:ind w:firstLine="709"/>
        <w:jc w:val="both"/>
        <w:rPr>
          <w:sz w:val="28"/>
          <w:szCs w:val="28"/>
        </w:rPr>
      </w:pPr>
      <w:r w:rsidRPr="0097181C">
        <w:rPr>
          <w:sz w:val="28"/>
          <w:szCs w:val="28"/>
        </w:rPr>
        <w:t>Определяем внешнее конусное расстояние:</w:t>
      </w:r>
    </w:p>
    <w:p w:rsidR="00197FFD" w:rsidRDefault="00197FFD" w:rsidP="0097181C">
      <w:pPr>
        <w:keepNext/>
        <w:widowControl w:val="0"/>
        <w:spacing w:line="360" w:lineRule="auto"/>
        <w:ind w:firstLine="709"/>
        <w:jc w:val="both"/>
        <w:rPr>
          <w:sz w:val="28"/>
          <w:szCs w:val="28"/>
        </w:rPr>
      </w:pPr>
    </w:p>
    <w:p w:rsidR="00E40B97" w:rsidRPr="0097181C" w:rsidRDefault="00A841A9" w:rsidP="0097181C">
      <w:pPr>
        <w:keepNext/>
        <w:widowControl w:val="0"/>
        <w:spacing w:line="360" w:lineRule="auto"/>
        <w:ind w:firstLine="709"/>
        <w:jc w:val="both"/>
        <w:rPr>
          <w:sz w:val="28"/>
          <w:szCs w:val="28"/>
        </w:rPr>
      </w:pPr>
      <w:r w:rsidRPr="0097181C">
        <w:rPr>
          <w:sz w:val="28"/>
          <w:szCs w:val="28"/>
        </w:rPr>
        <w:object w:dxaOrig="5760" w:dyaOrig="440">
          <v:shape id="_x0000_i1173" type="#_x0000_t75" style="width:4in;height:21.75pt" o:ole="">
            <v:imagedata r:id="rId266" o:title=""/>
          </v:shape>
          <o:OLEObject Type="Embed" ProgID="Equation.3" ShapeID="_x0000_i1173" DrawAspect="Content" ObjectID="_1469541161" r:id="rId267"/>
        </w:object>
      </w:r>
      <w:r w:rsidR="00E40B97" w:rsidRPr="0097181C">
        <w:rPr>
          <w:sz w:val="28"/>
          <w:szCs w:val="28"/>
        </w:rPr>
        <w:t>мм,</w:t>
      </w:r>
      <w:r w:rsidR="00197FFD">
        <w:rPr>
          <w:sz w:val="28"/>
          <w:szCs w:val="28"/>
        </w:rPr>
        <w:t xml:space="preserve"> </w:t>
      </w:r>
      <w:r w:rsidR="00E40B97" w:rsidRPr="0097181C">
        <w:rPr>
          <w:sz w:val="28"/>
          <w:szCs w:val="28"/>
        </w:rPr>
        <w:t>тогда фактический средний модуль равен:</w:t>
      </w:r>
    </w:p>
    <w:p w:rsidR="007A3D1A" w:rsidRDefault="007A3D1A" w:rsidP="0097181C">
      <w:pPr>
        <w:keepNext/>
        <w:widowControl w:val="0"/>
        <w:spacing w:line="360" w:lineRule="auto"/>
        <w:ind w:firstLine="709"/>
        <w:jc w:val="both"/>
        <w:rPr>
          <w:sz w:val="28"/>
          <w:szCs w:val="28"/>
        </w:rPr>
      </w:pPr>
    </w:p>
    <w:p w:rsidR="004E04EF" w:rsidRPr="0097181C" w:rsidRDefault="00A841A9" w:rsidP="0097181C">
      <w:pPr>
        <w:keepNext/>
        <w:widowControl w:val="0"/>
        <w:spacing w:line="360" w:lineRule="auto"/>
        <w:ind w:firstLine="709"/>
        <w:jc w:val="both"/>
        <w:rPr>
          <w:sz w:val="28"/>
          <w:szCs w:val="28"/>
        </w:rPr>
      </w:pPr>
      <w:r w:rsidRPr="0097181C">
        <w:rPr>
          <w:sz w:val="28"/>
          <w:szCs w:val="28"/>
        </w:rPr>
        <w:object w:dxaOrig="2560" w:dyaOrig="760">
          <v:shape id="_x0000_i1174" type="#_x0000_t75" style="width:128.25pt;height:38.25pt" o:ole="">
            <v:imagedata r:id="rId268" o:title=""/>
          </v:shape>
          <o:OLEObject Type="Embed" ProgID="Equation.3" ShapeID="_x0000_i1174" DrawAspect="Content" ObjectID="_1469541162" r:id="rId269"/>
        </w:object>
      </w:r>
    </w:p>
    <w:p w:rsidR="007A3D1A" w:rsidRDefault="007A3D1A" w:rsidP="0097181C">
      <w:pPr>
        <w:keepNext/>
        <w:widowControl w:val="0"/>
        <w:spacing w:line="360" w:lineRule="auto"/>
        <w:ind w:firstLine="709"/>
        <w:jc w:val="both"/>
        <w:rPr>
          <w:sz w:val="28"/>
          <w:szCs w:val="28"/>
        </w:rPr>
      </w:pPr>
    </w:p>
    <w:p w:rsidR="00437436" w:rsidRPr="0097181C" w:rsidRDefault="00437436" w:rsidP="0097181C">
      <w:pPr>
        <w:keepNext/>
        <w:widowControl w:val="0"/>
        <w:spacing w:line="360" w:lineRule="auto"/>
        <w:ind w:firstLine="709"/>
        <w:jc w:val="both"/>
        <w:rPr>
          <w:sz w:val="28"/>
          <w:szCs w:val="28"/>
        </w:rPr>
      </w:pPr>
      <w:r w:rsidRPr="0097181C">
        <w:rPr>
          <w:sz w:val="28"/>
          <w:szCs w:val="28"/>
        </w:rPr>
        <w:t>где</w:t>
      </w:r>
      <w:r w:rsidR="0097181C">
        <w:rPr>
          <w:sz w:val="28"/>
          <w:szCs w:val="28"/>
        </w:rPr>
        <w:t xml:space="preserve"> </w:t>
      </w:r>
      <w:r w:rsidR="00A841A9" w:rsidRPr="0097181C">
        <w:rPr>
          <w:sz w:val="28"/>
          <w:szCs w:val="28"/>
        </w:rPr>
        <w:object w:dxaOrig="1160" w:dyaOrig="360">
          <v:shape id="_x0000_i1175" type="#_x0000_t75" style="width:57.75pt;height:18pt" o:ole="">
            <v:imagedata r:id="rId270" o:title=""/>
          </v:shape>
          <o:OLEObject Type="Embed" ProgID="Equation.3" ShapeID="_x0000_i1175" DrawAspect="Content" ObjectID="_1469541163" r:id="rId271"/>
        </w:object>
      </w:r>
      <w:r w:rsidRPr="0097181C">
        <w:rPr>
          <w:sz w:val="28"/>
          <w:szCs w:val="28"/>
        </w:rPr>
        <w:t xml:space="preserve">, </w:t>
      </w:r>
      <w:r w:rsidR="00A841A9" w:rsidRPr="0097181C">
        <w:rPr>
          <w:sz w:val="28"/>
          <w:szCs w:val="28"/>
        </w:rPr>
        <w:object w:dxaOrig="980" w:dyaOrig="360">
          <v:shape id="_x0000_i1176" type="#_x0000_t75" style="width:48.75pt;height:18pt" o:ole="">
            <v:imagedata r:id="rId272" o:title=""/>
          </v:shape>
          <o:OLEObject Type="Embed" ProgID="Equation.3" ShapeID="_x0000_i1176" DrawAspect="Content" ObjectID="_1469541164" r:id="rId273"/>
        </w:object>
      </w:r>
    </w:p>
    <w:p w:rsidR="00437436" w:rsidRPr="0097181C" w:rsidRDefault="00A841A9" w:rsidP="0097181C">
      <w:pPr>
        <w:keepNext/>
        <w:widowControl w:val="0"/>
        <w:spacing w:line="360" w:lineRule="auto"/>
        <w:ind w:firstLine="709"/>
        <w:jc w:val="both"/>
        <w:rPr>
          <w:sz w:val="28"/>
        </w:rPr>
      </w:pPr>
      <w:r w:rsidRPr="0097181C">
        <w:rPr>
          <w:sz w:val="28"/>
          <w:szCs w:val="28"/>
        </w:rPr>
        <w:object w:dxaOrig="3260" w:dyaOrig="360">
          <v:shape id="_x0000_i1177" type="#_x0000_t75" style="width:162.75pt;height:18pt" o:ole="">
            <v:imagedata r:id="rId274" o:title=""/>
          </v:shape>
          <o:OLEObject Type="Embed" ProgID="Equation.3" ShapeID="_x0000_i1177" DrawAspect="Content" ObjectID="_1469541165" r:id="rId275"/>
        </w:object>
      </w:r>
      <w:r w:rsidR="00437436" w:rsidRPr="0097181C">
        <w:rPr>
          <w:sz w:val="28"/>
          <w:szCs w:val="28"/>
        </w:rPr>
        <w:t xml:space="preserve">мм, округляем до числа из стандартного ряда, и тогда </w:t>
      </w:r>
      <w:r w:rsidRPr="0097181C">
        <w:rPr>
          <w:sz w:val="28"/>
        </w:rPr>
        <w:object w:dxaOrig="680" w:dyaOrig="279">
          <v:shape id="_x0000_i1178" type="#_x0000_t75" style="width:33.75pt;height:14.25pt" o:ole="">
            <v:imagedata r:id="rId276" o:title=""/>
          </v:shape>
          <o:OLEObject Type="Embed" ProgID="Equation.3" ShapeID="_x0000_i1178" DrawAspect="Content" ObjectID="_1469541166" r:id="rId277"/>
        </w:object>
      </w:r>
      <w:r w:rsidR="00437436" w:rsidRPr="0097181C">
        <w:rPr>
          <w:sz w:val="28"/>
        </w:rPr>
        <w:t>мм;</w:t>
      </w:r>
    </w:p>
    <w:p w:rsidR="007A3D1A" w:rsidRDefault="007A3D1A" w:rsidP="0097181C">
      <w:pPr>
        <w:keepNext/>
        <w:widowControl w:val="0"/>
        <w:spacing w:line="360" w:lineRule="auto"/>
        <w:ind w:firstLine="709"/>
        <w:jc w:val="both"/>
        <w:rPr>
          <w:sz w:val="28"/>
          <w:szCs w:val="28"/>
        </w:rPr>
      </w:pPr>
    </w:p>
    <w:p w:rsidR="00437436" w:rsidRPr="0097181C" w:rsidRDefault="00A841A9" w:rsidP="0097181C">
      <w:pPr>
        <w:keepNext/>
        <w:widowControl w:val="0"/>
        <w:spacing w:line="360" w:lineRule="auto"/>
        <w:ind w:firstLine="709"/>
        <w:jc w:val="both"/>
        <w:rPr>
          <w:sz w:val="28"/>
          <w:szCs w:val="28"/>
        </w:rPr>
      </w:pPr>
      <w:r w:rsidRPr="0097181C">
        <w:rPr>
          <w:sz w:val="28"/>
          <w:szCs w:val="28"/>
        </w:rPr>
        <w:object w:dxaOrig="5700" w:dyaOrig="760">
          <v:shape id="_x0000_i1179" type="#_x0000_t75" style="width:285pt;height:38.25pt" o:ole="">
            <v:imagedata r:id="rId278" o:title=""/>
          </v:shape>
          <o:OLEObject Type="Embed" ProgID="Equation.3" ShapeID="_x0000_i1179" DrawAspect="Content" ObjectID="_1469541167" r:id="rId279"/>
        </w:object>
      </w:r>
      <w:r w:rsidR="00437436" w:rsidRPr="0097181C">
        <w:rPr>
          <w:sz w:val="28"/>
          <w:szCs w:val="28"/>
        </w:rPr>
        <w:t xml:space="preserve">мм. </w:t>
      </w:r>
    </w:p>
    <w:p w:rsidR="007A3D1A" w:rsidRDefault="007A3D1A" w:rsidP="0097181C">
      <w:pPr>
        <w:keepNext/>
        <w:widowControl w:val="0"/>
        <w:spacing w:line="360" w:lineRule="auto"/>
        <w:ind w:firstLine="709"/>
        <w:jc w:val="both"/>
        <w:rPr>
          <w:sz w:val="28"/>
          <w:szCs w:val="28"/>
        </w:rPr>
      </w:pPr>
    </w:p>
    <w:p w:rsidR="00437436" w:rsidRPr="0097181C" w:rsidRDefault="00437436" w:rsidP="0097181C">
      <w:pPr>
        <w:keepNext/>
        <w:widowControl w:val="0"/>
        <w:spacing w:line="360" w:lineRule="auto"/>
        <w:ind w:firstLine="709"/>
        <w:jc w:val="both"/>
        <w:rPr>
          <w:sz w:val="28"/>
          <w:szCs w:val="28"/>
        </w:rPr>
      </w:pPr>
      <w:r w:rsidRPr="0097181C">
        <w:rPr>
          <w:sz w:val="28"/>
          <w:szCs w:val="28"/>
        </w:rPr>
        <w:t>Определенное значение внешнего конусного расстояния сравниваем с подсчитанным по формуле, так как имеем косозубую передачу:</w:t>
      </w:r>
    </w:p>
    <w:p w:rsidR="00197FFD" w:rsidRDefault="00197FFD" w:rsidP="0097181C">
      <w:pPr>
        <w:keepNext/>
        <w:widowControl w:val="0"/>
        <w:spacing w:line="360" w:lineRule="auto"/>
        <w:ind w:firstLine="709"/>
        <w:jc w:val="both"/>
        <w:rPr>
          <w:sz w:val="28"/>
          <w:szCs w:val="28"/>
        </w:rPr>
      </w:pPr>
    </w:p>
    <w:p w:rsidR="00437436" w:rsidRPr="0097181C" w:rsidRDefault="00A841A9" w:rsidP="0097181C">
      <w:pPr>
        <w:keepNext/>
        <w:widowControl w:val="0"/>
        <w:spacing w:line="360" w:lineRule="auto"/>
        <w:ind w:firstLine="709"/>
        <w:jc w:val="both"/>
        <w:rPr>
          <w:sz w:val="28"/>
          <w:szCs w:val="28"/>
        </w:rPr>
      </w:pPr>
      <w:r w:rsidRPr="0097181C">
        <w:rPr>
          <w:sz w:val="28"/>
          <w:szCs w:val="28"/>
        </w:rPr>
        <w:object w:dxaOrig="1420" w:dyaOrig="720">
          <v:shape id="_x0000_i1180" type="#_x0000_t75" style="width:71.25pt;height:36pt" o:ole="" fillcolor="window">
            <v:imagedata r:id="rId280" o:title=""/>
          </v:shape>
          <o:OLEObject Type="Embed" ProgID="Equation.3" ShapeID="_x0000_i1180" DrawAspect="Content" ObjectID="_1469541168" r:id="rId281"/>
        </w:object>
      </w:r>
      <w:r w:rsidR="00437436" w:rsidRPr="0097181C">
        <w:rPr>
          <w:sz w:val="28"/>
          <w:szCs w:val="28"/>
        </w:rPr>
        <w:t xml:space="preserve"> =</w:t>
      </w:r>
      <w:r w:rsidRPr="0097181C">
        <w:rPr>
          <w:sz w:val="28"/>
          <w:szCs w:val="28"/>
        </w:rPr>
        <w:object w:dxaOrig="1040" w:dyaOrig="620">
          <v:shape id="_x0000_i1181" type="#_x0000_t75" style="width:51.75pt;height:30.75pt" o:ole="">
            <v:imagedata r:id="rId282" o:title=""/>
          </v:shape>
          <o:OLEObject Type="Embed" ProgID="Equation.3" ShapeID="_x0000_i1181" DrawAspect="Content" ObjectID="_1469541169" r:id="rId283"/>
        </w:object>
      </w:r>
      <w:r w:rsidR="00437436" w:rsidRPr="0097181C">
        <w:rPr>
          <w:rFonts w:cs="Times New Roman"/>
          <w:sz w:val="28"/>
          <w:szCs w:val="28"/>
        </w:rPr>
        <w:t>≈</w:t>
      </w:r>
      <w:r w:rsidR="00437436" w:rsidRPr="0097181C">
        <w:rPr>
          <w:sz w:val="28"/>
          <w:szCs w:val="28"/>
        </w:rPr>
        <w:t>77,2</w:t>
      </w:r>
      <w:r w:rsidR="00197FFD">
        <w:rPr>
          <w:sz w:val="28"/>
          <w:szCs w:val="28"/>
        </w:rPr>
        <w:t xml:space="preserve"> мм</w:t>
      </w:r>
    </w:p>
    <w:p w:rsidR="00197FFD" w:rsidRDefault="00197FFD" w:rsidP="0097181C">
      <w:pPr>
        <w:keepNext/>
        <w:widowControl w:val="0"/>
        <w:spacing w:line="360" w:lineRule="auto"/>
        <w:ind w:firstLine="709"/>
        <w:jc w:val="both"/>
        <w:rPr>
          <w:sz w:val="28"/>
          <w:szCs w:val="28"/>
        </w:rPr>
      </w:pPr>
    </w:p>
    <w:p w:rsidR="00437436" w:rsidRPr="0097181C" w:rsidRDefault="00437436" w:rsidP="0097181C">
      <w:pPr>
        <w:keepNext/>
        <w:widowControl w:val="0"/>
        <w:spacing w:line="360" w:lineRule="auto"/>
        <w:ind w:firstLine="709"/>
        <w:jc w:val="both"/>
        <w:rPr>
          <w:sz w:val="28"/>
          <w:szCs w:val="28"/>
        </w:rPr>
      </w:pPr>
      <w:r w:rsidRPr="0097181C">
        <w:rPr>
          <w:sz w:val="28"/>
          <w:szCs w:val="28"/>
        </w:rPr>
        <w:t xml:space="preserve">где </w:t>
      </w:r>
      <w:r w:rsidR="00A841A9" w:rsidRPr="0097181C">
        <w:rPr>
          <w:sz w:val="28"/>
          <w:szCs w:val="28"/>
        </w:rPr>
        <w:object w:dxaOrig="480" w:dyaOrig="380">
          <v:shape id="_x0000_i1182" type="#_x0000_t75" style="width:24pt;height:18.75pt" o:ole="" fillcolor="window">
            <v:imagedata r:id="rId284" o:title=""/>
          </v:shape>
          <o:OLEObject Type="Embed" ProgID="Equation.3" ShapeID="_x0000_i1182" DrawAspect="Content" ObjectID="_1469541170" r:id="rId285"/>
        </w:object>
      </w:r>
      <w:r w:rsidRPr="0097181C">
        <w:rPr>
          <w:noProof/>
          <w:sz w:val="28"/>
          <w:szCs w:val="28"/>
        </w:rPr>
        <w:t>-</w:t>
      </w:r>
      <w:r w:rsidRPr="0097181C">
        <w:rPr>
          <w:sz w:val="28"/>
          <w:szCs w:val="28"/>
        </w:rPr>
        <w:t xml:space="preserve"> сумма</w:t>
      </w:r>
      <w:r w:rsidR="0097181C">
        <w:rPr>
          <w:sz w:val="28"/>
          <w:szCs w:val="28"/>
        </w:rPr>
        <w:t xml:space="preserve"> </w:t>
      </w:r>
      <w:r w:rsidRPr="0097181C">
        <w:rPr>
          <w:sz w:val="28"/>
          <w:szCs w:val="28"/>
        </w:rPr>
        <w:t>зубьев колес пары;</w:t>
      </w:r>
    </w:p>
    <w:p w:rsidR="00437436" w:rsidRPr="0097181C" w:rsidRDefault="00437436" w:rsidP="0097181C">
      <w:pPr>
        <w:keepNext/>
        <w:widowControl w:val="0"/>
        <w:spacing w:line="360" w:lineRule="auto"/>
        <w:ind w:firstLine="709"/>
        <w:jc w:val="both"/>
        <w:rPr>
          <w:sz w:val="28"/>
        </w:rPr>
      </w:pPr>
      <w:r w:rsidRPr="0097181C">
        <w:rPr>
          <w:sz w:val="28"/>
          <w:lang w:val="uk-UA"/>
        </w:rPr>
        <w:t>111,37</w:t>
      </w:r>
      <w:r w:rsidRPr="0097181C">
        <w:rPr>
          <w:sz w:val="28"/>
        </w:rPr>
        <w:t>&gt;</w:t>
      </w:r>
      <w:r w:rsidRPr="0097181C">
        <w:rPr>
          <w:sz w:val="28"/>
          <w:lang w:val="uk-UA"/>
        </w:rPr>
        <w:t>77,2</w:t>
      </w:r>
      <w:r w:rsidRPr="0097181C">
        <w:rPr>
          <w:sz w:val="28"/>
        </w:rPr>
        <w:t xml:space="preserve"> - условие </w:t>
      </w:r>
      <w:r w:rsidR="00A841A9" w:rsidRPr="0097181C">
        <w:rPr>
          <w:sz w:val="28"/>
        </w:rPr>
        <w:object w:dxaOrig="859" w:dyaOrig="360">
          <v:shape id="_x0000_i1183" type="#_x0000_t75" style="width:42.75pt;height:18pt" o:ole="" fillcolor="window">
            <v:imagedata r:id="rId286" o:title=""/>
          </v:shape>
          <o:OLEObject Type="Embed" ProgID="Equation.3" ShapeID="_x0000_i1183" DrawAspect="Content" ObjectID="_1469541171" r:id="rId287"/>
        </w:object>
      </w:r>
      <w:r w:rsidRPr="0097181C">
        <w:rPr>
          <w:sz w:val="28"/>
        </w:rPr>
        <w:t xml:space="preserve"> выполняется.</w:t>
      </w:r>
    </w:p>
    <w:p w:rsidR="00806528" w:rsidRPr="0097181C" w:rsidRDefault="00806528" w:rsidP="0097181C">
      <w:pPr>
        <w:keepNext/>
        <w:widowControl w:val="0"/>
        <w:spacing w:line="360" w:lineRule="auto"/>
        <w:ind w:firstLine="709"/>
        <w:jc w:val="both"/>
        <w:rPr>
          <w:rStyle w:val="30"/>
          <w:rFonts w:cs="Times New Roman"/>
        </w:rPr>
      </w:pPr>
    </w:p>
    <w:p w:rsidR="005A3F54" w:rsidRPr="0097181C" w:rsidRDefault="00834CEC" w:rsidP="0097181C">
      <w:pPr>
        <w:keepNext/>
        <w:widowControl w:val="0"/>
        <w:spacing w:line="360" w:lineRule="auto"/>
        <w:ind w:firstLine="709"/>
        <w:jc w:val="both"/>
        <w:rPr>
          <w:rFonts w:cs="Times New Roman"/>
          <w:sz w:val="28"/>
          <w:szCs w:val="28"/>
        </w:rPr>
      </w:pPr>
      <w:bookmarkStart w:id="12" w:name="_Toc218442429"/>
      <w:r>
        <w:rPr>
          <w:rStyle w:val="30"/>
          <w:rFonts w:cs="Times New Roman"/>
          <w:szCs w:val="28"/>
        </w:rPr>
        <w:t>5.1.3</w:t>
      </w:r>
      <w:r w:rsidR="005A3F54" w:rsidRPr="0097181C">
        <w:rPr>
          <w:rStyle w:val="30"/>
          <w:rFonts w:cs="Times New Roman"/>
          <w:szCs w:val="28"/>
        </w:rPr>
        <w:t xml:space="preserve"> Проверочный расчет передач</w:t>
      </w:r>
      <w:bookmarkEnd w:id="12"/>
    </w:p>
    <w:p w:rsidR="008C5C63" w:rsidRPr="0097181C" w:rsidRDefault="008C5C63" w:rsidP="0097181C">
      <w:pPr>
        <w:keepNext/>
        <w:widowControl w:val="0"/>
        <w:spacing w:line="360" w:lineRule="auto"/>
        <w:ind w:firstLine="709"/>
        <w:jc w:val="both"/>
        <w:rPr>
          <w:rFonts w:cs="Times New Roman"/>
          <w:sz w:val="28"/>
          <w:szCs w:val="28"/>
        </w:rPr>
      </w:pPr>
      <w:bookmarkStart w:id="13" w:name="_Toc218442430"/>
      <w:r w:rsidRPr="0097181C">
        <w:rPr>
          <w:rStyle w:val="30"/>
          <w:rFonts w:cs="Times New Roman"/>
          <w:szCs w:val="28"/>
        </w:rPr>
        <w:t>Проверочный расчет конической передачи</w:t>
      </w:r>
      <w:bookmarkEnd w:id="13"/>
    </w:p>
    <w:p w:rsidR="00BC41E5" w:rsidRDefault="00F63E4A" w:rsidP="0097181C">
      <w:pPr>
        <w:keepNext/>
        <w:widowControl w:val="0"/>
        <w:spacing w:line="360" w:lineRule="auto"/>
        <w:ind w:firstLine="709"/>
        <w:jc w:val="both"/>
        <w:rPr>
          <w:rFonts w:cs="Times New Roman"/>
          <w:sz w:val="28"/>
          <w:szCs w:val="28"/>
        </w:rPr>
      </w:pPr>
      <w:r w:rsidRPr="0097181C">
        <w:rPr>
          <w:rFonts w:cs="Times New Roman"/>
          <w:sz w:val="28"/>
          <w:szCs w:val="28"/>
        </w:rPr>
        <w:t>Исходные данные:</w:t>
      </w:r>
    </w:p>
    <w:p w:rsidR="00197FFD" w:rsidRPr="0097181C" w:rsidRDefault="00197FFD" w:rsidP="0097181C">
      <w:pPr>
        <w:keepNext/>
        <w:widowControl w:val="0"/>
        <w:spacing w:line="360" w:lineRule="auto"/>
        <w:ind w:firstLine="709"/>
        <w:jc w:val="both"/>
        <w:rPr>
          <w:rFonts w:cs="Times New Roman"/>
          <w:sz w:val="28"/>
          <w:szCs w:val="28"/>
        </w:rPr>
      </w:pPr>
    </w:p>
    <w:p w:rsidR="00A1142F" w:rsidRPr="0097181C" w:rsidRDefault="00F03F8B" w:rsidP="0097181C">
      <w:pPr>
        <w:keepNext/>
        <w:widowControl w:val="0"/>
        <w:spacing w:line="360" w:lineRule="auto"/>
        <w:ind w:firstLine="709"/>
        <w:jc w:val="both"/>
        <w:rPr>
          <w:rFonts w:cs="Times New Roman"/>
          <w:sz w:val="28"/>
          <w:szCs w:val="28"/>
        </w:rPr>
      </w:pPr>
      <w:r w:rsidRPr="0097181C">
        <w:rPr>
          <w:rFonts w:cs="Times New Roman"/>
          <w:sz w:val="28"/>
          <w:szCs w:val="28"/>
          <w:lang w:val="en-US"/>
        </w:rPr>
        <w:t>m</w:t>
      </w:r>
      <w:r w:rsidRPr="0097181C">
        <w:rPr>
          <w:rFonts w:cs="Times New Roman"/>
          <w:sz w:val="28"/>
          <w:szCs w:val="28"/>
          <w:vertAlign w:val="subscript"/>
          <w:lang w:val="en-US"/>
        </w:rPr>
        <w:t>te</w:t>
      </w:r>
      <w:r w:rsidRPr="0097181C">
        <w:rPr>
          <w:rFonts w:cs="Times New Roman"/>
          <w:sz w:val="28"/>
          <w:szCs w:val="28"/>
          <w:vertAlign w:val="subscript"/>
        </w:rPr>
        <w:t>1,2</w:t>
      </w:r>
      <w:r w:rsidR="0097181C">
        <w:rPr>
          <w:rFonts w:cs="Times New Roman"/>
          <w:sz w:val="28"/>
          <w:szCs w:val="28"/>
          <w:vertAlign w:val="subscript"/>
        </w:rPr>
        <w:t xml:space="preserve"> </w:t>
      </w:r>
      <w:r w:rsidRPr="0097181C">
        <w:rPr>
          <w:rFonts w:cs="Times New Roman"/>
          <w:sz w:val="28"/>
          <w:szCs w:val="28"/>
        </w:rPr>
        <w:t>=</w:t>
      </w:r>
      <w:r w:rsidR="00BD2A3B" w:rsidRPr="0097181C">
        <w:rPr>
          <w:rFonts w:cs="Times New Roman"/>
          <w:sz w:val="28"/>
          <w:szCs w:val="28"/>
        </w:rPr>
        <w:t xml:space="preserve"> </w:t>
      </w:r>
      <w:r w:rsidR="00AC5449" w:rsidRPr="0097181C">
        <w:rPr>
          <w:rFonts w:cs="Times New Roman"/>
          <w:sz w:val="28"/>
          <w:szCs w:val="28"/>
        </w:rPr>
        <w:t>2,5</w:t>
      </w:r>
      <w:r w:rsidRPr="0097181C">
        <w:rPr>
          <w:rFonts w:cs="Times New Roman"/>
          <w:sz w:val="28"/>
          <w:szCs w:val="28"/>
        </w:rPr>
        <w:t xml:space="preserve">, </w:t>
      </w:r>
      <w:r w:rsidRPr="0097181C">
        <w:rPr>
          <w:rFonts w:cs="Times New Roman"/>
          <w:sz w:val="28"/>
          <w:szCs w:val="28"/>
          <w:lang w:val="en-US"/>
        </w:rPr>
        <w:t>z</w:t>
      </w:r>
      <w:r w:rsidRPr="0097181C">
        <w:rPr>
          <w:rFonts w:cs="Times New Roman"/>
          <w:sz w:val="28"/>
          <w:szCs w:val="28"/>
          <w:vertAlign w:val="subscript"/>
        </w:rPr>
        <w:t>1,2</w:t>
      </w:r>
      <w:r w:rsidR="00BD2A3B" w:rsidRPr="0097181C">
        <w:rPr>
          <w:rFonts w:cs="Times New Roman"/>
          <w:sz w:val="28"/>
          <w:szCs w:val="28"/>
          <w:vertAlign w:val="subscript"/>
        </w:rPr>
        <w:t xml:space="preserve"> </w:t>
      </w:r>
      <w:r w:rsidRPr="0097181C">
        <w:rPr>
          <w:rFonts w:cs="Times New Roman"/>
          <w:sz w:val="28"/>
          <w:szCs w:val="28"/>
        </w:rPr>
        <w:t>=</w:t>
      </w:r>
      <w:r w:rsidR="00BD2A3B" w:rsidRPr="0097181C">
        <w:rPr>
          <w:rFonts w:cs="Times New Roman"/>
          <w:sz w:val="28"/>
          <w:szCs w:val="28"/>
        </w:rPr>
        <w:t xml:space="preserve"> </w:t>
      </w:r>
      <w:r w:rsidRPr="0097181C">
        <w:rPr>
          <w:rFonts w:cs="Times New Roman"/>
          <w:sz w:val="28"/>
          <w:szCs w:val="28"/>
        </w:rPr>
        <w:t>35, 7-</w:t>
      </w:r>
      <w:r w:rsidRPr="0097181C">
        <w:rPr>
          <w:rFonts w:cs="Times New Roman"/>
          <w:sz w:val="28"/>
          <w:szCs w:val="28"/>
          <w:lang w:val="en-US"/>
        </w:rPr>
        <w:t>A</w:t>
      </w:r>
      <w:r w:rsidRPr="0097181C">
        <w:rPr>
          <w:rFonts w:cs="Times New Roman"/>
          <w:sz w:val="28"/>
          <w:szCs w:val="28"/>
        </w:rPr>
        <w:t>, δ</w:t>
      </w:r>
      <w:r w:rsidR="00BD2A3B" w:rsidRPr="0097181C">
        <w:rPr>
          <w:rFonts w:cs="Times New Roman"/>
          <w:sz w:val="28"/>
          <w:szCs w:val="28"/>
        </w:rPr>
        <w:t xml:space="preserve"> </w:t>
      </w:r>
      <w:r w:rsidRPr="0097181C">
        <w:rPr>
          <w:rFonts w:cs="Times New Roman"/>
          <w:sz w:val="28"/>
          <w:szCs w:val="28"/>
        </w:rPr>
        <w:t>=</w:t>
      </w:r>
      <w:r w:rsidR="00BD2A3B" w:rsidRPr="0097181C">
        <w:rPr>
          <w:rFonts w:cs="Times New Roman"/>
          <w:sz w:val="28"/>
          <w:szCs w:val="28"/>
        </w:rPr>
        <w:t xml:space="preserve"> </w:t>
      </w:r>
      <w:r w:rsidRPr="0097181C">
        <w:rPr>
          <w:rFonts w:cs="Times New Roman"/>
          <w:sz w:val="28"/>
          <w:szCs w:val="28"/>
        </w:rPr>
        <w:t>45</w:t>
      </w:r>
      <w:r w:rsidR="00BD2A3B" w:rsidRPr="0097181C">
        <w:rPr>
          <w:rFonts w:cs="Times New Roman"/>
          <w:sz w:val="28"/>
          <w:szCs w:val="28"/>
        </w:rPr>
        <w:t>°;</w:t>
      </w:r>
      <w:r w:rsidRPr="0097181C">
        <w:rPr>
          <w:rFonts w:cs="Times New Roman"/>
          <w:sz w:val="28"/>
          <w:szCs w:val="28"/>
        </w:rPr>
        <w:t xml:space="preserve"> </w:t>
      </w:r>
      <w:r w:rsidRPr="0097181C">
        <w:rPr>
          <w:rFonts w:cs="Times New Roman"/>
          <w:sz w:val="28"/>
          <w:szCs w:val="28"/>
          <w:lang w:val="en-US"/>
        </w:rPr>
        <w:t>β</w:t>
      </w:r>
      <w:r w:rsidRPr="0097181C">
        <w:rPr>
          <w:rFonts w:cs="Times New Roman"/>
          <w:sz w:val="28"/>
          <w:szCs w:val="28"/>
        </w:rPr>
        <w:t xml:space="preserve"> = 25°, сталь 40Х, ТО - закалка</w:t>
      </w:r>
      <w:r w:rsidR="0097181C">
        <w:rPr>
          <w:rFonts w:cs="Times New Roman"/>
          <w:sz w:val="28"/>
          <w:szCs w:val="28"/>
        </w:rPr>
        <w:t xml:space="preserve"> </w:t>
      </w:r>
      <w:r w:rsidRPr="0097181C">
        <w:rPr>
          <w:rFonts w:cs="Times New Roman"/>
          <w:sz w:val="28"/>
          <w:szCs w:val="28"/>
        </w:rPr>
        <w:t>ТВЧ.</w:t>
      </w:r>
    </w:p>
    <w:p w:rsidR="00BD2A3B" w:rsidRPr="0097181C" w:rsidRDefault="00BD2A3B" w:rsidP="0097181C">
      <w:pPr>
        <w:keepNext/>
        <w:widowControl w:val="0"/>
        <w:spacing w:line="360" w:lineRule="auto"/>
        <w:ind w:firstLine="709"/>
        <w:jc w:val="both"/>
        <w:rPr>
          <w:rFonts w:cs="Times New Roman"/>
          <w:sz w:val="28"/>
          <w:szCs w:val="28"/>
        </w:rPr>
      </w:pPr>
    </w:p>
    <w:p w:rsidR="00BD2A3B" w:rsidRDefault="00F03F8B" w:rsidP="0097181C">
      <w:pPr>
        <w:keepNext/>
        <w:widowControl w:val="0"/>
        <w:spacing w:line="360" w:lineRule="auto"/>
        <w:ind w:firstLine="709"/>
        <w:jc w:val="both"/>
        <w:rPr>
          <w:rFonts w:cs="Times New Roman"/>
          <w:sz w:val="28"/>
          <w:szCs w:val="28"/>
        </w:rPr>
      </w:pPr>
      <w:r w:rsidRPr="0097181C">
        <w:rPr>
          <w:rFonts w:cs="Times New Roman"/>
          <w:sz w:val="28"/>
          <w:szCs w:val="28"/>
        </w:rPr>
        <w:t>Проверочный расчет</w:t>
      </w:r>
      <w:r w:rsidR="0097181C">
        <w:rPr>
          <w:rFonts w:cs="Times New Roman"/>
          <w:sz w:val="28"/>
          <w:szCs w:val="28"/>
        </w:rPr>
        <w:t xml:space="preserve"> </w:t>
      </w:r>
      <w:r w:rsidRPr="0097181C">
        <w:rPr>
          <w:rFonts w:cs="Times New Roman"/>
          <w:sz w:val="28"/>
          <w:szCs w:val="28"/>
        </w:rPr>
        <w:t>на изгибную прочность</w:t>
      </w:r>
    </w:p>
    <w:p w:rsidR="00197FFD" w:rsidRPr="0097181C" w:rsidRDefault="00197FFD" w:rsidP="0097181C">
      <w:pPr>
        <w:keepNext/>
        <w:widowControl w:val="0"/>
        <w:spacing w:line="360" w:lineRule="auto"/>
        <w:ind w:firstLine="709"/>
        <w:jc w:val="both"/>
        <w:rPr>
          <w:rFonts w:cs="Times New Roman"/>
          <w:sz w:val="28"/>
          <w:szCs w:val="28"/>
        </w:rPr>
      </w:pPr>
    </w:p>
    <w:p w:rsidR="00202136" w:rsidRPr="0097181C" w:rsidRDefault="00A841A9" w:rsidP="0097181C">
      <w:pPr>
        <w:keepNext/>
        <w:widowControl w:val="0"/>
        <w:spacing w:line="360" w:lineRule="auto"/>
        <w:ind w:firstLine="709"/>
        <w:jc w:val="both"/>
        <w:rPr>
          <w:rFonts w:cs="Times New Roman"/>
          <w:sz w:val="28"/>
          <w:szCs w:val="28"/>
          <w:lang w:val="uk-UA"/>
        </w:rPr>
      </w:pPr>
      <w:r w:rsidRPr="0097181C">
        <w:rPr>
          <w:rFonts w:cs="Times New Roman"/>
          <w:sz w:val="28"/>
          <w:szCs w:val="28"/>
          <w:lang w:val="uk-UA"/>
        </w:rPr>
        <w:object w:dxaOrig="1860" w:dyaOrig="720">
          <v:shape id="_x0000_i1184" type="#_x0000_t75" style="width:93pt;height:36pt" o:ole="" fillcolor="window">
            <v:imagedata r:id="rId288" o:title=""/>
          </v:shape>
          <o:OLEObject Type="Embed" ProgID="Equation.3" ShapeID="_x0000_i1184" DrawAspect="Content" ObjectID="_1469541172" r:id="rId289"/>
        </w:object>
      </w:r>
      <w:r w:rsidR="00F03F8B" w:rsidRPr="0097181C">
        <w:rPr>
          <w:rFonts w:cs="Times New Roman"/>
          <w:sz w:val="28"/>
          <w:szCs w:val="28"/>
          <w:lang w:val="uk-UA"/>
        </w:rPr>
        <w:t>,</w:t>
      </w:r>
    </w:p>
    <w:p w:rsidR="00202136" w:rsidRPr="0097181C" w:rsidRDefault="00F03F8B" w:rsidP="0097181C">
      <w:pPr>
        <w:keepNext/>
        <w:widowControl w:val="0"/>
        <w:spacing w:line="360" w:lineRule="auto"/>
        <w:ind w:firstLine="709"/>
        <w:jc w:val="both"/>
        <w:rPr>
          <w:rFonts w:cs="Times New Roman"/>
          <w:sz w:val="28"/>
          <w:szCs w:val="28"/>
        </w:rPr>
      </w:pPr>
      <w:r w:rsidRPr="0097181C">
        <w:rPr>
          <w:rFonts w:cs="Times New Roman"/>
          <w:sz w:val="28"/>
          <w:szCs w:val="28"/>
          <w:lang w:val="uk-UA"/>
        </w:rPr>
        <w:t xml:space="preserve">где </w:t>
      </w:r>
      <w:r w:rsidR="00A841A9" w:rsidRPr="0097181C">
        <w:rPr>
          <w:rFonts w:cs="Times New Roman"/>
          <w:sz w:val="28"/>
          <w:szCs w:val="28"/>
          <w:lang w:val="uk-UA"/>
        </w:rPr>
        <w:object w:dxaOrig="3019" w:dyaOrig="700">
          <v:shape id="_x0000_i1185" type="#_x0000_t75" style="width:150.75pt;height:35.25pt" o:ole="" fillcolor="window">
            <v:imagedata r:id="rId290" o:title=""/>
          </v:shape>
          <o:OLEObject Type="Embed" ProgID="Equation.3" ShapeID="_x0000_i1185" DrawAspect="Content" ObjectID="_1469541173" r:id="rId291"/>
        </w:object>
      </w:r>
      <w:r w:rsidR="00291F56" w:rsidRPr="0097181C">
        <w:rPr>
          <w:rFonts w:cs="Times New Roman"/>
          <w:sz w:val="28"/>
          <w:szCs w:val="28"/>
          <w:lang w:val="uk-UA"/>
        </w:rPr>
        <w:t>Н,</w:t>
      </w:r>
      <w:r w:rsidR="00202136" w:rsidRPr="0097181C">
        <w:rPr>
          <w:rFonts w:cs="Times New Roman"/>
          <w:sz w:val="28"/>
          <w:szCs w:val="28"/>
        </w:rPr>
        <w:t xml:space="preserve"> </w:t>
      </w:r>
    </w:p>
    <w:p w:rsidR="00A25E34" w:rsidRPr="0097181C" w:rsidRDefault="00202136" w:rsidP="0097181C">
      <w:pPr>
        <w:keepNext/>
        <w:widowControl w:val="0"/>
        <w:spacing w:line="360" w:lineRule="auto"/>
        <w:ind w:firstLine="709"/>
        <w:jc w:val="both"/>
        <w:rPr>
          <w:rFonts w:cs="Times New Roman"/>
          <w:sz w:val="28"/>
          <w:szCs w:val="28"/>
          <w:lang w:val="uk-UA"/>
        </w:rPr>
      </w:pPr>
      <w:r w:rsidRPr="0097181C">
        <w:rPr>
          <w:rFonts w:cs="Times New Roman"/>
          <w:sz w:val="28"/>
          <w:szCs w:val="28"/>
          <w:lang w:val="de-DE"/>
        </w:rPr>
        <w:t>d</w:t>
      </w:r>
      <w:r w:rsidRPr="0097181C">
        <w:rPr>
          <w:rFonts w:cs="Times New Roman"/>
          <w:sz w:val="28"/>
          <w:szCs w:val="28"/>
          <w:vertAlign w:val="subscript"/>
          <w:lang w:val="de-DE"/>
        </w:rPr>
        <w:t>m</w:t>
      </w:r>
      <w:r w:rsidRPr="0097181C">
        <w:rPr>
          <w:rFonts w:cs="Times New Roman"/>
          <w:sz w:val="28"/>
          <w:szCs w:val="28"/>
        </w:rPr>
        <w:t>=</w:t>
      </w:r>
      <w:r w:rsidRPr="0097181C">
        <w:rPr>
          <w:rFonts w:cs="Times New Roman"/>
          <w:sz w:val="28"/>
          <w:szCs w:val="28"/>
          <w:lang w:val="de-DE"/>
        </w:rPr>
        <w:t>m</w:t>
      </w:r>
      <w:r w:rsidRPr="0097181C">
        <w:rPr>
          <w:rFonts w:cs="Times New Roman"/>
          <w:sz w:val="28"/>
          <w:szCs w:val="28"/>
          <w:vertAlign w:val="subscript"/>
          <w:lang w:val="de-DE"/>
        </w:rPr>
        <w:t>mn</w:t>
      </w:r>
      <w:r w:rsidRPr="0097181C">
        <w:rPr>
          <w:rFonts w:cs="Times New Roman"/>
          <w:sz w:val="28"/>
          <w:szCs w:val="28"/>
        </w:rPr>
        <w:t>*</w:t>
      </w:r>
      <w:r w:rsidRPr="0097181C">
        <w:rPr>
          <w:rFonts w:cs="Times New Roman"/>
          <w:sz w:val="28"/>
          <w:szCs w:val="28"/>
          <w:lang w:val="de-DE"/>
        </w:rPr>
        <w:t>z</w:t>
      </w:r>
      <w:r w:rsidRPr="0097181C">
        <w:rPr>
          <w:rFonts w:cs="Times New Roman"/>
          <w:sz w:val="28"/>
          <w:szCs w:val="28"/>
        </w:rPr>
        <w:t>=3,45*35=120,75мм,</w:t>
      </w:r>
    </w:p>
    <w:p w:rsidR="00291F56" w:rsidRPr="0097181C" w:rsidRDefault="00291F56" w:rsidP="0097181C">
      <w:pPr>
        <w:keepNext/>
        <w:widowControl w:val="0"/>
        <w:spacing w:line="360" w:lineRule="auto"/>
        <w:ind w:firstLine="709"/>
        <w:jc w:val="both"/>
        <w:rPr>
          <w:rFonts w:cs="Times New Roman"/>
          <w:sz w:val="28"/>
          <w:szCs w:val="28"/>
          <w:lang w:val="uk-UA"/>
        </w:rPr>
      </w:pPr>
      <w:r w:rsidRPr="0097181C">
        <w:rPr>
          <w:rFonts w:cs="Times New Roman"/>
          <w:sz w:val="28"/>
          <w:szCs w:val="28"/>
          <w:lang w:val="en-US"/>
        </w:rPr>
        <w:t>K</w:t>
      </w:r>
      <w:r w:rsidRPr="0097181C">
        <w:rPr>
          <w:rFonts w:cs="Times New Roman"/>
          <w:sz w:val="28"/>
          <w:szCs w:val="28"/>
          <w:vertAlign w:val="subscript"/>
          <w:lang w:val="en-US"/>
        </w:rPr>
        <w:t>F</w:t>
      </w:r>
      <w:r w:rsidRPr="0097181C">
        <w:rPr>
          <w:rFonts w:cs="Times New Roman"/>
          <w:sz w:val="28"/>
          <w:szCs w:val="28"/>
          <w:lang w:val="uk-UA"/>
        </w:rPr>
        <w:t xml:space="preserve">= </w:t>
      </w:r>
      <w:r w:rsidRPr="0097181C">
        <w:rPr>
          <w:rFonts w:cs="Times New Roman"/>
          <w:sz w:val="28"/>
          <w:szCs w:val="28"/>
          <w:lang w:val="en-US"/>
        </w:rPr>
        <w:t>K</w:t>
      </w:r>
      <w:r w:rsidRPr="0097181C">
        <w:rPr>
          <w:rFonts w:cs="Times New Roman"/>
          <w:sz w:val="28"/>
          <w:szCs w:val="28"/>
          <w:vertAlign w:val="subscript"/>
          <w:lang w:val="en-US"/>
        </w:rPr>
        <w:t>Fβ</w:t>
      </w:r>
      <w:r w:rsidRPr="0097181C">
        <w:rPr>
          <w:rFonts w:cs="Times New Roman"/>
          <w:sz w:val="28"/>
          <w:szCs w:val="28"/>
          <w:lang w:val="en-US"/>
        </w:rPr>
        <w:t>·</w:t>
      </w:r>
      <w:r w:rsidRPr="0097181C">
        <w:rPr>
          <w:rFonts w:cs="Times New Roman"/>
          <w:sz w:val="28"/>
          <w:szCs w:val="28"/>
          <w:lang w:val="uk-UA"/>
        </w:rPr>
        <w:t xml:space="preserve"> </w:t>
      </w:r>
      <w:r w:rsidRPr="0097181C">
        <w:rPr>
          <w:rFonts w:cs="Times New Roman"/>
          <w:sz w:val="28"/>
          <w:szCs w:val="28"/>
          <w:lang w:val="en-US"/>
        </w:rPr>
        <w:t>K</w:t>
      </w:r>
      <w:r w:rsidRPr="0097181C">
        <w:rPr>
          <w:rFonts w:cs="Times New Roman"/>
          <w:sz w:val="28"/>
          <w:szCs w:val="28"/>
          <w:vertAlign w:val="subscript"/>
          <w:lang w:val="en-US"/>
        </w:rPr>
        <w:t>FV</w:t>
      </w:r>
      <w:r w:rsidRPr="0097181C">
        <w:rPr>
          <w:rFonts w:cs="Times New Roman"/>
          <w:sz w:val="28"/>
          <w:szCs w:val="28"/>
          <w:lang w:val="uk-UA"/>
        </w:rPr>
        <w:t>=1</w:t>
      </w:r>
      <w:r w:rsidRPr="0097181C">
        <w:rPr>
          <w:rFonts w:cs="Times New Roman"/>
          <w:sz w:val="28"/>
          <w:szCs w:val="28"/>
          <w:lang w:val="en-US"/>
        </w:rPr>
        <w:t>·</w:t>
      </w:r>
      <w:r w:rsidRPr="0097181C">
        <w:rPr>
          <w:rFonts w:cs="Times New Roman"/>
          <w:sz w:val="28"/>
          <w:szCs w:val="28"/>
          <w:lang w:val="uk-UA"/>
        </w:rPr>
        <w:t>1,4=1,4,</w:t>
      </w:r>
    </w:p>
    <w:p w:rsidR="00F63E4A" w:rsidRPr="0097181C" w:rsidRDefault="00F63E4A" w:rsidP="0097181C">
      <w:pPr>
        <w:keepNext/>
        <w:widowControl w:val="0"/>
        <w:spacing w:line="360" w:lineRule="auto"/>
        <w:ind w:firstLine="709"/>
        <w:jc w:val="both"/>
        <w:rPr>
          <w:rFonts w:cs="Times New Roman"/>
          <w:sz w:val="28"/>
          <w:szCs w:val="28"/>
          <w:lang w:val="uk-UA"/>
        </w:rPr>
      </w:pPr>
      <w:r w:rsidRPr="0097181C">
        <w:rPr>
          <w:rFonts w:cs="Times New Roman"/>
          <w:sz w:val="28"/>
          <w:szCs w:val="28"/>
          <w:lang w:val="en-US"/>
        </w:rPr>
        <w:t>K</w:t>
      </w:r>
      <w:r w:rsidRPr="0097181C">
        <w:rPr>
          <w:rFonts w:cs="Times New Roman"/>
          <w:sz w:val="28"/>
          <w:szCs w:val="28"/>
          <w:vertAlign w:val="subscript"/>
          <w:lang w:val="en-US"/>
        </w:rPr>
        <w:t>H</w:t>
      </w:r>
      <w:r w:rsidRPr="0097181C">
        <w:rPr>
          <w:rFonts w:cs="Times New Roman"/>
          <w:sz w:val="28"/>
          <w:szCs w:val="28"/>
          <w:lang w:val="uk-UA"/>
        </w:rPr>
        <w:t xml:space="preserve">= </w:t>
      </w:r>
      <w:r w:rsidRPr="0097181C">
        <w:rPr>
          <w:rFonts w:cs="Times New Roman"/>
          <w:sz w:val="28"/>
          <w:szCs w:val="28"/>
          <w:lang w:val="en-US"/>
        </w:rPr>
        <w:t>K</w:t>
      </w:r>
      <w:r w:rsidRPr="0097181C">
        <w:rPr>
          <w:rFonts w:cs="Times New Roman"/>
          <w:sz w:val="28"/>
          <w:szCs w:val="28"/>
          <w:vertAlign w:val="subscript"/>
          <w:lang w:val="en-US"/>
        </w:rPr>
        <w:t>Hβ</w:t>
      </w:r>
      <w:r w:rsidRPr="0097181C">
        <w:rPr>
          <w:rFonts w:cs="Times New Roman"/>
          <w:sz w:val="28"/>
          <w:szCs w:val="28"/>
          <w:lang w:val="en-US"/>
        </w:rPr>
        <w:t>·</w:t>
      </w:r>
      <w:r w:rsidRPr="0097181C">
        <w:rPr>
          <w:rFonts w:cs="Times New Roman"/>
          <w:sz w:val="28"/>
          <w:szCs w:val="28"/>
          <w:lang w:val="uk-UA"/>
        </w:rPr>
        <w:t xml:space="preserve"> </w:t>
      </w:r>
      <w:r w:rsidRPr="0097181C">
        <w:rPr>
          <w:rFonts w:cs="Times New Roman"/>
          <w:sz w:val="28"/>
          <w:szCs w:val="28"/>
          <w:lang w:val="en-US"/>
        </w:rPr>
        <w:t>K</w:t>
      </w:r>
      <w:r w:rsidRPr="0097181C">
        <w:rPr>
          <w:rFonts w:cs="Times New Roman"/>
          <w:sz w:val="28"/>
          <w:szCs w:val="28"/>
          <w:vertAlign w:val="subscript"/>
          <w:lang w:val="en-US"/>
        </w:rPr>
        <w:t>HV</w:t>
      </w:r>
      <w:r w:rsidRPr="0097181C">
        <w:rPr>
          <w:rFonts w:cs="Times New Roman"/>
          <w:sz w:val="28"/>
          <w:szCs w:val="28"/>
          <w:lang w:val="uk-UA"/>
        </w:rPr>
        <w:t>=1,05</w:t>
      </w:r>
      <w:r w:rsidRPr="0097181C">
        <w:rPr>
          <w:rFonts w:cs="Times New Roman"/>
          <w:sz w:val="28"/>
          <w:szCs w:val="28"/>
          <w:lang w:val="en-US"/>
        </w:rPr>
        <w:t>·</w:t>
      </w:r>
      <w:r w:rsidRPr="0097181C">
        <w:rPr>
          <w:rFonts w:cs="Times New Roman"/>
          <w:sz w:val="28"/>
          <w:szCs w:val="28"/>
          <w:lang w:val="uk-UA"/>
        </w:rPr>
        <w:t>1,2=1,26,</w:t>
      </w:r>
    </w:p>
    <w:p w:rsidR="00291F56" w:rsidRPr="0097181C" w:rsidRDefault="00291F56" w:rsidP="0097181C">
      <w:pPr>
        <w:keepNext/>
        <w:widowControl w:val="0"/>
        <w:spacing w:line="360" w:lineRule="auto"/>
        <w:ind w:firstLine="709"/>
        <w:jc w:val="both"/>
        <w:rPr>
          <w:rFonts w:cs="Times New Roman"/>
          <w:sz w:val="28"/>
          <w:szCs w:val="28"/>
        </w:rPr>
      </w:pPr>
      <w:r w:rsidRPr="0097181C">
        <w:rPr>
          <w:rFonts w:cs="Times New Roman"/>
          <w:sz w:val="28"/>
          <w:szCs w:val="28"/>
          <w:lang w:val="en-US"/>
        </w:rPr>
        <w:t>K</w:t>
      </w:r>
      <w:r w:rsidRPr="0097181C">
        <w:rPr>
          <w:rFonts w:cs="Times New Roman"/>
          <w:sz w:val="28"/>
          <w:szCs w:val="28"/>
          <w:vertAlign w:val="subscript"/>
          <w:lang w:val="en-US"/>
        </w:rPr>
        <w:t>Fβ</w:t>
      </w:r>
      <w:r w:rsidRPr="0097181C">
        <w:rPr>
          <w:rFonts w:cs="Times New Roman"/>
          <w:sz w:val="28"/>
          <w:szCs w:val="28"/>
        </w:rPr>
        <w:t xml:space="preserve">=1+( </w:t>
      </w:r>
      <w:r w:rsidRPr="0097181C">
        <w:rPr>
          <w:rFonts w:cs="Times New Roman"/>
          <w:sz w:val="28"/>
          <w:szCs w:val="28"/>
          <w:lang w:val="en-US"/>
        </w:rPr>
        <w:t>K</w:t>
      </w:r>
      <w:r w:rsidRPr="0097181C">
        <w:rPr>
          <w:rFonts w:cs="Times New Roman"/>
          <w:sz w:val="28"/>
          <w:szCs w:val="28"/>
          <w:vertAlign w:val="subscript"/>
          <w:lang w:val="en-US"/>
        </w:rPr>
        <w:t>Hβ</w:t>
      </w:r>
      <w:r w:rsidR="008C599B" w:rsidRPr="0097181C">
        <w:rPr>
          <w:rFonts w:cs="Times New Roman"/>
          <w:sz w:val="28"/>
          <w:szCs w:val="28"/>
          <w:vertAlign w:val="subscript"/>
        </w:rPr>
        <w:t xml:space="preserve"> </w:t>
      </w:r>
      <w:r w:rsidR="008C599B" w:rsidRPr="0097181C">
        <w:rPr>
          <w:rFonts w:cs="Times New Roman"/>
          <w:sz w:val="28"/>
          <w:szCs w:val="28"/>
        </w:rPr>
        <w:t>- 1)</w:t>
      </w:r>
      <w:r w:rsidR="008C599B" w:rsidRPr="0097181C">
        <w:rPr>
          <w:rFonts w:cs="Times New Roman"/>
          <w:sz w:val="28"/>
          <w:szCs w:val="28"/>
          <w:lang w:val="en-US"/>
        </w:rPr>
        <w:t>·</w:t>
      </w:r>
      <w:r w:rsidR="008C599B" w:rsidRPr="0097181C">
        <w:rPr>
          <w:rFonts w:cs="Times New Roman"/>
          <w:sz w:val="28"/>
          <w:szCs w:val="28"/>
        </w:rPr>
        <w:t>1.5=1+(1-1)</w:t>
      </w:r>
      <w:r w:rsidR="008C599B" w:rsidRPr="0097181C">
        <w:rPr>
          <w:rFonts w:cs="Times New Roman"/>
          <w:sz w:val="28"/>
          <w:szCs w:val="28"/>
          <w:lang w:val="en-US"/>
        </w:rPr>
        <w:t>·</w:t>
      </w:r>
      <w:r w:rsidR="008C599B" w:rsidRPr="0097181C">
        <w:rPr>
          <w:rFonts w:cs="Times New Roman"/>
          <w:sz w:val="28"/>
          <w:szCs w:val="28"/>
        </w:rPr>
        <w:t>1.5=1,</w:t>
      </w:r>
    </w:p>
    <w:p w:rsidR="008C599B" w:rsidRPr="0097181C" w:rsidRDefault="008C599B" w:rsidP="0097181C">
      <w:pPr>
        <w:keepNext/>
        <w:widowControl w:val="0"/>
        <w:spacing w:line="360" w:lineRule="auto"/>
        <w:ind w:firstLine="709"/>
        <w:jc w:val="both"/>
        <w:rPr>
          <w:rFonts w:cs="Times New Roman"/>
          <w:sz w:val="28"/>
          <w:szCs w:val="28"/>
        </w:rPr>
      </w:pPr>
      <w:r w:rsidRPr="0097181C">
        <w:rPr>
          <w:rFonts w:cs="Times New Roman"/>
          <w:sz w:val="28"/>
          <w:szCs w:val="28"/>
          <w:lang w:val="en-US"/>
        </w:rPr>
        <w:t>Z</w:t>
      </w:r>
      <w:r w:rsidRPr="0097181C">
        <w:rPr>
          <w:rFonts w:cs="Times New Roman"/>
          <w:sz w:val="28"/>
          <w:szCs w:val="28"/>
          <w:vertAlign w:val="subscript"/>
          <w:lang w:val="en-US"/>
        </w:rPr>
        <w:t>v</w:t>
      </w:r>
      <w:r w:rsidRPr="0097181C">
        <w:rPr>
          <w:rFonts w:cs="Times New Roman"/>
          <w:sz w:val="28"/>
          <w:szCs w:val="28"/>
        </w:rPr>
        <w:t>=</w:t>
      </w:r>
      <w:r w:rsidR="00A841A9" w:rsidRPr="0097181C">
        <w:rPr>
          <w:rFonts w:cs="Times New Roman"/>
          <w:sz w:val="28"/>
          <w:szCs w:val="28"/>
          <w:lang w:val="en-US"/>
        </w:rPr>
        <w:object w:dxaOrig="3660" w:dyaOrig="680">
          <v:shape id="_x0000_i1186" type="#_x0000_t75" style="width:183pt;height:36pt" o:ole="">
            <v:imagedata r:id="rId249" o:title=""/>
          </v:shape>
          <o:OLEObject Type="Embed" ProgID="Equation.3" ShapeID="_x0000_i1186" DrawAspect="Content" ObjectID="_1469541174" r:id="rId292"/>
        </w:object>
      </w:r>
      <w:r w:rsidRPr="0097181C">
        <w:rPr>
          <w:rFonts w:cs="Times New Roman"/>
          <w:sz w:val="28"/>
          <w:szCs w:val="28"/>
        </w:rPr>
        <w:t>.</w:t>
      </w:r>
    </w:p>
    <w:p w:rsidR="00197FFD" w:rsidRDefault="00197FFD" w:rsidP="0097181C">
      <w:pPr>
        <w:keepNext/>
        <w:widowControl w:val="0"/>
        <w:spacing w:line="360" w:lineRule="auto"/>
        <w:ind w:firstLine="709"/>
        <w:jc w:val="both"/>
        <w:rPr>
          <w:rFonts w:cs="Times New Roman"/>
          <w:sz w:val="28"/>
          <w:szCs w:val="28"/>
        </w:rPr>
      </w:pPr>
    </w:p>
    <w:p w:rsidR="008C599B" w:rsidRDefault="008C599B" w:rsidP="0097181C">
      <w:pPr>
        <w:keepNext/>
        <w:widowControl w:val="0"/>
        <w:spacing w:line="360" w:lineRule="auto"/>
        <w:ind w:firstLine="709"/>
        <w:jc w:val="both"/>
        <w:rPr>
          <w:rFonts w:cs="Times New Roman"/>
          <w:sz w:val="28"/>
          <w:szCs w:val="28"/>
        </w:rPr>
      </w:pPr>
      <w:r w:rsidRPr="0097181C">
        <w:rPr>
          <w:rFonts w:cs="Times New Roman"/>
          <w:sz w:val="28"/>
          <w:szCs w:val="28"/>
        </w:rPr>
        <w:t>В зависимости от</w:t>
      </w:r>
      <w:r w:rsidR="0097181C">
        <w:rPr>
          <w:rFonts w:cs="Times New Roman"/>
          <w:sz w:val="28"/>
          <w:szCs w:val="28"/>
        </w:rPr>
        <w:t xml:space="preserve"> </w:t>
      </w:r>
      <w:r w:rsidRPr="0097181C">
        <w:rPr>
          <w:rFonts w:cs="Times New Roman"/>
          <w:sz w:val="28"/>
          <w:szCs w:val="28"/>
          <w:lang w:val="en-US"/>
        </w:rPr>
        <w:t>Z</w:t>
      </w:r>
      <w:r w:rsidRPr="0097181C">
        <w:rPr>
          <w:rFonts w:cs="Times New Roman"/>
          <w:sz w:val="28"/>
          <w:szCs w:val="28"/>
          <w:vertAlign w:val="subscript"/>
          <w:lang w:val="en-US"/>
        </w:rPr>
        <w:t>v</w:t>
      </w:r>
      <w:r w:rsidRPr="0097181C">
        <w:rPr>
          <w:rFonts w:cs="Times New Roman"/>
          <w:sz w:val="28"/>
          <w:szCs w:val="28"/>
        </w:rPr>
        <w:t xml:space="preserve"> выбираю у</w:t>
      </w:r>
      <w:r w:rsidRPr="0097181C">
        <w:rPr>
          <w:rFonts w:cs="Times New Roman"/>
          <w:sz w:val="28"/>
          <w:szCs w:val="28"/>
          <w:vertAlign w:val="subscript"/>
          <w:lang w:val="en-US"/>
        </w:rPr>
        <w:t>F</w:t>
      </w:r>
      <w:r w:rsidRPr="0097181C">
        <w:rPr>
          <w:rFonts w:cs="Times New Roman"/>
          <w:sz w:val="28"/>
          <w:szCs w:val="28"/>
        </w:rPr>
        <w:t>=3,</w:t>
      </w:r>
      <w:r w:rsidR="00DB4572" w:rsidRPr="0097181C">
        <w:rPr>
          <w:rFonts w:cs="Times New Roman"/>
          <w:sz w:val="28"/>
          <w:szCs w:val="28"/>
        </w:rPr>
        <w:t>815</w:t>
      </w:r>
      <w:r w:rsidRPr="0097181C">
        <w:rPr>
          <w:rFonts w:cs="Times New Roman"/>
          <w:sz w:val="28"/>
          <w:szCs w:val="28"/>
        </w:rPr>
        <w:t>. Тогда</w:t>
      </w:r>
    </w:p>
    <w:p w:rsidR="007A3D1A" w:rsidRDefault="007A3D1A" w:rsidP="0097181C">
      <w:pPr>
        <w:keepNext/>
        <w:widowControl w:val="0"/>
        <w:spacing w:line="360" w:lineRule="auto"/>
        <w:ind w:firstLine="709"/>
        <w:jc w:val="both"/>
        <w:rPr>
          <w:rFonts w:cs="Times New Roman"/>
          <w:sz w:val="28"/>
          <w:szCs w:val="28"/>
          <w:lang w:val="uk-UA"/>
        </w:rPr>
      </w:pPr>
    </w:p>
    <w:p w:rsidR="00202136"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lang w:val="uk-UA"/>
        </w:rPr>
        <w:object w:dxaOrig="1840" w:dyaOrig="720">
          <v:shape id="_x0000_i1187" type="#_x0000_t75" style="width:92.25pt;height:36pt" o:ole="" fillcolor="window">
            <v:imagedata r:id="rId293" o:title=""/>
          </v:shape>
          <o:OLEObject Type="Embed" ProgID="Equation.3" ShapeID="_x0000_i1187" DrawAspect="Content" ObjectID="_1469541175" r:id="rId294"/>
        </w:object>
      </w:r>
      <w:r w:rsidRPr="0097181C">
        <w:rPr>
          <w:rFonts w:cs="Times New Roman"/>
          <w:sz w:val="28"/>
          <w:szCs w:val="28"/>
        </w:rPr>
        <w:object w:dxaOrig="3440" w:dyaOrig="700">
          <v:shape id="_x0000_i1188" type="#_x0000_t75" style="width:171.75pt;height:35.25pt" o:ole="">
            <v:imagedata r:id="rId295" o:title=""/>
          </v:shape>
          <o:OLEObject Type="Embed" ProgID="Equation.3" ShapeID="_x0000_i1188" DrawAspect="Content" ObjectID="_1469541176" r:id="rId296"/>
        </w:object>
      </w:r>
      <w:r w:rsidR="005D2FC1" w:rsidRPr="0097181C">
        <w:rPr>
          <w:rFonts w:cs="Times New Roman"/>
          <w:sz w:val="28"/>
          <w:szCs w:val="28"/>
        </w:rPr>
        <w:t>МПа&lt;[</w:t>
      </w:r>
      <w:r w:rsidRPr="0097181C">
        <w:rPr>
          <w:rFonts w:cs="Times New Roman"/>
          <w:sz w:val="28"/>
          <w:szCs w:val="28"/>
        </w:rPr>
        <w:object w:dxaOrig="380" w:dyaOrig="400">
          <v:shape id="_x0000_i1189" type="#_x0000_t75" style="width:18.75pt;height:20.25pt" o:ole="">
            <v:imagedata r:id="rId297" o:title=""/>
          </v:shape>
          <o:OLEObject Type="Embed" ProgID="Equation.3" ShapeID="_x0000_i1189" DrawAspect="Content" ObjectID="_1469541177" r:id="rId298"/>
        </w:object>
      </w:r>
      <w:r w:rsidR="005D2FC1" w:rsidRPr="0097181C">
        <w:rPr>
          <w:rFonts w:cs="Times New Roman"/>
          <w:sz w:val="28"/>
          <w:szCs w:val="28"/>
        </w:rPr>
        <w:t>]=</w:t>
      </w:r>
      <w:r w:rsidR="00202136" w:rsidRPr="0097181C">
        <w:rPr>
          <w:rFonts w:cs="Times New Roman"/>
          <w:sz w:val="28"/>
          <w:szCs w:val="28"/>
        </w:rPr>
        <w:t>2,66</w:t>
      </w:r>
      <w:r w:rsidR="005D2FC1" w:rsidRPr="0097181C">
        <w:rPr>
          <w:rFonts w:cs="Times New Roman"/>
          <w:sz w:val="28"/>
          <w:szCs w:val="28"/>
          <w:lang w:val="en-US"/>
        </w:rPr>
        <w:t>·</w:t>
      </w:r>
      <w:r w:rsidR="005D2FC1" w:rsidRPr="0097181C">
        <w:rPr>
          <w:rFonts w:cs="Times New Roman"/>
          <w:sz w:val="28"/>
          <w:szCs w:val="28"/>
        </w:rPr>
        <w:t>10</w:t>
      </w:r>
      <w:r w:rsidR="005D2FC1" w:rsidRPr="0097181C">
        <w:rPr>
          <w:rFonts w:cs="Times New Roman"/>
          <w:sz w:val="28"/>
          <w:szCs w:val="28"/>
          <w:vertAlign w:val="superscript"/>
        </w:rPr>
        <w:t>8</w:t>
      </w:r>
      <w:r w:rsidR="005D2FC1" w:rsidRPr="0097181C">
        <w:rPr>
          <w:rFonts w:cs="Times New Roman"/>
          <w:sz w:val="28"/>
          <w:szCs w:val="28"/>
        </w:rPr>
        <w:t xml:space="preserve">МПа – </w:t>
      </w:r>
    </w:p>
    <w:p w:rsidR="00197FFD" w:rsidRDefault="00197FFD" w:rsidP="0097181C">
      <w:pPr>
        <w:keepNext/>
        <w:widowControl w:val="0"/>
        <w:spacing w:line="360" w:lineRule="auto"/>
        <w:ind w:firstLine="709"/>
        <w:jc w:val="both"/>
        <w:rPr>
          <w:rFonts w:cs="Times New Roman"/>
          <w:sz w:val="28"/>
          <w:szCs w:val="28"/>
        </w:rPr>
      </w:pPr>
    </w:p>
    <w:p w:rsidR="005D2FC1" w:rsidRPr="0097181C" w:rsidRDefault="00182A88" w:rsidP="0097181C">
      <w:pPr>
        <w:keepNext/>
        <w:widowControl w:val="0"/>
        <w:spacing w:line="360" w:lineRule="auto"/>
        <w:ind w:firstLine="709"/>
        <w:jc w:val="both"/>
        <w:rPr>
          <w:rFonts w:cs="Times New Roman"/>
          <w:sz w:val="28"/>
          <w:szCs w:val="28"/>
        </w:rPr>
      </w:pPr>
      <w:r w:rsidRPr="0097181C">
        <w:rPr>
          <w:rFonts w:cs="Times New Roman"/>
          <w:sz w:val="28"/>
          <w:szCs w:val="28"/>
        </w:rPr>
        <w:t>У</w:t>
      </w:r>
      <w:r w:rsidR="005D2FC1" w:rsidRPr="0097181C">
        <w:rPr>
          <w:rFonts w:cs="Times New Roman"/>
          <w:sz w:val="28"/>
          <w:szCs w:val="28"/>
        </w:rPr>
        <w:t>словие изгибной прочности выполняется.</w:t>
      </w:r>
    </w:p>
    <w:p w:rsidR="00202136" w:rsidRPr="0097181C" w:rsidRDefault="00F63E4A" w:rsidP="0097181C">
      <w:pPr>
        <w:keepNext/>
        <w:widowControl w:val="0"/>
        <w:spacing w:line="360" w:lineRule="auto"/>
        <w:ind w:firstLine="709"/>
        <w:jc w:val="both"/>
        <w:rPr>
          <w:rFonts w:cs="Times New Roman"/>
          <w:sz w:val="28"/>
          <w:szCs w:val="28"/>
        </w:rPr>
      </w:pPr>
      <w:r w:rsidRPr="0097181C">
        <w:rPr>
          <w:rFonts w:cs="Times New Roman"/>
          <w:sz w:val="28"/>
          <w:szCs w:val="28"/>
        </w:rPr>
        <w:t>Пр</w:t>
      </w:r>
      <w:r w:rsidR="00E47E56" w:rsidRPr="0097181C">
        <w:rPr>
          <w:rFonts w:cs="Times New Roman"/>
          <w:sz w:val="28"/>
          <w:szCs w:val="28"/>
        </w:rPr>
        <w:t>о</w:t>
      </w:r>
      <w:r w:rsidRPr="0097181C">
        <w:rPr>
          <w:rFonts w:cs="Times New Roman"/>
          <w:sz w:val="28"/>
          <w:szCs w:val="28"/>
        </w:rPr>
        <w:t>верочный р</w:t>
      </w:r>
      <w:r w:rsidR="005D2FC1" w:rsidRPr="0097181C">
        <w:rPr>
          <w:rFonts w:cs="Times New Roman"/>
          <w:sz w:val="28"/>
          <w:szCs w:val="28"/>
        </w:rPr>
        <w:t>асчет на контактные напряжения</w:t>
      </w:r>
    </w:p>
    <w:p w:rsidR="001A2CFE" w:rsidRPr="0097181C" w:rsidRDefault="001A2CFE" w:rsidP="0097181C">
      <w:pPr>
        <w:keepNext/>
        <w:widowControl w:val="0"/>
        <w:spacing w:line="360" w:lineRule="auto"/>
        <w:ind w:firstLine="709"/>
        <w:jc w:val="both"/>
        <w:rPr>
          <w:rFonts w:cs="Times New Roman"/>
          <w:sz w:val="28"/>
          <w:szCs w:val="28"/>
        </w:rPr>
      </w:pPr>
    </w:p>
    <w:p w:rsidR="00197FFD"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lang w:val="uk-UA"/>
        </w:rPr>
        <w:object w:dxaOrig="8140" w:dyaOrig="820">
          <v:shape id="_x0000_i1190" type="#_x0000_t75" style="width:345.75pt;height:37.5pt" o:ole="" fillcolor="window">
            <v:imagedata r:id="rId299" o:title=""/>
          </v:shape>
          <o:OLEObject Type="Embed" ProgID="Equation.3" ShapeID="_x0000_i1190" DrawAspect="Content" ObjectID="_1469541178" r:id="rId300"/>
        </w:object>
      </w:r>
      <w:r w:rsidR="00F63E4A" w:rsidRPr="0097181C">
        <w:rPr>
          <w:rFonts w:cs="Times New Roman"/>
          <w:sz w:val="28"/>
          <w:szCs w:val="28"/>
          <w:lang w:val="uk-UA"/>
        </w:rPr>
        <w:t>МПа</w:t>
      </w:r>
      <w:r w:rsidR="00F63E4A" w:rsidRPr="0097181C">
        <w:rPr>
          <w:rFonts w:cs="Times New Roman"/>
          <w:sz w:val="28"/>
          <w:szCs w:val="28"/>
        </w:rPr>
        <w:t>&lt;[</w:t>
      </w:r>
      <w:r w:rsidRPr="0097181C">
        <w:rPr>
          <w:rFonts w:cs="Times New Roman"/>
          <w:sz w:val="28"/>
          <w:szCs w:val="28"/>
        </w:rPr>
        <w:object w:dxaOrig="380" w:dyaOrig="340">
          <v:shape id="_x0000_i1191" type="#_x0000_t75" style="width:18.75pt;height:17.25pt" o:ole="">
            <v:imagedata r:id="rId301" o:title=""/>
          </v:shape>
          <o:OLEObject Type="Embed" ProgID="Equation.3" ShapeID="_x0000_i1191" DrawAspect="Content" ObjectID="_1469541179" r:id="rId302"/>
        </w:object>
      </w:r>
      <w:r w:rsidR="00F63E4A" w:rsidRPr="0097181C">
        <w:rPr>
          <w:rFonts w:cs="Times New Roman"/>
          <w:sz w:val="28"/>
          <w:szCs w:val="28"/>
        </w:rPr>
        <w:t>]</w:t>
      </w:r>
      <w:r w:rsidR="00DB4572" w:rsidRPr="0097181C">
        <w:rPr>
          <w:rFonts w:cs="Times New Roman"/>
          <w:sz w:val="28"/>
          <w:szCs w:val="28"/>
        </w:rPr>
        <w:t>,</w:t>
      </w:r>
    </w:p>
    <w:p w:rsidR="00F03F8B" w:rsidRPr="0097181C" w:rsidRDefault="00DB4572" w:rsidP="0097181C">
      <w:pPr>
        <w:keepNext/>
        <w:widowControl w:val="0"/>
        <w:spacing w:line="360" w:lineRule="auto"/>
        <w:ind w:firstLine="709"/>
        <w:jc w:val="both"/>
        <w:rPr>
          <w:rFonts w:cs="Times New Roman"/>
          <w:sz w:val="28"/>
          <w:szCs w:val="28"/>
        </w:rPr>
      </w:pPr>
      <w:r w:rsidRPr="0097181C">
        <w:rPr>
          <w:rFonts w:cs="Times New Roman"/>
          <w:sz w:val="28"/>
          <w:szCs w:val="28"/>
        </w:rPr>
        <w:t>[</w:t>
      </w:r>
      <w:r w:rsidR="00A841A9" w:rsidRPr="0097181C">
        <w:rPr>
          <w:rFonts w:cs="Times New Roman"/>
          <w:sz w:val="28"/>
          <w:szCs w:val="28"/>
        </w:rPr>
        <w:object w:dxaOrig="380" w:dyaOrig="340">
          <v:shape id="_x0000_i1192" type="#_x0000_t75" style="width:18.75pt;height:17.25pt" o:ole="">
            <v:imagedata r:id="rId301" o:title=""/>
          </v:shape>
          <o:OLEObject Type="Embed" ProgID="Equation.3" ShapeID="_x0000_i1192" DrawAspect="Content" ObjectID="_1469541180" r:id="rId303"/>
        </w:object>
      </w:r>
      <w:r w:rsidRPr="0097181C">
        <w:rPr>
          <w:rFonts w:cs="Times New Roman"/>
          <w:sz w:val="28"/>
          <w:szCs w:val="28"/>
        </w:rPr>
        <w:t>]</w:t>
      </w:r>
      <w:r w:rsidR="00F63E4A" w:rsidRPr="0097181C">
        <w:rPr>
          <w:rFonts w:cs="Times New Roman"/>
          <w:sz w:val="28"/>
          <w:szCs w:val="28"/>
        </w:rPr>
        <w:t>=13,3·10</w:t>
      </w:r>
      <w:r w:rsidR="00F63E4A" w:rsidRPr="0097181C">
        <w:rPr>
          <w:rFonts w:cs="Times New Roman"/>
          <w:sz w:val="28"/>
          <w:szCs w:val="28"/>
          <w:vertAlign w:val="superscript"/>
        </w:rPr>
        <w:t>8</w:t>
      </w:r>
      <w:r w:rsidR="00F63E4A" w:rsidRPr="0097181C">
        <w:rPr>
          <w:rFonts w:cs="Times New Roman"/>
          <w:sz w:val="28"/>
          <w:szCs w:val="28"/>
        </w:rPr>
        <w:t>МПа</w:t>
      </w:r>
    </w:p>
    <w:p w:rsidR="00197FFD" w:rsidRDefault="00197FFD" w:rsidP="0097181C">
      <w:pPr>
        <w:keepNext/>
        <w:widowControl w:val="0"/>
        <w:spacing w:line="360" w:lineRule="auto"/>
        <w:ind w:firstLine="709"/>
        <w:jc w:val="both"/>
        <w:rPr>
          <w:rFonts w:cs="Times New Roman"/>
          <w:sz w:val="28"/>
          <w:szCs w:val="28"/>
        </w:rPr>
      </w:pPr>
    </w:p>
    <w:p w:rsidR="00F03F8B" w:rsidRPr="0097181C" w:rsidRDefault="00182A88" w:rsidP="0097181C">
      <w:pPr>
        <w:keepNext/>
        <w:widowControl w:val="0"/>
        <w:spacing w:line="360" w:lineRule="auto"/>
        <w:ind w:firstLine="709"/>
        <w:jc w:val="both"/>
        <w:rPr>
          <w:rFonts w:cs="Times New Roman"/>
          <w:sz w:val="28"/>
          <w:szCs w:val="28"/>
        </w:rPr>
      </w:pPr>
      <w:r w:rsidRPr="0097181C">
        <w:rPr>
          <w:rFonts w:cs="Times New Roman"/>
          <w:sz w:val="28"/>
          <w:szCs w:val="28"/>
        </w:rPr>
        <w:t>Условие контактной прочности выполняется.</w:t>
      </w:r>
    </w:p>
    <w:p w:rsidR="00F63E4A" w:rsidRPr="0097181C" w:rsidRDefault="00F63E4A" w:rsidP="0097181C">
      <w:pPr>
        <w:keepNext/>
        <w:widowControl w:val="0"/>
        <w:spacing w:line="360" w:lineRule="auto"/>
        <w:ind w:firstLine="709"/>
        <w:jc w:val="both"/>
        <w:rPr>
          <w:rFonts w:cs="Times New Roman"/>
          <w:sz w:val="28"/>
          <w:szCs w:val="28"/>
        </w:rPr>
      </w:pPr>
      <w:r w:rsidRPr="0097181C">
        <w:rPr>
          <w:rFonts w:cs="Times New Roman"/>
          <w:sz w:val="28"/>
          <w:szCs w:val="28"/>
        </w:rPr>
        <w:t>Прочностной расчет конической передачи проведен успешно.</w:t>
      </w:r>
    </w:p>
    <w:p w:rsidR="008C5C63" w:rsidRPr="0097181C" w:rsidRDefault="008C5C63" w:rsidP="0097181C">
      <w:pPr>
        <w:keepNext/>
        <w:widowControl w:val="0"/>
        <w:spacing w:line="360" w:lineRule="auto"/>
        <w:ind w:firstLine="709"/>
        <w:jc w:val="both"/>
        <w:rPr>
          <w:rFonts w:cs="Times New Roman"/>
          <w:sz w:val="28"/>
          <w:szCs w:val="28"/>
        </w:rPr>
      </w:pPr>
      <w:bookmarkStart w:id="14" w:name="_Toc218442431"/>
      <w:r w:rsidRPr="0097181C">
        <w:rPr>
          <w:rStyle w:val="30"/>
          <w:rFonts w:cs="Times New Roman"/>
          <w:szCs w:val="28"/>
        </w:rPr>
        <w:t>Проверочный расчет цилиндрической передачи</w:t>
      </w:r>
      <w:bookmarkEnd w:id="14"/>
      <w:r w:rsidRPr="0097181C">
        <w:rPr>
          <w:rFonts w:cs="Times New Roman"/>
          <w:sz w:val="28"/>
          <w:szCs w:val="28"/>
        </w:rPr>
        <w:t>.</w:t>
      </w:r>
    </w:p>
    <w:p w:rsidR="008C5C63" w:rsidRPr="0097181C" w:rsidRDefault="008C5C63" w:rsidP="0097181C">
      <w:pPr>
        <w:keepNext/>
        <w:widowControl w:val="0"/>
        <w:spacing w:line="360" w:lineRule="auto"/>
        <w:ind w:firstLine="709"/>
        <w:jc w:val="both"/>
        <w:rPr>
          <w:rFonts w:cs="Times New Roman"/>
          <w:sz w:val="28"/>
          <w:szCs w:val="28"/>
        </w:rPr>
      </w:pPr>
      <w:r w:rsidRPr="0097181C">
        <w:rPr>
          <w:rFonts w:cs="Times New Roman"/>
          <w:sz w:val="28"/>
          <w:szCs w:val="28"/>
        </w:rPr>
        <w:t>Исходные данные:</w:t>
      </w:r>
    </w:p>
    <w:p w:rsidR="00197FFD" w:rsidRDefault="00197FFD" w:rsidP="0097181C">
      <w:pPr>
        <w:keepNext/>
        <w:widowControl w:val="0"/>
        <w:spacing w:line="360" w:lineRule="auto"/>
        <w:ind w:firstLine="709"/>
        <w:jc w:val="both"/>
        <w:rPr>
          <w:rFonts w:cs="Times New Roman"/>
          <w:sz w:val="28"/>
          <w:szCs w:val="28"/>
        </w:rPr>
      </w:pPr>
    </w:p>
    <w:p w:rsidR="008C5C63" w:rsidRPr="0097181C" w:rsidRDefault="008C5C63" w:rsidP="0097181C">
      <w:pPr>
        <w:keepNext/>
        <w:widowControl w:val="0"/>
        <w:spacing w:line="360" w:lineRule="auto"/>
        <w:ind w:firstLine="709"/>
        <w:jc w:val="both"/>
        <w:rPr>
          <w:rFonts w:cs="Times New Roman"/>
          <w:sz w:val="28"/>
          <w:szCs w:val="28"/>
        </w:rPr>
      </w:pPr>
      <w:r w:rsidRPr="0097181C">
        <w:rPr>
          <w:rFonts w:cs="Times New Roman"/>
          <w:sz w:val="28"/>
          <w:szCs w:val="28"/>
          <w:lang w:val="en-US"/>
        </w:rPr>
        <w:t>m</w:t>
      </w:r>
      <w:r w:rsidRPr="0097181C">
        <w:rPr>
          <w:rFonts w:cs="Times New Roman"/>
          <w:sz w:val="28"/>
          <w:szCs w:val="28"/>
          <w:vertAlign w:val="subscript"/>
        </w:rPr>
        <w:t>1,2</w:t>
      </w:r>
      <w:r w:rsidR="0097181C">
        <w:rPr>
          <w:rFonts w:cs="Times New Roman"/>
          <w:sz w:val="28"/>
          <w:szCs w:val="28"/>
          <w:vertAlign w:val="subscript"/>
        </w:rPr>
        <w:t xml:space="preserve"> </w:t>
      </w:r>
      <w:r w:rsidRPr="0097181C">
        <w:rPr>
          <w:rFonts w:cs="Times New Roman"/>
          <w:sz w:val="28"/>
          <w:szCs w:val="28"/>
        </w:rPr>
        <w:t xml:space="preserve">= 3, </w:t>
      </w:r>
      <w:r w:rsidRPr="0097181C">
        <w:rPr>
          <w:rFonts w:cs="Times New Roman"/>
          <w:sz w:val="28"/>
          <w:szCs w:val="28"/>
          <w:lang w:val="en-US"/>
        </w:rPr>
        <w:t>z</w:t>
      </w:r>
      <w:r w:rsidRPr="0097181C">
        <w:rPr>
          <w:rFonts w:cs="Times New Roman"/>
          <w:sz w:val="28"/>
          <w:szCs w:val="28"/>
          <w:vertAlign w:val="subscript"/>
        </w:rPr>
        <w:t xml:space="preserve">1,2 </w:t>
      </w:r>
      <w:r w:rsidRPr="0097181C">
        <w:rPr>
          <w:rFonts w:cs="Times New Roman"/>
          <w:sz w:val="28"/>
          <w:szCs w:val="28"/>
        </w:rPr>
        <w:t>= 56, 7-</w:t>
      </w:r>
      <w:r w:rsidRPr="0097181C">
        <w:rPr>
          <w:rFonts w:cs="Times New Roman"/>
          <w:sz w:val="28"/>
          <w:szCs w:val="28"/>
          <w:lang w:val="en-US"/>
        </w:rPr>
        <w:t>A</w:t>
      </w:r>
      <w:r w:rsidRPr="0097181C">
        <w:rPr>
          <w:rFonts w:cs="Times New Roman"/>
          <w:sz w:val="28"/>
          <w:szCs w:val="28"/>
        </w:rPr>
        <w:t>, сталь 40Х, ТО - закалка</w:t>
      </w:r>
      <w:r w:rsidR="0097181C">
        <w:rPr>
          <w:rFonts w:cs="Times New Roman"/>
          <w:sz w:val="28"/>
          <w:szCs w:val="28"/>
        </w:rPr>
        <w:t xml:space="preserve"> </w:t>
      </w:r>
      <w:r w:rsidRPr="0097181C">
        <w:rPr>
          <w:rFonts w:cs="Times New Roman"/>
          <w:sz w:val="28"/>
          <w:szCs w:val="28"/>
        </w:rPr>
        <w:t>ТВЧ.</w:t>
      </w:r>
    </w:p>
    <w:p w:rsidR="008C5C63" w:rsidRPr="0097181C" w:rsidRDefault="008C5C63" w:rsidP="0097181C">
      <w:pPr>
        <w:keepNext/>
        <w:widowControl w:val="0"/>
        <w:spacing w:line="360" w:lineRule="auto"/>
        <w:ind w:firstLine="709"/>
        <w:jc w:val="both"/>
        <w:rPr>
          <w:rFonts w:cs="Times New Roman"/>
          <w:sz w:val="28"/>
          <w:szCs w:val="28"/>
        </w:rPr>
      </w:pPr>
    </w:p>
    <w:p w:rsidR="008C5C63" w:rsidRPr="0097181C" w:rsidRDefault="008C5C63" w:rsidP="0097181C">
      <w:pPr>
        <w:keepNext/>
        <w:widowControl w:val="0"/>
        <w:spacing w:line="360" w:lineRule="auto"/>
        <w:ind w:firstLine="709"/>
        <w:jc w:val="both"/>
        <w:rPr>
          <w:rFonts w:cs="Times New Roman"/>
          <w:sz w:val="28"/>
          <w:szCs w:val="28"/>
        </w:rPr>
      </w:pPr>
      <w:r w:rsidRPr="0097181C">
        <w:rPr>
          <w:rFonts w:cs="Times New Roman"/>
          <w:sz w:val="28"/>
          <w:szCs w:val="28"/>
        </w:rPr>
        <w:t>Проверочный расчет</w:t>
      </w:r>
      <w:r w:rsidR="0097181C">
        <w:rPr>
          <w:rFonts w:cs="Times New Roman"/>
          <w:sz w:val="28"/>
          <w:szCs w:val="28"/>
        </w:rPr>
        <w:t xml:space="preserve"> </w:t>
      </w:r>
      <w:r w:rsidRPr="0097181C">
        <w:rPr>
          <w:rFonts w:cs="Times New Roman"/>
          <w:sz w:val="28"/>
          <w:szCs w:val="28"/>
        </w:rPr>
        <w:t>на изгибную прочность</w:t>
      </w:r>
    </w:p>
    <w:p w:rsidR="008C5C63" w:rsidRPr="0097181C" w:rsidRDefault="008C5C63" w:rsidP="0097181C">
      <w:pPr>
        <w:keepNext/>
        <w:widowControl w:val="0"/>
        <w:spacing w:line="360" w:lineRule="auto"/>
        <w:ind w:firstLine="709"/>
        <w:jc w:val="both"/>
        <w:rPr>
          <w:rFonts w:cs="Times New Roman"/>
          <w:sz w:val="28"/>
          <w:szCs w:val="28"/>
        </w:rPr>
      </w:pPr>
    </w:p>
    <w:p w:rsidR="008C5C63" w:rsidRPr="0097181C" w:rsidRDefault="00A841A9" w:rsidP="0097181C">
      <w:pPr>
        <w:keepNext/>
        <w:widowControl w:val="0"/>
        <w:spacing w:line="360" w:lineRule="auto"/>
        <w:ind w:firstLine="709"/>
        <w:jc w:val="both"/>
        <w:rPr>
          <w:rFonts w:cs="Times New Roman"/>
          <w:sz w:val="28"/>
          <w:szCs w:val="28"/>
          <w:lang w:val="uk-UA"/>
        </w:rPr>
      </w:pPr>
      <w:r w:rsidRPr="0097181C">
        <w:rPr>
          <w:rFonts w:cs="Times New Roman"/>
          <w:sz w:val="28"/>
          <w:szCs w:val="28"/>
          <w:lang w:val="uk-UA"/>
        </w:rPr>
        <w:object w:dxaOrig="1400" w:dyaOrig="740">
          <v:shape id="_x0000_i1193" type="#_x0000_t75" style="width:69.75pt;height:36.75pt" o:ole="" fillcolor="window">
            <v:imagedata r:id="rId304" o:title=""/>
          </v:shape>
          <o:OLEObject Type="Embed" ProgID="Equation.3" ShapeID="_x0000_i1193" DrawAspect="Content" ObjectID="_1469541181" r:id="rId305"/>
        </w:object>
      </w:r>
      <w:r w:rsidR="008C5C63" w:rsidRPr="0097181C">
        <w:rPr>
          <w:rFonts w:cs="Times New Roman"/>
          <w:sz w:val="28"/>
          <w:szCs w:val="28"/>
          <w:lang w:val="uk-UA"/>
        </w:rPr>
        <w:t>,</w:t>
      </w:r>
    </w:p>
    <w:p w:rsidR="008C5C63" w:rsidRPr="0097181C" w:rsidRDefault="008C5C63" w:rsidP="0097181C">
      <w:pPr>
        <w:keepNext/>
        <w:widowControl w:val="0"/>
        <w:spacing w:line="360" w:lineRule="auto"/>
        <w:ind w:firstLine="709"/>
        <w:jc w:val="both"/>
        <w:rPr>
          <w:rFonts w:cs="Times New Roman"/>
          <w:sz w:val="28"/>
          <w:szCs w:val="28"/>
          <w:lang w:val="uk-UA"/>
        </w:rPr>
      </w:pPr>
      <w:r w:rsidRPr="0097181C">
        <w:rPr>
          <w:rFonts w:cs="Times New Roman"/>
          <w:sz w:val="28"/>
          <w:szCs w:val="28"/>
          <w:lang w:val="uk-UA"/>
        </w:rPr>
        <w:t>где</w:t>
      </w:r>
      <w:r w:rsidR="0097181C">
        <w:rPr>
          <w:rFonts w:cs="Times New Roman"/>
          <w:sz w:val="28"/>
          <w:szCs w:val="28"/>
          <w:lang w:val="uk-UA"/>
        </w:rPr>
        <w:t xml:space="preserve"> </w:t>
      </w:r>
      <w:r w:rsidR="00A841A9" w:rsidRPr="0097181C">
        <w:rPr>
          <w:rFonts w:cs="Times New Roman"/>
          <w:sz w:val="28"/>
          <w:szCs w:val="28"/>
          <w:lang w:val="uk-UA"/>
        </w:rPr>
        <w:object w:dxaOrig="2240" w:dyaOrig="639">
          <v:shape id="_x0000_i1194" type="#_x0000_t75" style="width:111.75pt;height:32.25pt" o:ole="" fillcolor="window">
            <v:imagedata r:id="rId306" o:title=""/>
          </v:shape>
          <o:OLEObject Type="Embed" ProgID="Equation.3" ShapeID="_x0000_i1194" DrawAspect="Content" ObjectID="_1469541182" r:id="rId307"/>
        </w:object>
      </w:r>
      <w:r w:rsidRPr="0097181C">
        <w:rPr>
          <w:rFonts w:cs="Times New Roman"/>
          <w:sz w:val="28"/>
          <w:szCs w:val="28"/>
          <w:lang w:val="uk-UA"/>
        </w:rPr>
        <w:t>,Н,</w:t>
      </w:r>
    </w:p>
    <w:p w:rsidR="001030F2" w:rsidRPr="0097181C" w:rsidRDefault="008C5C63" w:rsidP="0097181C">
      <w:pPr>
        <w:keepNext/>
        <w:widowControl w:val="0"/>
        <w:spacing w:line="360" w:lineRule="auto"/>
        <w:ind w:firstLine="709"/>
        <w:jc w:val="both"/>
        <w:rPr>
          <w:rFonts w:cs="Times New Roman"/>
          <w:sz w:val="28"/>
          <w:szCs w:val="28"/>
        </w:rPr>
      </w:pPr>
      <w:r w:rsidRPr="0097181C">
        <w:rPr>
          <w:rFonts w:cs="Times New Roman"/>
          <w:sz w:val="28"/>
          <w:szCs w:val="28"/>
          <w:lang w:val="uk-UA"/>
        </w:rPr>
        <w:t>где</w:t>
      </w:r>
      <w:r w:rsidR="0097181C">
        <w:rPr>
          <w:rFonts w:cs="Times New Roman"/>
          <w:sz w:val="28"/>
          <w:szCs w:val="28"/>
          <w:lang w:val="uk-UA"/>
        </w:rPr>
        <w:t xml:space="preserve"> </w:t>
      </w:r>
      <w:r w:rsidRPr="0097181C">
        <w:rPr>
          <w:rFonts w:cs="Times New Roman"/>
          <w:sz w:val="28"/>
          <w:szCs w:val="28"/>
          <w:lang w:val="de-DE"/>
        </w:rPr>
        <w:t>K</w:t>
      </w:r>
      <w:r w:rsidRPr="0097181C">
        <w:rPr>
          <w:rFonts w:cs="Times New Roman"/>
          <w:sz w:val="28"/>
          <w:szCs w:val="28"/>
        </w:rPr>
        <w:t xml:space="preserve"> – коэффициент нагрузки</w:t>
      </w:r>
      <w:r w:rsidR="001030F2" w:rsidRPr="0097181C">
        <w:rPr>
          <w:rFonts w:cs="Times New Roman"/>
          <w:sz w:val="28"/>
          <w:szCs w:val="28"/>
        </w:rPr>
        <w:t xml:space="preserve">, </w:t>
      </w:r>
    </w:p>
    <w:p w:rsidR="007A3D1A" w:rsidRDefault="007A3D1A" w:rsidP="0097181C">
      <w:pPr>
        <w:keepNext/>
        <w:widowControl w:val="0"/>
        <w:spacing w:line="360" w:lineRule="auto"/>
        <w:ind w:firstLine="709"/>
        <w:jc w:val="both"/>
        <w:rPr>
          <w:rFonts w:cs="Times New Roman"/>
          <w:sz w:val="28"/>
          <w:szCs w:val="28"/>
        </w:rPr>
      </w:pPr>
    </w:p>
    <w:p w:rsidR="008C5C63" w:rsidRPr="0097181C" w:rsidRDefault="001030F2" w:rsidP="0097181C">
      <w:pPr>
        <w:keepNext/>
        <w:widowControl w:val="0"/>
        <w:spacing w:line="360" w:lineRule="auto"/>
        <w:ind w:firstLine="709"/>
        <w:jc w:val="both"/>
        <w:rPr>
          <w:rFonts w:cs="Times New Roman"/>
          <w:sz w:val="28"/>
          <w:szCs w:val="28"/>
          <w:vertAlign w:val="subscript"/>
        </w:rPr>
      </w:pPr>
      <w:r w:rsidRPr="0097181C">
        <w:rPr>
          <w:rFonts w:cs="Times New Roman"/>
          <w:sz w:val="28"/>
          <w:szCs w:val="28"/>
          <w:lang w:val="de-DE"/>
        </w:rPr>
        <w:t>K</w:t>
      </w:r>
      <w:r w:rsidRPr="0097181C">
        <w:rPr>
          <w:rFonts w:cs="Times New Roman"/>
          <w:sz w:val="28"/>
          <w:szCs w:val="28"/>
          <w:lang w:val="uk-UA"/>
        </w:rPr>
        <w:t xml:space="preserve">= </w:t>
      </w:r>
      <w:r w:rsidRPr="0097181C">
        <w:rPr>
          <w:rFonts w:cs="Times New Roman"/>
          <w:sz w:val="28"/>
          <w:szCs w:val="28"/>
          <w:lang w:val="de-DE"/>
        </w:rPr>
        <w:t>K</w:t>
      </w:r>
      <w:r w:rsidRPr="0097181C">
        <w:rPr>
          <w:rFonts w:cs="Times New Roman"/>
          <w:sz w:val="28"/>
          <w:szCs w:val="28"/>
          <w:vertAlign w:val="subscript"/>
          <w:lang w:val="en-US"/>
        </w:rPr>
        <w:t>β</w:t>
      </w:r>
      <w:r w:rsidRPr="0097181C">
        <w:rPr>
          <w:rFonts w:cs="Times New Roman"/>
          <w:sz w:val="28"/>
          <w:szCs w:val="28"/>
          <w:vertAlign w:val="subscript"/>
        </w:rPr>
        <w:t xml:space="preserve"> </w:t>
      </w:r>
      <w:r w:rsidRPr="0097181C">
        <w:rPr>
          <w:rFonts w:cs="Times New Roman"/>
          <w:sz w:val="28"/>
          <w:szCs w:val="28"/>
          <w:lang w:val="en-US"/>
        </w:rPr>
        <w:t>·</w:t>
      </w:r>
      <w:r w:rsidRPr="0097181C">
        <w:rPr>
          <w:rFonts w:cs="Times New Roman"/>
          <w:sz w:val="28"/>
          <w:szCs w:val="28"/>
          <w:lang w:val="uk-UA"/>
        </w:rPr>
        <w:t xml:space="preserve"> </w:t>
      </w:r>
      <w:r w:rsidRPr="0097181C">
        <w:rPr>
          <w:rFonts w:cs="Times New Roman"/>
          <w:sz w:val="28"/>
          <w:szCs w:val="28"/>
          <w:lang w:val="de-DE"/>
        </w:rPr>
        <w:t>K</w:t>
      </w:r>
      <w:r w:rsidRPr="0097181C">
        <w:rPr>
          <w:rFonts w:cs="Times New Roman"/>
          <w:sz w:val="28"/>
          <w:szCs w:val="28"/>
          <w:vertAlign w:val="subscript"/>
          <w:lang w:val="de-DE"/>
        </w:rPr>
        <w:t>V</w:t>
      </w:r>
      <w:r w:rsidRPr="0097181C">
        <w:rPr>
          <w:rFonts w:cs="Times New Roman"/>
          <w:sz w:val="28"/>
          <w:szCs w:val="28"/>
        </w:rPr>
        <w:t xml:space="preserve"> </w:t>
      </w:r>
      <w:r w:rsidRPr="0097181C">
        <w:rPr>
          <w:rFonts w:cs="Times New Roman"/>
          <w:sz w:val="28"/>
          <w:szCs w:val="28"/>
          <w:lang w:val="en-US"/>
        </w:rPr>
        <w:t>·</w:t>
      </w:r>
      <w:r w:rsidRPr="0097181C">
        <w:rPr>
          <w:rFonts w:cs="Times New Roman"/>
          <w:sz w:val="28"/>
          <w:szCs w:val="28"/>
        </w:rPr>
        <w:t xml:space="preserve"> </w:t>
      </w:r>
      <w:r w:rsidRPr="0097181C">
        <w:rPr>
          <w:rFonts w:cs="Times New Roman"/>
          <w:sz w:val="28"/>
          <w:szCs w:val="28"/>
          <w:lang w:val="de-DE"/>
        </w:rPr>
        <w:t>K</w:t>
      </w:r>
      <w:r w:rsidRPr="0097181C">
        <w:rPr>
          <w:rFonts w:cs="Times New Roman"/>
          <w:sz w:val="28"/>
          <w:szCs w:val="28"/>
          <w:vertAlign w:val="subscript"/>
          <w:lang w:val="en-US"/>
        </w:rPr>
        <w:t>α</w:t>
      </w:r>
    </w:p>
    <w:p w:rsidR="007A3D1A" w:rsidRDefault="007A3D1A" w:rsidP="0097181C">
      <w:pPr>
        <w:keepNext/>
        <w:widowControl w:val="0"/>
        <w:spacing w:line="360" w:lineRule="auto"/>
        <w:ind w:firstLine="709"/>
        <w:jc w:val="both"/>
        <w:rPr>
          <w:rFonts w:cs="Times New Roman"/>
          <w:sz w:val="28"/>
          <w:szCs w:val="28"/>
        </w:rPr>
      </w:pPr>
    </w:p>
    <w:p w:rsidR="001030F2" w:rsidRPr="0097181C" w:rsidRDefault="001030F2" w:rsidP="0097181C">
      <w:pPr>
        <w:keepNext/>
        <w:widowControl w:val="0"/>
        <w:spacing w:line="360" w:lineRule="auto"/>
        <w:ind w:firstLine="709"/>
        <w:jc w:val="both"/>
        <w:rPr>
          <w:rFonts w:cs="Times New Roman"/>
          <w:sz w:val="28"/>
          <w:szCs w:val="28"/>
        </w:rPr>
      </w:pPr>
      <w:r w:rsidRPr="0097181C">
        <w:rPr>
          <w:rFonts w:cs="Times New Roman"/>
          <w:sz w:val="28"/>
          <w:szCs w:val="28"/>
          <w:lang w:val="de-DE"/>
        </w:rPr>
        <w:t>K</w:t>
      </w:r>
      <w:r w:rsidRPr="0097181C">
        <w:rPr>
          <w:rFonts w:cs="Times New Roman"/>
          <w:sz w:val="28"/>
          <w:szCs w:val="28"/>
          <w:vertAlign w:val="subscript"/>
          <w:lang w:val="en-US"/>
        </w:rPr>
        <w:t>β</w:t>
      </w:r>
      <w:r w:rsidRPr="0097181C">
        <w:rPr>
          <w:rFonts w:cs="Times New Roman"/>
          <w:sz w:val="28"/>
          <w:szCs w:val="28"/>
        </w:rPr>
        <w:t xml:space="preserve"> – коэффициент неравномерности распределения нагрузки по длине зуба, </w:t>
      </w:r>
      <w:r w:rsidRPr="0097181C">
        <w:rPr>
          <w:rFonts w:cs="Times New Roman"/>
          <w:sz w:val="28"/>
          <w:szCs w:val="28"/>
          <w:lang w:val="de-DE"/>
        </w:rPr>
        <w:t>K</w:t>
      </w:r>
      <w:r w:rsidRPr="0097181C">
        <w:rPr>
          <w:rFonts w:cs="Times New Roman"/>
          <w:sz w:val="28"/>
          <w:szCs w:val="28"/>
          <w:vertAlign w:val="subscript"/>
          <w:lang w:val="en-US"/>
        </w:rPr>
        <w:t>β</w:t>
      </w:r>
      <w:r w:rsidRPr="0097181C">
        <w:rPr>
          <w:rFonts w:cs="Times New Roman"/>
          <w:sz w:val="28"/>
          <w:szCs w:val="28"/>
        </w:rPr>
        <w:t xml:space="preserve"> = 1,3;</w:t>
      </w:r>
    </w:p>
    <w:p w:rsidR="001030F2" w:rsidRPr="0097181C" w:rsidRDefault="001030F2" w:rsidP="0097181C">
      <w:pPr>
        <w:keepNext/>
        <w:widowControl w:val="0"/>
        <w:spacing w:line="360" w:lineRule="auto"/>
        <w:ind w:firstLine="709"/>
        <w:jc w:val="both"/>
        <w:rPr>
          <w:rFonts w:cs="Times New Roman"/>
          <w:sz w:val="28"/>
          <w:szCs w:val="28"/>
        </w:rPr>
      </w:pPr>
      <w:r w:rsidRPr="0097181C">
        <w:rPr>
          <w:rFonts w:cs="Times New Roman"/>
          <w:sz w:val="28"/>
          <w:szCs w:val="28"/>
          <w:lang w:val="de-DE"/>
        </w:rPr>
        <w:t>K</w:t>
      </w:r>
      <w:r w:rsidRPr="0097181C">
        <w:rPr>
          <w:rFonts w:cs="Times New Roman"/>
          <w:sz w:val="28"/>
          <w:szCs w:val="28"/>
          <w:vertAlign w:val="subscript"/>
          <w:lang w:val="de-DE"/>
        </w:rPr>
        <w:t>V</w:t>
      </w:r>
      <w:r w:rsidRPr="0097181C">
        <w:rPr>
          <w:rFonts w:cs="Times New Roman"/>
          <w:sz w:val="28"/>
          <w:szCs w:val="28"/>
        </w:rPr>
        <w:t xml:space="preserve"> – коэффициент динамичности нагрузки, </w:t>
      </w:r>
      <w:r w:rsidRPr="0097181C">
        <w:rPr>
          <w:rFonts w:cs="Times New Roman"/>
          <w:sz w:val="28"/>
          <w:szCs w:val="28"/>
          <w:lang w:val="de-DE"/>
        </w:rPr>
        <w:t>K</w:t>
      </w:r>
      <w:r w:rsidRPr="0097181C">
        <w:rPr>
          <w:rFonts w:cs="Times New Roman"/>
          <w:sz w:val="28"/>
          <w:szCs w:val="28"/>
          <w:vertAlign w:val="subscript"/>
          <w:lang w:val="de-DE"/>
        </w:rPr>
        <w:t>V</w:t>
      </w:r>
      <w:r w:rsidRPr="0097181C">
        <w:rPr>
          <w:rFonts w:cs="Times New Roman"/>
          <w:sz w:val="28"/>
          <w:szCs w:val="28"/>
        </w:rPr>
        <w:t>=1,22;</w:t>
      </w:r>
    </w:p>
    <w:p w:rsidR="001030F2" w:rsidRPr="0097181C" w:rsidRDefault="001030F2" w:rsidP="0097181C">
      <w:pPr>
        <w:keepNext/>
        <w:widowControl w:val="0"/>
        <w:spacing w:line="360" w:lineRule="auto"/>
        <w:ind w:firstLine="709"/>
        <w:jc w:val="both"/>
        <w:rPr>
          <w:rFonts w:cs="Times New Roman"/>
          <w:sz w:val="28"/>
          <w:szCs w:val="28"/>
        </w:rPr>
      </w:pPr>
      <w:r w:rsidRPr="0097181C">
        <w:rPr>
          <w:rFonts w:cs="Times New Roman"/>
          <w:sz w:val="28"/>
          <w:szCs w:val="28"/>
          <w:lang w:val="de-DE"/>
        </w:rPr>
        <w:t>K</w:t>
      </w:r>
      <w:r w:rsidRPr="0097181C">
        <w:rPr>
          <w:rFonts w:cs="Times New Roman"/>
          <w:sz w:val="28"/>
          <w:szCs w:val="28"/>
          <w:vertAlign w:val="subscript"/>
          <w:lang w:val="en-US"/>
        </w:rPr>
        <w:t>α</w:t>
      </w:r>
      <w:r w:rsidRPr="0097181C">
        <w:rPr>
          <w:rFonts w:cs="Times New Roman"/>
          <w:sz w:val="28"/>
          <w:szCs w:val="28"/>
        </w:rPr>
        <w:t xml:space="preserve"> – коэффициент, учитывающий неравномерность распределения нагрузки между зубьями цилиндрических колес:</w:t>
      </w:r>
    </w:p>
    <w:p w:rsidR="00197FFD" w:rsidRDefault="00197FFD" w:rsidP="0097181C">
      <w:pPr>
        <w:keepNext/>
        <w:widowControl w:val="0"/>
        <w:spacing w:line="360" w:lineRule="auto"/>
        <w:ind w:firstLine="709"/>
        <w:jc w:val="both"/>
        <w:rPr>
          <w:rFonts w:cs="Times New Roman"/>
          <w:sz w:val="28"/>
          <w:szCs w:val="28"/>
        </w:rPr>
      </w:pPr>
    </w:p>
    <w:p w:rsidR="001030F2" w:rsidRPr="0097181C" w:rsidRDefault="001030F2" w:rsidP="0097181C">
      <w:pPr>
        <w:keepNext/>
        <w:widowControl w:val="0"/>
        <w:spacing w:line="360" w:lineRule="auto"/>
        <w:ind w:firstLine="709"/>
        <w:jc w:val="both"/>
        <w:rPr>
          <w:rFonts w:cs="Times New Roman"/>
          <w:sz w:val="28"/>
          <w:szCs w:val="28"/>
        </w:rPr>
      </w:pPr>
      <w:r w:rsidRPr="0097181C">
        <w:rPr>
          <w:rFonts w:cs="Times New Roman"/>
          <w:sz w:val="28"/>
          <w:szCs w:val="28"/>
          <w:lang w:val="de-DE"/>
        </w:rPr>
        <w:t>K</w:t>
      </w:r>
      <w:r w:rsidRPr="0097181C">
        <w:rPr>
          <w:rFonts w:cs="Times New Roman"/>
          <w:sz w:val="28"/>
          <w:szCs w:val="28"/>
          <w:vertAlign w:val="subscript"/>
          <w:lang w:val="en-US"/>
        </w:rPr>
        <w:t>α</w:t>
      </w:r>
      <w:r w:rsidRPr="0097181C">
        <w:rPr>
          <w:rFonts w:cs="Times New Roman"/>
          <w:sz w:val="28"/>
          <w:szCs w:val="28"/>
          <w:vertAlign w:val="subscript"/>
        </w:rPr>
        <w:t xml:space="preserve"> </w:t>
      </w:r>
      <w:r w:rsidRPr="0097181C">
        <w:rPr>
          <w:rFonts w:cs="Times New Roman"/>
          <w:sz w:val="28"/>
          <w:szCs w:val="28"/>
        </w:rPr>
        <w:t>= 1+0,06(П</w:t>
      </w:r>
      <w:r w:rsidRPr="0097181C">
        <w:rPr>
          <w:rFonts w:cs="Times New Roman"/>
          <w:sz w:val="28"/>
          <w:szCs w:val="28"/>
          <w:vertAlign w:val="subscript"/>
        </w:rPr>
        <w:t>ст</w:t>
      </w:r>
      <w:r w:rsidRPr="0097181C">
        <w:rPr>
          <w:rFonts w:cs="Times New Roman"/>
          <w:sz w:val="28"/>
          <w:szCs w:val="28"/>
        </w:rPr>
        <w:t>-5),</w:t>
      </w:r>
    </w:p>
    <w:p w:rsidR="00197FFD" w:rsidRDefault="00197FFD" w:rsidP="0097181C">
      <w:pPr>
        <w:keepNext/>
        <w:widowControl w:val="0"/>
        <w:spacing w:line="360" w:lineRule="auto"/>
        <w:ind w:firstLine="709"/>
        <w:jc w:val="both"/>
        <w:rPr>
          <w:rFonts w:cs="Times New Roman"/>
          <w:sz w:val="28"/>
          <w:szCs w:val="28"/>
        </w:rPr>
      </w:pPr>
    </w:p>
    <w:p w:rsidR="001030F2" w:rsidRPr="0097181C" w:rsidRDefault="001030F2" w:rsidP="0097181C">
      <w:pPr>
        <w:keepNext/>
        <w:widowControl w:val="0"/>
        <w:spacing w:line="360" w:lineRule="auto"/>
        <w:ind w:firstLine="709"/>
        <w:jc w:val="both"/>
        <w:rPr>
          <w:rFonts w:cs="Times New Roman"/>
          <w:sz w:val="28"/>
          <w:szCs w:val="28"/>
        </w:rPr>
      </w:pPr>
      <w:r w:rsidRPr="0097181C">
        <w:rPr>
          <w:rFonts w:cs="Times New Roman"/>
          <w:sz w:val="28"/>
          <w:szCs w:val="28"/>
        </w:rPr>
        <w:t>где</w:t>
      </w:r>
      <w:r w:rsidR="0097181C">
        <w:rPr>
          <w:rFonts w:cs="Times New Roman"/>
          <w:sz w:val="28"/>
          <w:szCs w:val="28"/>
        </w:rPr>
        <w:t xml:space="preserve"> </w:t>
      </w:r>
      <w:r w:rsidRPr="0097181C">
        <w:rPr>
          <w:rFonts w:cs="Times New Roman"/>
          <w:sz w:val="28"/>
          <w:szCs w:val="28"/>
        </w:rPr>
        <w:t>П</w:t>
      </w:r>
      <w:r w:rsidRPr="0097181C">
        <w:rPr>
          <w:rFonts w:cs="Times New Roman"/>
          <w:sz w:val="28"/>
          <w:szCs w:val="28"/>
          <w:vertAlign w:val="subscript"/>
        </w:rPr>
        <w:t xml:space="preserve">ст </w:t>
      </w:r>
      <w:r w:rsidRPr="0097181C">
        <w:rPr>
          <w:rFonts w:cs="Times New Roman"/>
          <w:sz w:val="28"/>
          <w:szCs w:val="28"/>
        </w:rPr>
        <w:t>– назначенная степень точности передачи, П</w:t>
      </w:r>
      <w:r w:rsidRPr="0097181C">
        <w:rPr>
          <w:rFonts w:cs="Times New Roman"/>
          <w:sz w:val="28"/>
          <w:szCs w:val="28"/>
          <w:vertAlign w:val="subscript"/>
        </w:rPr>
        <w:t>ст</w:t>
      </w:r>
      <w:r w:rsidRPr="0097181C">
        <w:rPr>
          <w:rFonts w:cs="Times New Roman"/>
          <w:sz w:val="28"/>
          <w:szCs w:val="28"/>
        </w:rPr>
        <w:t>=7</w:t>
      </w:r>
    </w:p>
    <w:p w:rsidR="00197FFD" w:rsidRDefault="00197FFD" w:rsidP="0097181C">
      <w:pPr>
        <w:keepNext/>
        <w:widowControl w:val="0"/>
        <w:spacing w:line="360" w:lineRule="auto"/>
        <w:ind w:firstLine="709"/>
        <w:jc w:val="both"/>
        <w:rPr>
          <w:rFonts w:cs="Times New Roman"/>
          <w:sz w:val="28"/>
          <w:szCs w:val="28"/>
        </w:rPr>
      </w:pPr>
    </w:p>
    <w:p w:rsidR="001030F2" w:rsidRPr="0097181C" w:rsidRDefault="001030F2" w:rsidP="0097181C">
      <w:pPr>
        <w:keepNext/>
        <w:widowControl w:val="0"/>
        <w:spacing w:line="360" w:lineRule="auto"/>
        <w:ind w:firstLine="709"/>
        <w:jc w:val="both"/>
        <w:rPr>
          <w:rFonts w:cs="Times New Roman"/>
          <w:sz w:val="28"/>
          <w:szCs w:val="28"/>
        </w:rPr>
      </w:pPr>
      <w:r w:rsidRPr="0097181C">
        <w:rPr>
          <w:rFonts w:cs="Times New Roman"/>
          <w:sz w:val="28"/>
          <w:szCs w:val="28"/>
          <w:lang w:val="de-DE"/>
        </w:rPr>
        <w:t>K</w:t>
      </w:r>
      <w:r w:rsidRPr="0097181C">
        <w:rPr>
          <w:rFonts w:cs="Times New Roman"/>
          <w:sz w:val="28"/>
          <w:szCs w:val="28"/>
          <w:vertAlign w:val="subscript"/>
          <w:lang w:val="en-US"/>
        </w:rPr>
        <w:t>α</w:t>
      </w:r>
      <w:r w:rsidRPr="0097181C">
        <w:rPr>
          <w:rFonts w:cs="Times New Roman"/>
          <w:sz w:val="28"/>
          <w:szCs w:val="28"/>
          <w:vertAlign w:val="subscript"/>
        </w:rPr>
        <w:t xml:space="preserve"> </w:t>
      </w:r>
      <w:r w:rsidRPr="0097181C">
        <w:rPr>
          <w:rFonts w:cs="Times New Roman"/>
          <w:sz w:val="28"/>
          <w:szCs w:val="28"/>
        </w:rPr>
        <w:t>= 1+0,06(7-5) = 1,12;</w:t>
      </w:r>
    </w:p>
    <w:p w:rsidR="008C5C63" w:rsidRPr="0097181C" w:rsidRDefault="008C5C63" w:rsidP="0097181C">
      <w:pPr>
        <w:keepNext/>
        <w:widowControl w:val="0"/>
        <w:spacing w:line="360" w:lineRule="auto"/>
        <w:ind w:firstLine="709"/>
        <w:jc w:val="both"/>
        <w:rPr>
          <w:rFonts w:cs="Times New Roman"/>
          <w:sz w:val="28"/>
          <w:szCs w:val="28"/>
        </w:rPr>
      </w:pPr>
      <w:r w:rsidRPr="0097181C">
        <w:rPr>
          <w:rFonts w:cs="Times New Roman"/>
          <w:sz w:val="28"/>
          <w:szCs w:val="28"/>
          <w:lang w:val="de-DE"/>
        </w:rPr>
        <w:t>d</w:t>
      </w:r>
      <w:r w:rsidRPr="0097181C">
        <w:rPr>
          <w:rFonts w:cs="Times New Roman"/>
          <w:sz w:val="28"/>
          <w:szCs w:val="28"/>
        </w:rPr>
        <w:t>=</w:t>
      </w:r>
      <w:r w:rsidRPr="0097181C">
        <w:rPr>
          <w:rFonts w:cs="Times New Roman"/>
          <w:sz w:val="28"/>
          <w:szCs w:val="28"/>
          <w:lang w:val="de-DE"/>
        </w:rPr>
        <w:t>m</w:t>
      </w:r>
      <w:r w:rsidRPr="0097181C">
        <w:rPr>
          <w:rFonts w:cs="Times New Roman"/>
          <w:sz w:val="28"/>
          <w:szCs w:val="28"/>
        </w:rPr>
        <w:t>*</w:t>
      </w:r>
      <w:r w:rsidRPr="0097181C">
        <w:rPr>
          <w:rFonts w:cs="Times New Roman"/>
          <w:sz w:val="28"/>
          <w:szCs w:val="28"/>
          <w:lang w:val="de-DE"/>
        </w:rPr>
        <w:t>z</w:t>
      </w:r>
      <w:r w:rsidRPr="0097181C">
        <w:rPr>
          <w:rFonts w:cs="Times New Roman"/>
          <w:sz w:val="28"/>
          <w:szCs w:val="28"/>
        </w:rPr>
        <w:t>=3*56=168 мм,</w:t>
      </w:r>
    </w:p>
    <w:p w:rsidR="008C5C63" w:rsidRPr="0097181C" w:rsidRDefault="008C5C63" w:rsidP="0097181C">
      <w:pPr>
        <w:keepNext/>
        <w:widowControl w:val="0"/>
        <w:spacing w:line="360" w:lineRule="auto"/>
        <w:ind w:firstLine="709"/>
        <w:jc w:val="both"/>
        <w:rPr>
          <w:rFonts w:cs="Times New Roman"/>
          <w:sz w:val="28"/>
          <w:szCs w:val="28"/>
        </w:rPr>
      </w:pPr>
      <w:r w:rsidRPr="0097181C">
        <w:rPr>
          <w:rFonts w:cs="Times New Roman"/>
          <w:sz w:val="28"/>
          <w:szCs w:val="28"/>
          <w:lang w:val="de-DE"/>
        </w:rPr>
        <w:t>K</w:t>
      </w:r>
      <w:r w:rsidRPr="0097181C">
        <w:rPr>
          <w:rFonts w:cs="Times New Roman"/>
          <w:sz w:val="28"/>
          <w:szCs w:val="28"/>
          <w:lang w:val="uk-UA"/>
        </w:rPr>
        <w:t xml:space="preserve">= </w:t>
      </w:r>
      <w:r w:rsidRPr="0097181C">
        <w:rPr>
          <w:rFonts w:cs="Times New Roman"/>
          <w:sz w:val="28"/>
          <w:szCs w:val="28"/>
          <w:lang w:val="de-DE"/>
        </w:rPr>
        <w:t>K</w:t>
      </w:r>
      <w:r w:rsidRPr="0097181C">
        <w:rPr>
          <w:rFonts w:cs="Times New Roman"/>
          <w:sz w:val="28"/>
          <w:szCs w:val="28"/>
          <w:vertAlign w:val="subscript"/>
          <w:lang w:val="en-US"/>
        </w:rPr>
        <w:t>β</w:t>
      </w:r>
      <w:r w:rsidRPr="0097181C">
        <w:rPr>
          <w:rFonts w:cs="Times New Roman"/>
          <w:sz w:val="28"/>
          <w:szCs w:val="28"/>
          <w:vertAlign w:val="subscript"/>
        </w:rPr>
        <w:t xml:space="preserve"> </w:t>
      </w:r>
      <w:r w:rsidRPr="0097181C">
        <w:rPr>
          <w:rFonts w:cs="Times New Roman"/>
          <w:sz w:val="28"/>
          <w:szCs w:val="28"/>
          <w:lang w:val="en-US"/>
        </w:rPr>
        <w:t>·</w:t>
      </w:r>
      <w:r w:rsidRPr="0097181C">
        <w:rPr>
          <w:rFonts w:cs="Times New Roman"/>
          <w:sz w:val="28"/>
          <w:szCs w:val="28"/>
          <w:lang w:val="uk-UA"/>
        </w:rPr>
        <w:t xml:space="preserve"> </w:t>
      </w:r>
      <w:r w:rsidRPr="0097181C">
        <w:rPr>
          <w:rFonts w:cs="Times New Roman"/>
          <w:sz w:val="28"/>
          <w:szCs w:val="28"/>
          <w:lang w:val="de-DE"/>
        </w:rPr>
        <w:t>K</w:t>
      </w:r>
      <w:r w:rsidRPr="0097181C">
        <w:rPr>
          <w:rFonts w:cs="Times New Roman"/>
          <w:sz w:val="28"/>
          <w:szCs w:val="28"/>
          <w:vertAlign w:val="subscript"/>
          <w:lang w:val="de-DE"/>
        </w:rPr>
        <w:t>V</w:t>
      </w:r>
      <w:r w:rsidRPr="0097181C">
        <w:rPr>
          <w:rFonts w:cs="Times New Roman"/>
          <w:sz w:val="28"/>
          <w:szCs w:val="28"/>
        </w:rPr>
        <w:t xml:space="preserve"> </w:t>
      </w:r>
      <w:r w:rsidRPr="0097181C">
        <w:rPr>
          <w:rFonts w:cs="Times New Roman"/>
          <w:sz w:val="28"/>
          <w:szCs w:val="28"/>
          <w:lang w:val="en-US"/>
        </w:rPr>
        <w:t>·</w:t>
      </w:r>
      <w:r w:rsidRPr="0097181C">
        <w:rPr>
          <w:rFonts w:cs="Times New Roman"/>
          <w:sz w:val="28"/>
          <w:szCs w:val="28"/>
        </w:rPr>
        <w:t xml:space="preserve"> </w:t>
      </w:r>
      <w:r w:rsidRPr="0097181C">
        <w:rPr>
          <w:rFonts w:cs="Times New Roman"/>
          <w:sz w:val="28"/>
          <w:szCs w:val="28"/>
          <w:lang w:val="de-DE"/>
        </w:rPr>
        <w:t>K</w:t>
      </w:r>
      <w:r w:rsidRPr="0097181C">
        <w:rPr>
          <w:rFonts w:cs="Times New Roman"/>
          <w:sz w:val="28"/>
          <w:szCs w:val="28"/>
          <w:vertAlign w:val="subscript"/>
          <w:lang w:val="en-US"/>
        </w:rPr>
        <w:t>α</w:t>
      </w:r>
      <w:r w:rsidR="001030F2" w:rsidRPr="0097181C">
        <w:rPr>
          <w:rFonts w:cs="Times New Roman"/>
          <w:sz w:val="28"/>
          <w:szCs w:val="28"/>
        </w:rPr>
        <w:t>= 1,3</w:t>
      </w:r>
      <w:r w:rsidR="001030F2" w:rsidRPr="0097181C">
        <w:rPr>
          <w:rFonts w:cs="Times New Roman"/>
          <w:sz w:val="28"/>
          <w:szCs w:val="28"/>
          <w:lang w:val="en-US"/>
        </w:rPr>
        <w:t>·</w:t>
      </w:r>
      <w:r w:rsidR="001030F2" w:rsidRPr="0097181C">
        <w:rPr>
          <w:rFonts w:cs="Times New Roman"/>
          <w:sz w:val="28"/>
          <w:szCs w:val="28"/>
        </w:rPr>
        <w:t>1,22</w:t>
      </w:r>
      <w:r w:rsidR="001030F2" w:rsidRPr="0097181C">
        <w:rPr>
          <w:rFonts w:cs="Times New Roman"/>
          <w:sz w:val="28"/>
          <w:szCs w:val="28"/>
          <w:lang w:val="en-US"/>
        </w:rPr>
        <w:t>·</w:t>
      </w:r>
      <w:r w:rsidR="001030F2" w:rsidRPr="0097181C">
        <w:rPr>
          <w:rFonts w:cs="Times New Roman"/>
          <w:sz w:val="28"/>
          <w:szCs w:val="28"/>
        </w:rPr>
        <w:t xml:space="preserve">1,12=1,78 </w:t>
      </w:r>
    </w:p>
    <w:p w:rsidR="00604BF1"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lang w:val="uk-UA"/>
        </w:rPr>
        <w:object w:dxaOrig="4680" w:dyaOrig="639">
          <v:shape id="_x0000_i1195" type="#_x0000_t75" style="width:234pt;height:32.25pt" o:ole="" fillcolor="window">
            <v:imagedata r:id="rId308" o:title=""/>
          </v:shape>
          <o:OLEObject Type="Embed" ProgID="Equation.3" ShapeID="_x0000_i1195" DrawAspect="Content" ObjectID="_1469541183" r:id="rId309"/>
        </w:object>
      </w:r>
      <w:r w:rsidR="00604BF1" w:rsidRPr="0097181C">
        <w:rPr>
          <w:rFonts w:cs="Times New Roman"/>
          <w:sz w:val="28"/>
          <w:szCs w:val="28"/>
          <w:lang w:val="uk-UA"/>
        </w:rPr>
        <w:t>Н.</w:t>
      </w:r>
    </w:p>
    <w:p w:rsidR="00197FFD" w:rsidRDefault="00197FFD" w:rsidP="0097181C">
      <w:pPr>
        <w:keepNext/>
        <w:widowControl w:val="0"/>
        <w:spacing w:line="360" w:lineRule="auto"/>
        <w:ind w:firstLine="709"/>
        <w:jc w:val="both"/>
        <w:rPr>
          <w:rFonts w:cs="Times New Roman"/>
          <w:sz w:val="28"/>
          <w:szCs w:val="28"/>
        </w:rPr>
      </w:pPr>
    </w:p>
    <w:p w:rsidR="008C5C63" w:rsidRPr="0097181C" w:rsidRDefault="008C5C63" w:rsidP="0097181C">
      <w:pPr>
        <w:keepNext/>
        <w:widowControl w:val="0"/>
        <w:spacing w:line="360" w:lineRule="auto"/>
        <w:ind w:firstLine="709"/>
        <w:jc w:val="both"/>
        <w:rPr>
          <w:rFonts w:cs="Times New Roman"/>
          <w:sz w:val="28"/>
          <w:szCs w:val="28"/>
        </w:rPr>
      </w:pPr>
      <w:r w:rsidRPr="0097181C">
        <w:rPr>
          <w:rFonts w:cs="Times New Roman"/>
          <w:sz w:val="28"/>
          <w:szCs w:val="28"/>
        </w:rPr>
        <w:t>В зависимости от</w:t>
      </w:r>
      <w:r w:rsidR="0097181C">
        <w:rPr>
          <w:rFonts w:cs="Times New Roman"/>
          <w:sz w:val="28"/>
          <w:szCs w:val="28"/>
        </w:rPr>
        <w:t xml:space="preserve"> </w:t>
      </w:r>
      <w:r w:rsidRPr="0097181C">
        <w:rPr>
          <w:rFonts w:cs="Times New Roman"/>
          <w:sz w:val="28"/>
          <w:szCs w:val="28"/>
          <w:lang w:val="en-US"/>
        </w:rPr>
        <w:t>Z</w:t>
      </w:r>
      <w:r w:rsidRPr="0097181C">
        <w:rPr>
          <w:rFonts w:cs="Times New Roman"/>
          <w:sz w:val="28"/>
          <w:szCs w:val="28"/>
          <w:vertAlign w:val="subscript"/>
          <w:lang w:val="en-US"/>
        </w:rPr>
        <w:t>v</w:t>
      </w:r>
      <w:r w:rsidRPr="0097181C">
        <w:rPr>
          <w:rFonts w:cs="Times New Roman"/>
          <w:sz w:val="28"/>
          <w:szCs w:val="28"/>
        </w:rPr>
        <w:t xml:space="preserve"> выбираю у</w:t>
      </w:r>
      <w:r w:rsidRPr="0097181C">
        <w:rPr>
          <w:rFonts w:cs="Times New Roman"/>
          <w:sz w:val="28"/>
          <w:szCs w:val="28"/>
          <w:vertAlign w:val="subscript"/>
          <w:lang w:val="en-US"/>
        </w:rPr>
        <w:t>F</w:t>
      </w:r>
      <w:r w:rsidRPr="0097181C">
        <w:rPr>
          <w:rFonts w:cs="Times New Roman"/>
          <w:sz w:val="28"/>
          <w:szCs w:val="28"/>
        </w:rPr>
        <w:t>=3,8</w:t>
      </w:r>
      <w:r w:rsidR="00604BF1" w:rsidRPr="0097181C">
        <w:rPr>
          <w:rFonts w:cs="Times New Roman"/>
          <w:sz w:val="28"/>
          <w:szCs w:val="28"/>
        </w:rPr>
        <w:t>2</w:t>
      </w:r>
      <w:r w:rsidRPr="0097181C">
        <w:rPr>
          <w:rFonts w:cs="Times New Roman"/>
          <w:sz w:val="28"/>
          <w:szCs w:val="28"/>
        </w:rPr>
        <w:t>5. Тогда</w:t>
      </w:r>
      <w:r w:rsidR="00604BF1" w:rsidRPr="0097181C">
        <w:rPr>
          <w:rFonts w:cs="Times New Roman"/>
          <w:sz w:val="28"/>
          <w:szCs w:val="28"/>
        </w:rPr>
        <w:t>:</w:t>
      </w:r>
    </w:p>
    <w:p w:rsidR="00197FFD" w:rsidRDefault="00197FFD" w:rsidP="0097181C">
      <w:pPr>
        <w:keepNext/>
        <w:widowControl w:val="0"/>
        <w:spacing w:line="360" w:lineRule="auto"/>
        <w:ind w:firstLine="709"/>
        <w:jc w:val="both"/>
        <w:rPr>
          <w:rFonts w:cs="Times New Roman"/>
          <w:sz w:val="28"/>
          <w:szCs w:val="28"/>
          <w:lang w:val="uk-UA"/>
        </w:rPr>
      </w:pPr>
    </w:p>
    <w:p w:rsidR="008C5C63"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lang w:val="uk-UA"/>
        </w:rPr>
        <w:object w:dxaOrig="1400" w:dyaOrig="740">
          <v:shape id="_x0000_i1196" type="#_x0000_t75" style="width:69.75pt;height:36.75pt" o:ole="" fillcolor="window">
            <v:imagedata r:id="rId304" o:title=""/>
          </v:shape>
          <o:OLEObject Type="Embed" ProgID="Equation.3" ShapeID="_x0000_i1196" DrawAspect="Content" ObjectID="_1469541184" r:id="rId310"/>
        </w:object>
      </w:r>
      <w:r w:rsidRPr="0097181C">
        <w:rPr>
          <w:rFonts w:cs="Times New Roman"/>
          <w:sz w:val="28"/>
          <w:szCs w:val="28"/>
        </w:rPr>
        <w:object w:dxaOrig="3159" w:dyaOrig="660">
          <v:shape id="_x0000_i1197" type="#_x0000_t75" style="width:158.25pt;height:33pt" o:ole="">
            <v:imagedata r:id="rId311" o:title=""/>
          </v:shape>
          <o:OLEObject Type="Embed" ProgID="Equation.3" ShapeID="_x0000_i1197" DrawAspect="Content" ObjectID="_1469541185" r:id="rId312"/>
        </w:object>
      </w:r>
      <w:r w:rsidR="008C5C63" w:rsidRPr="0097181C">
        <w:rPr>
          <w:rFonts w:cs="Times New Roman"/>
          <w:sz w:val="28"/>
          <w:szCs w:val="28"/>
        </w:rPr>
        <w:t>МПа&lt;[</w:t>
      </w:r>
      <w:r w:rsidRPr="0097181C">
        <w:rPr>
          <w:rFonts w:cs="Times New Roman"/>
          <w:sz w:val="28"/>
          <w:szCs w:val="28"/>
        </w:rPr>
        <w:object w:dxaOrig="380" w:dyaOrig="400">
          <v:shape id="_x0000_i1198" type="#_x0000_t75" style="width:18.75pt;height:20.25pt" o:ole="">
            <v:imagedata r:id="rId297" o:title=""/>
          </v:shape>
          <o:OLEObject Type="Embed" ProgID="Equation.3" ShapeID="_x0000_i1198" DrawAspect="Content" ObjectID="_1469541186" r:id="rId313"/>
        </w:object>
      </w:r>
      <w:r w:rsidR="008C5C63" w:rsidRPr="0097181C">
        <w:rPr>
          <w:rFonts w:cs="Times New Roman"/>
          <w:sz w:val="28"/>
          <w:szCs w:val="28"/>
        </w:rPr>
        <w:t>]=2,66</w:t>
      </w:r>
      <w:r w:rsidR="008C5C63" w:rsidRPr="0097181C">
        <w:rPr>
          <w:rFonts w:cs="Times New Roman"/>
          <w:sz w:val="28"/>
          <w:szCs w:val="28"/>
          <w:lang w:val="en-US"/>
        </w:rPr>
        <w:t>·</w:t>
      </w:r>
      <w:r w:rsidR="008C5C63" w:rsidRPr="0097181C">
        <w:rPr>
          <w:rFonts w:cs="Times New Roman"/>
          <w:sz w:val="28"/>
          <w:szCs w:val="28"/>
        </w:rPr>
        <w:t>10</w:t>
      </w:r>
      <w:r w:rsidR="008C5C63" w:rsidRPr="0097181C">
        <w:rPr>
          <w:rFonts w:cs="Times New Roman"/>
          <w:sz w:val="28"/>
          <w:szCs w:val="28"/>
          <w:vertAlign w:val="superscript"/>
        </w:rPr>
        <w:t>8</w:t>
      </w:r>
      <w:r w:rsidR="008C5C63" w:rsidRPr="0097181C">
        <w:rPr>
          <w:rFonts w:cs="Times New Roman"/>
          <w:sz w:val="28"/>
          <w:szCs w:val="28"/>
        </w:rPr>
        <w:t xml:space="preserve">МПа – </w:t>
      </w:r>
    </w:p>
    <w:p w:rsidR="00197FFD" w:rsidRDefault="00197FFD" w:rsidP="0097181C">
      <w:pPr>
        <w:keepNext/>
        <w:widowControl w:val="0"/>
        <w:spacing w:line="360" w:lineRule="auto"/>
        <w:ind w:firstLine="709"/>
        <w:jc w:val="both"/>
        <w:rPr>
          <w:rFonts w:cs="Times New Roman"/>
          <w:sz w:val="28"/>
          <w:szCs w:val="28"/>
        </w:rPr>
      </w:pPr>
    </w:p>
    <w:p w:rsidR="008C5C63" w:rsidRPr="0097181C" w:rsidRDefault="00604BF1" w:rsidP="0097181C">
      <w:pPr>
        <w:keepNext/>
        <w:widowControl w:val="0"/>
        <w:spacing w:line="360" w:lineRule="auto"/>
        <w:ind w:firstLine="709"/>
        <w:jc w:val="both"/>
        <w:rPr>
          <w:rFonts w:cs="Times New Roman"/>
          <w:sz w:val="28"/>
          <w:szCs w:val="28"/>
        </w:rPr>
      </w:pPr>
      <w:r w:rsidRPr="0097181C">
        <w:rPr>
          <w:rFonts w:cs="Times New Roman"/>
          <w:sz w:val="28"/>
          <w:szCs w:val="28"/>
        </w:rPr>
        <w:t>У</w:t>
      </w:r>
      <w:r w:rsidR="008C5C63" w:rsidRPr="0097181C">
        <w:rPr>
          <w:rFonts w:cs="Times New Roman"/>
          <w:sz w:val="28"/>
          <w:szCs w:val="28"/>
        </w:rPr>
        <w:t>словие изгибной прочности выполняется.</w:t>
      </w:r>
    </w:p>
    <w:p w:rsidR="008C5C63" w:rsidRPr="0097181C" w:rsidRDefault="008C5C63" w:rsidP="0097181C">
      <w:pPr>
        <w:keepNext/>
        <w:widowControl w:val="0"/>
        <w:spacing w:line="360" w:lineRule="auto"/>
        <w:ind w:firstLine="709"/>
        <w:jc w:val="both"/>
        <w:rPr>
          <w:rFonts w:cs="Times New Roman"/>
          <w:sz w:val="28"/>
          <w:szCs w:val="28"/>
        </w:rPr>
      </w:pPr>
      <w:r w:rsidRPr="0097181C">
        <w:rPr>
          <w:rFonts w:cs="Times New Roman"/>
          <w:sz w:val="28"/>
          <w:szCs w:val="28"/>
        </w:rPr>
        <w:t>Проверочный расчет на контактные напряжения</w:t>
      </w:r>
    </w:p>
    <w:p w:rsidR="008C5C63" w:rsidRPr="0097181C" w:rsidRDefault="008C5C63" w:rsidP="0097181C">
      <w:pPr>
        <w:keepNext/>
        <w:widowControl w:val="0"/>
        <w:spacing w:line="360" w:lineRule="auto"/>
        <w:ind w:firstLine="709"/>
        <w:jc w:val="both"/>
        <w:rPr>
          <w:rFonts w:cs="Times New Roman"/>
          <w:sz w:val="28"/>
          <w:szCs w:val="28"/>
        </w:rPr>
      </w:pPr>
    </w:p>
    <w:p w:rsidR="00604BF1"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lang w:val="uk-UA"/>
        </w:rPr>
        <w:object w:dxaOrig="5820" w:dyaOrig="800">
          <v:shape id="_x0000_i1199" type="#_x0000_t75" style="width:247.5pt;height:36.75pt" o:ole="" fillcolor="window">
            <v:imagedata r:id="rId314" o:title=""/>
          </v:shape>
          <o:OLEObject Type="Embed" ProgID="Equation.3" ShapeID="_x0000_i1199" DrawAspect="Content" ObjectID="_1469541187" r:id="rId315"/>
        </w:object>
      </w:r>
      <w:r w:rsidR="008C5C63" w:rsidRPr="0097181C">
        <w:rPr>
          <w:rFonts w:cs="Times New Roman"/>
          <w:sz w:val="28"/>
          <w:szCs w:val="28"/>
          <w:lang w:val="uk-UA"/>
        </w:rPr>
        <w:t>МПа</w:t>
      </w:r>
      <w:r w:rsidR="008C5C63" w:rsidRPr="0097181C">
        <w:rPr>
          <w:rFonts w:cs="Times New Roman"/>
          <w:sz w:val="28"/>
          <w:szCs w:val="28"/>
        </w:rPr>
        <w:t>&lt;[</w:t>
      </w:r>
      <w:r w:rsidRPr="0097181C">
        <w:rPr>
          <w:rFonts w:cs="Times New Roman"/>
          <w:sz w:val="28"/>
          <w:szCs w:val="28"/>
        </w:rPr>
        <w:object w:dxaOrig="380" w:dyaOrig="340">
          <v:shape id="_x0000_i1200" type="#_x0000_t75" style="width:18.75pt;height:17.25pt" o:ole="">
            <v:imagedata r:id="rId301" o:title=""/>
          </v:shape>
          <o:OLEObject Type="Embed" ProgID="Equation.3" ShapeID="_x0000_i1200" DrawAspect="Content" ObjectID="_1469541188" r:id="rId316"/>
        </w:object>
      </w:r>
      <w:r w:rsidR="008C5C63" w:rsidRPr="0097181C">
        <w:rPr>
          <w:rFonts w:cs="Times New Roman"/>
          <w:sz w:val="28"/>
          <w:szCs w:val="28"/>
        </w:rPr>
        <w:t>], [</w:t>
      </w:r>
      <w:r w:rsidRPr="0097181C">
        <w:rPr>
          <w:rFonts w:cs="Times New Roman"/>
          <w:sz w:val="28"/>
          <w:szCs w:val="28"/>
        </w:rPr>
        <w:object w:dxaOrig="380" w:dyaOrig="340">
          <v:shape id="_x0000_i1201" type="#_x0000_t75" style="width:18.75pt;height:17.25pt" o:ole="">
            <v:imagedata r:id="rId301" o:title=""/>
          </v:shape>
          <o:OLEObject Type="Embed" ProgID="Equation.3" ShapeID="_x0000_i1201" DrawAspect="Content" ObjectID="_1469541189" r:id="rId317"/>
        </w:object>
      </w:r>
      <w:r w:rsidR="008C5C63" w:rsidRPr="0097181C">
        <w:rPr>
          <w:rFonts w:cs="Times New Roman"/>
          <w:sz w:val="28"/>
          <w:szCs w:val="28"/>
        </w:rPr>
        <w:t>]=13,3·10</w:t>
      </w:r>
      <w:r w:rsidR="008C5C63" w:rsidRPr="0097181C">
        <w:rPr>
          <w:rFonts w:cs="Times New Roman"/>
          <w:sz w:val="28"/>
          <w:szCs w:val="28"/>
          <w:vertAlign w:val="superscript"/>
        </w:rPr>
        <w:t>8</w:t>
      </w:r>
      <w:r w:rsidR="008C5C63" w:rsidRPr="0097181C">
        <w:rPr>
          <w:rFonts w:cs="Times New Roman"/>
          <w:sz w:val="28"/>
          <w:szCs w:val="28"/>
        </w:rPr>
        <w:t>МПа</w:t>
      </w:r>
    </w:p>
    <w:p w:rsidR="00604BF1" w:rsidRPr="0097181C" w:rsidRDefault="00604BF1" w:rsidP="0097181C">
      <w:pPr>
        <w:keepNext/>
        <w:widowControl w:val="0"/>
        <w:spacing w:line="360" w:lineRule="auto"/>
        <w:ind w:firstLine="709"/>
        <w:jc w:val="both"/>
        <w:rPr>
          <w:rFonts w:cs="Times New Roman"/>
          <w:sz w:val="28"/>
          <w:szCs w:val="28"/>
        </w:rPr>
      </w:pPr>
      <w:r w:rsidRPr="0097181C">
        <w:rPr>
          <w:rFonts w:cs="Times New Roman"/>
          <w:sz w:val="28"/>
          <w:szCs w:val="28"/>
        </w:rPr>
        <w:t>Условие контактной прочности выполняется.</w:t>
      </w:r>
    </w:p>
    <w:p w:rsidR="008C5C63" w:rsidRPr="0097181C" w:rsidRDefault="008C5C63"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Прочностной расчет </w:t>
      </w:r>
      <w:r w:rsidR="00604BF1" w:rsidRPr="0097181C">
        <w:rPr>
          <w:rFonts w:cs="Times New Roman"/>
          <w:sz w:val="28"/>
          <w:szCs w:val="28"/>
        </w:rPr>
        <w:t>цилиндри</w:t>
      </w:r>
      <w:r w:rsidRPr="0097181C">
        <w:rPr>
          <w:rFonts w:cs="Times New Roman"/>
          <w:sz w:val="28"/>
          <w:szCs w:val="28"/>
        </w:rPr>
        <w:t>ческой передачи проведен успешно.</w:t>
      </w:r>
    </w:p>
    <w:p w:rsidR="00DB4572" w:rsidRPr="0097181C" w:rsidRDefault="00DB4572" w:rsidP="0097181C">
      <w:pPr>
        <w:keepNext/>
        <w:widowControl w:val="0"/>
        <w:spacing w:line="360" w:lineRule="auto"/>
        <w:ind w:firstLine="709"/>
        <w:jc w:val="both"/>
        <w:rPr>
          <w:rFonts w:cs="Times New Roman"/>
          <w:sz w:val="28"/>
          <w:szCs w:val="28"/>
        </w:rPr>
      </w:pPr>
    </w:p>
    <w:p w:rsidR="008C5F36" w:rsidRPr="0097181C" w:rsidRDefault="008C5F36" w:rsidP="0097181C">
      <w:pPr>
        <w:keepNext/>
        <w:widowControl w:val="0"/>
        <w:spacing w:line="360" w:lineRule="auto"/>
        <w:ind w:firstLine="709"/>
        <w:jc w:val="both"/>
        <w:rPr>
          <w:rStyle w:val="20"/>
          <w:rFonts w:ascii="Times New Roman" w:hAnsi="Times New Roman" w:cs="Times New Roman"/>
          <w:sz w:val="28"/>
        </w:rPr>
      </w:pPr>
      <w:bookmarkStart w:id="15" w:name="_Toc218442432"/>
      <w:r w:rsidRPr="0097181C">
        <w:rPr>
          <w:rStyle w:val="20"/>
          <w:rFonts w:ascii="Times New Roman" w:hAnsi="Times New Roman" w:cs="Times New Roman"/>
          <w:sz w:val="28"/>
        </w:rPr>
        <w:t xml:space="preserve">5.2 Расчет </w:t>
      </w:r>
      <w:r w:rsidR="0099180B" w:rsidRPr="0097181C">
        <w:rPr>
          <w:rStyle w:val="20"/>
          <w:rFonts w:ascii="Times New Roman" w:hAnsi="Times New Roman" w:cs="Times New Roman"/>
          <w:sz w:val="28"/>
        </w:rPr>
        <w:t xml:space="preserve">зубчатой </w:t>
      </w:r>
      <w:r w:rsidRPr="0097181C">
        <w:rPr>
          <w:rStyle w:val="20"/>
          <w:rFonts w:ascii="Times New Roman" w:hAnsi="Times New Roman" w:cs="Times New Roman"/>
          <w:sz w:val="28"/>
        </w:rPr>
        <w:t>ременной передачи</w:t>
      </w:r>
      <w:bookmarkEnd w:id="15"/>
    </w:p>
    <w:p w:rsidR="001A2CFE" w:rsidRPr="0097181C" w:rsidRDefault="001A2CFE" w:rsidP="0097181C">
      <w:pPr>
        <w:keepNext/>
        <w:widowControl w:val="0"/>
        <w:spacing w:line="360" w:lineRule="auto"/>
        <w:ind w:firstLine="709"/>
        <w:jc w:val="both"/>
        <w:rPr>
          <w:rStyle w:val="20"/>
          <w:rFonts w:ascii="Times New Roman" w:hAnsi="Times New Roman" w:cs="Times New Roman"/>
          <w:sz w:val="28"/>
        </w:rPr>
      </w:pPr>
    </w:p>
    <w:p w:rsidR="008C5F36" w:rsidRPr="0097181C" w:rsidRDefault="008C5F36" w:rsidP="0097181C">
      <w:pPr>
        <w:keepNext/>
        <w:widowControl w:val="0"/>
        <w:spacing w:line="360" w:lineRule="auto"/>
        <w:ind w:firstLine="709"/>
        <w:jc w:val="both"/>
        <w:rPr>
          <w:rStyle w:val="20"/>
          <w:rFonts w:ascii="Times New Roman" w:hAnsi="Times New Roman" w:cs="Times New Roman"/>
          <w:sz w:val="28"/>
        </w:rPr>
      </w:pPr>
      <w:bookmarkStart w:id="16" w:name="_Toc218442433"/>
      <w:r w:rsidRPr="0097181C">
        <w:rPr>
          <w:rStyle w:val="20"/>
          <w:rFonts w:ascii="Times New Roman" w:hAnsi="Times New Roman" w:cs="Times New Roman"/>
          <w:sz w:val="28"/>
        </w:rPr>
        <w:t xml:space="preserve">Передача зубчатым ремнем по сравнению с клиновым или плоским ремнем при одинаковых габаритах позволяет передавать большой крутящий момент. Благодаря отсутствию скольжения она может быть использована для синхронизации вращения </w:t>
      </w:r>
      <w:r w:rsidR="006D13FA" w:rsidRPr="0097181C">
        <w:rPr>
          <w:rStyle w:val="20"/>
          <w:rFonts w:ascii="Times New Roman" w:hAnsi="Times New Roman" w:cs="Times New Roman"/>
          <w:sz w:val="28"/>
        </w:rPr>
        <w:t xml:space="preserve">рабочих органов станка, манипулятора или промышленного робота. Передачу можно использовать при малых межцентровых расстояниях, </w:t>
      </w:r>
      <w:r w:rsidR="00C55C49" w:rsidRPr="0097181C">
        <w:rPr>
          <w:rStyle w:val="20"/>
          <w:rFonts w:ascii="Times New Roman" w:hAnsi="Times New Roman" w:cs="Times New Roman"/>
          <w:sz w:val="28"/>
        </w:rPr>
        <w:t>повышенном значении передаточного числа. Допускается работа передачи в масле. В то же время для передачи зубчатым ремнем характерны повышенный шум при частоте вращения шкивов более 1500 об/мин, большая масса зубчатого ремня, относительно сложная конструкция шкивов.</w:t>
      </w:r>
      <w:bookmarkEnd w:id="16"/>
    </w:p>
    <w:p w:rsidR="008C5F36" w:rsidRPr="0097181C" w:rsidRDefault="00C55C49" w:rsidP="0097181C">
      <w:pPr>
        <w:keepNext/>
        <w:widowControl w:val="0"/>
        <w:spacing w:line="360" w:lineRule="auto"/>
        <w:ind w:firstLine="709"/>
        <w:jc w:val="both"/>
        <w:rPr>
          <w:rStyle w:val="20"/>
          <w:rFonts w:ascii="Times New Roman" w:hAnsi="Times New Roman" w:cs="Times New Roman"/>
          <w:sz w:val="28"/>
        </w:rPr>
      </w:pPr>
      <w:bookmarkStart w:id="17" w:name="_Toc218442434"/>
      <w:r w:rsidRPr="0097181C">
        <w:rPr>
          <w:rStyle w:val="20"/>
          <w:rFonts w:ascii="Times New Roman" w:hAnsi="Times New Roman" w:cs="Times New Roman"/>
          <w:sz w:val="28"/>
        </w:rPr>
        <w:t>Нагрузка на ремень.</w:t>
      </w:r>
      <w:r w:rsidR="0097181C">
        <w:rPr>
          <w:rStyle w:val="20"/>
          <w:rFonts w:ascii="Times New Roman" w:hAnsi="Times New Roman" w:cs="Times New Roman"/>
          <w:sz w:val="28"/>
        </w:rPr>
        <w:t xml:space="preserve"> </w:t>
      </w:r>
      <w:r w:rsidRPr="0097181C">
        <w:rPr>
          <w:rStyle w:val="20"/>
          <w:rFonts w:ascii="Times New Roman" w:hAnsi="Times New Roman" w:cs="Times New Roman"/>
          <w:sz w:val="28"/>
        </w:rPr>
        <w:t xml:space="preserve">Исходные данные: номинальная мощность передаваемая ремнем Р=5,5 кВт, частота вращения шкива </w:t>
      </w:r>
      <w:r w:rsidRPr="0097181C">
        <w:rPr>
          <w:rStyle w:val="20"/>
          <w:rFonts w:ascii="Times New Roman" w:hAnsi="Times New Roman" w:cs="Times New Roman"/>
          <w:sz w:val="28"/>
          <w:lang w:val="en-US"/>
        </w:rPr>
        <w:t>n</w:t>
      </w:r>
      <w:r w:rsidRPr="0097181C">
        <w:rPr>
          <w:rStyle w:val="20"/>
          <w:rFonts w:ascii="Times New Roman" w:hAnsi="Times New Roman" w:cs="Times New Roman"/>
          <w:sz w:val="28"/>
        </w:rPr>
        <w:t xml:space="preserve">=1600 об/мин, передаточное отношение передачи </w:t>
      </w:r>
      <w:r w:rsidRPr="0097181C">
        <w:rPr>
          <w:rStyle w:val="20"/>
          <w:rFonts w:ascii="Times New Roman" w:hAnsi="Times New Roman" w:cs="Times New Roman"/>
          <w:sz w:val="28"/>
          <w:lang w:val="en-US"/>
        </w:rPr>
        <w:t>i</w:t>
      </w:r>
      <w:r w:rsidRPr="0097181C">
        <w:rPr>
          <w:rStyle w:val="20"/>
          <w:rFonts w:ascii="Times New Roman" w:hAnsi="Times New Roman" w:cs="Times New Roman"/>
          <w:sz w:val="28"/>
        </w:rPr>
        <w:t>=1.</w:t>
      </w:r>
      <w:bookmarkEnd w:id="17"/>
    </w:p>
    <w:p w:rsidR="00B61EAF" w:rsidRPr="0097181C" w:rsidRDefault="00B61EAF" w:rsidP="0097181C">
      <w:pPr>
        <w:keepNext/>
        <w:widowControl w:val="0"/>
        <w:spacing w:line="360" w:lineRule="auto"/>
        <w:ind w:firstLine="709"/>
        <w:jc w:val="both"/>
        <w:rPr>
          <w:rStyle w:val="20"/>
          <w:rFonts w:ascii="Times New Roman" w:hAnsi="Times New Roman" w:cs="Times New Roman"/>
          <w:sz w:val="28"/>
        </w:rPr>
      </w:pPr>
      <w:bookmarkStart w:id="18" w:name="_Toc218442435"/>
      <w:r w:rsidRPr="0097181C">
        <w:rPr>
          <w:rStyle w:val="20"/>
          <w:rFonts w:ascii="Times New Roman" w:hAnsi="Times New Roman" w:cs="Times New Roman"/>
          <w:sz w:val="28"/>
        </w:rPr>
        <w:t>Предварительно выбираю модуль передачи:</w:t>
      </w:r>
      <w:bookmarkEnd w:id="18"/>
    </w:p>
    <w:p w:rsidR="00197FFD" w:rsidRDefault="00197FFD" w:rsidP="0097181C">
      <w:pPr>
        <w:keepNext/>
        <w:widowControl w:val="0"/>
        <w:spacing w:line="360" w:lineRule="auto"/>
        <w:ind w:firstLine="709"/>
        <w:jc w:val="both"/>
        <w:rPr>
          <w:sz w:val="28"/>
          <w:szCs w:val="28"/>
        </w:rPr>
      </w:pPr>
    </w:p>
    <w:p w:rsidR="00B61EAF" w:rsidRPr="0097181C" w:rsidRDefault="00A841A9" w:rsidP="0097181C">
      <w:pPr>
        <w:keepNext/>
        <w:widowControl w:val="0"/>
        <w:spacing w:line="360" w:lineRule="auto"/>
        <w:ind w:firstLine="709"/>
        <w:jc w:val="both"/>
        <w:rPr>
          <w:sz w:val="28"/>
          <w:szCs w:val="28"/>
        </w:rPr>
      </w:pPr>
      <w:r w:rsidRPr="0097181C">
        <w:rPr>
          <w:sz w:val="28"/>
          <w:szCs w:val="28"/>
        </w:rPr>
        <w:object w:dxaOrig="2920" w:dyaOrig="760">
          <v:shape id="_x0000_i1202" type="#_x0000_t75" style="width:146.25pt;height:38.25pt" o:ole="">
            <v:imagedata r:id="rId318" o:title=""/>
          </v:shape>
          <o:OLEObject Type="Embed" ProgID="Equation.3" ShapeID="_x0000_i1202" DrawAspect="Content" ObjectID="_1469541190" r:id="rId319"/>
        </w:object>
      </w:r>
      <w:r w:rsidR="00B61EAF" w:rsidRPr="0097181C">
        <w:rPr>
          <w:sz w:val="28"/>
          <w:szCs w:val="28"/>
        </w:rPr>
        <w:t>мм</w:t>
      </w:r>
    </w:p>
    <w:p w:rsidR="00197FFD" w:rsidRDefault="00197FFD" w:rsidP="0097181C">
      <w:pPr>
        <w:keepNext/>
        <w:widowControl w:val="0"/>
        <w:spacing w:line="360" w:lineRule="auto"/>
        <w:ind w:firstLine="709"/>
        <w:jc w:val="both"/>
        <w:rPr>
          <w:sz w:val="28"/>
          <w:szCs w:val="28"/>
        </w:rPr>
      </w:pPr>
    </w:p>
    <w:p w:rsidR="00B61EAF" w:rsidRPr="0097181C" w:rsidRDefault="00B61EAF" w:rsidP="0097181C">
      <w:pPr>
        <w:keepNext/>
        <w:widowControl w:val="0"/>
        <w:spacing w:line="360" w:lineRule="auto"/>
        <w:ind w:firstLine="709"/>
        <w:jc w:val="both"/>
        <w:rPr>
          <w:sz w:val="28"/>
          <w:szCs w:val="28"/>
        </w:rPr>
      </w:pPr>
      <w:r w:rsidRPr="0097181C">
        <w:rPr>
          <w:sz w:val="28"/>
          <w:szCs w:val="28"/>
        </w:rPr>
        <w:t xml:space="preserve">Принимая модуль стандартным 5 мм, </w:t>
      </w:r>
      <w:r w:rsidR="006E33B6" w:rsidRPr="0097181C">
        <w:rPr>
          <w:sz w:val="28"/>
          <w:szCs w:val="28"/>
        </w:rPr>
        <w:t>определяю наименьшее допускаемое число зубьев</w:t>
      </w:r>
      <w:r w:rsidR="00303192" w:rsidRPr="0097181C">
        <w:rPr>
          <w:sz w:val="28"/>
          <w:szCs w:val="28"/>
        </w:rPr>
        <w:t xml:space="preserve"> меньшего шкива </w:t>
      </w:r>
      <w:r w:rsidR="00A841A9" w:rsidRPr="0097181C">
        <w:rPr>
          <w:sz w:val="28"/>
        </w:rPr>
        <w:object w:dxaOrig="180" w:dyaOrig="340">
          <v:shape id="_x0000_i1203" type="#_x0000_t75" style="width:9pt;height:17.25pt" o:ole="">
            <v:imagedata r:id="rId320" o:title=""/>
          </v:shape>
          <o:OLEObject Type="Embed" ProgID="Equation.3" ShapeID="_x0000_i1203" DrawAspect="Content" ObjectID="_1469541191" r:id="rId321"/>
        </w:object>
      </w:r>
      <w:r w:rsidR="00A841A9" w:rsidRPr="0097181C">
        <w:rPr>
          <w:sz w:val="28"/>
        </w:rPr>
        <w:object w:dxaOrig="240" w:dyaOrig="340">
          <v:shape id="_x0000_i1204" type="#_x0000_t75" style="width:12pt;height:17.25pt" o:ole="">
            <v:imagedata r:id="rId322" o:title=""/>
          </v:shape>
          <o:OLEObject Type="Embed" ProgID="Equation.3" ShapeID="_x0000_i1204" DrawAspect="Content" ObjectID="_1469541192" r:id="rId323"/>
        </w:object>
      </w:r>
      <w:r w:rsidR="00303192" w:rsidRPr="0097181C">
        <w:rPr>
          <w:sz w:val="28"/>
        </w:rPr>
        <w:t xml:space="preserve">, </w:t>
      </w:r>
      <w:r w:rsidR="00303192" w:rsidRPr="0097181C">
        <w:rPr>
          <w:sz w:val="28"/>
          <w:szCs w:val="28"/>
        </w:rPr>
        <w:t xml:space="preserve">вычисляю диаметр его делительной окружности </w:t>
      </w:r>
      <w:r w:rsidR="00A841A9" w:rsidRPr="0097181C">
        <w:rPr>
          <w:sz w:val="28"/>
          <w:szCs w:val="28"/>
        </w:rPr>
        <w:object w:dxaOrig="2280" w:dyaOrig="340">
          <v:shape id="_x0000_i1205" type="#_x0000_t75" style="width:114pt;height:17.25pt" o:ole="">
            <v:imagedata r:id="rId324" o:title=""/>
          </v:shape>
          <o:OLEObject Type="Embed" ProgID="Equation.3" ShapeID="_x0000_i1205" DrawAspect="Content" ObjectID="_1469541193" r:id="rId325"/>
        </w:object>
      </w:r>
      <w:r w:rsidR="00303192" w:rsidRPr="0097181C">
        <w:rPr>
          <w:sz w:val="28"/>
          <w:szCs w:val="28"/>
        </w:rPr>
        <w:t>мм и окружную скорость ремня:</w:t>
      </w:r>
    </w:p>
    <w:p w:rsidR="00197FFD" w:rsidRDefault="00197FFD" w:rsidP="0097181C">
      <w:pPr>
        <w:keepNext/>
        <w:widowControl w:val="0"/>
        <w:spacing w:line="360" w:lineRule="auto"/>
        <w:ind w:firstLine="709"/>
        <w:jc w:val="both"/>
        <w:rPr>
          <w:sz w:val="28"/>
        </w:rPr>
      </w:pPr>
    </w:p>
    <w:p w:rsidR="00303192" w:rsidRPr="0097181C" w:rsidRDefault="00A841A9" w:rsidP="0097181C">
      <w:pPr>
        <w:keepNext/>
        <w:widowControl w:val="0"/>
        <w:spacing w:line="360" w:lineRule="auto"/>
        <w:ind w:firstLine="709"/>
        <w:jc w:val="both"/>
        <w:rPr>
          <w:sz w:val="28"/>
          <w:szCs w:val="28"/>
        </w:rPr>
      </w:pPr>
      <w:r w:rsidRPr="0097181C">
        <w:rPr>
          <w:sz w:val="28"/>
        </w:rPr>
        <w:object w:dxaOrig="3620" w:dyaOrig="639">
          <v:shape id="_x0000_i1206" type="#_x0000_t75" style="width:180.75pt;height:32.25pt" o:ole="">
            <v:imagedata r:id="rId326" o:title=""/>
          </v:shape>
          <o:OLEObject Type="Embed" ProgID="Equation.3" ShapeID="_x0000_i1206" DrawAspect="Content" ObjectID="_1469541194" r:id="rId327"/>
        </w:object>
      </w:r>
      <w:r w:rsidR="00303192" w:rsidRPr="0097181C">
        <w:rPr>
          <w:sz w:val="28"/>
          <w:szCs w:val="28"/>
        </w:rPr>
        <w:t>м/с</w:t>
      </w:r>
    </w:p>
    <w:p w:rsidR="00303192" w:rsidRPr="0097181C" w:rsidRDefault="007A3D1A" w:rsidP="0097181C">
      <w:pPr>
        <w:keepNext/>
        <w:widowControl w:val="0"/>
        <w:spacing w:line="360" w:lineRule="auto"/>
        <w:ind w:firstLine="709"/>
        <w:jc w:val="both"/>
        <w:rPr>
          <w:sz w:val="28"/>
          <w:szCs w:val="28"/>
        </w:rPr>
      </w:pPr>
      <w:r>
        <w:rPr>
          <w:sz w:val="28"/>
          <w:szCs w:val="28"/>
        </w:rPr>
        <w:br w:type="page"/>
      </w:r>
      <w:r w:rsidR="00303192" w:rsidRPr="0097181C">
        <w:rPr>
          <w:sz w:val="28"/>
          <w:szCs w:val="28"/>
        </w:rPr>
        <w:t xml:space="preserve">Допускаемая удельная окружная сила, передаваемая ремнем </w:t>
      </w:r>
      <w:r w:rsidR="00A841A9" w:rsidRPr="0097181C">
        <w:rPr>
          <w:sz w:val="28"/>
          <w:szCs w:val="28"/>
        </w:rPr>
        <w:object w:dxaOrig="300" w:dyaOrig="360">
          <v:shape id="_x0000_i1207" type="#_x0000_t75" style="width:15pt;height:18pt" o:ole="">
            <v:imagedata r:id="rId328" o:title=""/>
          </v:shape>
          <o:OLEObject Type="Embed" ProgID="Equation.3" ShapeID="_x0000_i1207" DrawAspect="Content" ObjectID="_1469541195" r:id="rId329"/>
        </w:object>
      </w:r>
      <w:r w:rsidR="00303192" w:rsidRPr="0097181C">
        <w:rPr>
          <w:sz w:val="28"/>
          <w:szCs w:val="28"/>
        </w:rPr>
        <w:t>, для модуля 5 мм равна 35Н/см.</w:t>
      </w:r>
    </w:p>
    <w:p w:rsidR="00303192" w:rsidRPr="0097181C" w:rsidRDefault="00303192" w:rsidP="0097181C">
      <w:pPr>
        <w:keepNext/>
        <w:widowControl w:val="0"/>
        <w:spacing w:line="360" w:lineRule="auto"/>
        <w:ind w:firstLine="709"/>
        <w:jc w:val="both"/>
        <w:rPr>
          <w:sz w:val="28"/>
          <w:szCs w:val="28"/>
        </w:rPr>
      </w:pPr>
      <w:r w:rsidRPr="0097181C">
        <w:rPr>
          <w:sz w:val="28"/>
          <w:szCs w:val="28"/>
        </w:rPr>
        <w:t>Удельная расчетная</w:t>
      </w:r>
      <w:r w:rsidR="00667D07" w:rsidRPr="0097181C">
        <w:rPr>
          <w:sz w:val="28"/>
          <w:szCs w:val="28"/>
        </w:rPr>
        <w:t xml:space="preserve"> сила, передаваемая ремнем, при которой долговечность передачи составляет </w:t>
      </w:r>
      <w:r w:rsidR="00621A0B" w:rsidRPr="0097181C">
        <w:rPr>
          <w:sz w:val="28"/>
          <w:szCs w:val="28"/>
        </w:rPr>
        <w:t>4</w:t>
      </w:r>
      <w:r w:rsidR="00667D07" w:rsidRPr="0097181C">
        <w:rPr>
          <w:sz w:val="28"/>
          <w:szCs w:val="28"/>
        </w:rPr>
        <w:t>000-</w:t>
      </w:r>
      <w:r w:rsidR="00621A0B" w:rsidRPr="0097181C">
        <w:rPr>
          <w:sz w:val="28"/>
          <w:szCs w:val="28"/>
        </w:rPr>
        <w:t>7</w:t>
      </w:r>
      <w:r w:rsidR="00667D07" w:rsidRPr="0097181C">
        <w:rPr>
          <w:sz w:val="28"/>
          <w:szCs w:val="28"/>
        </w:rPr>
        <w:t>000ч,</w:t>
      </w:r>
    </w:p>
    <w:p w:rsidR="00197FFD" w:rsidRDefault="00197FFD" w:rsidP="0097181C">
      <w:pPr>
        <w:keepNext/>
        <w:widowControl w:val="0"/>
        <w:spacing w:line="360" w:lineRule="auto"/>
        <w:ind w:firstLine="709"/>
        <w:jc w:val="both"/>
        <w:rPr>
          <w:sz w:val="28"/>
        </w:rPr>
      </w:pPr>
    </w:p>
    <w:p w:rsidR="00667D07" w:rsidRPr="0097181C" w:rsidRDefault="00A841A9" w:rsidP="0097181C">
      <w:pPr>
        <w:keepNext/>
        <w:widowControl w:val="0"/>
        <w:spacing w:line="360" w:lineRule="auto"/>
        <w:ind w:firstLine="709"/>
        <w:jc w:val="both"/>
        <w:rPr>
          <w:sz w:val="28"/>
        </w:rPr>
      </w:pPr>
      <w:r w:rsidRPr="0097181C">
        <w:rPr>
          <w:sz w:val="28"/>
        </w:rPr>
        <w:object w:dxaOrig="3420" w:dyaOrig="380">
          <v:shape id="_x0000_i1208" type="#_x0000_t75" style="width:171pt;height:18.75pt" o:ole="">
            <v:imagedata r:id="rId330" o:title=""/>
          </v:shape>
          <o:OLEObject Type="Embed" ProgID="Equation.3" ShapeID="_x0000_i1208" DrawAspect="Content" ObjectID="_1469541196" r:id="rId331"/>
        </w:object>
      </w:r>
    </w:p>
    <w:p w:rsidR="007A3D1A" w:rsidRDefault="007A3D1A" w:rsidP="0097181C">
      <w:pPr>
        <w:keepNext/>
        <w:widowControl w:val="0"/>
        <w:spacing w:line="360" w:lineRule="auto"/>
        <w:ind w:firstLine="709"/>
        <w:jc w:val="both"/>
        <w:rPr>
          <w:sz w:val="28"/>
          <w:szCs w:val="28"/>
        </w:rPr>
      </w:pPr>
    </w:p>
    <w:p w:rsidR="00667D07" w:rsidRPr="0097181C" w:rsidRDefault="00A841A9" w:rsidP="0097181C">
      <w:pPr>
        <w:keepNext/>
        <w:widowControl w:val="0"/>
        <w:spacing w:line="360" w:lineRule="auto"/>
        <w:ind w:firstLine="709"/>
        <w:jc w:val="both"/>
        <w:rPr>
          <w:sz w:val="28"/>
          <w:szCs w:val="28"/>
        </w:rPr>
      </w:pPr>
      <w:r w:rsidRPr="0097181C">
        <w:rPr>
          <w:sz w:val="28"/>
          <w:szCs w:val="28"/>
        </w:rPr>
        <w:object w:dxaOrig="240" w:dyaOrig="360">
          <v:shape id="_x0000_i1209" type="#_x0000_t75" style="width:12pt;height:18pt" o:ole="">
            <v:imagedata r:id="rId332" o:title=""/>
          </v:shape>
          <o:OLEObject Type="Embed" ProgID="Equation.3" ShapeID="_x0000_i1209" DrawAspect="Content" ObjectID="_1469541197" r:id="rId333"/>
        </w:object>
      </w:r>
      <w:r w:rsidR="00667D07" w:rsidRPr="0097181C">
        <w:rPr>
          <w:sz w:val="28"/>
          <w:szCs w:val="28"/>
        </w:rPr>
        <w:t xml:space="preserve"> - коэффициент, учитывающий передаточное число передачи, </w:t>
      </w:r>
      <w:r w:rsidRPr="0097181C">
        <w:rPr>
          <w:sz w:val="28"/>
          <w:szCs w:val="28"/>
        </w:rPr>
        <w:object w:dxaOrig="240" w:dyaOrig="360">
          <v:shape id="_x0000_i1210" type="#_x0000_t75" style="width:12pt;height:18pt" o:ole="">
            <v:imagedata r:id="rId334" o:title=""/>
          </v:shape>
          <o:OLEObject Type="Embed" ProgID="Equation.3" ShapeID="_x0000_i1210" DrawAspect="Content" ObjectID="_1469541198" r:id="rId335"/>
        </w:object>
      </w:r>
      <w:r w:rsidR="00667D07" w:rsidRPr="0097181C">
        <w:rPr>
          <w:sz w:val="28"/>
          <w:szCs w:val="28"/>
        </w:rPr>
        <w:t>= 2;</w:t>
      </w:r>
    </w:p>
    <w:p w:rsidR="00667D07" w:rsidRPr="0097181C" w:rsidRDefault="00A841A9" w:rsidP="0097181C">
      <w:pPr>
        <w:keepNext/>
        <w:widowControl w:val="0"/>
        <w:spacing w:line="360" w:lineRule="auto"/>
        <w:ind w:firstLine="709"/>
        <w:jc w:val="both"/>
        <w:rPr>
          <w:sz w:val="28"/>
          <w:szCs w:val="28"/>
        </w:rPr>
      </w:pPr>
      <w:r w:rsidRPr="0097181C">
        <w:rPr>
          <w:sz w:val="28"/>
        </w:rPr>
        <w:object w:dxaOrig="320" w:dyaOrig="380">
          <v:shape id="_x0000_i1211" type="#_x0000_t75" style="width:15.75pt;height:18.75pt" o:ole="">
            <v:imagedata r:id="rId336" o:title=""/>
          </v:shape>
          <o:OLEObject Type="Embed" ProgID="Equation.3" ShapeID="_x0000_i1211" DrawAspect="Content" ObjectID="_1469541199" r:id="rId337"/>
        </w:object>
      </w:r>
      <w:r w:rsidR="00667D07" w:rsidRPr="0097181C">
        <w:rPr>
          <w:sz w:val="28"/>
        </w:rPr>
        <w:t xml:space="preserve"> </w:t>
      </w:r>
      <w:r w:rsidR="00667D07" w:rsidRPr="0097181C">
        <w:rPr>
          <w:sz w:val="28"/>
          <w:szCs w:val="28"/>
        </w:rPr>
        <w:t xml:space="preserve">- коэффициент, учитывающий число зубьев на дуге обхвата меньшева шкива, </w:t>
      </w:r>
      <w:r w:rsidRPr="0097181C">
        <w:rPr>
          <w:sz w:val="28"/>
          <w:szCs w:val="28"/>
        </w:rPr>
        <w:object w:dxaOrig="320" w:dyaOrig="380">
          <v:shape id="_x0000_i1212" type="#_x0000_t75" style="width:15.75pt;height:18.75pt" o:ole="">
            <v:imagedata r:id="rId336" o:title=""/>
          </v:shape>
          <o:OLEObject Type="Embed" ProgID="Equation.3" ShapeID="_x0000_i1212" DrawAspect="Content" ObjectID="_1469541200" r:id="rId338"/>
        </w:object>
      </w:r>
      <w:r w:rsidR="00667D07" w:rsidRPr="0097181C">
        <w:rPr>
          <w:sz w:val="28"/>
          <w:szCs w:val="28"/>
        </w:rPr>
        <w:t>= 0,9;</w:t>
      </w:r>
    </w:p>
    <w:p w:rsidR="00667D07" w:rsidRPr="0097181C" w:rsidRDefault="00A841A9" w:rsidP="0097181C">
      <w:pPr>
        <w:keepNext/>
        <w:widowControl w:val="0"/>
        <w:spacing w:line="360" w:lineRule="auto"/>
        <w:ind w:firstLine="709"/>
        <w:jc w:val="both"/>
        <w:rPr>
          <w:rStyle w:val="20"/>
          <w:rFonts w:ascii="Times New Roman" w:hAnsi="Times New Roman" w:cs="Times New Roman"/>
          <w:sz w:val="28"/>
          <w:szCs w:val="28"/>
        </w:rPr>
      </w:pPr>
      <w:r w:rsidRPr="0097181C">
        <w:rPr>
          <w:sz w:val="28"/>
        </w:rPr>
        <w:object w:dxaOrig="320" w:dyaOrig="340">
          <v:shape id="_x0000_i1213" type="#_x0000_t75" style="width:15.75pt;height:17.25pt" o:ole="">
            <v:imagedata r:id="rId339" o:title=""/>
          </v:shape>
          <o:OLEObject Type="Embed" ProgID="Equation.3" ShapeID="_x0000_i1213" DrawAspect="Content" ObjectID="_1469541201" r:id="rId340"/>
        </w:object>
      </w:r>
      <w:r w:rsidR="00667D07" w:rsidRPr="0097181C">
        <w:rPr>
          <w:sz w:val="28"/>
        </w:rPr>
        <w:t xml:space="preserve"> - </w:t>
      </w:r>
      <w:r w:rsidR="00667D07" w:rsidRPr="0097181C">
        <w:rPr>
          <w:sz w:val="28"/>
          <w:szCs w:val="28"/>
        </w:rPr>
        <w:t xml:space="preserve">коэффициент, учитывающий </w:t>
      </w:r>
      <w:r w:rsidR="008406C8" w:rsidRPr="0097181C">
        <w:rPr>
          <w:sz w:val="28"/>
          <w:szCs w:val="28"/>
        </w:rPr>
        <w:t>н</w:t>
      </w:r>
      <w:r w:rsidR="00667D07" w:rsidRPr="0097181C">
        <w:rPr>
          <w:sz w:val="28"/>
          <w:szCs w:val="28"/>
        </w:rPr>
        <w:t xml:space="preserve">аличие в передаче натяжного ролика, </w:t>
      </w:r>
      <w:r w:rsidRPr="0097181C">
        <w:rPr>
          <w:sz w:val="28"/>
        </w:rPr>
        <w:object w:dxaOrig="320" w:dyaOrig="340">
          <v:shape id="_x0000_i1214" type="#_x0000_t75" style="width:15.75pt;height:17.25pt" o:ole="">
            <v:imagedata r:id="rId339" o:title=""/>
          </v:shape>
          <o:OLEObject Type="Embed" ProgID="Equation.3" ShapeID="_x0000_i1214" DrawAspect="Content" ObjectID="_1469541202" r:id="rId341"/>
        </w:object>
      </w:r>
      <w:r w:rsidR="00667D07" w:rsidRPr="0097181C">
        <w:rPr>
          <w:sz w:val="28"/>
          <w:szCs w:val="28"/>
        </w:rPr>
        <w:t>= 1;</w:t>
      </w:r>
    </w:p>
    <w:p w:rsidR="00C55C49" w:rsidRPr="0097181C" w:rsidRDefault="00A841A9" w:rsidP="0097181C">
      <w:pPr>
        <w:keepNext/>
        <w:widowControl w:val="0"/>
        <w:spacing w:line="360" w:lineRule="auto"/>
        <w:ind w:firstLine="709"/>
        <w:jc w:val="both"/>
        <w:rPr>
          <w:sz w:val="28"/>
          <w:szCs w:val="28"/>
        </w:rPr>
      </w:pPr>
      <w:r w:rsidRPr="0097181C">
        <w:rPr>
          <w:sz w:val="28"/>
        </w:rPr>
        <w:object w:dxaOrig="260" w:dyaOrig="360">
          <v:shape id="_x0000_i1215" type="#_x0000_t75" style="width:12.75pt;height:18pt" o:ole="">
            <v:imagedata r:id="rId342" o:title=""/>
          </v:shape>
          <o:OLEObject Type="Embed" ProgID="Equation.3" ShapeID="_x0000_i1215" DrawAspect="Content" ObjectID="_1469541203" r:id="rId343"/>
        </w:object>
      </w:r>
      <w:r w:rsidR="008406C8" w:rsidRPr="0097181C">
        <w:rPr>
          <w:sz w:val="28"/>
        </w:rPr>
        <w:t xml:space="preserve"> - </w:t>
      </w:r>
      <w:r w:rsidR="008406C8" w:rsidRPr="0097181C">
        <w:rPr>
          <w:sz w:val="28"/>
          <w:szCs w:val="28"/>
        </w:rPr>
        <w:t xml:space="preserve">коэффициент, учитывающий неравномерность распределения нагрузки между витками каната в зависимости от ширины ремня, </w:t>
      </w:r>
      <w:r w:rsidRPr="0097181C">
        <w:rPr>
          <w:sz w:val="28"/>
          <w:szCs w:val="28"/>
        </w:rPr>
        <w:object w:dxaOrig="260" w:dyaOrig="360">
          <v:shape id="_x0000_i1216" type="#_x0000_t75" style="width:12.75pt;height:18pt" o:ole="">
            <v:imagedata r:id="rId344" o:title=""/>
          </v:shape>
          <o:OLEObject Type="Embed" ProgID="Equation.3" ShapeID="_x0000_i1216" DrawAspect="Content" ObjectID="_1469541204" r:id="rId345"/>
        </w:object>
      </w:r>
      <w:r w:rsidR="008406C8" w:rsidRPr="0097181C">
        <w:rPr>
          <w:sz w:val="28"/>
          <w:szCs w:val="28"/>
        </w:rPr>
        <w:t>= 1;</w:t>
      </w:r>
    </w:p>
    <w:p w:rsidR="008406C8" w:rsidRPr="0097181C" w:rsidRDefault="00A841A9" w:rsidP="0097181C">
      <w:pPr>
        <w:keepNext/>
        <w:widowControl w:val="0"/>
        <w:spacing w:line="360" w:lineRule="auto"/>
        <w:ind w:firstLine="709"/>
        <w:jc w:val="both"/>
        <w:rPr>
          <w:sz w:val="28"/>
          <w:szCs w:val="28"/>
        </w:rPr>
      </w:pPr>
      <w:r w:rsidRPr="0097181C">
        <w:rPr>
          <w:sz w:val="28"/>
        </w:rPr>
        <w:object w:dxaOrig="279" w:dyaOrig="380">
          <v:shape id="_x0000_i1217" type="#_x0000_t75" style="width:14.25pt;height:18.75pt" o:ole="">
            <v:imagedata r:id="rId346" o:title=""/>
          </v:shape>
          <o:OLEObject Type="Embed" ProgID="Equation.3" ShapeID="_x0000_i1217" DrawAspect="Content" ObjectID="_1469541205" r:id="rId347"/>
        </w:object>
      </w:r>
      <w:r w:rsidR="008406C8" w:rsidRPr="0097181C">
        <w:rPr>
          <w:sz w:val="28"/>
        </w:rPr>
        <w:t xml:space="preserve"> - </w:t>
      </w:r>
      <w:r w:rsidR="008406C8" w:rsidRPr="0097181C">
        <w:rPr>
          <w:sz w:val="28"/>
          <w:szCs w:val="28"/>
        </w:rPr>
        <w:t xml:space="preserve">коэффициент, учитывающий влияние режима и длительности работы передачи, </w:t>
      </w:r>
      <w:r w:rsidRPr="0097181C">
        <w:rPr>
          <w:sz w:val="28"/>
        </w:rPr>
        <w:object w:dxaOrig="279" w:dyaOrig="380">
          <v:shape id="_x0000_i1218" type="#_x0000_t75" style="width:14.25pt;height:18.75pt" o:ole="">
            <v:imagedata r:id="rId348" o:title=""/>
          </v:shape>
          <o:OLEObject Type="Embed" ProgID="Equation.3" ShapeID="_x0000_i1218" DrawAspect="Content" ObjectID="_1469541206" r:id="rId349"/>
        </w:object>
      </w:r>
      <w:r w:rsidR="008406C8" w:rsidRPr="0097181C">
        <w:rPr>
          <w:sz w:val="28"/>
          <w:szCs w:val="28"/>
        </w:rPr>
        <w:t>= 0,59;</w:t>
      </w:r>
    </w:p>
    <w:p w:rsidR="008406C8" w:rsidRPr="0097181C" w:rsidRDefault="00A841A9" w:rsidP="0097181C">
      <w:pPr>
        <w:keepNext/>
        <w:widowControl w:val="0"/>
        <w:spacing w:line="360" w:lineRule="auto"/>
        <w:ind w:firstLine="709"/>
        <w:jc w:val="both"/>
        <w:rPr>
          <w:rStyle w:val="20"/>
          <w:rFonts w:ascii="Times New Roman" w:hAnsi="Times New Roman" w:cs="Times New Roman"/>
          <w:sz w:val="28"/>
        </w:rPr>
      </w:pPr>
      <w:r w:rsidRPr="0097181C">
        <w:rPr>
          <w:sz w:val="28"/>
        </w:rPr>
        <w:object w:dxaOrig="260" w:dyaOrig="360">
          <v:shape id="_x0000_i1219" type="#_x0000_t75" style="width:12.75pt;height:18pt" o:ole="">
            <v:imagedata r:id="rId350" o:title=""/>
          </v:shape>
          <o:OLEObject Type="Embed" ProgID="Equation.3" ShapeID="_x0000_i1219" DrawAspect="Content" ObjectID="_1469541207" r:id="rId351"/>
        </w:object>
      </w:r>
      <w:r w:rsidR="008406C8" w:rsidRPr="0097181C">
        <w:rPr>
          <w:sz w:val="28"/>
        </w:rPr>
        <w:t xml:space="preserve"> - </w:t>
      </w:r>
      <w:r w:rsidR="008406C8" w:rsidRPr="0097181C">
        <w:rPr>
          <w:sz w:val="28"/>
          <w:szCs w:val="28"/>
        </w:rPr>
        <w:t xml:space="preserve">коэффициент, учитывающий влияние окружной скорости ремня на его долговечность, снижение работоспособности зубьев ремня из-за повышения частоты их нагружения и износа, </w:t>
      </w:r>
      <w:r w:rsidRPr="0097181C">
        <w:rPr>
          <w:sz w:val="28"/>
          <w:szCs w:val="28"/>
        </w:rPr>
        <w:object w:dxaOrig="260" w:dyaOrig="360">
          <v:shape id="_x0000_i1220" type="#_x0000_t75" style="width:12.75pt;height:18pt" o:ole="">
            <v:imagedata r:id="rId352" o:title=""/>
          </v:shape>
          <o:OLEObject Type="Embed" ProgID="Equation.3" ShapeID="_x0000_i1220" DrawAspect="Content" ObjectID="_1469541208" r:id="rId353"/>
        </w:object>
      </w:r>
      <w:r w:rsidR="008406C8" w:rsidRPr="0097181C">
        <w:rPr>
          <w:sz w:val="28"/>
          <w:szCs w:val="28"/>
        </w:rPr>
        <w:t>= 1;</w:t>
      </w:r>
    </w:p>
    <w:p w:rsidR="00C55C49" w:rsidRPr="0097181C" w:rsidRDefault="00A841A9" w:rsidP="0097181C">
      <w:pPr>
        <w:keepNext/>
        <w:widowControl w:val="0"/>
        <w:spacing w:line="360" w:lineRule="auto"/>
        <w:ind w:firstLine="709"/>
        <w:jc w:val="both"/>
        <w:rPr>
          <w:sz w:val="28"/>
          <w:szCs w:val="28"/>
        </w:rPr>
      </w:pPr>
      <w:r w:rsidRPr="0097181C">
        <w:rPr>
          <w:sz w:val="28"/>
        </w:rPr>
        <w:object w:dxaOrig="260" w:dyaOrig="360">
          <v:shape id="_x0000_i1221" type="#_x0000_t75" style="width:12.75pt;height:18pt" o:ole="">
            <v:imagedata r:id="rId354" o:title=""/>
          </v:shape>
          <o:OLEObject Type="Embed" ProgID="Equation.3" ShapeID="_x0000_i1221" DrawAspect="Content" ObjectID="_1469541209" r:id="rId355"/>
        </w:object>
      </w:r>
      <w:r w:rsidR="0097181C">
        <w:rPr>
          <w:sz w:val="28"/>
        </w:rPr>
        <w:t xml:space="preserve"> </w:t>
      </w:r>
      <w:r w:rsidR="008406C8" w:rsidRPr="0097181C">
        <w:rPr>
          <w:sz w:val="28"/>
        </w:rPr>
        <w:t xml:space="preserve">- </w:t>
      </w:r>
      <w:r w:rsidR="00E036D3" w:rsidRPr="0097181C">
        <w:rPr>
          <w:sz w:val="28"/>
          <w:szCs w:val="28"/>
        </w:rPr>
        <w:t xml:space="preserve">коэффициент, учитывающий влияние длины ремня или межосевого расстояния а на его долговечность, а именно, повышение частоты нагружения зубьев ремней меньшей длины, их нагрев, неравномерность нагрузки по длине зубьев, </w:t>
      </w:r>
      <w:r w:rsidRPr="0097181C">
        <w:rPr>
          <w:sz w:val="28"/>
          <w:szCs w:val="28"/>
        </w:rPr>
        <w:object w:dxaOrig="260" w:dyaOrig="360">
          <v:shape id="_x0000_i1222" type="#_x0000_t75" style="width:12.75pt;height:18pt" o:ole="">
            <v:imagedata r:id="rId356" o:title=""/>
          </v:shape>
          <o:OLEObject Type="Embed" ProgID="Equation.3" ShapeID="_x0000_i1222" DrawAspect="Content" ObjectID="_1469541210" r:id="rId357"/>
        </w:object>
      </w:r>
      <w:r w:rsidR="00E036D3" w:rsidRPr="0097181C">
        <w:rPr>
          <w:sz w:val="28"/>
          <w:szCs w:val="28"/>
        </w:rPr>
        <w:t>=1;</w:t>
      </w:r>
    </w:p>
    <w:p w:rsidR="00197FFD" w:rsidRDefault="00197FFD" w:rsidP="0097181C">
      <w:pPr>
        <w:keepNext/>
        <w:widowControl w:val="0"/>
        <w:spacing w:line="360" w:lineRule="auto"/>
        <w:ind w:firstLine="709"/>
        <w:jc w:val="both"/>
        <w:rPr>
          <w:sz w:val="28"/>
        </w:rPr>
      </w:pPr>
    </w:p>
    <w:p w:rsidR="00E036D3" w:rsidRPr="0097181C" w:rsidRDefault="00A841A9" w:rsidP="0097181C">
      <w:pPr>
        <w:keepNext/>
        <w:widowControl w:val="0"/>
        <w:spacing w:line="360" w:lineRule="auto"/>
        <w:ind w:firstLine="709"/>
        <w:jc w:val="both"/>
        <w:rPr>
          <w:sz w:val="28"/>
          <w:szCs w:val="28"/>
        </w:rPr>
      </w:pPr>
      <w:r w:rsidRPr="0097181C">
        <w:rPr>
          <w:sz w:val="28"/>
        </w:rPr>
        <w:object w:dxaOrig="6740" w:dyaOrig="380">
          <v:shape id="_x0000_i1223" type="#_x0000_t75" style="width:336.75pt;height:18.75pt" o:ole="">
            <v:imagedata r:id="rId358" o:title=""/>
          </v:shape>
          <o:OLEObject Type="Embed" ProgID="Equation.3" ShapeID="_x0000_i1223" DrawAspect="Content" ObjectID="_1469541211" r:id="rId359"/>
        </w:object>
      </w:r>
      <w:r w:rsidR="00E036D3" w:rsidRPr="0097181C">
        <w:rPr>
          <w:sz w:val="28"/>
          <w:szCs w:val="28"/>
        </w:rPr>
        <w:t>Н/</w:t>
      </w:r>
      <w:r w:rsidR="00621A0B" w:rsidRPr="0097181C">
        <w:rPr>
          <w:sz w:val="28"/>
          <w:szCs w:val="28"/>
        </w:rPr>
        <w:t>с</w:t>
      </w:r>
      <w:r w:rsidR="00E036D3" w:rsidRPr="0097181C">
        <w:rPr>
          <w:sz w:val="28"/>
          <w:szCs w:val="28"/>
        </w:rPr>
        <w:t>м.</w:t>
      </w:r>
    </w:p>
    <w:p w:rsidR="00197FFD" w:rsidRDefault="00197FFD" w:rsidP="0097181C">
      <w:pPr>
        <w:keepNext/>
        <w:widowControl w:val="0"/>
        <w:spacing w:line="360" w:lineRule="auto"/>
        <w:ind w:firstLine="709"/>
        <w:jc w:val="both"/>
        <w:rPr>
          <w:sz w:val="28"/>
          <w:szCs w:val="28"/>
        </w:rPr>
      </w:pPr>
    </w:p>
    <w:p w:rsidR="00E036D3" w:rsidRPr="0097181C" w:rsidRDefault="00E036D3" w:rsidP="0097181C">
      <w:pPr>
        <w:keepNext/>
        <w:widowControl w:val="0"/>
        <w:spacing w:line="360" w:lineRule="auto"/>
        <w:ind w:firstLine="709"/>
        <w:jc w:val="both"/>
        <w:rPr>
          <w:sz w:val="28"/>
          <w:szCs w:val="28"/>
        </w:rPr>
      </w:pPr>
      <w:r w:rsidRPr="0097181C">
        <w:rPr>
          <w:sz w:val="28"/>
          <w:szCs w:val="28"/>
        </w:rPr>
        <w:t>Расчетная окружная сила, передаваемая ремнем:</w:t>
      </w:r>
    </w:p>
    <w:p w:rsidR="00E036D3" w:rsidRPr="0097181C" w:rsidRDefault="00A841A9" w:rsidP="0097181C">
      <w:pPr>
        <w:keepNext/>
        <w:widowControl w:val="0"/>
        <w:spacing w:line="360" w:lineRule="auto"/>
        <w:ind w:firstLine="709"/>
        <w:jc w:val="both"/>
        <w:rPr>
          <w:sz w:val="28"/>
          <w:szCs w:val="28"/>
        </w:rPr>
      </w:pPr>
      <w:r w:rsidRPr="0097181C">
        <w:rPr>
          <w:sz w:val="28"/>
        </w:rPr>
        <w:object w:dxaOrig="3320" w:dyaOrig="620">
          <v:shape id="_x0000_i1224" type="#_x0000_t75" style="width:165.75pt;height:30.75pt" o:ole="">
            <v:imagedata r:id="rId360" o:title=""/>
          </v:shape>
          <o:OLEObject Type="Embed" ProgID="Equation.3" ShapeID="_x0000_i1224" DrawAspect="Content" ObjectID="_1469541212" r:id="rId361"/>
        </w:object>
      </w:r>
      <w:r w:rsidR="00E036D3" w:rsidRPr="0097181C">
        <w:rPr>
          <w:sz w:val="28"/>
        </w:rPr>
        <w:t xml:space="preserve"> </w:t>
      </w:r>
      <w:r w:rsidR="00E036D3" w:rsidRPr="0097181C">
        <w:rPr>
          <w:sz w:val="28"/>
          <w:szCs w:val="28"/>
        </w:rPr>
        <w:t>Н</w:t>
      </w:r>
    </w:p>
    <w:p w:rsidR="00197FFD" w:rsidRDefault="00197FFD" w:rsidP="0097181C">
      <w:pPr>
        <w:keepNext/>
        <w:widowControl w:val="0"/>
        <w:spacing w:line="360" w:lineRule="auto"/>
        <w:ind w:firstLine="709"/>
        <w:jc w:val="both"/>
        <w:rPr>
          <w:sz w:val="28"/>
          <w:szCs w:val="28"/>
        </w:rPr>
      </w:pPr>
    </w:p>
    <w:p w:rsidR="00E036D3" w:rsidRPr="0097181C" w:rsidRDefault="00E036D3" w:rsidP="0097181C">
      <w:pPr>
        <w:keepNext/>
        <w:widowControl w:val="0"/>
        <w:spacing w:line="360" w:lineRule="auto"/>
        <w:ind w:firstLine="709"/>
        <w:jc w:val="both"/>
        <w:rPr>
          <w:sz w:val="28"/>
          <w:szCs w:val="28"/>
        </w:rPr>
      </w:pPr>
      <w:r w:rsidRPr="0097181C">
        <w:rPr>
          <w:sz w:val="28"/>
          <w:szCs w:val="28"/>
        </w:rPr>
        <w:t>Расчетная ширина ремня:</w:t>
      </w:r>
    </w:p>
    <w:p w:rsidR="007A3D1A" w:rsidRDefault="007A3D1A" w:rsidP="0097181C">
      <w:pPr>
        <w:keepNext/>
        <w:widowControl w:val="0"/>
        <w:spacing w:line="360" w:lineRule="auto"/>
        <w:ind w:firstLine="709"/>
        <w:jc w:val="both"/>
        <w:rPr>
          <w:sz w:val="28"/>
        </w:rPr>
      </w:pPr>
    </w:p>
    <w:p w:rsidR="00E036D3" w:rsidRPr="0097181C" w:rsidRDefault="00A841A9" w:rsidP="0097181C">
      <w:pPr>
        <w:keepNext/>
        <w:widowControl w:val="0"/>
        <w:spacing w:line="360" w:lineRule="auto"/>
        <w:ind w:firstLine="709"/>
        <w:jc w:val="both"/>
        <w:rPr>
          <w:sz w:val="28"/>
          <w:szCs w:val="28"/>
        </w:rPr>
      </w:pPr>
      <w:r w:rsidRPr="0097181C">
        <w:rPr>
          <w:sz w:val="28"/>
        </w:rPr>
        <w:object w:dxaOrig="2360" w:dyaOrig="660">
          <v:shape id="_x0000_i1225" type="#_x0000_t75" style="width:117.75pt;height:33pt" o:ole="">
            <v:imagedata r:id="rId362" o:title=""/>
          </v:shape>
          <o:OLEObject Type="Embed" ProgID="Equation.3" ShapeID="_x0000_i1225" DrawAspect="Content" ObjectID="_1469541213" r:id="rId363"/>
        </w:object>
      </w:r>
      <w:r w:rsidR="00E036D3" w:rsidRPr="0097181C">
        <w:rPr>
          <w:sz w:val="28"/>
          <w:szCs w:val="28"/>
        </w:rPr>
        <w:t>мм</w:t>
      </w:r>
    </w:p>
    <w:p w:rsidR="00197FFD" w:rsidRDefault="00197FFD" w:rsidP="0097181C">
      <w:pPr>
        <w:keepNext/>
        <w:widowControl w:val="0"/>
        <w:spacing w:line="360" w:lineRule="auto"/>
        <w:ind w:firstLine="709"/>
        <w:jc w:val="both"/>
        <w:rPr>
          <w:sz w:val="28"/>
          <w:szCs w:val="28"/>
        </w:rPr>
      </w:pPr>
    </w:p>
    <w:p w:rsidR="00E036D3" w:rsidRPr="0097181C" w:rsidRDefault="00E036D3" w:rsidP="0097181C">
      <w:pPr>
        <w:keepNext/>
        <w:widowControl w:val="0"/>
        <w:spacing w:line="360" w:lineRule="auto"/>
        <w:ind w:firstLine="709"/>
        <w:jc w:val="both"/>
        <w:rPr>
          <w:sz w:val="28"/>
          <w:szCs w:val="28"/>
        </w:rPr>
      </w:pPr>
      <w:r w:rsidRPr="0097181C">
        <w:rPr>
          <w:sz w:val="28"/>
          <w:szCs w:val="28"/>
        </w:rPr>
        <w:t>Принимаю ширину ремня стандартной 25мм.</w:t>
      </w:r>
    </w:p>
    <w:p w:rsidR="00E036D3" w:rsidRPr="0097181C" w:rsidRDefault="00E036D3" w:rsidP="0097181C">
      <w:pPr>
        <w:keepNext/>
        <w:widowControl w:val="0"/>
        <w:spacing w:line="360" w:lineRule="auto"/>
        <w:ind w:firstLine="709"/>
        <w:jc w:val="both"/>
        <w:rPr>
          <w:sz w:val="28"/>
          <w:szCs w:val="28"/>
        </w:rPr>
      </w:pPr>
      <w:r w:rsidRPr="0097181C">
        <w:rPr>
          <w:sz w:val="28"/>
          <w:szCs w:val="28"/>
        </w:rPr>
        <w:t>Число зубьев и диаметр делительной окружности шкива:</w:t>
      </w:r>
    </w:p>
    <w:p w:rsidR="00197FFD" w:rsidRDefault="00197FFD" w:rsidP="0097181C">
      <w:pPr>
        <w:keepNext/>
        <w:widowControl w:val="0"/>
        <w:spacing w:line="360" w:lineRule="auto"/>
        <w:ind w:firstLine="709"/>
        <w:jc w:val="both"/>
        <w:rPr>
          <w:sz w:val="28"/>
        </w:rPr>
      </w:pPr>
    </w:p>
    <w:p w:rsidR="00E036D3" w:rsidRPr="0097181C" w:rsidRDefault="00A841A9" w:rsidP="0097181C">
      <w:pPr>
        <w:keepNext/>
        <w:widowControl w:val="0"/>
        <w:spacing w:line="360" w:lineRule="auto"/>
        <w:ind w:firstLine="709"/>
        <w:jc w:val="both"/>
        <w:rPr>
          <w:sz w:val="28"/>
          <w:szCs w:val="28"/>
        </w:rPr>
      </w:pPr>
      <w:r w:rsidRPr="0097181C">
        <w:rPr>
          <w:sz w:val="28"/>
        </w:rPr>
        <w:object w:dxaOrig="3300" w:dyaOrig="380">
          <v:shape id="_x0000_i1226" type="#_x0000_t75" style="width:165pt;height:18.75pt" o:ole="">
            <v:imagedata r:id="rId364" o:title=""/>
          </v:shape>
          <o:OLEObject Type="Embed" ProgID="Equation.3" ShapeID="_x0000_i1226" DrawAspect="Content" ObjectID="_1469541214" r:id="rId365"/>
        </w:object>
      </w:r>
      <w:r w:rsidR="00E943E0" w:rsidRPr="0097181C">
        <w:rPr>
          <w:sz w:val="28"/>
          <w:szCs w:val="28"/>
        </w:rPr>
        <w:t>мм;</w:t>
      </w:r>
    </w:p>
    <w:p w:rsidR="00197FFD" w:rsidRDefault="00197FFD" w:rsidP="0097181C">
      <w:pPr>
        <w:keepNext/>
        <w:widowControl w:val="0"/>
        <w:spacing w:line="360" w:lineRule="auto"/>
        <w:ind w:firstLine="709"/>
        <w:jc w:val="both"/>
        <w:rPr>
          <w:sz w:val="28"/>
          <w:szCs w:val="28"/>
        </w:rPr>
      </w:pPr>
    </w:p>
    <w:p w:rsidR="00E943E0" w:rsidRPr="0097181C" w:rsidRDefault="00E943E0" w:rsidP="0097181C">
      <w:pPr>
        <w:keepNext/>
        <w:widowControl w:val="0"/>
        <w:spacing w:line="360" w:lineRule="auto"/>
        <w:ind w:firstLine="709"/>
        <w:jc w:val="both"/>
        <w:rPr>
          <w:sz w:val="28"/>
          <w:szCs w:val="28"/>
        </w:rPr>
      </w:pPr>
      <w:r w:rsidRPr="0097181C">
        <w:rPr>
          <w:sz w:val="28"/>
          <w:szCs w:val="28"/>
        </w:rPr>
        <w:t>Длина ремня без учета его провисания:</w:t>
      </w:r>
    </w:p>
    <w:p w:rsidR="00197FFD" w:rsidRDefault="00197FFD" w:rsidP="0097181C">
      <w:pPr>
        <w:keepNext/>
        <w:widowControl w:val="0"/>
        <w:spacing w:line="360" w:lineRule="auto"/>
        <w:ind w:firstLine="709"/>
        <w:jc w:val="both"/>
        <w:rPr>
          <w:sz w:val="28"/>
        </w:rPr>
      </w:pPr>
    </w:p>
    <w:p w:rsidR="00E943E0" w:rsidRPr="0097181C" w:rsidRDefault="00A841A9" w:rsidP="0097181C">
      <w:pPr>
        <w:keepNext/>
        <w:widowControl w:val="0"/>
        <w:spacing w:line="360" w:lineRule="auto"/>
        <w:ind w:firstLine="709"/>
        <w:jc w:val="both"/>
        <w:rPr>
          <w:sz w:val="28"/>
        </w:rPr>
      </w:pPr>
      <w:r w:rsidRPr="0097181C">
        <w:rPr>
          <w:sz w:val="28"/>
        </w:rPr>
        <w:object w:dxaOrig="6700" w:dyaOrig="660">
          <v:shape id="_x0000_i1227" type="#_x0000_t75" style="width:335.25pt;height:33pt" o:ole="">
            <v:imagedata r:id="rId366" o:title=""/>
          </v:shape>
          <o:OLEObject Type="Embed" ProgID="Equation.3" ShapeID="_x0000_i1227" DrawAspect="Content" ObjectID="_1469541215" r:id="rId367"/>
        </w:object>
      </w:r>
      <w:r w:rsidR="00E943E0" w:rsidRPr="0097181C">
        <w:rPr>
          <w:sz w:val="28"/>
          <w:szCs w:val="28"/>
        </w:rPr>
        <w:t>мм.</w:t>
      </w:r>
    </w:p>
    <w:p w:rsidR="00197FFD" w:rsidRDefault="00197FFD" w:rsidP="0097181C">
      <w:pPr>
        <w:keepNext/>
        <w:widowControl w:val="0"/>
        <w:spacing w:line="360" w:lineRule="auto"/>
        <w:ind w:firstLine="709"/>
        <w:jc w:val="both"/>
        <w:rPr>
          <w:rStyle w:val="20"/>
          <w:rFonts w:ascii="Times New Roman" w:hAnsi="Times New Roman" w:cs="Times New Roman"/>
          <w:sz w:val="28"/>
          <w:lang w:val="uk-UA"/>
        </w:rPr>
      </w:pPr>
      <w:bookmarkStart w:id="19" w:name="_Toc218442436"/>
    </w:p>
    <w:p w:rsidR="00E943E0" w:rsidRDefault="00E943E0" w:rsidP="0097181C">
      <w:pPr>
        <w:keepNext/>
        <w:widowControl w:val="0"/>
        <w:spacing w:line="360" w:lineRule="auto"/>
        <w:ind w:firstLine="709"/>
        <w:jc w:val="both"/>
        <w:rPr>
          <w:rStyle w:val="20"/>
          <w:rFonts w:ascii="Times New Roman" w:hAnsi="Times New Roman" w:cs="Times New Roman"/>
          <w:sz w:val="28"/>
        </w:rPr>
      </w:pPr>
      <w:r w:rsidRPr="00197FFD">
        <w:rPr>
          <w:rStyle w:val="20"/>
          <w:rFonts w:ascii="Times New Roman" w:hAnsi="Times New Roman" w:cs="Times New Roman"/>
          <w:sz w:val="28"/>
        </w:rPr>
        <w:t>Ближайший по длине ремень выбирают по стандарту и вычисляют уточненное межосевое расстояние:</w:t>
      </w:r>
      <w:bookmarkEnd w:id="19"/>
    </w:p>
    <w:p w:rsidR="00197FFD" w:rsidRPr="00197FFD" w:rsidRDefault="00197FFD" w:rsidP="0097181C">
      <w:pPr>
        <w:keepNext/>
        <w:widowControl w:val="0"/>
        <w:spacing w:line="360" w:lineRule="auto"/>
        <w:ind w:firstLine="709"/>
        <w:jc w:val="both"/>
        <w:rPr>
          <w:rStyle w:val="20"/>
          <w:rFonts w:ascii="Times New Roman" w:hAnsi="Times New Roman" w:cs="Times New Roman"/>
          <w:sz w:val="28"/>
        </w:rPr>
      </w:pPr>
    </w:p>
    <w:p w:rsidR="00E943E0" w:rsidRPr="0097181C" w:rsidRDefault="00A841A9" w:rsidP="0097181C">
      <w:pPr>
        <w:keepNext/>
        <w:widowControl w:val="0"/>
        <w:spacing w:line="360" w:lineRule="auto"/>
        <w:ind w:firstLine="709"/>
        <w:jc w:val="both"/>
        <w:rPr>
          <w:sz w:val="28"/>
        </w:rPr>
      </w:pPr>
      <w:r w:rsidRPr="0097181C">
        <w:rPr>
          <w:sz w:val="28"/>
        </w:rPr>
        <w:object w:dxaOrig="6460" w:dyaOrig="800">
          <v:shape id="_x0000_i1228" type="#_x0000_t75" style="width:323.25pt;height:39.75pt" o:ole="">
            <v:imagedata r:id="rId368" o:title=""/>
          </v:shape>
          <o:OLEObject Type="Embed" ProgID="Equation.3" ShapeID="_x0000_i1228" DrawAspect="Content" ObjectID="_1469541216" r:id="rId369"/>
        </w:object>
      </w:r>
      <w:r w:rsidR="00E943E0" w:rsidRPr="0097181C">
        <w:rPr>
          <w:sz w:val="28"/>
        </w:rPr>
        <w:t>.</w:t>
      </w:r>
    </w:p>
    <w:p w:rsidR="001A2CFE" w:rsidRPr="0097181C" w:rsidRDefault="001A2CFE" w:rsidP="0097181C">
      <w:pPr>
        <w:keepNext/>
        <w:widowControl w:val="0"/>
        <w:spacing w:line="360" w:lineRule="auto"/>
        <w:ind w:firstLine="709"/>
        <w:jc w:val="both"/>
        <w:rPr>
          <w:sz w:val="28"/>
        </w:rPr>
      </w:pPr>
    </w:p>
    <w:p w:rsidR="00E943E0" w:rsidRPr="0097181C" w:rsidRDefault="00E943E0" w:rsidP="0097181C">
      <w:pPr>
        <w:keepNext/>
        <w:widowControl w:val="0"/>
        <w:spacing w:line="360" w:lineRule="auto"/>
        <w:ind w:firstLine="709"/>
        <w:jc w:val="both"/>
        <w:rPr>
          <w:sz w:val="28"/>
          <w:szCs w:val="28"/>
        </w:rPr>
      </w:pPr>
      <w:r w:rsidRPr="0097181C">
        <w:rPr>
          <w:sz w:val="28"/>
          <w:szCs w:val="28"/>
        </w:rPr>
        <w:t xml:space="preserve">Проверка </w:t>
      </w:r>
      <w:r w:rsidR="0099180B" w:rsidRPr="0097181C">
        <w:rPr>
          <w:sz w:val="28"/>
          <w:szCs w:val="28"/>
        </w:rPr>
        <w:t>ремня по давлению на его зубьях</w:t>
      </w:r>
    </w:p>
    <w:p w:rsidR="00E943E0" w:rsidRPr="0097181C" w:rsidRDefault="00E943E0" w:rsidP="0097181C">
      <w:pPr>
        <w:keepNext/>
        <w:widowControl w:val="0"/>
        <w:spacing w:line="360" w:lineRule="auto"/>
        <w:ind w:firstLine="709"/>
        <w:jc w:val="both"/>
        <w:rPr>
          <w:sz w:val="28"/>
          <w:szCs w:val="28"/>
        </w:rPr>
      </w:pPr>
      <w:r w:rsidRPr="0097181C">
        <w:rPr>
          <w:sz w:val="28"/>
          <w:szCs w:val="28"/>
        </w:rPr>
        <w:t>Расчетное давление на зубьях ремня:</w:t>
      </w:r>
    </w:p>
    <w:p w:rsidR="00197FFD" w:rsidRDefault="00197FFD" w:rsidP="0097181C">
      <w:pPr>
        <w:keepNext/>
        <w:widowControl w:val="0"/>
        <w:spacing w:line="360" w:lineRule="auto"/>
        <w:ind w:firstLine="709"/>
        <w:jc w:val="both"/>
        <w:rPr>
          <w:sz w:val="28"/>
        </w:rPr>
      </w:pPr>
    </w:p>
    <w:p w:rsidR="00E943E0" w:rsidRPr="0097181C" w:rsidRDefault="00A841A9" w:rsidP="0097181C">
      <w:pPr>
        <w:keepNext/>
        <w:widowControl w:val="0"/>
        <w:spacing w:line="360" w:lineRule="auto"/>
        <w:ind w:firstLine="709"/>
        <w:jc w:val="both"/>
        <w:rPr>
          <w:sz w:val="28"/>
        </w:rPr>
      </w:pPr>
      <w:r w:rsidRPr="0097181C">
        <w:rPr>
          <w:sz w:val="28"/>
        </w:rPr>
        <w:object w:dxaOrig="1680" w:dyaOrig="720">
          <v:shape id="_x0000_i1229" type="#_x0000_t75" style="width:84pt;height:36pt" o:ole="">
            <v:imagedata r:id="rId370" o:title=""/>
          </v:shape>
          <o:OLEObject Type="Embed" ProgID="Equation.3" ShapeID="_x0000_i1229" DrawAspect="Content" ObjectID="_1469541217" r:id="rId371"/>
        </w:object>
      </w:r>
      <w:r w:rsidR="007853A2" w:rsidRPr="0097181C">
        <w:rPr>
          <w:sz w:val="28"/>
        </w:rPr>
        <w:t>,</w:t>
      </w:r>
    </w:p>
    <w:p w:rsidR="007853A2" w:rsidRPr="0097181C" w:rsidRDefault="007A3D1A" w:rsidP="0097181C">
      <w:pPr>
        <w:keepNext/>
        <w:widowControl w:val="0"/>
        <w:spacing w:line="360" w:lineRule="auto"/>
        <w:ind w:firstLine="709"/>
        <w:jc w:val="both"/>
        <w:rPr>
          <w:sz w:val="28"/>
          <w:szCs w:val="28"/>
        </w:rPr>
      </w:pPr>
      <w:bookmarkStart w:id="20" w:name="_Toc218442437"/>
      <w:r>
        <w:rPr>
          <w:rStyle w:val="20"/>
          <w:rFonts w:ascii="Times New Roman" w:hAnsi="Times New Roman" w:cs="Times New Roman"/>
          <w:sz w:val="28"/>
          <w:szCs w:val="28"/>
          <w:lang w:val="uk-UA"/>
        </w:rPr>
        <w:br w:type="page"/>
      </w:r>
      <w:r w:rsidR="007853A2" w:rsidRPr="0097181C">
        <w:rPr>
          <w:rStyle w:val="20"/>
          <w:rFonts w:ascii="Times New Roman" w:hAnsi="Times New Roman" w:cs="Times New Roman"/>
          <w:sz w:val="28"/>
          <w:szCs w:val="28"/>
          <w:lang w:val="uk-UA"/>
        </w:rPr>
        <w:t>где</w:t>
      </w:r>
      <w:bookmarkEnd w:id="20"/>
      <w:r w:rsidR="007853A2" w:rsidRPr="0097181C">
        <w:rPr>
          <w:rStyle w:val="20"/>
          <w:rFonts w:ascii="Times New Roman" w:hAnsi="Times New Roman" w:cs="Times New Roman"/>
          <w:sz w:val="28"/>
          <w:szCs w:val="28"/>
          <w:lang w:val="uk-UA"/>
        </w:rPr>
        <w:t xml:space="preserve"> </w:t>
      </w:r>
      <w:r w:rsidR="00A841A9" w:rsidRPr="0097181C">
        <w:rPr>
          <w:sz w:val="28"/>
        </w:rPr>
        <w:object w:dxaOrig="220" w:dyaOrig="340">
          <v:shape id="_x0000_i1230" type="#_x0000_t75" style="width:11.25pt;height:17.25pt" o:ole="">
            <v:imagedata r:id="rId372" o:title=""/>
          </v:shape>
          <o:OLEObject Type="Embed" ProgID="Equation.3" ShapeID="_x0000_i1230" DrawAspect="Content" ObjectID="_1469541218" r:id="rId373"/>
        </w:object>
      </w:r>
      <w:r w:rsidR="007853A2" w:rsidRPr="0097181C">
        <w:rPr>
          <w:sz w:val="28"/>
        </w:rPr>
        <w:t xml:space="preserve"> - </w:t>
      </w:r>
      <w:r w:rsidR="007853A2" w:rsidRPr="0097181C">
        <w:rPr>
          <w:sz w:val="28"/>
          <w:szCs w:val="28"/>
        </w:rPr>
        <w:t xml:space="preserve">коэффициент, учитывающий неравномерность распределения окружной силы между зубьями ремня по дуге охвата, </w:t>
      </w:r>
      <w:r w:rsidR="00A841A9" w:rsidRPr="0097181C">
        <w:rPr>
          <w:sz w:val="28"/>
        </w:rPr>
        <w:object w:dxaOrig="220" w:dyaOrig="340">
          <v:shape id="_x0000_i1231" type="#_x0000_t75" style="width:11.25pt;height:17.25pt" o:ole="">
            <v:imagedata r:id="rId372" o:title=""/>
          </v:shape>
          <o:OLEObject Type="Embed" ProgID="Equation.3" ShapeID="_x0000_i1231" DrawAspect="Content" ObjectID="_1469541219" r:id="rId374"/>
        </w:object>
      </w:r>
      <w:r w:rsidR="007853A2" w:rsidRPr="0097181C">
        <w:rPr>
          <w:sz w:val="28"/>
        </w:rPr>
        <w:t xml:space="preserve"> </w:t>
      </w:r>
      <w:r w:rsidR="007853A2" w:rsidRPr="0097181C">
        <w:rPr>
          <w:sz w:val="28"/>
          <w:szCs w:val="28"/>
        </w:rPr>
        <w:t>= 2;</w:t>
      </w:r>
    </w:p>
    <w:p w:rsidR="007853A2" w:rsidRPr="0097181C" w:rsidRDefault="00A841A9" w:rsidP="0097181C">
      <w:pPr>
        <w:keepNext/>
        <w:widowControl w:val="0"/>
        <w:spacing w:line="360" w:lineRule="auto"/>
        <w:ind w:firstLine="709"/>
        <w:jc w:val="both"/>
        <w:rPr>
          <w:sz w:val="28"/>
          <w:szCs w:val="28"/>
        </w:rPr>
      </w:pPr>
      <w:r w:rsidRPr="0097181C">
        <w:rPr>
          <w:sz w:val="28"/>
        </w:rPr>
        <w:object w:dxaOrig="260" w:dyaOrig="340">
          <v:shape id="_x0000_i1232" type="#_x0000_t75" style="width:12.75pt;height:17.25pt" o:ole="">
            <v:imagedata r:id="rId375" o:title=""/>
          </v:shape>
          <o:OLEObject Type="Embed" ProgID="Equation.3" ShapeID="_x0000_i1232" DrawAspect="Content" ObjectID="_1469541220" r:id="rId376"/>
        </w:object>
      </w:r>
      <w:r w:rsidR="007853A2" w:rsidRPr="0097181C">
        <w:rPr>
          <w:sz w:val="28"/>
        </w:rPr>
        <w:t xml:space="preserve"> - </w:t>
      </w:r>
      <w:r w:rsidR="007853A2" w:rsidRPr="0097181C">
        <w:rPr>
          <w:sz w:val="28"/>
          <w:szCs w:val="28"/>
        </w:rPr>
        <w:t xml:space="preserve">коэффициент, учитывающий неравномерность распределения давления по высоте зубьев ремня, </w:t>
      </w:r>
      <w:r w:rsidRPr="0097181C">
        <w:rPr>
          <w:sz w:val="28"/>
          <w:szCs w:val="28"/>
        </w:rPr>
        <w:object w:dxaOrig="260" w:dyaOrig="340">
          <v:shape id="_x0000_i1233" type="#_x0000_t75" style="width:12.75pt;height:17.25pt" o:ole="">
            <v:imagedata r:id="rId375" o:title=""/>
          </v:shape>
          <o:OLEObject Type="Embed" ProgID="Equation.3" ShapeID="_x0000_i1233" DrawAspect="Content" ObjectID="_1469541221" r:id="rId377"/>
        </w:object>
      </w:r>
      <w:r w:rsidR="007853A2" w:rsidRPr="0097181C">
        <w:rPr>
          <w:sz w:val="28"/>
          <w:szCs w:val="28"/>
        </w:rPr>
        <w:t>=1,5;</w:t>
      </w:r>
    </w:p>
    <w:p w:rsidR="007853A2" w:rsidRPr="0097181C" w:rsidRDefault="00A841A9" w:rsidP="0097181C">
      <w:pPr>
        <w:keepNext/>
        <w:widowControl w:val="0"/>
        <w:spacing w:line="360" w:lineRule="auto"/>
        <w:ind w:firstLine="709"/>
        <w:jc w:val="both"/>
        <w:rPr>
          <w:sz w:val="28"/>
          <w:szCs w:val="28"/>
        </w:rPr>
      </w:pPr>
      <w:r w:rsidRPr="0097181C">
        <w:rPr>
          <w:sz w:val="28"/>
        </w:rPr>
        <w:object w:dxaOrig="260" w:dyaOrig="360">
          <v:shape id="_x0000_i1234" type="#_x0000_t75" style="width:12.75pt;height:18pt" o:ole="">
            <v:imagedata r:id="rId378" o:title=""/>
          </v:shape>
          <o:OLEObject Type="Embed" ProgID="Equation.3" ShapeID="_x0000_i1234" DrawAspect="Content" ObjectID="_1469541222" r:id="rId379"/>
        </w:object>
      </w:r>
      <w:r w:rsidR="007853A2" w:rsidRPr="0097181C">
        <w:rPr>
          <w:sz w:val="28"/>
        </w:rPr>
        <w:t xml:space="preserve"> - </w:t>
      </w:r>
      <w:r w:rsidR="007853A2" w:rsidRPr="0097181C">
        <w:rPr>
          <w:sz w:val="28"/>
          <w:szCs w:val="28"/>
        </w:rPr>
        <w:t xml:space="preserve">коэффициент, учитывающий неравномерность распределения давления по длине зубьев ремня, </w:t>
      </w:r>
      <w:r w:rsidRPr="0097181C">
        <w:rPr>
          <w:sz w:val="28"/>
        </w:rPr>
        <w:object w:dxaOrig="260" w:dyaOrig="360">
          <v:shape id="_x0000_i1235" type="#_x0000_t75" style="width:12.75pt;height:18pt" o:ole="">
            <v:imagedata r:id="rId380" o:title=""/>
          </v:shape>
          <o:OLEObject Type="Embed" ProgID="Equation.3" ShapeID="_x0000_i1235" DrawAspect="Content" ObjectID="_1469541223" r:id="rId381"/>
        </w:object>
      </w:r>
      <w:r w:rsidR="007853A2" w:rsidRPr="0097181C">
        <w:rPr>
          <w:sz w:val="28"/>
          <w:szCs w:val="28"/>
        </w:rPr>
        <w:t>=1;</w:t>
      </w:r>
    </w:p>
    <w:p w:rsidR="007853A2" w:rsidRPr="0097181C" w:rsidRDefault="00A841A9" w:rsidP="0097181C">
      <w:pPr>
        <w:keepNext/>
        <w:widowControl w:val="0"/>
        <w:spacing w:line="360" w:lineRule="auto"/>
        <w:ind w:firstLine="709"/>
        <w:jc w:val="both"/>
        <w:rPr>
          <w:sz w:val="28"/>
          <w:szCs w:val="28"/>
        </w:rPr>
      </w:pPr>
      <w:r w:rsidRPr="0097181C">
        <w:rPr>
          <w:sz w:val="28"/>
        </w:rPr>
        <w:object w:dxaOrig="200" w:dyaOrig="279">
          <v:shape id="_x0000_i1236" type="#_x0000_t75" style="width:9.75pt;height:14.25pt" o:ole="">
            <v:imagedata r:id="rId382" o:title=""/>
          </v:shape>
          <o:OLEObject Type="Embed" ProgID="Equation.3" ShapeID="_x0000_i1236" DrawAspect="Content" ObjectID="_1469541224" r:id="rId383"/>
        </w:object>
      </w:r>
      <w:r w:rsidR="007853A2" w:rsidRPr="0097181C">
        <w:rPr>
          <w:sz w:val="28"/>
        </w:rPr>
        <w:t xml:space="preserve"> </w:t>
      </w:r>
      <w:r w:rsidR="007853A2" w:rsidRPr="0097181C">
        <w:rPr>
          <w:sz w:val="28"/>
          <w:szCs w:val="28"/>
        </w:rPr>
        <w:t>и</w:t>
      </w:r>
      <w:r w:rsidR="007853A2" w:rsidRPr="0097181C">
        <w:rPr>
          <w:sz w:val="28"/>
        </w:rPr>
        <w:t xml:space="preserve"> </w:t>
      </w:r>
      <w:r w:rsidRPr="0097181C">
        <w:rPr>
          <w:sz w:val="28"/>
        </w:rPr>
        <w:object w:dxaOrig="200" w:dyaOrig="279">
          <v:shape id="_x0000_i1237" type="#_x0000_t75" style="width:9.75pt;height:14.25pt" o:ole="">
            <v:imagedata r:id="rId384" o:title=""/>
          </v:shape>
          <o:OLEObject Type="Embed" ProgID="Equation.3" ShapeID="_x0000_i1237" DrawAspect="Content" ObjectID="_1469541225" r:id="rId385"/>
        </w:object>
      </w:r>
      <w:r w:rsidR="007853A2" w:rsidRPr="0097181C">
        <w:rPr>
          <w:sz w:val="28"/>
          <w:szCs w:val="28"/>
        </w:rPr>
        <w:t xml:space="preserve"> ширина</w:t>
      </w:r>
      <w:r w:rsidR="00CB7A2E" w:rsidRPr="0097181C">
        <w:rPr>
          <w:sz w:val="28"/>
          <w:szCs w:val="28"/>
        </w:rPr>
        <w:t xml:space="preserve"> и высота</w:t>
      </w:r>
      <w:r w:rsidR="007853A2" w:rsidRPr="0097181C">
        <w:rPr>
          <w:sz w:val="28"/>
          <w:szCs w:val="28"/>
        </w:rPr>
        <w:t xml:space="preserve"> ремня соответственно, мм.</w:t>
      </w:r>
    </w:p>
    <w:p w:rsidR="00197FFD" w:rsidRDefault="00197FFD" w:rsidP="0097181C">
      <w:pPr>
        <w:keepNext/>
        <w:widowControl w:val="0"/>
        <w:spacing w:line="360" w:lineRule="auto"/>
        <w:ind w:firstLine="709"/>
        <w:jc w:val="both"/>
        <w:rPr>
          <w:sz w:val="28"/>
        </w:rPr>
      </w:pPr>
    </w:p>
    <w:p w:rsidR="007853A2" w:rsidRPr="0097181C" w:rsidRDefault="00A841A9" w:rsidP="0097181C">
      <w:pPr>
        <w:keepNext/>
        <w:widowControl w:val="0"/>
        <w:spacing w:line="360" w:lineRule="auto"/>
        <w:ind w:firstLine="709"/>
        <w:jc w:val="both"/>
        <w:rPr>
          <w:sz w:val="28"/>
          <w:szCs w:val="28"/>
        </w:rPr>
      </w:pPr>
      <w:r w:rsidRPr="0097181C">
        <w:rPr>
          <w:sz w:val="28"/>
        </w:rPr>
        <w:object w:dxaOrig="3519" w:dyaOrig="660">
          <v:shape id="_x0000_i1238" type="#_x0000_t75" style="width:176.25pt;height:33pt" o:ole="">
            <v:imagedata r:id="rId386" o:title=""/>
          </v:shape>
          <o:OLEObject Type="Embed" ProgID="Equation.3" ShapeID="_x0000_i1238" DrawAspect="Content" ObjectID="_1469541226" r:id="rId387"/>
        </w:object>
      </w:r>
      <w:r w:rsidR="00CB7A2E" w:rsidRPr="0097181C">
        <w:rPr>
          <w:sz w:val="28"/>
        </w:rPr>
        <w:t xml:space="preserve">, </w:t>
      </w:r>
      <w:r w:rsidR="00CB7A2E" w:rsidRPr="0097181C">
        <w:rPr>
          <w:sz w:val="28"/>
          <w:szCs w:val="28"/>
        </w:rPr>
        <w:t xml:space="preserve">что позволяет использовать данный ремень, так как </w:t>
      </w:r>
      <w:r w:rsidRPr="0097181C">
        <w:rPr>
          <w:sz w:val="28"/>
        </w:rPr>
        <w:object w:dxaOrig="1420" w:dyaOrig="320">
          <v:shape id="_x0000_i1239" type="#_x0000_t75" style="width:71.25pt;height:15.75pt" o:ole="">
            <v:imagedata r:id="rId388" o:title=""/>
          </v:shape>
          <o:OLEObject Type="Embed" ProgID="Equation.3" ShapeID="_x0000_i1239" DrawAspect="Content" ObjectID="_1469541227" r:id="rId389"/>
        </w:object>
      </w:r>
      <w:r w:rsidR="00CB7A2E" w:rsidRPr="0097181C">
        <w:rPr>
          <w:sz w:val="28"/>
          <w:szCs w:val="28"/>
        </w:rPr>
        <w:t xml:space="preserve">, при </w:t>
      </w:r>
      <w:r w:rsidRPr="0097181C">
        <w:rPr>
          <w:sz w:val="28"/>
        </w:rPr>
        <w:object w:dxaOrig="1740" w:dyaOrig="279">
          <v:shape id="_x0000_i1240" type="#_x0000_t75" style="width:87pt;height:14.25pt" o:ole="">
            <v:imagedata r:id="rId390" o:title=""/>
          </v:shape>
          <o:OLEObject Type="Embed" ProgID="Equation.3" ShapeID="_x0000_i1240" DrawAspect="Content" ObjectID="_1469541228" r:id="rId391"/>
        </w:object>
      </w:r>
      <w:r w:rsidR="00CB7A2E" w:rsidRPr="0097181C">
        <w:rPr>
          <w:sz w:val="28"/>
          <w:szCs w:val="28"/>
        </w:rPr>
        <w:t>.</w:t>
      </w:r>
    </w:p>
    <w:p w:rsidR="001A2CFE" w:rsidRPr="0097181C" w:rsidRDefault="001A2CFE" w:rsidP="0097181C">
      <w:pPr>
        <w:keepNext/>
        <w:widowControl w:val="0"/>
        <w:spacing w:line="360" w:lineRule="auto"/>
        <w:ind w:firstLine="709"/>
        <w:jc w:val="both"/>
        <w:rPr>
          <w:sz w:val="28"/>
          <w:szCs w:val="28"/>
        </w:rPr>
      </w:pPr>
    </w:p>
    <w:p w:rsidR="00CB7A2E" w:rsidRPr="0097181C" w:rsidRDefault="00CB7A2E" w:rsidP="0097181C">
      <w:pPr>
        <w:keepNext/>
        <w:widowControl w:val="0"/>
        <w:spacing w:line="360" w:lineRule="auto"/>
        <w:ind w:firstLine="709"/>
        <w:jc w:val="both"/>
        <w:rPr>
          <w:sz w:val="28"/>
          <w:szCs w:val="28"/>
        </w:rPr>
      </w:pPr>
      <w:r w:rsidRPr="0097181C">
        <w:rPr>
          <w:sz w:val="28"/>
          <w:szCs w:val="28"/>
        </w:rPr>
        <w:t>Параметры шкива</w:t>
      </w:r>
    </w:p>
    <w:p w:rsidR="001A2CFE" w:rsidRPr="0097181C" w:rsidRDefault="001A2CFE" w:rsidP="0097181C">
      <w:pPr>
        <w:keepNext/>
        <w:widowControl w:val="0"/>
        <w:spacing w:line="360" w:lineRule="auto"/>
        <w:ind w:firstLine="709"/>
        <w:jc w:val="both"/>
        <w:rPr>
          <w:sz w:val="28"/>
          <w:szCs w:val="28"/>
        </w:rPr>
      </w:pPr>
    </w:p>
    <w:p w:rsidR="00CB7A2E" w:rsidRPr="0097181C" w:rsidRDefault="00CB7A2E" w:rsidP="0097181C">
      <w:pPr>
        <w:keepNext/>
        <w:widowControl w:val="0"/>
        <w:spacing w:line="360" w:lineRule="auto"/>
        <w:ind w:firstLine="709"/>
        <w:jc w:val="both"/>
        <w:rPr>
          <w:sz w:val="28"/>
          <w:szCs w:val="28"/>
        </w:rPr>
      </w:pPr>
      <w:r w:rsidRPr="0097181C">
        <w:rPr>
          <w:sz w:val="28"/>
          <w:szCs w:val="28"/>
        </w:rPr>
        <w:t>Для передачи с зубчатым ремнем шкивы принимают следующими:</w:t>
      </w:r>
    </w:p>
    <w:p w:rsidR="00CB7A2E" w:rsidRPr="0097181C" w:rsidRDefault="00CB7A2E" w:rsidP="0097181C">
      <w:pPr>
        <w:keepNext/>
        <w:widowControl w:val="0"/>
        <w:spacing w:line="360" w:lineRule="auto"/>
        <w:ind w:firstLine="709"/>
        <w:jc w:val="both"/>
        <w:rPr>
          <w:sz w:val="28"/>
          <w:szCs w:val="28"/>
        </w:rPr>
      </w:pPr>
      <w:r w:rsidRPr="0097181C">
        <w:rPr>
          <w:sz w:val="28"/>
          <w:szCs w:val="28"/>
        </w:rPr>
        <w:t xml:space="preserve">Модуль передачи : </w:t>
      </w:r>
    </w:p>
    <w:p w:rsidR="00197FFD" w:rsidRDefault="00197FFD" w:rsidP="0097181C">
      <w:pPr>
        <w:keepNext/>
        <w:widowControl w:val="0"/>
        <w:spacing w:line="360" w:lineRule="auto"/>
        <w:ind w:firstLine="709"/>
        <w:jc w:val="both"/>
        <w:rPr>
          <w:sz w:val="28"/>
        </w:rPr>
      </w:pPr>
    </w:p>
    <w:p w:rsidR="00CB7A2E" w:rsidRPr="0097181C" w:rsidRDefault="00A841A9" w:rsidP="0097181C">
      <w:pPr>
        <w:keepNext/>
        <w:widowControl w:val="0"/>
        <w:spacing w:line="360" w:lineRule="auto"/>
        <w:ind w:firstLine="709"/>
        <w:jc w:val="both"/>
        <w:rPr>
          <w:sz w:val="28"/>
          <w:szCs w:val="28"/>
        </w:rPr>
      </w:pPr>
      <w:r w:rsidRPr="0097181C">
        <w:rPr>
          <w:sz w:val="28"/>
        </w:rPr>
        <w:object w:dxaOrig="2060" w:dyaOrig="660">
          <v:shape id="_x0000_i1241" type="#_x0000_t75" style="width:102.75pt;height:33pt" o:ole="">
            <v:imagedata r:id="rId392" o:title=""/>
          </v:shape>
          <o:OLEObject Type="Embed" ProgID="Equation.3" ShapeID="_x0000_i1241" DrawAspect="Content" ObjectID="_1469541229" r:id="rId393"/>
        </w:object>
      </w:r>
      <w:r w:rsidR="00CB7A2E" w:rsidRPr="0097181C">
        <w:rPr>
          <w:sz w:val="28"/>
          <w:szCs w:val="28"/>
        </w:rPr>
        <w:t>мм</w:t>
      </w:r>
      <w:r w:rsidR="00375F4A" w:rsidRPr="0097181C">
        <w:rPr>
          <w:sz w:val="28"/>
          <w:szCs w:val="28"/>
        </w:rPr>
        <w:t>;</w:t>
      </w:r>
    </w:p>
    <w:p w:rsidR="00197FFD" w:rsidRDefault="00197FFD" w:rsidP="0097181C">
      <w:pPr>
        <w:keepNext/>
        <w:widowControl w:val="0"/>
        <w:spacing w:line="360" w:lineRule="auto"/>
        <w:ind w:firstLine="709"/>
        <w:jc w:val="both"/>
        <w:rPr>
          <w:sz w:val="28"/>
          <w:szCs w:val="28"/>
        </w:rPr>
      </w:pPr>
    </w:p>
    <w:p w:rsidR="00375F4A" w:rsidRPr="0097181C" w:rsidRDefault="00375F4A" w:rsidP="0097181C">
      <w:pPr>
        <w:keepNext/>
        <w:widowControl w:val="0"/>
        <w:spacing w:line="360" w:lineRule="auto"/>
        <w:ind w:firstLine="709"/>
        <w:jc w:val="both"/>
        <w:rPr>
          <w:sz w:val="28"/>
          <w:szCs w:val="28"/>
        </w:rPr>
      </w:pPr>
      <w:r w:rsidRPr="0097181C">
        <w:rPr>
          <w:sz w:val="28"/>
          <w:szCs w:val="28"/>
        </w:rPr>
        <w:t>Диаметр окружности выступов:</w:t>
      </w:r>
    </w:p>
    <w:p w:rsidR="00197FFD" w:rsidRDefault="00197FFD" w:rsidP="0097181C">
      <w:pPr>
        <w:keepNext/>
        <w:widowControl w:val="0"/>
        <w:spacing w:line="360" w:lineRule="auto"/>
        <w:ind w:firstLine="709"/>
        <w:jc w:val="both"/>
        <w:rPr>
          <w:sz w:val="28"/>
        </w:rPr>
      </w:pPr>
    </w:p>
    <w:p w:rsidR="00375F4A" w:rsidRPr="0097181C" w:rsidRDefault="00A841A9" w:rsidP="0097181C">
      <w:pPr>
        <w:keepNext/>
        <w:widowControl w:val="0"/>
        <w:spacing w:line="360" w:lineRule="auto"/>
        <w:ind w:firstLine="709"/>
        <w:jc w:val="both"/>
        <w:rPr>
          <w:sz w:val="28"/>
          <w:szCs w:val="28"/>
        </w:rPr>
      </w:pPr>
      <w:r w:rsidRPr="0097181C">
        <w:rPr>
          <w:sz w:val="28"/>
        </w:rPr>
        <w:object w:dxaOrig="4280" w:dyaOrig="279">
          <v:shape id="_x0000_i1242" type="#_x0000_t75" style="width:213.75pt;height:14.25pt" o:ole="">
            <v:imagedata r:id="rId394" o:title=""/>
          </v:shape>
          <o:OLEObject Type="Embed" ProgID="Equation.3" ShapeID="_x0000_i1242" DrawAspect="Content" ObjectID="_1469541230" r:id="rId395"/>
        </w:object>
      </w:r>
      <w:r w:rsidR="00375F4A" w:rsidRPr="0097181C">
        <w:rPr>
          <w:sz w:val="28"/>
          <w:szCs w:val="28"/>
        </w:rPr>
        <w:t>мм;</w:t>
      </w:r>
    </w:p>
    <w:p w:rsidR="00197FFD" w:rsidRDefault="00197FFD" w:rsidP="0097181C">
      <w:pPr>
        <w:keepNext/>
        <w:widowControl w:val="0"/>
        <w:spacing w:line="360" w:lineRule="auto"/>
        <w:ind w:firstLine="709"/>
        <w:jc w:val="both"/>
        <w:rPr>
          <w:sz w:val="28"/>
          <w:szCs w:val="28"/>
        </w:rPr>
      </w:pPr>
    </w:p>
    <w:p w:rsidR="00375F4A" w:rsidRPr="0097181C" w:rsidRDefault="00375F4A" w:rsidP="0097181C">
      <w:pPr>
        <w:keepNext/>
        <w:widowControl w:val="0"/>
        <w:spacing w:line="360" w:lineRule="auto"/>
        <w:ind w:firstLine="709"/>
        <w:jc w:val="both"/>
        <w:rPr>
          <w:sz w:val="28"/>
          <w:szCs w:val="28"/>
        </w:rPr>
      </w:pPr>
      <w:r w:rsidRPr="0097181C">
        <w:rPr>
          <w:sz w:val="28"/>
          <w:szCs w:val="28"/>
        </w:rPr>
        <w:t xml:space="preserve">Высота зуба </w:t>
      </w:r>
      <w:r w:rsidR="00A841A9" w:rsidRPr="0097181C">
        <w:rPr>
          <w:sz w:val="28"/>
        </w:rPr>
        <w:object w:dxaOrig="820" w:dyaOrig="340">
          <v:shape id="_x0000_i1243" type="#_x0000_t75" style="width:41.25pt;height:17.25pt" o:ole="">
            <v:imagedata r:id="rId396" o:title=""/>
          </v:shape>
          <o:OLEObject Type="Embed" ProgID="Equation.3" ShapeID="_x0000_i1243" DrawAspect="Content" ObjectID="_1469541231" r:id="rId397"/>
        </w:object>
      </w:r>
      <w:r w:rsidRPr="0097181C">
        <w:rPr>
          <w:sz w:val="28"/>
          <w:szCs w:val="28"/>
        </w:rPr>
        <w:t>мм;</w:t>
      </w:r>
    </w:p>
    <w:p w:rsidR="00375F4A" w:rsidRPr="0097181C" w:rsidRDefault="00375F4A" w:rsidP="0097181C">
      <w:pPr>
        <w:keepNext/>
        <w:widowControl w:val="0"/>
        <w:spacing w:line="360" w:lineRule="auto"/>
        <w:ind w:firstLine="709"/>
        <w:jc w:val="both"/>
        <w:rPr>
          <w:sz w:val="28"/>
        </w:rPr>
      </w:pPr>
      <w:r w:rsidRPr="0097181C">
        <w:rPr>
          <w:sz w:val="28"/>
          <w:szCs w:val="28"/>
        </w:rPr>
        <w:t xml:space="preserve">Угол впадины </w:t>
      </w:r>
      <w:r w:rsidR="00A841A9" w:rsidRPr="0097181C">
        <w:rPr>
          <w:sz w:val="28"/>
        </w:rPr>
        <w:object w:dxaOrig="920" w:dyaOrig="320">
          <v:shape id="_x0000_i1244" type="#_x0000_t75" style="width:45.75pt;height:15.75pt" o:ole="">
            <v:imagedata r:id="rId398" o:title=""/>
          </v:shape>
          <o:OLEObject Type="Embed" ProgID="Equation.3" ShapeID="_x0000_i1244" DrawAspect="Content" ObjectID="_1469541232" r:id="rId399"/>
        </w:object>
      </w:r>
    </w:p>
    <w:p w:rsidR="00375F4A" w:rsidRPr="0097181C" w:rsidRDefault="00375F4A" w:rsidP="0097181C">
      <w:pPr>
        <w:keepNext/>
        <w:widowControl w:val="0"/>
        <w:spacing w:line="360" w:lineRule="auto"/>
        <w:ind w:firstLine="709"/>
        <w:jc w:val="both"/>
        <w:rPr>
          <w:sz w:val="28"/>
          <w:szCs w:val="28"/>
        </w:rPr>
      </w:pPr>
      <w:r w:rsidRPr="0097181C">
        <w:rPr>
          <w:sz w:val="28"/>
          <w:szCs w:val="28"/>
        </w:rPr>
        <w:t>Окружной шаг по средней линии зубьев:</w:t>
      </w:r>
    </w:p>
    <w:p w:rsidR="00375F4A" w:rsidRPr="0097181C" w:rsidRDefault="007A3D1A" w:rsidP="0097181C">
      <w:pPr>
        <w:keepNext/>
        <w:widowControl w:val="0"/>
        <w:spacing w:line="360" w:lineRule="auto"/>
        <w:ind w:firstLine="709"/>
        <w:jc w:val="both"/>
        <w:rPr>
          <w:sz w:val="28"/>
          <w:szCs w:val="28"/>
        </w:rPr>
      </w:pPr>
      <w:r>
        <w:rPr>
          <w:sz w:val="28"/>
        </w:rPr>
        <w:br w:type="page"/>
      </w:r>
      <w:r w:rsidR="00A841A9" w:rsidRPr="0097181C">
        <w:rPr>
          <w:sz w:val="28"/>
        </w:rPr>
        <w:object w:dxaOrig="5179" w:dyaOrig="639">
          <v:shape id="_x0000_i1245" type="#_x0000_t75" style="width:258.75pt;height:32.25pt" o:ole="">
            <v:imagedata r:id="rId400" o:title=""/>
          </v:shape>
          <o:OLEObject Type="Embed" ProgID="Equation.3" ShapeID="_x0000_i1245" DrawAspect="Content" ObjectID="_1469541233" r:id="rId401"/>
        </w:object>
      </w:r>
      <w:r w:rsidR="00375F4A" w:rsidRPr="0097181C">
        <w:rPr>
          <w:sz w:val="28"/>
          <w:szCs w:val="28"/>
        </w:rPr>
        <w:t>мм;</w:t>
      </w:r>
    </w:p>
    <w:p w:rsidR="00197FFD" w:rsidRDefault="00197FFD" w:rsidP="0097181C">
      <w:pPr>
        <w:keepNext/>
        <w:widowControl w:val="0"/>
        <w:spacing w:line="360" w:lineRule="auto"/>
        <w:ind w:firstLine="709"/>
        <w:jc w:val="both"/>
        <w:rPr>
          <w:sz w:val="28"/>
          <w:szCs w:val="28"/>
        </w:rPr>
      </w:pPr>
    </w:p>
    <w:p w:rsidR="00375F4A" w:rsidRPr="0097181C" w:rsidRDefault="00375F4A" w:rsidP="0097181C">
      <w:pPr>
        <w:keepNext/>
        <w:widowControl w:val="0"/>
        <w:spacing w:line="360" w:lineRule="auto"/>
        <w:ind w:firstLine="709"/>
        <w:jc w:val="both"/>
        <w:rPr>
          <w:sz w:val="28"/>
          <w:szCs w:val="28"/>
        </w:rPr>
      </w:pPr>
      <w:r w:rsidRPr="0097181C">
        <w:rPr>
          <w:sz w:val="28"/>
          <w:szCs w:val="28"/>
        </w:rPr>
        <w:t>Толщина зуба:</w:t>
      </w:r>
    </w:p>
    <w:p w:rsidR="00197FFD" w:rsidRDefault="00197FFD" w:rsidP="0097181C">
      <w:pPr>
        <w:keepNext/>
        <w:widowControl w:val="0"/>
        <w:spacing w:line="360" w:lineRule="auto"/>
        <w:ind w:firstLine="709"/>
        <w:jc w:val="both"/>
        <w:rPr>
          <w:sz w:val="28"/>
        </w:rPr>
      </w:pPr>
    </w:p>
    <w:p w:rsidR="00375F4A" w:rsidRPr="0097181C" w:rsidRDefault="00A841A9" w:rsidP="0097181C">
      <w:pPr>
        <w:keepNext/>
        <w:widowControl w:val="0"/>
        <w:spacing w:line="360" w:lineRule="auto"/>
        <w:ind w:firstLine="709"/>
        <w:jc w:val="both"/>
        <w:rPr>
          <w:sz w:val="28"/>
          <w:szCs w:val="28"/>
        </w:rPr>
      </w:pPr>
      <w:r w:rsidRPr="0097181C">
        <w:rPr>
          <w:sz w:val="28"/>
        </w:rPr>
        <w:object w:dxaOrig="4420" w:dyaOrig="340">
          <v:shape id="_x0000_i1246" type="#_x0000_t75" style="width:221.25pt;height:17.25pt" o:ole="">
            <v:imagedata r:id="rId402" o:title=""/>
          </v:shape>
          <o:OLEObject Type="Embed" ProgID="Equation.3" ShapeID="_x0000_i1246" DrawAspect="Content" ObjectID="_1469541234" r:id="rId403"/>
        </w:object>
      </w:r>
      <w:r w:rsidR="00375F4A" w:rsidRPr="0097181C">
        <w:rPr>
          <w:sz w:val="28"/>
          <w:szCs w:val="28"/>
        </w:rPr>
        <w:t>мм;</w:t>
      </w:r>
    </w:p>
    <w:p w:rsidR="007A3D1A" w:rsidRDefault="007A3D1A" w:rsidP="0097181C">
      <w:pPr>
        <w:keepNext/>
        <w:widowControl w:val="0"/>
        <w:spacing w:line="360" w:lineRule="auto"/>
        <w:ind w:firstLine="709"/>
        <w:jc w:val="both"/>
        <w:rPr>
          <w:sz w:val="28"/>
          <w:szCs w:val="28"/>
        </w:rPr>
      </w:pPr>
    </w:p>
    <w:p w:rsidR="00375F4A" w:rsidRPr="0097181C" w:rsidRDefault="00C979A2" w:rsidP="0097181C">
      <w:pPr>
        <w:keepNext/>
        <w:widowControl w:val="0"/>
        <w:spacing w:line="360" w:lineRule="auto"/>
        <w:ind w:firstLine="709"/>
        <w:jc w:val="both"/>
        <w:rPr>
          <w:sz w:val="28"/>
          <w:szCs w:val="28"/>
        </w:rPr>
      </w:pPr>
      <w:r w:rsidRPr="0097181C">
        <w:rPr>
          <w:sz w:val="28"/>
          <w:szCs w:val="28"/>
        </w:rPr>
        <w:t>Длина зуба:</w:t>
      </w:r>
    </w:p>
    <w:p w:rsidR="00197FFD" w:rsidRDefault="00197FFD" w:rsidP="0097181C">
      <w:pPr>
        <w:keepNext/>
        <w:widowControl w:val="0"/>
        <w:spacing w:line="360" w:lineRule="auto"/>
        <w:ind w:firstLine="709"/>
        <w:jc w:val="both"/>
        <w:rPr>
          <w:sz w:val="28"/>
        </w:rPr>
      </w:pPr>
    </w:p>
    <w:p w:rsidR="00C979A2" w:rsidRPr="0097181C" w:rsidRDefault="00A841A9" w:rsidP="0097181C">
      <w:pPr>
        <w:keepNext/>
        <w:widowControl w:val="0"/>
        <w:spacing w:line="360" w:lineRule="auto"/>
        <w:ind w:firstLine="709"/>
        <w:jc w:val="both"/>
        <w:rPr>
          <w:sz w:val="28"/>
          <w:szCs w:val="28"/>
        </w:rPr>
      </w:pPr>
      <w:r w:rsidRPr="0097181C">
        <w:rPr>
          <w:sz w:val="28"/>
        </w:rPr>
        <w:object w:dxaOrig="2320" w:dyaOrig="279">
          <v:shape id="_x0000_i1247" type="#_x0000_t75" style="width:116.25pt;height:14.25pt" o:ole="">
            <v:imagedata r:id="rId404" o:title=""/>
          </v:shape>
          <o:OLEObject Type="Embed" ProgID="Equation.3" ShapeID="_x0000_i1247" DrawAspect="Content" ObjectID="_1469541235" r:id="rId405"/>
        </w:object>
      </w:r>
      <w:r w:rsidR="00C979A2" w:rsidRPr="0097181C">
        <w:rPr>
          <w:sz w:val="28"/>
          <w:szCs w:val="28"/>
        </w:rPr>
        <w:t>мм;</w:t>
      </w:r>
    </w:p>
    <w:p w:rsidR="00197FFD" w:rsidRDefault="00197FFD" w:rsidP="0097181C">
      <w:pPr>
        <w:keepNext/>
        <w:widowControl w:val="0"/>
        <w:spacing w:line="360" w:lineRule="auto"/>
        <w:ind w:firstLine="709"/>
        <w:jc w:val="both"/>
        <w:rPr>
          <w:sz w:val="28"/>
          <w:szCs w:val="28"/>
        </w:rPr>
      </w:pPr>
    </w:p>
    <w:p w:rsidR="00C979A2" w:rsidRPr="0097181C" w:rsidRDefault="00C979A2" w:rsidP="0097181C">
      <w:pPr>
        <w:keepNext/>
        <w:widowControl w:val="0"/>
        <w:spacing w:line="360" w:lineRule="auto"/>
        <w:ind w:firstLine="709"/>
        <w:jc w:val="both"/>
        <w:rPr>
          <w:sz w:val="28"/>
          <w:szCs w:val="28"/>
        </w:rPr>
      </w:pPr>
      <w:r w:rsidRPr="0097181C">
        <w:rPr>
          <w:sz w:val="28"/>
          <w:szCs w:val="28"/>
        </w:rPr>
        <w:t>Радиус головки зуба:</w:t>
      </w:r>
    </w:p>
    <w:p w:rsidR="00197FFD" w:rsidRDefault="00197FFD" w:rsidP="0097181C">
      <w:pPr>
        <w:keepNext/>
        <w:widowControl w:val="0"/>
        <w:spacing w:line="360" w:lineRule="auto"/>
        <w:ind w:firstLine="709"/>
        <w:jc w:val="both"/>
        <w:rPr>
          <w:sz w:val="28"/>
        </w:rPr>
      </w:pPr>
    </w:p>
    <w:p w:rsidR="00C979A2" w:rsidRPr="0097181C" w:rsidRDefault="00A841A9" w:rsidP="0097181C">
      <w:pPr>
        <w:keepNext/>
        <w:widowControl w:val="0"/>
        <w:spacing w:line="360" w:lineRule="auto"/>
        <w:ind w:firstLine="709"/>
        <w:jc w:val="both"/>
        <w:rPr>
          <w:sz w:val="28"/>
          <w:szCs w:val="28"/>
        </w:rPr>
      </w:pPr>
      <w:r w:rsidRPr="0097181C">
        <w:rPr>
          <w:sz w:val="28"/>
        </w:rPr>
        <w:object w:dxaOrig="780" w:dyaOrig="340">
          <v:shape id="_x0000_i1248" type="#_x0000_t75" style="width:39pt;height:17.25pt" o:ole="">
            <v:imagedata r:id="rId406" o:title=""/>
          </v:shape>
          <o:OLEObject Type="Embed" ProgID="Equation.3" ShapeID="_x0000_i1248" DrawAspect="Content" ObjectID="_1469541236" r:id="rId407"/>
        </w:object>
      </w:r>
      <w:r w:rsidR="00C979A2" w:rsidRPr="0097181C">
        <w:rPr>
          <w:sz w:val="28"/>
          <w:szCs w:val="28"/>
        </w:rPr>
        <w:t>мм;</w:t>
      </w:r>
    </w:p>
    <w:p w:rsidR="00197FFD" w:rsidRDefault="00197FFD" w:rsidP="0097181C">
      <w:pPr>
        <w:keepNext/>
        <w:widowControl w:val="0"/>
        <w:spacing w:line="360" w:lineRule="auto"/>
        <w:ind w:firstLine="709"/>
        <w:jc w:val="both"/>
        <w:rPr>
          <w:sz w:val="28"/>
          <w:szCs w:val="28"/>
        </w:rPr>
      </w:pPr>
    </w:p>
    <w:p w:rsidR="00C979A2" w:rsidRPr="0097181C" w:rsidRDefault="00C979A2" w:rsidP="0097181C">
      <w:pPr>
        <w:keepNext/>
        <w:widowControl w:val="0"/>
        <w:spacing w:line="360" w:lineRule="auto"/>
        <w:ind w:firstLine="709"/>
        <w:jc w:val="both"/>
        <w:rPr>
          <w:sz w:val="28"/>
          <w:szCs w:val="28"/>
        </w:rPr>
      </w:pPr>
      <w:r w:rsidRPr="0097181C">
        <w:rPr>
          <w:sz w:val="28"/>
          <w:szCs w:val="28"/>
        </w:rPr>
        <w:t>Радиус ножки зуба:</w:t>
      </w:r>
    </w:p>
    <w:p w:rsidR="00197FFD" w:rsidRDefault="00197FFD" w:rsidP="0097181C">
      <w:pPr>
        <w:keepNext/>
        <w:widowControl w:val="0"/>
        <w:spacing w:line="360" w:lineRule="auto"/>
        <w:ind w:firstLine="709"/>
        <w:jc w:val="both"/>
        <w:rPr>
          <w:sz w:val="28"/>
        </w:rPr>
      </w:pPr>
    </w:p>
    <w:p w:rsidR="00C979A2" w:rsidRPr="0097181C" w:rsidRDefault="00A841A9" w:rsidP="0097181C">
      <w:pPr>
        <w:keepNext/>
        <w:widowControl w:val="0"/>
        <w:spacing w:line="360" w:lineRule="auto"/>
        <w:ind w:firstLine="709"/>
        <w:jc w:val="both"/>
        <w:rPr>
          <w:sz w:val="28"/>
          <w:szCs w:val="28"/>
        </w:rPr>
      </w:pPr>
      <w:r w:rsidRPr="0097181C">
        <w:rPr>
          <w:sz w:val="28"/>
        </w:rPr>
        <w:object w:dxaOrig="780" w:dyaOrig="340">
          <v:shape id="_x0000_i1249" type="#_x0000_t75" style="width:39pt;height:17.25pt" o:ole="">
            <v:imagedata r:id="rId408" o:title=""/>
          </v:shape>
          <o:OLEObject Type="Embed" ProgID="Equation.3" ShapeID="_x0000_i1249" DrawAspect="Content" ObjectID="_1469541237" r:id="rId409"/>
        </w:object>
      </w:r>
      <w:r w:rsidR="00C979A2" w:rsidRPr="0097181C">
        <w:rPr>
          <w:sz w:val="28"/>
          <w:szCs w:val="28"/>
        </w:rPr>
        <w:t>мм.</w:t>
      </w:r>
    </w:p>
    <w:p w:rsidR="00CB7A2E" w:rsidRPr="0097181C" w:rsidRDefault="00CB7A2E" w:rsidP="0097181C">
      <w:pPr>
        <w:keepNext/>
        <w:widowControl w:val="0"/>
        <w:spacing w:line="360" w:lineRule="auto"/>
        <w:ind w:firstLine="709"/>
        <w:jc w:val="both"/>
        <w:rPr>
          <w:sz w:val="28"/>
          <w:szCs w:val="28"/>
        </w:rPr>
      </w:pPr>
    </w:p>
    <w:p w:rsidR="00B97249" w:rsidRPr="0097181C" w:rsidRDefault="00197FFD" w:rsidP="0097181C">
      <w:pPr>
        <w:pStyle w:val="1"/>
        <w:widowControl w:val="0"/>
        <w:spacing w:before="0" w:after="0" w:line="360" w:lineRule="auto"/>
        <w:ind w:firstLine="709"/>
        <w:jc w:val="both"/>
        <w:rPr>
          <w:rFonts w:ascii="Times New Roman" w:hAnsi="Times New Roman" w:cs="Times New Roman"/>
          <w:b w:val="0"/>
          <w:sz w:val="28"/>
        </w:rPr>
      </w:pPr>
      <w:bookmarkStart w:id="21" w:name="_Toc218442438"/>
      <w:r>
        <w:rPr>
          <w:rFonts w:ascii="Times New Roman" w:hAnsi="Times New Roman" w:cs="Times New Roman"/>
          <w:b w:val="0"/>
          <w:sz w:val="28"/>
        </w:rPr>
        <w:br w:type="page"/>
      </w:r>
      <w:r w:rsidR="00AC063D" w:rsidRPr="0097181C">
        <w:rPr>
          <w:rFonts w:ascii="Times New Roman" w:hAnsi="Times New Roman" w:cs="Times New Roman"/>
          <w:b w:val="0"/>
          <w:sz w:val="28"/>
        </w:rPr>
        <w:t xml:space="preserve">6 </w:t>
      </w:r>
      <w:r w:rsidR="00914D22" w:rsidRPr="0097181C">
        <w:rPr>
          <w:rFonts w:ascii="Times New Roman" w:hAnsi="Times New Roman" w:cs="Times New Roman"/>
          <w:b w:val="0"/>
          <w:sz w:val="28"/>
        </w:rPr>
        <w:t>ОПРЕДЕЛЕНИЕ ПАРАМЕТРОВ ВАЛОВ</w:t>
      </w:r>
      <w:bookmarkEnd w:id="21"/>
    </w:p>
    <w:p w:rsidR="0059355A" w:rsidRPr="0097181C" w:rsidRDefault="0059355A" w:rsidP="0097181C">
      <w:pPr>
        <w:keepNext/>
        <w:widowControl w:val="0"/>
        <w:spacing w:line="360" w:lineRule="auto"/>
        <w:ind w:firstLine="709"/>
        <w:jc w:val="both"/>
        <w:rPr>
          <w:rFonts w:cs="Times New Roman"/>
          <w:sz w:val="28"/>
        </w:rPr>
      </w:pPr>
    </w:p>
    <w:p w:rsidR="000638D2" w:rsidRPr="0097181C" w:rsidRDefault="008A6F8C" w:rsidP="0097181C">
      <w:pPr>
        <w:keepNext/>
        <w:widowControl w:val="0"/>
        <w:spacing w:line="360" w:lineRule="auto"/>
        <w:ind w:firstLine="709"/>
        <w:jc w:val="both"/>
        <w:rPr>
          <w:rFonts w:cs="Times New Roman"/>
          <w:sz w:val="28"/>
          <w:szCs w:val="28"/>
        </w:rPr>
      </w:pPr>
      <w:bookmarkStart w:id="22" w:name="_Toc218442439"/>
      <w:r w:rsidRPr="0097181C">
        <w:rPr>
          <w:rStyle w:val="20"/>
          <w:rFonts w:ascii="Times New Roman" w:hAnsi="Times New Roman" w:cs="Times New Roman"/>
          <w:sz w:val="28"/>
        </w:rPr>
        <w:t>6.</w:t>
      </w:r>
      <w:r w:rsidR="0099180B" w:rsidRPr="0097181C">
        <w:rPr>
          <w:rStyle w:val="20"/>
          <w:rFonts w:ascii="Times New Roman" w:hAnsi="Times New Roman" w:cs="Times New Roman"/>
          <w:sz w:val="28"/>
        </w:rPr>
        <w:t>1</w:t>
      </w:r>
      <w:r w:rsidRPr="0097181C">
        <w:rPr>
          <w:rStyle w:val="20"/>
          <w:rFonts w:ascii="Times New Roman" w:hAnsi="Times New Roman" w:cs="Times New Roman"/>
          <w:sz w:val="28"/>
        </w:rPr>
        <w:t xml:space="preserve"> Приближенный расчет валов</w:t>
      </w:r>
      <w:bookmarkEnd w:id="22"/>
    </w:p>
    <w:p w:rsidR="008A6F8C" w:rsidRPr="0097181C" w:rsidRDefault="008A6F8C" w:rsidP="0097181C">
      <w:pPr>
        <w:keepNext/>
        <w:widowControl w:val="0"/>
        <w:spacing w:line="360" w:lineRule="auto"/>
        <w:ind w:firstLine="709"/>
        <w:jc w:val="both"/>
        <w:rPr>
          <w:rFonts w:cs="Times New Roman"/>
          <w:sz w:val="28"/>
          <w:szCs w:val="28"/>
        </w:rPr>
      </w:pPr>
    </w:p>
    <w:p w:rsidR="00914D22" w:rsidRDefault="008A6F8C" w:rsidP="0097181C">
      <w:pPr>
        <w:keepNext/>
        <w:widowControl w:val="0"/>
        <w:spacing w:line="360" w:lineRule="auto"/>
        <w:ind w:firstLine="709"/>
        <w:jc w:val="both"/>
        <w:rPr>
          <w:rFonts w:cs="Times New Roman"/>
          <w:sz w:val="28"/>
          <w:szCs w:val="28"/>
        </w:rPr>
      </w:pPr>
      <w:r w:rsidRPr="0097181C">
        <w:rPr>
          <w:rFonts w:cs="Times New Roman"/>
          <w:sz w:val="28"/>
          <w:szCs w:val="28"/>
        </w:rPr>
        <w:t>Для материала валов</w:t>
      </w:r>
      <w:r w:rsidR="000638D2" w:rsidRPr="0097181C">
        <w:rPr>
          <w:rFonts w:cs="Times New Roman"/>
          <w:sz w:val="28"/>
          <w:szCs w:val="28"/>
        </w:rPr>
        <w:t xml:space="preserve"> принимаем сталь 45, у</w:t>
      </w:r>
      <w:r w:rsidRPr="0097181C">
        <w:rPr>
          <w:rFonts w:cs="Times New Roman"/>
          <w:sz w:val="28"/>
          <w:szCs w:val="28"/>
        </w:rPr>
        <w:t>лучшение</w:t>
      </w:r>
      <w:r w:rsidR="00AC063D" w:rsidRPr="0097181C">
        <w:rPr>
          <w:rFonts w:cs="Times New Roman"/>
          <w:sz w:val="28"/>
          <w:szCs w:val="28"/>
        </w:rPr>
        <w:t xml:space="preserve"> ,</w:t>
      </w:r>
      <w:r w:rsidR="00914D22" w:rsidRPr="0097181C">
        <w:rPr>
          <w:rFonts w:cs="Times New Roman"/>
          <w:sz w:val="28"/>
          <w:szCs w:val="28"/>
        </w:rPr>
        <w:t xml:space="preserve"> для которой</w:t>
      </w:r>
      <w:r w:rsidR="00914D22" w:rsidRPr="0097181C">
        <w:rPr>
          <w:rFonts w:cs="Times New Roman"/>
          <w:sz w:val="28"/>
          <w:szCs w:val="28"/>
          <w:lang w:val="el-GR"/>
        </w:rPr>
        <w:t xml:space="preserve"> </w:t>
      </w:r>
      <w:r w:rsidR="00914D22" w:rsidRPr="0097181C">
        <w:rPr>
          <w:rFonts w:cs="Times New Roman"/>
          <w:sz w:val="28"/>
          <w:szCs w:val="28"/>
        </w:rPr>
        <w:t>[</w:t>
      </w:r>
      <w:r w:rsidR="00914D22" w:rsidRPr="0097181C">
        <w:rPr>
          <w:rFonts w:cs="Times New Roman"/>
          <w:sz w:val="28"/>
          <w:szCs w:val="28"/>
          <w:lang w:val="el-GR"/>
        </w:rPr>
        <w:t>τ</w:t>
      </w:r>
      <w:r w:rsidR="00914D22" w:rsidRPr="0097181C">
        <w:rPr>
          <w:rFonts w:cs="Times New Roman"/>
          <w:sz w:val="28"/>
          <w:szCs w:val="28"/>
          <w:vertAlign w:val="subscript"/>
        </w:rPr>
        <w:t>к</w:t>
      </w:r>
      <w:r w:rsidR="00914D22" w:rsidRPr="0097181C">
        <w:rPr>
          <w:rFonts w:cs="Times New Roman"/>
          <w:sz w:val="28"/>
          <w:szCs w:val="28"/>
        </w:rPr>
        <w:t>] =</w:t>
      </w:r>
      <w:r w:rsidR="00AC063D" w:rsidRPr="0097181C">
        <w:rPr>
          <w:rFonts w:cs="Times New Roman"/>
          <w:sz w:val="28"/>
          <w:szCs w:val="28"/>
        </w:rPr>
        <w:t>2</w:t>
      </w:r>
      <w:r w:rsidRPr="0097181C">
        <w:rPr>
          <w:rFonts w:cs="Times New Roman"/>
          <w:sz w:val="28"/>
          <w:szCs w:val="28"/>
        </w:rPr>
        <w:t>0</w:t>
      </w:r>
      <w:r w:rsidR="00914D22" w:rsidRPr="0097181C">
        <w:rPr>
          <w:rFonts w:cs="Times New Roman"/>
          <w:sz w:val="28"/>
          <w:szCs w:val="28"/>
        </w:rPr>
        <w:t xml:space="preserve"> МПа.</w:t>
      </w:r>
    </w:p>
    <w:p w:rsidR="00197FFD" w:rsidRPr="0097181C" w:rsidRDefault="00197FFD" w:rsidP="0097181C">
      <w:pPr>
        <w:keepNext/>
        <w:widowControl w:val="0"/>
        <w:spacing w:line="360" w:lineRule="auto"/>
        <w:ind w:firstLine="709"/>
        <w:jc w:val="both"/>
        <w:rPr>
          <w:rFonts w:cs="Times New Roman"/>
          <w:sz w:val="28"/>
          <w:szCs w:val="28"/>
        </w:rPr>
      </w:pPr>
    </w:p>
    <w:p w:rsidR="00B875A3" w:rsidRPr="0097181C" w:rsidRDefault="00914D22" w:rsidP="0097181C">
      <w:pPr>
        <w:keepNext/>
        <w:widowControl w:val="0"/>
        <w:spacing w:line="360" w:lineRule="auto"/>
        <w:ind w:firstLine="709"/>
        <w:jc w:val="both"/>
        <w:rPr>
          <w:rFonts w:cs="Times New Roman"/>
          <w:sz w:val="28"/>
          <w:szCs w:val="28"/>
        </w:rPr>
      </w:pPr>
      <w:r w:rsidRPr="0097181C">
        <w:rPr>
          <w:rFonts w:cs="Times New Roman"/>
          <w:sz w:val="28"/>
          <w:szCs w:val="28"/>
          <w:lang w:val="en-US"/>
        </w:rPr>
        <w:t>d</w:t>
      </w:r>
      <w:r w:rsidRPr="0097181C">
        <w:rPr>
          <w:rFonts w:cs="Times New Roman"/>
          <w:sz w:val="28"/>
          <w:szCs w:val="28"/>
          <w:vertAlign w:val="subscript"/>
          <w:lang w:val="en-US"/>
        </w:rPr>
        <w:t>I</w:t>
      </w:r>
      <w:r w:rsidRPr="0097181C">
        <w:rPr>
          <w:rFonts w:cs="Times New Roman"/>
          <w:sz w:val="28"/>
          <w:szCs w:val="28"/>
        </w:rPr>
        <w:t>=</w:t>
      </w:r>
      <w:r w:rsidR="00A841A9" w:rsidRPr="0097181C">
        <w:rPr>
          <w:rFonts w:cs="Times New Roman"/>
          <w:sz w:val="28"/>
          <w:szCs w:val="28"/>
          <w:lang w:val="en-US"/>
        </w:rPr>
        <w:object w:dxaOrig="1980" w:dyaOrig="740">
          <v:shape id="_x0000_i1250" type="#_x0000_t75" style="width:99pt;height:36.75pt" o:ole="">
            <v:imagedata r:id="rId410" o:title=""/>
          </v:shape>
          <o:OLEObject Type="Embed" ProgID="Equation.3" ShapeID="_x0000_i1250" DrawAspect="Content" ObjectID="_1469541238" r:id="rId411"/>
        </w:object>
      </w:r>
      <w:r w:rsidRPr="0097181C">
        <w:rPr>
          <w:rFonts w:cs="Times New Roman"/>
          <w:sz w:val="28"/>
          <w:szCs w:val="28"/>
        </w:rPr>
        <w:t>мм</w:t>
      </w:r>
      <w:r w:rsidR="008A6F8C" w:rsidRPr="0097181C">
        <w:rPr>
          <w:rFonts w:cs="Times New Roman"/>
          <w:sz w:val="28"/>
          <w:szCs w:val="28"/>
        </w:rPr>
        <w:t xml:space="preserve"> , </w:t>
      </w:r>
      <w:r w:rsidR="008A6F8C" w:rsidRPr="0097181C">
        <w:rPr>
          <w:rFonts w:cs="Times New Roman"/>
          <w:sz w:val="28"/>
          <w:szCs w:val="28"/>
          <w:lang w:val="en-US"/>
        </w:rPr>
        <w:t>d</w:t>
      </w:r>
      <w:r w:rsidR="008A6F8C" w:rsidRPr="0097181C">
        <w:rPr>
          <w:rFonts w:cs="Times New Roman"/>
          <w:sz w:val="28"/>
          <w:szCs w:val="28"/>
          <w:vertAlign w:val="subscript"/>
          <w:lang w:val="en-US"/>
        </w:rPr>
        <w:t>II</w:t>
      </w:r>
      <w:r w:rsidR="008A6F8C" w:rsidRPr="0097181C">
        <w:rPr>
          <w:rFonts w:cs="Times New Roman"/>
          <w:sz w:val="28"/>
          <w:szCs w:val="28"/>
        </w:rPr>
        <w:t>=</w:t>
      </w:r>
      <w:r w:rsidR="00A841A9" w:rsidRPr="0097181C">
        <w:rPr>
          <w:rFonts w:cs="Times New Roman"/>
          <w:sz w:val="28"/>
          <w:szCs w:val="28"/>
          <w:lang w:val="en-US"/>
        </w:rPr>
        <w:object w:dxaOrig="1800" w:dyaOrig="740">
          <v:shape id="_x0000_i1251" type="#_x0000_t75" style="width:90pt;height:36.75pt" o:ole="">
            <v:imagedata r:id="rId412" o:title=""/>
          </v:shape>
          <o:OLEObject Type="Embed" ProgID="Equation.3" ShapeID="_x0000_i1251" DrawAspect="Content" ObjectID="_1469541239" r:id="rId413"/>
        </w:object>
      </w:r>
      <w:r w:rsidR="008A6F8C" w:rsidRPr="0097181C">
        <w:rPr>
          <w:rFonts w:cs="Times New Roman"/>
          <w:sz w:val="28"/>
          <w:szCs w:val="28"/>
        </w:rPr>
        <w:t xml:space="preserve">мм, </w:t>
      </w:r>
      <w:r w:rsidR="008A6F8C" w:rsidRPr="0097181C">
        <w:rPr>
          <w:rFonts w:cs="Times New Roman"/>
          <w:sz w:val="28"/>
          <w:szCs w:val="28"/>
          <w:lang w:val="en-US"/>
        </w:rPr>
        <w:t>d</w:t>
      </w:r>
      <w:r w:rsidR="008A6F8C" w:rsidRPr="0097181C">
        <w:rPr>
          <w:rFonts w:cs="Times New Roman"/>
          <w:sz w:val="28"/>
          <w:szCs w:val="28"/>
          <w:vertAlign w:val="subscript"/>
          <w:lang w:val="en-US"/>
        </w:rPr>
        <w:t>III</w:t>
      </w:r>
      <w:r w:rsidR="008A6F8C" w:rsidRPr="0097181C">
        <w:rPr>
          <w:rFonts w:cs="Times New Roman"/>
          <w:sz w:val="28"/>
          <w:szCs w:val="28"/>
        </w:rPr>
        <w:t>=</w:t>
      </w:r>
      <w:r w:rsidR="00A841A9" w:rsidRPr="0097181C">
        <w:rPr>
          <w:rFonts w:cs="Times New Roman"/>
          <w:sz w:val="28"/>
          <w:szCs w:val="28"/>
          <w:lang w:val="en-US"/>
        </w:rPr>
        <w:object w:dxaOrig="1960" w:dyaOrig="740">
          <v:shape id="_x0000_i1252" type="#_x0000_t75" style="width:98.25pt;height:36.75pt" o:ole="">
            <v:imagedata r:id="rId414" o:title=""/>
          </v:shape>
          <o:OLEObject Type="Embed" ProgID="Equation.3" ShapeID="_x0000_i1252" DrawAspect="Content" ObjectID="_1469541240" r:id="rId415"/>
        </w:object>
      </w:r>
      <w:r w:rsidR="008A6F8C" w:rsidRPr="0097181C">
        <w:rPr>
          <w:rFonts w:cs="Times New Roman"/>
          <w:sz w:val="28"/>
          <w:szCs w:val="28"/>
        </w:rPr>
        <w:t>мм.</w:t>
      </w:r>
    </w:p>
    <w:p w:rsidR="00197FFD" w:rsidRDefault="00197FFD" w:rsidP="0097181C">
      <w:pPr>
        <w:keepNext/>
        <w:widowControl w:val="0"/>
        <w:spacing w:line="360" w:lineRule="auto"/>
        <w:ind w:firstLine="709"/>
        <w:jc w:val="both"/>
        <w:rPr>
          <w:rStyle w:val="20"/>
          <w:rFonts w:ascii="Times New Roman" w:hAnsi="Times New Roman" w:cs="Times New Roman"/>
          <w:sz w:val="28"/>
        </w:rPr>
      </w:pPr>
      <w:bookmarkStart w:id="23" w:name="_Toc218442440"/>
    </w:p>
    <w:p w:rsidR="0099180B" w:rsidRPr="0097181C" w:rsidRDefault="008E05E0" w:rsidP="0097181C">
      <w:pPr>
        <w:keepNext/>
        <w:widowControl w:val="0"/>
        <w:spacing w:line="360" w:lineRule="auto"/>
        <w:ind w:firstLine="709"/>
        <w:jc w:val="both"/>
        <w:rPr>
          <w:rStyle w:val="20"/>
          <w:rFonts w:ascii="Times New Roman" w:hAnsi="Times New Roman" w:cs="Times New Roman"/>
          <w:sz w:val="28"/>
        </w:rPr>
      </w:pPr>
      <w:r w:rsidRPr="0097181C">
        <w:rPr>
          <w:rStyle w:val="20"/>
          <w:rFonts w:ascii="Times New Roman" w:hAnsi="Times New Roman" w:cs="Times New Roman"/>
          <w:sz w:val="28"/>
        </w:rPr>
        <w:t xml:space="preserve">Принимаю стандартное значение диаметров все валов </w:t>
      </w:r>
      <w:r w:rsidR="001B21C4" w:rsidRPr="0097181C">
        <w:rPr>
          <w:rStyle w:val="20"/>
          <w:rFonts w:ascii="Times New Roman" w:hAnsi="Times New Roman" w:cs="Times New Roman"/>
          <w:sz w:val="28"/>
        </w:rPr>
        <w:t>6</w:t>
      </w:r>
      <w:r w:rsidRPr="0097181C">
        <w:rPr>
          <w:rStyle w:val="20"/>
          <w:rFonts w:ascii="Times New Roman" w:hAnsi="Times New Roman" w:cs="Times New Roman"/>
          <w:sz w:val="28"/>
        </w:rPr>
        <w:t>0 мм.</w:t>
      </w:r>
      <w:bookmarkEnd w:id="23"/>
    </w:p>
    <w:p w:rsidR="00197FFD" w:rsidRDefault="00197FFD" w:rsidP="0097181C">
      <w:pPr>
        <w:keepNext/>
        <w:widowControl w:val="0"/>
        <w:spacing w:line="360" w:lineRule="auto"/>
        <w:ind w:firstLine="709"/>
        <w:jc w:val="both"/>
        <w:rPr>
          <w:rStyle w:val="20"/>
          <w:rFonts w:ascii="Times New Roman" w:hAnsi="Times New Roman" w:cs="Times New Roman"/>
          <w:sz w:val="28"/>
        </w:rPr>
      </w:pPr>
      <w:bookmarkStart w:id="24" w:name="_Toc218442441"/>
    </w:p>
    <w:p w:rsidR="0099180B" w:rsidRDefault="008A6F8C" w:rsidP="0097181C">
      <w:pPr>
        <w:keepNext/>
        <w:widowControl w:val="0"/>
        <w:spacing w:line="360" w:lineRule="auto"/>
        <w:ind w:firstLine="709"/>
        <w:jc w:val="both"/>
        <w:rPr>
          <w:rStyle w:val="20"/>
          <w:rFonts w:ascii="Times New Roman" w:hAnsi="Times New Roman" w:cs="Times New Roman"/>
          <w:sz w:val="28"/>
        </w:rPr>
      </w:pPr>
      <w:r w:rsidRPr="0097181C">
        <w:rPr>
          <w:rStyle w:val="20"/>
          <w:rFonts w:ascii="Times New Roman" w:hAnsi="Times New Roman" w:cs="Times New Roman"/>
          <w:sz w:val="28"/>
        </w:rPr>
        <w:t>6</w:t>
      </w:r>
      <w:r w:rsidR="00914D22" w:rsidRPr="0097181C">
        <w:rPr>
          <w:rStyle w:val="20"/>
          <w:rFonts w:ascii="Times New Roman" w:hAnsi="Times New Roman" w:cs="Times New Roman"/>
          <w:sz w:val="28"/>
        </w:rPr>
        <w:t>.</w:t>
      </w:r>
      <w:r w:rsidR="0099180B" w:rsidRPr="0097181C">
        <w:rPr>
          <w:rStyle w:val="20"/>
          <w:rFonts w:ascii="Times New Roman" w:hAnsi="Times New Roman" w:cs="Times New Roman"/>
          <w:sz w:val="28"/>
        </w:rPr>
        <w:t>2</w:t>
      </w:r>
      <w:r w:rsidR="00914D22" w:rsidRPr="0097181C">
        <w:rPr>
          <w:rStyle w:val="20"/>
          <w:rFonts w:ascii="Times New Roman" w:hAnsi="Times New Roman" w:cs="Times New Roman"/>
          <w:sz w:val="28"/>
        </w:rPr>
        <w:t xml:space="preserve"> Уточненный расчет вал</w:t>
      </w:r>
      <w:r w:rsidR="00B875A3" w:rsidRPr="0097181C">
        <w:rPr>
          <w:rStyle w:val="20"/>
          <w:rFonts w:ascii="Times New Roman" w:hAnsi="Times New Roman" w:cs="Times New Roman"/>
          <w:sz w:val="28"/>
        </w:rPr>
        <w:t>ов</w:t>
      </w:r>
      <w:bookmarkEnd w:id="24"/>
    </w:p>
    <w:p w:rsidR="00197FFD" w:rsidRPr="0097181C" w:rsidRDefault="00197FFD" w:rsidP="0097181C">
      <w:pPr>
        <w:keepNext/>
        <w:widowControl w:val="0"/>
        <w:spacing w:line="360" w:lineRule="auto"/>
        <w:ind w:firstLine="709"/>
        <w:jc w:val="both"/>
        <w:rPr>
          <w:rFonts w:cs="Times New Roman"/>
          <w:sz w:val="28"/>
        </w:rPr>
      </w:pPr>
    </w:p>
    <w:p w:rsidR="00C955C4" w:rsidRPr="0097181C" w:rsidRDefault="00834CEC" w:rsidP="0097181C">
      <w:pPr>
        <w:keepNext/>
        <w:widowControl w:val="0"/>
        <w:spacing w:line="360" w:lineRule="auto"/>
        <w:ind w:firstLine="709"/>
        <w:jc w:val="both"/>
        <w:rPr>
          <w:rFonts w:cs="Times New Roman"/>
          <w:bCs/>
          <w:sz w:val="28"/>
          <w:szCs w:val="28"/>
        </w:rPr>
      </w:pPr>
      <w:r w:rsidRPr="0097181C">
        <w:rPr>
          <w:rFonts w:cs="Times New Roman"/>
          <w:bCs/>
          <w:sz w:val="28"/>
          <w:szCs w:val="28"/>
        </w:rPr>
        <w:object w:dxaOrig="5347" w:dyaOrig="9651">
          <v:shape id="_x0000_i1253" type="#_x0000_t75" style="width:342pt;height:342.75pt" o:ole="">
            <v:imagedata r:id="rId416" o:title=""/>
          </v:shape>
          <o:OLEObject Type="Embed" ProgID="KOMPAS.FRW" ShapeID="_x0000_i1253" DrawAspect="Content" ObjectID="_1469541241" r:id="rId417"/>
        </w:object>
      </w:r>
    </w:p>
    <w:p w:rsidR="00197FFD" w:rsidRDefault="005758BB" w:rsidP="00834CEC">
      <w:pPr>
        <w:keepNext/>
        <w:widowControl w:val="0"/>
        <w:spacing w:line="360" w:lineRule="auto"/>
        <w:ind w:firstLine="709"/>
        <w:jc w:val="both"/>
        <w:rPr>
          <w:rFonts w:cs="Times New Roman"/>
          <w:bCs/>
          <w:sz w:val="28"/>
          <w:szCs w:val="28"/>
        </w:rPr>
      </w:pPr>
      <w:r w:rsidRPr="0097181C">
        <w:rPr>
          <w:rFonts w:cs="Times New Roman"/>
          <w:sz w:val="28"/>
          <w:szCs w:val="28"/>
          <w:lang w:val="uk-UA" w:eastAsia="ja-JP"/>
        </w:rPr>
        <w:t>Рисунок</w:t>
      </w:r>
      <w:r w:rsidRPr="0097181C">
        <w:rPr>
          <w:rFonts w:cs="Times New Roman"/>
          <w:bCs/>
          <w:sz w:val="28"/>
          <w:szCs w:val="28"/>
        </w:rPr>
        <w:t xml:space="preserve"> </w:t>
      </w:r>
      <w:r w:rsidR="00CF126E" w:rsidRPr="0097181C">
        <w:rPr>
          <w:rFonts w:cs="Times New Roman"/>
          <w:bCs/>
          <w:sz w:val="28"/>
          <w:szCs w:val="28"/>
        </w:rPr>
        <w:t>4</w:t>
      </w:r>
      <w:r w:rsidR="00C955C4" w:rsidRPr="0097181C">
        <w:rPr>
          <w:rFonts w:cs="Times New Roman"/>
          <w:bCs/>
          <w:sz w:val="28"/>
          <w:szCs w:val="28"/>
        </w:rPr>
        <w:t xml:space="preserve"> – Схемы нагружения валов.</w:t>
      </w:r>
    </w:p>
    <w:p w:rsidR="00E51155" w:rsidRPr="0097181C" w:rsidRDefault="00B875A3" w:rsidP="0097181C">
      <w:pPr>
        <w:keepNext/>
        <w:widowControl w:val="0"/>
        <w:spacing w:line="360" w:lineRule="auto"/>
        <w:ind w:firstLine="709"/>
        <w:jc w:val="both"/>
        <w:rPr>
          <w:rFonts w:cs="Times New Roman"/>
          <w:sz w:val="28"/>
          <w:szCs w:val="28"/>
        </w:rPr>
      </w:pPr>
      <w:r w:rsidRPr="0097181C">
        <w:rPr>
          <w:rFonts w:cs="Times New Roman"/>
          <w:bCs/>
          <w:sz w:val="28"/>
          <w:szCs w:val="28"/>
        </w:rPr>
        <w:t xml:space="preserve">Составляя уравнения моментов </w:t>
      </w:r>
      <w:r w:rsidR="00BA3609" w:rsidRPr="0097181C">
        <w:rPr>
          <w:rFonts w:cs="Times New Roman"/>
          <w:bCs/>
          <w:sz w:val="28"/>
          <w:szCs w:val="28"/>
        </w:rPr>
        <w:t>для второго и третьего вала находим реакции опор</w:t>
      </w:r>
      <w:r w:rsidR="00E51155" w:rsidRPr="0097181C">
        <w:rPr>
          <w:rFonts w:cs="Times New Roman"/>
          <w:bCs/>
          <w:sz w:val="28"/>
          <w:szCs w:val="28"/>
        </w:rPr>
        <w:t>:</w:t>
      </w:r>
      <w:r w:rsidR="00197FFD">
        <w:rPr>
          <w:rFonts w:cs="Times New Roman"/>
          <w:bCs/>
          <w:sz w:val="28"/>
          <w:szCs w:val="28"/>
        </w:rPr>
        <w:t xml:space="preserve"> </w:t>
      </w:r>
      <w:r w:rsidR="00E51155" w:rsidRPr="0097181C">
        <w:rPr>
          <w:rFonts w:cs="Times New Roman"/>
          <w:sz w:val="28"/>
          <w:szCs w:val="28"/>
        </w:rPr>
        <w:t xml:space="preserve">для </w:t>
      </w:r>
      <w:r w:rsidR="009D2FDA" w:rsidRPr="0097181C">
        <w:rPr>
          <w:rFonts w:cs="Times New Roman"/>
          <w:sz w:val="28"/>
          <w:szCs w:val="28"/>
        </w:rPr>
        <w:t>3</w:t>
      </w:r>
      <w:r w:rsidR="00E51155" w:rsidRPr="0097181C">
        <w:rPr>
          <w:rFonts w:cs="Times New Roman"/>
          <w:sz w:val="28"/>
          <w:szCs w:val="28"/>
        </w:rPr>
        <w:t>-го вала:</w:t>
      </w:r>
    </w:p>
    <w:p w:rsidR="00197FFD" w:rsidRDefault="00197FFD" w:rsidP="0097181C">
      <w:pPr>
        <w:keepNext/>
        <w:widowControl w:val="0"/>
        <w:spacing w:line="360" w:lineRule="auto"/>
        <w:ind w:firstLine="709"/>
        <w:jc w:val="both"/>
        <w:rPr>
          <w:rFonts w:cs="Times New Roman"/>
          <w:sz w:val="28"/>
          <w:szCs w:val="28"/>
        </w:rPr>
      </w:pPr>
    </w:p>
    <w:p w:rsidR="00E51155" w:rsidRPr="00834CEC" w:rsidRDefault="00E51155" w:rsidP="0097181C">
      <w:pPr>
        <w:keepNext/>
        <w:widowControl w:val="0"/>
        <w:spacing w:line="360" w:lineRule="auto"/>
        <w:ind w:firstLine="709"/>
        <w:jc w:val="both"/>
        <w:rPr>
          <w:rFonts w:cs="Times New Roman"/>
          <w:sz w:val="28"/>
          <w:szCs w:val="28"/>
          <w:lang w:val="en-US"/>
        </w:rPr>
      </w:pPr>
      <w:r w:rsidRPr="0097181C">
        <w:rPr>
          <w:rFonts w:cs="Times New Roman"/>
          <w:sz w:val="28"/>
          <w:szCs w:val="28"/>
          <w:lang w:val="en-US"/>
        </w:rPr>
        <w:t>R</w:t>
      </w:r>
      <w:r w:rsidRPr="0097181C">
        <w:rPr>
          <w:rFonts w:cs="Times New Roman"/>
          <w:sz w:val="28"/>
          <w:szCs w:val="28"/>
          <w:vertAlign w:val="subscript"/>
          <w:lang w:val="en-US"/>
        </w:rPr>
        <w:t>AV</w:t>
      </w:r>
      <w:r w:rsidRPr="00834CEC">
        <w:rPr>
          <w:rFonts w:cs="Times New Roman"/>
          <w:sz w:val="28"/>
          <w:szCs w:val="28"/>
          <w:lang w:val="en-US"/>
        </w:rPr>
        <w:t>=</w:t>
      </w:r>
      <w:r w:rsidR="00E44423" w:rsidRPr="00834CEC">
        <w:rPr>
          <w:rFonts w:cs="Times New Roman"/>
          <w:sz w:val="28"/>
          <w:szCs w:val="28"/>
          <w:lang w:val="en-US"/>
        </w:rPr>
        <w:t>728,4</w:t>
      </w:r>
      <w:r w:rsidRPr="0097181C">
        <w:rPr>
          <w:rFonts w:cs="Times New Roman"/>
          <w:sz w:val="28"/>
          <w:szCs w:val="28"/>
          <w:lang w:val="en-US"/>
        </w:rPr>
        <w:t>H</w:t>
      </w:r>
      <w:r w:rsidRPr="00834CEC">
        <w:rPr>
          <w:rFonts w:cs="Times New Roman"/>
          <w:sz w:val="28"/>
          <w:szCs w:val="28"/>
          <w:lang w:val="en-US"/>
        </w:rPr>
        <w:t xml:space="preserve">, </w:t>
      </w:r>
      <w:r w:rsidRPr="0097181C">
        <w:rPr>
          <w:rFonts w:cs="Times New Roman"/>
          <w:sz w:val="28"/>
          <w:szCs w:val="28"/>
          <w:lang w:val="en-US"/>
        </w:rPr>
        <w:t>R</w:t>
      </w:r>
      <w:r w:rsidRPr="0097181C">
        <w:rPr>
          <w:rFonts w:cs="Times New Roman"/>
          <w:sz w:val="28"/>
          <w:szCs w:val="28"/>
          <w:vertAlign w:val="subscript"/>
          <w:lang w:val="en-US"/>
        </w:rPr>
        <w:t>BV</w:t>
      </w:r>
      <w:r w:rsidRPr="00834CEC">
        <w:rPr>
          <w:rFonts w:cs="Times New Roman"/>
          <w:sz w:val="28"/>
          <w:szCs w:val="28"/>
          <w:lang w:val="en-US"/>
        </w:rPr>
        <w:t>=</w:t>
      </w:r>
      <w:r w:rsidR="00E44423" w:rsidRPr="00834CEC">
        <w:rPr>
          <w:rFonts w:cs="Times New Roman"/>
          <w:sz w:val="28"/>
          <w:szCs w:val="28"/>
          <w:lang w:val="en-US"/>
        </w:rPr>
        <w:t>3700,1</w:t>
      </w:r>
      <w:r w:rsidRPr="0097181C">
        <w:rPr>
          <w:rFonts w:cs="Times New Roman"/>
          <w:sz w:val="28"/>
          <w:szCs w:val="28"/>
          <w:lang w:val="en-US"/>
        </w:rPr>
        <w:t>H</w:t>
      </w:r>
      <w:r w:rsidRPr="00834CEC">
        <w:rPr>
          <w:rFonts w:cs="Times New Roman"/>
          <w:sz w:val="28"/>
          <w:szCs w:val="28"/>
          <w:lang w:val="en-US"/>
        </w:rPr>
        <w:t xml:space="preserve">, </w:t>
      </w:r>
      <w:r w:rsidRPr="0097181C">
        <w:rPr>
          <w:rFonts w:cs="Times New Roman"/>
          <w:sz w:val="28"/>
          <w:szCs w:val="28"/>
          <w:lang w:val="en-US"/>
        </w:rPr>
        <w:t>R</w:t>
      </w:r>
      <w:r w:rsidRPr="0097181C">
        <w:rPr>
          <w:rFonts w:cs="Times New Roman"/>
          <w:sz w:val="28"/>
          <w:szCs w:val="28"/>
          <w:vertAlign w:val="subscript"/>
          <w:lang w:val="en-US"/>
        </w:rPr>
        <w:t>AH</w:t>
      </w:r>
      <w:r w:rsidRPr="00834CEC">
        <w:rPr>
          <w:rFonts w:cs="Times New Roman"/>
          <w:sz w:val="28"/>
          <w:szCs w:val="28"/>
          <w:lang w:val="en-US"/>
        </w:rPr>
        <w:t>=</w:t>
      </w:r>
      <w:r w:rsidR="00E44423" w:rsidRPr="00834CEC">
        <w:rPr>
          <w:rFonts w:cs="Times New Roman"/>
          <w:sz w:val="28"/>
          <w:szCs w:val="28"/>
          <w:lang w:val="en-US"/>
        </w:rPr>
        <w:t>-265,1</w:t>
      </w:r>
      <w:r w:rsidRPr="0097181C">
        <w:rPr>
          <w:rFonts w:cs="Times New Roman"/>
          <w:sz w:val="28"/>
          <w:szCs w:val="28"/>
          <w:lang w:val="en-US"/>
        </w:rPr>
        <w:t>H</w:t>
      </w:r>
      <w:r w:rsidRPr="00834CEC">
        <w:rPr>
          <w:rFonts w:cs="Times New Roman"/>
          <w:sz w:val="28"/>
          <w:szCs w:val="28"/>
          <w:lang w:val="en-US"/>
        </w:rPr>
        <w:t xml:space="preserve">, </w:t>
      </w:r>
      <w:r w:rsidRPr="0097181C">
        <w:rPr>
          <w:rFonts w:cs="Times New Roman"/>
          <w:sz w:val="28"/>
          <w:szCs w:val="28"/>
          <w:lang w:val="en-US"/>
        </w:rPr>
        <w:t>R</w:t>
      </w:r>
      <w:r w:rsidRPr="0097181C">
        <w:rPr>
          <w:rFonts w:cs="Times New Roman"/>
          <w:sz w:val="28"/>
          <w:szCs w:val="28"/>
          <w:vertAlign w:val="subscript"/>
          <w:lang w:val="en-US"/>
        </w:rPr>
        <w:t>BH</w:t>
      </w:r>
      <w:r w:rsidRPr="00834CEC">
        <w:rPr>
          <w:rFonts w:cs="Times New Roman"/>
          <w:sz w:val="28"/>
          <w:szCs w:val="28"/>
          <w:lang w:val="en-US"/>
        </w:rPr>
        <w:t>=</w:t>
      </w:r>
      <w:r w:rsidR="00E44423" w:rsidRPr="00834CEC">
        <w:rPr>
          <w:rFonts w:cs="Times New Roman"/>
          <w:sz w:val="28"/>
          <w:szCs w:val="28"/>
          <w:lang w:val="en-US"/>
        </w:rPr>
        <w:t>1346,7</w:t>
      </w:r>
      <w:r w:rsidRPr="0097181C">
        <w:rPr>
          <w:rFonts w:cs="Times New Roman"/>
          <w:sz w:val="28"/>
          <w:szCs w:val="28"/>
          <w:lang w:val="en-US"/>
        </w:rPr>
        <w:t>H</w:t>
      </w:r>
      <w:r w:rsidRPr="00834CEC">
        <w:rPr>
          <w:rFonts w:cs="Times New Roman"/>
          <w:sz w:val="28"/>
          <w:szCs w:val="28"/>
          <w:lang w:val="en-US"/>
        </w:rPr>
        <w:t xml:space="preserve">, </w:t>
      </w:r>
    </w:p>
    <w:p w:rsidR="00E51155" w:rsidRPr="0097181C" w:rsidRDefault="00E51155"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суммарная </w:t>
      </w:r>
      <w:r w:rsidRPr="0097181C">
        <w:rPr>
          <w:rFonts w:cs="Times New Roman"/>
          <w:sz w:val="28"/>
          <w:szCs w:val="28"/>
          <w:lang w:val="en-US"/>
        </w:rPr>
        <w:t>R</w:t>
      </w:r>
      <w:r w:rsidRPr="0097181C">
        <w:rPr>
          <w:rFonts w:cs="Times New Roman"/>
          <w:sz w:val="28"/>
          <w:szCs w:val="28"/>
          <w:vertAlign w:val="subscript"/>
          <w:lang w:val="en-US"/>
        </w:rPr>
        <w:t>A</w:t>
      </w:r>
      <w:r w:rsidRPr="0097181C">
        <w:rPr>
          <w:rFonts w:cs="Times New Roman"/>
          <w:sz w:val="28"/>
          <w:szCs w:val="28"/>
        </w:rPr>
        <w:t>=</w:t>
      </w:r>
      <w:r w:rsidR="00E44423" w:rsidRPr="0097181C">
        <w:rPr>
          <w:rFonts w:cs="Times New Roman"/>
          <w:sz w:val="28"/>
          <w:szCs w:val="28"/>
        </w:rPr>
        <w:t>3937,5</w:t>
      </w:r>
      <w:r w:rsidR="00A32144" w:rsidRPr="0097181C">
        <w:rPr>
          <w:rFonts w:cs="Times New Roman"/>
          <w:sz w:val="28"/>
          <w:szCs w:val="28"/>
        </w:rPr>
        <w:t xml:space="preserve"> </w:t>
      </w:r>
      <w:r w:rsidRPr="0097181C">
        <w:rPr>
          <w:rFonts w:cs="Times New Roman"/>
          <w:sz w:val="28"/>
          <w:szCs w:val="28"/>
          <w:lang w:val="en-US"/>
        </w:rPr>
        <w:t>H</w:t>
      </w:r>
      <w:r w:rsidRPr="0097181C">
        <w:rPr>
          <w:rFonts w:cs="Times New Roman"/>
          <w:sz w:val="28"/>
          <w:szCs w:val="28"/>
        </w:rPr>
        <w:t xml:space="preserve">, </w:t>
      </w:r>
      <w:r w:rsidRPr="0097181C">
        <w:rPr>
          <w:rFonts w:cs="Times New Roman"/>
          <w:sz w:val="28"/>
          <w:szCs w:val="28"/>
          <w:lang w:val="en-US"/>
        </w:rPr>
        <w:t>R</w:t>
      </w:r>
      <w:r w:rsidRPr="0097181C">
        <w:rPr>
          <w:rFonts w:cs="Times New Roman"/>
          <w:sz w:val="28"/>
          <w:szCs w:val="28"/>
          <w:vertAlign w:val="subscript"/>
          <w:lang w:val="en-US"/>
        </w:rPr>
        <w:t>B</w:t>
      </w:r>
      <w:r w:rsidRPr="0097181C">
        <w:rPr>
          <w:rFonts w:cs="Times New Roman"/>
          <w:sz w:val="28"/>
          <w:szCs w:val="28"/>
        </w:rPr>
        <w:t>=</w:t>
      </w:r>
      <w:r w:rsidR="00E44423" w:rsidRPr="0097181C">
        <w:rPr>
          <w:rFonts w:cs="Times New Roman"/>
          <w:sz w:val="28"/>
          <w:szCs w:val="28"/>
        </w:rPr>
        <w:t>7751,1</w:t>
      </w:r>
      <w:r w:rsidR="00A32144" w:rsidRPr="0097181C">
        <w:rPr>
          <w:rFonts w:cs="Times New Roman"/>
          <w:sz w:val="28"/>
          <w:szCs w:val="28"/>
        </w:rPr>
        <w:t xml:space="preserve"> </w:t>
      </w:r>
      <w:r w:rsidRPr="0097181C">
        <w:rPr>
          <w:rFonts w:cs="Times New Roman"/>
          <w:sz w:val="28"/>
          <w:szCs w:val="28"/>
          <w:lang w:val="en-US"/>
        </w:rPr>
        <w:t>H</w:t>
      </w:r>
      <w:r w:rsidRPr="0097181C">
        <w:rPr>
          <w:rFonts w:cs="Times New Roman"/>
          <w:sz w:val="28"/>
          <w:szCs w:val="28"/>
        </w:rPr>
        <w:t>.</w:t>
      </w:r>
    </w:p>
    <w:p w:rsidR="00E51155" w:rsidRPr="0097181C" w:rsidRDefault="00E51155" w:rsidP="0097181C">
      <w:pPr>
        <w:keepNext/>
        <w:widowControl w:val="0"/>
        <w:spacing w:line="360" w:lineRule="auto"/>
        <w:ind w:firstLine="709"/>
        <w:jc w:val="both"/>
        <w:rPr>
          <w:rFonts w:cs="Times New Roman"/>
          <w:sz w:val="28"/>
          <w:szCs w:val="28"/>
        </w:rPr>
      </w:pPr>
    </w:p>
    <w:p w:rsidR="00E51155" w:rsidRPr="0097181C" w:rsidRDefault="00E51155"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для </w:t>
      </w:r>
      <w:r w:rsidR="00533116" w:rsidRPr="0097181C">
        <w:rPr>
          <w:rFonts w:cs="Times New Roman"/>
          <w:sz w:val="28"/>
          <w:szCs w:val="28"/>
        </w:rPr>
        <w:t>2</w:t>
      </w:r>
      <w:r w:rsidRPr="0097181C">
        <w:rPr>
          <w:rFonts w:cs="Times New Roman"/>
          <w:sz w:val="28"/>
          <w:szCs w:val="28"/>
        </w:rPr>
        <w:t>-го вала:</w:t>
      </w:r>
    </w:p>
    <w:p w:rsidR="00197FFD" w:rsidRDefault="00197FFD" w:rsidP="0097181C">
      <w:pPr>
        <w:keepNext/>
        <w:widowControl w:val="0"/>
        <w:spacing w:line="360" w:lineRule="auto"/>
        <w:ind w:firstLine="709"/>
        <w:jc w:val="both"/>
        <w:rPr>
          <w:rFonts w:cs="Times New Roman"/>
          <w:sz w:val="28"/>
          <w:szCs w:val="28"/>
        </w:rPr>
      </w:pPr>
    </w:p>
    <w:p w:rsidR="00E51155" w:rsidRPr="0097181C" w:rsidRDefault="00E51155" w:rsidP="0097181C">
      <w:pPr>
        <w:keepNext/>
        <w:widowControl w:val="0"/>
        <w:spacing w:line="360" w:lineRule="auto"/>
        <w:ind w:firstLine="709"/>
        <w:jc w:val="both"/>
        <w:rPr>
          <w:rFonts w:cs="Times New Roman"/>
          <w:sz w:val="28"/>
          <w:szCs w:val="28"/>
        </w:rPr>
      </w:pPr>
      <w:r w:rsidRPr="0097181C">
        <w:rPr>
          <w:rFonts w:cs="Times New Roman"/>
          <w:sz w:val="28"/>
          <w:szCs w:val="28"/>
          <w:lang w:val="en-US"/>
        </w:rPr>
        <w:t>R</w:t>
      </w:r>
      <w:r w:rsidRPr="0097181C">
        <w:rPr>
          <w:rFonts w:cs="Times New Roman"/>
          <w:sz w:val="28"/>
          <w:szCs w:val="28"/>
          <w:vertAlign w:val="subscript"/>
          <w:lang w:val="en-US"/>
        </w:rPr>
        <w:t>AV</w:t>
      </w:r>
      <w:r w:rsidRPr="0097181C">
        <w:rPr>
          <w:rFonts w:cs="Times New Roman"/>
          <w:sz w:val="28"/>
          <w:szCs w:val="28"/>
        </w:rPr>
        <w:t>=</w:t>
      </w:r>
      <w:r w:rsidR="00E44423" w:rsidRPr="0097181C">
        <w:rPr>
          <w:rFonts w:cs="Times New Roman"/>
          <w:sz w:val="28"/>
          <w:szCs w:val="28"/>
        </w:rPr>
        <w:t>4757</w:t>
      </w:r>
      <w:r w:rsidR="00A32144" w:rsidRPr="0097181C">
        <w:rPr>
          <w:rFonts w:cs="Times New Roman"/>
          <w:sz w:val="28"/>
          <w:szCs w:val="28"/>
        </w:rPr>
        <w:t xml:space="preserve"> </w:t>
      </w:r>
      <w:r w:rsidRPr="0097181C">
        <w:rPr>
          <w:rFonts w:cs="Times New Roman"/>
          <w:sz w:val="28"/>
          <w:szCs w:val="28"/>
          <w:lang w:val="en-US"/>
        </w:rPr>
        <w:t>H</w:t>
      </w:r>
      <w:r w:rsidRPr="0097181C">
        <w:rPr>
          <w:rFonts w:cs="Times New Roman"/>
          <w:sz w:val="28"/>
          <w:szCs w:val="28"/>
        </w:rPr>
        <w:t xml:space="preserve">, </w:t>
      </w:r>
      <w:r w:rsidRPr="0097181C">
        <w:rPr>
          <w:rFonts w:cs="Times New Roman"/>
          <w:sz w:val="28"/>
          <w:szCs w:val="28"/>
          <w:lang w:val="en-US"/>
        </w:rPr>
        <w:t>R</w:t>
      </w:r>
      <w:r w:rsidRPr="0097181C">
        <w:rPr>
          <w:rFonts w:cs="Times New Roman"/>
          <w:sz w:val="28"/>
          <w:szCs w:val="28"/>
          <w:vertAlign w:val="subscript"/>
          <w:lang w:val="en-US"/>
        </w:rPr>
        <w:t>BV</w:t>
      </w:r>
      <w:r w:rsidRPr="0097181C">
        <w:rPr>
          <w:rFonts w:cs="Times New Roman"/>
          <w:sz w:val="28"/>
          <w:szCs w:val="28"/>
        </w:rPr>
        <w:t>=</w:t>
      </w:r>
      <w:r w:rsidR="00E44423" w:rsidRPr="0097181C">
        <w:rPr>
          <w:rFonts w:cs="Times New Roman"/>
          <w:sz w:val="28"/>
          <w:szCs w:val="28"/>
        </w:rPr>
        <w:t>4852,9</w:t>
      </w:r>
      <w:r w:rsidRPr="0097181C">
        <w:rPr>
          <w:rFonts w:cs="Times New Roman"/>
          <w:sz w:val="28"/>
          <w:szCs w:val="28"/>
          <w:lang w:val="en-US"/>
        </w:rPr>
        <w:t>H</w:t>
      </w:r>
      <w:r w:rsidRPr="0097181C">
        <w:rPr>
          <w:rFonts w:cs="Times New Roman"/>
          <w:sz w:val="28"/>
          <w:szCs w:val="28"/>
        </w:rPr>
        <w:t xml:space="preserve">, </w:t>
      </w:r>
      <w:r w:rsidRPr="0097181C">
        <w:rPr>
          <w:rFonts w:cs="Times New Roman"/>
          <w:sz w:val="28"/>
          <w:szCs w:val="28"/>
          <w:lang w:val="en-US"/>
        </w:rPr>
        <w:t>R</w:t>
      </w:r>
      <w:r w:rsidRPr="0097181C">
        <w:rPr>
          <w:rFonts w:cs="Times New Roman"/>
          <w:sz w:val="28"/>
          <w:szCs w:val="28"/>
          <w:vertAlign w:val="subscript"/>
          <w:lang w:val="en-US"/>
        </w:rPr>
        <w:t>AH</w:t>
      </w:r>
      <w:r w:rsidRPr="0097181C">
        <w:rPr>
          <w:rFonts w:cs="Times New Roman"/>
          <w:sz w:val="28"/>
          <w:szCs w:val="28"/>
        </w:rPr>
        <w:t>=</w:t>
      </w:r>
      <w:r w:rsidR="00E44423" w:rsidRPr="0097181C">
        <w:rPr>
          <w:rFonts w:cs="Times New Roman"/>
          <w:sz w:val="28"/>
          <w:szCs w:val="28"/>
        </w:rPr>
        <w:t>1903,5</w:t>
      </w:r>
      <w:r w:rsidR="00A32144" w:rsidRPr="0097181C">
        <w:rPr>
          <w:rFonts w:cs="Times New Roman"/>
          <w:sz w:val="28"/>
          <w:szCs w:val="28"/>
        </w:rPr>
        <w:t xml:space="preserve"> </w:t>
      </w:r>
      <w:r w:rsidRPr="0097181C">
        <w:rPr>
          <w:rFonts w:cs="Times New Roman"/>
          <w:sz w:val="28"/>
          <w:szCs w:val="28"/>
          <w:lang w:val="en-US"/>
        </w:rPr>
        <w:t>H</w:t>
      </w:r>
      <w:r w:rsidRPr="0097181C">
        <w:rPr>
          <w:rFonts w:cs="Times New Roman"/>
          <w:sz w:val="28"/>
          <w:szCs w:val="28"/>
        </w:rPr>
        <w:t xml:space="preserve">, </w:t>
      </w:r>
      <w:r w:rsidRPr="0097181C">
        <w:rPr>
          <w:rFonts w:cs="Times New Roman"/>
          <w:sz w:val="28"/>
          <w:szCs w:val="28"/>
          <w:lang w:val="en-US"/>
        </w:rPr>
        <w:t>R</w:t>
      </w:r>
      <w:r w:rsidRPr="0097181C">
        <w:rPr>
          <w:rFonts w:cs="Times New Roman"/>
          <w:sz w:val="28"/>
          <w:szCs w:val="28"/>
          <w:vertAlign w:val="subscript"/>
          <w:lang w:val="en-US"/>
        </w:rPr>
        <w:t>BH</w:t>
      </w:r>
      <w:r w:rsidRPr="0097181C">
        <w:rPr>
          <w:rFonts w:cs="Times New Roman"/>
          <w:sz w:val="28"/>
          <w:szCs w:val="28"/>
        </w:rPr>
        <w:t>=</w:t>
      </w:r>
      <w:r w:rsidR="00E44423" w:rsidRPr="0097181C">
        <w:rPr>
          <w:rFonts w:cs="Times New Roman"/>
          <w:sz w:val="28"/>
          <w:szCs w:val="28"/>
        </w:rPr>
        <w:t>742,8</w:t>
      </w:r>
      <w:r w:rsidR="00A32144" w:rsidRPr="0097181C">
        <w:rPr>
          <w:rFonts w:cs="Times New Roman"/>
          <w:sz w:val="28"/>
          <w:szCs w:val="28"/>
        </w:rPr>
        <w:t xml:space="preserve"> </w:t>
      </w:r>
      <w:r w:rsidRPr="0097181C">
        <w:rPr>
          <w:rFonts w:cs="Times New Roman"/>
          <w:sz w:val="28"/>
          <w:szCs w:val="28"/>
          <w:lang w:val="en-US"/>
        </w:rPr>
        <w:t>H</w:t>
      </w:r>
      <w:r w:rsidRPr="0097181C">
        <w:rPr>
          <w:rFonts w:cs="Times New Roman"/>
          <w:sz w:val="28"/>
          <w:szCs w:val="28"/>
        </w:rPr>
        <w:t xml:space="preserve">, </w:t>
      </w:r>
    </w:p>
    <w:p w:rsidR="00E51155" w:rsidRPr="0097181C" w:rsidRDefault="00E51155"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суммарная </w:t>
      </w:r>
      <w:r w:rsidRPr="0097181C">
        <w:rPr>
          <w:rFonts w:cs="Times New Roman"/>
          <w:sz w:val="28"/>
          <w:szCs w:val="28"/>
          <w:lang w:val="en-US"/>
        </w:rPr>
        <w:t>R</w:t>
      </w:r>
      <w:r w:rsidRPr="0097181C">
        <w:rPr>
          <w:rFonts w:cs="Times New Roman"/>
          <w:sz w:val="28"/>
          <w:szCs w:val="28"/>
          <w:vertAlign w:val="subscript"/>
          <w:lang w:val="en-US"/>
        </w:rPr>
        <w:t>A</w:t>
      </w:r>
      <w:r w:rsidRPr="0097181C">
        <w:rPr>
          <w:rFonts w:cs="Times New Roman"/>
          <w:sz w:val="28"/>
          <w:szCs w:val="28"/>
        </w:rPr>
        <w:t>=</w:t>
      </w:r>
      <w:r w:rsidR="00E44423" w:rsidRPr="0097181C">
        <w:rPr>
          <w:rFonts w:cs="Times New Roman"/>
          <w:sz w:val="28"/>
          <w:szCs w:val="28"/>
        </w:rPr>
        <w:t>5123,7</w:t>
      </w:r>
      <w:r w:rsidR="00A32144" w:rsidRPr="0097181C">
        <w:rPr>
          <w:rFonts w:cs="Times New Roman"/>
          <w:sz w:val="28"/>
          <w:szCs w:val="28"/>
        </w:rPr>
        <w:t xml:space="preserve"> </w:t>
      </w:r>
      <w:r w:rsidRPr="0097181C">
        <w:rPr>
          <w:rFonts w:cs="Times New Roman"/>
          <w:sz w:val="28"/>
          <w:szCs w:val="28"/>
          <w:lang w:val="en-US"/>
        </w:rPr>
        <w:t>H</w:t>
      </w:r>
      <w:r w:rsidRPr="0097181C">
        <w:rPr>
          <w:rFonts w:cs="Times New Roman"/>
          <w:sz w:val="28"/>
          <w:szCs w:val="28"/>
        </w:rPr>
        <w:t xml:space="preserve">, </w:t>
      </w:r>
      <w:r w:rsidRPr="0097181C">
        <w:rPr>
          <w:rFonts w:cs="Times New Roman"/>
          <w:sz w:val="28"/>
          <w:szCs w:val="28"/>
          <w:lang w:val="en-US"/>
        </w:rPr>
        <w:t>R</w:t>
      </w:r>
      <w:r w:rsidRPr="0097181C">
        <w:rPr>
          <w:rFonts w:cs="Times New Roman"/>
          <w:sz w:val="28"/>
          <w:szCs w:val="28"/>
          <w:vertAlign w:val="subscript"/>
          <w:lang w:val="en-US"/>
        </w:rPr>
        <w:t>B</w:t>
      </w:r>
      <w:r w:rsidRPr="0097181C">
        <w:rPr>
          <w:rFonts w:cs="Times New Roman"/>
          <w:sz w:val="28"/>
          <w:szCs w:val="28"/>
        </w:rPr>
        <w:t>=</w:t>
      </w:r>
      <w:r w:rsidR="00E44423" w:rsidRPr="0097181C">
        <w:rPr>
          <w:rFonts w:cs="Times New Roman"/>
          <w:sz w:val="28"/>
          <w:szCs w:val="28"/>
        </w:rPr>
        <w:t>5212,8</w:t>
      </w:r>
      <w:r w:rsidR="00A32144" w:rsidRPr="0097181C">
        <w:rPr>
          <w:rFonts w:cs="Times New Roman"/>
          <w:sz w:val="28"/>
          <w:szCs w:val="28"/>
        </w:rPr>
        <w:t xml:space="preserve"> </w:t>
      </w:r>
      <w:r w:rsidRPr="0097181C">
        <w:rPr>
          <w:rFonts w:cs="Times New Roman"/>
          <w:sz w:val="28"/>
          <w:szCs w:val="28"/>
          <w:lang w:val="en-US"/>
        </w:rPr>
        <w:t>H</w:t>
      </w:r>
      <w:r w:rsidRPr="0097181C">
        <w:rPr>
          <w:rFonts w:cs="Times New Roman"/>
          <w:sz w:val="28"/>
          <w:szCs w:val="28"/>
        </w:rPr>
        <w:t>.</w:t>
      </w:r>
    </w:p>
    <w:p w:rsidR="00E51155" w:rsidRPr="0097181C" w:rsidRDefault="00E51155" w:rsidP="0097181C">
      <w:pPr>
        <w:keepNext/>
        <w:widowControl w:val="0"/>
        <w:spacing w:line="360" w:lineRule="auto"/>
        <w:ind w:firstLine="709"/>
        <w:jc w:val="both"/>
        <w:rPr>
          <w:rFonts w:cs="Times New Roman"/>
          <w:sz w:val="28"/>
          <w:szCs w:val="28"/>
        </w:rPr>
      </w:pPr>
    </w:p>
    <w:p w:rsidR="00914D22" w:rsidRPr="0097181C" w:rsidRDefault="00914D22"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Уточненный расчет выполняем для </w:t>
      </w:r>
      <w:r w:rsidR="009D2FDA" w:rsidRPr="0097181C">
        <w:rPr>
          <w:rFonts w:cs="Times New Roman"/>
          <w:sz w:val="28"/>
          <w:szCs w:val="28"/>
        </w:rPr>
        <w:t>первого</w:t>
      </w:r>
      <w:r w:rsidRPr="0097181C">
        <w:rPr>
          <w:rFonts w:cs="Times New Roman"/>
          <w:sz w:val="28"/>
          <w:szCs w:val="28"/>
        </w:rPr>
        <w:t xml:space="preserve"> вала</w:t>
      </w:r>
      <w:r w:rsidR="00E51155" w:rsidRPr="0097181C">
        <w:rPr>
          <w:rFonts w:cs="Times New Roman"/>
          <w:sz w:val="28"/>
          <w:szCs w:val="28"/>
        </w:rPr>
        <w:t xml:space="preserve">, </w:t>
      </w:r>
      <w:r w:rsidRPr="0097181C">
        <w:rPr>
          <w:rFonts w:cs="Times New Roman"/>
          <w:sz w:val="28"/>
          <w:szCs w:val="28"/>
        </w:rPr>
        <w:t>так как он является наиболее на</w:t>
      </w:r>
      <w:r w:rsidR="000710D6" w:rsidRPr="0097181C">
        <w:rPr>
          <w:rFonts w:cs="Times New Roman"/>
          <w:sz w:val="28"/>
          <w:szCs w:val="28"/>
        </w:rPr>
        <w:t>груженным.</w:t>
      </w:r>
    </w:p>
    <w:p w:rsidR="00A84269" w:rsidRPr="0097181C" w:rsidRDefault="00914D22" w:rsidP="0097181C">
      <w:pPr>
        <w:keepNext/>
        <w:widowControl w:val="0"/>
        <w:spacing w:line="360" w:lineRule="auto"/>
        <w:ind w:firstLine="709"/>
        <w:jc w:val="both"/>
        <w:rPr>
          <w:rFonts w:cs="Times New Roman"/>
          <w:sz w:val="28"/>
          <w:szCs w:val="28"/>
        </w:rPr>
      </w:pPr>
      <w:r w:rsidRPr="0097181C">
        <w:rPr>
          <w:rFonts w:cs="Times New Roman"/>
          <w:sz w:val="28"/>
          <w:szCs w:val="28"/>
        </w:rPr>
        <w:t>Для проверочного расчета строим эпюру нагружения этого вала.</w:t>
      </w:r>
    </w:p>
    <w:p w:rsidR="00693473" w:rsidRPr="0097181C" w:rsidRDefault="00693473" w:rsidP="0097181C">
      <w:pPr>
        <w:keepNext/>
        <w:widowControl w:val="0"/>
        <w:spacing w:line="360" w:lineRule="auto"/>
        <w:ind w:firstLine="709"/>
        <w:jc w:val="both"/>
        <w:rPr>
          <w:rFonts w:cs="Times New Roman"/>
          <w:sz w:val="28"/>
          <w:szCs w:val="28"/>
        </w:rPr>
      </w:pPr>
      <w:r w:rsidRPr="0097181C">
        <w:rPr>
          <w:rFonts w:cs="Times New Roman"/>
          <w:sz w:val="28"/>
          <w:szCs w:val="28"/>
        </w:rPr>
        <w:t>Определяем окружную силу в зацеплении по формуле:</w:t>
      </w:r>
    </w:p>
    <w:p w:rsidR="00693473" w:rsidRPr="0097181C" w:rsidRDefault="00693473" w:rsidP="0097181C">
      <w:pPr>
        <w:keepNext/>
        <w:widowControl w:val="0"/>
        <w:spacing w:line="360" w:lineRule="auto"/>
        <w:ind w:firstLine="709"/>
        <w:jc w:val="both"/>
        <w:rPr>
          <w:rFonts w:cs="Times New Roman"/>
          <w:sz w:val="28"/>
          <w:szCs w:val="28"/>
        </w:rPr>
      </w:pPr>
      <w:r w:rsidRPr="0097181C">
        <w:rPr>
          <w:rFonts w:cs="Times New Roman"/>
          <w:sz w:val="28"/>
          <w:szCs w:val="28"/>
        </w:rPr>
        <w:t>Для зубчатого конического колеса:</w:t>
      </w:r>
    </w:p>
    <w:p w:rsidR="00197FFD" w:rsidRDefault="00197FFD" w:rsidP="0097181C">
      <w:pPr>
        <w:keepNext/>
        <w:widowControl w:val="0"/>
        <w:spacing w:line="360" w:lineRule="auto"/>
        <w:ind w:firstLine="709"/>
        <w:jc w:val="both"/>
        <w:rPr>
          <w:rFonts w:cs="Times New Roman"/>
          <w:sz w:val="28"/>
          <w:szCs w:val="28"/>
        </w:rPr>
      </w:pPr>
    </w:p>
    <w:p w:rsidR="00693473"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lang w:val="en-US"/>
        </w:rPr>
        <w:object w:dxaOrig="3900" w:dyaOrig="780">
          <v:shape id="_x0000_i1254" type="#_x0000_t75" style="width:195pt;height:39pt" o:ole="">
            <v:imagedata r:id="rId418" o:title=""/>
          </v:shape>
          <o:OLEObject Type="Embed" ProgID="Equation.3" ShapeID="_x0000_i1254" DrawAspect="Content" ObjectID="_1469541242" r:id="rId419"/>
        </w:object>
      </w:r>
      <w:r w:rsidR="00693473" w:rsidRPr="0097181C">
        <w:rPr>
          <w:rFonts w:cs="Times New Roman"/>
          <w:sz w:val="28"/>
          <w:szCs w:val="28"/>
        </w:rPr>
        <w:t>H.</w:t>
      </w:r>
    </w:p>
    <w:p w:rsidR="00197FFD" w:rsidRDefault="00197FFD" w:rsidP="0097181C">
      <w:pPr>
        <w:keepNext/>
        <w:widowControl w:val="0"/>
        <w:spacing w:line="360" w:lineRule="auto"/>
        <w:ind w:firstLine="709"/>
        <w:jc w:val="both"/>
        <w:rPr>
          <w:rFonts w:cs="Times New Roman"/>
          <w:sz w:val="28"/>
          <w:szCs w:val="28"/>
        </w:rPr>
      </w:pPr>
    </w:p>
    <w:p w:rsidR="00693473" w:rsidRPr="0097181C" w:rsidRDefault="00693473" w:rsidP="0097181C">
      <w:pPr>
        <w:keepNext/>
        <w:widowControl w:val="0"/>
        <w:spacing w:line="360" w:lineRule="auto"/>
        <w:ind w:firstLine="709"/>
        <w:jc w:val="both"/>
        <w:rPr>
          <w:rFonts w:cs="Times New Roman"/>
          <w:sz w:val="28"/>
          <w:szCs w:val="28"/>
        </w:rPr>
      </w:pPr>
      <w:r w:rsidRPr="0097181C">
        <w:rPr>
          <w:rFonts w:cs="Times New Roman"/>
          <w:sz w:val="28"/>
          <w:szCs w:val="28"/>
        </w:rPr>
        <w:t>Определяем радиальную силу:</w:t>
      </w:r>
    </w:p>
    <w:p w:rsidR="00197FFD" w:rsidRDefault="00197FFD" w:rsidP="0097181C">
      <w:pPr>
        <w:keepNext/>
        <w:widowControl w:val="0"/>
        <w:spacing w:line="360" w:lineRule="auto"/>
        <w:ind w:firstLine="709"/>
        <w:jc w:val="both"/>
        <w:rPr>
          <w:rFonts w:cs="Times New Roman"/>
          <w:sz w:val="28"/>
          <w:szCs w:val="28"/>
        </w:rPr>
      </w:pPr>
    </w:p>
    <w:p w:rsidR="00693473" w:rsidRPr="00834CEC" w:rsidRDefault="00693473" w:rsidP="0097181C">
      <w:pPr>
        <w:keepNext/>
        <w:widowControl w:val="0"/>
        <w:spacing w:line="360" w:lineRule="auto"/>
        <w:ind w:firstLine="709"/>
        <w:jc w:val="both"/>
        <w:rPr>
          <w:rFonts w:cs="Times New Roman"/>
          <w:sz w:val="28"/>
          <w:szCs w:val="28"/>
        </w:rPr>
      </w:pPr>
      <w:r w:rsidRPr="0097181C">
        <w:rPr>
          <w:rFonts w:cs="Times New Roman"/>
          <w:sz w:val="28"/>
          <w:szCs w:val="28"/>
          <w:lang w:val="en-US"/>
        </w:rPr>
        <w:t>F</w:t>
      </w:r>
      <w:r w:rsidRPr="0097181C">
        <w:rPr>
          <w:rFonts w:cs="Times New Roman"/>
          <w:sz w:val="28"/>
          <w:szCs w:val="28"/>
          <w:vertAlign w:val="subscript"/>
          <w:lang w:val="en-US"/>
        </w:rPr>
        <w:t>r</w:t>
      </w:r>
      <w:r w:rsidR="00D02400" w:rsidRPr="00834CEC">
        <w:rPr>
          <w:rFonts w:cs="Times New Roman"/>
          <w:sz w:val="28"/>
          <w:szCs w:val="28"/>
          <w:vertAlign w:val="subscript"/>
        </w:rPr>
        <w:t>4</w:t>
      </w:r>
      <w:r w:rsidRPr="00834CEC">
        <w:rPr>
          <w:rFonts w:cs="Times New Roman"/>
          <w:sz w:val="28"/>
          <w:szCs w:val="28"/>
        </w:rPr>
        <w:t>=</w:t>
      </w:r>
      <w:r w:rsidRPr="0097181C">
        <w:rPr>
          <w:rFonts w:cs="Times New Roman"/>
          <w:sz w:val="28"/>
          <w:szCs w:val="28"/>
          <w:lang w:val="en-US"/>
        </w:rPr>
        <w:t>F</w:t>
      </w:r>
      <w:r w:rsidRPr="0097181C">
        <w:rPr>
          <w:rFonts w:cs="Times New Roman"/>
          <w:sz w:val="28"/>
          <w:szCs w:val="28"/>
          <w:vertAlign w:val="subscript"/>
          <w:lang w:val="en-US"/>
        </w:rPr>
        <w:t>t</w:t>
      </w:r>
      <w:r w:rsidR="00D02400" w:rsidRPr="00834CEC">
        <w:rPr>
          <w:rFonts w:cs="Times New Roman"/>
          <w:sz w:val="28"/>
          <w:szCs w:val="28"/>
          <w:vertAlign w:val="subscript"/>
        </w:rPr>
        <w:t>4</w:t>
      </w:r>
      <w:r w:rsidRPr="0097181C">
        <w:rPr>
          <w:rFonts w:cs="Times New Roman"/>
          <w:sz w:val="28"/>
          <w:szCs w:val="28"/>
        </w:rPr>
        <w:sym w:font="Symbol" w:char="F0D7"/>
      </w:r>
      <w:r w:rsidRPr="0097181C">
        <w:rPr>
          <w:rFonts w:cs="Times New Roman"/>
          <w:sz w:val="28"/>
          <w:szCs w:val="28"/>
          <w:lang w:val="en-US"/>
        </w:rPr>
        <w:t>tg</w:t>
      </w:r>
      <w:r w:rsidRPr="0097181C">
        <w:rPr>
          <w:rFonts w:cs="Times New Roman"/>
          <w:sz w:val="28"/>
          <w:szCs w:val="28"/>
        </w:rPr>
        <w:t>α</w:t>
      </w:r>
      <w:r w:rsidRPr="0097181C">
        <w:rPr>
          <w:rFonts w:cs="Times New Roman"/>
          <w:sz w:val="28"/>
          <w:szCs w:val="28"/>
        </w:rPr>
        <w:sym w:font="Symbol" w:char="F0D7"/>
      </w:r>
      <w:r w:rsidRPr="0097181C">
        <w:rPr>
          <w:rFonts w:cs="Times New Roman"/>
          <w:sz w:val="28"/>
          <w:szCs w:val="28"/>
          <w:lang w:val="en-US"/>
        </w:rPr>
        <w:t>cos</w:t>
      </w:r>
      <w:r w:rsidRPr="0097181C">
        <w:rPr>
          <w:rFonts w:cs="Times New Roman"/>
          <w:sz w:val="28"/>
          <w:szCs w:val="28"/>
        </w:rPr>
        <w:sym w:font="Symbol" w:char="F064"/>
      </w:r>
      <w:r w:rsidRPr="00834CEC">
        <w:rPr>
          <w:rFonts w:cs="Times New Roman"/>
          <w:sz w:val="28"/>
          <w:szCs w:val="28"/>
          <w:vertAlign w:val="subscript"/>
        </w:rPr>
        <w:t>1</w:t>
      </w:r>
      <w:r w:rsidRPr="00834CEC">
        <w:rPr>
          <w:rFonts w:cs="Times New Roman"/>
          <w:sz w:val="28"/>
          <w:szCs w:val="28"/>
        </w:rPr>
        <w:t>=</w:t>
      </w:r>
      <w:r w:rsidR="002101F3" w:rsidRPr="00834CEC">
        <w:rPr>
          <w:rFonts w:cs="Times New Roman"/>
          <w:sz w:val="28"/>
          <w:szCs w:val="28"/>
        </w:rPr>
        <w:t>1696</w:t>
      </w:r>
      <w:r w:rsidR="00D02400" w:rsidRPr="00834CEC">
        <w:rPr>
          <w:rFonts w:cs="Times New Roman"/>
          <w:sz w:val="28"/>
          <w:szCs w:val="28"/>
        </w:rPr>
        <w:t xml:space="preserve"> </w:t>
      </w:r>
      <w:r w:rsidRPr="0097181C">
        <w:rPr>
          <w:rFonts w:cs="Times New Roman"/>
          <w:sz w:val="28"/>
          <w:szCs w:val="28"/>
          <w:lang w:val="en-US"/>
        </w:rPr>
        <w:t>H</w:t>
      </w:r>
      <w:r w:rsidRPr="00834CEC">
        <w:rPr>
          <w:rFonts w:cs="Times New Roman"/>
          <w:sz w:val="28"/>
          <w:szCs w:val="28"/>
        </w:rPr>
        <w:t>.</w:t>
      </w:r>
    </w:p>
    <w:p w:rsidR="00197FFD" w:rsidRDefault="00197FFD" w:rsidP="0097181C">
      <w:pPr>
        <w:keepNext/>
        <w:widowControl w:val="0"/>
        <w:spacing w:line="360" w:lineRule="auto"/>
        <w:ind w:firstLine="709"/>
        <w:jc w:val="both"/>
        <w:rPr>
          <w:rFonts w:cs="Times New Roman"/>
          <w:sz w:val="28"/>
          <w:szCs w:val="28"/>
        </w:rPr>
      </w:pPr>
    </w:p>
    <w:p w:rsidR="00693473" w:rsidRPr="0097181C" w:rsidRDefault="00693473" w:rsidP="0097181C">
      <w:pPr>
        <w:keepNext/>
        <w:widowControl w:val="0"/>
        <w:spacing w:line="360" w:lineRule="auto"/>
        <w:ind w:firstLine="709"/>
        <w:jc w:val="both"/>
        <w:rPr>
          <w:rFonts w:cs="Times New Roman"/>
          <w:sz w:val="28"/>
          <w:szCs w:val="28"/>
        </w:rPr>
      </w:pPr>
      <w:r w:rsidRPr="0097181C">
        <w:rPr>
          <w:rFonts w:cs="Times New Roman"/>
          <w:sz w:val="28"/>
          <w:szCs w:val="28"/>
        </w:rPr>
        <w:t>Определяем осевую силу:</w:t>
      </w:r>
    </w:p>
    <w:p w:rsidR="00197FFD" w:rsidRDefault="00197FFD" w:rsidP="0097181C">
      <w:pPr>
        <w:keepNext/>
        <w:widowControl w:val="0"/>
        <w:spacing w:line="360" w:lineRule="auto"/>
        <w:ind w:firstLine="709"/>
        <w:jc w:val="both"/>
        <w:rPr>
          <w:rFonts w:cs="Times New Roman"/>
          <w:sz w:val="28"/>
          <w:szCs w:val="28"/>
        </w:rPr>
      </w:pPr>
    </w:p>
    <w:p w:rsidR="00693473" w:rsidRPr="0097181C" w:rsidRDefault="00693473" w:rsidP="0097181C">
      <w:pPr>
        <w:keepNext/>
        <w:widowControl w:val="0"/>
        <w:spacing w:line="360" w:lineRule="auto"/>
        <w:ind w:firstLine="709"/>
        <w:jc w:val="both"/>
        <w:rPr>
          <w:rFonts w:cs="Times New Roman"/>
          <w:sz w:val="28"/>
          <w:szCs w:val="28"/>
        </w:rPr>
      </w:pPr>
      <w:r w:rsidRPr="0097181C">
        <w:rPr>
          <w:rFonts w:cs="Times New Roman"/>
          <w:sz w:val="28"/>
          <w:szCs w:val="28"/>
          <w:lang w:val="de-DE"/>
        </w:rPr>
        <w:t>F</w:t>
      </w:r>
      <w:r w:rsidRPr="0097181C">
        <w:rPr>
          <w:rFonts w:cs="Times New Roman"/>
          <w:sz w:val="28"/>
          <w:szCs w:val="28"/>
          <w:vertAlign w:val="subscript"/>
          <w:lang w:val="de-DE"/>
        </w:rPr>
        <w:t>a</w:t>
      </w:r>
      <w:r w:rsidR="00D02400" w:rsidRPr="0097181C">
        <w:rPr>
          <w:rFonts w:cs="Times New Roman"/>
          <w:sz w:val="28"/>
          <w:szCs w:val="28"/>
          <w:vertAlign w:val="subscript"/>
        </w:rPr>
        <w:t>4</w:t>
      </w:r>
      <w:r w:rsidRPr="0097181C">
        <w:rPr>
          <w:rFonts w:cs="Times New Roman"/>
          <w:sz w:val="28"/>
          <w:szCs w:val="28"/>
        </w:rPr>
        <w:t>=</w:t>
      </w:r>
      <w:r w:rsidRPr="0097181C">
        <w:rPr>
          <w:rFonts w:cs="Times New Roman"/>
          <w:sz w:val="28"/>
          <w:szCs w:val="28"/>
          <w:lang w:val="de-DE"/>
        </w:rPr>
        <w:t>F</w:t>
      </w:r>
      <w:r w:rsidRPr="0097181C">
        <w:rPr>
          <w:rFonts w:cs="Times New Roman"/>
          <w:sz w:val="28"/>
          <w:szCs w:val="28"/>
          <w:vertAlign w:val="subscript"/>
          <w:lang w:val="de-DE"/>
        </w:rPr>
        <w:t>r</w:t>
      </w:r>
      <w:r w:rsidR="002101F3" w:rsidRPr="0097181C">
        <w:rPr>
          <w:rFonts w:cs="Times New Roman"/>
          <w:sz w:val="28"/>
          <w:szCs w:val="28"/>
          <w:vertAlign w:val="subscript"/>
        </w:rPr>
        <w:t>3</w:t>
      </w:r>
      <w:r w:rsidR="002101F3" w:rsidRPr="0097181C">
        <w:rPr>
          <w:rFonts w:cs="Times New Roman"/>
          <w:sz w:val="28"/>
          <w:szCs w:val="28"/>
        </w:rPr>
        <w:t>=1696</w:t>
      </w:r>
      <w:r w:rsidR="00D02400" w:rsidRPr="0097181C">
        <w:rPr>
          <w:rFonts w:cs="Times New Roman"/>
          <w:sz w:val="28"/>
          <w:szCs w:val="28"/>
        </w:rPr>
        <w:t xml:space="preserve"> </w:t>
      </w:r>
      <w:r w:rsidRPr="0097181C">
        <w:rPr>
          <w:rFonts w:cs="Times New Roman"/>
          <w:sz w:val="28"/>
          <w:szCs w:val="28"/>
          <w:lang w:val="de-DE"/>
        </w:rPr>
        <w:t>H</w:t>
      </w:r>
      <w:r w:rsidRPr="0097181C">
        <w:rPr>
          <w:rFonts w:cs="Times New Roman"/>
          <w:sz w:val="28"/>
          <w:szCs w:val="28"/>
        </w:rPr>
        <w:t>,</w:t>
      </w:r>
    </w:p>
    <w:p w:rsidR="00197FFD" w:rsidRDefault="00197FFD" w:rsidP="0097181C">
      <w:pPr>
        <w:keepNext/>
        <w:widowControl w:val="0"/>
        <w:spacing w:line="360" w:lineRule="auto"/>
        <w:ind w:firstLine="709"/>
        <w:jc w:val="both"/>
        <w:rPr>
          <w:rFonts w:cs="Times New Roman"/>
          <w:sz w:val="28"/>
          <w:szCs w:val="28"/>
        </w:rPr>
      </w:pPr>
    </w:p>
    <w:p w:rsidR="00693473" w:rsidRPr="0097181C" w:rsidRDefault="00693473" w:rsidP="0097181C">
      <w:pPr>
        <w:keepNext/>
        <w:widowControl w:val="0"/>
        <w:spacing w:line="360" w:lineRule="auto"/>
        <w:ind w:firstLine="709"/>
        <w:jc w:val="both"/>
        <w:rPr>
          <w:rFonts w:cs="Times New Roman"/>
          <w:sz w:val="28"/>
          <w:szCs w:val="28"/>
        </w:rPr>
      </w:pPr>
      <w:r w:rsidRPr="0097181C">
        <w:rPr>
          <w:rFonts w:cs="Times New Roman"/>
          <w:sz w:val="28"/>
          <w:szCs w:val="28"/>
        </w:rPr>
        <w:t>Для шкива:</w:t>
      </w:r>
    </w:p>
    <w:p w:rsidR="00693473" w:rsidRPr="0097181C" w:rsidRDefault="00834CEC" w:rsidP="00834CEC">
      <w:pPr>
        <w:keepNext/>
        <w:widowControl w:val="0"/>
        <w:spacing w:line="360" w:lineRule="auto"/>
        <w:ind w:firstLine="709"/>
        <w:jc w:val="both"/>
        <w:rPr>
          <w:rFonts w:cs="Times New Roman"/>
          <w:sz w:val="28"/>
          <w:szCs w:val="28"/>
        </w:rPr>
      </w:pPr>
      <w:r>
        <w:rPr>
          <w:rFonts w:cs="Times New Roman"/>
          <w:sz w:val="28"/>
          <w:szCs w:val="28"/>
        </w:rPr>
        <w:br w:type="page"/>
      </w:r>
      <w:r w:rsidR="00693473" w:rsidRPr="0097181C">
        <w:rPr>
          <w:rFonts w:cs="Times New Roman"/>
          <w:sz w:val="28"/>
          <w:szCs w:val="28"/>
        </w:rPr>
        <w:t>F</w:t>
      </w:r>
      <w:r w:rsidR="00693473" w:rsidRPr="0097181C">
        <w:rPr>
          <w:rFonts w:cs="Times New Roman"/>
          <w:sz w:val="28"/>
          <w:szCs w:val="28"/>
          <w:vertAlign w:val="subscript"/>
          <w:lang w:val="en-US"/>
        </w:rPr>
        <w:t>t</w:t>
      </w:r>
      <w:r w:rsidR="00D02400" w:rsidRPr="0097181C">
        <w:rPr>
          <w:rFonts w:cs="Times New Roman"/>
          <w:sz w:val="28"/>
          <w:szCs w:val="28"/>
          <w:vertAlign w:val="subscript"/>
        </w:rPr>
        <w:t>ш</w:t>
      </w:r>
      <w:r w:rsidR="00693473" w:rsidRPr="0097181C">
        <w:rPr>
          <w:rFonts w:cs="Times New Roman"/>
          <w:sz w:val="28"/>
          <w:szCs w:val="28"/>
        </w:rPr>
        <w:t>=</w:t>
      </w:r>
      <w:r w:rsidR="002101F3" w:rsidRPr="0097181C">
        <w:rPr>
          <w:rFonts w:cs="Times New Roman"/>
          <w:sz w:val="28"/>
          <w:szCs w:val="28"/>
        </w:rPr>
        <w:t>723,7</w:t>
      </w:r>
      <w:r w:rsidR="00533116" w:rsidRPr="0097181C">
        <w:rPr>
          <w:rFonts w:cs="Times New Roman"/>
          <w:sz w:val="28"/>
          <w:szCs w:val="28"/>
        </w:rPr>
        <w:t xml:space="preserve"> </w:t>
      </w:r>
      <w:r w:rsidR="00693473" w:rsidRPr="0097181C">
        <w:rPr>
          <w:rFonts w:cs="Times New Roman"/>
          <w:sz w:val="28"/>
          <w:szCs w:val="28"/>
        </w:rPr>
        <w:t>Н,</w:t>
      </w:r>
      <w:r w:rsidR="00D02400" w:rsidRPr="0097181C">
        <w:rPr>
          <w:rFonts w:cs="Times New Roman"/>
          <w:sz w:val="28"/>
          <w:szCs w:val="28"/>
        </w:rPr>
        <w:t xml:space="preserve"> </w:t>
      </w:r>
      <w:r w:rsidR="00693473" w:rsidRPr="0097181C">
        <w:rPr>
          <w:rFonts w:cs="Times New Roman"/>
          <w:sz w:val="28"/>
          <w:szCs w:val="28"/>
        </w:rPr>
        <w:t>F</w:t>
      </w:r>
      <w:r w:rsidR="00693473" w:rsidRPr="0097181C">
        <w:rPr>
          <w:rFonts w:cs="Times New Roman"/>
          <w:sz w:val="28"/>
          <w:szCs w:val="28"/>
          <w:vertAlign w:val="subscript"/>
        </w:rPr>
        <w:t>r</w:t>
      </w:r>
      <w:r w:rsidR="00D02400" w:rsidRPr="0097181C">
        <w:rPr>
          <w:rFonts w:cs="Times New Roman"/>
          <w:sz w:val="28"/>
          <w:szCs w:val="28"/>
          <w:vertAlign w:val="subscript"/>
        </w:rPr>
        <w:t>ш</w:t>
      </w:r>
      <w:r w:rsidR="00693473" w:rsidRPr="0097181C">
        <w:rPr>
          <w:rFonts w:cs="Times New Roman"/>
          <w:sz w:val="28"/>
          <w:szCs w:val="28"/>
        </w:rPr>
        <w:t>=</w:t>
      </w:r>
      <w:r w:rsidR="002101F3" w:rsidRPr="0097181C">
        <w:rPr>
          <w:rFonts w:cs="Times New Roman"/>
          <w:sz w:val="28"/>
          <w:szCs w:val="28"/>
        </w:rPr>
        <w:t xml:space="preserve">337,4 </w:t>
      </w:r>
      <w:r w:rsidR="00693473" w:rsidRPr="0097181C">
        <w:rPr>
          <w:rFonts w:cs="Times New Roman"/>
          <w:sz w:val="28"/>
          <w:szCs w:val="28"/>
        </w:rPr>
        <w:t>Н.</w:t>
      </w:r>
    </w:p>
    <w:p w:rsidR="000E7636" w:rsidRPr="0097181C" w:rsidRDefault="000E7636" w:rsidP="0097181C">
      <w:pPr>
        <w:keepNext/>
        <w:widowControl w:val="0"/>
        <w:spacing w:line="360" w:lineRule="auto"/>
        <w:ind w:firstLine="709"/>
        <w:jc w:val="both"/>
        <w:rPr>
          <w:rFonts w:cs="Times New Roman"/>
          <w:sz w:val="28"/>
          <w:szCs w:val="28"/>
        </w:rPr>
      </w:pPr>
    </w:p>
    <w:p w:rsidR="00693473" w:rsidRPr="0097181C" w:rsidRDefault="00693473" w:rsidP="0097181C">
      <w:pPr>
        <w:keepNext/>
        <w:widowControl w:val="0"/>
        <w:spacing w:line="360" w:lineRule="auto"/>
        <w:ind w:firstLine="709"/>
        <w:jc w:val="both"/>
        <w:rPr>
          <w:rFonts w:cs="Times New Roman"/>
          <w:sz w:val="28"/>
          <w:szCs w:val="28"/>
        </w:rPr>
      </w:pPr>
      <w:r w:rsidRPr="0097181C">
        <w:rPr>
          <w:rFonts w:cs="Times New Roman"/>
          <w:sz w:val="28"/>
          <w:szCs w:val="28"/>
        </w:rPr>
        <w:t>Рассмотрим данную расчетную схему вала в двух плоскостях: горизонтальной и вертикальной, в которых действуют радиальная</w:t>
      </w:r>
      <w:r w:rsidR="00D02400" w:rsidRPr="0097181C">
        <w:rPr>
          <w:rFonts w:cs="Times New Roman"/>
          <w:sz w:val="28"/>
          <w:szCs w:val="28"/>
        </w:rPr>
        <w:t>, осевая</w:t>
      </w:r>
      <w:r w:rsidR="0097181C">
        <w:rPr>
          <w:rFonts w:cs="Times New Roman"/>
          <w:sz w:val="28"/>
          <w:szCs w:val="28"/>
        </w:rPr>
        <w:t xml:space="preserve"> </w:t>
      </w:r>
      <w:r w:rsidRPr="0097181C">
        <w:rPr>
          <w:rFonts w:cs="Times New Roman"/>
          <w:sz w:val="28"/>
          <w:szCs w:val="28"/>
        </w:rPr>
        <w:t>и окружная силы.</w:t>
      </w:r>
      <w:r w:rsidR="00DF4EB3" w:rsidRPr="0097181C">
        <w:rPr>
          <w:rFonts w:cs="Times New Roman"/>
          <w:sz w:val="28"/>
          <w:szCs w:val="28"/>
        </w:rPr>
        <w:t xml:space="preserve"> Ч</w:t>
      </w:r>
      <w:r w:rsidR="001A2CFE" w:rsidRPr="0097181C">
        <w:rPr>
          <w:rFonts w:cs="Times New Roman"/>
          <w:sz w:val="28"/>
          <w:szCs w:val="28"/>
        </w:rPr>
        <w:t>ерез уравнения моментов относительных</w:t>
      </w:r>
      <w:r w:rsidR="00DF4EB3" w:rsidRPr="0097181C">
        <w:rPr>
          <w:rFonts w:cs="Times New Roman"/>
          <w:sz w:val="28"/>
          <w:szCs w:val="28"/>
        </w:rPr>
        <w:t xml:space="preserve"> опорных точек находим реакции опор.</w:t>
      </w:r>
    </w:p>
    <w:p w:rsidR="00DF4EB3" w:rsidRPr="0097181C" w:rsidRDefault="00DF4EB3" w:rsidP="0097181C">
      <w:pPr>
        <w:keepNext/>
        <w:widowControl w:val="0"/>
        <w:spacing w:line="360" w:lineRule="auto"/>
        <w:ind w:firstLine="709"/>
        <w:jc w:val="both"/>
        <w:rPr>
          <w:rFonts w:cs="Times New Roman"/>
          <w:sz w:val="28"/>
          <w:szCs w:val="28"/>
        </w:rPr>
      </w:pPr>
      <w:r w:rsidRPr="0097181C">
        <w:rPr>
          <w:rFonts w:cs="Times New Roman"/>
          <w:sz w:val="28"/>
          <w:szCs w:val="28"/>
        </w:rPr>
        <w:t>В вертикальной плоскости:</w:t>
      </w:r>
    </w:p>
    <w:p w:rsidR="00197FFD" w:rsidRDefault="00197FFD" w:rsidP="0097181C">
      <w:pPr>
        <w:keepNext/>
        <w:widowControl w:val="0"/>
        <w:spacing w:line="360" w:lineRule="auto"/>
        <w:ind w:firstLine="709"/>
        <w:jc w:val="both"/>
        <w:rPr>
          <w:rFonts w:cs="Times New Roman"/>
          <w:sz w:val="28"/>
          <w:szCs w:val="28"/>
        </w:rPr>
      </w:pPr>
    </w:p>
    <w:p w:rsidR="00DF4EB3" w:rsidRPr="0097181C" w:rsidRDefault="00DF4EB3" w:rsidP="0097181C">
      <w:pPr>
        <w:keepNext/>
        <w:widowControl w:val="0"/>
        <w:spacing w:line="360" w:lineRule="auto"/>
        <w:ind w:firstLine="709"/>
        <w:jc w:val="both"/>
        <w:rPr>
          <w:rFonts w:cs="Times New Roman"/>
          <w:sz w:val="28"/>
          <w:szCs w:val="28"/>
        </w:rPr>
      </w:pPr>
      <w:r w:rsidRPr="0097181C">
        <w:rPr>
          <w:rFonts w:cs="Times New Roman"/>
          <w:sz w:val="28"/>
          <w:szCs w:val="28"/>
          <w:lang w:val="en-US"/>
        </w:rPr>
        <w:t>R</w:t>
      </w:r>
      <w:r w:rsidRPr="0097181C">
        <w:rPr>
          <w:rFonts w:cs="Times New Roman"/>
          <w:sz w:val="28"/>
          <w:szCs w:val="28"/>
          <w:vertAlign w:val="subscript"/>
          <w:lang w:val="en-US"/>
        </w:rPr>
        <w:t>AV</w:t>
      </w:r>
      <w:r w:rsidRPr="0097181C">
        <w:rPr>
          <w:rFonts w:cs="Times New Roman"/>
          <w:sz w:val="28"/>
          <w:szCs w:val="28"/>
        </w:rPr>
        <w:t>=</w:t>
      </w:r>
      <w:r w:rsidR="00E44423" w:rsidRPr="0097181C">
        <w:rPr>
          <w:rFonts w:cs="Times New Roman"/>
          <w:sz w:val="28"/>
          <w:szCs w:val="28"/>
        </w:rPr>
        <w:t>-6722,2</w:t>
      </w:r>
      <w:r w:rsidR="003A1B09" w:rsidRPr="0097181C">
        <w:rPr>
          <w:rFonts w:cs="Times New Roman"/>
          <w:sz w:val="28"/>
          <w:szCs w:val="28"/>
        </w:rPr>
        <w:t xml:space="preserve"> </w:t>
      </w:r>
      <w:r w:rsidRPr="0097181C">
        <w:rPr>
          <w:rFonts w:cs="Times New Roman"/>
          <w:sz w:val="28"/>
          <w:szCs w:val="28"/>
          <w:lang w:val="en-US"/>
        </w:rPr>
        <w:t>H</w:t>
      </w:r>
      <w:r w:rsidRPr="0097181C">
        <w:rPr>
          <w:rFonts w:cs="Times New Roman"/>
          <w:sz w:val="28"/>
          <w:szCs w:val="28"/>
        </w:rPr>
        <w:t>,</w:t>
      </w:r>
      <w:r w:rsidR="0097181C">
        <w:rPr>
          <w:rFonts w:cs="Times New Roman"/>
          <w:sz w:val="28"/>
          <w:szCs w:val="28"/>
        </w:rPr>
        <w:t xml:space="preserve"> </w:t>
      </w:r>
      <w:r w:rsidRPr="0097181C">
        <w:rPr>
          <w:rFonts w:cs="Times New Roman"/>
          <w:sz w:val="28"/>
          <w:szCs w:val="28"/>
          <w:lang w:val="en-US"/>
        </w:rPr>
        <w:t>R</w:t>
      </w:r>
      <w:r w:rsidRPr="0097181C">
        <w:rPr>
          <w:rFonts w:cs="Times New Roman"/>
          <w:sz w:val="28"/>
          <w:szCs w:val="28"/>
          <w:vertAlign w:val="subscript"/>
          <w:lang w:val="en-US"/>
        </w:rPr>
        <w:t>BV</w:t>
      </w:r>
      <w:r w:rsidRPr="0097181C">
        <w:rPr>
          <w:rFonts w:cs="Times New Roman"/>
          <w:sz w:val="28"/>
          <w:szCs w:val="28"/>
        </w:rPr>
        <w:t>=</w:t>
      </w:r>
      <w:r w:rsidR="00E44423" w:rsidRPr="0097181C">
        <w:rPr>
          <w:rFonts w:cs="Times New Roman"/>
          <w:sz w:val="28"/>
          <w:szCs w:val="28"/>
        </w:rPr>
        <w:t>2301,9</w:t>
      </w:r>
      <w:r w:rsidR="003A1B09" w:rsidRPr="0097181C">
        <w:rPr>
          <w:rFonts w:cs="Times New Roman"/>
          <w:sz w:val="28"/>
          <w:szCs w:val="28"/>
        </w:rPr>
        <w:t xml:space="preserve"> </w:t>
      </w:r>
      <w:r w:rsidRPr="0097181C">
        <w:rPr>
          <w:rFonts w:cs="Times New Roman"/>
          <w:sz w:val="28"/>
          <w:szCs w:val="28"/>
          <w:lang w:val="en-US"/>
        </w:rPr>
        <w:t>H</w:t>
      </w:r>
      <w:r w:rsidRPr="0097181C">
        <w:rPr>
          <w:rFonts w:cs="Times New Roman"/>
          <w:sz w:val="28"/>
          <w:szCs w:val="28"/>
        </w:rPr>
        <w:t>.</w:t>
      </w:r>
    </w:p>
    <w:p w:rsidR="00DF4EB3" w:rsidRPr="0097181C" w:rsidRDefault="00DF4EB3" w:rsidP="0097181C">
      <w:pPr>
        <w:keepNext/>
        <w:widowControl w:val="0"/>
        <w:spacing w:line="360" w:lineRule="auto"/>
        <w:ind w:firstLine="709"/>
        <w:jc w:val="both"/>
        <w:rPr>
          <w:rFonts w:cs="Times New Roman"/>
          <w:sz w:val="28"/>
          <w:szCs w:val="28"/>
        </w:rPr>
      </w:pPr>
      <w:r w:rsidRPr="0097181C">
        <w:rPr>
          <w:rFonts w:cs="Times New Roman"/>
          <w:sz w:val="28"/>
          <w:szCs w:val="28"/>
        </w:rPr>
        <w:t>В горизонтальной плоскости:</w:t>
      </w:r>
    </w:p>
    <w:p w:rsidR="00197FFD" w:rsidRDefault="00197FFD" w:rsidP="0097181C">
      <w:pPr>
        <w:keepNext/>
        <w:widowControl w:val="0"/>
        <w:spacing w:line="360" w:lineRule="auto"/>
        <w:ind w:firstLine="709"/>
        <w:jc w:val="both"/>
        <w:rPr>
          <w:rFonts w:cs="Times New Roman"/>
          <w:sz w:val="28"/>
          <w:szCs w:val="28"/>
        </w:rPr>
      </w:pPr>
    </w:p>
    <w:p w:rsidR="00DF4EB3" w:rsidRPr="0097181C" w:rsidRDefault="00DF4EB3" w:rsidP="0097181C">
      <w:pPr>
        <w:keepNext/>
        <w:widowControl w:val="0"/>
        <w:spacing w:line="360" w:lineRule="auto"/>
        <w:ind w:firstLine="709"/>
        <w:jc w:val="both"/>
        <w:rPr>
          <w:rFonts w:cs="Times New Roman"/>
          <w:sz w:val="28"/>
          <w:szCs w:val="28"/>
        </w:rPr>
      </w:pPr>
      <w:r w:rsidRPr="0097181C">
        <w:rPr>
          <w:rFonts w:cs="Times New Roman"/>
          <w:sz w:val="28"/>
          <w:szCs w:val="28"/>
          <w:lang w:val="en-US"/>
        </w:rPr>
        <w:t>R</w:t>
      </w:r>
      <w:r w:rsidRPr="0097181C">
        <w:rPr>
          <w:rFonts w:cs="Times New Roman"/>
          <w:sz w:val="28"/>
          <w:szCs w:val="28"/>
          <w:vertAlign w:val="subscript"/>
          <w:lang w:val="en-US"/>
        </w:rPr>
        <w:t>AH</w:t>
      </w:r>
      <w:r w:rsidRPr="0097181C">
        <w:rPr>
          <w:rFonts w:cs="Times New Roman"/>
          <w:sz w:val="28"/>
          <w:szCs w:val="28"/>
        </w:rPr>
        <w:t>=</w:t>
      </w:r>
      <w:r w:rsidR="00E44423" w:rsidRPr="0097181C">
        <w:rPr>
          <w:rFonts w:cs="Times New Roman"/>
          <w:sz w:val="28"/>
          <w:szCs w:val="28"/>
        </w:rPr>
        <w:t>2593,9</w:t>
      </w:r>
      <w:r w:rsidR="000A3558" w:rsidRPr="0097181C">
        <w:rPr>
          <w:rFonts w:cs="Times New Roman"/>
          <w:sz w:val="28"/>
          <w:szCs w:val="28"/>
        </w:rPr>
        <w:t xml:space="preserve"> </w:t>
      </w:r>
      <w:r w:rsidRPr="0097181C">
        <w:rPr>
          <w:rFonts w:cs="Times New Roman"/>
          <w:sz w:val="28"/>
          <w:szCs w:val="28"/>
          <w:lang w:val="en-US"/>
        </w:rPr>
        <w:t>H</w:t>
      </w:r>
      <w:r w:rsidRPr="0097181C">
        <w:rPr>
          <w:rFonts w:cs="Times New Roman"/>
          <w:sz w:val="28"/>
          <w:szCs w:val="28"/>
        </w:rPr>
        <w:t>,</w:t>
      </w:r>
      <w:r w:rsidR="0097181C">
        <w:rPr>
          <w:rFonts w:cs="Times New Roman"/>
          <w:sz w:val="28"/>
          <w:szCs w:val="28"/>
        </w:rPr>
        <w:t xml:space="preserve"> </w:t>
      </w:r>
      <w:r w:rsidRPr="0097181C">
        <w:rPr>
          <w:rFonts w:cs="Times New Roman"/>
          <w:sz w:val="28"/>
          <w:szCs w:val="28"/>
          <w:lang w:val="en-US"/>
        </w:rPr>
        <w:t>R</w:t>
      </w:r>
      <w:r w:rsidRPr="0097181C">
        <w:rPr>
          <w:rFonts w:cs="Times New Roman"/>
          <w:sz w:val="28"/>
          <w:szCs w:val="28"/>
          <w:vertAlign w:val="subscript"/>
          <w:lang w:val="en-US"/>
        </w:rPr>
        <w:t>BH</w:t>
      </w:r>
      <w:r w:rsidRPr="0097181C">
        <w:rPr>
          <w:rFonts w:cs="Times New Roman"/>
          <w:sz w:val="28"/>
          <w:szCs w:val="28"/>
        </w:rPr>
        <w:t>=</w:t>
      </w:r>
      <w:r w:rsidR="00E44423" w:rsidRPr="0097181C">
        <w:rPr>
          <w:rFonts w:cs="Times New Roman"/>
          <w:sz w:val="28"/>
          <w:szCs w:val="28"/>
        </w:rPr>
        <w:t>-103,6</w:t>
      </w:r>
      <w:r w:rsidR="003A1B09" w:rsidRPr="0097181C">
        <w:rPr>
          <w:rFonts w:cs="Times New Roman"/>
          <w:sz w:val="28"/>
          <w:szCs w:val="28"/>
        </w:rPr>
        <w:t xml:space="preserve"> </w:t>
      </w:r>
      <w:r w:rsidRPr="0097181C">
        <w:rPr>
          <w:rFonts w:cs="Times New Roman"/>
          <w:sz w:val="28"/>
          <w:szCs w:val="28"/>
          <w:lang w:val="en-US"/>
        </w:rPr>
        <w:t>H</w:t>
      </w:r>
      <w:r w:rsidRPr="0097181C">
        <w:rPr>
          <w:rFonts w:cs="Times New Roman"/>
          <w:sz w:val="28"/>
          <w:szCs w:val="28"/>
        </w:rPr>
        <w:t>.</w:t>
      </w:r>
    </w:p>
    <w:p w:rsidR="00197FFD" w:rsidRDefault="00197FFD" w:rsidP="0097181C">
      <w:pPr>
        <w:keepNext/>
        <w:widowControl w:val="0"/>
        <w:spacing w:line="360" w:lineRule="auto"/>
        <w:ind w:firstLine="709"/>
        <w:jc w:val="both"/>
        <w:rPr>
          <w:rFonts w:cs="Times New Roman"/>
          <w:sz w:val="28"/>
          <w:szCs w:val="28"/>
        </w:rPr>
      </w:pPr>
    </w:p>
    <w:p w:rsidR="00DF4EB3" w:rsidRPr="0097181C" w:rsidRDefault="00DF4EB3" w:rsidP="0097181C">
      <w:pPr>
        <w:keepNext/>
        <w:widowControl w:val="0"/>
        <w:spacing w:line="360" w:lineRule="auto"/>
        <w:ind w:firstLine="709"/>
        <w:jc w:val="both"/>
        <w:rPr>
          <w:rFonts w:cs="Times New Roman"/>
          <w:sz w:val="28"/>
          <w:szCs w:val="28"/>
        </w:rPr>
      </w:pPr>
      <w:r w:rsidRPr="0097181C">
        <w:rPr>
          <w:rFonts w:cs="Times New Roman"/>
          <w:sz w:val="28"/>
          <w:szCs w:val="28"/>
        </w:rPr>
        <w:t>Суммарные реакции:</w:t>
      </w:r>
    </w:p>
    <w:p w:rsidR="00197FFD" w:rsidRDefault="00197FFD" w:rsidP="0097181C">
      <w:pPr>
        <w:keepNext/>
        <w:widowControl w:val="0"/>
        <w:spacing w:line="360" w:lineRule="auto"/>
        <w:ind w:firstLine="709"/>
        <w:jc w:val="both"/>
        <w:rPr>
          <w:rFonts w:cs="Times New Roman"/>
          <w:sz w:val="28"/>
          <w:szCs w:val="28"/>
        </w:rPr>
      </w:pPr>
    </w:p>
    <w:p w:rsidR="00DF4EB3" w:rsidRDefault="00DF4EB3" w:rsidP="0097181C">
      <w:pPr>
        <w:keepNext/>
        <w:widowControl w:val="0"/>
        <w:spacing w:line="360" w:lineRule="auto"/>
        <w:ind w:firstLine="709"/>
        <w:jc w:val="both"/>
        <w:rPr>
          <w:rFonts w:cs="Times New Roman"/>
          <w:sz w:val="28"/>
          <w:szCs w:val="28"/>
        </w:rPr>
      </w:pPr>
      <w:r w:rsidRPr="0097181C">
        <w:rPr>
          <w:rFonts w:cs="Times New Roman"/>
          <w:sz w:val="28"/>
          <w:szCs w:val="28"/>
          <w:lang w:val="en-US"/>
        </w:rPr>
        <w:t>R</w:t>
      </w:r>
      <w:r w:rsidRPr="0097181C">
        <w:rPr>
          <w:rFonts w:cs="Times New Roman"/>
          <w:sz w:val="28"/>
          <w:szCs w:val="28"/>
          <w:vertAlign w:val="subscript"/>
          <w:lang w:val="en-US"/>
        </w:rPr>
        <w:t>A</w:t>
      </w:r>
      <w:r w:rsidRPr="0097181C">
        <w:rPr>
          <w:rFonts w:cs="Times New Roman"/>
          <w:sz w:val="28"/>
          <w:szCs w:val="28"/>
        </w:rPr>
        <w:t>=</w:t>
      </w:r>
      <w:r w:rsidR="00E44423" w:rsidRPr="0097181C">
        <w:rPr>
          <w:rFonts w:cs="Times New Roman"/>
          <w:sz w:val="28"/>
          <w:szCs w:val="28"/>
        </w:rPr>
        <w:t>7205,3</w:t>
      </w:r>
      <w:r w:rsidR="000A3558" w:rsidRPr="0097181C">
        <w:rPr>
          <w:rFonts w:cs="Times New Roman"/>
          <w:sz w:val="28"/>
          <w:szCs w:val="28"/>
        </w:rPr>
        <w:t xml:space="preserve"> </w:t>
      </w:r>
      <w:r w:rsidRPr="0097181C">
        <w:rPr>
          <w:rFonts w:cs="Times New Roman"/>
          <w:sz w:val="28"/>
          <w:szCs w:val="28"/>
          <w:lang w:val="en-US"/>
        </w:rPr>
        <w:t>H</w:t>
      </w:r>
      <w:r w:rsidRPr="0097181C">
        <w:rPr>
          <w:rFonts w:cs="Times New Roman"/>
          <w:sz w:val="28"/>
          <w:szCs w:val="28"/>
        </w:rPr>
        <w:t>,</w:t>
      </w:r>
      <w:r w:rsidR="0097181C">
        <w:rPr>
          <w:rFonts w:cs="Times New Roman"/>
          <w:sz w:val="28"/>
          <w:szCs w:val="28"/>
        </w:rPr>
        <w:t xml:space="preserve"> </w:t>
      </w:r>
      <w:r w:rsidRPr="0097181C">
        <w:rPr>
          <w:rFonts w:cs="Times New Roman"/>
          <w:sz w:val="28"/>
          <w:szCs w:val="28"/>
          <w:lang w:val="en-US"/>
        </w:rPr>
        <w:t>R</w:t>
      </w:r>
      <w:r w:rsidRPr="0097181C">
        <w:rPr>
          <w:rFonts w:cs="Times New Roman"/>
          <w:sz w:val="28"/>
          <w:szCs w:val="28"/>
          <w:vertAlign w:val="subscript"/>
          <w:lang w:val="en-US"/>
        </w:rPr>
        <w:t>B</w:t>
      </w:r>
      <w:r w:rsidRPr="0097181C">
        <w:rPr>
          <w:rFonts w:cs="Times New Roman"/>
          <w:sz w:val="28"/>
          <w:szCs w:val="28"/>
        </w:rPr>
        <w:t>=</w:t>
      </w:r>
      <w:r w:rsidR="00E44423" w:rsidRPr="0097181C">
        <w:rPr>
          <w:rFonts w:cs="Times New Roman"/>
          <w:sz w:val="28"/>
          <w:szCs w:val="28"/>
        </w:rPr>
        <w:t>2304,2</w:t>
      </w:r>
      <w:r w:rsidR="000A3558" w:rsidRPr="0097181C">
        <w:rPr>
          <w:rFonts w:cs="Times New Roman"/>
          <w:sz w:val="28"/>
          <w:szCs w:val="28"/>
        </w:rPr>
        <w:t xml:space="preserve"> </w:t>
      </w:r>
      <w:r w:rsidRPr="0097181C">
        <w:rPr>
          <w:rFonts w:cs="Times New Roman"/>
          <w:sz w:val="28"/>
          <w:szCs w:val="28"/>
          <w:lang w:val="en-US"/>
        </w:rPr>
        <w:t>H</w:t>
      </w:r>
      <w:r w:rsidRPr="0097181C">
        <w:rPr>
          <w:rFonts w:cs="Times New Roman"/>
          <w:sz w:val="28"/>
          <w:szCs w:val="28"/>
        </w:rPr>
        <w:t>.</w:t>
      </w:r>
    </w:p>
    <w:p w:rsidR="00834CEC" w:rsidRPr="0097181C" w:rsidRDefault="00834CEC" w:rsidP="0097181C">
      <w:pPr>
        <w:keepNext/>
        <w:widowControl w:val="0"/>
        <w:spacing w:line="360" w:lineRule="auto"/>
        <w:ind w:firstLine="709"/>
        <w:jc w:val="both"/>
        <w:rPr>
          <w:rFonts w:cs="Times New Roman"/>
          <w:sz w:val="28"/>
          <w:szCs w:val="28"/>
        </w:rPr>
      </w:pPr>
    </w:p>
    <w:p w:rsidR="00A1142F" w:rsidRPr="0097181C" w:rsidRDefault="00197FFD" w:rsidP="0097181C">
      <w:pPr>
        <w:keepNext/>
        <w:widowControl w:val="0"/>
        <w:spacing w:line="360" w:lineRule="auto"/>
        <w:ind w:firstLine="709"/>
        <w:jc w:val="both"/>
        <w:rPr>
          <w:rFonts w:cs="Times New Roman"/>
          <w:sz w:val="28"/>
          <w:szCs w:val="28"/>
        </w:rPr>
      </w:pPr>
      <w:r>
        <w:rPr>
          <w:rFonts w:cs="Times New Roman"/>
          <w:sz w:val="28"/>
          <w:szCs w:val="28"/>
        </w:rPr>
        <w:br w:type="page"/>
      </w:r>
      <w:r w:rsidR="00B715EF">
        <w:rPr>
          <w:noProof/>
        </w:rPr>
        <w:object w:dxaOrig="1440" w:dyaOrig="1440">
          <v:shape id="_x0000_s1026" type="#_x0000_t75" style="position:absolute;left:0;text-align:left;margin-left:-63pt;margin-top:0;width:572.3pt;height:609.8pt;z-index:251657216">
            <v:imagedata r:id="rId420" o:title=""/>
            <w10:wrap type="square" side="left"/>
          </v:shape>
          <o:OLEObject Type="Embed" ProgID="KOMPAS.FRW" ShapeID="_x0000_s1026" DrawAspect="Content" ObjectID="_1469541319" r:id="rId421"/>
        </w:object>
      </w:r>
      <w:r w:rsidR="005758BB" w:rsidRPr="0097181C">
        <w:rPr>
          <w:rFonts w:cs="Times New Roman"/>
          <w:sz w:val="28"/>
          <w:szCs w:val="28"/>
          <w:lang w:val="uk-UA" w:eastAsia="ja-JP"/>
        </w:rPr>
        <w:t>Рисунок</w:t>
      </w:r>
      <w:r w:rsidR="005758BB" w:rsidRPr="0097181C">
        <w:rPr>
          <w:rFonts w:cs="Times New Roman"/>
          <w:sz w:val="28"/>
          <w:szCs w:val="28"/>
        </w:rPr>
        <w:t xml:space="preserve"> </w:t>
      </w:r>
      <w:r w:rsidR="00CF126E" w:rsidRPr="0097181C">
        <w:rPr>
          <w:rFonts w:cs="Times New Roman"/>
          <w:sz w:val="28"/>
          <w:szCs w:val="28"/>
        </w:rPr>
        <w:t>5</w:t>
      </w:r>
      <w:r>
        <w:rPr>
          <w:rFonts w:cs="Times New Roman"/>
          <w:sz w:val="28"/>
          <w:szCs w:val="28"/>
        </w:rPr>
        <w:t xml:space="preserve"> – Эпюры изгибающих элементов</w:t>
      </w:r>
    </w:p>
    <w:p w:rsidR="00542AD4" w:rsidRPr="0097181C" w:rsidRDefault="00542AD4" w:rsidP="0097181C">
      <w:pPr>
        <w:keepNext/>
        <w:widowControl w:val="0"/>
        <w:spacing w:line="360" w:lineRule="auto"/>
        <w:ind w:firstLine="709"/>
        <w:jc w:val="both"/>
        <w:rPr>
          <w:rStyle w:val="20"/>
          <w:rFonts w:ascii="Times New Roman" w:hAnsi="Times New Roman" w:cs="Times New Roman"/>
          <w:sz w:val="28"/>
        </w:rPr>
      </w:pPr>
    </w:p>
    <w:p w:rsidR="000E7636" w:rsidRPr="0097181C" w:rsidRDefault="00197FFD" w:rsidP="0097181C">
      <w:pPr>
        <w:keepNext/>
        <w:widowControl w:val="0"/>
        <w:spacing w:line="360" w:lineRule="auto"/>
        <w:ind w:firstLine="709"/>
        <w:jc w:val="both"/>
        <w:rPr>
          <w:rFonts w:cs="Times New Roman"/>
          <w:sz w:val="28"/>
          <w:szCs w:val="28"/>
        </w:rPr>
      </w:pPr>
      <w:bookmarkStart w:id="25" w:name="_Toc218442442"/>
      <w:r>
        <w:rPr>
          <w:rStyle w:val="20"/>
          <w:rFonts w:ascii="Times New Roman" w:hAnsi="Times New Roman" w:cs="Times New Roman"/>
          <w:sz w:val="28"/>
        </w:rPr>
        <w:t>6.3</w:t>
      </w:r>
      <w:r w:rsidR="000E7636" w:rsidRPr="0097181C">
        <w:rPr>
          <w:rStyle w:val="20"/>
          <w:rFonts w:ascii="Times New Roman" w:hAnsi="Times New Roman" w:cs="Times New Roman"/>
          <w:sz w:val="28"/>
        </w:rPr>
        <w:t xml:space="preserve"> Расчет вала на усталость</w:t>
      </w:r>
      <w:bookmarkEnd w:id="25"/>
    </w:p>
    <w:p w:rsidR="000E7636" w:rsidRPr="0097181C" w:rsidRDefault="000E7636" w:rsidP="0097181C">
      <w:pPr>
        <w:keepNext/>
        <w:widowControl w:val="0"/>
        <w:spacing w:line="360" w:lineRule="auto"/>
        <w:ind w:firstLine="709"/>
        <w:jc w:val="both"/>
        <w:rPr>
          <w:rFonts w:cs="Times New Roman"/>
          <w:sz w:val="28"/>
          <w:szCs w:val="28"/>
        </w:rPr>
      </w:pPr>
    </w:p>
    <w:p w:rsidR="000E7636" w:rsidRPr="0097181C" w:rsidRDefault="000E7636" w:rsidP="0097181C">
      <w:pPr>
        <w:keepNext/>
        <w:widowControl w:val="0"/>
        <w:spacing w:line="360" w:lineRule="auto"/>
        <w:ind w:firstLine="709"/>
        <w:jc w:val="both"/>
        <w:rPr>
          <w:rFonts w:cs="Times New Roman"/>
          <w:sz w:val="28"/>
          <w:szCs w:val="28"/>
        </w:rPr>
      </w:pPr>
      <w:r w:rsidRPr="0097181C">
        <w:rPr>
          <w:rFonts w:cs="Times New Roman"/>
          <w:sz w:val="28"/>
          <w:szCs w:val="28"/>
        </w:rPr>
        <w:t>Усталостный расчет вала выполняется как проверочный. Он заключается в определении расчетных коэффициентов запаса прочности в предположительно опасных сечениях.</w:t>
      </w:r>
    </w:p>
    <w:p w:rsidR="000E7636" w:rsidRPr="0097181C" w:rsidRDefault="000E7636" w:rsidP="0097181C">
      <w:pPr>
        <w:keepNext/>
        <w:widowControl w:val="0"/>
        <w:spacing w:line="360" w:lineRule="auto"/>
        <w:ind w:firstLine="709"/>
        <w:jc w:val="both"/>
        <w:rPr>
          <w:rFonts w:cs="Times New Roman"/>
          <w:sz w:val="28"/>
          <w:szCs w:val="28"/>
        </w:rPr>
      </w:pPr>
      <w:r w:rsidRPr="0097181C">
        <w:rPr>
          <w:rFonts w:cs="Times New Roman"/>
          <w:sz w:val="28"/>
          <w:szCs w:val="28"/>
        </w:rPr>
        <w:t>При расчете принимаем, что напряжения изгиба изменяются по симметричному циклу, а напряжения кручения – по нулевому циклу.</w:t>
      </w:r>
    </w:p>
    <w:p w:rsidR="000E7636" w:rsidRDefault="000E7636" w:rsidP="0097181C">
      <w:pPr>
        <w:keepNext/>
        <w:widowControl w:val="0"/>
        <w:spacing w:line="360" w:lineRule="auto"/>
        <w:ind w:firstLine="709"/>
        <w:jc w:val="both"/>
        <w:rPr>
          <w:rFonts w:cs="Times New Roman"/>
          <w:sz w:val="28"/>
          <w:szCs w:val="28"/>
        </w:rPr>
      </w:pPr>
      <w:r w:rsidRPr="0097181C">
        <w:rPr>
          <w:rFonts w:cs="Times New Roman"/>
          <w:sz w:val="28"/>
          <w:szCs w:val="28"/>
        </w:rPr>
        <w:t>Амплитудные значения напряжений изгиба и кручения определяются по формулам:</w:t>
      </w:r>
    </w:p>
    <w:p w:rsidR="00197FFD" w:rsidRPr="0097181C" w:rsidRDefault="00197FFD" w:rsidP="0097181C">
      <w:pPr>
        <w:keepNext/>
        <w:widowControl w:val="0"/>
        <w:spacing w:line="360" w:lineRule="auto"/>
        <w:ind w:firstLine="709"/>
        <w:jc w:val="both"/>
        <w:rPr>
          <w:rFonts w:cs="Times New Roman"/>
          <w:sz w:val="28"/>
          <w:szCs w:val="28"/>
        </w:rPr>
      </w:pPr>
    </w:p>
    <w:p w:rsidR="000E7636" w:rsidRPr="0097181C" w:rsidRDefault="00A841A9" w:rsidP="0097181C">
      <w:pPr>
        <w:keepNext/>
        <w:widowControl w:val="0"/>
        <w:spacing w:line="360" w:lineRule="auto"/>
        <w:ind w:firstLine="709"/>
        <w:jc w:val="both"/>
        <w:rPr>
          <w:rFonts w:cs="Times New Roman"/>
          <w:sz w:val="28"/>
          <w:szCs w:val="28"/>
        </w:rPr>
      </w:pPr>
      <w:r w:rsidRPr="0097181C">
        <w:rPr>
          <w:rFonts w:cs="Times New Roman"/>
          <w:bCs/>
          <w:sz w:val="28"/>
        </w:rPr>
        <w:object w:dxaOrig="4540" w:dyaOrig="700">
          <v:shape id="_x0000_i1256" type="#_x0000_t75" style="width:227.25pt;height:35.25pt" o:ole="" fillcolor="window">
            <v:imagedata r:id="rId422" o:title=""/>
          </v:shape>
          <o:OLEObject Type="Embed" ProgID="Equation.3" ShapeID="_x0000_i1256" DrawAspect="Content" ObjectID="_1469541243" r:id="rId423"/>
        </w:object>
      </w:r>
    </w:p>
    <w:p w:rsidR="000E7636" w:rsidRPr="0097181C" w:rsidRDefault="00A841A9" w:rsidP="0097181C">
      <w:pPr>
        <w:keepNext/>
        <w:widowControl w:val="0"/>
        <w:spacing w:line="360" w:lineRule="auto"/>
        <w:ind w:firstLine="709"/>
        <w:jc w:val="both"/>
        <w:rPr>
          <w:rFonts w:cs="Times New Roman"/>
          <w:sz w:val="28"/>
          <w:szCs w:val="28"/>
        </w:rPr>
      </w:pPr>
      <w:r w:rsidRPr="0097181C">
        <w:rPr>
          <w:sz w:val="28"/>
          <w:szCs w:val="28"/>
          <w:lang w:val="uk-UA" w:eastAsia="ja-JP"/>
        </w:rPr>
        <w:object w:dxaOrig="2900" w:dyaOrig="700">
          <v:shape id="_x0000_i1257" type="#_x0000_t75" style="width:141.75pt;height:35.25pt" o:ole="">
            <v:imagedata r:id="rId424" o:title=""/>
          </v:shape>
          <o:OLEObject Type="Embed" ProgID="Equation.3" ShapeID="_x0000_i1257" DrawAspect="Content" ObjectID="_1469541244" r:id="rId425"/>
        </w:object>
      </w:r>
    </w:p>
    <w:p w:rsidR="00197FFD" w:rsidRDefault="00197FFD" w:rsidP="0097181C">
      <w:pPr>
        <w:keepNext/>
        <w:widowControl w:val="0"/>
        <w:spacing w:line="360" w:lineRule="auto"/>
        <w:ind w:firstLine="709"/>
        <w:jc w:val="both"/>
        <w:rPr>
          <w:rFonts w:cs="Times New Roman"/>
          <w:sz w:val="28"/>
          <w:szCs w:val="28"/>
        </w:rPr>
      </w:pPr>
    </w:p>
    <w:p w:rsidR="00E81B68" w:rsidRPr="0097181C" w:rsidRDefault="00197FFD" w:rsidP="0097181C">
      <w:pPr>
        <w:keepNext/>
        <w:widowControl w:val="0"/>
        <w:spacing w:line="360" w:lineRule="auto"/>
        <w:ind w:firstLine="709"/>
        <w:jc w:val="both"/>
        <w:rPr>
          <w:rFonts w:cs="Times New Roman"/>
          <w:sz w:val="28"/>
          <w:szCs w:val="28"/>
        </w:rPr>
      </w:pPr>
      <w:r>
        <w:rPr>
          <w:rFonts w:cs="Times New Roman"/>
          <w:sz w:val="28"/>
          <w:szCs w:val="28"/>
        </w:rPr>
        <w:t xml:space="preserve">где  </w:t>
      </w:r>
      <w:r w:rsidR="000E7636" w:rsidRPr="0097181C">
        <w:rPr>
          <w:rFonts w:cs="Times New Roman"/>
          <w:sz w:val="28"/>
          <w:szCs w:val="28"/>
        </w:rPr>
        <w:t>М</w:t>
      </w:r>
      <w:r w:rsidR="00E81B68" w:rsidRPr="0097181C">
        <w:rPr>
          <w:rFonts w:cs="Times New Roman"/>
          <w:sz w:val="28"/>
          <w:szCs w:val="28"/>
          <w:vertAlign w:val="subscript"/>
        </w:rPr>
        <w:t>изг</w:t>
      </w:r>
      <w:r w:rsidR="00E81B68" w:rsidRPr="0097181C">
        <w:rPr>
          <w:rFonts w:cs="Times New Roman"/>
          <w:sz w:val="28"/>
          <w:szCs w:val="28"/>
        </w:rPr>
        <w:t>, М</w:t>
      </w:r>
      <w:r w:rsidR="00E81B68" w:rsidRPr="0097181C">
        <w:rPr>
          <w:rFonts w:cs="Times New Roman"/>
          <w:sz w:val="28"/>
          <w:szCs w:val="28"/>
          <w:vertAlign w:val="subscript"/>
        </w:rPr>
        <w:t>кр</w:t>
      </w:r>
      <w:r w:rsidR="000E7636" w:rsidRPr="0097181C">
        <w:rPr>
          <w:rFonts w:cs="Times New Roman"/>
          <w:sz w:val="28"/>
          <w:szCs w:val="28"/>
        </w:rPr>
        <w:t xml:space="preserve"> – изгибающий </w:t>
      </w:r>
      <w:r w:rsidR="00E81B68" w:rsidRPr="0097181C">
        <w:rPr>
          <w:rFonts w:cs="Times New Roman"/>
          <w:sz w:val="28"/>
          <w:szCs w:val="28"/>
        </w:rPr>
        <w:t xml:space="preserve">и крутящий </w:t>
      </w:r>
      <w:r w:rsidR="000E7636" w:rsidRPr="0097181C">
        <w:rPr>
          <w:rFonts w:cs="Times New Roman"/>
          <w:sz w:val="28"/>
          <w:szCs w:val="28"/>
        </w:rPr>
        <w:t>момент в сечении;</w:t>
      </w:r>
    </w:p>
    <w:p w:rsidR="00197FFD" w:rsidRDefault="00197FFD" w:rsidP="0097181C">
      <w:pPr>
        <w:keepNext/>
        <w:widowControl w:val="0"/>
        <w:spacing w:line="360" w:lineRule="auto"/>
        <w:ind w:firstLine="709"/>
        <w:jc w:val="both"/>
        <w:rPr>
          <w:rFonts w:cs="Times New Roman"/>
          <w:sz w:val="28"/>
        </w:rPr>
      </w:pPr>
    </w:p>
    <w:p w:rsidR="000E7636"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rPr>
        <w:object w:dxaOrig="3700" w:dyaOrig="680">
          <v:shape id="_x0000_i1258" type="#_x0000_t75" style="width:185.25pt;height:33.75pt" o:ole="" fillcolor="window">
            <v:imagedata r:id="rId426" o:title=""/>
          </v:shape>
          <o:OLEObject Type="Embed" ProgID="Equation.3" ShapeID="_x0000_i1258" DrawAspect="Content" ObjectID="_1469541245" r:id="rId427"/>
        </w:object>
      </w:r>
    </w:p>
    <w:p w:rsidR="00197FFD" w:rsidRDefault="00197FFD" w:rsidP="0097181C">
      <w:pPr>
        <w:keepNext/>
        <w:widowControl w:val="0"/>
        <w:spacing w:line="360" w:lineRule="auto"/>
        <w:ind w:firstLine="709"/>
        <w:jc w:val="both"/>
        <w:rPr>
          <w:rFonts w:cs="Times New Roman"/>
          <w:sz w:val="28"/>
          <w:szCs w:val="28"/>
        </w:rPr>
      </w:pPr>
    </w:p>
    <w:p w:rsidR="000E7636" w:rsidRPr="0097181C" w:rsidRDefault="000E7636" w:rsidP="0097181C">
      <w:pPr>
        <w:keepNext/>
        <w:widowControl w:val="0"/>
        <w:spacing w:line="360" w:lineRule="auto"/>
        <w:ind w:firstLine="709"/>
        <w:jc w:val="both"/>
        <w:rPr>
          <w:rFonts w:cs="Times New Roman"/>
          <w:sz w:val="28"/>
          <w:szCs w:val="28"/>
        </w:rPr>
      </w:pPr>
      <w:r w:rsidRPr="0097181C">
        <w:rPr>
          <w:rFonts w:cs="Times New Roman"/>
          <w:sz w:val="28"/>
          <w:szCs w:val="28"/>
        </w:rPr>
        <w:t>Коэффициенты запаса усталостной прочности определяются по формуле:</w:t>
      </w:r>
    </w:p>
    <w:p w:rsidR="000E7636" w:rsidRPr="0097181C" w:rsidRDefault="000E7636" w:rsidP="0097181C">
      <w:pPr>
        <w:keepNext/>
        <w:widowControl w:val="0"/>
        <w:spacing w:line="360" w:lineRule="auto"/>
        <w:ind w:firstLine="709"/>
        <w:jc w:val="both"/>
        <w:rPr>
          <w:rFonts w:cs="Times New Roman"/>
          <w:sz w:val="28"/>
          <w:szCs w:val="28"/>
        </w:rPr>
      </w:pPr>
      <w:r w:rsidRPr="0097181C">
        <w:rPr>
          <w:rFonts w:cs="Times New Roman"/>
          <w:sz w:val="28"/>
          <w:szCs w:val="28"/>
        </w:rPr>
        <w:t>по нормальным напряжениям</w:t>
      </w:r>
    </w:p>
    <w:p w:rsidR="00197FFD" w:rsidRDefault="00197FFD" w:rsidP="0097181C">
      <w:pPr>
        <w:keepNext/>
        <w:widowControl w:val="0"/>
        <w:spacing w:line="360" w:lineRule="auto"/>
        <w:ind w:firstLine="709"/>
        <w:jc w:val="both"/>
        <w:rPr>
          <w:rFonts w:cs="Times New Roman"/>
          <w:bCs/>
          <w:sz w:val="28"/>
        </w:rPr>
      </w:pPr>
    </w:p>
    <w:p w:rsidR="000E7636" w:rsidRPr="0097181C" w:rsidRDefault="00A841A9" w:rsidP="0097181C">
      <w:pPr>
        <w:keepNext/>
        <w:widowControl w:val="0"/>
        <w:spacing w:line="360" w:lineRule="auto"/>
        <w:ind w:firstLine="709"/>
        <w:jc w:val="both"/>
        <w:rPr>
          <w:rFonts w:cs="Times New Roman"/>
          <w:sz w:val="28"/>
          <w:szCs w:val="28"/>
        </w:rPr>
      </w:pPr>
      <w:r w:rsidRPr="0097181C">
        <w:rPr>
          <w:rFonts w:cs="Times New Roman"/>
          <w:bCs/>
          <w:sz w:val="28"/>
          <w:lang w:val="en-US"/>
        </w:rPr>
        <w:object w:dxaOrig="2079" w:dyaOrig="1020">
          <v:shape id="_x0000_i1259" type="#_x0000_t75" style="width:104.25pt;height:52.5pt" o:ole="" fillcolor="window">
            <v:imagedata r:id="rId428" o:title=""/>
          </v:shape>
          <o:OLEObject Type="Embed" ProgID="Equation.3" ShapeID="_x0000_i1259" DrawAspect="Content" ObjectID="_1469541246" r:id="rId429"/>
        </w:object>
      </w:r>
    </w:p>
    <w:p w:rsidR="00197FFD" w:rsidRDefault="00197FFD" w:rsidP="0097181C">
      <w:pPr>
        <w:keepNext/>
        <w:widowControl w:val="0"/>
        <w:spacing w:line="360" w:lineRule="auto"/>
        <w:ind w:firstLine="709"/>
        <w:jc w:val="both"/>
        <w:rPr>
          <w:rFonts w:cs="Times New Roman"/>
          <w:sz w:val="28"/>
          <w:szCs w:val="28"/>
        </w:rPr>
      </w:pPr>
    </w:p>
    <w:p w:rsidR="000E7636" w:rsidRPr="0097181C" w:rsidRDefault="000E7636" w:rsidP="0097181C">
      <w:pPr>
        <w:keepNext/>
        <w:widowControl w:val="0"/>
        <w:spacing w:line="360" w:lineRule="auto"/>
        <w:ind w:firstLine="709"/>
        <w:jc w:val="both"/>
        <w:rPr>
          <w:rFonts w:cs="Times New Roman"/>
          <w:sz w:val="28"/>
          <w:szCs w:val="28"/>
        </w:rPr>
      </w:pPr>
      <w:r w:rsidRPr="0097181C">
        <w:rPr>
          <w:rFonts w:cs="Times New Roman"/>
          <w:sz w:val="28"/>
          <w:szCs w:val="28"/>
        </w:rPr>
        <w:t>по касательным напряжениям</w:t>
      </w:r>
    </w:p>
    <w:p w:rsidR="007A3D1A" w:rsidRDefault="007A3D1A" w:rsidP="0097181C">
      <w:pPr>
        <w:keepNext/>
        <w:widowControl w:val="0"/>
        <w:spacing w:line="360" w:lineRule="auto"/>
        <w:ind w:firstLine="709"/>
        <w:jc w:val="both"/>
        <w:rPr>
          <w:rFonts w:cs="Times New Roman"/>
          <w:sz w:val="28"/>
        </w:rPr>
      </w:pPr>
    </w:p>
    <w:p w:rsidR="000E7636"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lang w:val="en-US"/>
        </w:rPr>
        <w:object w:dxaOrig="1939" w:dyaOrig="980">
          <v:shape id="_x0000_i1260" type="#_x0000_t75" style="width:123pt;height:50.25pt" o:ole="" fillcolor="window">
            <v:imagedata r:id="rId430" o:title=""/>
          </v:shape>
          <o:OLEObject Type="Embed" ProgID="Equation.3" ShapeID="_x0000_i1260" DrawAspect="Content" ObjectID="_1469541247" r:id="rId431"/>
        </w:object>
      </w:r>
    </w:p>
    <w:p w:rsidR="00197FFD" w:rsidRDefault="00197FFD" w:rsidP="0097181C">
      <w:pPr>
        <w:keepNext/>
        <w:widowControl w:val="0"/>
        <w:spacing w:line="360" w:lineRule="auto"/>
        <w:ind w:firstLine="709"/>
        <w:jc w:val="both"/>
        <w:rPr>
          <w:rFonts w:cs="Times New Roman"/>
          <w:sz w:val="28"/>
          <w:szCs w:val="28"/>
        </w:rPr>
      </w:pPr>
    </w:p>
    <w:p w:rsidR="000E7636" w:rsidRPr="0097181C" w:rsidRDefault="000E7636" w:rsidP="0097181C">
      <w:pPr>
        <w:keepNext/>
        <w:widowControl w:val="0"/>
        <w:spacing w:line="360" w:lineRule="auto"/>
        <w:ind w:firstLine="709"/>
        <w:jc w:val="both"/>
        <w:rPr>
          <w:rFonts w:cs="Times New Roman"/>
          <w:sz w:val="28"/>
          <w:szCs w:val="28"/>
        </w:rPr>
      </w:pPr>
      <w:r w:rsidRPr="0097181C">
        <w:rPr>
          <w:rFonts w:cs="Times New Roman"/>
          <w:sz w:val="28"/>
          <w:szCs w:val="28"/>
        </w:rPr>
        <w:t>где</w:t>
      </w:r>
      <w:r w:rsidRPr="0097181C">
        <w:rPr>
          <w:rFonts w:cs="Times New Roman"/>
          <w:sz w:val="28"/>
          <w:szCs w:val="28"/>
        </w:rPr>
        <w:tab/>
      </w:r>
      <w:r w:rsidRPr="0097181C">
        <w:rPr>
          <w:rFonts w:cs="Times New Roman"/>
          <w:sz w:val="28"/>
          <w:szCs w:val="28"/>
        </w:rPr>
        <w:sym w:font="Symbol" w:char="F073"/>
      </w:r>
      <w:r w:rsidRPr="0097181C">
        <w:rPr>
          <w:rFonts w:cs="Times New Roman"/>
          <w:sz w:val="28"/>
          <w:szCs w:val="28"/>
        </w:rPr>
        <w:t xml:space="preserve">-1, </w:t>
      </w:r>
      <w:r w:rsidRPr="0097181C">
        <w:rPr>
          <w:rFonts w:cs="Times New Roman"/>
          <w:sz w:val="28"/>
          <w:szCs w:val="28"/>
        </w:rPr>
        <w:sym w:font="Symbol" w:char="F074"/>
      </w:r>
      <w:r w:rsidRPr="0097181C">
        <w:rPr>
          <w:rFonts w:cs="Times New Roman"/>
          <w:sz w:val="28"/>
          <w:szCs w:val="28"/>
        </w:rPr>
        <w:t>-1 – пределы выносливости для стали 40Х:</w:t>
      </w:r>
    </w:p>
    <w:p w:rsidR="000E7636" w:rsidRPr="0097181C" w:rsidRDefault="000E7636" w:rsidP="0097181C">
      <w:pPr>
        <w:keepNext/>
        <w:widowControl w:val="0"/>
        <w:spacing w:line="360" w:lineRule="auto"/>
        <w:ind w:firstLine="709"/>
        <w:jc w:val="both"/>
        <w:rPr>
          <w:rFonts w:cs="Times New Roman"/>
          <w:sz w:val="28"/>
          <w:szCs w:val="28"/>
        </w:rPr>
      </w:pPr>
      <w:r w:rsidRPr="0097181C">
        <w:rPr>
          <w:rFonts w:cs="Times New Roman"/>
          <w:sz w:val="28"/>
          <w:szCs w:val="28"/>
        </w:rPr>
        <w:sym w:font="Symbol" w:char="F073"/>
      </w:r>
      <w:r w:rsidRPr="0097181C">
        <w:rPr>
          <w:rFonts w:cs="Times New Roman"/>
          <w:sz w:val="28"/>
          <w:szCs w:val="28"/>
          <w:vertAlign w:val="subscript"/>
        </w:rPr>
        <w:t>-1</w:t>
      </w:r>
      <w:r w:rsidRPr="0097181C">
        <w:rPr>
          <w:rFonts w:cs="Times New Roman"/>
          <w:sz w:val="28"/>
          <w:szCs w:val="28"/>
        </w:rPr>
        <w:t xml:space="preserve"> = </w:t>
      </w:r>
      <w:r w:rsidR="00E81B68" w:rsidRPr="0097181C">
        <w:rPr>
          <w:rFonts w:cs="Times New Roman"/>
          <w:sz w:val="28"/>
          <w:szCs w:val="28"/>
        </w:rPr>
        <w:t>370</w:t>
      </w:r>
      <w:r w:rsidRPr="0097181C">
        <w:rPr>
          <w:rFonts w:cs="Times New Roman"/>
          <w:sz w:val="28"/>
          <w:szCs w:val="28"/>
        </w:rPr>
        <w:t xml:space="preserve"> МПа, </w:t>
      </w:r>
      <w:r w:rsidRPr="0097181C">
        <w:rPr>
          <w:rFonts w:cs="Times New Roman"/>
          <w:sz w:val="28"/>
          <w:szCs w:val="28"/>
        </w:rPr>
        <w:sym w:font="Symbol" w:char="F074"/>
      </w:r>
      <w:r w:rsidRPr="0097181C">
        <w:rPr>
          <w:rFonts w:cs="Times New Roman"/>
          <w:sz w:val="28"/>
          <w:szCs w:val="28"/>
          <w:vertAlign w:val="subscript"/>
        </w:rPr>
        <w:t>-1</w:t>
      </w:r>
      <w:r w:rsidRPr="0097181C">
        <w:rPr>
          <w:rFonts w:cs="Times New Roman"/>
          <w:sz w:val="28"/>
          <w:szCs w:val="28"/>
        </w:rPr>
        <w:t xml:space="preserve"> = 2</w:t>
      </w:r>
      <w:r w:rsidR="00E81B68" w:rsidRPr="0097181C">
        <w:rPr>
          <w:rFonts w:cs="Times New Roman"/>
          <w:sz w:val="28"/>
          <w:szCs w:val="28"/>
        </w:rPr>
        <w:t>15</w:t>
      </w:r>
      <w:r w:rsidRPr="0097181C">
        <w:rPr>
          <w:rFonts w:cs="Times New Roman"/>
          <w:sz w:val="28"/>
          <w:szCs w:val="28"/>
        </w:rPr>
        <w:t xml:space="preserve"> МПа;</w:t>
      </w:r>
    </w:p>
    <w:p w:rsidR="007A3D1A" w:rsidRDefault="007A3D1A" w:rsidP="0097181C">
      <w:pPr>
        <w:keepNext/>
        <w:widowControl w:val="0"/>
        <w:spacing w:line="360" w:lineRule="auto"/>
        <w:ind w:firstLine="709"/>
        <w:jc w:val="both"/>
        <w:rPr>
          <w:rFonts w:cs="Times New Roman"/>
          <w:sz w:val="28"/>
          <w:szCs w:val="28"/>
        </w:rPr>
      </w:pPr>
    </w:p>
    <w:p w:rsidR="000E7636" w:rsidRPr="0097181C" w:rsidRDefault="000E7636" w:rsidP="0097181C">
      <w:pPr>
        <w:keepNext/>
        <w:widowControl w:val="0"/>
        <w:spacing w:line="360" w:lineRule="auto"/>
        <w:ind w:firstLine="709"/>
        <w:jc w:val="both"/>
        <w:rPr>
          <w:rFonts w:cs="Times New Roman"/>
          <w:sz w:val="28"/>
          <w:szCs w:val="28"/>
        </w:rPr>
      </w:pPr>
      <w:r w:rsidRPr="0097181C">
        <w:rPr>
          <w:rFonts w:cs="Times New Roman"/>
          <w:sz w:val="28"/>
          <w:szCs w:val="28"/>
        </w:rPr>
        <w:sym w:font="Symbol" w:char="F065"/>
      </w:r>
      <w:r w:rsidRPr="0097181C">
        <w:rPr>
          <w:rFonts w:cs="Times New Roman"/>
          <w:sz w:val="28"/>
          <w:szCs w:val="28"/>
          <w:vertAlign w:val="subscript"/>
        </w:rPr>
        <w:sym w:font="Symbol" w:char="F073"/>
      </w:r>
      <w:r w:rsidRPr="0097181C">
        <w:rPr>
          <w:rFonts w:cs="Times New Roman"/>
          <w:sz w:val="28"/>
          <w:szCs w:val="28"/>
        </w:rPr>
        <w:t xml:space="preserve">, </w:t>
      </w:r>
      <w:r w:rsidRPr="0097181C">
        <w:rPr>
          <w:rFonts w:cs="Times New Roman"/>
          <w:sz w:val="28"/>
          <w:szCs w:val="28"/>
        </w:rPr>
        <w:sym w:font="Symbol" w:char="F065"/>
      </w:r>
      <w:r w:rsidRPr="0097181C">
        <w:rPr>
          <w:rFonts w:cs="Times New Roman"/>
          <w:sz w:val="28"/>
          <w:szCs w:val="28"/>
          <w:vertAlign w:val="subscript"/>
        </w:rPr>
        <w:sym w:font="Symbol" w:char="F074"/>
      </w:r>
      <w:r w:rsidRPr="0097181C">
        <w:rPr>
          <w:rFonts w:cs="Times New Roman"/>
          <w:sz w:val="28"/>
          <w:szCs w:val="28"/>
        </w:rPr>
        <w:t xml:space="preserve"> - коэффициенты, учитывающие влияние абсолютных размеров вала, определяются по таблице 15</w:t>
      </w:r>
      <w:r w:rsidR="0097181C">
        <w:rPr>
          <w:rFonts w:cs="Times New Roman"/>
          <w:sz w:val="28"/>
          <w:szCs w:val="28"/>
        </w:rPr>
        <w:t xml:space="preserve"> </w:t>
      </w:r>
      <w:r w:rsidRPr="0097181C">
        <w:rPr>
          <w:rFonts w:cs="Times New Roman"/>
          <w:sz w:val="28"/>
          <w:szCs w:val="28"/>
        </w:rPr>
        <w:t xml:space="preserve">[5, с. 11], </w:t>
      </w:r>
      <w:r w:rsidRPr="0097181C">
        <w:rPr>
          <w:rFonts w:cs="Times New Roman"/>
          <w:sz w:val="28"/>
          <w:szCs w:val="28"/>
        </w:rPr>
        <w:sym w:font="Symbol" w:char="F065"/>
      </w:r>
      <w:r w:rsidRPr="0097181C">
        <w:rPr>
          <w:rFonts w:cs="Times New Roman"/>
          <w:sz w:val="28"/>
          <w:szCs w:val="28"/>
        </w:rPr>
        <w:sym w:font="Symbol" w:char="F073"/>
      </w:r>
      <w:r w:rsidRPr="0097181C">
        <w:rPr>
          <w:rFonts w:cs="Times New Roman"/>
          <w:sz w:val="28"/>
          <w:szCs w:val="28"/>
        </w:rPr>
        <w:t xml:space="preserve"> = </w:t>
      </w:r>
      <w:r w:rsidRPr="0097181C">
        <w:rPr>
          <w:rFonts w:cs="Times New Roman"/>
          <w:sz w:val="28"/>
          <w:szCs w:val="28"/>
        </w:rPr>
        <w:sym w:font="Symbol" w:char="F065"/>
      </w:r>
      <w:r w:rsidRPr="0097181C">
        <w:rPr>
          <w:rFonts w:cs="Times New Roman"/>
          <w:sz w:val="28"/>
          <w:szCs w:val="28"/>
        </w:rPr>
        <w:sym w:font="Symbol" w:char="F074"/>
      </w:r>
      <w:r w:rsidRPr="0097181C">
        <w:rPr>
          <w:rFonts w:cs="Times New Roman"/>
          <w:sz w:val="28"/>
          <w:szCs w:val="28"/>
        </w:rPr>
        <w:t xml:space="preserve"> = 0,75;</w:t>
      </w:r>
    </w:p>
    <w:p w:rsidR="000E7636" w:rsidRPr="0097181C" w:rsidRDefault="00E81B68" w:rsidP="0097181C">
      <w:pPr>
        <w:keepNext/>
        <w:widowControl w:val="0"/>
        <w:spacing w:line="360" w:lineRule="auto"/>
        <w:ind w:firstLine="709"/>
        <w:jc w:val="both"/>
        <w:rPr>
          <w:rFonts w:cs="Times New Roman"/>
          <w:sz w:val="28"/>
          <w:szCs w:val="28"/>
        </w:rPr>
      </w:pPr>
      <w:r w:rsidRPr="0097181C">
        <w:rPr>
          <w:rFonts w:cs="Times New Roman"/>
          <w:sz w:val="28"/>
          <w:szCs w:val="28"/>
        </w:rPr>
        <w:t>К</w:t>
      </w:r>
      <w:r w:rsidR="000E7636" w:rsidRPr="0097181C">
        <w:rPr>
          <w:rFonts w:cs="Times New Roman"/>
          <w:sz w:val="28"/>
          <w:szCs w:val="28"/>
          <w:vertAlign w:val="subscript"/>
        </w:rPr>
        <w:t>d</w:t>
      </w:r>
      <w:r w:rsidRPr="0097181C">
        <w:rPr>
          <w:rFonts w:cs="Times New Roman"/>
          <w:sz w:val="28"/>
          <w:szCs w:val="28"/>
        </w:rPr>
        <w:t>, К</w:t>
      </w:r>
      <w:r w:rsidRPr="0097181C">
        <w:rPr>
          <w:rFonts w:cs="Times New Roman"/>
          <w:sz w:val="28"/>
          <w:szCs w:val="28"/>
          <w:vertAlign w:val="subscript"/>
          <w:lang w:val="en-US"/>
        </w:rPr>
        <w:t>F</w:t>
      </w:r>
      <w:r w:rsidR="000E7636" w:rsidRPr="0097181C">
        <w:rPr>
          <w:rFonts w:cs="Times New Roman"/>
          <w:sz w:val="28"/>
          <w:szCs w:val="28"/>
        </w:rPr>
        <w:t xml:space="preserve"> – коэффициенты концентрации напряжений при изгибе и</w:t>
      </w:r>
      <w:r w:rsidR="0097181C">
        <w:rPr>
          <w:rFonts w:cs="Times New Roman"/>
          <w:sz w:val="28"/>
          <w:szCs w:val="28"/>
        </w:rPr>
        <w:t xml:space="preserve"> </w:t>
      </w:r>
      <w:r w:rsidR="000E7636" w:rsidRPr="0097181C">
        <w:rPr>
          <w:rFonts w:cs="Times New Roman"/>
          <w:sz w:val="28"/>
          <w:szCs w:val="28"/>
        </w:rPr>
        <w:t>кручении с учетом влияния шероховатости поверхности</w:t>
      </w:r>
      <w:r w:rsidR="0097181C">
        <w:rPr>
          <w:rFonts w:cs="Times New Roman"/>
          <w:sz w:val="28"/>
          <w:szCs w:val="28"/>
        </w:rPr>
        <w:t xml:space="preserve"> </w:t>
      </w:r>
      <w:r w:rsidRPr="0097181C">
        <w:rPr>
          <w:rFonts w:cs="Times New Roman"/>
          <w:sz w:val="28"/>
          <w:szCs w:val="28"/>
        </w:rPr>
        <w:t>К</w:t>
      </w:r>
      <w:r w:rsidRPr="0097181C">
        <w:rPr>
          <w:rFonts w:cs="Times New Roman"/>
          <w:sz w:val="28"/>
          <w:szCs w:val="28"/>
          <w:vertAlign w:val="subscript"/>
        </w:rPr>
        <w:t>d</w:t>
      </w:r>
      <w:r w:rsidRPr="0097181C">
        <w:rPr>
          <w:rFonts w:cs="Times New Roman"/>
          <w:sz w:val="28"/>
          <w:szCs w:val="28"/>
        </w:rPr>
        <w:t>=0,5; К</w:t>
      </w:r>
      <w:r w:rsidRPr="0097181C">
        <w:rPr>
          <w:rFonts w:cs="Times New Roman"/>
          <w:sz w:val="28"/>
          <w:szCs w:val="28"/>
          <w:vertAlign w:val="subscript"/>
          <w:lang w:val="en-US"/>
        </w:rPr>
        <w:t>F</w:t>
      </w:r>
      <w:r w:rsidRPr="0097181C">
        <w:rPr>
          <w:rFonts w:cs="Times New Roman"/>
          <w:sz w:val="28"/>
          <w:szCs w:val="28"/>
        </w:rPr>
        <w:t>=1</w:t>
      </w:r>
      <w:r w:rsidR="000E7636" w:rsidRPr="0097181C">
        <w:rPr>
          <w:rFonts w:cs="Times New Roman"/>
          <w:sz w:val="28"/>
          <w:szCs w:val="28"/>
        </w:rPr>
        <w:t>;</w:t>
      </w:r>
    </w:p>
    <w:p w:rsidR="000E7636" w:rsidRPr="0097181C" w:rsidRDefault="001321AA" w:rsidP="0097181C">
      <w:pPr>
        <w:keepNext/>
        <w:widowControl w:val="0"/>
        <w:spacing w:line="360" w:lineRule="auto"/>
        <w:ind w:firstLine="709"/>
        <w:jc w:val="both"/>
        <w:rPr>
          <w:rFonts w:cs="Times New Roman"/>
          <w:sz w:val="28"/>
          <w:szCs w:val="28"/>
        </w:rPr>
      </w:pPr>
      <w:r w:rsidRPr="0097181C">
        <w:rPr>
          <w:rFonts w:cs="Times New Roman"/>
          <w:sz w:val="28"/>
          <w:szCs w:val="28"/>
          <w:lang w:val="en-US"/>
        </w:rPr>
        <w:t>K</w:t>
      </w:r>
      <w:r w:rsidRPr="0097181C">
        <w:rPr>
          <w:rFonts w:cs="Times New Roman"/>
          <w:sz w:val="28"/>
          <w:szCs w:val="28"/>
          <w:vertAlign w:val="subscript"/>
          <w:lang w:val="en-US"/>
        </w:rPr>
        <w:sym w:font="Symbol" w:char="F073"/>
      </w:r>
      <w:r w:rsidR="000E7636" w:rsidRPr="0097181C">
        <w:rPr>
          <w:rFonts w:cs="Times New Roman"/>
          <w:sz w:val="28"/>
          <w:szCs w:val="28"/>
        </w:rPr>
        <w:t xml:space="preserve"> - коэффициент упрочнения поверхности, </w:t>
      </w:r>
      <w:r w:rsidRPr="0097181C">
        <w:rPr>
          <w:rFonts w:cs="Times New Roman"/>
          <w:sz w:val="28"/>
          <w:szCs w:val="28"/>
          <w:lang w:val="en-US"/>
        </w:rPr>
        <w:t>K</w:t>
      </w:r>
      <w:r w:rsidRPr="0097181C">
        <w:rPr>
          <w:rFonts w:cs="Times New Roman"/>
          <w:sz w:val="28"/>
          <w:szCs w:val="28"/>
          <w:vertAlign w:val="subscript"/>
          <w:lang w:val="en-US"/>
        </w:rPr>
        <w:sym w:font="Symbol" w:char="F073"/>
      </w:r>
      <w:r w:rsidRPr="0097181C">
        <w:rPr>
          <w:rFonts w:cs="Times New Roman"/>
          <w:sz w:val="28"/>
          <w:szCs w:val="28"/>
        </w:rPr>
        <w:t xml:space="preserve"> </w:t>
      </w:r>
      <w:r w:rsidR="000E7636" w:rsidRPr="0097181C">
        <w:rPr>
          <w:rFonts w:cs="Times New Roman"/>
          <w:sz w:val="28"/>
          <w:szCs w:val="28"/>
        </w:rPr>
        <w:t>= 2,5 – при улучшении;</w:t>
      </w:r>
    </w:p>
    <w:p w:rsidR="000E7636" w:rsidRPr="0097181C" w:rsidRDefault="000E7636" w:rsidP="0097181C">
      <w:pPr>
        <w:keepNext/>
        <w:widowControl w:val="0"/>
        <w:spacing w:line="360" w:lineRule="auto"/>
        <w:ind w:firstLine="709"/>
        <w:jc w:val="both"/>
        <w:rPr>
          <w:rFonts w:cs="Times New Roman"/>
          <w:sz w:val="28"/>
          <w:szCs w:val="28"/>
        </w:rPr>
      </w:pPr>
      <w:r w:rsidRPr="0097181C">
        <w:rPr>
          <w:rFonts w:cs="Times New Roman"/>
          <w:sz w:val="28"/>
          <w:szCs w:val="28"/>
        </w:rPr>
        <w:sym w:font="Symbol" w:char="F073"/>
      </w:r>
      <w:r w:rsidRPr="0097181C">
        <w:rPr>
          <w:rFonts w:cs="Times New Roman"/>
          <w:sz w:val="28"/>
          <w:szCs w:val="28"/>
          <w:vertAlign w:val="subscript"/>
        </w:rPr>
        <w:t>а</w:t>
      </w:r>
      <w:r w:rsidRPr="0097181C">
        <w:rPr>
          <w:rFonts w:cs="Times New Roman"/>
          <w:sz w:val="28"/>
          <w:szCs w:val="28"/>
        </w:rPr>
        <w:t xml:space="preserve">, </w:t>
      </w:r>
      <w:r w:rsidRPr="0097181C">
        <w:rPr>
          <w:rFonts w:cs="Times New Roman"/>
          <w:sz w:val="28"/>
          <w:szCs w:val="28"/>
        </w:rPr>
        <w:sym w:font="Symbol" w:char="F074"/>
      </w:r>
      <w:r w:rsidRPr="0097181C">
        <w:rPr>
          <w:rFonts w:cs="Times New Roman"/>
          <w:sz w:val="28"/>
          <w:szCs w:val="28"/>
          <w:vertAlign w:val="subscript"/>
        </w:rPr>
        <w:t>а</w:t>
      </w:r>
      <w:r w:rsidRPr="0097181C">
        <w:rPr>
          <w:rFonts w:cs="Times New Roman"/>
          <w:sz w:val="28"/>
          <w:szCs w:val="28"/>
        </w:rPr>
        <w:t xml:space="preserve"> – напряжения изгиба и кручения;</w:t>
      </w:r>
    </w:p>
    <w:p w:rsidR="000E7636" w:rsidRPr="0097181C" w:rsidRDefault="000E7636" w:rsidP="0097181C">
      <w:pPr>
        <w:keepNext/>
        <w:widowControl w:val="0"/>
        <w:spacing w:line="360" w:lineRule="auto"/>
        <w:ind w:firstLine="709"/>
        <w:jc w:val="both"/>
        <w:rPr>
          <w:rFonts w:cs="Times New Roman"/>
          <w:sz w:val="28"/>
          <w:szCs w:val="28"/>
        </w:rPr>
      </w:pPr>
      <w:r w:rsidRPr="0097181C">
        <w:rPr>
          <w:rFonts w:cs="Times New Roman"/>
          <w:sz w:val="28"/>
          <w:szCs w:val="28"/>
        </w:rPr>
        <w:sym w:font="Symbol" w:char="F079"/>
      </w:r>
      <w:r w:rsidRPr="0097181C">
        <w:rPr>
          <w:rFonts w:cs="Times New Roman"/>
          <w:sz w:val="28"/>
          <w:szCs w:val="28"/>
          <w:vertAlign w:val="subscript"/>
        </w:rPr>
        <w:sym w:font="Symbol" w:char="F073"/>
      </w:r>
      <w:r w:rsidRPr="0097181C">
        <w:rPr>
          <w:rFonts w:cs="Times New Roman"/>
          <w:sz w:val="28"/>
          <w:szCs w:val="28"/>
        </w:rPr>
        <w:t xml:space="preserve">, </w:t>
      </w:r>
      <w:r w:rsidRPr="0097181C">
        <w:rPr>
          <w:rFonts w:cs="Times New Roman"/>
          <w:sz w:val="28"/>
          <w:szCs w:val="28"/>
        </w:rPr>
        <w:sym w:font="Symbol" w:char="F079"/>
      </w:r>
      <w:r w:rsidRPr="0097181C">
        <w:rPr>
          <w:rFonts w:cs="Times New Roman"/>
          <w:sz w:val="28"/>
          <w:szCs w:val="28"/>
          <w:vertAlign w:val="subscript"/>
        </w:rPr>
        <w:sym w:font="Symbol" w:char="F074"/>
      </w:r>
      <w:r w:rsidRPr="0097181C">
        <w:rPr>
          <w:rFonts w:cs="Times New Roman"/>
          <w:sz w:val="28"/>
          <w:szCs w:val="28"/>
        </w:rPr>
        <w:t xml:space="preserve"> - коэффициенты, характеризующие чувствительность материала к асимметрии цикла напряжений, опре</w:t>
      </w:r>
      <w:r w:rsidR="00197FFD">
        <w:rPr>
          <w:rFonts w:cs="Times New Roman"/>
          <w:sz w:val="28"/>
          <w:szCs w:val="28"/>
        </w:rPr>
        <w:t>деляется по таблице 9,</w:t>
      </w:r>
    </w:p>
    <w:p w:rsidR="00197FFD" w:rsidRDefault="00197FFD" w:rsidP="0097181C">
      <w:pPr>
        <w:keepNext/>
        <w:widowControl w:val="0"/>
        <w:spacing w:line="360" w:lineRule="auto"/>
        <w:ind w:firstLine="709"/>
        <w:jc w:val="both"/>
        <w:rPr>
          <w:rFonts w:cs="Times New Roman"/>
          <w:sz w:val="28"/>
          <w:szCs w:val="28"/>
        </w:rPr>
      </w:pPr>
    </w:p>
    <w:p w:rsidR="000E7636" w:rsidRPr="0097181C" w:rsidRDefault="000E7636" w:rsidP="0097181C">
      <w:pPr>
        <w:keepNext/>
        <w:widowControl w:val="0"/>
        <w:spacing w:line="360" w:lineRule="auto"/>
        <w:ind w:firstLine="709"/>
        <w:jc w:val="both"/>
        <w:rPr>
          <w:rFonts w:cs="Times New Roman"/>
          <w:sz w:val="28"/>
          <w:szCs w:val="28"/>
        </w:rPr>
      </w:pPr>
      <w:r w:rsidRPr="0097181C">
        <w:rPr>
          <w:rFonts w:cs="Times New Roman"/>
          <w:sz w:val="28"/>
          <w:szCs w:val="28"/>
        </w:rPr>
        <w:sym w:font="Symbol" w:char="F079"/>
      </w:r>
      <w:r w:rsidRPr="0097181C">
        <w:rPr>
          <w:rFonts w:cs="Times New Roman"/>
          <w:sz w:val="28"/>
          <w:szCs w:val="28"/>
          <w:vertAlign w:val="subscript"/>
        </w:rPr>
        <w:sym w:font="Symbol" w:char="F073"/>
      </w:r>
      <w:r w:rsidRPr="0097181C">
        <w:rPr>
          <w:rFonts w:cs="Times New Roman"/>
          <w:sz w:val="28"/>
          <w:szCs w:val="28"/>
        </w:rPr>
        <w:t xml:space="preserve"> = 0,</w:t>
      </w:r>
      <w:r w:rsidR="001321AA" w:rsidRPr="0097181C">
        <w:rPr>
          <w:rFonts w:cs="Times New Roman"/>
          <w:sz w:val="28"/>
          <w:szCs w:val="28"/>
          <w:lang w:val="en-US"/>
        </w:rPr>
        <w:t>05</w:t>
      </w:r>
      <w:r w:rsidRPr="0097181C">
        <w:rPr>
          <w:rFonts w:cs="Times New Roman"/>
          <w:sz w:val="28"/>
          <w:szCs w:val="28"/>
        </w:rPr>
        <w:t xml:space="preserve">, </w:t>
      </w:r>
      <w:r w:rsidRPr="0097181C">
        <w:rPr>
          <w:rFonts w:cs="Times New Roman"/>
          <w:sz w:val="28"/>
          <w:szCs w:val="28"/>
        </w:rPr>
        <w:sym w:font="Symbol" w:char="F079"/>
      </w:r>
      <w:r w:rsidRPr="0097181C">
        <w:rPr>
          <w:rFonts w:cs="Times New Roman"/>
          <w:sz w:val="28"/>
          <w:szCs w:val="28"/>
          <w:vertAlign w:val="subscript"/>
        </w:rPr>
        <w:sym w:font="Symbol" w:char="F074"/>
      </w:r>
      <w:r w:rsidRPr="0097181C">
        <w:rPr>
          <w:rFonts w:cs="Times New Roman"/>
          <w:sz w:val="28"/>
          <w:szCs w:val="28"/>
        </w:rPr>
        <w:t xml:space="preserve"> = 0;</w:t>
      </w:r>
    </w:p>
    <w:p w:rsidR="000E7636" w:rsidRPr="0097181C" w:rsidRDefault="000E7636" w:rsidP="0097181C">
      <w:pPr>
        <w:keepNext/>
        <w:widowControl w:val="0"/>
        <w:spacing w:line="360" w:lineRule="auto"/>
        <w:ind w:firstLine="709"/>
        <w:jc w:val="both"/>
        <w:rPr>
          <w:rFonts w:cs="Times New Roman"/>
          <w:sz w:val="28"/>
          <w:szCs w:val="28"/>
        </w:rPr>
      </w:pPr>
      <w:r w:rsidRPr="0097181C">
        <w:rPr>
          <w:rFonts w:cs="Times New Roman"/>
          <w:sz w:val="28"/>
          <w:szCs w:val="28"/>
        </w:rPr>
        <w:sym w:font="Symbol" w:char="F073"/>
      </w:r>
      <w:r w:rsidRPr="0097181C">
        <w:rPr>
          <w:rFonts w:cs="Times New Roman"/>
          <w:sz w:val="28"/>
          <w:szCs w:val="28"/>
          <w:vertAlign w:val="subscript"/>
        </w:rPr>
        <w:t>m</w:t>
      </w:r>
      <w:r w:rsidRPr="0097181C">
        <w:rPr>
          <w:rFonts w:cs="Times New Roman"/>
          <w:sz w:val="28"/>
          <w:szCs w:val="28"/>
        </w:rPr>
        <w:t xml:space="preserve"> = 0;</w:t>
      </w:r>
    </w:p>
    <w:p w:rsidR="000E7636" w:rsidRPr="0097181C" w:rsidRDefault="000E7636" w:rsidP="0097181C">
      <w:pPr>
        <w:keepNext/>
        <w:widowControl w:val="0"/>
        <w:spacing w:line="360" w:lineRule="auto"/>
        <w:ind w:firstLine="709"/>
        <w:jc w:val="both"/>
        <w:rPr>
          <w:rFonts w:cs="Times New Roman"/>
          <w:sz w:val="28"/>
          <w:szCs w:val="28"/>
        </w:rPr>
      </w:pPr>
      <w:r w:rsidRPr="0097181C">
        <w:rPr>
          <w:rFonts w:cs="Times New Roman"/>
          <w:sz w:val="28"/>
          <w:szCs w:val="28"/>
        </w:rPr>
        <w:sym w:font="Symbol" w:char="F074"/>
      </w:r>
      <w:r w:rsidRPr="0097181C">
        <w:rPr>
          <w:rFonts w:cs="Times New Roman"/>
          <w:sz w:val="28"/>
          <w:szCs w:val="28"/>
          <w:vertAlign w:val="subscript"/>
        </w:rPr>
        <w:t>m</w:t>
      </w:r>
      <w:r w:rsidRPr="0097181C">
        <w:rPr>
          <w:rFonts w:cs="Times New Roman"/>
          <w:sz w:val="28"/>
          <w:szCs w:val="28"/>
        </w:rPr>
        <w:t xml:space="preserve"> = </w:t>
      </w:r>
      <w:r w:rsidRPr="0097181C">
        <w:rPr>
          <w:rFonts w:cs="Times New Roman"/>
          <w:sz w:val="28"/>
          <w:szCs w:val="28"/>
        </w:rPr>
        <w:sym w:font="Symbol" w:char="F074"/>
      </w:r>
      <w:r w:rsidRPr="0097181C">
        <w:rPr>
          <w:rFonts w:cs="Times New Roman"/>
          <w:sz w:val="28"/>
          <w:szCs w:val="28"/>
        </w:rPr>
        <w:t>а.</w:t>
      </w:r>
    </w:p>
    <w:p w:rsidR="000E7636"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lang w:val="en-US"/>
        </w:rPr>
        <w:object w:dxaOrig="2460" w:dyaOrig="980">
          <v:shape id="_x0000_i1261" type="#_x0000_t75" style="width:123pt;height:48.75pt" o:ole="" fillcolor="window">
            <v:imagedata r:id="rId432" o:title=""/>
          </v:shape>
          <o:OLEObject Type="Embed" ProgID="Equation.3" ShapeID="_x0000_i1261" DrawAspect="Content" ObjectID="_1469541248" r:id="rId433"/>
        </w:object>
      </w:r>
    </w:p>
    <w:p w:rsidR="00197FFD" w:rsidRDefault="00197FFD" w:rsidP="0097181C">
      <w:pPr>
        <w:keepNext/>
        <w:widowControl w:val="0"/>
        <w:spacing w:line="360" w:lineRule="auto"/>
        <w:ind w:firstLine="709"/>
        <w:jc w:val="both"/>
        <w:rPr>
          <w:rFonts w:cs="Times New Roman"/>
          <w:sz w:val="28"/>
          <w:szCs w:val="28"/>
        </w:rPr>
      </w:pPr>
    </w:p>
    <w:p w:rsidR="000E7636" w:rsidRPr="0097181C" w:rsidRDefault="000E7636" w:rsidP="0097181C">
      <w:pPr>
        <w:keepNext/>
        <w:widowControl w:val="0"/>
        <w:spacing w:line="360" w:lineRule="auto"/>
        <w:ind w:firstLine="709"/>
        <w:jc w:val="both"/>
        <w:rPr>
          <w:rFonts w:cs="Times New Roman"/>
          <w:sz w:val="28"/>
          <w:szCs w:val="28"/>
        </w:rPr>
      </w:pPr>
      <w:r w:rsidRPr="0097181C">
        <w:rPr>
          <w:rFonts w:cs="Times New Roman"/>
          <w:sz w:val="28"/>
          <w:szCs w:val="28"/>
        </w:rPr>
        <w:t>Определяем S</w:t>
      </w:r>
      <w:r w:rsidRPr="0097181C">
        <w:rPr>
          <w:rFonts w:cs="Times New Roman"/>
          <w:sz w:val="28"/>
          <w:szCs w:val="28"/>
        </w:rPr>
        <w:sym w:font="Symbol" w:char="F074"/>
      </w:r>
      <w:r w:rsidRPr="0097181C">
        <w:rPr>
          <w:rFonts w:cs="Times New Roman"/>
          <w:sz w:val="28"/>
          <w:szCs w:val="28"/>
        </w:rPr>
        <w:t>:</w:t>
      </w:r>
    </w:p>
    <w:p w:rsidR="00197FFD" w:rsidRDefault="00197FFD" w:rsidP="0097181C">
      <w:pPr>
        <w:keepNext/>
        <w:widowControl w:val="0"/>
        <w:spacing w:line="360" w:lineRule="auto"/>
        <w:ind w:firstLine="709"/>
        <w:jc w:val="both"/>
        <w:rPr>
          <w:rFonts w:cs="Times New Roman"/>
          <w:sz w:val="28"/>
        </w:rPr>
      </w:pPr>
    </w:p>
    <w:p w:rsidR="000E7636"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lang w:val="en-US"/>
        </w:rPr>
        <w:object w:dxaOrig="2980" w:dyaOrig="980">
          <v:shape id="_x0000_i1262" type="#_x0000_t75" style="width:149.25pt;height:48.75pt" o:ole="" fillcolor="window">
            <v:imagedata r:id="rId434" o:title=""/>
          </v:shape>
          <o:OLEObject Type="Embed" ProgID="Equation.3" ShapeID="_x0000_i1262" DrawAspect="Content" ObjectID="_1469541249" r:id="rId435"/>
        </w:object>
      </w:r>
    </w:p>
    <w:p w:rsidR="00197FFD" w:rsidRDefault="00197FFD" w:rsidP="0097181C">
      <w:pPr>
        <w:keepNext/>
        <w:widowControl w:val="0"/>
        <w:spacing w:line="360" w:lineRule="auto"/>
        <w:ind w:firstLine="709"/>
        <w:jc w:val="both"/>
        <w:rPr>
          <w:rFonts w:cs="Times New Roman"/>
          <w:sz w:val="28"/>
          <w:szCs w:val="28"/>
        </w:rPr>
      </w:pPr>
    </w:p>
    <w:p w:rsidR="000E7636" w:rsidRPr="0097181C" w:rsidRDefault="000E7636" w:rsidP="0097181C">
      <w:pPr>
        <w:keepNext/>
        <w:widowControl w:val="0"/>
        <w:spacing w:line="360" w:lineRule="auto"/>
        <w:ind w:firstLine="709"/>
        <w:jc w:val="both"/>
        <w:rPr>
          <w:rFonts w:cs="Times New Roman"/>
          <w:sz w:val="28"/>
          <w:szCs w:val="28"/>
        </w:rPr>
      </w:pPr>
      <w:r w:rsidRPr="0097181C">
        <w:rPr>
          <w:rFonts w:cs="Times New Roman"/>
          <w:sz w:val="28"/>
          <w:szCs w:val="28"/>
        </w:rPr>
        <w:t>Общий запас прочности определяется по формуле:</w:t>
      </w:r>
    </w:p>
    <w:p w:rsidR="00197FFD" w:rsidRDefault="00197FFD" w:rsidP="0097181C">
      <w:pPr>
        <w:keepNext/>
        <w:widowControl w:val="0"/>
        <w:spacing w:line="360" w:lineRule="auto"/>
        <w:ind w:firstLine="709"/>
        <w:jc w:val="both"/>
        <w:rPr>
          <w:rFonts w:cs="Times New Roman"/>
          <w:sz w:val="28"/>
          <w:szCs w:val="28"/>
        </w:rPr>
      </w:pPr>
    </w:p>
    <w:p w:rsidR="000E7636" w:rsidRPr="0097181C" w:rsidRDefault="000E7636"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S= </w:t>
      </w:r>
      <w:r w:rsidR="00A841A9" w:rsidRPr="0097181C">
        <w:rPr>
          <w:rFonts w:cs="Times New Roman"/>
          <w:sz w:val="28"/>
        </w:rPr>
        <w:object w:dxaOrig="3700" w:dyaOrig="800">
          <v:shape id="_x0000_i1263" type="#_x0000_t75" style="width:185.25pt;height:37.5pt" o:ole="" fillcolor="window">
            <v:imagedata r:id="rId436" o:title=""/>
          </v:shape>
          <o:OLEObject Type="Embed" ProgID="Equation.3" ShapeID="_x0000_i1263" DrawAspect="Content" ObjectID="_1469541250" r:id="rId437"/>
        </w:object>
      </w:r>
    </w:p>
    <w:p w:rsidR="000E7636" w:rsidRPr="0097181C" w:rsidRDefault="000E7636" w:rsidP="0097181C">
      <w:pPr>
        <w:keepNext/>
        <w:widowControl w:val="0"/>
        <w:spacing w:line="360" w:lineRule="auto"/>
        <w:ind w:firstLine="709"/>
        <w:jc w:val="both"/>
        <w:rPr>
          <w:rFonts w:cs="Times New Roman"/>
          <w:sz w:val="28"/>
          <w:szCs w:val="28"/>
        </w:rPr>
      </w:pPr>
      <w:r w:rsidRPr="0097181C">
        <w:rPr>
          <w:rFonts w:cs="Times New Roman"/>
          <w:sz w:val="28"/>
          <w:szCs w:val="28"/>
        </w:rPr>
        <w:t>S≥[S]=1.5…2.5, т. е. условие выполняется.</w:t>
      </w:r>
    </w:p>
    <w:p w:rsidR="000E7636" w:rsidRPr="0097181C" w:rsidRDefault="000E7636" w:rsidP="0097181C">
      <w:pPr>
        <w:keepNext/>
        <w:widowControl w:val="0"/>
        <w:spacing w:line="360" w:lineRule="auto"/>
        <w:ind w:firstLine="709"/>
        <w:jc w:val="both"/>
        <w:rPr>
          <w:rFonts w:cs="Times New Roman"/>
          <w:sz w:val="28"/>
          <w:szCs w:val="28"/>
        </w:rPr>
      </w:pPr>
    </w:p>
    <w:p w:rsidR="001321AA" w:rsidRPr="0097181C" w:rsidRDefault="007A3D1A" w:rsidP="0097181C">
      <w:pPr>
        <w:keepNext/>
        <w:widowControl w:val="0"/>
        <w:spacing w:line="360" w:lineRule="auto"/>
        <w:ind w:firstLine="709"/>
        <w:jc w:val="both"/>
        <w:rPr>
          <w:rFonts w:cs="Times New Roman"/>
          <w:sz w:val="28"/>
          <w:szCs w:val="28"/>
        </w:rPr>
      </w:pPr>
      <w:bookmarkStart w:id="26" w:name="_Toc218442443"/>
      <w:r>
        <w:rPr>
          <w:rStyle w:val="20"/>
          <w:rFonts w:ascii="Times New Roman" w:hAnsi="Times New Roman" w:cs="Times New Roman"/>
          <w:sz w:val="28"/>
          <w:szCs w:val="28"/>
        </w:rPr>
        <w:br w:type="page"/>
      </w:r>
      <w:r w:rsidR="00197FFD">
        <w:rPr>
          <w:rStyle w:val="20"/>
          <w:rFonts w:ascii="Times New Roman" w:hAnsi="Times New Roman" w:cs="Times New Roman"/>
          <w:sz w:val="28"/>
          <w:szCs w:val="28"/>
        </w:rPr>
        <w:t>6.4</w:t>
      </w:r>
      <w:r w:rsidR="001321AA" w:rsidRPr="0097181C">
        <w:rPr>
          <w:rStyle w:val="20"/>
          <w:rFonts w:ascii="Times New Roman" w:hAnsi="Times New Roman" w:cs="Times New Roman"/>
          <w:sz w:val="28"/>
          <w:szCs w:val="28"/>
        </w:rPr>
        <w:t xml:space="preserve"> Выбор элементов</w:t>
      </w:r>
      <w:r w:rsidR="00834CEC">
        <w:rPr>
          <w:rStyle w:val="20"/>
          <w:rFonts w:ascii="Times New Roman" w:hAnsi="Times New Roman" w:cs="Times New Roman"/>
          <w:sz w:val="28"/>
          <w:szCs w:val="28"/>
        </w:rPr>
        <w:t>,</w:t>
      </w:r>
      <w:r w:rsidR="001321AA" w:rsidRPr="0097181C">
        <w:rPr>
          <w:rStyle w:val="20"/>
          <w:rFonts w:ascii="Times New Roman" w:hAnsi="Times New Roman" w:cs="Times New Roman"/>
          <w:sz w:val="28"/>
          <w:szCs w:val="28"/>
        </w:rPr>
        <w:t xml:space="preserve"> передающих крутящий момент</w:t>
      </w:r>
      <w:bookmarkEnd w:id="26"/>
    </w:p>
    <w:p w:rsidR="001321AA" w:rsidRPr="0097181C" w:rsidRDefault="001321AA" w:rsidP="0097181C">
      <w:pPr>
        <w:keepNext/>
        <w:widowControl w:val="0"/>
        <w:spacing w:line="360" w:lineRule="auto"/>
        <w:ind w:firstLine="709"/>
        <w:jc w:val="both"/>
        <w:rPr>
          <w:rFonts w:cs="Times New Roman"/>
          <w:sz w:val="28"/>
          <w:szCs w:val="28"/>
        </w:rPr>
      </w:pPr>
    </w:p>
    <w:p w:rsidR="001321AA" w:rsidRPr="0097181C" w:rsidRDefault="00942FC9" w:rsidP="0097181C">
      <w:pPr>
        <w:keepNext/>
        <w:widowControl w:val="0"/>
        <w:spacing w:line="360" w:lineRule="auto"/>
        <w:ind w:firstLine="709"/>
        <w:jc w:val="both"/>
        <w:rPr>
          <w:rFonts w:cs="Times New Roman"/>
          <w:sz w:val="28"/>
          <w:szCs w:val="28"/>
        </w:rPr>
      </w:pPr>
      <w:r w:rsidRPr="0097181C">
        <w:rPr>
          <w:rFonts w:cs="Times New Roman"/>
          <w:sz w:val="28"/>
          <w:szCs w:val="28"/>
        </w:rPr>
        <w:t>Для соединени</w:t>
      </w:r>
      <w:r w:rsidR="00E37044" w:rsidRPr="0097181C">
        <w:rPr>
          <w:rFonts w:cs="Times New Roman"/>
          <w:sz w:val="28"/>
          <w:szCs w:val="28"/>
        </w:rPr>
        <w:t>я первого вала</w:t>
      </w:r>
      <w:r w:rsidR="0097181C">
        <w:rPr>
          <w:rFonts w:cs="Times New Roman"/>
          <w:sz w:val="28"/>
          <w:szCs w:val="28"/>
        </w:rPr>
        <w:t xml:space="preserve"> </w:t>
      </w:r>
      <w:r w:rsidR="00E37044" w:rsidRPr="0097181C">
        <w:rPr>
          <w:rFonts w:cs="Times New Roman"/>
          <w:sz w:val="28"/>
          <w:szCs w:val="28"/>
        </w:rPr>
        <w:t>со шкивом</w:t>
      </w:r>
      <w:r w:rsidRPr="0097181C">
        <w:rPr>
          <w:rFonts w:cs="Times New Roman"/>
          <w:sz w:val="28"/>
          <w:szCs w:val="28"/>
        </w:rPr>
        <w:t xml:space="preserve"> назначаем шпоночное соединение, а для все</w:t>
      </w:r>
      <w:r w:rsidR="005758BB" w:rsidRPr="0097181C">
        <w:rPr>
          <w:rFonts w:cs="Times New Roman"/>
          <w:sz w:val="28"/>
          <w:szCs w:val="28"/>
        </w:rPr>
        <w:t>х</w:t>
      </w:r>
      <w:r w:rsidRPr="0097181C">
        <w:rPr>
          <w:rFonts w:cs="Times New Roman"/>
          <w:sz w:val="28"/>
          <w:szCs w:val="28"/>
        </w:rPr>
        <w:t xml:space="preserve"> остальных соединений</w:t>
      </w:r>
      <w:r w:rsidR="001321AA" w:rsidRPr="0097181C">
        <w:rPr>
          <w:rFonts w:cs="Times New Roman"/>
          <w:sz w:val="28"/>
          <w:szCs w:val="28"/>
        </w:rPr>
        <w:t xml:space="preserve"> </w:t>
      </w:r>
      <w:r w:rsidR="00E37044" w:rsidRPr="0097181C">
        <w:rPr>
          <w:rFonts w:cs="Times New Roman"/>
          <w:sz w:val="28"/>
          <w:szCs w:val="28"/>
        </w:rPr>
        <w:t>п</w:t>
      </w:r>
      <w:r w:rsidR="001321AA" w:rsidRPr="0097181C">
        <w:rPr>
          <w:rFonts w:cs="Times New Roman"/>
          <w:sz w:val="28"/>
          <w:szCs w:val="28"/>
        </w:rPr>
        <w:t>ринимаем шлицевое соединение, которое имеет следующие размеры рабочих частей :</w:t>
      </w:r>
    </w:p>
    <w:p w:rsidR="00197FFD" w:rsidRDefault="00197FFD" w:rsidP="0097181C">
      <w:pPr>
        <w:keepNext/>
        <w:widowControl w:val="0"/>
        <w:spacing w:line="360" w:lineRule="auto"/>
        <w:ind w:firstLine="709"/>
        <w:jc w:val="both"/>
        <w:rPr>
          <w:rFonts w:cs="Times New Roman"/>
          <w:sz w:val="28"/>
          <w:szCs w:val="28"/>
        </w:rPr>
      </w:pPr>
    </w:p>
    <w:p w:rsidR="001321AA"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lang w:val="en-US"/>
        </w:rPr>
        <w:object w:dxaOrig="2160" w:dyaOrig="279">
          <v:shape id="_x0000_i1264" type="#_x0000_t75" style="width:108pt;height:14.25pt" o:ole="">
            <v:imagedata r:id="rId438" o:title=""/>
          </v:shape>
          <o:OLEObject Type="Embed" ProgID="Equation.3" ShapeID="_x0000_i1264" DrawAspect="Content" ObjectID="_1469541251" r:id="rId439"/>
        </w:object>
      </w:r>
      <w:r w:rsidR="001321AA" w:rsidRPr="0097181C">
        <w:rPr>
          <w:rFonts w:cs="Times New Roman"/>
          <w:sz w:val="28"/>
          <w:szCs w:val="28"/>
        </w:rPr>
        <w:t xml:space="preserve">, </w:t>
      </w:r>
      <w:r w:rsidR="001321AA" w:rsidRPr="0097181C">
        <w:rPr>
          <w:rFonts w:cs="Times New Roman"/>
          <w:sz w:val="28"/>
          <w:szCs w:val="28"/>
          <w:lang w:val="en-US"/>
        </w:rPr>
        <w:t>b</w:t>
      </w:r>
      <w:r w:rsidR="001321AA" w:rsidRPr="0097181C">
        <w:rPr>
          <w:rFonts w:cs="Times New Roman"/>
          <w:sz w:val="28"/>
          <w:szCs w:val="28"/>
        </w:rPr>
        <w:t>=</w:t>
      </w:r>
      <w:r w:rsidR="00E37044" w:rsidRPr="0097181C">
        <w:rPr>
          <w:rFonts w:cs="Times New Roman"/>
          <w:sz w:val="28"/>
          <w:szCs w:val="28"/>
        </w:rPr>
        <w:t>10</w:t>
      </w:r>
      <w:r w:rsidR="001321AA" w:rsidRPr="0097181C">
        <w:rPr>
          <w:rFonts w:cs="Times New Roman"/>
          <w:sz w:val="28"/>
          <w:szCs w:val="28"/>
        </w:rPr>
        <w:t xml:space="preserve">, </w:t>
      </w:r>
      <w:r w:rsidR="001321AA" w:rsidRPr="0097181C">
        <w:rPr>
          <w:rFonts w:cs="Times New Roman"/>
          <w:sz w:val="28"/>
          <w:szCs w:val="28"/>
          <w:lang w:val="en-US"/>
        </w:rPr>
        <w:t>d</w:t>
      </w:r>
      <w:r w:rsidR="001321AA" w:rsidRPr="0097181C">
        <w:rPr>
          <w:rFonts w:cs="Times New Roman"/>
          <w:sz w:val="28"/>
          <w:szCs w:val="28"/>
          <w:vertAlign w:val="subscript"/>
          <w:lang w:val="en-US"/>
        </w:rPr>
        <w:t>lmin</w:t>
      </w:r>
      <w:r w:rsidR="00B875A3" w:rsidRPr="0097181C">
        <w:rPr>
          <w:rFonts w:cs="Times New Roman"/>
          <w:sz w:val="28"/>
          <w:szCs w:val="28"/>
        </w:rPr>
        <w:t>=</w:t>
      </w:r>
      <w:r w:rsidR="00E37044" w:rsidRPr="0097181C">
        <w:rPr>
          <w:rFonts w:cs="Times New Roman"/>
          <w:sz w:val="28"/>
          <w:szCs w:val="28"/>
        </w:rPr>
        <w:t>49,7</w:t>
      </w:r>
      <w:r w:rsidR="001321AA" w:rsidRPr="0097181C">
        <w:rPr>
          <w:rFonts w:cs="Times New Roman"/>
          <w:sz w:val="28"/>
          <w:szCs w:val="28"/>
        </w:rPr>
        <w:t xml:space="preserve">, </w:t>
      </w:r>
      <w:r w:rsidR="001321AA" w:rsidRPr="0097181C">
        <w:rPr>
          <w:rFonts w:cs="Times New Roman"/>
          <w:sz w:val="28"/>
          <w:szCs w:val="28"/>
          <w:lang w:val="en-US"/>
        </w:rPr>
        <w:sym w:font="Symbol" w:char="F0A6"/>
      </w:r>
      <w:r w:rsidR="001321AA" w:rsidRPr="0097181C">
        <w:rPr>
          <w:rFonts w:cs="Times New Roman"/>
          <w:sz w:val="28"/>
          <w:szCs w:val="28"/>
        </w:rPr>
        <w:t>=</w:t>
      </w:r>
      <w:r w:rsidR="00E37044" w:rsidRPr="0097181C">
        <w:rPr>
          <w:rFonts w:cs="Times New Roman"/>
          <w:sz w:val="28"/>
          <w:szCs w:val="28"/>
        </w:rPr>
        <w:t>0,8</w:t>
      </w:r>
      <w:r w:rsidR="001321AA" w:rsidRPr="0097181C">
        <w:rPr>
          <w:rFonts w:cs="Times New Roman"/>
          <w:sz w:val="28"/>
          <w:szCs w:val="28"/>
        </w:rPr>
        <w:t xml:space="preserve">, </w:t>
      </w:r>
      <w:r w:rsidR="001321AA" w:rsidRPr="0097181C">
        <w:rPr>
          <w:rFonts w:cs="Times New Roman"/>
          <w:sz w:val="28"/>
          <w:szCs w:val="28"/>
          <w:lang w:val="en-US"/>
        </w:rPr>
        <w:t>r</w:t>
      </w:r>
      <w:r w:rsidR="001321AA" w:rsidRPr="0097181C">
        <w:rPr>
          <w:rFonts w:cs="Times New Roman"/>
          <w:sz w:val="28"/>
          <w:szCs w:val="28"/>
          <w:vertAlign w:val="subscript"/>
          <w:lang w:val="en-US"/>
        </w:rPr>
        <w:t>max</w:t>
      </w:r>
      <w:r w:rsidR="00B875A3" w:rsidRPr="0097181C">
        <w:rPr>
          <w:rFonts w:cs="Times New Roman"/>
          <w:sz w:val="28"/>
          <w:szCs w:val="28"/>
        </w:rPr>
        <w:t>=</w:t>
      </w:r>
      <w:r w:rsidR="00E37044" w:rsidRPr="0097181C">
        <w:rPr>
          <w:rFonts w:cs="Times New Roman"/>
          <w:sz w:val="28"/>
          <w:szCs w:val="28"/>
        </w:rPr>
        <w:t>0,5</w:t>
      </w:r>
      <w:r w:rsidR="001321AA" w:rsidRPr="0097181C">
        <w:rPr>
          <w:rFonts w:cs="Times New Roman"/>
          <w:sz w:val="28"/>
          <w:szCs w:val="28"/>
        </w:rPr>
        <w:t>.</w:t>
      </w:r>
    </w:p>
    <w:p w:rsidR="00197FFD" w:rsidRDefault="00197FFD" w:rsidP="0097181C">
      <w:pPr>
        <w:keepNext/>
        <w:widowControl w:val="0"/>
        <w:spacing w:line="360" w:lineRule="auto"/>
        <w:ind w:firstLine="709"/>
        <w:jc w:val="both"/>
        <w:rPr>
          <w:rFonts w:cs="Times New Roman"/>
          <w:sz w:val="28"/>
          <w:szCs w:val="28"/>
        </w:rPr>
      </w:pPr>
    </w:p>
    <w:p w:rsidR="001321AA" w:rsidRPr="0097181C" w:rsidRDefault="001321AA" w:rsidP="0097181C">
      <w:pPr>
        <w:keepNext/>
        <w:widowControl w:val="0"/>
        <w:spacing w:line="360" w:lineRule="auto"/>
        <w:ind w:firstLine="709"/>
        <w:jc w:val="both"/>
        <w:rPr>
          <w:rFonts w:cs="Times New Roman"/>
          <w:sz w:val="28"/>
          <w:szCs w:val="28"/>
        </w:rPr>
      </w:pPr>
      <w:r w:rsidRPr="0097181C">
        <w:rPr>
          <w:rFonts w:cs="Times New Roman"/>
          <w:sz w:val="28"/>
          <w:szCs w:val="28"/>
        </w:rPr>
        <w:t>Шлицевое соединение подлежит проверке на смятие, которая проводится по формуле:</w:t>
      </w:r>
    </w:p>
    <w:p w:rsidR="00197FFD" w:rsidRDefault="00197FFD" w:rsidP="0097181C">
      <w:pPr>
        <w:keepNext/>
        <w:widowControl w:val="0"/>
        <w:spacing w:line="360" w:lineRule="auto"/>
        <w:ind w:firstLine="709"/>
        <w:jc w:val="both"/>
        <w:rPr>
          <w:rFonts w:cs="Times New Roman"/>
          <w:sz w:val="28"/>
          <w:szCs w:val="28"/>
        </w:rPr>
      </w:pPr>
    </w:p>
    <w:p w:rsidR="001321AA"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4239" w:dyaOrig="760">
          <v:shape id="_x0000_i1265" type="#_x0000_t75" style="width:212.25pt;height:38.25pt" o:ole="">
            <v:imagedata r:id="rId440" o:title=""/>
          </v:shape>
          <o:OLEObject Type="Embed" ProgID="Equation.3" ShapeID="_x0000_i1265" DrawAspect="Content" ObjectID="_1469541252" r:id="rId441"/>
        </w:object>
      </w:r>
    </w:p>
    <w:p w:rsidR="00942FC9"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8860" w:dyaOrig="760">
          <v:shape id="_x0000_i1266" type="#_x0000_t75" style="width:443.25pt;height:38.25pt" o:ole="">
            <v:imagedata r:id="rId442" o:title=""/>
          </v:shape>
          <o:OLEObject Type="Embed" ProgID="Equation.3" ShapeID="_x0000_i1266" DrawAspect="Content" ObjectID="_1469541253" r:id="rId443"/>
        </w:object>
      </w:r>
    </w:p>
    <w:p w:rsidR="00942FC9" w:rsidRPr="0097181C" w:rsidRDefault="00942FC9" w:rsidP="0097181C">
      <w:pPr>
        <w:keepNext/>
        <w:widowControl w:val="0"/>
        <w:spacing w:line="360" w:lineRule="auto"/>
        <w:ind w:firstLine="709"/>
        <w:jc w:val="both"/>
        <w:rPr>
          <w:rFonts w:cs="Times New Roman"/>
          <w:sz w:val="28"/>
          <w:szCs w:val="28"/>
        </w:rPr>
      </w:pPr>
      <w:r w:rsidRPr="0097181C">
        <w:rPr>
          <w:rFonts w:cs="Times New Roman"/>
          <w:sz w:val="28"/>
          <w:szCs w:val="28"/>
        </w:rPr>
        <w:t>Остальные соединения выполняются по М</w:t>
      </w:r>
      <w:r w:rsidRPr="0097181C">
        <w:rPr>
          <w:rFonts w:cs="Times New Roman"/>
          <w:sz w:val="28"/>
          <w:szCs w:val="28"/>
          <w:vertAlign w:val="subscript"/>
        </w:rPr>
        <w:t>кр</w:t>
      </w:r>
      <w:r w:rsidRPr="0097181C">
        <w:rPr>
          <w:rFonts w:cs="Times New Roman"/>
          <w:sz w:val="28"/>
          <w:szCs w:val="28"/>
        </w:rPr>
        <w:t xml:space="preserve">, меньшего от момента на </w:t>
      </w:r>
      <w:r w:rsidR="00E37044" w:rsidRPr="0097181C">
        <w:rPr>
          <w:rFonts w:cs="Times New Roman"/>
          <w:sz w:val="28"/>
          <w:szCs w:val="28"/>
        </w:rPr>
        <w:t>первом валу</w:t>
      </w:r>
      <w:r w:rsidRPr="0097181C">
        <w:rPr>
          <w:rFonts w:cs="Times New Roman"/>
          <w:sz w:val="28"/>
          <w:szCs w:val="28"/>
        </w:rPr>
        <w:t>.</w:t>
      </w:r>
    </w:p>
    <w:p w:rsidR="005758BB" w:rsidRPr="0097181C" w:rsidRDefault="00942FC9" w:rsidP="0097181C">
      <w:pPr>
        <w:keepNext/>
        <w:widowControl w:val="0"/>
        <w:spacing w:line="360" w:lineRule="auto"/>
        <w:ind w:firstLine="709"/>
        <w:jc w:val="both"/>
        <w:rPr>
          <w:rFonts w:cs="Times New Roman"/>
          <w:sz w:val="28"/>
          <w:szCs w:val="28"/>
        </w:rPr>
      </w:pPr>
      <w:r w:rsidRPr="0097181C">
        <w:rPr>
          <w:rFonts w:cs="Times New Roman"/>
          <w:sz w:val="28"/>
          <w:szCs w:val="28"/>
        </w:rPr>
        <w:t>Все выбранные шлицевые соединения соответствуют условию п</w:t>
      </w:r>
      <w:r w:rsidR="005758BB" w:rsidRPr="0097181C">
        <w:rPr>
          <w:rFonts w:cs="Times New Roman"/>
          <w:sz w:val="28"/>
          <w:szCs w:val="28"/>
        </w:rPr>
        <w:t xml:space="preserve">рочности при проверке на смятие, так как допускаемое </w:t>
      </w:r>
      <w:r w:rsidR="00A841A9" w:rsidRPr="0097181C">
        <w:rPr>
          <w:rFonts w:cs="Times New Roman"/>
          <w:sz w:val="28"/>
          <w:szCs w:val="28"/>
        </w:rPr>
        <w:object w:dxaOrig="580" w:dyaOrig="360">
          <v:shape id="_x0000_i1267" type="#_x0000_t75" style="width:29.25pt;height:18pt" o:ole="">
            <v:imagedata r:id="rId444" o:title=""/>
          </v:shape>
          <o:OLEObject Type="Embed" ProgID="Equation.3" ShapeID="_x0000_i1267" DrawAspect="Content" ObjectID="_1469541254" r:id="rId445"/>
        </w:object>
      </w:r>
      <w:r w:rsidR="005758BB" w:rsidRPr="0097181C">
        <w:rPr>
          <w:rFonts w:cs="Times New Roman"/>
          <w:sz w:val="28"/>
          <w:szCs w:val="28"/>
        </w:rPr>
        <w:t xml:space="preserve"> равно 80 МПа.</w:t>
      </w:r>
    </w:p>
    <w:p w:rsidR="00B875A3" w:rsidRPr="0097181C" w:rsidRDefault="00942FC9" w:rsidP="0097181C">
      <w:pPr>
        <w:keepNext/>
        <w:widowControl w:val="0"/>
        <w:spacing w:line="360" w:lineRule="auto"/>
        <w:ind w:firstLine="709"/>
        <w:jc w:val="both"/>
        <w:rPr>
          <w:rFonts w:cs="Times New Roman"/>
          <w:sz w:val="28"/>
          <w:szCs w:val="28"/>
        </w:rPr>
      </w:pPr>
      <w:r w:rsidRPr="0097181C">
        <w:rPr>
          <w:rFonts w:cs="Times New Roman"/>
          <w:sz w:val="28"/>
          <w:szCs w:val="28"/>
        </w:rPr>
        <w:t>Соединение со шкивами.</w:t>
      </w:r>
    </w:p>
    <w:p w:rsidR="00942FC9" w:rsidRPr="00197FFD" w:rsidRDefault="00942FC9" w:rsidP="0097181C">
      <w:pPr>
        <w:keepNext/>
        <w:widowControl w:val="0"/>
        <w:spacing w:line="360" w:lineRule="auto"/>
        <w:ind w:firstLine="709"/>
        <w:jc w:val="both"/>
        <w:rPr>
          <w:rFonts w:cs="Times New Roman"/>
          <w:sz w:val="28"/>
          <w:szCs w:val="28"/>
          <w:lang w:eastAsia="ja-JP"/>
        </w:rPr>
      </w:pPr>
      <w:r w:rsidRPr="00197FFD">
        <w:rPr>
          <w:rFonts w:cs="Times New Roman"/>
          <w:sz w:val="28"/>
          <w:szCs w:val="28"/>
          <w:lang w:eastAsia="ja-JP"/>
        </w:rPr>
        <w:t>Проверим выбранные шпонки на смятие:</w:t>
      </w:r>
    </w:p>
    <w:p w:rsidR="00197FFD" w:rsidRPr="00197FFD" w:rsidRDefault="00197FFD" w:rsidP="0097181C">
      <w:pPr>
        <w:keepNext/>
        <w:widowControl w:val="0"/>
        <w:spacing w:line="360" w:lineRule="auto"/>
        <w:ind w:firstLine="709"/>
        <w:jc w:val="both"/>
        <w:rPr>
          <w:rFonts w:cs="Times New Roman"/>
          <w:sz w:val="28"/>
          <w:szCs w:val="28"/>
          <w:lang w:eastAsia="ja-JP"/>
        </w:rPr>
      </w:pPr>
    </w:p>
    <w:p w:rsidR="00942FC9" w:rsidRPr="00197FFD" w:rsidRDefault="00A841A9" w:rsidP="0097181C">
      <w:pPr>
        <w:keepNext/>
        <w:widowControl w:val="0"/>
        <w:spacing w:line="360" w:lineRule="auto"/>
        <w:ind w:firstLine="709"/>
        <w:jc w:val="both"/>
        <w:rPr>
          <w:rFonts w:cs="Times New Roman"/>
          <w:sz w:val="28"/>
          <w:szCs w:val="28"/>
          <w:lang w:eastAsia="ja-JP"/>
        </w:rPr>
      </w:pPr>
      <w:r w:rsidRPr="00197FFD">
        <w:rPr>
          <w:rFonts w:cs="Times New Roman"/>
          <w:sz w:val="28"/>
          <w:szCs w:val="28"/>
          <w:lang w:eastAsia="ja-JP"/>
        </w:rPr>
        <w:object w:dxaOrig="2380" w:dyaOrig="720">
          <v:shape id="_x0000_i1268" type="#_x0000_t75" style="width:119.25pt;height:36pt" o:ole="">
            <v:imagedata r:id="rId446" o:title=""/>
          </v:shape>
          <o:OLEObject Type="Embed" ProgID="Equation.3" ShapeID="_x0000_i1268" DrawAspect="Content" ObjectID="_1469541255" r:id="rId447"/>
        </w:object>
      </w:r>
      <w:r w:rsidR="00942FC9" w:rsidRPr="00197FFD">
        <w:rPr>
          <w:rFonts w:cs="Times New Roman"/>
          <w:sz w:val="28"/>
          <w:szCs w:val="28"/>
          <w:lang w:eastAsia="ja-JP"/>
        </w:rPr>
        <w:t>;</w:t>
      </w:r>
    </w:p>
    <w:p w:rsidR="00197FFD" w:rsidRPr="00197FFD" w:rsidRDefault="00197FFD" w:rsidP="0097181C">
      <w:pPr>
        <w:keepNext/>
        <w:widowControl w:val="0"/>
        <w:spacing w:line="360" w:lineRule="auto"/>
        <w:ind w:firstLine="709"/>
        <w:jc w:val="both"/>
        <w:rPr>
          <w:rFonts w:cs="Times New Roman"/>
          <w:sz w:val="28"/>
          <w:szCs w:val="28"/>
          <w:lang w:eastAsia="ja-JP"/>
        </w:rPr>
      </w:pPr>
    </w:p>
    <w:p w:rsidR="00942FC9" w:rsidRPr="00197FFD" w:rsidRDefault="00942FC9" w:rsidP="0097181C">
      <w:pPr>
        <w:keepNext/>
        <w:widowControl w:val="0"/>
        <w:spacing w:line="360" w:lineRule="auto"/>
        <w:ind w:firstLine="709"/>
        <w:jc w:val="both"/>
        <w:rPr>
          <w:rFonts w:cs="Times New Roman"/>
          <w:sz w:val="28"/>
          <w:szCs w:val="28"/>
          <w:lang w:eastAsia="ja-JP"/>
        </w:rPr>
      </w:pPr>
      <w:r w:rsidRPr="00197FFD">
        <w:rPr>
          <w:rFonts w:cs="Times New Roman"/>
          <w:sz w:val="28"/>
          <w:szCs w:val="28"/>
          <w:lang w:eastAsia="ja-JP"/>
        </w:rPr>
        <w:t xml:space="preserve">где </w:t>
      </w:r>
      <w:r w:rsidR="00A841A9" w:rsidRPr="00197FFD">
        <w:rPr>
          <w:rFonts w:cs="Times New Roman"/>
          <w:sz w:val="28"/>
          <w:szCs w:val="28"/>
          <w:lang w:eastAsia="ja-JP"/>
        </w:rPr>
        <w:object w:dxaOrig="220" w:dyaOrig="260">
          <v:shape id="_x0000_i1269" type="#_x0000_t75" style="width:11.25pt;height:12.75pt" o:ole="">
            <v:imagedata r:id="rId448" o:title=""/>
          </v:shape>
          <o:OLEObject Type="Embed" ProgID="Equation.3" ShapeID="_x0000_i1269" DrawAspect="Content" ObjectID="_1469541256" r:id="rId449"/>
        </w:object>
      </w:r>
      <w:r w:rsidRPr="00197FFD">
        <w:rPr>
          <w:rFonts w:cs="Times New Roman"/>
          <w:sz w:val="28"/>
          <w:szCs w:val="28"/>
          <w:lang w:eastAsia="ja-JP"/>
        </w:rPr>
        <w:t xml:space="preserve"> - крутящий момент, который передается шпонкой, Нм;</w:t>
      </w:r>
    </w:p>
    <w:p w:rsidR="00942FC9" w:rsidRPr="00197FFD" w:rsidRDefault="00A841A9" w:rsidP="0097181C">
      <w:pPr>
        <w:keepNext/>
        <w:widowControl w:val="0"/>
        <w:spacing w:line="360" w:lineRule="auto"/>
        <w:ind w:firstLine="709"/>
        <w:jc w:val="both"/>
        <w:rPr>
          <w:rFonts w:cs="Times New Roman"/>
          <w:sz w:val="28"/>
          <w:szCs w:val="28"/>
          <w:lang w:eastAsia="ja-JP"/>
        </w:rPr>
      </w:pPr>
      <w:r w:rsidRPr="00197FFD">
        <w:rPr>
          <w:rFonts w:cs="Times New Roman"/>
          <w:sz w:val="28"/>
          <w:szCs w:val="28"/>
          <w:lang w:eastAsia="ja-JP"/>
        </w:rPr>
        <w:object w:dxaOrig="220" w:dyaOrig="279">
          <v:shape id="_x0000_i1270" type="#_x0000_t75" style="width:11.25pt;height:14.25pt" o:ole="">
            <v:imagedata r:id="rId450" o:title=""/>
          </v:shape>
          <o:OLEObject Type="Embed" ProgID="Equation.3" ShapeID="_x0000_i1270" DrawAspect="Content" ObjectID="_1469541257" r:id="rId451"/>
        </w:object>
      </w:r>
      <w:r w:rsidR="00942FC9" w:rsidRPr="00197FFD">
        <w:rPr>
          <w:rFonts w:cs="Times New Roman"/>
          <w:sz w:val="28"/>
          <w:szCs w:val="28"/>
          <w:lang w:eastAsia="ja-JP"/>
        </w:rPr>
        <w:t xml:space="preserve"> - диаметр вала, мм;</w:t>
      </w:r>
    </w:p>
    <w:p w:rsidR="00942FC9" w:rsidRPr="00197FFD" w:rsidRDefault="00A841A9" w:rsidP="0097181C">
      <w:pPr>
        <w:keepNext/>
        <w:widowControl w:val="0"/>
        <w:spacing w:line="360" w:lineRule="auto"/>
        <w:ind w:firstLine="709"/>
        <w:jc w:val="both"/>
        <w:rPr>
          <w:rFonts w:cs="Times New Roman"/>
          <w:sz w:val="28"/>
          <w:szCs w:val="28"/>
          <w:lang w:eastAsia="ja-JP"/>
        </w:rPr>
      </w:pPr>
      <w:r w:rsidRPr="00197FFD">
        <w:rPr>
          <w:rFonts w:cs="Times New Roman"/>
          <w:sz w:val="28"/>
          <w:szCs w:val="28"/>
          <w:lang w:eastAsia="ja-JP"/>
        </w:rPr>
        <w:object w:dxaOrig="200" w:dyaOrig="279">
          <v:shape id="_x0000_i1271" type="#_x0000_t75" style="width:9.75pt;height:14.25pt" o:ole="">
            <v:imagedata r:id="rId452" o:title=""/>
          </v:shape>
          <o:OLEObject Type="Embed" ProgID="Equation.3" ShapeID="_x0000_i1271" DrawAspect="Content" ObjectID="_1469541258" r:id="rId453"/>
        </w:object>
      </w:r>
      <w:r w:rsidR="00942FC9" w:rsidRPr="00197FFD">
        <w:rPr>
          <w:rFonts w:cs="Times New Roman"/>
          <w:sz w:val="28"/>
          <w:szCs w:val="28"/>
          <w:lang w:eastAsia="ja-JP"/>
        </w:rPr>
        <w:t xml:space="preserve"> - высота шпонки, мм;</w:t>
      </w:r>
    </w:p>
    <w:p w:rsidR="00942FC9" w:rsidRPr="00197FFD" w:rsidRDefault="00A841A9" w:rsidP="0097181C">
      <w:pPr>
        <w:keepNext/>
        <w:widowControl w:val="0"/>
        <w:spacing w:line="360" w:lineRule="auto"/>
        <w:ind w:firstLine="709"/>
        <w:jc w:val="both"/>
        <w:rPr>
          <w:rFonts w:cs="Times New Roman"/>
          <w:sz w:val="28"/>
          <w:szCs w:val="28"/>
          <w:lang w:eastAsia="ja-JP"/>
        </w:rPr>
      </w:pPr>
      <w:r w:rsidRPr="00197FFD">
        <w:rPr>
          <w:rFonts w:cs="Times New Roman"/>
          <w:sz w:val="28"/>
          <w:szCs w:val="28"/>
          <w:lang w:eastAsia="ja-JP"/>
        </w:rPr>
        <w:object w:dxaOrig="240" w:dyaOrig="340">
          <v:shape id="_x0000_i1272" type="#_x0000_t75" style="width:12pt;height:17.25pt" o:ole="">
            <v:imagedata r:id="rId454" o:title=""/>
          </v:shape>
          <o:OLEObject Type="Embed" ProgID="Equation.3" ShapeID="_x0000_i1272" DrawAspect="Content" ObjectID="_1469541259" r:id="rId455"/>
        </w:object>
      </w:r>
      <w:r w:rsidR="00942FC9" w:rsidRPr="00197FFD">
        <w:rPr>
          <w:rFonts w:cs="Times New Roman"/>
          <w:sz w:val="28"/>
          <w:szCs w:val="28"/>
          <w:lang w:eastAsia="ja-JP"/>
        </w:rPr>
        <w:t xml:space="preserve"> - рабочая длина шпонки, мм;</w:t>
      </w:r>
    </w:p>
    <w:p w:rsidR="00942FC9" w:rsidRDefault="00A841A9" w:rsidP="0097181C">
      <w:pPr>
        <w:keepNext/>
        <w:widowControl w:val="0"/>
        <w:spacing w:line="360" w:lineRule="auto"/>
        <w:ind w:firstLine="709"/>
        <w:jc w:val="both"/>
        <w:rPr>
          <w:rFonts w:cs="Times New Roman"/>
          <w:sz w:val="28"/>
          <w:szCs w:val="28"/>
        </w:rPr>
      </w:pPr>
      <w:r w:rsidRPr="00197FFD">
        <w:rPr>
          <w:rFonts w:cs="Times New Roman"/>
          <w:sz w:val="28"/>
          <w:szCs w:val="28"/>
        </w:rPr>
        <w:object w:dxaOrig="580" w:dyaOrig="360">
          <v:shape id="_x0000_i1273" type="#_x0000_t75" style="width:29.25pt;height:18pt" o:ole="">
            <v:imagedata r:id="rId444" o:title=""/>
          </v:shape>
          <o:OLEObject Type="Embed" ProgID="Equation.3" ShapeID="_x0000_i1273" DrawAspect="Content" ObjectID="_1469541260" r:id="rId456"/>
        </w:object>
      </w:r>
      <w:r w:rsidR="00942FC9" w:rsidRPr="00197FFD">
        <w:rPr>
          <w:rFonts w:cs="Times New Roman"/>
          <w:sz w:val="28"/>
          <w:szCs w:val="28"/>
        </w:rPr>
        <w:t xml:space="preserve"> - напряжение, которое допускается, принимаем стандартные шпонки [3 с.62, табл. 7.1]</w:t>
      </w:r>
      <w:r w:rsidR="00197FFD">
        <w:rPr>
          <w:rFonts w:cs="Times New Roman"/>
          <w:sz w:val="28"/>
          <w:szCs w:val="28"/>
        </w:rPr>
        <w:t>.</w:t>
      </w:r>
    </w:p>
    <w:p w:rsidR="007A3D1A" w:rsidRDefault="007A3D1A" w:rsidP="0097181C">
      <w:pPr>
        <w:keepNext/>
        <w:widowControl w:val="0"/>
        <w:spacing w:line="360" w:lineRule="auto"/>
        <w:ind w:firstLine="709"/>
        <w:jc w:val="both"/>
        <w:rPr>
          <w:rFonts w:cs="Times New Roman"/>
          <w:sz w:val="28"/>
          <w:szCs w:val="28"/>
          <w:lang w:eastAsia="ja-JP"/>
        </w:rPr>
      </w:pPr>
    </w:p>
    <w:p w:rsidR="00942FC9" w:rsidRPr="0097181C" w:rsidRDefault="00B715EF" w:rsidP="0097181C">
      <w:pPr>
        <w:keepNext/>
        <w:widowControl w:val="0"/>
        <w:spacing w:line="360" w:lineRule="auto"/>
        <w:ind w:firstLine="709"/>
        <w:jc w:val="both"/>
        <w:rPr>
          <w:rFonts w:cs="Times New Roman"/>
          <w:sz w:val="28"/>
          <w:szCs w:val="28"/>
          <w:lang w:val="uk-UA" w:eastAsia="ja-JP"/>
        </w:rPr>
      </w:pPr>
      <w:r>
        <w:rPr>
          <w:rFonts w:cs="Times New Roman"/>
          <w:sz w:val="28"/>
          <w:szCs w:val="28"/>
          <w:lang w:eastAsia="ja-JP"/>
        </w:rPr>
        <w:pict>
          <v:shape id="_x0000_i1274" type="#_x0000_t75" style="width:146.25pt;height:124.5pt">
            <v:imagedata r:id="rId457" o:title=""/>
          </v:shape>
        </w:pict>
      </w:r>
    </w:p>
    <w:p w:rsidR="00942FC9" w:rsidRPr="0097181C" w:rsidRDefault="00942FC9" w:rsidP="0097181C">
      <w:pPr>
        <w:keepNext/>
        <w:widowControl w:val="0"/>
        <w:spacing w:line="360" w:lineRule="auto"/>
        <w:ind w:firstLine="709"/>
        <w:jc w:val="both"/>
        <w:rPr>
          <w:rFonts w:cs="Times New Roman"/>
          <w:sz w:val="28"/>
          <w:szCs w:val="28"/>
          <w:lang w:val="uk-UA" w:eastAsia="ja-JP"/>
        </w:rPr>
      </w:pPr>
      <w:bookmarkStart w:id="27" w:name="_Toc218442444"/>
      <w:r w:rsidRPr="0097181C">
        <w:rPr>
          <w:rFonts w:cs="Times New Roman"/>
          <w:sz w:val="28"/>
          <w:szCs w:val="28"/>
          <w:lang w:val="uk-UA" w:eastAsia="ja-JP"/>
        </w:rPr>
        <w:t xml:space="preserve">Рисунок </w:t>
      </w:r>
      <w:r w:rsidR="00CF126E" w:rsidRPr="0097181C">
        <w:rPr>
          <w:rFonts w:cs="Times New Roman"/>
          <w:sz w:val="28"/>
          <w:szCs w:val="28"/>
          <w:lang w:val="uk-UA" w:eastAsia="ja-JP"/>
        </w:rPr>
        <w:t>6</w:t>
      </w:r>
      <w:r w:rsidRPr="0097181C">
        <w:rPr>
          <w:rFonts w:cs="Times New Roman"/>
          <w:sz w:val="28"/>
          <w:szCs w:val="28"/>
          <w:lang w:val="uk-UA" w:eastAsia="ja-JP"/>
        </w:rPr>
        <w:t xml:space="preserve"> </w:t>
      </w:r>
      <w:r w:rsidR="005758BB" w:rsidRPr="0097181C">
        <w:rPr>
          <w:rFonts w:cs="Times New Roman"/>
          <w:sz w:val="28"/>
          <w:szCs w:val="28"/>
          <w:lang w:val="uk-UA" w:eastAsia="ja-JP"/>
        </w:rPr>
        <w:t xml:space="preserve">- </w:t>
      </w:r>
      <w:r w:rsidRPr="0097181C">
        <w:rPr>
          <w:rFonts w:cs="Times New Roman"/>
          <w:sz w:val="28"/>
          <w:szCs w:val="28"/>
          <w:lang w:val="uk-UA" w:eastAsia="ja-JP"/>
        </w:rPr>
        <w:t>Размеры шпоночного соединения.</w:t>
      </w:r>
      <w:bookmarkEnd w:id="27"/>
    </w:p>
    <w:p w:rsidR="00E37044" w:rsidRPr="0097181C" w:rsidRDefault="00E37044" w:rsidP="0097181C">
      <w:pPr>
        <w:keepNext/>
        <w:widowControl w:val="0"/>
        <w:spacing w:line="360" w:lineRule="auto"/>
        <w:ind w:firstLine="709"/>
        <w:jc w:val="both"/>
        <w:rPr>
          <w:rFonts w:cs="Times New Roman"/>
          <w:sz w:val="28"/>
          <w:szCs w:val="28"/>
          <w:lang w:val="uk-UA" w:eastAsia="ja-JP"/>
        </w:rPr>
      </w:pPr>
    </w:p>
    <w:tbl>
      <w:tblPr>
        <w:tblW w:w="8147" w:type="dxa"/>
        <w:tblInd w:w="10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1"/>
        <w:gridCol w:w="571"/>
        <w:gridCol w:w="846"/>
        <w:gridCol w:w="925"/>
        <w:gridCol w:w="846"/>
        <w:gridCol w:w="1644"/>
        <w:gridCol w:w="584"/>
        <w:gridCol w:w="720"/>
        <w:gridCol w:w="720"/>
        <w:gridCol w:w="720"/>
      </w:tblGrid>
      <w:tr w:rsidR="00942FC9" w:rsidRPr="00197FFD" w:rsidTr="005758BB">
        <w:trPr>
          <w:trHeight w:val="255"/>
        </w:trPr>
        <w:tc>
          <w:tcPr>
            <w:tcW w:w="571" w:type="dxa"/>
            <w:noWrap/>
            <w:vAlign w:val="center"/>
          </w:tcPr>
          <w:p w:rsidR="00942FC9" w:rsidRPr="00197FFD" w:rsidRDefault="00942FC9" w:rsidP="00197FFD">
            <w:pPr>
              <w:keepNext/>
              <w:widowControl w:val="0"/>
              <w:spacing w:line="360" w:lineRule="auto"/>
              <w:jc w:val="both"/>
              <w:rPr>
                <w:rFonts w:cs="Times New Roman"/>
                <w:sz w:val="20"/>
                <w:szCs w:val="20"/>
                <w:lang w:val="uk-UA"/>
              </w:rPr>
            </w:pPr>
            <w:r w:rsidRPr="00197FFD">
              <w:rPr>
                <w:rFonts w:cs="Times New Roman"/>
                <w:sz w:val="20"/>
                <w:szCs w:val="20"/>
              </w:rPr>
              <w:t>d</w:t>
            </w:r>
            <w:r w:rsidRPr="00197FFD">
              <w:rPr>
                <w:rFonts w:cs="Times New Roman"/>
                <w:sz w:val="20"/>
                <w:szCs w:val="20"/>
                <w:lang w:val="uk-UA"/>
              </w:rPr>
              <w:t>, мм</w:t>
            </w:r>
          </w:p>
        </w:tc>
        <w:tc>
          <w:tcPr>
            <w:tcW w:w="571" w:type="dxa"/>
            <w:noWrap/>
            <w:vAlign w:val="center"/>
          </w:tcPr>
          <w:p w:rsidR="00942FC9" w:rsidRPr="00197FFD" w:rsidRDefault="00942FC9" w:rsidP="00197FFD">
            <w:pPr>
              <w:keepNext/>
              <w:widowControl w:val="0"/>
              <w:spacing w:line="360" w:lineRule="auto"/>
              <w:jc w:val="both"/>
              <w:rPr>
                <w:rFonts w:cs="Times New Roman"/>
                <w:sz w:val="20"/>
                <w:szCs w:val="20"/>
                <w:lang w:val="uk-UA"/>
              </w:rPr>
            </w:pPr>
            <w:r w:rsidRPr="00197FFD">
              <w:rPr>
                <w:rFonts w:cs="Times New Roman"/>
                <w:sz w:val="20"/>
                <w:szCs w:val="20"/>
              </w:rPr>
              <w:t>l</w:t>
            </w:r>
            <w:r w:rsidRPr="00197FFD">
              <w:rPr>
                <w:rFonts w:cs="Times New Roman"/>
                <w:sz w:val="20"/>
                <w:szCs w:val="20"/>
                <w:lang w:val="uk-UA"/>
              </w:rPr>
              <w:t>р, мм</w:t>
            </w:r>
          </w:p>
        </w:tc>
        <w:tc>
          <w:tcPr>
            <w:tcW w:w="846" w:type="dxa"/>
            <w:noWrap/>
            <w:vAlign w:val="center"/>
          </w:tcPr>
          <w:p w:rsidR="00942FC9" w:rsidRPr="00197FFD" w:rsidRDefault="00942FC9" w:rsidP="00197FFD">
            <w:pPr>
              <w:keepNext/>
              <w:widowControl w:val="0"/>
              <w:spacing w:line="360" w:lineRule="auto"/>
              <w:jc w:val="both"/>
              <w:rPr>
                <w:rFonts w:cs="Times New Roman"/>
                <w:sz w:val="20"/>
                <w:szCs w:val="20"/>
                <w:lang w:val="uk-UA"/>
              </w:rPr>
            </w:pPr>
            <w:r w:rsidRPr="00197FFD">
              <w:rPr>
                <w:rFonts w:cs="Times New Roman"/>
                <w:sz w:val="20"/>
                <w:szCs w:val="20"/>
              </w:rPr>
              <w:t>T</w:t>
            </w:r>
            <w:r w:rsidRPr="00197FFD">
              <w:rPr>
                <w:rFonts w:cs="Times New Roman"/>
                <w:sz w:val="20"/>
                <w:szCs w:val="20"/>
                <w:lang w:val="uk-UA"/>
              </w:rPr>
              <w:t>, Нм</w:t>
            </w:r>
          </w:p>
        </w:tc>
        <w:tc>
          <w:tcPr>
            <w:tcW w:w="925" w:type="dxa"/>
            <w:noWrap/>
            <w:vAlign w:val="center"/>
          </w:tcPr>
          <w:p w:rsidR="00942FC9" w:rsidRPr="00197FFD" w:rsidRDefault="00942FC9" w:rsidP="00197FFD">
            <w:pPr>
              <w:keepNext/>
              <w:widowControl w:val="0"/>
              <w:spacing w:line="360" w:lineRule="auto"/>
              <w:jc w:val="both"/>
              <w:rPr>
                <w:rFonts w:cs="Times New Roman"/>
                <w:sz w:val="20"/>
                <w:szCs w:val="20"/>
                <w:lang w:val="uk-UA"/>
              </w:rPr>
            </w:pPr>
            <w:r w:rsidRPr="00197FFD">
              <w:rPr>
                <w:rFonts w:cs="Times New Roman"/>
                <w:sz w:val="20"/>
                <w:szCs w:val="20"/>
                <w:lang w:val="uk-UA"/>
              </w:rPr>
              <w:t>[</w:t>
            </w:r>
            <w:r w:rsidRPr="00197FFD">
              <w:rPr>
                <w:rFonts w:cs="Times New Roman"/>
                <w:sz w:val="20"/>
                <w:szCs w:val="20"/>
              </w:rPr>
              <w:t>σ</w:t>
            </w:r>
            <w:r w:rsidRPr="00197FFD">
              <w:rPr>
                <w:rFonts w:cs="Times New Roman"/>
                <w:sz w:val="20"/>
                <w:szCs w:val="20"/>
                <w:lang w:val="uk-UA"/>
              </w:rPr>
              <w:t>см], МПа</w:t>
            </w:r>
          </w:p>
        </w:tc>
        <w:tc>
          <w:tcPr>
            <w:tcW w:w="846" w:type="dxa"/>
            <w:noWrap/>
            <w:vAlign w:val="center"/>
          </w:tcPr>
          <w:p w:rsidR="00942FC9" w:rsidRPr="00197FFD" w:rsidRDefault="00942FC9" w:rsidP="00197FFD">
            <w:pPr>
              <w:keepNext/>
              <w:widowControl w:val="0"/>
              <w:spacing w:line="360" w:lineRule="auto"/>
              <w:jc w:val="both"/>
              <w:rPr>
                <w:rFonts w:cs="Times New Roman"/>
                <w:sz w:val="20"/>
                <w:szCs w:val="20"/>
                <w:lang w:val="uk-UA"/>
              </w:rPr>
            </w:pPr>
            <w:r w:rsidRPr="00197FFD">
              <w:rPr>
                <w:rFonts w:cs="Times New Roman"/>
                <w:sz w:val="20"/>
                <w:szCs w:val="20"/>
              </w:rPr>
              <w:t>σ</w:t>
            </w:r>
            <w:r w:rsidRPr="00197FFD">
              <w:rPr>
                <w:rFonts w:cs="Times New Roman"/>
                <w:sz w:val="20"/>
                <w:szCs w:val="20"/>
                <w:lang w:val="uk-UA"/>
              </w:rPr>
              <w:t>см, МПа</w:t>
            </w:r>
          </w:p>
        </w:tc>
        <w:tc>
          <w:tcPr>
            <w:tcW w:w="1644" w:type="dxa"/>
            <w:noWrap/>
            <w:vAlign w:val="center"/>
          </w:tcPr>
          <w:p w:rsidR="00942FC9" w:rsidRPr="00197FFD" w:rsidRDefault="00942FC9" w:rsidP="00197FFD">
            <w:pPr>
              <w:keepNext/>
              <w:widowControl w:val="0"/>
              <w:spacing w:line="360" w:lineRule="auto"/>
              <w:jc w:val="both"/>
              <w:rPr>
                <w:rFonts w:cs="Times New Roman"/>
                <w:sz w:val="20"/>
                <w:szCs w:val="20"/>
                <w:lang w:val="uk-UA"/>
              </w:rPr>
            </w:pPr>
            <w:r w:rsidRPr="00197FFD">
              <w:rPr>
                <w:rFonts w:cs="Times New Roman"/>
                <w:sz w:val="20"/>
                <w:szCs w:val="20"/>
                <w:lang w:val="uk-UA"/>
              </w:rPr>
              <w:t>количество:</w:t>
            </w:r>
          </w:p>
        </w:tc>
        <w:tc>
          <w:tcPr>
            <w:tcW w:w="584" w:type="dxa"/>
            <w:noWrap/>
            <w:vAlign w:val="center"/>
          </w:tcPr>
          <w:p w:rsidR="00942FC9" w:rsidRPr="00197FFD" w:rsidRDefault="00942FC9" w:rsidP="00197FFD">
            <w:pPr>
              <w:keepNext/>
              <w:widowControl w:val="0"/>
              <w:spacing w:line="360" w:lineRule="auto"/>
              <w:jc w:val="both"/>
              <w:rPr>
                <w:rFonts w:cs="Times New Roman"/>
                <w:sz w:val="20"/>
                <w:szCs w:val="20"/>
                <w:lang w:val="uk-UA"/>
              </w:rPr>
            </w:pPr>
            <w:r w:rsidRPr="00197FFD">
              <w:rPr>
                <w:rFonts w:cs="Times New Roman"/>
                <w:sz w:val="20"/>
                <w:szCs w:val="20"/>
              </w:rPr>
              <w:t>b</w:t>
            </w:r>
            <w:r w:rsidRPr="00197FFD">
              <w:rPr>
                <w:rFonts w:cs="Times New Roman"/>
                <w:sz w:val="20"/>
                <w:szCs w:val="20"/>
                <w:lang w:val="uk-UA"/>
              </w:rPr>
              <w:t>, мм</w:t>
            </w:r>
          </w:p>
        </w:tc>
        <w:tc>
          <w:tcPr>
            <w:tcW w:w="720" w:type="dxa"/>
            <w:noWrap/>
            <w:vAlign w:val="center"/>
          </w:tcPr>
          <w:p w:rsidR="00942FC9" w:rsidRPr="00197FFD" w:rsidRDefault="00942FC9" w:rsidP="00197FFD">
            <w:pPr>
              <w:keepNext/>
              <w:widowControl w:val="0"/>
              <w:spacing w:line="360" w:lineRule="auto"/>
              <w:jc w:val="both"/>
              <w:rPr>
                <w:rFonts w:cs="Times New Roman"/>
                <w:sz w:val="20"/>
                <w:szCs w:val="20"/>
                <w:lang w:val="uk-UA"/>
              </w:rPr>
            </w:pPr>
            <w:r w:rsidRPr="00197FFD">
              <w:rPr>
                <w:rFonts w:cs="Times New Roman"/>
                <w:sz w:val="20"/>
                <w:szCs w:val="20"/>
              </w:rPr>
              <w:t>h</w:t>
            </w:r>
            <w:r w:rsidRPr="00197FFD">
              <w:rPr>
                <w:rFonts w:cs="Times New Roman"/>
                <w:sz w:val="20"/>
                <w:szCs w:val="20"/>
                <w:lang w:val="uk-UA"/>
              </w:rPr>
              <w:t>, мм</w:t>
            </w:r>
          </w:p>
        </w:tc>
        <w:tc>
          <w:tcPr>
            <w:tcW w:w="720" w:type="dxa"/>
            <w:noWrap/>
            <w:vAlign w:val="center"/>
          </w:tcPr>
          <w:p w:rsidR="00942FC9" w:rsidRPr="00197FFD" w:rsidRDefault="00942FC9" w:rsidP="00197FFD">
            <w:pPr>
              <w:keepNext/>
              <w:widowControl w:val="0"/>
              <w:spacing w:line="360" w:lineRule="auto"/>
              <w:jc w:val="both"/>
              <w:rPr>
                <w:rFonts w:cs="Times New Roman"/>
                <w:sz w:val="20"/>
                <w:szCs w:val="20"/>
                <w:lang w:val="uk-UA"/>
              </w:rPr>
            </w:pPr>
            <w:r w:rsidRPr="00197FFD">
              <w:rPr>
                <w:rFonts w:cs="Times New Roman"/>
                <w:sz w:val="20"/>
                <w:szCs w:val="20"/>
              </w:rPr>
              <w:t>t</w:t>
            </w:r>
            <w:r w:rsidRPr="00197FFD">
              <w:rPr>
                <w:rFonts w:cs="Times New Roman"/>
                <w:sz w:val="20"/>
                <w:szCs w:val="20"/>
                <w:lang w:val="uk-UA"/>
              </w:rPr>
              <w:t>1, мм</w:t>
            </w:r>
          </w:p>
        </w:tc>
        <w:tc>
          <w:tcPr>
            <w:tcW w:w="720" w:type="dxa"/>
            <w:noWrap/>
            <w:vAlign w:val="center"/>
          </w:tcPr>
          <w:p w:rsidR="00942FC9" w:rsidRPr="00197FFD" w:rsidRDefault="00942FC9" w:rsidP="00197FFD">
            <w:pPr>
              <w:keepNext/>
              <w:widowControl w:val="0"/>
              <w:spacing w:line="360" w:lineRule="auto"/>
              <w:jc w:val="both"/>
              <w:rPr>
                <w:rFonts w:cs="Times New Roman"/>
                <w:sz w:val="20"/>
                <w:szCs w:val="20"/>
                <w:lang w:val="uk-UA"/>
              </w:rPr>
            </w:pPr>
            <w:r w:rsidRPr="00197FFD">
              <w:rPr>
                <w:rFonts w:cs="Times New Roman"/>
                <w:sz w:val="20"/>
                <w:szCs w:val="20"/>
              </w:rPr>
              <w:t>t</w:t>
            </w:r>
            <w:r w:rsidRPr="00197FFD">
              <w:rPr>
                <w:rFonts w:cs="Times New Roman"/>
                <w:sz w:val="20"/>
                <w:szCs w:val="20"/>
                <w:lang w:val="uk-UA"/>
              </w:rPr>
              <w:t>2, мм</w:t>
            </w:r>
          </w:p>
        </w:tc>
      </w:tr>
      <w:tr w:rsidR="00942FC9" w:rsidRPr="00197FFD" w:rsidTr="005758BB">
        <w:trPr>
          <w:trHeight w:val="255"/>
        </w:trPr>
        <w:tc>
          <w:tcPr>
            <w:tcW w:w="571" w:type="dxa"/>
            <w:noWrap/>
            <w:vAlign w:val="bottom"/>
          </w:tcPr>
          <w:p w:rsidR="00942FC9" w:rsidRPr="00197FFD" w:rsidRDefault="00E37044" w:rsidP="00197FFD">
            <w:pPr>
              <w:keepNext/>
              <w:widowControl w:val="0"/>
              <w:spacing w:line="360" w:lineRule="auto"/>
              <w:jc w:val="both"/>
              <w:rPr>
                <w:rFonts w:cs="Times New Roman"/>
                <w:sz w:val="20"/>
                <w:szCs w:val="20"/>
                <w:lang w:val="uk-UA"/>
              </w:rPr>
            </w:pPr>
            <w:r w:rsidRPr="00197FFD">
              <w:rPr>
                <w:rFonts w:cs="Times New Roman"/>
                <w:sz w:val="20"/>
                <w:szCs w:val="20"/>
                <w:lang w:val="uk-UA"/>
              </w:rPr>
              <w:t>40</w:t>
            </w:r>
          </w:p>
        </w:tc>
        <w:tc>
          <w:tcPr>
            <w:tcW w:w="571" w:type="dxa"/>
            <w:noWrap/>
            <w:vAlign w:val="bottom"/>
          </w:tcPr>
          <w:p w:rsidR="00942FC9" w:rsidRPr="00197FFD" w:rsidRDefault="00E37044" w:rsidP="00197FFD">
            <w:pPr>
              <w:keepNext/>
              <w:widowControl w:val="0"/>
              <w:spacing w:line="360" w:lineRule="auto"/>
              <w:jc w:val="both"/>
              <w:rPr>
                <w:rFonts w:cs="Times New Roman"/>
                <w:sz w:val="20"/>
                <w:szCs w:val="20"/>
                <w:lang w:val="uk-UA"/>
              </w:rPr>
            </w:pPr>
            <w:r w:rsidRPr="00197FFD">
              <w:rPr>
                <w:rFonts w:cs="Times New Roman"/>
                <w:sz w:val="20"/>
                <w:szCs w:val="20"/>
                <w:lang w:val="uk-UA"/>
              </w:rPr>
              <w:t>40</w:t>
            </w:r>
          </w:p>
        </w:tc>
        <w:tc>
          <w:tcPr>
            <w:tcW w:w="846" w:type="dxa"/>
            <w:noWrap/>
            <w:vAlign w:val="bottom"/>
          </w:tcPr>
          <w:p w:rsidR="00942FC9" w:rsidRPr="00197FFD" w:rsidRDefault="00E37044" w:rsidP="00197FFD">
            <w:pPr>
              <w:keepNext/>
              <w:widowControl w:val="0"/>
              <w:spacing w:line="360" w:lineRule="auto"/>
              <w:jc w:val="both"/>
              <w:rPr>
                <w:rFonts w:cs="Times New Roman"/>
                <w:sz w:val="20"/>
                <w:szCs w:val="20"/>
              </w:rPr>
            </w:pPr>
            <w:r w:rsidRPr="00197FFD">
              <w:rPr>
                <w:rFonts w:cs="Times New Roman"/>
                <w:sz w:val="20"/>
                <w:szCs w:val="20"/>
              </w:rPr>
              <w:t>405,1</w:t>
            </w:r>
          </w:p>
        </w:tc>
        <w:tc>
          <w:tcPr>
            <w:tcW w:w="925" w:type="dxa"/>
            <w:noWrap/>
            <w:vAlign w:val="bottom"/>
          </w:tcPr>
          <w:p w:rsidR="00942FC9" w:rsidRPr="00197FFD" w:rsidRDefault="00942FC9" w:rsidP="00197FFD">
            <w:pPr>
              <w:keepNext/>
              <w:widowControl w:val="0"/>
              <w:spacing w:line="360" w:lineRule="auto"/>
              <w:jc w:val="both"/>
              <w:rPr>
                <w:rFonts w:cs="Times New Roman"/>
                <w:sz w:val="20"/>
                <w:szCs w:val="20"/>
              </w:rPr>
            </w:pPr>
            <w:r w:rsidRPr="00197FFD">
              <w:rPr>
                <w:rFonts w:cs="Times New Roman"/>
                <w:sz w:val="20"/>
                <w:szCs w:val="20"/>
              </w:rPr>
              <w:t>100</w:t>
            </w:r>
          </w:p>
        </w:tc>
        <w:tc>
          <w:tcPr>
            <w:tcW w:w="846" w:type="dxa"/>
            <w:noWrap/>
            <w:vAlign w:val="bottom"/>
          </w:tcPr>
          <w:p w:rsidR="00942FC9" w:rsidRPr="00197FFD" w:rsidRDefault="00E37044" w:rsidP="00197FFD">
            <w:pPr>
              <w:keepNext/>
              <w:widowControl w:val="0"/>
              <w:spacing w:line="360" w:lineRule="auto"/>
              <w:jc w:val="both"/>
              <w:rPr>
                <w:rFonts w:cs="Times New Roman"/>
                <w:sz w:val="20"/>
                <w:szCs w:val="20"/>
              </w:rPr>
            </w:pPr>
            <w:r w:rsidRPr="00197FFD">
              <w:rPr>
                <w:rFonts w:cs="Times New Roman"/>
                <w:sz w:val="20"/>
                <w:szCs w:val="20"/>
              </w:rPr>
              <w:t>89,6</w:t>
            </w:r>
          </w:p>
        </w:tc>
        <w:tc>
          <w:tcPr>
            <w:tcW w:w="1644" w:type="dxa"/>
            <w:noWrap/>
            <w:vAlign w:val="bottom"/>
          </w:tcPr>
          <w:p w:rsidR="00942FC9" w:rsidRPr="00197FFD" w:rsidRDefault="00942FC9" w:rsidP="00197FFD">
            <w:pPr>
              <w:keepNext/>
              <w:widowControl w:val="0"/>
              <w:spacing w:line="360" w:lineRule="auto"/>
              <w:jc w:val="both"/>
              <w:rPr>
                <w:rFonts w:cs="Times New Roman"/>
                <w:sz w:val="20"/>
                <w:szCs w:val="20"/>
              </w:rPr>
            </w:pPr>
            <w:r w:rsidRPr="00197FFD">
              <w:rPr>
                <w:rFonts w:cs="Times New Roman"/>
                <w:sz w:val="20"/>
                <w:szCs w:val="20"/>
              </w:rPr>
              <w:t>1</w:t>
            </w:r>
          </w:p>
        </w:tc>
        <w:tc>
          <w:tcPr>
            <w:tcW w:w="584" w:type="dxa"/>
            <w:noWrap/>
            <w:vAlign w:val="bottom"/>
          </w:tcPr>
          <w:p w:rsidR="00942FC9" w:rsidRPr="00197FFD" w:rsidRDefault="00942FC9" w:rsidP="00197FFD">
            <w:pPr>
              <w:keepNext/>
              <w:widowControl w:val="0"/>
              <w:spacing w:line="360" w:lineRule="auto"/>
              <w:jc w:val="both"/>
              <w:rPr>
                <w:rFonts w:cs="Times New Roman"/>
                <w:sz w:val="20"/>
                <w:szCs w:val="20"/>
              </w:rPr>
            </w:pPr>
            <w:r w:rsidRPr="00197FFD">
              <w:rPr>
                <w:rFonts w:cs="Times New Roman"/>
                <w:sz w:val="20"/>
                <w:szCs w:val="20"/>
              </w:rPr>
              <w:t>1</w:t>
            </w:r>
            <w:r w:rsidR="00E37044" w:rsidRPr="00197FFD">
              <w:rPr>
                <w:rFonts w:cs="Times New Roman"/>
                <w:sz w:val="20"/>
                <w:szCs w:val="20"/>
              </w:rPr>
              <w:t>2</w:t>
            </w:r>
          </w:p>
        </w:tc>
        <w:tc>
          <w:tcPr>
            <w:tcW w:w="720" w:type="dxa"/>
            <w:noWrap/>
            <w:vAlign w:val="bottom"/>
          </w:tcPr>
          <w:p w:rsidR="00942FC9" w:rsidRPr="00197FFD" w:rsidRDefault="00942FC9" w:rsidP="00197FFD">
            <w:pPr>
              <w:keepNext/>
              <w:widowControl w:val="0"/>
              <w:spacing w:line="360" w:lineRule="auto"/>
              <w:jc w:val="both"/>
              <w:rPr>
                <w:rFonts w:cs="Times New Roman"/>
                <w:sz w:val="20"/>
                <w:szCs w:val="20"/>
              </w:rPr>
            </w:pPr>
            <w:r w:rsidRPr="00197FFD">
              <w:rPr>
                <w:rFonts w:cs="Times New Roman"/>
                <w:sz w:val="20"/>
                <w:szCs w:val="20"/>
              </w:rPr>
              <w:t>8</w:t>
            </w:r>
          </w:p>
        </w:tc>
        <w:tc>
          <w:tcPr>
            <w:tcW w:w="720" w:type="dxa"/>
            <w:noWrap/>
            <w:vAlign w:val="bottom"/>
          </w:tcPr>
          <w:p w:rsidR="00942FC9" w:rsidRPr="00197FFD" w:rsidRDefault="00942FC9" w:rsidP="00197FFD">
            <w:pPr>
              <w:keepNext/>
              <w:widowControl w:val="0"/>
              <w:spacing w:line="360" w:lineRule="auto"/>
              <w:jc w:val="both"/>
              <w:rPr>
                <w:rFonts w:cs="Times New Roman"/>
                <w:sz w:val="20"/>
                <w:szCs w:val="20"/>
              </w:rPr>
            </w:pPr>
            <w:r w:rsidRPr="00197FFD">
              <w:rPr>
                <w:rFonts w:cs="Times New Roman"/>
                <w:sz w:val="20"/>
                <w:szCs w:val="20"/>
              </w:rPr>
              <w:t>5</w:t>
            </w:r>
          </w:p>
        </w:tc>
        <w:tc>
          <w:tcPr>
            <w:tcW w:w="720" w:type="dxa"/>
            <w:noWrap/>
            <w:vAlign w:val="bottom"/>
          </w:tcPr>
          <w:p w:rsidR="00942FC9" w:rsidRPr="00197FFD" w:rsidRDefault="00E37044" w:rsidP="00197FFD">
            <w:pPr>
              <w:keepNext/>
              <w:widowControl w:val="0"/>
              <w:spacing w:line="360" w:lineRule="auto"/>
              <w:jc w:val="both"/>
              <w:rPr>
                <w:rFonts w:cs="Times New Roman"/>
                <w:sz w:val="20"/>
                <w:szCs w:val="20"/>
              </w:rPr>
            </w:pPr>
            <w:r w:rsidRPr="00197FFD">
              <w:rPr>
                <w:rFonts w:cs="Times New Roman"/>
                <w:sz w:val="20"/>
                <w:szCs w:val="20"/>
              </w:rPr>
              <w:t>3,3</w:t>
            </w:r>
          </w:p>
        </w:tc>
      </w:tr>
    </w:tbl>
    <w:p w:rsidR="00E37044" w:rsidRPr="00197FFD" w:rsidRDefault="00E37044" w:rsidP="00197FFD">
      <w:pPr>
        <w:keepNext/>
        <w:widowControl w:val="0"/>
        <w:spacing w:line="360" w:lineRule="auto"/>
        <w:jc w:val="both"/>
        <w:rPr>
          <w:rFonts w:cs="Times New Roman"/>
          <w:sz w:val="28"/>
          <w:szCs w:val="28"/>
        </w:rPr>
      </w:pPr>
    </w:p>
    <w:p w:rsidR="001321AA" w:rsidRPr="0097181C" w:rsidRDefault="00A841A9" w:rsidP="0097181C">
      <w:pPr>
        <w:keepNext/>
        <w:widowControl w:val="0"/>
        <w:spacing w:line="360" w:lineRule="auto"/>
        <w:ind w:firstLine="709"/>
        <w:jc w:val="both"/>
        <w:rPr>
          <w:rFonts w:cs="Times New Roman"/>
          <w:sz w:val="28"/>
          <w:szCs w:val="28"/>
        </w:rPr>
      </w:pPr>
      <w:r w:rsidRPr="0097181C">
        <w:rPr>
          <w:sz w:val="28"/>
          <w:szCs w:val="28"/>
          <w:lang w:val="uk-UA" w:eastAsia="ja-JP"/>
        </w:rPr>
        <w:object w:dxaOrig="3280" w:dyaOrig="700">
          <v:shape id="_x0000_i1275" type="#_x0000_t75" style="width:160.5pt;height:35.25pt" o:ole="">
            <v:imagedata r:id="rId458" o:title=""/>
          </v:shape>
          <o:OLEObject Type="Embed" ProgID="Equation.3" ShapeID="_x0000_i1275" DrawAspect="Content" ObjectID="_1469541261" r:id="rId459"/>
        </w:object>
      </w:r>
      <w:r w:rsidR="00E51155" w:rsidRPr="0097181C">
        <w:rPr>
          <w:rFonts w:cs="Times New Roman"/>
          <w:sz w:val="28"/>
          <w:szCs w:val="28"/>
        </w:rPr>
        <w:t>.</w:t>
      </w:r>
    </w:p>
    <w:p w:rsidR="00E51155" w:rsidRPr="0097181C" w:rsidRDefault="00E51155" w:rsidP="0097181C">
      <w:pPr>
        <w:keepNext/>
        <w:widowControl w:val="0"/>
        <w:spacing w:line="360" w:lineRule="auto"/>
        <w:ind w:firstLine="709"/>
        <w:jc w:val="both"/>
        <w:rPr>
          <w:rFonts w:cs="Times New Roman"/>
          <w:sz w:val="28"/>
          <w:szCs w:val="28"/>
        </w:rPr>
      </w:pPr>
    </w:p>
    <w:p w:rsidR="001321AA" w:rsidRPr="0097181C" w:rsidRDefault="001321AA"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Все выбранные шлицевые </w:t>
      </w:r>
      <w:r w:rsidR="005758BB" w:rsidRPr="0097181C">
        <w:rPr>
          <w:rFonts w:cs="Times New Roman"/>
          <w:sz w:val="28"/>
          <w:szCs w:val="28"/>
        </w:rPr>
        <w:t xml:space="preserve">и шпоночные </w:t>
      </w:r>
      <w:r w:rsidRPr="0097181C">
        <w:rPr>
          <w:rFonts w:cs="Times New Roman"/>
          <w:sz w:val="28"/>
          <w:szCs w:val="28"/>
        </w:rPr>
        <w:t>соединения соответствуют условию прочности при проверке на смятие.</w:t>
      </w:r>
    </w:p>
    <w:p w:rsidR="00542AD4" w:rsidRPr="0097181C" w:rsidRDefault="00542AD4" w:rsidP="0097181C">
      <w:pPr>
        <w:keepNext/>
        <w:widowControl w:val="0"/>
        <w:spacing w:line="360" w:lineRule="auto"/>
        <w:ind w:firstLine="709"/>
        <w:jc w:val="both"/>
        <w:rPr>
          <w:rFonts w:cs="Times New Roman"/>
          <w:sz w:val="28"/>
          <w:szCs w:val="28"/>
        </w:rPr>
      </w:pPr>
    </w:p>
    <w:p w:rsidR="001321AA" w:rsidRPr="0097181C" w:rsidRDefault="00197FFD" w:rsidP="0097181C">
      <w:pPr>
        <w:pStyle w:val="1"/>
        <w:widowControl w:val="0"/>
        <w:spacing w:before="0" w:after="0" w:line="360" w:lineRule="auto"/>
        <w:ind w:firstLine="709"/>
        <w:jc w:val="both"/>
        <w:rPr>
          <w:rFonts w:ascii="Times New Roman" w:hAnsi="Times New Roman" w:cs="Times New Roman"/>
          <w:b w:val="0"/>
          <w:bCs w:val="0"/>
          <w:caps/>
          <w:sz w:val="28"/>
        </w:rPr>
      </w:pPr>
      <w:bookmarkStart w:id="28" w:name="_Toc218442445"/>
      <w:r>
        <w:rPr>
          <w:rFonts w:ascii="Times New Roman" w:hAnsi="Times New Roman" w:cs="Times New Roman"/>
          <w:b w:val="0"/>
          <w:bCs w:val="0"/>
          <w:caps/>
          <w:sz w:val="28"/>
        </w:rPr>
        <w:br w:type="page"/>
      </w:r>
      <w:r w:rsidR="00B875A3" w:rsidRPr="0097181C">
        <w:rPr>
          <w:rFonts w:ascii="Times New Roman" w:hAnsi="Times New Roman" w:cs="Times New Roman"/>
          <w:b w:val="0"/>
          <w:bCs w:val="0"/>
          <w:caps/>
          <w:sz w:val="28"/>
        </w:rPr>
        <w:t>7</w:t>
      </w:r>
      <w:r w:rsidR="001321AA" w:rsidRPr="0097181C">
        <w:rPr>
          <w:rFonts w:ascii="Times New Roman" w:hAnsi="Times New Roman" w:cs="Times New Roman"/>
          <w:b w:val="0"/>
          <w:bCs w:val="0"/>
          <w:caps/>
          <w:sz w:val="28"/>
        </w:rPr>
        <w:t xml:space="preserve"> Выбор подшипников</w:t>
      </w:r>
      <w:bookmarkEnd w:id="28"/>
    </w:p>
    <w:p w:rsidR="001321AA" w:rsidRPr="0097181C" w:rsidRDefault="001321AA" w:rsidP="0097181C">
      <w:pPr>
        <w:keepNext/>
        <w:widowControl w:val="0"/>
        <w:spacing w:line="360" w:lineRule="auto"/>
        <w:ind w:firstLine="709"/>
        <w:jc w:val="both"/>
        <w:rPr>
          <w:rFonts w:cs="Times New Roman"/>
          <w:sz w:val="28"/>
        </w:rPr>
      </w:pPr>
    </w:p>
    <w:p w:rsidR="001321AA" w:rsidRPr="0097181C" w:rsidRDefault="001321AA" w:rsidP="0097181C">
      <w:pPr>
        <w:keepNext/>
        <w:widowControl w:val="0"/>
        <w:spacing w:line="360" w:lineRule="auto"/>
        <w:ind w:firstLine="709"/>
        <w:jc w:val="both"/>
        <w:rPr>
          <w:rFonts w:cs="Times New Roman"/>
          <w:sz w:val="28"/>
          <w:szCs w:val="28"/>
        </w:rPr>
      </w:pPr>
      <w:r w:rsidRPr="0097181C">
        <w:rPr>
          <w:rFonts w:cs="Times New Roman"/>
          <w:sz w:val="28"/>
          <w:szCs w:val="28"/>
        </w:rPr>
        <w:t>Учитывая элементы</w:t>
      </w:r>
      <w:r w:rsidR="002A23E8" w:rsidRPr="0097181C">
        <w:rPr>
          <w:rFonts w:cs="Times New Roman"/>
          <w:sz w:val="28"/>
          <w:szCs w:val="28"/>
        </w:rPr>
        <w:t>,</w:t>
      </w:r>
      <w:r w:rsidRPr="0097181C">
        <w:rPr>
          <w:rFonts w:cs="Times New Roman"/>
          <w:sz w:val="28"/>
          <w:szCs w:val="28"/>
        </w:rPr>
        <w:t xml:space="preserve"> расположенные на валах</w:t>
      </w:r>
      <w:r w:rsidR="002A23E8" w:rsidRPr="0097181C">
        <w:rPr>
          <w:rFonts w:cs="Times New Roman"/>
          <w:sz w:val="28"/>
          <w:szCs w:val="28"/>
        </w:rPr>
        <w:t>,</w:t>
      </w:r>
      <w:r w:rsidRPr="0097181C">
        <w:rPr>
          <w:rFonts w:cs="Times New Roman"/>
          <w:sz w:val="28"/>
          <w:szCs w:val="28"/>
        </w:rPr>
        <w:t xml:space="preserve"> а также по диаметрам шипов, выбираем подшипники, параметры которых </w:t>
      </w:r>
      <w:r w:rsidR="005758BB" w:rsidRPr="0097181C">
        <w:rPr>
          <w:rFonts w:cs="Times New Roman"/>
          <w:sz w:val="28"/>
          <w:szCs w:val="28"/>
        </w:rPr>
        <w:t>за</w:t>
      </w:r>
      <w:r w:rsidRPr="0097181C">
        <w:rPr>
          <w:rFonts w:cs="Times New Roman"/>
          <w:sz w:val="28"/>
          <w:szCs w:val="28"/>
        </w:rPr>
        <w:t>носим в таблицу 8.</w:t>
      </w:r>
    </w:p>
    <w:p w:rsidR="005758BB" w:rsidRPr="0097181C" w:rsidRDefault="005758BB" w:rsidP="0097181C">
      <w:pPr>
        <w:keepNext/>
        <w:widowControl w:val="0"/>
        <w:spacing w:line="360" w:lineRule="auto"/>
        <w:ind w:firstLine="709"/>
        <w:jc w:val="both"/>
        <w:rPr>
          <w:rFonts w:cs="Times New Roman"/>
          <w:sz w:val="28"/>
          <w:szCs w:val="28"/>
        </w:rPr>
      </w:pPr>
    </w:p>
    <w:p w:rsidR="005758BB" w:rsidRPr="0097181C" w:rsidRDefault="001321AA"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Таблица </w:t>
      </w:r>
      <w:r w:rsidR="00A1142F" w:rsidRPr="0097181C">
        <w:rPr>
          <w:rFonts w:cs="Times New Roman"/>
          <w:sz w:val="28"/>
          <w:szCs w:val="28"/>
        </w:rPr>
        <w:t>4</w:t>
      </w:r>
      <w:r w:rsidR="00197FFD">
        <w:rPr>
          <w:rFonts w:cs="Times New Roman"/>
          <w:sz w:val="28"/>
          <w:szCs w:val="28"/>
        </w:rPr>
        <w:t xml:space="preserve"> – Параметры подшипников</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1560"/>
        <w:gridCol w:w="1907"/>
        <w:gridCol w:w="1880"/>
        <w:gridCol w:w="1939"/>
      </w:tblGrid>
      <w:tr w:rsidR="005758BB" w:rsidRPr="00197FFD" w:rsidTr="00197FFD">
        <w:tc>
          <w:tcPr>
            <w:tcW w:w="1809" w:type="dxa"/>
          </w:tcPr>
          <w:p w:rsidR="005758BB" w:rsidRPr="00197FFD" w:rsidRDefault="005758BB" w:rsidP="00197FFD">
            <w:pPr>
              <w:keepNext/>
              <w:widowControl w:val="0"/>
              <w:spacing w:line="360" w:lineRule="auto"/>
              <w:jc w:val="both"/>
              <w:rPr>
                <w:rFonts w:cs="Times New Roman"/>
                <w:sz w:val="20"/>
                <w:szCs w:val="20"/>
              </w:rPr>
            </w:pPr>
            <w:r w:rsidRPr="00197FFD">
              <w:rPr>
                <w:rFonts w:cs="Times New Roman"/>
                <w:sz w:val="20"/>
                <w:szCs w:val="20"/>
              </w:rPr>
              <w:t>Подшипник</w:t>
            </w:r>
          </w:p>
        </w:tc>
        <w:tc>
          <w:tcPr>
            <w:tcW w:w="1560" w:type="dxa"/>
          </w:tcPr>
          <w:p w:rsidR="005758BB" w:rsidRPr="00197FFD" w:rsidRDefault="005758BB" w:rsidP="00197FFD">
            <w:pPr>
              <w:keepNext/>
              <w:widowControl w:val="0"/>
              <w:spacing w:line="360" w:lineRule="auto"/>
              <w:jc w:val="both"/>
              <w:rPr>
                <w:rFonts w:cs="Times New Roman"/>
                <w:sz w:val="20"/>
                <w:szCs w:val="20"/>
              </w:rPr>
            </w:pPr>
            <w:r w:rsidRPr="00197FFD">
              <w:rPr>
                <w:sz w:val="20"/>
                <w:szCs w:val="20"/>
              </w:rPr>
              <w:t>Внутренний диаметр d, мм</w:t>
            </w:r>
          </w:p>
        </w:tc>
        <w:tc>
          <w:tcPr>
            <w:tcW w:w="1907" w:type="dxa"/>
          </w:tcPr>
          <w:p w:rsidR="005758BB" w:rsidRPr="00197FFD" w:rsidRDefault="005758BB" w:rsidP="00197FFD">
            <w:pPr>
              <w:keepNext/>
              <w:widowControl w:val="0"/>
              <w:spacing w:line="360" w:lineRule="auto"/>
              <w:jc w:val="both"/>
              <w:rPr>
                <w:rFonts w:cs="Times New Roman"/>
                <w:sz w:val="20"/>
                <w:szCs w:val="20"/>
              </w:rPr>
            </w:pPr>
            <w:r w:rsidRPr="00197FFD">
              <w:rPr>
                <w:sz w:val="20"/>
                <w:szCs w:val="20"/>
              </w:rPr>
              <w:t>Наружный диаметр D, мм</w:t>
            </w:r>
          </w:p>
        </w:tc>
        <w:tc>
          <w:tcPr>
            <w:tcW w:w="1880" w:type="dxa"/>
          </w:tcPr>
          <w:p w:rsidR="005758BB" w:rsidRPr="00197FFD" w:rsidRDefault="005758BB" w:rsidP="00197FFD">
            <w:pPr>
              <w:keepNext/>
              <w:widowControl w:val="0"/>
              <w:spacing w:line="360" w:lineRule="auto"/>
              <w:jc w:val="both"/>
              <w:rPr>
                <w:rFonts w:cs="Times New Roman"/>
                <w:sz w:val="20"/>
                <w:szCs w:val="20"/>
              </w:rPr>
            </w:pPr>
            <w:r w:rsidRPr="00197FFD">
              <w:rPr>
                <w:sz w:val="20"/>
                <w:szCs w:val="20"/>
              </w:rPr>
              <w:t>Ширина кольца B, мм</w:t>
            </w:r>
          </w:p>
        </w:tc>
        <w:tc>
          <w:tcPr>
            <w:tcW w:w="1939" w:type="dxa"/>
          </w:tcPr>
          <w:p w:rsidR="005758BB" w:rsidRPr="00197FFD" w:rsidRDefault="00197FFD" w:rsidP="00197FFD">
            <w:pPr>
              <w:keepNext/>
              <w:widowControl w:val="0"/>
              <w:spacing w:line="360" w:lineRule="auto"/>
              <w:jc w:val="both"/>
              <w:rPr>
                <w:rFonts w:cs="Times New Roman"/>
                <w:sz w:val="20"/>
                <w:szCs w:val="20"/>
              </w:rPr>
            </w:pPr>
            <w:r>
              <w:rPr>
                <w:sz w:val="20"/>
                <w:szCs w:val="20"/>
              </w:rPr>
              <w:t>Статическая грузоподъем</w:t>
            </w:r>
            <w:r w:rsidR="005758BB" w:rsidRPr="00197FFD">
              <w:rPr>
                <w:sz w:val="20"/>
                <w:szCs w:val="20"/>
              </w:rPr>
              <w:t>ность</w:t>
            </w:r>
            <w:r w:rsidR="00A32144" w:rsidRPr="00197FFD">
              <w:rPr>
                <w:sz w:val="20"/>
                <w:szCs w:val="20"/>
              </w:rPr>
              <w:t xml:space="preserve"> </w:t>
            </w:r>
            <w:r w:rsidR="005758BB" w:rsidRPr="00197FFD">
              <w:rPr>
                <w:sz w:val="20"/>
                <w:szCs w:val="20"/>
              </w:rPr>
              <w:t>C</w:t>
            </w:r>
            <w:r w:rsidR="005758BB" w:rsidRPr="00197FFD">
              <w:rPr>
                <w:sz w:val="20"/>
                <w:szCs w:val="20"/>
                <w:vertAlign w:val="subscript"/>
              </w:rPr>
              <w:t>0</w:t>
            </w:r>
            <w:r w:rsidR="005758BB" w:rsidRPr="00197FFD">
              <w:rPr>
                <w:sz w:val="20"/>
                <w:szCs w:val="20"/>
              </w:rPr>
              <w:t>,</w:t>
            </w:r>
            <w:r w:rsidR="00A32144" w:rsidRPr="00197FFD">
              <w:rPr>
                <w:sz w:val="20"/>
                <w:szCs w:val="20"/>
              </w:rPr>
              <w:t xml:space="preserve"> </w:t>
            </w:r>
            <w:r w:rsidR="005758BB" w:rsidRPr="00197FFD">
              <w:rPr>
                <w:sz w:val="20"/>
                <w:szCs w:val="20"/>
              </w:rPr>
              <w:t>кН</w:t>
            </w:r>
          </w:p>
        </w:tc>
      </w:tr>
      <w:tr w:rsidR="005758BB" w:rsidRPr="00197FFD" w:rsidTr="00197FFD">
        <w:tc>
          <w:tcPr>
            <w:tcW w:w="1809" w:type="dxa"/>
          </w:tcPr>
          <w:p w:rsidR="005758BB" w:rsidRPr="00197FFD" w:rsidRDefault="00542AD4" w:rsidP="00197FFD">
            <w:pPr>
              <w:keepNext/>
              <w:widowControl w:val="0"/>
              <w:spacing w:line="360" w:lineRule="auto"/>
              <w:jc w:val="both"/>
              <w:rPr>
                <w:rFonts w:cs="Times New Roman"/>
                <w:sz w:val="20"/>
                <w:szCs w:val="20"/>
              </w:rPr>
            </w:pPr>
            <w:r w:rsidRPr="00197FFD">
              <w:rPr>
                <w:rFonts w:cs="Times New Roman"/>
                <w:sz w:val="20"/>
                <w:szCs w:val="20"/>
              </w:rPr>
              <w:t>Вал 1</w:t>
            </w:r>
          </w:p>
          <w:p w:rsidR="00542AD4" w:rsidRPr="00197FFD" w:rsidRDefault="00542AD4" w:rsidP="00197FFD">
            <w:pPr>
              <w:keepNext/>
              <w:widowControl w:val="0"/>
              <w:spacing w:line="360" w:lineRule="auto"/>
              <w:jc w:val="both"/>
              <w:rPr>
                <w:rFonts w:cs="Times New Roman"/>
                <w:sz w:val="20"/>
                <w:szCs w:val="20"/>
              </w:rPr>
            </w:pPr>
            <w:r w:rsidRPr="00197FFD">
              <w:rPr>
                <w:rFonts w:cs="Times New Roman"/>
                <w:sz w:val="20"/>
                <w:szCs w:val="20"/>
              </w:rPr>
              <w:t>66408 – 1шт.</w:t>
            </w:r>
          </w:p>
          <w:p w:rsidR="00542AD4" w:rsidRPr="00197FFD" w:rsidRDefault="00E336D1" w:rsidP="00197FFD">
            <w:pPr>
              <w:keepNext/>
              <w:widowControl w:val="0"/>
              <w:spacing w:line="360" w:lineRule="auto"/>
              <w:jc w:val="both"/>
              <w:rPr>
                <w:rFonts w:cs="Times New Roman"/>
                <w:sz w:val="20"/>
                <w:szCs w:val="20"/>
              </w:rPr>
            </w:pPr>
            <w:r w:rsidRPr="00197FFD">
              <w:rPr>
                <w:rFonts w:cs="Times New Roman"/>
                <w:sz w:val="20"/>
                <w:szCs w:val="20"/>
              </w:rPr>
              <w:t>66412 – 2шт.</w:t>
            </w:r>
          </w:p>
        </w:tc>
        <w:tc>
          <w:tcPr>
            <w:tcW w:w="1560" w:type="dxa"/>
          </w:tcPr>
          <w:p w:rsidR="005758BB" w:rsidRPr="00197FFD" w:rsidRDefault="005758BB" w:rsidP="00197FFD">
            <w:pPr>
              <w:keepNext/>
              <w:widowControl w:val="0"/>
              <w:spacing w:line="360" w:lineRule="auto"/>
              <w:jc w:val="both"/>
              <w:rPr>
                <w:rFonts w:cs="Times New Roman"/>
                <w:sz w:val="20"/>
                <w:szCs w:val="20"/>
              </w:rPr>
            </w:pPr>
          </w:p>
          <w:p w:rsidR="00542AD4" w:rsidRPr="00197FFD" w:rsidRDefault="00542AD4" w:rsidP="00197FFD">
            <w:pPr>
              <w:keepNext/>
              <w:widowControl w:val="0"/>
              <w:spacing w:line="360" w:lineRule="auto"/>
              <w:jc w:val="both"/>
              <w:rPr>
                <w:rFonts w:cs="Times New Roman"/>
                <w:sz w:val="20"/>
                <w:szCs w:val="20"/>
              </w:rPr>
            </w:pPr>
            <w:r w:rsidRPr="00197FFD">
              <w:rPr>
                <w:rFonts w:cs="Times New Roman"/>
                <w:sz w:val="20"/>
                <w:szCs w:val="20"/>
              </w:rPr>
              <w:t>40</w:t>
            </w:r>
          </w:p>
          <w:p w:rsidR="00E336D1" w:rsidRPr="00197FFD" w:rsidRDefault="00E336D1" w:rsidP="00197FFD">
            <w:pPr>
              <w:keepNext/>
              <w:widowControl w:val="0"/>
              <w:spacing w:line="360" w:lineRule="auto"/>
              <w:jc w:val="both"/>
              <w:rPr>
                <w:rFonts w:cs="Times New Roman"/>
                <w:sz w:val="20"/>
                <w:szCs w:val="20"/>
              </w:rPr>
            </w:pPr>
            <w:r w:rsidRPr="00197FFD">
              <w:rPr>
                <w:rFonts w:cs="Times New Roman"/>
                <w:sz w:val="20"/>
                <w:szCs w:val="20"/>
              </w:rPr>
              <w:t>60</w:t>
            </w:r>
          </w:p>
        </w:tc>
        <w:tc>
          <w:tcPr>
            <w:tcW w:w="1907" w:type="dxa"/>
          </w:tcPr>
          <w:p w:rsidR="005758BB" w:rsidRPr="00197FFD" w:rsidRDefault="005758BB" w:rsidP="00197FFD">
            <w:pPr>
              <w:keepNext/>
              <w:widowControl w:val="0"/>
              <w:spacing w:line="360" w:lineRule="auto"/>
              <w:jc w:val="both"/>
              <w:rPr>
                <w:rFonts w:cs="Times New Roman"/>
                <w:sz w:val="20"/>
                <w:szCs w:val="20"/>
              </w:rPr>
            </w:pPr>
          </w:p>
          <w:p w:rsidR="00542AD4" w:rsidRPr="00197FFD" w:rsidRDefault="00542AD4" w:rsidP="00197FFD">
            <w:pPr>
              <w:keepNext/>
              <w:widowControl w:val="0"/>
              <w:spacing w:line="360" w:lineRule="auto"/>
              <w:jc w:val="both"/>
              <w:rPr>
                <w:rFonts w:cs="Times New Roman"/>
                <w:sz w:val="20"/>
                <w:szCs w:val="20"/>
              </w:rPr>
            </w:pPr>
            <w:r w:rsidRPr="00197FFD">
              <w:rPr>
                <w:rFonts w:cs="Times New Roman"/>
                <w:sz w:val="20"/>
                <w:szCs w:val="20"/>
              </w:rPr>
              <w:t>110</w:t>
            </w:r>
          </w:p>
          <w:p w:rsidR="00E336D1" w:rsidRPr="00197FFD" w:rsidRDefault="00E336D1" w:rsidP="00197FFD">
            <w:pPr>
              <w:keepNext/>
              <w:widowControl w:val="0"/>
              <w:spacing w:line="360" w:lineRule="auto"/>
              <w:jc w:val="both"/>
              <w:rPr>
                <w:rFonts w:cs="Times New Roman"/>
                <w:sz w:val="20"/>
                <w:szCs w:val="20"/>
              </w:rPr>
            </w:pPr>
            <w:r w:rsidRPr="00197FFD">
              <w:rPr>
                <w:rFonts w:cs="Times New Roman"/>
                <w:sz w:val="20"/>
                <w:szCs w:val="20"/>
              </w:rPr>
              <w:t>150</w:t>
            </w:r>
          </w:p>
        </w:tc>
        <w:tc>
          <w:tcPr>
            <w:tcW w:w="1880" w:type="dxa"/>
          </w:tcPr>
          <w:p w:rsidR="005758BB" w:rsidRPr="00197FFD" w:rsidRDefault="005758BB" w:rsidP="00197FFD">
            <w:pPr>
              <w:keepNext/>
              <w:widowControl w:val="0"/>
              <w:spacing w:line="360" w:lineRule="auto"/>
              <w:jc w:val="both"/>
              <w:rPr>
                <w:rFonts w:cs="Times New Roman"/>
                <w:sz w:val="20"/>
                <w:szCs w:val="20"/>
              </w:rPr>
            </w:pPr>
          </w:p>
          <w:p w:rsidR="00542AD4" w:rsidRPr="00197FFD" w:rsidRDefault="00542AD4" w:rsidP="00197FFD">
            <w:pPr>
              <w:keepNext/>
              <w:widowControl w:val="0"/>
              <w:spacing w:line="360" w:lineRule="auto"/>
              <w:jc w:val="both"/>
              <w:rPr>
                <w:rFonts w:cs="Times New Roman"/>
                <w:sz w:val="20"/>
                <w:szCs w:val="20"/>
              </w:rPr>
            </w:pPr>
            <w:r w:rsidRPr="00197FFD">
              <w:rPr>
                <w:rFonts w:cs="Times New Roman"/>
                <w:sz w:val="20"/>
                <w:szCs w:val="20"/>
              </w:rPr>
              <w:t>27</w:t>
            </w:r>
          </w:p>
          <w:p w:rsidR="00E336D1" w:rsidRPr="00197FFD" w:rsidRDefault="00E336D1" w:rsidP="00197FFD">
            <w:pPr>
              <w:keepNext/>
              <w:widowControl w:val="0"/>
              <w:spacing w:line="360" w:lineRule="auto"/>
              <w:jc w:val="both"/>
              <w:rPr>
                <w:rFonts w:cs="Times New Roman"/>
                <w:sz w:val="20"/>
                <w:szCs w:val="20"/>
              </w:rPr>
            </w:pPr>
            <w:r w:rsidRPr="00197FFD">
              <w:rPr>
                <w:rFonts w:cs="Times New Roman"/>
                <w:sz w:val="20"/>
                <w:szCs w:val="20"/>
              </w:rPr>
              <w:t>35</w:t>
            </w:r>
          </w:p>
        </w:tc>
        <w:tc>
          <w:tcPr>
            <w:tcW w:w="1939" w:type="dxa"/>
          </w:tcPr>
          <w:p w:rsidR="005758BB" w:rsidRPr="00197FFD" w:rsidRDefault="005758BB" w:rsidP="00197FFD">
            <w:pPr>
              <w:keepNext/>
              <w:widowControl w:val="0"/>
              <w:spacing w:line="360" w:lineRule="auto"/>
              <w:jc w:val="both"/>
              <w:rPr>
                <w:rFonts w:cs="Times New Roman"/>
                <w:sz w:val="20"/>
                <w:szCs w:val="20"/>
              </w:rPr>
            </w:pPr>
          </w:p>
          <w:p w:rsidR="00542AD4" w:rsidRPr="00197FFD" w:rsidRDefault="00542AD4" w:rsidP="00197FFD">
            <w:pPr>
              <w:keepNext/>
              <w:widowControl w:val="0"/>
              <w:spacing w:line="360" w:lineRule="auto"/>
              <w:jc w:val="both"/>
              <w:rPr>
                <w:rFonts w:cs="Times New Roman"/>
                <w:sz w:val="20"/>
                <w:szCs w:val="20"/>
              </w:rPr>
            </w:pPr>
            <w:r w:rsidRPr="00197FFD">
              <w:rPr>
                <w:rFonts w:cs="Times New Roman"/>
                <w:sz w:val="20"/>
                <w:szCs w:val="20"/>
              </w:rPr>
              <w:t>52,7</w:t>
            </w:r>
          </w:p>
          <w:p w:rsidR="00E336D1" w:rsidRPr="00197FFD" w:rsidRDefault="00E336D1" w:rsidP="00197FFD">
            <w:pPr>
              <w:keepNext/>
              <w:widowControl w:val="0"/>
              <w:spacing w:line="360" w:lineRule="auto"/>
              <w:jc w:val="both"/>
              <w:rPr>
                <w:rFonts w:cs="Times New Roman"/>
                <w:sz w:val="20"/>
                <w:szCs w:val="20"/>
              </w:rPr>
            </w:pPr>
            <w:r w:rsidRPr="00197FFD">
              <w:rPr>
                <w:rFonts w:cs="Times New Roman"/>
                <w:sz w:val="20"/>
                <w:szCs w:val="20"/>
              </w:rPr>
              <w:t>98</w:t>
            </w:r>
          </w:p>
        </w:tc>
      </w:tr>
      <w:tr w:rsidR="005758BB" w:rsidRPr="00197FFD" w:rsidTr="00197FFD">
        <w:tc>
          <w:tcPr>
            <w:tcW w:w="1809" w:type="dxa"/>
          </w:tcPr>
          <w:p w:rsidR="005758BB" w:rsidRPr="00197FFD" w:rsidRDefault="00E336D1" w:rsidP="00197FFD">
            <w:pPr>
              <w:keepNext/>
              <w:widowControl w:val="0"/>
              <w:spacing w:line="360" w:lineRule="auto"/>
              <w:jc w:val="both"/>
              <w:rPr>
                <w:rFonts w:cs="Times New Roman"/>
                <w:sz w:val="20"/>
                <w:szCs w:val="20"/>
              </w:rPr>
            </w:pPr>
            <w:r w:rsidRPr="00197FFD">
              <w:rPr>
                <w:rFonts w:cs="Times New Roman"/>
                <w:sz w:val="20"/>
                <w:szCs w:val="20"/>
              </w:rPr>
              <w:t>Вал 2</w:t>
            </w:r>
          </w:p>
          <w:p w:rsidR="00E336D1" w:rsidRPr="00197FFD" w:rsidRDefault="00E336D1" w:rsidP="00197FFD">
            <w:pPr>
              <w:keepNext/>
              <w:widowControl w:val="0"/>
              <w:spacing w:line="360" w:lineRule="auto"/>
              <w:jc w:val="both"/>
              <w:rPr>
                <w:rFonts w:cs="Times New Roman"/>
                <w:sz w:val="20"/>
                <w:szCs w:val="20"/>
              </w:rPr>
            </w:pPr>
            <w:r w:rsidRPr="00197FFD">
              <w:rPr>
                <w:rFonts w:cs="Times New Roman"/>
                <w:sz w:val="20"/>
                <w:szCs w:val="20"/>
              </w:rPr>
              <w:t>66409 – 3шт.</w:t>
            </w:r>
          </w:p>
        </w:tc>
        <w:tc>
          <w:tcPr>
            <w:tcW w:w="1560" w:type="dxa"/>
          </w:tcPr>
          <w:p w:rsidR="00E336D1" w:rsidRPr="00197FFD" w:rsidRDefault="00E336D1" w:rsidP="00197FFD">
            <w:pPr>
              <w:keepNext/>
              <w:widowControl w:val="0"/>
              <w:spacing w:line="360" w:lineRule="auto"/>
              <w:jc w:val="both"/>
              <w:rPr>
                <w:rFonts w:cs="Times New Roman"/>
                <w:sz w:val="20"/>
                <w:szCs w:val="20"/>
              </w:rPr>
            </w:pPr>
          </w:p>
          <w:p w:rsidR="005758BB" w:rsidRPr="00197FFD" w:rsidRDefault="005758BB" w:rsidP="00197FFD">
            <w:pPr>
              <w:keepNext/>
              <w:widowControl w:val="0"/>
              <w:spacing w:line="360" w:lineRule="auto"/>
              <w:jc w:val="both"/>
              <w:rPr>
                <w:rFonts w:cs="Times New Roman"/>
                <w:sz w:val="20"/>
                <w:szCs w:val="20"/>
              </w:rPr>
            </w:pPr>
            <w:r w:rsidRPr="00197FFD">
              <w:rPr>
                <w:rFonts w:cs="Times New Roman"/>
                <w:sz w:val="20"/>
                <w:szCs w:val="20"/>
              </w:rPr>
              <w:t>45</w:t>
            </w:r>
          </w:p>
        </w:tc>
        <w:tc>
          <w:tcPr>
            <w:tcW w:w="1907" w:type="dxa"/>
          </w:tcPr>
          <w:p w:rsidR="00E336D1" w:rsidRPr="00197FFD" w:rsidRDefault="00E336D1" w:rsidP="00197FFD">
            <w:pPr>
              <w:keepNext/>
              <w:widowControl w:val="0"/>
              <w:spacing w:line="360" w:lineRule="auto"/>
              <w:jc w:val="both"/>
              <w:rPr>
                <w:rFonts w:cs="Times New Roman"/>
                <w:sz w:val="20"/>
                <w:szCs w:val="20"/>
              </w:rPr>
            </w:pPr>
          </w:p>
          <w:p w:rsidR="005758BB" w:rsidRPr="00197FFD" w:rsidRDefault="005758BB" w:rsidP="00197FFD">
            <w:pPr>
              <w:keepNext/>
              <w:widowControl w:val="0"/>
              <w:spacing w:line="360" w:lineRule="auto"/>
              <w:jc w:val="both"/>
              <w:rPr>
                <w:rFonts w:cs="Times New Roman"/>
                <w:sz w:val="20"/>
                <w:szCs w:val="20"/>
              </w:rPr>
            </w:pPr>
            <w:r w:rsidRPr="00197FFD">
              <w:rPr>
                <w:rFonts w:cs="Times New Roman"/>
                <w:sz w:val="20"/>
                <w:szCs w:val="20"/>
              </w:rPr>
              <w:t>1</w:t>
            </w:r>
            <w:r w:rsidR="00E336D1" w:rsidRPr="00197FFD">
              <w:rPr>
                <w:rFonts w:cs="Times New Roman"/>
                <w:sz w:val="20"/>
                <w:szCs w:val="20"/>
              </w:rPr>
              <w:t>2</w:t>
            </w:r>
            <w:r w:rsidRPr="00197FFD">
              <w:rPr>
                <w:rFonts w:cs="Times New Roman"/>
                <w:sz w:val="20"/>
                <w:szCs w:val="20"/>
              </w:rPr>
              <w:t>0</w:t>
            </w:r>
          </w:p>
        </w:tc>
        <w:tc>
          <w:tcPr>
            <w:tcW w:w="1880" w:type="dxa"/>
          </w:tcPr>
          <w:p w:rsidR="00E336D1" w:rsidRPr="00197FFD" w:rsidRDefault="00E336D1" w:rsidP="00197FFD">
            <w:pPr>
              <w:keepNext/>
              <w:widowControl w:val="0"/>
              <w:spacing w:line="360" w:lineRule="auto"/>
              <w:jc w:val="both"/>
              <w:rPr>
                <w:rFonts w:cs="Times New Roman"/>
                <w:sz w:val="20"/>
                <w:szCs w:val="20"/>
              </w:rPr>
            </w:pPr>
          </w:p>
          <w:p w:rsidR="005758BB" w:rsidRPr="00197FFD" w:rsidRDefault="005758BB" w:rsidP="00197FFD">
            <w:pPr>
              <w:keepNext/>
              <w:widowControl w:val="0"/>
              <w:spacing w:line="360" w:lineRule="auto"/>
              <w:jc w:val="both"/>
              <w:rPr>
                <w:rFonts w:cs="Times New Roman"/>
                <w:sz w:val="20"/>
                <w:szCs w:val="20"/>
              </w:rPr>
            </w:pPr>
            <w:r w:rsidRPr="00197FFD">
              <w:rPr>
                <w:rFonts w:cs="Times New Roman"/>
                <w:sz w:val="20"/>
                <w:szCs w:val="20"/>
              </w:rPr>
              <w:t>2</w:t>
            </w:r>
            <w:r w:rsidR="00E336D1" w:rsidRPr="00197FFD">
              <w:rPr>
                <w:rFonts w:cs="Times New Roman"/>
                <w:sz w:val="20"/>
                <w:szCs w:val="20"/>
              </w:rPr>
              <w:t>9</w:t>
            </w:r>
          </w:p>
        </w:tc>
        <w:tc>
          <w:tcPr>
            <w:tcW w:w="1939" w:type="dxa"/>
          </w:tcPr>
          <w:p w:rsidR="00E336D1" w:rsidRPr="00197FFD" w:rsidRDefault="00E336D1" w:rsidP="00197FFD">
            <w:pPr>
              <w:keepNext/>
              <w:widowControl w:val="0"/>
              <w:spacing w:line="360" w:lineRule="auto"/>
              <w:jc w:val="both"/>
              <w:rPr>
                <w:rFonts w:cs="Times New Roman"/>
                <w:sz w:val="20"/>
                <w:szCs w:val="20"/>
              </w:rPr>
            </w:pPr>
          </w:p>
          <w:p w:rsidR="005758BB" w:rsidRPr="00197FFD" w:rsidRDefault="00E336D1" w:rsidP="00197FFD">
            <w:pPr>
              <w:keepNext/>
              <w:widowControl w:val="0"/>
              <w:spacing w:line="360" w:lineRule="auto"/>
              <w:jc w:val="both"/>
              <w:rPr>
                <w:rFonts w:cs="Times New Roman"/>
                <w:sz w:val="20"/>
                <w:szCs w:val="20"/>
              </w:rPr>
            </w:pPr>
            <w:r w:rsidRPr="00197FFD">
              <w:rPr>
                <w:rFonts w:cs="Times New Roman"/>
                <w:sz w:val="20"/>
                <w:szCs w:val="20"/>
              </w:rPr>
              <w:t>64</w:t>
            </w:r>
          </w:p>
        </w:tc>
      </w:tr>
      <w:tr w:rsidR="005758BB" w:rsidRPr="00197FFD" w:rsidTr="00197FFD">
        <w:tc>
          <w:tcPr>
            <w:tcW w:w="1809" w:type="dxa"/>
          </w:tcPr>
          <w:p w:rsidR="005758BB" w:rsidRPr="00197FFD" w:rsidRDefault="00E336D1" w:rsidP="00197FFD">
            <w:pPr>
              <w:keepNext/>
              <w:widowControl w:val="0"/>
              <w:spacing w:line="360" w:lineRule="auto"/>
              <w:jc w:val="both"/>
              <w:rPr>
                <w:rFonts w:cs="Times New Roman"/>
                <w:sz w:val="20"/>
                <w:szCs w:val="20"/>
              </w:rPr>
            </w:pPr>
            <w:r w:rsidRPr="00197FFD">
              <w:rPr>
                <w:rFonts w:cs="Times New Roman"/>
                <w:sz w:val="20"/>
                <w:szCs w:val="20"/>
              </w:rPr>
              <w:t xml:space="preserve">Шпиндель </w:t>
            </w:r>
          </w:p>
          <w:p w:rsidR="00E336D1" w:rsidRPr="00197FFD" w:rsidRDefault="00E336D1" w:rsidP="00197FFD">
            <w:pPr>
              <w:keepNext/>
              <w:widowControl w:val="0"/>
              <w:spacing w:line="360" w:lineRule="auto"/>
              <w:jc w:val="both"/>
              <w:rPr>
                <w:rFonts w:cs="Times New Roman"/>
                <w:sz w:val="20"/>
                <w:szCs w:val="20"/>
              </w:rPr>
            </w:pPr>
            <w:r w:rsidRPr="00197FFD">
              <w:rPr>
                <w:rFonts w:cs="Times New Roman"/>
                <w:sz w:val="20"/>
                <w:szCs w:val="20"/>
              </w:rPr>
              <w:t>СА-3621</w:t>
            </w:r>
            <w:r w:rsidR="00BB4A7E" w:rsidRPr="00197FFD">
              <w:rPr>
                <w:rFonts w:cs="Times New Roman"/>
                <w:sz w:val="20"/>
                <w:szCs w:val="20"/>
              </w:rPr>
              <w:t>6</w:t>
            </w:r>
            <w:r w:rsidRPr="00197FFD">
              <w:rPr>
                <w:rFonts w:cs="Times New Roman"/>
                <w:sz w:val="20"/>
                <w:szCs w:val="20"/>
              </w:rPr>
              <w:t xml:space="preserve"> – 2шт. </w:t>
            </w:r>
          </w:p>
          <w:p w:rsidR="00E336D1" w:rsidRPr="00197FFD" w:rsidRDefault="00E336D1" w:rsidP="00197FFD">
            <w:pPr>
              <w:keepNext/>
              <w:widowControl w:val="0"/>
              <w:spacing w:line="360" w:lineRule="auto"/>
              <w:jc w:val="both"/>
              <w:rPr>
                <w:rFonts w:cs="Times New Roman"/>
                <w:sz w:val="20"/>
                <w:szCs w:val="20"/>
              </w:rPr>
            </w:pPr>
            <w:r w:rsidRPr="00197FFD">
              <w:rPr>
                <w:rFonts w:cs="Times New Roman"/>
                <w:sz w:val="20"/>
                <w:szCs w:val="20"/>
              </w:rPr>
              <w:t xml:space="preserve">А-3182118 – </w:t>
            </w:r>
            <w:r w:rsidR="00216EBA" w:rsidRPr="00197FFD">
              <w:rPr>
                <w:rFonts w:cs="Times New Roman"/>
                <w:sz w:val="20"/>
                <w:szCs w:val="20"/>
              </w:rPr>
              <w:t>2</w:t>
            </w:r>
            <w:r w:rsidRPr="00197FFD">
              <w:rPr>
                <w:rFonts w:cs="Times New Roman"/>
                <w:sz w:val="20"/>
                <w:szCs w:val="20"/>
              </w:rPr>
              <w:t>шт.</w:t>
            </w:r>
          </w:p>
          <w:p w:rsidR="00E336D1" w:rsidRPr="00197FFD" w:rsidRDefault="00E302F2" w:rsidP="00197FFD">
            <w:pPr>
              <w:keepNext/>
              <w:widowControl w:val="0"/>
              <w:spacing w:line="360" w:lineRule="auto"/>
              <w:jc w:val="both"/>
              <w:rPr>
                <w:rFonts w:cs="Times New Roman"/>
                <w:sz w:val="20"/>
                <w:szCs w:val="20"/>
              </w:rPr>
            </w:pPr>
            <w:r w:rsidRPr="00197FFD">
              <w:rPr>
                <w:rFonts w:cs="Times New Roman"/>
                <w:sz w:val="20"/>
                <w:szCs w:val="20"/>
              </w:rPr>
              <w:t>36214</w:t>
            </w:r>
            <w:r w:rsidR="00E336D1" w:rsidRPr="00197FFD">
              <w:rPr>
                <w:rFonts w:cs="Times New Roman"/>
                <w:sz w:val="20"/>
                <w:szCs w:val="20"/>
              </w:rPr>
              <w:t xml:space="preserve"> – 2шт.</w:t>
            </w:r>
          </w:p>
        </w:tc>
        <w:tc>
          <w:tcPr>
            <w:tcW w:w="1560" w:type="dxa"/>
          </w:tcPr>
          <w:p w:rsidR="00E336D1" w:rsidRPr="00197FFD" w:rsidRDefault="00E336D1" w:rsidP="00197FFD">
            <w:pPr>
              <w:keepNext/>
              <w:widowControl w:val="0"/>
              <w:spacing w:line="360" w:lineRule="auto"/>
              <w:jc w:val="both"/>
              <w:rPr>
                <w:rFonts w:cs="Times New Roman"/>
                <w:sz w:val="20"/>
                <w:szCs w:val="20"/>
              </w:rPr>
            </w:pPr>
          </w:p>
          <w:p w:rsidR="005758BB" w:rsidRPr="00197FFD" w:rsidRDefault="00BB4A7E" w:rsidP="00197FFD">
            <w:pPr>
              <w:keepNext/>
              <w:widowControl w:val="0"/>
              <w:spacing w:line="360" w:lineRule="auto"/>
              <w:jc w:val="both"/>
              <w:rPr>
                <w:rFonts w:cs="Times New Roman"/>
                <w:sz w:val="20"/>
                <w:szCs w:val="20"/>
              </w:rPr>
            </w:pPr>
            <w:r w:rsidRPr="00197FFD">
              <w:rPr>
                <w:rFonts w:cs="Times New Roman"/>
                <w:sz w:val="20"/>
                <w:szCs w:val="20"/>
              </w:rPr>
              <w:t>80</w:t>
            </w:r>
          </w:p>
          <w:p w:rsidR="00E336D1" w:rsidRPr="00197FFD" w:rsidRDefault="00E336D1" w:rsidP="00197FFD">
            <w:pPr>
              <w:keepNext/>
              <w:widowControl w:val="0"/>
              <w:spacing w:line="360" w:lineRule="auto"/>
              <w:jc w:val="both"/>
              <w:rPr>
                <w:rFonts w:cs="Times New Roman"/>
                <w:sz w:val="20"/>
                <w:szCs w:val="20"/>
              </w:rPr>
            </w:pPr>
            <w:r w:rsidRPr="00197FFD">
              <w:rPr>
                <w:rFonts w:cs="Times New Roman"/>
                <w:sz w:val="20"/>
                <w:szCs w:val="20"/>
              </w:rPr>
              <w:t>90</w:t>
            </w:r>
          </w:p>
          <w:p w:rsidR="00E336D1" w:rsidRPr="00197FFD" w:rsidRDefault="00E302F2" w:rsidP="00197FFD">
            <w:pPr>
              <w:keepNext/>
              <w:widowControl w:val="0"/>
              <w:spacing w:line="360" w:lineRule="auto"/>
              <w:jc w:val="both"/>
              <w:rPr>
                <w:rFonts w:cs="Times New Roman"/>
                <w:sz w:val="20"/>
                <w:szCs w:val="20"/>
              </w:rPr>
            </w:pPr>
            <w:r w:rsidRPr="00197FFD">
              <w:rPr>
                <w:rFonts w:cs="Times New Roman"/>
                <w:sz w:val="20"/>
                <w:szCs w:val="20"/>
              </w:rPr>
              <w:t>70</w:t>
            </w:r>
          </w:p>
        </w:tc>
        <w:tc>
          <w:tcPr>
            <w:tcW w:w="1907" w:type="dxa"/>
          </w:tcPr>
          <w:p w:rsidR="005758BB" w:rsidRPr="00197FFD" w:rsidRDefault="005758BB" w:rsidP="00197FFD">
            <w:pPr>
              <w:keepNext/>
              <w:widowControl w:val="0"/>
              <w:spacing w:line="360" w:lineRule="auto"/>
              <w:jc w:val="both"/>
              <w:rPr>
                <w:rFonts w:cs="Times New Roman"/>
                <w:sz w:val="20"/>
                <w:szCs w:val="20"/>
              </w:rPr>
            </w:pPr>
          </w:p>
          <w:p w:rsidR="00E336D1" w:rsidRPr="00197FFD" w:rsidRDefault="00E336D1" w:rsidP="00197FFD">
            <w:pPr>
              <w:keepNext/>
              <w:widowControl w:val="0"/>
              <w:spacing w:line="360" w:lineRule="auto"/>
              <w:jc w:val="both"/>
              <w:rPr>
                <w:rFonts w:cs="Times New Roman"/>
                <w:sz w:val="20"/>
                <w:szCs w:val="20"/>
              </w:rPr>
            </w:pPr>
            <w:r w:rsidRPr="00197FFD">
              <w:rPr>
                <w:rFonts w:cs="Times New Roman"/>
                <w:sz w:val="20"/>
                <w:szCs w:val="20"/>
              </w:rPr>
              <w:t>1</w:t>
            </w:r>
            <w:r w:rsidR="00BB4A7E" w:rsidRPr="00197FFD">
              <w:rPr>
                <w:rFonts w:cs="Times New Roman"/>
                <w:sz w:val="20"/>
                <w:szCs w:val="20"/>
              </w:rPr>
              <w:t>40</w:t>
            </w:r>
          </w:p>
          <w:p w:rsidR="00E336D1" w:rsidRPr="00197FFD" w:rsidRDefault="00E336D1" w:rsidP="00197FFD">
            <w:pPr>
              <w:keepNext/>
              <w:widowControl w:val="0"/>
              <w:spacing w:line="360" w:lineRule="auto"/>
              <w:jc w:val="both"/>
              <w:rPr>
                <w:rFonts w:cs="Times New Roman"/>
                <w:sz w:val="20"/>
                <w:szCs w:val="20"/>
              </w:rPr>
            </w:pPr>
            <w:r w:rsidRPr="00197FFD">
              <w:rPr>
                <w:rFonts w:cs="Times New Roman"/>
                <w:sz w:val="20"/>
                <w:szCs w:val="20"/>
              </w:rPr>
              <w:t>140</w:t>
            </w:r>
          </w:p>
          <w:p w:rsidR="00E336D1" w:rsidRPr="00197FFD" w:rsidRDefault="00E336D1" w:rsidP="00197FFD">
            <w:pPr>
              <w:keepNext/>
              <w:widowControl w:val="0"/>
              <w:spacing w:line="360" w:lineRule="auto"/>
              <w:jc w:val="both"/>
              <w:rPr>
                <w:rFonts w:cs="Times New Roman"/>
                <w:sz w:val="20"/>
                <w:szCs w:val="20"/>
              </w:rPr>
            </w:pPr>
            <w:r w:rsidRPr="00197FFD">
              <w:rPr>
                <w:rFonts w:cs="Times New Roman"/>
                <w:sz w:val="20"/>
                <w:szCs w:val="20"/>
              </w:rPr>
              <w:t>12</w:t>
            </w:r>
            <w:r w:rsidR="00E302F2" w:rsidRPr="00197FFD">
              <w:rPr>
                <w:rFonts w:cs="Times New Roman"/>
                <w:sz w:val="20"/>
                <w:szCs w:val="20"/>
              </w:rPr>
              <w:t>5</w:t>
            </w:r>
          </w:p>
        </w:tc>
        <w:tc>
          <w:tcPr>
            <w:tcW w:w="1880" w:type="dxa"/>
          </w:tcPr>
          <w:p w:rsidR="005758BB" w:rsidRPr="00197FFD" w:rsidRDefault="005758BB" w:rsidP="00197FFD">
            <w:pPr>
              <w:keepNext/>
              <w:widowControl w:val="0"/>
              <w:spacing w:line="360" w:lineRule="auto"/>
              <w:jc w:val="both"/>
              <w:rPr>
                <w:rFonts w:cs="Times New Roman"/>
                <w:sz w:val="20"/>
                <w:szCs w:val="20"/>
              </w:rPr>
            </w:pPr>
          </w:p>
          <w:p w:rsidR="00E336D1" w:rsidRPr="00197FFD" w:rsidRDefault="00BB4A7E" w:rsidP="00197FFD">
            <w:pPr>
              <w:keepNext/>
              <w:widowControl w:val="0"/>
              <w:spacing w:line="360" w:lineRule="auto"/>
              <w:jc w:val="both"/>
              <w:rPr>
                <w:rFonts w:cs="Times New Roman"/>
                <w:sz w:val="20"/>
                <w:szCs w:val="20"/>
              </w:rPr>
            </w:pPr>
            <w:r w:rsidRPr="00197FFD">
              <w:rPr>
                <w:rFonts w:cs="Times New Roman"/>
                <w:sz w:val="20"/>
                <w:szCs w:val="20"/>
              </w:rPr>
              <w:t>26</w:t>
            </w:r>
          </w:p>
          <w:p w:rsidR="00E336D1" w:rsidRPr="00197FFD" w:rsidRDefault="00E336D1" w:rsidP="00197FFD">
            <w:pPr>
              <w:keepNext/>
              <w:widowControl w:val="0"/>
              <w:spacing w:line="360" w:lineRule="auto"/>
              <w:jc w:val="both"/>
              <w:rPr>
                <w:rFonts w:cs="Times New Roman"/>
                <w:sz w:val="20"/>
                <w:szCs w:val="20"/>
              </w:rPr>
            </w:pPr>
            <w:r w:rsidRPr="00197FFD">
              <w:rPr>
                <w:rFonts w:cs="Times New Roman"/>
                <w:sz w:val="20"/>
                <w:szCs w:val="20"/>
              </w:rPr>
              <w:t>37</w:t>
            </w:r>
          </w:p>
          <w:p w:rsidR="00E336D1" w:rsidRPr="00197FFD" w:rsidRDefault="00E302F2" w:rsidP="00197FFD">
            <w:pPr>
              <w:keepNext/>
              <w:widowControl w:val="0"/>
              <w:spacing w:line="360" w:lineRule="auto"/>
              <w:jc w:val="both"/>
              <w:rPr>
                <w:rFonts w:cs="Times New Roman"/>
                <w:sz w:val="20"/>
                <w:szCs w:val="20"/>
              </w:rPr>
            </w:pPr>
            <w:r w:rsidRPr="00197FFD">
              <w:rPr>
                <w:rFonts w:cs="Times New Roman"/>
                <w:sz w:val="20"/>
                <w:szCs w:val="20"/>
              </w:rPr>
              <w:t>24</w:t>
            </w:r>
          </w:p>
        </w:tc>
        <w:tc>
          <w:tcPr>
            <w:tcW w:w="1939" w:type="dxa"/>
          </w:tcPr>
          <w:p w:rsidR="005758BB" w:rsidRPr="00197FFD" w:rsidRDefault="005758BB" w:rsidP="00197FFD">
            <w:pPr>
              <w:keepNext/>
              <w:widowControl w:val="0"/>
              <w:spacing w:line="360" w:lineRule="auto"/>
              <w:jc w:val="both"/>
              <w:rPr>
                <w:rFonts w:cs="Times New Roman"/>
                <w:sz w:val="20"/>
                <w:szCs w:val="20"/>
              </w:rPr>
            </w:pPr>
          </w:p>
          <w:p w:rsidR="00E336D1" w:rsidRPr="00197FFD" w:rsidRDefault="00E336D1" w:rsidP="00197FFD">
            <w:pPr>
              <w:keepNext/>
              <w:widowControl w:val="0"/>
              <w:spacing w:line="360" w:lineRule="auto"/>
              <w:jc w:val="both"/>
              <w:rPr>
                <w:rFonts w:cs="Times New Roman"/>
                <w:sz w:val="20"/>
                <w:szCs w:val="20"/>
              </w:rPr>
            </w:pPr>
            <w:r w:rsidRPr="00197FFD">
              <w:rPr>
                <w:rFonts w:cs="Times New Roman"/>
                <w:sz w:val="20"/>
                <w:szCs w:val="20"/>
              </w:rPr>
              <w:t>-</w:t>
            </w:r>
          </w:p>
          <w:p w:rsidR="00E336D1" w:rsidRPr="00197FFD" w:rsidRDefault="00E336D1" w:rsidP="00197FFD">
            <w:pPr>
              <w:keepNext/>
              <w:widowControl w:val="0"/>
              <w:spacing w:line="360" w:lineRule="auto"/>
              <w:jc w:val="both"/>
              <w:rPr>
                <w:rFonts w:cs="Times New Roman"/>
                <w:sz w:val="20"/>
                <w:szCs w:val="20"/>
              </w:rPr>
            </w:pPr>
            <w:r w:rsidRPr="00197FFD">
              <w:rPr>
                <w:rFonts w:cs="Times New Roman"/>
                <w:sz w:val="20"/>
                <w:szCs w:val="20"/>
              </w:rPr>
              <w:t>-</w:t>
            </w:r>
          </w:p>
          <w:p w:rsidR="00E336D1" w:rsidRPr="00197FFD" w:rsidRDefault="00BB4A7E" w:rsidP="00197FFD">
            <w:pPr>
              <w:keepNext/>
              <w:widowControl w:val="0"/>
              <w:spacing w:line="360" w:lineRule="auto"/>
              <w:jc w:val="both"/>
              <w:rPr>
                <w:rFonts w:cs="Times New Roman"/>
                <w:sz w:val="20"/>
                <w:szCs w:val="20"/>
              </w:rPr>
            </w:pPr>
            <w:r w:rsidRPr="00197FFD">
              <w:rPr>
                <w:rFonts w:cs="Times New Roman"/>
                <w:sz w:val="20"/>
                <w:szCs w:val="20"/>
              </w:rPr>
              <w:t>-</w:t>
            </w:r>
          </w:p>
        </w:tc>
      </w:tr>
    </w:tbl>
    <w:p w:rsidR="00197FFD" w:rsidRDefault="00197FFD" w:rsidP="0097181C">
      <w:pPr>
        <w:keepNext/>
        <w:widowControl w:val="0"/>
        <w:spacing w:line="360" w:lineRule="auto"/>
        <w:ind w:firstLine="709"/>
        <w:jc w:val="both"/>
        <w:rPr>
          <w:rFonts w:cs="Times New Roman"/>
          <w:sz w:val="28"/>
          <w:szCs w:val="28"/>
        </w:rPr>
      </w:pPr>
    </w:p>
    <w:p w:rsidR="001321AA" w:rsidRPr="0097181C" w:rsidRDefault="001321AA" w:rsidP="0097181C">
      <w:pPr>
        <w:keepNext/>
        <w:widowControl w:val="0"/>
        <w:spacing w:line="360" w:lineRule="auto"/>
        <w:ind w:firstLine="709"/>
        <w:jc w:val="both"/>
        <w:rPr>
          <w:rFonts w:cs="Times New Roman"/>
          <w:sz w:val="28"/>
          <w:szCs w:val="28"/>
        </w:rPr>
      </w:pPr>
      <w:r w:rsidRPr="0097181C">
        <w:rPr>
          <w:rFonts w:cs="Times New Roman"/>
          <w:sz w:val="28"/>
          <w:szCs w:val="28"/>
        </w:rPr>
        <w:t>Проверочный расчет подшипников.</w:t>
      </w:r>
    </w:p>
    <w:p w:rsidR="001321AA" w:rsidRPr="0097181C" w:rsidRDefault="001321AA"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Фактическая долговечность подшипника </w:t>
      </w:r>
      <w:r w:rsidR="00B715EF">
        <w:rPr>
          <w:rFonts w:cs="Times New Roman"/>
          <w:sz w:val="28"/>
          <w:szCs w:val="28"/>
        </w:rPr>
        <w:pict>
          <v:shape id="_x0000_i1276" type="#_x0000_t75" style="width:33pt;height:18.75pt">
            <v:imagedata r:id="rId460" o:title=""/>
          </v:shape>
        </w:pict>
      </w:r>
      <w:r w:rsidRPr="0097181C">
        <w:rPr>
          <w:rFonts w:cs="Times New Roman"/>
          <w:sz w:val="28"/>
          <w:szCs w:val="28"/>
        </w:rPr>
        <w:t xml:space="preserve"> в часах.</w:t>
      </w:r>
    </w:p>
    <w:p w:rsidR="00197FFD" w:rsidRDefault="00197FFD" w:rsidP="0097181C">
      <w:pPr>
        <w:keepNext/>
        <w:widowControl w:val="0"/>
        <w:spacing w:line="360" w:lineRule="auto"/>
        <w:ind w:firstLine="709"/>
        <w:jc w:val="both"/>
        <w:rPr>
          <w:rFonts w:cs="Times New Roman"/>
          <w:sz w:val="28"/>
          <w:szCs w:val="28"/>
        </w:rPr>
      </w:pPr>
    </w:p>
    <w:p w:rsidR="001321AA" w:rsidRPr="0097181C" w:rsidRDefault="00B715EF" w:rsidP="0097181C">
      <w:pPr>
        <w:keepNext/>
        <w:widowControl w:val="0"/>
        <w:spacing w:line="360" w:lineRule="auto"/>
        <w:ind w:firstLine="709"/>
        <w:jc w:val="both"/>
        <w:rPr>
          <w:rFonts w:cs="Times New Roman"/>
          <w:sz w:val="28"/>
          <w:szCs w:val="28"/>
        </w:rPr>
      </w:pPr>
      <w:r>
        <w:rPr>
          <w:rFonts w:cs="Times New Roman"/>
          <w:sz w:val="28"/>
          <w:szCs w:val="28"/>
        </w:rPr>
        <w:pict>
          <v:shape id="_x0000_i1277" type="#_x0000_t75" style="width:96pt;height:36.75pt">
            <v:imagedata r:id="rId461" o:title=""/>
          </v:shape>
        </w:pict>
      </w:r>
      <w:r w:rsidR="001321AA" w:rsidRPr="0097181C">
        <w:rPr>
          <w:rFonts w:cs="Times New Roman"/>
          <w:sz w:val="28"/>
          <w:szCs w:val="28"/>
        </w:rPr>
        <w:t>;</w:t>
      </w:r>
    </w:p>
    <w:p w:rsidR="00197FFD" w:rsidRDefault="00197FFD" w:rsidP="0097181C">
      <w:pPr>
        <w:keepNext/>
        <w:widowControl w:val="0"/>
        <w:spacing w:line="360" w:lineRule="auto"/>
        <w:ind w:firstLine="709"/>
        <w:jc w:val="both"/>
        <w:rPr>
          <w:rFonts w:cs="Times New Roman"/>
          <w:sz w:val="28"/>
          <w:szCs w:val="28"/>
        </w:rPr>
      </w:pPr>
    </w:p>
    <w:p w:rsidR="001321AA" w:rsidRPr="0097181C" w:rsidRDefault="00634AE6" w:rsidP="0097181C">
      <w:pPr>
        <w:keepNext/>
        <w:widowControl w:val="0"/>
        <w:spacing w:line="360" w:lineRule="auto"/>
        <w:ind w:firstLine="709"/>
        <w:jc w:val="both"/>
        <w:rPr>
          <w:rFonts w:cs="Times New Roman"/>
          <w:sz w:val="28"/>
          <w:szCs w:val="28"/>
        </w:rPr>
      </w:pPr>
      <w:r w:rsidRPr="0097181C">
        <w:rPr>
          <w:rFonts w:cs="Times New Roman"/>
          <w:sz w:val="28"/>
          <w:szCs w:val="28"/>
        </w:rPr>
        <w:t>г</w:t>
      </w:r>
      <w:r w:rsidR="001321AA" w:rsidRPr="0097181C">
        <w:rPr>
          <w:rFonts w:cs="Times New Roman"/>
          <w:sz w:val="28"/>
          <w:szCs w:val="28"/>
        </w:rPr>
        <w:t>де</w:t>
      </w:r>
      <w:r w:rsidR="0097181C">
        <w:rPr>
          <w:rFonts w:cs="Times New Roman"/>
          <w:sz w:val="28"/>
          <w:szCs w:val="28"/>
        </w:rPr>
        <w:t xml:space="preserve"> </w:t>
      </w:r>
      <w:r w:rsidR="001321AA" w:rsidRPr="0097181C">
        <w:rPr>
          <w:rFonts w:cs="Times New Roman"/>
          <w:sz w:val="28"/>
          <w:szCs w:val="28"/>
        </w:rPr>
        <w:t>С – динамическая грузоподьемность, кН.</w:t>
      </w:r>
    </w:p>
    <w:p w:rsidR="001321AA" w:rsidRPr="0097181C" w:rsidRDefault="001321AA" w:rsidP="0097181C">
      <w:pPr>
        <w:keepNext/>
        <w:widowControl w:val="0"/>
        <w:spacing w:line="360" w:lineRule="auto"/>
        <w:ind w:firstLine="709"/>
        <w:jc w:val="both"/>
        <w:rPr>
          <w:rFonts w:cs="Times New Roman"/>
          <w:sz w:val="28"/>
          <w:szCs w:val="28"/>
        </w:rPr>
      </w:pPr>
      <w:r w:rsidRPr="0097181C">
        <w:rPr>
          <w:rFonts w:cs="Times New Roman"/>
          <w:sz w:val="28"/>
          <w:szCs w:val="28"/>
        </w:rPr>
        <w:t>Р – приведенная грузоподьемность, кН.</w:t>
      </w:r>
    </w:p>
    <w:p w:rsidR="001321AA" w:rsidRPr="0097181C" w:rsidRDefault="001321AA" w:rsidP="0097181C">
      <w:pPr>
        <w:keepNext/>
        <w:widowControl w:val="0"/>
        <w:spacing w:line="360" w:lineRule="auto"/>
        <w:ind w:firstLine="709"/>
        <w:jc w:val="both"/>
        <w:rPr>
          <w:rFonts w:cs="Times New Roman"/>
          <w:sz w:val="28"/>
          <w:szCs w:val="28"/>
        </w:rPr>
      </w:pPr>
      <w:r w:rsidRPr="0097181C">
        <w:rPr>
          <w:rFonts w:cs="Times New Roman"/>
          <w:sz w:val="28"/>
          <w:szCs w:val="28"/>
        </w:rPr>
        <w:sym w:font="Symbol" w:char="F072"/>
      </w:r>
      <w:r w:rsidR="0097181C">
        <w:rPr>
          <w:rFonts w:cs="Times New Roman"/>
          <w:sz w:val="28"/>
          <w:szCs w:val="28"/>
        </w:rPr>
        <w:t xml:space="preserve"> </w:t>
      </w:r>
      <w:r w:rsidRPr="0097181C">
        <w:rPr>
          <w:rFonts w:cs="Times New Roman"/>
          <w:sz w:val="28"/>
          <w:szCs w:val="28"/>
        </w:rPr>
        <w:t xml:space="preserve">- коэфициент формы тел качения, </w:t>
      </w:r>
      <w:r w:rsidR="00B715EF">
        <w:rPr>
          <w:rFonts w:cs="Times New Roman"/>
          <w:sz w:val="28"/>
          <w:szCs w:val="28"/>
        </w:rPr>
        <w:pict>
          <v:shape id="_x0000_i1278" type="#_x0000_t75" style="width:29.25pt;height:15.75pt">
            <v:imagedata r:id="rId462" o:title=""/>
          </v:shape>
        </w:pict>
      </w:r>
      <w:r w:rsidR="00634AE6" w:rsidRPr="0097181C">
        <w:rPr>
          <w:rFonts w:cs="Times New Roman"/>
          <w:sz w:val="28"/>
          <w:szCs w:val="28"/>
        </w:rPr>
        <w:t xml:space="preserve"> - для шариковых подшипников.</w:t>
      </w:r>
    </w:p>
    <w:p w:rsidR="001321AA" w:rsidRPr="0097181C" w:rsidRDefault="00634AE6" w:rsidP="0097181C">
      <w:pPr>
        <w:keepNext/>
        <w:widowControl w:val="0"/>
        <w:spacing w:line="360" w:lineRule="auto"/>
        <w:ind w:firstLine="709"/>
        <w:jc w:val="both"/>
        <w:rPr>
          <w:rFonts w:cs="Times New Roman"/>
          <w:sz w:val="28"/>
          <w:szCs w:val="28"/>
        </w:rPr>
      </w:pPr>
      <w:r w:rsidRPr="0097181C">
        <w:rPr>
          <w:rFonts w:cs="Times New Roman"/>
          <w:sz w:val="28"/>
          <w:szCs w:val="28"/>
        </w:rPr>
        <w:t>Найдем п</w:t>
      </w:r>
      <w:r w:rsidR="001321AA" w:rsidRPr="0097181C">
        <w:rPr>
          <w:rFonts w:cs="Times New Roman"/>
          <w:sz w:val="28"/>
          <w:szCs w:val="28"/>
        </w:rPr>
        <w:t>риведенную грузоподьемность:</w:t>
      </w:r>
    </w:p>
    <w:p w:rsidR="00197FFD" w:rsidRDefault="00197FFD" w:rsidP="0097181C">
      <w:pPr>
        <w:keepNext/>
        <w:widowControl w:val="0"/>
        <w:spacing w:line="360" w:lineRule="auto"/>
        <w:ind w:firstLine="709"/>
        <w:jc w:val="both"/>
        <w:rPr>
          <w:rFonts w:cs="Times New Roman"/>
          <w:sz w:val="28"/>
          <w:szCs w:val="28"/>
        </w:rPr>
      </w:pPr>
    </w:p>
    <w:p w:rsidR="001321AA" w:rsidRPr="0097181C" w:rsidRDefault="00B715EF" w:rsidP="0097181C">
      <w:pPr>
        <w:keepNext/>
        <w:widowControl w:val="0"/>
        <w:spacing w:line="360" w:lineRule="auto"/>
        <w:ind w:firstLine="709"/>
        <w:jc w:val="both"/>
        <w:rPr>
          <w:rFonts w:cs="Times New Roman"/>
          <w:sz w:val="28"/>
          <w:szCs w:val="28"/>
        </w:rPr>
      </w:pPr>
      <w:r>
        <w:rPr>
          <w:rFonts w:cs="Times New Roman"/>
          <w:sz w:val="28"/>
          <w:szCs w:val="28"/>
        </w:rPr>
        <w:pict>
          <v:shape id="_x0000_i1279" type="#_x0000_t75" style="width:96pt;height:18pt">
            <v:imagedata r:id="rId463" o:title=""/>
          </v:shape>
        </w:pict>
      </w:r>
      <w:r w:rsidR="001321AA" w:rsidRPr="0097181C">
        <w:rPr>
          <w:rFonts w:cs="Times New Roman"/>
          <w:sz w:val="28"/>
          <w:szCs w:val="28"/>
        </w:rPr>
        <w:t xml:space="preserve"> Н;</w:t>
      </w:r>
    </w:p>
    <w:p w:rsidR="001321AA" w:rsidRPr="0097181C" w:rsidRDefault="00197FFD" w:rsidP="0097181C">
      <w:pPr>
        <w:keepNext/>
        <w:widowControl w:val="0"/>
        <w:spacing w:line="360" w:lineRule="auto"/>
        <w:ind w:firstLine="709"/>
        <w:jc w:val="both"/>
        <w:rPr>
          <w:rFonts w:cs="Times New Roman"/>
          <w:sz w:val="28"/>
          <w:szCs w:val="28"/>
        </w:rPr>
      </w:pPr>
      <w:r>
        <w:rPr>
          <w:rFonts w:cs="Times New Roman"/>
          <w:sz w:val="28"/>
          <w:szCs w:val="28"/>
        </w:rPr>
        <w:br w:type="page"/>
      </w:r>
      <w:r w:rsidR="001321AA" w:rsidRPr="0097181C">
        <w:rPr>
          <w:rFonts w:cs="Times New Roman"/>
          <w:sz w:val="28"/>
          <w:szCs w:val="28"/>
        </w:rPr>
        <w:t>де V – „коэфициент кольца”: V=1 при вращении внутреннего кольца, V=1,2 при при вращении наружного кольца;</w:t>
      </w:r>
    </w:p>
    <w:p w:rsidR="001321AA" w:rsidRPr="0097181C" w:rsidRDefault="001321AA" w:rsidP="0097181C">
      <w:pPr>
        <w:keepNext/>
        <w:widowControl w:val="0"/>
        <w:spacing w:line="360" w:lineRule="auto"/>
        <w:ind w:firstLine="709"/>
        <w:jc w:val="both"/>
        <w:rPr>
          <w:rFonts w:cs="Times New Roman"/>
          <w:sz w:val="28"/>
          <w:szCs w:val="28"/>
        </w:rPr>
      </w:pPr>
      <w:r w:rsidRPr="0097181C">
        <w:rPr>
          <w:rFonts w:cs="Times New Roman"/>
          <w:sz w:val="28"/>
          <w:szCs w:val="28"/>
        </w:rPr>
        <w:t>R, A – радиальная и осевая нагрузка на подшипник;</w:t>
      </w:r>
    </w:p>
    <w:p w:rsidR="001321AA" w:rsidRPr="0097181C" w:rsidRDefault="001321AA" w:rsidP="0097181C">
      <w:pPr>
        <w:keepNext/>
        <w:widowControl w:val="0"/>
        <w:spacing w:line="360" w:lineRule="auto"/>
        <w:ind w:firstLine="709"/>
        <w:jc w:val="both"/>
        <w:rPr>
          <w:rFonts w:cs="Times New Roman"/>
          <w:sz w:val="28"/>
          <w:szCs w:val="28"/>
        </w:rPr>
      </w:pPr>
      <w:r w:rsidRPr="0097181C">
        <w:rPr>
          <w:rFonts w:cs="Times New Roman"/>
          <w:sz w:val="28"/>
          <w:szCs w:val="28"/>
        </w:rPr>
        <w:t>X, Y – коэфициенты приведения R, A; Х=1. [3 с. 68 табл.8.4]</w:t>
      </w:r>
    </w:p>
    <w:p w:rsidR="001321AA" w:rsidRPr="0097181C" w:rsidRDefault="00B715EF" w:rsidP="0097181C">
      <w:pPr>
        <w:keepNext/>
        <w:widowControl w:val="0"/>
        <w:spacing w:line="360" w:lineRule="auto"/>
        <w:ind w:firstLine="709"/>
        <w:jc w:val="both"/>
        <w:rPr>
          <w:rFonts w:cs="Times New Roman"/>
          <w:sz w:val="28"/>
          <w:szCs w:val="28"/>
        </w:rPr>
      </w:pPr>
      <w:r>
        <w:rPr>
          <w:rFonts w:cs="Times New Roman"/>
          <w:sz w:val="28"/>
          <w:szCs w:val="28"/>
        </w:rPr>
        <w:pict>
          <v:shape id="_x0000_i1280" type="#_x0000_t75" style="width:14.25pt;height:18pt">
            <v:imagedata r:id="rId464" o:title=""/>
          </v:shape>
        </w:pict>
      </w:r>
      <w:r w:rsidR="001321AA" w:rsidRPr="0097181C">
        <w:rPr>
          <w:rFonts w:cs="Times New Roman"/>
          <w:sz w:val="28"/>
          <w:szCs w:val="28"/>
        </w:rPr>
        <w:t xml:space="preserve"> - коэфициент безопасности, зависит от вида работы и серьезность последствий аварии</w:t>
      </w:r>
      <w:r w:rsidR="00E336D1" w:rsidRPr="0097181C">
        <w:rPr>
          <w:rFonts w:cs="Times New Roman"/>
          <w:sz w:val="28"/>
          <w:szCs w:val="28"/>
        </w:rPr>
        <w:t xml:space="preserve">, </w:t>
      </w:r>
      <w:r>
        <w:rPr>
          <w:rFonts w:cs="Times New Roman"/>
          <w:sz w:val="28"/>
          <w:szCs w:val="28"/>
        </w:rPr>
        <w:pict>
          <v:shape id="_x0000_i1281" type="#_x0000_t75" style="width:14.25pt;height:18pt">
            <v:imagedata r:id="rId464" o:title=""/>
          </v:shape>
        </w:pict>
      </w:r>
      <w:r w:rsidR="00E336D1" w:rsidRPr="0097181C">
        <w:rPr>
          <w:rFonts w:cs="Times New Roman"/>
          <w:sz w:val="28"/>
          <w:szCs w:val="28"/>
        </w:rPr>
        <w:t>=1,2</w:t>
      </w:r>
      <w:r w:rsidR="001321AA" w:rsidRPr="0097181C">
        <w:rPr>
          <w:rFonts w:cs="Times New Roman"/>
          <w:sz w:val="28"/>
          <w:szCs w:val="28"/>
        </w:rPr>
        <w:t>. [3 с.65 табл. 8.1].</w:t>
      </w:r>
    </w:p>
    <w:p w:rsidR="001321AA" w:rsidRPr="0097181C" w:rsidRDefault="00B715EF" w:rsidP="0097181C">
      <w:pPr>
        <w:keepNext/>
        <w:widowControl w:val="0"/>
        <w:spacing w:line="360" w:lineRule="auto"/>
        <w:ind w:firstLine="709"/>
        <w:jc w:val="both"/>
        <w:rPr>
          <w:rFonts w:cs="Times New Roman"/>
          <w:sz w:val="28"/>
          <w:szCs w:val="28"/>
        </w:rPr>
      </w:pPr>
      <w:r>
        <w:rPr>
          <w:rFonts w:cs="Times New Roman"/>
          <w:sz w:val="28"/>
          <w:szCs w:val="28"/>
        </w:rPr>
        <w:pict>
          <v:shape id="_x0000_i1282" type="#_x0000_t75" style="width:12pt;height:18pt">
            <v:imagedata r:id="rId465" o:title=""/>
          </v:shape>
        </w:pict>
      </w:r>
      <w:r w:rsidR="001321AA" w:rsidRPr="0097181C">
        <w:rPr>
          <w:rFonts w:cs="Times New Roman"/>
          <w:sz w:val="28"/>
          <w:szCs w:val="28"/>
        </w:rPr>
        <w:t xml:space="preserve"> - коэфициент температурного режима. [3 с.65 табл. 8.2].</w:t>
      </w:r>
    </w:p>
    <w:p w:rsidR="00197FFD" w:rsidRDefault="00197FFD" w:rsidP="0097181C">
      <w:pPr>
        <w:keepNext/>
        <w:widowControl w:val="0"/>
        <w:spacing w:line="360" w:lineRule="auto"/>
        <w:ind w:firstLine="709"/>
        <w:jc w:val="both"/>
        <w:rPr>
          <w:rFonts w:cs="Times New Roman"/>
          <w:sz w:val="28"/>
          <w:szCs w:val="28"/>
        </w:rPr>
      </w:pPr>
    </w:p>
    <w:p w:rsidR="001321AA" w:rsidRPr="0097181C" w:rsidRDefault="004B52D9"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к=1 </w:t>
      </w:r>
      <w:r w:rsidR="001321AA" w:rsidRPr="0097181C">
        <w:rPr>
          <w:rFonts w:cs="Times New Roman"/>
          <w:sz w:val="28"/>
          <w:szCs w:val="28"/>
        </w:rPr>
        <w:t>-</w:t>
      </w:r>
      <w:r w:rsidR="0097181C">
        <w:rPr>
          <w:rFonts w:cs="Times New Roman"/>
          <w:sz w:val="28"/>
          <w:szCs w:val="28"/>
        </w:rPr>
        <w:t xml:space="preserve"> </w:t>
      </w:r>
      <w:r w:rsidR="001321AA" w:rsidRPr="0097181C">
        <w:rPr>
          <w:rFonts w:cs="Times New Roman"/>
          <w:sz w:val="28"/>
          <w:szCs w:val="28"/>
        </w:rPr>
        <w:t xml:space="preserve">при </w:t>
      </w:r>
      <w:r w:rsidR="00B715EF">
        <w:rPr>
          <w:rFonts w:cs="Times New Roman"/>
          <w:sz w:val="28"/>
          <w:szCs w:val="28"/>
        </w:rPr>
        <w:pict>
          <v:shape id="_x0000_i1283" type="#_x0000_t75" style="width:57.75pt;height:18pt">
            <v:imagedata r:id="rId466" o:title=""/>
          </v:shape>
        </w:pict>
      </w:r>
    </w:p>
    <w:p w:rsidR="00197FFD" w:rsidRDefault="00197FFD" w:rsidP="0097181C">
      <w:pPr>
        <w:keepNext/>
        <w:widowControl w:val="0"/>
        <w:spacing w:line="360" w:lineRule="auto"/>
        <w:ind w:firstLine="709"/>
        <w:jc w:val="both"/>
        <w:rPr>
          <w:rFonts w:cs="Times New Roman"/>
          <w:sz w:val="28"/>
          <w:szCs w:val="28"/>
        </w:rPr>
      </w:pPr>
    </w:p>
    <w:p w:rsidR="008D2ECC" w:rsidRPr="0097181C" w:rsidRDefault="008D2ECC" w:rsidP="0097181C">
      <w:pPr>
        <w:keepNext/>
        <w:widowControl w:val="0"/>
        <w:spacing w:line="360" w:lineRule="auto"/>
        <w:ind w:firstLine="709"/>
        <w:jc w:val="both"/>
        <w:rPr>
          <w:rFonts w:cs="Times New Roman"/>
          <w:sz w:val="28"/>
          <w:szCs w:val="28"/>
        </w:rPr>
      </w:pPr>
      <w:r w:rsidRPr="0097181C">
        <w:rPr>
          <w:rFonts w:cs="Times New Roman"/>
          <w:sz w:val="28"/>
          <w:szCs w:val="28"/>
        </w:rPr>
        <w:t>На первом валу:</w:t>
      </w:r>
    </w:p>
    <w:p w:rsidR="008D2ECC" w:rsidRPr="0097181C" w:rsidRDefault="008D2ECC"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 для шарикоподшипника </w:t>
      </w:r>
      <w:r w:rsidR="00986A8B" w:rsidRPr="0097181C">
        <w:rPr>
          <w:rFonts w:cs="Times New Roman"/>
          <w:sz w:val="28"/>
          <w:szCs w:val="28"/>
        </w:rPr>
        <w:t>66408</w:t>
      </w:r>
      <w:r w:rsidRPr="0097181C">
        <w:rPr>
          <w:rFonts w:cs="Times New Roman"/>
          <w:sz w:val="28"/>
          <w:szCs w:val="28"/>
        </w:rPr>
        <w:t>:</w:t>
      </w:r>
    </w:p>
    <w:p w:rsidR="00197FFD" w:rsidRDefault="00197FFD" w:rsidP="0097181C">
      <w:pPr>
        <w:keepNext/>
        <w:widowControl w:val="0"/>
        <w:spacing w:line="360" w:lineRule="auto"/>
        <w:ind w:firstLine="709"/>
        <w:jc w:val="both"/>
        <w:rPr>
          <w:rFonts w:cs="Times New Roman"/>
          <w:sz w:val="28"/>
          <w:szCs w:val="28"/>
        </w:rPr>
      </w:pPr>
    </w:p>
    <w:p w:rsidR="000B0EB9"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5679" w:dyaOrig="360">
          <v:shape id="_x0000_i1284" type="#_x0000_t75" style="width:284.25pt;height:18pt" o:ole="">
            <v:imagedata r:id="rId467" o:title=""/>
          </v:shape>
          <o:OLEObject Type="Embed" ProgID="Equation.3" ShapeID="_x0000_i1284" DrawAspect="Content" ObjectID="_1469541262" r:id="rId468"/>
        </w:object>
      </w:r>
      <w:r w:rsidR="00AB7400" w:rsidRPr="0097181C">
        <w:rPr>
          <w:rFonts w:cs="Times New Roman"/>
          <w:sz w:val="28"/>
          <w:szCs w:val="28"/>
        </w:rPr>
        <w:t>7437,7</w:t>
      </w:r>
      <w:r w:rsidR="0014703D" w:rsidRPr="0097181C">
        <w:rPr>
          <w:rFonts w:cs="Times New Roman"/>
          <w:sz w:val="28"/>
          <w:szCs w:val="28"/>
        </w:rPr>
        <w:t xml:space="preserve"> Н</w:t>
      </w:r>
      <w:r w:rsidR="008D2ECC" w:rsidRPr="0097181C">
        <w:rPr>
          <w:rFonts w:cs="Times New Roman"/>
          <w:sz w:val="28"/>
          <w:szCs w:val="28"/>
        </w:rPr>
        <w:t>,</w:t>
      </w:r>
    </w:p>
    <w:p w:rsidR="008D2ECC"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5620" w:dyaOrig="760">
          <v:shape id="_x0000_i1285" type="#_x0000_t75" style="width:281.25pt;height:38.25pt" o:ole="">
            <v:imagedata r:id="rId469" o:title=""/>
          </v:shape>
          <o:OLEObject Type="Embed" ProgID="Equation.3" ShapeID="_x0000_i1285" DrawAspect="Content" ObjectID="_1469541263" r:id="rId470"/>
        </w:object>
      </w:r>
      <w:r w:rsidR="008D2ECC" w:rsidRPr="0097181C">
        <w:rPr>
          <w:rFonts w:cs="Times New Roman"/>
          <w:sz w:val="28"/>
          <w:szCs w:val="28"/>
        </w:rPr>
        <w:t>.</w:t>
      </w:r>
    </w:p>
    <w:p w:rsidR="00197FFD" w:rsidRDefault="00197FFD" w:rsidP="0097181C">
      <w:pPr>
        <w:keepNext/>
        <w:widowControl w:val="0"/>
        <w:spacing w:line="360" w:lineRule="auto"/>
        <w:ind w:firstLine="709"/>
        <w:jc w:val="both"/>
        <w:rPr>
          <w:rFonts w:cs="Times New Roman"/>
          <w:sz w:val="28"/>
          <w:szCs w:val="28"/>
        </w:rPr>
      </w:pPr>
    </w:p>
    <w:p w:rsidR="008D2ECC" w:rsidRPr="0097181C" w:rsidRDefault="008D2ECC"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 для сдвоенного радильно-упорного подшипника </w:t>
      </w:r>
      <w:r w:rsidR="00AB7400" w:rsidRPr="0097181C">
        <w:rPr>
          <w:rFonts w:cs="Times New Roman"/>
          <w:sz w:val="28"/>
          <w:szCs w:val="28"/>
        </w:rPr>
        <w:t>664</w:t>
      </w:r>
      <w:r w:rsidR="004B52D9" w:rsidRPr="0097181C">
        <w:rPr>
          <w:rFonts w:cs="Times New Roman"/>
          <w:sz w:val="28"/>
          <w:szCs w:val="28"/>
        </w:rPr>
        <w:t>12</w:t>
      </w:r>
      <w:r w:rsidRPr="0097181C">
        <w:rPr>
          <w:rFonts w:cs="Times New Roman"/>
          <w:sz w:val="28"/>
          <w:szCs w:val="28"/>
        </w:rPr>
        <w:t>:</w:t>
      </w:r>
    </w:p>
    <w:p w:rsidR="00197FFD" w:rsidRDefault="00197FFD" w:rsidP="0097181C">
      <w:pPr>
        <w:keepNext/>
        <w:widowControl w:val="0"/>
        <w:spacing w:line="360" w:lineRule="auto"/>
        <w:ind w:firstLine="709"/>
        <w:jc w:val="both"/>
        <w:rPr>
          <w:rFonts w:cs="Times New Roman"/>
          <w:sz w:val="28"/>
          <w:szCs w:val="28"/>
        </w:rPr>
      </w:pPr>
    </w:p>
    <w:p w:rsidR="008D2ECC"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6480" w:dyaOrig="360">
          <v:shape id="_x0000_i1286" type="#_x0000_t75" style="width:324pt;height:18pt" o:ole="">
            <v:imagedata r:id="rId471" o:title=""/>
          </v:shape>
          <o:OLEObject Type="Embed" ProgID="Equation.3" ShapeID="_x0000_i1286" DrawAspect="Content" ObjectID="_1469541264" r:id="rId472"/>
        </w:object>
      </w:r>
      <w:r w:rsidR="00952026" w:rsidRPr="0097181C">
        <w:rPr>
          <w:rFonts w:cs="Times New Roman"/>
          <w:sz w:val="28"/>
          <w:szCs w:val="28"/>
        </w:rPr>
        <w:t>;</w:t>
      </w:r>
    </w:p>
    <w:p w:rsidR="008D2ECC"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5720" w:dyaOrig="740">
          <v:shape id="_x0000_i1287" type="#_x0000_t75" style="width:285.75pt;height:36.75pt" o:ole="">
            <v:imagedata r:id="rId473" o:title=""/>
          </v:shape>
          <o:OLEObject Type="Embed" ProgID="Equation.3" ShapeID="_x0000_i1287" DrawAspect="Content" ObjectID="_1469541265" r:id="rId474"/>
        </w:object>
      </w:r>
      <w:r w:rsidR="00952026" w:rsidRPr="0097181C">
        <w:rPr>
          <w:rFonts w:cs="Times New Roman"/>
          <w:sz w:val="28"/>
          <w:szCs w:val="28"/>
        </w:rPr>
        <w:t>.</w:t>
      </w:r>
    </w:p>
    <w:p w:rsidR="001776B1" w:rsidRPr="0097181C" w:rsidRDefault="001776B1" w:rsidP="0097181C">
      <w:pPr>
        <w:keepNext/>
        <w:widowControl w:val="0"/>
        <w:spacing w:line="360" w:lineRule="auto"/>
        <w:ind w:firstLine="709"/>
        <w:jc w:val="both"/>
        <w:rPr>
          <w:rFonts w:cs="Times New Roman"/>
          <w:sz w:val="28"/>
          <w:szCs w:val="28"/>
        </w:rPr>
      </w:pPr>
    </w:p>
    <w:p w:rsidR="00952026" w:rsidRPr="0097181C" w:rsidRDefault="00952026"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На </w:t>
      </w:r>
      <w:r w:rsidR="00A32144" w:rsidRPr="0097181C">
        <w:rPr>
          <w:rFonts w:cs="Times New Roman"/>
          <w:sz w:val="28"/>
          <w:szCs w:val="28"/>
        </w:rPr>
        <w:t>второ</w:t>
      </w:r>
      <w:r w:rsidRPr="0097181C">
        <w:rPr>
          <w:rFonts w:cs="Times New Roman"/>
          <w:sz w:val="28"/>
          <w:szCs w:val="28"/>
        </w:rPr>
        <w:t>м валу:</w:t>
      </w:r>
    </w:p>
    <w:p w:rsidR="00952026" w:rsidRPr="0097181C" w:rsidRDefault="00952026"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 для </w:t>
      </w:r>
      <w:r w:rsidR="00944159" w:rsidRPr="0097181C">
        <w:rPr>
          <w:rFonts w:cs="Times New Roman"/>
          <w:sz w:val="28"/>
          <w:szCs w:val="28"/>
        </w:rPr>
        <w:t xml:space="preserve">сдвоенного </w:t>
      </w:r>
      <w:r w:rsidRPr="0097181C">
        <w:rPr>
          <w:rFonts w:cs="Times New Roman"/>
          <w:sz w:val="28"/>
          <w:szCs w:val="28"/>
        </w:rPr>
        <w:t xml:space="preserve">радильно-упорного подшипника </w:t>
      </w:r>
      <w:r w:rsidR="00AB7400" w:rsidRPr="0097181C">
        <w:rPr>
          <w:rFonts w:cs="Times New Roman"/>
          <w:sz w:val="28"/>
          <w:szCs w:val="28"/>
        </w:rPr>
        <w:t>66409</w:t>
      </w:r>
      <w:r w:rsidRPr="0097181C">
        <w:rPr>
          <w:rFonts w:cs="Times New Roman"/>
          <w:sz w:val="28"/>
          <w:szCs w:val="28"/>
        </w:rPr>
        <w:t>:</w:t>
      </w:r>
    </w:p>
    <w:p w:rsidR="00197FFD" w:rsidRDefault="00197FFD" w:rsidP="0097181C">
      <w:pPr>
        <w:keepNext/>
        <w:widowControl w:val="0"/>
        <w:spacing w:line="360" w:lineRule="auto"/>
        <w:ind w:firstLine="709"/>
        <w:jc w:val="both"/>
        <w:rPr>
          <w:rFonts w:cs="Times New Roman"/>
          <w:sz w:val="28"/>
          <w:szCs w:val="28"/>
        </w:rPr>
      </w:pPr>
    </w:p>
    <w:p w:rsidR="00952026"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6700" w:dyaOrig="360">
          <v:shape id="_x0000_i1288" type="#_x0000_t75" style="width:335.25pt;height:18pt" o:ole="">
            <v:imagedata r:id="rId475" o:title=""/>
          </v:shape>
          <o:OLEObject Type="Embed" ProgID="Equation.3" ShapeID="_x0000_i1288" DrawAspect="Content" ObjectID="_1469541266" r:id="rId476"/>
        </w:object>
      </w:r>
    </w:p>
    <w:p w:rsidR="001776B1"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5780" w:dyaOrig="760">
          <v:shape id="_x0000_i1289" type="#_x0000_t75" style="width:288.75pt;height:38.25pt" o:ole="">
            <v:imagedata r:id="rId477" o:title=""/>
          </v:shape>
          <o:OLEObject Type="Embed" ProgID="Equation.3" ShapeID="_x0000_i1289" DrawAspect="Content" ObjectID="_1469541267" r:id="rId478"/>
        </w:object>
      </w:r>
      <w:r w:rsidR="00952026" w:rsidRPr="0097181C">
        <w:rPr>
          <w:rFonts w:cs="Times New Roman"/>
          <w:sz w:val="28"/>
          <w:szCs w:val="28"/>
        </w:rPr>
        <w:t>.</w:t>
      </w:r>
    </w:p>
    <w:p w:rsidR="00AB7400" w:rsidRPr="0097181C" w:rsidRDefault="00944159"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 для </w:t>
      </w:r>
      <w:r w:rsidR="00AB7400" w:rsidRPr="0097181C">
        <w:rPr>
          <w:rFonts w:cs="Times New Roman"/>
          <w:sz w:val="28"/>
          <w:szCs w:val="28"/>
        </w:rPr>
        <w:t>радильно-упорного подшипника</w:t>
      </w:r>
      <w:r w:rsidR="0097181C">
        <w:rPr>
          <w:rFonts w:cs="Times New Roman"/>
          <w:sz w:val="28"/>
          <w:szCs w:val="28"/>
        </w:rPr>
        <w:t xml:space="preserve"> </w:t>
      </w:r>
      <w:r w:rsidR="00AB7400" w:rsidRPr="0097181C">
        <w:rPr>
          <w:rFonts w:cs="Times New Roman"/>
          <w:sz w:val="28"/>
          <w:szCs w:val="28"/>
        </w:rPr>
        <w:t>66409:</w:t>
      </w:r>
    </w:p>
    <w:p w:rsidR="00197FFD" w:rsidRDefault="00197FFD" w:rsidP="0097181C">
      <w:pPr>
        <w:keepNext/>
        <w:widowControl w:val="0"/>
        <w:spacing w:line="360" w:lineRule="auto"/>
        <w:ind w:firstLine="709"/>
        <w:jc w:val="both"/>
        <w:rPr>
          <w:rFonts w:cs="Times New Roman"/>
          <w:sz w:val="28"/>
          <w:szCs w:val="28"/>
        </w:rPr>
      </w:pPr>
    </w:p>
    <w:p w:rsidR="00944159"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6640" w:dyaOrig="360">
          <v:shape id="_x0000_i1290" type="#_x0000_t75" style="width:332.25pt;height:18pt" o:ole="">
            <v:imagedata r:id="rId479" o:title=""/>
          </v:shape>
          <o:OLEObject Type="Embed" ProgID="Equation.3" ShapeID="_x0000_i1290" DrawAspect="Content" ObjectID="_1469541268" r:id="rId480"/>
        </w:object>
      </w:r>
      <w:r w:rsidR="00944159" w:rsidRPr="0097181C">
        <w:rPr>
          <w:rFonts w:cs="Times New Roman"/>
          <w:sz w:val="28"/>
          <w:szCs w:val="28"/>
        </w:rPr>
        <w:t>;</w:t>
      </w:r>
    </w:p>
    <w:p w:rsidR="00944159"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5800" w:dyaOrig="760">
          <v:shape id="_x0000_i1291" type="#_x0000_t75" style="width:290.25pt;height:38.25pt" o:ole="">
            <v:imagedata r:id="rId481" o:title=""/>
          </v:shape>
          <o:OLEObject Type="Embed" ProgID="Equation.3" ShapeID="_x0000_i1291" DrawAspect="Content" ObjectID="_1469541269" r:id="rId482"/>
        </w:object>
      </w:r>
      <w:r w:rsidR="00944159" w:rsidRPr="0097181C">
        <w:rPr>
          <w:rFonts w:cs="Times New Roman"/>
          <w:sz w:val="28"/>
          <w:szCs w:val="28"/>
        </w:rPr>
        <w:t>.</w:t>
      </w:r>
    </w:p>
    <w:p w:rsidR="001321AA"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1100" w:dyaOrig="380">
          <v:shape id="_x0000_i1292" type="#_x0000_t75" style="width:54.75pt;height:18.75pt" o:ole="">
            <v:imagedata r:id="rId483" o:title=""/>
          </v:shape>
          <o:OLEObject Type="Embed" ProgID="Equation.3" ShapeID="_x0000_i1292" DrawAspect="Content" ObjectID="_1469541270" r:id="rId484"/>
        </w:object>
      </w:r>
      <w:r w:rsidR="00952026" w:rsidRPr="0097181C">
        <w:rPr>
          <w:rFonts w:cs="Times New Roman"/>
          <w:sz w:val="28"/>
          <w:szCs w:val="28"/>
        </w:rPr>
        <w:t>.</w:t>
      </w:r>
      <w:r w:rsidR="001321AA" w:rsidRPr="0097181C">
        <w:rPr>
          <w:rFonts w:cs="Times New Roman"/>
          <w:sz w:val="28"/>
          <w:szCs w:val="28"/>
        </w:rPr>
        <w:t xml:space="preserve"> </w:t>
      </w:r>
      <w:r w:rsidR="00952026" w:rsidRPr="0097181C">
        <w:rPr>
          <w:rFonts w:cs="Times New Roman"/>
          <w:sz w:val="28"/>
          <w:szCs w:val="28"/>
        </w:rPr>
        <w:t>Т</w:t>
      </w:r>
      <w:r w:rsidR="001321AA" w:rsidRPr="0097181C">
        <w:rPr>
          <w:rFonts w:cs="Times New Roman"/>
          <w:sz w:val="28"/>
          <w:szCs w:val="28"/>
        </w:rPr>
        <w:t>.к.</w:t>
      </w:r>
      <w:r w:rsidR="0097181C">
        <w:rPr>
          <w:rFonts w:cs="Times New Roman"/>
          <w:sz w:val="28"/>
          <w:szCs w:val="28"/>
        </w:rPr>
        <w:t xml:space="preserve"> </w:t>
      </w:r>
      <w:r w:rsidRPr="0097181C">
        <w:rPr>
          <w:sz w:val="28"/>
          <w:szCs w:val="28"/>
        </w:rPr>
        <w:object w:dxaOrig="5380" w:dyaOrig="360">
          <v:shape id="_x0000_i1293" type="#_x0000_t75" style="width:266.25pt;height:18pt" o:ole="" filled="t">
            <v:imagedata r:id="rId485" o:title=""/>
          </v:shape>
          <o:OLEObject Type="Embed" ProgID="Equation.3" ShapeID="_x0000_i1293" DrawAspect="Content" ObjectID="_1469541271" r:id="rId486"/>
        </w:object>
      </w:r>
      <w:r w:rsidR="0097181C">
        <w:rPr>
          <w:sz w:val="28"/>
          <w:szCs w:val="28"/>
        </w:rPr>
        <w:t xml:space="preserve"> </w:t>
      </w:r>
      <w:r w:rsidR="001321AA" w:rsidRPr="0097181C">
        <w:rPr>
          <w:rFonts w:cs="Times New Roman"/>
          <w:sz w:val="28"/>
          <w:szCs w:val="28"/>
        </w:rPr>
        <w:t>часов</w:t>
      </w:r>
      <w:r w:rsidR="004B52D9" w:rsidRPr="0097181C">
        <w:rPr>
          <w:rFonts w:cs="Times New Roman"/>
          <w:sz w:val="28"/>
          <w:szCs w:val="28"/>
        </w:rPr>
        <w:t>,</w:t>
      </w:r>
      <w:r w:rsidR="001321AA" w:rsidRPr="0097181C">
        <w:rPr>
          <w:rFonts w:cs="Times New Roman"/>
          <w:sz w:val="28"/>
          <w:szCs w:val="28"/>
        </w:rPr>
        <w:t xml:space="preserve"> то</w:t>
      </w:r>
      <w:r w:rsidR="004B52D9" w:rsidRPr="0097181C">
        <w:rPr>
          <w:rFonts w:cs="Times New Roman"/>
          <w:sz w:val="28"/>
          <w:szCs w:val="28"/>
        </w:rPr>
        <w:t>гда</w:t>
      </w:r>
      <w:r w:rsidR="001321AA" w:rsidRPr="0097181C">
        <w:rPr>
          <w:rFonts w:cs="Times New Roman"/>
          <w:sz w:val="28"/>
          <w:szCs w:val="28"/>
        </w:rPr>
        <w:t xml:space="preserve"> условие долговечности выполняется.</w:t>
      </w:r>
    </w:p>
    <w:p w:rsidR="00197FFD" w:rsidRDefault="00197FFD" w:rsidP="0097181C">
      <w:pPr>
        <w:keepNext/>
        <w:widowControl w:val="0"/>
        <w:spacing w:line="360" w:lineRule="auto"/>
        <w:ind w:firstLine="709"/>
        <w:jc w:val="both"/>
        <w:rPr>
          <w:rFonts w:cs="Times New Roman"/>
          <w:sz w:val="28"/>
          <w:szCs w:val="28"/>
        </w:rPr>
      </w:pPr>
    </w:p>
    <w:p w:rsidR="00E302F2" w:rsidRPr="0097181C" w:rsidRDefault="00E302F2" w:rsidP="0097181C">
      <w:pPr>
        <w:keepNext/>
        <w:widowControl w:val="0"/>
        <w:spacing w:line="360" w:lineRule="auto"/>
        <w:ind w:firstLine="709"/>
        <w:jc w:val="both"/>
        <w:rPr>
          <w:rFonts w:cs="Times New Roman"/>
          <w:sz w:val="28"/>
          <w:szCs w:val="28"/>
        </w:rPr>
      </w:pPr>
      <w:r w:rsidRPr="0097181C">
        <w:rPr>
          <w:rFonts w:cs="Times New Roman"/>
          <w:sz w:val="28"/>
          <w:szCs w:val="28"/>
        </w:rPr>
        <w:t>Подшипники СА-36214, А-3182118, 3621</w:t>
      </w:r>
      <w:r w:rsidR="00197FFD">
        <w:rPr>
          <w:rFonts w:cs="Times New Roman"/>
          <w:sz w:val="28"/>
          <w:szCs w:val="28"/>
        </w:rPr>
        <w:t>4 расчету подвергаться не будут</w:t>
      </w:r>
      <w:r w:rsidRPr="0097181C">
        <w:rPr>
          <w:rFonts w:cs="Times New Roman"/>
          <w:sz w:val="28"/>
          <w:szCs w:val="28"/>
        </w:rPr>
        <w:t xml:space="preserve">, так как они взяты из паспорта станка и уже </w:t>
      </w:r>
      <w:r w:rsidR="000C6C50" w:rsidRPr="0097181C">
        <w:rPr>
          <w:rFonts w:cs="Times New Roman"/>
          <w:sz w:val="28"/>
          <w:szCs w:val="28"/>
        </w:rPr>
        <w:t>рассчитаны</w:t>
      </w:r>
      <w:r w:rsidRPr="0097181C">
        <w:rPr>
          <w:rFonts w:cs="Times New Roman"/>
          <w:sz w:val="28"/>
          <w:szCs w:val="28"/>
        </w:rPr>
        <w:t>.</w:t>
      </w:r>
    </w:p>
    <w:p w:rsidR="00E302F2" w:rsidRPr="0097181C" w:rsidRDefault="00E302F2" w:rsidP="0097181C">
      <w:pPr>
        <w:keepNext/>
        <w:widowControl w:val="0"/>
        <w:spacing w:line="360" w:lineRule="auto"/>
        <w:ind w:firstLine="709"/>
        <w:jc w:val="both"/>
        <w:rPr>
          <w:rFonts w:cs="Times New Roman"/>
          <w:sz w:val="28"/>
          <w:szCs w:val="28"/>
        </w:rPr>
      </w:pPr>
    </w:p>
    <w:p w:rsidR="00332344" w:rsidRPr="0097181C" w:rsidRDefault="00197FFD" w:rsidP="0097181C">
      <w:pPr>
        <w:pStyle w:val="1"/>
        <w:widowControl w:val="0"/>
        <w:spacing w:before="0" w:after="0" w:line="360" w:lineRule="auto"/>
        <w:ind w:firstLine="709"/>
        <w:jc w:val="both"/>
        <w:rPr>
          <w:rFonts w:ascii="Times New Roman" w:hAnsi="Times New Roman" w:cs="Times New Roman"/>
          <w:b w:val="0"/>
          <w:bCs w:val="0"/>
          <w:caps/>
          <w:sz w:val="28"/>
        </w:rPr>
      </w:pPr>
      <w:bookmarkStart w:id="29" w:name="_Toc218442446"/>
      <w:r>
        <w:rPr>
          <w:rFonts w:ascii="Times New Roman" w:hAnsi="Times New Roman" w:cs="Times New Roman"/>
          <w:b w:val="0"/>
          <w:bCs w:val="0"/>
          <w:caps/>
          <w:sz w:val="28"/>
        </w:rPr>
        <w:br w:type="page"/>
      </w:r>
      <w:r w:rsidR="00332344" w:rsidRPr="0097181C">
        <w:rPr>
          <w:rFonts w:ascii="Times New Roman" w:hAnsi="Times New Roman" w:cs="Times New Roman"/>
          <w:b w:val="0"/>
          <w:bCs w:val="0"/>
          <w:caps/>
          <w:sz w:val="28"/>
        </w:rPr>
        <w:t>8 определение системы смазки</w:t>
      </w:r>
      <w:bookmarkEnd w:id="29"/>
    </w:p>
    <w:p w:rsidR="00332344" w:rsidRPr="0097181C" w:rsidRDefault="00332344" w:rsidP="0097181C">
      <w:pPr>
        <w:keepNext/>
        <w:widowControl w:val="0"/>
        <w:spacing w:line="360" w:lineRule="auto"/>
        <w:ind w:firstLine="709"/>
        <w:jc w:val="both"/>
        <w:rPr>
          <w:rFonts w:cs="Times New Roman"/>
          <w:sz w:val="28"/>
          <w:szCs w:val="28"/>
        </w:rPr>
      </w:pPr>
    </w:p>
    <w:p w:rsidR="00332344" w:rsidRPr="0097181C" w:rsidRDefault="00332344" w:rsidP="0097181C">
      <w:pPr>
        <w:keepNext/>
        <w:widowControl w:val="0"/>
        <w:spacing w:line="360" w:lineRule="auto"/>
        <w:ind w:firstLine="709"/>
        <w:jc w:val="both"/>
        <w:rPr>
          <w:rFonts w:cs="Times New Roman"/>
          <w:sz w:val="28"/>
          <w:szCs w:val="28"/>
        </w:rPr>
      </w:pPr>
      <w:r w:rsidRPr="0097181C">
        <w:rPr>
          <w:rFonts w:cs="Times New Roman"/>
          <w:sz w:val="28"/>
          <w:szCs w:val="28"/>
        </w:rPr>
        <w:t>Индивидуальная схема служит для подвода смазочного материала к одной смазочной точке, централизованная к нескольким точкам.</w:t>
      </w:r>
    </w:p>
    <w:p w:rsidR="00332344" w:rsidRPr="0097181C" w:rsidRDefault="00332344"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В нераздельной схеме нагнетательное устройство присоединено к смазочной точке постоянно, в раздельной оно подключается только на время подачи смазочного материала. </w:t>
      </w:r>
    </w:p>
    <w:p w:rsidR="00332344" w:rsidRPr="0097181C" w:rsidRDefault="00332344"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В проточной системе жидкий или пластичный материал используется один раз. </w:t>
      </w:r>
    </w:p>
    <w:p w:rsidR="00332344" w:rsidRPr="0097181C" w:rsidRDefault="00332344"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В циркуляционной системе жидкий материал подается повторно. </w:t>
      </w:r>
    </w:p>
    <w:p w:rsidR="00332344" w:rsidRPr="0097181C" w:rsidRDefault="00332344"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В системах дроссельного дозирования объем смазочного материала, подаваемого к смазочной точке регулируется дросселем. </w:t>
      </w:r>
    </w:p>
    <w:p w:rsidR="00332344" w:rsidRPr="0097181C" w:rsidRDefault="00332344"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В системах объемного дозирования могут регулироваться не только доза, но и частота подачи. </w:t>
      </w:r>
    </w:p>
    <w:p w:rsidR="00332344" w:rsidRPr="0097181C" w:rsidRDefault="00332344"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В комбинированных системах могут быть предусмотрены объемное и дроссельное регулирование одно- и двухматериальные питатели. </w:t>
      </w:r>
    </w:p>
    <w:p w:rsidR="00332344" w:rsidRPr="0097181C" w:rsidRDefault="00332344" w:rsidP="0097181C">
      <w:pPr>
        <w:keepNext/>
        <w:widowControl w:val="0"/>
        <w:spacing w:line="360" w:lineRule="auto"/>
        <w:ind w:firstLine="709"/>
        <w:jc w:val="both"/>
        <w:rPr>
          <w:rFonts w:cs="Times New Roman"/>
          <w:sz w:val="28"/>
          <w:szCs w:val="28"/>
        </w:rPr>
      </w:pPr>
      <w:r w:rsidRPr="0097181C">
        <w:rPr>
          <w:rFonts w:cs="Times New Roman"/>
          <w:sz w:val="28"/>
          <w:szCs w:val="28"/>
        </w:rPr>
        <w:t>Системы с жидким смазочным материалом в зависимости от способа его подачи к поверхностям трения могут быть разбрызгивающими, струйными, капельными, аэрозольными.</w:t>
      </w:r>
    </w:p>
    <w:p w:rsidR="00332344" w:rsidRPr="0097181C" w:rsidRDefault="00332344" w:rsidP="0097181C">
      <w:pPr>
        <w:keepNext/>
        <w:widowControl w:val="0"/>
        <w:spacing w:line="360" w:lineRule="auto"/>
        <w:ind w:firstLine="709"/>
        <w:jc w:val="both"/>
        <w:rPr>
          <w:rFonts w:cs="Times New Roman"/>
          <w:sz w:val="28"/>
          <w:szCs w:val="28"/>
        </w:rPr>
      </w:pPr>
      <w:r w:rsidRPr="0097181C">
        <w:rPr>
          <w:rFonts w:cs="Times New Roman"/>
          <w:sz w:val="28"/>
          <w:szCs w:val="28"/>
        </w:rPr>
        <w:t>Для модернизированного узла выбираю местную импульсно-циркуляционную смазку контактирующих поверхностей.</w:t>
      </w:r>
    </w:p>
    <w:p w:rsidR="00332344" w:rsidRPr="0097181C" w:rsidRDefault="00332344" w:rsidP="0097181C">
      <w:pPr>
        <w:pStyle w:val="1"/>
        <w:widowControl w:val="0"/>
        <w:spacing w:before="0" w:after="0" w:line="360" w:lineRule="auto"/>
        <w:ind w:firstLine="709"/>
        <w:jc w:val="both"/>
        <w:rPr>
          <w:rFonts w:ascii="Times New Roman" w:hAnsi="Times New Roman" w:cs="Times New Roman"/>
          <w:b w:val="0"/>
          <w:bCs w:val="0"/>
          <w:caps/>
          <w:sz w:val="28"/>
        </w:rPr>
      </w:pPr>
    </w:p>
    <w:p w:rsidR="00E302F2" w:rsidRPr="0097181C" w:rsidRDefault="00197FFD" w:rsidP="0097181C">
      <w:pPr>
        <w:pStyle w:val="a3"/>
        <w:keepNext/>
        <w:widowControl w:val="0"/>
        <w:tabs>
          <w:tab w:val="left" w:pos="1134"/>
        </w:tabs>
        <w:spacing w:line="360" w:lineRule="auto"/>
        <w:ind w:firstLine="709"/>
        <w:jc w:val="both"/>
        <w:rPr>
          <w:rFonts w:cs="Times New Roman"/>
          <w:szCs w:val="28"/>
        </w:rPr>
      </w:pPr>
      <w:r>
        <w:rPr>
          <w:rFonts w:cs="Times New Roman"/>
          <w:szCs w:val="28"/>
        </w:rPr>
        <w:br w:type="page"/>
      </w:r>
      <w:r w:rsidR="00E302F2" w:rsidRPr="0097181C">
        <w:rPr>
          <w:rFonts w:cs="Times New Roman"/>
          <w:szCs w:val="28"/>
        </w:rPr>
        <w:t xml:space="preserve">9 </w:t>
      </w:r>
      <w:r w:rsidR="00834CEC" w:rsidRPr="0097181C">
        <w:rPr>
          <w:rFonts w:cs="Times New Roman"/>
          <w:szCs w:val="28"/>
        </w:rPr>
        <w:t>РАСЧЕТ ТРЁХОПОРНОГО ШИНДЕЛЬНОГО УЗЛА С ПОДШИПНИКАМИ КАЧЕНИЯ В ОПОРАХ</w:t>
      </w:r>
    </w:p>
    <w:p w:rsidR="00E302F2" w:rsidRPr="0097181C" w:rsidRDefault="00E302F2" w:rsidP="0097181C">
      <w:pPr>
        <w:pStyle w:val="a3"/>
        <w:keepNext/>
        <w:widowControl w:val="0"/>
        <w:tabs>
          <w:tab w:val="left" w:pos="1134"/>
        </w:tabs>
        <w:spacing w:line="360" w:lineRule="auto"/>
        <w:ind w:firstLine="709"/>
        <w:jc w:val="both"/>
        <w:rPr>
          <w:rFonts w:cs="Times New Roman"/>
          <w:szCs w:val="28"/>
        </w:rPr>
      </w:pPr>
    </w:p>
    <w:p w:rsidR="00E302F2" w:rsidRPr="0097181C" w:rsidRDefault="00E302F2"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r w:rsidRPr="0097181C">
        <w:rPr>
          <w:rFonts w:cs="Times New Roman"/>
          <w:sz w:val="28"/>
          <w:szCs w:val="28"/>
        </w:rPr>
        <w:t>На жесткость рассчитывают шпиндельные узлы всех типов. При этом определяют упругое перемещение шпинделя в сечении его переднего конца, для которого производится стандартная проверка шпиндельного узла на жесткость. Это перемещение принимают в качестве упругого перемещения переднего конца шпинделя. Имеем трёхопорный шпиндель, но в расчетах упростим его до двухопорного.</w:t>
      </w:r>
    </w:p>
    <w:p w:rsidR="00E302F2" w:rsidRPr="0097181C" w:rsidRDefault="00E302F2"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r w:rsidRPr="0097181C">
        <w:rPr>
          <w:rFonts w:cs="Times New Roman"/>
          <w:sz w:val="28"/>
          <w:szCs w:val="28"/>
        </w:rPr>
        <w:t xml:space="preserve">В перемещении учитывают только деформации тела шпинделя и </w:t>
      </w:r>
      <w:r w:rsidRPr="0097181C">
        <w:rPr>
          <w:rFonts w:cs="Times New Roman"/>
          <w:iCs/>
          <w:sz w:val="28"/>
          <w:szCs w:val="28"/>
        </w:rPr>
        <w:t xml:space="preserve">его </w:t>
      </w:r>
      <w:r w:rsidRPr="0097181C">
        <w:rPr>
          <w:rFonts w:cs="Times New Roman"/>
          <w:sz w:val="28"/>
          <w:szCs w:val="28"/>
        </w:rPr>
        <w:t xml:space="preserve">опор. Собственные деформации обрабатываемой детали, режущего инструмента, конического или другого соединения инструмента со шпинделем определяют дополнительными расчетами, не относящимися к расчету шпиндельного узла на жесткость. Находят радиальную и осевую жесткость. При расчете радиальной жесткости все силы приводят к двум взаимно перпендикулярным плоскостям </w:t>
      </w:r>
      <w:r w:rsidRPr="0097181C">
        <w:rPr>
          <w:rFonts w:cs="Times New Roman"/>
          <w:sz w:val="28"/>
          <w:szCs w:val="28"/>
          <w:lang w:val="en-US"/>
        </w:rPr>
        <w:t>Y</w:t>
      </w:r>
      <w:r w:rsidRPr="0097181C">
        <w:rPr>
          <w:rFonts w:cs="Times New Roman"/>
          <w:sz w:val="28"/>
          <w:szCs w:val="28"/>
        </w:rPr>
        <w:t xml:space="preserve"> и </w:t>
      </w:r>
      <w:r w:rsidRPr="0097181C">
        <w:rPr>
          <w:rFonts w:cs="Times New Roman"/>
          <w:sz w:val="28"/>
          <w:szCs w:val="28"/>
          <w:lang w:val="en-US"/>
        </w:rPr>
        <w:t>Z</w:t>
      </w:r>
      <w:r w:rsidRPr="0097181C">
        <w:rPr>
          <w:rFonts w:cs="Times New Roman"/>
          <w:sz w:val="28"/>
          <w:szCs w:val="28"/>
        </w:rPr>
        <w:t xml:space="preserve">, проходящим через ось шпинделя. Вычисляют радиальное перемещение </w:t>
      </w:r>
      <w:r w:rsidRPr="0097181C">
        <w:rPr>
          <w:rFonts w:cs="Times New Roman"/>
          <w:iCs/>
          <w:sz w:val="28"/>
          <w:szCs w:val="28"/>
        </w:rPr>
        <w:t xml:space="preserve">его </w:t>
      </w:r>
      <w:r w:rsidRPr="0097181C">
        <w:rPr>
          <w:rFonts w:cs="Times New Roman"/>
          <w:sz w:val="28"/>
          <w:szCs w:val="28"/>
        </w:rPr>
        <w:t>переднего конца в этих плоскостях, а затем суммарное перемещение</w:t>
      </w:r>
    </w:p>
    <w:p w:rsidR="000420ED" w:rsidRDefault="000420ED"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p>
    <w:p w:rsidR="00E302F2" w:rsidRPr="0097181C" w:rsidRDefault="00A841A9"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r w:rsidRPr="0097181C">
        <w:rPr>
          <w:rFonts w:cs="Times New Roman"/>
          <w:sz w:val="28"/>
          <w:szCs w:val="28"/>
        </w:rPr>
        <w:object w:dxaOrig="1420" w:dyaOrig="440">
          <v:shape id="_x0000_i1294" type="#_x0000_t75" style="width:71.25pt;height:21.75pt" o:ole="">
            <v:imagedata r:id="rId487" o:title=""/>
          </v:shape>
          <o:OLEObject Type="Embed" ProgID="Equation.3" ShapeID="_x0000_i1294" DrawAspect="Content" ObjectID="_1469541272" r:id="rId488"/>
        </w:object>
      </w:r>
    </w:p>
    <w:p w:rsidR="000420ED" w:rsidRDefault="000420ED"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p>
    <w:p w:rsidR="00E302F2" w:rsidRPr="0097181C" w:rsidRDefault="00E302F2"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r w:rsidRPr="0097181C">
        <w:rPr>
          <w:rFonts w:cs="Times New Roman"/>
          <w:sz w:val="28"/>
          <w:szCs w:val="28"/>
        </w:rPr>
        <w:t xml:space="preserve">Необходимо учитывать существенное влияние осевой опоры на перемещение переднего конца, что является следствием защемляющего (реактивного) момента, возникающего в осевой опоре и противоположного по знаку моменту нагрузки. Дополнительное радиальное перемещение представляет собой сдвиг переднего конца под действием силы, возникающей как следствие защемляющего момента. </w:t>
      </w:r>
    </w:p>
    <w:p w:rsidR="00E302F2" w:rsidRPr="0097181C" w:rsidRDefault="00E302F2"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r w:rsidRPr="0097181C">
        <w:rPr>
          <w:rFonts w:cs="Times New Roman"/>
          <w:sz w:val="28"/>
          <w:szCs w:val="28"/>
        </w:rPr>
        <w:t>Радиальное</w:t>
      </w:r>
      <w:r w:rsidR="0097181C">
        <w:rPr>
          <w:rFonts w:cs="Times New Roman"/>
          <w:sz w:val="28"/>
          <w:szCs w:val="28"/>
        </w:rPr>
        <w:t xml:space="preserve"> </w:t>
      </w:r>
      <w:r w:rsidRPr="0097181C">
        <w:rPr>
          <w:rFonts w:cs="Times New Roman"/>
          <w:sz w:val="28"/>
          <w:szCs w:val="28"/>
        </w:rPr>
        <w:t>перемещение</w:t>
      </w:r>
      <w:r w:rsidR="0097181C">
        <w:rPr>
          <w:rFonts w:cs="Times New Roman"/>
          <w:sz w:val="28"/>
          <w:szCs w:val="28"/>
        </w:rPr>
        <w:t xml:space="preserve"> </w:t>
      </w:r>
      <w:r w:rsidRPr="0097181C">
        <w:rPr>
          <w:rFonts w:cs="Times New Roman"/>
          <w:sz w:val="28"/>
          <w:szCs w:val="28"/>
        </w:rPr>
        <w:t>шпинделя</w:t>
      </w:r>
      <w:r w:rsidR="0097181C">
        <w:rPr>
          <w:rFonts w:cs="Times New Roman"/>
          <w:sz w:val="28"/>
          <w:szCs w:val="28"/>
        </w:rPr>
        <w:t xml:space="preserve"> </w:t>
      </w:r>
      <w:r w:rsidRPr="0097181C">
        <w:rPr>
          <w:rFonts w:cs="Times New Roman"/>
          <w:sz w:val="28"/>
          <w:szCs w:val="28"/>
        </w:rPr>
        <w:t>в</w:t>
      </w:r>
      <w:r w:rsidR="0097181C">
        <w:rPr>
          <w:rFonts w:cs="Times New Roman"/>
          <w:sz w:val="28"/>
          <w:szCs w:val="28"/>
        </w:rPr>
        <w:t xml:space="preserve"> </w:t>
      </w:r>
      <w:r w:rsidRPr="0097181C">
        <w:rPr>
          <w:rFonts w:cs="Times New Roman"/>
          <w:sz w:val="28"/>
          <w:szCs w:val="28"/>
        </w:rPr>
        <w:t>заданном</w:t>
      </w:r>
      <w:r w:rsidR="0097181C">
        <w:rPr>
          <w:rFonts w:cs="Times New Roman"/>
          <w:sz w:val="28"/>
          <w:szCs w:val="28"/>
        </w:rPr>
        <w:t xml:space="preserve"> </w:t>
      </w:r>
      <w:r w:rsidRPr="0097181C">
        <w:rPr>
          <w:rFonts w:cs="Times New Roman"/>
          <w:sz w:val="28"/>
          <w:szCs w:val="28"/>
        </w:rPr>
        <w:t>сечении,</w:t>
      </w:r>
      <w:r w:rsidR="0097181C">
        <w:rPr>
          <w:rFonts w:cs="Times New Roman"/>
          <w:sz w:val="28"/>
          <w:szCs w:val="28"/>
        </w:rPr>
        <w:t xml:space="preserve"> </w:t>
      </w:r>
      <w:r w:rsidRPr="0097181C">
        <w:rPr>
          <w:rFonts w:cs="Times New Roman"/>
          <w:sz w:val="28"/>
          <w:szCs w:val="28"/>
        </w:rPr>
        <w:t xml:space="preserve">например, плоскости </w:t>
      </w:r>
      <w:r w:rsidRPr="0097181C">
        <w:rPr>
          <w:rFonts w:cs="Times New Roman"/>
          <w:sz w:val="28"/>
          <w:szCs w:val="28"/>
          <w:lang w:val="en-US"/>
        </w:rPr>
        <w:t>Y</w:t>
      </w:r>
      <w:r w:rsidRPr="0097181C">
        <w:rPr>
          <w:rFonts w:cs="Times New Roman"/>
          <w:sz w:val="28"/>
          <w:szCs w:val="28"/>
        </w:rPr>
        <w:t>,</w:t>
      </w:r>
    </w:p>
    <w:p w:rsidR="00E302F2" w:rsidRPr="0097181C" w:rsidRDefault="000420ED"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r>
        <w:rPr>
          <w:rFonts w:cs="Times New Roman"/>
          <w:sz w:val="28"/>
          <w:szCs w:val="28"/>
        </w:rPr>
        <w:br w:type="page"/>
      </w:r>
      <w:r w:rsidR="00A841A9" w:rsidRPr="0097181C">
        <w:rPr>
          <w:rFonts w:cs="Times New Roman"/>
          <w:sz w:val="28"/>
          <w:szCs w:val="28"/>
        </w:rPr>
        <w:object w:dxaOrig="2140" w:dyaOrig="360">
          <v:shape id="_x0000_i1295" type="#_x0000_t75" style="width:107.25pt;height:18pt" o:ole="">
            <v:imagedata r:id="rId489" o:title=""/>
          </v:shape>
          <o:OLEObject Type="Embed" ProgID="Equation.3" ShapeID="_x0000_i1295" DrawAspect="Content" ObjectID="_1469541273" r:id="rId490"/>
        </w:object>
      </w:r>
    </w:p>
    <w:p w:rsidR="000420ED" w:rsidRDefault="000420ED"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p>
    <w:p w:rsidR="00E302F2" w:rsidRPr="0097181C" w:rsidRDefault="00E302F2"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r w:rsidRPr="0097181C">
        <w:rPr>
          <w:rFonts w:cs="Times New Roman"/>
          <w:sz w:val="28"/>
          <w:szCs w:val="28"/>
        </w:rPr>
        <w:t>где</w:t>
      </w:r>
      <w:r w:rsidR="0097181C">
        <w:rPr>
          <w:rFonts w:cs="Times New Roman"/>
          <w:sz w:val="28"/>
          <w:szCs w:val="28"/>
        </w:rPr>
        <w:t xml:space="preserve"> </w:t>
      </w:r>
      <w:r w:rsidR="00A841A9" w:rsidRPr="0097181C">
        <w:rPr>
          <w:rFonts w:cs="Times New Roman"/>
          <w:sz w:val="28"/>
          <w:szCs w:val="28"/>
        </w:rPr>
        <w:object w:dxaOrig="260" w:dyaOrig="340">
          <v:shape id="_x0000_i1296" type="#_x0000_t75" style="width:12.75pt;height:17.25pt" o:ole="">
            <v:imagedata r:id="rId491" o:title=""/>
          </v:shape>
          <o:OLEObject Type="Embed" ProgID="Equation.3" ShapeID="_x0000_i1296" DrawAspect="Content" ObjectID="_1469541274" r:id="rId492"/>
        </w:object>
      </w:r>
      <w:r w:rsidRPr="0097181C">
        <w:rPr>
          <w:rFonts w:cs="Times New Roman"/>
          <w:sz w:val="28"/>
          <w:szCs w:val="28"/>
        </w:rPr>
        <w:t xml:space="preserve"> - перемещение, вызванное изгибом тела шпинделя;</w:t>
      </w:r>
    </w:p>
    <w:p w:rsidR="00E302F2" w:rsidRPr="0097181C" w:rsidRDefault="00A841A9"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r w:rsidRPr="0097181C">
        <w:rPr>
          <w:rFonts w:cs="Times New Roman"/>
          <w:sz w:val="28"/>
          <w:szCs w:val="28"/>
        </w:rPr>
        <w:object w:dxaOrig="279" w:dyaOrig="340">
          <v:shape id="_x0000_i1297" type="#_x0000_t75" style="width:14.25pt;height:17.25pt" o:ole="">
            <v:imagedata r:id="rId493" o:title=""/>
          </v:shape>
          <o:OLEObject Type="Embed" ProgID="Equation.3" ShapeID="_x0000_i1297" DrawAspect="Content" ObjectID="_1469541275" r:id="rId494"/>
        </w:object>
      </w:r>
      <w:r w:rsidR="00E302F2" w:rsidRPr="0097181C">
        <w:rPr>
          <w:rFonts w:cs="Times New Roman"/>
          <w:sz w:val="28"/>
          <w:szCs w:val="28"/>
        </w:rPr>
        <w:t xml:space="preserve"> - перемещение, вызванное нежесткостью (податливостью) опор;</w:t>
      </w:r>
    </w:p>
    <w:p w:rsidR="00E302F2" w:rsidRPr="0097181C" w:rsidRDefault="00A841A9"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r w:rsidRPr="0097181C">
        <w:rPr>
          <w:rFonts w:cs="Times New Roman"/>
          <w:sz w:val="28"/>
          <w:szCs w:val="28"/>
        </w:rPr>
        <w:object w:dxaOrig="279" w:dyaOrig="360">
          <v:shape id="_x0000_i1298" type="#_x0000_t75" style="width:14.25pt;height:18pt" o:ole="">
            <v:imagedata r:id="rId495" o:title=""/>
          </v:shape>
          <o:OLEObject Type="Embed" ProgID="Equation.3" ShapeID="_x0000_i1298" DrawAspect="Content" ObjectID="_1469541276" r:id="rId496"/>
        </w:object>
      </w:r>
      <w:r w:rsidR="00E302F2" w:rsidRPr="0097181C">
        <w:rPr>
          <w:rFonts w:cs="Times New Roman"/>
          <w:iCs/>
          <w:sz w:val="28"/>
          <w:szCs w:val="28"/>
        </w:rPr>
        <w:t xml:space="preserve"> - </w:t>
      </w:r>
      <w:r w:rsidR="00E302F2" w:rsidRPr="0097181C">
        <w:rPr>
          <w:rFonts w:cs="Times New Roman"/>
          <w:sz w:val="28"/>
          <w:szCs w:val="28"/>
        </w:rPr>
        <w:t>сдвиг, вызванный защемляющим моментом;</w:t>
      </w:r>
    </w:p>
    <w:p w:rsidR="00E302F2" w:rsidRPr="0097181C" w:rsidRDefault="00A841A9"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r w:rsidRPr="0097181C">
        <w:rPr>
          <w:rFonts w:cs="Times New Roman"/>
          <w:sz w:val="28"/>
          <w:szCs w:val="28"/>
        </w:rPr>
        <w:object w:dxaOrig="279" w:dyaOrig="340">
          <v:shape id="_x0000_i1299" type="#_x0000_t75" style="width:14.25pt;height:17.25pt" o:ole="">
            <v:imagedata r:id="rId497" o:title=""/>
          </v:shape>
          <o:OLEObject Type="Embed" ProgID="Equation.3" ShapeID="_x0000_i1299" DrawAspect="Content" ObjectID="_1469541277" r:id="rId498"/>
        </w:object>
      </w:r>
      <w:r w:rsidR="00E302F2" w:rsidRPr="0097181C">
        <w:rPr>
          <w:rFonts w:cs="Times New Roman"/>
          <w:iCs/>
          <w:sz w:val="28"/>
          <w:szCs w:val="28"/>
        </w:rPr>
        <w:t xml:space="preserve">- </w:t>
      </w:r>
      <w:r w:rsidR="00E302F2" w:rsidRPr="0097181C">
        <w:rPr>
          <w:rFonts w:cs="Times New Roman"/>
          <w:sz w:val="28"/>
          <w:szCs w:val="28"/>
        </w:rPr>
        <w:t>перемещение,</w:t>
      </w:r>
      <w:r w:rsidR="0097181C">
        <w:rPr>
          <w:rFonts w:cs="Times New Roman"/>
          <w:sz w:val="28"/>
          <w:szCs w:val="28"/>
        </w:rPr>
        <w:t xml:space="preserve"> </w:t>
      </w:r>
      <w:r w:rsidR="00E302F2" w:rsidRPr="0097181C">
        <w:rPr>
          <w:rFonts w:cs="Times New Roman"/>
          <w:sz w:val="28"/>
          <w:szCs w:val="28"/>
        </w:rPr>
        <w:t>вызванное</w:t>
      </w:r>
      <w:r w:rsidR="0097181C">
        <w:rPr>
          <w:rFonts w:cs="Times New Roman"/>
          <w:sz w:val="28"/>
          <w:szCs w:val="28"/>
        </w:rPr>
        <w:t xml:space="preserve"> </w:t>
      </w:r>
      <w:r w:rsidR="00E302F2" w:rsidRPr="0097181C">
        <w:rPr>
          <w:rFonts w:cs="Times New Roman"/>
          <w:sz w:val="28"/>
          <w:szCs w:val="28"/>
        </w:rPr>
        <w:t>податливостью контакта между</w:t>
      </w:r>
      <w:r w:rsidR="0097181C">
        <w:rPr>
          <w:rFonts w:cs="Times New Roman"/>
          <w:sz w:val="28"/>
          <w:szCs w:val="28"/>
        </w:rPr>
        <w:t xml:space="preserve"> </w:t>
      </w:r>
      <w:r w:rsidR="00E302F2" w:rsidRPr="0097181C">
        <w:rPr>
          <w:rFonts w:cs="Times New Roman"/>
          <w:sz w:val="28"/>
          <w:szCs w:val="28"/>
        </w:rPr>
        <w:t xml:space="preserve">кольцами подшипника и поверхностями шпинделя и корпуса, определяемое по зависимости </w:t>
      </w:r>
    </w:p>
    <w:p w:rsidR="000420ED" w:rsidRDefault="000420ED"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p>
    <w:p w:rsidR="00E302F2" w:rsidRPr="0097181C" w:rsidRDefault="00A841A9"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r w:rsidRPr="0097181C">
        <w:rPr>
          <w:rFonts w:cs="Times New Roman"/>
          <w:sz w:val="28"/>
          <w:szCs w:val="28"/>
        </w:rPr>
        <w:object w:dxaOrig="2760" w:dyaOrig="700">
          <v:shape id="_x0000_i1300" type="#_x0000_t75" style="width:138pt;height:35.25pt" o:ole="">
            <v:imagedata r:id="rId499" o:title=""/>
          </v:shape>
          <o:OLEObject Type="Embed" ProgID="Equation.3" ShapeID="_x0000_i1300" DrawAspect="Content" ObjectID="_1469541278" r:id="rId500"/>
        </w:object>
      </w:r>
    </w:p>
    <w:p w:rsidR="00E302F2" w:rsidRPr="0097181C" w:rsidRDefault="00E302F2"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p>
    <w:p w:rsidR="00E302F2" w:rsidRPr="0097181C" w:rsidRDefault="00E302F2"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r w:rsidRPr="0097181C">
        <w:rPr>
          <w:rFonts w:cs="Times New Roman"/>
          <w:sz w:val="28"/>
          <w:szCs w:val="28"/>
        </w:rPr>
        <w:t>где</w:t>
      </w:r>
      <w:r w:rsidR="0097181C">
        <w:rPr>
          <w:rFonts w:cs="Times New Roman"/>
          <w:sz w:val="28"/>
          <w:szCs w:val="28"/>
        </w:rPr>
        <w:t xml:space="preserve"> </w:t>
      </w:r>
      <w:r w:rsidRPr="0097181C">
        <w:rPr>
          <w:rFonts w:cs="Times New Roman"/>
          <w:iCs/>
          <w:sz w:val="28"/>
          <w:szCs w:val="28"/>
        </w:rPr>
        <w:t xml:space="preserve">Р - </w:t>
      </w:r>
      <w:r w:rsidRPr="0097181C">
        <w:rPr>
          <w:rFonts w:cs="Times New Roman"/>
          <w:sz w:val="28"/>
          <w:szCs w:val="28"/>
        </w:rPr>
        <w:t>нагрузка на опору, Н;</w:t>
      </w:r>
    </w:p>
    <w:p w:rsidR="00E302F2" w:rsidRPr="0097181C" w:rsidRDefault="00E302F2"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r w:rsidRPr="0097181C">
        <w:rPr>
          <w:rFonts w:cs="Times New Roman"/>
          <w:bCs/>
          <w:iCs/>
          <w:sz w:val="28"/>
          <w:szCs w:val="28"/>
        </w:rPr>
        <w:t>К</w:t>
      </w:r>
      <w:r w:rsidRPr="0097181C">
        <w:rPr>
          <w:rFonts w:cs="Times New Roman"/>
          <w:bCs/>
          <w:iCs/>
          <w:sz w:val="28"/>
          <w:szCs w:val="28"/>
          <w:vertAlign w:val="subscript"/>
        </w:rPr>
        <w:t>1</w:t>
      </w:r>
      <w:r w:rsidRPr="0097181C">
        <w:rPr>
          <w:rFonts w:cs="Times New Roman"/>
          <w:bCs/>
          <w:iCs/>
          <w:sz w:val="28"/>
          <w:szCs w:val="28"/>
        </w:rPr>
        <w:t>=1...2,5;</w:t>
      </w:r>
    </w:p>
    <w:p w:rsidR="00E302F2" w:rsidRPr="0097181C" w:rsidRDefault="00E302F2"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r w:rsidRPr="0097181C">
        <w:rPr>
          <w:rFonts w:cs="Times New Roman"/>
          <w:iCs/>
          <w:sz w:val="28"/>
          <w:szCs w:val="28"/>
          <w:lang w:val="en-US"/>
        </w:rPr>
        <w:t>d</w:t>
      </w:r>
      <w:r w:rsidRPr="0097181C">
        <w:rPr>
          <w:rFonts w:cs="Times New Roman"/>
          <w:iCs/>
          <w:sz w:val="28"/>
          <w:szCs w:val="28"/>
        </w:rPr>
        <w:t xml:space="preserve"> - </w:t>
      </w:r>
      <w:r w:rsidRPr="0097181C">
        <w:rPr>
          <w:rFonts w:cs="Times New Roman"/>
          <w:sz w:val="28"/>
          <w:szCs w:val="28"/>
        </w:rPr>
        <w:t>внутренний диаметр подшипника, м;</w:t>
      </w:r>
    </w:p>
    <w:p w:rsidR="00E302F2" w:rsidRPr="0097181C" w:rsidRDefault="00E302F2"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r w:rsidRPr="0097181C">
        <w:rPr>
          <w:rFonts w:cs="Times New Roman"/>
          <w:iCs/>
          <w:sz w:val="28"/>
          <w:szCs w:val="28"/>
        </w:rPr>
        <w:t xml:space="preserve">В </w:t>
      </w:r>
      <w:r w:rsidRPr="0097181C">
        <w:rPr>
          <w:rFonts w:cs="Times New Roman"/>
          <w:sz w:val="28"/>
          <w:szCs w:val="28"/>
        </w:rPr>
        <w:t xml:space="preserve">и </w:t>
      </w:r>
      <w:r w:rsidRPr="0097181C">
        <w:rPr>
          <w:rFonts w:cs="Times New Roman"/>
          <w:iCs/>
          <w:sz w:val="28"/>
          <w:szCs w:val="28"/>
          <w:lang w:val="en-US"/>
        </w:rPr>
        <w:t>D</w:t>
      </w:r>
      <w:r w:rsidRPr="0097181C">
        <w:rPr>
          <w:rFonts w:cs="Times New Roman"/>
          <w:iCs/>
          <w:sz w:val="28"/>
          <w:szCs w:val="28"/>
        </w:rPr>
        <w:t xml:space="preserve"> - </w:t>
      </w:r>
      <w:r w:rsidRPr="0097181C">
        <w:rPr>
          <w:rFonts w:cs="Times New Roman"/>
          <w:sz w:val="28"/>
          <w:szCs w:val="28"/>
        </w:rPr>
        <w:t>ширина и наружный диаметр подшипника, м.</w:t>
      </w:r>
    </w:p>
    <w:p w:rsidR="000420ED" w:rsidRDefault="000420ED"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p>
    <w:p w:rsidR="00E302F2" w:rsidRPr="0097181C" w:rsidRDefault="00A841A9" w:rsidP="0097181C">
      <w:pPr>
        <w:keepNext/>
        <w:widowControl w:val="0"/>
        <w:shd w:val="clear" w:color="auto" w:fill="FFFFFF"/>
        <w:autoSpaceDE w:val="0"/>
        <w:autoSpaceDN w:val="0"/>
        <w:adjustRightInd w:val="0"/>
        <w:spacing w:line="360" w:lineRule="auto"/>
        <w:ind w:firstLine="709"/>
        <w:jc w:val="both"/>
        <w:rPr>
          <w:rFonts w:cs="Times New Roman"/>
          <w:sz w:val="28"/>
          <w:szCs w:val="28"/>
          <w:lang w:val="en-US"/>
        </w:rPr>
      </w:pPr>
      <w:r w:rsidRPr="0097181C">
        <w:rPr>
          <w:rFonts w:cs="Times New Roman"/>
          <w:sz w:val="28"/>
          <w:szCs w:val="28"/>
        </w:rPr>
        <w:object w:dxaOrig="4680" w:dyaOrig="700">
          <v:shape id="_x0000_i1301" type="#_x0000_t75" style="width:234pt;height:35.25pt" o:ole="">
            <v:imagedata r:id="rId501" o:title=""/>
          </v:shape>
          <o:OLEObject Type="Embed" ProgID="Equation.3" ShapeID="_x0000_i1301" DrawAspect="Content" ObjectID="_1469541279" r:id="rId502"/>
        </w:object>
      </w:r>
    </w:p>
    <w:p w:rsidR="000420ED" w:rsidRDefault="000420ED"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p>
    <w:p w:rsidR="00E302F2" w:rsidRPr="0097181C" w:rsidRDefault="00E302F2"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r w:rsidRPr="0097181C">
        <w:rPr>
          <w:rFonts w:cs="Times New Roman"/>
          <w:sz w:val="28"/>
          <w:szCs w:val="28"/>
        </w:rPr>
        <w:t>Смещение переднего конца шпинделя зависит не только от его размеров. жесткости опор, нагрузок, но и от схемы нагружения.</w:t>
      </w:r>
    </w:p>
    <w:p w:rsidR="00E302F2" w:rsidRDefault="00E302F2" w:rsidP="0097181C">
      <w:pPr>
        <w:pStyle w:val="a3"/>
        <w:keepNext/>
        <w:widowControl w:val="0"/>
        <w:tabs>
          <w:tab w:val="left" w:pos="1134"/>
        </w:tabs>
        <w:spacing w:line="360" w:lineRule="auto"/>
        <w:ind w:firstLine="709"/>
        <w:jc w:val="both"/>
        <w:rPr>
          <w:rFonts w:cs="Times New Roman"/>
          <w:szCs w:val="28"/>
        </w:rPr>
      </w:pPr>
      <w:r w:rsidRPr="0097181C">
        <w:rPr>
          <w:rFonts w:cs="Times New Roman"/>
          <w:szCs w:val="28"/>
        </w:rPr>
        <w:t>Приводной элемент шпинделя расположен между его опорами. Эта схема типична для токарных и фрезерных станков, а так же для многооперацио</w:t>
      </w:r>
      <w:r w:rsidR="008C2534" w:rsidRPr="0097181C">
        <w:rPr>
          <w:rFonts w:cs="Times New Roman"/>
          <w:szCs w:val="28"/>
        </w:rPr>
        <w:t>нных станков с ЧПУ.</w:t>
      </w:r>
      <w:r w:rsidR="0097181C">
        <w:rPr>
          <w:rFonts w:cs="Times New Roman"/>
          <w:szCs w:val="28"/>
        </w:rPr>
        <w:t xml:space="preserve"> </w:t>
      </w:r>
      <w:r w:rsidRPr="0097181C">
        <w:rPr>
          <w:rFonts w:cs="Times New Roman"/>
          <w:szCs w:val="28"/>
        </w:rPr>
        <w:t xml:space="preserve">Радиальное упругое перемещение шпинделя в расчетной точке слагается из следующих перемещений: </w:t>
      </w:r>
      <w:r w:rsidR="00A841A9" w:rsidRPr="0097181C">
        <w:rPr>
          <w:rFonts w:cs="Times New Roman"/>
          <w:szCs w:val="28"/>
        </w:rPr>
        <w:object w:dxaOrig="260" w:dyaOrig="340">
          <v:shape id="_x0000_i1302" type="#_x0000_t75" style="width:12.75pt;height:17.25pt" o:ole="">
            <v:imagedata r:id="rId503" o:title=""/>
          </v:shape>
          <o:OLEObject Type="Embed" ProgID="Equation.3" ShapeID="_x0000_i1302" DrawAspect="Content" ObjectID="_1469541280" r:id="rId504"/>
        </w:object>
      </w:r>
      <w:r w:rsidRPr="0097181C">
        <w:rPr>
          <w:rFonts w:cs="Times New Roman"/>
          <w:iCs/>
          <w:szCs w:val="28"/>
          <w:vertAlign w:val="subscript"/>
          <w:lang w:val="en-US"/>
        </w:rPr>
        <w:t>Q</w:t>
      </w:r>
      <w:r w:rsidRPr="0097181C">
        <w:rPr>
          <w:rFonts w:cs="Times New Roman"/>
          <w:iCs/>
          <w:szCs w:val="28"/>
        </w:rPr>
        <w:t xml:space="preserve"> </w:t>
      </w:r>
      <w:r w:rsidRPr="0097181C">
        <w:rPr>
          <w:rFonts w:cs="Times New Roman"/>
          <w:szCs w:val="28"/>
        </w:rPr>
        <w:t xml:space="preserve">тела шпинделя под действием силы </w:t>
      </w:r>
      <w:r w:rsidRPr="0097181C">
        <w:rPr>
          <w:rFonts w:cs="Times New Roman"/>
          <w:iCs/>
          <w:szCs w:val="28"/>
          <w:lang w:val="en-US"/>
        </w:rPr>
        <w:t>Q</w:t>
      </w:r>
      <w:r w:rsidRPr="0097181C">
        <w:rPr>
          <w:rFonts w:cs="Times New Roman"/>
          <w:iCs/>
          <w:szCs w:val="28"/>
        </w:rPr>
        <w:t xml:space="preserve"> </w:t>
      </w:r>
      <w:r w:rsidRPr="0097181C">
        <w:rPr>
          <w:rFonts w:cs="Times New Roman"/>
          <w:szCs w:val="28"/>
        </w:rPr>
        <w:t xml:space="preserve">на приводном элементе; </w:t>
      </w:r>
      <w:r w:rsidR="00A841A9" w:rsidRPr="0097181C">
        <w:rPr>
          <w:rFonts w:cs="Times New Roman"/>
          <w:szCs w:val="28"/>
        </w:rPr>
        <w:object w:dxaOrig="279" w:dyaOrig="340">
          <v:shape id="_x0000_i1303" type="#_x0000_t75" style="width:14.25pt;height:17.25pt" o:ole="">
            <v:imagedata r:id="rId505" o:title=""/>
          </v:shape>
          <o:OLEObject Type="Embed" ProgID="Equation.3" ShapeID="_x0000_i1303" DrawAspect="Content" ObjectID="_1469541281" r:id="rId506"/>
        </w:object>
      </w:r>
      <w:r w:rsidRPr="0097181C">
        <w:rPr>
          <w:rFonts w:cs="Times New Roman"/>
          <w:iCs/>
          <w:szCs w:val="28"/>
          <w:vertAlign w:val="subscript"/>
        </w:rPr>
        <w:t>д</w:t>
      </w:r>
      <w:r w:rsidRPr="0097181C">
        <w:rPr>
          <w:rFonts w:cs="Times New Roman"/>
          <w:iCs/>
          <w:szCs w:val="28"/>
        </w:rPr>
        <w:t xml:space="preserve">, </w:t>
      </w:r>
      <w:r w:rsidRPr="0097181C">
        <w:rPr>
          <w:rFonts w:cs="Times New Roman"/>
          <w:szCs w:val="28"/>
        </w:rPr>
        <w:t xml:space="preserve">вызванное деформацией опор от силы </w:t>
      </w:r>
      <w:r w:rsidRPr="0097181C">
        <w:rPr>
          <w:rFonts w:cs="Times New Roman"/>
          <w:iCs/>
          <w:szCs w:val="28"/>
          <w:lang w:val="en-US"/>
        </w:rPr>
        <w:t>Q</w:t>
      </w:r>
      <w:r w:rsidRPr="0097181C">
        <w:rPr>
          <w:rFonts w:cs="Times New Roman"/>
          <w:iCs/>
          <w:szCs w:val="28"/>
        </w:rPr>
        <w:t xml:space="preserve"> , </w:t>
      </w:r>
      <w:r w:rsidR="00A841A9" w:rsidRPr="0097181C">
        <w:rPr>
          <w:rFonts w:cs="Times New Roman"/>
          <w:szCs w:val="28"/>
        </w:rPr>
        <w:object w:dxaOrig="260" w:dyaOrig="340">
          <v:shape id="_x0000_i1304" type="#_x0000_t75" style="width:12.75pt;height:17.25pt" o:ole="">
            <v:imagedata r:id="rId503" o:title=""/>
          </v:shape>
          <o:OLEObject Type="Embed" ProgID="Equation.3" ShapeID="_x0000_i1304" DrawAspect="Content" ObjectID="_1469541282" r:id="rId507"/>
        </w:object>
      </w:r>
      <w:r w:rsidRPr="0097181C">
        <w:rPr>
          <w:rFonts w:cs="Times New Roman"/>
          <w:iCs/>
          <w:szCs w:val="28"/>
          <w:vertAlign w:val="subscript"/>
        </w:rPr>
        <w:t>р</w:t>
      </w:r>
      <w:r w:rsidRPr="0097181C">
        <w:rPr>
          <w:rFonts w:cs="Times New Roman"/>
          <w:iCs/>
          <w:szCs w:val="28"/>
        </w:rPr>
        <w:t xml:space="preserve"> </w:t>
      </w:r>
      <w:r w:rsidRPr="0097181C">
        <w:rPr>
          <w:rFonts w:cs="Times New Roman"/>
          <w:szCs w:val="28"/>
        </w:rPr>
        <w:t xml:space="preserve">тела шпинделя под действием силы резания </w:t>
      </w:r>
      <w:r w:rsidRPr="0097181C">
        <w:rPr>
          <w:rFonts w:cs="Times New Roman"/>
          <w:iCs/>
          <w:szCs w:val="28"/>
        </w:rPr>
        <w:t xml:space="preserve">Р; </w:t>
      </w:r>
      <w:r w:rsidR="00A841A9" w:rsidRPr="0097181C">
        <w:rPr>
          <w:rFonts w:cs="Times New Roman"/>
          <w:szCs w:val="28"/>
        </w:rPr>
        <w:object w:dxaOrig="279" w:dyaOrig="340">
          <v:shape id="_x0000_i1305" type="#_x0000_t75" style="width:14.25pt;height:17.25pt" o:ole="">
            <v:imagedata r:id="rId508" o:title=""/>
          </v:shape>
          <o:OLEObject Type="Embed" ProgID="Equation.3" ShapeID="_x0000_i1305" DrawAspect="Content" ObjectID="_1469541283" r:id="rId509"/>
        </w:object>
      </w:r>
      <w:r w:rsidRPr="0097181C">
        <w:rPr>
          <w:rFonts w:cs="Times New Roman"/>
          <w:iCs/>
          <w:szCs w:val="28"/>
          <w:vertAlign w:val="subscript"/>
        </w:rPr>
        <w:t>Р</w:t>
      </w:r>
      <w:r w:rsidRPr="0097181C">
        <w:rPr>
          <w:rFonts w:cs="Times New Roman"/>
          <w:iCs/>
          <w:szCs w:val="28"/>
        </w:rPr>
        <w:t xml:space="preserve">, </w:t>
      </w:r>
      <w:r w:rsidRPr="0097181C">
        <w:rPr>
          <w:rFonts w:cs="Times New Roman"/>
          <w:szCs w:val="28"/>
        </w:rPr>
        <w:t xml:space="preserve">вызванное деформацией опор от силы </w:t>
      </w:r>
      <w:r w:rsidRPr="0097181C">
        <w:rPr>
          <w:rFonts w:cs="Times New Roman"/>
          <w:szCs w:val="28"/>
          <w:lang w:val="en-US"/>
        </w:rPr>
        <w:t>P</w:t>
      </w:r>
      <w:r w:rsidRPr="0097181C">
        <w:rPr>
          <w:rFonts w:cs="Times New Roman"/>
          <w:szCs w:val="28"/>
        </w:rPr>
        <w:t>.</w:t>
      </w:r>
    </w:p>
    <w:p w:rsidR="00E302F2" w:rsidRPr="0097181C" w:rsidRDefault="00B715EF" w:rsidP="000420ED">
      <w:pPr>
        <w:pStyle w:val="a3"/>
        <w:keepNext/>
        <w:widowControl w:val="0"/>
        <w:tabs>
          <w:tab w:val="left" w:pos="1134"/>
        </w:tabs>
        <w:spacing w:line="360" w:lineRule="auto"/>
        <w:ind w:firstLine="709"/>
        <w:jc w:val="both"/>
        <w:rPr>
          <w:rFonts w:cs="Times New Roman"/>
          <w:szCs w:val="28"/>
        </w:rPr>
      </w:pPr>
      <w:r>
        <w:rPr>
          <w:rFonts w:cs="Times New Roman"/>
          <w:szCs w:val="28"/>
        </w:rPr>
      </w:r>
      <w:r>
        <w:rPr>
          <w:rFonts w:cs="Times New Roman"/>
          <w:szCs w:val="28"/>
        </w:rPr>
        <w:pict>
          <v:shape id="_x0000_s1063" type="#_x0000_t75" style="width:220.95pt;height:367.7pt;rotation:-132117fd;mso-left-percent:-10001;mso-top-percent:-10001;mso-position-horizontal:absolute;mso-position-horizontal-relative:char;mso-position-vertical:absolute;mso-position-vertical-relative:line;mso-left-percent:-10001;mso-top-percent:-10001" wrapcoords="-73 0 -73 21556 21600 21556 21600 0 -73 0">
            <v:imagedata r:id="rId510" o:title="" blacklevel="-12452f" grayscale="t" bilevel="t"/>
            <w10:wrap type="none"/>
            <w10:anchorlock/>
          </v:shape>
        </w:pict>
      </w:r>
    </w:p>
    <w:p w:rsidR="00E302F2" w:rsidRPr="0097181C" w:rsidRDefault="00CF126E"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r w:rsidRPr="0097181C">
        <w:rPr>
          <w:rFonts w:cs="Times New Roman"/>
          <w:sz w:val="28"/>
          <w:szCs w:val="28"/>
        </w:rPr>
        <w:t>Рисунок</w:t>
      </w:r>
      <w:r w:rsidR="0097181C">
        <w:rPr>
          <w:rFonts w:cs="Times New Roman"/>
          <w:sz w:val="28"/>
          <w:szCs w:val="28"/>
        </w:rPr>
        <w:t xml:space="preserve"> </w:t>
      </w:r>
      <w:r w:rsidR="00E302F2" w:rsidRPr="0097181C">
        <w:rPr>
          <w:rFonts w:cs="Times New Roman"/>
          <w:sz w:val="28"/>
          <w:szCs w:val="28"/>
        </w:rPr>
        <w:t xml:space="preserve">8 </w:t>
      </w:r>
      <w:r w:rsidRPr="0097181C">
        <w:rPr>
          <w:rFonts w:cs="Times New Roman"/>
          <w:sz w:val="28"/>
          <w:szCs w:val="28"/>
        </w:rPr>
        <w:t xml:space="preserve">- </w:t>
      </w:r>
      <w:r w:rsidR="00E302F2" w:rsidRPr="0097181C">
        <w:rPr>
          <w:rFonts w:cs="Times New Roman"/>
          <w:sz w:val="28"/>
          <w:szCs w:val="28"/>
        </w:rPr>
        <w:t>Составляющие перемещения шпинделя в расчетном сечении</w:t>
      </w:r>
    </w:p>
    <w:p w:rsidR="00E302F2" w:rsidRPr="0097181C" w:rsidRDefault="00E302F2"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p>
    <w:p w:rsidR="00E302F2" w:rsidRDefault="00E302F2"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r w:rsidRPr="0097181C">
        <w:rPr>
          <w:rFonts w:cs="Times New Roman"/>
          <w:sz w:val="28"/>
          <w:szCs w:val="28"/>
        </w:rPr>
        <w:t xml:space="preserve">Примем обозначения: </w:t>
      </w:r>
      <w:r w:rsidRPr="0097181C">
        <w:rPr>
          <w:rFonts w:cs="Times New Roman"/>
          <w:sz w:val="28"/>
          <w:szCs w:val="28"/>
          <w:lang w:val="en-US"/>
        </w:rPr>
        <w:t>l</w:t>
      </w:r>
      <w:r w:rsidRPr="0097181C">
        <w:rPr>
          <w:rFonts w:cs="Times New Roman"/>
          <w:sz w:val="28"/>
          <w:szCs w:val="28"/>
        </w:rPr>
        <w:t xml:space="preserve"> - расстояние между передней А и задней В опорами шпинделя; </w:t>
      </w:r>
      <w:r w:rsidRPr="0097181C">
        <w:rPr>
          <w:rFonts w:cs="Times New Roman"/>
          <w:iCs/>
          <w:sz w:val="28"/>
          <w:szCs w:val="28"/>
        </w:rPr>
        <w:t xml:space="preserve">а </w:t>
      </w:r>
      <w:r w:rsidRPr="0097181C">
        <w:rPr>
          <w:rFonts w:cs="Times New Roman"/>
          <w:sz w:val="28"/>
          <w:szCs w:val="28"/>
        </w:rPr>
        <w:t xml:space="preserve">- вылет переднего конца (консоль); </w:t>
      </w:r>
      <w:r w:rsidRPr="0097181C">
        <w:rPr>
          <w:rFonts w:cs="Times New Roman"/>
          <w:iCs/>
          <w:sz w:val="28"/>
          <w:szCs w:val="28"/>
          <w:lang w:val="en-US"/>
        </w:rPr>
        <w:t>b</w:t>
      </w:r>
      <w:r w:rsidRPr="0097181C">
        <w:rPr>
          <w:rFonts w:cs="Times New Roman"/>
          <w:iCs/>
          <w:sz w:val="28"/>
          <w:szCs w:val="28"/>
        </w:rPr>
        <w:t xml:space="preserve"> </w:t>
      </w:r>
      <w:r w:rsidRPr="0097181C">
        <w:rPr>
          <w:rFonts w:cs="Times New Roman"/>
          <w:sz w:val="28"/>
          <w:szCs w:val="28"/>
        </w:rPr>
        <w:t xml:space="preserve">- расстояние от приводного элемента до передней опоры; </w:t>
      </w:r>
      <w:r w:rsidR="00F45D4A" w:rsidRPr="0097181C">
        <w:rPr>
          <w:rFonts w:cs="Times New Roman"/>
          <w:sz w:val="28"/>
          <w:szCs w:val="28"/>
          <w:lang w:val="en-US"/>
        </w:rPr>
        <w:t>I</w:t>
      </w:r>
      <w:r w:rsidRPr="0097181C">
        <w:rPr>
          <w:rFonts w:cs="Times New Roman"/>
          <w:iCs/>
          <w:sz w:val="28"/>
          <w:szCs w:val="28"/>
          <w:vertAlign w:val="subscript"/>
        </w:rPr>
        <w:t>1</w:t>
      </w:r>
      <w:r w:rsidRPr="0097181C">
        <w:rPr>
          <w:rFonts w:cs="Times New Roman"/>
          <w:iCs/>
          <w:sz w:val="28"/>
          <w:szCs w:val="28"/>
        </w:rPr>
        <w:t xml:space="preserve"> </w:t>
      </w:r>
      <w:r w:rsidRPr="0097181C">
        <w:rPr>
          <w:rFonts w:cs="Times New Roman"/>
          <w:sz w:val="28"/>
          <w:szCs w:val="28"/>
        </w:rPr>
        <w:t xml:space="preserve">- среднее значение осевого момента инерции сечения консоли; </w:t>
      </w:r>
      <w:r w:rsidR="00F45D4A" w:rsidRPr="0097181C">
        <w:rPr>
          <w:rFonts w:cs="Times New Roman"/>
          <w:iCs/>
          <w:sz w:val="28"/>
          <w:szCs w:val="28"/>
          <w:lang w:val="en-US"/>
        </w:rPr>
        <w:t>I</w:t>
      </w:r>
      <w:r w:rsidRPr="0097181C">
        <w:rPr>
          <w:rFonts w:cs="Times New Roman"/>
          <w:iCs/>
          <w:sz w:val="28"/>
          <w:szCs w:val="28"/>
          <w:vertAlign w:val="subscript"/>
        </w:rPr>
        <w:t>2</w:t>
      </w:r>
      <w:r w:rsidRPr="0097181C">
        <w:rPr>
          <w:rFonts w:cs="Times New Roman"/>
          <w:iCs/>
          <w:sz w:val="28"/>
          <w:szCs w:val="28"/>
        </w:rPr>
        <w:t xml:space="preserve"> </w:t>
      </w:r>
      <w:r w:rsidRPr="0097181C">
        <w:rPr>
          <w:rFonts w:cs="Times New Roman"/>
          <w:sz w:val="28"/>
          <w:szCs w:val="28"/>
        </w:rPr>
        <w:t xml:space="preserve">- среднее значение осевого момента инерции сечения шпинделя в пролете между опорами; </w:t>
      </w:r>
      <w:r w:rsidRPr="0097181C">
        <w:rPr>
          <w:rFonts w:cs="Times New Roman"/>
          <w:sz w:val="28"/>
          <w:szCs w:val="28"/>
          <w:lang w:val="en-US"/>
        </w:rPr>
        <w:t>S</w:t>
      </w:r>
      <w:r w:rsidRPr="0097181C">
        <w:rPr>
          <w:rFonts w:cs="Times New Roman"/>
          <w:sz w:val="28"/>
          <w:szCs w:val="28"/>
          <w:vertAlign w:val="subscript"/>
        </w:rPr>
        <w:t>1</w:t>
      </w:r>
      <w:r w:rsidRPr="0097181C">
        <w:rPr>
          <w:rFonts w:cs="Times New Roman"/>
          <w:sz w:val="28"/>
          <w:szCs w:val="28"/>
        </w:rPr>
        <w:t xml:space="preserve"> и </w:t>
      </w:r>
      <w:r w:rsidRPr="0097181C">
        <w:rPr>
          <w:rFonts w:cs="Times New Roman"/>
          <w:sz w:val="28"/>
          <w:szCs w:val="28"/>
          <w:lang w:val="en-US"/>
        </w:rPr>
        <w:t>S</w:t>
      </w:r>
      <w:r w:rsidRPr="0097181C">
        <w:rPr>
          <w:rFonts w:cs="Times New Roman"/>
          <w:sz w:val="28"/>
          <w:szCs w:val="28"/>
          <w:vertAlign w:val="subscript"/>
        </w:rPr>
        <w:t>2</w:t>
      </w:r>
      <w:r w:rsidRPr="0097181C">
        <w:rPr>
          <w:rFonts w:cs="Times New Roman"/>
          <w:sz w:val="28"/>
          <w:szCs w:val="28"/>
        </w:rPr>
        <w:t xml:space="preserve"> - площади сечения переднего конца и межопорной части шпинделя; </w:t>
      </w:r>
      <w:r w:rsidRPr="0097181C">
        <w:rPr>
          <w:rFonts w:cs="Times New Roman"/>
          <w:iCs/>
          <w:sz w:val="28"/>
          <w:szCs w:val="28"/>
        </w:rPr>
        <w:t xml:space="preserve">Е </w:t>
      </w:r>
      <w:r w:rsidRPr="0097181C">
        <w:rPr>
          <w:rFonts w:cs="Times New Roman"/>
          <w:sz w:val="28"/>
          <w:szCs w:val="28"/>
        </w:rPr>
        <w:t xml:space="preserve">- модуль упругости материала; </w:t>
      </w:r>
      <w:r w:rsidRPr="0097181C">
        <w:rPr>
          <w:rFonts w:cs="Times New Roman"/>
          <w:iCs/>
          <w:sz w:val="28"/>
          <w:szCs w:val="28"/>
          <w:lang w:val="en-US"/>
        </w:rPr>
        <w:t>G</w:t>
      </w:r>
      <w:r w:rsidRPr="0097181C">
        <w:rPr>
          <w:rFonts w:cs="Times New Roman"/>
          <w:iCs/>
          <w:sz w:val="28"/>
          <w:szCs w:val="28"/>
        </w:rPr>
        <w:t xml:space="preserve"> - </w:t>
      </w:r>
      <w:r w:rsidRPr="0097181C">
        <w:rPr>
          <w:rFonts w:cs="Times New Roman"/>
          <w:sz w:val="28"/>
          <w:szCs w:val="28"/>
        </w:rPr>
        <w:t>модуль сдвига материала шпинделя;</w:t>
      </w:r>
      <w:r w:rsidRPr="0097181C">
        <w:rPr>
          <w:rFonts w:cs="Times New Roman"/>
          <w:sz w:val="28"/>
          <w:szCs w:val="28"/>
          <w:lang w:val="en-US"/>
        </w:rPr>
        <w:t>J</w:t>
      </w:r>
      <w:r w:rsidRPr="0097181C">
        <w:rPr>
          <w:rFonts w:cs="Times New Roman"/>
          <w:sz w:val="28"/>
          <w:szCs w:val="28"/>
          <w:vertAlign w:val="subscript"/>
          <w:lang w:val="en-US"/>
        </w:rPr>
        <w:t>A</w:t>
      </w:r>
      <w:r w:rsidRPr="0097181C">
        <w:rPr>
          <w:rFonts w:cs="Times New Roman"/>
          <w:sz w:val="28"/>
          <w:szCs w:val="28"/>
        </w:rPr>
        <w:t xml:space="preserve">,и </w:t>
      </w:r>
      <w:r w:rsidRPr="0097181C">
        <w:rPr>
          <w:rFonts w:cs="Times New Roman"/>
          <w:sz w:val="28"/>
          <w:szCs w:val="28"/>
          <w:lang w:val="en-US"/>
        </w:rPr>
        <w:t>J</w:t>
      </w:r>
      <w:r w:rsidRPr="0097181C">
        <w:rPr>
          <w:rFonts w:cs="Times New Roman"/>
          <w:sz w:val="28"/>
          <w:szCs w:val="28"/>
          <w:vertAlign w:val="subscript"/>
          <w:lang w:val="en-US"/>
        </w:rPr>
        <w:t>B</w:t>
      </w:r>
      <w:r w:rsidRPr="0097181C">
        <w:rPr>
          <w:rFonts w:cs="Times New Roman"/>
          <w:sz w:val="28"/>
          <w:szCs w:val="28"/>
        </w:rPr>
        <w:t xml:space="preserve">» - радиальная жесткость передней и задней опор; </w:t>
      </w:r>
      <w:r w:rsidRPr="0097181C">
        <w:rPr>
          <w:rFonts w:cs="Times New Roman"/>
          <w:iCs/>
          <w:sz w:val="28"/>
          <w:szCs w:val="28"/>
        </w:rPr>
        <w:t>е -</w:t>
      </w:r>
      <w:r w:rsidRPr="0097181C">
        <w:rPr>
          <w:rFonts w:cs="Times New Roman"/>
          <w:sz w:val="28"/>
          <w:szCs w:val="28"/>
        </w:rPr>
        <w:t>коэффициент защемления в передней опоре.</w:t>
      </w:r>
    </w:p>
    <w:p w:rsidR="000420ED" w:rsidRDefault="000420ED"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p>
    <w:p w:rsidR="00E302F2" w:rsidRPr="0097181C" w:rsidRDefault="000420ED" w:rsidP="0097181C">
      <w:pPr>
        <w:keepNext/>
        <w:widowControl w:val="0"/>
        <w:shd w:val="clear" w:color="auto" w:fill="FFFFFF"/>
        <w:autoSpaceDE w:val="0"/>
        <w:autoSpaceDN w:val="0"/>
        <w:adjustRightInd w:val="0"/>
        <w:spacing w:line="360" w:lineRule="auto"/>
        <w:ind w:firstLine="709"/>
        <w:jc w:val="both"/>
        <w:rPr>
          <w:rFonts w:cs="Times New Roman"/>
          <w:sz w:val="28"/>
          <w:szCs w:val="28"/>
          <w:lang w:val="en-US"/>
        </w:rPr>
      </w:pPr>
      <w:r>
        <w:rPr>
          <w:rFonts w:cs="Times New Roman"/>
          <w:sz w:val="28"/>
          <w:szCs w:val="28"/>
        </w:rPr>
        <w:br w:type="page"/>
      </w:r>
      <w:r w:rsidR="00A841A9" w:rsidRPr="0097181C">
        <w:rPr>
          <w:rFonts w:cs="Times New Roman"/>
          <w:sz w:val="28"/>
          <w:szCs w:val="28"/>
          <w:lang w:val="en-US"/>
        </w:rPr>
        <w:object w:dxaOrig="5380" w:dyaOrig="1560">
          <v:shape id="_x0000_i1307" type="#_x0000_t75" style="width:349.5pt;height:78pt" o:ole="">
            <v:imagedata r:id="rId511" o:title=""/>
          </v:shape>
          <o:OLEObject Type="Embed" ProgID="Equation.3" ShapeID="_x0000_i1307" DrawAspect="Content" ObjectID="_1469541284" r:id="rId512"/>
        </w:object>
      </w:r>
    </w:p>
    <w:p w:rsidR="00E302F2" w:rsidRPr="0097181C" w:rsidRDefault="00A841A9" w:rsidP="0097181C">
      <w:pPr>
        <w:keepNext/>
        <w:widowControl w:val="0"/>
        <w:shd w:val="clear" w:color="auto" w:fill="FFFFFF"/>
        <w:autoSpaceDE w:val="0"/>
        <w:autoSpaceDN w:val="0"/>
        <w:adjustRightInd w:val="0"/>
        <w:spacing w:line="360" w:lineRule="auto"/>
        <w:ind w:firstLine="709"/>
        <w:jc w:val="both"/>
        <w:rPr>
          <w:rFonts w:cs="Times New Roman"/>
          <w:sz w:val="28"/>
          <w:szCs w:val="28"/>
          <w:lang w:val="en-US"/>
        </w:rPr>
      </w:pPr>
      <w:r w:rsidRPr="0097181C">
        <w:rPr>
          <w:rFonts w:cs="Times New Roman"/>
          <w:sz w:val="28"/>
          <w:szCs w:val="28"/>
          <w:lang w:val="en-US"/>
        </w:rPr>
        <w:object w:dxaOrig="5840" w:dyaOrig="3040">
          <v:shape id="_x0000_i1308" type="#_x0000_t75" style="width:362.25pt;height:147.75pt" o:ole="">
            <v:imagedata r:id="rId513" o:title=""/>
          </v:shape>
          <o:OLEObject Type="Embed" ProgID="Equation.3" ShapeID="_x0000_i1308" DrawAspect="Content" ObjectID="_1469541285" r:id="rId514"/>
        </w:object>
      </w:r>
    </w:p>
    <w:p w:rsidR="000420ED" w:rsidRDefault="000420ED"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p>
    <w:p w:rsidR="00E302F2" w:rsidRPr="0097181C" w:rsidRDefault="00E302F2"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r w:rsidRPr="0097181C">
        <w:rPr>
          <w:rFonts w:cs="Times New Roman"/>
          <w:sz w:val="28"/>
          <w:szCs w:val="28"/>
        </w:rPr>
        <w:t>Упругое перемещение переднего конца шпинделя, слагающееся из всех названных выше перемещений с учетом действия защемляющего момента в передней опоре</w:t>
      </w:r>
    </w:p>
    <w:p w:rsidR="000420ED" w:rsidRDefault="000420ED"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p>
    <w:p w:rsidR="00E302F2" w:rsidRPr="0097181C" w:rsidRDefault="00A841A9" w:rsidP="0097181C">
      <w:pPr>
        <w:keepNext/>
        <w:widowControl w:val="0"/>
        <w:shd w:val="clear" w:color="auto" w:fill="FFFFFF"/>
        <w:autoSpaceDE w:val="0"/>
        <w:autoSpaceDN w:val="0"/>
        <w:adjustRightInd w:val="0"/>
        <w:spacing w:line="360" w:lineRule="auto"/>
        <w:ind w:firstLine="709"/>
        <w:jc w:val="both"/>
        <w:rPr>
          <w:rFonts w:cs="Times New Roman"/>
          <w:sz w:val="28"/>
          <w:szCs w:val="28"/>
        </w:rPr>
      </w:pPr>
      <w:r w:rsidRPr="0097181C">
        <w:rPr>
          <w:rFonts w:cs="Times New Roman"/>
          <w:sz w:val="28"/>
          <w:szCs w:val="28"/>
          <w:lang w:val="en-US"/>
        </w:rPr>
        <w:object w:dxaOrig="5020" w:dyaOrig="680">
          <v:shape id="_x0000_i1309" type="#_x0000_t75" style="width:251.25pt;height:33.75pt" o:ole="">
            <v:imagedata r:id="rId515" o:title=""/>
          </v:shape>
          <o:OLEObject Type="Embed" ProgID="Equation.3" ShapeID="_x0000_i1309" DrawAspect="Content" ObjectID="_1469541286" r:id="rId516"/>
        </w:object>
      </w:r>
      <w:r w:rsidR="00E302F2" w:rsidRPr="0097181C">
        <w:rPr>
          <w:rFonts w:cs="Times New Roman"/>
          <w:sz w:val="28"/>
          <w:szCs w:val="28"/>
        </w:rPr>
        <w:t>,</w:t>
      </w:r>
    </w:p>
    <w:p w:rsidR="00E302F2" w:rsidRPr="0097181C" w:rsidRDefault="00A841A9" w:rsidP="0097181C">
      <w:pPr>
        <w:keepNext/>
        <w:widowControl w:val="0"/>
        <w:shd w:val="clear" w:color="auto" w:fill="FFFFFF"/>
        <w:autoSpaceDE w:val="0"/>
        <w:autoSpaceDN w:val="0"/>
        <w:adjustRightInd w:val="0"/>
        <w:spacing w:line="360" w:lineRule="auto"/>
        <w:ind w:firstLine="709"/>
        <w:jc w:val="both"/>
        <w:rPr>
          <w:rFonts w:cs="Times New Roman"/>
          <w:sz w:val="28"/>
          <w:szCs w:val="28"/>
          <w:lang w:val="en-US"/>
        </w:rPr>
      </w:pPr>
      <w:r w:rsidRPr="0097181C">
        <w:rPr>
          <w:rFonts w:cs="Times New Roman"/>
          <w:sz w:val="28"/>
          <w:szCs w:val="28"/>
          <w:lang w:val="en-US"/>
        </w:rPr>
        <w:object w:dxaOrig="8779" w:dyaOrig="1040">
          <v:shape id="_x0000_i1310" type="#_x0000_t75" style="width:438.75pt;height:51.75pt" o:ole="">
            <v:imagedata r:id="rId517" o:title=""/>
          </v:shape>
          <o:OLEObject Type="Embed" ProgID="Equation.3" ShapeID="_x0000_i1310" DrawAspect="Content" ObjectID="_1469541287" r:id="rId518"/>
        </w:object>
      </w:r>
    </w:p>
    <w:p w:rsidR="00E302F2" w:rsidRPr="0097181C" w:rsidRDefault="00E302F2" w:rsidP="0097181C">
      <w:pPr>
        <w:pStyle w:val="a3"/>
        <w:keepNext/>
        <w:widowControl w:val="0"/>
        <w:tabs>
          <w:tab w:val="left" w:pos="1134"/>
        </w:tabs>
        <w:spacing w:line="360" w:lineRule="auto"/>
        <w:ind w:firstLine="709"/>
        <w:jc w:val="both"/>
        <w:rPr>
          <w:rFonts w:cs="Times New Roman"/>
          <w:szCs w:val="28"/>
        </w:rPr>
      </w:pPr>
      <w:r w:rsidRPr="0097181C">
        <w:rPr>
          <w:rFonts w:cs="Times New Roman"/>
          <w:szCs w:val="28"/>
        </w:rPr>
        <w:t xml:space="preserve">В этих зависимостях под </w:t>
      </w:r>
      <w:r w:rsidRPr="0097181C">
        <w:rPr>
          <w:rFonts w:cs="Times New Roman"/>
          <w:iCs/>
          <w:szCs w:val="28"/>
        </w:rPr>
        <w:t xml:space="preserve">Р </w:t>
      </w:r>
      <w:r w:rsidRPr="0097181C">
        <w:rPr>
          <w:rFonts w:cs="Times New Roman"/>
          <w:szCs w:val="28"/>
        </w:rPr>
        <w:t xml:space="preserve">и </w:t>
      </w:r>
      <w:r w:rsidRPr="0097181C">
        <w:rPr>
          <w:rFonts w:cs="Times New Roman"/>
          <w:iCs/>
          <w:szCs w:val="28"/>
          <w:lang w:val="en-US"/>
        </w:rPr>
        <w:t>Q</w:t>
      </w:r>
      <w:r w:rsidRPr="0097181C">
        <w:rPr>
          <w:rFonts w:cs="Times New Roman"/>
          <w:iCs/>
          <w:szCs w:val="28"/>
        </w:rPr>
        <w:t xml:space="preserve"> </w:t>
      </w:r>
      <w:r w:rsidRPr="0097181C">
        <w:rPr>
          <w:rFonts w:cs="Times New Roman"/>
          <w:szCs w:val="28"/>
        </w:rPr>
        <w:t xml:space="preserve">понимают составляющие сил, приведенные к одной плоскости. Перед </w:t>
      </w:r>
      <w:r w:rsidRPr="0097181C">
        <w:rPr>
          <w:rFonts w:cs="Times New Roman"/>
          <w:iCs/>
          <w:szCs w:val="28"/>
        </w:rPr>
        <w:t xml:space="preserve">О </w:t>
      </w:r>
      <w:r w:rsidRPr="0097181C">
        <w:rPr>
          <w:rFonts w:cs="Times New Roman"/>
          <w:szCs w:val="28"/>
        </w:rPr>
        <w:t xml:space="preserve">принимают знак "плюс", если силы </w:t>
      </w:r>
      <w:r w:rsidRPr="0097181C">
        <w:rPr>
          <w:rFonts w:cs="Times New Roman"/>
          <w:iCs/>
          <w:szCs w:val="28"/>
        </w:rPr>
        <w:t xml:space="preserve">Р </w:t>
      </w:r>
      <w:r w:rsidRPr="0097181C">
        <w:rPr>
          <w:rFonts w:cs="Times New Roman"/>
          <w:szCs w:val="28"/>
        </w:rPr>
        <w:t xml:space="preserve">и </w:t>
      </w:r>
      <w:r w:rsidRPr="0097181C">
        <w:rPr>
          <w:rFonts w:cs="Times New Roman"/>
          <w:iCs/>
          <w:szCs w:val="28"/>
          <w:lang w:val="en-US"/>
        </w:rPr>
        <w:t>Q</w:t>
      </w:r>
      <w:r w:rsidRPr="0097181C">
        <w:rPr>
          <w:rFonts w:cs="Times New Roman"/>
          <w:iCs/>
          <w:szCs w:val="28"/>
        </w:rPr>
        <w:t xml:space="preserve"> </w:t>
      </w:r>
      <w:r w:rsidRPr="0097181C">
        <w:rPr>
          <w:rFonts w:cs="Times New Roman"/>
          <w:szCs w:val="28"/>
        </w:rPr>
        <w:t>направлены в одну сторону и знак "минус", если они направлены в противоположные стороны.</w:t>
      </w:r>
    </w:p>
    <w:p w:rsidR="00E302F2" w:rsidRPr="0097181C" w:rsidRDefault="00E302F2" w:rsidP="0097181C">
      <w:pPr>
        <w:pStyle w:val="1"/>
        <w:widowControl w:val="0"/>
        <w:spacing w:before="0" w:after="0" w:line="360" w:lineRule="auto"/>
        <w:ind w:firstLine="709"/>
        <w:jc w:val="both"/>
        <w:rPr>
          <w:rFonts w:ascii="Times New Roman" w:hAnsi="Times New Roman" w:cs="Times New Roman"/>
          <w:b w:val="0"/>
          <w:bCs w:val="0"/>
          <w:caps/>
          <w:sz w:val="28"/>
        </w:rPr>
      </w:pPr>
    </w:p>
    <w:p w:rsidR="005C0332" w:rsidRPr="0097181C" w:rsidRDefault="000420ED" w:rsidP="0097181C">
      <w:pPr>
        <w:pStyle w:val="1"/>
        <w:widowControl w:val="0"/>
        <w:spacing w:before="0" w:after="0" w:line="360" w:lineRule="auto"/>
        <w:ind w:firstLine="709"/>
        <w:jc w:val="both"/>
        <w:rPr>
          <w:rFonts w:ascii="Times New Roman" w:hAnsi="Times New Roman" w:cs="Times New Roman"/>
          <w:b w:val="0"/>
          <w:bCs w:val="0"/>
          <w:caps/>
          <w:sz w:val="28"/>
        </w:rPr>
      </w:pPr>
      <w:bookmarkStart w:id="30" w:name="_Toc218442447"/>
      <w:r>
        <w:rPr>
          <w:rFonts w:ascii="Times New Roman" w:hAnsi="Times New Roman" w:cs="Times New Roman"/>
          <w:b w:val="0"/>
          <w:bCs w:val="0"/>
          <w:caps/>
          <w:sz w:val="28"/>
        </w:rPr>
        <w:br w:type="page"/>
      </w:r>
      <w:r w:rsidR="00E302F2" w:rsidRPr="0097181C">
        <w:rPr>
          <w:rFonts w:ascii="Times New Roman" w:hAnsi="Times New Roman" w:cs="Times New Roman"/>
          <w:b w:val="0"/>
          <w:bCs w:val="0"/>
          <w:caps/>
          <w:sz w:val="28"/>
        </w:rPr>
        <w:t>10</w:t>
      </w:r>
      <w:r w:rsidR="00183EB4" w:rsidRPr="0097181C">
        <w:rPr>
          <w:rFonts w:ascii="Times New Roman" w:hAnsi="Times New Roman" w:cs="Times New Roman"/>
          <w:b w:val="0"/>
          <w:bCs w:val="0"/>
          <w:caps/>
          <w:sz w:val="28"/>
        </w:rPr>
        <w:t xml:space="preserve"> РАСЧЕТ</w:t>
      </w:r>
      <w:r w:rsidR="00130707" w:rsidRPr="0097181C">
        <w:rPr>
          <w:rFonts w:ascii="Times New Roman" w:hAnsi="Times New Roman" w:cs="Times New Roman"/>
          <w:b w:val="0"/>
          <w:bCs w:val="0"/>
          <w:caps/>
          <w:sz w:val="28"/>
        </w:rPr>
        <w:t xml:space="preserve"> динамических характеристик</w:t>
      </w:r>
      <w:r w:rsidR="00183EB4" w:rsidRPr="0097181C">
        <w:rPr>
          <w:rFonts w:ascii="Times New Roman" w:hAnsi="Times New Roman" w:cs="Times New Roman"/>
          <w:b w:val="0"/>
          <w:bCs w:val="0"/>
          <w:caps/>
          <w:sz w:val="28"/>
        </w:rPr>
        <w:t xml:space="preserve"> ПРИВОДА ГЛ</w:t>
      </w:r>
      <w:r w:rsidR="0059355A" w:rsidRPr="0097181C">
        <w:rPr>
          <w:rFonts w:ascii="Times New Roman" w:hAnsi="Times New Roman" w:cs="Times New Roman"/>
          <w:b w:val="0"/>
          <w:bCs w:val="0"/>
          <w:caps/>
          <w:sz w:val="28"/>
        </w:rPr>
        <w:t>А</w:t>
      </w:r>
      <w:r w:rsidR="00183EB4" w:rsidRPr="0097181C">
        <w:rPr>
          <w:rFonts w:ascii="Times New Roman" w:hAnsi="Times New Roman" w:cs="Times New Roman"/>
          <w:b w:val="0"/>
          <w:bCs w:val="0"/>
          <w:caps/>
          <w:sz w:val="28"/>
        </w:rPr>
        <w:t>ВНОГО ДВИЖЕНИЯ</w:t>
      </w:r>
      <w:bookmarkEnd w:id="30"/>
    </w:p>
    <w:p w:rsidR="000420ED" w:rsidRDefault="000420ED" w:rsidP="0097181C">
      <w:pPr>
        <w:keepNext/>
        <w:widowControl w:val="0"/>
        <w:spacing w:line="360" w:lineRule="auto"/>
        <w:ind w:firstLine="709"/>
        <w:jc w:val="both"/>
        <w:rPr>
          <w:rFonts w:cs="Times New Roman"/>
          <w:sz w:val="28"/>
          <w:szCs w:val="28"/>
        </w:rPr>
      </w:pP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Задачи расчета</w: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Привод подачи станка при обработке детали нагружен крутящим моментом, который вследствие особенностей кинематики процесса резания, переменности припуска на детали и физико-механических свойств ее материала изменяется во времени. В результате в нем возникают крутильные колебания, обусловливающие динамические нагрузки, появление изгибных колебаний, снижение производительности обработки, уменьшение долговечности станка, а в некоторых случаях и потерю устойчивости его динамической системы. С целью обеспечения требуемого качества станка динамические характеристики привода рассчитывают при его проектировании и производят корректировку конструкции.</w:t>
      </w:r>
    </w:p>
    <w:p w:rsidR="00130707"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Составление расчетной схемы привода. Представим, что конструкция привода разработана в соответствии с кинематической схемой. Необходимо произвести его динамический расчет и анализ.</w: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B715EF" w:rsidP="000420ED">
      <w:pPr>
        <w:keepNext/>
        <w:widowControl w:val="0"/>
        <w:spacing w:line="360" w:lineRule="auto"/>
        <w:jc w:val="both"/>
        <w:rPr>
          <w:rFonts w:cs="Times New Roman"/>
          <w:sz w:val="28"/>
          <w:szCs w:val="28"/>
        </w:rPr>
      </w:pPr>
      <w:r>
        <w:rPr>
          <w:rFonts w:cs="Times New Roman"/>
          <w:sz w:val="28"/>
          <w:szCs w:val="28"/>
        </w:rPr>
        <w:pict>
          <v:shape id="_x0000_i1311" type="#_x0000_t75" style="width:428.25pt;height:203.25pt">
            <v:imagedata r:id="rId519" o:title=""/>
          </v:shape>
        </w:pict>
      </w:r>
    </w:p>
    <w:p w:rsidR="00130707" w:rsidRPr="0097181C" w:rsidRDefault="00130707" w:rsidP="00834CEC">
      <w:pPr>
        <w:keepNext/>
        <w:widowControl w:val="0"/>
        <w:spacing w:line="360" w:lineRule="auto"/>
        <w:ind w:firstLine="709"/>
        <w:jc w:val="both"/>
        <w:rPr>
          <w:rFonts w:cs="Times New Roman"/>
          <w:sz w:val="28"/>
          <w:szCs w:val="28"/>
        </w:rPr>
      </w:pPr>
      <w:r w:rsidRPr="0097181C">
        <w:rPr>
          <w:rFonts w:cs="Times New Roman"/>
          <w:sz w:val="28"/>
          <w:szCs w:val="28"/>
        </w:rPr>
        <w:t>Рис</w:t>
      </w:r>
      <w:r w:rsidR="00CF126E" w:rsidRPr="0097181C">
        <w:rPr>
          <w:rFonts w:cs="Times New Roman"/>
          <w:sz w:val="28"/>
          <w:szCs w:val="28"/>
        </w:rPr>
        <w:t>унок 9</w:t>
      </w:r>
      <w:r w:rsidRPr="0097181C">
        <w:rPr>
          <w:rFonts w:cs="Times New Roman"/>
          <w:sz w:val="28"/>
          <w:szCs w:val="28"/>
        </w:rPr>
        <w:t xml:space="preserve"> - Кинематическая схема привода главного дви</w:t>
      </w:r>
      <w:r w:rsidR="000420ED">
        <w:rPr>
          <w:rFonts w:cs="Times New Roman"/>
          <w:sz w:val="28"/>
          <w:szCs w:val="28"/>
        </w:rPr>
        <w:t>жения для динамического расчета</w:t>
      </w: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Определяем моменты инерции всех вращающихся элементов привода. Момент инерции (кг</w:t>
      </w:r>
      <w:r w:rsidRPr="0097181C">
        <w:rPr>
          <w:rFonts w:cs="Times New Roman"/>
          <w:sz w:val="28"/>
          <w:szCs w:val="28"/>
        </w:rPr>
        <w:sym w:font="Symbol" w:char="F0D7"/>
      </w:r>
      <w:r w:rsidRPr="0097181C">
        <w:rPr>
          <w:rFonts w:cs="Times New Roman"/>
          <w:sz w:val="28"/>
          <w:szCs w:val="28"/>
        </w:rPr>
        <w:t>м</w:t>
      </w:r>
      <w:r w:rsidRPr="0097181C">
        <w:rPr>
          <w:rFonts w:cs="Times New Roman"/>
          <w:sz w:val="28"/>
          <w:szCs w:val="28"/>
          <w:vertAlign w:val="superscript"/>
        </w:rPr>
        <w:t>2</w:t>
      </w:r>
      <w:r w:rsidRPr="0097181C">
        <w:rPr>
          <w:rFonts w:cs="Times New Roman"/>
          <w:sz w:val="28"/>
          <w:szCs w:val="28"/>
        </w:rPr>
        <w:t>) детали, являющейся сплошным телом вращения, определяется по зависимости</w: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1579" w:dyaOrig="660">
          <v:shape id="_x0000_i1312" type="#_x0000_t75" style="width:78.75pt;height:33pt" o:ole="">
            <v:imagedata r:id="rId520" o:title=""/>
          </v:shape>
          <o:OLEObject Type="Embed" ProgID="Equation.3" ShapeID="_x0000_i1312" DrawAspect="Content" ObjectID="_1469541288" r:id="rId521"/>
        </w:objec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где </w:t>
      </w:r>
      <w:r w:rsidRPr="0097181C">
        <w:rPr>
          <w:rFonts w:cs="Times New Roman"/>
          <w:sz w:val="28"/>
          <w:szCs w:val="28"/>
        </w:rPr>
        <w:sym w:font="Symbol" w:char="F072"/>
      </w:r>
      <w:r w:rsidRPr="0097181C">
        <w:rPr>
          <w:rFonts w:cs="Times New Roman"/>
          <w:sz w:val="28"/>
          <w:szCs w:val="28"/>
        </w:rPr>
        <w:t xml:space="preserve"> — плотность материала детали, кг/м</w:t>
      </w:r>
      <w:r w:rsidRPr="0097181C">
        <w:rPr>
          <w:rFonts w:cs="Times New Roman"/>
          <w:sz w:val="28"/>
          <w:szCs w:val="28"/>
          <w:vertAlign w:val="superscript"/>
        </w:rPr>
        <w:t>3</w:t>
      </w:r>
      <w:r w:rsidRPr="0097181C">
        <w:rPr>
          <w:rFonts w:cs="Times New Roman"/>
          <w:sz w:val="28"/>
          <w:szCs w:val="28"/>
        </w:rPr>
        <w:t xml:space="preserve">; d и </w:t>
      </w:r>
      <w:r w:rsidRPr="0097181C">
        <w:rPr>
          <w:rFonts w:cs="Times New Roman"/>
          <w:sz w:val="28"/>
          <w:szCs w:val="28"/>
          <w:lang w:val="en-US"/>
        </w:rPr>
        <w:t>l</w:t>
      </w:r>
      <w:r w:rsidRPr="0097181C">
        <w:rPr>
          <w:rFonts w:cs="Times New Roman"/>
          <w:sz w:val="28"/>
          <w:szCs w:val="28"/>
        </w:rPr>
        <w:t xml:space="preserve"> - диаметр и длина детали, м.</w:t>
      </w: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Детали длиной до 1,5—2 их диаметра принимают в качестве сосредоточенных масс. В рассматриваемой конструкции это </w:t>
      </w:r>
      <w:r w:rsidR="00D12421" w:rsidRPr="0097181C">
        <w:rPr>
          <w:rFonts w:cs="Times New Roman"/>
          <w:sz w:val="28"/>
          <w:szCs w:val="28"/>
        </w:rPr>
        <w:t>якорь</w:t>
      </w:r>
      <w:r w:rsidR="0097181C">
        <w:rPr>
          <w:rFonts w:cs="Times New Roman"/>
          <w:sz w:val="28"/>
          <w:szCs w:val="28"/>
        </w:rPr>
        <w:t xml:space="preserve"> </w:t>
      </w:r>
      <w:r w:rsidRPr="0097181C">
        <w:rPr>
          <w:rFonts w:cs="Times New Roman"/>
          <w:sz w:val="28"/>
          <w:szCs w:val="28"/>
        </w:rPr>
        <w:t>электродвигателя, шкивы, блоки зубчатых колес, муфты.</w:t>
      </w: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Валы являются распределенными массами. При длине вала до </w:t>
      </w:r>
      <w:smartTag w:uri="urn:schemas-microsoft-com:office:smarttags" w:element="metricconverter">
        <w:smartTagPr>
          <w:attr w:name="ProductID" w:val="300 мм"/>
        </w:smartTagPr>
        <w:r w:rsidRPr="0097181C">
          <w:rPr>
            <w:rFonts w:cs="Times New Roman"/>
            <w:sz w:val="28"/>
            <w:szCs w:val="28"/>
          </w:rPr>
          <w:t>300 мм</w:t>
        </w:r>
      </w:smartTag>
      <w:r w:rsidRPr="0097181C">
        <w:rPr>
          <w:rFonts w:cs="Times New Roman"/>
          <w:sz w:val="28"/>
          <w:szCs w:val="28"/>
        </w:rPr>
        <w:t xml:space="preserve"> к моментам инерции находящихся на нем сосредоточенных масс присоединяют треть момента инерции вала.</w:t>
      </w: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Моменты инерции муфт и шкивов рассчитаем как зубчатых колес:</w: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4580" w:dyaOrig="620">
          <v:shape id="_x0000_i1313" type="#_x0000_t75" style="width:228.75pt;height:30.75pt" o:ole="">
            <v:imagedata r:id="rId522" o:title=""/>
          </v:shape>
          <o:OLEObject Type="Embed" ProgID="Equation.3" ShapeID="_x0000_i1313" DrawAspect="Content" ObjectID="_1469541289" r:id="rId523"/>
        </w:objec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где </w:t>
      </w:r>
      <w:r w:rsidRPr="0097181C">
        <w:rPr>
          <w:rFonts w:cs="Times New Roman"/>
          <w:sz w:val="28"/>
          <w:szCs w:val="28"/>
          <w:lang w:val="en-US"/>
        </w:rPr>
        <w:t>d</w:t>
      </w:r>
      <w:r w:rsidRPr="0097181C">
        <w:rPr>
          <w:rFonts w:cs="Times New Roman"/>
          <w:sz w:val="28"/>
          <w:szCs w:val="28"/>
        </w:rPr>
        <w:t xml:space="preserve">, </w:t>
      </w:r>
      <w:r w:rsidRPr="0097181C">
        <w:rPr>
          <w:rFonts w:cs="Times New Roman"/>
          <w:sz w:val="28"/>
          <w:szCs w:val="28"/>
          <w:lang w:val="en-US"/>
        </w:rPr>
        <w:t>D</w:t>
      </w:r>
      <w:r w:rsidRPr="0097181C">
        <w:rPr>
          <w:rFonts w:cs="Times New Roman"/>
          <w:sz w:val="28"/>
          <w:szCs w:val="28"/>
        </w:rPr>
        <w:t xml:space="preserve"> – радиус вершин и радиус впадин зубчатого колеса;</w:t>
      </w: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lang w:val="en-US"/>
        </w:rPr>
        <w:t>h</w:t>
      </w:r>
      <w:r w:rsidRPr="0097181C">
        <w:rPr>
          <w:rFonts w:cs="Times New Roman"/>
          <w:sz w:val="28"/>
          <w:szCs w:val="28"/>
        </w:rPr>
        <w:t xml:space="preserve"> – ширина ступицы или зубчатого венца.</w:t>
      </w: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Все вычисленные моменты инерции заносим в таблицу 10.</w:t>
      </w:r>
    </w:p>
    <w:p w:rsidR="00130707" w:rsidRPr="0097181C" w:rsidRDefault="00130707" w:rsidP="0097181C">
      <w:pPr>
        <w:keepNext/>
        <w:widowControl w:val="0"/>
        <w:spacing w:line="360" w:lineRule="auto"/>
        <w:ind w:firstLine="709"/>
        <w:jc w:val="both"/>
        <w:rPr>
          <w:rFonts w:cs="Times New Roman"/>
          <w:sz w:val="28"/>
          <w:szCs w:val="28"/>
        </w:rPr>
      </w:pP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Таблица 10 - Моменты </w:t>
      </w:r>
      <w:r w:rsidR="000420ED">
        <w:rPr>
          <w:rFonts w:cs="Times New Roman"/>
          <w:sz w:val="28"/>
          <w:szCs w:val="28"/>
        </w:rPr>
        <w:t>инерции элементов привода подач</w:t>
      </w:r>
    </w:p>
    <w:tbl>
      <w:tblPr>
        <w:tblW w:w="0" w:type="auto"/>
        <w:tblInd w:w="7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78"/>
        <w:gridCol w:w="3559"/>
      </w:tblGrid>
      <w:tr w:rsidR="00130707" w:rsidRPr="000420ED" w:rsidTr="000420ED">
        <w:trPr>
          <w:trHeight w:val="310"/>
        </w:trPr>
        <w:tc>
          <w:tcPr>
            <w:tcW w:w="4478" w:type="dxa"/>
            <w:vAlign w:val="center"/>
          </w:tcPr>
          <w:p w:rsidR="00130707" w:rsidRPr="000420ED" w:rsidRDefault="00130707" w:rsidP="000420ED">
            <w:pPr>
              <w:keepNext/>
              <w:widowControl w:val="0"/>
              <w:spacing w:line="360" w:lineRule="auto"/>
              <w:jc w:val="both"/>
              <w:rPr>
                <w:rFonts w:cs="Times New Roman"/>
                <w:sz w:val="20"/>
                <w:szCs w:val="20"/>
              </w:rPr>
            </w:pPr>
            <w:r w:rsidRPr="000420ED">
              <w:rPr>
                <w:rFonts w:cs="Times New Roman"/>
                <w:sz w:val="20"/>
                <w:szCs w:val="20"/>
              </w:rPr>
              <w:t>Наименование элемента</w:t>
            </w:r>
          </w:p>
        </w:tc>
        <w:tc>
          <w:tcPr>
            <w:tcW w:w="3559" w:type="dxa"/>
            <w:vAlign w:val="center"/>
          </w:tcPr>
          <w:p w:rsidR="00130707" w:rsidRPr="000420ED" w:rsidRDefault="00130707" w:rsidP="000420ED">
            <w:pPr>
              <w:keepNext/>
              <w:widowControl w:val="0"/>
              <w:spacing w:line="360" w:lineRule="auto"/>
              <w:jc w:val="both"/>
              <w:rPr>
                <w:rFonts w:cs="Times New Roman"/>
                <w:sz w:val="20"/>
                <w:szCs w:val="20"/>
              </w:rPr>
            </w:pPr>
            <w:r w:rsidRPr="000420ED">
              <w:rPr>
                <w:rFonts w:cs="Times New Roman"/>
                <w:sz w:val="20"/>
                <w:szCs w:val="20"/>
              </w:rPr>
              <w:t xml:space="preserve">Момент инерции элемента </w:t>
            </w:r>
            <w:r w:rsidRPr="000420ED">
              <w:rPr>
                <w:rFonts w:cs="Times New Roman"/>
                <w:sz w:val="20"/>
                <w:szCs w:val="20"/>
                <w:lang w:val="en-US"/>
              </w:rPr>
              <w:t>I</w:t>
            </w:r>
            <w:r w:rsidRPr="000420ED">
              <w:rPr>
                <w:rFonts w:cs="Times New Roman"/>
                <w:sz w:val="20"/>
                <w:szCs w:val="20"/>
              </w:rPr>
              <w:t>, кг</w:t>
            </w:r>
            <w:r w:rsidRPr="000420ED">
              <w:rPr>
                <w:rFonts w:cs="Times New Roman"/>
                <w:sz w:val="20"/>
                <w:szCs w:val="20"/>
              </w:rPr>
              <w:sym w:font="Symbol" w:char="F0D7"/>
            </w:r>
            <w:r w:rsidRPr="000420ED">
              <w:rPr>
                <w:rFonts w:cs="Times New Roman"/>
                <w:sz w:val="20"/>
                <w:szCs w:val="20"/>
              </w:rPr>
              <w:t>м</w:t>
            </w:r>
            <w:r w:rsidRPr="000420ED">
              <w:rPr>
                <w:rFonts w:cs="Times New Roman"/>
                <w:sz w:val="20"/>
                <w:szCs w:val="20"/>
                <w:vertAlign w:val="superscript"/>
              </w:rPr>
              <w:t>2</w:t>
            </w:r>
          </w:p>
        </w:tc>
      </w:tr>
      <w:tr w:rsidR="00130707" w:rsidRPr="000420ED" w:rsidTr="000420ED">
        <w:trPr>
          <w:trHeight w:val="223"/>
        </w:trPr>
        <w:tc>
          <w:tcPr>
            <w:tcW w:w="4478" w:type="dxa"/>
          </w:tcPr>
          <w:p w:rsidR="00130707" w:rsidRPr="000420ED" w:rsidRDefault="00AC7D20" w:rsidP="000420ED">
            <w:pPr>
              <w:keepNext/>
              <w:widowControl w:val="0"/>
              <w:spacing w:line="360" w:lineRule="auto"/>
              <w:jc w:val="both"/>
              <w:rPr>
                <w:rFonts w:cs="Times New Roman"/>
                <w:sz w:val="20"/>
                <w:szCs w:val="20"/>
              </w:rPr>
            </w:pPr>
            <w:r w:rsidRPr="000420ED">
              <w:rPr>
                <w:rFonts w:cs="Times New Roman"/>
                <w:sz w:val="20"/>
                <w:szCs w:val="20"/>
              </w:rPr>
              <w:t>Якорь</w:t>
            </w:r>
            <w:r w:rsidR="00130707" w:rsidRPr="000420ED">
              <w:rPr>
                <w:rFonts w:cs="Times New Roman"/>
                <w:sz w:val="20"/>
                <w:szCs w:val="20"/>
              </w:rPr>
              <w:t xml:space="preserve"> электродвигателя</w:t>
            </w:r>
          </w:p>
        </w:tc>
        <w:tc>
          <w:tcPr>
            <w:tcW w:w="3559" w:type="dxa"/>
          </w:tcPr>
          <w:p w:rsidR="00130707" w:rsidRPr="000420ED" w:rsidRDefault="00B01FD9" w:rsidP="000420ED">
            <w:pPr>
              <w:keepNext/>
              <w:widowControl w:val="0"/>
              <w:spacing w:line="360" w:lineRule="auto"/>
              <w:jc w:val="both"/>
              <w:rPr>
                <w:rFonts w:cs="Times New Roman"/>
                <w:sz w:val="20"/>
                <w:szCs w:val="20"/>
              </w:rPr>
            </w:pPr>
            <w:r w:rsidRPr="000420ED">
              <w:rPr>
                <w:rFonts w:cs="Times New Roman"/>
                <w:sz w:val="20"/>
                <w:szCs w:val="20"/>
                <w:lang w:val="en-US"/>
              </w:rPr>
              <w:t>0,0</w:t>
            </w:r>
            <w:r w:rsidR="00AC7D20" w:rsidRPr="000420ED">
              <w:rPr>
                <w:rFonts w:cs="Times New Roman"/>
                <w:sz w:val="20"/>
                <w:szCs w:val="20"/>
              </w:rPr>
              <w:t>0</w:t>
            </w:r>
            <w:r w:rsidR="00BB7931" w:rsidRPr="000420ED">
              <w:rPr>
                <w:rFonts w:cs="Times New Roman"/>
                <w:sz w:val="20"/>
                <w:szCs w:val="20"/>
              </w:rPr>
              <w:t>1</w:t>
            </w:r>
          </w:p>
        </w:tc>
      </w:tr>
      <w:tr w:rsidR="00130707" w:rsidRPr="000420ED" w:rsidTr="000420ED">
        <w:trPr>
          <w:trHeight w:val="223"/>
        </w:trPr>
        <w:tc>
          <w:tcPr>
            <w:tcW w:w="4478" w:type="dxa"/>
          </w:tcPr>
          <w:p w:rsidR="00130707" w:rsidRPr="000420ED" w:rsidRDefault="00130707" w:rsidP="000420ED">
            <w:pPr>
              <w:keepNext/>
              <w:widowControl w:val="0"/>
              <w:spacing w:line="360" w:lineRule="auto"/>
              <w:jc w:val="both"/>
              <w:rPr>
                <w:rFonts w:cs="Times New Roman"/>
                <w:sz w:val="20"/>
                <w:szCs w:val="20"/>
                <w:lang w:val="en-US"/>
              </w:rPr>
            </w:pPr>
            <w:r w:rsidRPr="000420ED">
              <w:rPr>
                <w:rFonts w:cs="Times New Roman"/>
                <w:sz w:val="20"/>
                <w:szCs w:val="20"/>
              </w:rPr>
              <w:t>Шкив</w:t>
            </w:r>
            <w:r w:rsidR="00B01FD9" w:rsidRPr="000420ED">
              <w:rPr>
                <w:rFonts w:cs="Times New Roman"/>
                <w:sz w:val="20"/>
                <w:szCs w:val="20"/>
                <w:lang w:val="en-US"/>
              </w:rPr>
              <w:t xml:space="preserve"> </w:t>
            </w:r>
            <w:r w:rsidRPr="000420ED">
              <w:rPr>
                <w:rFonts w:cs="Times New Roman"/>
                <w:sz w:val="20"/>
                <w:szCs w:val="20"/>
                <w:lang w:val="en-US"/>
              </w:rPr>
              <w:t>I</w:t>
            </w:r>
            <w:r w:rsidR="00B01FD9" w:rsidRPr="000420ED">
              <w:rPr>
                <w:rFonts w:cs="Times New Roman"/>
                <w:sz w:val="20"/>
                <w:szCs w:val="20"/>
                <w:lang w:val="en-US"/>
              </w:rPr>
              <w:t>, II</w:t>
            </w:r>
          </w:p>
        </w:tc>
        <w:tc>
          <w:tcPr>
            <w:tcW w:w="3559" w:type="dxa"/>
          </w:tcPr>
          <w:p w:rsidR="00130707" w:rsidRPr="000420ED" w:rsidRDefault="00B01FD9" w:rsidP="000420ED">
            <w:pPr>
              <w:keepNext/>
              <w:widowControl w:val="0"/>
              <w:spacing w:line="360" w:lineRule="auto"/>
              <w:jc w:val="both"/>
              <w:rPr>
                <w:rFonts w:cs="Times New Roman"/>
                <w:sz w:val="20"/>
                <w:szCs w:val="20"/>
              </w:rPr>
            </w:pPr>
            <w:r w:rsidRPr="000420ED">
              <w:rPr>
                <w:rFonts w:cs="Times New Roman"/>
                <w:sz w:val="20"/>
                <w:szCs w:val="20"/>
                <w:lang w:val="en-US"/>
              </w:rPr>
              <w:t>0,</w:t>
            </w:r>
            <w:r w:rsidR="00AC7D20" w:rsidRPr="000420ED">
              <w:rPr>
                <w:rFonts w:cs="Times New Roman"/>
                <w:sz w:val="20"/>
                <w:szCs w:val="20"/>
              </w:rPr>
              <w:t>00</w:t>
            </w:r>
            <w:r w:rsidR="00BB7931" w:rsidRPr="000420ED">
              <w:rPr>
                <w:rFonts w:cs="Times New Roman"/>
                <w:sz w:val="20"/>
                <w:szCs w:val="20"/>
              </w:rPr>
              <w:t>1</w:t>
            </w:r>
          </w:p>
        </w:tc>
      </w:tr>
      <w:tr w:rsidR="00130707" w:rsidRPr="000420ED" w:rsidTr="000420ED">
        <w:trPr>
          <w:trHeight w:val="223"/>
        </w:trPr>
        <w:tc>
          <w:tcPr>
            <w:tcW w:w="4478" w:type="dxa"/>
          </w:tcPr>
          <w:p w:rsidR="00130707" w:rsidRPr="000420ED" w:rsidRDefault="00B01FD9" w:rsidP="000420ED">
            <w:pPr>
              <w:keepNext/>
              <w:widowControl w:val="0"/>
              <w:spacing w:line="360" w:lineRule="auto"/>
              <w:jc w:val="both"/>
              <w:rPr>
                <w:rFonts w:cs="Times New Roman"/>
                <w:bCs/>
                <w:sz w:val="20"/>
                <w:szCs w:val="20"/>
                <w:lang w:val="en-US"/>
              </w:rPr>
            </w:pPr>
            <w:r w:rsidRPr="000420ED">
              <w:rPr>
                <w:rFonts w:cs="Times New Roman"/>
                <w:sz w:val="20"/>
                <w:szCs w:val="20"/>
              </w:rPr>
              <w:t>Вал</w:t>
            </w:r>
            <w:r w:rsidRPr="000420ED">
              <w:rPr>
                <w:rFonts w:cs="Times New Roman"/>
                <w:sz w:val="20"/>
                <w:szCs w:val="20"/>
                <w:lang w:val="en-US"/>
              </w:rPr>
              <w:t xml:space="preserve"> I</w:t>
            </w:r>
          </w:p>
        </w:tc>
        <w:tc>
          <w:tcPr>
            <w:tcW w:w="3559" w:type="dxa"/>
          </w:tcPr>
          <w:p w:rsidR="00130707" w:rsidRPr="000420ED" w:rsidRDefault="00AC7D20" w:rsidP="000420ED">
            <w:pPr>
              <w:keepNext/>
              <w:widowControl w:val="0"/>
              <w:spacing w:line="360" w:lineRule="auto"/>
              <w:jc w:val="both"/>
              <w:rPr>
                <w:rFonts w:cs="Times New Roman"/>
                <w:sz w:val="20"/>
                <w:szCs w:val="20"/>
              </w:rPr>
            </w:pPr>
            <w:r w:rsidRPr="000420ED">
              <w:rPr>
                <w:rFonts w:cs="Times New Roman"/>
                <w:sz w:val="20"/>
                <w:szCs w:val="20"/>
              </w:rPr>
              <w:t>0,00</w:t>
            </w:r>
            <w:r w:rsidR="00BB7931" w:rsidRPr="000420ED">
              <w:rPr>
                <w:rFonts w:cs="Times New Roman"/>
                <w:sz w:val="20"/>
                <w:szCs w:val="20"/>
              </w:rPr>
              <w:t>25</w:t>
            </w:r>
          </w:p>
        </w:tc>
      </w:tr>
      <w:tr w:rsidR="00130707" w:rsidRPr="000420ED" w:rsidTr="000420ED">
        <w:trPr>
          <w:trHeight w:val="223"/>
        </w:trPr>
        <w:tc>
          <w:tcPr>
            <w:tcW w:w="4478" w:type="dxa"/>
          </w:tcPr>
          <w:p w:rsidR="00130707" w:rsidRPr="000420ED" w:rsidRDefault="00130707" w:rsidP="000420ED">
            <w:pPr>
              <w:keepNext/>
              <w:widowControl w:val="0"/>
              <w:spacing w:line="360" w:lineRule="auto"/>
              <w:jc w:val="both"/>
              <w:rPr>
                <w:rFonts w:cs="Times New Roman"/>
                <w:sz w:val="20"/>
                <w:szCs w:val="20"/>
              </w:rPr>
            </w:pPr>
            <w:r w:rsidRPr="000420ED">
              <w:rPr>
                <w:rFonts w:cs="Times New Roman"/>
                <w:sz w:val="20"/>
                <w:szCs w:val="20"/>
              </w:rPr>
              <w:t xml:space="preserve">Вал </w:t>
            </w:r>
            <w:r w:rsidRPr="000420ED">
              <w:rPr>
                <w:rFonts w:cs="Times New Roman"/>
                <w:sz w:val="20"/>
                <w:szCs w:val="20"/>
                <w:lang w:val="en-US"/>
              </w:rPr>
              <w:t>II</w:t>
            </w:r>
          </w:p>
        </w:tc>
        <w:tc>
          <w:tcPr>
            <w:tcW w:w="3559" w:type="dxa"/>
          </w:tcPr>
          <w:p w:rsidR="00130707" w:rsidRPr="000420ED" w:rsidRDefault="00130707" w:rsidP="000420ED">
            <w:pPr>
              <w:keepNext/>
              <w:widowControl w:val="0"/>
              <w:spacing w:line="360" w:lineRule="auto"/>
              <w:jc w:val="both"/>
              <w:rPr>
                <w:rFonts w:cs="Times New Roman"/>
                <w:sz w:val="20"/>
                <w:szCs w:val="20"/>
              </w:rPr>
            </w:pPr>
            <w:r w:rsidRPr="000420ED">
              <w:rPr>
                <w:rFonts w:cs="Times New Roman"/>
                <w:sz w:val="20"/>
                <w:szCs w:val="20"/>
              </w:rPr>
              <w:t>0,</w:t>
            </w:r>
            <w:r w:rsidR="00BB7931" w:rsidRPr="000420ED">
              <w:rPr>
                <w:rFonts w:cs="Times New Roman"/>
                <w:sz w:val="20"/>
                <w:szCs w:val="20"/>
              </w:rPr>
              <w:t>0034</w:t>
            </w:r>
          </w:p>
        </w:tc>
      </w:tr>
      <w:tr w:rsidR="00130707" w:rsidRPr="000420ED" w:rsidTr="000420ED">
        <w:trPr>
          <w:trHeight w:val="223"/>
        </w:trPr>
        <w:tc>
          <w:tcPr>
            <w:tcW w:w="4478" w:type="dxa"/>
          </w:tcPr>
          <w:p w:rsidR="00130707" w:rsidRPr="000420ED" w:rsidRDefault="00130707" w:rsidP="000420ED">
            <w:pPr>
              <w:keepNext/>
              <w:widowControl w:val="0"/>
              <w:spacing w:line="360" w:lineRule="auto"/>
              <w:jc w:val="both"/>
              <w:rPr>
                <w:rFonts w:cs="Times New Roman"/>
                <w:sz w:val="20"/>
                <w:szCs w:val="20"/>
              </w:rPr>
            </w:pPr>
            <w:r w:rsidRPr="000420ED">
              <w:rPr>
                <w:rFonts w:cs="Times New Roman"/>
                <w:sz w:val="20"/>
                <w:szCs w:val="20"/>
              </w:rPr>
              <w:t xml:space="preserve">Вал </w:t>
            </w:r>
            <w:r w:rsidRPr="000420ED">
              <w:rPr>
                <w:rFonts w:cs="Times New Roman"/>
                <w:sz w:val="20"/>
                <w:szCs w:val="20"/>
                <w:lang w:val="en-US"/>
              </w:rPr>
              <w:t>III</w:t>
            </w:r>
          </w:p>
        </w:tc>
        <w:tc>
          <w:tcPr>
            <w:tcW w:w="3559" w:type="dxa"/>
          </w:tcPr>
          <w:p w:rsidR="00130707" w:rsidRPr="000420ED" w:rsidRDefault="00130707" w:rsidP="000420ED">
            <w:pPr>
              <w:keepNext/>
              <w:widowControl w:val="0"/>
              <w:spacing w:line="360" w:lineRule="auto"/>
              <w:jc w:val="both"/>
              <w:rPr>
                <w:rFonts w:cs="Times New Roman"/>
                <w:sz w:val="20"/>
                <w:szCs w:val="20"/>
              </w:rPr>
            </w:pPr>
            <w:r w:rsidRPr="000420ED">
              <w:rPr>
                <w:rFonts w:cs="Times New Roman"/>
                <w:sz w:val="20"/>
                <w:szCs w:val="20"/>
              </w:rPr>
              <w:t>0,0</w:t>
            </w:r>
            <w:r w:rsidR="00BB7931" w:rsidRPr="000420ED">
              <w:rPr>
                <w:rFonts w:cs="Times New Roman"/>
                <w:sz w:val="20"/>
                <w:szCs w:val="20"/>
              </w:rPr>
              <w:t>05</w:t>
            </w:r>
          </w:p>
        </w:tc>
      </w:tr>
      <w:tr w:rsidR="00130707" w:rsidRPr="000420ED" w:rsidTr="000420ED">
        <w:trPr>
          <w:trHeight w:val="223"/>
        </w:trPr>
        <w:tc>
          <w:tcPr>
            <w:tcW w:w="4478" w:type="dxa"/>
          </w:tcPr>
          <w:p w:rsidR="00130707" w:rsidRPr="000420ED" w:rsidRDefault="00130707" w:rsidP="000420ED">
            <w:pPr>
              <w:keepNext/>
              <w:widowControl w:val="0"/>
              <w:spacing w:line="360" w:lineRule="auto"/>
              <w:jc w:val="both"/>
              <w:rPr>
                <w:rFonts w:cs="Times New Roman"/>
                <w:sz w:val="20"/>
                <w:szCs w:val="20"/>
              </w:rPr>
            </w:pPr>
            <w:r w:rsidRPr="000420ED">
              <w:rPr>
                <w:rFonts w:cs="Times New Roman"/>
                <w:sz w:val="20"/>
                <w:szCs w:val="20"/>
              </w:rPr>
              <w:t xml:space="preserve">Зубчатое колесо (вал – </w:t>
            </w:r>
            <w:r w:rsidRPr="000420ED">
              <w:rPr>
                <w:rFonts w:cs="Times New Roman"/>
                <w:sz w:val="20"/>
                <w:szCs w:val="20"/>
                <w:lang w:val="en-US"/>
              </w:rPr>
              <w:t>I</w:t>
            </w:r>
            <w:r w:rsidRPr="000420ED">
              <w:rPr>
                <w:rFonts w:cs="Times New Roman"/>
                <w:sz w:val="20"/>
                <w:szCs w:val="20"/>
              </w:rPr>
              <w:t xml:space="preserve">, </w:t>
            </w:r>
            <w:r w:rsidRPr="000420ED">
              <w:rPr>
                <w:rFonts w:cs="Times New Roman"/>
                <w:sz w:val="20"/>
                <w:szCs w:val="20"/>
                <w:lang w:val="en-US"/>
              </w:rPr>
              <w:t>z</w:t>
            </w:r>
            <w:r w:rsidRPr="000420ED">
              <w:rPr>
                <w:rFonts w:cs="Times New Roman"/>
                <w:sz w:val="20"/>
                <w:szCs w:val="20"/>
              </w:rPr>
              <w:t>=3</w:t>
            </w:r>
            <w:r w:rsidR="00B01FD9" w:rsidRPr="000420ED">
              <w:rPr>
                <w:rFonts w:cs="Times New Roman"/>
                <w:sz w:val="20"/>
                <w:szCs w:val="20"/>
              </w:rPr>
              <w:t>5</w:t>
            </w:r>
            <w:r w:rsidRPr="000420ED">
              <w:rPr>
                <w:rFonts w:cs="Times New Roman"/>
                <w:sz w:val="20"/>
                <w:szCs w:val="20"/>
              </w:rPr>
              <w:t>)</w:t>
            </w:r>
          </w:p>
        </w:tc>
        <w:tc>
          <w:tcPr>
            <w:tcW w:w="3559" w:type="dxa"/>
          </w:tcPr>
          <w:p w:rsidR="00130707" w:rsidRPr="000420ED" w:rsidRDefault="00130707" w:rsidP="000420ED">
            <w:pPr>
              <w:keepNext/>
              <w:widowControl w:val="0"/>
              <w:spacing w:line="360" w:lineRule="auto"/>
              <w:jc w:val="both"/>
              <w:rPr>
                <w:rFonts w:cs="Times New Roman"/>
                <w:sz w:val="20"/>
                <w:szCs w:val="20"/>
              </w:rPr>
            </w:pPr>
            <w:r w:rsidRPr="000420ED">
              <w:rPr>
                <w:rFonts w:cs="Times New Roman"/>
                <w:sz w:val="20"/>
                <w:szCs w:val="20"/>
              </w:rPr>
              <w:t>0,0</w:t>
            </w:r>
            <w:r w:rsidR="00BB7931" w:rsidRPr="000420ED">
              <w:rPr>
                <w:rFonts w:cs="Times New Roman"/>
                <w:sz w:val="20"/>
                <w:szCs w:val="20"/>
              </w:rPr>
              <w:t>4</w:t>
            </w:r>
          </w:p>
        </w:tc>
      </w:tr>
      <w:tr w:rsidR="008101BF" w:rsidRPr="000420ED" w:rsidTr="000420ED">
        <w:trPr>
          <w:trHeight w:val="223"/>
        </w:trPr>
        <w:tc>
          <w:tcPr>
            <w:tcW w:w="4478" w:type="dxa"/>
          </w:tcPr>
          <w:p w:rsidR="008101BF" w:rsidRPr="000420ED" w:rsidRDefault="008101BF" w:rsidP="000420ED">
            <w:pPr>
              <w:keepNext/>
              <w:widowControl w:val="0"/>
              <w:spacing w:line="360" w:lineRule="auto"/>
              <w:jc w:val="both"/>
              <w:rPr>
                <w:rFonts w:cs="Times New Roman"/>
                <w:sz w:val="20"/>
                <w:szCs w:val="20"/>
              </w:rPr>
            </w:pPr>
            <w:r w:rsidRPr="000420ED">
              <w:rPr>
                <w:rFonts w:cs="Times New Roman"/>
                <w:sz w:val="20"/>
                <w:szCs w:val="20"/>
              </w:rPr>
              <w:t xml:space="preserve">Зубчатое колесо (вал – </w:t>
            </w:r>
            <w:r w:rsidRPr="000420ED">
              <w:rPr>
                <w:rFonts w:cs="Times New Roman"/>
                <w:sz w:val="20"/>
                <w:szCs w:val="20"/>
                <w:lang w:val="en-US"/>
              </w:rPr>
              <w:t>II</w:t>
            </w:r>
            <w:r w:rsidRPr="000420ED">
              <w:rPr>
                <w:rFonts w:cs="Times New Roman"/>
                <w:sz w:val="20"/>
                <w:szCs w:val="20"/>
              </w:rPr>
              <w:t xml:space="preserve">, </w:t>
            </w:r>
            <w:r w:rsidRPr="000420ED">
              <w:rPr>
                <w:rFonts w:cs="Times New Roman"/>
                <w:sz w:val="20"/>
                <w:szCs w:val="20"/>
                <w:lang w:val="en-US"/>
              </w:rPr>
              <w:t>z</w:t>
            </w:r>
            <w:r w:rsidRPr="000420ED">
              <w:rPr>
                <w:rFonts w:cs="Times New Roman"/>
                <w:sz w:val="20"/>
                <w:szCs w:val="20"/>
              </w:rPr>
              <w:t>=35)</w:t>
            </w:r>
          </w:p>
        </w:tc>
        <w:tc>
          <w:tcPr>
            <w:tcW w:w="3559" w:type="dxa"/>
          </w:tcPr>
          <w:p w:rsidR="008101BF" w:rsidRPr="000420ED" w:rsidRDefault="008101BF" w:rsidP="000420ED">
            <w:pPr>
              <w:keepNext/>
              <w:widowControl w:val="0"/>
              <w:spacing w:line="360" w:lineRule="auto"/>
              <w:jc w:val="both"/>
              <w:rPr>
                <w:rFonts w:cs="Times New Roman"/>
                <w:sz w:val="20"/>
                <w:szCs w:val="20"/>
              </w:rPr>
            </w:pPr>
            <w:r w:rsidRPr="000420ED">
              <w:rPr>
                <w:rFonts w:cs="Times New Roman"/>
                <w:sz w:val="20"/>
                <w:szCs w:val="20"/>
              </w:rPr>
              <w:t>0,0</w:t>
            </w:r>
            <w:r w:rsidR="00BB7931" w:rsidRPr="000420ED">
              <w:rPr>
                <w:rFonts w:cs="Times New Roman"/>
                <w:sz w:val="20"/>
                <w:szCs w:val="20"/>
              </w:rPr>
              <w:t>4</w:t>
            </w:r>
          </w:p>
        </w:tc>
      </w:tr>
      <w:tr w:rsidR="008101BF" w:rsidRPr="000420ED" w:rsidTr="000420ED">
        <w:trPr>
          <w:trHeight w:val="223"/>
        </w:trPr>
        <w:tc>
          <w:tcPr>
            <w:tcW w:w="4478" w:type="dxa"/>
          </w:tcPr>
          <w:p w:rsidR="008101BF" w:rsidRPr="000420ED" w:rsidRDefault="008101BF" w:rsidP="000420ED">
            <w:pPr>
              <w:keepNext/>
              <w:widowControl w:val="0"/>
              <w:spacing w:line="360" w:lineRule="auto"/>
              <w:jc w:val="both"/>
              <w:rPr>
                <w:rFonts w:cs="Times New Roman"/>
                <w:sz w:val="20"/>
                <w:szCs w:val="20"/>
              </w:rPr>
            </w:pPr>
            <w:r w:rsidRPr="000420ED">
              <w:rPr>
                <w:rFonts w:cs="Times New Roman"/>
                <w:sz w:val="20"/>
                <w:szCs w:val="20"/>
              </w:rPr>
              <w:t xml:space="preserve">Зубчатое колесо (вал – </w:t>
            </w:r>
            <w:r w:rsidRPr="000420ED">
              <w:rPr>
                <w:rFonts w:cs="Times New Roman"/>
                <w:sz w:val="20"/>
                <w:szCs w:val="20"/>
                <w:lang w:val="en-US"/>
              </w:rPr>
              <w:t>II</w:t>
            </w:r>
            <w:r w:rsidRPr="000420ED">
              <w:rPr>
                <w:rFonts w:cs="Times New Roman"/>
                <w:sz w:val="20"/>
                <w:szCs w:val="20"/>
              </w:rPr>
              <w:t xml:space="preserve">, </w:t>
            </w:r>
            <w:r w:rsidRPr="000420ED">
              <w:rPr>
                <w:rFonts w:cs="Times New Roman"/>
                <w:sz w:val="20"/>
                <w:szCs w:val="20"/>
                <w:lang w:val="en-US"/>
              </w:rPr>
              <w:t>z</w:t>
            </w:r>
            <w:r w:rsidRPr="000420ED">
              <w:rPr>
                <w:rFonts w:cs="Times New Roman"/>
                <w:sz w:val="20"/>
                <w:szCs w:val="20"/>
              </w:rPr>
              <w:t>=56)</w:t>
            </w:r>
          </w:p>
        </w:tc>
        <w:tc>
          <w:tcPr>
            <w:tcW w:w="3559" w:type="dxa"/>
          </w:tcPr>
          <w:p w:rsidR="008101BF" w:rsidRPr="000420ED" w:rsidRDefault="008101BF" w:rsidP="000420ED">
            <w:pPr>
              <w:keepNext/>
              <w:widowControl w:val="0"/>
              <w:spacing w:line="360" w:lineRule="auto"/>
              <w:jc w:val="both"/>
              <w:rPr>
                <w:rFonts w:cs="Times New Roman"/>
                <w:sz w:val="20"/>
                <w:szCs w:val="20"/>
              </w:rPr>
            </w:pPr>
            <w:r w:rsidRPr="000420ED">
              <w:rPr>
                <w:rFonts w:cs="Times New Roman"/>
                <w:sz w:val="20"/>
                <w:szCs w:val="20"/>
              </w:rPr>
              <w:t>0,</w:t>
            </w:r>
            <w:r w:rsidR="00BB7931" w:rsidRPr="000420ED">
              <w:rPr>
                <w:rFonts w:cs="Times New Roman"/>
                <w:sz w:val="20"/>
                <w:szCs w:val="20"/>
              </w:rPr>
              <w:t>093</w:t>
            </w:r>
          </w:p>
        </w:tc>
      </w:tr>
      <w:tr w:rsidR="008101BF" w:rsidRPr="000420ED" w:rsidTr="000420ED">
        <w:trPr>
          <w:trHeight w:val="223"/>
        </w:trPr>
        <w:tc>
          <w:tcPr>
            <w:tcW w:w="4478" w:type="dxa"/>
          </w:tcPr>
          <w:p w:rsidR="008101BF" w:rsidRPr="000420ED" w:rsidRDefault="008101BF" w:rsidP="000420ED">
            <w:pPr>
              <w:keepNext/>
              <w:widowControl w:val="0"/>
              <w:spacing w:line="360" w:lineRule="auto"/>
              <w:jc w:val="both"/>
              <w:rPr>
                <w:rFonts w:cs="Times New Roman"/>
                <w:sz w:val="20"/>
                <w:szCs w:val="20"/>
              </w:rPr>
            </w:pPr>
            <w:r w:rsidRPr="000420ED">
              <w:rPr>
                <w:rFonts w:cs="Times New Roman"/>
                <w:sz w:val="20"/>
                <w:szCs w:val="20"/>
              </w:rPr>
              <w:t xml:space="preserve">Зубчатое колесо (вал – </w:t>
            </w:r>
            <w:r w:rsidRPr="000420ED">
              <w:rPr>
                <w:rFonts w:cs="Times New Roman"/>
                <w:sz w:val="20"/>
                <w:szCs w:val="20"/>
                <w:lang w:val="en-US"/>
              </w:rPr>
              <w:t>III</w:t>
            </w:r>
            <w:r w:rsidRPr="000420ED">
              <w:rPr>
                <w:rFonts w:cs="Times New Roman"/>
                <w:sz w:val="20"/>
                <w:szCs w:val="20"/>
              </w:rPr>
              <w:t xml:space="preserve">, </w:t>
            </w:r>
            <w:r w:rsidRPr="000420ED">
              <w:rPr>
                <w:rFonts w:cs="Times New Roman"/>
                <w:sz w:val="20"/>
                <w:szCs w:val="20"/>
                <w:lang w:val="en-US"/>
              </w:rPr>
              <w:t>z</w:t>
            </w:r>
            <w:r w:rsidRPr="000420ED">
              <w:rPr>
                <w:rFonts w:cs="Times New Roman"/>
                <w:sz w:val="20"/>
                <w:szCs w:val="20"/>
              </w:rPr>
              <w:t>=56)</w:t>
            </w:r>
          </w:p>
        </w:tc>
        <w:tc>
          <w:tcPr>
            <w:tcW w:w="3559" w:type="dxa"/>
          </w:tcPr>
          <w:p w:rsidR="008101BF" w:rsidRPr="000420ED" w:rsidRDefault="008101BF" w:rsidP="000420ED">
            <w:pPr>
              <w:keepNext/>
              <w:widowControl w:val="0"/>
              <w:spacing w:line="360" w:lineRule="auto"/>
              <w:jc w:val="both"/>
              <w:rPr>
                <w:rFonts w:cs="Times New Roman"/>
                <w:sz w:val="20"/>
                <w:szCs w:val="20"/>
              </w:rPr>
            </w:pPr>
            <w:r w:rsidRPr="000420ED">
              <w:rPr>
                <w:rFonts w:cs="Times New Roman"/>
                <w:sz w:val="20"/>
                <w:szCs w:val="20"/>
              </w:rPr>
              <w:t xml:space="preserve">0, </w:t>
            </w:r>
            <w:r w:rsidR="00BB7931" w:rsidRPr="000420ED">
              <w:rPr>
                <w:rFonts w:cs="Times New Roman"/>
                <w:sz w:val="20"/>
                <w:szCs w:val="20"/>
              </w:rPr>
              <w:t>093</w:t>
            </w:r>
          </w:p>
        </w:tc>
      </w:tr>
    </w:tbl>
    <w:p w:rsidR="000420ED" w:rsidRDefault="000420ED" w:rsidP="0097181C">
      <w:pPr>
        <w:keepNext/>
        <w:widowControl w:val="0"/>
        <w:spacing w:line="360" w:lineRule="auto"/>
        <w:ind w:firstLine="709"/>
        <w:jc w:val="both"/>
        <w:rPr>
          <w:rFonts w:cs="Times New Roman"/>
          <w:sz w:val="28"/>
          <w:szCs w:val="28"/>
        </w:rPr>
      </w:pP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Находим крутильную податливость элементов привод</w:t>
      </w:r>
      <w:r w:rsidR="00E772C7" w:rsidRPr="0097181C">
        <w:rPr>
          <w:rFonts w:cs="Times New Roman"/>
          <w:sz w:val="28"/>
          <w:szCs w:val="28"/>
        </w:rPr>
        <w:t>а</w:t>
      </w:r>
      <w:r w:rsidRPr="0097181C">
        <w:rPr>
          <w:rFonts w:cs="Times New Roman"/>
          <w:sz w:val="28"/>
          <w:szCs w:val="28"/>
        </w:rPr>
        <w:t>. Зубчатые муфты и муфты фрикционного действия не учитываются. Крутильная податливость ременной передачи связана с расчетной длиной ветви между шкивами:</w: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4980" w:dyaOrig="460">
          <v:shape id="_x0000_i1314" type="#_x0000_t75" style="width:249pt;height:23.25pt" o:ole="">
            <v:imagedata r:id="rId524" o:title=""/>
          </v:shape>
          <o:OLEObject Type="Embed" ProgID="Equation.3" ShapeID="_x0000_i1314" DrawAspect="Content" ObjectID="_1469541290" r:id="rId525"/>
        </w:objec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где L - межосевое расстояние, м; D</w:t>
      </w:r>
      <w:r w:rsidRPr="0097181C">
        <w:rPr>
          <w:rFonts w:cs="Times New Roman"/>
          <w:sz w:val="28"/>
          <w:szCs w:val="28"/>
          <w:vertAlign w:val="subscript"/>
        </w:rPr>
        <w:t>1</w:t>
      </w:r>
      <w:r w:rsidRPr="0097181C">
        <w:rPr>
          <w:rFonts w:cs="Times New Roman"/>
          <w:sz w:val="28"/>
          <w:szCs w:val="28"/>
        </w:rPr>
        <w:t xml:space="preserve"> и D</w:t>
      </w:r>
      <w:r w:rsidRPr="0097181C">
        <w:rPr>
          <w:rFonts w:cs="Times New Roman"/>
          <w:sz w:val="28"/>
          <w:szCs w:val="28"/>
          <w:vertAlign w:val="subscript"/>
        </w:rPr>
        <w:t>2</w:t>
      </w:r>
      <w:r w:rsidRPr="0097181C">
        <w:rPr>
          <w:rFonts w:cs="Times New Roman"/>
          <w:sz w:val="28"/>
          <w:szCs w:val="28"/>
        </w:rPr>
        <w:t xml:space="preserve"> —диаметры шкивов, м; </w:t>
      </w:r>
      <w:r w:rsidRPr="0097181C">
        <w:rPr>
          <w:rFonts w:cs="Times New Roman"/>
          <w:sz w:val="28"/>
          <w:szCs w:val="28"/>
          <w:lang w:val="en-US"/>
        </w:rPr>
        <w:t>V</w:t>
      </w:r>
      <w:r w:rsidRPr="0097181C">
        <w:rPr>
          <w:rFonts w:cs="Times New Roman"/>
          <w:sz w:val="28"/>
          <w:szCs w:val="28"/>
        </w:rPr>
        <w:t xml:space="preserve"> — скорость ремня, м/с;</w:t>
      </w:r>
    </w:p>
    <w:p w:rsidR="00130707"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Податливость ременной передачи:</w:t>
      </w:r>
    </w:p>
    <w:p w:rsidR="00834CEC" w:rsidRPr="0097181C" w:rsidRDefault="00834CEC" w:rsidP="0097181C">
      <w:pPr>
        <w:keepNext/>
        <w:widowControl w:val="0"/>
        <w:spacing w:line="360" w:lineRule="auto"/>
        <w:ind w:firstLine="709"/>
        <w:jc w:val="both"/>
        <w:rPr>
          <w:rFonts w:cs="Times New Roman"/>
          <w:sz w:val="28"/>
          <w:szCs w:val="28"/>
        </w:rPr>
      </w:pPr>
    </w:p>
    <w:p w:rsidR="00130707"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1680" w:dyaOrig="639">
          <v:shape id="_x0000_i1315" type="#_x0000_t75" style="width:84pt;height:32.25pt" o:ole="">
            <v:imagedata r:id="rId526" o:title=""/>
          </v:shape>
          <o:OLEObject Type="Embed" ProgID="Equation.3" ShapeID="_x0000_i1315" DrawAspect="Content" ObjectID="_1469541291" r:id="rId527"/>
        </w:object>
      </w:r>
    </w:p>
    <w:p w:rsidR="000420ED" w:rsidRDefault="000420ED" w:rsidP="0097181C">
      <w:pPr>
        <w:keepNext/>
        <w:widowControl w:val="0"/>
        <w:spacing w:line="360" w:lineRule="auto"/>
        <w:ind w:firstLine="709"/>
        <w:jc w:val="both"/>
        <w:rPr>
          <w:rFonts w:cs="Times New Roman"/>
          <w:sz w:val="28"/>
          <w:szCs w:val="28"/>
        </w:rPr>
      </w:pPr>
    </w:p>
    <w:p w:rsidR="00E772C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lang w:val="en-US"/>
        </w:rPr>
        <w:t>k</w:t>
      </w:r>
      <w:r w:rsidRPr="0097181C">
        <w:rPr>
          <w:rFonts w:cs="Times New Roman"/>
          <w:sz w:val="28"/>
          <w:szCs w:val="28"/>
        </w:rPr>
        <w:t xml:space="preserve"> - коэффициент, учитывающий условия работы передачи: к = 1, когда окружная сила Р вдвое больше силы предварительного натяжения Р</w:t>
      </w:r>
      <w:r w:rsidRPr="0097181C">
        <w:rPr>
          <w:rFonts w:cs="Times New Roman"/>
          <w:sz w:val="28"/>
          <w:szCs w:val="28"/>
          <w:vertAlign w:val="subscript"/>
        </w:rPr>
        <w:t>0</w:t>
      </w:r>
      <w:r w:rsidRPr="0097181C">
        <w:rPr>
          <w:rFonts w:cs="Times New Roman"/>
          <w:sz w:val="28"/>
          <w:szCs w:val="28"/>
        </w:rPr>
        <w:t xml:space="preserve">, к = 2 при </w:t>
      </w: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Р &lt; 2Ра; Е — модуль упругости ремня, МПа (модуль упру</w:t>
      </w:r>
      <w:r w:rsidR="00E772C7" w:rsidRPr="0097181C">
        <w:rPr>
          <w:rFonts w:cs="Times New Roman"/>
          <w:sz w:val="28"/>
          <w:szCs w:val="28"/>
        </w:rPr>
        <w:t>г</w:t>
      </w:r>
      <w:r w:rsidRPr="0097181C">
        <w:rPr>
          <w:rFonts w:cs="Times New Roman"/>
          <w:sz w:val="28"/>
          <w:szCs w:val="28"/>
        </w:rPr>
        <w:t>ости зубчатых ремней со стальным кордом, клиновых ремней со шнуровым кордом плоских полимерных ремней соответственно равен 6000...35000МПа, 600...800,2200...3800 МПа); F - площадь поперечного сечения ремня, м</w:t>
      </w:r>
      <w:r w:rsidRPr="0097181C">
        <w:rPr>
          <w:rFonts w:cs="Times New Roman"/>
          <w:sz w:val="28"/>
          <w:szCs w:val="28"/>
          <w:vertAlign w:val="superscript"/>
        </w:rPr>
        <w:t>2</w:t>
      </w:r>
      <w:r w:rsidRPr="0097181C">
        <w:rPr>
          <w:rFonts w:cs="Times New Roman"/>
          <w:sz w:val="28"/>
          <w:szCs w:val="28"/>
        </w:rPr>
        <w:t>.</w:t>
      </w: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Крутильную податливость для сплошных валов:</w: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1400" w:dyaOrig="639">
          <v:shape id="_x0000_i1316" type="#_x0000_t75" style="width:69.75pt;height:32.25pt" o:ole="">
            <v:imagedata r:id="rId528" o:title=""/>
          </v:shape>
          <o:OLEObject Type="Embed" ProgID="Equation.3" ShapeID="_x0000_i1316" DrawAspect="Content" ObjectID="_1469541292" r:id="rId529"/>
        </w:objec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где </w:t>
      </w:r>
      <w:r w:rsidRPr="0097181C">
        <w:rPr>
          <w:rFonts w:cs="Times New Roman"/>
          <w:sz w:val="28"/>
          <w:szCs w:val="28"/>
          <w:lang w:val="en-US"/>
        </w:rPr>
        <w:t>G</w:t>
      </w:r>
      <w:r w:rsidRPr="0097181C">
        <w:rPr>
          <w:rFonts w:cs="Times New Roman"/>
          <w:sz w:val="28"/>
          <w:szCs w:val="28"/>
        </w:rPr>
        <w:t xml:space="preserve"> – модуль упругости второго рода (8</w:t>
      </w:r>
      <w:r w:rsidRPr="0097181C">
        <w:rPr>
          <w:rFonts w:cs="Times New Roman"/>
          <w:sz w:val="28"/>
          <w:szCs w:val="28"/>
        </w:rPr>
        <w:sym w:font="Symbol" w:char="F0D7"/>
      </w:r>
      <w:r w:rsidRPr="0097181C">
        <w:rPr>
          <w:rFonts w:cs="Times New Roman"/>
          <w:sz w:val="28"/>
          <w:szCs w:val="28"/>
        </w:rPr>
        <w:t>10</w:t>
      </w:r>
      <w:r w:rsidRPr="0097181C">
        <w:rPr>
          <w:rFonts w:cs="Times New Roman"/>
          <w:sz w:val="28"/>
          <w:szCs w:val="28"/>
          <w:vertAlign w:val="superscript"/>
        </w:rPr>
        <w:t>10</w:t>
      </w:r>
      <w:r w:rsidRPr="0097181C">
        <w:rPr>
          <w:rFonts w:cs="Times New Roman"/>
          <w:sz w:val="28"/>
          <w:szCs w:val="28"/>
        </w:rPr>
        <w:t xml:space="preserve"> МПа), </w:t>
      </w:r>
      <w:r w:rsidRPr="0097181C">
        <w:rPr>
          <w:rFonts w:cs="Times New Roman"/>
          <w:sz w:val="28"/>
          <w:szCs w:val="28"/>
          <w:lang w:val="en-US"/>
        </w:rPr>
        <w:t>D</w:t>
      </w:r>
      <w:r w:rsidRPr="0097181C">
        <w:rPr>
          <w:rFonts w:cs="Times New Roman"/>
          <w:sz w:val="28"/>
          <w:szCs w:val="28"/>
        </w:rPr>
        <w:t xml:space="preserve"> – диаметр вала.</w:t>
      </w: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Крутильную податливость для шлицевых валов:</w: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A841A9" w:rsidP="0097181C">
      <w:pPr>
        <w:keepNext/>
        <w:widowControl w:val="0"/>
        <w:spacing w:line="360" w:lineRule="auto"/>
        <w:ind w:firstLine="709"/>
        <w:jc w:val="both"/>
        <w:rPr>
          <w:rFonts w:cs="Times New Roman"/>
          <w:sz w:val="28"/>
          <w:szCs w:val="28"/>
          <w:lang w:val="en-US"/>
        </w:rPr>
      </w:pPr>
      <w:r w:rsidRPr="0097181C">
        <w:rPr>
          <w:rFonts w:cs="Times New Roman"/>
          <w:sz w:val="28"/>
          <w:szCs w:val="28"/>
        </w:rPr>
        <w:object w:dxaOrig="1359" w:dyaOrig="639">
          <v:shape id="_x0000_i1317" type="#_x0000_t75" style="width:68.25pt;height:32.25pt" o:ole="">
            <v:imagedata r:id="rId530" o:title=""/>
          </v:shape>
          <o:OLEObject Type="Embed" ProgID="Equation.3" ShapeID="_x0000_i1317" DrawAspect="Content" ObjectID="_1469541293" r:id="rId531"/>
        </w:objec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где </w:t>
      </w:r>
      <w:r w:rsidRPr="0097181C">
        <w:rPr>
          <w:rFonts w:cs="Times New Roman"/>
          <w:sz w:val="28"/>
          <w:szCs w:val="28"/>
          <w:lang w:val="en-US"/>
        </w:rPr>
        <w:t>d</w:t>
      </w:r>
      <w:r w:rsidRPr="0097181C">
        <w:rPr>
          <w:rFonts w:cs="Times New Roman"/>
          <w:sz w:val="28"/>
          <w:szCs w:val="28"/>
        </w:rPr>
        <w:t xml:space="preserve"> – внутренний диаметр шлицев; </w:t>
      </w:r>
      <w:r w:rsidRPr="0097181C">
        <w:rPr>
          <w:rFonts w:cs="Times New Roman"/>
          <w:sz w:val="28"/>
          <w:szCs w:val="28"/>
          <w:lang w:val="en-US"/>
        </w:rPr>
        <w:t>l</w:t>
      </w:r>
      <w:r w:rsidRPr="0097181C">
        <w:rPr>
          <w:rFonts w:cs="Times New Roman"/>
          <w:sz w:val="28"/>
          <w:szCs w:val="28"/>
        </w:rPr>
        <w:t xml:space="preserve"> – расчетная длина, путем использования которой учитывается неравномерность распределения крутящего момента вдоль ступицы зубчатого колеса, насаженного на шлицевый вал с зазором:</w: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2000" w:dyaOrig="360">
          <v:shape id="_x0000_i1318" type="#_x0000_t75" style="width:99.75pt;height:18pt" o:ole="">
            <v:imagedata r:id="rId532" o:title=""/>
          </v:shape>
          <o:OLEObject Type="Embed" ProgID="Equation.3" ShapeID="_x0000_i1318" DrawAspect="Content" ObjectID="_1469541294" r:id="rId533"/>
        </w:objec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с натягом:</w: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2120" w:dyaOrig="360">
          <v:shape id="_x0000_i1319" type="#_x0000_t75" style="width:105.75pt;height:18pt" o:ole="">
            <v:imagedata r:id="rId534" o:title=""/>
          </v:shape>
          <o:OLEObject Type="Embed" ProgID="Equation.3" ShapeID="_x0000_i1319" DrawAspect="Content" ObjectID="_1469541295" r:id="rId535"/>
        </w:object>
      </w: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Крутильная податливость зубчатой передачи обусловливается не только изгибом и контактной деформацией ее зубьев, но и дополнительным поворотом колес, который является следствием деформации опор и изгиба валов.</w:t>
      </w: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Составляющая крутильной податливости пары зубчатых колес, обусловленная изгибной и контактной деформацией их зубьев,</w: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2100" w:dyaOrig="680">
          <v:shape id="_x0000_i1320" type="#_x0000_t75" style="width:105pt;height:33.75pt" o:ole="">
            <v:imagedata r:id="rId536" o:title=""/>
          </v:shape>
          <o:OLEObject Type="Embed" ProgID="Equation.3" ShapeID="_x0000_i1320" DrawAspect="Content" ObjectID="_1469541296" r:id="rId537"/>
        </w:objec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где </w:t>
      </w:r>
      <w:r w:rsidRPr="0097181C">
        <w:rPr>
          <w:rFonts w:cs="Times New Roman"/>
          <w:sz w:val="28"/>
          <w:szCs w:val="28"/>
          <w:lang w:val="en-US"/>
        </w:rPr>
        <w:t>k</w:t>
      </w:r>
      <w:r w:rsidRPr="0097181C">
        <w:rPr>
          <w:rFonts w:cs="Times New Roman"/>
          <w:sz w:val="28"/>
          <w:szCs w:val="28"/>
        </w:rPr>
        <w:t xml:space="preserve"> - коэффициент, для прямозубых колес равный 6, для косозубых — 3,6; </w:t>
      </w:r>
      <w:r w:rsidRPr="0097181C">
        <w:rPr>
          <w:rFonts w:cs="Times New Roman"/>
          <w:sz w:val="28"/>
          <w:szCs w:val="28"/>
        </w:rPr>
        <w:sym w:font="Symbol" w:char="F061"/>
      </w:r>
      <w:r w:rsidRPr="0097181C">
        <w:rPr>
          <w:rFonts w:cs="Times New Roman"/>
          <w:sz w:val="28"/>
          <w:szCs w:val="28"/>
        </w:rPr>
        <w:t xml:space="preserve"> - угол зацепления передачи, </w:t>
      </w:r>
      <w:r w:rsidRPr="0097181C">
        <w:rPr>
          <w:rFonts w:cs="Times New Roman"/>
          <w:sz w:val="28"/>
          <w:szCs w:val="28"/>
          <w:lang w:val="en-US"/>
        </w:rPr>
        <w:t>b</w:t>
      </w:r>
      <w:r w:rsidRPr="0097181C">
        <w:rPr>
          <w:rFonts w:cs="Times New Roman"/>
          <w:sz w:val="28"/>
          <w:szCs w:val="28"/>
        </w:rPr>
        <w:t xml:space="preserve"> – ширина зубчатого венца, </w:t>
      </w:r>
      <w:r w:rsidRPr="0097181C">
        <w:rPr>
          <w:rFonts w:cs="Times New Roman"/>
          <w:sz w:val="28"/>
          <w:szCs w:val="28"/>
          <w:lang w:val="en-US"/>
        </w:rPr>
        <w:t>d</w:t>
      </w:r>
      <w:r w:rsidRPr="0097181C">
        <w:rPr>
          <w:rFonts w:cs="Times New Roman"/>
          <w:sz w:val="28"/>
          <w:szCs w:val="28"/>
        </w:rPr>
        <w:t xml:space="preserve"> – делительный диаметр.</w:t>
      </w: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Деформация опоры вала слагается из упругой деформации подшипника качения к деформации стыков между поверхностями внутреннего кольца подшипника и вала, а также наружного кольца и отверстия в корпусе.</w:t>
      </w: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Деформация </w:t>
      </w:r>
      <w:r w:rsidR="008979C9" w:rsidRPr="0097181C">
        <w:rPr>
          <w:rFonts w:cs="Times New Roman"/>
          <w:sz w:val="28"/>
          <w:szCs w:val="28"/>
        </w:rPr>
        <w:t>шарик</w:t>
      </w:r>
      <w:r w:rsidRPr="0097181C">
        <w:rPr>
          <w:rFonts w:cs="Times New Roman"/>
          <w:sz w:val="28"/>
          <w:szCs w:val="28"/>
        </w:rPr>
        <w:t>ового подшипника (м):</w: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2940" w:dyaOrig="380">
          <v:shape id="_x0000_i1321" type="#_x0000_t75" style="width:147pt;height:18.75pt" o:ole="">
            <v:imagedata r:id="rId538" o:title=""/>
          </v:shape>
          <o:OLEObject Type="Embed" ProgID="Equation.3" ShapeID="_x0000_i1321" DrawAspect="Content" ObjectID="_1469541297" r:id="rId539"/>
        </w:objec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E772C7" w:rsidP="0097181C">
      <w:pPr>
        <w:keepNext/>
        <w:widowControl w:val="0"/>
        <w:spacing w:line="360" w:lineRule="auto"/>
        <w:ind w:firstLine="709"/>
        <w:jc w:val="both"/>
        <w:rPr>
          <w:rFonts w:cs="Times New Roman"/>
          <w:sz w:val="28"/>
          <w:szCs w:val="28"/>
        </w:rPr>
      </w:pPr>
      <w:r w:rsidRPr="0097181C">
        <w:rPr>
          <w:rFonts w:cs="Times New Roman"/>
          <w:sz w:val="28"/>
          <w:szCs w:val="28"/>
        </w:rPr>
        <w:t>где</w:t>
      </w:r>
      <w:r w:rsidR="0097181C">
        <w:rPr>
          <w:rFonts w:cs="Times New Roman"/>
          <w:sz w:val="28"/>
          <w:szCs w:val="28"/>
        </w:rPr>
        <w:t xml:space="preserve"> </w:t>
      </w:r>
      <w:r w:rsidRPr="0097181C">
        <w:rPr>
          <w:rFonts w:cs="Times New Roman"/>
          <w:sz w:val="28"/>
          <w:szCs w:val="28"/>
        </w:rPr>
        <w:t>d</w:t>
      </w:r>
      <w:r w:rsidR="0097181C">
        <w:rPr>
          <w:rFonts w:cs="Times New Roman"/>
          <w:sz w:val="28"/>
          <w:szCs w:val="28"/>
        </w:rPr>
        <w:t xml:space="preserve"> </w:t>
      </w:r>
      <w:r w:rsidR="00130707" w:rsidRPr="0097181C">
        <w:rPr>
          <w:rFonts w:cs="Times New Roman"/>
          <w:sz w:val="28"/>
          <w:szCs w:val="28"/>
        </w:rPr>
        <w:t>- внутренний диаметр подшипника, м; Р — нагрузка на опору, Н.</w:t>
      </w: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Суммарная деформация стыков между поверхностями колец подшипника, вала и корпуса:</w: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2880" w:dyaOrig="660">
          <v:shape id="_x0000_i1322" type="#_x0000_t75" style="width:2in;height:33pt" o:ole="">
            <v:imagedata r:id="rId540" o:title=""/>
          </v:shape>
          <o:OLEObject Type="Embed" ProgID="Equation.3" ShapeID="_x0000_i1322" DrawAspect="Content" ObjectID="_1469541298" r:id="rId541"/>
        </w:objec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где </w:t>
      </w:r>
      <w:r w:rsidRPr="0097181C">
        <w:rPr>
          <w:rFonts w:cs="Times New Roman"/>
          <w:sz w:val="28"/>
          <w:szCs w:val="28"/>
          <w:lang w:val="en-US"/>
        </w:rPr>
        <w:t>b</w:t>
      </w:r>
      <w:r w:rsidRPr="0097181C">
        <w:rPr>
          <w:rFonts w:cs="Times New Roman"/>
          <w:sz w:val="28"/>
          <w:szCs w:val="28"/>
        </w:rPr>
        <w:t xml:space="preserve">, </w:t>
      </w:r>
      <w:r w:rsidRPr="0097181C">
        <w:rPr>
          <w:rFonts w:cs="Times New Roman"/>
          <w:sz w:val="28"/>
          <w:szCs w:val="28"/>
          <w:lang w:val="en-US"/>
        </w:rPr>
        <w:t>D</w:t>
      </w:r>
      <w:r w:rsidRPr="0097181C">
        <w:rPr>
          <w:rFonts w:cs="Times New Roman"/>
          <w:sz w:val="28"/>
          <w:szCs w:val="28"/>
        </w:rPr>
        <w:t xml:space="preserve"> — ширина и наружный диаметр подшипника, м.</w:t>
      </w: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Вектор перемещения </w:t>
      </w:r>
      <w:r w:rsidRPr="0097181C">
        <w:rPr>
          <w:rFonts w:cs="Times New Roman"/>
          <w:sz w:val="28"/>
          <w:szCs w:val="28"/>
          <w:lang w:val="en-US"/>
        </w:rPr>
        <w:t>k</w:t>
      </w:r>
      <w:r w:rsidRPr="0097181C">
        <w:rPr>
          <w:rFonts w:cs="Times New Roman"/>
          <w:sz w:val="28"/>
          <w:szCs w:val="28"/>
        </w:rPr>
        <w:t>-го зубчатого колеса, обусловленного деформацией опор вала,</w:t>
      </w:r>
    </w:p>
    <w:p w:rsidR="00130707"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1380" w:dyaOrig="360">
          <v:shape id="_x0000_i1323" type="#_x0000_t75" style="width:69pt;height:18pt" o:ole="">
            <v:imagedata r:id="rId542" o:title=""/>
          </v:shape>
          <o:OLEObject Type="Embed" ProgID="Equation.3" ShapeID="_x0000_i1323" DrawAspect="Content" ObjectID="_1469541299" r:id="rId543"/>
        </w:objec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Перемещения </w:t>
      </w:r>
      <w:r w:rsidRPr="0097181C">
        <w:rPr>
          <w:rFonts w:cs="Times New Roman"/>
          <w:sz w:val="28"/>
          <w:szCs w:val="28"/>
        </w:rPr>
        <w:sym w:font="Symbol" w:char="F064"/>
      </w:r>
      <w:r w:rsidRPr="0097181C">
        <w:rPr>
          <w:rFonts w:cs="Times New Roman"/>
          <w:sz w:val="28"/>
          <w:szCs w:val="28"/>
          <w:vertAlign w:val="subscript"/>
          <w:lang w:val="en-US"/>
        </w:rPr>
        <w:t>k</w:t>
      </w:r>
      <w:r w:rsidRPr="0097181C">
        <w:rPr>
          <w:rFonts w:cs="Times New Roman"/>
          <w:sz w:val="28"/>
          <w:szCs w:val="28"/>
        </w:rPr>
        <w:t xml:space="preserve"> и </w:t>
      </w:r>
      <w:r w:rsidRPr="0097181C">
        <w:rPr>
          <w:rFonts w:cs="Times New Roman"/>
          <w:sz w:val="28"/>
          <w:szCs w:val="28"/>
        </w:rPr>
        <w:sym w:font="Symbol" w:char="F064"/>
      </w:r>
      <w:r w:rsidRPr="0097181C">
        <w:rPr>
          <w:rFonts w:cs="Times New Roman"/>
          <w:sz w:val="28"/>
          <w:szCs w:val="28"/>
          <w:vertAlign w:val="subscript"/>
          <w:lang w:val="en-US"/>
        </w:rPr>
        <w:t>k</w:t>
      </w:r>
      <w:r w:rsidRPr="0097181C">
        <w:rPr>
          <w:rFonts w:cs="Times New Roman"/>
          <w:sz w:val="28"/>
          <w:szCs w:val="28"/>
          <w:vertAlign w:val="subscript"/>
        </w:rPr>
        <w:t>+1</w:t>
      </w:r>
      <w:r w:rsidRPr="0097181C">
        <w:rPr>
          <w:rFonts w:cs="Times New Roman"/>
          <w:sz w:val="28"/>
          <w:szCs w:val="28"/>
        </w:rPr>
        <w:t xml:space="preserve"> обусловлены суммарными прогибами </w:t>
      </w:r>
      <w:r w:rsidRPr="0097181C">
        <w:rPr>
          <w:rFonts w:cs="Times New Roman"/>
          <w:sz w:val="28"/>
          <w:szCs w:val="28"/>
          <w:lang w:val="en-US"/>
        </w:rPr>
        <w:t>y</w:t>
      </w:r>
      <w:r w:rsidRPr="0097181C">
        <w:rPr>
          <w:rFonts w:cs="Times New Roman"/>
          <w:sz w:val="28"/>
          <w:szCs w:val="28"/>
          <w:vertAlign w:val="subscript"/>
          <w:lang w:val="en-US"/>
        </w:rPr>
        <w:t>k</w:t>
      </w:r>
      <w:r w:rsidRPr="0097181C">
        <w:rPr>
          <w:rFonts w:cs="Times New Roman"/>
          <w:sz w:val="28"/>
          <w:szCs w:val="28"/>
        </w:rPr>
        <w:t xml:space="preserve"> и </w:t>
      </w:r>
      <w:r w:rsidRPr="0097181C">
        <w:rPr>
          <w:rFonts w:cs="Times New Roman"/>
          <w:sz w:val="28"/>
          <w:szCs w:val="28"/>
          <w:lang w:val="en-US"/>
        </w:rPr>
        <w:t>y</w:t>
      </w:r>
      <w:r w:rsidRPr="0097181C">
        <w:rPr>
          <w:rFonts w:cs="Times New Roman"/>
          <w:sz w:val="28"/>
          <w:szCs w:val="28"/>
          <w:vertAlign w:val="subscript"/>
          <w:lang w:val="en-US"/>
        </w:rPr>
        <w:t>k</w:t>
      </w:r>
      <w:r w:rsidRPr="0097181C">
        <w:rPr>
          <w:rFonts w:cs="Times New Roman"/>
          <w:sz w:val="28"/>
          <w:szCs w:val="28"/>
          <w:vertAlign w:val="subscript"/>
        </w:rPr>
        <w:t>+1</w:t>
      </w:r>
      <w:r w:rsidRPr="0097181C">
        <w:rPr>
          <w:rFonts w:cs="Times New Roman"/>
          <w:sz w:val="28"/>
          <w:szCs w:val="28"/>
        </w:rPr>
        <w:t xml:space="preserve"> валов в сечениях, где расположены зубчатые колеса:</w: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1320" w:dyaOrig="360">
          <v:shape id="_x0000_i1324" type="#_x0000_t75" style="width:66pt;height:18pt" o:ole="">
            <v:imagedata r:id="rId544" o:title=""/>
          </v:shape>
          <o:OLEObject Type="Embed" ProgID="Equation.3" ShapeID="_x0000_i1324" DrawAspect="Content" ObjectID="_1469541300" r:id="rId545"/>
        </w:object>
      </w:r>
      <w:r w:rsidR="00130707" w:rsidRPr="0097181C">
        <w:rPr>
          <w:rFonts w:cs="Times New Roman"/>
          <w:sz w:val="28"/>
          <w:szCs w:val="28"/>
        </w:rPr>
        <w:t xml:space="preserve">, </w:t>
      </w:r>
      <w:r w:rsidRPr="0097181C">
        <w:rPr>
          <w:rFonts w:cs="Times New Roman"/>
          <w:sz w:val="28"/>
          <w:szCs w:val="28"/>
        </w:rPr>
        <w:object w:dxaOrig="1740" w:dyaOrig="360">
          <v:shape id="_x0000_i1325" type="#_x0000_t75" style="width:87pt;height:18pt" o:ole="">
            <v:imagedata r:id="rId546" o:title=""/>
          </v:shape>
          <o:OLEObject Type="Embed" ProgID="Equation.3" ShapeID="_x0000_i1325" DrawAspect="Content" ObjectID="_1469541301" r:id="rId547"/>
        </w:objec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где </w:t>
      </w:r>
      <w:r w:rsidRPr="0097181C">
        <w:rPr>
          <w:rFonts w:cs="Times New Roman"/>
          <w:sz w:val="28"/>
          <w:szCs w:val="28"/>
        </w:rPr>
        <w:sym w:font="Symbol" w:char="F044"/>
      </w:r>
      <w:r w:rsidRPr="0097181C">
        <w:rPr>
          <w:rFonts w:cs="Times New Roman"/>
          <w:sz w:val="28"/>
          <w:szCs w:val="28"/>
          <w:vertAlign w:val="subscript"/>
          <w:lang w:val="en-US"/>
        </w:rPr>
        <w:t>k</w:t>
      </w:r>
      <w:r w:rsidRPr="0097181C">
        <w:rPr>
          <w:rFonts w:cs="Times New Roman"/>
          <w:sz w:val="28"/>
          <w:szCs w:val="28"/>
        </w:rPr>
        <w:t xml:space="preserve"> и </w:t>
      </w:r>
      <w:r w:rsidRPr="0097181C">
        <w:rPr>
          <w:rFonts w:cs="Times New Roman"/>
          <w:sz w:val="28"/>
          <w:szCs w:val="28"/>
        </w:rPr>
        <w:sym w:font="Symbol" w:char="F044"/>
      </w:r>
      <w:r w:rsidRPr="0097181C">
        <w:rPr>
          <w:rFonts w:cs="Times New Roman"/>
          <w:sz w:val="28"/>
          <w:szCs w:val="28"/>
          <w:vertAlign w:val="subscript"/>
          <w:lang w:val="en-US"/>
        </w:rPr>
        <w:t>k</w:t>
      </w:r>
      <w:r w:rsidRPr="0097181C">
        <w:rPr>
          <w:rFonts w:cs="Times New Roman"/>
          <w:sz w:val="28"/>
          <w:szCs w:val="28"/>
          <w:vertAlign w:val="subscript"/>
        </w:rPr>
        <w:t>+1</w:t>
      </w:r>
      <w:r w:rsidRPr="0097181C">
        <w:rPr>
          <w:rFonts w:cs="Times New Roman"/>
          <w:sz w:val="28"/>
          <w:szCs w:val="28"/>
        </w:rPr>
        <w:t xml:space="preserve"> перемещения зубчатых колес передачи, вызванные деформациями опор валов.</w:t>
      </w: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Вектор относительного перемещения зубчатых колес передачи:</w: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1300" w:dyaOrig="360">
          <v:shape id="_x0000_i1326" type="#_x0000_t75" style="width:65.25pt;height:18pt" o:ole="">
            <v:imagedata r:id="rId548" o:title=""/>
          </v:shape>
          <o:OLEObject Type="Embed" ProgID="Equation.3" ShapeID="_x0000_i1326" DrawAspect="Content" ObjectID="_1469541302" r:id="rId549"/>
        </w:objec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Крутильная податливость зубчатой передачи (рад/Н</w:t>
      </w:r>
      <w:r w:rsidRPr="0097181C">
        <w:rPr>
          <w:rFonts w:cs="Times New Roman"/>
          <w:sz w:val="28"/>
          <w:szCs w:val="28"/>
        </w:rPr>
        <w:sym w:font="Symbol" w:char="F0D7"/>
      </w:r>
      <w:r w:rsidRPr="0097181C">
        <w:rPr>
          <w:rFonts w:cs="Times New Roman"/>
          <w:sz w:val="28"/>
          <w:szCs w:val="28"/>
        </w:rPr>
        <w:t xml:space="preserve">м), вызванная изгибом валов и деформацией опор и приведенная к </w:t>
      </w:r>
      <w:r w:rsidRPr="0097181C">
        <w:rPr>
          <w:rFonts w:cs="Times New Roman"/>
          <w:sz w:val="28"/>
          <w:szCs w:val="28"/>
          <w:lang w:val="en-US"/>
        </w:rPr>
        <w:t>k</w:t>
      </w:r>
      <w:r w:rsidRPr="0097181C">
        <w:rPr>
          <w:rFonts w:cs="Times New Roman"/>
          <w:sz w:val="28"/>
          <w:szCs w:val="28"/>
        </w:rPr>
        <w:t>- тому колесу:</w: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3820" w:dyaOrig="720">
          <v:shape id="_x0000_i1327" type="#_x0000_t75" style="width:191.25pt;height:36pt" o:ole="">
            <v:imagedata r:id="rId550" o:title=""/>
          </v:shape>
          <o:OLEObject Type="Embed" ProgID="Equation.3" ShapeID="_x0000_i1327" DrawAspect="Content" ObjectID="_1469541303" r:id="rId551"/>
        </w:objec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где </w:t>
      </w:r>
      <w:r w:rsidRPr="0097181C">
        <w:rPr>
          <w:rFonts w:cs="Times New Roman"/>
          <w:sz w:val="28"/>
          <w:szCs w:val="28"/>
        </w:rPr>
        <w:sym w:font="Symbol" w:char="F059"/>
      </w:r>
      <w:r w:rsidRPr="0097181C">
        <w:rPr>
          <w:rFonts w:cs="Times New Roman"/>
          <w:sz w:val="28"/>
          <w:szCs w:val="28"/>
          <w:vertAlign w:val="subscript"/>
        </w:rPr>
        <w:t>к</w:t>
      </w:r>
      <w:r w:rsidRPr="0097181C">
        <w:rPr>
          <w:rFonts w:cs="Times New Roman"/>
          <w:sz w:val="28"/>
          <w:szCs w:val="28"/>
        </w:rPr>
        <w:t xml:space="preserve"> – угол поворота зубчатых колес передачи, </w:t>
      </w:r>
      <w:r w:rsidRPr="0097181C">
        <w:rPr>
          <w:rFonts w:cs="Times New Roman"/>
          <w:sz w:val="28"/>
          <w:szCs w:val="28"/>
          <w:lang w:val="en-US"/>
        </w:rPr>
        <w:t>M</w:t>
      </w:r>
      <w:r w:rsidRPr="0097181C">
        <w:rPr>
          <w:rFonts w:cs="Times New Roman"/>
          <w:sz w:val="28"/>
          <w:szCs w:val="28"/>
        </w:rPr>
        <w:t xml:space="preserve"> – крутящий момент Нм, </w:t>
      </w:r>
      <w:r w:rsidRPr="0097181C">
        <w:rPr>
          <w:rFonts w:cs="Times New Roman"/>
          <w:sz w:val="28"/>
          <w:szCs w:val="28"/>
        </w:rPr>
        <w:sym w:font="Symbol" w:char="F064"/>
      </w:r>
      <w:r w:rsidRPr="0097181C">
        <w:rPr>
          <w:rFonts w:cs="Times New Roman"/>
          <w:sz w:val="28"/>
          <w:szCs w:val="28"/>
          <w:vertAlign w:val="superscript"/>
          <w:lang w:val="en-US"/>
        </w:rPr>
        <w:t>t</w:t>
      </w:r>
      <w:r w:rsidRPr="0097181C">
        <w:rPr>
          <w:rFonts w:cs="Times New Roman"/>
          <w:sz w:val="28"/>
          <w:szCs w:val="28"/>
        </w:rPr>
        <w:t xml:space="preserve"> и </w:t>
      </w:r>
      <w:r w:rsidRPr="0097181C">
        <w:rPr>
          <w:rFonts w:cs="Times New Roman"/>
          <w:sz w:val="28"/>
          <w:szCs w:val="28"/>
        </w:rPr>
        <w:sym w:font="Symbol" w:char="F064"/>
      </w:r>
      <w:r w:rsidRPr="0097181C">
        <w:rPr>
          <w:rFonts w:cs="Times New Roman"/>
          <w:sz w:val="28"/>
          <w:szCs w:val="28"/>
          <w:vertAlign w:val="superscript"/>
          <w:lang w:val="en-US"/>
        </w:rPr>
        <w:t>r</w:t>
      </w:r>
      <w:r w:rsidRPr="0097181C">
        <w:rPr>
          <w:rFonts w:cs="Times New Roman"/>
          <w:sz w:val="28"/>
          <w:szCs w:val="28"/>
        </w:rPr>
        <w:t xml:space="preserve"> – тангенциальная и радиальная составляющие относительного перемещения пары зубчатых колес.</w:t>
      </w: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Все рассчитанные крутильные податливости заносим в таблицу 11.</w:t>
      </w:r>
    </w:p>
    <w:p w:rsidR="00130707" w:rsidRPr="0097181C" w:rsidRDefault="00130707" w:rsidP="0097181C">
      <w:pPr>
        <w:keepNext/>
        <w:widowControl w:val="0"/>
        <w:spacing w:line="360" w:lineRule="auto"/>
        <w:ind w:firstLine="709"/>
        <w:jc w:val="both"/>
        <w:rPr>
          <w:rFonts w:cs="Times New Roman"/>
          <w:sz w:val="28"/>
          <w:szCs w:val="28"/>
        </w:rPr>
      </w:pP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Таблица </w:t>
      </w:r>
      <w:r w:rsidR="00CF126E" w:rsidRPr="0097181C">
        <w:rPr>
          <w:rFonts w:cs="Times New Roman"/>
          <w:sz w:val="28"/>
          <w:szCs w:val="28"/>
        </w:rPr>
        <w:t>11</w:t>
      </w:r>
      <w:r w:rsidR="008101BF" w:rsidRPr="0097181C">
        <w:rPr>
          <w:rFonts w:cs="Times New Roman"/>
          <w:sz w:val="28"/>
          <w:szCs w:val="28"/>
        </w:rPr>
        <w:t xml:space="preserve"> - </w:t>
      </w:r>
      <w:r w:rsidRPr="0097181C">
        <w:rPr>
          <w:rFonts w:cs="Times New Roman"/>
          <w:sz w:val="28"/>
          <w:szCs w:val="28"/>
        </w:rPr>
        <w:t>Крутильная податливость элементов привода.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63"/>
        <w:gridCol w:w="3884"/>
      </w:tblGrid>
      <w:tr w:rsidR="00130707" w:rsidRPr="000420ED" w:rsidTr="000420ED">
        <w:trPr>
          <w:trHeight w:val="150"/>
        </w:trPr>
        <w:tc>
          <w:tcPr>
            <w:tcW w:w="4763" w:type="dxa"/>
          </w:tcPr>
          <w:p w:rsidR="00130707" w:rsidRPr="000420ED" w:rsidRDefault="00130707" w:rsidP="000420ED">
            <w:pPr>
              <w:keepNext/>
              <w:widowControl w:val="0"/>
              <w:spacing w:line="360" w:lineRule="auto"/>
              <w:jc w:val="both"/>
              <w:rPr>
                <w:rFonts w:cs="Times New Roman"/>
                <w:sz w:val="20"/>
                <w:szCs w:val="20"/>
              </w:rPr>
            </w:pPr>
            <w:r w:rsidRPr="000420ED">
              <w:rPr>
                <w:rFonts w:cs="Times New Roman"/>
                <w:sz w:val="20"/>
                <w:szCs w:val="20"/>
              </w:rPr>
              <w:t>Наименование элемента</w:t>
            </w:r>
          </w:p>
        </w:tc>
        <w:tc>
          <w:tcPr>
            <w:tcW w:w="3884" w:type="dxa"/>
          </w:tcPr>
          <w:p w:rsidR="00130707" w:rsidRPr="000420ED" w:rsidRDefault="00130707" w:rsidP="000420ED">
            <w:pPr>
              <w:keepNext/>
              <w:widowControl w:val="0"/>
              <w:spacing w:line="360" w:lineRule="auto"/>
              <w:jc w:val="both"/>
              <w:rPr>
                <w:rFonts w:cs="Times New Roman"/>
                <w:sz w:val="20"/>
                <w:szCs w:val="20"/>
              </w:rPr>
            </w:pPr>
            <w:r w:rsidRPr="000420ED">
              <w:rPr>
                <w:rFonts w:cs="Times New Roman"/>
                <w:sz w:val="20"/>
                <w:szCs w:val="20"/>
              </w:rPr>
              <w:t xml:space="preserve">Крутильная податливость </w:t>
            </w:r>
            <w:r w:rsidRPr="000420ED">
              <w:rPr>
                <w:rFonts w:cs="Times New Roman"/>
                <w:sz w:val="20"/>
                <w:szCs w:val="20"/>
                <w:lang w:val="en-US"/>
              </w:rPr>
              <w:t>e</w:t>
            </w:r>
            <w:r w:rsidRPr="000420ED">
              <w:rPr>
                <w:rFonts w:cs="Times New Roman"/>
                <w:sz w:val="20"/>
                <w:szCs w:val="20"/>
              </w:rPr>
              <w:t>, рад/Нм</w:t>
            </w:r>
          </w:p>
        </w:tc>
      </w:tr>
      <w:tr w:rsidR="00130707" w:rsidRPr="000420ED" w:rsidTr="000420ED">
        <w:trPr>
          <w:trHeight w:val="70"/>
        </w:trPr>
        <w:tc>
          <w:tcPr>
            <w:tcW w:w="4763" w:type="dxa"/>
          </w:tcPr>
          <w:p w:rsidR="00130707" w:rsidRPr="000420ED" w:rsidRDefault="00130707" w:rsidP="000420ED">
            <w:pPr>
              <w:keepNext/>
              <w:widowControl w:val="0"/>
              <w:spacing w:line="360" w:lineRule="auto"/>
              <w:jc w:val="both"/>
              <w:rPr>
                <w:rFonts w:cs="Times New Roman"/>
                <w:sz w:val="20"/>
                <w:szCs w:val="20"/>
              </w:rPr>
            </w:pPr>
            <w:r w:rsidRPr="000420ED">
              <w:rPr>
                <w:rFonts w:cs="Times New Roman"/>
                <w:sz w:val="20"/>
                <w:szCs w:val="20"/>
              </w:rPr>
              <w:t>Ременная передача</w:t>
            </w:r>
            <w:r w:rsidRPr="000420ED">
              <w:rPr>
                <w:rFonts w:cs="Times New Roman"/>
                <w:sz w:val="20"/>
                <w:szCs w:val="20"/>
                <w:lang w:val="en-US"/>
              </w:rPr>
              <w:t>(l=</w:t>
            </w:r>
            <w:r w:rsidR="00E772C7" w:rsidRPr="000420ED">
              <w:rPr>
                <w:rFonts w:cs="Times New Roman"/>
                <w:sz w:val="20"/>
                <w:szCs w:val="20"/>
              </w:rPr>
              <w:t>800</w:t>
            </w:r>
            <w:r w:rsidRPr="000420ED">
              <w:rPr>
                <w:rFonts w:cs="Times New Roman"/>
                <w:sz w:val="20"/>
                <w:szCs w:val="20"/>
              </w:rPr>
              <w:t>мм)</w:t>
            </w:r>
          </w:p>
        </w:tc>
        <w:tc>
          <w:tcPr>
            <w:tcW w:w="3884" w:type="dxa"/>
          </w:tcPr>
          <w:p w:rsidR="00130707" w:rsidRPr="000420ED" w:rsidRDefault="00130707" w:rsidP="000420ED">
            <w:pPr>
              <w:keepNext/>
              <w:widowControl w:val="0"/>
              <w:spacing w:line="360" w:lineRule="auto"/>
              <w:jc w:val="both"/>
              <w:rPr>
                <w:rFonts w:cs="Times New Roman"/>
                <w:sz w:val="20"/>
                <w:szCs w:val="20"/>
              </w:rPr>
            </w:pPr>
            <w:r w:rsidRPr="000420ED">
              <w:rPr>
                <w:rFonts w:cs="Times New Roman"/>
                <w:sz w:val="20"/>
                <w:szCs w:val="20"/>
              </w:rPr>
              <w:t>0,00</w:t>
            </w:r>
            <w:r w:rsidR="00E772C7" w:rsidRPr="000420ED">
              <w:rPr>
                <w:rFonts w:cs="Times New Roman"/>
                <w:sz w:val="20"/>
                <w:szCs w:val="20"/>
              </w:rPr>
              <w:t>35</w:t>
            </w:r>
          </w:p>
        </w:tc>
      </w:tr>
      <w:tr w:rsidR="00130707" w:rsidRPr="000420ED" w:rsidTr="000420ED">
        <w:trPr>
          <w:trHeight w:val="145"/>
        </w:trPr>
        <w:tc>
          <w:tcPr>
            <w:tcW w:w="4763" w:type="dxa"/>
          </w:tcPr>
          <w:p w:rsidR="00130707" w:rsidRPr="000420ED" w:rsidRDefault="00130707" w:rsidP="000420ED">
            <w:pPr>
              <w:keepNext/>
              <w:widowControl w:val="0"/>
              <w:spacing w:line="360" w:lineRule="auto"/>
              <w:jc w:val="both"/>
              <w:rPr>
                <w:rFonts w:cs="Times New Roman"/>
                <w:sz w:val="20"/>
                <w:szCs w:val="20"/>
              </w:rPr>
            </w:pPr>
            <w:r w:rsidRPr="000420ED">
              <w:rPr>
                <w:rFonts w:cs="Times New Roman"/>
                <w:sz w:val="20"/>
                <w:szCs w:val="20"/>
              </w:rPr>
              <w:t xml:space="preserve">Вал </w:t>
            </w:r>
            <w:r w:rsidRPr="000420ED">
              <w:rPr>
                <w:rFonts w:cs="Times New Roman"/>
                <w:sz w:val="20"/>
                <w:szCs w:val="20"/>
                <w:lang w:val="en-US"/>
              </w:rPr>
              <w:t>I</w:t>
            </w:r>
            <w:r w:rsidR="00D662A8" w:rsidRPr="000420ED">
              <w:rPr>
                <w:rFonts w:cs="Times New Roman"/>
                <w:sz w:val="20"/>
                <w:szCs w:val="20"/>
                <w:lang w:val="en-US"/>
              </w:rPr>
              <w:t>(</w:t>
            </w:r>
            <w:r w:rsidRPr="000420ED">
              <w:rPr>
                <w:rFonts w:cs="Times New Roman"/>
                <w:sz w:val="20"/>
                <w:szCs w:val="20"/>
                <w:lang w:val="en-US"/>
              </w:rPr>
              <w:t>=</w:t>
            </w:r>
            <w:r w:rsidR="008101BF" w:rsidRPr="000420ED">
              <w:rPr>
                <w:rFonts w:cs="Times New Roman"/>
                <w:sz w:val="20"/>
                <w:szCs w:val="20"/>
              </w:rPr>
              <w:t>0</w:t>
            </w:r>
            <w:r w:rsidRPr="000420ED">
              <w:rPr>
                <w:rFonts w:cs="Times New Roman"/>
                <w:sz w:val="20"/>
                <w:szCs w:val="20"/>
              </w:rPr>
              <w:t>,</w:t>
            </w:r>
            <w:r w:rsidR="00E772C7" w:rsidRPr="000420ED">
              <w:rPr>
                <w:rFonts w:cs="Times New Roman"/>
                <w:sz w:val="20"/>
                <w:szCs w:val="20"/>
              </w:rPr>
              <w:t>5</w:t>
            </w:r>
            <w:r w:rsidRPr="000420ED">
              <w:rPr>
                <w:rFonts w:cs="Times New Roman"/>
                <w:sz w:val="20"/>
                <w:szCs w:val="20"/>
              </w:rPr>
              <w:t>м)</w:t>
            </w:r>
          </w:p>
        </w:tc>
        <w:tc>
          <w:tcPr>
            <w:tcW w:w="3884" w:type="dxa"/>
          </w:tcPr>
          <w:p w:rsidR="00130707" w:rsidRPr="000420ED" w:rsidRDefault="00E772C7" w:rsidP="000420ED">
            <w:pPr>
              <w:keepNext/>
              <w:widowControl w:val="0"/>
              <w:spacing w:line="360" w:lineRule="auto"/>
              <w:jc w:val="both"/>
              <w:rPr>
                <w:rFonts w:cs="Times New Roman"/>
                <w:sz w:val="20"/>
                <w:szCs w:val="20"/>
              </w:rPr>
            </w:pPr>
            <w:r w:rsidRPr="000420ED">
              <w:rPr>
                <w:rFonts w:cs="Times New Roman"/>
                <w:sz w:val="20"/>
                <w:szCs w:val="20"/>
              </w:rPr>
              <w:t>1,01</w:t>
            </w:r>
            <w:r w:rsidR="00D662A8" w:rsidRPr="000420ED">
              <w:rPr>
                <w:rFonts w:cs="Times New Roman"/>
                <w:sz w:val="20"/>
                <w:szCs w:val="20"/>
                <w:lang w:val="en-US"/>
              </w:rPr>
              <w:sym w:font="Symbol" w:char="F0D7"/>
            </w:r>
            <w:r w:rsidR="00D662A8" w:rsidRPr="000420ED">
              <w:rPr>
                <w:rFonts w:cs="Times New Roman"/>
                <w:sz w:val="20"/>
                <w:szCs w:val="20"/>
                <w:lang w:val="en-US"/>
              </w:rPr>
              <w:t>10</w:t>
            </w:r>
            <w:r w:rsidR="00D662A8" w:rsidRPr="000420ED">
              <w:rPr>
                <w:rFonts w:cs="Times New Roman"/>
                <w:sz w:val="20"/>
                <w:szCs w:val="20"/>
                <w:vertAlign w:val="superscript"/>
                <w:lang w:val="en-US"/>
              </w:rPr>
              <w:t>-</w:t>
            </w:r>
            <w:r w:rsidRPr="000420ED">
              <w:rPr>
                <w:rFonts w:cs="Times New Roman"/>
                <w:sz w:val="20"/>
                <w:szCs w:val="20"/>
                <w:vertAlign w:val="superscript"/>
              </w:rPr>
              <w:t>3</w:t>
            </w:r>
          </w:p>
        </w:tc>
      </w:tr>
      <w:tr w:rsidR="00D662A8" w:rsidRPr="000420ED" w:rsidTr="000420ED">
        <w:trPr>
          <w:trHeight w:val="70"/>
        </w:trPr>
        <w:tc>
          <w:tcPr>
            <w:tcW w:w="4763" w:type="dxa"/>
          </w:tcPr>
          <w:p w:rsidR="00D662A8" w:rsidRPr="000420ED" w:rsidRDefault="00D662A8" w:rsidP="000420ED">
            <w:pPr>
              <w:keepNext/>
              <w:widowControl w:val="0"/>
              <w:spacing w:line="360" w:lineRule="auto"/>
              <w:jc w:val="both"/>
              <w:rPr>
                <w:rFonts w:cs="Times New Roman"/>
                <w:sz w:val="20"/>
                <w:szCs w:val="20"/>
              </w:rPr>
            </w:pPr>
            <w:r w:rsidRPr="000420ED">
              <w:rPr>
                <w:rFonts w:cs="Times New Roman"/>
                <w:sz w:val="20"/>
                <w:szCs w:val="20"/>
              </w:rPr>
              <w:t xml:space="preserve">Вал </w:t>
            </w:r>
            <w:r w:rsidRPr="000420ED">
              <w:rPr>
                <w:rFonts w:cs="Times New Roman"/>
                <w:sz w:val="20"/>
                <w:szCs w:val="20"/>
                <w:lang w:val="en-US"/>
              </w:rPr>
              <w:t>II(l=</w:t>
            </w:r>
            <w:r w:rsidRPr="000420ED">
              <w:rPr>
                <w:rFonts w:cs="Times New Roman"/>
                <w:sz w:val="20"/>
                <w:szCs w:val="20"/>
              </w:rPr>
              <w:t>0,</w:t>
            </w:r>
            <w:r w:rsidR="00E772C7" w:rsidRPr="000420ED">
              <w:rPr>
                <w:rFonts w:cs="Times New Roman"/>
                <w:sz w:val="20"/>
                <w:szCs w:val="20"/>
              </w:rPr>
              <w:t>5</w:t>
            </w:r>
            <w:r w:rsidRPr="000420ED">
              <w:rPr>
                <w:rFonts w:cs="Times New Roman"/>
                <w:sz w:val="20"/>
                <w:szCs w:val="20"/>
              </w:rPr>
              <w:t>м)</w:t>
            </w:r>
          </w:p>
        </w:tc>
        <w:tc>
          <w:tcPr>
            <w:tcW w:w="3884" w:type="dxa"/>
          </w:tcPr>
          <w:p w:rsidR="00D662A8" w:rsidRPr="000420ED" w:rsidRDefault="00E772C7" w:rsidP="000420ED">
            <w:pPr>
              <w:keepNext/>
              <w:widowControl w:val="0"/>
              <w:spacing w:line="360" w:lineRule="auto"/>
              <w:jc w:val="both"/>
              <w:rPr>
                <w:rFonts w:cs="Times New Roman"/>
                <w:sz w:val="20"/>
                <w:szCs w:val="20"/>
                <w:vertAlign w:val="superscript"/>
              </w:rPr>
            </w:pPr>
            <w:r w:rsidRPr="000420ED">
              <w:rPr>
                <w:rFonts w:cs="Times New Roman"/>
                <w:sz w:val="20"/>
                <w:szCs w:val="20"/>
              </w:rPr>
              <w:t>1,4</w:t>
            </w:r>
            <w:r w:rsidR="00D662A8" w:rsidRPr="000420ED">
              <w:rPr>
                <w:rFonts w:cs="Times New Roman"/>
                <w:sz w:val="20"/>
                <w:szCs w:val="20"/>
                <w:lang w:val="en-US"/>
              </w:rPr>
              <w:sym w:font="Symbol" w:char="F0D7"/>
            </w:r>
            <w:r w:rsidR="00D662A8" w:rsidRPr="000420ED">
              <w:rPr>
                <w:rFonts w:cs="Times New Roman"/>
                <w:sz w:val="20"/>
                <w:szCs w:val="20"/>
                <w:lang w:val="en-US"/>
              </w:rPr>
              <w:t>10</w:t>
            </w:r>
            <w:r w:rsidR="00D662A8" w:rsidRPr="000420ED">
              <w:rPr>
                <w:rFonts w:cs="Times New Roman"/>
                <w:sz w:val="20"/>
                <w:szCs w:val="20"/>
                <w:vertAlign w:val="superscript"/>
                <w:lang w:val="en-US"/>
              </w:rPr>
              <w:t>-</w:t>
            </w:r>
            <w:r w:rsidRPr="000420ED">
              <w:rPr>
                <w:rFonts w:cs="Times New Roman"/>
                <w:sz w:val="20"/>
                <w:szCs w:val="20"/>
                <w:vertAlign w:val="superscript"/>
              </w:rPr>
              <w:t>3</w:t>
            </w:r>
          </w:p>
        </w:tc>
      </w:tr>
      <w:tr w:rsidR="00D662A8" w:rsidRPr="000420ED" w:rsidTr="000420ED">
        <w:trPr>
          <w:trHeight w:val="86"/>
        </w:trPr>
        <w:tc>
          <w:tcPr>
            <w:tcW w:w="4763" w:type="dxa"/>
          </w:tcPr>
          <w:p w:rsidR="00D662A8" w:rsidRPr="000420ED" w:rsidRDefault="00D662A8" w:rsidP="000420ED">
            <w:pPr>
              <w:keepNext/>
              <w:widowControl w:val="0"/>
              <w:spacing w:line="360" w:lineRule="auto"/>
              <w:jc w:val="both"/>
              <w:rPr>
                <w:rFonts w:cs="Times New Roman"/>
                <w:sz w:val="20"/>
                <w:szCs w:val="20"/>
                <w:lang w:val="en-US"/>
              </w:rPr>
            </w:pPr>
            <w:r w:rsidRPr="000420ED">
              <w:rPr>
                <w:rFonts w:cs="Times New Roman"/>
                <w:sz w:val="20"/>
                <w:szCs w:val="20"/>
              </w:rPr>
              <w:t>Вал</w:t>
            </w:r>
            <w:r w:rsidRPr="000420ED">
              <w:rPr>
                <w:rFonts w:cs="Times New Roman"/>
                <w:sz w:val="20"/>
                <w:szCs w:val="20"/>
                <w:lang w:val="en-US"/>
              </w:rPr>
              <w:t xml:space="preserve"> III(l=</w:t>
            </w:r>
            <w:r w:rsidRPr="000420ED">
              <w:rPr>
                <w:rFonts w:cs="Times New Roman"/>
                <w:sz w:val="20"/>
                <w:szCs w:val="20"/>
              </w:rPr>
              <w:t>0,</w:t>
            </w:r>
            <w:r w:rsidR="00E772C7" w:rsidRPr="000420ED">
              <w:rPr>
                <w:rFonts w:cs="Times New Roman"/>
                <w:sz w:val="20"/>
                <w:szCs w:val="20"/>
              </w:rPr>
              <w:t>5</w:t>
            </w:r>
            <w:r w:rsidRPr="000420ED">
              <w:rPr>
                <w:rFonts w:cs="Times New Roman"/>
                <w:sz w:val="20"/>
                <w:szCs w:val="20"/>
              </w:rPr>
              <w:t>м)</w:t>
            </w:r>
          </w:p>
        </w:tc>
        <w:tc>
          <w:tcPr>
            <w:tcW w:w="3884" w:type="dxa"/>
          </w:tcPr>
          <w:p w:rsidR="00D662A8" w:rsidRPr="000420ED" w:rsidRDefault="00EE443F" w:rsidP="000420ED">
            <w:pPr>
              <w:keepNext/>
              <w:widowControl w:val="0"/>
              <w:spacing w:line="360" w:lineRule="auto"/>
              <w:jc w:val="both"/>
              <w:rPr>
                <w:rFonts w:cs="Times New Roman"/>
                <w:sz w:val="20"/>
                <w:szCs w:val="20"/>
                <w:vertAlign w:val="superscript"/>
              </w:rPr>
            </w:pPr>
            <w:r w:rsidRPr="000420ED">
              <w:rPr>
                <w:rFonts w:cs="Times New Roman"/>
                <w:sz w:val="20"/>
                <w:szCs w:val="20"/>
              </w:rPr>
              <w:t>3,56</w:t>
            </w:r>
            <w:r w:rsidR="00D662A8" w:rsidRPr="000420ED">
              <w:rPr>
                <w:rFonts w:cs="Times New Roman"/>
                <w:sz w:val="20"/>
                <w:szCs w:val="20"/>
                <w:lang w:val="en-US"/>
              </w:rPr>
              <w:sym w:font="Symbol" w:char="F0D7"/>
            </w:r>
            <w:r w:rsidR="00D662A8" w:rsidRPr="000420ED">
              <w:rPr>
                <w:rFonts w:cs="Times New Roman"/>
                <w:sz w:val="20"/>
                <w:szCs w:val="20"/>
                <w:lang w:val="en-US"/>
              </w:rPr>
              <w:t>10</w:t>
            </w:r>
            <w:r w:rsidR="00D662A8" w:rsidRPr="000420ED">
              <w:rPr>
                <w:rFonts w:cs="Times New Roman"/>
                <w:sz w:val="20"/>
                <w:szCs w:val="20"/>
                <w:vertAlign w:val="superscript"/>
                <w:lang w:val="en-US"/>
              </w:rPr>
              <w:t>-</w:t>
            </w:r>
            <w:r w:rsidRPr="000420ED">
              <w:rPr>
                <w:rFonts w:cs="Times New Roman"/>
                <w:sz w:val="20"/>
                <w:szCs w:val="20"/>
                <w:vertAlign w:val="superscript"/>
              </w:rPr>
              <w:t>4</w:t>
            </w:r>
          </w:p>
        </w:tc>
      </w:tr>
      <w:tr w:rsidR="00D662A8" w:rsidRPr="000420ED" w:rsidTr="000420ED">
        <w:trPr>
          <w:trHeight w:val="131"/>
        </w:trPr>
        <w:tc>
          <w:tcPr>
            <w:tcW w:w="4763" w:type="dxa"/>
          </w:tcPr>
          <w:p w:rsidR="00D662A8" w:rsidRPr="000420ED" w:rsidRDefault="00D662A8" w:rsidP="000420ED">
            <w:pPr>
              <w:keepNext/>
              <w:widowControl w:val="0"/>
              <w:spacing w:line="360" w:lineRule="auto"/>
              <w:jc w:val="both"/>
              <w:rPr>
                <w:rFonts w:cs="Times New Roman"/>
                <w:sz w:val="20"/>
                <w:szCs w:val="20"/>
                <w:lang w:val="en-US"/>
              </w:rPr>
            </w:pPr>
            <w:r w:rsidRPr="000420ED">
              <w:rPr>
                <w:rFonts w:cs="Times New Roman"/>
                <w:sz w:val="20"/>
                <w:szCs w:val="20"/>
              </w:rPr>
              <w:t>Зубчатая передача 35/35</w:t>
            </w:r>
            <w:r w:rsidRPr="000420ED">
              <w:rPr>
                <w:rFonts w:cs="Times New Roman"/>
                <w:sz w:val="20"/>
                <w:szCs w:val="20"/>
                <w:lang w:val="en-US"/>
              </w:rPr>
              <w:t>(e</w:t>
            </w:r>
            <w:r w:rsidRPr="000420ED">
              <w:rPr>
                <w:rFonts w:cs="Times New Roman"/>
                <w:sz w:val="20"/>
                <w:szCs w:val="20"/>
                <w:lang w:val="en-US"/>
              </w:rPr>
              <w:sym w:font="Symbol" w:char="F0A2"/>
            </w:r>
            <w:r w:rsidRPr="000420ED">
              <w:rPr>
                <w:rFonts w:cs="Times New Roman"/>
                <w:sz w:val="20"/>
                <w:szCs w:val="20"/>
                <w:lang w:val="en-US"/>
              </w:rPr>
              <w:t>+e</w:t>
            </w:r>
            <w:r w:rsidRPr="000420ED">
              <w:rPr>
                <w:rFonts w:cs="Times New Roman"/>
                <w:sz w:val="20"/>
                <w:szCs w:val="20"/>
                <w:lang w:val="en-US"/>
              </w:rPr>
              <w:sym w:font="Symbol" w:char="F0A2"/>
            </w:r>
            <w:r w:rsidRPr="000420ED">
              <w:rPr>
                <w:rFonts w:cs="Times New Roman"/>
                <w:sz w:val="20"/>
                <w:szCs w:val="20"/>
                <w:lang w:val="en-US"/>
              </w:rPr>
              <w:sym w:font="Symbol" w:char="F0A2"/>
            </w:r>
            <w:r w:rsidRPr="000420ED">
              <w:rPr>
                <w:rFonts w:cs="Times New Roman"/>
                <w:sz w:val="20"/>
                <w:szCs w:val="20"/>
                <w:lang w:val="en-US"/>
              </w:rPr>
              <w:t>)</w:t>
            </w:r>
          </w:p>
        </w:tc>
        <w:tc>
          <w:tcPr>
            <w:tcW w:w="3884" w:type="dxa"/>
          </w:tcPr>
          <w:p w:rsidR="00D662A8" w:rsidRPr="000420ED" w:rsidRDefault="00D662A8" w:rsidP="000420ED">
            <w:pPr>
              <w:keepNext/>
              <w:widowControl w:val="0"/>
              <w:spacing w:line="360" w:lineRule="auto"/>
              <w:jc w:val="both"/>
              <w:rPr>
                <w:rFonts w:cs="Times New Roman"/>
                <w:sz w:val="20"/>
                <w:szCs w:val="20"/>
              </w:rPr>
            </w:pPr>
            <w:r w:rsidRPr="000420ED">
              <w:rPr>
                <w:rFonts w:cs="Times New Roman"/>
                <w:sz w:val="20"/>
                <w:szCs w:val="20"/>
                <w:lang w:val="en-US"/>
              </w:rPr>
              <w:t>0,</w:t>
            </w:r>
            <w:r w:rsidR="00EE443F" w:rsidRPr="000420ED">
              <w:rPr>
                <w:rFonts w:cs="Times New Roman"/>
                <w:sz w:val="20"/>
                <w:szCs w:val="20"/>
              </w:rPr>
              <w:t>178</w:t>
            </w:r>
          </w:p>
        </w:tc>
      </w:tr>
      <w:tr w:rsidR="00D662A8" w:rsidRPr="000420ED" w:rsidTr="000420ED">
        <w:trPr>
          <w:trHeight w:val="70"/>
        </w:trPr>
        <w:tc>
          <w:tcPr>
            <w:tcW w:w="4763" w:type="dxa"/>
          </w:tcPr>
          <w:p w:rsidR="00D662A8" w:rsidRPr="000420ED" w:rsidRDefault="00D662A8" w:rsidP="000420ED">
            <w:pPr>
              <w:keepNext/>
              <w:widowControl w:val="0"/>
              <w:spacing w:line="360" w:lineRule="auto"/>
              <w:jc w:val="both"/>
              <w:rPr>
                <w:rFonts w:cs="Times New Roman"/>
                <w:sz w:val="20"/>
                <w:szCs w:val="20"/>
              </w:rPr>
            </w:pPr>
            <w:r w:rsidRPr="000420ED">
              <w:rPr>
                <w:rFonts w:cs="Times New Roman"/>
                <w:sz w:val="20"/>
                <w:szCs w:val="20"/>
              </w:rPr>
              <w:t>Зубчатая передача 56/56</w:t>
            </w:r>
            <w:r w:rsidRPr="000420ED">
              <w:rPr>
                <w:rFonts w:cs="Times New Roman"/>
                <w:sz w:val="20"/>
                <w:szCs w:val="20"/>
                <w:lang w:val="en-US"/>
              </w:rPr>
              <w:t>(e</w:t>
            </w:r>
            <w:r w:rsidRPr="000420ED">
              <w:rPr>
                <w:rFonts w:cs="Times New Roman"/>
                <w:sz w:val="20"/>
                <w:szCs w:val="20"/>
                <w:lang w:val="en-US"/>
              </w:rPr>
              <w:sym w:font="Symbol" w:char="F0A2"/>
            </w:r>
            <w:r w:rsidRPr="000420ED">
              <w:rPr>
                <w:rFonts w:cs="Times New Roman"/>
                <w:sz w:val="20"/>
                <w:szCs w:val="20"/>
                <w:lang w:val="en-US"/>
              </w:rPr>
              <w:t>+e</w:t>
            </w:r>
            <w:r w:rsidRPr="000420ED">
              <w:rPr>
                <w:rFonts w:cs="Times New Roman"/>
                <w:sz w:val="20"/>
                <w:szCs w:val="20"/>
                <w:lang w:val="en-US"/>
              </w:rPr>
              <w:sym w:font="Symbol" w:char="F0A2"/>
            </w:r>
            <w:r w:rsidRPr="000420ED">
              <w:rPr>
                <w:rFonts w:cs="Times New Roman"/>
                <w:sz w:val="20"/>
                <w:szCs w:val="20"/>
                <w:lang w:val="en-US"/>
              </w:rPr>
              <w:sym w:font="Symbol" w:char="F0A2"/>
            </w:r>
            <w:r w:rsidRPr="000420ED">
              <w:rPr>
                <w:rFonts w:cs="Times New Roman"/>
                <w:sz w:val="20"/>
                <w:szCs w:val="20"/>
                <w:lang w:val="en-US"/>
              </w:rPr>
              <w:t>)</w:t>
            </w:r>
          </w:p>
        </w:tc>
        <w:tc>
          <w:tcPr>
            <w:tcW w:w="3884" w:type="dxa"/>
          </w:tcPr>
          <w:p w:rsidR="00D662A8" w:rsidRPr="000420ED" w:rsidRDefault="00D662A8" w:rsidP="000420ED">
            <w:pPr>
              <w:keepNext/>
              <w:widowControl w:val="0"/>
              <w:spacing w:line="360" w:lineRule="auto"/>
              <w:jc w:val="both"/>
              <w:rPr>
                <w:rFonts w:cs="Times New Roman"/>
                <w:sz w:val="20"/>
                <w:szCs w:val="20"/>
              </w:rPr>
            </w:pPr>
            <w:r w:rsidRPr="000420ED">
              <w:rPr>
                <w:rFonts w:cs="Times New Roman"/>
                <w:sz w:val="20"/>
                <w:szCs w:val="20"/>
                <w:lang w:val="en-US"/>
              </w:rPr>
              <w:t>0,</w:t>
            </w:r>
            <w:r w:rsidR="00EE443F" w:rsidRPr="000420ED">
              <w:rPr>
                <w:rFonts w:cs="Times New Roman"/>
                <w:sz w:val="20"/>
                <w:szCs w:val="20"/>
              </w:rPr>
              <w:t>385</w:t>
            </w:r>
          </w:p>
        </w:tc>
      </w:tr>
      <w:tr w:rsidR="00D662A8" w:rsidRPr="000420ED" w:rsidTr="000420ED">
        <w:trPr>
          <w:trHeight w:val="70"/>
        </w:trPr>
        <w:tc>
          <w:tcPr>
            <w:tcW w:w="4763" w:type="dxa"/>
          </w:tcPr>
          <w:p w:rsidR="00D662A8" w:rsidRPr="000420ED" w:rsidRDefault="002D1FAE" w:rsidP="000420ED">
            <w:pPr>
              <w:keepNext/>
              <w:widowControl w:val="0"/>
              <w:spacing w:line="360" w:lineRule="auto"/>
              <w:jc w:val="both"/>
              <w:rPr>
                <w:rFonts w:cs="Times New Roman"/>
                <w:sz w:val="20"/>
                <w:szCs w:val="20"/>
              </w:rPr>
            </w:pPr>
            <w:r w:rsidRPr="000420ED">
              <w:rPr>
                <w:rFonts w:cs="Times New Roman"/>
                <w:sz w:val="20"/>
                <w:szCs w:val="20"/>
              </w:rPr>
              <w:t xml:space="preserve">Подшипник </w:t>
            </w:r>
            <w:r w:rsidR="00EE443F" w:rsidRPr="000420ED">
              <w:rPr>
                <w:rFonts w:cs="Times New Roman"/>
                <w:sz w:val="20"/>
                <w:szCs w:val="20"/>
              </w:rPr>
              <w:t>66408</w:t>
            </w:r>
          </w:p>
        </w:tc>
        <w:tc>
          <w:tcPr>
            <w:tcW w:w="3884" w:type="dxa"/>
          </w:tcPr>
          <w:p w:rsidR="00D662A8" w:rsidRPr="000420ED" w:rsidRDefault="002D1FAE" w:rsidP="000420ED">
            <w:pPr>
              <w:keepNext/>
              <w:widowControl w:val="0"/>
              <w:spacing w:line="360" w:lineRule="auto"/>
              <w:jc w:val="both"/>
              <w:rPr>
                <w:rFonts w:cs="Times New Roman"/>
                <w:sz w:val="20"/>
                <w:szCs w:val="20"/>
              </w:rPr>
            </w:pPr>
            <w:r w:rsidRPr="000420ED">
              <w:rPr>
                <w:rFonts w:cs="Times New Roman"/>
                <w:sz w:val="20"/>
                <w:szCs w:val="20"/>
              </w:rPr>
              <w:t>0,056</w:t>
            </w:r>
          </w:p>
        </w:tc>
      </w:tr>
      <w:tr w:rsidR="00D662A8" w:rsidRPr="000420ED" w:rsidTr="000420ED">
        <w:trPr>
          <w:trHeight w:val="70"/>
        </w:trPr>
        <w:tc>
          <w:tcPr>
            <w:tcW w:w="4763" w:type="dxa"/>
          </w:tcPr>
          <w:p w:rsidR="00D662A8" w:rsidRPr="000420ED" w:rsidRDefault="002D1FAE" w:rsidP="000420ED">
            <w:pPr>
              <w:keepNext/>
              <w:widowControl w:val="0"/>
              <w:spacing w:line="360" w:lineRule="auto"/>
              <w:jc w:val="both"/>
              <w:rPr>
                <w:rFonts w:cs="Times New Roman"/>
                <w:sz w:val="20"/>
                <w:szCs w:val="20"/>
              </w:rPr>
            </w:pPr>
            <w:r w:rsidRPr="000420ED">
              <w:rPr>
                <w:rFonts w:cs="Times New Roman"/>
                <w:sz w:val="20"/>
                <w:szCs w:val="20"/>
              </w:rPr>
              <w:t xml:space="preserve">Подшипники </w:t>
            </w:r>
            <w:r w:rsidR="00EE443F" w:rsidRPr="000420ED">
              <w:rPr>
                <w:rFonts w:cs="Times New Roman"/>
                <w:sz w:val="20"/>
                <w:szCs w:val="20"/>
              </w:rPr>
              <w:t>66412</w:t>
            </w:r>
            <w:r w:rsidRPr="000420ED">
              <w:rPr>
                <w:rFonts w:cs="Times New Roman"/>
                <w:sz w:val="20"/>
                <w:szCs w:val="20"/>
              </w:rPr>
              <w:t xml:space="preserve"> </w:t>
            </w:r>
          </w:p>
        </w:tc>
        <w:tc>
          <w:tcPr>
            <w:tcW w:w="3884" w:type="dxa"/>
          </w:tcPr>
          <w:p w:rsidR="00D662A8" w:rsidRPr="000420ED" w:rsidRDefault="002D1FAE" w:rsidP="000420ED">
            <w:pPr>
              <w:keepNext/>
              <w:widowControl w:val="0"/>
              <w:spacing w:line="360" w:lineRule="auto"/>
              <w:jc w:val="both"/>
              <w:rPr>
                <w:rFonts w:cs="Times New Roman"/>
                <w:sz w:val="20"/>
                <w:szCs w:val="20"/>
              </w:rPr>
            </w:pPr>
            <w:r w:rsidRPr="000420ED">
              <w:rPr>
                <w:rFonts w:cs="Times New Roman"/>
                <w:sz w:val="20"/>
                <w:szCs w:val="20"/>
              </w:rPr>
              <w:t>0,016</w:t>
            </w:r>
          </w:p>
        </w:tc>
      </w:tr>
      <w:tr w:rsidR="00D662A8" w:rsidRPr="000420ED" w:rsidTr="000420ED">
        <w:trPr>
          <w:trHeight w:val="70"/>
        </w:trPr>
        <w:tc>
          <w:tcPr>
            <w:tcW w:w="4763" w:type="dxa"/>
          </w:tcPr>
          <w:p w:rsidR="00D662A8" w:rsidRPr="000420ED" w:rsidRDefault="002D1FAE" w:rsidP="000420ED">
            <w:pPr>
              <w:keepNext/>
              <w:widowControl w:val="0"/>
              <w:spacing w:line="360" w:lineRule="auto"/>
              <w:jc w:val="both"/>
              <w:rPr>
                <w:rFonts w:cs="Times New Roman"/>
                <w:sz w:val="20"/>
                <w:szCs w:val="20"/>
              </w:rPr>
            </w:pPr>
            <w:r w:rsidRPr="000420ED">
              <w:rPr>
                <w:rFonts w:cs="Times New Roman"/>
                <w:sz w:val="20"/>
                <w:szCs w:val="20"/>
              </w:rPr>
              <w:t xml:space="preserve">Подшипник </w:t>
            </w:r>
            <w:r w:rsidR="00EE443F" w:rsidRPr="000420ED">
              <w:rPr>
                <w:rFonts w:cs="Times New Roman"/>
                <w:sz w:val="20"/>
                <w:szCs w:val="20"/>
              </w:rPr>
              <w:t>66409</w:t>
            </w:r>
          </w:p>
        </w:tc>
        <w:tc>
          <w:tcPr>
            <w:tcW w:w="3884" w:type="dxa"/>
          </w:tcPr>
          <w:p w:rsidR="00D662A8" w:rsidRPr="000420ED" w:rsidRDefault="002D1FAE" w:rsidP="000420ED">
            <w:pPr>
              <w:keepNext/>
              <w:widowControl w:val="0"/>
              <w:spacing w:line="360" w:lineRule="auto"/>
              <w:jc w:val="both"/>
              <w:rPr>
                <w:rFonts w:cs="Times New Roman"/>
                <w:sz w:val="20"/>
                <w:szCs w:val="20"/>
              </w:rPr>
            </w:pPr>
            <w:r w:rsidRPr="000420ED">
              <w:rPr>
                <w:rFonts w:cs="Times New Roman"/>
                <w:sz w:val="20"/>
                <w:szCs w:val="20"/>
              </w:rPr>
              <w:t>0,0126</w:t>
            </w:r>
          </w:p>
        </w:tc>
      </w:tr>
      <w:tr w:rsidR="00EE443F" w:rsidRPr="000420ED" w:rsidTr="000420ED">
        <w:trPr>
          <w:trHeight w:val="70"/>
        </w:trPr>
        <w:tc>
          <w:tcPr>
            <w:tcW w:w="4763" w:type="dxa"/>
          </w:tcPr>
          <w:p w:rsidR="00EE443F" w:rsidRPr="000420ED" w:rsidRDefault="00EE443F" w:rsidP="000420ED">
            <w:pPr>
              <w:keepNext/>
              <w:widowControl w:val="0"/>
              <w:spacing w:line="360" w:lineRule="auto"/>
              <w:jc w:val="both"/>
              <w:rPr>
                <w:rFonts w:cs="Times New Roman"/>
                <w:sz w:val="20"/>
                <w:szCs w:val="20"/>
              </w:rPr>
            </w:pPr>
            <w:r w:rsidRPr="000420ED">
              <w:rPr>
                <w:rFonts w:cs="Times New Roman"/>
                <w:sz w:val="20"/>
                <w:szCs w:val="20"/>
              </w:rPr>
              <w:t>Подшипник 3621</w:t>
            </w:r>
            <w:r w:rsidR="00216EBA" w:rsidRPr="000420ED">
              <w:rPr>
                <w:rFonts w:cs="Times New Roman"/>
                <w:sz w:val="20"/>
                <w:szCs w:val="20"/>
              </w:rPr>
              <w:t>4(2)</w:t>
            </w:r>
          </w:p>
        </w:tc>
        <w:tc>
          <w:tcPr>
            <w:tcW w:w="3884" w:type="dxa"/>
          </w:tcPr>
          <w:p w:rsidR="00EE443F" w:rsidRPr="000420ED" w:rsidRDefault="00216EBA" w:rsidP="000420ED">
            <w:pPr>
              <w:keepNext/>
              <w:widowControl w:val="0"/>
              <w:spacing w:line="360" w:lineRule="auto"/>
              <w:jc w:val="both"/>
              <w:rPr>
                <w:rFonts w:cs="Times New Roman"/>
                <w:sz w:val="20"/>
                <w:szCs w:val="20"/>
              </w:rPr>
            </w:pPr>
            <w:r w:rsidRPr="000420ED">
              <w:rPr>
                <w:rFonts w:cs="Times New Roman"/>
                <w:sz w:val="20"/>
                <w:szCs w:val="20"/>
              </w:rPr>
              <w:t>0,</w:t>
            </w:r>
            <w:r w:rsidR="00FD668E" w:rsidRPr="000420ED">
              <w:rPr>
                <w:rFonts w:cs="Times New Roman"/>
                <w:sz w:val="20"/>
                <w:szCs w:val="20"/>
              </w:rPr>
              <w:t>0014</w:t>
            </w:r>
          </w:p>
        </w:tc>
      </w:tr>
      <w:tr w:rsidR="004F2A04" w:rsidRPr="000420ED" w:rsidTr="000420ED">
        <w:trPr>
          <w:trHeight w:val="70"/>
        </w:trPr>
        <w:tc>
          <w:tcPr>
            <w:tcW w:w="4763" w:type="dxa"/>
          </w:tcPr>
          <w:p w:rsidR="004F2A04" w:rsidRPr="000420ED" w:rsidRDefault="004F2A04" w:rsidP="000420ED">
            <w:pPr>
              <w:keepNext/>
              <w:widowControl w:val="0"/>
              <w:spacing w:line="360" w:lineRule="auto"/>
              <w:jc w:val="both"/>
              <w:rPr>
                <w:rFonts w:cs="Times New Roman"/>
                <w:sz w:val="20"/>
                <w:szCs w:val="20"/>
              </w:rPr>
            </w:pPr>
            <w:r w:rsidRPr="000420ED">
              <w:rPr>
                <w:rFonts w:cs="Times New Roman"/>
                <w:sz w:val="20"/>
                <w:szCs w:val="20"/>
              </w:rPr>
              <w:t>Подшипник</w:t>
            </w:r>
            <w:r w:rsidR="0097181C" w:rsidRPr="000420ED">
              <w:rPr>
                <w:rFonts w:cs="Times New Roman"/>
                <w:sz w:val="20"/>
                <w:szCs w:val="20"/>
              </w:rPr>
              <w:t xml:space="preserve"> </w:t>
            </w:r>
            <w:r w:rsidRPr="000420ED">
              <w:rPr>
                <w:rFonts w:cs="Times New Roman"/>
                <w:sz w:val="20"/>
                <w:szCs w:val="20"/>
              </w:rPr>
              <w:t xml:space="preserve">А </w:t>
            </w:r>
            <w:r w:rsidR="00216EBA" w:rsidRPr="000420ED">
              <w:rPr>
                <w:rFonts w:cs="Times New Roman"/>
                <w:sz w:val="20"/>
                <w:szCs w:val="20"/>
              </w:rPr>
              <w:t>–</w:t>
            </w:r>
            <w:r w:rsidRPr="000420ED">
              <w:rPr>
                <w:rFonts w:cs="Times New Roman"/>
                <w:sz w:val="20"/>
                <w:szCs w:val="20"/>
              </w:rPr>
              <w:t xml:space="preserve"> 3182118</w:t>
            </w:r>
            <w:r w:rsidR="00216EBA" w:rsidRPr="000420ED">
              <w:rPr>
                <w:rFonts w:cs="Times New Roman"/>
                <w:sz w:val="20"/>
                <w:szCs w:val="20"/>
              </w:rPr>
              <w:t>(2)</w:t>
            </w:r>
          </w:p>
        </w:tc>
        <w:tc>
          <w:tcPr>
            <w:tcW w:w="3884" w:type="dxa"/>
          </w:tcPr>
          <w:p w:rsidR="004F2A04" w:rsidRPr="000420ED" w:rsidRDefault="00FD668E" w:rsidP="000420ED">
            <w:pPr>
              <w:keepNext/>
              <w:widowControl w:val="0"/>
              <w:spacing w:line="360" w:lineRule="auto"/>
              <w:jc w:val="both"/>
              <w:rPr>
                <w:rFonts w:cs="Times New Roman"/>
                <w:sz w:val="20"/>
                <w:szCs w:val="20"/>
              </w:rPr>
            </w:pPr>
            <w:r w:rsidRPr="000420ED">
              <w:rPr>
                <w:rFonts w:cs="Times New Roman"/>
                <w:sz w:val="20"/>
                <w:szCs w:val="20"/>
              </w:rPr>
              <w:t>0,0037</w:t>
            </w:r>
          </w:p>
        </w:tc>
      </w:tr>
    </w:tbl>
    <w:p w:rsidR="000420ED" w:rsidRDefault="000420ED" w:rsidP="0097181C">
      <w:pPr>
        <w:keepNext/>
        <w:widowControl w:val="0"/>
        <w:spacing w:line="360" w:lineRule="auto"/>
        <w:ind w:firstLine="709"/>
        <w:jc w:val="both"/>
        <w:rPr>
          <w:rFonts w:cs="Times New Roman"/>
          <w:sz w:val="28"/>
          <w:szCs w:val="28"/>
        </w:rPr>
      </w:pP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Многоступенчатую расчетную схему заменяют линейной. При этом моменты инерции вращающихся масс, податливости приводят к одному валу, обычно к валу электродвигателя:</w: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lang w:val="en-US"/>
        </w:rPr>
        <w:object w:dxaOrig="1219" w:dyaOrig="420">
          <v:shape id="_x0000_i1328" type="#_x0000_t75" style="width:60.75pt;height:21pt" o:ole="">
            <v:imagedata r:id="rId552" o:title=""/>
          </v:shape>
          <o:OLEObject Type="Embed" ProgID="Equation.3" ShapeID="_x0000_i1328" DrawAspect="Content" ObjectID="_1469541304" r:id="rId553"/>
        </w:object>
      </w:r>
      <w:r w:rsidR="00130707" w:rsidRPr="0097181C">
        <w:rPr>
          <w:rFonts w:cs="Times New Roman"/>
          <w:sz w:val="28"/>
          <w:szCs w:val="28"/>
        </w:rPr>
        <w:t xml:space="preserve">, </w:t>
      </w:r>
      <w:r w:rsidRPr="0097181C">
        <w:rPr>
          <w:rFonts w:cs="Times New Roman"/>
          <w:sz w:val="28"/>
          <w:szCs w:val="28"/>
          <w:lang w:val="en-US"/>
        </w:rPr>
        <w:object w:dxaOrig="1140" w:dyaOrig="639">
          <v:shape id="_x0000_i1329" type="#_x0000_t75" style="width:57pt;height:32.25pt" o:ole="">
            <v:imagedata r:id="rId554" o:title=""/>
          </v:shape>
          <o:OLEObject Type="Embed" ProgID="Equation.3" ShapeID="_x0000_i1329" DrawAspect="Content" ObjectID="_1469541305" r:id="rId555"/>
        </w:objec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AD0762" w:rsidP="0097181C">
      <w:pPr>
        <w:keepNext/>
        <w:widowControl w:val="0"/>
        <w:spacing w:line="360" w:lineRule="auto"/>
        <w:ind w:firstLine="709"/>
        <w:jc w:val="both"/>
        <w:rPr>
          <w:rFonts w:cs="Times New Roman"/>
          <w:sz w:val="28"/>
          <w:szCs w:val="28"/>
        </w:rPr>
      </w:pPr>
      <w:r w:rsidRPr="0097181C">
        <w:rPr>
          <w:rFonts w:cs="Times New Roman"/>
          <w:sz w:val="28"/>
          <w:szCs w:val="28"/>
        </w:rPr>
        <w:t>где</w:t>
      </w:r>
      <w:r w:rsidR="0097181C">
        <w:rPr>
          <w:rFonts w:cs="Times New Roman"/>
          <w:sz w:val="28"/>
          <w:szCs w:val="28"/>
        </w:rPr>
        <w:t xml:space="preserve"> </w:t>
      </w:r>
      <w:r w:rsidR="00130707" w:rsidRPr="0097181C">
        <w:rPr>
          <w:rFonts w:cs="Times New Roman"/>
          <w:sz w:val="28"/>
          <w:szCs w:val="28"/>
        </w:rPr>
        <w:t xml:space="preserve">к — передаточное отношение передач от вала </w:t>
      </w:r>
      <w:r w:rsidR="00130707" w:rsidRPr="0097181C">
        <w:rPr>
          <w:rFonts w:cs="Times New Roman"/>
          <w:sz w:val="28"/>
          <w:szCs w:val="28"/>
          <w:lang w:val="en-US"/>
        </w:rPr>
        <w:t>I</w:t>
      </w:r>
      <w:r w:rsidRPr="0097181C">
        <w:rPr>
          <w:rFonts w:cs="Times New Roman"/>
          <w:sz w:val="28"/>
          <w:szCs w:val="28"/>
        </w:rPr>
        <w:t xml:space="preserve"> к валу с номером k+1.</w:t>
      </w: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Если частота возмущающих воздействий не больше максимальной частоты вращения элементов привода, высшими собственными частотами колебаний системы можно пренебречь и упростить ее, сведя к двухмассовой, имеющей две или три собственные частоты. Методика этого преобразования следующая.</w:t>
      </w:r>
    </w:p>
    <w:p w:rsidR="00130707" w:rsidRPr="0097181C" w:rsidRDefault="00B8284F"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Систему с </w:t>
      </w:r>
      <w:r w:rsidRPr="0097181C">
        <w:rPr>
          <w:rFonts w:cs="Times New Roman"/>
          <w:sz w:val="28"/>
          <w:szCs w:val="28"/>
          <w:lang w:val="en-US"/>
        </w:rPr>
        <w:t>n</w:t>
      </w:r>
      <w:r w:rsidRPr="0097181C">
        <w:rPr>
          <w:rFonts w:cs="Times New Roman"/>
          <w:sz w:val="28"/>
          <w:szCs w:val="28"/>
        </w:rPr>
        <w:t xml:space="preserve"> </w:t>
      </w:r>
      <w:r w:rsidR="00130707" w:rsidRPr="0097181C">
        <w:rPr>
          <w:rFonts w:cs="Times New Roman"/>
          <w:sz w:val="28"/>
          <w:szCs w:val="28"/>
        </w:rPr>
        <w:t xml:space="preserve">степенями свободы разбивают на </w:t>
      </w:r>
      <w:r w:rsidR="00A841A9" w:rsidRPr="0097181C">
        <w:rPr>
          <w:rFonts w:cs="Times New Roman"/>
          <w:sz w:val="28"/>
          <w:szCs w:val="28"/>
        </w:rPr>
        <w:object w:dxaOrig="1359" w:dyaOrig="320">
          <v:shape id="_x0000_i1330" type="#_x0000_t75" style="width:68.25pt;height:15.75pt" o:ole="">
            <v:imagedata r:id="rId556" o:title=""/>
          </v:shape>
          <o:OLEObject Type="Embed" ProgID="Equation.3" ShapeID="_x0000_i1330" DrawAspect="Content" ObjectID="_1469541306" r:id="rId557"/>
        </w:object>
      </w:r>
      <w:r w:rsidR="00130707" w:rsidRPr="0097181C">
        <w:rPr>
          <w:rFonts w:cs="Times New Roman"/>
          <w:sz w:val="28"/>
          <w:szCs w:val="28"/>
        </w:rPr>
        <w:t xml:space="preserve"> парциальных систем, среди которых выделяют системы первого типа с номерами </w:t>
      </w:r>
      <w:r w:rsidR="00130707" w:rsidRPr="0097181C">
        <w:rPr>
          <w:rFonts w:cs="Times New Roman"/>
          <w:sz w:val="28"/>
          <w:szCs w:val="28"/>
          <w:lang w:val="en-US"/>
        </w:rPr>
        <w:t>l</w:t>
      </w:r>
      <w:r w:rsidR="00130707" w:rsidRPr="0097181C">
        <w:rPr>
          <w:rFonts w:cs="Times New Roman"/>
          <w:sz w:val="28"/>
          <w:szCs w:val="28"/>
        </w:rPr>
        <w:t>, равными 1,3,5,...,</w:t>
      </w:r>
      <w:r w:rsidR="00130707" w:rsidRPr="0097181C">
        <w:rPr>
          <w:rFonts w:cs="Times New Roman"/>
          <w:sz w:val="28"/>
          <w:szCs w:val="28"/>
          <w:lang w:val="en-US"/>
        </w:rPr>
        <w:t>m</w:t>
      </w:r>
      <w:r w:rsidR="00130707" w:rsidRPr="0097181C">
        <w:rPr>
          <w:rFonts w:cs="Times New Roman"/>
          <w:sz w:val="28"/>
          <w:szCs w:val="28"/>
        </w:rPr>
        <w:t xml:space="preserve"> - 1, и второго типа с номерами 2,4,6,..., </w:t>
      </w:r>
      <w:r w:rsidR="00130707" w:rsidRPr="0097181C">
        <w:rPr>
          <w:rFonts w:cs="Times New Roman"/>
          <w:sz w:val="28"/>
          <w:szCs w:val="28"/>
          <w:lang w:val="en-US"/>
        </w:rPr>
        <w:t>m</w:t>
      </w:r>
      <w:r w:rsidR="00130707" w:rsidRPr="0097181C">
        <w:rPr>
          <w:rFonts w:cs="Times New Roman"/>
          <w:sz w:val="28"/>
          <w:szCs w:val="28"/>
        </w:rPr>
        <w:t>.</w:t>
      </w:r>
    </w:p>
    <w:p w:rsidR="00130707" w:rsidRPr="0097181C" w:rsidRDefault="00130707" w:rsidP="0097181C">
      <w:pPr>
        <w:keepNext/>
        <w:widowControl w:val="0"/>
        <w:spacing w:line="360" w:lineRule="auto"/>
        <w:ind w:firstLine="709"/>
        <w:jc w:val="both"/>
        <w:rPr>
          <w:rFonts w:cs="Times New Roman"/>
          <w:sz w:val="28"/>
          <w:szCs w:val="28"/>
        </w:rPr>
      </w:pPr>
      <w:r w:rsidRPr="0097181C">
        <w:rPr>
          <w:rFonts w:cs="Times New Roman"/>
          <w:sz w:val="28"/>
          <w:szCs w:val="28"/>
        </w:rPr>
        <w:t>Квадраты собственных частот второго типа:</w:t>
      </w:r>
    </w:p>
    <w:p w:rsidR="000420ED" w:rsidRDefault="000420ED" w:rsidP="0097181C">
      <w:pPr>
        <w:keepNext/>
        <w:widowControl w:val="0"/>
        <w:spacing w:line="360" w:lineRule="auto"/>
        <w:ind w:firstLine="709"/>
        <w:jc w:val="both"/>
        <w:rPr>
          <w:rFonts w:cs="Times New Roman"/>
          <w:sz w:val="28"/>
          <w:szCs w:val="28"/>
        </w:rPr>
      </w:pPr>
    </w:p>
    <w:p w:rsidR="00130707"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lang w:val="en-US"/>
        </w:rPr>
        <w:object w:dxaOrig="4280" w:dyaOrig="700">
          <v:shape id="_x0000_i1331" type="#_x0000_t75" style="width:213.75pt;height:35.25pt" o:ole="">
            <v:imagedata r:id="rId558" o:title=""/>
          </v:shape>
          <o:OLEObject Type="Embed" ProgID="Equation.3" ShapeID="_x0000_i1331" DrawAspect="Content" ObjectID="_1469541307" r:id="rId559"/>
        </w:object>
      </w:r>
      <w:r w:rsidR="00130707" w:rsidRPr="0097181C">
        <w:rPr>
          <w:rFonts w:cs="Times New Roman"/>
          <w:sz w:val="28"/>
          <w:szCs w:val="28"/>
        </w:rPr>
        <w:t>, 1/рад</w:t>
      </w:r>
    </w:p>
    <w:p w:rsidR="00A1142F" w:rsidRPr="0097181C" w:rsidRDefault="00A841A9" w:rsidP="0097181C">
      <w:pPr>
        <w:keepNext/>
        <w:widowControl w:val="0"/>
        <w:spacing w:line="360" w:lineRule="auto"/>
        <w:ind w:firstLine="709"/>
        <w:jc w:val="both"/>
        <w:rPr>
          <w:rFonts w:cs="Times New Roman"/>
          <w:bCs/>
          <w:caps/>
          <w:sz w:val="28"/>
        </w:rPr>
      </w:pPr>
      <w:r w:rsidRPr="0097181C">
        <w:rPr>
          <w:rFonts w:cs="Times New Roman"/>
          <w:sz w:val="28"/>
          <w:lang w:val="en-US"/>
        </w:rPr>
        <w:object w:dxaOrig="1860" w:dyaOrig="400">
          <v:shape id="_x0000_i1332" type="#_x0000_t75" style="width:93pt;height:20.25pt" o:ole="">
            <v:imagedata r:id="rId560" o:title=""/>
          </v:shape>
          <o:OLEObject Type="Embed" ProgID="Equation.3" ShapeID="_x0000_i1332" DrawAspect="Content" ObjectID="_1469541308" r:id="rId561"/>
        </w:object>
      </w:r>
      <w:r w:rsidR="00130707" w:rsidRPr="0097181C">
        <w:rPr>
          <w:rFonts w:cs="Times New Roman"/>
          <w:sz w:val="28"/>
        </w:rPr>
        <w:t xml:space="preserve"> 1/рад.</w:t>
      </w:r>
    </w:p>
    <w:p w:rsidR="00161871" w:rsidRPr="0097181C" w:rsidRDefault="00161871" w:rsidP="0097181C">
      <w:pPr>
        <w:keepNext/>
        <w:widowControl w:val="0"/>
        <w:spacing w:line="360" w:lineRule="auto"/>
        <w:ind w:firstLine="709"/>
        <w:jc w:val="both"/>
        <w:rPr>
          <w:rFonts w:cs="Times New Roman"/>
          <w:sz w:val="28"/>
          <w:szCs w:val="28"/>
        </w:rPr>
      </w:pPr>
    </w:p>
    <w:p w:rsidR="00AD0762" w:rsidRPr="0097181C" w:rsidRDefault="00AD0762" w:rsidP="0097181C">
      <w:pPr>
        <w:keepNext/>
        <w:widowControl w:val="0"/>
        <w:spacing w:line="360" w:lineRule="auto"/>
        <w:ind w:firstLine="709"/>
        <w:jc w:val="both"/>
        <w:rPr>
          <w:rFonts w:cs="Times New Roman"/>
          <w:sz w:val="28"/>
          <w:szCs w:val="28"/>
        </w:rPr>
      </w:pPr>
      <w:r w:rsidRPr="0097181C">
        <w:rPr>
          <w:rFonts w:cs="Times New Roman"/>
          <w:sz w:val="28"/>
          <w:szCs w:val="28"/>
        </w:rPr>
        <w:t>Критическая частота вращения шпинделя</w:t>
      </w:r>
    </w:p>
    <w:p w:rsidR="00AD0762" w:rsidRPr="0097181C" w:rsidRDefault="00AD0762" w:rsidP="0097181C">
      <w:pPr>
        <w:keepNext/>
        <w:widowControl w:val="0"/>
        <w:spacing w:line="360" w:lineRule="auto"/>
        <w:ind w:firstLine="709"/>
        <w:jc w:val="both"/>
        <w:rPr>
          <w:rFonts w:cs="Times New Roman"/>
          <w:sz w:val="28"/>
          <w:szCs w:val="28"/>
        </w:rPr>
      </w:pPr>
      <w:r w:rsidRPr="0097181C">
        <w:rPr>
          <w:rFonts w:cs="Times New Roman"/>
          <w:sz w:val="28"/>
          <w:szCs w:val="28"/>
        </w:rPr>
        <w:t>При критической частоте вращения наступает равенство центробежных и предельны сил упругости. При этой частоте вал может получить недопустимые прогибы под действием малых сил. Для определения области недопустимых частот вращения (0,7</w:t>
      </w:r>
      <w:r w:rsidRPr="0097181C">
        <w:rPr>
          <w:rFonts w:cs="Times New Roman"/>
          <w:sz w:val="28"/>
          <w:szCs w:val="28"/>
          <w:lang w:val="en-US"/>
        </w:rPr>
        <w:t>n</w:t>
      </w:r>
      <w:r w:rsidRPr="0097181C">
        <w:rPr>
          <w:rFonts w:cs="Times New Roman"/>
          <w:sz w:val="28"/>
          <w:szCs w:val="28"/>
          <w:vertAlign w:val="subscript"/>
          <w:lang w:val="en-US"/>
        </w:rPr>
        <w:t>p</w:t>
      </w:r>
      <w:r w:rsidR="00A841A9" w:rsidRPr="0097181C">
        <w:rPr>
          <w:rFonts w:cs="Times New Roman"/>
          <w:sz w:val="28"/>
          <w:szCs w:val="28"/>
        </w:rPr>
        <w:object w:dxaOrig="200" w:dyaOrig="240">
          <v:shape id="_x0000_i1333" type="#_x0000_t75" style="width:9.75pt;height:12pt" o:ole="">
            <v:imagedata r:id="rId562" o:title=""/>
          </v:shape>
          <o:OLEObject Type="Embed" ProgID="Equation.3" ShapeID="_x0000_i1333" DrawAspect="Content" ObjectID="_1469541309" r:id="rId563"/>
        </w:object>
      </w:r>
      <w:r w:rsidR="004F05F1" w:rsidRPr="0097181C">
        <w:rPr>
          <w:rFonts w:cs="Times New Roman"/>
          <w:sz w:val="28"/>
          <w:szCs w:val="28"/>
          <w:lang w:val="en-US"/>
        </w:rPr>
        <w:t>n</w:t>
      </w:r>
      <w:r w:rsidR="004F05F1" w:rsidRPr="0097181C">
        <w:rPr>
          <w:rFonts w:cs="Times New Roman"/>
          <w:sz w:val="28"/>
          <w:szCs w:val="28"/>
          <w:vertAlign w:val="subscript"/>
          <w:lang w:val="en-US"/>
        </w:rPr>
        <w:t>kp</w:t>
      </w:r>
      <w:r w:rsidR="00A841A9" w:rsidRPr="0097181C">
        <w:rPr>
          <w:rFonts w:cs="Times New Roman"/>
          <w:sz w:val="28"/>
          <w:szCs w:val="28"/>
        </w:rPr>
        <w:object w:dxaOrig="740" w:dyaOrig="380">
          <v:shape id="_x0000_i1334" type="#_x0000_t75" style="width:36.75pt;height:18.75pt" o:ole="">
            <v:imagedata r:id="rId564" o:title=""/>
          </v:shape>
          <o:OLEObject Type="Embed" ProgID="Equation.3" ShapeID="_x0000_i1334" DrawAspect="Content" ObjectID="_1469541310" r:id="rId565"/>
        </w:object>
      </w:r>
      <w:r w:rsidRPr="0097181C">
        <w:rPr>
          <w:rFonts w:cs="Times New Roman"/>
          <w:sz w:val="28"/>
          <w:szCs w:val="28"/>
        </w:rPr>
        <w:t>)</w:t>
      </w:r>
      <w:r w:rsidR="004F05F1" w:rsidRPr="0097181C">
        <w:rPr>
          <w:rFonts w:cs="Times New Roman"/>
          <w:sz w:val="28"/>
          <w:szCs w:val="28"/>
        </w:rPr>
        <w:t xml:space="preserve"> проводиться расчет критической частоты.</w:t>
      </w:r>
    </w:p>
    <w:p w:rsidR="004F05F1" w:rsidRDefault="004F05F1" w:rsidP="0097181C">
      <w:pPr>
        <w:keepNext/>
        <w:widowControl w:val="0"/>
        <w:spacing w:line="360" w:lineRule="auto"/>
        <w:ind w:firstLine="709"/>
        <w:jc w:val="both"/>
        <w:rPr>
          <w:rFonts w:cs="Times New Roman"/>
          <w:sz w:val="28"/>
          <w:szCs w:val="28"/>
        </w:rPr>
      </w:pPr>
      <w:r w:rsidRPr="0097181C">
        <w:rPr>
          <w:rFonts w:cs="Times New Roman"/>
          <w:sz w:val="28"/>
          <w:szCs w:val="28"/>
        </w:rPr>
        <w:t>Критические частоты вращения шпинделя с диском расчитываеться так:</w:t>
      </w:r>
    </w:p>
    <w:p w:rsidR="000420ED" w:rsidRPr="0097181C" w:rsidRDefault="000420ED" w:rsidP="0097181C">
      <w:pPr>
        <w:keepNext/>
        <w:widowControl w:val="0"/>
        <w:spacing w:line="360" w:lineRule="auto"/>
        <w:ind w:firstLine="709"/>
        <w:jc w:val="both"/>
        <w:rPr>
          <w:rFonts w:cs="Times New Roman"/>
          <w:sz w:val="28"/>
          <w:szCs w:val="28"/>
        </w:rPr>
      </w:pPr>
    </w:p>
    <w:p w:rsidR="004F05F1" w:rsidRPr="0097181C" w:rsidRDefault="00A841A9" w:rsidP="0097181C">
      <w:pPr>
        <w:keepNext/>
        <w:widowControl w:val="0"/>
        <w:spacing w:line="360" w:lineRule="auto"/>
        <w:ind w:firstLine="709"/>
        <w:jc w:val="both"/>
        <w:rPr>
          <w:rFonts w:cs="Times New Roman"/>
          <w:sz w:val="28"/>
          <w:szCs w:val="28"/>
        </w:rPr>
      </w:pPr>
      <w:r w:rsidRPr="0097181C">
        <w:rPr>
          <w:rFonts w:cs="Times New Roman"/>
          <w:sz w:val="28"/>
          <w:szCs w:val="28"/>
        </w:rPr>
        <w:object w:dxaOrig="9680" w:dyaOrig="800">
          <v:shape id="_x0000_i1335" type="#_x0000_t75" style="width:420.75pt;height:39.75pt" o:ole="">
            <v:imagedata r:id="rId566" o:title=""/>
          </v:shape>
          <o:OLEObject Type="Embed" ProgID="Equation.3" ShapeID="_x0000_i1335" DrawAspect="Content" ObjectID="_1469541311" r:id="rId567"/>
        </w:object>
      </w:r>
    </w:p>
    <w:p w:rsidR="000420ED" w:rsidRDefault="000420ED" w:rsidP="0097181C">
      <w:pPr>
        <w:keepNext/>
        <w:widowControl w:val="0"/>
        <w:spacing w:line="360" w:lineRule="auto"/>
        <w:ind w:firstLine="709"/>
        <w:jc w:val="both"/>
        <w:rPr>
          <w:rFonts w:cs="Times New Roman"/>
          <w:sz w:val="28"/>
          <w:szCs w:val="28"/>
        </w:rPr>
      </w:pPr>
    </w:p>
    <w:p w:rsidR="004F2A04" w:rsidRPr="0097181C" w:rsidRDefault="004F2A04"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где </w:t>
      </w:r>
      <w:r w:rsidRPr="0097181C">
        <w:rPr>
          <w:rFonts w:cs="Times New Roman"/>
          <w:sz w:val="28"/>
          <w:szCs w:val="28"/>
          <w:lang w:val="en-US"/>
        </w:rPr>
        <w:t>m</w:t>
      </w:r>
      <w:r w:rsidRPr="0097181C">
        <w:rPr>
          <w:rFonts w:cs="Times New Roman"/>
          <w:sz w:val="28"/>
          <w:szCs w:val="28"/>
          <w:vertAlign w:val="subscript"/>
        </w:rPr>
        <w:t>1</w:t>
      </w:r>
      <w:r w:rsidR="0097181C">
        <w:rPr>
          <w:rFonts w:cs="Times New Roman"/>
          <w:sz w:val="28"/>
          <w:szCs w:val="28"/>
          <w:vertAlign w:val="subscript"/>
        </w:rPr>
        <w:t xml:space="preserve"> </w:t>
      </w:r>
      <w:r w:rsidRPr="0097181C">
        <w:rPr>
          <w:rFonts w:cs="Times New Roman"/>
          <w:sz w:val="28"/>
          <w:szCs w:val="28"/>
        </w:rPr>
        <w:t>- масса диска, кг;</w:t>
      </w:r>
    </w:p>
    <w:p w:rsidR="004F2A04" w:rsidRPr="0097181C" w:rsidRDefault="00A841A9" w:rsidP="0097181C">
      <w:pPr>
        <w:keepNext/>
        <w:widowControl w:val="0"/>
        <w:spacing w:line="360" w:lineRule="auto"/>
        <w:ind w:firstLine="709"/>
        <w:jc w:val="both"/>
        <w:rPr>
          <w:rFonts w:cs="Times New Roman"/>
          <w:sz w:val="28"/>
          <w:szCs w:val="28"/>
        </w:rPr>
      </w:pPr>
      <w:r w:rsidRPr="0097181C">
        <w:rPr>
          <w:sz w:val="28"/>
        </w:rPr>
        <w:object w:dxaOrig="340" w:dyaOrig="340">
          <v:shape id="_x0000_i1336" type="#_x0000_t75" style="width:17.25pt;height:17.25pt" o:ole="">
            <v:imagedata r:id="rId568" o:title=""/>
          </v:shape>
          <o:OLEObject Type="Embed" ProgID="Equation.3" ShapeID="_x0000_i1336" DrawAspect="Content" ObjectID="_1469541312" r:id="rId569"/>
        </w:object>
      </w:r>
      <w:r w:rsidR="004F2A04" w:rsidRPr="0097181C">
        <w:rPr>
          <w:sz w:val="28"/>
        </w:rPr>
        <w:t xml:space="preserve"> - прогиб шпинделя в сечении 1-1.</w:t>
      </w:r>
    </w:p>
    <w:p w:rsidR="000420ED" w:rsidRPr="00834CEC" w:rsidRDefault="004F2A04" w:rsidP="00834CEC">
      <w:pPr>
        <w:keepNext/>
        <w:widowControl w:val="0"/>
        <w:spacing w:line="360" w:lineRule="auto"/>
        <w:ind w:firstLine="709"/>
        <w:jc w:val="both"/>
        <w:rPr>
          <w:rFonts w:cs="Times New Roman"/>
          <w:sz w:val="28"/>
          <w:szCs w:val="28"/>
        </w:rPr>
      </w:pPr>
      <w:r w:rsidRPr="0097181C">
        <w:rPr>
          <w:rFonts w:cs="Times New Roman"/>
          <w:sz w:val="28"/>
          <w:szCs w:val="28"/>
        </w:rPr>
        <w:t>В реальных ус</w:t>
      </w:r>
      <w:r w:rsidR="00834CEC">
        <w:rPr>
          <w:rFonts w:cs="Times New Roman"/>
          <w:sz w:val="28"/>
          <w:szCs w:val="28"/>
        </w:rPr>
        <w:t>ловиях опоры валов упругие. Уча</w:t>
      </w:r>
      <w:r w:rsidRPr="0097181C">
        <w:rPr>
          <w:rFonts w:cs="Times New Roman"/>
          <w:sz w:val="28"/>
          <w:szCs w:val="28"/>
        </w:rPr>
        <w:t>ствуя в колебаниях, они вносят изменение в значение критической частоты вращения:</w:t>
      </w:r>
    </w:p>
    <w:p w:rsidR="004F2A04" w:rsidRPr="0097181C" w:rsidRDefault="00A841A9" w:rsidP="0097181C">
      <w:pPr>
        <w:keepNext/>
        <w:widowControl w:val="0"/>
        <w:spacing w:line="360" w:lineRule="auto"/>
        <w:ind w:firstLine="709"/>
        <w:jc w:val="both"/>
        <w:rPr>
          <w:sz w:val="28"/>
        </w:rPr>
      </w:pPr>
      <w:r w:rsidRPr="0097181C">
        <w:rPr>
          <w:sz w:val="28"/>
        </w:rPr>
        <w:object w:dxaOrig="1600" w:dyaOrig="1100">
          <v:shape id="_x0000_i1337" type="#_x0000_t75" style="width:80.25pt;height:54.75pt" o:ole="">
            <v:imagedata r:id="rId570" o:title=""/>
          </v:shape>
          <o:OLEObject Type="Embed" ProgID="Equation.3" ShapeID="_x0000_i1337" DrawAspect="Content" ObjectID="_1469541313" r:id="rId571"/>
        </w:object>
      </w:r>
      <w:r w:rsidR="004F2A04" w:rsidRPr="0097181C">
        <w:rPr>
          <w:sz w:val="28"/>
        </w:rPr>
        <w:t>,</w:t>
      </w:r>
    </w:p>
    <w:p w:rsidR="000420ED" w:rsidRDefault="000420ED" w:rsidP="0097181C">
      <w:pPr>
        <w:keepNext/>
        <w:widowControl w:val="0"/>
        <w:spacing w:line="360" w:lineRule="auto"/>
        <w:ind w:firstLine="709"/>
        <w:jc w:val="both"/>
        <w:rPr>
          <w:sz w:val="28"/>
          <w:szCs w:val="28"/>
        </w:rPr>
      </w:pPr>
    </w:p>
    <w:p w:rsidR="004F2A04" w:rsidRPr="0097181C" w:rsidRDefault="004F2A04" w:rsidP="0097181C">
      <w:pPr>
        <w:keepNext/>
        <w:widowControl w:val="0"/>
        <w:spacing w:line="360" w:lineRule="auto"/>
        <w:ind w:firstLine="709"/>
        <w:jc w:val="both"/>
        <w:rPr>
          <w:sz w:val="28"/>
          <w:szCs w:val="28"/>
        </w:rPr>
      </w:pPr>
      <w:r w:rsidRPr="0097181C">
        <w:rPr>
          <w:sz w:val="28"/>
          <w:szCs w:val="28"/>
        </w:rPr>
        <w:t>где</w:t>
      </w:r>
      <w:r w:rsidR="0097181C">
        <w:rPr>
          <w:sz w:val="28"/>
          <w:szCs w:val="28"/>
        </w:rPr>
        <w:t xml:space="preserve"> </w:t>
      </w:r>
      <w:r w:rsidR="00A841A9" w:rsidRPr="0097181C">
        <w:rPr>
          <w:sz w:val="28"/>
          <w:szCs w:val="28"/>
        </w:rPr>
        <w:object w:dxaOrig="200" w:dyaOrig="360">
          <v:shape id="_x0000_i1338" type="#_x0000_t75" style="width:9.75pt;height:18pt" o:ole="">
            <v:imagedata r:id="rId572" o:title=""/>
          </v:shape>
          <o:OLEObject Type="Embed" ProgID="Equation.3" ShapeID="_x0000_i1338" DrawAspect="Content" ObjectID="_1469541314" r:id="rId573"/>
        </w:object>
      </w:r>
      <w:r w:rsidRPr="0097181C">
        <w:rPr>
          <w:sz w:val="28"/>
          <w:szCs w:val="28"/>
        </w:rPr>
        <w:t xml:space="preserve">, </w:t>
      </w:r>
      <w:r w:rsidR="00A841A9" w:rsidRPr="0097181C">
        <w:rPr>
          <w:sz w:val="28"/>
          <w:szCs w:val="28"/>
        </w:rPr>
        <w:object w:dxaOrig="139" w:dyaOrig="279">
          <v:shape id="_x0000_i1339" type="#_x0000_t75" style="width:6.75pt;height:14.25pt" o:ole="">
            <v:imagedata r:id="rId574" o:title=""/>
          </v:shape>
          <o:OLEObject Type="Embed" ProgID="Equation.3" ShapeID="_x0000_i1339" DrawAspect="Content" ObjectID="_1469541315" r:id="rId575"/>
        </w:object>
      </w:r>
      <w:r w:rsidRPr="0097181C">
        <w:rPr>
          <w:sz w:val="28"/>
          <w:szCs w:val="28"/>
        </w:rPr>
        <w:t xml:space="preserve"> - податливости вала и опор соответственно;</w:t>
      </w:r>
    </w:p>
    <w:p w:rsidR="00161871" w:rsidRPr="0097181C" w:rsidRDefault="00A841A9" w:rsidP="0097181C">
      <w:pPr>
        <w:keepNext/>
        <w:widowControl w:val="0"/>
        <w:spacing w:line="360" w:lineRule="auto"/>
        <w:ind w:firstLine="709"/>
        <w:jc w:val="both"/>
        <w:rPr>
          <w:sz w:val="28"/>
          <w:szCs w:val="28"/>
        </w:rPr>
      </w:pPr>
      <w:r w:rsidRPr="0097181C">
        <w:rPr>
          <w:sz w:val="28"/>
          <w:szCs w:val="28"/>
        </w:rPr>
        <w:object w:dxaOrig="460" w:dyaOrig="380">
          <v:shape id="_x0000_i1340" type="#_x0000_t75" style="width:23.25pt;height:18.75pt" o:ole="">
            <v:imagedata r:id="rId576" o:title=""/>
          </v:shape>
          <o:OLEObject Type="Embed" ProgID="Equation.3" ShapeID="_x0000_i1340" DrawAspect="Content" ObjectID="_1469541316" r:id="rId577"/>
        </w:object>
      </w:r>
      <w:r w:rsidR="004F2A04" w:rsidRPr="0097181C">
        <w:rPr>
          <w:sz w:val="28"/>
          <w:szCs w:val="28"/>
        </w:rPr>
        <w:t xml:space="preserve">, </w:t>
      </w:r>
      <w:r w:rsidRPr="0097181C">
        <w:rPr>
          <w:sz w:val="28"/>
          <w:szCs w:val="28"/>
        </w:rPr>
        <w:object w:dxaOrig="380" w:dyaOrig="380">
          <v:shape id="_x0000_i1341" type="#_x0000_t75" style="width:18.75pt;height:18.75pt" o:ole="">
            <v:imagedata r:id="rId578" o:title=""/>
          </v:shape>
          <o:OLEObject Type="Embed" ProgID="Equation.3" ShapeID="_x0000_i1341" DrawAspect="Content" ObjectID="_1469541317" r:id="rId579"/>
        </w:object>
      </w:r>
      <w:r w:rsidR="004F2A04" w:rsidRPr="0097181C">
        <w:rPr>
          <w:sz w:val="28"/>
          <w:szCs w:val="28"/>
        </w:rPr>
        <w:t xml:space="preserve"> - критические частоты вращения при жестких и податливых опорах соответственно.</w:t>
      </w:r>
    </w:p>
    <w:p w:rsidR="000420ED" w:rsidRDefault="000420ED" w:rsidP="0097181C">
      <w:pPr>
        <w:keepNext/>
        <w:widowControl w:val="0"/>
        <w:spacing w:line="360" w:lineRule="auto"/>
        <w:ind w:firstLine="709"/>
        <w:jc w:val="both"/>
        <w:rPr>
          <w:sz w:val="28"/>
        </w:rPr>
      </w:pPr>
    </w:p>
    <w:p w:rsidR="00FD668E" w:rsidRPr="0097181C" w:rsidRDefault="00A841A9" w:rsidP="0097181C">
      <w:pPr>
        <w:keepNext/>
        <w:widowControl w:val="0"/>
        <w:spacing w:line="360" w:lineRule="auto"/>
        <w:ind w:firstLine="709"/>
        <w:jc w:val="both"/>
        <w:rPr>
          <w:sz w:val="28"/>
        </w:rPr>
      </w:pPr>
      <w:r w:rsidRPr="0097181C">
        <w:rPr>
          <w:sz w:val="28"/>
        </w:rPr>
        <w:object w:dxaOrig="3760" w:dyaOrig="1040">
          <v:shape id="_x0000_i1342" type="#_x0000_t75" style="width:188.25pt;height:51.75pt" o:ole="">
            <v:imagedata r:id="rId580" o:title=""/>
          </v:shape>
          <o:OLEObject Type="Embed" ProgID="Equation.3" ShapeID="_x0000_i1342" DrawAspect="Content" ObjectID="_1469541318" r:id="rId581"/>
        </w:object>
      </w:r>
    </w:p>
    <w:p w:rsidR="00FD668E" w:rsidRPr="0097181C" w:rsidRDefault="00FD668E" w:rsidP="0097181C">
      <w:pPr>
        <w:keepNext/>
        <w:widowControl w:val="0"/>
        <w:spacing w:line="360" w:lineRule="auto"/>
        <w:ind w:firstLine="709"/>
        <w:jc w:val="both"/>
        <w:rPr>
          <w:sz w:val="28"/>
        </w:rPr>
      </w:pPr>
    </w:p>
    <w:p w:rsidR="00914D22" w:rsidRPr="0097181C" w:rsidRDefault="000420ED" w:rsidP="0097181C">
      <w:pPr>
        <w:pStyle w:val="1"/>
        <w:widowControl w:val="0"/>
        <w:spacing w:before="0" w:after="0" w:line="360" w:lineRule="auto"/>
        <w:ind w:firstLine="709"/>
        <w:jc w:val="both"/>
        <w:rPr>
          <w:rFonts w:ascii="Times New Roman" w:hAnsi="Times New Roman" w:cs="Times New Roman"/>
          <w:b w:val="0"/>
          <w:bCs w:val="0"/>
          <w:caps/>
          <w:sz w:val="28"/>
        </w:rPr>
      </w:pPr>
      <w:bookmarkStart w:id="31" w:name="_Toc218442448"/>
      <w:r>
        <w:rPr>
          <w:rFonts w:ascii="Times New Roman" w:hAnsi="Times New Roman" w:cs="Times New Roman"/>
          <w:b w:val="0"/>
          <w:bCs w:val="0"/>
          <w:caps/>
          <w:sz w:val="28"/>
        </w:rPr>
        <w:br w:type="page"/>
      </w:r>
      <w:r w:rsidR="00914D22" w:rsidRPr="0097181C">
        <w:rPr>
          <w:rFonts w:ascii="Times New Roman" w:hAnsi="Times New Roman" w:cs="Times New Roman"/>
          <w:b w:val="0"/>
          <w:bCs w:val="0"/>
          <w:caps/>
          <w:sz w:val="28"/>
        </w:rPr>
        <w:t>ЗАКЛЮЧЕНИЕ</w:t>
      </w:r>
      <w:bookmarkEnd w:id="31"/>
    </w:p>
    <w:p w:rsidR="00130707" w:rsidRPr="0097181C" w:rsidRDefault="00130707" w:rsidP="0097181C">
      <w:pPr>
        <w:keepNext/>
        <w:widowControl w:val="0"/>
        <w:spacing w:line="360" w:lineRule="auto"/>
        <w:ind w:firstLine="709"/>
        <w:jc w:val="both"/>
        <w:rPr>
          <w:rFonts w:cs="Times New Roman"/>
          <w:sz w:val="28"/>
        </w:rPr>
      </w:pPr>
    </w:p>
    <w:p w:rsidR="00914D22" w:rsidRPr="0097181C" w:rsidRDefault="00914D22" w:rsidP="0097181C">
      <w:pPr>
        <w:keepNext/>
        <w:widowControl w:val="0"/>
        <w:spacing w:line="360" w:lineRule="auto"/>
        <w:ind w:firstLine="709"/>
        <w:jc w:val="both"/>
        <w:rPr>
          <w:rFonts w:cs="Times New Roman"/>
          <w:sz w:val="28"/>
          <w:szCs w:val="28"/>
        </w:rPr>
      </w:pPr>
      <w:r w:rsidRPr="0097181C">
        <w:rPr>
          <w:rFonts w:cs="Times New Roman"/>
          <w:sz w:val="28"/>
          <w:szCs w:val="28"/>
        </w:rPr>
        <w:t>В результате проделанной работы был произведен</w:t>
      </w:r>
      <w:r w:rsidR="008E2B55" w:rsidRPr="0097181C">
        <w:rPr>
          <w:rFonts w:cs="Times New Roman"/>
          <w:sz w:val="28"/>
          <w:szCs w:val="28"/>
        </w:rPr>
        <w:t>а</w:t>
      </w:r>
      <w:r w:rsidRPr="0097181C">
        <w:rPr>
          <w:rFonts w:cs="Times New Roman"/>
          <w:sz w:val="28"/>
          <w:szCs w:val="28"/>
        </w:rPr>
        <w:t xml:space="preserve"> </w:t>
      </w:r>
      <w:r w:rsidR="008E2B55" w:rsidRPr="0097181C">
        <w:rPr>
          <w:rFonts w:cs="Times New Roman"/>
          <w:sz w:val="28"/>
          <w:szCs w:val="28"/>
        </w:rPr>
        <w:t>модернизация привода</w:t>
      </w:r>
      <w:r w:rsidRPr="0097181C">
        <w:rPr>
          <w:rFonts w:cs="Times New Roman"/>
          <w:sz w:val="28"/>
          <w:szCs w:val="28"/>
        </w:rPr>
        <w:t xml:space="preserve"> </w:t>
      </w:r>
      <w:r w:rsidR="008E2B55" w:rsidRPr="0097181C">
        <w:rPr>
          <w:rFonts w:cs="Times New Roman"/>
          <w:sz w:val="28"/>
          <w:szCs w:val="28"/>
        </w:rPr>
        <w:t>главного движения вертикально-фрезерного станка модели 6С12</w:t>
      </w:r>
      <w:r w:rsidR="00FF37C0" w:rsidRPr="0097181C">
        <w:rPr>
          <w:rFonts w:cs="Times New Roman"/>
          <w:sz w:val="28"/>
          <w:szCs w:val="28"/>
        </w:rPr>
        <w:t>Ц</w:t>
      </w:r>
      <w:r w:rsidRPr="0097181C">
        <w:rPr>
          <w:rFonts w:cs="Times New Roman"/>
          <w:sz w:val="28"/>
          <w:szCs w:val="28"/>
        </w:rPr>
        <w:t>, выбор и расчет параметров отдельных ее элементов: подшипников качения, служащих</w:t>
      </w:r>
      <w:r w:rsidR="0059355A" w:rsidRPr="0097181C">
        <w:rPr>
          <w:rFonts w:cs="Times New Roman"/>
          <w:sz w:val="28"/>
          <w:szCs w:val="28"/>
        </w:rPr>
        <w:t xml:space="preserve"> опорами валов и зубчатых колес</w:t>
      </w:r>
      <w:r w:rsidRPr="0097181C">
        <w:rPr>
          <w:rFonts w:cs="Times New Roman"/>
          <w:sz w:val="28"/>
          <w:szCs w:val="28"/>
        </w:rPr>
        <w:t xml:space="preserve">. Были разработаны компоновочная схема и чертеж </w:t>
      </w:r>
      <w:r w:rsidR="0059355A" w:rsidRPr="0097181C">
        <w:rPr>
          <w:rFonts w:cs="Times New Roman"/>
          <w:sz w:val="28"/>
          <w:szCs w:val="28"/>
        </w:rPr>
        <w:t>привода</w:t>
      </w:r>
      <w:r w:rsidRPr="0097181C">
        <w:rPr>
          <w:rFonts w:cs="Times New Roman"/>
          <w:sz w:val="28"/>
          <w:szCs w:val="28"/>
        </w:rPr>
        <w:t xml:space="preserve"> с указанием его основных элементов. </w:t>
      </w:r>
    </w:p>
    <w:p w:rsidR="00914D22" w:rsidRPr="0097181C" w:rsidRDefault="00914D22" w:rsidP="0097181C">
      <w:pPr>
        <w:keepNext/>
        <w:widowControl w:val="0"/>
        <w:spacing w:line="360" w:lineRule="auto"/>
        <w:ind w:firstLine="709"/>
        <w:jc w:val="both"/>
        <w:rPr>
          <w:rFonts w:cs="Times New Roman"/>
          <w:sz w:val="28"/>
          <w:szCs w:val="28"/>
        </w:rPr>
      </w:pPr>
      <w:r w:rsidRPr="0097181C">
        <w:rPr>
          <w:rFonts w:cs="Times New Roman"/>
          <w:sz w:val="28"/>
          <w:szCs w:val="28"/>
        </w:rPr>
        <w:t xml:space="preserve">В приложении А пояснительной записки выполнен чертеж общего вида </w:t>
      </w:r>
      <w:r w:rsidR="0059355A" w:rsidRPr="0097181C">
        <w:rPr>
          <w:rFonts w:cs="Times New Roman"/>
          <w:sz w:val="28"/>
          <w:szCs w:val="28"/>
        </w:rPr>
        <w:t>вертикально-фрезерного</w:t>
      </w:r>
      <w:r w:rsidRPr="0097181C">
        <w:rPr>
          <w:rFonts w:cs="Times New Roman"/>
          <w:sz w:val="28"/>
          <w:szCs w:val="28"/>
        </w:rPr>
        <w:t xml:space="preserve"> станка модели </w:t>
      </w:r>
      <w:r w:rsidR="0059355A" w:rsidRPr="0097181C">
        <w:rPr>
          <w:rFonts w:cs="Times New Roman"/>
          <w:sz w:val="28"/>
          <w:szCs w:val="28"/>
        </w:rPr>
        <w:t>6С12</w:t>
      </w:r>
      <w:r w:rsidRPr="0097181C">
        <w:rPr>
          <w:rFonts w:cs="Times New Roman"/>
          <w:sz w:val="28"/>
          <w:szCs w:val="28"/>
        </w:rPr>
        <w:t xml:space="preserve">, где указаны его основные элементы и габаритные размеры, </w:t>
      </w:r>
      <w:r w:rsidR="0059355A" w:rsidRPr="0097181C">
        <w:rPr>
          <w:rFonts w:cs="Times New Roman"/>
          <w:sz w:val="28"/>
          <w:szCs w:val="28"/>
        </w:rPr>
        <w:t>а также показана</w:t>
      </w:r>
      <w:r w:rsidRPr="0097181C">
        <w:rPr>
          <w:rFonts w:cs="Times New Roman"/>
          <w:sz w:val="28"/>
          <w:szCs w:val="28"/>
        </w:rPr>
        <w:t xml:space="preserve"> </w:t>
      </w:r>
      <w:r w:rsidR="0059355A" w:rsidRPr="0097181C">
        <w:rPr>
          <w:rFonts w:cs="Times New Roman"/>
          <w:sz w:val="28"/>
          <w:szCs w:val="28"/>
        </w:rPr>
        <w:t>кинематическая схема привода.</w:t>
      </w:r>
    </w:p>
    <w:p w:rsidR="003C2930" w:rsidRPr="0097181C" w:rsidRDefault="003C2930" w:rsidP="0097181C">
      <w:pPr>
        <w:keepNext/>
        <w:widowControl w:val="0"/>
        <w:spacing w:line="360" w:lineRule="auto"/>
        <w:ind w:firstLine="709"/>
        <w:jc w:val="both"/>
        <w:rPr>
          <w:rFonts w:cs="Times New Roman"/>
          <w:sz w:val="28"/>
          <w:szCs w:val="28"/>
        </w:rPr>
      </w:pPr>
      <w:r w:rsidRPr="0097181C">
        <w:rPr>
          <w:rFonts w:cs="Times New Roman"/>
          <w:sz w:val="28"/>
          <w:szCs w:val="28"/>
        </w:rPr>
        <w:t>В приложении Б пояснительной записки выполнен сборочный чертеж привода главного движения, где указаны его основные элементы и габаритные размеры, а также показана кинематическая схема привода.</w:t>
      </w:r>
    </w:p>
    <w:p w:rsidR="00914D22" w:rsidRPr="0097181C" w:rsidRDefault="00914D22" w:rsidP="0097181C">
      <w:pPr>
        <w:keepNext/>
        <w:widowControl w:val="0"/>
        <w:spacing w:line="360" w:lineRule="auto"/>
        <w:ind w:firstLine="709"/>
        <w:jc w:val="both"/>
        <w:rPr>
          <w:rFonts w:cs="Times New Roman"/>
          <w:sz w:val="28"/>
          <w:szCs w:val="28"/>
        </w:rPr>
      </w:pPr>
    </w:p>
    <w:p w:rsidR="008E2B55" w:rsidRPr="0097181C" w:rsidRDefault="000420ED" w:rsidP="0097181C">
      <w:pPr>
        <w:pStyle w:val="1"/>
        <w:widowControl w:val="0"/>
        <w:spacing w:before="0" w:after="0" w:line="360" w:lineRule="auto"/>
        <w:ind w:firstLine="709"/>
        <w:jc w:val="both"/>
        <w:rPr>
          <w:rFonts w:ascii="Times New Roman" w:hAnsi="Times New Roman" w:cs="Times New Roman"/>
          <w:b w:val="0"/>
          <w:bCs w:val="0"/>
          <w:caps/>
          <w:sz w:val="28"/>
          <w:szCs w:val="28"/>
        </w:rPr>
      </w:pPr>
      <w:bookmarkStart w:id="32" w:name="_Toc218442449"/>
      <w:r>
        <w:rPr>
          <w:rFonts w:ascii="Times New Roman" w:hAnsi="Times New Roman" w:cs="Times New Roman"/>
          <w:b w:val="0"/>
          <w:bCs w:val="0"/>
          <w:caps/>
          <w:sz w:val="28"/>
        </w:rPr>
        <w:br w:type="page"/>
      </w:r>
      <w:r w:rsidR="008E2B55" w:rsidRPr="0097181C">
        <w:rPr>
          <w:rFonts w:ascii="Times New Roman" w:hAnsi="Times New Roman" w:cs="Times New Roman"/>
          <w:b w:val="0"/>
          <w:bCs w:val="0"/>
          <w:caps/>
          <w:sz w:val="28"/>
        </w:rPr>
        <w:t>Список использОВАННой литературы</w:t>
      </w:r>
      <w:bookmarkEnd w:id="32"/>
    </w:p>
    <w:p w:rsidR="008E2B55" w:rsidRPr="0097181C" w:rsidRDefault="008E2B55" w:rsidP="0097181C">
      <w:pPr>
        <w:keepNext/>
        <w:widowControl w:val="0"/>
        <w:spacing w:line="360" w:lineRule="auto"/>
        <w:ind w:firstLine="709"/>
        <w:jc w:val="both"/>
        <w:rPr>
          <w:rFonts w:cs="Times New Roman"/>
          <w:sz w:val="28"/>
          <w:szCs w:val="28"/>
        </w:rPr>
      </w:pPr>
    </w:p>
    <w:p w:rsidR="008E2B55" w:rsidRPr="0097181C" w:rsidRDefault="008E2B55" w:rsidP="000420ED">
      <w:pPr>
        <w:keepNext/>
        <w:widowControl w:val="0"/>
        <w:spacing w:line="360" w:lineRule="auto"/>
        <w:jc w:val="both"/>
        <w:rPr>
          <w:rFonts w:cs="Times New Roman"/>
          <w:sz w:val="28"/>
          <w:szCs w:val="28"/>
        </w:rPr>
      </w:pPr>
      <w:r w:rsidRPr="0097181C">
        <w:rPr>
          <w:rFonts w:cs="Times New Roman"/>
          <w:sz w:val="28"/>
          <w:szCs w:val="28"/>
        </w:rPr>
        <w:t>1. Справочник технолога-машиностроителя. В 2-х т. Т. 2/Под ред. А. Г. Косиловой и Р. К. Мещерякова. – М.: Машиностроение, 1985. 496 с.</w:t>
      </w:r>
    </w:p>
    <w:p w:rsidR="008E2B55" w:rsidRPr="0097181C" w:rsidRDefault="008E2B55" w:rsidP="000420ED">
      <w:pPr>
        <w:keepNext/>
        <w:widowControl w:val="0"/>
        <w:spacing w:line="360" w:lineRule="auto"/>
        <w:jc w:val="both"/>
        <w:rPr>
          <w:rFonts w:cs="Times New Roman"/>
          <w:sz w:val="28"/>
          <w:szCs w:val="28"/>
        </w:rPr>
      </w:pPr>
      <w:r w:rsidRPr="0097181C">
        <w:rPr>
          <w:rFonts w:cs="Times New Roman"/>
          <w:sz w:val="28"/>
          <w:szCs w:val="28"/>
        </w:rPr>
        <w:t>2. Кочергин И. А. Конструирование и расчет металлорежущих станков и станочных комплексов. Курсовое проектирование: У</w:t>
      </w:r>
      <w:r w:rsidR="000420ED">
        <w:rPr>
          <w:rFonts w:cs="Times New Roman"/>
          <w:sz w:val="28"/>
          <w:szCs w:val="28"/>
        </w:rPr>
        <w:t xml:space="preserve">чеб. Пособие для вузов. </w:t>
      </w:r>
      <w:r w:rsidRPr="0097181C">
        <w:rPr>
          <w:rFonts w:cs="Times New Roman"/>
          <w:sz w:val="28"/>
          <w:szCs w:val="28"/>
        </w:rPr>
        <w:t>Мн.: Выш. шк., 1991. – 382 с.</w:t>
      </w:r>
    </w:p>
    <w:p w:rsidR="008E2B55" w:rsidRPr="0097181C" w:rsidRDefault="008E2B55" w:rsidP="000420ED">
      <w:pPr>
        <w:keepNext/>
        <w:widowControl w:val="0"/>
        <w:spacing w:line="360" w:lineRule="auto"/>
        <w:jc w:val="both"/>
        <w:rPr>
          <w:rFonts w:cs="Times New Roman"/>
          <w:sz w:val="28"/>
          <w:szCs w:val="28"/>
        </w:rPr>
      </w:pPr>
      <w:r w:rsidRPr="0097181C">
        <w:rPr>
          <w:rFonts w:cs="Times New Roman"/>
          <w:sz w:val="28"/>
          <w:szCs w:val="28"/>
        </w:rPr>
        <w:t>3. Методичні вказівки до виконання курс</w:t>
      </w:r>
      <w:r w:rsidR="000420ED">
        <w:rPr>
          <w:rFonts w:cs="Times New Roman"/>
          <w:sz w:val="28"/>
          <w:szCs w:val="28"/>
        </w:rPr>
        <w:t xml:space="preserve">ового проекту з деталей машин. </w:t>
      </w:r>
      <w:r w:rsidRPr="0097181C">
        <w:rPr>
          <w:rFonts w:cs="Times New Roman"/>
          <w:sz w:val="28"/>
          <w:szCs w:val="28"/>
        </w:rPr>
        <w:t xml:space="preserve">Вибір електродвигуна та визначення вихідних даних для розрахунку приводу. Автори: Оніщенко В. П., Ісадченко В. С., Недосекін В. Б., - Донецьк: ДонНТУ,2005. – 36 стор. </w:t>
      </w:r>
    </w:p>
    <w:p w:rsidR="008E2B55" w:rsidRPr="0097181C" w:rsidRDefault="008E2B55" w:rsidP="000420ED">
      <w:pPr>
        <w:keepNext/>
        <w:widowControl w:val="0"/>
        <w:spacing w:line="360" w:lineRule="auto"/>
        <w:jc w:val="both"/>
        <w:rPr>
          <w:rFonts w:cs="Times New Roman"/>
          <w:sz w:val="28"/>
          <w:szCs w:val="28"/>
        </w:rPr>
      </w:pPr>
      <w:r w:rsidRPr="0097181C">
        <w:rPr>
          <w:rFonts w:cs="Times New Roman"/>
          <w:sz w:val="28"/>
          <w:szCs w:val="28"/>
        </w:rPr>
        <w:t>4. Методичні вказівки до виконання курсового проекту з деталей машин. Розділ 3. Проектування валів та їх опор на підшипниках кочення/ Автори: О. В. Деркач, О. В. Лукі</w:t>
      </w:r>
      <w:r w:rsidR="00CF126E" w:rsidRPr="0097181C">
        <w:rPr>
          <w:rFonts w:cs="Times New Roman"/>
          <w:sz w:val="28"/>
          <w:szCs w:val="28"/>
        </w:rPr>
        <w:t>ч</w:t>
      </w:r>
      <w:r w:rsidRPr="0097181C">
        <w:rPr>
          <w:rFonts w:cs="Times New Roman"/>
          <w:sz w:val="28"/>
          <w:szCs w:val="28"/>
        </w:rPr>
        <w:t xml:space="preserve">ов, В. Б. Недосєкін, Проскуряков С. В. – Донецьк: ДонНТУ,2005. – 106 с. </w:t>
      </w:r>
    </w:p>
    <w:p w:rsidR="008E2B55" w:rsidRPr="0097181C" w:rsidRDefault="008E2B55" w:rsidP="000420ED">
      <w:pPr>
        <w:keepNext/>
        <w:widowControl w:val="0"/>
        <w:spacing w:line="360" w:lineRule="auto"/>
        <w:jc w:val="both"/>
        <w:rPr>
          <w:rFonts w:cs="Times New Roman"/>
          <w:sz w:val="28"/>
          <w:szCs w:val="28"/>
        </w:rPr>
      </w:pPr>
      <w:r w:rsidRPr="0097181C">
        <w:rPr>
          <w:rFonts w:cs="Times New Roman"/>
          <w:sz w:val="28"/>
          <w:szCs w:val="28"/>
        </w:rPr>
        <w:t xml:space="preserve">5. Детали и механизмы металлорежущих станков. Под ред. Д. Н. Решетова. Т. </w:t>
      </w:r>
      <w:smartTag w:uri="urn:schemas-microsoft-com:office:smarttags" w:element="metricconverter">
        <w:smartTagPr>
          <w:attr w:name="ProductID" w:val="2 М"/>
        </w:smartTagPr>
        <w:r w:rsidRPr="0097181C">
          <w:rPr>
            <w:rFonts w:cs="Times New Roman"/>
            <w:sz w:val="28"/>
            <w:szCs w:val="28"/>
          </w:rPr>
          <w:t>2 М</w:t>
        </w:r>
      </w:smartTag>
      <w:r w:rsidRPr="0097181C">
        <w:rPr>
          <w:rFonts w:cs="Times New Roman"/>
          <w:sz w:val="28"/>
          <w:szCs w:val="28"/>
        </w:rPr>
        <w:t>., «Машиностроение», 1972, стр. 520.</w:t>
      </w:r>
    </w:p>
    <w:p w:rsidR="008E2B55" w:rsidRPr="0097181C" w:rsidRDefault="008E2B55" w:rsidP="000420ED">
      <w:pPr>
        <w:keepNext/>
        <w:widowControl w:val="0"/>
        <w:spacing w:line="360" w:lineRule="auto"/>
        <w:jc w:val="both"/>
        <w:rPr>
          <w:rFonts w:cs="Times New Roman"/>
          <w:sz w:val="28"/>
          <w:szCs w:val="28"/>
        </w:rPr>
      </w:pPr>
      <w:r w:rsidRPr="0097181C">
        <w:rPr>
          <w:rFonts w:cs="Times New Roman"/>
          <w:sz w:val="28"/>
          <w:szCs w:val="28"/>
        </w:rPr>
        <w:t>6. Методичн</w:t>
      </w:r>
      <w:r w:rsidRPr="0097181C">
        <w:rPr>
          <w:rFonts w:cs="Times New Roman"/>
          <w:sz w:val="28"/>
          <w:szCs w:val="28"/>
          <w:lang w:val="uk-UA"/>
        </w:rPr>
        <w:t>і вказівки докурсового проекту з деталей машин</w:t>
      </w:r>
      <w:r w:rsidRPr="0097181C">
        <w:rPr>
          <w:rFonts w:cs="Times New Roman"/>
          <w:sz w:val="28"/>
          <w:szCs w:val="28"/>
        </w:rPr>
        <w:t xml:space="preserve"> Розділ</w:t>
      </w:r>
      <w:r w:rsidRPr="0097181C">
        <w:rPr>
          <w:rFonts w:cs="Times New Roman"/>
          <w:sz w:val="28"/>
          <w:szCs w:val="28"/>
          <w:lang w:val="uk-UA"/>
        </w:rPr>
        <w:t xml:space="preserve"> 2,3</w:t>
      </w:r>
      <w:r w:rsidRPr="0097181C">
        <w:rPr>
          <w:rFonts w:cs="Times New Roman"/>
          <w:sz w:val="28"/>
          <w:szCs w:val="28"/>
        </w:rPr>
        <w:t xml:space="preserve">. (для студентів напрямку «Інженерна механіка»). Автори: В.С. Ісадченко,П.М. Матеко, В.О. Голдобін, – Донецк: ДонНТУ, </w:t>
      </w:r>
      <w:smartTag w:uri="urn:schemas-microsoft-com:office:smarttags" w:element="metricconverter">
        <w:smartTagPr>
          <w:attr w:name="ProductID" w:val="2005 г"/>
        </w:smartTagPr>
        <w:r w:rsidRPr="0097181C">
          <w:rPr>
            <w:rFonts w:cs="Times New Roman"/>
            <w:sz w:val="28"/>
            <w:szCs w:val="28"/>
          </w:rPr>
          <w:t>2005 г</w:t>
        </w:r>
      </w:smartTag>
      <w:r w:rsidRPr="0097181C">
        <w:rPr>
          <w:rFonts w:cs="Times New Roman"/>
          <w:sz w:val="28"/>
          <w:szCs w:val="28"/>
        </w:rPr>
        <w:t>. – 36 с.</w:t>
      </w:r>
    </w:p>
    <w:p w:rsidR="008E2B55" w:rsidRPr="0097181C" w:rsidRDefault="008E2B55" w:rsidP="000420ED">
      <w:pPr>
        <w:keepNext/>
        <w:widowControl w:val="0"/>
        <w:spacing w:line="360" w:lineRule="auto"/>
        <w:jc w:val="both"/>
        <w:rPr>
          <w:rFonts w:cs="Times New Roman"/>
          <w:sz w:val="28"/>
          <w:szCs w:val="28"/>
          <w:lang w:val="uk-UA"/>
        </w:rPr>
      </w:pPr>
      <w:smartTag w:uri="urn:schemas-microsoft-com:office:smarttags" w:element="metricconverter">
        <w:smartTagPr>
          <w:attr w:name="ProductID" w:val="7. М"/>
        </w:smartTagPr>
        <w:r w:rsidRPr="0097181C">
          <w:rPr>
            <w:rFonts w:cs="Times New Roman"/>
            <w:sz w:val="28"/>
            <w:szCs w:val="28"/>
          </w:rPr>
          <w:t>7. М</w:t>
        </w:r>
      </w:smartTag>
      <w:r w:rsidRPr="0097181C">
        <w:rPr>
          <w:rFonts w:cs="Times New Roman"/>
          <w:sz w:val="28"/>
          <w:szCs w:val="28"/>
        </w:rPr>
        <w:t>.Н. Иванов «Детали машин». – М.:Высш.шк.,1991. – 383с.:ил.</w:t>
      </w:r>
    </w:p>
    <w:p w:rsidR="00914D22" w:rsidRPr="0097181C" w:rsidRDefault="008E2B55" w:rsidP="000420ED">
      <w:pPr>
        <w:keepNext/>
        <w:widowControl w:val="0"/>
        <w:spacing w:line="360" w:lineRule="auto"/>
        <w:jc w:val="both"/>
        <w:rPr>
          <w:rFonts w:cs="Times New Roman"/>
          <w:sz w:val="28"/>
          <w:szCs w:val="28"/>
        </w:rPr>
      </w:pPr>
      <w:r w:rsidRPr="0097181C">
        <w:rPr>
          <w:rFonts w:cs="Times New Roman"/>
          <w:sz w:val="28"/>
          <w:szCs w:val="28"/>
          <w:lang w:val="uk-UA"/>
        </w:rPr>
        <w:t>8. Металлорежущие станки .Под ред. В.Э.Пуша. – М.:Машиностроение, 1985.</w:t>
      </w:r>
      <w:bookmarkStart w:id="33" w:name="_GoBack"/>
      <w:bookmarkEnd w:id="33"/>
    </w:p>
    <w:sectPr w:rsidR="00914D22" w:rsidRPr="0097181C" w:rsidSect="006B189F">
      <w:pgSz w:w="11906" w:h="16838" w:code="9"/>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F0A3D" w:rsidRDefault="00CF0A3D">
      <w:r>
        <w:separator/>
      </w:r>
    </w:p>
  </w:endnote>
  <w:endnote w:type="continuationSeparator" w:id="0">
    <w:p w:rsidR="00CF0A3D" w:rsidRDefault="00CF0A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F0A3D" w:rsidRDefault="00CF0A3D">
      <w:r>
        <w:separator/>
      </w:r>
    </w:p>
  </w:footnote>
  <w:footnote w:type="continuationSeparator" w:id="0">
    <w:p w:rsidR="00CF0A3D" w:rsidRDefault="00CF0A3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F2A04" w:rsidRDefault="004F2A04">
    <w:pPr>
      <w:pStyle w:val="a6"/>
      <w:framePr w:wrap="around" w:vAnchor="text" w:hAnchor="margin" w:xAlign="right" w:y="1"/>
      <w:rPr>
        <w:rStyle w:val="a8"/>
        <w:rFonts w:cs="Arial"/>
      </w:rPr>
    </w:pPr>
    <w:r>
      <w:rPr>
        <w:rStyle w:val="a8"/>
        <w:rFonts w:cs="Arial"/>
      </w:rPr>
      <w:fldChar w:fldCharType="begin"/>
    </w:r>
    <w:r>
      <w:rPr>
        <w:rStyle w:val="a8"/>
        <w:rFonts w:cs="Arial"/>
      </w:rPr>
      <w:instrText xml:space="preserve">PAGE  </w:instrText>
    </w:r>
    <w:r>
      <w:rPr>
        <w:rStyle w:val="a8"/>
        <w:rFonts w:cs="Arial"/>
      </w:rPr>
      <w:fldChar w:fldCharType="end"/>
    </w:r>
  </w:p>
  <w:p w:rsidR="004F2A04" w:rsidRDefault="004F2A04">
    <w:pPr>
      <w:pStyle w:val="a6"/>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8.25pt;height:18pt" o:bullet="t">
        <v:imagedata r:id="rId1" o:title=""/>
      </v:shape>
    </w:pict>
  </w:numPicBullet>
  <w:abstractNum w:abstractNumId="0">
    <w:nsid w:val="0FF56253"/>
    <w:multiLevelType w:val="hybridMultilevel"/>
    <w:tmpl w:val="9ECC812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159D6687"/>
    <w:multiLevelType w:val="hybridMultilevel"/>
    <w:tmpl w:val="4850A9CC"/>
    <w:lvl w:ilvl="0" w:tplc="FFFFFFFF">
      <w:start w:val="1"/>
      <w:numFmt w:val="bullet"/>
      <w:lvlText w:val=""/>
      <w:lvlJc w:val="left"/>
      <w:pPr>
        <w:tabs>
          <w:tab w:val="num" w:pos="1440"/>
        </w:tabs>
        <w:ind w:left="1440" w:hanging="360"/>
      </w:pPr>
      <w:rPr>
        <w:rFonts w:ascii="Wingdings" w:hAnsi="Wingdings" w:hint="default"/>
      </w:rPr>
    </w:lvl>
    <w:lvl w:ilvl="1" w:tplc="FFFFFFFF" w:tentative="1">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2">
    <w:nsid w:val="3BCF30CB"/>
    <w:multiLevelType w:val="hybridMultilevel"/>
    <w:tmpl w:val="98185D04"/>
    <w:lvl w:ilvl="0" w:tplc="689E0B36">
      <w:start w:val="1"/>
      <w:numFmt w:val="decimal"/>
      <w:lvlText w:val="%1)"/>
      <w:lvlJc w:val="left"/>
      <w:pPr>
        <w:tabs>
          <w:tab w:val="num" w:pos="1875"/>
        </w:tabs>
        <w:ind w:left="1875" w:hanging="1155"/>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3">
    <w:nsid w:val="42E32F35"/>
    <w:multiLevelType w:val="hybridMultilevel"/>
    <w:tmpl w:val="849E479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47B40E5C"/>
    <w:multiLevelType w:val="hybridMultilevel"/>
    <w:tmpl w:val="B120985A"/>
    <w:lvl w:ilvl="0" w:tplc="3366172E">
      <w:start w:val="7"/>
      <w:numFmt w:val="decimal"/>
      <w:lvlText w:val="%1)"/>
      <w:lvlJc w:val="left"/>
      <w:pPr>
        <w:tabs>
          <w:tab w:val="num" w:pos="1189"/>
        </w:tabs>
        <w:ind w:left="1189" w:hanging="360"/>
      </w:pPr>
      <w:rPr>
        <w:rFonts w:cs="Times New Roman" w:hint="default"/>
      </w:rPr>
    </w:lvl>
    <w:lvl w:ilvl="1" w:tplc="04190019" w:tentative="1">
      <w:start w:val="1"/>
      <w:numFmt w:val="lowerLetter"/>
      <w:lvlText w:val="%2."/>
      <w:lvlJc w:val="left"/>
      <w:pPr>
        <w:tabs>
          <w:tab w:val="num" w:pos="1909"/>
        </w:tabs>
        <w:ind w:left="1909" w:hanging="360"/>
      </w:pPr>
      <w:rPr>
        <w:rFonts w:cs="Times New Roman"/>
      </w:rPr>
    </w:lvl>
    <w:lvl w:ilvl="2" w:tplc="0419001B" w:tentative="1">
      <w:start w:val="1"/>
      <w:numFmt w:val="lowerRoman"/>
      <w:lvlText w:val="%3."/>
      <w:lvlJc w:val="right"/>
      <w:pPr>
        <w:tabs>
          <w:tab w:val="num" w:pos="2629"/>
        </w:tabs>
        <w:ind w:left="2629" w:hanging="180"/>
      </w:pPr>
      <w:rPr>
        <w:rFonts w:cs="Times New Roman"/>
      </w:rPr>
    </w:lvl>
    <w:lvl w:ilvl="3" w:tplc="0419000F" w:tentative="1">
      <w:start w:val="1"/>
      <w:numFmt w:val="decimal"/>
      <w:lvlText w:val="%4."/>
      <w:lvlJc w:val="left"/>
      <w:pPr>
        <w:tabs>
          <w:tab w:val="num" w:pos="3349"/>
        </w:tabs>
        <w:ind w:left="3349" w:hanging="360"/>
      </w:pPr>
      <w:rPr>
        <w:rFonts w:cs="Times New Roman"/>
      </w:rPr>
    </w:lvl>
    <w:lvl w:ilvl="4" w:tplc="04190019" w:tentative="1">
      <w:start w:val="1"/>
      <w:numFmt w:val="lowerLetter"/>
      <w:lvlText w:val="%5."/>
      <w:lvlJc w:val="left"/>
      <w:pPr>
        <w:tabs>
          <w:tab w:val="num" w:pos="4069"/>
        </w:tabs>
        <w:ind w:left="4069" w:hanging="360"/>
      </w:pPr>
      <w:rPr>
        <w:rFonts w:cs="Times New Roman"/>
      </w:rPr>
    </w:lvl>
    <w:lvl w:ilvl="5" w:tplc="0419001B" w:tentative="1">
      <w:start w:val="1"/>
      <w:numFmt w:val="lowerRoman"/>
      <w:lvlText w:val="%6."/>
      <w:lvlJc w:val="right"/>
      <w:pPr>
        <w:tabs>
          <w:tab w:val="num" w:pos="4789"/>
        </w:tabs>
        <w:ind w:left="4789" w:hanging="180"/>
      </w:pPr>
      <w:rPr>
        <w:rFonts w:cs="Times New Roman"/>
      </w:rPr>
    </w:lvl>
    <w:lvl w:ilvl="6" w:tplc="0419000F" w:tentative="1">
      <w:start w:val="1"/>
      <w:numFmt w:val="decimal"/>
      <w:lvlText w:val="%7."/>
      <w:lvlJc w:val="left"/>
      <w:pPr>
        <w:tabs>
          <w:tab w:val="num" w:pos="5509"/>
        </w:tabs>
        <w:ind w:left="5509" w:hanging="360"/>
      </w:pPr>
      <w:rPr>
        <w:rFonts w:cs="Times New Roman"/>
      </w:rPr>
    </w:lvl>
    <w:lvl w:ilvl="7" w:tplc="04190019" w:tentative="1">
      <w:start w:val="1"/>
      <w:numFmt w:val="lowerLetter"/>
      <w:lvlText w:val="%8."/>
      <w:lvlJc w:val="left"/>
      <w:pPr>
        <w:tabs>
          <w:tab w:val="num" w:pos="6229"/>
        </w:tabs>
        <w:ind w:left="6229" w:hanging="360"/>
      </w:pPr>
      <w:rPr>
        <w:rFonts w:cs="Times New Roman"/>
      </w:rPr>
    </w:lvl>
    <w:lvl w:ilvl="8" w:tplc="0419001B" w:tentative="1">
      <w:start w:val="1"/>
      <w:numFmt w:val="lowerRoman"/>
      <w:lvlText w:val="%9."/>
      <w:lvlJc w:val="right"/>
      <w:pPr>
        <w:tabs>
          <w:tab w:val="num" w:pos="6949"/>
        </w:tabs>
        <w:ind w:left="6949" w:hanging="180"/>
      </w:pPr>
      <w:rPr>
        <w:rFonts w:cs="Times New Roman"/>
      </w:rPr>
    </w:lvl>
  </w:abstractNum>
  <w:abstractNum w:abstractNumId="5">
    <w:nsid w:val="5234570D"/>
    <w:multiLevelType w:val="hybridMultilevel"/>
    <w:tmpl w:val="C0E4A12E"/>
    <w:lvl w:ilvl="0" w:tplc="078E11BC">
      <w:start w:val="1"/>
      <w:numFmt w:val="decimal"/>
      <w:lvlText w:val="%1)"/>
      <w:lvlJc w:val="left"/>
      <w:pPr>
        <w:tabs>
          <w:tab w:val="num" w:pos="1080"/>
        </w:tabs>
        <w:ind w:left="1080" w:hanging="360"/>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6">
    <w:nsid w:val="6B695FF3"/>
    <w:multiLevelType w:val="multilevel"/>
    <w:tmpl w:val="C0E4A12E"/>
    <w:lvl w:ilvl="0">
      <w:start w:val="1"/>
      <w:numFmt w:val="decimal"/>
      <w:lvlText w:val="%1)"/>
      <w:lvlJc w:val="left"/>
      <w:pPr>
        <w:tabs>
          <w:tab w:val="num" w:pos="1189"/>
        </w:tabs>
        <w:ind w:left="1189" w:hanging="360"/>
      </w:pPr>
      <w:rPr>
        <w:rFonts w:cs="Times New Roman" w:hint="default"/>
      </w:rPr>
    </w:lvl>
    <w:lvl w:ilvl="1">
      <w:start w:val="1"/>
      <w:numFmt w:val="lowerLetter"/>
      <w:lvlText w:val="%2."/>
      <w:lvlJc w:val="left"/>
      <w:pPr>
        <w:tabs>
          <w:tab w:val="num" w:pos="1909"/>
        </w:tabs>
        <w:ind w:left="1909" w:hanging="360"/>
      </w:pPr>
      <w:rPr>
        <w:rFonts w:cs="Times New Roman"/>
      </w:rPr>
    </w:lvl>
    <w:lvl w:ilvl="2">
      <w:start w:val="1"/>
      <w:numFmt w:val="lowerRoman"/>
      <w:lvlText w:val="%3."/>
      <w:lvlJc w:val="right"/>
      <w:pPr>
        <w:tabs>
          <w:tab w:val="num" w:pos="2629"/>
        </w:tabs>
        <w:ind w:left="2629" w:hanging="180"/>
      </w:pPr>
      <w:rPr>
        <w:rFonts w:cs="Times New Roman"/>
      </w:rPr>
    </w:lvl>
    <w:lvl w:ilvl="3">
      <w:start w:val="1"/>
      <w:numFmt w:val="decimal"/>
      <w:lvlText w:val="%4."/>
      <w:lvlJc w:val="left"/>
      <w:pPr>
        <w:tabs>
          <w:tab w:val="num" w:pos="3349"/>
        </w:tabs>
        <w:ind w:left="3349" w:hanging="360"/>
      </w:pPr>
      <w:rPr>
        <w:rFonts w:cs="Times New Roman"/>
      </w:rPr>
    </w:lvl>
    <w:lvl w:ilvl="4">
      <w:start w:val="1"/>
      <w:numFmt w:val="lowerLetter"/>
      <w:lvlText w:val="%5."/>
      <w:lvlJc w:val="left"/>
      <w:pPr>
        <w:tabs>
          <w:tab w:val="num" w:pos="4069"/>
        </w:tabs>
        <w:ind w:left="4069" w:hanging="360"/>
      </w:pPr>
      <w:rPr>
        <w:rFonts w:cs="Times New Roman"/>
      </w:rPr>
    </w:lvl>
    <w:lvl w:ilvl="5">
      <w:start w:val="1"/>
      <w:numFmt w:val="lowerRoman"/>
      <w:lvlText w:val="%6."/>
      <w:lvlJc w:val="right"/>
      <w:pPr>
        <w:tabs>
          <w:tab w:val="num" w:pos="4789"/>
        </w:tabs>
        <w:ind w:left="4789" w:hanging="180"/>
      </w:pPr>
      <w:rPr>
        <w:rFonts w:cs="Times New Roman"/>
      </w:rPr>
    </w:lvl>
    <w:lvl w:ilvl="6">
      <w:start w:val="1"/>
      <w:numFmt w:val="decimal"/>
      <w:lvlText w:val="%7."/>
      <w:lvlJc w:val="left"/>
      <w:pPr>
        <w:tabs>
          <w:tab w:val="num" w:pos="5509"/>
        </w:tabs>
        <w:ind w:left="5509" w:hanging="360"/>
      </w:pPr>
      <w:rPr>
        <w:rFonts w:cs="Times New Roman"/>
      </w:rPr>
    </w:lvl>
    <w:lvl w:ilvl="7">
      <w:start w:val="1"/>
      <w:numFmt w:val="lowerLetter"/>
      <w:lvlText w:val="%8."/>
      <w:lvlJc w:val="left"/>
      <w:pPr>
        <w:tabs>
          <w:tab w:val="num" w:pos="6229"/>
        </w:tabs>
        <w:ind w:left="6229" w:hanging="360"/>
      </w:pPr>
      <w:rPr>
        <w:rFonts w:cs="Times New Roman"/>
      </w:rPr>
    </w:lvl>
    <w:lvl w:ilvl="8">
      <w:start w:val="1"/>
      <w:numFmt w:val="lowerRoman"/>
      <w:lvlText w:val="%9."/>
      <w:lvlJc w:val="right"/>
      <w:pPr>
        <w:tabs>
          <w:tab w:val="num" w:pos="6949"/>
        </w:tabs>
        <w:ind w:left="6949" w:hanging="180"/>
      </w:pPr>
      <w:rPr>
        <w:rFonts w:cs="Times New Roman"/>
      </w:rPr>
    </w:lvl>
  </w:abstractNum>
  <w:abstractNum w:abstractNumId="7">
    <w:nsid w:val="72E86F04"/>
    <w:multiLevelType w:val="hybridMultilevel"/>
    <w:tmpl w:val="7BBE8D58"/>
    <w:lvl w:ilvl="0" w:tplc="F724B374">
      <w:start w:val="1"/>
      <w:numFmt w:val="bullet"/>
      <w:lvlText w:val=""/>
      <w:lvlPicBulletId w:val="0"/>
      <w:lvlJc w:val="left"/>
      <w:pPr>
        <w:tabs>
          <w:tab w:val="num" w:pos="720"/>
        </w:tabs>
        <w:ind w:left="720" w:hanging="360"/>
      </w:pPr>
      <w:rPr>
        <w:rFonts w:ascii="Symbol" w:hAnsi="Symbol" w:hint="default"/>
      </w:rPr>
    </w:lvl>
    <w:lvl w:ilvl="1" w:tplc="11E2713C" w:tentative="1">
      <w:start w:val="1"/>
      <w:numFmt w:val="bullet"/>
      <w:lvlText w:val=""/>
      <w:lvlJc w:val="left"/>
      <w:pPr>
        <w:tabs>
          <w:tab w:val="num" w:pos="1440"/>
        </w:tabs>
        <w:ind w:left="1440" w:hanging="360"/>
      </w:pPr>
      <w:rPr>
        <w:rFonts w:ascii="Symbol" w:hAnsi="Symbol" w:hint="default"/>
      </w:rPr>
    </w:lvl>
    <w:lvl w:ilvl="2" w:tplc="8FB0C61E" w:tentative="1">
      <w:start w:val="1"/>
      <w:numFmt w:val="bullet"/>
      <w:lvlText w:val=""/>
      <w:lvlJc w:val="left"/>
      <w:pPr>
        <w:tabs>
          <w:tab w:val="num" w:pos="2160"/>
        </w:tabs>
        <w:ind w:left="2160" w:hanging="360"/>
      </w:pPr>
      <w:rPr>
        <w:rFonts w:ascii="Symbol" w:hAnsi="Symbol" w:hint="default"/>
      </w:rPr>
    </w:lvl>
    <w:lvl w:ilvl="3" w:tplc="F58C8278" w:tentative="1">
      <w:start w:val="1"/>
      <w:numFmt w:val="bullet"/>
      <w:lvlText w:val=""/>
      <w:lvlJc w:val="left"/>
      <w:pPr>
        <w:tabs>
          <w:tab w:val="num" w:pos="2880"/>
        </w:tabs>
        <w:ind w:left="2880" w:hanging="360"/>
      </w:pPr>
      <w:rPr>
        <w:rFonts w:ascii="Symbol" w:hAnsi="Symbol" w:hint="default"/>
      </w:rPr>
    </w:lvl>
    <w:lvl w:ilvl="4" w:tplc="C69E22E0" w:tentative="1">
      <w:start w:val="1"/>
      <w:numFmt w:val="bullet"/>
      <w:lvlText w:val=""/>
      <w:lvlJc w:val="left"/>
      <w:pPr>
        <w:tabs>
          <w:tab w:val="num" w:pos="3600"/>
        </w:tabs>
        <w:ind w:left="3600" w:hanging="360"/>
      </w:pPr>
      <w:rPr>
        <w:rFonts w:ascii="Symbol" w:hAnsi="Symbol" w:hint="default"/>
      </w:rPr>
    </w:lvl>
    <w:lvl w:ilvl="5" w:tplc="533EFFEC" w:tentative="1">
      <w:start w:val="1"/>
      <w:numFmt w:val="bullet"/>
      <w:lvlText w:val=""/>
      <w:lvlJc w:val="left"/>
      <w:pPr>
        <w:tabs>
          <w:tab w:val="num" w:pos="4320"/>
        </w:tabs>
        <w:ind w:left="4320" w:hanging="360"/>
      </w:pPr>
      <w:rPr>
        <w:rFonts w:ascii="Symbol" w:hAnsi="Symbol" w:hint="default"/>
      </w:rPr>
    </w:lvl>
    <w:lvl w:ilvl="6" w:tplc="BFDE60A2" w:tentative="1">
      <w:start w:val="1"/>
      <w:numFmt w:val="bullet"/>
      <w:lvlText w:val=""/>
      <w:lvlJc w:val="left"/>
      <w:pPr>
        <w:tabs>
          <w:tab w:val="num" w:pos="5040"/>
        </w:tabs>
        <w:ind w:left="5040" w:hanging="360"/>
      </w:pPr>
      <w:rPr>
        <w:rFonts w:ascii="Symbol" w:hAnsi="Symbol" w:hint="default"/>
      </w:rPr>
    </w:lvl>
    <w:lvl w:ilvl="7" w:tplc="B9DA5D24" w:tentative="1">
      <w:start w:val="1"/>
      <w:numFmt w:val="bullet"/>
      <w:lvlText w:val=""/>
      <w:lvlJc w:val="left"/>
      <w:pPr>
        <w:tabs>
          <w:tab w:val="num" w:pos="5760"/>
        </w:tabs>
        <w:ind w:left="5760" w:hanging="360"/>
      </w:pPr>
      <w:rPr>
        <w:rFonts w:ascii="Symbol" w:hAnsi="Symbol" w:hint="default"/>
      </w:rPr>
    </w:lvl>
    <w:lvl w:ilvl="8" w:tplc="A424A9CC" w:tentative="1">
      <w:start w:val="1"/>
      <w:numFmt w:val="bullet"/>
      <w:lvlText w:val=""/>
      <w:lvlJc w:val="left"/>
      <w:pPr>
        <w:tabs>
          <w:tab w:val="num" w:pos="6480"/>
        </w:tabs>
        <w:ind w:left="6480" w:hanging="360"/>
      </w:pPr>
      <w:rPr>
        <w:rFonts w:ascii="Symbol" w:hAnsi="Symbol" w:hint="default"/>
      </w:rPr>
    </w:lvl>
  </w:abstractNum>
  <w:abstractNum w:abstractNumId="8">
    <w:nsid w:val="7A93209C"/>
    <w:multiLevelType w:val="singleLevel"/>
    <w:tmpl w:val="6D2477A4"/>
    <w:lvl w:ilvl="0">
      <w:start w:val="2"/>
      <w:numFmt w:val="bullet"/>
      <w:lvlText w:val="-"/>
      <w:lvlJc w:val="left"/>
      <w:pPr>
        <w:tabs>
          <w:tab w:val="num" w:pos="1002"/>
        </w:tabs>
        <w:ind w:left="1002" w:hanging="360"/>
      </w:pPr>
      <w:rPr>
        <w:rFonts w:hint="default"/>
      </w:rPr>
    </w:lvl>
  </w:abstractNum>
  <w:abstractNum w:abstractNumId="9">
    <w:nsid w:val="7CC26CE0"/>
    <w:multiLevelType w:val="hybridMultilevel"/>
    <w:tmpl w:val="2AAE9F28"/>
    <w:lvl w:ilvl="0" w:tplc="FFFFFFFF">
      <w:start w:val="1"/>
      <w:numFmt w:val="bullet"/>
      <w:lvlText w:val=""/>
      <w:lvlJc w:val="left"/>
      <w:pPr>
        <w:tabs>
          <w:tab w:val="num" w:pos="1440"/>
        </w:tabs>
        <w:ind w:left="1440" w:hanging="360"/>
      </w:pPr>
      <w:rPr>
        <w:rFonts w:ascii="Wingdings" w:hAnsi="Wingdings" w:hint="default"/>
      </w:rPr>
    </w:lvl>
    <w:lvl w:ilvl="1" w:tplc="FFFFFFFF" w:tentative="1">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num w:numId="1">
    <w:abstractNumId w:val="8"/>
  </w:num>
  <w:num w:numId="2">
    <w:abstractNumId w:val="2"/>
  </w:num>
  <w:num w:numId="3">
    <w:abstractNumId w:val="9"/>
  </w:num>
  <w:num w:numId="4">
    <w:abstractNumId w:val="1"/>
  </w:num>
  <w:num w:numId="5">
    <w:abstractNumId w:val="5"/>
  </w:num>
  <w:num w:numId="6">
    <w:abstractNumId w:val="6"/>
  </w:num>
  <w:num w:numId="7">
    <w:abstractNumId w:val="4"/>
  </w:num>
  <w:num w:numId="8">
    <w:abstractNumId w:val="7"/>
  </w:num>
  <w:num w:numId="9">
    <w:abstractNumId w:val="0"/>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9"/>
  <w:noPunctuationKerning/>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B275D"/>
    <w:rsid w:val="00007882"/>
    <w:rsid w:val="0001158E"/>
    <w:rsid w:val="00027360"/>
    <w:rsid w:val="000420ED"/>
    <w:rsid w:val="000620E9"/>
    <w:rsid w:val="000638D2"/>
    <w:rsid w:val="00065244"/>
    <w:rsid w:val="00067C09"/>
    <w:rsid w:val="000706B3"/>
    <w:rsid w:val="000710D6"/>
    <w:rsid w:val="00084619"/>
    <w:rsid w:val="00085C5A"/>
    <w:rsid w:val="00094A6A"/>
    <w:rsid w:val="00094E50"/>
    <w:rsid w:val="000A3558"/>
    <w:rsid w:val="000A5E00"/>
    <w:rsid w:val="000A6441"/>
    <w:rsid w:val="000B0EB9"/>
    <w:rsid w:val="000B2A93"/>
    <w:rsid w:val="000C3AD7"/>
    <w:rsid w:val="000C5951"/>
    <w:rsid w:val="000C6C50"/>
    <w:rsid w:val="000C6E6B"/>
    <w:rsid w:val="000E3A1A"/>
    <w:rsid w:val="000E7636"/>
    <w:rsid w:val="001000A2"/>
    <w:rsid w:val="00101197"/>
    <w:rsid w:val="001030F2"/>
    <w:rsid w:val="00113BB3"/>
    <w:rsid w:val="00117811"/>
    <w:rsid w:val="00122E49"/>
    <w:rsid w:val="00123E72"/>
    <w:rsid w:val="001300A2"/>
    <w:rsid w:val="00130707"/>
    <w:rsid w:val="001321AA"/>
    <w:rsid w:val="00132534"/>
    <w:rsid w:val="0014072E"/>
    <w:rsid w:val="0014703D"/>
    <w:rsid w:val="001516E6"/>
    <w:rsid w:val="001543C7"/>
    <w:rsid w:val="001550CA"/>
    <w:rsid w:val="00157F33"/>
    <w:rsid w:val="001603C2"/>
    <w:rsid w:val="00161871"/>
    <w:rsid w:val="001776B1"/>
    <w:rsid w:val="00182A88"/>
    <w:rsid w:val="00183EB4"/>
    <w:rsid w:val="0018481E"/>
    <w:rsid w:val="0019069D"/>
    <w:rsid w:val="001919E7"/>
    <w:rsid w:val="00193447"/>
    <w:rsid w:val="001957B2"/>
    <w:rsid w:val="00197FFD"/>
    <w:rsid w:val="001A0896"/>
    <w:rsid w:val="001A0C1E"/>
    <w:rsid w:val="001A2CFE"/>
    <w:rsid w:val="001A5647"/>
    <w:rsid w:val="001B21C4"/>
    <w:rsid w:val="001B66CE"/>
    <w:rsid w:val="001C3D55"/>
    <w:rsid w:val="001C4041"/>
    <w:rsid w:val="001D28CF"/>
    <w:rsid w:val="001D4374"/>
    <w:rsid w:val="001E5EA7"/>
    <w:rsid w:val="001E7304"/>
    <w:rsid w:val="00202136"/>
    <w:rsid w:val="002101F3"/>
    <w:rsid w:val="002169F7"/>
    <w:rsid w:val="00216EBA"/>
    <w:rsid w:val="00220C1A"/>
    <w:rsid w:val="00220CF9"/>
    <w:rsid w:val="0022610A"/>
    <w:rsid w:val="00226E2F"/>
    <w:rsid w:val="00227945"/>
    <w:rsid w:val="00242957"/>
    <w:rsid w:val="002559D9"/>
    <w:rsid w:val="002656BE"/>
    <w:rsid w:val="002750FF"/>
    <w:rsid w:val="00291F56"/>
    <w:rsid w:val="0029550B"/>
    <w:rsid w:val="002A23E8"/>
    <w:rsid w:val="002B08FA"/>
    <w:rsid w:val="002B4574"/>
    <w:rsid w:val="002C3CAF"/>
    <w:rsid w:val="002D1FAE"/>
    <w:rsid w:val="00302969"/>
    <w:rsid w:val="00303192"/>
    <w:rsid w:val="00305E03"/>
    <w:rsid w:val="00320DAB"/>
    <w:rsid w:val="00322C59"/>
    <w:rsid w:val="00332344"/>
    <w:rsid w:val="00333EFE"/>
    <w:rsid w:val="003438EF"/>
    <w:rsid w:val="00344F8C"/>
    <w:rsid w:val="00351681"/>
    <w:rsid w:val="00356A75"/>
    <w:rsid w:val="003572A9"/>
    <w:rsid w:val="00362BB7"/>
    <w:rsid w:val="003662A7"/>
    <w:rsid w:val="00371843"/>
    <w:rsid w:val="00375730"/>
    <w:rsid w:val="00375F4A"/>
    <w:rsid w:val="00386B97"/>
    <w:rsid w:val="00392D0E"/>
    <w:rsid w:val="003930F6"/>
    <w:rsid w:val="0039586E"/>
    <w:rsid w:val="003A1B09"/>
    <w:rsid w:val="003A36F2"/>
    <w:rsid w:val="003A5EA1"/>
    <w:rsid w:val="003A752A"/>
    <w:rsid w:val="003B0FD1"/>
    <w:rsid w:val="003B1FFB"/>
    <w:rsid w:val="003C198D"/>
    <w:rsid w:val="003C2930"/>
    <w:rsid w:val="003D7C30"/>
    <w:rsid w:val="003F1A16"/>
    <w:rsid w:val="004002EC"/>
    <w:rsid w:val="00403E0B"/>
    <w:rsid w:val="004052DD"/>
    <w:rsid w:val="004111C7"/>
    <w:rsid w:val="004136A0"/>
    <w:rsid w:val="00414FE0"/>
    <w:rsid w:val="0042108C"/>
    <w:rsid w:val="004217FB"/>
    <w:rsid w:val="00430ED2"/>
    <w:rsid w:val="00432369"/>
    <w:rsid w:val="00433679"/>
    <w:rsid w:val="00437436"/>
    <w:rsid w:val="0044424C"/>
    <w:rsid w:val="00453B85"/>
    <w:rsid w:val="00454611"/>
    <w:rsid w:val="00456D6D"/>
    <w:rsid w:val="00457471"/>
    <w:rsid w:val="00463A3D"/>
    <w:rsid w:val="00466050"/>
    <w:rsid w:val="00466485"/>
    <w:rsid w:val="00467D68"/>
    <w:rsid w:val="00471B71"/>
    <w:rsid w:val="004733D8"/>
    <w:rsid w:val="00477436"/>
    <w:rsid w:val="004908D5"/>
    <w:rsid w:val="004B23A0"/>
    <w:rsid w:val="004B3FF0"/>
    <w:rsid w:val="004B52D9"/>
    <w:rsid w:val="004D0C0E"/>
    <w:rsid w:val="004D2E3E"/>
    <w:rsid w:val="004E04EF"/>
    <w:rsid w:val="004E193E"/>
    <w:rsid w:val="004F05F1"/>
    <w:rsid w:val="004F1D90"/>
    <w:rsid w:val="004F2A04"/>
    <w:rsid w:val="00500EF2"/>
    <w:rsid w:val="00520A82"/>
    <w:rsid w:val="00531647"/>
    <w:rsid w:val="00533116"/>
    <w:rsid w:val="00537AF8"/>
    <w:rsid w:val="00541614"/>
    <w:rsid w:val="00542AD4"/>
    <w:rsid w:val="00544206"/>
    <w:rsid w:val="0056519E"/>
    <w:rsid w:val="0057160B"/>
    <w:rsid w:val="005758BB"/>
    <w:rsid w:val="00592C87"/>
    <w:rsid w:val="0059355A"/>
    <w:rsid w:val="0059521E"/>
    <w:rsid w:val="00596E98"/>
    <w:rsid w:val="005A3F54"/>
    <w:rsid w:val="005A454C"/>
    <w:rsid w:val="005A6006"/>
    <w:rsid w:val="005A6401"/>
    <w:rsid w:val="005B39C0"/>
    <w:rsid w:val="005C0332"/>
    <w:rsid w:val="005C54C4"/>
    <w:rsid w:val="005D0A5B"/>
    <w:rsid w:val="005D22EF"/>
    <w:rsid w:val="005D2FC1"/>
    <w:rsid w:val="005E0A54"/>
    <w:rsid w:val="005F290A"/>
    <w:rsid w:val="00601CCE"/>
    <w:rsid w:val="00604BF1"/>
    <w:rsid w:val="00612C05"/>
    <w:rsid w:val="00613041"/>
    <w:rsid w:val="00621A0B"/>
    <w:rsid w:val="006226FF"/>
    <w:rsid w:val="00625D0F"/>
    <w:rsid w:val="006327EE"/>
    <w:rsid w:val="00634AE6"/>
    <w:rsid w:val="00634D41"/>
    <w:rsid w:val="00645ED8"/>
    <w:rsid w:val="00647CAD"/>
    <w:rsid w:val="00656C32"/>
    <w:rsid w:val="00665CA9"/>
    <w:rsid w:val="00667D07"/>
    <w:rsid w:val="0068400F"/>
    <w:rsid w:val="00691BD5"/>
    <w:rsid w:val="00693473"/>
    <w:rsid w:val="0069493B"/>
    <w:rsid w:val="00694B7C"/>
    <w:rsid w:val="00695A35"/>
    <w:rsid w:val="006A198A"/>
    <w:rsid w:val="006A305F"/>
    <w:rsid w:val="006B0F0B"/>
    <w:rsid w:val="006B189F"/>
    <w:rsid w:val="006C7A49"/>
    <w:rsid w:val="006D13FA"/>
    <w:rsid w:val="006D251F"/>
    <w:rsid w:val="006D7363"/>
    <w:rsid w:val="006E00F6"/>
    <w:rsid w:val="006E33B6"/>
    <w:rsid w:val="006F7559"/>
    <w:rsid w:val="007115A7"/>
    <w:rsid w:val="00721016"/>
    <w:rsid w:val="00726A9A"/>
    <w:rsid w:val="00732014"/>
    <w:rsid w:val="0074558D"/>
    <w:rsid w:val="00757151"/>
    <w:rsid w:val="00765D43"/>
    <w:rsid w:val="0077432A"/>
    <w:rsid w:val="00783C08"/>
    <w:rsid w:val="007853A2"/>
    <w:rsid w:val="00786C3C"/>
    <w:rsid w:val="00792AF0"/>
    <w:rsid w:val="007A281C"/>
    <w:rsid w:val="007A3D1A"/>
    <w:rsid w:val="007A7B1F"/>
    <w:rsid w:val="007B275D"/>
    <w:rsid w:val="007B2EC7"/>
    <w:rsid w:val="007D5C50"/>
    <w:rsid w:val="007D799D"/>
    <w:rsid w:val="007E285F"/>
    <w:rsid w:val="007E36D0"/>
    <w:rsid w:val="007F1662"/>
    <w:rsid w:val="00801742"/>
    <w:rsid w:val="00804C6E"/>
    <w:rsid w:val="00806528"/>
    <w:rsid w:val="008101BF"/>
    <w:rsid w:val="00811226"/>
    <w:rsid w:val="00811994"/>
    <w:rsid w:val="00812771"/>
    <w:rsid w:val="00825164"/>
    <w:rsid w:val="0083129B"/>
    <w:rsid w:val="00834CEC"/>
    <w:rsid w:val="008406C8"/>
    <w:rsid w:val="0084576E"/>
    <w:rsid w:val="0085766C"/>
    <w:rsid w:val="00873273"/>
    <w:rsid w:val="00880C32"/>
    <w:rsid w:val="00896A94"/>
    <w:rsid w:val="008979C9"/>
    <w:rsid w:val="008A1C8B"/>
    <w:rsid w:val="008A2F9F"/>
    <w:rsid w:val="008A4B95"/>
    <w:rsid w:val="008A6F8C"/>
    <w:rsid w:val="008B1956"/>
    <w:rsid w:val="008B1FFA"/>
    <w:rsid w:val="008C2534"/>
    <w:rsid w:val="008C2845"/>
    <w:rsid w:val="008C599B"/>
    <w:rsid w:val="008C5C0B"/>
    <w:rsid w:val="008C5C63"/>
    <w:rsid w:val="008C5F36"/>
    <w:rsid w:val="008C6402"/>
    <w:rsid w:val="008D19A2"/>
    <w:rsid w:val="008D1AAB"/>
    <w:rsid w:val="008D2ECC"/>
    <w:rsid w:val="008D7681"/>
    <w:rsid w:val="008D7BDB"/>
    <w:rsid w:val="008E05E0"/>
    <w:rsid w:val="008E2B55"/>
    <w:rsid w:val="008E4AC6"/>
    <w:rsid w:val="008F1478"/>
    <w:rsid w:val="00914D22"/>
    <w:rsid w:val="009401A6"/>
    <w:rsid w:val="00942FC9"/>
    <w:rsid w:val="009438F3"/>
    <w:rsid w:val="00943A95"/>
    <w:rsid w:val="00944159"/>
    <w:rsid w:val="00952026"/>
    <w:rsid w:val="00956D47"/>
    <w:rsid w:val="00960C32"/>
    <w:rsid w:val="00961E58"/>
    <w:rsid w:val="0097181C"/>
    <w:rsid w:val="00972D27"/>
    <w:rsid w:val="00973CE8"/>
    <w:rsid w:val="00975BC3"/>
    <w:rsid w:val="00981B1E"/>
    <w:rsid w:val="009832BC"/>
    <w:rsid w:val="00986A8B"/>
    <w:rsid w:val="0099180B"/>
    <w:rsid w:val="009923B9"/>
    <w:rsid w:val="009A493F"/>
    <w:rsid w:val="009A71E0"/>
    <w:rsid w:val="009A7950"/>
    <w:rsid w:val="009C1C02"/>
    <w:rsid w:val="009D2FDA"/>
    <w:rsid w:val="009D31A2"/>
    <w:rsid w:val="009E36CC"/>
    <w:rsid w:val="00A1142F"/>
    <w:rsid w:val="00A121D4"/>
    <w:rsid w:val="00A124E1"/>
    <w:rsid w:val="00A139CD"/>
    <w:rsid w:val="00A24503"/>
    <w:rsid w:val="00A25E34"/>
    <w:rsid w:val="00A32144"/>
    <w:rsid w:val="00A33896"/>
    <w:rsid w:val="00A33E9E"/>
    <w:rsid w:val="00A347AD"/>
    <w:rsid w:val="00A41789"/>
    <w:rsid w:val="00A45B7B"/>
    <w:rsid w:val="00A60232"/>
    <w:rsid w:val="00A632B0"/>
    <w:rsid w:val="00A76A6A"/>
    <w:rsid w:val="00A80C95"/>
    <w:rsid w:val="00A841A9"/>
    <w:rsid w:val="00A84269"/>
    <w:rsid w:val="00A90E8B"/>
    <w:rsid w:val="00A95715"/>
    <w:rsid w:val="00AB0664"/>
    <w:rsid w:val="00AB112E"/>
    <w:rsid w:val="00AB1CA4"/>
    <w:rsid w:val="00AB7400"/>
    <w:rsid w:val="00AC063D"/>
    <w:rsid w:val="00AC08CA"/>
    <w:rsid w:val="00AC5449"/>
    <w:rsid w:val="00AC7D20"/>
    <w:rsid w:val="00AD0762"/>
    <w:rsid w:val="00AD16B5"/>
    <w:rsid w:val="00AD6527"/>
    <w:rsid w:val="00AE0345"/>
    <w:rsid w:val="00AE43C0"/>
    <w:rsid w:val="00AF5138"/>
    <w:rsid w:val="00B01FD9"/>
    <w:rsid w:val="00B11A6D"/>
    <w:rsid w:val="00B21178"/>
    <w:rsid w:val="00B247BC"/>
    <w:rsid w:val="00B572C3"/>
    <w:rsid w:val="00B57EB5"/>
    <w:rsid w:val="00B61EAF"/>
    <w:rsid w:val="00B62C1D"/>
    <w:rsid w:val="00B715EF"/>
    <w:rsid w:val="00B76C24"/>
    <w:rsid w:val="00B8284F"/>
    <w:rsid w:val="00B861A3"/>
    <w:rsid w:val="00B875A3"/>
    <w:rsid w:val="00B90DBD"/>
    <w:rsid w:val="00B97249"/>
    <w:rsid w:val="00BA1C7D"/>
    <w:rsid w:val="00BA3609"/>
    <w:rsid w:val="00BB16C9"/>
    <w:rsid w:val="00BB45E8"/>
    <w:rsid w:val="00BB4A7E"/>
    <w:rsid w:val="00BB7931"/>
    <w:rsid w:val="00BC41E5"/>
    <w:rsid w:val="00BC580A"/>
    <w:rsid w:val="00BD111F"/>
    <w:rsid w:val="00BD1728"/>
    <w:rsid w:val="00BD2A3B"/>
    <w:rsid w:val="00BE1021"/>
    <w:rsid w:val="00BE59FB"/>
    <w:rsid w:val="00BF2B2A"/>
    <w:rsid w:val="00BF6074"/>
    <w:rsid w:val="00C047C8"/>
    <w:rsid w:val="00C106FD"/>
    <w:rsid w:val="00C20AF5"/>
    <w:rsid w:val="00C37D5C"/>
    <w:rsid w:val="00C43175"/>
    <w:rsid w:val="00C5599C"/>
    <w:rsid w:val="00C55C49"/>
    <w:rsid w:val="00C83B22"/>
    <w:rsid w:val="00C900E6"/>
    <w:rsid w:val="00C93195"/>
    <w:rsid w:val="00C94A0A"/>
    <w:rsid w:val="00C9550D"/>
    <w:rsid w:val="00C955C4"/>
    <w:rsid w:val="00C95A8C"/>
    <w:rsid w:val="00C979A2"/>
    <w:rsid w:val="00CA218A"/>
    <w:rsid w:val="00CA42BC"/>
    <w:rsid w:val="00CA76A4"/>
    <w:rsid w:val="00CB7A2E"/>
    <w:rsid w:val="00CC298D"/>
    <w:rsid w:val="00CC3170"/>
    <w:rsid w:val="00CC55BE"/>
    <w:rsid w:val="00CC745E"/>
    <w:rsid w:val="00CD281F"/>
    <w:rsid w:val="00CD4CED"/>
    <w:rsid w:val="00CD7792"/>
    <w:rsid w:val="00CE3E57"/>
    <w:rsid w:val="00CF0A3D"/>
    <w:rsid w:val="00CF126E"/>
    <w:rsid w:val="00CF620F"/>
    <w:rsid w:val="00D02400"/>
    <w:rsid w:val="00D12421"/>
    <w:rsid w:val="00D22994"/>
    <w:rsid w:val="00D43ACF"/>
    <w:rsid w:val="00D464F0"/>
    <w:rsid w:val="00D662A8"/>
    <w:rsid w:val="00D7231C"/>
    <w:rsid w:val="00D83928"/>
    <w:rsid w:val="00D9011B"/>
    <w:rsid w:val="00D96ACB"/>
    <w:rsid w:val="00DA6910"/>
    <w:rsid w:val="00DB19C5"/>
    <w:rsid w:val="00DB4572"/>
    <w:rsid w:val="00DB5EC9"/>
    <w:rsid w:val="00DC45C9"/>
    <w:rsid w:val="00DC64BC"/>
    <w:rsid w:val="00DD06EB"/>
    <w:rsid w:val="00DD3BF4"/>
    <w:rsid w:val="00DE66EC"/>
    <w:rsid w:val="00DF114D"/>
    <w:rsid w:val="00DF1468"/>
    <w:rsid w:val="00DF4EB3"/>
    <w:rsid w:val="00E01E17"/>
    <w:rsid w:val="00E036D3"/>
    <w:rsid w:val="00E302F2"/>
    <w:rsid w:val="00E336D1"/>
    <w:rsid w:val="00E37044"/>
    <w:rsid w:val="00E40B97"/>
    <w:rsid w:val="00E4129D"/>
    <w:rsid w:val="00E42496"/>
    <w:rsid w:val="00E43C5D"/>
    <w:rsid w:val="00E44423"/>
    <w:rsid w:val="00E47A33"/>
    <w:rsid w:val="00E47E56"/>
    <w:rsid w:val="00E51155"/>
    <w:rsid w:val="00E519C1"/>
    <w:rsid w:val="00E6309C"/>
    <w:rsid w:val="00E7136B"/>
    <w:rsid w:val="00E772C7"/>
    <w:rsid w:val="00E81B68"/>
    <w:rsid w:val="00E91060"/>
    <w:rsid w:val="00E943E0"/>
    <w:rsid w:val="00EB469D"/>
    <w:rsid w:val="00EC0316"/>
    <w:rsid w:val="00EE443F"/>
    <w:rsid w:val="00EF0599"/>
    <w:rsid w:val="00EF0800"/>
    <w:rsid w:val="00EF3F63"/>
    <w:rsid w:val="00F02F12"/>
    <w:rsid w:val="00F03F8B"/>
    <w:rsid w:val="00F147E0"/>
    <w:rsid w:val="00F206E1"/>
    <w:rsid w:val="00F225FE"/>
    <w:rsid w:val="00F23F89"/>
    <w:rsid w:val="00F250BA"/>
    <w:rsid w:val="00F33DDF"/>
    <w:rsid w:val="00F45D4A"/>
    <w:rsid w:val="00F510DF"/>
    <w:rsid w:val="00F60284"/>
    <w:rsid w:val="00F63E4A"/>
    <w:rsid w:val="00F754D6"/>
    <w:rsid w:val="00F8624B"/>
    <w:rsid w:val="00F86C5A"/>
    <w:rsid w:val="00F92E7A"/>
    <w:rsid w:val="00F9532A"/>
    <w:rsid w:val="00FB075A"/>
    <w:rsid w:val="00FB6CEF"/>
    <w:rsid w:val="00FD03B0"/>
    <w:rsid w:val="00FD668E"/>
    <w:rsid w:val="00FE0AEF"/>
    <w:rsid w:val="00FF2BEA"/>
    <w:rsid w:val="00FF2EDB"/>
    <w:rsid w:val="00FF37C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344"/>
    <o:shapelayout v:ext="edit">
      <o:idmap v:ext="edit" data="1"/>
    </o:shapelayout>
  </w:shapeDefaults>
  <w:decimalSymbol w:val=","/>
  <w:listSeparator w:val=";"/>
  <w14:defaultImageDpi w14:val="0"/>
  <w15:docId w15:val="{E387F8D3-7AA5-4C59-B16E-7EA5E48275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A5EA1"/>
    <w:rPr>
      <w:rFonts w:cs="Arial"/>
      <w:sz w:val="32"/>
      <w:szCs w:val="32"/>
    </w:rPr>
  </w:style>
  <w:style w:type="paragraph" w:styleId="1">
    <w:name w:val="heading 1"/>
    <w:basedOn w:val="a"/>
    <w:next w:val="a"/>
    <w:link w:val="10"/>
    <w:uiPriority w:val="9"/>
    <w:qFormat/>
    <w:pPr>
      <w:keepNext/>
      <w:spacing w:before="240" w:after="60"/>
      <w:outlineLvl w:val="0"/>
    </w:pPr>
    <w:rPr>
      <w:rFonts w:ascii="Arial" w:hAnsi="Arial"/>
      <w:b/>
      <w:bCs/>
      <w:kern w:val="32"/>
    </w:rPr>
  </w:style>
  <w:style w:type="paragraph" w:styleId="2">
    <w:name w:val="heading 2"/>
    <w:basedOn w:val="a"/>
    <w:next w:val="a"/>
    <w:link w:val="20"/>
    <w:uiPriority w:val="9"/>
    <w:qFormat/>
    <w:pPr>
      <w:keepNext/>
      <w:jc w:val="center"/>
      <w:outlineLvl w:val="1"/>
    </w:pPr>
    <w:rPr>
      <w:rFonts w:ascii="Arial" w:hAnsi="Arial"/>
      <w:sz w:val="44"/>
    </w:rPr>
  </w:style>
  <w:style w:type="paragraph" w:styleId="3">
    <w:name w:val="heading 3"/>
    <w:basedOn w:val="a"/>
    <w:next w:val="a"/>
    <w:link w:val="30"/>
    <w:uiPriority w:val="9"/>
    <w:qFormat/>
    <w:pPr>
      <w:keepNext/>
      <w:tabs>
        <w:tab w:val="left" w:pos="3402"/>
      </w:tabs>
      <w:outlineLvl w:val="2"/>
    </w:pPr>
    <w:rPr>
      <w:sz w:val="28"/>
      <w:szCs w:val="20"/>
    </w:rPr>
  </w:style>
  <w:style w:type="paragraph" w:styleId="4">
    <w:name w:val="heading 4"/>
    <w:basedOn w:val="a"/>
    <w:next w:val="a"/>
    <w:link w:val="40"/>
    <w:uiPriority w:val="9"/>
    <w:qFormat/>
    <w:pPr>
      <w:keepNext/>
      <w:jc w:val="center"/>
      <w:outlineLvl w:val="3"/>
    </w:pPr>
    <w:rPr>
      <w:rFonts w:ascii="Arial" w:hAnsi="Arial"/>
    </w:rPr>
  </w:style>
  <w:style w:type="paragraph" w:styleId="5">
    <w:name w:val="heading 5"/>
    <w:basedOn w:val="a"/>
    <w:next w:val="a"/>
    <w:link w:val="50"/>
    <w:uiPriority w:val="9"/>
    <w:qFormat/>
    <w:pPr>
      <w:keepNext/>
      <w:jc w:val="center"/>
      <w:outlineLvl w:val="4"/>
    </w:pPr>
    <w:rPr>
      <w:rFonts w:ascii="Arial" w:hAnsi="Arial"/>
      <w:i/>
      <w:iCs/>
      <w:sz w:val="24"/>
      <w:szCs w:val="20"/>
    </w:rPr>
  </w:style>
  <w:style w:type="paragraph" w:styleId="6">
    <w:name w:val="heading 6"/>
    <w:basedOn w:val="a"/>
    <w:next w:val="a"/>
    <w:link w:val="60"/>
    <w:uiPriority w:val="9"/>
    <w:qFormat/>
    <w:pPr>
      <w:keepNext/>
      <w:jc w:val="center"/>
      <w:outlineLvl w:val="5"/>
    </w:pPr>
    <w:rPr>
      <w:rFonts w:ascii="Arial" w:hAnsi="Arial"/>
      <w:i/>
      <w:iCs/>
      <w:sz w:val="20"/>
      <w:szCs w:val="20"/>
      <w:lang w:val="en-US"/>
    </w:rPr>
  </w:style>
  <w:style w:type="paragraph" w:styleId="7">
    <w:name w:val="heading 7"/>
    <w:basedOn w:val="a"/>
    <w:next w:val="a"/>
    <w:link w:val="70"/>
    <w:uiPriority w:val="9"/>
    <w:qFormat/>
    <w:pPr>
      <w:spacing w:before="240" w:after="60"/>
      <w:outlineLvl w:val="6"/>
    </w:pPr>
    <w:rPr>
      <w:sz w:val="24"/>
      <w:szCs w:val="24"/>
    </w:rPr>
  </w:style>
  <w:style w:type="paragraph" w:styleId="8">
    <w:name w:val="heading 8"/>
    <w:basedOn w:val="a"/>
    <w:next w:val="a"/>
    <w:link w:val="80"/>
    <w:uiPriority w:val="9"/>
    <w:qFormat/>
    <w:pPr>
      <w:keepNext/>
      <w:jc w:val="center"/>
      <w:outlineLvl w:val="7"/>
    </w:pPr>
    <w:rPr>
      <w:rFonts w:ascii="Arial" w:hAnsi="Arial"/>
      <w:i/>
      <w:iCs/>
    </w:rPr>
  </w:style>
  <w:style w:type="paragraph" w:styleId="9">
    <w:name w:val="heading 9"/>
    <w:basedOn w:val="a"/>
    <w:next w:val="a"/>
    <w:link w:val="90"/>
    <w:uiPriority w:val="9"/>
    <w:qFormat/>
    <w:pPr>
      <w:keepNext/>
      <w:jc w:val="center"/>
      <w:outlineLvl w:val="8"/>
    </w:pPr>
    <w:rPr>
      <w:rFonts w:ascii="Arial" w:hAnsi="Arial"/>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Pr>
      <w:rFonts w:asciiTheme="majorHAnsi" w:eastAsiaTheme="majorEastAsia" w:hAnsiTheme="majorHAnsi" w:cs="Times New Roman"/>
      <w:b/>
      <w:bCs/>
      <w:kern w:val="32"/>
      <w:sz w:val="32"/>
      <w:szCs w:val="32"/>
    </w:rPr>
  </w:style>
  <w:style w:type="character" w:customStyle="1" w:styleId="20">
    <w:name w:val="Заголовок 2 Знак"/>
    <w:basedOn w:val="a0"/>
    <w:link w:val="2"/>
    <w:uiPriority w:val="9"/>
    <w:locked/>
    <w:rsid w:val="00E51155"/>
    <w:rPr>
      <w:rFonts w:ascii="Arial" w:hAnsi="Arial" w:cs="Arial"/>
      <w:sz w:val="32"/>
      <w:szCs w:val="32"/>
      <w:lang w:val="ru-RU" w:eastAsia="ru-RU" w:bidi="ar-SA"/>
    </w:rPr>
  </w:style>
  <w:style w:type="character" w:customStyle="1" w:styleId="30">
    <w:name w:val="Заголовок 3 Знак"/>
    <w:basedOn w:val="a0"/>
    <w:link w:val="3"/>
    <w:uiPriority w:val="9"/>
    <w:locked/>
    <w:rsid w:val="0059355A"/>
    <w:rPr>
      <w:rFonts w:cs="Arial"/>
      <w:sz w:val="28"/>
      <w:lang w:val="ru-RU" w:eastAsia="ru-RU" w:bidi="ar-SA"/>
    </w:rPr>
  </w:style>
  <w:style w:type="character" w:customStyle="1" w:styleId="40">
    <w:name w:val="Заголовок 4 Знак"/>
    <w:basedOn w:val="a0"/>
    <w:link w:val="4"/>
    <w:uiPriority w:val="9"/>
    <w:semiHidden/>
    <w:locked/>
    <w:rPr>
      <w:rFonts w:asciiTheme="minorHAnsi" w:eastAsiaTheme="minorEastAsia" w:hAnsiTheme="minorHAnsi" w:cs="Times New Roman"/>
      <w:b/>
      <w:bCs/>
      <w:sz w:val="28"/>
      <w:szCs w:val="28"/>
    </w:rPr>
  </w:style>
  <w:style w:type="character" w:customStyle="1" w:styleId="50">
    <w:name w:val="Заголовок 5 Знак"/>
    <w:basedOn w:val="a0"/>
    <w:link w:val="5"/>
    <w:uiPriority w:val="9"/>
    <w:semiHidden/>
    <w:locked/>
    <w:rPr>
      <w:rFonts w:asciiTheme="minorHAnsi" w:eastAsiaTheme="minorEastAsia" w:hAnsiTheme="minorHAnsi" w:cs="Times New Roman"/>
      <w:b/>
      <w:bCs/>
      <w:i/>
      <w:iCs/>
      <w:sz w:val="26"/>
      <w:szCs w:val="26"/>
    </w:rPr>
  </w:style>
  <w:style w:type="character" w:customStyle="1" w:styleId="60">
    <w:name w:val="Заголовок 6 Знак"/>
    <w:basedOn w:val="a0"/>
    <w:link w:val="6"/>
    <w:uiPriority w:val="9"/>
    <w:semiHidden/>
    <w:locked/>
    <w:rPr>
      <w:rFonts w:asciiTheme="minorHAnsi" w:eastAsiaTheme="minorEastAsia" w:hAnsiTheme="minorHAnsi" w:cs="Times New Roman"/>
      <w:b/>
      <w:bCs/>
      <w:sz w:val="22"/>
      <w:szCs w:val="22"/>
    </w:rPr>
  </w:style>
  <w:style w:type="character" w:customStyle="1" w:styleId="70">
    <w:name w:val="Заголовок 7 Знак"/>
    <w:basedOn w:val="a0"/>
    <w:link w:val="7"/>
    <w:uiPriority w:val="9"/>
    <w:semiHidden/>
    <w:locked/>
    <w:rPr>
      <w:rFonts w:asciiTheme="minorHAnsi" w:eastAsiaTheme="minorEastAsia" w:hAnsiTheme="minorHAnsi" w:cs="Times New Roman"/>
      <w:sz w:val="24"/>
      <w:szCs w:val="24"/>
    </w:rPr>
  </w:style>
  <w:style w:type="character" w:customStyle="1" w:styleId="80">
    <w:name w:val="Заголовок 8 Знак"/>
    <w:basedOn w:val="a0"/>
    <w:link w:val="8"/>
    <w:uiPriority w:val="9"/>
    <w:semiHidden/>
    <w:locked/>
    <w:rPr>
      <w:rFonts w:asciiTheme="minorHAnsi" w:eastAsiaTheme="minorEastAsia" w:hAnsiTheme="minorHAnsi" w:cs="Times New Roman"/>
      <w:i/>
      <w:iCs/>
      <w:sz w:val="24"/>
      <w:szCs w:val="24"/>
    </w:rPr>
  </w:style>
  <w:style w:type="character" w:customStyle="1" w:styleId="90">
    <w:name w:val="Заголовок 9 Знак"/>
    <w:basedOn w:val="a0"/>
    <w:link w:val="9"/>
    <w:uiPriority w:val="9"/>
    <w:semiHidden/>
    <w:locked/>
    <w:rPr>
      <w:rFonts w:asciiTheme="majorHAnsi" w:eastAsiaTheme="majorEastAsia" w:hAnsiTheme="majorHAnsi" w:cs="Times New Roman"/>
      <w:sz w:val="22"/>
      <w:szCs w:val="22"/>
    </w:rPr>
  </w:style>
  <w:style w:type="paragraph" w:styleId="a3">
    <w:name w:val="Body Text Indent"/>
    <w:basedOn w:val="a"/>
    <w:link w:val="a4"/>
    <w:uiPriority w:val="99"/>
    <w:pPr>
      <w:tabs>
        <w:tab w:val="left" w:pos="3402"/>
        <w:tab w:val="left" w:pos="9356"/>
      </w:tabs>
      <w:ind w:firstLine="567"/>
    </w:pPr>
    <w:rPr>
      <w:sz w:val="28"/>
      <w:szCs w:val="20"/>
    </w:rPr>
  </w:style>
  <w:style w:type="paragraph" w:styleId="a5">
    <w:name w:val="caption"/>
    <w:basedOn w:val="a"/>
    <w:next w:val="a"/>
    <w:uiPriority w:val="35"/>
    <w:qFormat/>
    <w:pPr>
      <w:spacing w:before="120" w:after="120"/>
    </w:pPr>
    <w:rPr>
      <w:b/>
      <w:bCs/>
      <w:sz w:val="20"/>
      <w:szCs w:val="20"/>
    </w:rPr>
  </w:style>
  <w:style w:type="character" w:customStyle="1" w:styleId="a4">
    <w:name w:val="Основний текст з відступом Знак"/>
    <w:basedOn w:val="a0"/>
    <w:link w:val="a3"/>
    <w:uiPriority w:val="99"/>
    <w:semiHidden/>
    <w:locked/>
    <w:rPr>
      <w:rFonts w:cs="Arial"/>
      <w:sz w:val="32"/>
      <w:szCs w:val="32"/>
    </w:rPr>
  </w:style>
  <w:style w:type="paragraph" w:styleId="a6">
    <w:name w:val="header"/>
    <w:basedOn w:val="a"/>
    <w:link w:val="a7"/>
    <w:uiPriority w:val="99"/>
    <w:pPr>
      <w:tabs>
        <w:tab w:val="center" w:pos="4677"/>
        <w:tab w:val="right" w:pos="9355"/>
      </w:tabs>
    </w:pPr>
  </w:style>
  <w:style w:type="character" w:styleId="a8">
    <w:name w:val="page number"/>
    <w:basedOn w:val="a0"/>
    <w:uiPriority w:val="99"/>
    <w:rPr>
      <w:rFonts w:cs="Times New Roman"/>
    </w:rPr>
  </w:style>
  <w:style w:type="character" w:customStyle="1" w:styleId="a7">
    <w:name w:val="Верхній колонтитул Знак"/>
    <w:basedOn w:val="a0"/>
    <w:link w:val="a6"/>
    <w:uiPriority w:val="99"/>
    <w:semiHidden/>
    <w:locked/>
    <w:rPr>
      <w:rFonts w:cs="Arial"/>
      <w:sz w:val="32"/>
      <w:szCs w:val="32"/>
    </w:rPr>
  </w:style>
  <w:style w:type="paragraph" w:styleId="a9">
    <w:name w:val="footer"/>
    <w:basedOn w:val="a"/>
    <w:link w:val="aa"/>
    <w:uiPriority w:val="99"/>
    <w:pPr>
      <w:tabs>
        <w:tab w:val="center" w:pos="4677"/>
        <w:tab w:val="right" w:pos="9355"/>
      </w:tabs>
    </w:pPr>
  </w:style>
  <w:style w:type="paragraph" w:styleId="21">
    <w:name w:val="Body Text Indent 2"/>
    <w:basedOn w:val="a"/>
    <w:link w:val="22"/>
    <w:uiPriority w:val="99"/>
    <w:pPr>
      <w:ind w:left="2127" w:hanging="2127"/>
    </w:pPr>
    <w:rPr>
      <w:rFonts w:ascii="Arial" w:hAnsi="Arial"/>
    </w:rPr>
  </w:style>
  <w:style w:type="character" w:customStyle="1" w:styleId="aa">
    <w:name w:val="Нижній колонтитул Знак"/>
    <w:basedOn w:val="a0"/>
    <w:link w:val="a9"/>
    <w:uiPriority w:val="99"/>
    <w:semiHidden/>
    <w:locked/>
    <w:rPr>
      <w:rFonts w:cs="Arial"/>
      <w:sz w:val="32"/>
      <w:szCs w:val="32"/>
    </w:rPr>
  </w:style>
  <w:style w:type="paragraph" w:styleId="ab">
    <w:name w:val="Body Text"/>
    <w:basedOn w:val="a"/>
    <w:link w:val="ac"/>
    <w:uiPriority w:val="99"/>
    <w:pPr>
      <w:jc w:val="both"/>
    </w:pPr>
    <w:rPr>
      <w:rFonts w:ascii="Arial" w:hAnsi="Arial"/>
    </w:rPr>
  </w:style>
  <w:style w:type="character" w:customStyle="1" w:styleId="22">
    <w:name w:val="Основний текст з відступом 2 Знак"/>
    <w:basedOn w:val="a0"/>
    <w:link w:val="21"/>
    <w:uiPriority w:val="99"/>
    <w:semiHidden/>
    <w:locked/>
    <w:rPr>
      <w:rFonts w:cs="Arial"/>
      <w:sz w:val="32"/>
      <w:szCs w:val="32"/>
    </w:rPr>
  </w:style>
  <w:style w:type="paragraph" w:styleId="31">
    <w:name w:val="Body Text Indent 3"/>
    <w:basedOn w:val="a"/>
    <w:link w:val="32"/>
    <w:uiPriority w:val="99"/>
    <w:pPr>
      <w:ind w:firstLine="720"/>
      <w:jc w:val="both"/>
    </w:pPr>
    <w:rPr>
      <w:rFonts w:ascii="Arial" w:hAnsi="Arial"/>
    </w:rPr>
  </w:style>
  <w:style w:type="character" w:customStyle="1" w:styleId="ac">
    <w:name w:val="Основний текст Знак"/>
    <w:basedOn w:val="a0"/>
    <w:link w:val="ab"/>
    <w:uiPriority w:val="99"/>
    <w:semiHidden/>
    <w:locked/>
    <w:rPr>
      <w:rFonts w:cs="Arial"/>
      <w:sz w:val="32"/>
      <w:szCs w:val="32"/>
    </w:rPr>
  </w:style>
  <w:style w:type="table" w:styleId="ad">
    <w:name w:val="Table Grid"/>
    <w:basedOn w:val="a1"/>
    <w:uiPriority w:val="59"/>
    <w:rsid w:val="00B861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2">
    <w:name w:val="Основний текст з відступом 3 Знак"/>
    <w:basedOn w:val="a0"/>
    <w:link w:val="31"/>
    <w:uiPriority w:val="99"/>
    <w:semiHidden/>
    <w:locked/>
    <w:rPr>
      <w:rFonts w:cs="Arial"/>
      <w:sz w:val="16"/>
      <w:szCs w:val="16"/>
    </w:rPr>
  </w:style>
  <w:style w:type="paragraph" w:styleId="ae">
    <w:name w:val="Plain Text"/>
    <w:basedOn w:val="a"/>
    <w:link w:val="af"/>
    <w:uiPriority w:val="99"/>
    <w:rsid w:val="0022610A"/>
    <w:rPr>
      <w:rFonts w:ascii="Courier New" w:hAnsi="Courier New" w:cs="Times New Roman"/>
      <w:sz w:val="20"/>
      <w:szCs w:val="20"/>
    </w:rPr>
  </w:style>
  <w:style w:type="character" w:customStyle="1" w:styleId="af">
    <w:name w:val="Текст Знак"/>
    <w:basedOn w:val="a0"/>
    <w:link w:val="ae"/>
    <w:uiPriority w:val="99"/>
    <w:semiHidden/>
    <w:locked/>
    <w:rPr>
      <w:rFonts w:ascii="Courier New" w:hAnsi="Courier New" w:cs="Courier New"/>
    </w:rPr>
  </w:style>
  <w:style w:type="character" w:styleId="af0">
    <w:name w:val="Strong"/>
    <w:basedOn w:val="a0"/>
    <w:uiPriority w:val="22"/>
    <w:qFormat/>
    <w:rsid w:val="00A45B7B"/>
    <w:rPr>
      <w:rFonts w:cs="Times New Roman"/>
      <w:b/>
      <w:bCs/>
    </w:rPr>
  </w:style>
  <w:style w:type="paragraph" w:customStyle="1" w:styleId="FR4">
    <w:name w:val="FR4"/>
    <w:rsid w:val="00B62C1D"/>
    <w:pPr>
      <w:widowControl w:val="0"/>
      <w:spacing w:before="280"/>
      <w:ind w:left="1120"/>
    </w:pPr>
    <w:rPr>
      <w:rFonts w:ascii="Arial" w:hAnsi="Arial"/>
      <w:sz w:val="16"/>
    </w:rPr>
  </w:style>
  <w:style w:type="paragraph" w:customStyle="1" w:styleId="FR5">
    <w:name w:val="FR5"/>
    <w:rsid w:val="00D7231C"/>
    <w:pPr>
      <w:widowControl w:val="0"/>
      <w:spacing w:before="480" w:line="480" w:lineRule="auto"/>
      <w:ind w:left="560" w:right="400"/>
      <w:jc w:val="center"/>
    </w:pPr>
    <w:rPr>
      <w:rFonts w:ascii="Courier New" w:hAnsi="Courier New"/>
      <w:sz w:val="16"/>
    </w:rPr>
  </w:style>
  <w:style w:type="paragraph" w:styleId="11">
    <w:name w:val="toc 1"/>
    <w:basedOn w:val="a"/>
    <w:next w:val="a"/>
    <w:autoRedefine/>
    <w:uiPriority w:val="39"/>
    <w:rsid w:val="003C2930"/>
    <w:pPr>
      <w:tabs>
        <w:tab w:val="right" w:leader="dot" w:pos="9890"/>
      </w:tabs>
      <w:ind w:left="-180"/>
    </w:pPr>
  </w:style>
  <w:style w:type="paragraph" w:styleId="23">
    <w:name w:val="toc 2"/>
    <w:basedOn w:val="a"/>
    <w:next w:val="a"/>
    <w:autoRedefine/>
    <w:uiPriority w:val="39"/>
    <w:rsid w:val="00500EF2"/>
    <w:pPr>
      <w:tabs>
        <w:tab w:val="right" w:leader="dot" w:pos="9890"/>
      </w:tabs>
    </w:pPr>
  </w:style>
  <w:style w:type="paragraph" w:styleId="33">
    <w:name w:val="toc 3"/>
    <w:basedOn w:val="a"/>
    <w:next w:val="a"/>
    <w:autoRedefine/>
    <w:uiPriority w:val="39"/>
    <w:rsid w:val="0059355A"/>
    <w:pPr>
      <w:ind w:left="640"/>
    </w:pPr>
  </w:style>
  <w:style w:type="character" w:styleId="af1">
    <w:name w:val="Hyperlink"/>
    <w:basedOn w:val="a0"/>
    <w:uiPriority w:val="99"/>
    <w:rsid w:val="0059355A"/>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43327517">
      <w:marLeft w:val="0"/>
      <w:marRight w:val="0"/>
      <w:marTop w:val="0"/>
      <w:marBottom w:val="0"/>
      <w:divBdr>
        <w:top w:val="none" w:sz="0" w:space="0" w:color="auto"/>
        <w:left w:val="none" w:sz="0" w:space="0" w:color="auto"/>
        <w:bottom w:val="none" w:sz="0" w:space="0" w:color="auto"/>
        <w:right w:val="none" w:sz="0" w:space="0" w:color="auto"/>
      </w:divBdr>
    </w:div>
    <w:div w:id="843327518">
      <w:marLeft w:val="0"/>
      <w:marRight w:val="0"/>
      <w:marTop w:val="0"/>
      <w:marBottom w:val="0"/>
      <w:divBdr>
        <w:top w:val="none" w:sz="0" w:space="0" w:color="auto"/>
        <w:left w:val="none" w:sz="0" w:space="0" w:color="auto"/>
        <w:bottom w:val="none" w:sz="0" w:space="0" w:color="auto"/>
        <w:right w:val="none" w:sz="0" w:space="0" w:color="auto"/>
      </w:divBdr>
    </w:div>
    <w:div w:id="843327519">
      <w:marLeft w:val="0"/>
      <w:marRight w:val="0"/>
      <w:marTop w:val="0"/>
      <w:marBottom w:val="0"/>
      <w:divBdr>
        <w:top w:val="none" w:sz="0" w:space="0" w:color="auto"/>
        <w:left w:val="none" w:sz="0" w:space="0" w:color="auto"/>
        <w:bottom w:val="none" w:sz="0" w:space="0" w:color="auto"/>
        <w:right w:val="none" w:sz="0" w:space="0" w:color="auto"/>
      </w:divBdr>
    </w:div>
    <w:div w:id="843327520">
      <w:marLeft w:val="0"/>
      <w:marRight w:val="0"/>
      <w:marTop w:val="0"/>
      <w:marBottom w:val="0"/>
      <w:divBdr>
        <w:top w:val="none" w:sz="0" w:space="0" w:color="auto"/>
        <w:left w:val="none" w:sz="0" w:space="0" w:color="auto"/>
        <w:bottom w:val="none" w:sz="0" w:space="0" w:color="auto"/>
        <w:right w:val="none" w:sz="0" w:space="0" w:color="auto"/>
      </w:divBdr>
    </w:div>
    <w:div w:id="843327521">
      <w:marLeft w:val="0"/>
      <w:marRight w:val="0"/>
      <w:marTop w:val="0"/>
      <w:marBottom w:val="0"/>
      <w:divBdr>
        <w:top w:val="none" w:sz="0" w:space="0" w:color="auto"/>
        <w:left w:val="none" w:sz="0" w:space="0" w:color="auto"/>
        <w:bottom w:val="none" w:sz="0" w:space="0" w:color="auto"/>
        <w:right w:val="none" w:sz="0" w:space="0" w:color="auto"/>
      </w:divBdr>
    </w:div>
    <w:div w:id="843327522">
      <w:marLeft w:val="0"/>
      <w:marRight w:val="0"/>
      <w:marTop w:val="0"/>
      <w:marBottom w:val="0"/>
      <w:divBdr>
        <w:top w:val="none" w:sz="0" w:space="0" w:color="auto"/>
        <w:left w:val="none" w:sz="0" w:space="0" w:color="auto"/>
        <w:bottom w:val="none" w:sz="0" w:space="0" w:color="auto"/>
        <w:right w:val="none" w:sz="0" w:space="0" w:color="auto"/>
      </w:divBdr>
    </w:div>
    <w:div w:id="843327523">
      <w:marLeft w:val="0"/>
      <w:marRight w:val="0"/>
      <w:marTop w:val="0"/>
      <w:marBottom w:val="0"/>
      <w:divBdr>
        <w:top w:val="none" w:sz="0" w:space="0" w:color="auto"/>
        <w:left w:val="none" w:sz="0" w:space="0" w:color="auto"/>
        <w:bottom w:val="none" w:sz="0" w:space="0" w:color="auto"/>
        <w:right w:val="none" w:sz="0" w:space="0" w:color="auto"/>
      </w:divBdr>
    </w:div>
    <w:div w:id="843327524">
      <w:marLeft w:val="0"/>
      <w:marRight w:val="0"/>
      <w:marTop w:val="0"/>
      <w:marBottom w:val="0"/>
      <w:divBdr>
        <w:top w:val="none" w:sz="0" w:space="0" w:color="auto"/>
        <w:left w:val="none" w:sz="0" w:space="0" w:color="auto"/>
        <w:bottom w:val="none" w:sz="0" w:space="0" w:color="auto"/>
        <w:right w:val="none" w:sz="0" w:space="0" w:color="auto"/>
      </w:divBdr>
    </w:div>
    <w:div w:id="843327525">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8.wmf"/><Relationship Id="rId21" Type="http://schemas.openxmlformats.org/officeDocument/2006/relationships/image" Target="media/image11.wmf"/><Relationship Id="rId324" Type="http://schemas.openxmlformats.org/officeDocument/2006/relationships/image" Target="media/image154.wmf"/><Relationship Id="rId531" Type="http://schemas.openxmlformats.org/officeDocument/2006/relationships/oleObject" Target="embeddings/oleObject265.bin"/><Relationship Id="rId170" Type="http://schemas.openxmlformats.org/officeDocument/2006/relationships/oleObject" Target="embeddings/oleObject80.bin"/><Relationship Id="rId268" Type="http://schemas.openxmlformats.org/officeDocument/2006/relationships/image" Target="media/image129.wmf"/><Relationship Id="rId475" Type="http://schemas.openxmlformats.org/officeDocument/2006/relationships/image" Target="media/image231.wmf"/><Relationship Id="rId32" Type="http://schemas.openxmlformats.org/officeDocument/2006/relationships/oleObject" Target="embeddings/oleObject8.bin"/><Relationship Id="rId128" Type="http://schemas.openxmlformats.org/officeDocument/2006/relationships/oleObject" Target="embeddings/oleObject58.bin"/><Relationship Id="rId335" Type="http://schemas.openxmlformats.org/officeDocument/2006/relationships/oleObject" Target="embeddings/oleObject169.bin"/><Relationship Id="rId542" Type="http://schemas.openxmlformats.org/officeDocument/2006/relationships/image" Target="media/image265.wmf"/><Relationship Id="rId181" Type="http://schemas.openxmlformats.org/officeDocument/2006/relationships/image" Target="media/image89.wmf"/><Relationship Id="rId402" Type="http://schemas.openxmlformats.org/officeDocument/2006/relationships/image" Target="media/image191.wmf"/><Relationship Id="rId279" Type="http://schemas.openxmlformats.org/officeDocument/2006/relationships/oleObject" Target="embeddings/oleObject138.bin"/><Relationship Id="rId486" Type="http://schemas.openxmlformats.org/officeDocument/2006/relationships/oleObject" Target="embeddings/oleObject243.bin"/><Relationship Id="rId43" Type="http://schemas.openxmlformats.org/officeDocument/2006/relationships/oleObject" Target="embeddings/oleObject14.bin"/><Relationship Id="rId139" Type="http://schemas.openxmlformats.org/officeDocument/2006/relationships/image" Target="media/image69.wmf"/><Relationship Id="rId346" Type="http://schemas.openxmlformats.org/officeDocument/2006/relationships/image" Target="media/image164.wmf"/><Relationship Id="rId553" Type="http://schemas.openxmlformats.org/officeDocument/2006/relationships/oleObject" Target="embeddings/oleObject276.bin"/><Relationship Id="rId192" Type="http://schemas.openxmlformats.org/officeDocument/2006/relationships/oleObject" Target="embeddings/oleObject91.bin"/><Relationship Id="rId206" Type="http://schemas.openxmlformats.org/officeDocument/2006/relationships/oleObject" Target="embeddings/oleObject98.bin"/><Relationship Id="rId413" Type="http://schemas.openxmlformats.org/officeDocument/2006/relationships/oleObject" Target="embeddings/oleObject210.bin"/><Relationship Id="rId497" Type="http://schemas.openxmlformats.org/officeDocument/2006/relationships/image" Target="media/image242.wmf"/><Relationship Id="rId357" Type="http://schemas.openxmlformats.org/officeDocument/2006/relationships/oleObject" Target="embeddings/oleObject181.bin"/><Relationship Id="rId54" Type="http://schemas.openxmlformats.org/officeDocument/2006/relationships/image" Target="media/image27.wmf"/><Relationship Id="rId217" Type="http://schemas.openxmlformats.org/officeDocument/2006/relationships/oleObject" Target="embeddings/oleObject104.bin"/><Relationship Id="rId564" Type="http://schemas.openxmlformats.org/officeDocument/2006/relationships/image" Target="media/image276.wmf"/><Relationship Id="rId424" Type="http://schemas.openxmlformats.org/officeDocument/2006/relationships/image" Target="media/image202.wmf"/><Relationship Id="rId270" Type="http://schemas.openxmlformats.org/officeDocument/2006/relationships/image" Target="media/image130.wmf"/><Relationship Id="rId65" Type="http://schemas.openxmlformats.org/officeDocument/2006/relationships/oleObject" Target="embeddings/oleObject27.bin"/><Relationship Id="rId130" Type="http://schemas.openxmlformats.org/officeDocument/2006/relationships/oleObject" Target="embeddings/oleObject59.bin"/><Relationship Id="rId368" Type="http://schemas.openxmlformats.org/officeDocument/2006/relationships/image" Target="media/image175.wmf"/><Relationship Id="rId575" Type="http://schemas.openxmlformats.org/officeDocument/2006/relationships/oleObject" Target="embeddings/oleObject287.bin"/><Relationship Id="rId228" Type="http://schemas.openxmlformats.org/officeDocument/2006/relationships/oleObject" Target="embeddings/oleObject110.bin"/><Relationship Id="rId435" Type="http://schemas.openxmlformats.org/officeDocument/2006/relationships/oleObject" Target="embeddings/oleObject221.bin"/><Relationship Id="rId281" Type="http://schemas.openxmlformats.org/officeDocument/2006/relationships/oleObject" Target="embeddings/oleObject139.bin"/><Relationship Id="rId502" Type="http://schemas.openxmlformats.org/officeDocument/2006/relationships/oleObject" Target="embeddings/oleObject251.bin"/><Relationship Id="rId76" Type="http://schemas.openxmlformats.org/officeDocument/2006/relationships/oleObject" Target="embeddings/oleObject33.bin"/><Relationship Id="rId141" Type="http://schemas.openxmlformats.org/officeDocument/2006/relationships/image" Target="media/image70.wmf"/><Relationship Id="rId379" Type="http://schemas.openxmlformats.org/officeDocument/2006/relationships/oleObject" Target="embeddings/oleObject193.bin"/><Relationship Id="rId7" Type="http://schemas.openxmlformats.org/officeDocument/2006/relationships/endnotes" Target="endnotes.xml"/><Relationship Id="rId183" Type="http://schemas.openxmlformats.org/officeDocument/2006/relationships/image" Target="media/image90.wmf"/><Relationship Id="rId239" Type="http://schemas.openxmlformats.org/officeDocument/2006/relationships/image" Target="media/image117.wmf"/><Relationship Id="rId390" Type="http://schemas.openxmlformats.org/officeDocument/2006/relationships/image" Target="media/image185.wmf"/><Relationship Id="rId404" Type="http://schemas.openxmlformats.org/officeDocument/2006/relationships/image" Target="media/image192.wmf"/><Relationship Id="rId446" Type="http://schemas.openxmlformats.org/officeDocument/2006/relationships/image" Target="media/image213.wmf"/><Relationship Id="rId250" Type="http://schemas.openxmlformats.org/officeDocument/2006/relationships/oleObject" Target="embeddings/oleObject122.bin"/><Relationship Id="rId292" Type="http://schemas.openxmlformats.org/officeDocument/2006/relationships/oleObject" Target="embeddings/oleObject145.bin"/><Relationship Id="rId306" Type="http://schemas.openxmlformats.org/officeDocument/2006/relationships/image" Target="media/image147.wmf"/><Relationship Id="rId488" Type="http://schemas.openxmlformats.org/officeDocument/2006/relationships/oleObject" Target="embeddings/oleObject244.bin"/><Relationship Id="rId45" Type="http://schemas.openxmlformats.org/officeDocument/2006/relationships/oleObject" Target="embeddings/oleObject16.bin"/><Relationship Id="rId87" Type="http://schemas.openxmlformats.org/officeDocument/2006/relationships/image" Target="media/image43.wmf"/><Relationship Id="rId110" Type="http://schemas.openxmlformats.org/officeDocument/2006/relationships/oleObject" Target="embeddings/oleObject49.bin"/><Relationship Id="rId348" Type="http://schemas.openxmlformats.org/officeDocument/2006/relationships/image" Target="media/image165.wmf"/><Relationship Id="rId513" Type="http://schemas.openxmlformats.org/officeDocument/2006/relationships/image" Target="media/image250.wmf"/><Relationship Id="rId555" Type="http://schemas.openxmlformats.org/officeDocument/2006/relationships/oleObject" Target="embeddings/oleObject277.bin"/><Relationship Id="rId152" Type="http://schemas.openxmlformats.org/officeDocument/2006/relationships/oleObject" Target="embeddings/oleObject71.bin"/><Relationship Id="rId194" Type="http://schemas.openxmlformats.org/officeDocument/2006/relationships/oleObject" Target="embeddings/oleObject92.bin"/><Relationship Id="rId208" Type="http://schemas.openxmlformats.org/officeDocument/2006/relationships/oleObject" Target="embeddings/oleObject99.bin"/><Relationship Id="rId415" Type="http://schemas.openxmlformats.org/officeDocument/2006/relationships/oleObject" Target="embeddings/oleObject211.bin"/><Relationship Id="rId457" Type="http://schemas.openxmlformats.org/officeDocument/2006/relationships/image" Target="media/image218.png"/><Relationship Id="rId261" Type="http://schemas.openxmlformats.org/officeDocument/2006/relationships/oleObject" Target="embeddings/oleObject129.bin"/><Relationship Id="rId499" Type="http://schemas.openxmlformats.org/officeDocument/2006/relationships/image" Target="media/image243.wmf"/><Relationship Id="rId14" Type="http://schemas.openxmlformats.org/officeDocument/2006/relationships/oleObject" Target="embeddings/oleObject2.bin"/><Relationship Id="rId56" Type="http://schemas.openxmlformats.org/officeDocument/2006/relationships/image" Target="media/image28.wmf"/><Relationship Id="rId317" Type="http://schemas.openxmlformats.org/officeDocument/2006/relationships/oleObject" Target="embeddings/oleObject160.bin"/><Relationship Id="rId359" Type="http://schemas.openxmlformats.org/officeDocument/2006/relationships/oleObject" Target="embeddings/oleObject182.bin"/><Relationship Id="rId524" Type="http://schemas.openxmlformats.org/officeDocument/2006/relationships/image" Target="media/image256.wmf"/><Relationship Id="rId566" Type="http://schemas.openxmlformats.org/officeDocument/2006/relationships/image" Target="media/image277.wmf"/><Relationship Id="rId98" Type="http://schemas.openxmlformats.org/officeDocument/2006/relationships/oleObject" Target="embeddings/oleObject43.bin"/><Relationship Id="rId121" Type="http://schemas.openxmlformats.org/officeDocument/2006/relationships/image" Target="media/image60.wmf"/><Relationship Id="rId163" Type="http://schemas.openxmlformats.org/officeDocument/2006/relationships/image" Target="media/image80.wmf"/><Relationship Id="rId219" Type="http://schemas.openxmlformats.org/officeDocument/2006/relationships/oleObject" Target="embeddings/oleObject105.bin"/><Relationship Id="rId370" Type="http://schemas.openxmlformats.org/officeDocument/2006/relationships/image" Target="media/image176.wmf"/><Relationship Id="rId426" Type="http://schemas.openxmlformats.org/officeDocument/2006/relationships/image" Target="media/image203.wmf"/><Relationship Id="rId230" Type="http://schemas.openxmlformats.org/officeDocument/2006/relationships/oleObject" Target="embeddings/oleObject111.bin"/><Relationship Id="rId468" Type="http://schemas.openxmlformats.org/officeDocument/2006/relationships/oleObject" Target="embeddings/oleObject234.bin"/><Relationship Id="rId25" Type="http://schemas.openxmlformats.org/officeDocument/2006/relationships/image" Target="media/image15.wmf"/><Relationship Id="rId67" Type="http://schemas.openxmlformats.org/officeDocument/2006/relationships/oleObject" Target="embeddings/oleObject28.bin"/><Relationship Id="rId272" Type="http://schemas.openxmlformats.org/officeDocument/2006/relationships/image" Target="media/image131.wmf"/><Relationship Id="rId328" Type="http://schemas.openxmlformats.org/officeDocument/2006/relationships/image" Target="media/image156.wmf"/><Relationship Id="rId535" Type="http://schemas.openxmlformats.org/officeDocument/2006/relationships/oleObject" Target="embeddings/oleObject267.bin"/><Relationship Id="rId577" Type="http://schemas.openxmlformats.org/officeDocument/2006/relationships/oleObject" Target="embeddings/oleObject288.bin"/><Relationship Id="rId132" Type="http://schemas.openxmlformats.org/officeDocument/2006/relationships/oleObject" Target="embeddings/oleObject60.bin"/><Relationship Id="rId174" Type="http://schemas.openxmlformats.org/officeDocument/2006/relationships/oleObject" Target="embeddings/oleObject82.bin"/><Relationship Id="rId381" Type="http://schemas.openxmlformats.org/officeDocument/2006/relationships/oleObject" Target="embeddings/oleObject194.bin"/><Relationship Id="rId241" Type="http://schemas.openxmlformats.org/officeDocument/2006/relationships/image" Target="media/image118.wmf"/><Relationship Id="rId437" Type="http://schemas.openxmlformats.org/officeDocument/2006/relationships/oleObject" Target="embeddings/oleObject222.bin"/><Relationship Id="rId479" Type="http://schemas.openxmlformats.org/officeDocument/2006/relationships/image" Target="media/image233.wmf"/><Relationship Id="rId36" Type="http://schemas.openxmlformats.org/officeDocument/2006/relationships/oleObject" Target="embeddings/oleObject10.bin"/><Relationship Id="rId283" Type="http://schemas.openxmlformats.org/officeDocument/2006/relationships/oleObject" Target="embeddings/oleObject140.bin"/><Relationship Id="rId339" Type="http://schemas.openxmlformats.org/officeDocument/2006/relationships/image" Target="media/image161.wmf"/><Relationship Id="rId490" Type="http://schemas.openxmlformats.org/officeDocument/2006/relationships/oleObject" Target="embeddings/oleObject245.bin"/><Relationship Id="rId504" Type="http://schemas.openxmlformats.org/officeDocument/2006/relationships/oleObject" Target="embeddings/oleObject252.bin"/><Relationship Id="rId546" Type="http://schemas.openxmlformats.org/officeDocument/2006/relationships/image" Target="media/image267.wmf"/><Relationship Id="rId78" Type="http://schemas.openxmlformats.org/officeDocument/2006/relationships/oleObject" Target="embeddings/oleObject34.bin"/><Relationship Id="rId101" Type="http://schemas.openxmlformats.org/officeDocument/2006/relationships/image" Target="media/image50.wmf"/><Relationship Id="rId143" Type="http://schemas.openxmlformats.org/officeDocument/2006/relationships/image" Target="media/image71.wmf"/><Relationship Id="rId185" Type="http://schemas.openxmlformats.org/officeDocument/2006/relationships/image" Target="media/image91.wmf"/><Relationship Id="rId350" Type="http://schemas.openxmlformats.org/officeDocument/2006/relationships/image" Target="media/image166.wmf"/><Relationship Id="rId406" Type="http://schemas.openxmlformats.org/officeDocument/2006/relationships/image" Target="media/image193.wmf"/><Relationship Id="rId9" Type="http://schemas.openxmlformats.org/officeDocument/2006/relationships/image" Target="media/image3.wmf"/><Relationship Id="rId210" Type="http://schemas.openxmlformats.org/officeDocument/2006/relationships/oleObject" Target="embeddings/oleObject100.bin"/><Relationship Id="rId392" Type="http://schemas.openxmlformats.org/officeDocument/2006/relationships/image" Target="media/image186.wmf"/><Relationship Id="rId448" Type="http://schemas.openxmlformats.org/officeDocument/2006/relationships/image" Target="media/image214.wmf"/><Relationship Id="rId252" Type="http://schemas.openxmlformats.org/officeDocument/2006/relationships/oleObject" Target="embeddings/oleObject124.bin"/><Relationship Id="rId294" Type="http://schemas.openxmlformats.org/officeDocument/2006/relationships/oleObject" Target="embeddings/oleObject146.bin"/><Relationship Id="rId308" Type="http://schemas.openxmlformats.org/officeDocument/2006/relationships/image" Target="media/image148.wmf"/><Relationship Id="rId515" Type="http://schemas.openxmlformats.org/officeDocument/2006/relationships/image" Target="media/image251.wmf"/><Relationship Id="rId47" Type="http://schemas.openxmlformats.org/officeDocument/2006/relationships/oleObject" Target="embeddings/oleObject18.bin"/><Relationship Id="rId89" Type="http://schemas.openxmlformats.org/officeDocument/2006/relationships/image" Target="media/image44.wmf"/><Relationship Id="rId112" Type="http://schemas.openxmlformats.org/officeDocument/2006/relationships/oleObject" Target="embeddings/oleObject50.bin"/><Relationship Id="rId154" Type="http://schemas.openxmlformats.org/officeDocument/2006/relationships/oleObject" Target="embeddings/oleObject72.bin"/><Relationship Id="rId361" Type="http://schemas.openxmlformats.org/officeDocument/2006/relationships/oleObject" Target="embeddings/oleObject183.bin"/><Relationship Id="rId557" Type="http://schemas.openxmlformats.org/officeDocument/2006/relationships/oleObject" Target="embeddings/oleObject278.bin"/><Relationship Id="rId196" Type="http://schemas.openxmlformats.org/officeDocument/2006/relationships/oleObject" Target="embeddings/oleObject93.bin"/><Relationship Id="rId417" Type="http://schemas.openxmlformats.org/officeDocument/2006/relationships/oleObject" Target="embeddings/oleObject212.bin"/><Relationship Id="rId459" Type="http://schemas.openxmlformats.org/officeDocument/2006/relationships/oleObject" Target="embeddings/oleObject233.bin"/><Relationship Id="rId16" Type="http://schemas.openxmlformats.org/officeDocument/2006/relationships/oleObject" Target="embeddings/oleObject3.bin"/><Relationship Id="rId221" Type="http://schemas.openxmlformats.org/officeDocument/2006/relationships/oleObject" Target="embeddings/oleObject106.bin"/><Relationship Id="rId263" Type="http://schemas.openxmlformats.org/officeDocument/2006/relationships/oleObject" Target="embeddings/oleObject130.bin"/><Relationship Id="rId319" Type="http://schemas.openxmlformats.org/officeDocument/2006/relationships/oleObject" Target="embeddings/oleObject161.bin"/><Relationship Id="rId470" Type="http://schemas.openxmlformats.org/officeDocument/2006/relationships/oleObject" Target="embeddings/oleObject235.bin"/><Relationship Id="rId526" Type="http://schemas.openxmlformats.org/officeDocument/2006/relationships/image" Target="media/image257.wmf"/><Relationship Id="rId58" Type="http://schemas.openxmlformats.org/officeDocument/2006/relationships/image" Target="media/image29.wmf"/><Relationship Id="rId123" Type="http://schemas.openxmlformats.org/officeDocument/2006/relationships/image" Target="media/image61.wmf"/><Relationship Id="rId330" Type="http://schemas.openxmlformats.org/officeDocument/2006/relationships/image" Target="media/image157.wmf"/><Relationship Id="rId568" Type="http://schemas.openxmlformats.org/officeDocument/2006/relationships/image" Target="media/image278.wmf"/><Relationship Id="rId165" Type="http://schemas.openxmlformats.org/officeDocument/2006/relationships/image" Target="media/image81.wmf"/><Relationship Id="rId372" Type="http://schemas.openxmlformats.org/officeDocument/2006/relationships/image" Target="media/image177.wmf"/><Relationship Id="rId428" Type="http://schemas.openxmlformats.org/officeDocument/2006/relationships/image" Target="media/image204.wmf"/><Relationship Id="rId232" Type="http://schemas.openxmlformats.org/officeDocument/2006/relationships/oleObject" Target="embeddings/oleObject112.bin"/><Relationship Id="rId274" Type="http://schemas.openxmlformats.org/officeDocument/2006/relationships/image" Target="media/image132.wmf"/><Relationship Id="rId481" Type="http://schemas.openxmlformats.org/officeDocument/2006/relationships/image" Target="media/image234.wmf"/><Relationship Id="rId27" Type="http://schemas.openxmlformats.org/officeDocument/2006/relationships/image" Target="media/image16.wmf"/><Relationship Id="rId69" Type="http://schemas.openxmlformats.org/officeDocument/2006/relationships/oleObject" Target="embeddings/oleObject29.bin"/><Relationship Id="rId134" Type="http://schemas.openxmlformats.org/officeDocument/2006/relationships/oleObject" Target="embeddings/oleObject61.bin"/><Relationship Id="rId537" Type="http://schemas.openxmlformats.org/officeDocument/2006/relationships/oleObject" Target="embeddings/oleObject268.bin"/><Relationship Id="rId579" Type="http://schemas.openxmlformats.org/officeDocument/2006/relationships/oleObject" Target="embeddings/oleObject289.bin"/><Relationship Id="rId80" Type="http://schemas.openxmlformats.org/officeDocument/2006/relationships/oleObject" Target="embeddings/oleObject35.bin"/><Relationship Id="rId176" Type="http://schemas.openxmlformats.org/officeDocument/2006/relationships/oleObject" Target="embeddings/oleObject83.bin"/><Relationship Id="rId341" Type="http://schemas.openxmlformats.org/officeDocument/2006/relationships/oleObject" Target="embeddings/oleObject173.bin"/><Relationship Id="rId383" Type="http://schemas.openxmlformats.org/officeDocument/2006/relationships/oleObject" Target="embeddings/oleObject195.bin"/><Relationship Id="rId439" Type="http://schemas.openxmlformats.org/officeDocument/2006/relationships/oleObject" Target="embeddings/oleObject223.bin"/><Relationship Id="rId201" Type="http://schemas.openxmlformats.org/officeDocument/2006/relationships/image" Target="media/image99.wmf"/><Relationship Id="rId243" Type="http://schemas.openxmlformats.org/officeDocument/2006/relationships/oleObject" Target="embeddings/oleObject118.bin"/><Relationship Id="rId285" Type="http://schemas.openxmlformats.org/officeDocument/2006/relationships/oleObject" Target="embeddings/oleObject141.bin"/><Relationship Id="rId450" Type="http://schemas.openxmlformats.org/officeDocument/2006/relationships/image" Target="media/image215.wmf"/><Relationship Id="rId506" Type="http://schemas.openxmlformats.org/officeDocument/2006/relationships/oleObject" Target="embeddings/oleObject253.bin"/><Relationship Id="rId38" Type="http://schemas.openxmlformats.org/officeDocument/2006/relationships/oleObject" Target="embeddings/oleObject11.bin"/><Relationship Id="rId103" Type="http://schemas.openxmlformats.org/officeDocument/2006/relationships/image" Target="media/image51.wmf"/><Relationship Id="rId310" Type="http://schemas.openxmlformats.org/officeDocument/2006/relationships/oleObject" Target="embeddings/oleObject155.bin"/><Relationship Id="rId492" Type="http://schemas.openxmlformats.org/officeDocument/2006/relationships/oleObject" Target="embeddings/oleObject246.bin"/><Relationship Id="rId548" Type="http://schemas.openxmlformats.org/officeDocument/2006/relationships/image" Target="media/image268.wmf"/><Relationship Id="rId91" Type="http://schemas.openxmlformats.org/officeDocument/2006/relationships/image" Target="media/image45.wmf"/><Relationship Id="rId145" Type="http://schemas.openxmlformats.org/officeDocument/2006/relationships/image" Target="media/image72.wmf"/><Relationship Id="rId187" Type="http://schemas.openxmlformats.org/officeDocument/2006/relationships/image" Target="media/image92.wmf"/><Relationship Id="rId352" Type="http://schemas.openxmlformats.org/officeDocument/2006/relationships/image" Target="media/image167.wmf"/><Relationship Id="rId394" Type="http://schemas.openxmlformats.org/officeDocument/2006/relationships/image" Target="media/image187.wmf"/><Relationship Id="rId408" Type="http://schemas.openxmlformats.org/officeDocument/2006/relationships/image" Target="media/image194.wmf"/><Relationship Id="rId212" Type="http://schemas.openxmlformats.org/officeDocument/2006/relationships/oleObject" Target="embeddings/oleObject101.bin"/><Relationship Id="rId254" Type="http://schemas.openxmlformats.org/officeDocument/2006/relationships/oleObject" Target="embeddings/oleObject125.bin"/><Relationship Id="rId49" Type="http://schemas.openxmlformats.org/officeDocument/2006/relationships/oleObject" Target="embeddings/oleObject19.bin"/><Relationship Id="rId114" Type="http://schemas.openxmlformats.org/officeDocument/2006/relationships/oleObject" Target="embeddings/oleObject51.bin"/><Relationship Id="rId296" Type="http://schemas.openxmlformats.org/officeDocument/2006/relationships/oleObject" Target="embeddings/oleObject147.bin"/><Relationship Id="rId461" Type="http://schemas.openxmlformats.org/officeDocument/2006/relationships/image" Target="media/image221.wmf"/><Relationship Id="rId517" Type="http://schemas.openxmlformats.org/officeDocument/2006/relationships/image" Target="media/image252.wmf"/><Relationship Id="rId559" Type="http://schemas.openxmlformats.org/officeDocument/2006/relationships/oleObject" Target="embeddings/oleObject279.bin"/><Relationship Id="rId60" Type="http://schemas.openxmlformats.org/officeDocument/2006/relationships/image" Target="media/image30.wmf"/><Relationship Id="rId156" Type="http://schemas.openxmlformats.org/officeDocument/2006/relationships/oleObject" Target="embeddings/oleObject73.bin"/><Relationship Id="rId198" Type="http://schemas.openxmlformats.org/officeDocument/2006/relationships/oleObject" Target="embeddings/oleObject94.bin"/><Relationship Id="rId321" Type="http://schemas.openxmlformats.org/officeDocument/2006/relationships/oleObject" Target="embeddings/oleObject162.bin"/><Relationship Id="rId363" Type="http://schemas.openxmlformats.org/officeDocument/2006/relationships/oleObject" Target="embeddings/oleObject184.bin"/><Relationship Id="rId419" Type="http://schemas.openxmlformats.org/officeDocument/2006/relationships/oleObject" Target="embeddings/oleObject213.bin"/><Relationship Id="rId570" Type="http://schemas.openxmlformats.org/officeDocument/2006/relationships/image" Target="media/image279.wmf"/><Relationship Id="rId223" Type="http://schemas.openxmlformats.org/officeDocument/2006/relationships/oleObject" Target="embeddings/oleObject107.bin"/><Relationship Id="rId430" Type="http://schemas.openxmlformats.org/officeDocument/2006/relationships/image" Target="media/image205.wmf"/><Relationship Id="rId18" Type="http://schemas.openxmlformats.org/officeDocument/2006/relationships/image" Target="media/image8.wmf"/><Relationship Id="rId265" Type="http://schemas.openxmlformats.org/officeDocument/2006/relationships/oleObject" Target="embeddings/oleObject131.bin"/><Relationship Id="rId472" Type="http://schemas.openxmlformats.org/officeDocument/2006/relationships/oleObject" Target="embeddings/oleObject236.bin"/><Relationship Id="rId528" Type="http://schemas.openxmlformats.org/officeDocument/2006/relationships/image" Target="media/image258.wmf"/><Relationship Id="rId125" Type="http://schemas.openxmlformats.org/officeDocument/2006/relationships/image" Target="media/image62.wmf"/><Relationship Id="rId167" Type="http://schemas.openxmlformats.org/officeDocument/2006/relationships/image" Target="media/image82.wmf"/><Relationship Id="rId332" Type="http://schemas.openxmlformats.org/officeDocument/2006/relationships/image" Target="media/image158.wmf"/><Relationship Id="rId374" Type="http://schemas.openxmlformats.org/officeDocument/2006/relationships/oleObject" Target="embeddings/oleObject190.bin"/><Relationship Id="rId581" Type="http://schemas.openxmlformats.org/officeDocument/2006/relationships/oleObject" Target="embeddings/oleObject290.bin"/><Relationship Id="rId71" Type="http://schemas.openxmlformats.org/officeDocument/2006/relationships/oleObject" Target="embeddings/oleObject30.bin"/><Relationship Id="rId234" Type="http://schemas.openxmlformats.org/officeDocument/2006/relationships/oleObject" Target="embeddings/oleObject113.bin"/><Relationship Id="rId2" Type="http://schemas.openxmlformats.org/officeDocument/2006/relationships/numbering" Target="numbering.xml"/><Relationship Id="rId29" Type="http://schemas.openxmlformats.org/officeDocument/2006/relationships/image" Target="media/image17.wmf"/><Relationship Id="rId276" Type="http://schemas.openxmlformats.org/officeDocument/2006/relationships/image" Target="media/image133.wmf"/><Relationship Id="rId441" Type="http://schemas.openxmlformats.org/officeDocument/2006/relationships/oleObject" Target="embeddings/oleObject224.bin"/><Relationship Id="rId483" Type="http://schemas.openxmlformats.org/officeDocument/2006/relationships/image" Target="media/image235.wmf"/><Relationship Id="rId539" Type="http://schemas.openxmlformats.org/officeDocument/2006/relationships/oleObject" Target="embeddings/oleObject269.bin"/><Relationship Id="rId40" Type="http://schemas.openxmlformats.org/officeDocument/2006/relationships/oleObject" Target="embeddings/oleObject12.bin"/><Relationship Id="rId136" Type="http://schemas.openxmlformats.org/officeDocument/2006/relationships/oleObject" Target="embeddings/oleObject62.bin"/><Relationship Id="rId178" Type="http://schemas.openxmlformats.org/officeDocument/2006/relationships/oleObject" Target="embeddings/oleObject84.bin"/><Relationship Id="rId301" Type="http://schemas.openxmlformats.org/officeDocument/2006/relationships/image" Target="media/image145.wmf"/><Relationship Id="rId343" Type="http://schemas.openxmlformats.org/officeDocument/2006/relationships/oleObject" Target="embeddings/oleObject174.bin"/><Relationship Id="rId550" Type="http://schemas.openxmlformats.org/officeDocument/2006/relationships/image" Target="media/image269.wmf"/><Relationship Id="rId82" Type="http://schemas.openxmlformats.org/officeDocument/2006/relationships/header" Target="header1.xml"/><Relationship Id="rId203" Type="http://schemas.openxmlformats.org/officeDocument/2006/relationships/image" Target="media/image100.wmf"/><Relationship Id="rId385" Type="http://schemas.openxmlformats.org/officeDocument/2006/relationships/oleObject" Target="embeddings/oleObject196.bin"/><Relationship Id="rId245" Type="http://schemas.openxmlformats.org/officeDocument/2006/relationships/image" Target="media/image119.wmf"/><Relationship Id="rId287" Type="http://schemas.openxmlformats.org/officeDocument/2006/relationships/oleObject" Target="embeddings/oleObject142.bin"/><Relationship Id="rId410" Type="http://schemas.openxmlformats.org/officeDocument/2006/relationships/image" Target="media/image195.wmf"/><Relationship Id="rId452" Type="http://schemas.openxmlformats.org/officeDocument/2006/relationships/image" Target="media/image216.wmf"/><Relationship Id="rId494" Type="http://schemas.openxmlformats.org/officeDocument/2006/relationships/oleObject" Target="embeddings/oleObject247.bin"/><Relationship Id="rId508" Type="http://schemas.openxmlformats.org/officeDocument/2006/relationships/image" Target="media/image247.wmf"/><Relationship Id="rId105" Type="http://schemas.openxmlformats.org/officeDocument/2006/relationships/image" Target="media/image52.wmf"/><Relationship Id="rId147" Type="http://schemas.openxmlformats.org/officeDocument/2006/relationships/image" Target="media/image73.wmf"/><Relationship Id="rId312" Type="http://schemas.openxmlformats.org/officeDocument/2006/relationships/oleObject" Target="embeddings/oleObject156.bin"/><Relationship Id="rId354" Type="http://schemas.openxmlformats.org/officeDocument/2006/relationships/image" Target="media/image168.wmf"/><Relationship Id="rId51" Type="http://schemas.openxmlformats.org/officeDocument/2006/relationships/oleObject" Target="embeddings/oleObject20.bin"/><Relationship Id="rId93" Type="http://schemas.openxmlformats.org/officeDocument/2006/relationships/image" Target="media/image46.wmf"/><Relationship Id="rId189" Type="http://schemas.openxmlformats.org/officeDocument/2006/relationships/image" Target="media/image93.wmf"/><Relationship Id="rId396" Type="http://schemas.openxmlformats.org/officeDocument/2006/relationships/image" Target="media/image188.wmf"/><Relationship Id="rId561" Type="http://schemas.openxmlformats.org/officeDocument/2006/relationships/oleObject" Target="embeddings/oleObject280.bin"/><Relationship Id="rId214" Type="http://schemas.openxmlformats.org/officeDocument/2006/relationships/oleObject" Target="embeddings/oleObject102.bin"/><Relationship Id="rId256" Type="http://schemas.openxmlformats.org/officeDocument/2006/relationships/image" Target="media/image123.wmf"/><Relationship Id="rId298" Type="http://schemas.openxmlformats.org/officeDocument/2006/relationships/oleObject" Target="embeddings/oleObject148.bin"/><Relationship Id="rId421" Type="http://schemas.openxmlformats.org/officeDocument/2006/relationships/oleObject" Target="embeddings/oleObject214.bin"/><Relationship Id="rId463" Type="http://schemas.openxmlformats.org/officeDocument/2006/relationships/image" Target="media/image223.wmf"/><Relationship Id="rId519" Type="http://schemas.openxmlformats.org/officeDocument/2006/relationships/image" Target="media/image253.jpeg"/><Relationship Id="rId116" Type="http://schemas.openxmlformats.org/officeDocument/2006/relationships/oleObject" Target="embeddings/oleObject52.bin"/><Relationship Id="rId158" Type="http://schemas.openxmlformats.org/officeDocument/2006/relationships/oleObject" Target="embeddings/oleObject74.bin"/><Relationship Id="rId323" Type="http://schemas.openxmlformats.org/officeDocument/2006/relationships/oleObject" Target="embeddings/oleObject163.bin"/><Relationship Id="rId530" Type="http://schemas.openxmlformats.org/officeDocument/2006/relationships/image" Target="media/image259.wmf"/><Relationship Id="rId20" Type="http://schemas.openxmlformats.org/officeDocument/2006/relationships/image" Target="media/image10.wmf"/><Relationship Id="rId62" Type="http://schemas.openxmlformats.org/officeDocument/2006/relationships/image" Target="media/image31.wmf"/><Relationship Id="rId365" Type="http://schemas.openxmlformats.org/officeDocument/2006/relationships/oleObject" Target="embeddings/oleObject185.bin"/><Relationship Id="rId572" Type="http://schemas.openxmlformats.org/officeDocument/2006/relationships/image" Target="media/image280.wmf"/><Relationship Id="rId225" Type="http://schemas.openxmlformats.org/officeDocument/2006/relationships/oleObject" Target="embeddings/oleObject108.bin"/><Relationship Id="rId267" Type="http://schemas.openxmlformats.org/officeDocument/2006/relationships/oleObject" Target="embeddings/oleObject132.bin"/><Relationship Id="rId432" Type="http://schemas.openxmlformats.org/officeDocument/2006/relationships/image" Target="media/image206.wmf"/><Relationship Id="rId474" Type="http://schemas.openxmlformats.org/officeDocument/2006/relationships/oleObject" Target="embeddings/oleObject237.bin"/><Relationship Id="rId127" Type="http://schemas.openxmlformats.org/officeDocument/2006/relationships/image" Target="media/image63.wmf"/><Relationship Id="rId31" Type="http://schemas.openxmlformats.org/officeDocument/2006/relationships/image" Target="media/image18.wmf"/><Relationship Id="rId73" Type="http://schemas.openxmlformats.org/officeDocument/2006/relationships/image" Target="media/image36.wmf"/><Relationship Id="rId169" Type="http://schemas.openxmlformats.org/officeDocument/2006/relationships/image" Target="media/image83.wmf"/><Relationship Id="rId334" Type="http://schemas.openxmlformats.org/officeDocument/2006/relationships/image" Target="media/image159.wmf"/><Relationship Id="rId376" Type="http://schemas.openxmlformats.org/officeDocument/2006/relationships/oleObject" Target="embeddings/oleObject191.bin"/><Relationship Id="rId541" Type="http://schemas.openxmlformats.org/officeDocument/2006/relationships/oleObject" Target="embeddings/oleObject270.bin"/><Relationship Id="rId583" Type="http://schemas.openxmlformats.org/officeDocument/2006/relationships/theme" Target="theme/theme1.xml"/><Relationship Id="rId4" Type="http://schemas.openxmlformats.org/officeDocument/2006/relationships/settings" Target="settings.xml"/><Relationship Id="rId180" Type="http://schemas.openxmlformats.org/officeDocument/2006/relationships/oleObject" Target="embeddings/oleObject85.bin"/><Relationship Id="rId236" Type="http://schemas.openxmlformats.org/officeDocument/2006/relationships/oleObject" Target="embeddings/oleObject114.bin"/><Relationship Id="rId278" Type="http://schemas.openxmlformats.org/officeDocument/2006/relationships/image" Target="media/image134.wmf"/><Relationship Id="rId401" Type="http://schemas.openxmlformats.org/officeDocument/2006/relationships/oleObject" Target="embeddings/oleObject204.bin"/><Relationship Id="rId443" Type="http://schemas.openxmlformats.org/officeDocument/2006/relationships/oleObject" Target="embeddings/oleObject225.bin"/><Relationship Id="rId303" Type="http://schemas.openxmlformats.org/officeDocument/2006/relationships/oleObject" Target="embeddings/oleObject151.bin"/><Relationship Id="rId485" Type="http://schemas.openxmlformats.org/officeDocument/2006/relationships/image" Target="media/image236.wmf"/><Relationship Id="rId42" Type="http://schemas.openxmlformats.org/officeDocument/2006/relationships/oleObject" Target="embeddings/oleObject13.bin"/><Relationship Id="rId84" Type="http://schemas.openxmlformats.org/officeDocument/2006/relationships/oleObject" Target="embeddings/oleObject36.bin"/><Relationship Id="rId138" Type="http://schemas.openxmlformats.org/officeDocument/2006/relationships/oleObject" Target="embeddings/oleObject63.bin"/><Relationship Id="rId345" Type="http://schemas.openxmlformats.org/officeDocument/2006/relationships/oleObject" Target="embeddings/oleObject175.bin"/><Relationship Id="rId387" Type="http://schemas.openxmlformats.org/officeDocument/2006/relationships/oleObject" Target="embeddings/oleObject197.bin"/><Relationship Id="rId510" Type="http://schemas.openxmlformats.org/officeDocument/2006/relationships/image" Target="media/image248.png"/><Relationship Id="rId552" Type="http://schemas.openxmlformats.org/officeDocument/2006/relationships/image" Target="media/image270.wmf"/><Relationship Id="rId191" Type="http://schemas.openxmlformats.org/officeDocument/2006/relationships/image" Target="media/image94.wmf"/><Relationship Id="rId205" Type="http://schemas.openxmlformats.org/officeDocument/2006/relationships/image" Target="media/image101.wmf"/><Relationship Id="rId247" Type="http://schemas.openxmlformats.org/officeDocument/2006/relationships/image" Target="media/image120.wmf"/><Relationship Id="rId412" Type="http://schemas.openxmlformats.org/officeDocument/2006/relationships/image" Target="media/image196.wmf"/><Relationship Id="rId107" Type="http://schemas.openxmlformats.org/officeDocument/2006/relationships/image" Target="media/image53.wmf"/><Relationship Id="rId289" Type="http://schemas.openxmlformats.org/officeDocument/2006/relationships/oleObject" Target="embeddings/oleObject143.bin"/><Relationship Id="rId454" Type="http://schemas.openxmlformats.org/officeDocument/2006/relationships/image" Target="media/image217.wmf"/><Relationship Id="rId496" Type="http://schemas.openxmlformats.org/officeDocument/2006/relationships/oleObject" Target="embeddings/oleObject248.bin"/><Relationship Id="rId11" Type="http://schemas.openxmlformats.org/officeDocument/2006/relationships/image" Target="media/image5.wmf"/><Relationship Id="rId53" Type="http://schemas.openxmlformats.org/officeDocument/2006/relationships/oleObject" Target="embeddings/oleObject21.bin"/><Relationship Id="rId149" Type="http://schemas.openxmlformats.org/officeDocument/2006/relationships/image" Target="media/image74.wmf"/><Relationship Id="rId314" Type="http://schemas.openxmlformats.org/officeDocument/2006/relationships/image" Target="media/image150.wmf"/><Relationship Id="rId356" Type="http://schemas.openxmlformats.org/officeDocument/2006/relationships/image" Target="media/image169.wmf"/><Relationship Id="rId398" Type="http://schemas.openxmlformats.org/officeDocument/2006/relationships/image" Target="media/image189.wmf"/><Relationship Id="rId521" Type="http://schemas.openxmlformats.org/officeDocument/2006/relationships/oleObject" Target="embeddings/oleObject260.bin"/><Relationship Id="rId563" Type="http://schemas.openxmlformats.org/officeDocument/2006/relationships/oleObject" Target="embeddings/oleObject281.bin"/><Relationship Id="rId95" Type="http://schemas.openxmlformats.org/officeDocument/2006/relationships/image" Target="media/image47.wmf"/><Relationship Id="rId160" Type="http://schemas.openxmlformats.org/officeDocument/2006/relationships/oleObject" Target="embeddings/oleObject75.bin"/><Relationship Id="rId216" Type="http://schemas.openxmlformats.org/officeDocument/2006/relationships/oleObject" Target="embeddings/oleObject103.bin"/><Relationship Id="rId423" Type="http://schemas.openxmlformats.org/officeDocument/2006/relationships/oleObject" Target="embeddings/oleObject215.bin"/><Relationship Id="rId258" Type="http://schemas.openxmlformats.org/officeDocument/2006/relationships/image" Target="media/image124.wmf"/><Relationship Id="rId465" Type="http://schemas.openxmlformats.org/officeDocument/2006/relationships/image" Target="media/image225.wmf"/><Relationship Id="rId22" Type="http://schemas.openxmlformats.org/officeDocument/2006/relationships/image" Target="media/image12.wmf"/><Relationship Id="rId64" Type="http://schemas.openxmlformats.org/officeDocument/2006/relationships/image" Target="media/image32.wmf"/><Relationship Id="rId118" Type="http://schemas.openxmlformats.org/officeDocument/2006/relationships/oleObject" Target="embeddings/oleObject53.bin"/><Relationship Id="rId325" Type="http://schemas.openxmlformats.org/officeDocument/2006/relationships/oleObject" Target="embeddings/oleObject164.bin"/><Relationship Id="rId367" Type="http://schemas.openxmlformats.org/officeDocument/2006/relationships/oleObject" Target="embeddings/oleObject186.bin"/><Relationship Id="rId532" Type="http://schemas.openxmlformats.org/officeDocument/2006/relationships/image" Target="media/image260.wmf"/><Relationship Id="rId574" Type="http://schemas.openxmlformats.org/officeDocument/2006/relationships/image" Target="media/image281.wmf"/><Relationship Id="rId171" Type="http://schemas.openxmlformats.org/officeDocument/2006/relationships/image" Target="media/image84.wmf"/><Relationship Id="rId227" Type="http://schemas.openxmlformats.org/officeDocument/2006/relationships/image" Target="media/image111.wmf"/><Relationship Id="rId269" Type="http://schemas.openxmlformats.org/officeDocument/2006/relationships/oleObject" Target="embeddings/oleObject133.bin"/><Relationship Id="rId434" Type="http://schemas.openxmlformats.org/officeDocument/2006/relationships/image" Target="media/image207.wmf"/><Relationship Id="rId476" Type="http://schemas.openxmlformats.org/officeDocument/2006/relationships/oleObject" Target="embeddings/oleObject238.bin"/><Relationship Id="rId33" Type="http://schemas.openxmlformats.org/officeDocument/2006/relationships/image" Target="media/image19.wmf"/><Relationship Id="rId129" Type="http://schemas.openxmlformats.org/officeDocument/2006/relationships/image" Target="media/image64.wmf"/><Relationship Id="rId280" Type="http://schemas.openxmlformats.org/officeDocument/2006/relationships/image" Target="media/image135.wmf"/><Relationship Id="rId336" Type="http://schemas.openxmlformats.org/officeDocument/2006/relationships/image" Target="media/image160.wmf"/><Relationship Id="rId501" Type="http://schemas.openxmlformats.org/officeDocument/2006/relationships/image" Target="media/image244.wmf"/><Relationship Id="rId543" Type="http://schemas.openxmlformats.org/officeDocument/2006/relationships/oleObject" Target="embeddings/oleObject271.bin"/><Relationship Id="rId75" Type="http://schemas.openxmlformats.org/officeDocument/2006/relationships/image" Target="media/image37.wmf"/><Relationship Id="rId140" Type="http://schemas.openxmlformats.org/officeDocument/2006/relationships/oleObject" Target="embeddings/oleObject64.bin"/><Relationship Id="rId182" Type="http://schemas.openxmlformats.org/officeDocument/2006/relationships/oleObject" Target="embeddings/oleObject86.bin"/><Relationship Id="rId378" Type="http://schemas.openxmlformats.org/officeDocument/2006/relationships/image" Target="media/image179.wmf"/><Relationship Id="rId403" Type="http://schemas.openxmlformats.org/officeDocument/2006/relationships/oleObject" Target="embeddings/oleObject205.bin"/><Relationship Id="rId6" Type="http://schemas.openxmlformats.org/officeDocument/2006/relationships/footnotes" Target="footnotes.xml"/><Relationship Id="rId238" Type="http://schemas.openxmlformats.org/officeDocument/2006/relationships/oleObject" Target="embeddings/oleObject115.bin"/><Relationship Id="rId445" Type="http://schemas.openxmlformats.org/officeDocument/2006/relationships/oleObject" Target="embeddings/oleObject226.bin"/><Relationship Id="rId487" Type="http://schemas.openxmlformats.org/officeDocument/2006/relationships/image" Target="media/image237.wmf"/><Relationship Id="rId291" Type="http://schemas.openxmlformats.org/officeDocument/2006/relationships/oleObject" Target="embeddings/oleObject144.bin"/><Relationship Id="rId305" Type="http://schemas.openxmlformats.org/officeDocument/2006/relationships/oleObject" Target="embeddings/oleObject152.bin"/><Relationship Id="rId347" Type="http://schemas.openxmlformats.org/officeDocument/2006/relationships/oleObject" Target="embeddings/oleObject176.bin"/><Relationship Id="rId512" Type="http://schemas.openxmlformats.org/officeDocument/2006/relationships/oleObject" Target="embeddings/oleObject256.bin"/><Relationship Id="rId44" Type="http://schemas.openxmlformats.org/officeDocument/2006/relationships/oleObject" Target="embeddings/oleObject15.bin"/><Relationship Id="rId86" Type="http://schemas.openxmlformats.org/officeDocument/2006/relationships/oleObject" Target="embeddings/oleObject37.bin"/><Relationship Id="rId151" Type="http://schemas.openxmlformats.org/officeDocument/2006/relationships/oleObject" Target="embeddings/oleObject70.bin"/><Relationship Id="rId389" Type="http://schemas.openxmlformats.org/officeDocument/2006/relationships/oleObject" Target="embeddings/oleObject198.bin"/><Relationship Id="rId554" Type="http://schemas.openxmlformats.org/officeDocument/2006/relationships/image" Target="media/image271.wmf"/><Relationship Id="rId193" Type="http://schemas.openxmlformats.org/officeDocument/2006/relationships/image" Target="media/image95.wmf"/><Relationship Id="rId207" Type="http://schemas.openxmlformats.org/officeDocument/2006/relationships/image" Target="media/image102.wmf"/><Relationship Id="rId249" Type="http://schemas.openxmlformats.org/officeDocument/2006/relationships/image" Target="media/image121.wmf"/><Relationship Id="rId414" Type="http://schemas.openxmlformats.org/officeDocument/2006/relationships/image" Target="media/image197.wmf"/><Relationship Id="rId456" Type="http://schemas.openxmlformats.org/officeDocument/2006/relationships/oleObject" Target="embeddings/oleObject232.bin"/><Relationship Id="rId498" Type="http://schemas.openxmlformats.org/officeDocument/2006/relationships/oleObject" Target="embeddings/oleObject249.bin"/><Relationship Id="rId13" Type="http://schemas.openxmlformats.org/officeDocument/2006/relationships/image" Target="media/image6.wmf"/><Relationship Id="rId109" Type="http://schemas.openxmlformats.org/officeDocument/2006/relationships/image" Target="media/image54.wmf"/><Relationship Id="rId260" Type="http://schemas.openxmlformats.org/officeDocument/2006/relationships/image" Target="media/image125.wmf"/><Relationship Id="rId316" Type="http://schemas.openxmlformats.org/officeDocument/2006/relationships/oleObject" Target="embeddings/oleObject159.bin"/><Relationship Id="rId523" Type="http://schemas.openxmlformats.org/officeDocument/2006/relationships/oleObject" Target="embeddings/oleObject261.bin"/><Relationship Id="rId55" Type="http://schemas.openxmlformats.org/officeDocument/2006/relationships/oleObject" Target="embeddings/oleObject22.bin"/><Relationship Id="rId97" Type="http://schemas.openxmlformats.org/officeDocument/2006/relationships/image" Target="media/image48.wmf"/><Relationship Id="rId120" Type="http://schemas.openxmlformats.org/officeDocument/2006/relationships/oleObject" Target="embeddings/oleObject54.bin"/><Relationship Id="rId358" Type="http://schemas.openxmlformats.org/officeDocument/2006/relationships/image" Target="media/image170.wmf"/><Relationship Id="rId565" Type="http://schemas.openxmlformats.org/officeDocument/2006/relationships/oleObject" Target="embeddings/oleObject282.bin"/><Relationship Id="rId162" Type="http://schemas.openxmlformats.org/officeDocument/2006/relationships/oleObject" Target="embeddings/oleObject76.bin"/><Relationship Id="rId218" Type="http://schemas.openxmlformats.org/officeDocument/2006/relationships/image" Target="media/image107.wmf"/><Relationship Id="rId425" Type="http://schemas.openxmlformats.org/officeDocument/2006/relationships/oleObject" Target="embeddings/oleObject216.bin"/><Relationship Id="rId467" Type="http://schemas.openxmlformats.org/officeDocument/2006/relationships/image" Target="media/image227.wmf"/><Relationship Id="rId271" Type="http://schemas.openxmlformats.org/officeDocument/2006/relationships/oleObject" Target="embeddings/oleObject134.bin"/><Relationship Id="rId24" Type="http://schemas.openxmlformats.org/officeDocument/2006/relationships/image" Target="media/image14.wmf"/><Relationship Id="rId66" Type="http://schemas.openxmlformats.org/officeDocument/2006/relationships/image" Target="media/image33.wmf"/><Relationship Id="rId131" Type="http://schemas.openxmlformats.org/officeDocument/2006/relationships/image" Target="media/image65.wmf"/><Relationship Id="rId327" Type="http://schemas.openxmlformats.org/officeDocument/2006/relationships/oleObject" Target="embeddings/oleObject165.bin"/><Relationship Id="rId369" Type="http://schemas.openxmlformats.org/officeDocument/2006/relationships/oleObject" Target="embeddings/oleObject187.bin"/><Relationship Id="rId534" Type="http://schemas.openxmlformats.org/officeDocument/2006/relationships/image" Target="media/image261.wmf"/><Relationship Id="rId576" Type="http://schemas.openxmlformats.org/officeDocument/2006/relationships/image" Target="media/image282.wmf"/><Relationship Id="rId173" Type="http://schemas.openxmlformats.org/officeDocument/2006/relationships/image" Target="media/image85.wmf"/><Relationship Id="rId229" Type="http://schemas.openxmlformats.org/officeDocument/2006/relationships/image" Target="media/image112.wmf"/><Relationship Id="rId380" Type="http://schemas.openxmlformats.org/officeDocument/2006/relationships/image" Target="media/image180.wmf"/><Relationship Id="rId436" Type="http://schemas.openxmlformats.org/officeDocument/2006/relationships/image" Target="media/image208.wmf"/><Relationship Id="rId240" Type="http://schemas.openxmlformats.org/officeDocument/2006/relationships/oleObject" Target="embeddings/oleObject116.bin"/><Relationship Id="rId478" Type="http://schemas.openxmlformats.org/officeDocument/2006/relationships/oleObject" Target="embeddings/oleObject239.bin"/><Relationship Id="rId35" Type="http://schemas.openxmlformats.org/officeDocument/2006/relationships/image" Target="media/image20.wmf"/><Relationship Id="rId77" Type="http://schemas.openxmlformats.org/officeDocument/2006/relationships/image" Target="media/image38.wmf"/><Relationship Id="rId100" Type="http://schemas.openxmlformats.org/officeDocument/2006/relationships/oleObject" Target="embeddings/oleObject44.bin"/><Relationship Id="rId282" Type="http://schemas.openxmlformats.org/officeDocument/2006/relationships/image" Target="media/image136.wmf"/><Relationship Id="rId338" Type="http://schemas.openxmlformats.org/officeDocument/2006/relationships/oleObject" Target="embeddings/oleObject171.bin"/><Relationship Id="rId503" Type="http://schemas.openxmlformats.org/officeDocument/2006/relationships/image" Target="media/image245.wmf"/><Relationship Id="rId545" Type="http://schemas.openxmlformats.org/officeDocument/2006/relationships/oleObject" Target="embeddings/oleObject272.bin"/><Relationship Id="rId8" Type="http://schemas.openxmlformats.org/officeDocument/2006/relationships/image" Target="media/image2.wmf"/><Relationship Id="rId142" Type="http://schemas.openxmlformats.org/officeDocument/2006/relationships/oleObject" Target="embeddings/oleObject65.bin"/><Relationship Id="rId184" Type="http://schemas.openxmlformats.org/officeDocument/2006/relationships/oleObject" Target="embeddings/oleObject87.bin"/><Relationship Id="rId391" Type="http://schemas.openxmlformats.org/officeDocument/2006/relationships/oleObject" Target="embeddings/oleObject199.bin"/><Relationship Id="rId405" Type="http://schemas.openxmlformats.org/officeDocument/2006/relationships/oleObject" Target="embeddings/oleObject206.bin"/><Relationship Id="rId447" Type="http://schemas.openxmlformats.org/officeDocument/2006/relationships/oleObject" Target="embeddings/oleObject227.bin"/><Relationship Id="rId251" Type="http://schemas.openxmlformats.org/officeDocument/2006/relationships/oleObject" Target="embeddings/oleObject123.bin"/><Relationship Id="rId489" Type="http://schemas.openxmlformats.org/officeDocument/2006/relationships/image" Target="media/image238.wmf"/><Relationship Id="rId46" Type="http://schemas.openxmlformats.org/officeDocument/2006/relationships/oleObject" Target="embeddings/oleObject17.bin"/><Relationship Id="rId293" Type="http://schemas.openxmlformats.org/officeDocument/2006/relationships/image" Target="media/image141.wmf"/><Relationship Id="rId307" Type="http://schemas.openxmlformats.org/officeDocument/2006/relationships/oleObject" Target="embeddings/oleObject153.bin"/><Relationship Id="rId349" Type="http://schemas.openxmlformats.org/officeDocument/2006/relationships/oleObject" Target="embeddings/oleObject177.bin"/><Relationship Id="rId514" Type="http://schemas.openxmlformats.org/officeDocument/2006/relationships/oleObject" Target="embeddings/oleObject257.bin"/><Relationship Id="rId556" Type="http://schemas.openxmlformats.org/officeDocument/2006/relationships/image" Target="media/image272.wmf"/><Relationship Id="rId88" Type="http://schemas.openxmlformats.org/officeDocument/2006/relationships/oleObject" Target="embeddings/oleObject38.bin"/><Relationship Id="rId111" Type="http://schemas.openxmlformats.org/officeDocument/2006/relationships/image" Target="media/image55.wmf"/><Relationship Id="rId153" Type="http://schemas.openxmlformats.org/officeDocument/2006/relationships/image" Target="media/image75.wmf"/><Relationship Id="rId195" Type="http://schemas.openxmlformats.org/officeDocument/2006/relationships/image" Target="media/image96.wmf"/><Relationship Id="rId209" Type="http://schemas.openxmlformats.org/officeDocument/2006/relationships/image" Target="media/image103.wmf"/><Relationship Id="rId360" Type="http://schemas.openxmlformats.org/officeDocument/2006/relationships/image" Target="media/image171.wmf"/><Relationship Id="rId416" Type="http://schemas.openxmlformats.org/officeDocument/2006/relationships/image" Target="media/image198.wmf"/><Relationship Id="rId220" Type="http://schemas.openxmlformats.org/officeDocument/2006/relationships/image" Target="media/image108.wmf"/><Relationship Id="rId458" Type="http://schemas.openxmlformats.org/officeDocument/2006/relationships/image" Target="media/image219.wmf"/><Relationship Id="rId15" Type="http://schemas.openxmlformats.org/officeDocument/2006/relationships/image" Target="media/image7.wmf"/><Relationship Id="rId57" Type="http://schemas.openxmlformats.org/officeDocument/2006/relationships/oleObject" Target="embeddings/oleObject23.bin"/><Relationship Id="rId262" Type="http://schemas.openxmlformats.org/officeDocument/2006/relationships/image" Target="media/image126.wmf"/><Relationship Id="rId318" Type="http://schemas.openxmlformats.org/officeDocument/2006/relationships/image" Target="media/image151.wmf"/><Relationship Id="rId525" Type="http://schemas.openxmlformats.org/officeDocument/2006/relationships/oleObject" Target="embeddings/oleObject262.bin"/><Relationship Id="rId567" Type="http://schemas.openxmlformats.org/officeDocument/2006/relationships/oleObject" Target="embeddings/oleObject283.bin"/><Relationship Id="rId99" Type="http://schemas.openxmlformats.org/officeDocument/2006/relationships/image" Target="media/image49.wmf"/><Relationship Id="rId122" Type="http://schemas.openxmlformats.org/officeDocument/2006/relationships/oleObject" Target="embeddings/oleObject55.bin"/><Relationship Id="rId164" Type="http://schemas.openxmlformats.org/officeDocument/2006/relationships/oleObject" Target="embeddings/oleObject77.bin"/><Relationship Id="rId371" Type="http://schemas.openxmlformats.org/officeDocument/2006/relationships/oleObject" Target="embeddings/oleObject188.bin"/><Relationship Id="rId427" Type="http://schemas.openxmlformats.org/officeDocument/2006/relationships/oleObject" Target="embeddings/oleObject217.bin"/><Relationship Id="rId469" Type="http://schemas.openxmlformats.org/officeDocument/2006/relationships/image" Target="media/image228.wmf"/><Relationship Id="rId26" Type="http://schemas.openxmlformats.org/officeDocument/2006/relationships/oleObject" Target="embeddings/oleObject5.bin"/><Relationship Id="rId231" Type="http://schemas.openxmlformats.org/officeDocument/2006/relationships/image" Target="media/image113.wmf"/><Relationship Id="rId273" Type="http://schemas.openxmlformats.org/officeDocument/2006/relationships/oleObject" Target="embeddings/oleObject135.bin"/><Relationship Id="rId329" Type="http://schemas.openxmlformats.org/officeDocument/2006/relationships/oleObject" Target="embeddings/oleObject166.bin"/><Relationship Id="rId480" Type="http://schemas.openxmlformats.org/officeDocument/2006/relationships/oleObject" Target="embeddings/oleObject240.bin"/><Relationship Id="rId536" Type="http://schemas.openxmlformats.org/officeDocument/2006/relationships/image" Target="media/image262.wmf"/><Relationship Id="rId68" Type="http://schemas.openxmlformats.org/officeDocument/2006/relationships/image" Target="media/image34.wmf"/><Relationship Id="rId133" Type="http://schemas.openxmlformats.org/officeDocument/2006/relationships/image" Target="media/image66.wmf"/><Relationship Id="rId175" Type="http://schemas.openxmlformats.org/officeDocument/2006/relationships/image" Target="media/image86.wmf"/><Relationship Id="rId340" Type="http://schemas.openxmlformats.org/officeDocument/2006/relationships/oleObject" Target="embeddings/oleObject172.bin"/><Relationship Id="rId578" Type="http://schemas.openxmlformats.org/officeDocument/2006/relationships/image" Target="media/image283.wmf"/><Relationship Id="rId200" Type="http://schemas.openxmlformats.org/officeDocument/2006/relationships/oleObject" Target="embeddings/oleObject95.bin"/><Relationship Id="rId382" Type="http://schemas.openxmlformats.org/officeDocument/2006/relationships/image" Target="media/image181.wmf"/><Relationship Id="rId438" Type="http://schemas.openxmlformats.org/officeDocument/2006/relationships/image" Target="media/image209.wmf"/><Relationship Id="rId242" Type="http://schemas.openxmlformats.org/officeDocument/2006/relationships/oleObject" Target="embeddings/oleObject117.bin"/><Relationship Id="rId284" Type="http://schemas.openxmlformats.org/officeDocument/2006/relationships/image" Target="media/image137.wmf"/><Relationship Id="rId491" Type="http://schemas.openxmlformats.org/officeDocument/2006/relationships/image" Target="media/image239.wmf"/><Relationship Id="rId505" Type="http://schemas.openxmlformats.org/officeDocument/2006/relationships/image" Target="media/image246.wmf"/><Relationship Id="rId37" Type="http://schemas.openxmlformats.org/officeDocument/2006/relationships/image" Target="media/image21.wmf"/><Relationship Id="rId79" Type="http://schemas.openxmlformats.org/officeDocument/2006/relationships/image" Target="media/image39.wmf"/><Relationship Id="rId102" Type="http://schemas.openxmlformats.org/officeDocument/2006/relationships/oleObject" Target="embeddings/oleObject45.bin"/><Relationship Id="rId144" Type="http://schemas.openxmlformats.org/officeDocument/2006/relationships/oleObject" Target="embeddings/oleObject66.bin"/><Relationship Id="rId547" Type="http://schemas.openxmlformats.org/officeDocument/2006/relationships/oleObject" Target="embeddings/oleObject273.bin"/><Relationship Id="rId90" Type="http://schemas.openxmlformats.org/officeDocument/2006/relationships/oleObject" Target="embeddings/oleObject39.bin"/><Relationship Id="rId186" Type="http://schemas.openxmlformats.org/officeDocument/2006/relationships/oleObject" Target="embeddings/oleObject88.bin"/><Relationship Id="rId351" Type="http://schemas.openxmlformats.org/officeDocument/2006/relationships/oleObject" Target="embeddings/oleObject178.bin"/><Relationship Id="rId393" Type="http://schemas.openxmlformats.org/officeDocument/2006/relationships/oleObject" Target="embeddings/oleObject200.bin"/><Relationship Id="rId407" Type="http://schemas.openxmlformats.org/officeDocument/2006/relationships/oleObject" Target="embeddings/oleObject207.bin"/><Relationship Id="rId449" Type="http://schemas.openxmlformats.org/officeDocument/2006/relationships/oleObject" Target="embeddings/oleObject228.bin"/><Relationship Id="rId211" Type="http://schemas.openxmlformats.org/officeDocument/2006/relationships/image" Target="media/image104.wmf"/><Relationship Id="rId253" Type="http://schemas.openxmlformats.org/officeDocument/2006/relationships/image" Target="media/image122.wmf"/><Relationship Id="rId295" Type="http://schemas.openxmlformats.org/officeDocument/2006/relationships/image" Target="media/image142.wmf"/><Relationship Id="rId309" Type="http://schemas.openxmlformats.org/officeDocument/2006/relationships/oleObject" Target="embeddings/oleObject154.bin"/><Relationship Id="rId460" Type="http://schemas.openxmlformats.org/officeDocument/2006/relationships/image" Target="media/image220.wmf"/><Relationship Id="rId516" Type="http://schemas.openxmlformats.org/officeDocument/2006/relationships/oleObject" Target="embeddings/oleObject258.bin"/><Relationship Id="rId48" Type="http://schemas.openxmlformats.org/officeDocument/2006/relationships/image" Target="media/image24.wmf"/><Relationship Id="rId113" Type="http://schemas.openxmlformats.org/officeDocument/2006/relationships/image" Target="media/image56.wmf"/><Relationship Id="rId320" Type="http://schemas.openxmlformats.org/officeDocument/2006/relationships/image" Target="media/image152.wmf"/><Relationship Id="rId558" Type="http://schemas.openxmlformats.org/officeDocument/2006/relationships/image" Target="media/image273.wmf"/><Relationship Id="rId155" Type="http://schemas.openxmlformats.org/officeDocument/2006/relationships/image" Target="media/image76.wmf"/><Relationship Id="rId197" Type="http://schemas.openxmlformats.org/officeDocument/2006/relationships/image" Target="media/image97.wmf"/><Relationship Id="rId362" Type="http://schemas.openxmlformats.org/officeDocument/2006/relationships/image" Target="media/image172.wmf"/><Relationship Id="rId418" Type="http://schemas.openxmlformats.org/officeDocument/2006/relationships/image" Target="media/image199.wmf"/><Relationship Id="rId222" Type="http://schemas.openxmlformats.org/officeDocument/2006/relationships/image" Target="media/image109.wmf"/><Relationship Id="rId264" Type="http://schemas.openxmlformats.org/officeDocument/2006/relationships/image" Target="media/image127.wmf"/><Relationship Id="rId471" Type="http://schemas.openxmlformats.org/officeDocument/2006/relationships/image" Target="media/image229.wmf"/><Relationship Id="rId17" Type="http://schemas.openxmlformats.org/officeDocument/2006/relationships/oleObject" Target="embeddings/oleObject4.bin"/><Relationship Id="rId59" Type="http://schemas.openxmlformats.org/officeDocument/2006/relationships/oleObject" Target="embeddings/oleObject24.bin"/><Relationship Id="rId124" Type="http://schemas.openxmlformats.org/officeDocument/2006/relationships/oleObject" Target="embeddings/oleObject56.bin"/><Relationship Id="rId527" Type="http://schemas.openxmlformats.org/officeDocument/2006/relationships/oleObject" Target="embeddings/oleObject263.bin"/><Relationship Id="rId569" Type="http://schemas.openxmlformats.org/officeDocument/2006/relationships/oleObject" Target="embeddings/oleObject284.bin"/><Relationship Id="rId70" Type="http://schemas.openxmlformats.org/officeDocument/2006/relationships/image" Target="media/image35.wmf"/><Relationship Id="rId166" Type="http://schemas.openxmlformats.org/officeDocument/2006/relationships/oleObject" Target="embeddings/oleObject78.bin"/><Relationship Id="rId331" Type="http://schemas.openxmlformats.org/officeDocument/2006/relationships/oleObject" Target="embeddings/oleObject167.bin"/><Relationship Id="rId373" Type="http://schemas.openxmlformats.org/officeDocument/2006/relationships/oleObject" Target="embeddings/oleObject189.bin"/><Relationship Id="rId429" Type="http://schemas.openxmlformats.org/officeDocument/2006/relationships/oleObject" Target="embeddings/oleObject218.bin"/><Relationship Id="rId580" Type="http://schemas.openxmlformats.org/officeDocument/2006/relationships/image" Target="media/image284.wmf"/><Relationship Id="rId1" Type="http://schemas.openxmlformats.org/officeDocument/2006/relationships/customXml" Target="../customXml/item1.xml"/><Relationship Id="rId233" Type="http://schemas.openxmlformats.org/officeDocument/2006/relationships/image" Target="media/image114.wmf"/><Relationship Id="rId440" Type="http://schemas.openxmlformats.org/officeDocument/2006/relationships/image" Target="media/image210.wmf"/><Relationship Id="rId28" Type="http://schemas.openxmlformats.org/officeDocument/2006/relationships/oleObject" Target="embeddings/oleObject6.bin"/><Relationship Id="rId275" Type="http://schemas.openxmlformats.org/officeDocument/2006/relationships/oleObject" Target="embeddings/oleObject136.bin"/><Relationship Id="rId300" Type="http://schemas.openxmlformats.org/officeDocument/2006/relationships/oleObject" Target="embeddings/oleObject149.bin"/><Relationship Id="rId482" Type="http://schemas.openxmlformats.org/officeDocument/2006/relationships/oleObject" Target="embeddings/oleObject241.bin"/><Relationship Id="rId538" Type="http://schemas.openxmlformats.org/officeDocument/2006/relationships/image" Target="media/image263.wmf"/><Relationship Id="rId81" Type="http://schemas.openxmlformats.org/officeDocument/2006/relationships/image" Target="media/image40.jpeg"/><Relationship Id="rId135" Type="http://schemas.openxmlformats.org/officeDocument/2006/relationships/image" Target="media/image67.wmf"/><Relationship Id="rId177" Type="http://schemas.openxmlformats.org/officeDocument/2006/relationships/image" Target="media/image87.wmf"/><Relationship Id="rId342" Type="http://schemas.openxmlformats.org/officeDocument/2006/relationships/image" Target="media/image162.wmf"/><Relationship Id="rId384" Type="http://schemas.openxmlformats.org/officeDocument/2006/relationships/image" Target="media/image182.wmf"/><Relationship Id="rId202" Type="http://schemas.openxmlformats.org/officeDocument/2006/relationships/oleObject" Target="embeddings/oleObject96.bin"/><Relationship Id="rId244" Type="http://schemas.openxmlformats.org/officeDocument/2006/relationships/oleObject" Target="embeddings/oleObject119.bin"/><Relationship Id="rId39" Type="http://schemas.openxmlformats.org/officeDocument/2006/relationships/image" Target="media/image22.wmf"/><Relationship Id="rId286" Type="http://schemas.openxmlformats.org/officeDocument/2006/relationships/image" Target="media/image138.wmf"/><Relationship Id="rId451" Type="http://schemas.openxmlformats.org/officeDocument/2006/relationships/oleObject" Target="embeddings/oleObject229.bin"/><Relationship Id="rId493" Type="http://schemas.openxmlformats.org/officeDocument/2006/relationships/image" Target="media/image240.wmf"/><Relationship Id="rId507" Type="http://schemas.openxmlformats.org/officeDocument/2006/relationships/oleObject" Target="embeddings/oleObject254.bin"/><Relationship Id="rId549" Type="http://schemas.openxmlformats.org/officeDocument/2006/relationships/oleObject" Target="embeddings/oleObject274.bin"/><Relationship Id="rId50" Type="http://schemas.openxmlformats.org/officeDocument/2006/relationships/image" Target="media/image25.wmf"/><Relationship Id="rId104" Type="http://schemas.openxmlformats.org/officeDocument/2006/relationships/oleObject" Target="embeddings/oleObject46.bin"/><Relationship Id="rId146" Type="http://schemas.openxmlformats.org/officeDocument/2006/relationships/oleObject" Target="embeddings/oleObject67.bin"/><Relationship Id="rId188" Type="http://schemas.openxmlformats.org/officeDocument/2006/relationships/oleObject" Target="embeddings/oleObject89.bin"/><Relationship Id="rId311" Type="http://schemas.openxmlformats.org/officeDocument/2006/relationships/image" Target="media/image149.wmf"/><Relationship Id="rId353" Type="http://schemas.openxmlformats.org/officeDocument/2006/relationships/oleObject" Target="embeddings/oleObject179.bin"/><Relationship Id="rId395" Type="http://schemas.openxmlformats.org/officeDocument/2006/relationships/oleObject" Target="embeddings/oleObject201.bin"/><Relationship Id="rId409" Type="http://schemas.openxmlformats.org/officeDocument/2006/relationships/oleObject" Target="embeddings/oleObject208.bin"/><Relationship Id="rId560" Type="http://schemas.openxmlformats.org/officeDocument/2006/relationships/image" Target="media/image274.wmf"/><Relationship Id="rId92" Type="http://schemas.openxmlformats.org/officeDocument/2006/relationships/oleObject" Target="embeddings/oleObject40.bin"/><Relationship Id="rId213" Type="http://schemas.openxmlformats.org/officeDocument/2006/relationships/image" Target="media/image105.wmf"/><Relationship Id="rId420" Type="http://schemas.openxmlformats.org/officeDocument/2006/relationships/image" Target="media/image200.wmf"/><Relationship Id="rId255" Type="http://schemas.openxmlformats.org/officeDocument/2006/relationships/oleObject" Target="embeddings/oleObject126.bin"/><Relationship Id="rId297" Type="http://schemas.openxmlformats.org/officeDocument/2006/relationships/image" Target="media/image143.wmf"/><Relationship Id="rId462" Type="http://schemas.openxmlformats.org/officeDocument/2006/relationships/image" Target="media/image222.wmf"/><Relationship Id="rId518" Type="http://schemas.openxmlformats.org/officeDocument/2006/relationships/oleObject" Target="embeddings/oleObject259.bin"/><Relationship Id="rId115" Type="http://schemas.openxmlformats.org/officeDocument/2006/relationships/image" Target="media/image57.wmf"/><Relationship Id="rId157" Type="http://schemas.openxmlformats.org/officeDocument/2006/relationships/image" Target="media/image77.wmf"/><Relationship Id="rId322" Type="http://schemas.openxmlformats.org/officeDocument/2006/relationships/image" Target="media/image153.wmf"/><Relationship Id="rId364" Type="http://schemas.openxmlformats.org/officeDocument/2006/relationships/image" Target="media/image173.wmf"/><Relationship Id="rId61" Type="http://schemas.openxmlformats.org/officeDocument/2006/relationships/oleObject" Target="embeddings/oleObject25.bin"/><Relationship Id="rId199" Type="http://schemas.openxmlformats.org/officeDocument/2006/relationships/image" Target="media/image98.wmf"/><Relationship Id="rId571" Type="http://schemas.openxmlformats.org/officeDocument/2006/relationships/oleObject" Target="embeddings/oleObject285.bin"/><Relationship Id="rId19" Type="http://schemas.openxmlformats.org/officeDocument/2006/relationships/image" Target="media/image9.wmf"/><Relationship Id="rId224" Type="http://schemas.openxmlformats.org/officeDocument/2006/relationships/image" Target="media/image110.wmf"/><Relationship Id="rId266" Type="http://schemas.openxmlformats.org/officeDocument/2006/relationships/image" Target="media/image128.wmf"/><Relationship Id="rId431" Type="http://schemas.openxmlformats.org/officeDocument/2006/relationships/oleObject" Target="embeddings/oleObject219.bin"/><Relationship Id="rId473" Type="http://schemas.openxmlformats.org/officeDocument/2006/relationships/image" Target="media/image230.wmf"/><Relationship Id="rId529" Type="http://schemas.openxmlformats.org/officeDocument/2006/relationships/oleObject" Target="embeddings/oleObject264.bin"/><Relationship Id="rId30" Type="http://schemas.openxmlformats.org/officeDocument/2006/relationships/oleObject" Target="embeddings/oleObject7.bin"/><Relationship Id="rId126" Type="http://schemas.openxmlformats.org/officeDocument/2006/relationships/oleObject" Target="embeddings/oleObject57.bin"/><Relationship Id="rId168" Type="http://schemas.openxmlformats.org/officeDocument/2006/relationships/oleObject" Target="embeddings/oleObject79.bin"/><Relationship Id="rId333" Type="http://schemas.openxmlformats.org/officeDocument/2006/relationships/oleObject" Target="embeddings/oleObject168.bin"/><Relationship Id="rId540" Type="http://schemas.openxmlformats.org/officeDocument/2006/relationships/image" Target="media/image264.wmf"/><Relationship Id="rId72" Type="http://schemas.openxmlformats.org/officeDocument/2006/relationships/oleObject" Target="embeddings/oleObject31.bin"/><Relationship Id="rId375" Type="http://schemas.openxmlformats.org/officeDocument/2006/relationships/image" Target="media/image178.wmf"/><Relationship Id="rId582" Type="http://schemas.openxmlformats.org/officeDocument/2006/relationships/fontTable" Target="fontTable.xml"/><Relationship Id="rId3" Type="http://schemas.openxmlformats.org/officeDocument/2006/relationships/styles" Target="styles.xml"/><Relationship Id="rId235" Type="http://schemas.openxmlformats.org/officeDocument/2006/relationships/image" Target="media/image115.wmf"/><Relationship Id="rId277" Type="http://schemas.openxmlformats.org/officeDocument/2006/relationships/oleObject" Target="embeddings/oleObject137.bin"/><Relationship Id="rId400" Type="http://schemas.openxmlformats.org/officeDocument/2006/relationships/image" Target="media/image190.wmf"/><Relationship Id="rId442" Type="http://schemas.openxmlformats.org/officeDocument/2006/relationships/image" Target="media/image211.wmf"/><Relationship Id="rId484" Type="http://schemas.openxmlformats.org/officeDocument/2006/relationships/oleObject" Target="embeddings/oleObject242.bin"/><Relationship Id="rId137" Type="http://schemas.openxmlformats.org/officeDocument/2006/relationships/image" Target="media/image68.wmf"/><Relationship Id="rId302" Type="http://schemas.openxmlformats.org/officeDocument/2006/relationships/oleObject" Target="embeddings/oleObject150.bin"/><Relationship Id="rId344" Type="http://schemas.openxmlformats.org/officeDocument/2006/relationships/image" Target="media/image163.wmf"/><Relationship Id="rId41" Type="http://schemas.openxmlformats.org/officeDocument/2006/relationships/image" Target="media/image23.wmf"/><Relationship Id="rId83" Type="http://schemas.openxmlformats.org/officeDocument/2006/relationships/image" Target="media/image41.wmf"/><Relationship Id="rId179" Type="http://schemas.openxmlformats.org/officeDocument/2006/relationships/image" Target="media/image88.wmf"/><Relationship Id="rId386" Type="http://schemas.openxmlformats.org/officeDocument/2006/relationships/image" Target="media/image183.wmf"/><Relationship Id="rId551" Type="http://schemas.openxmlformats.org/officeDocument/2006/relationships/oleObject" Target="embeddings/oleObject275.bin"/><Relationship Id="rId190" Type="http://schemas.openxmlformats.org/officeDocument/2006/relationships/oleObject" Target="embeddings/oleObject90.bin"/><Relationship Id="rId204" Type="http://schemas.openxmlformats.org/officeDocument/2006/relationships/oleObject" Target="embeddings/oleObject97.bin"/><Relationship Id="rId246" Type="http://schemas.openxmlformats.org/officeDocument/2006/relationships/oleObject" Target="embeddings/oleObject120.bin"/><Relationship Id="rId288" Type="http://schemas.openxmlformats.org/officeDocument/2006/relationships/image" Target="media/image139.wmf"/><Relationship Id="rId411" Type="http://schemas.openxmlformats.org/officeDocument/2006/relationships/oleObject" Target="embeddings/oleObject209.bin"/><Relationship Id="rId453" Type="http://schemas.openxmlformats.org/officeDocument/2006/relationships/oleObject" Target="embeddings/oleObject230.bin"/><Relationship Id="rId509" Type="http://schemas.openxmlformats.org/officeDocument/2006/relationships/oleObject" Target="embeddings/oleObject255.bin"/><Relationship Id="rId106" Type="http://schemas.openxmlformats.org/officeDocument/2006/relationships/oleObject" Target="embeddings/oleObject47.bin"/><Relationship Id="rId313" Type="http://schemas.openxmlformats.org/officeDocument/2006/relationships/oleObject" Target="embeddings/oleObject157.bin"/><Relationship Id="rId495" Type="http://schemas.openxmlformats.org/officeDocument/2006/relationships/image" Target="media/image241.wmf"/><Relationship Id="rId10" Type="http://schemas.openxmlformats.org/officeDocument/2006/relationships/image" Target="media/image4.wmf"/><Relationship Id="rId52" Type="http://schemas.openxmlformats.org/officeDocument/2006/relationships/image" Target="media/image26.wmf"/><Relationship Id="rId94" Type="http://schemas.openxmlformats.org/officeDocument/2006/relationships/oleObject" Target="embeddings/oleObject41.bin"/><Relationship Id="rId148" Type="http://schemas.openxmlformats.org/officeDocument/2006/relationships/oleObject" Target="embeddings/oleObject68.bin"/><Relationship Id="rId355" Type="http://schemas.openxmlformats.org/officeDocument/2006/relationships/oleObject" Target="embeddings/oleObject180.bin"/><Relationship Id="rId397" Type="http://schemas.openxmlformats.org/officeDocument/2006/relationships/oleObject" Target="embeddings/oleObject202.bin"/><Relationship Id="rId520" Type="http://schemas.openxmlformats.org/officeDocument/2006/relationships/image" Target="media/image254.wmf"/><Relationship Id="rId562" Type="http://schemas.openxmlformats.org/officeDocument/2006/relationships/image" Target="media/image275.wmf"/><Relationship Id="rId215" Type="http://schemas.openxmlformats.org/officeDocument/2006/relationships/image" Target="media/image106.wmf"/><Relationship Id="rId257" Type="http://schemas.openxmlformats.org/officeDocument/2006/relationships/oleObject" Target="embeddings/oleObject127.bin"/><Relationship Id="rId422" Type="http://schemas.openxmlformats.org/officeDocument/2006/relationships/image" Target="media/image201.wmf"/><Relationship Id="rId464" Type="http://schemas.openxmlformats.org/officeDocument/2006/relationships/image" Target="media/image224.wmf"/><Relationship Id="rId299" Type="http://schemas.openxmlformats.org/officeDocument/2006/relationships/image" Target="media/image144.wmf"/><Relationship Id="rId63" Type="http://schemas.openxmlformats.org/officeDocument/2006/relationships/oleObject" Target="embeddings/oleObject26.bin"/><Relationship Id="rId159" Type="http://schemas.openxmlformats.org/officeDocument/2006/relationships/image" Target="media/image78.wmf"/><Relationship Id="rId366" Type="http://schemas.openxmlformats.org/officeDocument/2006/relationships/image" Target="media/image174.wmf"/><Relationship Id="rId573" Type="http://schemas.openxmlformats.org/officeDocument/2006/relationships/oleObject" Target="embeddings/oleObject286.bin"/><Relationship Id="rId226" Type="http://schemas.openxmlformats.org/officeDocument/2006/relationships/oleObject" Target="embeddings/oleObject109.bin"/><Relationship Id="rId433" Type="http://schemas.openxmlformats.org/officeDocument/2006/relationships/oleObject" Target="embeddings/oleObject220.bin"/><Relationship Id="rId74" Type="http://schemas.openxmlformats.org/officeDocument/2006/relationships/oleObject" Target="embeddings/oleObject32.bin"/><Relationship Id="rId377" Type="http://schemas.openxmlformats.org/officeDocument/2006/relationships/oleObject" Target="embeddings/oleObject192.bin"/><Relationship Id="rId500" Type="http://schemas.openxmlformats.org/officeDocument/2006/relationships/oleObject" Target="embeddings/oleObject250.bin"/><Relationship Id="rId5" Type="http://schemas.openxmlformats.org/officeDocument/2006/relationships/webSettings" Target="webSettings.xml"/><Relationship Id="rId237" Type="http://schemas.openxmlformats.org/officeDocument/2006/relationships/image" Target="media/image116.wmf"/><Relationship Id="rId444" Type="http://schemas.openxmlformats.org/officeDocument/2006/relationships/image" Target="media/image212.wmf"/><Relationship Id="rId290" Type="http://schemas.openxmlformats.org/officeDocument/2006/relationships/image" Target="media/image140.wmf"/><Relationship Id="rId304" Type="http://schemas.openxmlformats.org/officeDocument/2006/relationships/image" Target="media/image146.wmf"/><Relationship Id="rId388" Type="http://schemas.openxmlformats.org/officeDocument/2006/relationships/image" Target="media/image184.wmf"/><Relationship Id="rId511" Type="http://schemas.openxmlformats.org/officeDocument/2006/relationships/image" Target="media/image249.wmf"/><Relationship Id="rId85" Type="http://schemas.openxmlformats.org/officeDocument/2006/relationships/image" Target="media/image42.wmf"/><Relationship Id="rId150" Type="http://schemas.openxmlformats.org/officeDocument/2006/relationships/oleObject" Target="embeddings/oleObject69.bin"/><Relationship Id="rId248" Type="http://schemas.openxmlformats.org/officeDocument/2006/relationships/oleObject" Target="embeddings/oleObject121.bin"/><Relationship Id="rId455" Type="http://schemas.openxmlformats.org/officeDocument/2006/relationships/oleObject" Target="embeddings/oleObject231.bin"/><Relationship Id="rId12" Type="http://schemas.openxmlformats.org/officeDocument/2006/relationships/oleObject" Target="embeddings/oleObject1.bin"/><Relationship Id="rId108" Type="http://schemas.openxmlformats.org/officeDocument/2006/relationships/oleObject" Target="embeddings/oleObject48.bin"/><Relationship Id="rId315" Type="http://schemas.openxmlformats.org/officeDocument/2006/relationships/oleObject" Target="embeddings/oleObject158.bin"/><Relationship Id="rId522" Type="http://schemas.openxmlformats.org/officeDocument/2006/relationships/image" Target="media/image255.wmf"/><Relationship Id="rId96" Type="http://schemas.openxmlformats.org/officeDocument/2006/relationships/oleObject" Target="embeddings/oleObject42.bin"/><Relationship Id="rId161" Type="http://schemas.openxmlformats.org/officeDocument/2006/relationships/image" Target="media/image79.wmf"/><Relationship Id="rId399" Type="http://schemas.openxmlformats.org/officeDocument/2006/relationships/oleObject" Target="embeddings/oleObject203.bin"/><Relationship Id="rId259" Type="http://schemas.openxmlformats.org/officeDocument/2006/relationships/oleObject" Target="embeddings/oleObject128.bin"/><Relationship Id="rId466" Type="http://schemas.openxmlformats.org/officeDocument/2006/relationships/image" Target="media/image226.wmf"/><Relationship Id="rId23" Type="http://schemas.openxmlformats.org/officeDocument/2006/relationships/image" Target="media/image13.wmf"/><Relationship Id="rId119" Type="http://schemas.openxmlformats.org/officeDocument/2006/relationships/image" Target="media/image59.wmf"/><Relationship Id="rId326" Type="http://schemas.openxmlformats.org/officeDocument/2006/relationships/image" Target="media/image155.wmf"/><Relationship Id="rId533" Type="http://schemas.openxmlformats.org/officeDocument/2006/relationships/oleObject" Target="embeddings/oleObject266.bin"/><Relationship Id="rId172" Type="http://schemas.openxmlformats.org/officeDocument/2006/relationships/oleObject" Target="embeddings/oleObject81.bin"/><Relationship Id="rId477" Type="http://schemas.openxmlformats.org/officeDocument/2006/relationships/image" Target="media/image232.wmf"/><Relationship Id="rId337" Type="http://schemas.openxmlformats.org/officeDocument/2006/relationships/oleObject" Target="embeddings/oleObject170.bin"/><Relationship Id="rId34" Type="http://schemas.openxmlformats.org/officeDocument/2006/relationships/oleObject" Target="embeddings/oleObject9.bin"/><Relationship Id="rId544" Type="http://schemas.openxmlformats.org/officeDocument/2006/relationships/image" Target="media/image266.wmf"/></Relationships>
</file>

<file path=word/_rels/numbering.xml.rels><?xml version="1.0" encoding="UTF-8" standalone="yes"?>
<Relationships xmlns="http://schemas.openxmlformats.org/package/2006/relationships"><Relationship Id="rId1" Type="http://schemas.openxmlformats.org/officeDocument/2006/relationships/image" Target="media/image1.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EABEEE-7E45-4377-97D2-24CF283F8D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7069</Words>
  <Characters>40295</Characters>
  <Application>Microsoft Office Word</Application>
  <DocSecurity>0</DocSecurity>
  <Lines>335</Lines>
  <Paragraphs>94</Paragraphs>
  <ScaleCrop>false</ScaleCrop>
  <Company>дом</Company>
  <LinksUpToDate>false</LinksUpToDate>
  <CharactersWithSpaces>47270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И НАУКИ УКРАИНЫ</dc:title>
  <dc:subject/>
  <dc:creator>Артур</dc:creator>
  <cp:keywords/>
  <dc:description/>
  <cp:lastModifiedBy>Irina</cp:lastModifiedBy>
  <cp:revision>2</cp:revision>
  <cp:lastPrinted>2008-12-30T23:26:00Z</cp:lastPrinted>
  <dcterms:created xsi:type="dcterms:W3CDTF">2014-08-14T13:50:00Z</dcterms:created>
  <dcterms:modified xsi:type="dcterms:W3CDTF">2014-08-14T13:50:00Z</dcterms:modified>
</cp:coreProperties>
</file>