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451" w:rsidRPr="007F01C9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A53451" w:rsidRDefault="00A53451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  <w:lang w:val="ru-RU"/>
        </w:rPr>
      </w:pPr>
    </w:p>
    <w:p w:rsidR="00B92AC4" w:rsidRPr="00A53451" w:rsidRDefault="00B92AC4" w:rsidP="00A53451">
      <w:pPr>
        <w:suppressAutoHyphens/>
        <w:spacing w:line="360" w:lineRule="auto"/>
        <w:ind w:firstLine="709"/>
        <w:jc w:val="center"/>
        <w:rPr>
          <w:b/>
          <w:sz w:val="28"/>
          <w:szCs w:val="22"/>
        </w:rPr>
      </w:pPr>
      <w:r w:rsidRPr="00A53451">
        <w:rPr>
          <w:b/>
          <w:sz w:val="28"/>
          <w:szCs w:val="22"/>
        </w:rPr>
        <w:t>Шорсткість поверхні</w:t>
      </w:r>
    </w:p>
    <w:p w:rsidR="00B77829" w:rsidRPr="00A53451" w:rsidRDefault="00B77829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Pr="00A53451" w:rsidRDefault="00A53451" w:rsidP="00A53451">
      <w:pPr>
        <w:suppressAutoHyphens/>
        <w:spacing w:line="360" w:lineRule="auto"/>
        <w:ind w:firstLine="709"/>
        <w:jc w:val="both"/>
        <w:outlineLvl w:val="0"/>
        <w:rPr>
          <w:b/>
          <w:sz w:val="28"/>
        </w:rPr>
      </w:pPr>
      <w:r>
        <w:rPr>
          <w:b/>
          <w:sz w:val="28"/>
        </w:rPr>
        <w:br w:type="page"/>
      </w:r>
      <w:r w:rsidR="00B92AC4" w:rsidRPr="00A53451">
        <w:rPr>
          <w:b/>
          <w:sz w:val="28"/>
        </w:rPr>
        <w:t>1</w:t>
      </w:r>
      <w:r w:rsidR="00747D66" w:rsidRPr="007F01C9">
        <w:rPr>
          <w:b/>
          <w:sz w:val="28"/>
          <w:lang w:val="ru-RU"/>
        </w:rPr>
        <w:t>.</w:t>
      </w:r>
      <w:r w:rsidR="00B92AC4" w:rsidRPr="00A53451">
        <w:rPr>
          <w:b/>
          <w:sz w:val="28"/>
        </w:rPr>
        <w:t xml:space="preserve"> Загальні причини виникнення шорсткості</w:t>
      </w:r>
    </w:p>
    <w:p w:rsidR="007F01C9" w:rsidRPr="004B1CF8" w:rsidRDefault="007F01C9" w:rsidP="00A53451">
      <w:pPr>
        <w:pStyle w:val="a3"/>
        <w:suppressAutoHyphens/>
        <w:spacing w:line="360" w:lineRule="auto"/>
        <w:ind w:firstLine="709"/>
        <w:rPr>
          <w:b/>
          <w:color w:val="FFFFFF"/>
        </w:rPr>
      </w:pPr>
      <w:r w:rsidRPr="004B1CF8">
        <w:rPr>
          <w:b/>
          <w:color w:val="FFFFFF"/>
        </w:rPr>
        <w:t>різання вібрація деформація шорсткість</w:t>
      </w:r>
    </w:p>
    <w:p w:rsidR="00B92AC4" w:rsidRP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Всі різноманітні фактори, що обумовлюють шорсткість обробленої поверхні, можна об’єднати в три основні групи:</w:t>
      </w:r>
    </w:p>
    <w:p w:rsidR="00B92AC4" w:rsidRPr="00A53451" w:rsidRDefault="00B92AC4" w:rsidP="00A53451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53451">
        <w:rPr>
          <w:sz w:val="28"/>
        </w:rPr>
        <w:t>причини</w:t>
      </w:r>
      <w:r w:rsidR="00BE5367" w:rsidRPr="00A53451">
        <w:rPr>
          <w:sz w:val="28"/>
          <w:lang w:val="ru-RU"/>
        </w:rPr>
        <w:t>,</w:t>
      </w:r>
      <w:r w:rsidRPr="00A53451">
        <w:rPr>
          <w:sz w:val="28"/>
        </w:rPr>
        <w:t xml:space="preserve"> пов’язані з геометрією процесу різання;</w:t>
      </w:r>
    </w:p>
    <w:p w:rsidR="00B92AC4" w:rsidRPr="00A53451" w:rsidRDefault="00B92AC4" w:rsidP="00A53451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53451">
        <w:rPr>
          <w:sz w:val="28"/>
        </w:rPr>
        <w:t>причини</w:t>
      </w:r>
      <w:r w:rsidR="00BE5367" w:rsidRPr="00A53451">
        <w:rPr>
          <w:sz w:val="28"/>
          <w:lang w:val="ru-RU"/>
        </w:rPr>
        <w:t>,</w:t>
      </w:r>
      <w:r w:rsidR="00BE5367" w:rsidRPr="00A53451">
        <w:rPr>
          <w:sz w:val="28"/>
        </w:rPr>
        <w:t xml:space="preserve"> пов’язані з пластичною та</w:t>
      </w:r>
      <w:r w:rsidRPr="00A53451">
        <w:rPr>
          <w:sz w:val="28"/>
        </w:rPr>
        <w:t xml:space="preserve"> пружною деформаціями оброблюваного матеріалу;</w:t>
      </w:r>
    </w:p>
    <w:p w:rsidR="00B92AC4" w:rsidRPr="00A53451" w:rsidRDefault="00B92AC4" w:rsidP="00A53451">
      <w:pPr>
        <w:numPr>
          <w:ilvl w:val="0"/>
          <w:numId w:val="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53451">
        <w:rPr>
          <w:sz w:val="28"/>
        </w:rPr>
        <w:t>причини</w:t>
      </w:r>
      <w:r w:rsidR="00BE5367" w:rsidRPr="00A53451">
        <w:rPr>
          <w:sz w:val="28"/>
        </w:rPr>
        <w:t>,</w:t>
      </w:r>
      <w:r w:rsidRPr="00A53451">
        <w:rPr>
          <w:sz w:val="28"/>
        </w:rPr>
        <w:t xml:space="preserve"> пов’язані з виникненням вібрацій різального інструменту</w:t>
      </w:r>
      <w:r w:rsidR="00BE5367" w:rsidRPr="00A53451">
        <w:rPr>
          <w:sz w:val="28"/>
        </w:rPr>
        <w:t>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Процес виникнення нерівностей внаслідок геометричних причин прийнято трактувати як копіювання на оброблюваній поверхні траєкторії руху і форми різальних лез. З геометричної точки зору величина, форма і взаємне розташування нерівностей (напрямок слідів обробки) визначаються формою і станом різальних лез і тими елементами режиму різання, які впливають на зміну траєкторії руху різальних лез відносно оброблюваної поверхні.</w:t>
      </w:r>
    </w:p>
    <w:p w:rsid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В різних умовах обробки пластичн</w:t>
      </w:r>
      <w:r w:rsidR="00BE5367" w:rsidRPr="00A53451">
        <w:t>і та</w:t>
      </w:r>
      <w:r w:rsidRPr="00A53451">
        <w:t xml:space="preserve"> пружні деформації оброблюваного </w:t>
      </w:r>
      <w:r w:rsidR="00BE5367" w:rsidRPr="00A53451">
        <w:t>матеріалу і вібрації спотворюють</w:t>
      </w:r>
      <w:r w:rsidRPr="00A53451">
        <w:t xml:space="preserve"> геометрично правильну форму нерівн</w:t>
      </w:r>
      <w:r w:rsidR="00BE5367" w:rsidRPr="00A53451">
        <w:t>остей, порушують їх закономірний розподіл</w:t>
      </w:r>
      <w:r w:rsidRPr="00A53451">
        <w:t xml:space="preserve"> </w:t>
      </w:r>
      <w:r w:rsidR="00BE5367" w:rsidRPr="00A53451">
        <w:t>на поверхні і суттєво</w:t>
      </w:r>
      <w:r w:rsidRPr="00A53451">
        <w:t xml:space="preserve"> збільшують їх висоту. В ряді</w:t>
      </w:r>
      <w:r w:rsidR="00BE5367" w:rsidRPr="00A53451">
        <w:t xml:space="preserve"> випадків пластичні деформації та</w:t>
      </w:r>
      <w:r w:rsidRPr="00A53451">
        <w:t xml:space="preserve"> вібрації викли</w:t>
      </w:r>
      <w:r w:rsidR="00BE5367" w:rsidRPr="00A53451">
        <w:t>кають появу по</w:t>
      </w:r>
      <w:r w:rsidRPr="00A53451">
        <w:t>здовжньої шорсткості, яка досягає значних розмірів, і збільшення поперечної шорсткості.</w:t>
      </w:r>
    </w:p>
    <w:p w:rsidR="00B92AC4" w:rsidRPr="00A53451" w:rsidRDefault="00BE5367" w:rsidP="00A53451">
      <w:pPr>
        <w:pStyle w:val="a5"/>
        <w:suppressAutoHyphens/>
        <w:spacing w:line="360" w:lineRule="auto"/>
        <w:ind w:firstLine="709"/>
      </w:pPr>
      <w:r w:rsidRPr="00A53451">
        <w:t>Переважно</w:t>
      </w:r>
      <w:r w:rsidR="00B92AC4" w:rsidRPr="00A53451">
        <w:t xml:space="preserve"> на формування шорсткості поверхні </w:t>
      </w:r>
      <w:r w:rsidRPr="00A53451">
        <w:t>впливає</w:t>
      </w:r>
      <w:r w:rsidR="00B92AC4" w:rsidRPr="00A53451">
        <w:t xml:space="preserve"> (як правило) одна з трьох згаданих груп причин, яка і визначає характер і величину шорсткості. Проте, в окремих випадках шорсткість </w:t>
      </w:r>
      <w:r w:rsidRPr="00A53451">
        <w:t>виникає в результаті одночасної і майже рівнозначної дії</w:t>
      </w:r>
      <w:r w:rsidR="00B92AC4" w:rsidRPr="00A53451">
        <w:t xml:space="preserve"> всіх згада</w:t>
      </w:r>
      <w:r w:rsidRPr="00A53451">
        <w:t>них причин і внаслідок цього не</w:t>
      </w:r>
      <w:r w:rsidR="00B92AC4" w:rsidRPr="00A53451">
        <w:t>має чітко виражених закономірностей.</w:t>
      </w:r>
    </w:p>
    <w:p w:rsidR="00B77829" w:rsidRPr="00A53451" w:rsidRDefault="00B77829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A53451" w:rsidP="00A53451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B92AC4" w:rsidRPr="00A53451">
        <w:rPr>
          <w:b/>
          <w:sz w:val="28"/>
        </w:rPr>
        <w:t>2</w:t>
      </w:r>
      <w:r w:rsidR="00747D66" w:rsidRPr="00A53451">
        <w:rPr>
          <w:b/>
          <w:sz w:val="28"/>
          <w:lang w:val="ru-RU"/>
        </w:rPr>
        <w:t>.</w:t>
      </w:r>
      <w:r w:rsidR="00B92AC4" w:rsidRPr="00A53451">
        <w:rPr>
          <w:b/>
          <w:sz w:val="28"/>
        </w:rPr>
        <w:t xml:space="preserve"> Геометричні причини створення шорсткості при точінні</w:t>
      </w:r>
    </w:p>
    <w:p w:rsidR="00B35595" w:rsidRPr="00A53451" w:rsidRDefault="00B35595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>За один оберт заготовки різець переміщується на величину подачі S</w:t>
      </w:r>
      <w:r w:rsidRPr="00A53451">
        <w:rPr>
          <w:sz w:val="28"/>
          <w:vertAlign w:val="subscript"/>
        </w:rPr>
        <w:t>1</w:t>
      </w:r>
      <w:r w:rsidR="00083138" w:rsidRPr="00A53451">
        <w:rPr>
          <w:sz w:val="28"/>
        </w:rPr>
        <w:t xml:space="preserve"> (мм/об) і переходи</w:t>
      </w:r>
      <w:r w:rsidRPr="00A53451">
        <w:rPr>
          <w:sz w:val="28"/>
        </w:rPr>
        <w:t>ть з по</w:t>
      </w:r>
      <w:r w:rsidR="00DE6FBF" w:rsidRPr="00A53451">
        <w:rPr>
          <w:sz w:val="28"/>
        </w:rPr>
        <w:t>ложення 2 в положення 1 (рис</w:t>
      </w:r>
      <w:r w:rsidR="00DE6FBF" w:rsidRPr="00A53451">
        <w:rPr>
          <w:sz w:val="28"/>
          <w:lang w:val="ru-RU"/>
        </w:rPr>
        <w:t>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1</w:t>
      </w:r>
      <w:r w:rsidR="00DE6FBF" w:rsidRPr="00A53451">
        <w:rPr>
          <w:sz w:val="28"/>
          <w:lang w:val="ru-RU"/>
        </w:rPr>
        <w:t>,</w:t>
      </w:r>
      <w:r w:rsidRPr="00A53451">
        <w:rPr>
          <w:sz w:val="28"/>
        </w:rPr>
        <w:t xml:space="preserve"> </w:t>
      </w:r>
      <w:r w:rsidRPr="00A53451">
        <w:rPr>
          <w:i/>
          <w:sz w:val="28"/>
        </w:rPr>
        <w:t>а</w:t>
      </w:r>
      <w:r w:rsidR="00083138" w:rsidRPr="00A53451">
        <w:rPr>
          <w:sz w:val="28"/>
        </w:rPr>
        <w:t>). П</w:t>
      </w:r>
      <w:r w:rsidRPr="00A53451">
        <w:rPr>
          <w:sz w:val="28"/>
        </w:rPr>
        <w:t>ри цьому на обробленій поверхні залишається деяка частина металу</w:t>
      </w:r>
      <w:r w:rsidR="00083138" w:rsidRPr="00A53451">
        <w:rPr>
          <w:sz w:val="28"/>
        </w:rPr>
        <w:t>,</w:t>
      </w:r>
      <w:r w:rsidRPr="00A53451">
        <w:rPr>
          <w:sz w:val="28"/>
        </w:rPr>
        <w:t xml:space="preserve"> не знята різцем</w:t>
      </w:r>
      <w:r w:rsidR="00083138" w:rsidRPr="00A53451">
        <w:rPr>
          <w:sz w:val="28"/>
        </w:rPr>
        <w:t>,</w:t>
      </w:r>
      <w:r w:rsidRPr="00A53451">
        <w:rPr>
          <w:sz w:val="28"/>
        </w:rPr>
        <w:t xml:space="preserve"> і вона створює залишковий гребінець m. Цілком очевидно, що величина і форма нерівностей поверхні, що складається із залишкових гребінців, визначається подачею S</w:t>
      </w:r>
      <w:r w:rsidRPr="00A53451">
        <w:rPr>
          <w:sz w:val="28"/>
          <w:vertAlign w:val="subscript"/>
        </w:rPr>
        <w:t>1</w:t>
      </w:r>
      <w:r w:rsidRPr="00A53451">
        <w:rPr>
          <w:sz w:val="28"/>
        </w:rPr>
        <w:t xml:space="preserve"> і формою різального інструменту. Наприклад, при зменшенні подачі до значення S</w:t>
      </w:r>
      <w:r w:rsidRPr="00A53451">
        <w:rPr>
          <w:sz w:val="28"/>
          <w:vertAlign w:val="subscript"/>
        </w:rPr>
        <w:t>2</w:t>
      </w:r>
      <w:r w:rsidRPr="00A53451">
        <w:rPr>
          <w:sz w:val="28"/>
        </w:rPr>
        <w:t xml:space="preserve"> висота нерівностей </w:t>
      </w:r>
      <w:r w:rsidR="00C91188" w:rsidRPr="00A53451">
        <w:rPr>
          <w:sz w:val="28"/>
          <w:lang w:val="en-US"/>
        </w:rPr>
        <w:t>R</w:t>
      </w:r>
      <w:r w:rsidR="00C91188" w:rsidRPr="00A53451">
        <w:rPr>
          <w:sz w:val="28"/>
          <w:vertAlign w:val="subscript"/>
          <w:lang w:val="en-US"/>
        </w:rPr>
        <w:t>z</w:t>
      </w:r>
      <w:r w:rsidRPr="00A53451">
        <w:rPr>
          <w:sz w:val="28"/>
        </w:rPr>
        <w:t xml:space="preserve"> знижується до </w:t>
      </w:r>
      <w:r w:rsidR="006C5DAC" w:rsidRPr="00A53451">
        <w:rPr>
          <w:position w:val="-10"/>
          <w:sz w:val="28"/>
        </w:rPr>
        <w:object w:dxaOrig="32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75pt;height:15pt" o:ole="" fillcolor="window">
            <v:imagedata r:id="rId7" o:title=""/>
          </v:shape>
          <o:OLEObject Type="Embed" ProgID="Equation.3" ShapeID="_x0000_i1025" DrawAspect="Content" ObjectID="_1457472351" r:id="rId8"/>
        </w:object>
      </w:r>
      <w:r w:rsidR="00DE6FBF" w:rsidRPr="00A53451">
        <w:rPr>
          <w:sz w:val="28"/>
        </w:rPr>
        <w:t>(рис</w:t>
      </w:r>
      <w:r w:rsidR="00DE6FBF" w:rsidRPr="00A53451">
        <w:rPr>
          <w:sz w:val="28"/>
          <w:lang w:val="ru-RU"/>
        </w:rPr>
        <w:t>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1</w:t>
      </w:r>
      <w:r w:rsidR="00DE6FBF" w:rsidRPr="00A53451">
        <w:rPr>
          <w:sz w:val="28"/>
          <w:lang w:val="ru-RU"/>
        </w:rPr>
        <w:t>,</w:t>
      </w:r>
      <w:r w:rsidRPr="00A53451">
        <w:rPr>
          <w:sz w:val="28"/>
        </w:rPr>
        <w:t xml:space="preserve"> </w:t>
      </w:r>
      <w:r w:rsidRPr="00A53451">
        <w:rPr>
          <w:i/>
          <w:sz w:val="28"/>
        </w:rPr>
        <w:t>б</w:t>
      </w:r>
      <w:r w:rsidRPr="00A53451">
        <w:rPr>
          <w:sz w:val="28"/>
        </w:rPr>
        <w:t xml:space="preserve">). Зміна кутів </w:t>
      </w:r>
      <w:r w:rsidR="00C91188" w:rsidRPr="00A53451">
        <w:rPr>
          <w:sz w:val="28"/>
        </w:rPr>
        <w:t>φ</w:t>
      </w:r>
      <w:r w:rsidRPr="00A53451">
        <w:rPr>
          <w:sz w:val="28"/>
        </w:rPr>
        <w:t xml:space="preserve"> і </w:t>
      </w:r>
      <w:r w:rsidR="00C91188" w:rsidRPr="00A53451">
        <w:rPr>
          <w:sz w:val="28"/>
        </w:rPr>
        <w:t>φ</w:t>
      </w:r>
      <w:r w:rsidR="00C91188" w:rsidRPr="00A53451">
        <w:rPr>
          <w:sz w:val="28"/>
          <w:vertAlign w:val="subscript"/>
          <w:lang w:val="ru-RU"/>
        </w:rPr>
        <w:t>1</w:t>
      </w:r>
      <w:r w:rsidR="00083138" w:rsidRPr="00A53451">
        <w:rPr>
          <w:sz w:val="28"/>
        </w:rPr>
        <w:t xml:space="preserve"> в плані</w:t>
      </w:r>
      <w:r w:rsidRPr="00A53451">
        <w:rPr>
          <w:sz w:val="28"/>
        </w:rPr>
        <w:t xml:space="preserve"> вплив</w:t>
      </w:r>
      <w:r w:rsidR="00083138" w:rsidRPr="00A53451">
        <w:rPr>
          <w:sz w:val="28"/>
        </w:rPr>
        <w:t>ає</w:t>
      </w:r>
      <w:r w:rsidRPr="00A53451">
        <w:rPr>
          <w:sz w:val="28"/>
        </w:rPr>
        <w:t xml:space="preserve"> не тільки на висоту, але й на форму н</w:t>
      </w:r>
      <w:r w:rsidR="00DE6FBF" w:rsidRPr="00A53451">
        <w:rPr>
          <w:sz w:val="28"/>
        </w:rPr>
        <w:t>ерівностей поверхні (рис</w:t>
      </w:r>
      <w:r w:rsidR="00DE6FBF" w:rsidRPr="00A53451">
        <w:rPr>
          <w:sz w:val="28"/>
          <w:lang w:val="ru-RU"/>
        </w:rPr>
        <w:t>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1</w:t>
      </w:r>
      <w:r w:rsidR="00DE6FBF" w:rsidRPr="00A53451">
        <w:rPr>
          <w:sz w:val="28"/>
          <w:lang w:val="ru-RU"/>
        </w:rPr>
        <w:t>,</w:t>
      </w:r>
      <w:r w:rsidRPr="00A53451">
        <w:rPr>
          <w:sz w:val="28"/>
        </w:rPr>
        <w:t xml:space="preserve"> </w:t>
      </w:r>
      <w:r w:rsidRPr="00A53451">
        <w:rPr>
          <w:i/>
          <w:sz w:val="28"/>
        </w:rPr>
        <w:t>в</w:t>
      </w:r>
      <w:r w:rsidRPr="00A53451">
        <w:rPr>
          <w:sz w:val="28"/>
        </w:rPr>
        <w:t xml:space="preserve">). При використанні різців </w:t>
      </w:r>
      <w:r w:rsidR="00083138" w:rsidRPr="00A53451">
        <w:rPr>
          <w:sz w:val="28"/>
        </w:rPr>
        <w:t>і</w:t>
      </w:r>
      <w:r w:rsidRPr="00A53451">
        <w:rPr>
          <w:sz w:val="28"/>
        </w:rPr>
        <w:t>з за</w:t>
      </w:r>
      <w:r w:rsidR="00083138" w:rsidRPr="00A53451">
        <w:rPr>
          <w:sz w:val="28"/>
        </w:rPr>
        <w:t>о</w:t>
      </w:r>
      <w:r w:rsidRPr="00A53451">
        <w:rPr>
          <w:sz w:val="28"/>
        </w:rPr>
        <w:t xml:space="preserve">кругленою вершиною достатньо великого радіуса </w:t>
      </w:r>
      <w:r w:rsidR="00C91188" w:rsidRPr="00A53451">
        <w:rPr>
          <w:sz w:val="28"/>
          <w:lang w:val="en-US"/>
        </w:rPr>
        <w:t>r</w:t>
      </w:r>
      <w:r w:rsidR="00C91188" w:rsidRPr="00A53451">
        <w:rPr>
          <w:sz w:val="28"/>
          <w:vertAlign w:val="subscript"/>
          <w:lang w:val="ru-RU"/>
        </w:rPr>
        <w:t>1</w:t>
      </w:r>
      <w:r w:rsidRPr="00A53451">
        <w:rPr>
          <w:sz w:val="28"/>
        </w:rPr>
        <w:t xml:space="preserve"> форма нерівностей стає відпо</w:t>
      </w:r>
      <w:r w:rsidR="00DE6FBF" w:rsidRPr="00A53451">
        <w:rPr>
          <w:sz w:val="28"/>
        </w:rPr>
        <w:t>відно також за</w:t>
      </w:r>
      <w:r w:rsidR="00083138" w:rsidRPr="00A53451">
        <w:rPr>
          <w:sz w:val="28"/>
        </w:rPr>
        <w:t>о</w:t>
      </w:r>
      <w:r w:rsidR="00DE6FBF" w:rsidRPr="00A53451">
        <w:rPr>
          <w:sz w:val="28"/>
        </w:rPr>
        <w:t>кругленою (рис</w:t>
      </w:r>
      <w:r w:rsidR="00DE6FBF" w:rsidRPr="00A53451">
        <w:rPr>
          <w:sz w:val="28"/>
          <w:lang w:val="ru-RU"/>
        </w:rPr>
        <w:t>.</w:t>
      </w:r>
      <w:r w:rsidRPr="00A53451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1, г"/>
        </w:smartTagPr>
        <w:r w:rsidR="00EC1A80" w:rsidRPr="00A53451">
          <w:rPr>
            <w:sz w:val="28"/>
          </w:rPr>
          <w:t>1</w:t>
        </w:r>
        <w:r w:rsidR="00DE6FBF" w:rsidRPr="00A53451">
          <w:rPr>
            <w:sz w:val="28"/>
            <w:lang w:val="ru-RU"/>
          </w:rPr>
          <w:t>,</w:t>
        </w:r>
        <w:r w:rsidRPr="00A53451">
          <w:rPr>
            <w:sz w:val="28"/>
          </w:rPr>
          <w:t xml:space="preserve"> </w:t>
        </w:r>
        <w:r w:rsidRPr="00A53451">
          <w:rPr>
            <w:i/>
            <w:sz w:val="28"/>
          </w:rPr>
          <w:t>г</w:t>
        </w:r>
      </w:smartTag>
      <w:r w:rsidRPr="00A53451">
        <w:rPr>
          <w:sz w:val="28"/>
        </w:rPr>
        <w:t>). При цьому збільшення радіуса за</w:t>
      </w:r>
      <w:r w:rsidR="00083138" w:rsidRPr="00A53451">
        <w:rPr>
          <w:sz w:val="28"/>
        </w:rPr>
        <w:t>о</w:t>
      </w:r>
      <w:r w:rsidRPr="00A53451">
        <w:rPr>
          <w:sz w:val="28"/>
        </w:rPr>
        <w:t xml:space="preserve">круглення вершини різця до </w:t>
      </w:r>
      <w:r w:rsidR="00C91188" w:rsidRPr="00A53451">
        <w:rPr>
          <w:sz w:val="28"/>
          <w:lang w:val="en-US"/>
        </w:rPr>
        <w:t>r</w:t>
      </w:r>
      <w:r w:rsidR="00C91188" w:rsidRPr="00A53451">
        <w:rPr>
          <w:sz w:val="28"/>
          <w:vertAlign w:val="subscript"/>
        </w:rPr>
        <w:t>2</w:t>
      </w:r>
      <w:r w:rsidRPr="00A53451">
        <w:rPr>
          <w:sz w:val="28"/>
        </w:rPr>
        <w:t xml:space="preserve"> призводить до зменшення висоти </w:t>
      </w:r>
      <w:r w:rsidR="00C91188" w:rsidRPr="00A53451">
        <w:rPr>
          <w:sz w:val="28"/>
          <w:lang w:val="en-US"/>
        </w:rPr>
        <w:t>R</w:t>
      </w:r>
      <w:r w:rsidR="00C91188" w:rsidRPr="00A53451">
        <w:rPr>
          <w:sz w:val="28"/>
          <w:vertAlign w:val="subscript"/>
          <w:lang w:val="en-US"/>
        </w:rPr>
        <w:t>z</w:t>
      </w:r>
      <w:r w:rsidR="00761FA6" w:rsidRPr="00A53451">
        <w:rPr>
          <w:sz w:val="28"/>
        </w:rPr>
        <w:t xml:space="preserve"> шорсткості (рис.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1</w:t>
      </w:r>
      <w:r w:rsidR="00761FA6" w:rsidRPr="00A53451">
        <w:rPr>
          <w:sz w:val="28"/>
        </w:rPr>
        <w:t>,</w:t>
      </w:r>
      <w:r w:rsidRPr="00A53451">
        <w:rPr>
          <w:sz w:val="28"/>
        </w:rPr>
        <w:t xml:space="preserve"> </w:t>
      </w:r>
      <w:r w:rsidRPr="00A53451">
        <w:rPr>
          <w:i/>
          <w:sz w:val="28"/>
        </w:rPr>
        <w:t>д</w:t>
      </w:r>
      <w:r w:rsidRPr="00A53451">
        <w:rPr>
          <w:sz w:val="28"/>
        </w:rPr>
        <w:t>).</w:t>
      </w:r>
    </w:p>
    <w:p w:rsidR="00A53451" w:rsidRP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083138" w:rsidRPr="00A53451" w:rsidRDefault="002C26E2" w:rsidP="00A53451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276.75pt;height:212.25pt">
            <v:imagedata r:id="rId9" o:title=""/>
          </v:shape>
        </w:pict>
      </w:r>
    </w:p>
    <w:p w:rsidR="00083138" w:rsidRPr="00A53451" w:rsidRDefault="00083138" w:rsidP="00A53451">
      <w:pPr>
        <w:suppressAutoHyphens/>
        <w:spacing w:line="360" w:lineRule="auto"/>
        <w:ind w:firstLine="709"/>
        <w:jc w:val="both"/>
        <w:rPr>
          <w:i/>
          <w:sz w:val="28"/>
        </w:rPr>
      </w:pPr>
      <w:r w:rsidRPr="00A53451">
        <w:rPr>
          <w:i/>
          <w:sz w:val="28"/>
        </w:rPr>
        <w:t xml:space="preserve">Рис. </w:t>
      </w:r>
      <w:r w:rsidR="00EC1A80" w:rsidRPr="00A53451">
        <w:rPr>
          <w:i/>
          <w:sz w:val="28"/>
        </w:rPr>
        <w:t>1</w:t>
      </w:r>
      <w:r w:rsidRPr="00A53451">
        <w:rPr>
          <w:i/>
          <w:sz w:val="28"/>
        </w:rPr>
        <w:t>. Геометричні причини утворення шорсткості під час точіння</w:t>
      </w:r>
    </w:p>
    <w:p w:rsidR="00083138" w:rsidRPr="00A53451" w:rsidRDefault="00083138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7F01C9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 xml:space="preserve">Виходячи з наведених міркувань геометричного характеру, проф. Чебишев В.Л. запропонував визначати висоту </w:t>
      </w:r>
      <w:r w:rsidR="00C91188" w:rsidRPr="00A53451">
        <w:rPr>
          <w:sz w:val="28"/>
          <w:lang w:val="en-US"/>
        </w:rPr>
        <w:t>R</w:t>
      </w:r>
      <w:r w:rsidR="00C91188" w:rsidRPr="00A53451">
        <w:rPr>
          <w:sz w:val="28"/>
          <w:vertAlign w:val="subscript"/>
          <w:lang w:val="en-US"/>
        </w:rPr>
        <w:t>z</w:t>
      </w:r>
      <w:r w:rsidRPr="00A53451">
        <w:rPr>
          <w:sz w:val="28"/>
        </w:rPr>
        <w:t xml:space="preserve"> </w:t>
      </w:r>
      <w:r w:rsidR="00083138" w:rsidRPr="00A53451">
        <w:rPr>
          <w:sz w:val="28"/>
        </w:rPr>
        <w:t>нерівностей при обробці різцем в</w:t>
      </w:r>
      <w:r w:rsidRPr="00A53451">
        <w:rPr>
          <w:sz w:val="28"/>
        </w:rPr>
        <w:t xml:space="preserve"> залежності від подачі S і радіуса r за</w:t>
      </w:r>
      <w:r w:rsidR="00083138" w:rsidRPr="00A53451">
        <w:rPr>
          <w:sz w:val="28"/>
        </w:rPr>
        <w:t>о</w:t>
      </w:r>
      <w:r w:rsidRPr="00A53451">
        <w:rPr>
          <w:sz w:val="28"/>
        </w:rPr>
        <w:t>круглення вершини різця за формулою:</w:t>
      </w:r>
    </w:p>
    <w:p w:rsidR="00A53451" w:rsidRPr="007F01C9" w:rsidRDefault="00A53451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6C5DAC" w:rsidP="00A53451">
      <w:pPr>
        <w:tabs>
          <w:tab w:val="left" w:pos="6946"/>
        </w:tabs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position w:val="-22"/>
          <w:sz w:val="28"/>
        </w:rPr>
        <w:object w:dxaOrig="740" w:dyaOrig="580">
          <v:shape id="_x0000_i1027" type="#_x0000_t75" style="width:36.75pt;height:29.25pt" o:ole="" fillcolor="window">
            <v:imagedata r:id="rId10" o:title=""/>
          </v:shape>
          <o:OLEObject Type="Embed" ProgID="Equation.3" ShapeID="_x0000_i1027" DrawAspect="Content" ObjectID="_1457472352" r:id="rId11"/>
        </w:object>
      </w:r>
      <w:r w:rsidR="007C03DA" w:rsidRPr="007F01C9">
        <w:rPr>
          <w:sz w:val="28"/>
        </w:rPr>
        <w:t>.</w:t>
      </w:r>
      <w:r w:rsidR="007C03DA" w:rsidRPr="007F01C9">
        <w:rPr>
          <w:sz w:val="28"/>
        </w:rPr>
        <w:tab/>
      </w:r>
      <w:r w:rsidR="00B92AC4" w:rsidRPr="00A53451">
        <w:rPr>
          <w:sz w:val="28"/>
        </w:rPr>
        <w:t>(1)</w:t>
      </w:r>
    </w:p>
    <w:p w:rsidR="00A53451" w:rsidRPr="007F01C9" w:rsidRDefault="00A53451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>В процесі створення нерівностей при точінні різцями з невеликими радіусами за</w:t>
      </w:r>
      <w:r w:rsidR="00083138" w:rsidRPr="00A53451">
        <w:rPr>
          <w:sz w:val="28"/>
        </w:rPr>
        <w:t>о</w:t>
      </w:r>
      <w:r w:rsidRPr="00A53451">
        <w:rPr>
          <w:sz w:val="28"/>
        </w:rPr>
        <w:t>круглення і з великими подачами беруть участь не тільки криволінійна частина різальної кромки різця, створена радіусом r за</w:t>
      </w:r>
      <w:r w:rsidR="00083138" w:rsidRPr="00A53451">
        <w:rPr>
          <w:sz w:val="28"/>
        </w:rPr>
        <w:t>о</w:t>
      </w:r>
      <w:r w:rsidRPr="00A53451">
        <w:rPr>
          <w:sz w:val="28"/>
        </w:rPr>
        <w:t xml:space="preserve">круглення, але й прямолінійна </w:t>
      </w:r>
      <w:r w:rsidR="00761FA6" w:rsidRPr="00A53451">
        <w:rPr>
          <w:sz w:val="28"/>
        </w:rPr>
        <w:t>ділянка різального леза (рис.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1</w:t>
      </w:r>
      <w:r w:rsidR="00761FA6" w:rsidRPr="00A53451">
        <w:rPr>
          <w:sz w:val="28"/>
        </w:rPr>
        <w:t>,</w:t>
      </w:r>
      <w:r w:rsidRPr="00A53451">
        <w:rPr>
          <w:sz w:val="28"/>
        </w:rPr>
        <w:t xml:space="preserve"> </w:t>
      </w:r>
      <w:r w:rsidR="00083138" w:rsidRPr="00A53451">
        <w:rPr>
          <w:i/>
          <w:sz w:val="28"/>
        </w:rPr>
        <w:t>е</w:t>
      </w:r>
      <w:r w:rsidR="00083138" w:rsidRPr="00A53451">
        <w:rPr>
          <w:sz w:val="28"/>
        </w:rPr>
        <w:t xml:space="preserve">) </w:t>
      </w:r>
      <w:r w:rsidRPr="00A53451">
        <w:rPr>
          <w:sz w:val="28"/>
        </w:rPr>
        <w:t>[2]</w:t>
      </w:r>
      <w:r w:rsidR="00083138" w:rsidRPr="00A53451">
        <w:rPr>
          <w:sz w:val="28"/>
        </w:rPr>
        <w:t>.</w:t>
      </w:r>
      <w:r w:rsidRPr="00A53451">
        <w:rPr>
          <w:sz w:val="28"/>
        </w:rPr>
        <w:t xml:space="preserve"> В цьому випадку у формулу Чебишева В.Л. включають значення головних кутів </w:t>
      </w:r>
      <w:r w:rsidR="00C91188" w:rsidRPr="00A53451">
        <w:rPr>
          <w:sz w:val="28"/>
        </w:rPr>
        <w:t>φ</w:t>
      </w:r>
      <w:r w:rsidRPr="00A53451">
        <w:rPr>
          <w:sz w:val="28"/>
        </w:rPr>
        <w:t xml:space="preserve"> і </w:t>
      </w:r>
      <w:r w:rsidR="00C91188" w:rsidRPr="00A53451">
        <w:rPr>
          <w:sz w:val="28"/>
        </w:rPr>
        <w:t>φ</w:t>
      </w:r>
      <w:r w:rsidR="00C91188" w:rsidRPr="00A53451">
        <w:rPr>
          <w:sz w:val="28"/>
          <w:vertAlign w:val="subscript"/>
          <w:lang w:val="ru-RU"/>
        </w:rPr>
        <w:t>1</w:t>
      </w:r>
      <w:r w:rsidR="00083138" w:rsidRPr="00A53451">
        <w:rPr>
          <w:sz w:val="28"/>
        </w:rPr>
        <w:t xml:space="preserve"> в плані</w:t>
      </w:r>
      <w:r w:rsidR="00083138" w:rsidRPr="00A53451">
        <w:rPr>
          <w:sz w:val="28"/>
          <w:lang w:val="ru-RU"/>
        </w:rPr>
        <w:t>:</w:t>
      </w:r>
    </w:p>
    <w:p w:rsid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Default="006C5DAC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position w:val="-26"/>
          <w:sz w:val="28"/>
        </w:rPr>
        <w:object w:dxaOrig="1640" w:dyaOrig="600">
          <v:shape id="_x0000_i1028" type="#_x0000_t75" style="width:81.75pt;height:30pt" o:ole="" fillcolor="window">
            <v:imagedata r:id="rId12" o:title=""/>
          </v:shape>
          <o:OLEObject Type="Embed" ProgID="Equation.3" ShapeID="_x0000_i1028" DrawAspect="Content" ObjectID="_1457472353" r:id="rId13"/>
        </w:object>
      </w:r>
      <w:r w:rsidR="007C03DA" w:rsidRPr="00A53451">
        <w:rPr>
          <w:sz w:val="28"/>
          <w:lang w:val="ru-RU"/>
        </w:rPr>
        <w:t>.</w:t>
      </w:r>
    </w:p>
    <w:p w:rsidR="00A53451" w:rsidRP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 xml:space="preserve">Якщо шорсткість формується повністю </w:t>
      </w:r>
      <w:r w:rsidR="00D46B69" w:rsidRPr="00A53451">
        <w:rPr>
          <w:sz w:val="28"/>
        </w:rPr>
        <w:t>за</w:t>
      </w:r>
      <w:r w:rsidRPr="00A53451">
        <w:rPr>
          <w:sz w:val="28"/>
        </w:rPr>
        <w:t>округленою частиною різальної кромки, то висота мікронерівностей може бути визначена за формулою</w:t>
      </w:r>
      <w:r w:rsidRPr="00A53451">
        <w:rPr>
          <w:sz w:val="28"/>
          <w:lang w:val="ru-RU"/>
        </w:rPr>
        <w:t>:</w:t>
      </w:r>
    </w:p>
    <w:p w:rsid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Default="006C5DAC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position w:val="-10"/>
          <w:sz w:val="28"/>
        </w:rPr>
        <w:object w:dxaOrig="1800" w:dyaOrig="380">
          <v:shape id="_x0000_i1029" type="#_x0000_t75" style="width:90pt;height:18.75pt" o:ole="" fillcolor="window">
            <v:imagedata r:id="rId14" o:title=""/>
          </v:shape>
          <o:OLEObject Type="Embed" ProgID="Equation.3" ShapeID="_x0000_i1029" DrawAspect="Content" ObjectID="_1457472354" r:id="rId15"/>
        </w:object>
      </w:r>
      <w:r w:rsidR="007C03DA" w:rsidRPr="00A53451">
        <w:rPr>
          <w:sz w:val="28"/>
          <w:lang w:val="ru-RU"/>
        </w:rPr>
        <w:t>.</w:t>
      </w:r>
    </w:p>
    <w:p w:rsidR="00A53451" w:rsidRP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Якщо при виготовленні різця або в процесі й</w:t>
      </w:r>
      <w:r w:rsidR="00D46B69" w:rsidRPr="00A53451">
        <w:t>ого експлуатації на його лезах утворюються вищерблення</w:t>
      </w:r>
      <w:r w:rsidRPr="00A53451">
        <w:t>, то вони прямо впливають на підвищення шорсткості поверхні.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За практичними даними при затупленн</w:t>
      </w:r>
      <w:r w:rsidR="00D46B69" w:rsidRPr="00A53451">
        <w:t>і різального інструмента і появі на ньому вищерблень</w:t>
      </w:r>
      <w:r w:rsidRPr="00A53451">
        <w:t xml:space="preserve"> шорсткість обробленої повер</w:t>
      </w:r>
      <w:r w:rsidR="00D46B69" w:rsidRPr="00A53451">
        <w:t>хні при точінні зростає</w:t>
      </w:r>
      <w:r w:rsidR="00761FA6" w:rsidRPr="00A53451">
        <w:t xml:space="preserve"> на 50–</w:t>
      </w:r>
      <w:r w:rsidRPr="00A53451">
        <w:t>60 %, при фрезеруванні ц</w:t>
      </w:r>
      <w:r w:rsidR="00761FA6" w:rsidRPr="00A53451">
        <w:t>иліндричними фрезами – на 100–</w:t>
      </w:r>
      <w:r w:rsidRPr="00A53451">
        <w:t xml:space="preserve">115 %, </w:t>
      </w:r>
      <w:r w:rsidR="00D46B69" w:rsidRPr="00A53451">
        <w:t xml:space="preserve">при </w:t>
      </w:r>
      <w:r w:rsidRPr="00A53451">
        <w:t>фрезерува</w:t>
      </w:r>
      <w:r w:rsidR="00761FA6" w:rsidRPr="00A53451">
        <w:t xml:space="preserve">нні торцевими фрезами – на 35–40 %, </w:t>
      </w:r>
      <w:r w:rsidR="00D46B69" w:rsidRPr="00A53451">
        <w:t xml:space="preserve">при </w:t>
      </w:r>
      <w:r w:rsidR="00761FA6" w:rsidRPr="00A53451">
        <w:t xml:space="preserve">свердлінні – на 30–40 % і </w:t>
      </w:r>
      <w:r w:rsidR="00D46B69" w:rsidRPr="00A53451">
        <w:t xml:space="preserve">при </w:t>
      </w:r>
      <w:r w:rsidR="00761FA6" w:rsidRPr="00A53451">
        <w:t xml:space="preserve">розвертанні – </w:t>
      </w:r>
      <w:r w:rsidR="00D46B69" w:rsidRPr="00A53451">
        <w:t xml:space="preserve">на </w:t>
      </w:r>
      <w:r w:rsidR="00761FA6" w:rsidRPr="00A53451">
        <w:t>20–</w:t>
      </w:r>
      <w:r w:rsidRPr="00A53451">
        <w:t>30 %.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 xml:space="preserve">Вказане збільшення шорсткості оброблюваної поверхні при затупленні </w:t>
      </w:r>
      <w:r w:rsidR="00D46B69" w:rsidRPr="00A53451">
        <w:t>різального інструмента пов’язане</w:t>
      </w:r>
      <w:r w:rsidRPr="00A53451">
        <w:t xml:space="preserve"> не тіль</w:t>
      </w:r>
      <w:r w:rsidR="00D46B69" w:rsidRPr="00A53451">
        <w:t>ки з геометричним впливом вищерблень</w:t>
      </w:r>
      <w:r w:rsidRPr="00A53451">
        <w:t>, що виника</w:t>
      </w:r>
      <w:r w:rsidR="00D46B69" w:rsidRPr="00A53451">
        <w:t>ють на різальному лезі, але й зі збільшенням</w:t>
      </w:r>
      <w:r w:rsidRPr="00A53451">
        <w:t xml:space="preserve"> радіуса </w:t>
      </w:r>
      <w:r w:rsidR="00D46B69" w:rsidRPr="00A53451">
        <w:t>за</w:t>
      </w:r>
      <w:r w:rsidRPr="00A53451">
        <w:t xml:space="preserve">округлення леза. Збільшення радіуса </w:t>
      </w:r>
      <w:r w:rsidR="00D46B69" w:rsidRPr="00A53451">
        <w:t>за</w:t>
      </w:r>
      <w:r w:rsidRPr="00A53451">
        <w:t>округлення леза збільшує ступінь пластичної деформації металу поверхневого шару, що призводить до зростання шорсткості поверхні.</w:t>
      </w:r>
    </w:p>
    <w:p w:rsidR="00B92AC4" w:rsidRPr="00A53451" w:rsidRDefault="00D46B69" w:rsidP="00A53451">
      <w:pPr>
        <w:pStyle w:val="a5"/>
        <w:suppressAutoHyphens/>
        <w:spacing w:line="360" w:lineRule="auto"/>
        <w:ind w:firstLine="709"/>
      </w:pPr>
      <w:r w:rsidRPr="00A53451">
        <w:t>Для усунення впливу вищерблень</w:t>
      </w:r>
      <w:r w:rsidR="00B92AC4" w:rsidRPr="00A53451">
        <w:t xml:space="preserve"> і притуплення різального леза рекомендується ретельне (бажано алмазне) доведення інструментів і своєчасне їх переточування.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Наведені вище відомості про геометричні причини виникнення нері</w:t>
      </w:r>
      <w:r w:rsidR="00D46B69" w:rsidRPr="00A53451">
        <w:t>вностей при точінні дають можливість зробити наступні</w:t>
      </w:r>
      <w:r w:rsidRPr="00A53451">
        <w:t xml:space="preserve"> висновки.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1</w:t>
      </w:r>
      <w:r w:rsidR="001109DA" w:rsidRPr="00A53451">
        <w:rPr>
          <w:sz w:val="28"/>
          <w:lang w:val="ru-RU"/>
        </w:rPr>
        <w:t>.</w:t>
      </w:r>
      <w:r w:rsidR="00A53451">
        <w:rPr>
          <w:sz w:val="28"/>
          <w:lang w:val="ru-RU"/>
        </w:rPr>
        <w:t xml:space="preserve"> </w:t>
      </w:r>
      <w:r w:rsidRPr="00A53451">
        <w:rPr>
          <w:sz w:val="28"/>
        </w:rPr>
        <w:t xml:space="preserve">Збільшення подачі, головного </w:t>
      </w:r>
      <w:r w:rsidR="00C91188" w:rsidRPr="00A53451">
        <w:rPr>
          <w:sz w:val="28"/>
        </w:rPr>
        <w:t>φ</w:t>
      </w:r>
      <w:r w:rsidRPr="00A53451">
        <w:rPr>
          <w:sz w:val="28"/>
        </w:rPr>
        <w:t xml:space="preserve"> і допоміжного </w:t>
      </w:r>
      <w:r w:rsidR="00C91188" w:rsidRPr="00A53451">
        <w:rPr>
          <w:sz w:val="28"/>
        </w:rPr>
        <w:t>φ</w:t>
      </w:r>
      <w:r w:rsidR="00C91188" w:rsidRPr="00A53451">
        <w:rPr>
          <w:sz w:val="28"/>
          <w:vertAlign w:val="subscript"/>
          <w:lang w:val="ru-RU"/>
        </w:rPr>
        <w:t>1</w:t>
      </w:r>
      <w:r w:rsidRPr="00A53451">
        <w:rPr>
          <w:sz w:val="28"/>
        </w:rPr>
        <w:t xml:space="preserve"> кутів різця у плані призводить до зростання висоти нерівностей. При чистовій обто</w:t>
      </w:r>
      <w:r w:rsidR="00D46B69" w:rsidRPr="00A53451">
        <w:rPr>
          <w:sz w:val="28"/>
        </w:rPr>
        <w:t>чці доцільно користуватись прохі</w:t>
      </w:r>
      <w:r w:rsidRPr="00A53451">
        <w:rPr>
          <w:sz w:val="28"/>
        </w:rPr>
        <w:t xml:space="preserve">дними різцями з малим значенням кутів </w:t>
      </w:r>
      <w:r w:rsidR="00C91188" w:rsidRPr="00A53451">
        <w:rPr>
          <w:sz w:val="28"/>
        </w:rPr>
        <w:t>φ</w:t>
      </w:r>
      <w:r w:rsidRPr="00A53451">
        <w:rPr>
          <w:sz w:val="28"/>
        </w:rPr>
        <w:t xml:space="preserve"> і</w:t>
      </w:r>
      <w:r w:rsidR="00C91188" w:rsidRPr="00A53451">
        <w:rPr>
          <w:sz w:val="28"/>
        </w:rPr>
        <w:t xml:space="preserve"> </w:t>
      </w:r>
      <w:r w:rsidR="00C91188" w:rsidRPr="00A53451">
        <w:rPr>
          <w:sz w:val="28"/>
          <w:lang w:val="ru-RU"/>
        </w:rPr>
        <w:t>φ</w:t>
      </w:r>
      <w:r w:rsidR="00C91188" w:rsidRPr="00A53451">
        <w:rPr>
          <w:sz w:val="28"/>
          <w:vertAlign w:val="subscript"/>
        </w:rPr>
        <w:t>1</w:t>
      </w:r>
      <w:r w:rsidR="00C91188" w:rsidRPr="00A53451">
        <w:rPr>
          <w:sz w:val="28"/>
          <w:lang w:val="ru-RU"/>
        </w:rPr>
        <w:t>.</w:t>
      </w:r>
      <w:r w:rsidR="00D46B69" w:rsidRPr="00A53451">
        <w:rPr>
          <w:sz w:val="28"/>
        </w:rPr>
        <w:t xml:space="preserve"> Н</w:t>
      </w:r>
      <w:r w:rsidRPr="00A53451">
        <w:rPr>
          <w:sz w:val="28"/>
        </w:rPr>
        <w:t>е слід без особливої необхідності застосувати підрізні різці.</w:t>
      </w:r>
    </w:p>
    <w:p w:rsid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2</w:t>
      </w:r>
      <w:r w:rsidR="001109DA" w:rsidRPr="00A53451">
        <w:t>.</w:t>
      </w:r>
      <w:r w:rsidR="00A53451" w:rsidRPr="007F01C9">
        <w:t xml:space="preserve"> </w:t>
      </w:r>
      <w:r w:rsidRPr="00A53451">
        <w:t>Зростання радіуса за</w:t>
      </w:r>
      <w:r w:rsidR="00D46B69" w:rsidRPr="00A53451">
        <w:t>о</w:t>
      </w:r>
      <w:r w:rsidRPr="00A53451">
        <w:t>круглення вершини різця знижує висоту шорсткості поверхні.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3</w:t>
      </w:r>
      <w:r w:rsidR="001109DA" w:rsidRPr="00A53451">
        <w:rPr>
          <w:lang w:val="ru-RU"/>
        </w:rPr>
        <w:t>.</w:t>
      </w:r>
      <w:r w:rsidR="00A53451">
        <w:rPr>
          <w:lang w:val="ru-RU"/>
        </w:rPr>
        <w:t xml:space="preserve"> </w:t>
      </w:r>
      <w:r w:rsidRPr="00A53451">
        <w:t>Зниження шорсткості різальних поверхонь інструмента за допомогою ретельного (бажано алмазного) доведення усуває вплив нерівностей різального леза на</w:t>
      </w:r>
      <w:r w:rsidR="00D46B69" w:rsidRPr="00A53451">
        <w:t xml:space="preserve"> оброблювану поверхню. Разом</w:t>
      </w:r>
      <w:r w:rsidRPr="00A53451">
        <w:t xml:space="preserve"> зі зменшенням шорсткості оброблюваної поверхні</w:t>
      </w:r>
      <w:r w:rsidR="00D46B69" w:rsidRPr="00A53451">
        <w:t>,</w:t>
      </w:r>
      <w:r w:rsidRPr="00A53451">
        <w:t xml:space="preserve"> доведення помітно підвищує стійкість різального інструмента, а отже, і економічність його використання.</w:t>
      </w:r>
    </w:p>
    <w:p w:rsidR="00B77829" w:rsidRPr="00A53451" w:rsidRDefault="00B77829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53451">
        <w:rPr>
          <w:b/>
          <w:sz w:val="28"/>
        </w:rPr>
        <w:t>3</w:t>
      </w:r>
      <w:r w:rsidR="00747D66" w:rsidRPr="00A53451">
        <w:rPr>
          <w:b/>
          <w:sz w:val="28"/>
          <w:lang w:val="ru-RU"/>
        </w:rPr>
        <w:t>.</w:t>
      </w:r>
      <w:r w:rsidRPr="00A53451">
        <w:rPr>
          <w:b/>
          <w:sz w:val="28"/>
        </w:rPr>
        <w:t xml:space="preserve"> Пластичні та пружні деформації металу поверхневого шару</w:t>
      </w:r>
    </w:p>
    <w:p w:rsidR="00B77829" w:rsidRPr="00A53451" w:rsidRDefault="00B77829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При обробці різанням пластичних матеріалів мета</w:t>
      </w:r>
      <w:r w:rsidR="00D46B69" w:rsidRPr="00A53451">
        <w:t>л поверхневого шару зазнає пластичної деформації, в результаті якої суттєво</w:t>
      </w:r>
      <w:r w:rsidRPr="00A53451">
        <w:t xml:space="preserve"> змінюються розміри і форма нерівностей обробленої поверхні (звичайно шорсткість при цьому збільшується).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При обробці крихких металів спостер</w:t>
      </w:r>
      <w:r w:rsidR="00D46B69" w:rsidRPr="00A53451">
        <w:t>ігається виривання окремих частинок</w:t>
      </w:r>
      <w:r w:rsidRPr="00A53451">
        <w:t xml:space="preserve"> металу, що також веде до збільшення висоти і зміни форми нерівностей.</w:t>
      </w:r>
    </w:p>
    <w:p w:rsidR="00B92AC4" w:rsidRPr="00A53451" w:rsidRDefault="005C42D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b/>
          <w:sz w:val="28"/>
        </w:rPr>
        <w:t>Швидкість різання</w:t>
      </w:r>
      <w:r w:rsidR="00B92AC4" w:rsidRPr="00A53451">
        <w:rPr>
          <w:b/>
          <w:sz w:val="28"/>
        </w:rPr>
        <w:t xml:space="preserve"> </w:t>
      </w:r>
      <w:r w:rsidR="00B92AC4" w:rsidRPr="00A53451">
        <w:rPr>
          <w:sz w:val="28"/>
        </w:rPr>
        <w:t>є одним із найбільш суттєвих факторів, які впливають на розвиток пластичних деформацій при точінні. Малі швидкості різання вуглецевих конструкційних с</w:t>
      </w:r>
      <w:r w:rsidR="00D46B69" w:rsidRPr="00A53451">
        <w:rPr>
          <w:sz w:val="28"/>
        </w:rPr>
        <w:t>талей (сталі 30, 40, 50) порядку</w:t>
      </w:r>
      <w:r w:rsidR="00B92AC4" w:rsidRPr="00A53451">
        <w:rPr>
          <w:sz w:val="28"/>
        </w:rPr>
        <w:t xml:space="preserve"> </w:t>
      </w:r>
      <w:r w:rsidR="00D46B69" w:rsidRPr="00A53451">
        <w:rPr>
          <w:sz w:val="28"/>
          <w:lang w:val="en-US"/>
        </w:rPr>
        <w:t>V</w:t>
      </w:r>
      <w:r w:rsidR="00D46B69" w:rsidRPr="00A53451">
        <w:rPr>
          <w:sz w:val="28"/>
        </w:rPr>
        <w:t xml:space="preserve"> = 1 м/хв</w:t>
      </w:r>
      <w:r w:rsidR="00B92AC4" w:rsidRPr="00A53451">
        <w:rPr>
          <w:sz w:val="28"/>
        </w:rPr>
        <w:t xml:space="preserve"> пр</w:t>
      </w:r>
      <w:r w:rsidR="00D46B69" w:rsidRPr="00A53451">
        <w:rPr>
          <w:sz w:val="28"/>
        </w:rPr>
        <w:t>изводять до порівняно невеликого підвищення температури і сприяють у</w:t>
      </w:r>
      <w:r w:rsidR="00B92AC4" w:rsidRPr="00A53451">
        <w:rPr>
          <w:sz w:val="28"/>
        </w:rPr>
        <w:t>творенню елементної стружки. При цьому відокремлення стружки відбувається легко і без помітних деформацій верхнього шару обробленої поверхні. Нерівності на обробленій поверхні незначні.</w:t>
      </w:r>
    </w:p>
    <w:p w:rsidR="00B92AC4" w:rsidRPr="00A53451" w:rsidRDefault="00D46B69" w:rsidP="00A53451">
      <w:pPr>
        <w:pStyle w:val="a5"/>
        <w:suppressAutoHyphens/>
        <w:spacing w:line="360" w:lineRule="auto"/>
        <w:ind w:firstLine="709"/>
      </w:pPr>
      <w:r w:rsidRPr="00A53451">
        <w:t>Зі</w:t>
      </w:r>
      <w:r w:rsidR="00B92AC4" w:rsidRPr="00A53451">
        <w:t xml:space="preserve"> збільшенн</w:t>
      </w:r>
      <w:r w:rsidRPr="00A53451">
        <w:t>ям швидкості різання до 40 м/хв в процесі у</w:t>
      </w:r>
      <w:r w:rsidR="00B92AC4" w:rsidRPr="00A53451">
        <w:t>творення стружки виділяється велика кількість теплоти, яка сприяє пластичній</w:t>
      </w:r>
      <w:r w:rsidRPr="00A53451">
        <w:t xml:space="preserve"> течії відокремлюваного металу в</w:t>
      </w:r>
      <w:r w:rsidR="00B92AC4" w:rsidRPr="00A53451">
        <w:t>здовж перед</w:t>
      </w:r>
      <w:r w:rsidRPr="00A53451">
        <w:t>ньої та</w:t>
      </w:r>
      <w:r w:rsidR="00B92AC4" w:rsidRPr="00A53451">
        <w:t xml:space="preserve"> задньої поверхонь різця. В деякий моме</w:t>
      </w:r>
      <w:r w:rsidR="00C73670" w:rsidRPr="00A53451">
        <w:t>нт під дією зусиль, які притиска</w:t>
      </w:r>
      <w:r w:rsidR="00B92AC4" w:rsidRPr="00A53451">
        <w:t>ють шари металу до передньої поверхні різця, і</w:t>
      </w:r>
      <w:r w:rsidR="00C73670" w:rsidRPr="00A53451">
        <w:t xml:space="preserve"> високої температури шари металу</w:t>
      </w:r>
      <w:r w:rsidR="00B92AC4" w:rsidRPr="00A53451">
        <w:t xml:space="preserve"> приварюються до передньої (і частково задньої) поверхні, створюючи нар</w:t>
      </w:r>
      <w:r w:rsidR="00761FA6" w:rsidRPr="00A53451">
        <w:t>іст. При швидкості різання 20–</w:t>
      </w:r>
      <w:r w:rsidR="00C73670" w:rsidRPr="00A53451">
        <w:t>40 м/хв наріст найбільший</w:t>
      </w:r>
      <w:r w:rsidR="00B92AC4" w:rsidRPr="00A53451">
        <w:t xml:space="preserve"> і стійкий.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При подальшому підвищенні швидкості різання кількість теплоти, що виділяється у процесі стружкоутворення, збільшується. При</w:t>
      </w:r>
      <w:r w:rsidR="00C73670" w:rsidRPr="00A53451">
        <w:t xml:space="preserve"> цьому наріст нагрівається швидш</w:t>
      </w:r>
      <w:r w:rsidRPr="00A53451">
        <w:t>е</w:t>
      </w:r>
      <w:r w:rsidR="00C73670" w:rsidRPr="00A53451">
        <w:t xml:space="preserve"> за інші</w:t>
      </w:r>
      <w:r w:rsidRPr="00A53451">
        <w:t xml:space="preserve"> частини зони деформації, частково роззміцнюється і с</w:t>
      </w:r>
      <w:r w:rsidR="00C73670" w:rsidRPr="00A53451">
        <w:t>или зчеплення окремих частинок</w:t>
      </w:r>
      <w:r w:rsidRPr="00A53451">
        <w:t xml:space="preserve"> наросту вже не можуть чинити достатній опір</w:t>
      </w:r>
      <w:r w:rsidR="00C73670" w:rsidRPr="00A53451">
        <w:t xml:space="preserve"> силам тертя спливаючої стружки. Тому частинки металу засті</w:t>
      </w:r>
      <w:r w:rsidRPr="00A53451">
        <w:t>йної зони виносяться разом зі стружкою. Внаслідок цього наріст зменшуєтьс</w:t>
      </w:r>
      <w:r w:rsidR="00C73670" w:rsidRPr="00A53451">
        <w:t xml:space="preserve">я і в інтервалі швидкостей </w:t>
      </w:r>
      <w:r w:rsidR="00761FA6" w:rsidRPr="00A53451">
        <w:t>60–</w:t>
      </w:r>
      <w:r w:rsidR="00C73670" w:rsidRPr="00A53451">
        <w:t>70 м/хв</w:t>
      </w:r>
      <w:r w:rsidRPr="00A53451">
        <w:t xml:space="preserve"> повністю зникає. При наступному підвищенні швидкості різання нарости на різці більш</w:t>
      </w:r>
      <w:r w:rsidR="00C73670" w:rsidRPr="00A53451">
        <w:t>е</w:t>
      </w:r>
      <w:r w:rsidRPr="00A53451">
        <w:t xml:space="preserve"> не створюються.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Шорсткість обро</w:t>
      </w:r>
      <w:r w:rsidR="00C73670" w:rsidRPr="00A53451">
        <w:rPr>
          <w:sz w:val="28"/>
        </w:rPr>
        <w:t>блюваної поверхні тісно пов’язана з процесами у</w:t>
      </w:r>
      <w:r w:rsidRPr="00A53451">
        <w:rPr>
          <w:sz w:val="28"/>
        </w:rPr>
        <w:t>творення стружки і в першу чергу з явищем наросту. В зоні малих швидкостей (</w:t>
      </w:r>
      <w:r w:rsidR="00C73670" w:rsidRPr="00A53451">
        <w:rPr>
          <w:sz w:val="28"/>
          <w:lang w:val="en-US"/>
        </w:rPr>
        <w:t>V</w:t>
      </w:r>
      <w:r w:rsidR="00C73670" w:rsidRPr="00A53451">
        <w:rPr>
          <w:sz w:val="28"/>
          <w:lang w:val="ru-RU"/>
        </w:rPr>
        <w:t xml:space="preserve"> </w:t>
      </w:r>
      <w:r w:rsidR="00761FA6" w:rsidRPr="00A53451">
        <w:rPr>
          <w:sz w:val="28"/>
        </w:rPr>
        <w:t>= 2–</w:t>
      </w:r>
      <w:r w:rsidR="00C73670" w:rsidRPr="00A53451">
        <w:rPr>
          <w:sz w:val="28"/>
        </w:rPr>
        <w:t>5 м/хв</w:t>
      </w:r>
      <w:r w:rsidRPr="00A53451">
        <w:rPr>
          <w:sz w:val="28"/>
        </w:rPr>
        <w:t xml:space="preserve">), </w:t>
      </w:r>
      <w:r w:rsidR="00C73670" w:rsidRPr="00A53451">
        <w:rPr>
          <w:sz w:val="28"/>
        </w:rPr>
        <w:t>при яких наріст не у</w:t>
      </w:r>
      <w:r w:rsidRPr="00A53451">
        <w:rPr>
          <w:sz w:val="28"/>
        </w:rPr>
        <w:t xml:space="preserve">творюється, розміри нерівностей </w:t>
      </w:r>
      <w:r w:rsidR="00C73670" w:rsidRPr="00A53451">
        <w:rPr>
          <w:sz w:val="28"/>
        </w:rPr>
        <w:t>обробленої поверхні незначні. Зі</w:t>
      </w:r>
      <w:r w:rsidRPr="00A53451">
        <w:rPr>
          <w:sz w:val="28"/>
        </w:rPr>
        <w:t xml:space="preserve"> збільшенням швидкості розміри нерівностей поверхн</w:t>
      </w:r>
      <w:r w:rsidR="00761FA6" w:rsidRPr="00A53451">
        <w:rPr>
          <w:sz w:val="28"/>
        </w:rPr>
        <w:t>і зростають, досягаючи при 20–</w:t>
      </w:r>
      <w:r w:rsidR="00C73670" w:rsidRPr="00A53451">
        <w:rPr>
          <w:sz w:val="28"/>
        </w:rPr>
        <w:t>40 м/хв свого найбільш</w:t>
      </w:r>
      <w:r w:rsidRPr="00A53451">
        <w:rPr>
          <w:sz w:val="28"/>
        </w:rPr>
        <w:t>ого значення, що багатократно перевищує розрахункову величину.</w:t>
      </w:r>
    </w:p>
    <w:p w:rsidR="00DA46A2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Подальше підвищення швидкості різання зменшує наріст і знижує висоту шорсткості обробленої поверхні.</w:t>
      </w:r>
    </w:p>
    <w:p w:rsidR="00B92AC4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>В зоні швидкостей (</w:t>
      </w:r>
      <w:r w:rsidR="001C20FE" w:rsidRPr="00A53451">
        <w:rPr>
          <w:sz w:val="28"/>
          <w:lang w:val="en-US"/>
        </w:rPr>
        <w:t>V</w:t>
      </w:r>
      <w:r w:rsidR="001C20FE" w:rsidRPr="00A53451">
        <w:rPr>
          <w:sz w:val="28"/>
          <w:lang w:val="ru-RU"/>
        </w:rPr>
        <w:t xml:space="preserve"> </w:t>
      </w:r>
      <w:r w:rsidRPr="00A53451">
        <w:rPr>
          <w:sz w:val="28"/>
        </w:rPr>
        <w:t>&gt;</w:t>
      </w:r>
      <w:r w:rsidR="001C20FE" w:rsidRPr="00A53451">
        <w:rPr>
          <w:sz w:val="28"/>
        </w:rPr>
        <w:t xml:space="preserve"> 70 м/хв.), при яких наріст не у</w:t>
      </w:r>
      <w:r w:rsidRPr="00A53451">
        <w:rPr>
          <w:sz w:val="28"/>
        </w:rPr>
        <w:t>творюється, шорсткість поверхні виявляється мінімальною. В цьому випадку подальше збільшення</w:t>
      </w:r>
      <w:r w:rsidR="001C20FE" w:rsidRPr="00A53451">
        <w:rPr>
          <w:sz w:val="28"/>
        </w:rPr>
        <w:t xml:space="preserve"> швидкості різання лише несуттєво</w:t>
      </w:r>
      <w:r w:rsidRPr="00A53451">
        <w:rPr>
          <w:sz w:val="28"/>
        </w:rPr>
        <w:t xml:space="preserve"> знижує висоту шорстко</w:t>
      </w:r>
      <w:r w:rsidR="001C20FE" w:rsidRPr="00A53451">
        <w:rPr>
          <w:sz w:val="28"/>
        </w:rPr>
        <w:t>сті поверхні. Зв’язок процесів у</w:t>
      </w:r>
      <w:r w:rsidRPr="00A53451">
        <w:rPr>
          <w:sz w:val="28"/>
        </w:rPr>
        <w:t>творення шорсткості обробленої поверх</w:t>
      </w:r>
      <w:r w:rsidR="001C20FE" w:rsidRPr="00A53451">
        <w:rPr>
          <w:sz w:val="28"/>
        </w:rPr>
        <w:t>ні та</w:t>
      </w:r>
      <w:r w:rsidRPr="00A53451">
        <w:rPr>
          <w:sz w:val="28"/>
        </w:rPr>
        <w:t xml:space="preserve"> наросту на різ</w:t>
      </w:r>
      <w:r w:rsidR="001C20FE" w:rsidRPr="00A53451">
        <w:rPr>
          <w:sz w:val="28"/>
        </w:rPr>
        <w:t>ці зі швидкістю різання показаний на рис.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2</w:t>
      </w:r>
      <w:r w:rsidRPr="00A53451">
        <w:rPr>
          <w:sz w:val="28"/>
        </w:rPr>
        <w:t>.</w:t>
      </w:r>
    </w:p>
    <w:p w:rsidR="00A53451" w:rsidRP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1C20FE" w:rsidRPr="00A53451" w:rsidRDefault="002C26E2" w:rsidP="00A53451">
      <w:pPr>
        <w:pStyle w:val="a5"/>
        <w:suppressAutoHyphens/>
        <w:spacing w:line="360" w:lineRule="auto"/>
        <w:ind w:firstLine="709"/>
        <w:rPr>
          <w:lang w:val="en-US"/>
        </w:rPr>
      </w:pPr>
      <w:r>
        <w:pict>
          <v:shape id="_x0000_i1030" type="#_x0000_t75" style="width:233.25pt;height:138.75pt">
            <v:imagedata r:id="rId16" o:title=""/>
          </v:shape>
        </w:pict>
      </w:r>
    </w:p>
    <w:p w:rsidR="001C20FE" w:rsidRPr="00A53451" w:rsidRDefault="001C20FE" w:rsidP="00A53451">
      <w:pPr>
        <w:pStyle w:val="a5"/>
        <w:suppressAutoHyphens/>
        <w:spacing w:line="360" w:lineRule="auto"/>
        <w:ind w:firstLine="709"/>
        <w:rPr>
          <w:i/>
        </w:rPr>
      </w:pPr>
      <w:r w:rsidRPr="00A53451">
        <w:rPr>
          <w:i/>
        </w:rPr>
        <w:t xml:space="preserve">Рис. </w:t>
      </w:r>
      <w:r w:rsidR="00EC1A80" w:rsidRPr="00A53451">
        <w:rPr>
          <w:i/>
        </w:rPr>
        <w:t>2</w:t>
      </w:r>
      <w:r w:rsidRPr="00A53451">
        <w:rPr>
          <w:i/>
        </w:rPr>
        <w:t xml:space="preserve">. Вплив швидкості різання на утворення наросту </w:t>
      </w:r>
      <w:r w:rsidR="00A53451">
        <w:rPr>
          <w:i/>
          <w:lang w:val="ru-RU"/>
        </w:rPr>
        <w:t xml:space="preserve"> </w:t>
      </w:r>
      <w:r w:rsidRPr="00A53451">
        <w:rPr>
          <w:i/>
        </w:rPr>
        <w:t>та шорсткість обробленої поверхні при точінні сталі 45</w:t>
      </w:r>
    </w:p>
    <w:p w:rsidR="001C20FE" w:rsidRPr="00A53451" w:rsidRDefault="001C20FE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При великій швидкості різання глибина пластично деформованого поверхневого шару незначна</w:t>
      </w:r>
      <w:r w:rsidR="00AC6954" w:rsidRPr="00A53451">
        <w:t>,</w:t>
      </w:r>
      <w:r w:rsidRPr="00A53451">
        <w:t xml:space="preserve"> і розмі</w:t>
      </w:r>
      <w:r w:rsidR="00AC6954" w:rsidRPr="00A53451">
        <w:t>ри шорсткості наближаються до розра</w:t>
      </w:r>
      <w:r w:rsidRPr="00A53451">
        <w:t>хункових.</w:t>
      </w:r>
    </w:p>
    <w:p w:rsid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У випадку обробки крихких матеріалів (наприклад</w:t>
      </w:r>
      <w:r w:rsidR="00AC6954" w:rsidRPr="00A53451">
        <w:t>, чавуну) разом із зрізанням окремих частинок</w:t>
      </w:r>
      <w:r w:rsidRPr="00A53451">
        <w:t xml:space="preserve"> металу відбувається їх зсув і безладне крихке відко</w:t>
      </w:r>
      <w:r w:rsidR="00AC6954" w:rsidRPr="00A53451">
        <w:t>лювання від основної маси металу</w:t>
      </w:r>
      <w:r w:rsidRPr="00A53451">
        <w:t>, що збільшує шорсткість поверхні. Підвищення швидкості рі</w:t>
      </w:r>
      <w:r w:rsidR="00AC6954" w:rsidRPr="00A53451">
        <w:t>зання зменшує відколювання частинок</w:t>
      </w:r>
      <w:r w:rsidRPr="00A53451">
        <w:t>, і оброблювана поверхня стає більш гладкою.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>При чистовій обробці металів, коли стан і точність обробленої поверхні мають вирі</w:t>
      </w:r>
      <w:r w:rsidR="00AC6954" w:rsidRPr="00A53451">
        <w:rPr>
          <w:sz w:val="28"/>
        </w:rPr>
        <w:t>шальне значення, цілком природне</w:t>
      </w:r>
      <w:r w:rsidRPr="00A53451">
        <w:rPr>
          <w:sz w:val="28"/>
        </w:rPr>
        <w:t xml:space="preserve"> намагання вести обробку в зоні швидкостей, при </w:t>
      </w:r>
      <w:r w:rsidR="00AC6954" w:rsidRPr="00A53451">
        <w:rPr>
          <w:sz w:val="28"/>
        </w:rPr>
        <w:t>яких наросту на інструменті не у</w:t>
      </w:r>
      <w:r w:rsidRPr="00A53451">
        <w:rPr>
          <w:sz w:val="28"/>
        </w:rPr>
        <w:t>творюється, а шорсткість поверхні виходить найменшою. Такою зоною для конструкційних сталей (як це відмічалось раніше) є 5</w:t>
      </w:r>
      <w:r w:rsidR="00A53451">
        <w:rPr>
          <w:sz w:val="28"/>
        </w:rPr>
        <w:t xml:space="preserve"> </w:t>
      </w:r>
      <w:r w:rsidRPr="00A53451">
        <w:rPr>
          <w:sz w:val="28"/>
        </w:rPr>
        <w:t>м/</w:t>
      </w:r>
      <w:r w:rsidR="00AC6954" w:rsidRPr="00A53451">
        <w:rPr>
          <w:sz w:val="28"/>
        </w:rPr>
        <w:t xml:space="preserve">хв ≥ </w:t>
      </w:r>
      <w:r w:rsidR="00AC6954" w:rsidRPr="00A53451">
        <w:rPr>
          <w:sz w:val="28"/>
          <w:lang w:val="en-US"/>
        </w:rPr>
        <w:t>V</w:t>
      </w:r>
      <w:r w:rsidR="00AC6954" w:rsidRPr="00A53451">
        <w:rPr>
          <w:sz w:val="28"/>
          <w:lang w:val="ru-RU"/>
        </w:rPr>
        <w:t xml:space="preserve"> ≥</w:t>
      </w:r>
      <w:r w:rsidRPr="00A53451">
        <w:rPr>
          <w:sz w:val="28"/>
        </w:rPr>
        <w:t xml:space="preserve"> 70 м/хв.</w:t>
      </w:r>
    </w:p>
    <w:p w:rsidR="00AC695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b/>
          <w:sz w:val="28"/>
        </w:rPr>
        <w:t xml:space="preserve">Подача </w:t>
      </w:r>
      <w:r w:rsidRPr="00A53451">
        <w:rPr>
          <w:sz w:val="28"/>
          <w:lang w:val="ru-RU"/>
        </w:rPr>
        <w:t>–</w:t>
      </w:r>
      <w:r w:rsidRPr="00A53451">
        <w:rPr>
          <w:sz w:val="28"/>
        </w:rPr>
        <w:t xml:space="preserve"> другий е</w:t>
      </w:r>
      <w:r w:rsidR="00AC6954" w:rsidRPr="00A53451">
        <w:rPr>
          <w:sz w:val="28"/>
        </w:rPr>
        <w:t>лемент режиму різання, що суттєво впливає на шорсткість.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 xml:space="preserve">Це пов’язано не тільки із згаданими раніше </w:t>
      </w:r>
      <w:r w:rsidR="00411289" w:rsidRPr="00A53451">
        <w:rPr>
          <w:sz w:val="28"/>
        </w:rPr>
        <w:t>геометричними причинами, але і суттєво</w:t>
      </w:r>
      <w:r w:rsidRPr="00A53451">
        <w:rPr>
          <w:sz w:val="28"/>
        </w:rPr>
        <w:t xml:space="preserve"> обумовлено пластичним</w:t>
      </w:r>
      <w:r w:rsidR="00411289" w:rsidRPr="00A53451">
        <w:rPr>
          <w:sz w:val="28"/>
        </w:rPr>
        <w:t>и і пружними деформаціями у</w:t>
      </w:r>
      <w:r w:rsidRPr="00A53451">
        <w:rPr>
          <w:sz w:val="28"/>
        </w:rPr>
        <w:t xml:space="preserve"> поверхневому шарі.</w:t>
      </w:r>
    </w:p>
    <w:p w:rsidR="00B92AC4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 xml:space="preserve">Різання металів здійснюється інструментом, лезо якого завжди має радіус </w:t>
      </w:r>
      <w:r w:rsidR="00411289" w:rsidRPr="00A53451">
        <w:rPr>
          <w:sz w:val="28"/>
        </w:rPr>
        <w:t>за</w:t>
      </w:r>
      <w:r w:rsidRPr="00A53451">
        <w:rPr>
          <w:sz w:val="28"/>
        </w:rPr>
        <w:t>округлення</w:t>
      </w:r>
      <w:r w:rsidR="0091454B" w:rsidRPr="00A53451">
        <w:rPr>
          <w:sz w:val="28"/>
        </w:rPr>
        <w:t xml:space="preserve"> ρ</w:t>
      </w:r>
      <w:r w:rsidR="00411289" w:rsidRPr="00A53451">
        <w:rPr>
          <w:sz w:val="28"/>
        </w:rPr>
        <w:t>. При в</w:t>
      </w:r>
      <w:r w:rsidRPr="00A53451">
        <w:rPr>
          <w:sz w:val="28"/>
        </w:rPr>
        <w:t>давлюванні різця в оброблюваний матеріал відбувається відокремлення стружки по</w:t>
      </w:r>
      <w:r w:rsidR="00761FA6" w:rsidRPr="00A53451">
        <w:rPr>
          <w:sz w:val="28"/>
        </w:rPr>
        <w:t xml:space="preserve"> площині сколюванн</w:t>
      </w:r>
      <w:r w:rsidR="00411289" w:rsidRPr="00A53451">
        <w:rPr>
          <w:sz w:val="28"/>
        </w:rPr>
        <w:t>я А–</w:t>
      </w:r>
      <w:r w:rsidR="00761FA6" w:rsidRPr="00A53451">
        <w:rPr>
          <w:sz w:val="28"/>
        </w:rPr>
        <w:t>А (рис.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3</w:t>
      </w:r>
      <w:r w:rsidRPr="00A53451">
        <w:rPr>
          <w:sz w:val="28"/>
        </w:rPr>
        <w:t xml:space="preserve">). При цьому частина металу, що лежить нижче точки В, не зрізується, а підминається </w:t>
      </w:r>
      <w:r w:rsidR="00411289" w:rsidRPr="00A53451">
        <w:rPr>
          <w:sz w:val="28"/>
        </w:rPr>
        <w:t>за</w:t>
      </w:r>
      <w:r w:rsidRPr="00A53451">
        <w:rPr>
          <w:sz w:val="28"/>
        </w:rPr>
        <w:t>округленою част</w:t>
      </w:r>
      <w:r w:rsidR="00411289" w:rsidRPr="00A53451">
        <w:rPr>
          <w:sz w:val="28"/>
        </w:rPr>
        <w:t>иною різця, піддаючись пружній та пластичній деформаціями</w:t>
      </w:r>
      <w:r w:rsidRPr="00A53451">
        <w:rPr>
          <w:sz w:val="28"/>
        </w:rPr>
        <w:t>.</w:t>
      </w:r>
    </w:p>
    <w:p w:rsidR="00A53451" w:rsidRPr="00A53451" w:rsidRDefault="00A53451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DA46A2" w:rsidRPr="00A53451" w:rsidRDefault="002C26E2" w:rsidP="00A53451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 id="_x0000_i1031" type="#_x0000_t75" style="width:182.25pt;height:109.5pt">
            <v:imagedata r:id="rId17" o:title=""/>
          </v:shape>
        </w:pict>
      </w:r>
    </w:p>
    <w:p w:rsidR="00DA46A2" w:rsidRPr="00A53451" w:rsidRDefault="00DA46A2" w:rsidP="00A53451">
      <w:pPr>
        <w:suppressAutoHyphens/>
        <w:spacing w:line="360" w:lineRule="auto"/>
        <w:ind w:firstLine="709"/>
        <w:jc w:val="both"/>
        <w:rPr>
          <w:i/>
          <w:sz w:val="28"/>
        </w:rPr>
      </w:pPr>
      <w:r w:rsidRPr="00A53451">
        <w:rPr>
          <w:i/>
          <w:sz w:val="28"/>
        </w:rPr>
        <w:t xml:space="preserve">Рис. </w:t>
      </w:r>
      <w:r w:rsidR="00EC1A80" w:rsidRPr="00A53451">
        <w:rPr>
          <w:i/>
          <w:sz w:val="28"/>
        </w:rPr>
        <w:t>3</w:t>
      </w:r>
      <w:r w:rsidRPr="00A53451">
        <w:rPr>
          <w:i/>
          <w:sz w:val="28"/>
        </w:rPr>
        <w:t xml:space="preserve">. Схема відокремлення стружки різцем з радіусом </w:t>
      </w:r>
      <w:r w:rsidR="00411289" w:rsidRPr="00A53451">
        <w:rPr>
          <w:i/>
          <w:sz w:val="28"/>
        </w:rPr>
        <w:t>за</w:t>
      </w:r>
      <w:r w:rsidRPr="00A53451">
        <w:rPr>
          <w:i/>
          <w:sz w:val="28"/>
        </w:rPr>
        <w:t>округлення леза</w:t>
      </w:r>
    </w:p>
    <w:p w:rsidR="00DA46A2" w:rsidRPr="00A53451" w:rsidRDefault="00DA46A2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Після проходження різця незрізаний шар металу частково пружно відновлюється, викликаючи тертя по задній поверхні різця. Різниця сту</w:t>
      </w:r>
      <w:r w:rsidR="00411289" w:rsidRPr="00A53451">
        <w:t>пеня пружного відновлення металу</w:t>
      </w:r>
      <w:r w:rsidRPr="00A53451">
        <w:t xml:space="preserve"> виступів і западин нерівностей звичайно збільшують висоту шорсткості.</w:t>
      </w:r>
    </w:p>
    <w:p w:rsidR="00DA46A2" w:rsidRDefault="00DA46A2" w:rsidP="00A53451">
      <w:pPr>
        <w:pStyle w:val="a5"/>
        <w:suppressAutoHyphens/>
        <w:spacing w:line="360" w:lineRule="auto"/>
        <w:ind w:firstLine="709"/>
        <w:rPr>
          <w:lang w:val="ru-RU"/>
        </w:rPr>
      </w:pPr>
    </w:p>
    <w:p w:rsidR="00DA46A2" w:rsidRPr="00A53451" w:rsidRDefault="00A53451" w:rsidP="00A53451">
      <w:pPr>
        <w:pStyle w:val="a5"/>
        <w:suppressAutoHyphens/>
        <w:spacing w:line="360" w:lineRule="auto"/>
        <w:ind w:firstLine="709"/>
        <w:rPr>
          <w:lang w:val="en-US"/>
        </w:rPr>
      </w:pPr>
      <w:r>
        <w:rPr>
          <w:lang w:val="ru-RU"/>
        </w:rPr>
        <w:br w:type="page"/>
      </w:r>
      <w:r w:rsidR="002C26E2">
        <w:pict>
          <v:shape id="_x0000_i1032" type="#_x0000_t75" style="width:285pt;height:132pt">
            <v:imagedata r:id="rId18" o:title=""/>
          </v:shape>
        </w:pict>
      </w:r>
    </w:p>
    <w:p w:rsidR="00DA46A2" w:rsidRPr="00A53451" w:rsidRDefault="00DA46A2" w:rsidP="00A53451">
      <w:pPr>
        <w:pStyle w:val="a5"/>
        <w:suppressAutoHyphens/>
        <w:spacing w:line="360" w:lineRule="auto"/>
        <w:ind w:firstLine="709"/>
        <w:rPr>
          <w:i/>
        </w:rPr>
      </w:pPr>
      <w:r w:rsidRPr="00A53451">
        <w:rPr>
          <w:i/>
        </w:rPr>
        <w:t xml:space="preserve">Рис. </w:t>
      </w:r>
      <w:r w:rsidR="00EC1A80" w:rsidRPr="00A53451">
        <w:rPr>
          <w:i/>
        </w:rPr>
        <w:t>4</w:t>
      </w:r>
      <w:r w:rsidRPr="00A53451">
        <w:rPr>
          <w:i/>
        </w:rPr>
        <w:t>. Утворення шорсткості під</w:t>
      </w:r>
      <w:r w:rsidR="00411289" w:rsidRPr="00A53451">
        <w:rPr>
          <w:i/>
        </w:rPr>
        <w:t xml:space="preserve"> час точіння з малими подачами (а)</w:t>
      </w:r>
      <w:r w:rsidRPr="00A53451">
        <w:rPr>
          <w:i/>
        </w:rPr>
        <w:t xml:space="preserve"> </w:t>
      </w:r>
      <w:r w:rsidR="00A53451">
        <w:rPr>
          <w:i/>
        </w:rPr>
        <w:t xml:space="preserve"> </w:t>
      </w:r>
      <w:r w:rsidRPr="00A53451">
        <w:rPr>
          <w:i/>
        </w:rPr>
        <w:t>і збільшення шорсткості</w:t>
      </w:r>
      <w:r w:rsidR="00411289" w:rsidRPr="00A53451">
        <w:rPr>
          <w:i/>
        </w:rPr>
        <w:t xml:space="preserve"> зі зменшенням товщини стружки (б)</w:t>
      </w:r>
    </w:p>
    <w:p w:rsidR="00DA46A2" w:rsidRPr="00A53451" w:rsidRDefault="00DA46A2" w:rsidP="00A53451">
      <w:pPr>
        <w:pStyle w:val="a5"/>
        <w:suppressAutoHyphens/>
        <w:spacing w:line="360" w:lineRule="auto"/>
        <w:ind w:firstLine="709"/>
      </w:pP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 xml:space="preserve">Найменша товщина </w:t>
      </w:r>
      <w:r w:rsidR="0091454B" w:rsidRPr="00A53451">
        <w:rPr>
          <w:sz w:val="28"/>
          <w:lang w:val="en-US"/>
        </w:rPr>
        <w:t>t</w:t>
      </w:r>
      <w:r w:rsidR="0091454B" w:rsidRPr="00A53451">
        <w:rPr>
          <w:sz w:val="28"/>
          <w:vertAlign w:val="subscript"/>
          <w:lang w:val="en-US"/>
        </w:rPr>
        <w:t>min</w:t>
      </w:r>
      <w:r w:rsidR="00411289" w:rsidRPr="00A53451">
        <w:rPr>
          <w:sz w:val="28"/>
        </w:rPr>
        <w:t xml:space="preserve"> шару, яка</w:t>
      </w:r>
      <w:r w:rsidRPr="00A53451">
        <w:rPr>
          <w:sz w:val="28"/>
        </w:rPr>
        <w:t xml:space="preserve"> може бути зрізаною, залежить від радіуса </w:t>
      </w:r>
      <w:r w:rsidR="00411289" w:rsidRPr="00A53451">
        <w:rPr>
          <w:sz w:val="28"/>
        </w:rPr>
        <w:t>за</w:t>
      </w:r>
      <w:r w:rsidRPr="00A53451">
        <w:rPr>
          <w:sz w:val="28"/>
        </w:rPr>
        <w:t xml:space="preserve">округлення різальної кромки, властивостей оброблюваного матеріалу і швидкості різання (при зменшенні радіуса </w:t>
      </w:r>
      <w:r w:rsidR="00411289" w:rsidRPr="00A53451">
        <w:rPr>
          <w:sz w:val="28"/>
        </w:rPr>
        <w:t>за</w:t>
      </w:r>
      <w:r w:rsidRPr="00A53451">
        <w:rPr>
          <w:sz w:val="28"/>
        </w:rPr>
        <w:t xml:space="preserve">округлення </w:t>
      </w:r>
      <w:r w:rsidR="0091454B" w:rsidRPr="00A53451">
        <w:rPr>
          <w:sz w:val="28"/>
        </w:rPr>
        <w:t>ρ</w:t>
      </w:r>
      <w:r w:rsidRPr="00A53451">
        <w:rPr>
          <w:sz w:val="28"/>
        </w:rPr>
        <w:t xml:space="preserve"> і збільшенні швидкості різання </w:t>
      </w:r>
      <w:r w:rsidR="0091454B" w:rsidRPr="00A53451">
        <w:rPr>
          <w:sz w:val="28"/>
          <w:lang w:val="en-US"/>
        </w:rPr>
        <w:t>t</w:t>
      </w:r>
      <w:r w:rsidR="0091454B" w:rsidRPr="00A53451">
        <w:rPr>
          <w:sz w:val="28"/>
          <w:vertAlign w:val="subscript"/>
          <w:lang w:val="en-US"/>
        </w:rPr>
        <w:t>min</w:t>
      </w:r>
      <w:r w:rsidRPr="00A53451">
        <w:rPr>
          <w:sz w:val="28"/>
        </w:rPr>
        <w:t xml:space="preserve"> зменшується).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При тонкому точінні різц</w:t>
      </w:r>
      <w:r w:rsidR="00411289" w:rsidRPr="00A53451">
        <w:rPr>
          <w:sz w:val="28"/>
        </w:rPr>
        <w:t>ем, що має радіус при вершині r, теоретично у</w:t>
      </w:r>
      <w:r w:rsidRPr="00A53451">
        <w:rPr>
          <w:sz w:val="28"/>
        </w:rPr>
        <w:t>творюється стружка змінної товщини</w:t>
      </w:r>
      <w:r w:rsidR="00841D99" w:rsidRPr="00A53451">
        <w:rPr>
          <w:sz w:val="28"/>
        </w:rPr>
        <w:t xml:space="preserve"> з дуже тонкою вершиною (рис</w:t>
      </w:r>
      <w:r w:rsidR="00841D99" w:rsidRPr="00A53451">
        <w:rPr>
          <w:sz w:val="28"/>
          <w:lang w:val="ru-RU"/>
        </w:rPr>
        <w:t>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4</w:t>
      </w:r>
      <w:r w:rsidRPr="00A53451">
        <w:rPr>
          <w:sz w:val="28"/>
        </w:rPr>
        <w:t>). Частина цієї вершини АВ з товщиною, меншою</w:t>
      </w:r>
      <w:r w:rsidR="0091454B" w:rsidRPr="00A53451">
        <w:rPr>
          <w:sz w:val="28"/>
          <w:lang w:val="ru-RU"/>
        </w:rPr>
        <w:t xml:space="preserve"> </w:t>
      </w:r>
      <w:r w:rsidR="0091454B" w:rsidRPr="00A53451">
        <w:rPr>
          <w:sz w:val="28"/>
          <w:lang w:val="en-US"/>
        </w:rPr>
        <w:t>t</w:t>
      </w:r>
      <w:r w:rsidR="0091454B" w:rsidRPr="00A53451">
        <w:rPr>
          <w:sz w:val="28"/>
          <w:vertAlign w:val="subscript"/>
          <w:lang w:val="en-US"/>
        </w:rPr>
        <w:t>min</w:t>
      </w:r>
      <w:r w:rsidRPr="00A53451">
        <w:rPr>
          <w:sz w:val="28"/>
        </w:rPr>
        <w:t>, практично не може бути зрізаною і підминається за</w:t>
      </w:r>
      <w:r w:rsidR="00411289" w:rsidRPr="00A53451">
        <w:rPr>
          <w:sz w:val="28"/>
        </w:rPr>
        <w:t>о</w:t>
      </w:r>
      <w:r w:rsidRPr="00A53451">
        <w:rPr>
          <w:sz w:val="28"/>
        </w:rPr>
        <w:t>кругленою вершиною леза. Фактичне зрізування металу відбувається тільки на ділянці ВС, на якій товщина стружки перевищує</w:t>
      </w:r>
      <w:r w:rsidR="0091454B" w:rsidRPr="00A53451">
        <w:rPr>
          <w:sz w:val="28"/>
          <w:lang w:val="ru-RU"/>
        </w:rPr>
        <w:t xml:space="preserve"> </w:t>
      </w:r>
      <w:r w:rsidR="0091454B" w:rsidRPr="00A53451">
        <w:rPr>
          <w:sz w:val="28"/>
          <w:lang w:val="en-US"/>
        </w:rPr>
        <w:t>t</w:t>
      </w:r>
      <w:r w:rsidR="0091454B" w:rsidRPr="00A53451">
        <w:rPr>
          <w:sz w:val="28"/>
          <w:vertAlign w:val="subscript"/>
          <w:lang w:val="en-US"/>
        </w:rPr>
        <w:t>min</w:t>
      </w:r>
      <w:r w:rsidRPr="00A53451">
        <w:rPr>
          <w:sz w:val="28"/>
        </w:rPr>
        <w:t>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>Після проходу різця дефор</w:t>
      </w:r>
      <w:r w:rsidR="00841D99" w:rsidRPr="00A53451">
        <w:rPr>
          <w:sz w:val="28"/>
        </w:rPr>
        <w:t>мована ділянка металу (на рис</w:t>
      </w:r>
      <w:r w:rsidR="00841D99" w:rsidRPr="00A53451">
        <w:rPr>
          <w:sz w:val="28"/>
          <w:lang w:val="ru-RU"/>
        </w:rPr>
        <w:t>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4</w:t>
      </w:r>
      <w:r w:rsidR="00841D99" w:rsidRPr="00A53451">
        <w:rPr>
          <w:sz w:val="28"/>
          <w:lang w:val="ru-RU"/>
        </w:rPr>
        <w:t>,</w:t>
      </w:r>
      <w:r w:rsidRPr="00A53451">
        <w:rPr>
          <w:sz w:val="28"/>
        </w:rPr>
        <w:t xml:space="preserve"> </w:t>
      </w:r>
      <w:r w:rsidRPr="00A53451">
        <w:rPr>
          <w:i/>
          <w:sz w:val="28"/>
        </w:rPr>
        <w:t>а</w:t>
      </w:r>
      <w:r w:rsidR="00411289" w:rsidRPr="00A53451">
        <w:rPr>
          <w:sz w:val="28"/>
        </w:rPr>
        <w:t xml:space="preserve"> показана</w:t>
      </w:r>
      <w:r w:rsidRPr="00A53451">
        <w:rPr>
          <w:sz w:val="28"/>
        </w:rPr>
        <w:t xml:space="preserve"> подвійною штриховою</w:t>
      </w:r>
      <w:r w:rsidR="00411289" w:rsidRPr="00A53451">
        <w:rPr>
          <w:sz w:val="28"/>
        </w:rPr>
        <w:t xml:space="preserve"> лінією</w:t>
      </w:r>
      <w:r w:rsidRPr="00A53451">
        <w:rPr>
          <w:sz w:val="28"/>
        </w:rPr>
        <w:t>) частково пружно відновлюється, збільшуючи висоту нерівностей</w:t>
      </w:r>
      <w:r w:rsidR="0091454B" w:rsidRPr="00A53451">
        <w:rPr>
          <w:sz w:val="28"/>
          <w:lang w:val="ru-RU"/>
        </w:rPr>
        <w:t xml:space="preserve"> </w:t>
      </w:r>
      <w:r w:rsidR="0091454B" w:rsidRPr="00A53451">
        <w:rPr>
          <w:sz w:val="28"/>
          <w:lang w:val="en-US"/>
        </w:rPr>
        <w:t>R</w:t>
      </w:r>
      <w:r w:rsidR="0091454B" w:rsidRPr="00A53451">
        <w:rPr>
          <w:sz w:val="28"/>
          <w:vertAlign w:val="subscript"/>
          <w:lang w:val="en-US"/>
        </w:rPr>
        <w:t>z</w:t>
      </w:r>
      <w:r w:rsidR="0091454B" w:rsidRPr="00A53451">
        <w:rPr>
          <w:sz w:val="28"/>
          <w:lang w:val="ru-RU"/>
        </w:rPr>
        <w:t xml:space="preserve"> = </w:t>
      </w:r>
      <w:r w:rsidR="0091454B" w:rsidRPr="00A53451">
        <w:rPr>
          <w:sz w:val="28"/>
          <w:lang w:val="en-US"/>
        </w:rPr>
        <w:t>S</w:t>
      </w:r>
      <w:r w:rsidR="0091454B" w:rsidRPr="00A53451">
        <w:rPr>
          <w:sz w:val="28"/>
          <w:vertAlign w:val="superscript"/>
          <w:lang w:val="ru-RU"/>
        </w:rPr>
        <w:t>2</w:t>
      </w:r>
      <w:r w:rsidR="0091454B" w:rsidRPr="00A53451">
        <w:rPr>
          <w:sz w:val="28"/>
          <w:lang w:val="ru-RU"/>
        </w:rPr>
        <w:t>/(8</w:t>
      </w:r>
      <w:r w:rsidR="0091454B" w:rsidRPr="00A53451">
        <w:rPr>
          <w:sz w:val="28"/>
          <w:lang w:val="en-US"/>
        </w:rPr>
        <w:t>r</w:t>
      </w:r>
      <w:r w:rsidR="0091454B" w:rsidRPr="00A53451">
        <w:rPr>
          <w:sz w:val="28"/>
          <w:lang w:val="ru-RU"/>
        </w:rPr>
        <w:t xml:space="preserve">) </w:t>
      </w:r>
      <w:r w:rsidR="00411289" w:rsidRPr="00A53451">
        <w:rPr>
          <w:sz w:val="28"/>
        </w:rPr>
        <w:t xml:space="preserve">, </w:t>
      </w:r>
      <w:r w:rsidRPr="00A53451">
        <w:rPr>
          <w:sz w:val="28"/>
        </w:rPr>
        <w:t xml:space="preserve">що визначається геометричними причинами, до </w:t>
      </w:r>
      <w:r w:rsidR="006C5DAC" w:rsidRPr="00A53451">
        <w:rPr>
          <w:position w:val="-10"/>
          <w:sz w:val="28"/>
        </w:rPr>
        <w:object w:dxaOrig="480" w:dyaOrig="340">
          <v:shape id="_x0000_i1033" type="#_x0000_t75" style="width:24pt;height:17.25pt" o:ole="" fillcolor="window">
            <v:imagedata r:id="rId19" o:title=""/>
          </v:shape>
          <o:OLEObject Type="Embed" ProgID="Equation.3" ShapeID="_x0000_i1033" DrawAspect="Content" ObjectID="_1457472355" r:id="rId20"/>
        </w:object>
      </w:r>
      <w:r w:rsidRPr="00A53451">
        <w:rPr>
          <w:sz w:val="28"/>
        </w:rPr>
        <w:t>.</w:t>
      </w:r>
    </w:p>
    <w:p w:rsidR="004106A6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  <w:r w:rsidRPr="00A53451">
        <w:rPr>
          <w:sz w:val="28"/>
        </w:rPr>
        <w:t xml:space="preserve">Очевидно, що фактична висота нерівностей </w:t>
      </w:r>
      <w:r w:rsidR="006C5DAC" w:rsidRPr="00A53451">
        <w:rPr>
          <w:position w:val="-10"/>
          <w:sz w:val="28"/>
        </w:rPr>
        <w:object w:dxaOrig="480" w:dyaOrig="340">
          <v:shape id="_x0000_i1034" type="#_x0000_t75" style="width:24pt;height:17.25pt" o:ole="" fillcolor="window">
            <v:imagedata r:id="rId21" o:title=""/>
          </v:shape>
          <o:OLEObject Type="Embed" ProgID="Equation.3" ShapeID="_x0000_i1034" DrawAspect="Content" ObjectID="_1457472356" r:id="rId22"/>
        </w:object>
      </w:r>
      <w:r w:rsidRPr="00A53451">
        <w:rPr>
          <w:sz w:val="28"/>
        </w:rPr>
        <w:t xml:space="preserve"> дорівнює розрахунковій </w:t>
      </w:r>
      <w:r w:rsidR="0091454B" w:rsidRPr="00A53451">
        <w:rPr>
          <w:sz w:val="28"/>
          <w:lang w:val="en-US"/>
        </w:rPr>
        <w:t>S</w:t>
      </w:r>
      <w:r w:rsidR="0091454B" w:rsidRPr="00A53451">
        <w:rPr>
          <w:sz w:val="28"/>
          <w:vertAlign w:val="superscript"/>
          <w:lang w:val="ru-RU"/>
        </w:rPr>
        <w:t>2</w:t>
      </w:r>
      <w:r w:rsidR="0091454B" w:rsidRPr="00A53451">
        <w:rPr>
          <w:sz w:val="28"/>
          <w:lang w:val="ru-RU"/>
        </w:rPr>
        <w:t>/(8</w:t>
      </w:r>
      <w:r w:rsidR="0091454B" w:rsidRPr="00A53451">
        <w:rPr>
          <w:sz w:val="28"/>
          <w:lang w:val="en-US"/>
        </w:rPr>
        <w:t>r</w:t>
      </w:r>
      <w:r w:rsidR="0091454B" w:rsidRPr="00A53451">
        <w:rPr>
          <w:sz w:val="28"/>
          <w:lang w:val="ru-RU"/>
        </w:rPr>
        <w:t>)</w:t>
      </w:r>
      <w:r w:rsidRPr="00A53451">
        <w:rPr>
          <w:sz w:val="28"/>
        </w:rPr>
        <w:t xml:space="preserve"> тільки при відносно великій подачі, при якій </w:t>
      </w:r>
      <w:r w:rsidR="0091454B" w:rsidRPr="00A53451">
        <w:rPr>
          <w:sz w:val="28"/>
          <w:lang w:val="en-US"/>
        </w:rPr>
        <w:t>R</w:t>
      </w:r>
      <w:r w:rsidR="0091454B" w:rsidRPr="00A53451">
        <w:rPr>
          <w:sz w:val="28"/>
          <w:vertAlign w:val="subscript"/>
          <w:lang w:val="en-US"/>
        </w:rPr>
        <w:t>z</w:t>
      </w:r>
      <w:r w:rsidR="0091454B" w:rsidRPr="00A53451">
        <w:rPr>
          <w:sz w:val="28"/>
          <w:lang w:val="ru-RU"/>
        </w:rPr>
        <w:t xml:space="preserve"> = </w:t>
      </w:r>
      <w:r w:rsidR="0091454B" w:rsidRPr="00A53451">
        <w:rPr>
          <w:sz w:val="28"/>
          <w:lang w:val="en-US"/>
        </w:rPr>
        <w:t>S</w:t>
      </w:r>
      <w:r w:rsidR="0091454B" w:rsidRPr="00A53451">
        <w:rPr>
          <w:sz w:val="28"/>
          <w:vertAlign w:val="superscript"/>
          <w:lang w:val="ru-RU"/>
        </w:rPr>
        <w:t>2</w:t>
      </w:r>
      <w:r w:rsidR="0091454B" w:rsidRPr="00A53451">
        <w:rPr>
          <w:sz w:val="28"/>
          <w:lang w:val="ru-RU"/>
        </w:rPr>
        <w:t>/(8</w:t>
      </w:r>
      <w:r w:rsidR="0091454B" w:rsidRPr="00A53451">
        <w:rPr>
          <w:sz w:val="28"/>
          <w:lang w:val="en-US"/>
        </w:rPr>
        <w:t>r</w:t>
      </w:r>
      <w:r w:rsidR="0091454B" w:rsidRPr="00A53451">
        <w:rPr>
          <w:sz w:val="28"/>
          <w:lang w:val="ru-RU"/>
        </w:rPr>
        <w:t xml:space="preserve">) </w:t>
      </w:r>
      <w:r w:rsidRPr="00A53451">
        <w:rPr>
          <w:sz w:val="28"/>
        </w:rPr>
        <w:t>більше чи дорівнює</w:t>
      </w:r>
      <w:r w:rsidR="0091454B" w:rsidRPr="00A53451">
        <w:rPr>
          <w:sz w:val="28"/>
          <w:lang w:val="ru-RU"/>
        </w:rPr>
        <w:t xml:space="preserve"> </w:t>
      </w:r>
      <w:r w:rsidR="0091454B" w:rsidRPr="00A53451">
        <w:rPr>
          <w:sz w:val="28"/>
          <w:lang w:val="en-US"/>
        </w:rPr>
        <w:t>t</w:t>
      </w:r>
      <w:r w:rsidR="0091454B" w:rsidRPr="00A53451">
        <w:rPr>
          <w:sz w:val="28"/>
          <w:vertAlign w:val="subscript"/>
          <w:lang w:val="en-US"/>
        </w:rPr>
        <w:t>min</w:t>
      </w:r>
      <w:r w:rsidRPr="00A53451">
        <w:rPr>
          <w:sz w:val="28"/>
        </w:rPr>
        <w:t>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При роботі з невеликими подачами (</w:t>
      </w:r>
      <w:r w:rsidR="0091454B" w:rsidRPr="00A53451">
        <w:rPr>
          <w:sz w:val="28"/>
          <w:lang w:val="en-US"/>
        </w:rPr>
        <w:t>S</w:t>
      </w:r>
      <w:r w:rsidR="0091454B" w:rsidRPr="00A53451">
        <w:rPr>
          <w:sz w:val="28"/>
        </w:rPr>
        <w:t xml:space="preserve"> &lt; 0,05÷0,06) </w:t>
      </w:r>
      <w:r w:rsidR="00411289" w:rsidRPr="00A53451">
        <w:rPr>
          <w:sz w:val="28"/>
        </w:rPr>
        <w:t>мм/об п</w:t>
      </w:r>
      <w:r w:rsidRPr="00A53451">
        <w:rPr>
          <w:sz w:val="28"/>
        </w:rPr>
        <w:t xml:space="preserve">ри </w:t>
      </w:r>
      <w:r w:rsidR="0091454B" w:rsidRPr="00A53451">
        <w:rPr>
          <w:sz w:val="28"/>
          <w:lang w:val="en-US"/>
        </w:rPr>
        <w:t>r</w:t>
      </w:r>
      <w:r w:rsidR="0091454B" w:rsidRPr="00A53451">
        <w:rPr>
          <w:sz w:val="28"/>
        </w:rPr>
        <w:t xml:space="preserve"> = 0,8÷1,0 </w:t>
      </w:r>
      <w:r w:rsidRPr="00A53451">
        <w:rPr>
          <w:sz w:val="28"/>
        </w:rPr>
        <w:t>мм) зменшення подачі не тільки не зни</w:t>
      </w:r>
      <w:r w:rsidR="00411289" w:rsidRPr="00A53451">
        <w:rPr>
          <w:sz w:val="28"/>
        </w:rPr>
        <w:t>жує висоту шорсткості, але й за певних умов</w:t>
      </w:r>
      <w:r w:rsidRPr="00A53451">
        <w:rPr>
          <w:sz w:val="28"/>
        </w:rPr>
        <w:t xml:space="preserve"> мо</w:t>
      </w:r>
      <w:r w:rsidR="00411289" w:rsidRPr="00A53451">
        <w:rPr>
          <w:sz w:val="28"/>
        </w:rPr>
        <w:t>же навіть викликати її збільшення</w:t>
      </w:r>
      <w:r w:rsidRPr="00A53451">
        <w:rPr>
          <w:sz w:val="28"/>
        </w:rPr>
        <w:t xml:space="preserve"> у зв’язку зі зменшенням товщини стружки і збільшенням товщини ділянки</w:t>
      </w:r>
      <w:r w:rsidR="00411289" w:rsidRPr="00A53451">
        <w:rPr>
          <w:sz w:val="28"/>
        </w:rPr>
        <w:t>,</w:t>
      </w:r>
      <w:r w:rsidR="00841D99" w:rsidRPr="00A53451">
        <w:rPr>
          <w:sz w:val="28"/>
        </w:rPr>
        <w:t xml:space="preserve"> що пружно деформується (рис.</w:t>
      </w:r>
      <w:r w:rsidRPr="00A53451">
        <w:rPr>
          <w:sz w:val="28"/>
        </w:rPr>
        <w:t xml:space="preserve"> </w:t>
      </w:r>
      <w:r w:rsidR="00EC1A80" w:rsidRPr="00A53451">
        <w:rPr>
          <w:sz w:val="28"/>
        </w:rPr>
        <w:t>4</w:t>
      </w:r>
      <w:r w:rsidR="00841D99" w:rsidRPr="00A53451">
        <w:rPr>
          <w:sz w:val="28"/>
        </w:rPr>
        <w:t>,</w:t>
      </w:r>
      <w:r w:rsidRPr="00A53451">
        <w:rPr>
          <w:sz w:val="28"/>
        </w:rPr>
        <w:t xml:space="preserve"> </w:t>
      </w:r>
      <w:r w:rsidRPr="00A53451">
        <w:rPr>
          <w:i/>
          <w:sz w:val="28"/>
        </w:rPr>
        <w:t>б</w:t>
      </w:r>
      <w:r w:rsidR="00411289" w:rsidRPr="00A53451">
        <w:rPr>
          <w:sz w:val="28"/>
        </w:rPr>
        <w:t xml:space="preserve">) </w:t>
      </w:r>
      <w:r w:rsidRPr="00A53451">
        <w:rPr>
          <w:sz w:val="28"/>
        </w:rPr>
        <w:t>[2]</w:t>
      </w:r>
      <w:r w:rsidR="00411289" w:rsidRPr="00A53451">
        <w:rPr>
          <w:sz w:val="28"/>
        </w:rPr>
        <w:t>.</w:t>
      </w:r>
    </w:p>
    <w:p w:rsidR="00B92AC4" w:rsidRDefault="00B92AC4" w:rsidP="00A53451">
      <w:pPr>
        <w:pStyle w:val="a5"/>
        <w:suppressAutoHyphens/>
        <w:spacing w:line="360" w:lineRule="auto"/>
        <w:ind w:firstLine="709"/>
        <w:rPr>
          <w:lang w:val="ru-RU"/>
        </w:rPr>
      </w:pPr>
      <w:r w:rsidRPr="00A53451">
        <w:t>В цьому випадку при зниженні подачі в декілька разів збільшується питома сила різання, а також підвищується ступінь пластичної деформації металу оброблюваної поверхні і стружки, усадка стружки, нар</w:t>
      </w:r>
      <w:r w:rsidR="00411289" w:rsidRPr="00A53451">
        <w:t>іст на різці і, в кінцевому результаті</w:t>
      </w:r>
      <w:r w:rsidRPr="00A53451">
        <w:t>, висота шорсткості. Точі</w:t>
      </w:r>
      <w:r w:rsidR="00411289" w:rsidRPr="00A53451">
        <w:t>ння з подачею менше 0,12 мм/об</w:t>
      </w:r>
      <w:r w:rsidRPr="00A53451">
        <w:t xml:space="preserve"> не призводить до зниження висоти шорстко</w:t>
      </w:r>
      <w:r w:rsidR="00841D99" w:rsidRPr="00A53451">
        <w:t>сті за законом параболи (рис.</w:t>
      </w:r>
      <w:r w:rsidRPr="00A53451">
        <w:t xml:space="preserve"> </w:t>
      </w:r>
      <w:r w:rsidR="00EC1A80" w:rsidRPr="00A53451">
        <w:t>5</w:t>
      </w:r>
      <w:r w:rsidRPr="00A53451">
        <w:t xml:space="preserve">, крива 3), як цього слід було очікувати згідно </w:t>
      </w:r>
      <w:r w:rsidR="00411289" w:rsidRPr="00A53451">
        <w:t>з теоретичною формулою</w:t>
      </w:r>
      <w:r w:rsidRPr="00A53451">
        <w:t xml:space="preserve"> (</w:t>
      </w:r>
      <w:r w:rsidR="00EC1A80" w:rsidRPr="00A53451">
        <w:t>1</w:t>
      </w:r>
      <w:r w:rsidRPr="00A53451">
        <w:t>), а викликає лише незначне зменшення шорсткості (крива 2) чи н</w:t>
      </w:r>
      <w:r w:rsidR="00411289" w:rsidRPr="00A53451">
        <w:t>авіть її збільшення (крива 1). У</w:t>
      </w:r>
      <w:r w:rsidRPr="00A53451">
        <w:t xml:space="preserve"> заштрихованій частині відбувається збільшення шорсткості у зв’язку з пружними і пластичними деформаціями металу.</w:t>
      </w:r>
    </w:p>
    <w:p w:rsidR="00A53451" w:rsidRPr="00A53451" w:rsidRDefault="00A53451" w:rsidP="00A53451">
      <w:pPr>
        <w:pStyle w:val="a5"/>
        <w:suppressAutoHyphens/>
        <w:spacing w:line="360" w:lineRule="auto"/>
        <w:ind w:firstLine="709"/>
        <w:rPr>
          <w:lang w:val="ru-RU"/>
        </w:rPr>
      </w:pPr>
    </w:p>
    <w:p w:rsidR="00411289" w:rsidRPr="00A53451" w:rsidRDefault="002C26E2" w:rsidP="00A53451">
      <w:pPr>
        <w:pStyle w:val="a5"/>
        <w:suppressAutoHyphens/>
        <w:spacing w:line="360" w:lineRule="auto"/>
        <w:ind w:firstLine="709"/>
      </w:pPr>
      <w:r>
        <w:pict>
          <v:shape id="_x0000_i1035" type="#_x0000_t75" style="width:150.75pt;height:105pt">
            <v:imagedata r:id="rId23" o:title=""/>
          </v:shape>
        </w:pict>
      </w:r>
    </w:p>
    <w:p w:rsidR="00411289" w:rsidRPr="00A53451" w:rsidRDefault="00411289" w:rsidP="00A53451">
      <w:pPr>
        <w:pStyle w:val="a5"/>
        <w:suppressAutoHyphens/>
        <w:spacing w:line="360" w:lineRule="auto"/>
        <w:ind w:firstLine="709"/>
        <w:rPr>
          <w:i/>
        </w:rPr>
      </w:pPr>
      <w:r w:rsidRPr="00A53451">
        <w:rPr>
          <w:i/>
        </w:rPr>
        <w:t xml:space="preserve">Рис. </w:t>
      </w:r>
      <w:r w:rsidR="00EC1A80" w:rsidRPr="00A53451">
        <w:rPr>
          <w:i/>
        </w:rPr>
        <w:t>5</w:t>
      </w:r>
      <w:r w:rsidRPr="00A53451">
        <w:rPr>
          <w:i/>
        </w:rPr>
        <w:t>. Залежність шорсткості від подачі</w:t>
      </w:r>
    </w:p>
    <w:p w:rsidR="00411289" w:rsidRPr="00A53451" w:rsidRDefault="00411289" w:rsidP="00A53451">
      <w:pPr>
        <w:pStyle w:val="a5"/>
        <w:suppressAutoHyphens/>
        <w:spacing w:line="360" w:lineRule="auto"/>
        <w:ind w:firstLine="709"/>
      </w:pPr>
    </w:p>
    <w:p w:rsidR="00DA46A2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Таким чином, навіть при мінімальній подачі неможна повністю усунути шорсткість обробленої поверхні, як</w:t>
      </w:r>
      <w:r w:rsidR="00411289" w:rsidRPr="00A53451">
        <w:t>а в цьому випадку суттєво</w:t>
      </w:r>
      <w:r w:rsidRPr="00A53451">
        <w:t xml:space="preserve"> визн</w:t>
      </w:r>
      <w:r w:rsidR="00411289" w:rsidRPr="00A53451">
        <w:t>ачається найменшою товщиною шару,</w:t>
      </w:r>
      <w:r w:rsidRPr="00A53451">
        <w:t xml:space="preserve"> що зрізується</w:t>
      </w:r>
      <w:r w:rsidR="00411289" w:rsidRPr="00A53451">
        <w:t>,</w:t>
      </w:r>
      <w:r w:rsidRPr="00A53451">
        <w:t xml:space="preserve"> і пластичними деформаціями оброблюваного матеріалу.</w:t>
      </w:r>
    </w:p>
    <w:p w:rsidR="00B92AC4" w:rsidRPr="00A53451" w:rsidRDefault="00411289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На рис.</w:t>
      </w:r>
      <w:r w:rsidR="00B92AC4" w:rsidRPr="00A53451">
        <w:rPr>
          <w:sz w:val="28"/>
        </w:rPr>
        <w:t xml:space="preserve"> </w:t>
      </w:r>
      <w:r w:rsidR="00EC1A80" w:rsidRPr="00A53451">
        <w:rPr>
          <w:sz w:val="28"/>
        </w:rPr>
        <w:t>5</w:t>
      </w:r>
      <w:r w:rsidR="00B92AC4" w:rsidRPr="00A53451">
        <w:rPr>
          <w:sz w:val="28"/>
        </w:rPr>
        <w:t xml:space="preserve"> показано, що при чистовому і тонкому точінні вуглецевих сталей змін</w:t>
      </w:r>
      <w:r w:rsidR="009E64D5" w:rsidRPr="00A53451">
        <w:rPr>
          <w:sz w:val="28"/>
        </w:rPr>
        <w:t>а подачі від 0,02 до 0,1 мм/об</w:t>
      </w:r>
      <w:r w:rsidR="00B92AC4" w:rsidRPr="00A53451">
        <w:rPr>
          <w:sz w:val="28"/>
        </w:rPr>
        <w:t xml:space="preserve"> мало впливає на висоту шорсткості. Нерівності поверхні в цьому випадку створюються не стільки під впливом геометричних причин, скільки в результаті пружних і пластичних</w:t>
      </w:r>
      <w:r w:rsidR="009E64D5" w:rsidRPr="00A53451">
        <w:rPr>
          <w:sz w:val="28"/>
        </w:rPr>
        <w:t xml:space="preserve"> деформацій, швидкості різання та</w:t>
      </w:r>
      <w:r w:rsidR="00B92AC4" w:rsidRPr="00A53451">
        <w:rPr>
          <w:sz w:val="28"/>
        </w:rPr>
        <w:t xml:space="preserve"> радіуса </w:t>
      </w:r>
      <w:r w:rsidR="009E64D5" w:rsidRPr="00A53451">
        <w:rPr>
          <w:sz w:val="28"/>
        </w:rPr>
        <w:t>за</w:t>
      </w:r>
      <w:r w:rsidR="00B92AC4" w:rsidRPr="00A53451">
        <w:rPr>
          <w:sz w:val="28"/>
        </w:rPr>
        <w:t>округлення різального леза різця. У зв’язку з цим для забезпечення найменшої шорсткості обробленої поверхні і високої продуктивності чистове точіння вугле</w:t>
      </w:r>
      <w:r w:rsidR="009E64D5" w:rsidRPr="00A53451">
        <w:rPr>
          <w:sz w:val="28"/>
        </w:rPr>
        <w:t>цевих конструкційних сталей потрібно прово</w:t>
      </w:r>
      <w:r w:rsidR="00B92AC4" w:rsidRPr="00A53451">
        <w:rPr>
          <w:sz w:val="28"/>
        </w:rPr>
        <w:t xml:space="preserve">дити при </w:t>
      </w:r>
      <w:r w:rsidR="0091454B" w:rsidRPr="00A53451">
        <w:rPr>
          <w:sz w:val="28"/>
          <w:lang w:val="en-US"/>
        </w:rPr>
        <w:t>S</w:t>
      </w:r>
      <w:r w:rsidR="0091454B" w:rsidRPr="00A53451">
        <w:rPr>
          <w:sz w:val="28"/>
          <w:lang w:val="ru-RU"/>
        </w:rPr>
        <w:t xml:space="preserve"> = 0,05÷0,12 </w:t>
      </w:r>
      <w:r w:rsidR="00B92AC4" w:rsidRPr="00A53451">
        <w:rPr>
          <w:sz w:val="28"/>
        </w:rPr>
        <w:t>мм/об.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 xml:space="preserve">При точінні кольорових сплавів добре доведеними або алмазними різцями </w:t>
      </w:r>
      <w:r w:rsidR="0091454B" w:rsidRPr="00A53451">
        <w:rPr>
          <w:sz w:val="28"/>
          <w:lang w:val="en-US"/>
        </w:rPr>
        <w:t>t</w:t>
      </w:r>
      <w:r w:rsidR="0091454B" w:rsidRPr="00A53451">
        <w:rPr>
          <w:sz w:val="28"/>
          <w:vertAlign w:val="subscript"/>
          <w:lang w:val="en-US"/>
        </w:rPr>
        <w:t>min</w:t>
      </w:r>
      <w:r w:rsidR="009E64D5" w:rsidRPr="00A53451">
        <w:rPr>
          <w:sz w:val="28"/>
        </w:rPr>
        <w:t xml:space="preserve"> зменшується. Т</w:t>
      </w:r>
      <w:r w:rsidRPr="00A53451">
        <w:rPr>
          <w:sz w:val="28"/>
        </w:rPr>
        <w:t>ому для зниження висоти шорсткості може виявитись корисним зменшення подачі до 0,01 – 0,02 мм/об.</w:t>
      </w:r>
    </w:p>
    <w:p w:rsidR="00B92AC4" w:rsidRPr="00A53451" w:rsidRDefault="009E64D5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За численними дослідженнями</w:t>
      </w:r>
      <w:r w:rsidR="00B92AC4" w:rsidRPr="00A53451">
        <w:rPr>
          <w:sz w:val="28"/>
        </w:rPr>
        <w:t xml:space="preserve"> встановлено, що при звичайному точінні вплив </w:t>
      </w:r>
      <w:r w:rsidR="00B92AC4" w:rsidRPr="00A53451">
        <w:rPr>
          <w:b/>
          <w:sz w:val="28"/>
        </w:rPr>
        <w:t>глибини різання</w:t>
      </w:r>
      <w:r w:rsidR="00B92AC4" w:rsidRPr="00A53451">
        <w:rPr>
          <w:sz w:val="28"/>
        </w:rPr>
        <w:t xml:space="preserve"> на шорсткість мізерний і практично може не прийматись до уваги. При зменшенні глибини різання до 0,02 мм (внаслідок наявності на різальній кромці </w:t>
      </w:r>
      <w:r w:rsidRPr="00A53451">
        <w:rPr>
          <w:sz w:val="28"/>
        </w:rPr>
        <w:t>за</w:t>
      </w:r>
      <w:r w:rsidR="00B92AC4" w:rsidRPr="00A53451">
        <w:rPr>
          <w:sz w:val="28"/>
        </w:rPr>
        <w:t>округлення) нормальне різання пр</w:t>
      </w:r>
      <w:r w:rsidRPr="00A53451">
        <w:rPr>
          <w:sz w:val="28"/>
        </w:rPr>
        <w:t>ипиняється і різець, відтиска</w:t>
      </w:r>
      <w:r w:rsidR="00B92AC4" w:rsidRPr="00A53451">
        <w:rPr>
          <w:sz w:val="28"/>
        </w:rPr>
        <w:t>ючись від заготовки, починає ковзати по оброблюваній поверхні, періодично врізаючись в неї і вириваючи окремі ділянки. Тому глибину різання при р</w:t>
      </w:r>
      <w:r w:rsidRPr="00A53451">
        <w:rPr>
          <w:sz w:val="28"/>
        </w:rPr>
        <w:t>оботі звичайними різцями не потрібно</w:t>
      </w:r>
      <w:r w:rsidR="00B92AC4" w:rsidRPr="00A53451">
        <w:rPr>
          <w:sz w:val="28"/>
        </w:rPr>
        <w:t xml:space="preserve"> брати дуже малою.</w:t>
      </w:r>
    </w:p>
    <w:p w:rsidR="00B92AC4" w:rsidRPr="00A53451" w:rsidRDefault="009E64D5" w:rsidP="00A53451">
      <w:pPr>
        <w:pStyle w:val="a5"/>
        <w:suppressAutoHyphens/>
        <w:spacing w:line="360" w:lineRule="auto"/>
        <w:ind w:firstLine="709"/>
      </w:pPr>
      <w:r w:rsidRPr="00A53451">
        <w:t>При глибинах різання менших</w:t>
      </w:r>
      <w:r w:rsidR="00B92AC4" w:rsidRPr="00A53451">
        <w:t xml:space="preserve"> </w:t>
      </w:r>
      <w:r w:rsidRPr="00A53451">
        <w:t xml:space="preserve">за </w:t>
      </w:r>
      <w:r w:rsidR="00B92AC4" w:rsidRPr="00A53451">
        <w:t>подач</w:t>
      </w:r>
      <w:r w:rsidRPr="00A53451">
        <w:t>у перша геометрично</w:t>
      </w:r>
      <w:r w:rsidR="00B92AC4" w:rsidRPr="00A53451">
        <w:t xml:space="preserve"> вплив</w:t>
      </w:r>
      <w:r w:rsidRPr="00A53451">
        <w:t>ає</w:t>
      </w:r>
      <w:r w:rsidR="00B92AC4" w:rsidRPr="00A53451">
        <w:t xml:space="preserve"> на висоту шорсткості. В цьому випадку зменшення глибини різання знижує висоту шорсткості.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b/>
          <w:sz w:val="28"/>
        </w:rPr>
        <w:t>Оброблюваний матеріал</w:t>
      </w:r>
      <w:r w:rsidR="009E64D5" w:rsidRPr="00A53451">
        <w:rPr>
          <w:sz w:val="28"/>
        </w:rPr>
        <w:t xml:space="preserve"> і його структура суттєво</w:t>
      </w:r>
      <w:r w:rsidRPr="00A53451">
        <w:rPr>
          <w:sz w:val="28"/>
        </w:rPr>
        <w:t xml:space="preserve"> вплив</w:t>
      </w:r>
      <w:r w:rsidR="009E64D5" w:rsidRPr="00A53451">
        <w:rPr>
          <w:sz w:val="28"/>
        </w:rPr>
        <w:t>ають</w:t>
      </w:r>
      <w:r w:rsidRPr="00A53451">
        <w:rPr>
          <w:sz w:val="28"/>
        </w:rPr>
        <w:t xml:space="preserve"> на характер і висоту нерівностей обр</w:t>
      </w:r>
      <w:r w:rsidR="009E64D5" w:rsidRPr="00A53451">
        <w:rPr>
          <w:sz w:val="28"/>
        </w:rPr>
        <w:t>обленої поверхні. Більш в’язкі та</w:t>
      </w:r>
      <w:r w:rsidRPr="00A53451">
        <w:rPr>
          <w:sz w:val="28"/>
        </w:rPr>
        <w:t xml:space="preserve"> пластичні матеріали (наприклад, маловуглецеві сталі) схильні до пластичних деформацій, дають</w:t>
      </w:r>
      <w:r w:rsidR="009E64D5" w:rsidRPr="00A53451">
        <w:rPr>
          <w:sz w:val="28"/>
        </w:rPr>
        <w:t xml:space="preserve"> при їх обробці різанням грубі та</w:t>
      </w:r>
      <w:r w:rsidRPr="00A53451">
        <w:rPr>
          <w:sz w:val="28"/>
        </w:rPr>
        <w:t xml:space="preserve"> шорсткі поверхні.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 xml:space="preserve">Шорсткість обробленої поверхні зменшується </w:t>
      </w:r>
      <w:r w:rsidR="009E64D5" w:rsidRPr="00A53451">
        <w:t>при переході від структури феритоперлиту до трооститу і троости</w:t>
      </w:r>
      <w:r w:rsidRPr="00A53451">
        <w:t>томарт</w:t>
      </w:r>
      <w:r w:rsidR="009E64D5" w:rsidRPr="00A53451">
        <w:t>енситу. Фери</w:t>
      </w:r>
      <w:r w:rsidRPr="00A53451">
        <w:t>т, як складова структура сталі, є м’яким, в’язким і таким</w:t>
      </w:r>
      <w:r w:rsidR="009E64D5" w:rsidRPr="00A53451">
        <w:t>,</w:t>
      </w:r>
      <w:r w:rsidRPr="00A53451">
        <w:t xml:space="preserve"> що легко деформується, при обробці </w:t>
      </w:r>
      <w:r w:rsidR="009E64D5" w:rsidRPr="00A53451">
        <w:t>різанням він має схильність до у</w:t>
      </w:r>
      <w:r w:rsidRPr="00A53451">
        <w:t>творення нерівностей. З точки зору отримання поверхні з мінімальною шорсткістю</w:t>
      </w:r>
      <w:r w:rsidR="009E64D5" w:rsidRPr="00A53451">
        <w:t>,</w:t>
      </w:r>
      <w:r w:rsidRPr="00A53451">
        <w:t xml:space="preserve"> виявляються надзвичайно несприятливими структури з неоднорідними зернами, а саме</w:t>
      </w:r>
      <w:r w:rsidR="009E64D5" w:rsidRPr="00A53451">
        <w:t>: структури так званого глобулярного перлиту</w:t>
      </w:r>
      <w:r w:rsidRPr="00A53451">
        <w:t>, що скл</w:t>
      </w:r>
      <w:r w:rsidR="009E64D5" w:rsidRPr="00A53451">
        <w:t>адаються з круглих зерен цементиту</w:t>
      </w:r>
      <w:r w:rsidRPr="00A53451">
        <w:t xml:space="preserve">, </w:t>
      </w:r>
      <w:r w:rsidR="009E64D5" w:rsidRPr="00A53451">
        <w:t>розсіяних по основній масі фериту</w:t>
      </w:r>
      <w:r w:rsidRPr="00A53451">
        <w:t>.</w:t>
      </w:r>
    </w:p>
    <w:p w:rsidR="00B92AC4" w:rsidRPr="00A53451" w:rsidRDefault="0095683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Значно менша шорсткість у</w:t>
      </w:r>
      <w:r w:rsidR="00B92AC4" w:rsidRPr="00A53451">
        <w:rPr>
          <w:sz w:val="28"/>
        </w:rPr>
        <w:t>творюється при об</w:t>
      </w:r>
      <w:r w:rsidRPr="00A53451">
        <w:rPr>
          <w:sz w:val="28"/>
        </w:rPr>
        <w:t>робці сталі після нормалізації та</w:t>
      </w:r>
      <w:r w:rsidR="00B92AC4" w:rsidRPr="00A53451">
        <w:rPr>
          <w:sz w:val="28"/>
        </w:rPr>
        <w:t xml:space="preserve"> відпущення, яка має однорідну і дрібнозернисту структуру. У зв’язку з цим для отримання при механічній обробці мінімальної шорсткості рекомендується попередня нормаліз</w:t>
      </w:r>
      <w:r w:rsidRPr="00A53451">
        <w:rPr>
          <w:sz w:val="28"/>
        </w:rPr>
        <w:t>ація вуглецевої сталі при 850–</w:t>
      </w:r>
      <w:r w:rsidR="00B92AC4" w:rsidRPr="00A53451">
        <w:rPr>
          <w:sz w:val="28"/>
        </w:rPr>
        <w:t>870</w:t>
      </w:r>
      <w:r w:rsidRPr="00A53451">
        <w:rPr>
          <w:sz w:val="28"/>
        </w:rPr>
        <w:t xml:space="preserve"> </w:t>
      </w:r>
      <w:r w:rsidR="004106A6" w:rsidRPr="00A53451">
        <w:rPr>
          <w:sz w:val="28"/>
          <w:szCs w:val="28"/>
        </w:rPr>
        <w:sym w:font="Symbol" w:char="F0B0"/>
      </w:r>
      <w:r w:rsidR="00B92AC4" w:rsidRPr="00A53451">
        <w:rPr>
          <w:sz w:val="28"/>
        </w:rPr>
        <w:t>С або (у випадку полегшити умови різання і підвищити стійкість різального інструмента) відпалювання при 900</w:t>
      </w:r>
      <w:r w:rsidR="001F1796" w:rsidRPr="00A53451">
        <w:rPr>
          <w:sz w:val="28"/>
        </w:rPr>
        <w:t xml:space="preserve"> </w:t>
      </w:r>
      <w:r w:rsidR="004106A6" w:rsidRPr="00A53451">
        <w:rPr>
          <w:sz w:val="28"/>
          <w:szCs w:val="28"/>
        </w:rPr>
        <w:sym w:font="Symbol" w:char="F0B0"/>
      </w:r>
      <w:r w:rsidRPr="00A53451">
        <w:rPr>
          <w:sz w:val="28"/>
        </w:rPr>
        <w:t>С протягом</w:t>
      </w:r>
      <w:r w:rsidR="00B92AC4" w:rsidRPr="00A53451">
        <w:rPr>
          <w:sz w:val="28"/>
        </w:rPr>
        <w:t xml:space="preserve"> 5 годин.</w:t>
      </w:r>
    </w:p>
    <w:p w:rsidR="00B92AC4" w:rsidRPr="00A53451" w:rsidRDefault="00956834" w:rsidP="00A53451">
      <w:pPr>
        <w:pStyle w:val="a5"/>
        <w:suppressAutoHyphens/>
        <w:spacing w:line="360" w:lineRule="auto"/>
        <w:ind w:firstLine="709"/>
      </w:pPr>
      <w:r w:rsidRPr="00A53451">
        <w:t>Встановлено, що зі</w:t>
      </w:r>
      <w:r w:rsidR="00B92AC4" w:rsidRPr="00A53451">
        <w:t xml:space="preserve"> збільшенням твердості оброблюваного матеріалу висота шорсткості знижується. При цьому одночасно зменшується залежність висоти шорсткості від швидкості різання і при твердості 500НВ вплив швидкості майже відсутній. На основі цих</w:t>
      </w:r>
      <w:r w:rsidRPr="00A53451">
        <w:t xml:space="preserve"> досліджень рекомендується прово</w:t>
      </w:r>
      <w:r w:rsidR="00B92AC4" w:rsidRPr="00A53451">
        <w:t>дити попередню термообробку конструкційних сталей, що підвищує їх твердість.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sz w:val="28"/>
        </w:rPr>
        <w:t>Вплив швидкост</w:t>
      </w:r>
      <w:r w:rsidR="00956834" w:rsidRPr="00A53451">
        <w:rPr>
          <w:sz w:val="28"/>
        </w:rPr>
        <w:t>і різання та</w:t>
      </w:r>
      <w:r w:rsidRPr="00A53451">
        <w:rPr>
          <w:sz w:val="28"/>
        </w:rPr>
        <w:t xml:space="preserve"> твердості на висоту шорсткості вуглецевих сталей помітно проявляється лише в зоні порівняно невеликих швидкостей різання. При перевищ</w:t>
      </w:r>
      <w:r w:rsidR="001109DA" w:rsidRPr="00A53451">
        <w:rPr>
          <w:sz w:val="28"/>
        </w:rPr>
        <w:t>енні швидкості різання 140 м/хв</w:t>
      </w:r>
      <w:r w:rsidRPr="00A53451">
        <w:rPr>
          <w:sz w:val="28"/>
        </w:rPr>
        <w:t xml:space="preserve"> залежність висоти </w:t>
      </w:r>
      <w:r w:rsidR="007035C9" w:rsidRPr="00A53451">
        <w:rPr>
          <w:sz w:val="28"/>
        </w:rPr>
        <w:t>шорсткості від твердості помітно</w:t>
      </w:r>
      <w:r w:rsidRPr="00A53451">
        <w:rPr>
          <w:sz w:val="28"/>
        </w:rPr>
        <w:t xml:space="preserve"> </w:t>
      </w:r>
      <w:r w:rsidR="007035C9" w:rsidRPr="00A53451">
        <w:rPr>
          <w:sz w:val="28"/>
        </w:rPr>
        <w:t>п</w:t>
      </w:r>
      <w:r w:rsidRPr="00A53451">
        <w:rPr>
          <w:sz w:val="28"/>
        </w:rPr>
        <w:t>ослаблює</w:t>
      </w:r>
      <w:r w:rsidR="007035C9" w:rsidRPr="00A53451">
        <w:rPr>
          <w:sz w:val="28"/>
        </w:rPr>
        <w:t>ться</w:t>
      </w:r>
      <w:r w:rsidRPr="00A53451">
        <w:rPr>
          <w:sz w:val="28"/>
        </w:rPr>
        <w:t>. Це пояснюється тим, що</w:t>
      </w:r>
      <w:r w:rsidR="007035C9" w:rsidRPr="00A53451">
        <w:rPr>
          <w:sz w:val="28"/>
        </w:rPr>
        <w:t xml:space="preserve"> при швидкості різання 140 м/хв</w:t>
      </w:r>
      <w:r w:rsidRPr="00A53451">
        <w:rPr>
          <w:sz w:val="28"/>
        </w:rPr>
        <w:t xml:space="preserve"> і вище температура оброблюваного матеріалу досягає 840</w:t>
      </w:r>
      <w:r w:rsidR="007035C9" w:rsidRPr="00A53451">
        <w:rPr>
          <w:sz w:val="28"/>
        </w:rPr>
        <w:t xml:space="preserve"> </w:t>
      </w:r>
      <w:r w:rsidR="004106A6" w:rsidRPr="00A53451">
        <w:rPr>
          <w:sz w:val="28"/>
          <w:szCs w:val="28"/>
        </w:rPr>
        <w:sym w:font="Symbol" w:char="F0B0"/>
      </w:r>
      <w:r w:rsidRPr="00A53451">
        <w:rPr>
          <w:sz w:val="28"/>
        </w:rPr>
        <w:t>С. При такій температурі механічні властивості стал</w:t>
      </w:r>
      <w:r w:rsidR="007035C9" w:rsidRPr="00A53451">
        <w:rPr>
          <w:sz w:val="28"/>
        </w:rPr>
        <w:t>ей різної початкової твердості</w:t>
      </w:r>
      <w:r w:rsidRPr="00A53451">
        <w:rPr>
          <w:sz w:val="28"/>
        </w:rPr>
        <w:t xml:space="preserve"> вирівнюються, в результаті чого висота шорсткості стабілізується і практично не залежить від зміни швидкості різання.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 xml:space="preserve">Зниження в’язкості оброблюваного матеріалу за рахунок наклепу поверхневого шару також сприяє зменшенню шорсткості обробленої поверхні. На практиці це явище спостерігається при </w:t>
      </w:r>
      <w:r w:rsidR="007035C9" w:rsidRPr="00A53451">
        <w:t>розвертанні отворів після зенкування, що у</w:t>
      </w:r>
      <w:r w:rsidRPr="00A53451">
        <w:t>творює помітний наклеп обробленої поверхні. Якщо припуск,</w:t>
      </w:r>
      <w:r w:rsidR="007035C9" w:rsidRPr="00A53451">
        <w:t xml:space="preserve"> залишений на розвертання, менший глибини наклепаного зенк</w:t>
      </w:r>
      <w:r w:rsidRPr="00A53451">
        <w:t>уванням більш крихкого поверхневого шару, то в результаті розвертання отримується поверхня з мінімальними нерівностями.</w:t>
      </w:r>
    </w:p>
    <w:p w:rsidR="00B92AC4" w:rsidRPr="00A53451" w:rsidRDefault="00B92AC4" w:rsidP="00A53451">
      <w:pPr>
        <w:pStyle w:val="a5"/>
        <w:suppressAutoHyphens/>
        <w:spacing w:line="360" w:lineRule="auto"/>
        <w:ind w:firstLine="709"/>
      </w:pPr>
      <w:r w:rsidRPr="00A53451">
        <w:t>Зміна хімічного складу оброблюваного матеріалу, що відбивається на його в’язкості, в свою чергу впливає на розміри шорсткості обробленої поверхні заготовок як з кольорових сплавів, так і зі сталей.</w:t>
      </w: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sz w:val="28"/>
        </w:rPr>
      </w:pPr>
      <w:r w:rsidRPr="00A53451">
        <w:rPr>
          <w:b/>
          <w:sz w:val="28"/>
        </w:rPr>
        <w:t>Застосування МОР</w:t>
      </w:r>
      <w:r w:rsidRPr="00A53451">
        <w:rPr>
          <w:sz w:val="28"/>
        </w:rPr>
        <w:t>, що запобі</w:t>
      </w:r>
      <w:r w:rsidR="007035C9" w:rsidRPr="00A53451">
        <w:rPr>
          <w:sz w:val="28"/>
        </w:rPr>
        <w:t>гає схоплюванню, зменшує тертя та</w:t>
      </w:r>
      <w:r w:rsidRPr="00A53451">
        <w:rPr>
          <w:sz w:val="28"/>
        </w:rPr>
        <w:t xml:space="preserve"> полегшує процес стружкоутворення, сприяє зниженню висоти нерівностей поверхні.</w:t>
      </w:r>
    </w:p>
    <w:p w:rsidR="00B77829" w:rsidRPr="00A53451" w:rsidRDefault="00B77829" w:rsidP="00A53451">
      <w:pPr>
        <w:suppressAutoHyphens/>
        <w:spacing w:line="360" w:lineRule="auto"/>
        <w:ind w:firstLine="709"/>
        <w:jc w:val="both"/>
        <w:rPr>
          <w:sz w:val="28"/>
        </w:rPr>
      </w:pPr>
    </w:p>
    <w:p w:rsidR="00B92AC4" w:rsidRPr="00A53451" w:rsidRDefault="00B92AC4" w:rsidP="00A53451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53451">
        <w:rPr>
          <w:b/>
          <w:sz w:val="28"/>
        </w:rPr>
        <w:t>4</w:t>
      </w:r>
      <w:r w:rsidR="00747D66" w:rsidRPr="00A53451">
        <w:rPr>
          <w:b/>
          <w:sz w:val="28"/>
        </w:rPr>
        <w:t>.</w:t>
      </w:r>
      <w:r w:rsidRPr="00A53451">
        <w:rPr>
          <w:b/>
          <w:sz w:val="28"/>
        </w:rPr>
        <w:t xml:space="preserve"> Вібрації різального інструмента, верстата і заготовки</w:t>
      </w:r>
    </w:p>
    <w:p w:rsidR="00B77829" w:rsidRPr="00A53451" w:rsidRDefault="00B77829" w:rsidP="00A53451">
      <w:pPr>
        <w:suppressAutoHyphens/>
        <w:spacing w:line="360" w:lineRule="auto"/>
        <w:ind w:firstLine="709"/>
        <w:jc w:val="both"/>
        <w:rPr>
          <w:sz w:val="28"/>
          <w:lang w:val="ru-RU"/>
        </w:rPr>
      </w:pPr>
    </w:p>
    <w:p w:rsidR="00B92AC4" w:rsidRP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В процесі різання виникають вимушені коливання технологічної системи, які викликаються дією зовнішніх сил, і автоколивань системи, поява яких пов’язана з періодичним змі</w:t>
      </w:r>
      <w:r w:rsidR="007A4A9F" w:rsidRPr="00A53451">
        <w:t>цненням (наклепом) шару металу,</w:t>
      </w:r>
      <w:r w:rsidRPr="00A53451">
        <w:t xml:space="preserve"> що зрізується</w:t>
      </w:r>
      <w:r w:rsidR="007A4A9F" w:rsidRPr="00A53451">
        <w:t>,</w:t>
      </w:r>
      <w:r w:rsidRPr="00A53451">
        <w:t xml:space="preserve"> і зміною умов тертя чи різання. Вимушені коливання системи обумовлюються дефектами окремих механізмів верстата (неточ</w:t>
      </w:r>
      <w:r w:rsidR="007A4A9F" w:rsidRPr="00A53451">
        <w:t>ність зубчастих передач, погане балансування</w:t>
      </w:r>
      <w:r w:rsidRPr="00A53451">
        <w:t xml:space="preserve"> частин що</w:t>
      </w:r>
      <w:r w:rsidR="007A4A9F" w:rsidRPr="00A53451">
        <w:t>,</w:t>
      </w:r>
      <w:r w:rsidR="001C7546" w:rsidRPr="00A53451">
        <w:t xml:space="preserve"> обертаються, надзвичайні зазори</w:t>
      </w:r>
      <w:r w:rsidRPr="00A53451">
        <w:t xml:space="preserve"> у</w:t>
      </w:r>
      <w:r w:rsidR="001C7546" w:rsidRPr="00A53451">
        <w:t xml:space="preserve"> підшипниках</w:t>
      </w:r>
      <w:r w:rsidRPr="00A53451">
        <w:t xml:space="preserve"> тощо), які є причиною нерівномірності його руху.</w:t>
      </w:r>
    </w:p>
    <w:p w:rsidR="00B92AC4" w:rsidRP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Вібрація леза різального інструмента відносно оброблюваної поверхні є додатковим джерелом збільшення шорсткості обробленої поверхні. Очевидно, що висота шорст</w:t>
      </w:r>
      <w:r w:rsidR="001C7546" w:rsidRPr="00A53451">
        <w:t>кості поверхні буде тим значніша</w:t>
      </w:r>
      <w:r w:rsidRPr="00A53451">
        <w:t>, ч</w:t>
      </w:r>
      <w:r w:rsidR="001C7546" w:rsidRPr="00A53451">
        <w:t>им більша</w:t>
      </w:r>
      <w:r w:rsidRPr="00A53451">
        <w:t xml:space="preserve"> подвоєна амплітуда коливань леза інструмента відносно оброблюваної поверхні.</w:t>
      </w:r>
    </w:p>
    <w:p w:rsidR="00A53451" w:rsidRDefault="001C7546" w:rsidP="00A53451">
      <w:pPr>
        <w:pStyle w:val="a3"/>
        <w:suppressAutoHyphens/>
        <w:spacing w:line="360" w:lineRule="auto"/>
        <w:ind w:firstLine="709"/>
      </w:pPr>
      <w:r w:rsidRPr="00A53451">
        <w:t>Суттєво</w:t>
      </w:r>
      <w:r w:rsidR="00B92AC4" w:rsidRPr="00A53451">
        <w:t xml:space="preserve"> вплив</w:t>
      </w:r>
      <w:r w:rsidRPr="00A53451">
        <w:t>ає</w:t>
      </w:r>
      <w:r w:rsidR="00B92AC4" w:rsidRPr="00A53451">
        <w:t xml:space="preserve"> на шорсткі</w:t>
      </w:r>
      <w:r w:rsidRPr="00A53451">
        <w:t>сть оброблюваної поверхні</w:t>
      </w:r>
      <w:r w:rsidR="00B92AC4" w:rsidRPr="00A53451">
        <w:t xml:space="preserve"> стан верстата. Нові і </w:t>
      </w:r>
      <w:r w:rsidRPr="00A53451">
        <w:t>добре відрегульовані верстати, в</w:t>
      </w:r>
      <w:r w:rsidR="00B92AC4" w:rsidRPr="00A53451">
        <w:t>становлені на масивних фундаментах чи на віброопорах, добре ізольовані від вібрацій іншого обладнання, забезпечують мінімальну шорсткість.</w:t>
      </w:r>
    </w:p>
    <w:p w:rsid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Дуже важливим є створення достатньо високої жорсткості пристроїв для закріплення заготовок</w:t>
      </w:r>
      <w:r w:rsidR="001C7546" w:rsidRPr="00A53451">
        <w:t xml:space="preserve"> і допоміжних інструментів для в</w:t>
      </w:r>
      <w:r w:rsidRPr="00A53451">
        <w:t xml:space="preserve">становлення різального інструмента. Наприклад, у випадку обробки заготовок на револьверному верстаті з прутка </w:t>
      </w:r>
      <w:r w:rsidR="001C7546" w:rsidRPr="00A53451">
        <w:t>і</w:t>
      </w:r>
      <w:r w:rsidRPr="00A53451">
        <w:t>з закріпленням останнього в трикулачковому самоцентруючому патроні висота шорст</w:t>
      </w:r>
      <w:r w:rsidR="00841D99" w:rsidRPr="00A53451">
        <w:t>кості обробленої поверхні на 30–</w:t>
      </w:r>
      <w:r w:rsidRPr="00A53451">
        <w:t>40</w:t>
      </w:r>
      <w:r w:rsidR="00841D99" w:rsidRPr="00A53451">
        <w:t xml:space="preserve"> </w:t>
      </w:r>
      <w:r w:rsidR="001C7546" w:rsidRPr="00A53451">
        <w:t>% вища,</w:t>
      </w:r>
      <w:r w:rsidRPr="00A53451">
        <w:t xml:space="preserve"> ніж при затисканні прутка в но</w:t>
      </w:r>
      <w:r w:rsidR="001C7546" w:rsidRPr="00A53451">
        <w:t>рмальному цанговому патроні, яки</w:t>
      </w:r>
      <w:r w:rsidRPr="00A53451">
        <w:t xml:space="preserve">й має більшу поверхню зіткнення </w:t>
      </w:r>
      <w:r w:rsidR="001C7546" w:rsidRPr="00A53451">
        <w:t>і</w:t>
      </w:r>
      <w:r w:rsidRPr="00A53451">
        <w:t>з заготовкою і тому створює більшу ї</w:t>
      </w:r>
      <w:r w:rsidR="001C7546" w:rsidRPr="00A53451">
        <w:t>ї стійкість. Щоб запобігти появі</w:t>
      </w:r>
      <w:r w:rsidRPr="00A53451">
        <w:t xml:space="preserve"> вібрації вільного кінця прутка </w:t>
      </w:r>
      <w:r w:rsidR="001C7546" w:rsidRPr="00A53451">
        <w:t>(який має звичайно діаметр на 3–4 мм менший</w:t>
      </w:r>
      <w:r w:rsidRPr="00A53451">
        <w:t xml:space="preserve"> отвору шпинделя), застосовують спеціальне центруюче кільце, яке закріплюється на лівому кінці шпинделя. Такі вібрації легко передаються на оброблювану поверхню і виклика</w:t>
      </w:r>
      <w:r w:rsidR="00841D99" w:rsidRPr="00A53451">
        <w:t>ють збільшення шорсткості на 70</w:t>
      </w:r>
      <w:r w:rsidR="00841D99" w:rsidRPr="00A53451">
        <w:rPr>
          <w:lang w:val="ru-RU"/>
        </w:rPr>
        <w:t>–</w:t>
      </w:r>
      <w:r w:rsidRPr="00A53451">
        <w:t>120</w:t>
      </w:r>
      <w:r w:rsidR="00841D99" w:rsidRPr="00A53451">
        <w:rPr>
          <w:lang w:val="ru-RU"/>
        </w:rPr>
        <w:t xml:space="preserve"> </w:t>
      </w:r>
      <w:r w:rsidRPr="00A53451">
        <w:t>%.</w:t>
      </w:r>
    </w:p>
    <w:p w:rsidR="00B92AC4" w:rsidRPr="007F01C9" w:rsidRDefault="001C7546" w:rsidP="00A53451">
      <w:pPr>
        <w:pStyle w:val="a3"/>
        <w:suppressAutoHyphens/>
        <w:spacing w:line="360" w:lineRule="auto"/>
        <w:ind w:firstLine="709"/>
      </w:pPr>
      <w:r w:rsidRPr="00A53451">
        <w:t>Особливо відби</w:t>
      </w:r>
      <w:r w:rsidR="00B92AC4" w:rsidRPr="00A53451">
        <w:t xml:space="preserve">вається вібрація </w:t>
      </w:r>
      <w:r w:rsidRPr="00A53451">
        <w:t>технологічної системи на шорсткості</w:t>
      </w:r>
      <w:r w:rsidR="00B92AC4" w:rsidRPr="00A53451">
        <w:t xml:space="preserve"> обробленої поверхні при тонкому розточуванні на алмазно-розточувальних верстатах. При цьому</w:t>
      </w:r>
      <w:r w:rsidRPr="00A53451">
        <w:t xml:space="preserve"> зі зменшенням жорсткості та</w:t>
      </w:r>
      <w:r w:rsidR="00B92AC4" w:rsidRPr="00A53451">
        <w:t xml:space="preserve"> збільшення</w:t>
      </w:r>
      <w:r w:rsidRPr="00A53451">
        <w:t>м</w:t>
      </w:r>
      <w:r w:rsidR="00B92AC4" w:rsidRPr="00A53451">
        <w:t xml:space="preserve"> піддатливості її технологічної системи амплітуда коливань вершини різця зростає, викликаючи відповідне підвищення зношування</w:t>
      </w:r>
      <w:r w:rsidR="00841D99" w:rsidRPr="00A53451">
        <w:t xml:space="preserve"> різця (рис.</w:t>
      </w:r>
      <w:r w:rsidR="00B92AC4" w:rsidRPr="00A53451">
        <w:t xml:space="preserve"> </w:t>
      </w:r>
      <w:r w:rsidR="00EC1A80" w:rsidRPr="00A53451">
        <w:t>6</w:t>
      </w:r>
      <w:r w:rsidR="00841D99" w:rsidRPr="00A53451">
        <w:t>,</w:t>
      </w:r>
      <w:r w:rsidR="00B92AC4" w:rsidRPr="00A53451">
        <w:t xml:space="preserve"> </w:t>
      </w:r>
      <w:r w:rsidR="00B92AC4" w:rsidRPr="00A53451">
        <w:rPr>
          <w:i/>
        </w:rPr>
        <w:t>а</w:t>
      </w:r>
      <w:r w:rsidR="00B92AC4" w:rsidRPr="00A53451">
        <w:t>). Збільшення амплітуд коливань із зростанням піддатливості технологічної системи і збільшення глибини різання, а отже, і збільшення ширини леза супроводжується зростанням шорстко</w:t>
      </w:r>
      <w:r w:rsidR="00841D99" w:rsidRPr="00A53451">
        <w:t>сті обробленої поверхні (рис.</w:t>
      </w:r>
      <w:r w:rsidR="00B92AC4" w:rsidRPr="00A53451">
        <w:t xml:space="preserve"> </w:t>
      </w:r>
      <w:r w:rsidR="00EC1A80" w:rsidRPr="00A53451">
        <w:t>6</w:t>
      </w:r>
      <w:r w:rsidR="00841D99" w:rsidRPr="00A53451">
        <w:t>,</w:t>
      </w:r>
      <w:r w:rsidR="00B92AC4" w:rsidRPr="00A53451">
        <w:t xml:space="preserve"> </w:t>
      </w:r>
      <w:r w:rsidR="00B92AC4" w:rsidRPr="00A53451">
        <w:rPr>
          <w:i/>
        </w:rPr>
        <w:t>б</w:t>
      </w:r>
      <w:r w:rsidR="00B92AC4" w:rsidRPr="00A53451">
        <w:t>).</w:t>
      </w:r>
    </w:p>
    <w:p w:rsidR="00A53451" w:rsidRPr="007F01C9" w:rsidRDefault="00A53451" w:rsidP="00A53451">
      <w:pPr>
        <w:pStyle w:val="a3"/>
        <w:suppressAutoHyphens/>
        <w:spacing w:line="360" w:lineRule="auto"/>
        <w:ind w:firstLine="709"/>
      </w:pPr>
    </w:p>
    <w:p w:rsidR="001C7546" w:rsidRPr="00A53451" w:rsidRDefault="002C26E2" w:rsidP="00A53451">
      <w:pPr>
        <w:pStyle w:val="a3"/>
        <w:suppressAutoHyphens/>
        <w:spacing w:line="360" w:lineRule="auto"/>
        <w:ind w:firstLine="709"/>
      </w:pPr>
      <w:r>
        <w:pict>
          <v:shape id="_x0000_i1036" type="#_x0000_t75" style="width:275.25pt;height:106.5pt">
            <v:imagedata r:id="rId24" o:title=""/>
          </v:shape>
        </w:pict>
      </w:r>
    </w:p>
    <w:p w:rsidR="001C7546" w:rsidRPr="00A53451" w:rsidRDefault="001C7546" w:rsidP="00A53451">
      <w:pPr>
        <w:pStyle w:val="a3"/>
        <w:suppressAutoHyphens/>
        <w:spacing w:line="360" w:lineRule="auto"/>
        <w:ind w:firstLine="709"/>
        <w:rPr>
          <w:i/>
          <w:lang w:val="ru-RU"/>
        </w:rPr>
      </w:pPr>
      <w:r w:rsidRPr="00A53451">
        <w:rPr>
          <w:i/>
        </w:rPr>
        <w:t xml:space="preserve">Рис. </w:t>
      </w:r>
      <w:r w:rsidR="00EC1A80" w:rsidRPr="00A53451">
        <w:rPr>
          <w:i/>
        </w:rPr>
        <w:t>6</w:t>
      </w:r>
      <w:r w:rsidRPr="00A53451">
        <w:rPr>
          <w:i/>
        </w:rPr>
        <w:t>. Вплив податливості технологічної системи алмазно-розточувального верстата</w:t>
      </w:r>
      <w:r w:rsidRPr="00A53451">
        <w:rPr>
          <w:i/>
          <w:lang w:val="ru-RU"/>
        </w:rPr>
        <w:t xml:space="preserve">: </w:t>
      </w:r>
      <w:r w:rsidRPr="00A53451">
        <w:rPr>
          <w:i/>
        </w:rPr>
        <w:t>а – на амплітуду коливань (1) і зношування інструменту (2)</w:t>
      </w:r>
      <w:r w:rsidRPr="00A53451">
        <w:rPr>
          <w:i/>
          <w:lang w:val="ru-RU"/>
        </w:rPr>
        <w:t>;</w:t>
      </w:r>
      <w:r w:rsidR="00A53451">
        <w:rPr>
          <w:i/>
          <w:lang w:val="ru-RU"/>
        </w:rPr>
        <w:t xml:space="preserve"> </w:t>
      </w:r>
      <w:r w:rsidRPr="00A53451">
        <w:rPr>
          <w:i/>
        </w:rPr>
        <w:t xml:space="preserve">б – на шорсткість поверхні заготовки зі сталі 20Х, обробленої при </w:t>
      </w:r>
      <w:r w:rsidRPr="00A53451">
        <w:rPr>
          <w:i/>
          <w:lang w:val="en-US"/>
        </w:rPr>
        <w:t>V</w:t>
      </w:r>
      <w:r w:rsidRPr="00A53451">
        <w:rPr>
          <w:i/>
          <w:lang w:val="ru-RU"/>
        </w:rPr>
        <w:t xml:space="preserve"> </w:t>
      </w:r>
      <w:r w:rsidRPr="00A53451">
        <w:rPr>
          <w:i/>
        </w:rPr>
        <w:t>=</w:t>
      </w:r>
      <w:r w:rsidRPr="00A53451">
        <w:rPr>
          <w:i/>
          <w:lang w:val="ru-RU"/>
        </w:rPr>
        <w:t xml:space="preserve"> </w:t>
      </w:r>
      <w:r w:rsidRPr="00A53451">
        <w:rPr>
          <w:i/>
        </w:rPr>
        <w:t>100м/хв</w:t>
      </w:r>
      <w:r w:rsidRPr="00A53451">
        <w:rPr>
          <w:i/>
          <w:lang w:val="ru-RU"/>
        </w:rPr>
        <w:t xml:space="preserve">; </w:t>
      </w:r>
      <w:r w:rsidRPr="00A53451">
        <w:rPr>
          <w:i/>
          <w:lang w:val="en-US"/>
        </w:rPr>
        <w:t>S</w:t>
      </w:r>
      <w:r w:rsidR="00A53451" w:rsidRPr="007F01C9">
        <w:rPr>
          <w:i/>
          <w:lang w:val="ru-RU"/>
        </w:rPr>
        <w:t xml:space="preserve"> </w:t>
      </w:r>
      <w:r w:rsidRPr="00A53451">
        <w:rPr>
          <w:i/>
          <w:lang w:val="ru-RU"/>
        </w:rPr>
        <w:t>=</w:t>
      </w:r>
      <w:r w:rsidR="00A53451" w:rsidRPr="007F01C9">
        <w:rPr>
          <w:i/>
          <w:lang w:val="ru-RU"/>
        </w:rPr>
        <w:t xml:space="preserve"> </w:t>
      </w:r>
      <w:r w:rsidRPr="00A53451">
        <w:rPr>
          <w:i/>
          <w:lang w:val="ru-RU"/>
        </w:rPr>
        <w:t>0,14мм/об</w:t>
      </w:r>
    </w:p>
    <w:p w:rsidR="001C7546" w:rsidRPr="00A53451" w:rsidRDefault="001C7546" w:rsidP="00A53451">
      <w:pPr>
        <w:pStyle w:val="a3"/>
        <w:suppressAutoHyphens/>
        <w:spacing w:line="360" w:lineRule="auto"/>
        <w:ind w:firstLine="709"/>
        <w:rPr>
          <w:lang w:val="ru-RU"/>
        </w:rPr>
      </w:pPr>
    </w:p>
    <w:p w:rsidR="00B92AC4" w:rsidRP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При роботі на алмазно-розточувальних верстатах жорсткість технологічної системи зменшу</w:t>
      </w:r>
      <w:r w:rsidR="001C7546" w:rsidRPr="00A53451">
        <w:t>ється зі збільше</w:t>
      </w:r>
      <w:r w:rsidRPr="00A53451">
        <w:t xml:space="preserve">нням відношення довжини L розточувальної борштанги до її діаметра D. При зниженні жорсткості борштанги і збільшенні L/D шорсткість обробленої поверхні зростає. Наприклад, при розточуванні отворів </w:t>
      </w:r>
      <w:r w:rsidRPr="00A53451">
        <w:rPr>
          <w:szCs w:val="28"/>
        </w:rPr>
        <w:sym w:font="Symbol" w:char="F0C6"/>
      </w:r>
      <w:r w:rsidR="001B75C9" w:rsidRPr="00A53451">
        <w:t>30</w:t>
      </w:r>
      <w:r w:rsidR="00A53451" w:rsidRPr="007F01C9">
        <w:t xml:space="preserve"> </w:t>
      </w:r>
      <w:r w:rsidRPr="00A53451">
        <w:t xml:space="preserve">мм в деталях зі сталі 20Х на алмазно-розточувальному верстаті 2706 при </w:t>
      </w:r>
      <w:r w:rsidR="001C7546" w:rsidRPr="00A53451">
        <w:rPr>
          <w:lang w:val="en-US"/>
        </w:rPr>
        <w:t>V</w:t>
      </w:r>
      <w:r w:rsidR="00A53451" w:rsidRPr="007F01C9">
        <w:t xml:space="preserve"> </w:t>
      </w:r>
      <w:r w:rsidR="001B75C9" w:rsidRPr="00A53451">
        <w:t>=</w:t>
      </w:r>
      <w:r w:rsidR="00A53451" w:rsidRPr="007F01C9">
        <w:t xml:space="preserve"> </w:t>
      </w:r>
      <w:r w:rsidR="001B75C9" w:rsidRPr="00A53451">
        <w:t>250</w:t>
      </w:r>
      <w:r w:rsidR="00A53451" w:rsidRPr="007F01C9">
        <w:t xml:space="preserve"> </w:t>
      </w:r>
      <w:r w:rsidR="001C7546" w:rsidRPr="00A53451">
        <w:t>м/хв, S = 0,02 мм/об</w:t>
      </w:r>
      <w:r w:rsidRPr="00A53451">
        <w:t xml:space="preserve">, t = 0,1 мм і L/D = 2 шорсткість поверхні </w:t>
      </w:r>
      <w:r w:rsidR="00C516DA" w:rsidRPr="00A53451">
        <w:rPr>
          <w:lang w:val="en-US"/>
        </w:rPr>
        <w:t>R</w:t>
      </w:r>
      <w:r w:rsidR="00C516DA" w:rsidRPr="00A53451">
        <w:rPr>
          <w:vertAlign w:val="subscript"/>
          <w:lang w:val="en-US"/>
        </w:rPr>
        <w:t>a</w:t>
      </w:r>
      <w:r w:rsidR="00C516DA" w:rsidRPr="00A53451">
        <w:t xml:space="preserve"> </w:t>
      </w:r>
      <w:r w:rsidR="001C7546" w:rsidRPr="00A53451">
        <w:t>= 0,8 мкм,</w:t>
      </w:r>
      <w:r w:rsidR="001B75C9" w:rsidRPr="00A53451">
        <w:t xml:space="preserve"> при L/D</w:t>
      </w:r>
      <w:r w:rsidR="00A53451" w:rsidRPr="007F01C9">
        <w:t xml:space="preserve"> </w:t>
      </w:r>
      <w:r w:rsidR="001B75C9" w:rsidRPr="00A53451">
        <w:t>=</w:t>
      </w:r>
      <w:r w:rsidR="00A53451" w:rsidRPr="007F01C9">
        <w:t xml:space="preserve"> </w:t>
      </w:r>
      <w:r w:rsidRPr="00A53451">
        <w:t xml:space="preserve">4 значення </w:t>
      </w:r>
      <w:r w:rsidR="00C516DA" w:rsidRPr="00A53451">
        <w:rPr>
          <w:lang w:val="en-US"/>
        </w:rPr>
        <w:t>R</w:t>
      </w:r>
      <w:r w:rsidR="00C516DA" w:rsidRPr="00A53451">
        <w:rPr>
          <w:vertAlign w:val="subscript"/>
          <w:lang w:val="en-US"/>
        </w:rPr>
        <w:t>a</w:t>
      </w:r>
      <w:r w:rsidRPr="00A53451">
        <w:t xml:space="preserve"> = 1,35 мкм і при L/D = 5 значення </w:t>
      </w:r>
      <w:r w:rsidR="00C516DA" w:rsidRPr="00A53451">
        <w:rPr>
          <w:lang w:val="en-US"/>
        </w:rPr>
        <w:t>R</w:t>
      </w:r>
      <w:r w:rsidR="00C516DA" w:rsidRPr="00A53451">
        <w:rPr>
          <w:vertAlign w:val="subscript"/>
          <w:lang w:val="en-US"/>
        </w:rPr>
        <w:t>a</w:t>
      </w:r>
      <w:r w:rsidRPr="00A53451">
        <w:t xml:space="preserve"> = 1,6 мкм.</w:t>
      </w:r>
    </w:p>
    <w:p w:rsidR="00B92AC4" w:rsidRP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Нерівномірність припуску, що знім</w:t>
      </w:r>
      <w:r w:rsidR="001C7546" w:rsidRPr="00A53451">
        <w:t>ається при тонкому розточуванні і</w:t>
      </w:r>
      <w:r w:rsidRPr="00A53451">
        <w:t xml:space="preserve"> обумовлює коливання</w:t>
      </w:r>
      <w:r w:rsidR="001C7546" w:rsidRPr="00A53451">
        <w:t xml:space="preserve"> сил різання, також може стати</w:t>
      </w:r>
      <w:r w:rsidRPr="00A53451">
        <w:t xml:space="preserve"> причиною вібрації технологічної системи, що збільшує шорсткість обробленої поверхні.</w:t>
      </w:r>
    </w:p>
    <w:p w:rsidR="00B92AC4" w:rsidRPr="00A53451" w:rsidRDefault="00B92AC4" w:rsidP="00A53451">
      <w:pPr>
        <w:pStyle w:val="a3"/>
        <w:suppressAutoHyphens/>
        <w:spacing w:line="360" w:lineRule="auto"/>
        <w:ind w:firstLine="709"/>
      </w:pPr>
      <w:r w:rsidRPr="00A53451">
        <w:t>Формування шорсткості поверхні при різних видах механічної обробки (фрезеруванні, сверд</w:t>
      </w:r>
      <w:r w:rsidR="001C7546" w:rsidRPr="00A53451">
        <w:t>лінні, шліфуванні, викінчуванні тощо) підкоряється в</w:t>
      </w:r>
      <w:r w:rsidRPr="00A53451">
        <w:t xml:space="preserve">загалі тим же закономірностям, що і при точінні. Характер цих закономірностей видозмінюється </w:t>
      </w:r>
      <w:r w:rsidR="00C247A1" w:rsidRPr="00A53451">
        <w:t xml:space="preserve">в </w:t>
      </w:r>
      <w:r w:rsidRPr="00A53451">
        <w:t>залежно</w:t>
      </w:r>
      <w:r w:rsidR="00C247A1" w:rsidRPr="00A53451">
        <w:t>сті від зміни</w:t>
      </w:r>
      <w:r w:rsidRPr="00A53451">
        <w:t xml:space="preserve"> співвідношення впливу геометричних</w:t>
      </w:r>
      <w:r w:rsidR="00C247A1" w:rsidRPr="00A53451">
        <w:t xml:space="preserve"> причин, пластичних деформацій та</w:t>
      </w:r>
      <w:r w:rsidRPr="00A53451">
        <w:t xml:space="preserve"> вібрацій, пов’язаних з особливостями окремих видів механічної обробки.</w:t>
      </w:r>
    </w:p>
    <w:p w:rsidR="00977E67" w:rsidRPr="007F01C9" w:rsidRDefault="00977E67" w:rsidP="00A53451">
      <w:pPr>
        <w:pStyle w:val="a3"/>
        <w:suppressAutoHyphens/>
        <w:spacing w:line="360" w:lineRule="auto"/>
        <w:ind w:firstLine="709"/>
      </w:pPr>
    </w:p>
    <w:p w:rsidR="00B92AC4" w:rsidRPr="00A53451" w:rsidRDefault="00A53451" w:rsidP="00A53451">
      <w:pPr>
        <w:pStyle w:val="a3"/>
        <w:suppressAutoHyphens/>
        <w:spacing w:line="360" w:lineRule="auto"/>
        <w:ind w:firstLine="709"/>
        <w:rPr>
          <w:b/>
        </w:rPr>
      </w:pPr>
      <w:r>
        <w:br w:type="page"/>
      </w:r>
      <w:r w:rsidRPr="00A53451">
        <w:rPr>
          <w:b/>
        </w:rPr>
        <w:t>Використана література</w:t>
      </w:r>
    </w:p>
    <w:p w:rsidR="00B77829" w:rsidRPr="00A53451" w:rsidRDefault="00B77829" w:rsidP="00A53451">
      <w:pPr>
        <w:pStyle w:val="a3"/>
        <w:suppressAutoHyphens/>
        <w:spacing w:line="360" w:lineRule="auto"/>
        <w:ind w:firstLine="709"/>
        <w:rPr>
          <w:lang w:val="ru-RU"/>
        </w:rPr>
      </w:pPr>
    </w:p>
    <w:p w:rsidR="00B92AC4" w:rsidRPr="00A53451" w:rsidRDefault="00C575E7" w:rsidP="00A53451">
      <w:pPr>
        <w:pStyle w:val="a3"/>
        <w:tabs>
          <w:tab w:val="left" w:pos="3261"/>
        </w:tabs>
        <w:suppressAutoHyphens/>
        <w:spacing w:line="360" w:lineRule="auto"/>
        <w:jc w:val="left"/>
      </w:pPr>
      <w:r w:rsidRPr="00A53451">
        <w:rPr>
          <w:lang w:val="ru-RU"/>
        </w:rPr>
        <w:t>1.</w:t>
      </w:r>
      <w:r w:rsidR="00A53451" w:rsidRPr="007F01C9">
        <w:rPr>
          <w:lang w:val="ru-RU"/>
        </w:rPr>
        <w:t xml:space="preserve"> </w:t>
      </w:r>
      <w:r w:rsidR="00B92AC4" w:rsidRPr="00A53451">
        <w:t>Бондаренко С.Г. Розмірні розрахунки механоскладального виробництва.</w:t>
      </w:r>
      <w:r w:rsidR="00B92AC4" w:rsidRPr="00A53451">
        <w:rPr>
          <w:lang w:val="ru-RU"/>
        </w:rPr>
        <w:t xml:space="preserve"> </w:t>
      </w:r>
      <w:r w:rsidR="0066186A" w:rsidRPr="00A53451">
        <w:rPr>
          <w:lang w:val="ru-RU"/>
        </w:rPr>
        <w:t xml:space="preserve">– </w:t>
      </w:r>
      <w:r w:rsidR="0066186A" w:rsidRPr="00A53451">
        <w:t>К</w:t>
      </w:r>
      <w:r w:rsidR="0066186A" w:rsidRPr="00A53451">
        <w:rPr>
          <w:lang w:val="ru-RU"/>
        </w:rPr>
        <w:t>.</w:t>
      </w:r>
      <w:r w:rsidR="0066186A" w:rsidRPr="00A53451">
        <w:t xml:space="preserve"> 1993</w:t>
      </w:r>
      <w:r w:rsidR="0066186A" w:rsidRPr="00A53451">
        <w:rPr>
          <w:lang w:val="ru-RU"/>
        </w:rPr>
        <w:t>. –</w:t>
      </w:r>
      <w:r w:rsidR="0066186A" w:rsidRPr="00A53451">
        <w:t xml:space="preserve"> 544 с</w:t>
      </w:r>
      <w:r w:rsidR="00B92AC4" w:rsidRPr="00A53451">
        <w:t>.</w:t>
      </w:r>
    </w:p>
    <w:p w:rsidR="00B92AC4" w:rsidRPr="00A53451" w:rsidRDefault="00C575E7" w:rsidP="00A53451">
      <w:pPr>
        <w:tabs>
          <w:tab w:val="left" w:pos="3261"/>
        </w:tabs>
        <w:suppressAutoHyphens/>
        <w:spacing w:line="360" w:lineRule="auto"/>
        <w:rPr>
          <w:sz w:val="28"/>
        </w:rPr>
      </w:pPr>
      <w:r w:rsidRPr="00A53451">
        <w:rPr>
          <w:sz w:val="28"/>
          <w:lang w:val="ru-RU"/>
        </w:rPr>
        <w:t>2.</w:t>
      </w:r>
      <w:r w:rsidR="00A53451" w:rsidRPr="007F01C9">
        <w:rPr>
          <w:sz w:val="28"/>
          <w:lang w:val="ru-RU"/>
        </w:rPr>
        <w:t xml:space="preserve"> </w:t>
      </w:r>
      <w:r w:rsidR="00B92AC4" w:rsidRPr="00A53451">
        <w:rPr>
          <w:sz w:val="28"/>
        </w:rPr>
        <w:t>Маталин</w:t>
      </w:r>
      <w:r w:rsidR="0066186A" w:rsidRPr="00A53451">
        <w:rPr>
          <w:sz w:val="28"/>
        </w:rPr>
        <w:t xml:space="preserve"> А.А. Технология машиностроения</w:t>
      </w:r>
      <w:r w:rsidR="0066186A" w:rsidRPr="00A53451">
        <w:rPr>
          <w:sz w:val="28"/>
          <w:lang w:val="ru-RU"/>
        </w:rPr>
        <w:t>.</w:t>
      </w:r>
      <w:r w:rsidR="00B92AC4" w:rsidRPr="00A53451">
        <w:rPr>
          <w:sz w:val="28"/>
        </w:rPr>
        <w:t xml:space="preserve"> </w:t>
      </w:r>
      <w:r w:rsidR="0066186A" w:rsidRPr="00A53451">
        <w:rPr>
          <w:sz w:val="28"/>
          <w:lang w:val="ru-RU"/>
        </w:rPr>
        <w:t xml:space="preserve">– </w:t>
      </w:r>
      <w:r w:rsidR="00B92AC4" w:rsidRPr="00A53451">
        <w:rPr>
          <w:sz w:val="28"/>
        </w:rPr>
        <w:t>Л.</w:t>
      </w:r>
      <w:r w:rsidR="0066186A" w:rsidRPr="00A53451">
        <w:rPr>
          <w:sz w:val="28"/>
          <w:lang w:val="ru-RU"/>
        </w:rPr>
        <w:t xml:space="preserve"> – </w:t>
      </w:r>
      <w:r w:rsidR="00B92AC4" w:rsidRPr="00A53451">
        <w:rPr>
          <w:sz w:val="28"/>
        </w:rPr>
        <w:t>М.</w:t>
      </w:r>
      <w:r w:rsidR="0091231A" w:rsidRPr="00A53451">
        <w:rPr>
          <w:sz w:val="28"/>
          <w:lang w:val="ru-RU"/>
        </w:rPr>
        <w:t xml:space="preserve">, </w:t>
      </w:r>
      <w:r w:rsidR="00B92AC4" w:rsidRPr="00A53451">
        <w:rPr>
          <w:sz w:val="28"/>
        </w:rPr>
        <w:t>1985</w:t>
      </w:r>
      <w:r w:rsidR="0066186A" w:rsidRPr="00A53451">
        <w:rPr>
          <w:sz w:val="28"/>
          <w:lang w:val="ru-RU"/>
        </w:rPr>
        <w:t>. –</w:t>
      </w:r>
      <w:r w:rsidR="0066186A" w:rsidRPr="00A53451">
        <w:rPr>
          <w:sz w:val="28"/>
        </w:rPr>
        <w:t xml:space="preserve"> 496 с</w:t>
      </w:r>
      <w:r w:rsidR="00B92AC4" w:rsidRPr="00A53451">
        <w:rPr>
          <w:sz w:val="28"/>
        </w:rPr>
        <w:t>.</w:t>
      </w:r>
    </w:p>
    <w:p w:rsidR="00B92AC4" w:rsidRPr="00A53451" w:rsidRDefault="00F10FD8" w:rsidP="00A53451">
      <w:pPr>
        <w:tabs>
          <w:tab w:val="left" w:pos="3261"/>
        </w:tabs>
        <w:suppressAutoHyphens/>
        <w:spacing w:line="360" w:lineRule="auto"/>
        <w:rPr>
          <w:sz w:val="28"/>
        </w:rPr>
      </w:pPr>
      <w:r w:rsidRPr="00A53451">
        <w:rPr>
          <w:sz w:val="28"/>
          <w:lang w:val="ru-RU"/>
        </w:rPr>
        <w:t>3</w:t>
      </w:r>
      <w:r w:rsidR="00A53451">
        <w:rPr>
          <w:sz w:val="28"/>
          <w:lang w:val="ru-RU"/>
        </w:rPr>
        <w:t xml:space="preserve"> </w:t>
      </w:r>
      <w:r w:rsidR="00B92AC4" w:rsidRPr="00A53451">
        <w:rPr>
          <w:sz w:val="28"/>
        </w:rPr>
        <w:t>О</w:t>
      </w:r>
      <w:r w:rsidR="0091231A" w:rsidRPr="00A53451">
        <w:rPr>
          <w:sz w:val="28"/>
        </w:rPr>
        <w:t>сновы технологии машиностроения /</w:t>
      </w:r>
      <w:r w:rsidR="00B92AC4" w:rsidRPr="00A53451">
        <w:rPr>
          <w:sz w:val="28"/>
        </w:rPr>
        <w:t xml:space="preserve"> Под</w:t>
      </w:r>
      <w:r w:rsidR="0066186A" w:rsidRPr="00A53451">
        <w:rPr>
          <w:sz w:val="28"/>
        </w:rPr>
        <w:t xml:space="preserve"> ред</w:t>
      </w:r>
      <w:r w:rsidR="0091231A" w:rsidRPr="00A53451">
        <w:rPr>
          <w:sz w:val="28"/>
        </w:rPr>
        <w:t>.</w:t>
      </w:r>
      <w:r w:rsidR="0066186A" w:rsidRPr="00A53451">
        <w:rPr>
          <w:sz w:val="28"/>
        </w:rPr>
        <w:t xml:space="preserve"> </w:t>
      </w:r>
      <w:r w:rsidR="0091231A" w:rsidRPr="00A53451">
        <w:rPr>
          <w:sz w:val="28"/>
        </w:rPr>
        <w:t xml:space="preserve">В.С. </w:t>
      </w:r>
      <w:r w:rsidR="0066186A" w:rsidRPr="00A53451">
        <w:rPr>
          <w:sz w:val="28"/>
        </w:rPr>
        <w:t xml:space="preserve">Корсакова </w:t>
      </w:r>
      <w:r w:rsidR="0091231A" w:rsidRPr="00A53451">
        <w:rPr>
          <w:sz w:val="28"/>
        </w:rPr>
        <w:t>– М.,</w:t>
      </w:r>
      <w:r w:rsidR="0066186A" w:rsidRPr="00A53451">
        <w:rPr>
          <w:sz w:val="28"/>
        </w:rPr>
        <w:t xml:space="preserve"> 1977</w:t>
      </w:r>
      <w:r w:rsidR="0066186A" w:rsidRPr="00A53451">
        <w:rPr>
          <w:sz w:val="28"/>
          <w:lang w:val="ru-RU"/>
        </w:rPr>
        <w:t xml:space="preserve">. – </w:t>
      </w:r>
      <w:r w:rsidR="0066186A" w:rsidRPr="00A53451">
        <w:rPr>
          <w:sz w:val="28"/>
        </w:rPr>
        <w:t>416 с</w:t>
      </w:r>
      <w:r w:rsidR="00B92AC4" w:rsidRPr="00A53451">
        <w:rPr>
          <w:sz w:val="28"/>
        </w:rPr>
        <w:t>.</w:t>
      </w:r>
    </w:p>
    <w:p w:rsidR="00B92AC4" w:rsidRPr="00A53451" w:rsidRDefault="009B741A" w:rsidP="00A53451">
      <w:pPr>
        <w:tabs>
          <w:tab w:val="left" w:pos="3261"/>
        </w:tabs>
        <w:suppressAutoHyphens/>
        <w:spacing w:line="360" w:lineRule="auto"/>
        <w:rPr>
          <w:sz w:val="28"/>
        </w:rPr>
      </w:pPr>
      <w:r w:rsidRPr="00A53451">
        <w:rPr>
          <w:sz w:val="28"/>
          <w:lang w:val="ru-RU"/>
        </w:rPr>
        <w:t>4</w:t>
      </w:r>
      <w:r w:rsidR="00C575E7" w:rsidRPr="00A53451">
        <w:rPr>
          <w:sz w:val="28"/>
          <w:lang w:val="ru-RU"/>
        </w:rPr>
        <w:t>.</w:t>
      </w:r>
      <w:r w:rsidR="00A53451" w:rsidRPr="007F01C9">
        <w:rPr>
          <w:sz w:val="28"/>
          <w:lang w:val="ru-RU"/>
        </w:rPr>
        <w:t xml:space="preserve"> </w:t>
      </w:r>
      <w:r w:rsidR="00B92AC4" w:rsidRPr="00A53451">
        <w:rPr>
          <w:sz w:val="28"/>
        </w:rPr>
        <w:t xml:space="preserve">Справочник технолога-машиностроителя </w:t>
      </w:r>
      <w:r w:rsidR="0066186A" w:rsidRPr="00A53451">
        <w:rPr>
          <w:sz w:val="28"/>
          <w:lang w:val="ru-RU"/>
        </w:rPr>
        <w:t xml:space="preserve">/ </w:t>
      </w:r>
      <w:r w:rsidR="00F23E8E" w:rsidRPr="00A53451">
        <w:rPr>
          <w:sz w:val="28"/>
        </w:rPr>
        <w:t>П</w:t>
      </w:r>
      <w:r w:rsidR="00B92AC4" w:rsidRPr="00A53451">
        <w:rPr>
          <w:sz w:val="28"/>
        </w:rPr>
        <w:t xml:space="preserve">од. ред. </w:t>
      </w:r>
      <w:r w:rsidR="00F23E8E" w:rsidRPr="00A53451">
        <w:rPr>
          <w:sz w:val="28"/>
        </w:rPr>
        <w:t xml:space="preserve">А.Г. </w:t>
      </w:r>
      <w:r w:rsidR="00B92AC4" w:rsidRPr="00A53451">
        <w:rPr>
          <w:sz w:val="28"/>
        </w:rPr>
        <w:t>Косиловой</w:t>
      </w:r>
      <w:r w:rsidR="00F23E8E" w:rsidRPr="00A53451">
        <w:rPr>
          <w:sz w:val="28"/>
        </w:rPr>
        <w:t>,</w:t>
      </w:r>
      <w:r w:rsidR="00B92AC4" w:rsidRPr="00A53451">
        <w:rPr>
          <w:sz w:val="28"/>
        </w:rPr>
        <w:t xml:space="preserve"> </w:t>
      </w:r>
      <w:r w:rsidR="00F23E8E" w:rsidRPr="00A53451">
        <w:rPr>
          <w:sz w:val="28"/>
        </w:rPr>
        <w:t xml:space="preserve">О.К </w:t>
      </w:r>
      <w:r w:rsidR="00B92AC4" w:rsidRPr="00A53451">
        <w:rPr>
          <w:sz w:val="28"/>
        </w:rPr>
        <w:t>Мищерякова</w:t>
      </w:r>
      <w:r w:rsidR="00F23E8E" w:rsidRPr="00A53451">
        <w:rPr>
          <w:sz w:val="28"/>
        </w:rPr>
        <w:t>. Т.</w:t>
      </w:r>
      <w:r w:rsidR="00B92AC4" w:rsidRPr="00A53451">
        <w:rPr>
          <w:sz w:val="28"/>
        </w:rPr>
        <w:t xml:space="preserve"> 1. </w:t>
      </w:r>
      <w:r w:rsidR="00F23E8E" w:rsidRPr="00A53451">
        <w:rPr>
          <w:sz w:val="28"/>
        </w:rPr>
        <w:t xml:space="preserve">– </w:t>
      </w:r>
      <w:r w:rsidR="00B92AC4" w:rsidRPr="00A53451">
        <w:rPr>
          <w:sz w:val="28"/>
        </w:rPr>
        <w:t>М</w:t>
      </w:r>
      <w:r w:rsidR="00F23E8E" w:rsidRPr="00A53451">
        <w:rPr>
          <w:sz w:val="28"/>
        </w:rPr>
        <w:t>..</w:t>
      </w:r>
      <w:r w:rsidR="0066186A" w:rsidRPr="00A53451">
        <w:rPr>
          <w:sz w:val="28"/>
        </w:rPr>
        <w:t xml:space="preserve"> 1985</w:t>
      </w:r>
      <w:r w:rsidR="0066186A" w:rsidRPr="00A53451">
        <w:rPr>
          <w:sz w:val="28"/>
          <w:lang w:val="ru-RU"/>
        </w:rPr>
        <w:t>. –</w:t>
      </w:r>
      <w:r w:rsidR="0066186A" w:rsidRPr="00A53451">
        <w:rPr>
          <w:sz w:val="28"/>
        </w:rPr>
        <w:t xml:space="preserve"> 655 с</w:t>
      </w:r>
      <w:r w:rsidR="00B92AC4" w:rsidRPr="00A53451">
        <w:rPr>
          <w:sz w:val="28"/>
        </w:rPr>
        <w:t>.</w:t>
      </w:r>
    </w:p>
    <w:p w:rsidR="00A53451" w:rsidRDefault="009B741A" w:rsidP="00A53451">
      <w:pPr>
        <w:tabs>
          <w:tab w:val="left" w:pos="3261"/>
        </w:tabs>
        <w:suppressAutoHyphens/>
        <w:spacing w:line="360" w:lineRule="auto"/>
        <w:rPr>
          <w:sz w:val="28"/>
        </w:rPr>
      </w:pPr>
      <w:r w:rsidRPr="00A53451">
        <w:rPr>
          <w:sz w:val="28"/>
          <w:lang w:val="ru-RU"/>
        </w:rPr>
        <w:t>5</w:t>
      </w:r>
      <w:r w:rsidR="00C575E7" w:rsidRPr="00A53451">
        <w:rPr>
          <w:sz w:val="28"/>
          <w:lang w:val="ru-RU"/>
        </w:rPr>
        <w:t>.</w:t>
      </w:r>
      <w:r w:rsidR="00A53451" w:rsidRPr="007F01C9">
        <w:rPr>
          <w:sz w:val="28"/>
          <w:lang w:val="ru-RU"/>
        </w:rPr>
        <w:t xml:space="preserve"> </w:t>
      </w:r>
      <w:r w:rsidR="00B92AC4" w:rsidRPr="00A53451">
        <w:rPr>
          <w:sz w:val="28"/>
        </w:rPr>
        <w:t>Руденко П.А.</w:t>
      </w:r>
      <w:r w:rsidR="00F23E8E" w:rsidRPr="00A53451">
        <w:rPr>
          <w:sz w:val="28"/>
        </w:rPr>
        <w:t>,</w:t>
      </w:r>
      <w:r w:rsidR="00B92AC4" w:rsidRPr="00A53451">
        <w:rPr>
          <w:sz w:val="28"/>
        </w:rPr>
        <w:t xml:space="preserve"> Шуба В.А и др. Отделочные операции в машиностроении. </w:t>
      </w:r>
      <w:r w:rsidR="00F23E8E" w:rsidRPr="00A53451">
        <w:rPr>
          <w:sz w:val="28"/>
        </w:rPr>
        <w:t>– К</w:t>
      </w:r>
      <w:r w:rsidR="00F23E8E" w:rsidRPr="00A53451">
        <w:rPr>
          <w:sz w:val="28"/>
          <w:lang w:val="ru-RU"/>
        </w:rPr>
        <w:t>.:</w:t>
      </w:r>
      <w:r w:rsidR="00B92AC4" w:rsidRPr="00A53451">
        <w:rPr>
          <w:sz w:val="28"/>
        </w:rPr>
        <w:t xml:space="preserve"> Техника</w:t>
      </w:r>
      <w:r w:rsidR="00F23E8E" w:rsidRPr="00A53451">
        <w:rPr>
          <w:sz w:val="28"/>
          <w:lang w:val="ru-RU"/>
        </w:rPr>
        <w:t>,</w:t>
      </w:r>
      <w:r w:rsidR="00B92AC4" w:rsidRPr="00A53451">
        <w:rPr>
          <w:sz w:val="28"/>
        </w:rPr>
        <w:t xml:space="preserve"> 1990.</w:t>
      </w:r>
      <w:r w:rsidR="0066186A" w:rsidRPr="00A53451">
        <w:rPr>
          <w:sz w:val="28"/>
          <w:lang w:val="ru-RU"/>
        </w:rPr>
        <w:t xml:space="preserve"> – </w:t>
      </w:r>
      <w:r w:rsidR="0066186A" w:rsidRPr="00A53451">
        <w:rPr>
          <w:sz w:val="28"/>
        </w:rPr>
        <w:t>150 с</w:t>
      </w:r>
      <w:r w:rsidR="00B92AC4" w:rsidRPr="00A53451">
        <w:rPr>
          <w:sz w:val="28"/>
        </w:rPr>
        <w:t>.</w:t>
      </w:r>
    </w:p>
    <w:p w:rsidR="00A53451" w:rsidRPr="004B1CF8" w:rsidRDefault="00A53451" w:rsidP="00A53451">
      <w:pPr>
        <w:tabs>
          <w:tab w:val="left" w:pos="3261"/>
        </w:tabs>
        <w:suppressAutoHyphens/>
        <w:spacing w:line="360" w:lineRule="auto"/>
        <w:ind w:firstLine="709"/>
        <w:jc w:val="both"/>
        <w:rPr>
          <w:color w:val="FFFFFF"/>
          <w:sz w:val="28"/>
          <w:lang w:val="ru-RU"/>
        </w:rPr>
      </w:pPr>
    </w:p>
    <w:p w:rsidR="00B92AC4" w:rsidRPr="004B1CF8" w:rsidRDefault="00B92AC4" w:rsidP="00A53451">
      <w:pPr>
        <w:tabs>
          <w:tab w:val="left" w:pos="3261"/>
        </w:tabs>
        <w:suppressAutoHyphens/>
        <w:spacing w:line="360" w:lineRule="auto"/>
        <w:ind w:firstLine="709"/>
        <w:jc w:val="both"/>
        <w:rPr>
          <w:color w:val="FFFFFF"/>
          <w:sz w:val="28"/>
          <w:lang w:val="ru-RU"/>
        </w:rPr>
      </w:pPr>
      <w:bookmarkStart w:id="0" w:name="_GoBack"/>
      <w:bookmarkEnd w:id="0"/>
    </w:p>
    <w:sectPr w:rsidR="00B92AC4" w:rsidRPr="004B1CF8" w:rsidSect="00A53451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 w:code="9"/>
      <w:pgMar w:top="1134" w:right="850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CF8" w:rsidRDefault="004B1CF8">
      <w:r>
        <w:separator/>
      </w:r>
    </w:p>
  </w:endnote>
  <w:endnote w:type="continuationSeparator" w:id="0">
    <w:p w:rsidR="004B1CF8" w:rsidRDefault="004B1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51" w:rsidRDefault="00A5345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51" w:rsidRDefault="00A5345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51" w:rsidRDefault="00A5345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CF8" w:rsidRDefault="004B1CF8">
      <w:r>
        <w:separator/>
      </w:r>
    </w:p>
  </w:footnote>
  <w:footnote w:type="continuationSeparator" w:id="0">
    <w:p w:rsidR="004B1CF8" w:rsidRDefault="004B1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51" w:rsidRDefault="00A5345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51" w:rsidRPr="00A53451" w:rsidRDefault="00A53451" w:rsidP="00A53451">
    <w:pPr>
      <w:pStyle w:val="a7"/>
      <w:jc w:val="center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451" w:rsidRDefault="00A534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D03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AA6527B"/>
    <w:multiLevelType w:val="singleLevel"/>
    <w:tmpl w:val="1FB84D28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372135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993016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71B1451"/>
    <w:multiLevelType w:val="multilevel"/>
    <w:tmpl w:val="C1D6D0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6C6F21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EC835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6655B7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842"/>
    <w:rsid w:val="00023A7B"/>
    <w:rsid w:val="000740DB"/>
    <w:rsid w:val="00083138"/>
    <w:rsid w:val="00092AB7"/>
    <w:rsid w:val="000E3557"/>
    <w:rsid w:val="001109DA"/>
    <w:rsid w:val="00135BDA"/>
    <w:rsid w:val="00146696"/>
    <w:rsid w:val="001B75C9"/>
    <w:rsid w:val="001C20FE"/>
    <w:rsid w:val="001C4247"/>
    <w:rsid w:val="001C7546"/>
    <w:rsid w:val="001D2079"/>
    <w:rsid w:val="001D59AA"/>
    <w:rsid w:val="001D7378"/>
    <w:rsid w:val="001E70DE"/>
    <w:rsid w:val="001F0C57"/>
    <w:rsid w:val="001F1796"/>
    <w:rsid w:val="00242AD2"/>
    <w:rsid w:val="00264EC5"/>
    <w:rsid w:val="00296BE8"/>
    <w:rsid w:val="002C01AA"/>
    <w:rsid w:val="002C26E2"/>
    <w:rsid w:val="002C7148"/>
    <w:rsid w:val="002D01FD"/>
    <w:rsid w:val="002E5B2A"/>
    <w:rsid w:val="002F693D"/>
    <w:rsid w:val="00300D5A"/>
    <w:rsid w:val="003166CF"/>
    <w:rsid w:val="00335479"/>
    <w:rsid w:val="003621B1"/>
    <w:rsid w:val="00363EE7"/>
    <w:rsid w:val="003819A4"/>
    <w:rsid w:val="003E2E42"/>
    <w:rsid w:val="004106A6"/>
    <w:rsid w:val="00411289"/>
    <w:rsid w:val="004126BE"/>
    <w:rsid w:val="00420007"/>
    <w:rsid w:val="0042243D"/>
    <w:rsid w:val="00422D06"/>
    <w:rsid w:val="00425E68"/>
    <w:rsid w:val="004353DE"/>
    <w:rsid w:val="00457F4B"/>
    <w:rsid w:val="004604C9"/>
    <w:rsid w:val="00474665"/>
    <w:rsid w:val="00476F27"/>
    <w:rsid w:val="0048192F"/>
    <w:rsid w:val="00494B78"/>
    <w:rsid w:val="004A16AA"/>
    <w:rsid w:val="004B1CF8"/>
    <w:rsid w:val="004B39E3"/>
    <w:rsid w:val="004B4A19"/>
    <w:rsid w:val="004B5252"/>
    <w:rsid w:val="004B5E9B"/>
    <w:rsid w:val="004D1624"/>
    <w:rsid w:val="004E037E"/>
    <w:rsid w:val="004E2C0E"/>
    <w:rsid w:val="004E56E5"/>
    <w:rsid w:val="00510A56"/>
    <w:rsid w:val="005245CA"/>
    <w:rsid w:val="00530DB6"/>
    <w:rsid w:val="00544BD3"/>
    <w:rsid w:val="00567BDD"/>
    <w:rsid w:val="00574977"/>
    <w:rsid w:val="005814FD"/>
    <w:rsid w:val="00587EDA"/>
    <w:rsid w:val="005A3C22"/>
    <w:rsid w:val="005C42D4"/>
    <w:rsid w:val="005D0521"/>
    <w:rsid w:val="005E1F5D"/>
    <w:rsid w:val="005E7980"/>
    <w:rsid w:val="005F46D5"/>
    <w:rsid w:val="005F57FB"/>
    <w:rsid w:val="0061753F"/>
    <w:rsid w:val="00617E9D"/>
    <w:rsid w:val="00631390"/>
    <w:rsid w:val="0063354D"/>
    <w:rsid w:val="006354D2"/>
    <w:rsid w:val="00635B57"/>
    <w:rsid w:val="00644584"/>
    <w:rsid w:val="00656BE2"/>
    <w:rsid w:val="0066186A"/>
    <w:rsid w:val="00680402"/>
    <w:rsid w:val="00694CFC"/>
    <w:rsid w:val="006C5DAC"/>
    <w:rsid w:val="007035C9"/>
    <w:rsid w:val="0072426C"/>
    <w:rsid w:val="00747D66"/>
    <w:rsid w:val="00761FA6"/>
    <w:rsid w:val="007655F2"/>
    <w:rsid w:val="00774553"/>
    <w:rsid w:val="007836F0"/>
    <w:rsid w:val="00794A6A"/>
    <w:rsid w:val="007A4A9F"/>
    <w:rsid w:val="007C03DA"/>
    <w:rsid w:val="007C0698"/>
    <w:rsid w:val="007E0507"/>
    <w:rsid w:val="007E0F06"/>
    <w:rsid w:val="007E29A8"/>
    <w:rsid w:val="007F01C9"/>
    <w:rsid w:val="007F0331"/>
    <w:rsid w:val="00800928"/>
    <w:rsid w:val="00841D99"/>
    <w:rsid w:val="0084263B"/>
    <w:rsid w:val="00845842"/>
    <w:rsid w:val="00854008"/>
    <w:rsid w:val="00856EAE"/>
    <w:rsid w:val="00860D3A"/>
    <w:rsid w:val="00864945"/>
    <w:rsid w:val="008819FD"/>
    <w:rsid w:val="0088612E"/>
    <w:rsid w:val="00887453"/>
    <w:rsid w:val="00892228"/>
    <w:rsid w:val="008C1F24"/>
    <w:rsid w:val="008D1BB7"/>
    <w:rsid w:val="008D5076"/>
    <w:rsid w:val="008D7FC8"/>
    <w:rsid w:val="008F02EE"/>
    <w:rsid w:val="00901DB6"/>
    <w:rsid w:val="0090208D"/>
    <w:rsid w:val="00906D2B"/>
    <w:rsid w:val="0091231A"/>
    <w:rsid w:val="009126F2"/>
    <w:rsid w:val="0091454B"/>
    <w:rsid w:val="00915CDF"/>
    <w:rsid w:val="00915F36"/>
    <w:rsid w:val="00941385"/>
    <w:rsid w:val="009516D0"/>
    <w:rsid w:val="00956834"/>
    <w:rsid w:val="009731BF"/>
    <w:rsid w:val="00977E67"/>
    <w:rsid w:val="00987346"/>
    <w:rsid w:val="00993578"/>
    <w:rsid w:val="0099554F"/>
    <w:rsid w:val="009A1EAF"/>
    <w:rsid w:val="009B741A"/>
    <w:rsid w:val="009C52E5"/>
    <w:rsid w:val="009E64D5"/>
    <w:rsid w:val="009F4C4B"/>
    <w:rsid w:val="00A02953"/>
    <w:rsid w:val="00A05147"/>
    <w:rsid w:val="00A27517"/>
    <w:rsid w:val="00A4213F"/>
    <w:rsid w:val="00A53451"/>
    <w:rsid w:val="00A53BF3"/>
    <w:rsid w:val="00A674C1"/>
    <w:rsid w:val="00AC454F"/>
    <w:rsid w:val="00AC6954"/>
    <w:rsid w:val="00B033D9"/>
    <w:rsid w:val="00B15AFA"/>
    <w:rsid w:val="00B22B0A"/>
    <w:rsid w:val="00B24842"/>
    <w:rsid w:val="00B35595"/>
    <w:rsid w:val="00B61434"/>
    <w:rsid w:val="00B77829"/>
    <w:rsid w:val="00B826BF"/>
    <w:rsid w:val="00B92AC4"/>
    <w:rsid w:val="00BB14AF"/>
    <w:rsid w:val="00BB23ED"/>
    <w:rsid w:val="00BC7268"/>
    <w:rsid w:val="00BE5057"/>
    <w:rsid w:val="00BE5367"/>
    <w:rsid w:val="00BE77F6"/>
    <w:rsid w:val="00C12B2F"/>
    <w:rsid w:val="00C237F8"/>
    <w:rsid w:val="00C247A1"/>
    <w:rsid w:val="00C45E46"/>
    <w:rsid w:val="00C516DA"/>
    <w:rsid w:val="00C516DF"/>
    <w:rsid w:val="00C51834"/>
    <w:rsid w:val="00C575E7"/>
    <w:rsid w:val="00C73670"/>
    <w:rsid w:val="00C91188"/>
    <w:rsid w:val="00CA3B12"/>
    <w:rsid w:val="00CB7D51"/>
    <w:rsid w:val="00CE2D43"/>
    <w:rsid w:val="00D16080"/>
    <w:rsid w:val="00D46B69"/>
    <w:rsid w:val="00DA46A2"/>
    <w:rsid w:val="00DA63C8"/>
    <w:rsid w:val="00DD0365"/>
    <w:rsid w:val="00DE6FBF"/>
    <w:rsid w:val="00DF5981"/>
    <w:rsid w:val="00E178A1"/>
    <w:rsid w:val="00E64206"/>
    <w:rsid w:val="00EC1A80"/>
    <w:rsid w:val="00ED0039"/>
    <w:rsid w:val="00ED2AA1"/>
    <w:rsid w:val="00ED6790"/>
    <w:rsid w:val="00EF795B"/>
    <w:rsid w:val="00F10FD8"/>
    <w:rsid w:val="00F12B15"/>
    <w:rsid w:val="00F23E8E"/>
    <w:rsid w:val="00F434B2"/>
    <w:rsid w:val="00F62AB9"/>
    <w:rsid w:val="00F678D3"/>
    <w:rsid w:val="00F83979"/>
    <w:rsid w:val="00F86762"/>
    <w:rsid w:val="00FA0B42"/>
    <w:rsid w:val="00FB4C5C"/>
    <w:rsid w:val="00FC5852"/>
    <w:rsid w:val="00FE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B3AA5D3A-87E0-4A7D-9A7C-F6F78590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tabs>
        <w:tab w:val="num" w:pos="1440"/>
      </w:tabs>
      <w:jc w:val="right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paragraph" w:styleId="21">
    <w:name w:val="Body Text 2"/>
    <w:basedOn w:val="a"/>
    <w:link w:val="22"/>
    <w:uiPriority w:val="99"/>
    <w:pPr>
      <w:jc w:val="center"/>
      <w:outlineLvl w:val="0"/>
    </w:pPr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lang w:val="uk-UA" w:eastAsia="uk-UA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  <w:lang w:val="uk-UA" w:eastAsia="uk-UA"/>
    </w:rPr>
  </w:style>
  <w:style w:type="paragraph" w:styleId="a5">
    <w:name w:val="Body Text Indent"/>
    <w:basedOn w:val="a"/>
    <w:link w:val="a6"/>
    <w:uiPriority w:val="99"/>
    <w:pPr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lang w:val="uk-UA" w:eastAsia="uk-UA"/>
    </w:rPr>
  </w:style>
  <w:style w:type="paragraph" w:styleId="a7">
    <w:name w:val="header"/>
    <w:basedOn w:val="a"/>
    <w:link w:val="a8"/>
    <w:uiPriority w:val="99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lang w:val="uk-UA" w:eastAsia="uk-UA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lang w:val="uk-UA" w:eastAsia="uk-UA"/>
    </w:rPr>
  </w:style>
  <w:style w:type="table" w:styleId="ab">
    <w:name w:val="Table Grid"/>
    <w:basedOn w:val="a1"/>
    <w:uiPriority w:val="59"/>
    <w:rsid w:val="00B92A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C45E4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jpeg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image" Target="media/image7.jpe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oleObject" Target="embeddings/oleObject5.bin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jpeg"/><Relationship Id="rId28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image" Target="media/image9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Relationship Id="rId22" Type="http://schemas.openxmlformats.org/officeDocument/2006/relationships/oleObject" Target="embeddings/oleObject6.bin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3092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7</vt:lpstr>
    </vt:vector>
  </TitlesOfParts>
  <Company> </Company>
  <LinksUpToDate>false</LinksUpToDate>
  <CharactersWithSpaces>20676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7</dc:title>
  <dc:subject/>
  <dc:creator>Tamila</dc:creator>
  <cp:keywords/>
  <dc:description/>
  <cp:lastModifiedBy>admin</cp:lastModifiedBy>
  <cp:revision>2</cp:revision>
  <cp:lastPrinted>2005-09-17T13:28:00Z</cp:lastPrinted>
  <dcterms:created xsi:type="dcterms:W3CDTF">2014-03-27T22:39:00Z</dcterms:created>
  <dcterms:modified xsi:type="dcterms:W3CDTF">2014-03-27T22:39:00Z</dcterms:modified>
</cp:coreProperties>
</file>