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8C" w:rsidRPr="00333528" w:rsidRDefault="006F498C" w:rsidP="003335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>Реферат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Расчетно-пояснительная записка содержит 95 страниц машинописного текста, 13 таблиц,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рисунков.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caps/>
          <w:sz w:val="28"/>
          <w:szCs w:val="28"/>
        </w:rPr>
        <w:t>Ключевые слова</w:t>
      </w:r>
      <w:r w:rsidRPr="00333528">
        <w:rPr>
          <w:sz w:val="28"/>
          <w:szCs w:val="28"/>
        </w:rPr>
        <w:t>: деаэратор, тепловые сети, энтальпия, теплообменник, котлоагрегат, отопление, вентиляция.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caps/>
          <w:sz w:val="28"/>
          <w:szCs w:val="28"/>
        </w:rPr>
        <w:t>Цель работы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noBreakHyphen/>
        <w:t xml:space="preserve"> Реконструкция теплоснабжения ОАО «САРЭКС» с разработкой собственной котельной».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caps/>
          <w:sz w:val="28"/>
          <w:szCs w:val="28"/>
        </w:rPr>
        <w:t xml:space="preserve">Полученные результаты: </w:t>
      </w:r>
      <w:r w:rsidRPr="00333528">
        <w:rPr>
          <w:sz w:val="28"/>
          <w:szCs w:val="28"/>
        </w:rPr>
        <w:t>В результате работы определены тепловые нагрузки всех потребителей, рассчитана схема тепловой сети, произведен расчет тепловой схемы котельной и выбрано соответствующее оборудование.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Оценка технико</w:t>
      </w:r>
      <w:r w:rsidR="002C1A28">
        <w:rPr>
          <w:sz w:val="28"/>
          <w:szCs w:val="28"/>
        </w:rPr>
        <w:t>-</w:t>
      </w:r>
      <w:r w:rsidRPr="00333528">
        <w:rPr>
          <w:sz w:val="28"/>
          <w:szCs w:val="28"/>
        </w:rPr>
        <w:t>экономических показателей показывает, что затраты на сооружение котельной окупятся за 2,4 года.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6F498C">
        <w:rPr>
          <w:b/>
          <w:bCs/>
          <w:sz w:val="28"/>
          <w:szCs w:val="28"/>
        </w:rPr>
        <w:t>Содержание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Введение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1.Краткая характеристика предприятия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333528">
        <w:rPr>
          <w:sz w:val="28"/>
          <w:szCs w:val="28"/>
        </w:rPr>
        <w:t>Общие сведения о предприятии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33528">
        <w:rPr>
          <w:sz w:val="28"/>
          <w:szCs w:val="28"/>
        </w:rPr>
        <w:t>Анализ теплоснабжения ОАО «САРЭКС»</w:t>
      </w:r>
    </w:p>
    <w:p w:rsidR="006F498C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2.Тепловой расчет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2.1 Расчет тепловой мощности на отопление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2.2 Определение тепловой мощности необходимой для вентиляции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2.3 Определение тепловой мощности необходимой для горячего водоснабжения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2.4 Определение тепловой мощности необходимой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для производственно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тех</w:t>
      </w:r>
      <w:r>
        <w:rPr>
          <w:sz w:val="28"/>
          <w:szCs w:val="28"/>
        </w:rPr>
        <w:t>нологических нужд в виде пара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2.5 Г</w:t>
      </w:r>
      <w:r>
        <w:rPr>
          <w:sz w:val="28"/>
          <w:szCs w:val="28"/>
        </w:rPr>
        <w:t>рафик годового расхода теплоты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2.6</w:t>
      </w:r>
      <w:r>
        <w:rPr>
          <w:sz w:val="28"/>
          <w:szCs w:val="28"/>
        </w:rPr>
        <w:t xml:space="preserve"> Регулирование отпуска теплоты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3. Гидравлический расчет тепловой сети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3.1 Определение расчетных расходов теплоносителя в тепловых сетях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3.2</w:t>
      </w:r>
      <w:r>
        <w:rPr>
          <w:sz w:val="28"/>
          <w:szCs w:val="28"/>
        </w:rPr>
        <w:t xml:space="preserve"> Расчетная схема тепловой сети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3.3 Предварительный и проверочный расчеты диаметров тепловой сети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3.4 Построение продольного профиля тепловой сети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4. Тепловой расчет изоляционных конструкций трубопроводов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 Теплоприготовительные установки систем теплоснабжения</w:t>
      </w:r>
    </w:p>
    <w:p w:rsidR="006F498C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5.1 Виды теплоприготовительных установок систем теплоснабжения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5.2 Тепловая схема паровой котельной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5.3 Расчет тепловой схемы паровой к</w:t>
      </w:r>
      <w:r>
        <w:rPr>
          <w:sz w:val="28"/>
          <w:szCs w:val="28"/>
        </w:rPr>
        <w:t>отельной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5.3.1 Расчет тепловой схемы котельной для максимально – зимнего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периода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5.3.2 Расчет тепловой схемы котельной для наиболее холодного</w:t>
      </w:r>
      <w:r>
        <w:rPr>
          <w:sz w:val="28"/>
          <w:szCs w:val="28"/>
        </w:rPr>
        <w:t xml:space="preserve"> месяца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5.3.3 Расчет тепловой схемы котельной для летнего периода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5.4 Определение и расчет продуктов сгорания газа и расхода воздуха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5.5 Выбор основного и вспомогательного оборудования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5.6 Учет отпускаемой теплоты.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 Безопасность и экологичность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6.1</w:t>
      </w:r>
      <w:r>
        <w:rPr>
          <w:sz w:val="28"/>
          <w:szCs w:val="28"/>
        </w:rPr>
        <w:t xml:space="preserve"> Анализ состояния безопасности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6.1.1</w:t>
      </w:r>
      <w:r>
        <w:rPr>
          <w:sz w:val="28"/>
          <w:szCs w:val="28"/>
        </w:rPr>
        <w:t xml:space="preserve"> Анализ и оценка условий труда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6.1.2 Анализ и оценка показателей производственного травматизма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6.2 Разработка мероприятий по безопасности и экологичности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6.2.1 Анализ организации службы охраны труда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6.2.2 Расчет освещения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6.2.3 Мероприятия по электробезопасности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6.2</w:t>
      </w:r>
      <w:r>
        <w:rPr>
          <w:sz w:val="28"/>
          <w:szCs w:val="28"/>
        </w:rPr>
        <w:t>.4 Противопожарные мероприятия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6.2.5 Расчет рассеивания вредных примесей и выбор высоты трубы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7. Технико</w:t>
      </w:r>
      <w:r>
        <w:rPr>
          <w:sz w:val="28"/>
          <w:szCs w:val="28"/>
        </w:rPr>
        <w:t>-</w:t>
      </w:r>
      <w:r w:rsidRPr="00333528">
        <w:rPr>
          <w:sz w:val="28"/>
          <w:szCs w:val="28"/>
        </w:rPr>
        <w:t>экономиче</w:t>
      </w:r>
      <w:r>
        <w:rPr>
          <w:sz w:val="28"/>
          <w:szCs w:val="28"/>
        </w:rPr>
        <w:t>ские показатели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Заключение</w:t>
      </w:r>
    </w:p>
    <w:p w:rsidR="006F498C" w:rsidRPr="00333528" w:rsidRDefault="006F498C" w:rsidP="005D126F">
      <w:pPr>
        <w:spacing w:line="360" w:lineRule="auto"/>
        <w:rPr>
          <w:sz w:val="28"/>
          <w:szCs w:val="28"/>
        </w:rPr>
      </w:pPr>
      <w:r w:rsidRPr="00333528">
        <w:rPr>
          <w:sz w:val="28"/>
          <w:szCs w:val="28"/>
        </w:rPr>
        <w:t>Список использованной литературы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6F498C">
        <w:rPr>
          <w:b/>
          <w:bCs/>
          <w:sz w:val="28"/>
          <w:szCs w:val="28"/>
        </w:rPr>
        <w:t>Введение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настоящее время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сохраняется тенденция роста цен на энергоносители и стоимость энергоносителей составляет все большую долю в себестоимости продукции промышленных предприятий, снижая ее конкурентоспособность из</w:t>
      </w:r>
      <w:r>
        <w:rPr>
          <w:sz w:val="28"/>
          <w:szCs w:val="28"/>
        </w:rPr>
        <w:t>-</w:t>
      </w:r>
      <w:r w:rsidRPr="00333528">
        <w:rPr>
          <w:sz w:val="28"/>
          <w:szCs w:val="28"/>
        </w:rPr>
        <w:t>за роста цен.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этой связи руководством предприятия было принято решение о создании собственной системы теплоснабжения. Источником тепловой энергии должна стать собственная котельная, обеспечивающая нужды предприятия в тепле, горячей воде и паре. При этом сохраняется собственная система тепловых сетей предприятия, но ее питание будет осуществляться от независимой от ТЭЦ котельной.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С этой целью в дипломной работе были произведены расчеты основных нагрузок всех потребителей предприятия, и рассчитано гидродинамическое сопротивление сетей для правильного выбора оборудования котельной и ее мощности.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Проведенная экономическая оценка данной реконструкции показывает значительную выгодность ее сооружения, причем срок окупаемости капиталовложений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укладывается в разумные пределы.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6F498C">
        <w:rPr>
          <w:b/>
          <w:bCs/>
          <w:sz w:val="28"/>
          <w:szCs w:val="28"/>
        </w:rPr>
        <w:t>1. Краткая характеристика предприятия</w:t>
      </w:r>
    </w:p>
    <w:p w:rsid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F498C">
        <w:rPr>
          <w:b/>
          <w:bCs/>
          <w:sz w:val="28"/>
          <w:szCs w:val="28"/>
        </w:rPr>
        <w:t>1.1. Общие сведения о предприятии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ОАО «САРЭКС» относится к отрасли строительного машиностроения.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1943 г. на базе машинотракторной станции был образован мотороремонтный завод. Наряду с ремонтом моторов выпускал зернопульты, конопляники, катки, универсально-балансирующие стенды.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5 мая 1959 г. был преобразован в экскаваторный завод. Первый саранский экскаватор марки Э</w:t>
      </w:r>
      <w:r w:rsidRPr="00333528">
        <w:rPr>
          <w:sz w:val="28"/>
          <w:szCs w:val="28"/>
        </w:rPr>
        <w:noBreakHyphen/>
        <w:t>153 был собран в 1959г. Он был оснащен ковшом емкостью 0,15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, копал на глубину 2,2 м, рабочий цикл составлял 22 секунды. С тех пор на заводе осуществляется постоянное совершенствование моделей выпускаемых машин.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В1966г. был разработан первый полноповоротный гидравлический экскаватор Э</w:t>
      </w:r>
      <w:r w:rsidRPr="00333528">
        <w:rPr>
          <w:sz w:val="28"/>
          <w:szCs w:val="28"/>
        </w:rPr>
        <w:noBreakHyphen/>
        <w:t>2514, который был оснащен комфортабельной кабиной с отоплением, вентиляцией и дистанционным запуском двигателя.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1969г. начат серийный выпуск новой модели Э</w:t>
      </w:r>
      <w:r w:rsidRPr="00333528">
        <w:rPr>
          <w:sz w:val="28"/>
          <w:szCs w:val="28"/>
        </w:rPr>
        <w:noBreakHyphen/>
        <w:t>2515. Прогрессивные решения в конструкции, вместе с применением новых сталей позволило при незначительном увеличении массы повысить производительность экскаватора более чем в два раза. На основе модернизации появились модели ЭО</w:t>
      </w:r>
      <w:r w:rsidRPr="00333528">
        <w:rPr>
          <w:sz w:val="28"/>
          <w:szCs w:val="28"/>
        </w:rPr>
        <w:noBreakHyphen/>
        <w:t>2621, ЭО</w:t>
      </w:r>
      <w:r w:rsidRPr="00333528">
        <w:rPr>
          <w:sz w:val="28"/>
          <w:szCs w:val="28"/>
        </w:rPr>
        <w:noBreakHyphen/>
        <w:t xml:space="preserve">2621А.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1984г. создана новая прогрессивная модель ЭО</w:t>
      </w:r>
      <w:r w:rsidRPr="00333528">
        <w:rPr>
          <w:sz w:val="28"/>
          <w:szCs w:val="28"/>
        </w:rPr>
        <w:noBreakHyphen/>
        <w:t>2621В. Эта машина имеет широко обзорную каркасную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кабину, гидрораспределитель руля и повышенные технические параметры по сравнению с выпускаемой ранее моделью.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1991г. спроектирован и внедрен в производство экскаватор ЭО</w:t>
      </w:r>
      <w:r w:rsidRPr="00333528">
        <w:rPr>
          <w:sz w:val="28"/>
          <w:szCs w:val="28"/>
        </w:rPr>
        <w:noBreakHyphen/>
        <w:t>2626 и ЭО</w:t>
      </w:r>
      <w:r w:rsidRPr="00333528">
        <w:rPr>
          <w:sz w:val="28"/>
          <w:szCs w:val="28"/>
        </w:rPr>
        <w:noBreakHyphen/>
        <w:t>2627. Это универсальные машины с быстросъёмным экскаваторным и погрузочным оборудованием. В 1992г. экскаватор модели ЭО</w:t>
      </w:r>
      <w:r w:rsidRPr="00333528">
        <w:rPr>
          <w:sz w:val="28"/>
          <w:szCs w:val="28"/>
        </w:rPr>
        <w:noBreakHyphen/>
        <w:t>2627 был награжден в Мадриде международной золотой звездой Конгресса предпринимателей.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1994 г. разработаны и внедрены модели экскаваторов ЭО</w:t>
      </w:r>
      <w:r w:rsidRPr="00333528">
        <w:rPr>
          <w:sz w:val="28"/>
          <w:szCs w:val="28"/>
        </w:rPr>
        <w:noBreakHyphen/>
        <w:t xml:space="preserve">2626А и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ЭО</w:t>
      </w:r>
      <w:r w:rsidRPr="00333528">
        <w:rPr>
          <w:sz w:val="28"/>
          <w:szCs w:val="28"/>
        </w:rPr>
        <w:noBreakHyphen/>
        <w:t>2627А, эти модели могут комплектоваться 14 видами сменного оборудования.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1995г. выпущен погрузчик ПМ</w:t>
      </w:r>
      <w:r w:rsidRPr="00333528">
        <w:rPr>
          <w:sz w:val="28"/>
          <w:szCs w:val="28"/>
        </w:rPr>
        <w:noBreakHyphen/>
        <w:t>1, предназначенный для погрузки сыпучих материалов, штучных и пакетированных грузов, силоса, сенажа, отрывки небольших котлованов, грейдеров и бульдозерных работ.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В1998 г. разработаны и выпущены плуг</w:t>
      </w:r>
      <w:r w:rsidRPr="00333528">
        <w:rPr>
          <w:sz w:val="28"/>
          <w:szCs w:val="28"/>
        </w:rPr>
        <w:noBreakHyphen/>
        <w:t xml:space="preserve"> рыхлитель ПРК</w:t>
      </w:r>
      <w:r w:rsidRPr="00333528">
        <w:rPr>
          <w:sz w:val="28"/>
          <w:szCs w:val="28"/>
        </w:rPr>
        <w:noBreakHyphen/>
        <w:t>8</w:t>
      </w:r>
      <w:r w:rsidRPr="00333528">
        <w:rPr>
          <w:sz w:val="28"/>
          <w:szCs w:val="28"/>
        </w:rPr>
        <w:noBreakHyphen/>
        <w:t>40, и культиватор КТС</w:t>
      </w:r>
      <w:r w:rsidRPr="00333528">
        <w:rPr>
          <w:sz w:val="28"/>
          <w:szCs w:val="28"/>
        </w:rPr>
        <w:noBreakHyphen/>
        <w:t>10</w:t>
      </w:r>
      <w:r w:rsidRPr="00333528">
        <w:rPr>
          <w:sz w:val="28"/>
          <w:szCs w:val="28"/>
        </w:rPr>
        <w:noBreakHyphen/>
        <w:t>2.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Продукция ОАО «САРЭКС» хорошо зарекомендовала себя на рынке. Большим спросом пользуются экскаваторы, выпускаемые на безе Минского, Липецкого и Днепропетровского тракторов. Однако рост цен на эти машины, являющихся основой производства, привел к значительному сокращению выпуска экскаваторов.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этой связи был принят курс на разработку и выпуск машин, производство которых в меньшей степени зависит от сторонних поставщиков.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Первой и наиболее удачной машиной в этой серии сталамашина для замены шпал (МЗШ). Однако выпуск этого продукта потребовал значительно изменить технологический процесс и организовать совершенно новые для данного предприятия службы. Прежде </w:t>
      </w:r>
      <w:r w:rsidR="005D126F" w:rsidRPr="00333528">
        <w:rPr>
          <w:sz w:val="28"/>
          <w:szCs w:val="28"/>
        </w:rPr>
        <w:t>всего,</w:t>
      </w:r>
      <w:r w:rsidRPr="00333528">
        <w:rPr>
          <w:sz w:val="28"/>
          <w:szCs w:val="28"/>
        </w:rPr>
        <w:t xml:space="preserve"> необходимо было организовать бюро по разработке электрооборудования, поскольку ранее изготовление экскаваторов сводилось только к установке на них гидравлического оборудования, а теперь стало необходимым разрабатывать машину в целом. В результате предпринятых усилий была разработана такая удачная конструкция МЗШ, что позволило ей получить ряд престижных премий на международных выставках, а завод получил выгодные заказы от крупнейших отечественных железнодорожных компаний.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Другим направлением деятельности предприятия стало разработка и выпуск экскаватора на собственном шасси, что, возможно, в дальнейшем позволит полностью отказаться от поставок тракторов и сделать полностью замкнутый цикл производства экскаваторов. Экспериментальный образец такого экскаватора</w:t>
      </w:r>
      <w:r w:rsidRPr="00333528">
        <w:rPr>
          <w:sz w:val="28"/>
          <w:szCs w:val="28"/>
        </w:rPr>
        <w:noBreakHyphen/>
        <w:t>погрузчика не уступает лучшим зарубежным образцам. Свидетельством этому является предложение от известной фирмы «Массе</w:t>
      </w:r>
      <w:r w:rsidRPr="00333528">
        <w:rPr>
          <w:sz w:val="28"/>
          <w:szCs w:val="28"/>
        </w:rPr>
        <w:noBreakHyphen/>
        <w:t>Фергюсон» о совместном выпуске сельскохозяйственных тракторов с подъёмниками на базе их шассе, причем гидро</w:t>
      </w:r>
      <w:r w:rsidRPr="00333528">
        <w:rPr>
          <w:sz w:val="28"/>
          <w:szCs w:val="28"/>
        </w:rPr>
        <w:noBreakHyphen/>
        <w:t xml:space="preserve"> и электрооборудование будут изготавливаться в Саранске.</w:t>
      </w:r>
    </w:p>
    <w:p w:rsid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F498C">
        <w:rPr>
          <w:b/>
          <w:bCs/>
          <w:sz w:val="28"/>
          <w:szCs w:val="28"/>
        </w:rPr>
        <w:t>1.2. Анализ теплоснабжения ОАО «САРЭКС»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Климат зоны, в которой расположено предприятие, умеренный со сравнительно холодной зимой и умеренно жарким летом. Преобладающие ветра, западные и юго</w:t>
      </w:r>
      <w:r w:rsidRPr="00333528">
        <w:rPr>
          <w:sz w:val="28"/>
          <w:szCs w:val="28"/>
        </w:rPr>
        <w:noBreakHyphen/>
        <w:t>западные.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Средне суточная амплитуда температуры воздуха 11,6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 xml:space="preserve">С. Расчётная географическая широта –56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 xml:space="preserve"> СШ. Барометрическое давление </w:t>
      </w:r>
      <w:r w:rsidRPr="00333528">
        <w:rPr>
          <w:sz w:val="28"/>
          <w:szCs w:val="28"/>
        </w:rPr>
        <w:noBreakHyphen/>
        <w:t>950 кПа.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6F498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Таблица 1.</w:t>
      </w:r>
    </w:p>
    <w:p w:rsidR="006F498C" w:rsidRPr="00333528" w:rsidRDefault="006F498C" w:rsidP="006F498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Климатологические данные.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4"/>
        <w:gridCol w:w="937"/>
        <w:gridCol w:w="1161"/>
      </w:tblGrid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</w:rPr>
              <w:t>Период года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</w:rPr>
              <w:t>Тёплый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</w:rPr>
              <w:t>Холодный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</w:rPr>
              <w:t>Параметр А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 xml:space="preserve">1.Температура воздуха, </w:t>
            </w:r>
            <w:r w:rsidRPr="006F498C">
              <w:rPr>
                <w:vertAlign w:val="superscript"/>
              </w:rPr>
              <w:t>0</w:t>
            </w:r>
            <w:r w:rsidRPr="006F498C">
              <w:t>С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23,5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noBreakHyphen/>
              <w:t>17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2.Удельная энтальпия воздуха, кДж/кг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51,1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15,5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3.Скорость ветра, м/с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3,4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Параметр Б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 xml:space="preserve">1.Температура воздуха, </w:t>
            </w:r>
            <w:r w:rsidRPr="006F498C">
              <w:rPr>
                <w:vertAlign w:val="superscript"/>
              </w:rPr>
              <w:t>0</w:t>
            </w:r>
            <w:r w:rsidRPr="006F498C">
              <w:t>С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27,7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noBreakHyphen/>
              <w:t>30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2.Удельная энтальпия воздуха, кДж/кг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54,4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29,6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3.Скорость ветра, м/с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3,8</w:t>
            </w:r>
          </w:p>
        </w:tc>
      </w:tr>
    </w:tbl>
    <w:p w:rsid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Источником теплоснабжения ОАО «САРЭКС» являются магистральные трубопроводы ОАО «Мордовэнерго». Руководством предприятия было принято решение отказаться от централизованного теплоснабжения и построить собственную котельную. Цель данного решения</w:t>
      </w:r>
      <w:r w:rsidRPr="00333528">
        <w:rPr>
          <w:sz w:val="28"/>
          <w:szCs w:val="28"/>
        </w:rPr>
        <w:noBreakHyphen/>
        <w:t xml:space="preserve"> более экономичное использование тепловой энергии и, следовательно, уменьшение расходов на энергоснабжение. Проектируемая котельная должна соответствовать параметрам существующей системы теплоснабжения.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 xml:space="preserve">В качестве теплоносителя используется насыщенный пар с давлением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 xml:space="preserve">Р = 0,7 Мпа и температурой Т = 175 </w:t>
      </w:r>
      <w:r w:rsidRPr="00333528">
        <w:rPr>
          <w:b/>
          <w:bCs/>
          <w:sz w:val="28"/>
          <w:szCs w:val="28"/>
          <w:vertAlign w:val="superscript"/>
        </w:rPr>
        <w:t>о</w:t>
      </w:r>
      <w:r w:rsidRPr="00333528">
        <w:rPr>
          <w:b/>
          <w:bCs/>
          <w:sz w:val="28"/>
          <w:szCs w:val="28"/>
        </w:rPr>
        <w:t xml:space="preserve">С и перегретая вода по температурному графику 150 ÷ 70 </w:t>
      </w:r>
      <w:r w:rsidRPr="00333528">
        <w:rPr>
          <w:b/>
          <w:bCs/>
          <w:sz w:val="28"/>
          <w:szCs w:val="28"/>
          <w:vertAlign w:val="superscript"/>
        </w:rPr>
        <w:t>о</w:t>
      </w:r>
      <w:r w:rsidRPr="00333528">
        <w:rPr>
          <w:b/>
          <w:bCs/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На предприятии применяется закрытая система теплоснабжения. В такой системе сетевая вода, циркулирующая в тепловой сети, используется только как теплоноситель, но из сети не отбирается. Основными недостатками такой системы являются: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− выпадение накипи в водо-водяных подогревателях и трубопроводах местных установок горячего водоснабжения, при использовании водопроводной воды имеющей карбонатную жесткость более 7 мгэкв/л;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− коррозия местных установок горячего водоснабжения, из-за поступления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 них не деаэрированной водопроводной воды;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− сложность оборудования и эксплуатация абонентских вводов горячего водоснабжения из-за установки водо-водяных подогревателей.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Основное преимущество закрытой системы теплоснабжения − гидравлическая изолированность водопроводной воды поступающей в установки горячего водоснабжения, от воды циркулирующей в тепловой сети. Отсюда следует, что в таких системах чрезвычайно прост санитарный контроль системы горячего водоснабжения; прост контроль герметичности теплофикационной системы, который проводится по расходу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подпитки.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системы отопления бытовых и административных зданий служит вода с температурой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95 ÷ 70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С, для производственных помещений вода с температурой 150÷70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Система отопления − двухтрубная с верхней разводкой. В качестве нагревательных приборов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 производственных помещениях установлены регистры из гладких труб, в административных корпусах радиаторы М−140.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создания нормальных санитарных условий во всех корпусах завода действует приточно-вытяжная вентиляция с механическим или естественным побуждением.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От оборудования выделяющего производственные вредности предусмотрено устройство местных отсосов. В качестве вытяжных установок приняты вентиляционные камеры серии ОВ−02−139. Для уменьшения вибрации и шума все вентиляционные агрегаты устанавливаются на виброизолирующие основания и присоединяются к воздуховодам через гибкие ставки из прорезиненного брезента. Приточные и вытяжные установки для отключения от наружного воздуха оборудованы утеплёнными воздушными клапанами с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электрическими приводами, которые открываются и закрываются автоматически, одновременно с включением и выключением вентиляторов.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Помещения углекислотной и газовой станции отапливаются с помощью калориферов. Забор наружного приточного воздуха осуществляется через жалюзные решётки, устанавливаемые в оконных проёмах. Приточный воздух подаётся в рабочую зону двухструйными воздухораспределителями или компактными струями через решётки.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нужды горячего водоснабжения используется вода с Т</w:t>
      </w:r>
      <w:r w:rsidRPr="00333528">
        <w:rPr>
          <w:sz w:val="28"/>
          <w:szCs w:val="28"/>
          <w:vertAlign w:val="subscript"/>
        </w:rPr>
        <w:t xml:space="preserve">г </w:t>
      </w:r>
      <w:r w:rsidRPr="00333528">
        <w:rPr>
          <w:sz w:val="28"/>
          <w:szCs w:val="28"/>
        </w:rPr>
        <w:t>= 55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 Горячая вода используется на бытовые и производственные нужды.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Насыщенный пар используется для подогрева химических растворов в гальванических ваннах, а также в сушильных установках покрасочного комплекса. Все установки, в которых в качестве теплоносителя используется пар оборудованы конденсатоотводчиками, с последующим сбором и перекачкой конденсата в Ц.Т.П. Далее конденсат возвращается на теплоисточник согласно договорных норм.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Прокладка тепловых сетей и теплопроводов по территории предприятия надземная на эстакадах и опорах, а внутри помещений − по строительным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конструкциям.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6F498C">
        <w:rPr>
          <w:b/>
          <w:bCs/>
          <w:sz w:val="28"/>
          <w:szCs w:val="28"/>
        </w:rPr>
        <w:t>2. ТЕПЛОВОЕ ПОТРЕБЛЕНИЕ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kern w:val="28"/>
          <w:sz w:val="28"/>
          <w:szCs w:val="28"/>
        </w:rPr>
      </w:pP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kern w:val="28"/>
          <w:sz w:val="28"/>
          <w:szCs w:val="28"/>
        </w:rPr>
      </w:pPr>
      <w:r w:rsidRPr="006F498C">
        <w:rPr>
          <w:b/>
          <w:bCs/>
          <w:kern w:val="28"/>
          <w:sz w:val="28"/>
          <w:szCs w:val="28"/>
        </w:rPr>
        <w:t>2.1. Расчёт тепловой мощности на отопление</w:t>
      </w: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тепла на отопление каждого потребителя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  <w:lang w:val="en-US"/>
        </w:rPr>
        <w:t>o</w:t>
      </w:r>
      <w:r w:rsidRPr="005D126F">
        <w:rPr>
          <w:sz w:val="28"/>
          <w:szCs w:val="28"/>
          <w:lang w:val="en-US"/>
        </w:rPr>
        <w:t xml:space="preserve"> =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  <w:lang w:val="en-US"/>
        </w:rPr>
        <w:t>o</w:t>
      </w:r>
      <w:r w:rsidRPr="005D126F">
        <w:rPr>
          <w:sz w:val="28"/>
          <w:szCs w:val="28"/>
          <w:lang w:val="en-US"/>
        </w:rPr>
        <w:t>·</w:t>
      </w:r>
      <w:r w:rsidRPr="00333528">
        <w:rPr>
          <w:sz w:val="28"/>
          <w:szCs w:val="28"/>
          <w:lang w:val="en-US"/>
        </w:rPr>
        <w:t>V</w:t>
      </w:r>
      <w:r w:rsidRPr="005D126F">
        <w:rPr>
          <w:sz w:val="28"/>
          <w:szCs w:val="28"/>
          <w:lang w:val="en-US"/>
        </w:rPr>
        <w:t>· (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вн</w:t>
      </w:r>
      <w:r w:rsidRPr="005D126F">
        <w:rPr>
          <w:sz w:val="28"/>
          <w:szCs w:val="28"/>
          <w:lang w:val="en-US"/>
        </w:rPr>
        <w:t xml:space="preserve"> −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но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(2.1)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  <w:lang w:val="en-US"/>
        </w:rPr>
        <w:t>o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удельная отопительная характеристика здания, Дж/с·м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[1. прил. 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объём здания,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 xml:space="preserve">− температура внутри помещения,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 С, [1];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но </w:t>
      </w:r>
      <w:r w:rsidRPr="00333528">
        <w:rPr>
          <w:sz w:val="28"/>
          <w:szCs w:val="28"/>
        </w:rPr>
        <w:t xml:space="preserve">− температура для проектирования отопления,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С, [1].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корпуса №1: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de-DE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</w:rPr>
        <w:t xml:space="preserve"> = </w:t>
      </w:r>
      <w:r w:rsidRPr="00333528">
        <w:rPr>
          <w:sz w:val="28"/>
          <w:szCs w:val="28"/>
          <w:lang w:val="de-DE"/>
        </w:rPr>
        <w:t>0,3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lang w:val="de-DE"/>
        </w:rPr>
        <w:t xml:space="preserve">148000 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lang w:val="de-DE"/>
        </w:rPr>
        <w:t xml:space="preserve"> (16 +30) = 2131,2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теплоты на отопление остальных зданий рассчитывается аналогично, данные заносятся в таблицу 2.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6F498C">
      <w:pPr>
        <w:spacing w:line="360" w:lineRule="auto"/>
        <w:ind w:firstLine="720"/>
        <w:jc w:val="center"/>
        <w:rPr>
          <w:b/>
          <w:bCs/>
          <w:kern w:val="28"/>
          <w:sz w:val="28"/>
          <w:szCs w:val="28"/>
        </w:rPr>
      </w:pPr>
      <w:r w:rsidRPr="00333528">
        <w:rPr>
          <w:b/>
          <w:bCs/>
          <w:kern w:val="28"/>
          <w:sz w:val="28"/>
          <w:szCs w:val="28"/>
        </w:rPr>
        <w:t>2.2. Определение тепловой мощности необходимой для вентиляции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теплоты на вентиляцию определяется по формуле: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  <w:vertAlign w:val="subscript"/>
        </w:rPr>
        <w:t xml:space="preserve">В </w:t>
      </w:r>
      <w:r w:rsidRPr="00333528">
        <w:rPr>
          <w:sz w:val="28"/>
          <w:szCs w:val="28"/>
        </w:rPr>
        <w:t xml:space="preserve">=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·</w:t>
      </w:r>
      <w:r w:rsidRPr="00333528">
        <w:rPr>
          <w:sz w:val="28"/>
          <w:szCs w:val="28"/>
          <w:lang w:val="en-US"/>
        </w:rPr>
        <w:t>V</w:t>
      </w:r>
      <w:r w:rsidRPr="00333528">
        <w:rPr>
          <w:sz w:val="28"/>
          <w:szCs w:val="28"/>
        </w:rPr>
        <w:t xml:space="preserve"> · (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в </w:t>
      </w:r>
      <w:r w:rsidRPr="00333528">
        <w:rPr>
          <w:sz w:val="28"/>
          <w:szCs w:val="28"/>
        </w:rPr>
        <w:t xml:space="preserve">−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нв 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(2.2)</w:t>
      </w:r>
      <w:r w:rsidRPr="00333528"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 xml:space="preserve">в </w:t>
      </w:r>
      <w:r w:rsidRPr="00333528">
        <w:rPr>
          <w:sz w:val="28"/>
          <w:szCs w:val="28"/>
        </w:rPr>
        <w:t xml:space="preserve">− удельная вентиляционная характеристика здания, </w:t>
      </w:r>
    </w:p>
    <w:p w:rsidR="006F498C" w:rsidRP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Дж/с·м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[1. прил. 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объём здания,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 xml:space="preserve">− температура внутри помещения,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 С, [1];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нв </w:t>
      </w:r>
      <w:r w:rsidRPr="00333528">
        <w:rPr>
          <w:sz w:val="28"/>
          <w:szCs w:val="28"/>
        </w:rPr>
        <w:t xml:space="preserve">− температура для проектирования вентиляции,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С, [1].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de-DE"/>
        </w:rPr>
      </w:pPr>
      <w:r w:rsidRPr="00333528">
        <w:rPr>
          <w:sz w:val="28"/>
          <w:szCs w:val="28"/>
        </w:rPr>
        <w:t>Для корпуса №1: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</w:rPr>
        <w:t xml:space="preserve"> = </w:t>
      </w:r>
      <w:r w:rsidRPr="00333528">
        <w:rPr>
          <w:sz w:val="28"/>
          <w:szCs w:val="28"/>
          <w:lang w:val="de-DE"/>
        </w:rPr>
        <w:t>0,5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lang w:val="de-DE"/>
        </w:rPr>
        <w:t xml:space="preserve">148000 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lang w:val="de-DE"/>
        </w:rPr>
        <w:t xml:space="preserve"> (16 +17) = 2590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теплоты на вентиляцию остальных зданий рассчитывается аналогично, данные заносятся в таблицу 2.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6F498C" w:rsidRDefault="006F498C" w:rsidP="006F498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F498C">
        <w:rPr>
          <w:b/>
          <w:bCs/>
          <w:sz w:val="28"/>
          <w:szCs w:val="28"/>
        </w:rPr>
        <w:t>2.3. Определение тепловой мощности необходимой для горячего водоснабжения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6F498C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Таблица 2.</w:t>
      </w:r>
    </w:p>
    <w:p w:rsidR="006F498C" w:rsidRPr="00333528" w:rsidRDefault="006F498C" w:rsidP="006F498C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Тепловое потребление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6"/>
        <w:gridCol w:w="2124"/>
        <w:gridCol w:w="963"/>
        <w:gridCol w:w="834"/>
        <w:gridCol w:w="865"/>
        <w:gridCol w:w="982"/>
        <w:gridCol w:w="881"/>
        <w:gridCol w:w="1219"/>
        <w:gridCol w:w="866"/>
      </w:tblGrid>
      <w:tr w:rsidR="006F498C" w:rsidRPr="00333528">
        <w:trPr>
          <w:cantSplit/>
          <w:trHeight w:val="480"/>
        </w:trPr>
        <w:tc>
          <w:tcPr>
            <w:tcW w:w="836" w:type="dxa"/>
            <w:vMerge w:val="restart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  <w:lang w:val="en-US"/>
              </w:rPr>
              <w:t>№ по ген.</w:t>
            </w:r>
            <w:r w:rsidRPr="006F498C">
              <w:rPr>
                <w:b/>
                <w:bCs/>
              </w:rPr>
              <w:t xml:space="preserve"> плану</w:t>
            </w:r>
          </w:p>
        </w:tc>
        <w:tc>
          <w:tcPr>
            <w:tcW w:w="2124" w:type="dxa"/>
            <w:vMerge w:val="restart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Наименова-ние потреби</w:t>
            </w:r>
          </w:p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 xml:space="preserve">теля </w:t>
            </w:r>
          </w:p>
        </w:tc>
        <w:tc>
          <w:tcPr>
            <w:tcW w:w="0" w:type="auto"/>
            <w:vMerge w:val="restart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Объем здания, м</w:t>
            </w:r>
            <w:r w:rsidRPr="006F498C">
              <w:rPr>
                <w:b/>
                <w:bCs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</w:rPr>
            </w:pPr>
            <w:r w:rsidRPr="006F498C">
              <w:rPr>
                <w:b/>
                <w:bCs/>
              </w:rPr>
              <w:t>Удельная характерис-тика, Дж/см</w:t>
            </w:r>
            <w:r w:rsidRPr="006F498C">
              <w:rPr>
                <w:b/>
                <w:bCs/>
                <w:vertAlign w:val="superscript"/>
              </w:rPr>
              <w:t>3о</w:t>
            </w:r>
            <w:r w:rsidRPr="006F498C">
              <w:rPr>
                <w:b/>
                <w:bCs/>
              </w:rPr>
              <w:t>С</w:t>
            </w:r>
          </w:p>
        </w:tc>
        <w:tc>
          <w:tcPr>
            <w:tcW w:w="0" w:type="auto"/>
            <w:gridSpan w:val="4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Расчетный тепловой поток, кВт</w:t>
            </w:r>
          </w:p>
        </w:tc>
      </w:tr>
      <w:tr w:rsidR="006F498C" w:rsidRPr="00333528">
        <w:trPr>
          <w:cantSplit/>
          <w:trHeight w:val="480"/>
        </w:trPr>
        <w:tc>
          <w:tcPr>
            <w:tcW w:w="836" w:type="dxa"/>
            <w:vMerge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2124" w:type="dxa"/>
            <w:vMerge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Отоп</w:t>
            </w:r>
          </w:p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ления,</w:t>
            </w:r>
          </w:p>
          <w:p w:rsidR="006F498C" w:rsidRPr="006F498C" w:rsidRDefault="006F498C" w:rsidP="006F498C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6F498C">
              <w:rPr>
                <w:b/>
                <w:bCs/>
                <w:lang w:val="en-US"/>
              </w:rPr>
              <w:t>q</w:t>
            </w:r>
            <w:r w:rsidRPr="006F498C">
              <w:rPr>
                <w:b/>
                <w:bCs/>
                <w:vertAlign w:val="subscript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6F498C">
              <w:rPr>
                <w:b/>
                <w:bCs/>
                <w:lang w:val="en-US"/>
              </w:rPr>
              <w:t>Вен-тиля-ции,</w:t>
            </w:r>
            <w:r>
              <w:rPr>
                <w:b/>
                <w:bCs/>
              </w:rPr>
              <w:t xml:space="preserve"> </w:t>
            </w:r>
            <w:r w:rsidRPr="006F498C">
              <w:rPr>
                <w:b/>
                <w:bCs/>
                <w:lang w:val="en-US"/>
              </w:rPr>
              <w:t>q</w:t>
            </w:r>
            <w:r w:rsidRPr="006F498C">
              <w:rPr>
                <w:b/>
                <w:bCs/>
                <w:vertAlign w:val="subscript"/>
                <w:lang w:val="en-US"/>
              </w:rPr>
              <w:t>в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Отопле-ния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Венти-ляция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Горячего водоснаб-жения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  <w:r w:rsidRPr="006F498C">
              <w:rPr>
                <w:b/>
                <w:bCs/>
                <w:lang w:val="en-US"/>
              </w:rPr>
              <w:t>Всего</w:t>
            </w:r>
          </w:p>
          <w:p w:rsidR="006F498C" w:rsidRPr="006F498C" w:rsidRDefault="006F498C" w:rsidP="006F498C">
            <w:pPr>
              <w:jc w:val="both"/>
              <w:rPr>
                <w:b/>
                <w:bCs/>
                <w:lang w:val="en-US"/>
              </w:rPr>
            </w:pP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1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Корпус №1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148000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0,3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0,5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2131,2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2590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510,9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5232,1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2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Корпус№2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140000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0,43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0,12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2889,6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588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390,1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3867,7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3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Корпус№3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35000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0,36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0,72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604,8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882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54,3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1541,1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4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Корпус№4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31000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0,48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0,19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714,2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206,1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44,2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964,5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18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Заводоуправление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6300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0,36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108,9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69,1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178,0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8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Эксперементальный участок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3600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0,75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129,6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47,0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176,6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21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О Г Т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4200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0,45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90,7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47,0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137,7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5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t>Компрессор</w:t>
            </w:r>
            <w:r w:rsidRPr="006F498C">
              <w:rPr>
                <w:lang w:val="en-US"/>
              </w:rPr>
              <w:t>ная станция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4300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0,45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92,9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92,9</w:t>
            </w:r>
          </w:p>
        </w:tc>
      </w:tr>
      <w:tr w:rsidR="006F498C" w:rsidRPr="00333528">
        <w:trPr>
          <w:trHeight w:val="136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10</w:t>
            </w: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</w:pPr>
            <w:r w:rsidRPr="006F498C">
              <w:t>Склад масел и химикатов тарного хранения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t xml:space="preserve"> </w:t>
            </w:r>
            <w:r w:rsidRPr="006F498C">
              <w:rPr>
                <w:lang w:val="en-US"/>
              </w:rPr>
              <w:t>2700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0,68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88,1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88,1</w:t>
            </w:r>
          </w:p>
        </w:tc>
      </w:tr>
      <w:tr w:rsidR="006F498C" w:rsidRPr="00333528">
        <w:trPr>
          <w:trHeight w:val="70"/>
        </w:trPr>
        <w:tc>
          <w:tcPr>
            <w:tcW w:w="836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2124" w:type="dxa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>Итого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6850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4266,1 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 1162,6</w:t>
            </w:r>
          </w:p>
        </w:tc>
        <w:tc>
          <w:tcPr>
            <w:tcW w:w="0" w:type="auto"/>
            <w:vAlign w:val="center"/>
          </w:tcPr>
          <w:p w:rsidR="006F498C" w:rsidRPr="006F498C" w:rsidRDefault="006F498C" w:rsidP="006F498C">
            <w:pPr>
              <w:jc w:val="both"/>
              <w:rPr>
                <w:lang w:val="en-US"/>
              </w:rPr>
            </w:pPr>
            <w:r w:rsidRPr="006F498C">
              <w:rPr>
                <w:lang w:val="en-US"/>
              </w:rPr>
              <w:t xml:space="preserve">12278,7 </w:t>
            </w:r>
          </w:p>
        </w:tc>
      </w:tr>
    </w:tbl>
    <w:p w:rsidR="002068D0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теплоты на горячее водоснабжение определяется по формуле:</w:t>
      </w:r>
    </w:p>
    <w:p w:rsidR="005D126F" w:rsidRDefault="005D126F" w:rsidP="002068D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068D0" w:rsidRPr="005D126F" w:rsidRDefault="002068D0" w:rsidP="002068D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Q</w:t>
      </w:r>
      <w:r w:rsidRPr="005D126F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  <w:vertAlign w:val="subscript"/>
        </w:rPr>
        <w:t>В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= (1,2 ∙ </w:t>
      </w:r>
      <w:r w:rsidRPr="00333528">
        <w:rPr>
          <w:sz w:val="28"/>
          <w:szCs w:val="28"/>
          <w:lang w:val="en-US"/>
        </w:rPr>
        <w:t>m</w:t>
      </w:r>
      <w:r w:rsidRPr="005D126F">
        <w:rPr>
          <w:sz w:val="28"/>
          <w:szCs w:val="28"/>
          <w:lang w:val="en-US"/>
        </w:rPr>
        <w:t xml:space="preserve"> ∙ (</w:t>
      </w:r>
      <w:r w:rsidRPr="00333528">
        <w:rPr>
          <w:sz w:val="28"/>
          <w:szCs w:val="28"/>
          <w:lang w:val="en-US"/>
        </w:rPr>
        <w:t>a</w:t>
      </w:r>
      <w:r w:rsidRPr="005D126F">
        <w:rPr>
          <w:sz w:val="28"/>
          <w:szCs w:val="28"/>
          <w:lang w:val="en-US"/>
        </w:rPr>
        <w:t xml:space="preserve"> + </w:t>
      </w:r>
      <w:r w:rsidRPr="00333528">
        <w:rPr>
          <w:sz w:val="28"/>
          <w:szCs w:val="28"/>
          <w:lang w:val="en-US"/>
        </w:rPr>
        <w:t>b</w:t>
      </w:r>
      <w:r w:rsidRPr="005D126F">
        <w:rPr>
          <w:sz w:val="28"/>
          <w:szCs w:val="28"/>
          <w:lang w:val="en-US"/>
        </w:rPr>
        <w:t xml:space="preserve">) ∙ (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г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−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хз</w:t>
      </w:r>
      <w:r w:rsidRPr="005D126F">
        <w:rPr>
          <w:sz w:val="28"/>
          <w:szCs w:val="28"/>
          <w:lang w:val="en-US"/>
        </w:rPr>
        <w:t xml:space="preserve">) ∙ </w:t>
      </w:r>
      <w:r w:rsidRPr="00333528">
        <w:rPr>
          <w:sz w:val="28"/>
          <w:szCs w:val="28"/>
        </w:rPr>
        <w:t>С</w:t>
      </w:r>
      <w:r w:rsidRPr="00333528">
        <w:rPr>
          <w:sz w:val="28"/>
          <w:szCs w:val="28"/>
          <w:vertAlign w:val="subscript"/>
        </w:rPr>
        <w:t>в</w:t>
      </w:r>
      <w:r w:rsidRPr="005D126F">
        <w:rPr>
          <w:sz w:val="28"/>
          <w:szCs w:val="28"/>
          <w:lang w:val="en-US"/>
        </w:rPr>
        <w:t xml:space="preserve">) / 86400 </w:t>
      </w:r>
      <w:r w:rsidRPr="005D126F">
        <w:rPr>
          <w:b/>
          <w:bCs/>
          <w:sz w:val="28"/>
          <w:szCs w:val="28"/>
          <w:lang w:val="en-US"/>
        </w:rPr>
        <w:t>(2</w:t>
      </w:r>
      <w:r w:rsidRPr="005D126F">
        <w:rPr>
          <w:sz w:val="28"/>
          <w:szCs w:val="28"/>
          <w:lang w:val="en-US"/>
        </w:rPr>
        <w:t>.</w:t>
      </w:r>
      <w:r w:rsidRPr="005D126F">
        <w:rPr>
          <w:b/>
          <w:bCs/>
          <w:sz w:val="28"/>
          <w:szCs w:val="28"/>
          <w:lang w:val="en-US"/>
        </w:rPr>
        <w:t>3)</w:t>
      </w:r>
    </w:p>
    <w:p w:rsidR="005D126F" w:rsidRDefault="005D126F" w:rsidP="002068D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C1A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</w:rPr>
        <w:t xml:space="preserve"> − расчетное количество потребителей;</w:t>
      </w:r>
      <w:r>
        <w:rPr>
          <w:sz w:val="28"/>
          <w:szCs w:val="28"/>
        </w:rPr>
        <w:t xml:space="preserve"> </w:t>
      </w:r>
    </w:p>
    <w:p w:rsidR="002068D0" w:rsidRPr="006F498C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норма расхода воды на горячее водоснабжение, при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г</w:t>
      </w:r>
      <w:r w:rsidRPr="00333528">
        <w:rPr>
          <w:sz w:val="28"/>
          <w:szCs w:val="28"/>
        </w:rPr>
        <w:t xml:space="preserve">=55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на одного человека, кг/сут [1. прил. 5];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норма расхода воды на горячее водоснабжение, потребляемое в общественных зданиях, при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г</w:t>
      </w:r>
      <w:r w:rsidRPr="00333528">
        <w:rPr>
          <w:sz w:val="28"/>
          <w:szCs w:val="28"/>
        </w:rPr>
        <w:t xml:space="preserve">=55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С, принимается равным 25 кг/сут на одного человека;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− удельная теплоёмкость воды, Дж/кг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С;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г </w:t>
      </w:r>
      <w:r w:rsidRPr="00333528">
        <w:rPr>
          <w:sz w:val="28"/>
          <w:szCs w:val="28"/>
        </w:rPr>
        <w:t>- температура горячей воды,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С;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хз </w:t>
      </w:r>
      <w:r w:rsidRPr="00333528">
        <w:rPr>
          <w:sz w:val="28"/>
          <w:szCs w:val="28"/>
        </w:rPr>
        <w:t>- температура холодной воды,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С.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корпуса №1: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г.в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(1,2 ∙ 240 ∙ (270 + 25) ∙ (55 – 5) ∙ 4190 / 86400 = 212,9 кВт.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Расчётная максимальнаям тепловая нагрузка горячего водоснабжения: 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</w:t>
      </w:r>
      <w:r w:rsidRPr="00333528">
        <w:rPr>
          <w:sz w:val="28"/>
          <w:szCs w:val="28"/>
          <w:vertAlign w:val="superscript"/>
        </w:rPr>
        <w:t xml:space="preserve">р </w:t>
      </w:r>
      <w:r w:rsidRPr="00333528">
        <w:rPr>
          <w:sz w:val="28"/>
          <w:szCs w:val="28"/>
        </w:rPr>
        <w:t xml:space="preserve">= </w:t>
      </w:r>
      <w:r w:rsidRPr="00333528">
        <w:rPr>
          <w:sz w:val="28"/>
          <w:szCs w:val="28"/>
          <w:lang w:val="en-US"/>
        </w:rPr>
        <w:t>Η</w:t>
      </w:r>
      <w:r w:rsidRPr="00333528">
        <w:rPr>
          <w:sz w:val="28"/>
          <w:szCs w:val="28"/>
        </w:rPr>
        <w:t xml:space="preserve"> ∙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(2.4)</w:t>
      </w:r>
      <w:r w:rsidRPr="00333528">
        <w:rPr>
          <w:sz w:val="28"/>
          <w:szCs w:val="28"/>
          <w:vertAlign w:val="subscript"/>
        </w:rPr>
        <w:t xml:space="preserve"> 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H</w:t>
      </w:r>
      <w:r w:rsidRPr="00333528">
        <w:rPr>
          <w:sz w:val="28"/>
          <w:szCs w:val="28"/>
        </w:rPr>
        <w:t xml:space="preserve"> − коэффициент неравномерности , [1].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= 2,4 ∙ 212,9 = 510,9 кВт.</w:t>
      </w:r>
    </w:p>
    <w:p w:rsidR="002068D0" w:rsidRPr="00333528" w:rsidRDefault="002068D0" w:rsidP="002068D0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теплоты на горячее водоснабжение остальных зданий рассчитывается аналогично, данные заносятся в таблицу 2.</w:t>
      </w:r>
    </w:p>
    <w:p w:rsidR="002068D0" w:rsidRDefault="002068D0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2.4 Определение расчетной тепловой мощности необходимой для производственно – технологических нужд в виде пара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тепла на производственно – технологические нужды в виде пара определяется по формуле: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=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>∙ (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– 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(2.5)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– количество потребляемого пара,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– энтальпия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насыщенного пара, 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= 2763 кДж/кг;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 xml:space="preserve"> – энтальпия возвращенного конденсата, </w:t>
      </w:r>
      <w:r w:rsidRPr="00333528">
        <w:rPr>
          <w:sz w:val="28"/>
          <w:szCs w:val="28"/>
          <w:lang w:val="en-US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 xml:space="preserve"> =230,45 КДж/кг.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= 1,1∙ (2763 – 230,45) = 2785 кВт.</w:t>
      </w:r>
    </w:p>
    <w:p w:rsidR="006F498C" w:rsidRPr="002068D0" w:rsidRDefault="005D126F" w:rsidP="005D126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2068D0">
        <w:rPr>
          <w:b/>
          <w:bCs/>
          <w:sz w:val="28"/>
          <w:szCs w:val="28"/>
        </w:rPr>
        <w:t>2.5 График годового расхода теплоты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Default="009E705B" w:rsidP="00333528">
      <w:pPr>
        <w:spacing w:line="360" w:lineRule="auto"/>
        <w:ind w:firstLine="720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376.5pt;mso-position-vertical-relative:page" o:allowoverlap="f">
            <v:imagedata r:id="rId7" o:title=""/>
          </v:shape>
        </w:pict>
      </w:r>
    </w:p>
    <w:p w:rsidR="006F498C" w:rsidRPr="00333528" w:rsidRDefault="009E705B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pict>
          <v:shape id="_x0000_i1026" type="#_x0000_t75" style="width:264.75pt;height:186pt;mso-position-vertical-relative:page" o:allowincell="f" o:allowoverlap="f">
            <v:imagedata r:id="rId7" o:title="" croptop="33777f" cropleft="120f"/>
          </v:shape>
        </w:pict>
      </w:r>
    </w:p>
    <w:p w:rsidR="006F498C" w:rsidRPr="00333528" w:rsidRDefault="006F498C" w:rsidP="005D126F">
      <w:pPr>
        <w:spacing w:line="360" w:lineRule="auto"/>
        <w:ind w:firstLine="720"/>
        <w:rPr>
          <w:sz w:val="28"/>
          <w:szCs w:val="28"/>
        </w:rPr>
      </w:pPr>
      <w:r w:rsidRPr="00333528">
        <w:rPr>
          <w:sz w:val="28"/>
          <w:szCs w:val="28"/>
        </w:rPr>
        <w:t>Рис. 1</w:t>
      </w:r>
    </w:p>
    <w:p w:rsidR="006F498C" w:rsidRPr="002068D0" w:rsidRDefault="005D126F" w:rsidP="005D126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2068D0">
        <w:rPr>
          <w:b/>
          <w:bCs/>
          <w:sz w:val="28"/>
          <w:szCs w:val="28"/>
        </w:rPr>
        <w:t>2.6 Регулирование отпуска теплоты</w:t>
      </w: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связи с тем, что тепловая нагрузка потребителей, не постоянна, а изменяется в зависимости от температуры наружного воздуха, режимы работы системы вентиляции, расхода воды на горячее водоснабжение и технологические нужды, экономичные режимы выработки тепловой энергии котельной должны обеспечиваться центральным регулированием отпуска теплоты, преобладающему виду тепловой нагрузки.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Вид теплоносителя определяет способ регулирования отпуска теплоты потребителям. В водяных тепловых сетях применяется качественное регулирование подачи теплоты, осуществляемое путём изменения температуры теплоносителя при постоянном расходе, а в паровых сетях –количественное регулирование, достигаемое изменением расхода теплоносителя при постоянной температуре.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Качественное регулирование в водяных тепловых сетях обычно ведут по отопительной нагрузке. Температуру теплоносителя изменяют в соответствии с температурным графиком, который строится в зависимости от расчетных температур наружного воздуха. При построении графика температур воды в тепловой сети исходят из аналитических зависимостей температуры воды в подающем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и обратном трубопроводах от наружной температуры,</w:t>
      </w:r>
      <w:r w:rsidR="002C1A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 диапазоне от +8 до –30.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График температур воды в тепловой сети показан на листе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5 графической части дипломного проекта.</w:t>
      </w: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2068D0">
        <w:rPr>
          <w:b/>
          <w:bCs/>
          <w:sz w:val="28"/>
          <w:szCs w:val="28"/>
        </w:rPr>
        <w:t>3. Гидравлический расчёт тепловой сети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Основной задачей гидравлического расчёта при проектировании тепловых сетей является: определение диаметров трубопроводов участков тепловой сети, потерь давления (напора) по всей сети и на отдельных участках.</w:t>
      </w:r>
      <w:r w:rsidR="002068D0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Гидравлический расчёт начинают с выбора главной магистрали. В качестве главной (расчётной) магистрали принимается наиболее нагруженная и протяжённая, соединяющая источник теплоснабжения с потребителем магистраль. При этом вычерчивают расчётную схему в одну линию с выделением отдельных участков. Расход теплоносителя в пределах каждого участка остаётся постоянным, границами участков являются ответвления (узлы). Нумеруют участки в начале на главной магистрали, а затем на ответвлениях и на других магистралях.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После составления расчётной схемы принимают потери давления по длине </w:t>
      </w:r>
      <w:r w:rsidRPr="00333528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</w:rPr>
        <w:t>:</w:t>
      </w:r>
      <w:r w:rsidR="002068D0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для расчётной, главной магистрали водяных</w:t>
      </w:r>
      <w:r w:rsidR="002068D0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тепловых сетей − 30 </w:t>
      </w:r>
      <w:r w:rsidRPr="00333528">
        <w:rPr>
          <w:sz w:val="28"/>
          <w:szCs w:val="28"/>
        </w:rPr>
        <w:noBreakHyphen/>
        <w:t xml:space="preserve"> 80 Па/м;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− ответвлении водяных тепловых сетей − по расчётному давлению,</w:t>
      </w:r>
      <w:r w:rsidR="002068D0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 но не более 300 Па/м;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− паропроводов −70 </w:t>
      </w:r>
      <w:r w:rsidRPr="00333528">
        <w:rPr>
          <w:sz w:val="28"/>
          <w:szCs w:val="28"/>
        </w:rPr>
        <w:noBreakHyphen/>
        <w:t xml:space="preserve"> 150 Па/м;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− конденсатопроводов −20 </w:t>
      </w:r>
      <w:r w:rsidRPr="00333528">
        <w:rPr>
          <w:sz w:val="28"/>
          <w:szCs w:val="28"/>
        </w:rPr>
        <w:noBreakHyphen/>
        <w:t xml:space="preserve"> 60 Па/м.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 этом скорость движения теплоносителя не должна превышать: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− для горячей воды и конденсата 3,5 м/с;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− для перегретого пара 50 м/с.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Результатами гидравлического расчёта являются: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1) определение основного объёма работ по сооружению тепловых сетей;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2) определение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характеристик сетевых и подпиточных насосов;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3) выбор схем присоединения теплопотребляющих установок к тепловой сети;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4) выбор средств авторегулирования;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5) разработка режимов эксплуатации систем теплоснабжения.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3.1 Определение расчётных расходов теплоносителя</w:t>
      </w:r>
      <w:r w:rsidR="002068D0" w:rsidRPr="002068D0">
        <w:rPr>
          <w:b/>
          <w:bCs/>
          <w:sz w:val="28"/>
          <w:szCs w:val="28"/>
        </w:rPr>
        <w:t xml:space="preserve"> </w:t>
      </w:r>
      <w:r w:rsidRPr="002068D0">
        <w:rPr>
          <w:b/>
          <w:bCs/>
          <w:sz w:val="28"/>
          <w:szCs w:val="28"/>
        </w:rPr>
        <w:t>в тепловых сетях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Суммарные расчётные расходы сетевой воды в двухтрубных тепловых сетях, открытых и закрытых систем теплоснабжения при качественном регулировании отпуска теплоты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 = G</w:t>
      </w:r>
      <w:r w:rsidRPr="00333528">
        <w:rPr>
          <w:sz w:val="28"/>
          <w:szCs w:val="28"/>
          <w:vertAlign w:val="subscript"/>
        </w:rPr>
        <w:t>о</w:t>
      </w:r>
      <w:r w:rsidRPr="005D126F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мах</w:t>
      </w:r>
      <w:r w:rsidRPr="005D126F">
        <w:rPr>
          <w:sz w:val="28"/>
          <w:szCs w:val="28"/>
          <w:lang w:val="en-US"/>
        </w:rPr>
        <w:t xml:space="preserve"> + G</w:t>
      </w:r>
      <w:r w:rsidRPr="00333528">
        <w:rPr>
          <w:sz w:val="28"/>
          <w:szCs w:val="28"/>
          <w:vertAlign w:val="subscript"/>
        </w:rPr>
        <w:t>в</w:t>
      </w:r>
      <w:r w:rsidRPr="005D126F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мах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+ </w:t>
      </w: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з</w:t>
      </w:r>
      <w:r w:rsidRPr="005D126F">
        <w:rPr>
          <w:sz w:val="28"/>
          <w:szCs w:val="28"/>
          <w:lang w:val="en-US"/>
        </w:rPr>
        <w:t>·G</w:t>
      </w:r>
      <w:r w:rsidRPr="00333528">
        <w:rPr>
          <w:sz w:val="28"/>
          <w:szCs w:val="28"/>
          <w:vertAlign w:val="subscript"/>
        </w:rPr>
        <w:t>гв</w:t>
      </w:r>
      <w:r w:rsidRPr="005D126F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мах</w:t>
      </w:r>
      <w:r w:rsidRPr="005D126F">
        <w:rPr>
          <w:sz w:val="28"/>
          <w:szCs w:val="28"/>
          <w:vertAlign w:val="subscript"/>
          <w:lang w:val="en-US"/>
        </w:rPr>
        <w:t xml:space="preserve">, </w:t>
      </w:r>
      <w:r w:rsidRPr="005D126F">
        <w:rPr>
          <w:b/>
          <w:bCs/>
          <w:sz w:val="28"/>
          <w:szCs w:val="28"/>
          <w:lang w:val="en-US"/>
        </w:rPr>
        <w:t>(3.1)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G</w:t>
      </w:r>
      <w:r w:rsidRPr="00333528">
        <w:rPr>
          <w:sz w:val="28"/>
          <w:szCs w:val="28"/>
          <w:vertAlign w:val="subscript"/>
        </w:rPr>
        <w:t xml:space="preserve">о.мах </w:t>
      </w:r>
      <w:r w:rsidRPr="00333528">
        <w:rPr>
          <w:sz w:val="28"/>
          <w:szCs w:val="28"/>
        </w:rPr>
        <w:t>− расчётный расход воды на отопление,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в.мах </w:t>
      </w:r>
      <w:r w:rsidRPr="00333528">
        <w:rPr>
          <w:sz w:val="28"/>
          <w:szCs w:val="28"/>
        </w:rPr>
        <w:t>− расчётный расход воды на вентиляцию,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гв.мах </w:t>
      </w:r>
      <w:r w:rsidRPr="00333528">
        <w:rPr>
          <w:sz w:val="28"/>
          <w:szCs w:val="28"/>
        </w:rPr>
        <w:t>− расчётный расход воды на горячее водоснабжение,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 xml:space="preserve">з </w:t>
      </w:r>
      <w:r w:rsidRPr="00333528">
        <w:rPr>
          <w:sz w:val="28"/>
          <w:szCs w:val="28"/>
        </w:rPr>
        <w:t>− коэффициент запаса, учитывающий долю среднего расхода на горячее водоснабжение при регулировании по нагрузке отопления,[2].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о.мах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 xml:space="preserve">о.мах </w:t>
      </w:r>
      <w:r w:rsidRPr="00333528">
        <w:rPr>
          <w:sz w:val="28"/>
          <w:szCs w:val="28"/>
        </w:rPr>
        <w:t>/С · (τ</w:t>
      </w:r>
      <w:r w:rsidRPr="00333528">
        <w:rPr>
          <w:sz w:val="28"/>
          <w:szCs w:val="28"/>
          <w:vertAlign w:val="subscript"/>
        </w:rPr>
        <w:t xml:space="preserve">1 </w:t>
      </w:r>
      <w:r w:rsidRPr="00333528">
        <w:rPr>
          <w:sz w:val="28"/>
          <w:szCs w:val="28"/>
        </w:rPr>
        <w:t>− τ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(3.2)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в.мах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в.мах</w:t>
      </w:r>
      <w:r w:rsidRPr="00333528">
        <w:rPr>
          <w:sz w:val="28"/>
          <w:szCs w:val="28"/>
        </w:rPr>
        <w:t xml:space="preserve"> /С · (τ</w:t>
      </w:r>
      <w:r w:rsidRPr="00333528">
        <w:rPr>
          <w:sz w:val="28"/>
          <w:szCs w:val="28"/>
          <w:vertAlign w:val="subscript"/>
        </w:rPr>
        <w:t xml:space="preserve">1 </w:t>
      </w:r>
      <w:r w:rsidRPr="00333528">
        <w:rPr>
          <w:sz w:val="28"/>
          <w:szCs w:val="28"/>
        </w:rPr>
        <w:t>− τ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(3.3)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гв.мах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гв.мах</w:t>
      </w:r>
      <w:r w:rsidRPr="00333528">
        <w:rPr>
          <w:sz w:val="28"/>
          <w:szCs w:val="28"/>
        </w:rPr>
        <w:t xml:space="preserve"> /С · (τ</w:t>
      </w:r>
      <w:r w:rsidRPr="00333528">
        <w:rPr>
          <w:sz w:val="28"/>
          <w:szCs w:val="28"/>
          <w:vertAlign w:val="subscript"/>
        </w:rPr>
        <w:t xml:space="preserve">1 </w:t>
      </w:r>
      <w:r w:rsidRPr="00333528">
        <w:rPr>
          <w:sz w:val="28"/>
          <w:szCs w:val="28"/>
        </w:rPr>
        <w:t>− τ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(3.4)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о.мах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максимальная нагрузка отопления,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в.мах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максимальная нагрузка вентиляции,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гв.мах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максимальная нагрузка горячего водоснабжения,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 − теплоёмкость воды, кДж/кг;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τ</w:t>
      </w:r>
      <w:r w:rsidRPr="00333528">
        <w:rPr>
          <w:sz w:val="28"/>
          <w:szCs w:val="28"/>
          <w:vertAlign w:val="subscript"/>
        </w:rPr>
        <w:t>1,</w:t>
      </w:r>
      <w:r w:rsidRPr="00333528">
        <w:rPr>
          <w:sz w:val="28"/>
          <w:szCs w:val="28"/>
        </w:rPr>
        <w:t>τ</w:t>
      </w:r>
      <w:r w:rsidRPr="00333528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 xml:space="preserve">− температура сетевой воды в подающем и обратном трубопроводах,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о.мах</w:t>
      </w:r>
      <w:r w:rsidRPr="00333528">
        <w:rPr>
          <w:sz w:val="28"/>
          <w:szCs w:val="28"/>
        </w:rPr>
        <w:t xml:space="preserve"> = 6850 / 4,19 · (150 − 70) = 20,4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в.мах</w:t>
      </w:r>
      <w:r w:rsidRPr="00333528">
        <w:rPr>
          <w:sz w:val="28"/>
          <w:szCs w:val="28"/>
        </w:rPr>
        <w:t xml:space="preserve"> = 4266,1 / 4,19 · (150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− 70) = 12,7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гв.мах</w:t>
      </w:r>
      <w:r w:rsidRPr="00333528">
        <w:rPr>
          <w:sz w:val="28"/>
          <w:szCs w:val="28"/>
        </w:rPr>
        <w:t xml:space="preserve"> = 0,55·1162,6 / 4,19 · (150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− 70) = 1,9 кг/с.</w:t>
      </w:r>
    </w:p>
    <w:p w:rsid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 = 20,4 + 12,7 + 1,2·1,9 = 35,4 кг/с.</w:t>
      </w:r>
    </w:p>
    <w:p w:rsidR="002068D0" w:rsidRPr="00333528" w:rsidRDefault="002068D0" w:rsidP="002068D0">
      <w:pPr>
        <w:spacing w:line="360" w:lineRule="auto"/>
        <w:ind w:firstLine="720"/>
        <w:jc w:val="center"/>
        <w:rPr>
          <w:sz w:val="28"/>
          <w:szCs w:val="28"/>
        </w:rPr>
      </w:pPr>
    </w:p>
    <w:p w:rsid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>3.2 Расчётная схема тепловой сети</w:t>
      </w:r>
    </w:p>
    <w:p w:rsidR="002068D0" w:rsidRDefault="002068D0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333528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>3.3 Предварительный и проверочный расчёты</w:t>
      </w:r>
      <w:r w:rsidR="002068D0">
        <w:rPr>
          <w:b/>
          <w:bCs/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диаметров трубопроводов тепловой сети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Предварительный диаметр трубопровода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 = A</w:t>
      </w:r>
      <w:r w:rsidRPr="00333528">
        <w:rPr>
          <w:sz w:val="28"/>
          <w:szCs w:val="28"/>
          <w:vertAlign w:val="subscript"/>
          <w:lang w:val="en-US"/>
        </w:rPr>
        <w:t>d</w:t>
      </w:r>
      <w:r w:rsidRPr="00333528">
        <w:rPr>
          <w:sz w:val="28"/>
          <w:szCs w:val="28"/>
          <w:vertAlign w:val="superscript"/>
        </w:rPr>
        <w:t xml:space="preserve">в </w:t>
      </w:r>
      <w:r w:rsidRPr="00333528">
        <w:rPr>
          <w:sz w:val="28"/>
          <w:szCs w:val="28"/>
        </w:rPr>
        <w:t>·G</w:t>
      </w:r>
      <w:r w:rsidRPr="00333528">
        <w:rPr>
          <w:sz w:val="28"/>
          <w:szCs w:val="28"/>
          <w:vertAlign w:val="superscript"/>
        </w:rPr>
        <w:t>0,38</w:t>
      </w:r>
      <w:r w:rsidRPr="00333528">
        <w:rPr>
          <w:sz w:val="28"/>
          <w:szCs w:val="28"/>
        </w:rPr>
        <w:t xml:space="preserve"> / R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  <w:vertAlign w:val="superscript"/>
        </w:rPr>
        <w:t>0,19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(3.5)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A</w:t>
      </w:r>
      <w:r w:rsidRPr="00333528">
        <w:rPr>
          <w:sz w:val="28"/>
          <w:szCs w:val="28"/>
          <w:vertAlign w:val="subscript"/>
          <w:lang w:val="en-US"/>
        </w:rPr>
        <w:t>d</w:t>
      </w:r>
      <w:r w:rsidRPr="00333528">
        <w:rPr>
          <w:sz w:val="28"/>
          <w:szCs w:val="28"/>
          <w:vertAlign w:val="superscript"/>
        </w:rPr>
        <w:t xml:space="preserve">в </w:t>
      </w:r>
      <w:r w:rsidRPr="00333528">
        <w:rPr>
          <w:sz w:val="28"/>
          <w:szCs w:val="28"/>
        </w:rPr>
        <w:t xml:space="preserve">− постоянный коэффициент зависящий от шероховатости трубопровода и равен 117·10 </w:t>
      </w:r>
      <w:r w:rsidRPr="00333528">
        <w:rPr>
          <w:sz w:val="28"/>
          <w:szCs w:val="28"/>
          <w:vertAlign w:val="superscript"/>
        </w:rPr>
        <w:t>-3</w:t>
      </w:r>
      <w:r w:rsidRPr="00333528">
        <w:rPr>
          <w:sz w:val="28"/>
          <w:szCs w:val="28"/>
        </w:rPr>
        <w:t xml:space="preserve"> м </w:t>
      </w:r>
      <w:r w:rsidRPr="00333528">
        <w:rPr>
          <w:sz w:val="28"/>
          <w:szCs w:val="28"/>
          <w:vertAlign w:val="superscript"/>
        </w:rPr>
        <w:t>0,62</w:t>
      </w:r>
      <w:r w:rsidRPr="00333528">
        <w:rPr>
          <w:sz w:val="28"/>
          <w:szCs w:val="28"/>
        </w:rPr>
        <w:t xml:space="preserve">/ кг </w:t>
      </w:r>
      <w:r w:rsidRPr="00333528">
        <w:rPr>
          <w:sz w:val="28"/>
          <w:szCs w:val="28"/>
          <w:vertAlign w:val="superscript"/>
        </w:rPr>
        <w:t>0,19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 xml:space="preserve">л </w:t>
      </w:r>
      <w:r w:rsidRPr="00333528">
        <w:rPr>
          <w:sz w:val="28"/>
          <w:szCs w:val="28"/>
        </w:rPr>
        <w:t>− удельные потери давления по длине, Па/м;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расход сетевой воды,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Для шестого участка: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6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 xml:space="preserve"> = 117</w:t>
      </w:r>
      <w:r w:rsidRPr="00333528"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 xml:space="preserve">·10 </w:t>
      </w:r>
      <w:r w:rsidRPr="00333528">
        <w:rPr>
          <w:sz w:val="28"/>
          <w:szCs w:val="28"/>
          <w:vertAlign w:val="superscript"/>
        </w:rPr>
        <w:t xml:space="preserve">–3 </w:t>
      </w:r>
      <w:r w:rsidRPr="00333528">
        <w:rPr>
          <w:sz w:val="28"/>
          <w:szCs w:val="28"/>
        </w:rPr>
        <w:t xml:space="preserve">· 0,26 </w:t>
      </w:r>
      <w:r w:rsidRPr="00333528">
        <w:rPr>
          <w:sz w:val="28"/>
          <w:szCs w:val="28"/>
          <w:vertAlign w:val="superscript"/>
        </w:rPr>
        <w:t>0,38</w:t>
      </w:r>
      <w:r w:rsidRPr="00333528">
        <w:rPr>
          <w:sz w:val="28"/>
          <w:szCs w:val="28"/>
        </w:rPr>
        <w:t xml:space="preserve"> / 80 </w:t>
      </w:r>
      <w:r w:rsidRPr="00333528">
        <w:rPr>
          <w:sz w:val="28"/>
          <w:szCs w:val="28"/>
          <w:vertAlign w:val="superscript"/>
        </w:rPr>
        <w:t xml:space="preserve">0,19 </w:t>
      </w:r>
      <w:r w:rsidRPr="00333528">
        <w:rPr>
          <w:sz w:val="28"/>
          <w:szCs w:val="28"/>
        </w:rPr>
        <w:t>= 0,03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Проверочный расчёт трубопровода.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Уточняется диаметр трубопровода до ближайшего по ГОСТ 8731−87, принимается стандартный диаметр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=32 мм, [1.прил 11].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Производится расчёт действительного удельного падения давления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 xml:space="preserve">л </w:t>
      </w:r>
      <w:r w:rsidRPr="00333528">
        <w:rPr>
          <w:sz w:val="28"/>
          <w:szCs w:val="28"/>
        </w:rPr>
        <w:t>= A</w:t>
      </w:r>
      <w:r w:rsidRPr="00333528">
        <w:rPr>
          <w:sz w:val="28"/>
          <w:szCs w:val="28"/>
          <w:vertAlign w:val="subscript"/>
          <w:lang w:val="en-US"/>
        </w:rPr>
        <w:t>R</w:t>
      </w:r>
      <w:r w:rsidRPr="00333528">
        <w:rPr>
          <w:sz w:val="28"/>
          <w:szCs w:val="28"/>
          <w:vertAlign w:val="superscript"/>
        </w:rPr>
        <w:t>в</w:t>
      </w:r>
      <w:r w:rsidRPr="00333528">
        <w:rPr>
          <w:sz w:val="28"/>
          <w:szCs w:val="28"/>
        </w:rPr>
        <w:t xml:space="preserve"> · G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/ (d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)</w:t>
      </w:r>
      <w:r w:rsidRPr="00333528">
        <w:rPr>
          <w:sz w:val="28"/>
          <w:szCs w:val="28"/>
          <w:vertAlign w:val="superscript"/>
        </w:rPr>
        <w:t>5,25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(3.6)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A</w:t>
      </w:r>
      <w:r w:rsidRPr="00333528">
        <w:rPr>
          <w:sz w:val="28"/>
          <w:szCs w:val="28"/>
          <w:vertAlign w:val="subscript"/>
          <w:lang w:val="en-US"/>
        </w:rPr>
        <w:t>R</w:t>
      </w:r>
      <w:r w:rsidRPr="00333528">
        <w:rPr>
          <w:sz w:val="28"/>
          <w:szCs w:val="28"/>
          <w:vertAlign w:val="superscript"/>
        </w:rPr>
        <w:t xml:space="preserve">в </w:t>
      </w:r>
      <w:r w:rsidRPr="00333528">
        <w:rPr>
          <w:sz w:val="28"/>
          <w:szCs w:val="28"/>
        </w:rPr>
        <w:t xml:space="preserve">− постоянный коэффициент зависящий от шероховатости трубопровода и равен 64·10 </w:t>
      </w:r>
      <w:r w:rsidRPr="00333528">
        <w:rPr>
          <w:sz w:val="28"/>
          <w:szCs w:val="28"/>
          <w:vertAlign w:val="superscript"/>
        </w:rPr>
        <w:t>-6</w:t>
      </w:r>
      <w:r w:rsidRPr="00333528">
        <w:rPr>
          <w:sz w:val="28"/>
          <w:szCs w:val="28"/>
        </w:rPr>
        <w:t xml:space="preserve"> м </w:t>
      </w:r>
      <w:r w:rsidRPr="00333528">
        <w:rPr>
          <w:sz w:val="28"/>
          <w:szCs w:val="28"/>
          <w:vertAlign w:val="superscript"/>
        </w:rPr>
        <w:t>0,62</w:t>
      </w:r>
      <w:r w:rsidRPr="00333528">
        <w:rPr>
          <w:sz w:val="28"/>
          <w:szCs w:val="28"/>
        </w:rPr>
        <w:t xml:space="preserve">/ 42 </w:t>
      </w:r>
      <w:r w:rsidRPr="00333528">
        <w:rPr>
          <w:sz w:val="28"/>
          <w:szCs w:val="28"/>
          <w:vertAlign w:val="superscript"/>
        </w:rPr>
        <w:t>0,19</w:t>
      </w:r>
      <w:r w:rsidRPr="00333528">
        <w:rPr>
          <w:sz w:val="28"/>
          <w:szCs w:val="28"/>
        </w:rPr>
        <w:t>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 xml:space="preserve">л </w:t>
      </w:r>
      <w:r w:rsidRPr="00333528">
        <w:rPr>
          <w:sz w:val="28"/>
          <w:szCs w:val="28"/>
        </w:rPr>
        <w:t xml:space="preserve">= 64·10 </w:t>
      </w:r>
      <w:r w:rsidRPr="00333528">
        <w:rPr>
          <w:sz w:val="28"/>
          <w:szCs w:val="28"/>
          <w:vertAlign w:val="superscript"/>
        </w:rPr>
        <w:t>-6</w:t>
      </w:r>
      <w:r w:rsidRPr="00333528">
        <w:rPr>
          <w:sz w:val="28"/>
          <w:szCs w:val="28"/>
        </w:rPr>
        <w:t xml:space="preserve"> · 0,26 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 xml:space="preserve">/ (0,032) </w:t>
      </w:r>
      <w:r w:rsidRPr="00333528">
        <w:rPr>
          <w:sz w:val="28"/>
          <w:szCs w:val="28"/>
          <w:vertAlign w:val="superscript"/>
        </w:rPr>
        <w:t>5,25</w:t>
      </w:r>
      <w:r w:rsidRPr="00333528">
        <w:rPr>
          <w:sz w:val="28"/>
          <w:szCs w:val="28"/>
        </w:rPr>
        <w:t xml:space="preserve"> = 64,97 Па/м.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При полученном диаметре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, уточняется величина местных сопротивлений и определяется эквивалентная длина местных сопротивлений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 xml:space="preserve"> = A</w:t>
      </w:r>
      <w:r w:rsidRPr="00333528">
        <w:rPr>
          <w:sz w:val="28"/>
          <w:szCs w:val="28"/>
          <w:vertAlign w:val="subscript"/>
        </w:rPr>
        <w:t>е</w:t>
      </w:r>
      <w:r w:rsidRPr="00333528">
        <w:rPr>
          <w:sz w:val="28"/>
          <w:szCs w:val="28"/>
        </w:rPr>
        <w:t>·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∑ξ · (d')</w:t>
      </w:r>
      <w:r w:rsidRPr="00333528">
        <w:rPr>
          <w:sz w:val="28"/>
          <w:szCs w:val="28"/>
          <w:vertAlign w:val="superscript"/>
        </w:rPr>
        <w:t>1,25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(3.7)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A</w:t>
      </w:r>
      <w:r w:rsidRPr="00333528">
        <w:rPr>
          <w:sz w:val="28"/>
          <w:szCs w:val="28"/>
          <w:vertAlign w:val="subscript"/>
        </w:rPr>
        <w:t>е</w:t>
      </w:r>
      <w:r w:rsidRPr="00333528">
        <w:rPr>
          <w:sz w:val="28"/>
          <w:szCs w:val="28"/>
        </w:rPr>
        <w:t xml:space="preserve"> − постоянный коэффициент, зависящий от шероховатости трубы и равен 60,5 м </w:t>
      </w:r>
      <w:r w:rsidRPr="00333528">
        <w:rPr>
          <w:sz w:val="28"/>
          <w:szCs w:val="28"/>
          <w:vertAlign w:val="superscript"/>
        </w:rPr>
        <w:t xml:space="preserve">- 0,25 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∑ξ − сумма коэффициентов местных сопротивлений, ξ =0,4[1].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 xml:space="preserve"> =60,5· 0,4· 0,032 </w:t>
      </w:r>
      <w:r w:rsidRPr="00333528">
        <w:rPr>
          <w:sz w:val="28"/>
          <w:szCs w:val="28"/>
          <w:vertAlign w:val="superscript"/>
        </w:rPr>
        <w:t>1,25</w:t>
      </w:r>
      <w:r w:rsidRPr="00333528">
        <w:rPr>
          <w:sz w:val="28"/>
          <w:szCs w:val="28"/>
        </w:rPr>
        <w:t xml:space="preserve"> = 0,37 м.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Падение давления в подающей и обратной магистралях определяется по формуле:</w:t>
      </w:r>
      <w:r>
        <w:rPr>
          <w:sz w:val="28"/>
          <w:szCs w:val="28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∆Р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= ∆Р</w:t>
      </w:r>
      <w:r w:rsidRPr="00333528">
        <w:rPr>
          <w:sz w:val="28"/>
          <w:szCs w:val="28"/>
          <w:vertAlign w:val="subscript"/>
        </w:rPr>
        <w:t xml:space="preserve">о </w:t>
      </w:r>
      <w:r w:rsidRPr="00333528">
        <w:rPr>
          <w:sz w:val="28"/>
          <w:szCs w:val="28"/>
        </w:rPr>
        <w:t xml:space="preserve">= </w:t>
      </w:r>
      <w:r w:rsidRPr="00333528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</w:rPr>
        <w:t xml:space="preserve"> · (</w:t>
      </w: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</w:rPr>
        <w:t>+</w:t>
      </w: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(3.8)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∆Р</w:t>
      </w:r>
      <w:r w:rsidRPr="00333528">
        <w:rPr>
          <w:sz w:val="28"/>
          <w:szCs w:val="28"/>
          <w:vertAlign w:val="subscript"/>
        </w:rPr>
        <w:t>п ,</w:t>
      </w:r>
      <w:r w:rsidRPr="00333528">
        <w:rPr>
          <w:sz w:val="28"/>
          <w:szCs w:val="28"/>
        </w:rPr>
        <w:t xml:space="preserve"> ∆Р</w:t>
      </w:r>
      <w:r w:rsidRPr="00333528">
        <w:rPr>
          <w:sz w:val="28"/>
          <w:szCs w:val="28"/>
          <w:vertAlign w:val="subscript"/>
        </w:rPr>
        <w:t>о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noBreakHyphen/>
        <w:t xml:space="preserve"> потери давления в подающей и обратной магистралях, Па;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</w:rPr>
        <w:noBreakHyphen/>
        <w:t xml:space="preserve"> длинна магистрали,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∆Р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= ∆Р</w:t>
      </w:r>
      <w:r w:rsidRPr="00333528">
        <w:rPr>
          <w:sz w:val="28"/>
          <w:szCs w:val="28"/>
          <w:vertAlign w:val="subscript"/>
        </w:rPr>
        <w:t xml:space="preserve">о </w:t>
      </w:r>
      <w:r w:rsidRPr="00333528">
        <w:rPr>
          <w:sz w:val="28"/>
          <w:szCs w:val="28"/>
        </w:rPr>
        <w:t>= 64,97 · (60 + 37) =3922,2 Па.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Скорость теплоносителя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ω = G · 4 / П ·(d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 xml:space="preserve">) 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(3.9)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ω = 0,26 · 4 · 10 </w:t>
      </w:r>
      <w:r w:rsidRPr="00333528">
        <w:rPr>
          <w:sz w:val="28"/>
          <w:szCs w:val="28"/>
          <w:vertAlign w:val="superscript"/>
        </w:rPr>
        <w:t>–3</w:t>
      </w: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 xml:space="preserve">/ 3,14 ·(0,032) 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= 0,32 м/с.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Расчёт остальных участков производится аналогично, результаты расчёта заносятся в таблицу 3.</w:t>
      </w:r>
    </w:p>
    <w:p w:rsidR="006F498C" w:rsidRPr="00333528" w:rsidRDefault="005D126F" w:rsidP="005D126F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Таблица 3.</w:t>
      </w:r>
    </w:p>
    <w:p w:rsidR="006F498C" w:rsidRPr="00333528" w:rsidRDefault="002068D0" w:rsidP="002068D0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Результаты гидравлического расчёта.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827"/>
        <w:gridCol w:w="891"/>
        <w:gridCol w:w="996"/>
        <w:gridCol w:w="716"/>
        <w:gridCol w:w="1299"/>
        <w:gridCol w:w="807"/>
      </w:tblGrid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№ участка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lang w:val="en-US"/>
              </w:rPr>
            </w:pPr>
            <w:r w:rsidRPr="002068D0">
              <w:rPr>
                <w:b/>
                <w:bCs/>
                <w:lang w:val="en-US"/>
              </w:rPr>
              <w:t xml:space="preserve"> D</w:t>
            </w:r>
            <w:r w:rsidRPr="002068D0">
              <w:rPr>
                <w:b/>
                <w:bCs/>
                <w:vertAlign w:val="superscript"/>
                <w:lang w:val="en-US"/>
              </w:rPr>
              <w:t>’</w:t>
            </w:r>
            <w:r w:rsidRPr="002068D0">
              <w:rPr>
                <w:b/>
                <w:bCs/>
                <w:lang w:val="en-US"/>
              </w:rPr>
              <w:t>, мм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lang w:val="en-US"/>
              </w:rPr>
            </w:pPr>
            <w:r w:rsidRPr="002068D0">
              <w:rPr>
                <w:b/>
                <w:bCs/>
                <w:lang w:val="en-US"/>
              </w:rPr>
              <w:t xml:space="preserve"> D</w:t>
            </w:r>
            <w:r w:rsidRPr="002068D0">
              <w:rPr>
                <w:b/>
                <w:bCs/>
                <w:vertAlign w:val="subscript"/>
                <w:lang w:val="en-US"/>
              </w:rPr>
              <w:t xml:space="preserve">н </w:t>
            </w:r>
            <w:r w:rsidRPr="002068D0">
              <w:rPr>
                <w:b/>
                <w:bCs/>
                <w:lang w:val="en-US"/>
              </w:rPr>
              <w:t>, мм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lang w:val="en-US"/>
              </w:rPr>
            </w:pPr>
            <w:r w:rsidRPr="002068D0">
              <w:rPr>
                <w:b/>
                <w:bCs/>
                <w:lang w:val="en-US"/>
              </w:rPr>
              <w:t xml:space="preserve"> R</w:t>
            </w:r>
            <w:r w:rsidRPr="002068D0">
              <w:rPr>
                <w:b/>
                <w:bCs/>
                <w:vertAlign w:val="subscript"/>
                <w:lang w:val="en-US"/>
              </w:rPr>
              <w:t xml:space="preserve">л, </w:t>
            </w:r>
            <w:r w:rsidRPr="002068D0">
              <w:rPr>
                <w:b/>
                <w:bCs/>
                <w:lang w:val="en-US"/>
              </w:rPr>
              <w:t>Па/м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lang w:val="en-US"/>
              </w:rPr>
            </w:pPr>
            <w:r w:rsidRPr="002068D0">
              <w:rPr>
                <w:b/>
                <w:bCs/>
                <w:lang w:val="en-US"/>
              </w:rPr>
              <w:t xml:space="preserve"> L</w:t>
            </w:r>
            <w:r w:rsidRPr="002068D0">
              <w:rPr>
                <w:b/>
                <w:bCs/>
                <w:vertAlign w:val="subscript"/>
                <w:lang w:val="en-US"/>
              </w:rPr>
              <w:t>э</w:t>
            </w:r>
            <w:r w:rsidRPr="002068D0">
              <w:rPr>
                <w:b/>
                <w:bCs/>
                <w:lang w:val="en-US"/>
              </w:rPr>
              <w:t>, м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∆Р</w:t>
            </w:r>
            <w:r w:rsidRPr="002068D0">
              <w:rPr>
                <w:b/>
                <w:bCs/>
                <w:vertAlign w:val="subscript"/>
              </w:rPr>
              <w:t>п ,</w:t>
            </w:r>
            <w:r w:rsidRPr="002068D0">
              <w:rPr>
                <w:b/>
                <w:bCs/>
              </w:rPr>
              <w:t xml:space="preserve"> ∆Р</w:t>
            </w:r>
            <w:r w:rsidRPr="002068D0">
              <w:rPr>
                <w:b/>
                <w:bCs/>
                <w:vertAlign w:val="subscript"/>
              </w:rPr>
              <w:t>о,</w:t>
            </w:r>
            <w:r w:rsidRPr="002068D0">
              <w:rPr>
                <w:b/>
                <w:bCs/>
              </w:rPr>
              <w:t xml:space="preserve"> Па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Ω, м/с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175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194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38,01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51,40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5374,6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0,72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101,80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0,57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1279,6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0,54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83,70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5,95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2506,8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0,42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80,50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1966,6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0,41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 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70,10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0,37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1708,3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0,34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64,97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0,37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3922,2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0,32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61,36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6,20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2712,0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0,56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159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70,20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19,20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5138,6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0,88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81,60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9,20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9889,9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0,48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83,70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2,60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4737,4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0,42</w:t>
            </w:r>
          </w:p>
        </w:tc>
      </w:tr>
    </w:tbl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 xml:space="preserve"> – условный проход, мм;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  <w:lang w:val="en-US"/>
        </w:rPr>
        <w:t xml:space="preserve">н </w:t>
      </w:r>
      <w:r w:rsidRPr="00333528">
        <w:rPr>
          <w:sz w:val="28"/>
          <w:szCs w:val="28"/>
          <w:lang w:val="en-US"/>
        </w:rPr>
        <w:t>– наружный диаметр, мм.</w:t>
      </w:r>
    </w:p>
    <w:p w:rsidR="002068D0" w:rsidRPr="002068D0" w:rsidRDefault="002068D0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3.4 Построение продольного профиля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Продольный профиль представлен на 4 листе графической части данного проекта.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Продольный профиль участка тепловой сети строится в масштабе: по вертикали 1:100, 1:50; по горизонтали: 1:500, 1:1000. Его построение начинают с определения минимальной глубины теплового параметра по трассе с учётом габаритных размеров устанавливаемого в них оборудования.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профилях сетей указывают: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поверхность земли;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уровень грунтовых вод;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пересекаемые автомобильные дороги, железнодорожные и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трамвайные пути, кюветы, а также другие подземные и надземные коммуникации и сооружения, влияющие на прокладку проектируемых сетей, с указанием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их габаритных размеров, высотных отметок, и при необходимости координат или привязок;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каналы, тоннели, ниши П</w:t>
      </w:r>
      <w:r w:rsidRPr="00333528">
        <w:rPr>
          <w:sz w:val="28"/>
          <w:szCs w:val="28"/>
        </w:rPr>
        <w:noBreakHyphen/>
        <w:t>образных компенсаторов, эстакады, отдельно стоящие опоры, вентиляционные шахты, павильоны и другие сооружения и конструкции сетей;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трубопроводы бесканальной прокладки;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неподвижные опоры.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Трубопроводы в каналах, тоннелях, камерах и нишах не изображают.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На профилях сетей надземной прокладки трубопроводы каждого яруса изображают одной сплошной основной линией.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Отметки сетей проставляют в характерных точках, в местах пересечений с автомобильными и железными дорогами, трамвайными путями, инженерными коммуникациями и сооружениями, влияющими на прокладку проектируемых сетей. Величины отметок и длины участков сетей указывают в метрах с двумя десятичными знаками, а величины уклонов </w:t>
      </w:r>
      <w:r w:rsidRPr="00333528">
        <w:rPr>
          <w:sz w:val="28"/>
          <w:szCs w:val="28"/>
        </w:rPr>
        <w:noBreakHyphen/>
        <w:t xml:space="preserve"> в процентах. При надземной прокладке тепловых сетей, под профилями сетей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помещают таблицу по форме 3, рис.3. </w:t>
      </w:r>
    </w:p>
    <w:p w:rsidR="002068D0" w:rsidRDefault="002068D0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2068D0">
      <w:pPr>
        <w:spacing w:line="360" w:lineRule="auto"/>
        <w:ind w:firstLine="720"/>
        <w:jc w:val="center"/>
        <w:rPr>
          <w:sz w:val="28"/>
          <w:szCs w:val="28"/>
        </w:rPr>
      </w:pPr>
      <w:r w:rsidRPr="00333528">
        <w:rPr>
          <w:sz w:val="28"/>
          <w:szCs w:val="28"/>
        </w:rPr>
        <w:t>Форма 3.</w:t>
      </w: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</w:tblGrid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Проектная отметка земли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Натуральная отметка земли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Отметка верха несущей </w:t>
            </w:r>
          </w:p>
          <w:p w:rsidR="006F498C" w:rsidRPr="002068D0" w:rsidRDefault="006F498C" w:rsidP="002068D0">
            <w:pPr>
              <w:jc w:val="both"/>
            </w:pPr>
            <w:r w:rsidRPr="002068D0">
              <w:t>конструкции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Отметка низа трубы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Уклон, % Длина, м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Номер поперечного разреза</w:t>
            </w:r>
          </w:p>
        </w:tc>
      </w:tr>
      <w:tr w:rsidR="006F498C" w:rsidRPr="00333528">
        <w:trPr>
          <w:trHeight w:val="70"/>
        </w:trPr>
        <w:tc>
          <w:tcPr>
            <w:tcW w:w="3827" w:type="dxa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Развернутый план</w:t>
            </w:r>
          </w:p>
        </w:tc>
      </w:tr>
    </w:tbl>
    <w:p w:rsidR="002068D0" w:rsidRDefault="006F498C" w:rsidP="002068D0">
      <w:pPr>
        <w:spacing w:line="360" w:lineRule="auto"/>
        <w:ind w:firstLine="720"/>
        <w:jc w:val="center"/>
        <w:rPr>
          <w:sz w:val="28"/>
          <w:szCs w:val="28"/>
        </w:rPr>
      </w:pPr>
      <w:r w:rsidRPr="00333528">
        <w:rPr>
          <w:sz w:val="28"/>
          <w:szCs w:val="28"/>
        </w:rPr>
        <w:t>Рис.3</w:t>
      </w:r>
    </w:p>
    <w:p w:rsidR="006F498C" w:rsidRPr="00333528" w:rsidRDefault="006F498C" w:rsidP="002068D0">
      <w:pPr>
        <w:spacing w:line="360" w:lineRule="auto"/>
        <w:ind w:firstLine="720"/>
        <w:jc w:val="center"/>
        <w:rPr>
          <w:b/>
          <w:bCs/>
          <w:kern w:val="28"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333528">
        <w:rPr>
          <w:b/>
          <w:bCs/>
          <w:kern w:val="28"/>
          <w:sz w:val="28"/>
          <w:szCs w:val="28"/>
        </w:rPr>
        <w:t>4. Тепловой расчёт изоляционных конструкций трубопроводов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задачу теплового расчёта теплоизоляционных конструкций входит: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выбор конструкций и толщины тепловой изоляции;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определение тепловых потерь теплопровода;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расчёт падения температуры теплоносителя по длине теплопровода.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качестве изоляционного материала применяются – маты минераловатные шивные марки 100.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Тепловой расчёт проводится для подающего трубопровода первого участка.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Определяется термическое сопротивление слоя изоляции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lang w:val="en-US"/>
        </w:rPr>
        <w:t xml:space="preserve"> = (1/2</w:t>
      </w:r>
      <w:r w:rsidRPr="00333528">
        <w:rPr>
          <w:sz w:val="28"/>
          <w:szCs w:val="28"/>
        </w:rPr>
        <w:t>·π</w:t>
      </w:r>
      <w:r w:rsidRPr="005D126F">
        <w:rPr>
          <w:sz w:val="28"/>
          <w:szCs w:val="28"/>
          <w:lang w:val="en-US"/>
        </w:rPr>
        <w:t>)</w:t>
      </w:r>
      <w:r w:rsidRPr="00333528">
        <w:rPr>
          <w:sz w:val="28"/>
          <w:szCs w:val="28"/>
        </w:rPr>
        <w:t>·λ·</w:t>
      </w:r>
      <w:r w:rsidRPr="005D126F">
        <w:rPr>
          <w:sz w:val="28"/>
          <w:szCs w:val="28"/>
          <w:lang w:val="en-US"/>
        </w:rPr>
        <w:t xml:space="preserve"> ln(d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/d</w:t>
      </w:r>
      <w:r w:rsidRPr="00333528">
        <w:rPr>
          <w:sz w:val="28"/>
          <w:szCs w:val="28"/>
          <w:vertAlign w:val="subscript"/>
        </w:rPr>
        <w:t>тр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λ – коэффициент теплопроводности, Вт/м·К;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н </w:t>
      </w:r>
      <w:r w:rsidRPr="00333528">
        <w:rPr>
          <w:sz w:val="28"/>
          <w:szCs w:val="28"/>
        </w:rPr>
        <w:t>– наружный диаметр трубы с учётом изоляции,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– наружный диаметр трубы, м.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λ = 0,045 + 0,021·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(4.2)</w:t>
      </w:r>
      <w:r>
        <w:rPr>
          <w:sz w:val="28"/>
          <w:szCs w:val="28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– температура воды в трубопроводе,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=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пр </w:t>
      </w:r>
      <w:r w:rsidRPr="00333528">
        <w:rPr>
          <w:sz w:val="28"/>
          <w:szCs w:val="28"/>
        </w:rPr>
        <w:t>/ 2,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(4.3)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= 150/2 = 75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λ = 0,045 + 0,021· 75 = 0,06 Вт/м·К.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Толщина изоляции принимается равной 0,08 м.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и</w:t>
      </w:r>
      <w:r w:rsidRPr="00333528">
        <w:rPr>
          <w:sz w:val="28"/>
          <w:szCs w:val="28"/>
        </w:rPr>
        <w:t xml:space="preserve"> = (1/2·3,14· 0,06)· ln(0,354 /0,194) = 1,59 м·К/Вт.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 xml:space="preserve">Предварительно задаётся температура на поверхности изоляции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н </w:t>
      </w:r>
      <w:r w:rsidRPr="00333528">
        <w:rPr>
          <w:sz w:val="28"/>
          <w:szCs w:val="28"/>
        </w:rPr>
        <w:t>= 34,5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С, и определяется коэффициент теплоотдачи: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 = 9,3 + 0,047· (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333528">
        <w:rPr>
          <w:sz w:val="28"/>
          <w:szCs w:val="28"/>
        </w:rPr>
        <w:t>) + 7,0· √W,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(4.4)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о </w:t>
      </w:r>
      <w:r w:rsidRPr="00333528">
        <w:rPr>
          <w:sz w:val="28"/>
          <w:szCs w:val="28"/>
        </w:rPr>
        <w:t>– температура окружающей среды,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W – скорость движения воздуха, для г. Саранска W =3,8 м/с.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 = 9,3 + 0,047· (34,5 +30) + 7,0· √3,8 = 26,0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Вт/м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·К.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Определяется термическое сопротивление трубопровода: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1/ Π · α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>· d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1/ 3,14· 26,0 · 0,194 = 0,063 м·К/Вт.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Уточняется температура на поверхности изоляции: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perscript"/>
          <w:lang w:val="en-US"/>
        </w:rPr>
        <w:t>'</w:t>
      </w:r>
      <w:r w:rsidRPr="005D126F">
        <w:rPr>
          <w:sz w:val="28"/>
          <w:szCs w:val="28"/>
          <w:lang w:val="en-US"/>
        </w:rPr>
        <w:t xml:space="preserve"> = (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пр</w:t>
      </w:r>
      <w:r w:rsidRPr="005D126F">
        <w:rPr>
          <w:sz w:val="28"/>
          <w:szCs w:val="28"/>
          <w:lang w:val="en-US"/>
        </w:rPr>
        <w:t xml:space="preserve"> / 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/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) / (1/ 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lang w:val="en-US"/>
        </w:rPr>
        <w:t xml:space="preserve"> +1/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(4.6)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 xml:space="preserve"> = ( 150 / 1,59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+30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/ 0,063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) / (1/ 1,59 +1/ 0,063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 xml:space="preserve">) = 34,5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Определяются линейные потери теплоты: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л</w:t>
      </w:r>
      <w:r w:rsidRPr="005D126F">
        <w:rPr>
          <w:sz w:val="28"/>
          <w:szCs w:val="28"/>
          <w:lang w:val="en-US"/>
        </w:rPr>
        <w:t xml:space="preserve"> = </w:t>
      </w:r>
      <w:r w:rsidRPr="00333528">
        <w:rPr>
          <w:sz w:val="28"/>
          <w:szCs w:val="28"/>
          <w:lang w:val="en-US"/>
        </w:rPr>
        <w:t>l</w:t>
      </w:r>
      <w:r w:rsidRPr="00333528">
        <w:rPr>
          <w:sz w:val="28"/>
          <w:szCs w:val="28"/>
        </w:rPr>
        <w:t>·</w:t>
      </w:r>
      <w:r w:rsidRPr="005D126F">
        <w:rPr>
          <w:sz w:val="28"/>
          <w:szCs w:val="28"/>
          <w:lang w:val="en-US"/>
        </w:rPr>
        <w:t xml:space="preserve"> (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) / (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+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(4.7)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</w:rPr>
        <w:t xml:space="preserve"> = 90 · ( 150+30) / ( 1,59+0,063) = 9800,4 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Аналогичный расчёт проводится для обратного трубопровода.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Определяется термическое сопротивление слоя изоляции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lang w:val="en-US"/>
        </w:rPr>
        <w:t xml:space="preserve"> = (1/2</w:t>
      </w:r>
      <w:r w:rsidRPr="00333528">
        <w:rPr>
          <w:sz w:val="28"/>
          <w:szCs w:val="28"/>
        </w:rPr>
        <w:t>·π</w:t>
      </w:r>
      <w:r w:rsidRPr="005D126F">
        <w:rPr>
          <w:sz w:val="28"/>
          <w:szCs w:val="28"/>
          <w:lang w:val="en-US"/>
        </w:rPr>
        <w:t>)</w:t>
      </w:r>
      <w:r w:rsidRPr="00333528">
        <w:rPr>
          <w:sz w:val="28"/>
          <w:szCs w:val="28"/>
        </w:rPr>
        <w:t>·λ·</w:t>
      </w:r>
      <w:r w:rsidRPr="005D126F">
        <w:rPr>
          <w:sz w:val="28"/>
          <w:szCs w:val="28"/>
          <w:lang w:val="en-US"/>
        </w:rPr>
        <w:t xml:space="preserve"> ln(d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/d</w:t>
      </w:r>
      <w:r w:rsidRPr="00333528">
        <w:rPr>
          <w:sz w:val="28"/>
          <w:szCs w:val="28"/>
          <w:vertAlign w:val="subscript"/>
        </w:rPr>
        <w:t>тр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(4.8)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где λ – коэффициент теплопроводности, Вт/м·К;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н </w:t>
      </w:r>
      <w:r w:rsidRPr="00333528">
        <w:rPr>
          <w:sz w:val="28"/>
          <w:szCs w:val="28"/>
        </w:rPr>
        <w:t>– наружный диаметр трубы с учётом изоляции,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– наружный диаметр трубы, м.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λ = 0,045 + 0,021·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(4.9)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– температура воды в трубопроводе,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=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пр </w:t>
      </w:r>
      <w:r w:rsidRPr="00333528">
        <w:rPr>
          <w:sz w:val="28"/>
          <w:szCs w:val="28"/>
        </w:rPr>
        <w:t>/ 2,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(4.10)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м </w:t>
      </w:r>
      <w:r w:rsidRPr="00333528">
        <w:rPr>
          <w:sz w:val="28"/>
          <w:szCs w:val="28"/>
        </w:rPr>
        <w:t xml:space="preserve">= 70 / 2 = 35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λ = 0,045 + 0,021· 35 = 0,05 Вт/м·К.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Толщина изоляции принимается равной 0,08 м.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и</w:t>
      </w:r>
      <w:r w:rsidRPr="00333528">
        <w:rPr>
          <w:sz w:val="28"/>
          <w:szCs w:val="28"/>
        </w:rPr>
        <w:t xml:space="preserve"> = (1/2·3,14· 0,05)· ln(0,354 /0,194) = 1,9 м·К/Вт.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Предварительно задаётся температура на поверхности изоляции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н </w:t>
      </w:r>
      <w:r w:rsidRPr="00333528">
        <w:rPr>
          <w:sz w:val="28"/>
          <w:szCs w:val="28"/>
        </w:rPr>
        <w:t>= 34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С, и определяется коэффициент теплоотдачи: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 = 9,3 + 0,047· (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333528">
        <w:rPr>
          <w:sz w:val="28"/>
          <w:szCs w:val="28"/>
        </w:rPr>
        <w:t>) + 7,0 · √W,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(4.11)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 xml:space="preserve">о </w:t>
      </w:r>
      <w:r w:rsidRPr="00333528">
        <w:rPr>
          <w:sz w:val="28"/>
          <w:szCs w:val="28"/>
        </w:rPr>
        <w:t>– температура окружающей среды,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W – скорость движения воздуха, для г. Саранска W=3,8 м/с.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 = 9,3 + 0,047· (34 + 30) + 7,0 · √3,8 = 25,95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Вт/м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·К.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Определяется термическое сопротивление трубопровода: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1/ Π · α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>· d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(4.12)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1/ 3,14· 25,95· 0,194 = 0,063 м·К/Вт.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Уточняется температура на поверхности изоляции: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perscript"/>
          <w:lang w:val="en-US"/>
        </w:rPr>
        <w:t>'</w:t>
      </w:r>
      <w:r w:rsidRPr="005D126F">
        <w:rPr>
          <w:sz w:val="28"/>
          <w:szCs w:val="28"/>
          <w:lang w:val="en-US"/>
        </w:rPr>
        <w:t xml:space="preserve"> = (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пр</w:t>
      </w:r>
      <w:r w:rsidRPr="005D126F">
        <w:rPr>
          <w:sz w:val="28"/>
          <w:szCs w:val="28"/>
          <w:lang w:val="en-US"/>
        </w:rPr>
        <w:t xml:space="preserve"> / 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/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) / (1/ R</w:t>
      </w:r>
      <w:r w:rsidRPr="00333528">
        <w:rPr>
          <w:sz w:val="28"/>
          <w:szCs w:val="28"/>
          <w:vertAlign w:val="subscript"/>
        </w:rPr>
        <w:t>и</w:t>
      </w:r>
      <w:r w:rsidRPr="005D126F">
        <w:rPr>
          <w:sz w:val="28"/>
          <w:szCs w:val="28"/>
          <w:lang w:val="en-US"/>
        </w:rPr>
        <w:t xml:space="preserve"> +1/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(4.13)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 xml:space="preserve"> = ( 70 / 1,9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+30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/ 0,063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) / (1/ 1,9 +1/ 0,063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 xml:space="preserve">) = 33,8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Определяются линейные потери теплоты: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л</w:t>
      </w:r>
      <w:r w:rsidRPr="005D126F">
        <w:rPr>
          <w:sz w:val="28"/>
          <w:szCs w:val="28"/>
          <w:lang w:val="en-US"/>
        </w:rPr>
        <w:t xml:space="preserve"> = </w:t>
      </w:r>
      <w:r w:rsidRPr="00333528">
        <w:rPr>
          <w:sz w:val="28"/>
          <w:szCs w:val="28"/>
          <w:lang w:val="en-US"/>
        </w:rPr>
        <w:t>l</w:t>
      </w:r>
      <w:r w:rsidRPr="005D126F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5D126F">
        <w:rPr>
          <w:sz w:val="28"/>
          <w:szCs w:val="28"/>
          <w:lang w:val="en-US"/>
        </w:rPr>
        <w:t xml:space="preserve"> (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– </w:t>
      </w:r>
      <w:r w:rsidRPr="00333528">
        <w:rPr>
          <w:sz w:val="28"/>
          <w:szCs w:val="28"/>
          <w:lang w:val="en-US"/>
        </w:rPr>
        <w:t>t</w:t>
      </w:r>
      <w:r w:rsidRPr="00333528">
        <w:rPr>
          <w:sz w:val="28"/>
          <w:szCs w:val="28"/>
          <w:vertAlign w:val="subscript"/>
        </w:rPr>
        <w:t>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) / (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 + R</w:t>
      </w:r>
      <w:r w:rsidRPr="00333528">
        <w:rPr>
          <w:sz w:val="28"/>
          <w:szCs w:val="28"/>
          <w:vertAlign w:val="subscript"/>
        </w:rPr>
        <w:t>н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(4.14)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</w:rPr>
        <w:t xml:space="preserve"> = 90 · ( 70+30) / ( 1, 9+0,063) = 4584,8 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Тепловой расчёт остальных участков тепловой сети производится аналогично, результаты расчёта заносятся в таблицу 4.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Общие тепловые потери сети определяются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∑</w:t>
      </w:r>
      <w:r w:rsidRPr="00333528">
        <w:rPr>
          <w:sz w:val="28"/>
          <w:szCs w:val="28"/>
        </w:rPr>
        <w:t xml:space="preserve"> =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 xml:space="preserve">л </w:t>
      </w:r>
      <w:r w:rsidRPr="00333528">
        <w:rPr>
          <w:sz w:val="28"/>
          <w:szCs w:val="28"/>
        </w:rPr>
        <w:t xml:space="preserve">+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 xml:space="preserve"> =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л</w:t>
      </w:r>
      <w:r w:rsidRPr="00333528">
        <w:rPr>
          <w:sz w:val="28"/>
          <w:szCs w:val="28"/>
        </w:rPr>
        <w:t xml:space="preserve"> (1+ </w:t>
      </w:r>
      <w:r w:rsidRPr="00333528">
        <w:rPr>
          <w:sz w:val="28"/>
          <w:szCs w:val="28"/>
          <w:lang w:val="en-US"/>
        </w:rPr>
        <w:t>β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(4.15)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β</w:t>
      </w:r>
      <w:r w:rsidRPr="00333528">
        <w:rPr>
          <w:sz w:val="28"/>
          <w:szCs w:val="28"/>
        </w:rPr>
        <w:t xml:space="preserve"> = 0,15[1].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прямой магистрали: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∑</w:t>
      </w:r>
      <w:r w:rsidRPr="00333528">
        <w:rPr>
          <w:sz w:val="28"/>
          <w:szCs w:val="28"/>
        </w:rPr>
        <w:t xml:space="preserve"> = (9800,4 + 600 + 1006,9 + 1006,9 + 977,3 + 2443,4 + 2391,6 + 5178,5 +5600 + 2265,7) · (1+0,15) = 35961,3 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обратной магистрали: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∑</w:t>
      </w:r>
      <w:r w:rsidRPr="00333528">
        <w:rPr>
          <w:sz w:val="28"/>
          <w:szCs w:val="28"/>
        </w:rPr>
        <w:t xml:space="preserve"> = (4584,8 + 272,7 + 468,7 + 468,7 + 459,7 + 1149,4 + 1137,7 + 2371,5 + 2545,5 + 1054,7) · (1 + 0,15) = 16690,4 Вт.</w:t>
      </w:r>
      <w:r>
        <w:rPr>
          <w:sz w:val="28"/>
          <w:szCs w:val="28"/>
        </w:rPr>
        <w:t xml:space="preserve"> </w:t>
      </w:r>
    </w:p>
    <w:p w:rsidR="006F498C" w:rsidRPr="00333528" w:rsidRDefault="005D126F" w:rsidP="005D126F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Таблица 4.</w:t>
      </w:r>
    </w:p>
    <w:p w:rsidR="006F498C" w:rsidRPr="00333528" w:rsidRDefault="006F498C" w:rsidP="002068D0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Результаты теплового расчёта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791"/>
        <w:gridCol w:w="852"/>
        <w:gridCol w:w="852"/>
        <w:gridCol w:w="566"/>
        <w:gridCol w:w="766"/>
        <w:gridCol w:w="852"/>
        <w:gridCol w:w="852"/>
        <w:gridCol w:w="476"/>
        <w:gridCol w:w="766"/>
      </w:tblGrid>
      <w:tr w:rsidR="006F498C" w:rsidRPr="00333528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№ участка</w:t>
            </w:r>
          </w:p>
        </w:tc>
        <w:tc>
          <w:tcPr>
            <w:tcW w:w="0" w:type="auto"/>
            <w:vMerge w:val="restar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  <w:lang w:val="en-US"/>
              </w:rPr>
              <w:t>D</w:t>
            </w:r>
            <w:r w:rsidRPr="002068D0">
              <w:rPr>
                <w:b/>
                <w:bCs/>
                <w:vertAlign w:val="subscript"/>
              </w:rPr>
              <w:t>н,</w:t>
            </w:r>
            <w:r w:rsidRPr="002068D0">
              <w:rPr>
                <w:b/>
                <w:bCs/>
              </w:rPr>
              <w:t xml:space="preserve"> мм</w:t>
            </w:r>
          </w:p>
        </w:tc>
        <w:tc>
          <w:tcPr>
            <w:tcW w:w="0" w:type="auto"/>
            <w:gridSpan w:val="8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Трубопроводы</w:t>
            </w:r>
          </w:p>
        </w:tc>
      </w:tr>
      <w:tr w:rsidR="006F498C" w:rsidRPr="00333528">
        <w:trPr>
          <w:cantSplit/>
          <w:trHeight w:val="70"/>
          <w:jc w:val="center"/>
        </w:trPr>
        <w:tc>
          <w:tcPr>
            <w:tcW w:w="0" w:type="auto"/>
            <w:vMerge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gridSpan w:val="4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Прямой</w:t>
            </w:r>
          </w:p>
        </w:tc>
        <w:tc>
          <w:tcPr>
            <w:tcW w:w="0" w:type="auto"/>
            <w:gridSpan w:val="4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Обратный</w:t>
            </w:r>
          </w:p>
        </w:tc>
      </w:tr>
      <w:tr w:rsidR="006F498C" w:rsidRPr="00333528">
        <w:trPr>
          <w:cantSplit/>
          <w:trHeight w:val="70"/>
          <w:jc w:val="center"/>
        </w:trPr>
        <w:tc>
          <w:tcPr>
            <w:tcW w:w="0" w:type="auto"/>
            <w:vMerge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 xml:space="preserve"> R</w:t>
            </w:r>
            <w:r w:rsidRPr="002068D0">
              <w:rPr>
                <w:b/>
                <w:bCs/>
                <w:vertAlign w:val="subscript"/>
              </w:rPr>
              <w:t>и,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>м·К/Вт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 xml:space="preserve"> R</w:t>
            </w:r>
            <w:r w:rsidRPr="002068D0">
              <w:rPr>
                <w:b/>
                <w:bCs/>
                <w:vertAlign w:val="subscript"/>
              </w:rPr>
              <w:t>н,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>м·К/Вт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 xml:space="preserve"> t</w:t>
            </w:r>
            <w:r w:rsidRPr="002068D0">
              <w:rPr>
                <w:b/>
                <w:bCs/>
                <w:vertAlign w:val="subscript"/>
              </w:rPr>
              <w:t>н,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  <w:vertAlign w:val="superscript"/>
              </w:rPr>
              <w:t xml:space="preserve"> о</w:t>
            </w:r>
            <w:r w:rsidRPr="002068D0">
              <w:rPr>
                <w:b/>
                <w:bCs/>
              </w:rPr>
              <w:t>С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 xml:space="preserve"> Q</w:t>
            </w:r>
            <w:r w:rsidRPr="002068D0">
              <w:rPr>
                <w:b/>
                <w:bCs/>
                <w:vertAlign w:val="subscript"/>
              </w:rPr>
              <w:t>л,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Вт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 xml:space="preserve"> R</w:t>
            </w:r>
            <w:r w:rsidRPr="002068D0">
              <w:rPr>
                <w:b/>
                <w:bCs/>
                <w:vertAlign w:val="subscript"/>
              </w:rPr>
              <w:t>и,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  <w:vertAlign w:val="subscript"/>
              </w:rPr>
            </w:pPr>
            <w:r w:rsidRPr="002068D0">
              <w:rPr>
                <w:b/>
                <w:bCs/>
              </w:rPr>
              <w:t>м·К/Вт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R</w:t>
            </w:r>
            <w:r w:rsidRPr="002068D0">
              <w:rPr>
                <w:b/>
                <w:bCs/>
                <w:vertAlign w:val="subscript"/>
              </w:rPr>
              <w:t>н</w:t>
            </w:r>
            <w:r w:rsidRPr="002068D0">
              <w:rPr>
                <w:b/>
                <w:bCs/>
              </w:rPr>
              <w:t>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м·К/Вт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t</w:t>
            </w:r>
            <w:r w:rsidRPr="002068D0">
              <w:rPr>
                <w:b/>
                <w:bCs/>
                <w:vertAlign w:val="subscript"/>
              </w:rPr>
              <w:t>н</w:t>
            </w:r>
            <w:r w:rsidRPr="002068D0">
              <w:rPr>
                <w:b/>
                <w:bCs/>
              </w:rPr>
              <w:t>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</w:t>
            </w:r>
            <w:r w:rsidRPr="002068D0">
              <w:rPr>
                <w:b/>
                <w:bCs/>
                <w:vertAlign w:val="superscript"/>
              </w:rPr>
              <w:t>о</w:t>
            </w:r>
            <w:r w:rsidRPr="002068D0">
              <w:rPr>
                <w:b/>
                <w:bCs/>
              </w:rPr>
              <w:t>С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Q</w:t>
            </w:r>
            <w:r w:rsidRPr="002068D0">
              <w:rPr>
                <w:b/>
                <w:bCs/>
                <w:vertAlign w:val="subscript"/>
              </w:rPr>
              <w:t>л</w:t>
            </w:r>
            <w:r w:rsidRPr="002068D0">
              <w:rPr>
                <w:b/>
                <w:bCs/>
              </w:rPr>
              <w:t>,</w:t>
            </w:r>
          </w:p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Вт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194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1,59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0,063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34,5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9800,4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0,063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4584,8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3,50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0,100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33,0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600,0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0,100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272,70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4,02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37,0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1006,9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4,85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468,70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4,02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37,0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1006,9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4,85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468,70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0,320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38,0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977,3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0,320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459,70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38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0,320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38,0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2443,4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0,320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1149,4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2,72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35,0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2391,6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3,2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0,140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1137,7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8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159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1,80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0,077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35,0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5178,5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2,2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0,077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34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2371,5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9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57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3,50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0,100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33,0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5600,0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0,100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33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2545,5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45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4,02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37,0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2265,7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4,85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0,270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36</w:t>
            </w:r>
          </w:p>
        </w:tc>
        <w:tc>
          <w:tcPr>
            <w:tcW w:w="0" w:type="auto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1054,7</w:t>
            </w:r>
          </w:p>
        </w:tc>
      </w:tr>
    </w:tbl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2068D0">
        <w:rPr>
          <w:b/>
          <w:bCs/>
          <w:sz w:val="28"/>
          <w:szCs w:val="28"/>
        </w:rPr>
        <w:t>5. Теплоприготовительные установки систем</w:t>
      </w:r>
      <w:r w:rsidR="002068D0" w:rsidRPr="002068D0">
        <w:rPr>
          <w:b/>
          <w:bCs/>
          <w:sz w:val="28"/>
          <w:szCs w:val="28"/>
        </w:rPr>
        <w:t xml:space="preserve"> </w:t>
      </w:r>
      <w:r w:rsidRPr="002068D0">
        <w:rPr>
          <w:b/>
          <w:bCs/>
          <w:sz w:val="28"/>
          <w:szCs w:val="28"/>
        </w:rPr>
        <w:t>теплоснабжения</w:t>
      </w: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5.1. Виды теплоприготовительных установок систем теплоснабжения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Теплоприготовительная установка системы теплоснабжения, это комплекс устройств и агрегатов, предназначенных для выработки тепла в виде пара или горячей воды за счёт сжигания топлива, а также подготовки теплоносителя и подачи его в систему теплоснабжения.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зависимости от назначения теплоприготовительные установки делятся на три основные группы: паровые, пароводогрейные и водогрейные котельные.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Паровые котельные в основном предназначены для обеспечения паром технических потребителей промышленных предприятий. Отпуск тепла системам отопления, вентиляции и горячего водоснабжения производится в небольшом количестве, только для нужд предприятия.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Вторая группа котельных, при мощности более 60 МВт на основании технико-экономических расчётов оборудуется паровыми и водогрейными котлами и предназначается для отпуска тепла как в виде пара промышленным предприятиям, так и в виде воды для отопления, вентиляции и горячего водоснабжения предприятий и жилищно</w:t>
      </w:r>
      <w:r w:rsidRPr="00333528">
        <w:rPr>
          <w:sz w:val="28"/>
          <w:szCs w:val="28"/>
        </w:rPr>
        <w:noBreakHyphen/>
        <w:t>коммунального сектора. Мощность паровых и водогрейных котлов определяется соотношением тепловых нагрузок по пару и горячей воде.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Водогрейные котельные предназначены для отпуска тепла системам отопления и горячего водоснабжения потребителям жилищно-коммунального сектора или промышленных предприятий, где пар не используется на технологические нужды.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Так как на данном предприятии тепловая мощность не превышает 60 МВт, а на технологические нужды используется насыщенный пар с давлением 0,7 МПа, то в дальнейшем будем рассматривать паровую котельную.</w:t>
      </w:r>
    </w:p>
    <w:p w:rsidR="002068D0" w:rsidRDefault="002068D0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5.2. Тепловая схема паровой котельной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Рекомендуемый вариант тепловой схемы котельной представлен на листе 4 графической части.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Котельная оборудуется паровыми котлами с параметрами пара </w:t>
      </w:r>
      <w:r w:rsidR="002C1A28" w:rsidRPr="00333528">
        <w:rPr>
          <w:sz w:val="28"/>
          <w:szCs w:val="28"/>
        </w:rPr>
        <w:t>обусловленными</w:t>
      </w:r>
      <w:r w:rsidRPr="00333528">
        <w:rPr>
          <w:sz w:val="28"/>
          <w:szCs w:val="28"/>
        </w:rPr>
        <w:t xml:space="preserve"> необходимостью технологических процессов.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Вырабатываемый пар отпускается потребителям, как с параметрами свежего</w:t>
      </w:r>
      <w:r w:rsidR="002C1A28">
        <w:rPr>
          <w:sz w:val="28"/>
          <w:szCs w:val="28"/>
        </w:rPr>
        <w:t xml:space="preserve"> пара, так и через редукционно-</w:t>
      </w:r>
      <w:r w:rsidRPr="00333528">
        <w:rPr>
          <w:sz w:val="28"/>
          <w:szCs w:val="28"/>
        </w:rPr>
        <w:t>охладительную установку РОУ. На собственные нужды котельной, используется редуцированный пар с давлением – 0,6 Мпа. Водо</w:t>
      </w:r>
      <w:r w:rsidR="002C1A28">
        <w:rPr>
          <w:sz w:val="28"/>
          <w:szCs w:val="28"/>
        </w:rPr>
        <w:t>-</w:t>
      </w:r>
      <w:r w:rsidRPr="00333528">
        <w:rPr>
          <w:sz w:val="28"/>
          <w:szCs w:val="28"/>
        </w:rPr>
        <w:t xml:space="preserve">питательная установка котельной состоит из атмосферного деаэратора, пароводяных подогревателей химически очищенной воды и питательных насосов. Установка атмосферных деаэраторов обеспечивает получением деаэрированной питательной воды с температурой 104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С, отвечающей требованиям, предъявляемым устанавливаемыми котлами.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целях поддержания расчётного водо</w:t>
      </w:r>
      <w:r w:rsidRPr="00333528">
        <w:rPr>
          <w:sz w:val="28"/>
          <w:szCs w:val="28"/>
        </w:rPr>
        <w:noBreakHyphen/>
        <w:t xml:space="preserve">химического режима котлов предусмотрена их непрерывная и периодическая продувка. Тепло непрерывной продувки котлов используется в рабочем цикле котельной с помощью сепаратора непрерывной продувки(СНП) и охладителя непрерывной продувки (ОНП). Отсепарированный пар из сепаратора отводится в деаэраторы питательной воды, а от сепарированная продувочная вода охлаждается сырой водой в охладителе непрерывной продувки до 40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С, после чего сбрасывается в канализацию.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После подогрева в теплообменнике (ОНП) сырая вода подогревается до 25</w:t>
      </w:r>
      <w:r w:rsidRPr="00333528">
        <w:rPr>
          <w:sz w:val="28"/>
          <w:szCs w:val="28"/>
        </w:rPr>
        <w:noBreakHyphen/>
        <w:t xml:space="preserve">30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в пароводяном подогревателе исходной воды, после чего после чего поступает на химводоочистку. Пройдя химводоочистку, вода с температурой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23</w:t>
      </w:r>
      <w:r w:rsidRPr="00333528">
        <w:rPr>
          <w:sz w:val="28"/>
          <w:szCs w:val="28"/>
        </w:rPr>
        <w:noBreakHyphen/>
        <w:t xml:space="preserve"> 28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С (принимается, что в аппарате ХВО вода остывает на 2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 xml:space="preserve">С) поступает на водоподогреватель химически очищенной воды, где в паровом теплообменнике нагревается до температуры 70 </w:t>
      </w:r>
      <w:r w:rsidRPr="00333528">
        <w:rPr>
          <w:sz w:val="28"/>
          <w:szCs w:val="28"/>
        </w:rPr>
        <w:noBreakHyphen/>
        <w:t xml:space="preserve"> 80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 После чего направляется в деаэратор.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Все использованные в котельной пароводяные подогреватели обогреваются редуцируемым паром 0,6 Мпа, и конденсат после них через регуляторы уровня (конденсатоотводники) выдавливается непосредственно в деаэратор питательной воды. Конденсат, возвращающийся с производства, поступает в промежуточные баки и после контрольной проверки его качества насосами перекачивается в деаэраторы.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Отпуск тепла системам отопления вентиляции и горячего водоснабжения производится с горячей сетевой водой, которая нагревается в сетевых подогревателях.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Вода для подпитки тепловых сетей берётся из бака запаса подпиточной воды, пройдя охладитель подпитки, подпиточными насосами подаётся в обратный трубопровод перед сетевыми насосами.</w:t>
      </w:r>
    </w:p>
    <w:p w:rsidR="002068D0" w:rsidRDefault="002068D0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5.3. Расчёт тепловой схемы паровой котельной</w:t>
      </w: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5.3.1. Расчёт тепловой схемы паровой котельной для максимально-зимнего периода</w:t>
      </w:r>
    </w:p>
    <w:p w:rsid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</w:rPr>
        <w:t>Расход технологического конденсата с производства определяется по формуле:</w:t>
      </w:r>
      <w:r w:rsidR="002C1A28">
        <w:rPr>
          <w:sz w:val="28"/>
          <w:szCs w:val="28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μ ·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/ 100,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– расход пара на технологические нужды, кг/с;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μ -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доля возврата конденсата, %;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60 · 1,1 / 100 = 0,66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технологического конденсата: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>=D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>–G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(5.2)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>= 1,1 – 0,66 = 0,44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Нагрузка отопления, вентиляции, горячего водоснабжения: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lang w:val="en-US"/>
        </w:rPr>
        <w:t xml:space="preserve"> =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· ( 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нв</w:t>
      </w:r>
      <w:r w:rsidRPr="005D126F">
        <w:rPr>
          <w:sz w:val="28"/>
          <w:szCs w:val="28"/>
          <w:lang w:val="en-US"/>
        </w:rPr>
        <w:t xml:space="preserve"> ) /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ор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(5.3)</w:t>
      </w:r>
      <w:r w:rsidRPr="005D126F">
        <w:rPr>
          <w:sz w:val="28"/>
          <w:szCs w:val="28"/>
          <w:lang w:val="en-US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 расчётная нагрузка отопления и вентиляции,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расчётная температура внутри помещений,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ор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расчётная температура для проектирования отопления,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 xml:space="preserve">С;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 xml:space="preserve">нв </w:t>
      </w:r>
      <w:r w:rsidRPr="00333528">
        <w:rPr>
          <w:sz w:val="28"/>
          <w:szCs w:val="28"/>
        </w:rPr>
        <w:t>– температура наружного воздуха,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</w:rPr>
        <w:t xml:space="preserve"> = 11116,1 · (18 + 30) / (18 + 30) = 11116,1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сетевые подогреватели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  <w:vertAlign w:val="subscript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= (Q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lang w:val="en-US"/>
        </w:rPr>
        <w:t xml:space="preserve"> + 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  <w:lang w:val="en-US"/>
        </w:rPr>
        <w:t xml:space="preserve"> ) / (i</w:t>
      </w:r>
      <w:r w:rsidRPr="00333528">
        <w:rPr>
          <w:sz w:val="28"/>
          <w:szCs w:val="28"/>
          <w:vertAlign w:val="subscript"/>
          <w:lang w:val="en-US"/>
        </w:rPr>
        <w:t xml:space="preserve">0,7 </w:t>
      </w:r>
      <w:r w:rsidRPr="00333528">
        <w:rPr>
          <w:sz w:val="28"/>
          <w:szCs w:val="28"/>
          <w:vertAlign w:val="superscript"/>
          <w:lang w:val="en-US"/>
        </w:rPr>
        <w:t>"</w:t>
      </w:r>
      <w:r w:rsidRPr="00333528">
        <w:rPr>
          <w:sz w:val="28"/>
          <w:szCs w:val="28"/>
          <w:lang w:val="en-US"/>
        </w:rPr>
        <w:t>– 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  <w:r w:rsidRPr="00333528">
        <w:rPr>
          <w:b/>
          <w:bCs/>
          <w:sz w:val="28"/>
          <w:szCs w:val="28"/>
          <w:lang w:val="en-US"/>
        </w:rPr>
        <w:t>(5.4)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i </w:t>
      </w:r>
      <w:r w:rsidRPr="00333528">
        <w:rPr>
          <w:sz w:val="28"/>
          <w:szCs w:val="28"/>
          <w:vertAlign w:val="subscript"/>
        </w:rPr>
        <w:t xml:space="preserve">0,7 </w:t>
      </w:r>
      <w:r w:rsidRPr="00333528">
        <w:rPr>
          <w:sz w:val="28"/>
          <w:szCs w:val="28"/>
          <w:vertAlign w:val="superscript"/>
        </w:rPr>
        <w:t>"</w:t>
      </w:r>
      <w:r w:rsidRPr="00333528">
        <w:rPr>
          <w:sz w:val="28"/>
          <w:szCs w:val="28"/>
        </w:rPr>
        <w:t>– энтальпия сухого насыщенного пара при давлении 0,7МПа,</w:t>
      </w:r>
      <w:r w:rsidR="002C1A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– энтальпия конденсата возвращённого от потребителя,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сп </w:t>
      </w:r>
      <w:r w:rsidRPr="00333528">
        <w:rPr>
          <w:sz w:val="28"/>
          <w:szCs w:val="28"/>
        </w:rPr>
        <w:t>= (1111,6 + 1162,6) / ((2763 – (55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4,19)) = 4,84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Общий расход пара потребителями: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1,1 + 4,84 = 5,94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пара в тепловой схеме: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(5.6)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5,94 = 0,2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собственные нужды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0,08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(5.7)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0,08 · 5,94 = 0,5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Расход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lang w:val="en-US"/>
        </w:rPr>
        <w:t>= (Q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Q</w:t>
      </w:r>
      <w:r w:rsidRPr="00333528">
        <w:rPr>
          <w:sz w:val="28"/>
          <w:szCs w:val="28"/>
          <w:vertAlign w:val="subscript"/>
        </w:rPr>
        <w:t>гв</w:t>
      </w:r>
      <w:r w:rsidRPr="005D126F">
        <w:rPr>
          <w:sz w:val="28"/>
          <w:szCs w:val="28"/>
          <w:lang w:val="en-US"/>
        </w:rPr>
        <w:t>) / (i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''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(5.8)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,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''</w:t>
      </w:r>
      <w:r w:rsidRPr="00333528">
        <w:rPr>
          <w:sz w:val="28"/>
          <w:szCs w:val="28"/>
        </w:rPr>
        <w:t xml:space="preserve"> −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энтальпия воды в прямой и обратной магистрали,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= (11116,1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+ 1162,6) / [(150 · 4,19) − (70 · 4,19)] = 36,6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на подпитку тепловой сети: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 0,015 · G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(5.9)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 0,015 · 36,6 = 0,55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котельной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5D126F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сн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, </w:t>
      </w:r>
      <w:r w:rsidRPr="005D126F">
        <w:rPr>
          <w:b/>
          <w:bCs/>
          <w:sz w:val="28"/>
          <w:szCs w:val="28"/>
          <w:lang w:val="en-US"/>
        </w:rPr>
        <w:t>(5.10)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1,1 + 4,84 + 0,5 + 0,2 = 6,64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Сумма потерь пара, конденсата,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  <w:vertAlign w:val="super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(5.11)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0,44 + 0,2 + 0,55 =1,19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Доля потерь теплоносителя: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 xml:space="preserve"> 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(5.12)</w:t>
      </w:r>
      <w:r w:rsidRPr="00333528"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1,19 / 6,64 = 0,2.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Процент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5D126F">
        <w:rPr>
          <w:sz w:val="28"/>
          <w:szCs w:val="28"/>
          <w:lang w:val="en-US"/>
        </w:rPr>
        <w:t>= 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>·100 / (S</w:t>
      </w:r>
      <w:r w:rsidRPr="00333528">
        <w:rPr>
          <w:sz w:val="28"/>
          <w:szCs w:val="28"/>
          <w:vertAlign w:val="subscript"/>
        </w:rPr>
        <w:t>кв</w:t>
      </w:r>
      <w:r w:rsidRPr="005D126F">
        <w:rPr>
          <w:sz w:val="28"/>
          <w:szCs w:val="28"/>
          <w:lang w:val="en-US"/>
        </w:rPr>
        <w:t>−S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(5.13)</w:t>
      </w:r>
      <w:r w:rsidRPr="005D126F">
        <w:rPr>
          <w:sz w:val="28"/>
          <w:szCs w:val="28"/>
          <w:lang w:val="en-US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S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>−солесодержание исходной воды, мг/кг;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>−солесодержание котловой воды, мг/кг,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>= 350 · 0,2 · 100 / (3000 −350 · 0,2) =2,38.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питательной воды на РОУ: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  <w:lang w:val="en-US"/>
        </w:rPr>
        <w:t>0,7</w:t>
      </w:r>
      <w:r w:rsidRPr="00333528">
        <w:rPr>
          <w:sz w:val="28"/>
          <w:szCs w:val="28"/>
          <w:lang w:val="en-US"/>
        </w:rPr>
        <w:t>) / (i"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</w:rPr>
        <w:t>пв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  <w:r w:rsidRPr="00333528">
        <w:rPr>
          <w:b/>
          <w:bCs/>
          <w:sz w:val="28"/>
          <w:szCs w:val="28"/>
          <w:lang w:val="en-US"/>
        </w:rPr>
        <w:t>(5.14)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i"</w:t>
      </w:r>
      <w:r w:rsidRPr="00333528">
        <w:rPr>
          <w:sz w:val="28"/>
          <w:szCs w:val="28"/>
          <w:vertAlign w:val="subscript"/>
        </w:rPr>
        <w:t xml:space="preserve">пв </w:t>
      </w:r>
      <w:r w:rsidRPr="00333528">
        <w:rPr>
          <w:sz w:val="28"/>
          <w:szCs w:val="28"/>
        </w:rPr>
        <w:t>− энтальпия питательной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1,4</w:t>
      </w:r>
      <w:r w:rsidRPr="00333528">
        <w:rPr>
          <w:sz w:val="28"/>
          <w:szCs w:val="28"/>
        </w:rPr>
        <w:t xml:space="preserve"> − энтальпия сухого насыщенного пара при давлении Р = 1,4 МПа,</w:t>
      </w:r>
      <w:r w:rsidR="002C1A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кДж/кг, [2].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 xml:space="preserve"> = 6,64 · (2790 − 2763) / (2790 − 419) = 0,1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ТГУ при рабочих параметрах: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 6,64 − 0,1= 6,54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продувочной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P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· D</w:t>
      </w:r>
      <w:r w:rsidRPr="00333528">
        <w:rPr>
          <w:sz w:val="28"/>
          <w:szCs w:val="28"/>
          <w:vertAlign w:val="superscript"/>
        </w:rPr>
        <w:t xml:space="preserve">1,4 </w:t>
      </w:r>
      <w:r w:rsidRPr="00333528">
        <w:rPr>
          <w:sz w:val="28"/>
          <w:szCs w:val="28"/>
        </w:rPr>
        <w:t>/ 100,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(5.16)</w:t>
      </w:r>
      <w:r w:rsidRPr="00333528"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2,38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· 6,54 / 100 = 0,16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  <w:lang w:val="en-US"/>
        </w:rPr>
        <w:t>0,15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  <w:lang w:val="en-US"/>
        </w:rPr>
        <w:t xml:space="preserve"> · (i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>) / (i"</w:t>
      </w:r>
      <w:r w:rsidRPr="00333528">
        <w:rPr>
          <w:sz w:val="28"/>
          <w:szCs w:val="28"/>
          <w:vertAlign w:val="subscript"/>
          <w:lang w:val="en-US"/>
        </w:rPr>
        <w:t>0,15</w:t>
      </w:r>
      <w:r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  <w:r w:rsidRPr="00333528">
        <w:rPr>
          <w:b/>
          <w:bCs/>
          <w:sz w:val="28"/>
          <w:szCs w:val="28"/>
          <w:lang w:val="en-US"/>
        </w:rPr>
        <w:t>(5.17)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 xml:space="preserve"> − энтальпия котловой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0,15</w:t>
      </w:r>
      <w:r w:rsidRPr="00333528">
        <w:rPr>
          <w:sz w:val="28"/>
          <w:szCs w:val="28"/>
        </w:rPr>
        <w:t xml:space="preserve"> , i</w:t>
      </w:r>
      <w:r w:rsidRPr="00333528">
        <w:rPr>
          <w:sz w:val="28"/>
          <w:szCs w:val="28"/>
          <w:vertAlign w:val="subscript"/>
        </w:rPr>
        <w:t>0</w:t>
      </w:r>
      <w:r w:rsidRPr="00333528">
        <w:rPr>
          <w:sz w:val="28"/>
          <w:szCs w:val="28"/>
        </w:rPr>
        <w:t>'</w:t>
      </w:r>
      <w:r w:rsidRPr="00333528">
        <w:rPr>
          <w:sz w:val="28"/>
          <w:szCs w:val="28"/>
          <w:vertAlign w:val="subscript"/>
        </w:rPr>
        <w:t>,15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энтальпия насыщенного пара и воды, (при давлении Р = 0,15 Мпа),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0,15</w:t>
      </w: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= 0,16 · (830 − 467) / (2693 − 467) = 0,03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− 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0,15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(5.18)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0,16 − 0,03 = 0,13.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 xml:space="preserve">кот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 xml:space="preserve">пр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подп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(5.19)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6,64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+ 0,16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+ 0,55 = 7,35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выпара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= d · 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(5.20)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 − удельный расход выпара из деаэратора, кг/кг,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= 0,005 · 7,35 = 0,04 кг/с.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Суммарные потери пара и конденсата (уточнённые):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= 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>пот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вып</w:t>
      </w:r>
      <w:r w:rsidRPr="005D126F">
        <w:rPr>
          <w:sz w:val="28"/>
          <w:szCs w:val="28"/>
          <w:lang w:val="en-US"/>
        </w:rPr>
        <w:t xml:space="preserve">, </w:t>
      </w:r>
      <w:r w:rsidRPr="005D126F">
        <w:rPr>
          <w:b/>
          <w:bCs/>
          <w:sz w:val="28"/>
          <w:szCs w:val="28"/>
          <w:lang w:val="en-US"/>
        </w:rPr>
        <w:t>(5.21)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0,44 + 0,2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+ 0,55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+ 0,13+ 0,042 = 1,36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воды:</w:t>
      </w:r>
      <w:r w:rsidR="002C1A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химически обработанной: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(5.22)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1,36 кг/с;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исходной: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(5.23)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1,36 = 1,56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Температура исходной воды после охладителя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t = (i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(G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/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) · (i</w:t>
      </w:r>
      <w:r w:rsidRPr="005D126F">
        <w:rPr>
          <w:sz w:val="28"/>
          <w:szCs w:val="28"/>
          <w:vertAlign w:val="subscript"/>
          <w:lang w:val="en-US"/>
        </w:rPr>
        <w:t>0,15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 ) ) / 4,19, </w:t>
      </w:r>
      <w:r w:rsidRPr="005D126F">
        <w:rPr>
          <w:b/>
          <w:bCs/>
          <w:sz w:val="28"/>
          <w:szCs w:val="28"/>
          <w:lang w:val="en-US"/>
        </w:rPr>
        <w:t>(5.24)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ис х</w:t>
      </w:r>
      <w:r w:rsidRPr="00333528">
        <w:rPr>
          <w:sz w:val="28"/>
          <w:szCs w:val="28"/>
        </w:rPr>
        <w:t xml:space="preserve">− энтальпия исходной воды, (при t = 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зимой), кДж/кг;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 xml:space="preserve"> − энтальпия конденсата, (при t =40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С), кДж/кг.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 = (20,95+ (0,13/ 1,56) · (467 − 167,6)) / 4,19 = 11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исходной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 ), </w:t>
      </w:r>
      <w:r w:rsidRPr="005D126F">
        <w:rPr>
          <w:b/>
          <w:bCs/>
          <w:sz w:val="28"/>
          <w:szCs w:val="28"/>
          <w:lang w:val="en-US"/>
        </w:rPr>
        <w:t>(5.25)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исх ,</w:t>
      </w:r>
      <w:r w:rsidRPr="00333528">
        <w:rPr>
          <w:sz w:val="28"/>
          <w:szCs w:val="28"/>
        </w:rPr>
        <w:t xml:space="preserve"> i'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− энтальпия воды на выходе и входе в подогреватель исход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− энтальпия конденсата (при давлении в деаэраторе и t=105</w:t>
      </w:r>
      <w:r w:rsidRPr="00333528">
        <w:rPr>
          <w:sz w:val="28"/>
          <w:szCs w:val="28"/>
          <w:vertAlign w:val="superscript"/>
        </w:rPr>
        <w:t xml:space="preserve"> о</w:t>
      </w:r>
      <w:r w:rsidR="002C1A28">
        <w:rPr>
          <w:sz w:val="28"/>
          <w:szCs w:val="28"/>
        </w:rPr>
        <w:t>С</w:t>
      </w:r>
      <w:r w:rsidRPr="00333528">
        <w:rPr>
          <w:sz w:val="28"/>
          <w:szCs w:val="28"/>
        </w:rPr>
        <w:t>),</w:t>
      </w:r>
      <w:r w:rsidR="002C1A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= 1,56 · (125,7 − 46,9) / (2763 − 439,9 ) = 0,05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химически очищенной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), </w:t>
      </w:r>
      <w:r w:rsidRPr="005D126F">
        <w:rPr>
          <w:b/>
          <w:bCs/>
          <w:sz w:val="28"/>
          <w:szCs w:val="28"/>
          <w:lang w:val="en-US"/>
        </w:rPr>
        <w:t>(5.26)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− энтальпия химически очищенной воды на выходе из охладителя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выпора и на входе в деаэратор,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i'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− энтальпия химически очищенной воды на входе в охладитель выпора,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= 1,36 · (335,3 − 113,3) / (2763 − 439,9) = 0,13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деаэрацию: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((G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 xml:space="preserve"> · i'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вып</w:t>
      </w:r>
      <w:r w:rsidRPr="005D126F">
        <w:rPr>
          <w:sz w:val="28"/>
          <w:szCs w:val="28"/>
          <w:lang w:val="en-US"/>
        </w:rPr>
        <w:t xml:space="preserve"> · i''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>) / 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>) − ((G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· i"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lang w:val="en-US"/>
        </w:rPr>
        <w:t>· i"</w:t>
      </w:r>
      <w:r w:rsidRPr="005D126F">
        <w:rPr>
          <w:sz w:val="28"/>
          <w:szCs w:val="28"/>
          <w:vertAlign w:val="subscript"/>
          <w:lang w:val="en-US"/>
        </w:rPr>
        <w:t>0,15</w:t>
      </w:r>
      <w:r w:rsidRPr="005D126F">
        <w:rPr>
          <w:sz w:val="28"/>
          <w:szCs w:val="28"/>
          <w:lang w:val="en-US"/>
        </w:rPr>
        <w:t xml:space="preserve"> +G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>· i'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) + (G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) ·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>) / 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, </w:t>
      </w:r>
      <w:r w:rsidRPr="005D126F">
        <w:rPr>
          <w:b/>
          <w:bCs/>
          <w:sz w:val="28"/>
          <w:szCs w:val="28"/>
          <w:lang w:val="en-US"/>
        </w:rPr>
        <w:t>(5.27)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− энтальпия выпара насыщенного пара (при давлении в деаэраторе),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= ((7,35 · 419 + 0,04 · 2683) / 2763) − ((1,36· 335,2 + 0,03· 2693 +0,66· 230,45) + (1,36+1,56) · 439,9)/ 2763 = 0,44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Расчетный расход пара на собственные нужды: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+ D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+ D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(5.28)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0,44 + 0,13 + 0,05 = 0,62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Расчетная паропроизводительность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lang w:val="en-US"/>
        </w:rPr>
        <w:t xml:space="preserve">, </w:t>
      </w:r>
      <w:r w:rsidRPr="005D126F">
        <w:rPr>
          <w:b/>
          <w:bCs/>
          <w:sz w:val="28"/>
          <w:szCs w:val="28"/>
          <w:lang w:val="en-US"/>
        </w:rPr>
        <w:t>(5.29)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1,1 + 0,62 + 0,2 + 4,84 = 6,76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Ошибка расчёта: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) 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>) ·100 %,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(5.30)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((6,76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− 6,64) / 6,76) ·100 % = 1,7 %.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Ошибка расчёта не превышает 3%, значит расчет проведён верно.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5.3.2 Расчёт тепловой схемы паровой котельной для наиболее холодного месяца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технологического конденсата с производства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μ ·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/ 100,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– расход пара на технологические нужды,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μ -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доля возврата конденсата, %;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60 · 1,1 / 100 = 0,66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технологического конденсата: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 xml:space="preserve">= 1,1 – 0,66 = 0,44 кг/с. 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Нагрузка отопления, вентиляции, горячего водоснабжения: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lang w:val="en-US"/>
        </w:rPr>
        <w:t xml:space="preserve"> =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·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нв</w:t>
      </w:r>
      <w:r w:rsidRPr="005D126F">
        <w:rPr>
          <w:sz w:val="28"/>
          <w:szCs w:val="28"/>
          <w:lang w:val="en-US"/>
        </w:rPr>
        <w:t>) /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ор</w:t>
      </w:r>
      <w:r w:rsidRPr="005D126F">
        <w:rPr>
          <w:sz w:val="28"/>
          <w:szCs w:val="28"/>
          <w:lang w:val="en-US"/>
        </w:rPr>
        <w:t xml:space="preserve">),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 расчётная нагрузка отопления и вентиляции,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расчётная температура внутри помещений,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ор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расчётная температура для проектирования отопления,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 xml:space="preserve">С;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 xml:space="preserve">нв </w:t>
      </w:r>
      <w:r w:rsidRPr="00333528">
        <w:rPr>
          <w:sz w:val="28"/>
          <w:szCs w:val="28"/>
        </w:rPr>
        <w:t>– температура наружного воздуха,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</w:rPr>
        <w:t xml:space="preserve"> = 11116,1 · (18 + 17) / (18 + 30) = 8105,5 кВт.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сетевые подогреватели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  <w:vertAlign w:val="subscript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= (Q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lang w:val="en-US"/>
        </w:rPr>
        <w:t xml:space="preserve"> + 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  <w:lang w:val="en-US"/>
        </w:rPr>
        <w:t>) / (i</w:t>
      </w:r>
      <w:r w:rsidRPr="00333528">
        <w:rPr>
          <w:sz w:val="28"/>
          <w:szCs w:val="28"/>
          <w:vertAlign w:val="subscript"/>
          <w:lang w:val="en-US"/>
        </w:rPr>
        <w:t xml:space="preserve">0,7 </w:t>
      </w:r>
      <w:r w:rsidRPr="00333528">
        <w:rPr>
          <w:sz w:val="28"/>
          <w:szCs w:val="28"/>
          <w:vertAlign w:val="superscript"/>
          <w:lang w:val="en-US"/>
        </w:rPr>
        <w:t>"</w:t>
      </w:r>
      <w:r w:rsidRPr="00333528">
        <w:rPr>
          <w:sz w:val="28"/>
          <w:szCs w:val="28"/>
          <w:lang w:val="en-US"/>
        </w:rPr>
        <w:t>– 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 xml:space="preserve">0,7 </w:t>
      </w:r>
      <w:r w:rsidRPr="00333528">
        <w:rPr>
          <w:sz w:val="28"/>
          <w:szCs w:val="28"/>
          <w:vertAlign w:val="superscript"/>
        </w:rPr>
        <w:t>"</w:t>
      </w:r>
      <w:r w:rsidRPr="00333528">
        <w:rPr>
          <w:sz w:val="28"/>
          <w:szCs w:val="28"/>
        </w:rPr>
        <w:t>– энтальпия сухого насыщенного пара при давлении 0,7МПа,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–энтальпия конденсата возвращённого от потребителя,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сп </w:t>
      </w:r>
      <w:r w:rsidRPr="00333528">
        <w:rPr>
          <w:sz w:val="28"/>
          <w:szCs w:val="28"/>
        </w:rPr>
        <w:t>= (8105,5 + 1162,6) / (( 2763 – ( 55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4,19 )) = 3,66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Общий расход пара потребителями: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1,1 + 3,66 = 4,76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пара в тепловой схеме: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 xml:space="preserve">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4,76 = 0,14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собственные нужды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0,08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0,08 · 4,76 = 0,38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(Q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Q</w:t>
      </w:r>
      <w:r w:rsidRPr="00333528">
        <w:rPr>
          <w:sz w:val="28"/>
          <w:szCs w:val="28"/>
          <w:vertAlign w:val="subscript"/>
        </w:rPr>
        <w:t>гв</w:t>
      </w:r>
      <w:r w:rsidRPr="005D126F">
        <w:rPr>
          <w:sz w:val="28"/>
          <w:szCs w:val="28"/>
          <w:lang w:val="en-US"/>
        </w:rPr>
        <w:t>) / (i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''</w:t>
      </w:r>
      <w:r w:rsidRPr="005D126F">
        <w:rPr>
          <w:sz w:val="28"/>
          <w:szCs w:val="28"/>
          <w:lang w:val="en-US"/>
        </w:rPr>
        <w:t xml:space="preserve">),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,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''</w:t>
      </w:r>
      <w:r w:rsidRPr="00333528">
        <w:rPr>
          <w:sz w:val="28"/>
          <w:szCs w:val="28"/>
        </w:rPr>
        <w:t xml:space="preserve"> −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энтальпия воды в прямой и обратной магистрали,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 </w:t>
      </w:r>
      <w:r w:rsidRPr="00333528">
        <w:rPr>
          <w:sz w:val="28"/>
          <w:szCs w:val="28"/>
        </w:rPr>
        <w:t>= ( 8105,5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+ 1162,6 ) / ( 114 · 4,19 ) − ( 56 · 4,19 ) = 38,1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на подпитку тепловой сети: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 0,015 · G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 0,015 · 38,1 = 0,57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котельной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5D126F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сн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1,1 + 3,66 + 0,38 + 0,14 = 5,28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Сумма потерь пара, конденсата,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  <w:vertAlign w:val="super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0,44 + 0,14 + 0,57 = 1,15 кг/с.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498C" w:rsidRPr="00333528">
        <w:rPr>
          <w:sz w:val="28"/>
          <w:szCs w:val="28"/>
        </w:rPr>
        <w:t>Доля потерь теплоносителя: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 xml:space="preserve"> 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1,15 / 5,28 = 0,19.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Процент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5D126F">
        <w:rPr>
          <w:sz w:val="28"/>
          <w:szCs w:val="28"/>
          <w:lang w:val="en-US"/>
        </w:rPr>
        <w:t>= 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>·100 / (S</w:t>
      </w:r>
      <w:r w:rsidRPr="00333528">
        <w:rPr>
          <w:sz w:val="28"/>
          <w:szCs w:val="28"/>
          <w:vertAlign w:val="subscript"/>
        </w:rPr>
        <w:t>кв</w:t>
      </w:r>
      <w:r w:rsidRPr="005D126F">
        <w:rPr>
          <w:sz w:val="28"/>
          <w:szCs w:val="28"/>
          <w:lang w:val="en-US"/>
        </w:rPr>
        <w:t>− 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),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S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>− солесодержание исходной воды, мг/кг;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>− солесодержание котловой воды, мг/кг,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>= 350 · 0,19 · 100 / (3000 − 350 · 0,19) = 2,3.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питательной воды на РОУ:</w:t>
      </w:r>
    </w:p>
    <w:p w:rsidR="005D126F" w:rsidRPr="005D126F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  <w:lang w:val="en-US"/>
        </w:rPr>
        <w:t>0,7</w:t>
      </w:r>
      <w:r w:rsidRPr="00333528">
        <w:rPr>
          <w:sz w:val="28"/>
          <w:szCs w:val="28"/>
          <w:lang w:val="en-US"/>
        </w:rPr>
        <w:t>) / ( 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</w:rPr>
        <w:t>пв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i"</w:t>
      </w:r>
      <w:r w:rsidRPr="00333528">
        <w:rPr>
          <w:sz w:val="28"/>
          <w:szCs w:val="28"/>
          <w:vertAlign w:val="subscript"/>
        </w:rPr>
        <w:t xml:space="preserve">пв </w:t>
      </w:r>
      <w:r w:rsidRPr="00333528">
        <w:rPr>
          <w:sz w:val="28"/>
          <w:szCs w:val="28"/>
        </w:rPr>
        <w:t>− энтальпия питательной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1,4</w:t>
      </w:r>
      <w:r w:rsidRPr="00333528">
        <w:rPr>
          <w:sz w:val="28"/>
          <w:szCs w:val="28"/>
        </w:rPr>
        <w:t xml:space="preserve"> − энтальпия сухого насыщенного пара при давлении Р= 1,4 МПа,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 xml:space="preserve"> = 5,28 · ( 2790 − 2763 ) / ( 2790 − 419 ) = 0,1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ТГУ при рабочих параметрах: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− 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 5,28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− 0,1 = 5,18 кг/с.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498C" w:rsidRPr="00333528">
        <w:rPr>
          <w:sz w:val="28"/>
          <w:szCs w:val="28"/>
        </w:rPr>
        <w:t>Расход продувочной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P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· D</w:t>
      </w:r>
      <w:r w:rsidRPr="00333528">
        <w:rPr>
          <w:sz w:val="28"/>
          <w:szCs w:val="28"/>
          <w:vertAlign w:val="superscript"/>
        </w:rPr>
        <w:t xml:space="preserve">1,4 </w:t>
      </w:r>
      <w:r w:rsidRPr="00333528">
        <w:rPr>
          <w:sz w:val="28"/>
          <w:szCs w:val="28"/>
        </w:rPr>
        <w:t>/ 100,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2,3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· 5,28 / 100 = 0,12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  <w:lang w:val="en-US"/>
        </w:rPr>
        <w:t xml:space="preserve">0,15 </w:t>
      </w:r>
      <w:r w:rsidRPr="00333528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  <w:lang w:val="en-US"/>
        </w:rPr>
        <w:t xml:space="preserve"> · (i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>) / (i"</w:t>
      </w:r>
      <w:r w:rsidRPr="00333528">
        <w:rPr>
          <w:sz w:val="28"/>
          <w:szCs w:val="28"/>
          <w:vertAlign w:val="subscript"/>
          <w:lang w:val="en-US"/>
        </w:rPr>
        <w:t>0,15</w:t>
      </w:r>
      <w:r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>),</w:t>
      </w:r>
      <w:r>
        <w:rPr>
          <w:sz w:val="28"/>
          <w:szCs w:val="28"/>
          <w:lang w:val="en-US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 xml:space="preserve"> − энтальпия котловой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0,15</w:t>
      </w:r>
      <w:r w:rsidRPr="00333528">
        <w:rPr>
          <w:sz w:val="28"/>
          <w:szCs w:val="28"/>
        </w:rPr>
        <w:t xml:space="preserve"> , i</w:t>
      </w:r>
      <w:r w:rsidRPr="00333528">
        <w:rPr>
          <w:sz w:val="28"/>
          <w:szCs w:val="28"/>
          <w:vertAlign w:val="subscript"/>
        </w:rPr>
        <w:t>0</w:t>
      </w:r>
      <w:r w:rsidRPr="00333528">
        <w:rPr>
          <w:sz w:val="28"/>
          <w:szCs w:val="28"/>
        </w:rPr>
        <w:t>'</w:t>
      </w:r>
      <w:r w:rsidRPr="00333528">
        <w:rPr>
          <w:sz w:val="28"/>
          <w:szCs w:val="28"/>
          <w:vertAlign w:val="subscript"/>
        </w:rPr>
        <w:t>,15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энтальпия насыщенного пара и воды,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 xml:space="preserve">0,15 </w:t>
      </w:r>
      <w:r w:rsidRPr="00333528">
        <w:rPr>
          <w:sz w:val="28"/>
          <w:szCs w:val="28"/>
        </w:rPr>
        <w:t>= 0,12 · (830 − 467) / (2693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− 467) = 0,02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− 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0,15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0,12 − 0,02 = 0,1.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 xml:space="preserve">кот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 xml:space="preserve">пр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подп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5,28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+ 0,12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+ 0,57 = 5,97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выпара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= d · 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 − удельный расход выпара из деаэратора, кг/кг, [2].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498C" w:rsidRPr="00333528">
        <w:rPr>
          <w:sz w:val="28"/>
          <w:szCs w:val="28"/>
        </w:rPr>
        <w:t>D</w:t>
      </w:r>
      <w:r w:rsidR="006F498C" w:rsidRPr="00333528">
        <w:rPr>
          <w:sz w:val="28"/>
          <w:szCs w:val="28"/>
          <w:vertAlign w:val="subscript"/>
        </w:rPr>
        <w:t>вып</w:t>
      </w:r>
      <w:r w:rsidR="006F498C" w:rsidRPr="00333528">
        <w:rPr>
          <w:sz w:val="28"/>
          <w:szCs w:val="28"/>
        </w:rPr>
        <w:t xml:space="preserve"> = 0,005 · 5,97 = 0,03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Суммарные потери пара и конденсата (уточнённые):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= 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>пот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вып</w:t>
      </w:r>
      <w:r w:rsidRPr="005D126F">
        <w:rPr>
          <w:sz w:val="28"/>
          <w:szCs w:val="28"/>
          <w:lang w:val="en-US"/>
        </w:rPr>
        <w:t xml:space="preserve">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0,44 + 0,14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+ 0,57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+ 0,1+ 0,03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1,28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химически обработанной: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1,28 кг/с;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исходной: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1,28 = 1,47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Температура исходной воды после охладителя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t = (i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(G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/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) · (i</w:t>
      </w:r>
      <w:r w:rsidRPr="005D126F">
        <w:rPr>
          <w:sz w:val="28"/>
          <w:szCs w:val="28"/>
          <w:vertAlign w:val="subscript"/>
          <w:lang w:val="en-US"/>
        </w:rPr>
        <w:t>0,15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)) / 4,19,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ис х</w:t>
      </w:r>
      <w:r w:rsidRPr="00333528">
        <w:rPr>
          <w:sz w:val="28"/>
          <w:szCs w:val="28"/>
        </w:rPr>
        <w:t xml:space="preserve">− энтальпия исходной воды, (при t = 5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зимой), кДж/кг;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 xml:space="preserve"> − энтальпия конденсата, (при t =40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С), кДж/кг.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t = (20,95+ (0,1/ 1,47) · (467 − 167,6)) / 4,19 = 9,9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исходной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),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исх ,</w:t>
      </w:r>
      <w:r w:rsidRPr="00333528">
        <w:rPr>
          <w:sz w:val="28"/>
          <w:szCs w:val="28"/>
        </w:rPr>
        <w:t xml:space="preserve"> i'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− энтальпия воды на выходе и входе в подогреватель исход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ной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− энтальпия конденсата (при давлении в деаэраторе и t = 105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 ),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кДж/кг,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= 1,47 · (125,7 − 41,8) / (2763 − 439,9 ) = 0,053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химически очищенной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),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− энтальпия химически очищенной воды на выходе из охладите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ля выпора и на входе в деаэратор,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i'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− энтальпия химически очищенной воды на входе в охладитель выпора,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= 1,28 · (335,3 − 113,3) / (2763 − 439,9) = 0,12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Расход пара на деаэрацию: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= ((G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· i'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+ 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· i''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>) / i"</w:t>
      </w:r>
      <w:r w:rsidRPr="00333528">
        <w:rPr>
          <w:sz w:val="28"/>
          <w:szCs w:val="28"/>
          <w:vertAlign w:val="subscript"/>
        </w:rPr>
        <w:t>0,7</w:t>
      </w:r>
      <w:r w:rsidRPr="00333528">
        <w:rPr>
          <w:sz w:val="28"/>
          <w:szCs w:val="28"/>
        </w:rPr>
        <w:t>) − ((G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>· i"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+ 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· i"</w:t>
      </w:r>
      <w:r w:rsidRPr="00333528">
        <w:rPr>
          <w:sz w:val="28"/>
          <w:szCs w:val="28"/>
          <w:vertAlign w:val="subscript"/>
        </w:rPr>
        <w:t>0,15</w:t>
      </w:r>
      <w:r w:rsidRPr="00333528">
        <w:rPr>
          <w:sz w:val="28"/>
          <w:szCs w:val="28"/>
        </w:rPr>
        <w:t xml:space="preserve"> +G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>· i'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) +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+(G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>) ·i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) /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0,7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− энтальпия выпара насыщенного пара (при давлении в деаэраторе),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= ((5,97 · 419 + 0,03 · 2683) / 2763) − ((1,28· 335</w:t>
      </w:r>
      <w:r w:rsidR="002C1A28">
        <w:rPr>
          <w:sz w:val="28"/>
          <w:szCs w:val="28"/>
        </w:rPr>
        <w:t xml:space="preserve">,2 + 0,02· 2693 +0,66· 230,45) </w:t>
      </w:r>
      <w:r w:rsidRPr="00333528">
        <w:rPr>
          <w:sz w:val="28"/>
          <w:szCs w:val="28"/>
        </w:rPr>
        <w:t>+ (1,47+1,28) · 439,9)/ 2763 = 0,27 кг/с.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Расчетный расход пара на собственные нужды:</w:t>
      </w:r>
    </w:p>
    <w:p w:rsidR="005D126F" w:rsidRPr="005D126F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+D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+D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0,27+0,053 +0,19 = 0,44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Расчетная паропроизводительность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lang w:val="en-US"/>
        </w:rPr>
        <w:t xml:space="preserve">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1,1 + 0,44+ 0,14 + 3,66 = 5,34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Ошибка расчёта: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) 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>) ·100 %,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((5,34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− 5,28) / 5,34) ·100 % = 1,1 %.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Ошибка расчёта не превышает 3%, значит расчет проведён верно.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2068D0" w:rsidRDefault="006F498C" w:rsidP="002068D0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2068D0">
        <w:rPr>
          <w:b/>
          <w:bCs/>
          <w:sz w:val="28"/>
          <w:szCs w:val="28"/>
        </w:rPr>
        <w:t>5.3.3 Расчёт тепловой схемы паровой котельной для летнего режима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технологического конденсата с производства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μ ·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/ 100,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– расход пара на технологические нужды, кг/с;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μ -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доля возврата конденсата, %;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= 60 · 1,1 / 100 = 0,66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технологического конденсата: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 xml:space="preserve">пот </w:t>
      </w:r>
      <w:r w:rsidRPr="00333528">
        <w:rPr>
          <w:sz w:val="28"/>
          <w:szCs w:val="28"/>
        </w:rPr>
        <w:t>= 1,1 – 0,66 = 0,44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Нагрузка отопления, вентиляции: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lang w:val="en-US"/>
        </w:rPr>
        <w:t xml:space="preserve"> =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·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нв</w:t>
      </w:r>
      <w:r w:rsidRPr="005D126F">
        <w:rPr>
          <w:sz w:val="28"/>
          <w:szCs w:val="28"/>
          <w:lang w:val="en-US"/>
        </w:rPr>
        <w:t>) /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ор</w:t>
      </w:r>
      <w:r w:rsidRPr="005D126F">
        <w:rPr>
          <w:sz w:val="28"/>
          <w:szCs w:val="28"/>
          <w:lang w:val="en-US"/>
        </w:rPr>
        <w:t xml:space="preserve">),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 расчётная нагрузка отопления и вентиляции, кВт;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расчётная температура внутри помещений,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ор</w:t>
      </w:r>
      <w:r w:rsidRPr="0033352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расчётная температура для проектирования отопления,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 xml:space="preserve">С;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 xml:space="preserve">нв </w:t>
      </w:r>
      <w:r w:rsidRPr="00333528">
        <w:rPr>
          <w:sz w:val="28"/>
          <w:szCs w:val="28"/>
        </w:rPr>
        <w:t>– температура наружного воздуха,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</w:rPr>
        <w:t xml:space="preserve"> = 0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сетевые подогреватели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  <w:vertAlign w:val="subscript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= (Q</w:t>
      </w:r>
      <w:r w:rsidRPr="00333528">
        <w:rPr>
          <w:sz w:val="28"/>
          <w:szCs w:val="28"/>
          <w:vertAlign w:val="subscript"/>
        </w:rPr>
        <w:t>ов</w:t>
      </w:r>
      <w:r w:rsidRPr="00333528">
        <w:rPr>
          <w:sz w:val="28"/>
          <w:szCs w:val="28"/>
          <w:lang w:val="en-US"/>
        </w:rPr>
        <w:t xml:space="preserve"> + 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  <w:lang w:val="en-US"/>
        </w:rPr>
        <w:t>) / (i</w:t>
      </w:r>
      <w:r w:rsidRPr="00333528">
        <w:rPr>
          <w:sz w:val="28"/>
          <w:szCs w:val="28"/>
          <w:vertAlign w:val="subscript"/>
          <w:lang w:val="en-US"/>
        </w:rPr>
        <w:t xml:space="preserve">0,7 </w:t>
      </w:r>
      <w:r w:rsidRPr="00333528">
        <w:rPr>
          <w:sz w:val="28"/>
          <w:szCs w:val="28"/>
          <w:vertAlign w:val="superscript"/>
          <w:lang w:val="en-US"/>
        </w:rPr>
        <w:t>"</w:t>
      </w:r>
      <w:r w:rsidRPr="00333528">
        <w:rPr>
          <w:sz w:val="28"/>
          <w:szCs w:val="28"/>
          <w:lang w:val="en-US"/>
        </w:rPr>
        <w:t>– 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 xml:space="preserve">0,7 </w:t>
      </w:r>
      <w:r w:rsidRPr="00333528">
        <w:rPr>
          <w:sz w:val="28"/>
          <w:szCs w:val="28"/>
          <w:vertAlign w:val="superscript"/>
        </w:rPr>
        <w:t>"</w:t>
      </w:r>
      <w:r w:rsidRPr="00333528">
        <w:rPr>
          <w:sz w:val="28"/>
          <w:szCs w:val="28"/>
        </w:rPr>
        <w:t>– энтальпия сухого насыщенного пара при давлении 0,7МПа,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–энтальпия конденсата возвращённого от потребителя,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 xml:space="preserve">гв </w:t>
      </w:r>
      <w:r w:rsidRPr="00333528">
        <w:rPr>
          <w:sz w:val="28"/>
          <w:szCs w:val="28"/>
        </w:rPr>
        <w:t>= 0,82 · 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</w:rPr>
        <w:t xml:space="preserve"> = 0,82 · 1162,6 = 953,3 кВт,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сп </w:t>
      </w:r>
      <w:r w:rsidRPr="00333528">
        <w:rPr>
          <w:sz w:val="28"/>
          <w:szCs w:val="28"/>
        </w:rPr>
        <w:t>= 953,3 /(( 2763 – (55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4,19 )) = 0,38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Общий расход пара потребителями: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>сп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D</w:t>
      </w:r>
      <w:r w:rsidRPr="00333528">
        <w:rPr>
          <w:sz w:val="28"/>
          <w:szCs w:val="28"/>
          <w:vertAlign w:val="subscript"/>
        </w:rPr>
        <w:t xml:space="preserve">вн </w:t>
      </w:r>
      <w:r w:rsidRPr="00333528">
        <w:rPr>
          <w:sz w:val="28"/>
          <w:szCs w:val="28"/>
        </w:rPr>
        <w:t>= 1,1 + 0,38 = 1,48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Потери пара в тепловой схеме: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= 0,03 · 1,48 = 0,04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собственные нужды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0,125 · D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сн </w:t>
      </w:r>
      <w:r w:rsidRPr="00333528">
        <w:rPr>
          <w:sz w:val="28"/>
          <w:szCs w:val="28"/>
        </w:rPr>
        <w:t>= 0,125 · 1,48 = 0,19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lang w:val="en-US"/>
        </w:rPr>
        <w:t>=(Q</w:t>
      </w:r>
      <w:r w:rsidRPr="00333528">
        <w:rPr>
          <w:sz w:val="28"/>
          <w:szCs w:val="28"/>
          <w:vertAlign w:val="subscript"/>
        </w:rPr>
        <w:t>ов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Q</w:t>
      </w:r>
      <w:r w:rsidRPr="00333528">
        <w:rPr>
          <w:sz w:val="28"/>
          <w:szCs w:val="28"/>
          <w:vertAlign w:val="subscript"/>
        </w:rPr>
        <w:t>гв</w:t>
      </w:r>
      <w:r w:rsidRPr="005D126F">
        <w:rPr>
          <w:sz w:val="28"/>
          <w:szCs w:val="28"/>
          <w:lang w:val="en-US"/>
        </w:rPr>
        <w:t>) / (i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vertAlign w:val="superscript"/>
          <w:lang w:val="en-US"/>
        </w:rPr>
        <w:t>''</w:t>
      </w:r>
      <w:r w:rsidRPr="005D126F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</w:rPr>
        <w:t>, i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''</w:t>
      </w:r>
      <w:r w:rsidRPr="00333528">
        <w:rPr>
          <w:sz w:val="28"/>
          <w:szCs w:val="28"/>
        </w:rPr>
        <w:t xml:space="preserve"> −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энтальпия воды в прямой и обратной магистрали, кДж/кг;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= 953,3 / (70 · 4,19) − (39 · 4,19) = 7,2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на подпитку тепловой сети: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=0,015 · G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под </w:t>
      </w:r>
      <w:r w:rsidRPr="00333528">
        <w:rPr>
          <w:sz w:val="28"/>
          <w:szCs w:val="28"/>
        </w:rPr>
        <w:t>=0,015 · 7,2 = 0,11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котельной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5D126F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сн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1,1 + 0,38 + 0,19 + 0,04 = 1,71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Сумма потерь пара, конденсата, сетевой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  <w:vertAlign w:val="superscript"/>
        </w:rPr>
        <w:t xml:space="preserve">тех </w:t>
      </w:r>
      <w:r w:rsidRPr="00333528">
        <w:rPr>
          <w:sz w:val="28"/>
          <w:szCs w:val="28"/>
        </w:rPr>
        <w:t>+ D</w:t>
      </w:r>
      <w:r w:rsidRPr="00333528">
        <w:rPr>
          <w:sz w:val="28"/>
          <w:szCs w:val="28"/>
          <w:vertAlign w:val="subscript"/>
        </w:rPr>
        <w:t xml:space="preserve">пот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= 0,44 + 0,04 + 0,11 =0,59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Доля потерь теплоносителя: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 xml:space="preserve"> 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 xml:space="preserve"> = 0,59 / 1,71 = 0,35.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Процент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5D126F">
        <w:rPr>
          <w:sz w:val="28"/>
          <w:szCs w:val="28"/>
          <w:lang w:val="en-US"/>
        </w:rPr>
        <w:t>= 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>·100 / (S</w:t>
      </w:r>
      <w:r w:rsidRPr="00333528">
        <w:rPr>
          <w:sz w:val="28"/>
          <w:szCs w:val="28"/>
          <w:vertAlign w:val="subscript"/>
        </w:rPr>
        <w:t>кв</w:t>
      </w:r>
      <w:r w:rsidRPr="005D126F">
        <w:rPr>
          <w:sz w:val="28"/>
          <w:szCs w:val="28"/>
          <w:lang w:val="en-US"/>
        </w:rPr>
        <w:t>−S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 xml:space="preserve">· </w:t>
      </w:r>
      <w:r w:rsidRPr="00333528">
        <w:rPr>
          <w:sz w:val="28"/>
          <w:szCs w:val="28"/>
        </w:rPr>
        <w:t>П</w:t>
      </w:r>
      <w:r w:rsidRPr="00333528">
        <w:rPr>
          <w:sz w:val="28"/>
          <w:szCs w:val="28"/>
          <w:vertAlign w:val="subscript"/>
        </w:rPr>
        <w:t>х</w:t>
      </w:r>
      <w:r w:rsidRPr="005D126F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S</w:t>
      </w:r>
      <w:r w:rsidRPr="00333528">
        <w:rPr>
          <w:sz w:val="28"/>
          <w:szCs w:val="28"/>
          <w:vertAlign w:val="subscript"/>
        </w:rPr>
        <w:t>х</w:t>
      </w:r>
      <w:r w:rsidRPr="00333528">
        <w:rPr>
          <w:sz w:val="28"/>
          <w:szCs w:val="28"/>
        </w:rPr>
        <w:t>−солесодержание исходной воды, мг/кг;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>−солесодержание котловой воды, мг/кг,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P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>= 350 · 0,35 · 100 / (3000 −350 · 0,35) = 4,38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питательной воды на РОУ: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  <w:lang w:val="en-US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  <w:lang w:val="en-US"/>
        </w:rPr>
        <w:t>0,7</w:t>
      </w:r>
      <w:r w:rsidRPr="00333528">
        <w:rPr>
          <w:sz w:val="28"/>
          <w:szCs w:val="28"/>
          <w:lang w:val="en-US"/>
        </w:rPr>
        <w:t>) / ( i"</w:t>
      </w:r>
      <w:r w:rsidRPr="00333528">
        <w:rPr>
          <w:sz w:val="28"/>
          <w:szCs w:val="28"/>
          <w:vertAlign w:val="subscript"/>
          <w:lang w:val="en-US"/>
        </w:rPr>
        <w:t>1,4</w:t>
      </w:r>
      <w:r w:rsidRPr="00333528">
        <w:rPr>
          <w:sz w:val="28"/>
          <w:szCs w:val="28"/>
          <w:lang w:val="en-US"/>
        </w:rPr>
        <w:t xml:space="preserve"> − i"</w:t>
      </w:r>
      <w:r w:rsidRPr="00333528">
        <w:rPr>
          <w:sz w:val="28"/>
          <w:szCs w:val="28"/>
          <w:vertAlign w:val="subscript"/>
        </w:rPr>
        <w:t>пв</w:t>
      </w:r>
      <w:r w:rsidRPr="00333528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i"</w:t>
      </w:r>
      <w:r w:rsidRPr="00333528">
        <w:rPr>
          <w:sz w:val="28"/>
          <w:szCs w:val="28"/>
          <w:vertAlign w:val="subscript"/>
        </w:rPr>
        <w:t xml:space="preserve">пв </w:t>
      </w:r>
      <w:r w:rsidRPr="00333528">
        <w:rPr>
          <w:sz w:val="28"/>
          <w:szCs w:val="28"/>
        </w:rPr>
        <w:t>− энтальпия питательной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1,4</w:t>
      </w:r>
      <w:r w:rsidRPr="00333528">
        <w:rPr>
          <w:sz w:val="28"/>
          <w:szCs w:val="28"/>
        </w:rPr>
        <w:t xml:space="preserve"> − энтальпия сухого насыщенного пара при давлении Р = 1,4 МПа,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 xml:space="preserve"> = 1,71· (2790 − 2763 ) / ( 2790 − 419 ) = 0,02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Паропроизводительность ТГУ при рабочих параметрах: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− G</w:t>
      </w:r>
      <w:r w:rsidRPr="00333528">
        <w:rPr>
          <w:sz w:val="28"/>
          <w:szCs w:val="28"/>
          <w:vertAlign w:val="subscript"/>
        </w:rPr>
        <w:t>роу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perscript"/>
        </w:rPr>
        <w:t>1,4</w:t>
      </w:r>
      <w:r w:rsidRPr="00333528">
        <w:rPr>
          <w:sz w:val="28"/>
          <w:szCs w:val="28"/>
        </w:rPr>
        <w:t xml:space="preserve"> =1,71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− 0,02 = 1,69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продувочной воды: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P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· D</w:t>
      </w:r>
      <w:r w:rsidRPr="00333528">
        <w:rPr>
          <w:sz w:val="28"/>
          <w:szCs w:val="28"/>
          <w:vertAlign w:val="superscript"/>
        </w:rPr>
        <w:t xml:space="preserve">1,4 </w:t>
      </w:r>
      <w:r w:rsidRPr="00333528">
        <w:rPr>
          <w:sz w:val="28"/>
          <w:szCs w:val="28"/>
        </w:rPr>
        <w:t>/ 100,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4,3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· 1,69 / 100 = 0,07кг/с.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  <w:lang w:val="en-US"/>
        </w:rPr>
        <w:t xml:space="preserve">0,15 </w:t>
      </w:r>
      <w:r w:rsidRPr="00333528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  <w:lang w:val="en-US"/>
        </w:rPr>
        <w:t xml:space="preserve"> · (i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>) / (i"</w:t>
      </w:r>
      <w:r w:rsidRPr="00333528">
        <w:rPr>
          <w:sz w:val="28"/>
          <w:szCs w:val="28"/>
          <w:vertAlign w:val="subscript"/>
          <w:lang w:val="en-US"/>
        </w:rPr>
        <w:t>0,15</w:t>
      </w:r>
      <w:r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  <w:lang w:val="en-US"/>
        </w:rPr>
        <w:t>− i</w:t>
      </w:r>
      <w:r w:rsidRPr="00333528">
        <w:rPr>
          <w:sz w:val="28"/>
          <w:szCs w:val="28"/>
          <w:vertAlign w:val="subscript"/>
          <w:lang w:val="en-US"/>
        </w:rPr>
        <w:t>0</w:t>
      </w:r>
      <w:r w:rsidRPr="00333528">
        <w:rPr>
          <w:sz w:val="28"/>
          <w:szCs w:val="28"/>
          <w:lang w:val="en-US"/>
        </w:rPr>
        <w:t>'</w:t>
      </w:r>
      <w:r w:rsidRPr="00333528">
        <w:rPr>
          <w:sz w:val="28"/>
          <w:szCs w:val="28"/>
          <w:vertAlign w:val="subscript"/>
          <w:lang w:val="en-US"/>
        </w:rPr>
        <w:t>,15</w:t>
      </w:r>
      <w:r w:rsidRPr="00333528">
        <w:rPr>
          <w:sz w:val="28"/>
          <w:szCs w:val="28"/>
          <w:lang w:val="en-US"/>
        </w:rPr>
        <w:t xml:space="preserve"> 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кв</w:t>
      </w:r>
      <w:r w:rsidRPr="00333528">
        <w:rPr>
          <w:sz w:val="28"/>
          <w:szCs w:val="28"/>
        </w:rPr>
        <w:t xml:space="preserve"> − энтальпия котловой 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0,15</w:t>
      </w:r>
      <w:r w:rsidRPr="00333528">
        <w:rPr>
          <w:sz w:val="28"/>
          <w:szCs w:val="28"/>
        </w:rPr>
        <w:t xml:space="preserve"> , i</w:t>
      </w:r>
      <w:r w:rsidRPr="00333528">
        <w:rPr>
          <w:sz w:val="28"/>
          <w:szCs w:val="28"/>
          <w:vertAlign w:val="subscript"/>
        </w:rPr>
        <w:t>0</w:t>
      </w:r>
      <w:r w:rsidRPr="00333528">
        <w:rPr>
          <w:sz w:val="28"/>
          <w:szCs w:val="28"/>
        </w:rPr>
        <w:t>'</w:t>
      </w:r>
      <w:r w:rsidRPr="00333528">
        <w:rPr>
          <w:sz w:val="28"/>
          <w:szCs w:val="28"/>
          <w:vertAlign w:val="subscript"/>
        </w:rPr>
        <w:t>,15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−энтальпия насыщенного пара и воды,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 xml:space="preserve">0,15 </w:t>
      </w:r>
      <w:r w:rsidRPr="00333528">
        <w:rPr>
          <w:sz w:val="28"/>
          <w:szCs w:val="28"/>
        </w:rPr>
        <w:t>= 0,07 · (830 − 467) / (2693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− 467) = 0,01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сепаратора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− D</w:t>
      </w:r>
      <w:r w:rsidRPr="00333528">
        <w:rPr>
          <w:sz w:val="28"/>
          <w:szCs w:val="28"/>
          <w:vertAlign w:val="subscript"/>
        </w:rPr>
        <w:t>с</w:t>
      </w:r>
      <w:r w:rsidRPr="00333528">
        <w:rPr>
          <w:sz w:val="28"/>
          <w:szCs w:val="28"/>
          <w:vertAlign w:val="superscript"/>
        </w:rPr>
        <w:t>0,15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 xml:space="preserve">снп </w:t>
      </w:r>
      <w:r w:rsidRPr="0033352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0,07 − 0,01 = 0,06.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 из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D</w:t>
      </w:r>
      <w:r w:rsidRPr="00333528">
        <w:rPr>
          <w:sz w:val="28"/>
          <w:szCs w:val="28"/>
          <w:vertAlign w:val="subscript"/>
        </w:rPr>
        <w:t xml:space="preserve">кот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 xml:space="preserve">пр </w:t>
      </w:r>
      <w:r w:rsidRPr="00333528">
        <w:rPr>
          <w:sz w:val="28"/>
          <w:szCs w:val="28"/>
        </w:rPr>
        <w:t>+ G</w:t>
      </w:r>
      <w:r w:rsidRPr="00333528">
        <w:rPr>
          <w:sz w:val="28"/>
          <w:szCs w:val="28"/>
          <w:vertAlign w:val="subscript"/>
        </w:rPr>
        <w:t>подп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1,71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+ 0,07+ 0,11 = 1,89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выпара деаэратора: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= d · G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>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d − удельный расход выпара из деаэратора, кг/кг,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вып</w:t>
      </w:r>
      <w:r w:rsidRPr="00333528">
        <w:rPr>
          <w:sz w:val="28"/>
          <w:szCs w:val="28"/>
        </w:rPr>
        <w:t xml:space="preserve"> = 0,005 · 1,89 = 0,01 кг/с.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5D126F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Суммарные потери пара и конденсата (уточнённые):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G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= G</w:t>
      </w:r>
      <w:r w:rsidRPr="00333528">
        <w:rPr>
          <w:sz w:val="28"/>
          <w:szCs w:val="28"/>
          <w:vertAlign w:val="subscript"/>
        </w:rPr>
        <w:t>тех</w:t>
      </w:r>
      <w:r w:rsidRPr="00333528">
        <w:rPr>
          <w:sz w:val="28"/>
          <w:szCs w:val="28"/>
          <w:vertAlign w:val="superscript"/>
        </w:rPr>
        <w:t>пот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под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lang w:val="en-US"/>
        </w:rPr>
        <w:t>+ D</w:t>
      </w:r>
      <w:r w:rsidRPr="00333528">
        <w:rPr>
          <w:sz w:val="28"/>
          <w:szCs w:val="28"/>
          <w:vertAlign w:val="subscript"/>
        </w:rPr>
        <w:t>вып</w:t>
      </w:r>
      <w:r w:rsidRPr="005D126F">
        <w:rPr>
          <w:sz w:val="28"/>
          <w:szCs w:val="28"/>
          <w:lang w:val="en-US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0,44 + 0,04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+ 0,11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+ 0,01+ 0,06 = 0,7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воды: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химически обработанной: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= G</w:t>
      </w:r>
      <w:r w:rsidRPr="00333528">
        <w:rPr>
          <w:sz w:val="28"/>
          <w:szCs w:val="28"/>
          <w:vertAlign w:val="subscript"/>
        </w:rPr>
        <w:t>пот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пот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= 0,7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исходной: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G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1,15 ·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0,7 = 0,81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Температура исходной воды после охладителя непрерывной продувки: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t = (i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+ (G</w:t>
      </w:r>
      <w:r w:rsidRPr="00333528">
        <w:rPr>
          <w:sz w:val="28"/>
          <w:szCs w:val="28"/>
          <w:vertAlign w:val="subscript"/>
        </w:rPr>
        <w:t>снп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/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) · (i</w:t>
      </w:r>
      <w:r w:rsidRPr="005D126F">
        <w:rPr>
          <w:sz w:val="28"/>
          <w:szCs w:val="28"/>
          <w:vertAlign w:val="subscript"/>
          <w:lang w:val="en-US"/>
        </w:rPr>
        <w:t>0,15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 xml:space="preserve"> ) ) / 4,19,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i</w:t>
      </w:r>
      <w:r w:rsidRPr="00333528">
        <w:rPr>
          <w:sz w:val="28"/>
          <w:szCs w:val="28"/>
          <w:vertAlign w:val="subscript"/>
        </w:rPr>
        <w:t>ис х</w:t>
      </w:r>
      <w:r w:rsidRPr="00333528">
        <w:rPr>
          <w:sz w:val="28"/>
          <w:szCs w:val="28"/>
        </w:rPr>
        <w:t>− энтальпия исходной воды, (при t = 15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 летом), кДж/кг;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 xml:space="preserve"> − энтальпия конденсата, (при t =40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С), кДж/кг.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t = (62,85+ (0,06/ 0,81) · (467 − 167,6)) / 4,19 = 20,3 </w:t>
      </w:r>
      <w:r w:rsidRPr="00333528">
        <w:rPr>
          <w:sz w:val="28"/>
          <w:szCs w:val="28"/>
          <w:vertAlign w:val="superscript"/>
        </w:rPr>
        <w:t>о</w:t>
      </w:r>
      <w:r w:rsidRPr="00333528">
        <w:rPr>
          <w:sz w:val="28"/>
          <w:szCs w:val="28"/>
        </w:rPr>
        <w:t>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исходной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>исх ,</w:t>
      </w:r>
      <w:r w:rsidRPr="00333528">
        <w:rPr>
          <w:sz w:val="28"/>
          <w:szCs w:val="28"/>
        </w:rPr>
        <w:t xml:space="preserve"> i'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− энтальпия воды на выходе и входе в подогреватель исход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воды,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− энтальпия конденсата (при давлении в деаэраторе и t = 105</w:t>
      </w:r>
      <w:r w:rsidRPr="00333528">
        <w:rPr>
          <w:sz w:val="28"/>
          <w:szCs w:val="28"/>
          <w:vertAlign w:val="superscript"/>
        </w:rPr>
        <w:t xml:space="preserve"> о</w:t>
      </w:r>
      <w:r w:rsidRPr="00333528">
        <w:rPr>
          <w:sz w:val="28"/>
          <w:szCs w:val="28"/>
        </w:rPr>
        <w:t>С ),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кДж/кг, [2];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исх </w:t>
      </w:r>
      <w:r w:rsidRPr="00333528">
        <w:rPr>
          <w:sz w:val="28"/>
          <w:szCs w:val="28"/>
        </w:rPr>
        <w:t>= 0,81 · (125,7 − 85,1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) / (2763 − 439,9 ) = 0,014кг/с.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подогреватель химически очищенной воды: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· (i"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− i'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) / (i"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 xml:space="preserve"> −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>),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− энтальпия химически очищенной воды на выходе из охладителя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выпора и на входе в деаэратор, кДж/кг, [2];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i'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− энтальпия химически очищенной воды на входе в охладитель 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выпора,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хво </w:t>
      </w:r>
      <w:r w:rsidRPr="00333528">
        <w:rPr>
          <w:sz w:val="28"/>
          <w:szCs w:val="28"/>
        </w:rPr>
        <w:t>= 0,7 · (335,3 − 113,3) / (2763 − 439,9 ) = 0,1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пара на деаэрацию: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((G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 xml:space="preserve"> · i'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вып</w:t>
      </w:r>
      <w:r w:rsidRPr="005D126F">
        <w:rPr>
          <w:sz w:val="28"/>
          <w:szCs w:val="28"/>
          <w:lang w:val="en-US"/>
        </w:rPr>
        <w:t xml:space="preserve"> · i''</w:t>
      </w:r>
      <w:r w:rsidRPr="00333528">
        <w:rPr>
          <w:sz w:val="28"/>
          <w:szCs w:val="28"/>
          <w:vertAlign w:val="subscript"/>
        </w:rPr>
        <w:t>д</w:t>
      </w:r>
      <w:r w:rsidRPr="005D126F">
        <w:rPr>
          <w:sz w:val="28"/>
          <w:szCs w:val="28"/>
          <w:lang w:val="en-US"/>
        </w:rPr>
        <w:t>) / 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>) − ((G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· i"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</w:t>
      </w:r>
      <w:r w:rsidRPr="005D126F">
        <w:rPr>
          <w:sz w:val="28"/>
          <w:szCs w:val="28"/>
          <w:lang w:val="en-US"/>
        </w:rPr>
        <w:t>· i"</w:t>
      </w:r>
      <w:r w:rsidRPr="005D126F">
        <w:rPr>
          <w:sz w:val="28"/>
          <w:szCs w:val="28"/>
          <w:vertAlign w:val="subscript"/>
          <w:lang w:val="en-US"/>
        </w:rPr>
        <w:t>0,15</w:t>
      </w:r>
      <w:r w:rsidRPr="005D126F">
        <w:rPr>
          <w:sz w:val="28"/>
          <w:szCs w:val="28"/>
          <w:lang w:val="en-US"/>
        </w:rPr>
        <w:t xml:space="preserve"> +G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>· i'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) + (G</w:t>
      </w:r>
      <w:r w:rsidRPr="00333528">
        <w:rPr>
          <w:sz w:val="28"/>
          <w:szCs w:val="28"/>
          <w:vertAlign w:val="subscript"/>
        </w:rPr>
        <w:t>исх</w:t>
      </w:r>
      <w:r w:rsidRPr="005D126F">
        <w:rPr>
          <w:sz w:val="28"/>
          <w:szCs w:val="28"/>
          <w:lang w:val="en-US"/>
        </w:rPr>
        <w:t>+ G</w:t>
      </w:r>
      <w:r w:rsidRPr="00333528">
        <w:rPr>
          <w:sz w:val="28"/>
          <w:szCs w:val="28"/>
          <w:vertAlign w:val="subscript"/>
        </w:rPr>
        <w:t>хво</w:t>
      </w:r>
      <w:r w:rsidRPr="005D126F">
        <w:rPr>
          <w:sz w:val="28"/>
          <w:szCs w:val="28"/>
          <w:lang w:val="en-US"/>
        </w:rPr>
        <w:t>) · i</w:t>
      </w:r>
      <w:r w:rsidRPr="00333528">
        <w:rPr>
          <w:sz w:val="28"/>
          <w:szCs w:val="28"/>
          <w:vertAlign w:val="subscript"/>
        </w:rPr>
        <w:t>к</w:t>
      </w:r>
      <w:r w:rsidRPr="005D126F">
        <w:rPr>
          <w:sz w:val="28"/>
          <w:szCs w:val="28"/>
          <w:lang w:val="en-US"/>
        </w:rPr>
        <w:t>)/ i"</w:t>
      </w:r>
      <w:r w:rsidRPr="005D126F">
        <w:rPr>
          <w:sz w:val="28"/>
          <w:szCs w:val="28"/>
          <w:vertAlign w:val="subscript"/>
          <w:lang w:val="en-US"/>
        </w:rPr>
        <w:t>0,7</w:t>
      </w:r>
      <w:r w:rsidRPr="005D126F">
        <w:rPr>
          <w:sz w:val="28"/>
          <w:szCs w:val="28"/>
          <w:lang w:val="en-US"/>
        </w:rPr>
        <w:t>,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i"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− энтальпия выпара насыщенного пара (при давлении в деаэраторе), кДж/кг, [2].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 xml:space="preserve">д </w:t>
      </w:r>
      <w:r w:rsidRPr="00333528">
        <w:rPr>
          <w:sz w:val="28"/>
          <w:szCs w:val="28"/>
        </w:rPr>
        <w:t>= ((1,89 · 419 + 0,01 · 2683) / 2763) − ((0,7· 335,2 + 0,01· 2693 +0,66· 230,45) + (0,014+0,1) · 439,9)/ 2763 = 0,1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Расчетный расход пара на собственные нужды: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D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+D</w:t>
      </w:r>
      <w:r w:rsidRPr="00333528">
        <w:rPr>
          <w:sz w:val="28"/>
          <w:szCs w:val="28"/>
          <w:vertAlign w:val="subscript"/>
        </w:rPr>
        <w:t>хво</w:t>
      </w:r>
      <w:r w:rsidRPr="00333528">
        <w:rPr>
          <w:sz w:val="28"/>
          <w:szCs w:val="28"/>
        </w:rPr>
        <w:t xml:space="preserve"> +D</w:t>
      </w:r>
      <w:r w:rsidRPr="00333528">
        <w:rPr>
          <w:sz w:val="28"/>
          <w:szCs w:val="28"/>
          <w:vertAlign w:val="subscript"/>
        </w:rPr>
        <w:t>исх</w:t>
      </w:r>
      <w:r w:rsidRPr="00333528">
        <w:rPr>
          <w:sz w:val="28"/>
          <w:szCs w:val="28"/>
        </w:rPr>
        <w:t xml:space="preserve"> 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0,1 +0,014 +0,1 = 0,21кг/с.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Расчетная паропроизводительность ТГУ: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5D126F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D126F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vertAlign w:val="subscript"/>
          <w:lang w:val="en-US"/>
        </w:rPr>
        <w:t xml:space="preserve"> </w:t>
      </w:r>
      <w:r w:rsidRPr="005D126F">
        <w:rPr>
          <w:sz w:val="28"/>
          <w:szCs w:val="28"/>
          <w:lang w:val="en-US"/>
        </w:rPr>
        <w:t>= D</w:t>
      </w:r>
      <w:r w:rsidRPr="00333528">
        <w:rPr>
          <w:sz w:val="28"/>
          <w:szCs w:val="28"/>
          <w:vertAlign w:val="subscript"/>
        </w:rPr>
        <w:t>тех</w:t>
      </w:r>
      <w:r w:rsidRPr="005D126F">
        <w:rPr>
          <w:sz w:val="28"/>
          <w:szCs w:val="28"/>
          <w:lang w:val="en-US"/>
        </w:rPr>
        <w:t xml:space="preserve"> + D</w:t>
      </w:r>
      <w:r w:rsidRPr="00333528">
        <w:rPr>
          <w:sz w:val="28"/>
          <w:szCs w:val="28"/>
          <w:vertAlign w:val="subscript"/>
        </w:rPr>
        <w:t>сн</w:t>
      </w:r>
      <w:r w:rsidRPr="00333528">
        <w:rPr>
          <w:sz w:val="28"/>
          <w:szCs w:val="28"/>
          <w:vertAlign w:val="superscript"/>
        </w:rPr>
        <w:t>р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пот</w:t>
      </w:r>
      <w:r w:rsidRPr="005D126F">
        <w:rPr>
          <w:sz w:val="28"/>
          <w:szCs w:val="28"/>
          <w:lang w:val="en-US"/>
        </w:rPr>
        <w:t xml:space="preserve"> +D</w:t>
      </w:r>
      <w:r w:rsidRPr="00333528">
        <w:rPr>
          <w:sz w:val="28"/>
          <w:szCs w:val="28"/>
          <w:vertAlign w:val="subscript"/>
        </w:rPr>
        <w:t>сп</w:t>
      </w:r>
      <w:r w:rsidRPr="005D126F">
        <w:rPr>
          <w:sz w:val="28"/>
          <w:szCs w:val="28"/>
          <w:lang w:val="en-US"/>
        </w:rPr>
        <w:t>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1,1 + 0,24 + 0,04+ 0,38 = 1,73 кг/с.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Ошибка расчёта: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>)/ D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  <w:vertAlign w:val="superscript"/>
        </w:rPr>
        <w:t>р</w:t>
      </w:r>
      <w:r w:rsidRPr="00333528">
        <w:rPr>
          <w:sz w:val="28"/>
          <w:szCs w:val="28"/>
        </w:rPr>
        <w:t>) ·100 %,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Δ = ((1,73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− 1,71)/ 1,73) ·100 % = 1,2 %.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Ошибка расчёта не превышает 3%, значит расчет проведён верно.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Результаты расчёта тепловой схемы котельной сводятся в таблицу 5.</w:t>
      </w:r>
    </w:p>
    <w:p w:rsidR="002068D0" w:rsidRDefault="002068D0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2068D0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Таблица 5.</w:t>
      </w:r>
    </w:p>
    <w:p w:rsidR="006F498C" w:rsidRPr="00333528" w:rsidRDefault="006F498C" w:rsidP="002068D0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Результаты расчёта тепловой схемы котельной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2"/>
        <w:gridCol w:w="2203"/>
        <w:gridCol w:w="1849"/>
        <w:gridCol w:w="926"/>
      </w:tblGrid>
      <w:tr w:rsidR="006F498C" w:rsidRPr="00333528">
        <w:trPr>
          <w:cantSplit/>
        </w:trPr>
        <w:tc>
          <w:tcPr>
            <w:tcW w:w="2399" w:type="pct"/>
            <w:vMerge w:val="restar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Показатели</w:t>
            </w:r>
          </w:p>
        </w:tc>
        <w:tc>
          <w:tcPr>
            <w:tcW w:w="2601" w:type="pct"/>
            <w:gridSpan w:val="3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Режимы работы</w:t>
            </w:r>
          </w:p>
        </w:tc>
      </w:tr>
      <w:tr w:rsidR="006F498C" w:rsidRPr="00333528">
        <w:trPr>
          <w:cantSplit/>
          <w:trHeight w:val="70"/>
        </w:trPr>
        <w:tc>
          <w:tcPr>
            <w:tcW w:w="2399" w:type="pct"/>
            <w:vMerge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Максимальнозимний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Наиболее холодного месяца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>Летний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1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2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3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  <w:rPr>
                <w:b/>
                <w:bCs/>
              </w:rPr>
            </w:pPr>
            <w:r w:rsidRPr="002068D0">
              <w:rPr>
                <w:b/>
                <w:bCs/>
              </w:rPr>
              <w:t xml:space="preserve"> 4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1.Расход технологического конденсата с производства,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0,66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0,66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0,66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2.Потери технологического конденсата,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0,44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0,44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0,44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3.Нагрузка отопления, вентиляции, кВт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11116,1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8105,5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0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>4.Нагрузка горячего водоснабжения, кВт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1116,2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1116,2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2068D0">
            <w:pPr>
              <w:jc w:val="both"/>
            </w:pPr>
            <w:r w:rsidRPr="002068D0">
              <w:t xml:space="preserve"> 953,3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5.Расход пара на сетевые подогреватели,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4,84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3,66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0,38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6.Общий расход пара потребителями,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5,94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4,76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1,48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7.Потери пара в тепловой схеме,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0,2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0,14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0,04</w:t>
            </w:r>
          </w:p>
        </w:tc>
      </w:tr>
      <w:tr w:rsidR="006F498C" w:rsidRPr="00333528">
        <w:tc>
          <w:tcPr>
            <w:tcW w:w="2399" w:type="pct"/>
          </w:tcPr>
          <w:p w:rsidR="006F498C" w:rsidRPr="002068D0" w:rsidRDefault="006F498C" w:rsidP="004444C4">
            <w:pPr>
              <w:jc w:val="both"/>
            </w:pPr>
            <w:r w:rsidRPr="002068D0">
              <w:t>8.Расход пара на собственные нужды ТГУ, кг/с</w:t>
            </w:r>
          </w:p>
        </w:tc>
        <w:tc>
          <w:tcPr>
            <w:tcW w:w="1151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0,5</w:t>
            </w:r>
          </w:p>
        </w:tc>
        <w:tc>
          <w:tcPr>
            <w:tcW w:w="966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0,38</w:t>
            </w:r>
          </w:p>
        </w:tc>
        <w:tc>
          <w:tcPr>
            <w:tcW w:w="484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0,19</w:t>
            </w:r>
          </w:p>
        </w:tc>
      </w:tr>
      <w:tr w:rsidR="006F498C" w:rsidRPr="00333528">
        <w:tc>
          <w:tcPr>
            <w:tcW w:w="2399" w:type="pct"/>
          </w:tcPr>
          <w:p w:rsidR="006F498C" w:rsidRPr="002068D0" w:rsidRDefault="006F498C" w:rsidP="004444C4">
            <w:pPr>
              <w:jc w:val="both"/>
            </w:pPr>
            <w:r w:rsidRPr="002068D0">
              <w:t>9.Расод сетевой воды, кг/с</w:t>
            </w:r>
          </w:p>
        </w:tc>
        <w:tc>
          <w:tcPr>
            <w:tcW w:w="1151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36,6</w:t>
            </w:r>
          </w:p>
        </w:tc>
        <w:tc>
          <w:tcPr>
            <w:tcW w:w="966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38,1</w:t>
            </w:r>
          </w:p>
        </w:tc>
        <w:tc>
          <w:tcPr>
            <w:tcW w:w="484" w:type="pct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7,2</w:t>
            </w:r>
          </w:p>
        </w:tc>
      </w:tr>
      <w:tr w:rsidR="006F498C" w:rsidRPr="00333528">
        <w:tc>
          <w:tcPr>
            <w:tcW w:w="2399" w:type="pct"/>
          </w:tcPr>
          <w:p w:rsidR="006F498C" w:rsidRPr="002068D0" w:rsidRDefault="006F498C" w:rsidP="004444C4">
            <w:pPr>
              <w:jc w:val="both"/>
            </w:pPr>
            <w:r w:rsidRPr="002068D0">
              <w:t>10.Расход воды на подпитку тепловой сети,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0,55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0,57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0,11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11.Паропроизводительность котельной,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6,64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5,28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1,71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12.Сумма потерь пара, конденсата, сетевой воды,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1,19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1,15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0,59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13.Доля потерь теплоносителя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0,2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0,19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0,35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14.Процент продувки, %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2,38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2,3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4,3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15.Расход питательной воды на РОУ,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0,02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16.Паропоизводительность</w:t>
            </w:r>
            <w:r w:rsidR="004444C4">
              <w:t xml:space="preserve"> </w:t>
            </w:r>
            <w:r w:rsidRPr="002068D0">
              <w:t xml:space="preserve">ТГУ при рабочих параметрах, кг/с 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6,54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5,18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1,69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17.Расход продувочной воды,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0,16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0,12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0,07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18.Расход пара из сепаратора непрерывной продувки,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0,03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0,02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0,01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19.Расход воды из сепаратора непрерывной продувки,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0,13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0,1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0,06</w:t>
            </w:r>
          </w:p>
        </w:tc>
      </w:tr>
      <w:tr w:rsidR="006F498C" w:rsidRPr="00333528">
        <w:tc>
          <w:tcPr>
            <w:tcW w:w="2399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>20.Расход воды из деаэратора, кг/с</w:t>
            </w:r>
          </w:p>
        </w:tc>
        <w:tc>
          <w:tcPr>
            <w:tcW w:w="1151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7,35</w:t>
            </w:r>
          </w:p>
        </w:tc>
        <w:tc>
          <w:tcPr>
            <w:tcW w:w="966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5,97</w:t>
            </w:r>
          </w:p>
        </w:tc>
        <w:tc>
          <w:tcPr>
            <w:tcW w:w="484" w:type="pct"/>
            <w:vAlign w:val="center"/>
          </w:tcPr>
          <w:p w:rsidR="006F498C" w:rsidRPr="002068D0" w:rsidRDefault="006F498C" w:rsidP="004444C4">
            <w:pPr>
              <w:jc w:val="both"/>
            </w:pPr>
            <w:r w:rsidRPr="002068D0">
              <w:t xml:space="preserve"> 1,89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21.Расход выпора из деаэратора, кг/с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0,04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0,03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0,01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22.Суммарные потери пара, конденсата (уточнённые),кг/с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1,36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1,28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0,7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23.Расход воды</w:t>
            </w:r>
          </w:p>
          <w:p w:rsidR="006F498C" w:rsidRPr="004444C4" w:rsidRDefault="006F498C" w:rsidP="004444C4">
            <w:pPr>
              <w:jc w:val="both"/>
            </w:pPr>
            <w:r w:rsidRPr="004444C4">
              <w:t>а) химически обработанной, кг/с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б) исходной, кг/с 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1,36 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1,56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1,28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1,47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0,7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0,81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24.Температура исходной воды после охладителя непрерывной продувки, кг/с</w:t>
            </w:r>
          </w:p>
        </w:tc>
        <w:tc>
          <w:tcPr>
            <w:tcW w:w="1151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11 </w:t>
            </w:r>
          </w:p>
        </w:tc>
        <w:tc>
          <w:tcPr>
            <w:tcW w:w="966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9,9</w:t>
            </w:r>
          </w:p>
        </w:tc>
        <w:tc>
          <w:tcPr>
            <w:tcW w:w="484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20,3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25.Расход пара на подогреватель исходной воды, кг/с</w:t>
            </w:r>
          </w:p>
        </w:tc>
        <w:tc>
          <w:tcPr>
            <w:tcW w:w="1151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0,05</w:t>
            </w:r>
          </w:p>
        </w:tc>
        <w:tc>
          <w:tcPr>
            <w:tcW w:w="966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0,053</w:t>
            </w:r>
          </w:p>
        </w:tc>
        <w:tc>
          <w:tcPr>
            <w:tcW w:w="484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0,014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26.Расход пара на подогреватель химически очищенной воды, кг/с</w:t>
            </w:r>
          </w:p>
        </w:tc>
        <w:tc>
          <w:tcPr>
            <w:tcW w:w="1151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0,13</w:t>
            </w:r>
          </w:p>
        </w:tc>
        <w:tc>
          <w:tcPr>
            <w:tcW w:w="966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0,12</w:t>
            </w:r>
          </w:p>
        </w:tc>
        <w:tc>
          <w:tcPr>
            <w:tcW w:w="484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0,1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27.Расход пара на деаэрацию, кг/с</w:t>
            </w:r>
          </w:p>
        </w:tc>
        <w:tc>
          <w:tcPr>
            <w:tcW w:w="1151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0,44</w:t>
            </w:r>
          </w:p>
        </w:tc>
        <w:tc>
          <w:tcPr>
            <w:tcW w:w="966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0,66</w:t>
            </w:r>
          </w:p>
        </w:tc>
        <w:tc>
          <w:tcPr>
            <w:tcW w:w="484" w:type="pct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0,1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28.Расчётный расход пара на собственные нужды, кг/с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0,62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0,44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0,21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29.Расчётная паропроизводительность, кг/с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6,76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5,34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1,73</w:t>
            </w:r>
          </w:p>
        </w:tc>
      </w:tr>
      <w:tr w:rsidR="006F498C" w:rsidRPr="00333528">
        <w:tc>
          <w:tcPr>
            <w:tcW w:w="2399" w:type="pct"/>
          </w:tcPr>
          <w:p w:rsidR="006F498C" w:rsidRPr="004444C4" w:rsidRDefault="006F498C" w:rsidP="004444C4">
            <w:pPr>
              <w:jc w:val="both"/>
            </w:pPr>
            <w:r w:rsidRPr="004444C4">
              <w:t>30.Ошибка расчёта, %</w:t>
            </w:r>
          </w:p>
        </w:tc>
        <w:tc>
          <w:tcPr>
            <w:tcW w:w="1151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1,7</w:t>
            </w:r>
          </w:p>
        </w:tc>
        <w:tc>
          <w:tcPr>
            <w:tcW w:w="966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1,1</w:t>
            </w:r>
          </w:p>
        </w:tc>
        <w:tc>
          <w:tcPr>
            <w:tcW w:w="484" w:type="pct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1,2</w:t>
            </w:r>
          </w:p>
        </w:tc>
      </w:tr>
    </w:tbl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5.4 Определение и расчёт продуктов сгорания газа и расхода воздуха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качестве основного топлива в котельной используется природный газ, состав которого приведен в таблице 6.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Таблица 6.</w:t>
      </w: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Состав природного газа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961"/>
        <w:gridCol w:w="961"/>
        <w:gridCol w:w="1026"/>
        <w:gridCol w:w="1026"/>
        <w:gridCol w:w="741"/>
        <w:gridCol w:w="896"/>
      </w:tblGrid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 Н</w:t>
            </w:r>
            <w:r w:rsidRPr="004444C4">
              <w:rPr>
                <w:b/>
                <w:bCs/>
                <w:vertAlign w:val="subscript"/>
              </w:rPr>
              <w:t xml:space="preserve">4, </w:t>
            </w:r>
            <w:r w:rsidRPr="004444C4">
              <w:rPr>
                <w:b/>
                <w:bCs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</w:t>
            </w:r>
            <w:r w:rsidRPr="004444C4">
              <w:rPr>
                <w:b/>
                <w:bCs/>
                <w:vertAlign w:val="subscript"/>
              </w:rPr>
              <w:t>2</w:t>
            </w:r>
            <w:r w:rsidRPr="004444C4">
              <w:rPr>
                <w:b/>
                <w:bCs/>
              </w:rPr>
              <w:t xml:space="preserve"> Н</w:t>
            </w:r>
            <w:r w:rsidRPr="004444C4">
              <w:rPr>
                <w:b/>
                <w:bCs/>
                <w:vertAlign w:val="subscript"/>
              </w:rPr>
              <w:t xml:space="preserve">6, </w:t>
            </w:r>
            <w:r w:rsidRPr="004444C4">
              <w:rPr>
                <w:b/>
                <w:bCs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</w:t>
            </w:r>
            <w:r w:rsidRPr="004444C4">
              <w:rPr>
                <w:b/>
                <w:bCs/>
                <w:vertAlign w:val="subscript"/>
              </w:rPr>
              <w:t>3</w:t>
            </w:r>
            <w:r w:rsidRPr="004444C4">
              <w:rPr>
                <w:b/>
                <w:bCs/>
              </w:rPr>
              <w:t xml:space="preserve"> Н</w:t>
            </w:r>
            <w:r w:rsidRPr="004444C4">
              <w:rPr>
                <w:b/>
                <w:bCs/>
                <w:vertAlign w:val="subscript"/>
              </w:rPr>
              <w:t xml:space="preserve">8, </w:t>
            </w:r>
            <w:r w:rsidRPr="004444C4">
              <w:rPr>
                <w:b/>
                <w:bCs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</w:t>
            </w:r>
            <w:r w:rsidRPr="004444C4">
              <w:rPr>
                <w:b/>
                <w:bCs/>
                <w:vertAlign w:val="subscript"/>
              </w:rPr>
              <w:t>4</w:t>
            </w:r>
            <w:r w:rsidRPr="004444C4">
              <w:rPr>
                <w:b/>
                <w:bCs/>
              </w:rPr>
              <w:t xml:space="preserve"> Н</w:t>
            </w:r>
            <w:r w:rsidRPr="004444C4">
              <w:rPr>
                <w:b/>
                <w:bCs/>
                <w:vertAlign w:val="subscript"/>
              </w:rPr>
              <w:t xml:space="preserve">10, </w:t>
            </w:r>
            <w:r w:rsidRPr="004444C4">
              <w:rPr>
                <w:b/>
                <w:bCs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</w:t>
            </w:r>
            <w:r w:rsidRPr="004444C4">
              <w:rPr>
                <w:b/>
                <w:bCs/>
                <w:vertAlign w:val="subscript"/>
              </w:rPr>
              <w:t>5</w:t>
            </w:r>
            <w:r w:rsidRPr="004444C4">
              <w:rPr>
                <w:b/>
                <w:bCs/>
              </w:rPr>
              <w:t xml:space="preserve"> Н</w:t>
            </w:r>
            <w:r w:rsidRPr="004444C4">
              <w:rPr>
                <w:b/>
                <w:bCs/>
                <w:vertAlign w:val="subscript"/>
              </w:rPr>
              <w:t xml:space="preserve">12, </w:t>
            </w:r>
            <w:r w:rsidRPr="004444C4">
              <w:rPr>
                <w:b/>
                <w:bCs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  <w:lang w:val="en-US"/>
              </w:rPr>
              <w:t xml:space="preserve"> N</w:t>
            </w:r>
            <w:r w:rsidRPr="004444C4">
              <w:rPr>
                <w:b/>
                <w:bCs/>
                <w:vertAlign w:val="subscript"/>
                <w:lang w:val="en-US"/>
              </w:rPr>
              <w:t xml:space="preserve">2, </w:t>
            </w:r>
            <w:r w:rsidRPr="004444C4">
              <w:rPr>
                <w:b/>
                <w:bCs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 xml:space="preserve"> СО</w:t>
            </w:r>
            <w:r w:rsidRPr="004444C4">
              <w:rPr>
                <w:b/>
                <w:bCs/>
                <w:vertAlign w:val="subscript"/>
              </w:rPr>
              <w:t xml:space="preserve">2, </w:t>
            </w:r>
            <w:r w:rsidRPr="004444C4">
              <w:rPr>
                <w:b/>
                <w:bCs/>
              </w:rPr>
              <w:t>%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78,2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4,4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2,2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0,7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14,2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 xml:space="preserve"> 0,1</w:t>
            </w:r>
          </w:p>
        </w:tc>
      </w:tr>
    </w:tbl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Удельная теплота сгорания топлива равна: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 = 34,16 МДж/м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= 9,49 Вт · ч/м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Плотность газа равна:</w:t>
      </w:r>
      <w:r w:rsidR="005D126F" w:rsidRPr="005D126F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ρ = 0,879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Расход газа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B = (Q</w:t>
      </w:r>
      <w:r w:rsidRPr="00333528">
        <w:rPr>
          <w:sz w:val="28"/>
          <w:szCs w:val="28"/>
          <w:vertAlign w:val="subscript"/>
        </w:rPr>
        <w:t xml:space="preserve">у </w:t>
      </w:r>
      <w:r w:rsidRPr="00333528">
        <w:rPr>
          <w:sz w:val="28"/>
          <w:szCs w:val="28"/>
        </w:rPr>
        <w:t>·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n) / (q · η</w:t>
      </w:r>
      <w:r w:rsidRPr="00333528">
        <w:rPr>
          <w:sz w:val="28"/>
          <w:szCs w:val="28"/>
          <w:vertAlign w:val="subscript"/>
        </w:rPr>
        <w:t>к.а</w:t>
      </w:r>
      <w:r w:rsidRPr="00333528">
        <w:rPr>
          <w:sz w:val="28"/>
          <w:szCs w:val="28"/>
        </w:rPr>
        <w:t xml:space="preserve"> 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(5.31)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η</w:t>
      </w:r>
      <w:r w:rsidRPr="00333528">
        <w:rPr>
          <w:sz w:val="28"/>
          <w:szCs w:val="28"/>
          <w:vertAlign w:val="subscript"/>
        </w:rPr>
        <w:t>к.а</w:t>
      </w:r>
      <w:r w:rsidRPr="00333528">
        <w:rPr>
          <w:sz w:val="28"/>
          <w:szCs w:val="28"/>
        </w:rPr>
        <w:t xml:space="preserve"> – коэффициент полезного действия котлоагрегата,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%;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 xml:space="preserve">у </w:t>
      </w:r>
      <w:r w:rsidRPr="00333528">
        <w:rPr>
          <w:sz w:val="28"/>
          <w:szCs w:val="28"/>
        </w:rPr>
        <w:t>– установленная мощность котлоагрегата, 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– количество котлов, шт.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B = (4370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·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4) / (9,49 · 0,92) = 2002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Теоретически необходимый объём воздуха для сжигания газа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V</w:t>
      </w:r>
      <w:r w:rsidRPr="00333528">
        <w:rPr>
          <w:sz w:val="28"/>
          <w:szCs w:val="28"/>
          <w:vertAlign w:val="superscript"/>
          <w:lang w:val="en-US"/>
        </w:rPr>
        <w:t>0</w:t>
      </w:r>
      <w:r w:rsidRPr="00333528">
        <w:rPr>
          <w:sz w:val="28"/>
          <w:szCs w:val="28"/>
          <w:lang w:val="en-US"/>
        </w:rPr>
        <w:t xml:space="preserve"> = 0,0476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∑(m + ( n/4))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C</w:t>
      </w:r>
      <w:r w:rsidRPr="00333528">
        <w:rPr>
          <w:sz w:val="28"/>
          <w:szCs w:val="28"/>
          <w:vertAlign w:val="subscript"/>
          <w:lang w:val="en-US"/>
        </w:rPr>
        <w:t>m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H</w:t>
      </w:r>
      <w:r w:rsidRPr="00333528">
        <w:rPr>
          <w:sz w:val="28"/>
          <w:szCs w:val="28"/>
          <w:vertAlign w:val="subscript"/>
          <w:lang w:val="en-US"/>
        </w:rPr>
        <w:t xml:space="preserve">n </w:t>
      </w:r>
      <w:r w:rsidRPr="00333528">
        <w:rPr>
          <w:sz w:val="28"/>
          <w:szCs w:val="28"/>
          <w:lang w:val="en-US"/>
        </w:rPr>
        <w:t>– O</w:t>
      </w:r>
      <w:r w:rsidRPr="00333528">
        <w:rPr>
          <w:sz w:val="28"/>
          <w:szCs w:val="28"/>
          <w:vertAlign w:val="subscript"/>
          <w:lang w:val="en-US"/>
        </w:rPr>
        <w:t>2</w:t>
      </w:r>
      <w:r w:rsidRPr="0033352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r w:rsidRPr="00333528">
        <w:rPr>
          <w:b/>
          <w:bCs/>
          <w:sz w:val="28"/>
          <w:szCs w:val="28"/>
          <w:lang w:val="en-US"/>
        </w:rPr>
        <w:t>(5.32)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  <w:lang w:val="en-US"/>
        </w:rPr>
        <w:t>V</w:t>
      </w:r>
      <w:r w:rsidRPr="00333528">
        <w:rPr>
          <w:sz w:val="28"/>
          <w:szCs w:val="28"/>
          <w:vertAlign w:val="superscript"/>
          <w:lang w:val="en-US"/>
        </w:rPr>
        <w:t>0</w:t>
      </w:r>
      <w:r w:rsidRPr="00333528">
        <w:rPr>
          <w:sz w:val="28"/>
          <w:szCs w:val="28"/>
          <w:lang w:val="en-US"/>
        </w:rPr>
        <w:t xml:space="preserve"> = 0,0476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(2 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78,2 + 3,5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4,4 + 5 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2,2 + 6,5 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0,7 + 8 </w:t>
      </w:r>
      <w:r w:rsidRPr="00333528">
        <w:rPr>
          <w:sz w:val="28"/>
          <w:szCs w:val="28"/>
        </w:rPr>
        <w:t>·</w:t>
      </w:r>
      <w:r w:rsidRPr="00333528">
        <w:rPr>
          <w:sz w:val="28"/>
          <w:szCs w:val="28"/>
          <w:lang w:val="en-US"/>
        </w:rPr>
        <w:t xml:space="preserve"> 0,2) = 10,2 </w:t>
      </w:r>
      <w:r w:rsidRPr="00333528">
        <w:rPr>
          <w:sz w:val="28"/>
          <w:szCs w:val="28"/>
        </w:rPr>
        <w:t>м</w:t>
      </w:r>
      <w:r w:rsidRPr="00333528">
        <w:rPr>
          <w:sz w:val="28"/>
          <w:szCs w:val="28"/>
          <w:vertAlign w:val="superscript"/>
          <w:lang w:val="en-US"/>
        </w:rPr>
        <w:t>3</w:t>
      </w:r>
      <w:r w:rsidRPr="00333528">
        <w:rPr>
          <w:sz w:val="28"/>
          <w:szCs w:val="28"/>
          <w:lang w:val="en-US"/>
        </w:rPr>
        <w:t xml:space="preserve">/ </w:t>
      </w:r>
      <w:r w:rsidRPr="00333528">
        <w:rPr>
          <w:sz w:val="28"/>
          <w:szCs w:val="28"/>
        </w:rPr>
        <w:t>м</w:t>
      </w:r>
      <w:r w:rsidRPr="00333528">
        <w:rPr>
          <w:sz w:val="28"/>
          <w:szCs w:val="28"/>
          <w:vertAlign w:val="superscript"/>
          <w:lang w:val="en-US"/>
        </w:rPr>
        <w:t>3</w:t>
      </w:r>
      <w:r w:rsidRPr="00333528">
        <w:rPr>
          <w:sz w:val="28"/>
          <w:szCs w:val="28"/>
          <w:lang w:val="en-US"/>
        </w:rPr>
        <w:t>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Фактический расход воздуха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= V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· В· α · ((t + 273,15) / 273,15),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(5.33)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α – коэффициент избытка воздуха, α =1,05 [4].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= 10,2· 2002 · 1,05 · ((28 + 273,15) / 273,15) = 23639,3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Объём азота в продуктах сгорания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  <w:lang w:val="en-US"/>
        </w:rPr>
        <w:t>N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В· (0,79· V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· α + (</w:t>
      </w:r>
      <w:r w:rsidRPr="00333528">
        <w:rPr>
          <w:sz w:val="28"/>
          <w:szCs w:val="28"/>
          <w:lang w:val="en-US"/>
        </w:rPr>
        <w:t>N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/100)),</w:t>
      </w:r>
      <w:r>
        <w:rPr>
          <w:b/>
          <w:bCs/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(5.34)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  <w:lang w:val="en-US"/>
        </w:rPr>
        <w:t>N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2002 · (0,79·10,2· 1,05 + (14,2 /100)) = 16416,4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Объём трехатомных газов в продуктах сгорания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  <w:lang w:val="en-US"/>
        </w:rPr>
        <w:t>RO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0,01· В· (СО</w:t>
      </w:r>
      <w:r w:rsidRPr="00333528">
        <w:rPr>
          <w:sz w:val="28"/>
          <w:szCs w:val="28"/>
          <w:vertAlign w:val="subscript"/>
        </w:rPr>
        <w:t xml:space="preserve">2 </w:t>
      </w:r>
      <w:r w:rsidRPr="00333528">
        <w:rPr>
          <w:sz w:val="28"/>
          <w:szCs w:val="28"/>
        </w:rPr>
        <w:t>+ СО + Н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  <w:lang w:val="en-US"/>
        </w:rPr>
        <w:t>S</w:t>
      </w:r>
      <w:r w:rsidRPr="00333528">
        <w:rPr>
          <w:sz w:val="28"/>
          <w:szCs w:val="28"/>
        </w:rPr>
        <w:t xml:space="preserve"> +∑</w:t>
      </w:r>
      <w:r w:rsidRPr="00333528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</w:rPr>
        <w:t>С</w:t>
      </w:r>
      <w:r w:rsidRPr="00333528">
        <w:rPr>
          <w:sz w:val="28"/>
          <w:szCs w:val="28"/>
          <w:vertAlign w:val="subscript"/>
          <w:lang w:val="en-US"/>
        </w:rPr>
        <w:t>m</w:t>
      </w:r>
      <w:r w:rsidRPr="00333528">
        <w:rPr>
          <w:sz w:val="28"/>
          <w:szCs w:val="28"/>
          <w:lang w:val="en-US"/>
        </w:rPr>
        <w:t>H</w:t>
      </w:r>
      <w:r w:rsidRPr="00333528"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  <w:lang w:val="en-US"/>
        </w:rPr>
        <w:t>RO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0,01· 2002 · (0,1· 78,2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+ 2 · 4,4 + 3 · 2,2 + 4 · 0,7 + 5 · 0,2) = 1951,9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Объём водяных паров в продуктах сгорания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Н2О</w:t>
      </w:r>
      <w:r w:rsidRPr="00333528">
        <w:rPr>
          <w:sz w:val="28"/>
          <w:szCs w:val="28"/>
        </w:rPr>
        <w:t xml:space="preserve"> = В · (Н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  <w:lang w:val="en-US"/>
        </w:rPr>
        <w:t>S</w:t>
      </w:r>
      <w:r w:rsidRPr="00333528">
        <w:rPr>
          <w:sz w:val="28"/>
          <w:szCs w:val="28"/>
        </w:rPr>
        <w:t xml:space="preserve"> + Н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+ ∑(</w:t>
      </w:r>
      <w:r w:rsidRPr="00333528">
        <w:rPr>
          <w:sz w:val="28"/>
          <w:szCs w:val="28"/>
          <w:lang w:val="en-US"/>
        </w:rPr>
        <w:t>n</w:t>
      </w:r>
      <w:r w:rsidRPr="00333528">
        <w:rPr>
          <w:sz w:val="28"/>
          <w:szCs w:val="28"/>
        </w:rPr>
        <w:t>/2)С</w:t>
      </w:r>
      <w:r w:rsidRPr="00333528">
        <w:rPr>
          <w:sz w:val="28"/>
          <w:szCs w:val="28"/>
          <w:vertAlign w:val="subscript"/>
          <w:lang w:val="en-US"/>
        </w:rPr>
        <w:t>m</w:t>
      </w:r>
      <w:r w:rsidRPr="00333528">
        <w:rPr>
          <w:sz w:val="28"/>
          <w:szCs w:val="28"/>
          <w:lang w:val="en-US"/>
        </w:rPr>
        <w:t>H</w:t>
      </w:r>
      <w:r w:rsidRPr="00333528">
        <w:rPr>
          <w:sz w:val="28"/>
          <w:szCs w:val="28"/>
          <w:vertAlign w:val="subscript"/>
          <w:lang w:val="en-US"/>
        </w:rPr>
        <w:t>n</w:t>
      </w:r>
      <w:r w:rsidRPr="00333528">
        <w:rPr>
          <w:sz w:val="28"/>
          <w:szCs w:val="28"/>
        </w:rPr>
        <w:t xml:space="preserve"> +0,0161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</w:rPr>
        <w:t>) · 0,01+0,124·V</w:t>
      </w:r>
      <w:r w:rsidRPr="00333528">
        <w:rPr>
          <w:sz w:val="28"/>
          <w:szCs w:val="28"/>
          <w:vertAlign w:val="superscript"/>
        </w:rPr>
        <w:t xml:space="preserve">0 </w:t>
      </w:r>
      <w:r w:rsidRPr="00333528">
        <w:rPr>
          <w:sz w:val="28"/>
          <w:szCs w:val="28"/>
        </w:rPr>
        <w:t>· α,</w:t>
      </w:r>
      <w:r>
        <w:rPr>
          <w:b/>
          <w:bCs/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(5.36)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</w:rPr>
        <w:t xml:space="preserve"> – влагосодержание газа, </w:t>
      </w:r>
      <w:r w:rsidRPr="00333528">
        <w:rPr>
          <w:sz w:val="28"/>
          <w:szCs w:val="28"/>
          <w:lang w:val="en-US"/>
        </w:rPr>
        <w:t>d</w:t>
      </w:r>
      <w:r w:rsidRPr="00333528">
        <w:rPr>
          <w:sz w:val="28"/>
          <w:szCs w:val="28"/>
        </w:rPr>
        <w:t xml:space="preserve"> = 10,4 [4].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Н2О</w:t>
      </w:r>
      <w:r w:rsidRPr="00333528">
        <w:rPr>
          <w:sz w:val="28"/>
          <w:szCs w:val="28"/>
        </w:rPr>
        <w:t xml:space="preserve"> = 2002 ·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(2· 78,2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+ 3 · 4,4 + 5 · 2,2 + 6 · 0,2 + 0,0161 · 10,4) · 0,01+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+ 0,124 · 10,2 · 1,05 = 6301,7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Объём сухих продуктов сгорания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С2</w:t>
      </w:r>
      <w:r w:rsidRPr="00333528">
        <w:rPr>
          <w:sz w:val="28"/>
          <w:szCs w:val="28"/>
        </w:rPr>
        <w:t xml:space="preserve"> = V</w:t>
      </w:r>
      <w:r w:rsidRPr="00333528">
        <w:rPr>
          <w:sz w:val="28"/>
          <w:szCs w:val="28"/>
          <w:vertAlign w:val="subscript"/>
          <w:lang w:val="en-US"/>
        </w:rPr>
        <w:t>RO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+ V</w:t>
      </w:r>
      <w:r w:rsidRPr="00333528">
        <w:rPr>
          <w:sz w:val="28"/>
          <w:szCs w:val="28"/>
          <w:vertAlign w:val="subscript"/>
          <w:lang w:val="en-US"/>
        </w:rPr>
        <w:t>N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+ (α – 1) · V</w:t>
      </w:r>
      <w:r w:rsidRPr="00333528">
        <w:rPr>
          <w:sz w:val="28"/>
          <w:szCs w:val="28"/>
          <w:vertAlign w:val="superscript"/>
        </w:rPr>
        <w:t xml:space="preserve">0 </w:t>
      </w:r>
      <w:r w:rsidRPr="00333528">
        <w:rPr>
          <w:sz w:val="28"/>
          <w:szCs w:val="28"/>
        </w:rPr>
        <w:t>· В,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(5.37)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С2</w:t>
      </w:r>
      <w:r w:rsidRPr="00333528">
        <w:rPr>
          <w:sz w:val="28"/>
          <w:szCs w:val="28"/>
        </w:rPr>
        <w:t xml:space="preserve"> = 1951,9 + 16416,4 + (1,05 – 1) · 10,2</w:t>
      </w:r>
      <w:r w:rsidRPr="00333528"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· 2002 = 28578,5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/ч.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Объём продуктов сгорания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V</w:t>
      </w:r>
      <w:r w:rsidRPr="00333528">
        <w:rPr>
          <w:sz w:val="28"/>
          <w:szCs w:val="28"/>
          <w:vertAlign w:val="subscript"/>
        </w:rPr>
        <w:t>С2</w:t>
      </w:r>
      <w:r w:rsidRPr="00333528">
        <w:rPr>
          <w:sz w:val="28"/>
          <w:szCs w:val="28"/>
        </w:rPr>
        <w:t xml:space="preserve"> + V</w:t>
      </w:r>
      <w:r w:rsidRPr="00333528">
        <w:rPr>
          <w:sz w:val="28"/>
          <w:szCs w:val="28"/>
          <w:vertAlign w:val="subscript"/>
        </w:rPr>
        <w:t>Н2О,</w:t>
      </w:r>
      <w:r>
        <w:rPr>
          <w:b/>
          <w:bCs/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(5.38)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28578,5 + 6301,7 = 34880,2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5.5 Выбор основного и вспомогательного оборудования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Основное оборудование котельной –</w:t>
      </w:r>
      <w:r w:rsidR="004444C4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паровые котлы. В котельных промышленных предприятий с небольшим потреблением пара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большое распространение получили котлы типа Е. Котел двух барабанный, с естественной циркуляцией, барабаны котла расположены по одной вертикальной оси, котельный пучок разделен двумя перегородками из жаропрочной стали, образующими газоходы. Топка имеет боковые и верхние экраны. Каждый котел оборудован одной горелкой, индивидуальным вентилятором и дымососом.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проектируемой котельной, принимается к установке 4 котла Е 1</w:t>
      </w:r>
      <w:r w:rsidRPr="00333528">
        <w:rPr>
          <w:sz w:val="28"/>
          <w:szCs w:val="28"/>
        </w:rPr>
        <w:noBreakHyphen/>
        <w:t>9, с номинальной паропроизводительностью 1,81 кг/с, [2].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Вспомогательным оборудованием котельной является: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деаэратор;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сетевые, питательные, подпиточные насосы, насос исходной воды, конденсатный насос;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подогреватели исходной, химически очищенной, сетевой воды;</w:t>
      </w:r>
    </w:p>
    <w:p w:rsidR="006F498C" w:rsidRP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редукционно</w:t>
      </w:r>
      <w:r w:rsidRPr="00333528">
        <w:rPr>
          <w:sz w:val="28"/>
          <w:szCs w:val="28"/>
        </w:rPr>
        <w:noBreakHyphen/>
        <w:t>охладительная установка;</w:t>
      </w:r>
    </w:p>
    <w:p w:rsidR="006F498C" w:rsidRPr="006F498C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баковое хозяйство и трубопроводы.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Выбор деаэратора.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Деаэрация питательной воды паровых котлов и подпиточной воды тепловых сетей, является обязательной для всех котельных. Деаэраторы предназначены для удаления из воды растворенных в ней неконденсирующихся газов. Присутствие в питательной и подпиточной воде кислорода и углекислоты приводят к коррозии питательных трубопроводов, кипятильных труб, барабанов котлов и сетевых трубопроводов, что может привести к тяжелой аварии.В проектируемой котельной устанавливается два атмосферных деаэратора ДА</w:t>
      </w:r>
      <w:r w:rsidRPr="00333528">
        <w:rPr>
          <w:sz w:val="28"/>
          <w:szCs w:val="28"/>
        </w:rPr>
        <w:noBreakHyphen/>
        <w:t xml:space="preserve">1, с номинальной производительностью 1 т/ч, рабочим давлением 0,12 Мпа, температурой деаэрированной воды 104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С, [2].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Сетевые насосы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водо</w:t>
      </w:r>
      <w:r w:rsidRPr="00333528">
        <w:rPr>
          <w:sz w:val="28"/>
          <w:szCs w:val="28"/>
        </w:rPr>
        <w:noBreakHyphen/>
        <w:t xml:space="preserve">подогревательных установок выбираются по расчетному расходу сетевой воды и напору, который должен быть достаточным, чтобы покрывать все гидравлические сопротивления сети. Сетевые насосы, как правило, устанавливаются на обратной линии сетевой воды до ПСВ, и перекачивают воду с температурой до 70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С. В проектируемой котельной устанавливается следующий сетевой насос, [3]: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тип </w:t>
      </w:r>
      <w:r w:rsidRPr="00333528">
        <w:rPr>
          <w:sz w:val="28"/>
          <w:szCs w:val="28"/>
        </w:rPr>
        <w:noBreakHyphen/>
        <w:t xml:space="preserve"> 6К8;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подача – 140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– 36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мощность двигателя – 28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Питательный насос должен обеспечивать необходимый расход питательной воды, при давлении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соответствующему полному открытию рабочих предохранительных клапанов, установленных на паровом котле. Для питания паровых котлов устанавливается не менее двух насосов с независимыми приводами. Один из насосов должен иметь паровой привод. Производительность каждого питательного насоса должна быть не менее 110 % , максимальной паропроизводительности всех котлов, что составляет 8 т/ч.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создаваемый насосом для перекачки конденсата в паровые котлы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H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10 ∙ P</w:t>
      </w:r>
      <w:r w:rsidRPr="00333528">
        <w:rPr>
          <w:sz w:val="28"/>
          <w:szCs w:val="28"/>
          <w:vertAlign w:val="subscript"/>
        </w:rPr>
        <w:t xml:space="preserve">к </w:t>
      </w:r>
      <w:r w:rsidRPr="00333528">
        <w:rPr>
          <w:sz w:val="28"/>
          <w:szCs w:val="28"/>
        </w:rPr>
        <w:t>+ (10…20),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(5.39)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P</w:t>
      </w:r>
      <w:r w:rsidRPr="00333528">
        <w:rPr>
          <w:sz w:val="28"/>
          <w:szCs w:val="28"/>
          <w:vertAlign w:val="subscript"/>
        </w:rPr>
        <w:t xml:space="preserve">к </w:t>
      </w:r>
      <w:r w:rsidRPr="00333528">
        <w:rPr>
          <w:sz w:val="28"/>
          <w:szCs w:val="28"/>
        </w:rPr>
        <w:t>– рабочее давление пара в котле, кг/см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10…20 – необходимый запас напора насоса, м; [1].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H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 xml:space="preserve"> = 10 ∙ 9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+ 15 = 105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Выбирается центробежный сетевой насос, [2]: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 – ЦНСГ 13</w:t>
      </w:r>
      <w:r w:rsidRPr="00333528">
        <w:rPr>
          <w:sz w:val="28"/>
          <w:szCs w:val="28"/>
        </w:rPr>
        <w:noBreakHyphen/>
        <w:t>105;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подача – 13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– 105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мощность двигателя – 7,5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Выбирается паровой насос, [3]: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 – ПНП</w:t>
      </w:r>
      <w:r w:rsidRPr="00333528">
        <w:rPr>
          <w:sz w:val="28"/>
          <w:szCs w:val="28"/>
        </w:rPr>
        <w:noBreakHyphen/>
        <w:t>13;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подача – 13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– 108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Насос исходной воды: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 – К8/18;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подача – 8м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– 19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мощность двигателя – 0,8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Подпиточный насос: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 – 1,5 К – 6б;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подача – 4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напор – 12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мощность двигателя – 0,5 КВт.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Во всех схемах промышленных котельных применяются подогреватели воды и другие теплообменники различного назначения. Подогрев воды в паровых котельных производится в паровых подогревателях.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Теплообменники выбираются по расчетной площади теплообмена, которая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F = G ∙ (i</w:t>
      </w:r>
      <w:r w:rsidRPr="00333528">
        <w:rPr>
          <w:sz w:val="28"/>
          <w:szCs w:val="28"/>
          <w:vertAlign w:val="subscript"/>
        </w:rPr>
        <w:t xml:space="preserve">п </w:t>
      </w:r>
      <w:r w:rsidRPr="00333528">
        <w:rPr>
          <w:sz w:val="28"/>
          <w:szCs w:val="28"/>
        </w:rPr>
        <w:t>– i</w:t>
      </w:r>
      <w:r w:rsidRPr="00333528">
        <w:rPr>
          <w:sz w:val="28"/>
          <w:szCs w:val="28"/>
          <w:vertAlign w:val="subscript"/>
        </w:rPr>
        <w:t>к</w:t>
      </w:r>
      <w:r w:rsidRPr="00333528">
        <w:rPr>
          <w:sz w:val="28"/>
          <w:szCs w:val="28"/>
        </w:rPr>
        <w:t>) / (t</w:t>
      </w:r>
      <w:r w:rsidRPr="00333528">
        <w:rPr>
          <w:sz w:val="28"/>
          <w:szCs w:val="28"/>
          <w:vertAlign w:val="subscript"/>
        </w:rPr>
        <w:t>1</w:t>
      </w:r>
      <w:r w:rsidRPr="00333528">
        <w:rPr>
          <w:sz w:val="28"/>
          <w:szCs w:val="28"/>
        </w:rPr>
        <w:noBreakHyphen/>
        <w:t xml:space="preserve"> t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) ∙ К,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(5.40)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G – расход пара на подогреватель, т/ч;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 xml:space="preserve">1,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 xml:space="preserve">2 </w:t>
      </w:r>
      <w:r w:rsidRPr="00333528">
        <w:rPr>
          <w:sz w:val="28"/>
          <w:szCs w:val="28"/>
        </w:rPr>
        <w:t>– температура воды на входе и на выходе из подогревателя,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 – коэффициент теплоотдачи, принимается равным 1500Вт/м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∙К.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Выбирается подогреватель исходной воды, [2]: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Тип </w:t>
      </w:r>
      <w:r w:rsidRPr="00333528">
        <w:rPr>
          <w:sz w:val="28"/>
          <w:szCs w:val="28"/>
        </w:rPr>
        <w:noBreakHyphen/>
        <w:t xml:space="preserve"> ПП2</w:t>
      </w:r>
      <w:r w:rsidRPr="00333528">
        <w:rPr>
          <w:sz w:val="28"/>
          <w:szCs w:val="28"/>
        </w:rPr>
        <w:noBreakHyphen/>
        <w:t>24</w:t>
      </w:r>
      <w:r w:rsidRPr="00333528">
        <w:rPr>
          <w:sz w:val="28"/>
          <w:szCs w:val="28"/>
        </w:rPr>
        <w:noBreakHyphen/>
        <w:t>7</w:t>
      </w:r>
      <w:r w:rsidRPr="00333528">
        <w:rPr>
          <w:sz w:val="28"/>
          <w:szCs w:val="28"/>
        </w:rPr>
        <w:noBreakHyphen/>
        <w:t>IV;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Площадь поверхности нагрева, м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– 24,4;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Диаметр корпуса, мм</w:t>
      </w:r>
      <w:r w:rsidRPr="00333528">
        <w:rPr>
          <w:sz w:val="28"/>
          <w:szCs w:val="28"/>
        </w:rPr>
        <w:noBreakHyphen/>
        <w:t xml:space="preserve"> 480;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Номинальный расход воды, т/ч</w:t>
      </w:r>
      <w:r w:rsidRPr="00333528">
        <w:rPr>
          <w:sz w:val="28"/>
          <w:szCs w:val="28"/>
        </w:rPr>
        <w:noBreakHyphen/>
        <w:t>41,7.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Выбирается подогреватель химически очищенной воды, [2]: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Тип </w:t>
      </w:r>
      <w:r w:rsidRPr="00333528">
        <w:rPr>
          <w:sz w:val="28"/>
          <w:szCs w:val="28"/>
        </w:rPr>
        <w:noBreakHyphen/>
        <w:t xml:space="preserve"> ПП2</w:t>
      </w:r>
      <w:r w:rsidRPr="00333528">
        <w:rPr>
          <w:sz w:val="28"/>
          <w:szCs w:val="28"/>
        </w:rPr>
        <w:noBreakHyphen/>
        <w:t>17</w:t>
      </w:r>
      <w:r w:rsidRPr="00333528">
        <w:rPr>
          <w:sz w:val="28"/>
          <w:szCs w:val="28"/>
        </w:rPr>
        <w:noBreakHyphen/>
        <w:t>7</w:t>
      </w:r>
      <w:r w:rsidRPr="00333528">
        <w:rPr>
          <w:sz w:val="28"/>
          <w:szCs w:val="28"/>
        </w:rPr>
        <w:noBreakHyphen/>
        <w:t>IV;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Площадь поверхности нагрева, м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– 17,2;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Диаметр корпуса, мм </w:t>
      </w:r>
      <w:r w:rsidRPr="00333528">
        <w:rPr>
          <w:sz w:val="28"/>
          <w:szCs w:val="28"/>
        </w:rPr>
        <w:noBreakHyphen/>
        <w:t xml:space="preserve"> 426;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Номинальный расход воды, т/ч – 29,4.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Выбирается подогреватель сетевой воды, [2]: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 – ПСВ</w:t>
      </w:r>
      <w:r w:rsidRPr="00333528">
        <w:rPr>
          <w:sz w:val="28"/>
          <w:szCs w:val="28"/>
        </w:rPr>
        <w:noBreakHyphen/>
        <w:t>200</w:t>
      </w:r>
      <w:r w:rsidRPr="00333528">
        <w:rPr>
          <w:sz w:val="28"/>
          <w:szCs w:val="28"/>
        </w:rPr>
        <w:noBreakHyphen/>
        <w:t>7</w:t>
      </w:r>
      <w:r w:rsidRPr="00333528">
        <w:rPr>
          <w:sz w:val="28"/>
          <w:szCs w:val="28"/>
        </w:rPr>
        <w:noBreakHyphen/>
        <w:t>15;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Площадь поверхности нагрева, м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– 200;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Избыточное рабочее давление в паровом пространстве, Мпа </w:t>
      </w:r>
      <w:r w:rsidRPr="00333528">
        <w:rPr>
          <w:sz w:val="28"/>
          <w:szCs w:val="28"/>
        </w:rPr>
        <w:noBreakHyphen/>
        <w:t xml:space="preserve"> 0,7;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Избыточное рабочее давление в водяном пространстве, Мпа </w:t>
      </w:r>
      <w:r w:rsidRPr="00333528">
        <w:rPr>
          <w:sz w:val="28"/>
          <w:szCs w:val="28"/>
        </w:rPr>
        <w:noBreakHyphen/>
        <w:t xml:space="preserve"> 1,5.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сбора и хранения конденсата устанавливается конденсатный бак , с запасом конденсата на 0,5</w:t>
      </w:r>
      <w:r w:rsidRPr="00333528">
        <w:rPr>
          <w:sz w:val="28"/>
          <w:szCs w:val="28"/>
        </w:rPr>
        <w:noBreakHyphen/>
        <w:t>1 ч.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Необходимая емкость бака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б</w:t>
      </w:r>
      <w:r w:rsidRPr="00333528">
        <w:rPr>
          <w:sz w:val="28"/>
          <w:szCs w:val="28"/>
        </w:rPr>
        <w:t xml:space="preserve"> = D ∙ n / γ,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(5.41)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D </w:t>
      </w:r>
      <w:r w:rsidRPr="00333528">
        <w:rPr>
          <w:sz w:val="28"/>
          <w:szCs w:val="28"/>
        </w:rPr>
        <w:noBreakHyphen/>
        <w:t xml:space="preserve"> паропроизводительность котлов, кг/ч;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n </w:t>
      </w:r>
      <w:r w:rsidRPr="00333528">
        <w:rPr>
          <w:sz w:val="28"/>
          <w:szCs w:val="28"/>
        </w:rPr>
        <w:noBreakHyphen/>
        <w:t xml:space="preserve"> количество котлов, шт;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γ</w:t>
      </w:r>
      <w:r w:rsidRPr="00333528">
        <w:rPr>
          <w:sz w:val="28"/>
          <w:szCs w:val="28"/>
        </w:rPr>
        <w:noBreakHyphen/>
        <w:t>вес конденсата при данной температуре, принимается равным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977,81 кг/м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[4]. 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б</w:t>
      </w:r>
      <w:r w:rsidRPr="00333528">
        <w:rPr>
          <w:sz w:val="28"/>
          <w:szCs w:val="28"/>
        </w:rPr>
        <w:t xml:space="preserve"> = 6516 ∙ 4 / 977,81 =26,6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Исходя из расчётов, выбирается бак 10Е011 ёмкостью 26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 Бак сварен из 3</w:t>
      </w:r>
      <w:r w:rsidRPr="00333528">
        <w:rPr>
          <w:sz w:val="28"/>
          <w:szCs w:val="28"/>
        </w:rPr>
        <w:noBreakHyphen/>
        <w:t>мм листовой стали, снабжён крышкой с люком и водомерным стеклом.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Выбор дымососа и вентилятора.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Производительностью дымососа называют объем перемещаемых машиной продуктов сгорания в единицу времени. Необходимая расчетная производительность дымососа определяется с учетом условий всасывания, т.е. избыточного давления или разряжения, температуры перед машиной, и представляет собой действительный объем продуктов сгорания или воздуха, которые должен перемещать дымосос.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Расчетная производительность дымососа определяется по формуле: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(β</w:t>
      </w:r>
      <w:r w:rsidRPr="00333528">
        <w:rPr>
          <w:sz w:val="28"/>
          <w:szCs w:val="28"/>
          <w:vertAlign w:val="subscript"/>
        </w:rPr>
        <w:t>1</w:t>
      </w:r>
      <w:r w:rsidRPr="00333528">
        <w:rPr>
          <w:sz w:val="28"/>
          <w:szCs w:val="28"/>
        </w:rPr>
        <w:t>∙ V ∙ 101080) / h</w:t>
      </w:r>
      <w:r w:rsidRPr="00333528">
        <w:rPr>
          <w:sz w:val="28"/>
          <w:szCs w:val="28"/>
          <w:vertAlign w:val="subscript"/>
        </w:rPr>
        <w:t>б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(5.42)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β</w:t>
      </w:r>
      <w:r w:rsidRPr="00333528">
        <w:rPr>
          <w:sz w:val="28"/>
          <w:szCs w:val="28"/>
          <w:vertAlign w:val="subscript"/>
        </w:rPr>
        <w:t>1</w:t>
      </w:r>
      <w:r w:rsidRPr="00333528">
        <w:rPr>
          <w:sz w:val="28"/>
          <w:szCs w:val="28"/>
        </w:rPr>
        <w:t xml:space="preserve"> – коэффициент запаса по производительности, [6];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 – расход продуктов сгорания,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h</w:t>
      </w:r>
      <w:r w:rsidRPr="00333528">
        <w:rPr>
          <w:sz w:val="28"/>
          <w:szCs w:val="28"/>
          <w:vertAlign w:val="subscript"/>
        </w:rPr>
        <w:t>б</w:t>
      </w:r>
      <w:r w:rsidRPr="00333528">
        <w:rPr>
          <w:sz w:val="28"/>
          <w:szCs w:val="28"/>
        </w:rPr>
        <w:t xml:space="preserve"> – барометрическое давление на месте установки, h</w:t>
      </w:r>
      <w:r w:rsidRPr="00333528">
        <w:rPr>
          <w:sz w:val="28"/>
          <w:szCs w:val="28"/>
          <w:vertAlign w:val="subscript"/>
        </w:rPr>
        <w:t>б</w:t>
      </w:r>
      <w:r w:rsidRPr="00333528">
        <w:rPr>
          <w:sz w:val="28"/>
          <w:szCs w:val="28"/>
        </w:rPr>
        <w:t xml:space="preserve"> = 99600 Па.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д</w:t>
      </w:r>
      <w:r w:rsidRPr="00333528">
        <w:rPr>
          <w:sz w:val="28"/>
          <w:szCs w:val="28"/>
        </w:rPr>
        <w:t xml:space="preserve"> = (1,1∙ 8720 ∙ 101080) / 99600 = 9734,5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Расчетное полное давление, которое должен создавать дымосос принимаем по [6].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</w:t>
      </w:r>
      <w:r w:rsidRPr="00333528">
        <w:rPr>
          <w:sz w:val="28"/>
          <w:szCs w:val="28"/>
          <w:vertAlign w:val="subscript"/>
        </w:rPr>
        <w:t>р</w:t>
      </w:r>
      <w:r w:rsidRPr="00333528">
        <w:rPr>
          <w:sz w:val="28"/>
          <w:szCs w:val="28"/>
        </w:rPr>
        <w:t xml:space="preserve"> = 1,0 кПа.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По производительности и по напору принимается к установке дымосос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ДН – 8 с производительностью 10 ∙ 10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/ч, и напором 1,08 кПа, [6].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Вентилятор выбираем по расходу воздуха и по напору: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 xml:space="preserve"> = 6597,3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 xml:space="preserve"> = 1,6 кПа.</w:t>
      </w:r>
    </w:p>
    <w:p w:rsidR="005D126F" w:rsidRDefault="005D126F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Принимаем к установке вентилятор с производительностью 8 ∙ 10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/ч, и напором 1,72 кПа, [6].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 xml:space="preserve">5.6 </w:t>
      </w:r>
      <w:r w:rsidRPr="004444C4">
        <w:rPr>
          <w:b/>
          <w:bCs/>
          <w:caps/>
          <w:sz w:val="28"/>
          <w:szCs w:val="28"/>
        </w:rPr>
        <w:t>у</w:t>
      </w:r>
      <w:r w:rsidRPr="004444C4">
        <w:rPr>
          <w:b/>
          <w:bCs/>
          <w:sz w:val="28"/>
          <w:szCs w:val="28"/>
        </w:rPr>
        <w:t>чёт отпускаемой теплоты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учёта отпускаемой теплоты потребителям на нужды отопления и в виде пара устанавливается расходомеры серии РОСВ. Схема подключения показана на рис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9E705B" w:rsidP="00BD04BD">
      <w:pPr>
        <w:spacing w:line="360" w:lineRule="auto"/>
        <w:jc w:val="center"/>
        <w:rPr>
          <w:sz w:val="28"/>
          <w:szCs w:val="28"/>
        </w:rPr>
      </w:pPr>
      <w:r>
        <w:pict>
          <v:shape id="_x0000_i1027" type="#_x0000_t75" style="width:318pt;height:116.25pt;mso-position-vertical-relative:page" o:allowoverlap="f">
            <v:imagedata r:id="rId8" o:title=""/>
          </v:shape>
        </w:pict>
      </w:r>
    </w:p>
    <w:p w:rsidR="004444C4" w:rsidRPr="00333528" w:rsidRDefault="004444C4" w:rsidP="005D126F">
      <w:pPr>
        <w:spacing w:line="360" w:lineRule="auto"/>
        <w:ind w:firstLine="720"/>
        <w:rPr>
          <w:sz w:val="28"/>
          <w:szCs w:val="28"/>
        </w:rPr>
      </w:pPr>
      <w:r w:rsidRPr="00333528">
        <w:rPr>
          <w:sz w:val="28"/>
          <w:szCs w:val="28"/>
        </w:rPr>
        <w:t>Рис.</w:t>
      </w:r>
    </w:p>
    <w:p w:rsidR="006F498C" w:rsidRPr="00333528" w:rsidRDefault="005D126F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 xml:space="preserve"> – ПП – РОСВ;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– трубопровод;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– арматура (вентиль, задвижка, колено и т.п.);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– линия связи ПП – РОСВ – СПЭ – РОСВ (до 500 м);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– СПЭ – ТОСВ.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РОСВ предназначены для измерения объёмного расхода и количества в единицах объёма холодной и горячей воды и других невзрывоопасных и неагрессивных по отношению к применяемым конструктивным материалам жидкостей на предприятиях, а также применяются для технического учёта водопотребления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 системах холодного и горячего водоснабжения жилых, общественных, промышленных зданий. РОСВ служит для измерения объёмного расхода и количества жидкости с климатической вязкостью от 0,2 до 1,8 мм, при давлении в измеряемом трубопроводе до 2,5 Мпа.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РОСВ состоит из преобразователя объёмного первичного расхода (вихревого) ПП</w:t>
      </w:r>
      <w:r w:rsidRPr="00333528">
        <w:rPr>
          <w:sz w:val="28"/>
          <w:szCs w:val="28"/>
        </w:rPr>
        <w:noBreakHyphen/>
        <w:t>РОСВ и счётчика</w:t>
      </w:r>
      <w:r w:rsidRPr="00333528">
        <w:rPr>
          <w:sz w:val="28"/>
          <w:szCs w:val="28"/>
        </w:rPr>
        <w:noBreakHyphen/>
        <w:t>преобразователя (электронного) СПЭ</w:t>
      </w:r>
      <w:r w:rsidRPr="00333528">
        <w:rPr>
          <w:sz w:val="28"/>
          <w:szCs w:val="28"/>
        </w:rPr>
        <w:noBreakHyphen/>
        <w:t>РОСВ. ПП</w:t>
      </w:r>
      <w:r w:rsidRPr="00333528">
        <w:rPr>
          <w:sz w:val="28"/>
          <w:szCs w:val="28"/>
        </w:rPr>
        <w:noBreakHyphen/>
        <w:t>РОСВ осуществляет преобразование расхода жидкости в частотно</w:t>
      </w:r>
      <w:r w:rsidRPr="00333528">
        <w:rPr>
          <w:sz w:val="28"/>
          <w:szCs w:val="28"/>
        </w:rPr>
        <w:noBreakHyphen/>
        <w:t>импульсный сигнал с частотой следования импульсов, пропорционально расходу, а СПЭ</w:t>
      </w:r>
      <w:r w:rsidRPr="00333528">
        <w:rPr>
          <w:sz w:val="28"/>
          <w:szCs w:val="28"/>
        </w:rPr>
        <w:noBreakHyphen/>
        <w:t>РОСВ преобразует эти сигналы в выходные.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устойчивости к воздействию температуры и влажности окружающего воздуха ПП</w:t>
      </w:r>
      <w:r w:rsidRPr="00333528">
        <w:rPr>
          <w:sz w:val="28"/>
          <w:szCs w:val="28"/>
        </w:rPr>
        <w:noBreakHyphen/>
        <w:t>РОСВ имеет исполнение УХЛ, категории размещения 1 по ГОСТ15150</w:t>
      </w:r>
      <w:r w:rsidRPr="00333528">
        <w:rPr>
          <w:sz w:val="28"/>
          <w:szCs w:val="28"/>
        </w:rPr>
        <w:noBreakHyphen/>
        <w:t xml:space="preserve">69, для работы при температуре окружающего воздуха от </w:t>
      </w:r>
      <w:r w:rsidRPr="00333528">
        <w:rPr>
          <w:sz w:val="28"/>
          <w:szCs w:val="28"/>
        </w:rPr>
        <w:noBreakHyphen/>
        <w:t>40 до</w:t>
      </w:r>
      <w:r w:rsidR="004444C4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+50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С, и СПЭ</w:t>
      </w:r>
      <w:r w:rsidRPr="00333528">
        <w:rPr>
          <w:sz w:val="28"/>
          <w:szCs w:val="28"/>
        </w:rPr>
        <w:noBreakHyphen/>
        <w:t>РОСВ имеющее исполнение УХЛ, категории размещения 4.2 по ГОСТ 15150</w:t>
      </w:r>
      <w:r w:rsidRPr="00333528">
        <w:rPr>
          <w:sz w:val="28"/>
          <w:szCs w:val="28"/>
        </w:rPr>
        <w:noBreakHyphen/>
        <w:t>69, для работы при температуре окружающей среды от</w:t>
      </w:r>
      <w:r w:rsidRPr="00333528">
        <w:rPr>
          <w:sz w:val="28"/>
          <w:szCs w:val="28"/>
        </w:rPr>
        <w:noBreakHyphen/>
        <w:t xml:space="preserve">5 до +50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РОСВ устойчив к воздействию внешнего магнитного поля напряженностью до 400 А/м и переменного магнитного поля напряженностью до 80 А/м.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Температура измеряемой среды от 2 до 150 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С. Питание осуществляется от сети переменного тока напряжением 220 В, частотой 50 Гц. Потребляемая мощность при номинальном напряжении питания не превышает 20 ВА. Полный средний срок службы не менее 12 лет.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Принцип действия основан на преобразовании и измерении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количества вихрей, срывающихся с поверхности плохо обтекаемого тела, помещённого в потоке. Частота срыва вихрей и их количество прямо пропорциональны величине контролируемого расхода к измеряемому объёму протекающей жидкости. Фиксация срыва вихрей производится чувствительным элементом, выполненным в виде плавающего диска, и индивидуальным узлом съёма сигнала, выполненным в виде катушки, помещённой в теле обтекания.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 наличии расхода ПП</w:t>
      </w:r>
      <w:r w:rsidRPr="00333528">
        <w:rPr>
          <w:sz w:val="28"/>
          <w:szCs w:val="28"/>
        </w:rPr>
        <w:noBreakHyphen/>
        <w:t>РОСВ с острых граней большого основания трапецеидального тела обтекания переменно срываются вихри, при этом на боковые поверхности тела обтекания действует знакопеременный период давления, а в каналах между отверстиями дисковой камеры имеет место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знакопеременный переток жидкости, который увлекает диск и заставляет его совершать колебательное движение с частотой вихреобразования.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УСС построено трансформаторной схеме и содержит генераторную обмотку и две сигнальные обмотки, включенные встречно. Генераторная обмотка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запитывается высоко частотным напряжением, а с сигнальных обмоток снимается амплитудно-модулированный сигнал, причем частоты модуляции равны частоте вихреобразования и пропорциональны расходу жидкости. </w:t>
      </w: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4444C4">
        <w:rPr>
          <w:b/>
          <w:bCs/>
          <w:sz w:val="28"/>
          <w:szCs w:val="28"/>
        </w:rPr>
        <w:t>6. Безопасность и экологичность</w:t>
      </w: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6.1 Анализ состояния безопасности</w:t>
      </w: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6.1.1 Анализ и оценка условий труда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Условия труда это совокупность факторов производственной среды, оказывающие влияние на здоровье и работоспособность человека в процессе труда. Благоприятные условия труда не только сохраняют здоровье работающим, но и обеспечивают высокую производительность и предотвращают травматизм.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Созданию на ОАО «САРЭКС» безопасных условий труда уделяется достаточно внимания. Освещенность на каждом рабочем месте замеряется и доводится до норм своевременно. Для поддержания температурного режима во всех цехах предприятия предусмотрено центральное отопление, а для необходимого воздухообмена в цехах предприятия предусмотрено устройство приточно</w:t>
      </w:r>
      <w:r w:rsidRPr="00333528">
        <w:rPr>
          <w:sz w:val="28"/>
          <w:szCs w:val="28"/>
        </w:rPr>
        <w:noBreakHyphen/>
        <w:t>вытяжной вентиляции.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предприятии имеются карты оценки условий труда на рабочих местах, которые составляются комиссией в составе инженера по технике безопасности, инженера по НОТ, начальников цехов. Карты разрабатываются с целью установления доплаты за неблагоприятные условия труда. На каждом рабочем месте замерялось влияние вредных факторов химических веществ, пыли, газа, шума, вибрации, определялся температурный режим и освещенность, тяжесть труда. Данное обследование проводилось на основании Типового положения об оценке условий труда на рабочих местах, утвержденного Госкомитетом по труду и социальным вопросам № 387/2278 от 3.10.86г. На предприятии имеется ряд профессий и работ с тяжелыми, вредными, особо тяжелыми и особо вредными условиями труда.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 данным отчета 1</w:t>
      </w:r>
      <w:r w:rsidRPr="00333528">
        <w:rPr>
          <w:sz w:val="28"/>
          <w:szCs w:val="28"/>
        </w:rPr>
        <w:noBreakHyphen/>
        <w:t>Т «О состоянии условий труда льготных и компенсационных выплат за работу в неблагоприятных условиях туда» за 2000 год из 1234 человек списочного состава на конец года: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118 человек работают в условиях, не отвечающих санитарно </w:t>
      </w:r>
      <w:r w:rsidRPr="00333528">
        <w:rPr>
          <w:sz w:val="28"/>
          <w:szCs w:val="28"/>
        </w:rPr>
        <w:noBreakHyphen/>
        <w:t xml:space="preserve"> гигиеническим нормам;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13 человек под действием повышенного уровня шума, ультразвука, инфразвука;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9 человек – повышенного уровня вибрации;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57 человек –</w:t>
      </w:r>
      <w:r w:rsidR="00BD04BD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повышенной загазованности воздуха рабочей зоны.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 этом за работу в неблагоприятных условиях труда пользуются правом дополнительного отпуска</w:t>
      </w:r>
      <w:r w:rsidRPr="00333528">
        <w:rPr>
          <w:sz w:val="28"/>
          <w:szCs w:val="28"/>
        </w:rPr>
        <w:noBreakHyphen/>
        <w:t>108 человек; бесплатного получения молока или других равноценных продуктов</w:t>
      </w:r>
      <w:r w:rsidRPr="00333528">
        <w:rPr>
          <w:sz w:val="28"/>
          <w:szCs w:val="28"/>
        </w:rPr>
        <w:noBreakHyphen/>
        <w:t>670 человек; повышенных тарифных ставок и окладов</w:t>
      </w:r>
      <w:r w:rsidRPr="00333528">
        <w:rPr>
          <w:sz w:val="28"/>
          <w:szCs w:val="28"/>
        </w:rPr>
        <w:noBreakHyphen/>
        <w:t>108 человек; государственной пенсии на льготных условиях</w:t>
      </w:r>
      <w:r w:rsidRPr="00333528">
        <w:rPr>
          <w:sz w:val="28"/>
          <w:szCs w:val="28"/>
        </w:rPr>
        <w:noBreakHyphen/>
        <w:t>108 человек.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Все рабочие ОАО «САРЭКС» обеспечены спецодеждой, спецобувью и другими средствами индивидуальной защиты.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Затраты на улучшение условий труда за 2000 год составили: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израсходовано на мероприятия по охране труда, тыс. руб – 1035,85;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из них: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по коллективному договору, тыс. руб </w:t>
      </w:r>
      <w:r w:rsidRPr="00333528">
        <w:rPr>
          <w:sz w:val="28"/>
          <w:szCs w:val="28"/>
        </w:rPr>
        <w:noBreakHyphen/>
        <w:t xml:space="preserve"> 144,36;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на спецодежду, спецобувь, тыс. руб </w:t>
      </w:r>
      <w:r w:rsidRPr="00333528">
        <w:rPr>
          <w:sz w:val="28"/>
          <w:szCs w:val="28"/>
        </w:rPr>
        <w:noBreakHyphen/>
        <w:t xml:space="preserve"> 432,00;</w:t>
      </w:r>
    </w:p>
    <w:p w:rsidR="004444C4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на спецмолоко или другие равноценные пищевые продукты, тыс. руб </w:t>
      </w:r>
      <w:r w:rsidRPr="00333528">
        <w:rPr>
          <w:sz w:val="28"/>
          <w:szCs w:val="28"/>
        </w:rPr>
        <w:noBreakHyphen/>
        <w:t xml:space="preserve"> 459,49.</w:t>
      </w:r>
    </w:p>
    <w:p w:rsidR="004444C4" w:rsidRDefault="004444C4" w:rsidP="00333528">
      <w:pPr>
        <w:spacing w:line="360" w:lineRule="auto"/>
        <w:ind w:firstLine="720"/>
        <w:jc w:val="both"/>
        <w:rPr>
          <w:b/>
          <w:bCs/>
          <w:kern w:val="28"/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center"/>
        <w:rPr>
          <w:b/>
          <w:bCs/>
          <w:kern w:val="28"/>
          <w:sz w:val="28"/>
          <w:szCs w:val="28"/>
        </w:rPr>
      </w:pPr>
      <w:r w:rsidRPr="00333528">
        <w:rPr>
          <w:b/>
          <w:bCs/>
          <w:kern w:val="28"/>
          <w:sz w:val="28"/>
          <w:szCs w:val="28"/>
        </w:rPr>
        <w:t>6.1.2 Анализ и оценка показателей производственного травматизма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Производственный травматизм, как и потери рабочего времени по общей заболеваемости несет ущерб экономике предприятия. Систематическое изучение и анализ травматизма и потерь рабочего времени по заболеваемо</w:t>
      </w:r>
      <w:r w:rsidR="00BD04BD">
        <w:rPr>
          <w:sz w:val="28"/>
          <w:szCs w:val="28"/>
        </w:rPr>
        <w:t>сти</w:t>
      </w:r>
      <w:r w:rsidRPr="00333528">
        <w:rPr>
          <w:sz w:val="28"/>
          <w:szCs w:val="28"/>
        </w:rPr>
        <w:t xml:space="preserve">, </w:t>
      </w:r>
      <w:r w:rsidR="00BD04BD">
        <w:rPr>
          <w:sz w:val="28"/>
          <w:szCs w:val="28"/>
        </w:rPr>
        <w:t>устранение причин их вызывающих</w:t>
      </w:r>
      <w:r w:rsidRPr="00333528">
        <w:rPr>
          <w:sz w:val="28"/>
          <w:szCs w:val="28"/>
        </w:rPr>
        <w:t>, приводит к значительному сокращению его возникновения. Травмы могут быть вызваны различными факторами: механическим, химическими, термическими и др.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Причинами травматизма в основном являются организационные причины, включающие в себя несвоевременное проведение инструктажа по технике безопасности, отсутствие предупредительных надписей, низкий уровень знаний по эксплуатации закрепленной техники или оборудования.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Механические причины: отсутствие и неудовлетворительное содержание ограждений опасных участков, неисправность машин, оборудования, инструментов, приспособлений или несоответствие их конструкции требованиям охраны труда, работа оборудования на недопустимых режимах.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Санитарно</w:t>
      </w:r>
      <w:r w:rsidRPr="00333528">
        <w:rPr>
          <w:sz w:val="28"/>
          <w:szCs w:val="28"/>
        </w:rPr>
        <w:noBreakHyphen/>
        <w:t>гигиенические причины: неудовлетворительное содержание рабочих мест и производства, запыленность и загазованность производственных помещений, несоответствие спецодежды рабочего.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Расследование и учет несчастных случаев связанных с производством, осуществляется в соответствии с действующим положением о порядке расследования и учета несчастных случаев на производстве от 3.6.1995 года № 558. При этом устанавливаются как причина несчастного случая , так и виновные, это делается для того, чтобы принять меры, предупреждающие возможность их повторения.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Анализ производственного травматизма имевшего место на ОАО «САРЭКС» за последние три года приведен в таблице 7.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Таблица 7.</w:t>
      </w: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Производственный травматизм и потери то него.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7"/>
        <w:gridCol w:w="616"/>
        <w:gridCol w:w="616"/>
        <w:gridCol w:w="616"/>
      </w:tblGrid>
      <w:tr w:rsidR="006F498C" w:rsidRPr="00333528">
        <w:trPr>
          <w:cantSplit/>
          <w:trHeight w:val="698"/>
          <w:jc w:val="center"/>
        </w:trPr>
        <w:tc>
          <w:tcPr>
            <w:tcW w:w="0" w:type="auto"/>
            <w:vMerge w:val="restart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Наименование показателей</w:t>
            </w:r>
          </w:p>
        </w:tc>
        <w:tc>
          <w:tcPr>
            <w:tcW w:w="0" w:type="auto"/>
            <w:gridSpan w:val="3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Годы</w:t>
            </w:r>
          </w:p>
        </w:tc>
      </w:tr>
      <w:tr w:rsidR="006F498C" w:rsidRPr="00333528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1998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1999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2000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1.Число пострадавших с утратой трудоспособности на 1 рабочий день и более:</w:t>
            </w:r>
          </w:p>
          <w:p w:rsidR="006F498C" w:rsidRPr="004444C4" w:rsidRDefault="006F498C" w:rsidP="004444C4">
            <w:pPr>
              <w:jc w:val="both"/>
            </w:pPr>
            <w:r w:rsidRPr="004444C4">
              <w:t xml:space="preserve"> из них:</w:t>
            </w:r>
          </w:p>
          <w:p w:rsidR="006F498C" w:rsidRPr="004444C4" w:rsidRDefault="006F498C" w:rsidP="004444C4">
            <w:pPr>
              <w:jc w:val="both"/>
            </w:pPr>
            <w:r w:rsidRPr="004444C4">
              <w:t>женщин</w:t>
            </w:r>
          </w:p>
          <w:p w:rsidR="006F498C" w:rsidRPr="004444C4" w:rsidRDefault="006F498C" w:rsidP="004444C4">
            <w:pPr>
              <w:jc w:val="both"/>
            </w:pPr>
            <w:r w:rsidRPr="004444C4">
              <w:t>подростков</w:t>
            </w:r>
          </w:p>
          <w:p w:rsidR="006F498C" w:rsidRPr="004444C4" w:rsidRDefault="006F498C" w:rsidP="004444C4">
            <w:pPr>
              <w:jc w:val="both"/>
            </w:pPr>
            <w:r w:rsidRPr="004444C4">
              <w:t>в состоянии опьянения</w:t>
            </w:r>
          </w:p>
          <w:p w:rsidR="006F498C" w:rsidRPr="004444C4" w:rsidRDefault="006F498C" w:rsidP="004444C4">
            <w:pPr>
              <w:jc w:val="both"/>
            </w:pPr>
            <w:r w:rsidRPr="004444C4">
              <w:t>со смертельным исходом</w:t>
            </w:r>
          </w:p>
        </w:tc>
        <w:tc>
          <w:tcPr>
            <w:tcW w:w="0" w:type="auto"/>
            <w:vAlign w:val="center"/>
          </w:tcPr>
          <w:p w:rsidR="006F498C" w:rsidRDefault="006F498C" w:rsidP="004444C4">
            <w:pPr>
              <w:jc w:val="both"/>
            </w:pPr>
            <w:r w:rsidRPr="004444C4">
              <w:t>18</w:t>
            </w:r>
          </w:p>
          <w:p w:rsidR="004444C4" w:rsidRPr="004444C4" w:rsidRDefault="004444C4" w:rsidP="004444C4">
            <w:pPr>
              <w:jc w:val="both"/>
            </w:pPr>
          </w:p>
          <w:p w:rsidR="006F498C" w:rsidRPr="004444C4" w:rsidRDefault="006F498C" w:rsidP="004444C4">
            <w:pPr>
              <w:jc w:val="both"/>
            </w:pPr>
            <w:r w:rsidRPr="004444C4">
              <w:t>2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</w:tc>
        <w:tc>
          <w:tcPr>
            <w:tcW w:w="0" w:type="auto"/>
            <w:vAlign w:val="center"/>
          </w:tcPr>
          <w:p w:rsidR="006F498C" w:rsidRDefault="006F498C" w:rsidP="004444C4">
            <w:pPr>
              <w:jc w:val="both"/>
            </w:pPr>
            <w:r w:rsidRPr="004444C4">
              <w:t>11</w:t>
            </w:r>
          </w:p>
          <w:p w:rsidR="004444C4" w:rsidRPr="004444C4" w:rsidRDefault="004444C4" w:rsidP="004444C4">
            <w:pPr>
              <w:jc w:val="both"/>
            </w:pP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</w:tc>
        <w:tc>
          <w:tcPr>
            <w:tcW w:w="0" w:type="auto"/>
            <w:vAlign w:val="center"/>
          </w:tcPr>
          <w:p w:rsidR="006F498C" w:rsidRDefault="006F498C" w:rsidP="004444C4">
            <w:pPr>
              <w:jc w:val="both"/>
            </w:pPr>
            <w:r w:rsidRPr="004444C4">
              <w:t>8</w:t>
            </w:r>
          </w:p>
          <w:p w:rsidR="004444C4" w:rsidRPr="004444C4" w:rsidRDefault="004444C4" w:rsidP="004444C4">
            <w:pPr>
              <w:jc w:val="both"/>
            </w:pPr>
          </w:p>
          <w:p w:rsidR="006F498C" w:rsidRPr="004444C4" w:rsidRDefault="006F498C" w:rsidP="004444C4">
            <w:pPr>
              <w:jc w:val="both"/>
            </w:pPr>
            <w:r w:rsidRPr="004444C4">
              <w:t>1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  <w:p w:rsidR="006F498C" w:rsidRPr="004444C4" w:rsidRDefault="006F498C" w:rsidP="004444C4">
            <w:pPr>
              <w:jc w:val="both"/>
            </w:pPr>
            <w:r w:rsidRPr="004444C4">
              <w:t>−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2.Количество человеко</w:t>
            </w:r>
            <w:r w:rsidRPr="004444C4">
              <w:noBreakHyphen/>
              <w:t>дней нетрудоспособности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392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393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213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3.Максимальные последствия несчастных случаев (сумма ущерба), тыс. руб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32,7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30,5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25,6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4.Средне списочная численность работающих, чел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1304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1265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1234</w:t>
            </w:r>
          </w:p>
        </w:tc>
      </w:tr>
    </w:tbl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Анализ причин производственного травматизма показал, что большинство несчастных случаев произошло из</w:t>
      </w:r>
      <w:r w:rsidRPr="00333528">
        <w:rPr>
          <w:sz w:val="28"/>
          <w:szCs w:val="28"/>
        </w:rPr>
        <w:noBreakHyphen/>
        <w:t xml:space="preserve">за несоблюдения правил техники безопасности и санитарии самими пострадавшими и отсутствием контроля, за их соблюдением со стороны ответственных лиц. По всем произошедшим случаям проведено служебное расследование, составлены акты, выявленные виновные привлечены к ответственности.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оценки показателей производственного травматизма используют следующие показатели: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1.Частота травматизма определяется по количеству травм, приходящихся на 1000 человек работающих: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ч</w:t>
      </w:r>
      <w:r w:rsidRPr="00333528">
        <w:rPr>
          <w:sz w:val="28"/>
          <w:szCs w:val="28"/>
        </w:rPr>
        <w:t xml:space="preserve"> = (Т/Р) ∙ 1000,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 xml:space="preserve">ч </w:t>
      </w:r>
      <w:r w:rsidRPr="00333528">
        <w:rPr>
          <w:sz w:val="28"/>
          <w:szCs w:val="28"/>
        </w:rPr>
        <w:t>– коэффициент частоты травматизма;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 – количество несчастных случаев за 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 – средне годовая численность работающих.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2. Показатель тяжести травматизма определяется отношением количества потерянных дней нетрудоспособности к числу несчастных случаев: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= Д / Т,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(6.2)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 xml:space="preserve">т </w:t>
      </w:r>
      <w:r w:rsidRPr="00333528">
        <w:rPr>
          <w:sz w:val="28"/>
          <w:szCs w:val="28"/>
        </w:rPr>
        <w:t>– коэффициент тяжести травматизма;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 – количество травм за год, за исключением смертельных случаев;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Д – количество дней нетрудоспособности за год.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3. Коэффициент травматизма определяется отношением числа травм к численности работающих ,он исчисляется в процентах: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= (Т / Р) ∙ 100 %.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(6.3)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 приведенным выше формулам произведем расчет показателей производственного травматизма за 2000г.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1. К</w:t>
      </w:r>
      <w:r w:rsidRPr="00333528">
        <w:rPr>
          <w:sz w:val="28"/>
          <w:szCs w:val="28"/>
          <w:vertAlign w:val="subscript"/>
        </w:rPr>
        <w:t>ч</w:t>
      </w:r>
      <w:r w:rsidRPr="00333528">
        <w:rPr>
          <w:sz w:val="28"/>
          <w:szCs w:val="28"/>
        </w:rPr>
        <w:t xml:space="preserve"> = (8 / 1234) ∙1000 = 6,5.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2. К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= 213 / 8 = 26,6.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3. К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= (8 /1234) ∙100 % = 0,65.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444C4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Показатели травматизма за предшествующие года рассчитываются аналогично, результаты заносятся в таблицу 8.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Таблица 8.</w:t>
      </w: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Показатели производственного травматизма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666"/>
        <w:gridCol w:w="666"/>
        <w:gridCol w:w="666"/>
      </w:tblGrid>
      <w:tr w:rsidR="006F498C" w:rsidRPr="00333528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 xml:space="preserve"> Показатели</w:t>
            </w:r>
          </w:p>
        </w:tc>
        <w:tc>
          <w:tcPr>
            <w:tcW w:w="0" w:type="auto"/>
            <w:gridSpan w:val="3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Годы</w:t>
            </w:r>
          </w:p>
        </w:tc>
      </w:tr>
      <w:tr w:rsidR="006F498C" w:rsidRPr="00333528">
        <w:trPr>
          <w:cantSplit/>
          <w:jc w:val="center"/>
        </w:trPr>
        <w:tc>
          <w:tcPr>
            <w:tcW w:w="0" w:type="auto"/>
            <w:vMerge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bottom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1998</w:t>
            </w:r>
          </w:p>
        </w:tc>
        <w:tc>
          <w:tcPr>
            <w:tcW w:w="0" w:type="auto"/>
            <w:vAlign w:val="bottom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1999</w:t>
            </w:r>
          </w:p>
        </w:tc>
        <w:tc>
          <w:tcPr>
            <w:tcW w:w="0" w:type="auto"/>
            <w:vAlign w:val="bottom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2000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1. Среднесписочная численность работающих, чел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1304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1265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1234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2. Количество несчастных случаев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18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11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8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3. Количество дней нетрудоспособноти, дней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392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393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213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4. Коэффициент частоты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13,80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8,69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6,50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5. Коэффициент тяжести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23,05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35,70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26,60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6. Коэффициент травматизма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1,40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0,86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0,64</w:t>
            </w:r>
          </w:p>
        </w:tc>
      </w:tr>
    </w:tbl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Анализируя данные таблицы, можно сделать вывод, что на ОАО «САРЭКС» наметилась тенденция к снижению основных показателей травматизма. Так, количество несчастных случаев на 1одного работающего снизилось за последние три года с 18 до 88 человек, а коэффициент травматизма с 1,4 до 0,64, т.е на 76%.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Производственный травматизм наносит существенный ущерб экономике предприятия. Для определения влияния производственного травматизма на работоспособность предприятия используются коэффициенты трудоспособности и нетрудоспособности.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Коэффициент трудоспособности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= 1</w:t>
      </w:r>
      <w:r w:rsidRPr="00333528">
        <w:rPr>
          <w:sz w:val="28"/>
          <w:szCs w:val="28"/>
        </w:rPr>
        <w:noBreakHyphen/>
        <w:t xml:space="preserve"> Д / (Ф ∙ Р),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(6. 4)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Д – количество дней нетрудоспособности за 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 – среднесписочная численность работающих;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Ф – фонд рабочего времени.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Коэффициент не трудоспособности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тт</w:t>
      </w:r>
      <w:r w:rsidRPr="00333528">
        <w:rPr>
          <w:sz w:val="28"/>
          <w:szCs w:val="28"/>
        </w:rPr>
        <w:t xml:space="preserve"> = Д / (Ф ∙ Р).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(6.5)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2000г.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= 1</w:t>
      </w:r>
      <w:r w:rsidRPr="00333528">
        <w:rPr>
          <w:sz w:val="28"/>
          <w:szCs w:val="28"/>
        </w:rPr>
        <w:noBreakHyphen/>
        <w:t xml:space="preserve"> 213 / (251 ∙ 1234) = 0,99.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тт</w:t>
      </w:r>
      <w:r w:rsidRPr="00333528">
        <w:rPr>
          <w:sz w:val="28"/>
          <w:szCs w:val="28"/>
        </w:rPr>
        <w:t xml:space="preserve"> = 213 / (251∙ 1234) = 0,068.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444C4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Экономические показатели за предшествующие годы рассчитываются аналогично, данные заносятся в таблицу 9.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Таблица 9.</w:t>
      </w: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Экономические показатели травматизма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616"/>
        <w:gridCol w:w="666"/>
        <w:gridCol w:w="666"/>
      </w:tblGrid>
      <w:tr w:rsidR="006F498C" w:rsidRPr="00333528">
        <w:trPr>
          <w:cantSplit/>
          <w:trHeight w:val="70"/>
          <w:jc w:val="center"/>
        </w:trPr>
        <w:tc>
          <w:tcPr>
            <w:tcW w:w="0" w:type="auto"/>
            <w:vMerge w:val="restart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</w:p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Показатели</w:t>
            </w:r>
          </w:p>
        </w:tc>
        <w:tc>
          <w:tcPr>
            <w:tcW w:w="0" w:type="auto"/>
            <w:gridSpan w:val="3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Годы</w:t>
            </w:r>
          </w:p>
        </w:tc>
      </w:tr>
      <w:tr w:rsidR="006F498C" w:rsidRPr="00333528">
        <w:trPr>
          <w:cantSplit/>
          <w:trHeight w:val="70"/>
          <w:jc w:val="center"/>
        </w:trPr>
        <w:tc>
          <w:tcPr>
            <w:tcW w:w="0" w:type="auto"/>
            <w:vMerge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1998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1999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2000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1.Годовой фонд рабочего времени, дней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252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251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251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2.Дней нетрудоспособности, дней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392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393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213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3.Средне списочная численность работающих, чел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1304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1265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1234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4.Коэффициент трудоспособности, %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92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98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99</w:t>
            </w:r>
          </w:p>
        </w:tc>
      </w:tr>
      <w:tr w:rsidR="006F498C" w:rsidRPr="00333528">
        <w:trPr>
          <w:jc w:val="center"/>
        </w:trPr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5. Коэффициент не трудоспособности, %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0,12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0,123</w:t>
            </w:r>
          </w:p>
        </w:tc>
        <w:tc>
          <w:tcPr>
            <w:tcW w:w="0" w:type="auto"/>
          </w:tcPr>
          <w:p w:rsidR="006F498C" w:rsidRPr="004444C4" w:rsidRDefault="006F498C" w:rsidP="004444C4">
            <w:pPr>
              <w:jc w:val="both"/>
            </w:pPr>
            <w:r w:rsidRPr="004444C4">
              <w:t>0,068</w:t>
            </w:r>
          </w:p>
        </w:tc>
      </w:tr>
    </w:tbl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6.2 Разработка мероприятий по безопасности и экологичности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b/>
          <w:bCs/>
          <w:sz w:val="28"/>
          <w:szCs w:val="28"/>
        </w:rPr>
        <w:t>6.2.1 Анализ организации службы охраны труда на предприятии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Организация работы по созданию здоровых и безопасных условий труда, предупреждению производственного травматизма, профессиональных заболеваний, а также соблюдению законодательства по охране труда, возложена на предприятии на бюро инспекции безопасности, которое проводит свою работу по планам, утвержденным главным инженером ОАО «САРЭКС» в пределах должностной инструкции.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Служба охраны труда и техники безопасности создана приказом ген. директора предприятия, и руководствуется в своей работе законодательным и другими нормативными актами.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Инспектор по технике безопасности разрабатывает совместно со специалистами структурных подразделений и профсоюзным комитетом комплексный план улучшений условий, охраны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труда и санитарно</w:t>
      </w:r>
      <w:r w:rsidR="00BD04BD">
        <w:rPr>
          <w:sz w:val="28"/>
          <w:szCs w:val="28"/>
        </w:rPr>
        <w:t>-</w:t>
      </w:r>
      <w:r w:rsidRPr="00333528">
        <w:rPr>
          <w:sz w:val="28"/>
          <w:szCs w:val="28"/>
        </w:rPr>
        <w:t xml:space="preserve">оздоровительных мероприятий, и осуществляет контроль за его выполнением. Организует проведение вводного инструктажа и осуществляет контроль за проведением инструктажей на каждом рабочем месте, участвует в расследовании несчастных случаев. Совместно с начальниками служб занимается составлением заявок на средства индивидуальной защиты и контролирует своевременную выдачу спецодежды. Инспектор по технике безопасности проверяет состояние охраны труда во всех подразделениях предприятия и дает предписание по устранению выявленных недостатков.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Требует от руководителей подразделений отстранения от работы лиц, не имеющих допуска к выполнению данной работы или грубо нарушающих правила, нормы и инструкции по охране труда. Участвует в проведении смотров культуры производства, для охраны труда, рассматривает итоги выполненной работы, выносит руководству предприятия предложения о поощрениях работников за высокопроизводительный труд без травм и аварий, о привлечении работников к ответственности за нарушение законодательных и нормативных актов, невыполнение приказов, распоряжений и указаний по охране труда.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Одним из основных методов профилактики производственного травматизма, общей и профессиональной заболеваемости является трехступенчатый контроль за состоянием охраны труда.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Трехступенчатый (административно</w:t>
      </w:r>
      <w:r w:rsidR="00BD04BD">
        <w:rPr>
          <w:sz w:val="28"/>
          <w:szCs w:val="28"/>
        </w:rPr>
        <w:t>-</w:t>
      </w:r>
      <w:r w:rsidRPr="00333528">
        <w:rPr>
          <w:sz w:val="28"/>
          <w:szCs w:val="28"/>
        </w:rPr>
        <w:t>общественный) контроль в системе управления охраной труда является основной формой контроля администрации и комитетов профсоюза предприятия за состоянием условий и безопасности труда на рабочих местах, производственных участках, в цехах, а также соблюдением всеми службами, должностными лицами и работающими требований трудового законодательства, стандартов безопасности труда, правил, норм, инструкций и других нормативно − технических документов по охране труда.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Трехступенчатый контроль не исключает проведение административного контроля в соответствии с должностными обязанностями руководителей и инженерно − технических работников предприятия.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зависимости от спецификации производства, структуры предприятия и масштабов его подразделений, трехступенчатый контроль за состоянием охраны труда проводится: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первой ступени − на участке цеха, в сменной бригаде;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второй ступени − в цехе, на производстве или участке предприятия;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третьей ступени − на предприятии в целом.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Отнесение производственных подразделений к объектам трехступенчатого контроля производится администрацией и комитетом профсоюза предприятия. Профсоюзный комитет, обучает и закрепляет за участками и цехами общественных инспекторов по охране труда участвующих в проведении контроля. В качестве ответственных лиц за проведением контроля на каждой ступени, и лиц, привлекаемых к участию в контроле, в состав комиссии назначается.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На первой ступени − механики цехов, мастера производства, начальник смены и общественный инспектор по охране труда. К участию в проверке состояния условий труда на производственном участке рекомендуется привлекать дежурных по охране труда.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первой ступени трехступенчатого контроля рекомендуется проверять: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выполнение мероприятий по устранению нарушений, выявленных предыдущей проверкой: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состояние и правильность организации рабочих мест (расположение и наличие необходимого инструмента, приспособлений, заготовок и др.):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состояние проходов, переходов, проездов;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безопасность технологического оборудования, грузоподъемных и транспортных средств;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соблюдение работающими правил электробезопасности при работе на электроустановках и с электроинструментом;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соблюдение правил складирования заготовок и готовой продукции;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исправность приточно-вытяжной вентиляции, местных отсосов, пыли и газоулавливающих устройств;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соблюдение правил безопасности</w:t>
      </w:r>
      <w:r w:rsidR="00BD04BD">
        <w:rPr>
          <w:sz w:val="28"/>
          <w:szCs w:val="28"/>
        </w:rPr>
        <w:t xml:space="preserve"> при работе с вредными и пожаро</w:t>
      </w:r>
      <w:r w:rsidRPr="00333528">
        <w:rPr>
          <w:sz w:val="28"/>
          <w:szCs w:val="28"/>
        </w:rPr>
        <w:t>- и взрывоопасными веществами и материалами;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наличие и соблюдение работающими инструкций по охране труда и использование средств индивидуальной защиты.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Вторая ступень проводится комиссией, возглавляемой начальником цеха и старшим общественным инспектором по охране труда, не реже двух раз в месяц. В состав комиссии входят руководители технических служб цеха, инженер отдела охраны труда предприятия, медработник закрепленный за цехом.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второй ступени рекомендуется проверять: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организацию и результат работы первой ступени контроля;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выполнение мероприятий, намеченных после проведения второй и третьей ступеней контроля;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выполнение приказов и распоряжений руководителя предприятия и начальника цеха, решений комитета профсоюза, предложений общественных инспекторов по вопросам охраны труда;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выполнение мероприятий, по материалам расследования несчастных случаев.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Третья ступень контроля проводится комиссией, возглавляемой руководителем или главным инженером предприятия и председателем совета профсоюза не реже одного раза в квартал. В состав комиссии входят заместитель главного инженера по охране труда, руководители технических служб, руководитель технадзора за зданиями и сооружениями.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 третьей ступени рекомендуется проверять: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организацию и результаты работы первой и второй ступеней контроля;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выполнение мероприятий, по материалам расследования тяжелых и групповых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несчастных случаев и аварий;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наличие и правильность ведения паспорта санитарно</w:t>
      </w:r>
      <w:r w:rsidRPr="00333528">
        <w:rPr>
          <w:sz w:val="28"/>
          <w:szCs w:val="28"/>
        </w:rPr>
        <w:noBreakHyphen/>
        <w:t>технического состояния и содержание условий труда в цехе;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организацию внедрения стандартов безопасности труда;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техническое состояние и содержание зданий и сооружений, помещений цехов и прилегающих к ним территории в соответствии с требованиями нормативно</w:t>
      </w:r>
      <w:r w:rsidRPr="00333528">
        <w:rPr>
          <w:sz w:val="28"/>
          <w:szCs w:val="28"/>
        </w:rPr>
        <w:noBreakHyphen/>
        <w:t xml:space="preserve"> технической документации по охране труда;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подготовленность персонала цеха к работе в аварийных условиях;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соблюдение установленного режима труда и отдыха, трудовой дисциплины.</w:t>
      </w:r>
    </w:p>
    <w:p w:rsidR="006F498C" w:rsidRPr="004444C4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4444C4">
        <w:rPr>
          <w:sz w:val="28"/>
          <w:szCs w:val="28"/>
        </w:rPr>
        <w:t>Результаты проверки оформляются актом и в недельный срок обсуждаются на совещаниях у руководителя предприятия с участием профсоюзного актива.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F498C" w:rsidRPr="004444C4" w:rsidRDefault="006F498C" w:rsidP="004444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444C4">
        <w:rPr>
          <w:b/>
          <w:bCs/>
          <w:sz w:val="28"/>
          <w:szCs w:val="28"/>
        </w:rPr>
        <w:t>6.2.2 Расчет освещения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Естественное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освещение, проникающее в помещение через световые проемы, создает у человека ощущение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непосредственной связи с окружающей средой, оказывает успокаивающее и тонизирующее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воздействие на его организм. Естественное освещение осуществляется боковым светом через окна котельной.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Искусственное освещение устраивают в производственных помещениях, а также в местах работы на открытых площадках. Источником искусственного освещения служат лампы накаливания, люминесцентные и газоразрядные лампы. Искусственное освещение в соответствии с установленными нормами должно обеспечивать равномерную освещенность на рабочем месте, а также участках помещений.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Для расчета общего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равномерного освещения чаще всего используют метод коэффициента использования. При расчете учитывают как прямой, так и отраженный свет.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Высота помещения установки котлов </w:t>
      </w:r>
      <w:r w:rsidRPr="00333528">
        <w:rPr>
          <w:sz w:val="28"/>
          <w:szCs w:val="28"/>
        </w:rPr>
        <w:noBreakHyphen/>
        <w:t xml:space="preserve"> 6,5 м, длина помещения –18 м, ширина – 6 м. Выбираем для освещения помещения котлов светильник марки </w:t>
      </w:r>
      <w:r w:rsidRPr="00333528">
        <w:rPr>
          <w:sz w:val="28"/>
          <w:szCs w:val="28"/>
        </w:rPr>
        <w:noBreakHyphen/>
        <w:t xml:space="preserve"> РСП08 с газоразрядными лампами ДРЛ – 80.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Определяем количество светильников для данного помещения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N = E · R · S · Z / (Ф· η),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(6.6)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Е – заданная минимальная освещенность, Е = 100, лк [5];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R – коэффициент запаса, R =1,5;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S – освещаемая площадь, м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Z – коэффициент минимальной освещенности, Z =1,15;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Ф – световой поток лампы, для лампы ДРЛ – 80, Ф = 3200 лм;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η – коэффициент использования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светового потока, зависит от индекса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помещения.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Индекс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помещения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 = (A · B) / h · (A + B),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(6.7)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А, В – длина и ширина помещения, 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h – высота подвеса светильника, м.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I = (6 · 18) / 6 · (6 + 18) = 0,75.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Принимается, согласно [5] I = 0,8 и коэффициент использования η = 0,54. </w:t>
      </w:r>
    </w:p>
    <w:p w:rsidR="006F498C" w:rsidRPr="00333528" w:rsidRDefault="00653A80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498C" w:rsidRPr="00333528">
        <w:rPr>
          <w:sz w:val="28"/>
          <w:szCs w:val="28"/>
        </w:rPr>
        <w:t>N = 100 · 1,5 · 108 · 1,15 / (3200 · 0,54) = 8,6 шт.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Принимаем 9 светильников.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 освещения остальных помещений котельной производится аналогично, данные заносятся в таблицу 10.</w:t>
      </w:r>
    </w:p>
    <w:p w:rsidR="004444C4" w:rsidRDefault="004444C4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Таблица 10.</w:t>
      </w:r>
    </w:p>
    <w:p w:rsidR="006F498C" w:rsidRPr="00333528" w:rsidRDefault="006F498C" w:rsidP="004444C4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Расчетные данные выбора ламп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3"/>
        <w:gridCol w:w="1564"/>
        <w:gridCol w:w="1021"/>
        <w:gridCol w:w="1630"/>
        <w:gridCol w:w="1493"/>
        <w:gridCol w:w="1679"/>
      </w:tblGrid>
      <w:tr w:rsidR="006F498C" w:rsidRPr="00333528">
        <w:trPr>
          <w:trHeight w:val="70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Наименование помещения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Тип светильника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Тип лампы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Мощность лампы, Вт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Световой поток, лм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  <w:rPr>
                <w:b/>
                <w:bCs/>
              </w:rPr>
            </w:pPr>
            <w:r w:rsidRPr="004444C4">
              <w:rPr>
                <w:b/>
                <w:bCs/>
              </w:rPr>
              <w:t>Количество ламп, шт</w:t>
            </w:r>
          </w:p>
        </w:tc>
      </w:tr>
      <w:tr w:rsidR="006F498C" w:rsidRPr="00333528">
        <w:trPr>
          <w:trHeight w:val="70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Помещение установки котлов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РСП08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ДРЛ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80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3200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9</w:t>
            </w:r>
          </w:p>
        </w:tc>
      </w:tr>
      <w:tr w:rsidR="006F498C" w:rsidRPr="00333528">
        <w:trPr>
          <w:trHeight w:val="70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Вспомогательное помещение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РСП08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ДРЛ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80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3200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5</w:t>
            </w:r>
          </w:p>
        </w:tc>
      </w:tr>
      <w:tr w:rsidR="006F498C" w:rsidRPr="00333528">
        <w:trPr>
          <w:trHeight w:val="70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Бытовые помещения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ПВЛМ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ЛБР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2*40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4160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6</w:t>
            </w:r>
          </w:p>
        </w:tc>
      </w:tr>
      <w:tr w:rsidR="006F498C" w:rsidRPr="00333528">
        <w:trPr>
          <w:trHeight w:val="70"/>
        </w:trPr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Коридор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ПВЛМ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ЛБР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2*40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2130</w:t>
            </w:r>
          </w:p>
        </w:tc>
        <w:tc>
          <w:tcPr>
            <w:tcW w:w="0" w:type="auto"/>
            <w:vAlign w:val="center"/>
          </w:tcPr>
          <w:p w:rsidR="006F498C" w:rsidRPr="004444C4" w:rsidRDefault="006F498C" w:rsidP="004444C4">
            <w:pPr>
              <w:jc w:val="both"/>
            </w:pPr>
            <w:r w:rsidRPr="004444C4">
              <w:t>2</w:t>
            </w:r>
          </w:p>
        </w:tc>
      </w:tr>
    </w:tbl>
    <w:p w:rsidR="00A14353" w:rsidRDefault="00A14353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A14353" w:rsidRDefault="006F498C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A14353">
        <w:rPr>
          <w:b/>
          <w:bCs/>
          <w:sz w:val="28"/>
          <w:szCs w:val="28"/>
        </w:rPr>
        <w:t>6.2.3</w:t>
      </w:r>
      <w:r w:rsidR="00653A80">
        <w:rPr>
          <w:b/>
          <w:bCs/>
          <w:sz w:val="28"/>
          <w:szCs w:val="28"/>
          <w:lang w:val="en-US"/>
        </w:rPr>
        <w:t xml:space="preserve"> </w:t>
      </w:r>
      <w:r w:rsidRPr="00A14353">
        <w:rPr>
          <w:b/>
          <w:bCs/>
          <w:sz w:val="28"/>
          <w:szCs w:val="28"/>
        </w:rPr>
        <w:t>Мероприятия по электробезопасности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Помещение котельной по опасности поражения людей электрическим током относится к особо опасным, согласно ПУЭ. В электрических установках запрещается работать на токоведущих частях под напряжением. Поэтому здесь важно, чтобы однофазные выключатели были установлены в фазном проводе, а не в нулевом для того, чтобы в нулевом проводе, во время работы установки не было тока и падения напряжения, которое вызвало бы длительно существующий на зануленных частях потенциал относительно земли.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Допускается выполнять работу под напряжением на токоведущих частях, если она производится непосредственно на них с применением необходимых средств защиты от поражения электрическим током. Устранение неисправностей в системе электроснабжения разрешается производить только электрику. Обеспечение безопасности персонала обслуживающего электроустановки, а также, лиц, связанных с их обслуживанием электроустановок в ремонтной базе необходимо соблюдать следующие защитные мероприятия: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вести постоянный контроль изоляции при помощи прибора постоянного контроля (ПНК);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защит</w:t>
      </w:r>
      <w:r w:rsidR="00BD04BD">
        <w:rPr>
          <w:sz w:val="28"/>
          <w:szCs w:val="28"/>
        </w:rPr>
        <w:t xml:space="preserve">а от случайного прикосновения к </w:t>
      </w:r>
      <w:r w:rsidR="00BD04BD" w:rsidRPr="00333528">
        <w:rPr>
          <w:sz w:val="28"/>
          <w:szCs w:val="28"/>
        </w:rPr>
        <w:t>токоведущим</w:t>
      </w:r>
      <w:r w:rsidRPr="00333528">
        <w:rPr>
          <w:sz w:val="28"/>
          <w:szCs w:val="28"/>
        </w:rPr>
        <w:t xml:space="preserve"> частям;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применение механических блокировок;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покрытие механических корпусов слоем электроизоляционного материала;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зануление и заземление корпусов электрооборудования: трансформаторная подстанция заземлена контуром, расположенным по периметру корпуса, нулевой провод сети соединен с контуром заземления и шиной нулевого провода проложенного во всех помещениях корпуса котельной, к этой шине проведено зануление всех токоприемников находящихся в помещении корпуса;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применение предупредительной сигнализации.</w:t>
      </w:r>
    </w:p>
    <w:p w:rsidR="00A14353" w:rsidRDefault="00A14353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A14353" w:rsidRDefault="006F498C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A14353">
        <w:rPr>
          <w:b/>
          <w:bCs/>
          <w:sz w:val="28"/>
          <w:szCs w:val="28"/>
        </w:rPr>
        <w:t>6.2.4 Мероприятия по пожарной безопасности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 пожарной опасности помещения котельной относятся к категории Б.</w:t>
      </w:r>
      <w:r w:rsidR="00A14353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В соответствии с типовыми правилами пожарной безопасности в котельной несут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руководители котельной, которые обязаны: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обеспечить соблюдение на введенных им участках работы установленного противопожарного режима;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следить за исправностью производственных установок и немедленно принимать меры к устранению обнаруженных неисправностей, которые могут привести к пожару;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обеспечить постоянную готовность к применению имеющихся средств пожаротушения, связи и сигнализации.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Основными причинами пожара в котельной являются: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взрыв газов в топках и дымоходах;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вылетающие из дымовой трубы искры;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неисправности электрооборудования, электропроводки, а также нарушение правил эксплуатации оборудования.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При возникновении пожара оператор обязан немедленно сообщить об этом пожарной охране или лицу ответственному за котельную. Если пожар непосредственно угрожает помещению котельной, необходимо остановить котлы в аварийном порядке (выключить питательные устройства, остановить вентиляторы и дымососы, удалить топливо из топки). Шибберы поддувания окна и двери котельной должны быть закрыты. После этого следует выпустить пар в атмосферу путем открывания предохранительных клапанов, и немедленно приступить к тушению пожара всеми имеющимися противопожарными средствами.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Исходя из площади помещения котельной и нормативной площади действия одного огнетушителя, применяются огнетушители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типа ОУБ (углекислотно</w:t>
      </w:r>
      <w:r w:rsidR="00BD04BD">
        <w:rPr>
          <w:sz w:val="28"/>
          <w:szCs w:val="28"/>
        </w:rPr>
        <w:t>-бром</w:t>
      </w:r>
      <w:r w:rsidRPr="00333528">
        <w:rPr>
          <w:sz w:val="28"/>
          <w:szCs w:val="28"/>
        </w:rPr>
        <w:t>этиловый), так как он используется для тушения твердых и жидких горючих веществ, а также электроустановок находящихся под напряжением, поскольку бром этил не проводит электрический ток. Также для тушения пожара в котельной устанавливаются ящики с песком, и монтируется противопожарный водопровод.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Количество огнетушителей определяется по формуле: 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N = F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 xml:space="preserve"> / F</w:t>
      </w:r>
      <w:r w:rsidRPr="00333528">
        <w:rPr>
          <w:sz w:val="28"/>
          <w:szCs w:val="28"/>
          <w:vertAlign w:val="subscript"/>
        </w:rPr>
        <w:t>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(6.8)</w:t>
      </w:r>
      <w:r w:rsidRPr="00333528">
        <w:rPr>
          <w:sz w:val="28"/>
          <w:szCs w:val="28"/>
        </w:rPr>
        <w:t xml:space="preserve"> 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F</w:t>
      </w:r>
      <w:r w:rsidRPr="00333528">
        <w:rPr>
          <w:sz w:val="28"/>
          <w:szCs w:val="28"/>
          <w:vertAlign w:val="subscript"/>
        </w:rPr>
        <w:t xml:space="preserve">об </w:t>
      </w:r>
      <w:r w:rsidRPr="00333528">
        <w:rPr>
          <w:sz w:val="28"/>
          <w:szCs w:val="28"/>
        </w:rPr>
        <w:noBreakHyphen/>
        <w:t xml:space="preserve"> площадь котельной, м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F</w:t>
      </w:r>
      <w:r w:rsidRPr="00333528">
        <w:rPr>
          <w:sz w:val="28"/>
          <w:szCs w:val="28"/>
          <w:vertAlign w:val="subscript"/>
        </w:rPr>
        <w:t xml:space="preserve">н </w:t>
      </w:r>
      <w:r w:rsidRPr="00333528">
        <w:rPr>
          <w:sz w:val="28"/>
          <w:szCs w:val="28"/>
        </w:rPr>
        <w:noBreakHyphen/>
        <w:t xml:space="preserve"> нормативная площадь на один огнетушитель, м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N = 216 / 50 = 4,32 шт.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Принимаем 5 огнетушителей типа ОУБ – 5.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 котельной устанавливаем два пожарных крана с длиной рукава 40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Требуемое количество воды для тушения пожара определяем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 = 3,6 · q · t · n,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(6.9)</w:t>
      </w:r>
    </w:p>
    <w:p w:rsidR="006F498C" w:rsidRPr="00333528" w:rsidRDefault="00653A80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653A80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 xml:space="preserve">где q </w:t>
      </w:r>
      <w:r w:rsidR="006F498C" w:rsidRPr="00333528">
        <w:rPr>
          <w:sz w:val="28"/>
          <w:szCs w:val="28"/>
        </w:rPr>
        <w:noBreakHyphen/>
        <w:t xml:space="preserve"> расход воды, л/с;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t </w:t>
      </w:r>
      <w:r w:rsidRPr="00333528">
        <w:rPr>
          <w:sz w:val="28"/>
          <w:szCs w:val="28"/>
        </w:rPr>
        <w:noBreakHyphen/>
        <w:t xml:space="preserve"> расчетная продолжительность пожара, 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n </w:t>
      </w:r>
      <w:r w:rsidRPr="00333528">
        <w:rPr>
          <w:sz w:val="28"/>
          <w:szCs w:val="28"/>
        </w:rPr>
        <w:noBreakHyphen/>
        <w:t xml:space="preserve"> число одновременных пожаров, шт.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 = 3,6 · 10 · 3· 2 = 216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Также в котельной устанавливаем закрытые ящики с песком емкостью 1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A14353" w:rsidRDefault="006F498C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A14353">
        <w:rPr>
          <w:b/>
          <w:bCs/>
          <w:sz w:val="28"/>
          <w:szCs w:val="28"/>
        </w:rPr>
        <w:t>6.2.5 Расчет рассеивания вредных примесей и высоты дымовой трубы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Загрязнение воздушной среды котельными установками связано с выбросом в дымовую трубу токсичных газов </w:t>
      </w:r>
      <w:r w:rsidRPr="00333528">
        <w:rPr>
          <w:sz w:val="28"/>
          <w:szCs w:val="28"/>
          <w:lang w:val="en-US"/>
        </w:rPr>
        <w:t>SO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, </w:t>
      </w:r>
      <w:r w:rsidRPr="00333528">
        <w:rPr>
          <w:sz w:val="28"/>
          <w:szCs w:val="28"/>
          <w:lang w:val="en-US"/>
        </w:rPr>
        <w:t>SO</w:t>
      </w:r>
      <w:r w:rsidRPr="00333528">
        <w:rPr>
          <w:sz w:val="28"/>
          <w:szCs w:val="28"/>
          <w:vertAlign w:val="subscript"/>
        </w:rPr>
        <w:t>3</w:t>
      </w:r>
      <w:r w:rsidRPr="00333528">
        <w:rPr>
          <w:sz w:val="28"/>
          <w:szCs w:val="28"/>
        </w:rPr>
        <w:t xml:space="preserve"> и мелко дисперсной золы. Кроме этого, при</w:t>
      </w:r>
      <w:r w:rsidR="00BD04BD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 xml:space="preserve">высоких температурах в ядре факела происходит частичное окисление азота с образованием окиси азота </w:t>
      </w:r>
      <w:r w:rsidRPr="00333528">
        <w:rPr>
          <w:sz w:val="28"/>
          <w:szCs w:val="28"/>
          <w:lang w:val="en-US"/>
        </w:rPr>
        <w:t>NO</w:t>
      </w:r>
      <w:r w:rsidRPr="00333528">
        <w:rPr>
          <w:sz w:val="28"/>
          <w:szCs w:val="28"/>
        </w:rPr>
        <w:t xml:space="preserve"> и </w:t>
      </w:r>
      <w:r w:rsidRPr="00333528">
        <w:rPr>
          <w:sz w:val="28"/>
          <w:szCs w:val="28"/>
          <w:lang w:val="en-US"/>
        </w:rPr>
        <w:t>NO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При неполном сгорании топлива в продуктах сгорания могут появиться оксид углерода, и даже метан </w:t>
      </w:r>
      <w:r w:rsidRPr="00333528">
        <w:rPr>
          <w:sz w:val="28"/>
          <w:szCs w:val="28"/>
          <w:lang w:val="en-US"/>
        </w:rPr>
        <w:t>CH</w:t>
      </w:r>
      <w:r w:rsidRPr="00333528">
        <w:rPr>
          <w:sz w:val="28"/>
          <w:szCs w:val="28"/>
          <w:vertAlign w:val="subscript"/>
        </w:rPr>
        <w:t>4</w:t>
      </w:r>
      <w:r w:rsidRPr="00333528">
        <w:rPr>
          <w:sz w:val="28"/>
          <w:szCs w:val="28"/>
        </w:rPr>
        <w:t>. Основным показателем, характеризующим загрязнение воздушной среды, является выброс вредностей в единицу времени.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Расчет рассеивания вредных примесей в атмосферу производится в соответствии с санитарными нормами СН</w:t>
      </w:r>
      <w:r w:rsidRPr="00333528">
        <w:rPr>
          <w:sz w:val="28"/>
          <w:szCs w:val="28"/>
        </w:rPr>
        <w:noBreakHyphen/>
        <w:t>369</w:t>
      </w:r>
      <w:r w:rsidRPr="00333528">
        <w:rPr>
          <w:sz w:val="28"/>
          <w:szCs w:val="28"/>
        </w:rPr>
        <w:noBreakHyphen/>
        <w:t>74 при неблагоприятных метеорологических условиях, а именно при опасной скорости ветра. Под опасной скоростью ветра понимается скорость, при которой концентрация вредных примесей на уровне обитания человека достигает максимальных значений.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В современных производственных и отопительных котельных дымовая труба служит не для создания тяги, а для отвода продуктов сгорания на определенную высоту, при которой обеспечивается рассеивание вредностей до допустимых санитарными нормами концентрации в зоне нахождения людей. За стандарт качества воздуха принимаются предельно допустимые концентрации (ПДК) различных токсичных веществ.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Минимальная высота дымовой трубы рассчитывается в следующей последовательности.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Определяется выброс оксидов азота, рассчитываемый по </w:t>
      </w:r>
      <w:r w:rsidRPr="00333528">
        <w:rPr>
          <w:sz w:val="28"/>
          <w:szCs w:val="28"/>
          <w:lang w:val="en-US"/>
        </w:rPr>
        <w:t>NO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>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53A80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  <w:vertAlign w:val="subscript"/>
          <w:lang w:val="en-US"/>
        </w:rPr>
        <w:t>NO</w:t>
      </w:r>
      <w:r w:rsidRPr="00653A80">
        <w:rPr>
          <w:sz w:val="28"/>
          <w:szCs w:val="28"/>
          <w:vertAlign w:val="subscript"/>
          <w:lang w:val="en-US"/>
        </w:rPr>
        <w:t>2</w:t>
      </w:r>
      <w:r w:rsidRPr="00653A80">
        <w:rPr>
          <w:sz w:val="28"/>
          <w:szCs w:val="28"/>
          <w:lang w:val="en-US"/>
        </w:rPr>
        <w:t xml:space="preserve"> = 0.034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β</w:t>
      </w:r>
      <w:r w:rsidRPr="00653A80">
        <w:rPr>
          <w:sz w:val="28"/>
          <w:szCs w:val="28"/>
          <w:vertAlign w:val="subscript"/>
          <w:lang w:val="en-US"/>
        </w:rPr>
        <w:t>1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R 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B 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(1</w:t>
      </w:r>
      <w:r w:rsidRPr="00653A80">
        <w:rPr>
          <w:sz w:val="28"/>
          <w:szCs w:val="28"/>
          <w:lang w:val="en-US"/>
        </w:rPr>
        <w:noBreakHyphen/>
        <w:t xml:space="preserve"> q</w:t>
      </w:r>
      <w:r w:rsidRPr="00333528">
        <w:rPr>
          <w:sz w:val="28"/>
          <w:szCs w:val="28"/>
          <w:vertAlign w:val="subscript"/>
        </w:rPr>
        <w:t>и</w:t>
      </w:r>
      <w:r w:rsidRPr="00653A80">
        <w:rPr>
          <w:sz w:val="28"/>
          <w:szCs w:val="28"/>
          <w:lang w:val="en-US"/>
        </w:rPr>
        <w:t xml:space="preserve"> /100) 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(1</w:t>
      </w:r>
      <w:r w:rsidRPr="00653A80">
        <w:rPr>
          <w:sz w:val="28"/>
          <w:szCs w:val="28"/>
          <w:lang w:val="en-US"/>
        </w:rPr>
        <w:noBreakHyphen/>
        <w:t xml:space="preserve"> </w:t>
      </w:r>
      <w:r w:rsidRPr="00333528">
        <w:rPr>
          <w:sz w:val="28"/>
          <w:szCs w:val="28"/>
        </w:rPr>
        <w:t>β</w:t>
      </w:r>
      <w:r w:rsidRPr="00653A80">
        <w:rPr>
          <w:sz w:val="28"/>
          <w:szCs w:val="28"/>
          <w:vertAlign w:val="subscript"/>
          <w:lang w:val="en-US"/>
        </w:rPr>
        <w:t>2</w:t>
      </w:r>
      <w:r w:rsidRPr="00653A80">
        <w:rPr>
          <w:sz w:val="28"/>
          <w:szCs w:val="28"/>
          <w:lang w:val="en-US"/>
        </w:rPr>
        <w:t xml:space="preserve"> r) </w:t>
      </w:r>
      <w:r w:rsidRPr="00333528">
        <w:rPr>
          <w:sz w:val="28"/>
          <w:szCs w:val="28"/>
          <w:lang w:val="en-US"/>
        </w:rPr>
        <w:t>·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β</w:t>
      </w:r>
      <w:r w:rsidRPr="00653A80">
        <w:rPr>
          <w:sz w:val="28"/>
          <w:szCs w:val="28"/>
          <w:vertAlign w:val="subscript"/>
          <w:lang w:val="en-US"/>
        </w:rPr>
        <w:t xml:space="preserve">3 , </w:t>
      </w:r>
      <w:r w:rsidRPr="00653A80">
        <w:rPr>
          <w:b/>
          <w:bCs/>
          <w:sz w:val="28"/>
          <w:szCs w:val="28"/>
          <w:lang w:val="en-US"/>
        </w:rPr>
        <w:t>(6.10)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β</w:t>
      </w:r>
      <w:r w:rsidRPr="00333528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поправочный коэффициент, учитывающий качество сжигаемого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топлива, β</w:t>
      </w:r>
      <w:r w:rsidRPr="00333528">
        <w:rPr>
          <w:sz w:val="28"/>
          <w:szCs w:val="28"/>
          <w:vertAlign w:val="subscript"/>
        </w:rPr>
        <w:t xml:space="preserve">1 </w:t>
      </w:r>
      <w:r w:rsidRPr="00333528">
        <w:rPr>
          <w:sz w:val="28"/>
          <w:szCs w:val="28"/>
        </w:rPr>
        <w:t>= 0,85, [4];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R – коэффициент, характеризующий выход оксидов азота на 1т сжигаемого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топлива;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B – расчетный часовой расход топлива,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/ч;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β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– коэффициент, характеризующий эффективность возделывания рециркулирующих продуктов, β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0,02, [4];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β</w:t>
      </w:r>
      <w:r w:rsidRPr="00333528">
        <w:rPr>
          <w:sz w:val="28"/>
          <w:szCs w:val="28"/>
          <w:vertAlign w:val="subscript"/>
        </w:rPr>
        <w:t>3</w:t>
      </w:r>
      <w:r w:rsidRPr="00333528">
        <w:rPr>
          <w:sz w:val="28"/>
          <w:szCs w:val="28"/>
        </w:rPr>
        <w:t xml:space="preserve"> – коэффициент, учитывающий концентрацию горелок, β</w:t>
      </w:r>
      <w:r w:rsidRPr="00333528">
        <w:rPr>
          <w:sz w:val="28"/>
          <w:szCs w:val="28"/>
          <w:vertAlign w:val="subscript"/>
        </w:rPr>
        <w:t>3</w:t>
      </w:r>
      <w:r w:rsidRPr="00333528">
        <w:rPr>
          <w:sz w:val="28"/>
          <w:szCs w:val="28"/>
        </w:rPr>
        <w:t xml:space="preserve"> = 1, [4];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r – степень рециркуляции продуктов сгорания, r = 10, [4];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 xml:space="preserve">и </w:t>
      </w:r>
      <w:r w:rsidRPr="00333528">
        <w:rPr>
          <w:sz w:val="28"/>
          <w:szCs w:val="28"/>
        </w:rPr>
        <w:t>– потери теплоты от механической неполноты сгорания, q</w:t>
      </w:r>
      <w:r w:rsidRPr="00333528">
        <w:rPr>
          <w:sz w:val="28"/>
          <w:szCs w:val="28"/>
          <w:vertAlign w:val="subscript"/>
        </w:rPr>
        <w:t xml:space="preserve">и </w:t>
      </w:r>
      <w:r w:rsidRPr="00333528">
        <w:rPr>
          <w:sz w:val="28"/>
          <w:szCs w:val="28"/>
        </w:rPr>
        <w:t>= 0, [4].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</w:rPr>
        <w:t xml:space="preserve"> = 2,5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уст</w:t>
      </w:r>
      <w:r w:rsidRPr="00333528">
        <w:rPr>
          <w:sz w:val="28"/>
          <w:szCs w:val="28"/>
        </w:rPr>
        <w:t xml:space="preserve"> / (20 +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уст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(6.11)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где </w:t>
      </w:r>
      <w:r w:rsidRPr="00333528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уст</w:t>
      </w:r>
      <w:r w:rsidRPr="00333528">
        <w:rPr>
          <w:sz w:val="28"/>
          <w:szCs w:val="28"/>
        </w:rPr>
        <w:t xml:space="preserve"> – установленная тепловая мощность котельной, МВт.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R</w:t>
      </w:r>
      <w:r w:rsidRPr="00333528">
        <w:rPr>
          <w:sz w:val="28"/>
          <w:szCs w:val="28"/>
        </w:rPr>
        <w:t xml:space="preserve"> = 2,5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14,6 / (20 + 14,6 ) = 0,95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M</w:t>
      </w:r>
      <w:r w:rsidRPr="00333528">
        <w:rPr>
          <w:sz w:val="28"/>
          <w:szCs w:val="28"/>
          <w:vertAlign w:val="subscript"/>
          <w:lang w:val="en-US"/>
        </w:rPr>
        <w:t>NO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= 0.034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0,85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0,95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2002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(1</w:t>
      </w:r>
      <w:r w:rsidRPr="00333528">
        <w:rPr>
          <w:sz w:val="28"/>
          <w:szCs w:val="28"/>
        </w:rPr>
        <w:noBreakHyphen/>
        <w:t xml:space="preserve"> 0 /100)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(1</w:t>
      </w:r>
      <w:r w:rsidRPr="00333528">
        <w:rPr>
          <w:sz w:val="28"/>
          <w:szCs w:val="28"/>
        </w:rPr>
        <w:noBreakHyphen/>
        <w:t xml:space="preserve"> 0,02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10)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1= 10,9 г/с.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Диаметр устья дымовой трубы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= √ 4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V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 xml:space="preserve">/ (π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ω</w:t>
      </w:r>
      <w:r w:rsidRPr="00333528">
        <w:rPr>
          <w:sz w:val="28"/>
          <w:szCs w:val="28"/>
          <w:vertAlign w:val="subscript"/>
        </w:rPr>
        <w:t>вых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(6.12)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V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– объемный расход продуктов сгорания через трубу,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/с;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ω</w:t>
      </w:r>
      <w:r w:rsidRPr="00333528">
        <w:rPr>
          <w:sz w:val="28"/>
          <w:szCs w:val="28"/>
          <w:vertAlign w:val="subscript"/>
        </w:rPr>
        <w:t xml:space="preserve">вых </w:t>
      </w:r>
      <w:r w:rsidRPr="00333528">
        <w:rPr>
          <w:sz w:val="28"/>
          <w:szCs w:val="28"/>
        </w:rPr>
        <w:t>– скорость продуктов сгорания на выходе из дымовой трубы, м/с, [4].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D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= √ 4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9,05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 xml:space="preserve">/ (3,14 </w:t>
      </w:r>
      <w:r w:rsidRPr="00333528">
        <w:rPr>
          <w:sz w:val="28"/>
          <w:szCs w:val="28"/>
          <w:lang w:val="en-US"/>
        </w:rPr>
        <w:t>·</w:t>
      </w:r>
      <w:r w:rsidRPr="00333528">
        <w:rPr>
          <w:sz w:val="28"/>
          <w:szCs w:val="28"/>
        </w:rPr>
        <w:t xml:space="preserve"> 20) = 0,75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 [4], принимается стандартный диаметр 1,2м.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Высота трубы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528">
        <w:rPr>
          <w:sz w:val="28"/>
          <w:szCs w:val="28"/>
        </w:rPr>
        <w:t>Н</w:t>
      </w:r>
      <w:r w:rsidR="00BD04BD" w:rsidRPr="00653A80">
        <w:rPr>
          <w:sz w:val="28"/>
          <w:szCs w:val="28"/>
          <w:lang w:val="en-US"/>
        </w:rPr>
        <w:t>=</w:t>
      </w:r>
      <w:r w:rsidRPr="00653A80">
        <w:rPr>
          <w:sz w:val="28"/>
          <w:szCs w:val="28"/>
          <w:lang w:val="en-US"/>
        </w:rPr>
        <w:t>√[</w:t>
      </w:r>
      <w:r w:rsidRPr="00333528">
        <w:rPr>
          <w:sz w:val="28"/>
          <w:szCs w:val="28"/>
        </w:rPr>
        <w:t>А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(</w:t>
      </w:r>
      <w:r w:rsidRPr="00333528">
        <w:rPr>
          <w:sz w:val="28"/>
          <w:szCs w:val="28"/>
        </w:rPr>
        <w:t>М</w:t>
      </w:r>
      <w:r w:rsidRPr="00333528">
        <w:rPr>
          <w:sz w:val="28"/>
          <w:szCs w:val="28"/>
          <w:vertAlign w:val="subscript"/>
          <w:lang w:val="en-US"/>
        </w:rPr>
        <w:t>SO</w:t>
      </w:r>
      <w:r w:rsidRPr="00653A80">
        <w:rPr>
          <w:sz w:val="28"/>
          <w:szCs w:val="28"/>
          <w:vertAlign w:val="subscript"/>
          <w:lang w:val="en-US"/>
        </w:rPr>
        <w:t xml:space="preserve">2 </w:t>
      </w:r>
      <w:r w:rsidRPr="00653A80">
        <w:rPr>
          <w:sz w:val="28"/>
          <w:szCs w:val="28"/>
          <w:lang w:val="en-US"/>
        </w:rPr>
        <w:t>+ (</w:t>
      </w:r>
      <w:r w:rsidRPr="00333528">
        <w:rPr>
          <w:sz w:val="28"/>
          <w:szCs w:val="28"/>
        </w:rPr>
        <w:t>ПДК</w:t>
      </w:r>
      <w:r w:rsidRPr="00333528">
        <w:rPr>
          <w:sz w:val="28"/>
          <w:szCs w:val="28"/>
          <w:vertAlign w:val="subscript"/>
          <w:lang w:val="en-US"/>
        </w:rPr>
        <w:t>SO</w:t>
      </w:r>
      <w:r w:rsidRPr="00653A80">
        <w:rPr>
          <w:sz w:val="28"/>
          <w:szCs w:val="28"/>
          <w:vertAlign w:val="subscript"/>
          <w:lang w:val="en-US"/>
        </w:rPr>
        <w:t xml:space="preserve">2 </w:t>
      </w:r>
      <w:r w:rsidRPr="00653A80">
        <w:rPr>
          <w:sz w:val="28"/>
          <w:szCs w:val="28"/>
          <w:lang w:val="en-US"/>
        </w:rPr>
        <w:t>/</w:t>
      </w:r>
      <w:r w:rsidRPr="00333528">
        <w:rPr>
          <w:sz w:val="28"/>
          <w:szCs w:val="28"/>
        </w:rPr>
        <w:t>ПДК</w:t>
      </w:r>
      <w:r w:rsidRPr="00333528">
        <w:rPr>
          <w:sz w:val="28"/>
          <w:szCs w:val="28"/>
          <w:vertAlign w:val="subscript"/>
          <w:lang w:val="en-US"/>
        </w:rPr>
        <w:t>NO</w:t>
      </w:r>
      <w:r w:rsidRPr="00653A80">
        <w:rPr>
          <w:sz w:val="28"/>
          <w:szCs w:val="28"/>
          <w:vertAlign w:val="subscript"/>
          <w:lang w:val="en-US"/>
        </w:rPr>
        <w:t>2</w:t>
      </w:r>
      <w:r w:rsidRPr="00653A80">
        <w:rPr>
          <w:sz w:val="28"/>
          <w:szCs w:val="28"/>
          <w:lang w:val="en-US"/>
        </w:rPr>
        <w:t>)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М</w:t>
      </w:r>
      <w:r w:rsidRPr="00333528">
        <w:rPr>
          <w:sz w:val="28"/>
          <w:szCs w:val="28"/>
          <w:vertAlign w:val="subscript"/>
          <w:lang w:val="en-US"/>
        </w:rPr>
        <w:t>NO</w:t>
      </w:r>
      <w:r w:rsidRPr="00653A80">
        <w:rPr>
          <w:sz w:val="28"/>
          <w:szCs w:val="28"/>
          <w:vertAlign w:val="subscript"/>
          <w:lang w:val="en-US"/>
        </w:rPr>
        <w:t>2</w:t>
      </w:r>
      <w:r w:rsidRPr="00653A80">
        <w:rPr>
          <w:sz w:val="28"/>
          <w:szCs w:val="28"/>
          <w:lang w:val="en-US"/>
        </w:rPr>
        <w:t xml:space="preserve">) / </w:t>
      </w:r>
      <w:r w:rsidRPr="00333528">
        <w:rPr>
          <w:sz w:val="28"/>
          <w:szCs w:val="28"/>
        </w:rPr>
        <w:t>ПДК</w:t>
      </w:r>
      <w:r w:rsidRPr="00333528">
        <w:rPr>
          <w:sz w:val="28"/>
          <w:szCs w:val="28"/>
          <w:vertAlign w:val="subscript"/>
          <w:lang w:val="en-US"/>
        </w:rPr>
        <w:t>SO</w:t>
      </w:r>
      <w:r w:rsidRPr="00653A80">
        <w:rPr>
          <w:sz w:val="28"/>
          <w:szCs w:val="28"/>
          <w:vertAlign w:val="subscript"/>
          <w:lang w:val="en-US"/>
        </w:rPr>
        <w:t>2</w:t>
      </w:r>
      <w:r w:rsidRPr="00653A80">
        <w:rPr>
          <w:sz w:val="28"/>
          <w:szCs w:val="28"/>
          <w:lang w:val="en-US"/>
        </w:rPr>
        <w:t xml:space="preserve">]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√ </w:t>
      </w:r>
      <w:r w:rsidRPr="00333528">
        <w:rPr>
          <w:sz w:val="28"/>
          <w:szCs w:val="28"/>
          <w:lang w:val="en-US"/>
        </w:rPr>
        <w:t>Z</w:t>
      </w:r>
      <w:r w:rsidR="00BD04BD" w:rsidRPr="00653A80">
        <w:rPr>
          <w:sz w:val="28"/>
          <w:szCs w:val="28"/>
          <w:lang w:val="en-US"/>
        </w:rPr>
        <w:t>/</w:t>
      </w:r>
      <w:r w:rsidRPr="00653A80">
        <w:rPr>
          <w:sz w:val="28"/>
          <w:szCs w:val="28"/>
          <w:lang w:val="en-US"/>
        </w:rPr>
        <w:t>(V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∆t), </w:t>
      </w:r>
      <w:r w:rsidRPr="00653A80">
        <w:rPr>
          <w:b/>
          <w:bCs/>
          <w:sz w:val="28"/>
          <w:szCs w:val="28"/>
          <w:lang w:val="en-US"/>
        </w:rPr>
        <w:t>(6.13)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М</w:t>
      </w:r>
      <w:r w:rsidRPr="00333528">
        <w:rPr>
          <w:sz w:val="28"/>
          <w:szCs w:val="28"/>
          <w:vertAlign w:val="subscript"/>
          <w:lang w:val="en-US"/>
        </w:rPr>
        <w:t>SO</w:t>
      </w:r>
      <w:r w:rsidRPr="00333528">
        <w:rPr>
          <w:sz w:val="28"/>
          <w:szCs w:val="28"/>
          <w:vertAlign w:val="subscript"/>
        </w:rPr>
        <w:t xml:space="preserve">2 </w:t>
      </w:r>
      <w:r w:rsidRPr="00333528">
        <w:rPr>
          <w:sz w:val="28"/>
          <w:szCs w:val="28"/>
        </w:rPr>
        <w:t xml:space="preserve">– выброс </w:t>
      </w:r>
      <w:r w:rsidRPr="00333528">
        <w:rPr>
          <w:sz w:val="28"/>
          <w:szCs w:val="28"/>
          <w:lang w:val="en-US"/>
        </w:rPr>
        <w:t>SO</w:t>
      </w:r>
      <w:r w:rsidRPr="00333528">
        <w:rPr>
          <w:sz w:val="28"/>
          <w:szCs w:val="28"/>
          <w:vertAlign w:val="subscript"/>
        </w:rPr>
        <w:t>2</w:t>
      </w:r>
      <w:r w:rsidRPr="00333528">
        <w:rPr>
          <w:sz w:val="28"/>
          <w:szCs w:val="28"/>
        </w:rPr>
        <w:t xml:space="preserve"> не учитывается;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А – коэффициент, зависящий от метеорологических условий, [4];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  <w:lang w:val="en-US"/>
        </w:rPr>
        <w:t>Z</w:t>
      </w:r>
      <w:r w:rsidRPr="00333528">
        <w:rPr>
          <w:sz w:val="28"/>
          <w:szCs w:val="28"/>
        </w:rPr>
        <w:t xml:space="preserve"> – число труб;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∆t – разность температур выбрасываемых газов и средней температуры воздуха, [4].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 = √ [120· ((0,05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/ 0,85) · 10,9) / 0,05] · √ 1 / (9,05· 200) = 20,3 м.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Определяем высоту дымовой трубы во втором приближении.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Определяем коэффициенты f и V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 xml:space="preserve"> по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формулам: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f</w:t>
      </w:r>
      <w:r w:rsidRPr="00333528">
        <w:rPr>
          <w:sz w:val="28"/>
          <w:szCs w:val="28"/>
        </w:rPr>
        <w:t xml:space="preserve"> = (10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· ω</w:t>
      </w:r>
      <w:r w:rsidRPr="00333528">
        <w:rPr>
          <w:sz w:val="28"/>
          <w:szCs w:val="28"/>
          <w:vertAlign w:val="subscript"/>
        </w:rPr>
        <w:t>вых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· D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>)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/ (Н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 xml:space="preserve"> · ∆t),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(6.14)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  <w:lang w:val="en-US"/>
        </w:rPr>
        <w:t>f</w:t>
      </w:r>
      <w:r w:rsidRPr="00333528">
        <w:rPr>
          <w:sz w:val="28"/>
          <w:szCs w:val="28"/>
        </w:rPr>
        <w:t xml:space="preserve"> = (10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· 20</w:t>
      </w:r>
      <w:r w:rsidRPr="00333528">
        <w:rPr>
          <w:sz w:val="28"/>
          <w:szCs w:val="28"/>
          <w:vertAlign w:val="superscript"/>
        </w:rPr>
        <w:t xml:space="preserve">2 </w:t>
      </w:r>
      <w:r w:rsidRPr="00333528">
        <w:rPr>
          <w:sz w:val="28"/>
          <w:szCs w:val="28"/>
        </w:rPr>
        <w:t>· 1,2)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/ (20,3</w:t>
      </w:r>
      <w:r w:rsidRPr="00333528">
        <w:rPr>
          <w:sz w:val="28"/>
          <w:szCs w:val="28"/>
          <w:vertAlign w:val="superscript"/>
        </w:rPr>
        <w:t>2</w:t>
      </w:r>
      <w:r w:rsidRPr="00333528">
        <w:rPr>
          <w:sz w:val="28"/>
          <w:szCs w:val="28"/>
        </w:rPr>
        <w:t xml:space="preserve"> · 200) = 5,82.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 xml:space="preserve"> = 0,65· √ (V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>· ∆t) / Н,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(6.15)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V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</w:rPr>
        <w:t xml:space="preserve"> = 0,65· √ (9,05· 200) / 20,3 = 6,14.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По [4] определяем коэффициенты </w:t>
      </w:r>
      <w:r w:rsidRPr="00333528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</w:rPr>
        <w:t xml:space="preserve"> и </w:t>
      </w:r>
      <w:r w:rsidRPr="00333528">
        <w:rPr>
          <w:sz w:val="28"/>
          <w:szCs w:val="28"/>
          <w:lang w:val="en-US"/>
        </w:rPr>
        <w:t>n</w:t>
      </w:r>
      <w:r w:rsidRPr="00333528">
        <w:rPr>
          <w:sz w:val="28"/>
          <w:szCs w:val="28"/>
        </w:rPr>
        <w:t xml:space="preserve">: </w:t>
      </w:r>
      <w:r w:rsidRPr="00333528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</w:rPr>
        <w:t xml:space="preserve"> =1,16; </w:t>
      </w:r>
      <w:r w:rsidRPr="00333528">
        <w:rPr>
          <w:sz w:val="28"/>
          <w:szCs w:val="28"/>
          <w:lang w:val="en-US"/>
        </w:rPr>
        <w:t>n</w:t>
      </w:r>
      <w:r w:rsidRPr="00333528">
        <w:rPr>
          <w:sz w:val="28"/>
          <w:szCs w:val="28"/>
        </w:rPr>
        <w:t xml:space="preserve"> =1.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Определяем минимальную высоту дымовой трубы во втором приближении: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Н</w:t>
      </w:r>
      <w:r w:rsidRPr="00333528">
        <w:rPr>
          <w:sz w:val="28"/>
          <w:szCs w:val="28"/>
          <w:vertAlign w:val="subscript"/>
        </w:rPr>
        <w:t>1</w:t>
      </w:r>
      <w:r w:rsidRPr="00333528">
        <w:rPr>
          <w:sz w:val="28"/>
          <w:szCs w:val="28"/>
        </w:rPr>
        <w:t xml:space="preserve"> = Н √ </w:t>
      </w:r>
      <w:r w:rsidRPr="00333528">
        <w:rPr>
          <w:sz w:val="28"/>
          <w:szCs w:val="28"/>
          <w:lang w:val="en-US"/>
        </w:rPr>
        <w:t>m</w:t>
      </w:r>
      <w:r w:rsidRPr="00333528">
        <w:rPr>
          <w:sz w:val="28"/>
          <w:szCs w:val="28"/>
        </w:rPr>
        <w:t xml:space="preserve"> · </w:t>
      </w:r>
      <w:r w:rsidRPr="00333528">
        <w:rPr>
          <w:sz w:val="28"/>
          <w:szCs w:val="28"/>
          <w:lang w:val="en-US"/>
        </w:rPr>
        <w:t>n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(6.16)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Н</w:t>
      </w:r>
      <w:r w:rsidRPr="00333528">
        <w:rPr>
          <w:sz w:val="28"/>
          <w:szCs w:val="28"/>
          <w:vertAlign w:val="subscript"/>
        </w:rPr>
        <w:t>1</w:t>
      </w:r>
      <w:r w:rsidRPr="00333528">
        <w:rPr>
          <w:sz w:val="28"/>
          <w:szCs w:val="28"/>
        </w:rPr>
        <w:t xml:space="preserve"> = 20,3 √ 1,16 · 1 = 21,3 м.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По [4],выбирается дымовая труба из кирпича диаметром 1,2 м, высотой 30 м.</w:t>
      </w:r>
    </w:p>
    <w:p w:rsidR="006F498C" w:rsidRPr="00A14353" w:rsidRDefault="006F498C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A14353">
        <w:rPr>
          <w:b/>
          <w:bCs/>
          <w:sz w:val="28"/>
          <w:szCs w:val="28"/>
        </w:rPr>
        <w:t>7. Технико</w:t>
      </w:r>
      <w:r w:rsidR="00A14353">
        <w:rPr>
          <w:b/>
          <w:bCs/>
          <w:sz w:val="28"/>
          <w:szCs w:val="28"/>
        </w:rPr>
        <w:t>-</w:t>
      </w:r>
      <w:r w:rsidRPr="00A14353">
        <w:rPr>
          <w:b/>
          <w:bCs/>
          <w:sz w:val="28"/>
          <w:szCs w:val="28"/>
        </w:rPr>
        <w:t>экономические показатели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 системе технико</w:t>
      </w:r>
      <w:r w:rsidR="00BD04BD">
        <w:rPr>
          <w:sz w:val="28"/>
          <w:szCs w:val="28"/>
        </w:rPr>
        <w:t>-</w:t>
      </w:r>
      <w:r w:rsidRPr="00333528">
        <w:rPr>
          <w:sz w:val="28"/>
          <w:szCs w:val="28"/>
        </w:rPr>
        <w:t>экономических показателей при проектировании котельной относятся суммарные и удельные капиталовложения, ежегодные издержки производства, себестоимость продукции.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Капитальные вложения – затраты на содержание основных фондов котельной. К ним относятся затраты на приобретение оборудования, строительно</w:t>
      </w:r>
      <w:r w:rsidR="00BD04BD">
        <w:rPr>
          <w:sz w:val="28"/>
          <w:szCs w:val="28"/>
        </w:rPr>
        <w:t>-</w:t>
      </w:r>
      <w:r w:rsidRPr="00333528">
        <w:rPr>
          <w:sz w:val="28"/>
          <w:szCs w:val="28"/>
        </w:rPr>
        <w:t xml:space="preserve">монтажные и прочие капитальные затраты.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Ежегодные издержки производства учитывают затраты на топливо и электроэнергию, воду и вспомогательные материалы, заработную плату и отчисления на социальное страхование, амортизацию основных фондов, текущий ремонт и прочие расходы.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Основные статьи затрат: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Затраты на топливо. Учитываются затраты на все топливо, расходуемое котельной на производство тепла, включая расход топлива на пуск и наладку нового оборудования и на растопку котлоагрегатов; затраты на прием, хранение, обработку и транспортировку топлива.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Заработная плата с начислениями (основная и дополнительная эксплуатационного персонала, в том числе и ИТР и служащих) и отчисления на социальное страхование.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Затраты на амортизацию в процентах от стоимости основных фондов по «Нормам амортизационных отчислений по основным фондам народного хозяйства» по группе «Теплотехническое оборудование и котельные установки» с учетом вида топлива и фактического числа часов работы в году.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Затраты на текущий ремонт, для котельных закрытого типа составляют 20% амортизационных отчислений.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Прочие расходы – в основном общекотельные расходы.</w:t>
      </w:r>
      <w:r w:rsidRPr="00333528">
        <w:rPr>
          <w:sz w:val="28"/>
          <w:szCs w:val="28"/>
        </w:rPr>
        <w:br w:type="page"/>
        <w:t>Годовая выработка тепла котельной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653A80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  <w:vertAlign w:val="superscript"/>
        </w:rPr>
        <w:t>отн</w:t>
      </w:r>
      <w:r w:rsidRPr="00653A80">
        <w:rPr>
          <w:sz w:val="28"/>
          <w:szCs w:val="28"/>
          <w:lang w:val="en-US"/>
        </w:rPr>
        <w:t xml:space="preserve"> = 24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Q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n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 xml:space="preserve"> + 16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Q</w:t>
      </w:r>
      <w:r w:rsidRPr="00333528">
        <w:rPr>
          <w:sz w:val="28"/>
          <w:szCs w:val="28"/>
          <w:vertAlign w:val="subscript"/>
        </w:rPr>
        <w:t>в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n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 xml:space="preserve"> + Q</w:t>
      </w:r>
      <w:r w:rsidRPr="00333528">
        <w:rPr>
          <w:sz w:val="28"/>
          <w:szCs w:val="28"/>
          <w:vertAlign w:val="subscript"/>
        </w:rPr>
        <w:t>г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  <w:vertAlign w:val="superscript"/>
        </w:rPr>
        <w:t>год</w:t>
      </w:r>
      <w:r w:rsidRPr="00653A80">
        <w:rPr>
          <w:sz w:val="28"/>
          <w:szCs w:val="28"/>
          <w:lang w:val="en-US"/>
        </w:rPr>
        <w:t xml:space="preserve"> + 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  <w:vertAlign w:val="superscript"/>
        </w:rPr>
        <w:t>год</w:t>
      </w:r>
      <w:r w:rsidRPr="00653A80">
        <w:rPr>
          <w:sz w:val="28"/>
          <w:szCs w:val="28"/>
          <w:lang w:val="en-US"/>
        </w:rPr>
        <w:t xml:space="preserve"> , </w:t>
      </w:r>
      <w:r w:rsidRPr="00653A80">
        <w:rPr>
          <w:b/>
          <w:bCs/>
          <w:sz w:val="28"/>
          <w:szCs w:val="28"/>
          <w:lang w:val="en-US"/>
        </w:rPr>
        <w:t>(7.1)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о.ср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noBreakHyphen/>
        <w:t xml:space="preserve"> средне часовая выработка тепла на отопление за отопительный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период, Гкал/год;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 xml:space="preserve">в.ср </w:t>
      </w:r>
      <w:r w:rsidRPr="00333528">
        <w:rPr>
          <w:sz w:val="28"/>
          <w:szCs w:val="28"/>
        </w:rPr>
        <w:noBreakHyphen/>
        <w:t xml:space="preserve"> средне часовая выработка тепла на вентиляцию за отопительный период, Гкал/год;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г.в</w:t>
      </w:r>
      <w:r w:rsidRPr="00333528">
        <w:rPr>
          <w:sz w:val="28"/>
          <w:szCs w:val="28"/>
          <w:vertAlign w:val="superscript"/>
        </w:rPr>
        <w:t>год</w:t>
      </w:r>
      <w:r w:rsidRPr="00333528">
        <w:rPr>
          <w:sz w:val="28"/>
          <w:szCs w:val="28"/>
        </w:rPr>
        <w:t xml:space="preserve"> – годовая выработка тепла на горячее водоснабжение, Гкал/год;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  <w:vertAlign w:val="superscript"/>
        </w:rPr>
        <w:t>год</w:t>
      </w:r>
      <w:r w:rsidRPr="00333528">
        <w:rPr>
          <w:sz w:val="28"/>
          <w:szCs w:val="28"/>
        </w:rPr>
        <w:t xml:space="preserve"> – годовая выработка тепла на производство пара, Гкал/год.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653A80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lang w:val="en-US"/>
        </w:rPr>
        <w:t xml:space="preserve"> = Q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(t</w:t>
      </w:r>
      <w:r w:rsidRPr="00333528">
        <w:rPr>
          <w:sz w:val="28"/>
          <w:szCs w:val="28"/>
          <w:vertAlign w:val="subscript"/>
        </w:rPr>
        <w:t>вн</w:t>
      </w:r>
      <w:r w:rsidRPr="00653A80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>) / ( t</w:t>
      </w:r>
      <w:r w:rsidRPr="00333528">
        <w:rPr>
          <w:sz w:val="28"/>
          <w:szCs w:val="28"/>
          <w:vertAlign w:val="subscript"/>
        </w:rPr>
        <w:t>вн</w:t>
      </w:r>
      <w:r w:rsidRPr="00653A80">
        <w:rPr>
          <w:sz w:val="28"/>
          <w:szCs w:val="28"/>
          <w:lang w:val="en-US"/>
        </w:rPr>
        <w:t xml:space="preserve"> – t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р</w:t>
      </w:r>
      <w:r w:rsidRPr="00653A80">
        <w:rPr>
          <w:sz w:val="28"/>
          <w:szCs w:val="28"/>
          <w:lang w:val="en-US"/>
        </w:rPr>
        <w:t xml:space="preserve">), </w:t>
      </w:r>
      <w:r w:rsidRPr="00653A80">
        <w:rPr>
          <w:b/>
          <w:bCs/>
          <w:sz w:val="28"/>
          <w:szCs w:val="28"/>
          <w:lang w:val="en-US"/>
        </w:rPr>
        <w:t>(7.2)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о</w:t>
      </w:r>
      <w:r w:rsidRPr="00333528">
        <w:rPr>
          <w:sz w:val="28"/>
          <w:szCs w:val="28"/>
        </w:rPr>
        <w:t xml:space="preserve"> – отопительная нагрузка, Гкал/ч;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t</w:t>
      </w:r>
      <w:r w:rsidRPr="00333528">
        <w:rPr>
          <w:sz w:val="28"/>
          <w:szCs w:val="28"/>
          <w:vertAlign w:val="subscript"/>
        </w:rPr>
        <w:t>ср.о</w:t>
      </w:r>
      <w:r w:rsidRPr="00333528">
        <w:rPr>
          <w:sz w:val="28"/>
          <w:szCs w:val="28"/>
        </w:rPr>
        <w:t xml:space="preserve"> – средняя температура наружного воздуха за отопительный пери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од,</w:t>
      </w:r>
      <w:r w:rsidRPr="00333528">
        <w:rPr>
          <w:sz w:val="28"/>
          <w:szCs w:val="28"/>
          <w:vertAlign w:val="superscript"/>
        </w:rPr>
        <w:t>0</w:t>
      </w:r>
      <w:r w:rsidRPr="00333528">
        <w:rPr>
          <w:sz w:val="28"/>
          <w:szCs w:val="28"/>
        </w:rPr>
        <w:t>С.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о.ср</w:t>
      </w:r>
      <w:r w:rsidRPr="00333528">
        <w:rPr>
          <w:sz w:val="28"/>
          <w:szCs w:val="28"/>
        </w:rPr>
        <w:t xml:space="preserve"> = 5,8 · (18 + 4,9) / ( 18 + 30) = 2,76 Гкал/ч.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в.ср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· (t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 xml:space="preserve"> – t</w:t>
      </w:r>
      <w:r w:rsidRPr="00333528">
        <w:rPr>
          <w:sz w:val="28"/>
          <w:szCs w:val="28"/>
          <w:vertAlign w:val="subscript"/>
        </w:rPr>
        <w:t>ср.о</w:t>
      </w:r>
      <w:r w:rsidRPr="00333528">
        <w:rPr>
          <w:sz w:val="28"/>
          <w:szCs w:val="28"/>
        </w:rPr>
        <w:t>) / ( t</w:t>
      </w:r>
      <w:r w:rsidRPr="00333528">
        <w:rPr>
          <w:sz w:val="28"/>
          <w:szCs w:val="28"/>
          <w:vertAlign w:val="subscript"/>
        </w:rPr>
        <w:t>вн</w:t>
      </w:r>
      <w:r w:rsidRPr="00333528">
        <w:rPr>
          <w:sz w:val="28"/>
          <w:szCs w:val="28"/>
        </w:rPr>
        <w:t xml:space="preserve"> – t</w:t>
      </w:r>
      <w:r w:rsidRPr="00333528">
        <w:rPr>
          <w:sz w:val="28"/>
          <w:szCs w:val="28"/>
          <w:vertAlign w:val="subscript"/>
        </w:rPr>
        <w:t>в.р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(7.3)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– вентиляционная нагрузка, Гкал/ч;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в.ср</w:t>
      </w:r>
      <w:r w:rsidRPr="00333528">
        <w:rPr>
          <w:sz w:val="28"/>
          <w:szCs w:val="28"/>
        </w:rPr>
        <w:t xml:space="preserve"> = 3,6 · (18 + 4,9) / ( 18 + 17) = 2,4 Гкал/ч. 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Годовая выработка тепла на горячее водоснабжение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653A80">
        <w:rPr>
          <w:sz w:val="28"/>
          <w:szCs w:val="28"/>
          <w:lang w:val="en-US"/>
        </w:rPr>
        <w:t>Q</w:t>
      </w:r>
      <w:r w:rsidRPr="00333528">
        <w:rPr>
          <w:sz w:val="28"/>
          <w:szCs w:val="28"/>
          <w:vertAlign w:val="subscript"/>
        </w:rPr>
        <w:t>гв</w:t>
      </w:r>
      <w:r w:rsidRPr="00653A80">
        <w:rPr>
          <w:sz w:val="28"/>
          <w:szCs w:val="28"/>
          <w:lang w:val="en-US"/>
        </w:rPr>
        <w:t xml:space="preserve"> = 24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Q</w:t>
      </w:r>
      <w:r w:rsidRPr="00333528">
        <w:rPr>
          <w:sz w:val="28"/>
          <w:szCs w:val="28"/>
          <w:vertAlign w:val="subscript"/>
        </w:rPr>
        <w:t>гв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n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 xml:space="preserve"> + 24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Q</w:t>
      </w:r>
      <w:r w:rsidRPr="00653A80">
        <w:rPr>
          <w:sz w:val="28"/>
          <w:szCs w:val="28"/>
          <w:vertAlign w:val="superscript"/>
          <w:lang w:val="en-US"/>
        </w:rPr>
        <w:t>'</w:t>
      </w:r>
      <w:r w:rsidRPr="00333528">
        <w:rPr>
          <w:sz w:val="28"/>
          <w:szCs w:val="28"/>
          <w:vertAlign w:val="subscript"/>
        </w:rPr>
        <w:t>гв</w:t>
      </w:r>
      <w:r w:rsidRPr="00653A80">
        <w:rPr>
          <w:sz w:val="28"/>
          <w:szCs w:val="28"/>
          <w:vertAlign w:val="subscript"/>
          <w:lang w:val="en-US"/>
        </w:rPr>
        <w:t>.</w:t>
      </w:r>
      <w:r w:rsidRPr="00333528">
        <w:rPr>
          <w:sz w:val="28"/>
          <w:szCs w:val="28"/>
          <w:vertAlign w:val="subscript"/>
        </w:rPr>
        <w:t>ср</w:t>
      </w:r>
      <w:r w:rsidRPr="00653A80">
        <w:rPr>
          <w:sz w:val="28"/>
          <w:szCs w:val="28"/>
          <w:lang w:val="en-US"/>
        </w:rPr>
        <w:t xml:space="preserve"> </w:t>
      </w:r>
      <w:r w:rsidRPr="00333528">
        <w:rPr>
          <w:sz w:val="28"/>
          <w:szCs w:val="28"/>
        </w:rPr>
        <w:t>·</w:t>
      </w:r>
      <w:r w:rsidRPr="00653A80">
        <w:rPr>
          <w:sz w:val="28"/>
          <w:szCs w:val="28"/>
          <w:lang w:val="en-US"/>
        </w:rPr>
        <w:t xml:space="preserve"> (365 – n</w:t>
      </w:r>
      <w:r w:rsidRPr="00333528">
        <w:rPr>
          <w:sz w:val="28"/>
          <w:szCs w:val="28"/>
          <w:vertAlign w:val="subscript"/>
        </w:rPr>
        <w:t>о</w:t>
      </w:r>
      <w:r w:rsidRPr="00653A80">
        <w:rPr>
          <w:sz w:val="28"/>
          <w:szCs w:val="28"/>
          <w:lang w:val="en-US"/>
        </w:rPr>
        <w:t xml:space="preserve">), </w:t>
      </w:r>
      <w:r w:rsidRPr="00653A80">
        <w:rPr>
          <w:b/>
          <w:bCs/>
          <w:sz w:val="28"/>
          <w:szCs w:val="28"/>
          <w:lang w:val="en-US"/>
        </w:rPr>
        <w:t>(7.4)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гв.ср ,</w:t>
      </w:r>
      <w:r w:rsidRPr="00333528">
        <w:rPr>
          <w:sz w:val="28"/>
          <w:szCs w:val="28"/>
        </w:rPr>
        <w:t xml:space="preserve"> Q</w:t>
      </w:r>
      <w:r w:rsidRPr="00333528">
        <w:rPr>
          <w:sz w:val="28"/>
          <w:szCs w:val="28"/>
          <w:vertAlign w:val="superscript"/>
        </w:rPr>
        <w:t>'</w:t>
      </w:r>
      <w:r w:rsidRPr="00333528">
        <w:rPr>
          <w:sz w:val="28"/>
          <w:szCs w:val="28"/>
          <w:vertAlign w:val="subscript"/>
        </w:rPr>
        <w:t>гв.ср</w:t>
      </w:r>
      <w:r w:rsidRPr="00333528">
        <w:rPr>
          <w:sz w:val="28"/>
          <w:szCs w:val="28"/>
        </w:rPr>
        <w:t xml:space="preserve"> – средне часовой расход тепла на горячее водоснабжение за отопительный период и за летний период соответственно, Гкал/ч;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n</w:t>
      </w:r>
      <w:r w:rsidRPr="00333528">
        <w:rPr>
          <w:sz w:val="28"/>
          <w:szCs w:val="28"/>
          <w:vertAlign w:val="subscript"/>
        </w:rPr>
        <w:t xml:space="preserve">о </w:t>
      </w:r>
      <w:r w:rsidRPr="00333528">
        <w:rPr>
          <w:sz w:val="28"/>
          <w:szCs w:val="28"/>
        </w:rPr>
        <w:t>–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продолжительность отопительного периода, сут.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гв</w:t>
      </w:r>
      <w:r w:rsidRPr="00333528">
        <w:rPr>
          <w:sz w:val="28"/>
          <w:szCs w:val="28"/>
        </w:rPr>
        <w:t xml:space="preserve"> = 24 · 0,9 · 210 + 24 · 0,81 · (365 – 210) = 7549,2 Гкал/год.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Определяется годовой отпуск тепла на производство пара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  <w:vertAlign w:val="superscript"/>
        </w:rPr>
        <w:t>год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</w:rPr>
        <w:t xml:space="preserve"> · τ,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(7.5)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τ – число часов использования пара в году, ч.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п</w:t>
      </w:r>
      <w:r w:rsidRPr="00333528">
        <w:rPr>
          <w:sz w:val="28"/>
          <w:szCs w:val="28"/>
          <w:vertAlign w:val="superscript"/>
        </w:rPr>
        <w:t>год</w:t>
      </w:r>
      <w:r w:rsidRPr="00333528">
        <w:rPr>
          <w:sz w:val="28"/>
          <w:szCs w:val="28"/>
        </w:rPr>
        <w:t xml:space="preserve"> = 2,39 · 8760 = 20936,4 Гкал/год.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  <w:vertAlign w:val="superscript"/>
        </w:rPr>
        <w:t>отн</w:t>
      </w:r>
      <w:r w:rsidRPr="00333528">
        <w:rPr>
          <w:sz w:val="28"/>
          <w:szCs w:val="28"/>
        </w:rPr>
        <w:t xml:space="preserve"> = 24 · 2,76 · 210 + 16 · 2,4 · 210 + 7549,2 + 20936,4 = 50460 Гкал/год.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Эксплуатационные затраты котельной определяются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653A80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 w:rsidRPr="00653A80">
        <w:rPr>
          <w:sz w:val="28"/>
          <w:szCs w:val="28"/>
          <w:lang w:val="en-US"/>
        </w:rPr>
        <w:t>S</w:t>
      </w:r>
      <w:r w:rsidRPr="00333528">
        <w:rPr>
          <w:sz w:val="28"/>
          <w:szCs w:val="28"/>
          <w:vertAlign w:val="subscript"/>
        </w:rPr>
        <w:t>кот</w:t>
      </w:r>
      <w:r w:rsidRPr="00653A80">
        <w:rPr>
          <w:sz w:val="28"/>
          <w:szCs w:val="28"/>
          <w:lang w:val="en-US"/>
        </w:rPr>
        <w:t xml:space="preserve"> = S</w:t>
      </w:r>
      <w:r w:rsidRPr="00333528">
        <w:rPr>
          <w:sz w:val="28"/>
          <w:szCs w:val="28"/>
          <w:vertAlign w:val="subscript"/>
        </w:rPr>
        <w:t>т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в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э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ам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тр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зп</w:t>
      </w:r>
      <w:r w:rsidRPr="00653A80">
        <w:rPr>
          <w:sz w:val="28"/>
          <w:szCs w:val="28"/>
          <w:lang w:val="en-US"/>
        </w:rPr>
        <w:t xml:space="preserve"> + S</w:t>
      </w:r>
      <w:r w:rsidRPr="00333528">
        <w:rPr>
          <w:sz w:val="28"/>
          <w:szCs w:val="28"/>
          <w:vertAlign w:val="subscript"/>
        </w:rPr>
        <w:t>пр</w:t>
      </w:r>
      <w:r w:rsidRPr="00653A80">
        <w:rPr>
          <w:sz w:val="28"/>
          <w:szCs w:val="28"/>
          <w:lang w:val="en-US"/>
        </w:rPr>
        <w:t xml:space="preserve">, </w:t>
      </w:r>
      <w:r w:rsidRPr="00653A80">
        <w:rPr>
          <w:b/>
          <w:bCs/>
          <w:sz w:val="28"/>
          <w:szCs w:val="28"/>
          <w:lang w:val="en-US"/>
        </w:rPr>
        <w:t>(7.6)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S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– годовые затрата на топливо,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– годовые затрата на использованную воду,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 xml:space="preserve"> – годовые затрата на электроэнергию,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ам </w:t>
      </w:r>
      <w:r w:rsidRPr="00333528">
        <w:rPr>
          <w:sz w:val="28"/>
          <w:szCs w:val="28"/>
        </w:rPr>
        <w:t>– годовые амортизационные отчисления,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– расходы на текущий ремонт оборудования,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зп</w:t>
      </w:r>
      <w:r w:rsidRPr="00333528">
        <w:rPr>
          <w:sz w:val="28"/>
          <w:szCs w:val="28"/>
        </w:rPr>
        <w:t xml:space="preserve"> – годовые затрата на заработанную плату, руб;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– прочие расходы, руб.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Годовые затраты на топливо определяются по формуле:</w:t>
      </w:r>
    </w:p>
    <w:p w:rsidR="006F498C" w:rsidRPr="00333528" w:rsidRDefault="00653A80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498C" w:rsidRPr="00333528">
        <w:rPr>
          <w:sz w:val="28"/>
          <w:szCs w:val="28"/>
        </w:rPr>
        <w:t>S</w:t>
      </w:r>
      <w:r w:rsidR="006F498C" w:rsidRPr="00333528">
        <w:rPr>
          <w:sz w:val="28"/>
          <w:szCs w:val="28"/>
          <w:vertAlign w:val="subscript"/>
        </w:rPr>
        <w:t>т</w:t>
      </w:r>
      <w:r w:rsidR="006F498C" w:rsidRPr="00333528">
        <w:rPr>
          <w:sz w:val="28"/>
          <w:szCs w:val="28"/>
        </w:rPr>
        <w:t xml:space="preserve"> = В</w:t>
      </w:r>
      <w:r w:rsidR="006F498C" w:rsidRPr="00333528">
        <w:rPr>
          <w:sz w:val="28"/>
          <w:szCs w:val="28"/>
          <w:vertAlign w:val="subscript"/>
        </w:rPr>
        <w:t>год</w:t>
      </w:r>
      <w:r w:rsidR="006F498C" w:rsidRPr="00333528">
        <w:rPr>
          <w:sz w:val="28"/>
          <w:szCs w:val="28"/>
        </w:rPr>
        <w:t xml:space="preserve"> · Ц</w:t>
      </w:r>
      <w:r w:rsidR="006F498C" w:rsidRPr="00333528">
        <w:rPr>
          <w:sz w:val="28"/>
          <w:szCs w:val="28"/>
          <w:vertAlign w:val="subscript"/>
        </w:rPr>
        <w:t>т,</w:t>
      </w:r>
      <w:r w:rsidR="006F498C">
        <w:rPr>
          <w:sz w:val="28"/>
          <w:szCs w:val="28"/>
          <w:vertAlign w:val="subscript"/>
        </w:rPr>
        <w:t xml:space="preserve"> </w:t>
      </w:r>
      <w:r w:rsidR="006F498C" w:rsidRPr="00333528">
        <w:rPr>
          <w:b/>
          <w:bCs/>
          <w:sz w:val="28"/>
          <w:szCs w:val="28"/>
        </w:rPr>
        <w:t>(7.7)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В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– годовой расход топлива,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Ц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– цена топлива, руб/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= В</w:t>
      </w:r>
      <w:r w:rsidRPr="00333528">
        <w:rPr>
          <w:sz w:val="28"/>
          <w:szCs w:val="28"/>
          <w:vertAlign w:val="subscript"/>
        </w:rPr>
        <w:t>ч</w:t>
      </w:r>
      <w:r w:rsidRPr="00333528">
        <w:rPr>
          <w:sz w:val="28"/>
          <w:szCs w:val="28"/>
        </w:rPr>
        <w:t xml:space="preserve"> · τ,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(7.8)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В</w:t>
      </w:r>
      <w:r w:rsidRPr="00333528">
        <w:rPr>
          <w:sz w:val="28"/>
          <w:szCs w:val="28"/>
          <w:vertAlign w:val="subscript"/>
        </w:rPr>
        <w:t>ч</w:t>
      </w:r>
      <w:r w:rsidRPr="00333528">
        <w:rPr>
          <w:sz w:val="28"/>
          <w:szCs w:val="28"/>
        </w:rPr>
        <w:t xml:space="preserve"> – часовой расход топлива,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τ – число часов работы котельной в году, сут.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В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= (2002 · 5040) + (500,5 · 3720) = 11,9·10</w:t>
      </w:r>
      <w:r w:rsidRPr="00333528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/год.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= 11,9·10</w:t>
      </w:r>
      <w:r w:rsidRPr="00333528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 w:rsidRPr="00333528">
        <w:rPr>
          <w:sz w:val="28"/>
          <w:szCs w:val="28"/>
        </w:rPr>
        <w:t>· 0,467 = 6,64·10</w:t>
      </w:r>
      <w:r w:rsidRPr="00333528">
        <w:rPr>
          <w:sz w:val="28"/>
          <w:szCs w:val="28"/>
          <w:vertAlign w:val="superscript"/>
        </w:rPr>
        <w:t>6</w:t>
      </w:r>
      <w:r w:rsidRPr="00333528">
        <w:rPr>
          <w:sz w:val="28"/>
          <w:szCs w:val="28"/>
        </w:rPr>
        <w:t xml:space="preserve"> руб/год.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Годовые затраты на использованную воду определяются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· Ц</w:t>
      </w:r>
      <w:r w:rsidRPr="00333528">
        <w:rPr>
          <w:sz w:val="28"/>
          <w:szCs w:val="28"/>
          <w:vertAlign w:val="subscript"/>
        </w:rPr>
        <w:t>т,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b/>
          <w:bCs/>
          <w:sz w:val="28"/>
          <w:szCs w:val="28"/>
        </w:rPr>
        <w:t>(7.9)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– годовой расход воды,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Ц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– цена 1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 xml:space="preserve"> воды, руб/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Годовой расход воды котельной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= q</w:t>
      </w:r>
      <w:r w:rsidRPr="00333528">
        <w:rPr>
          <w:sz w:val="28"/>
          <w:szCs w:val="28"/>
          <w:vertAlign w:val="subscript"/>
        </w:rPr>
        <w:t>ч</w:t>
      </w:r>
      <w:r w:rsidRPr="00333528">
        <w:rPr>
          <w:sz w:val="28"/>
          <w:szCs w:val="28"/>
        </w:rPr>
        <w:t xml:space="preserve"> · V · τ,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(7.10)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q</w:t>
      </w:r>
      <w:r w:rsidRPr="00333528">
        <w:rPr>
          <w:sz w:val="28"/>
          <w:szCs w:val="28"/>
          <w:vertAlign w:val="subscript"/>
        </w:rPr>
        <w:t xml:space="preserve">ч </w:t>
      </w:r>
      <w:r w:rsidRPr="00333528">
        <w:rPr>
          <w:sz w:val="28"/>
          <w:szCs w:val="28"/>
        </w:rPr>
        <w:t xml:space="preserve">– часовой расход воды котельной, принимается равным 0,5 </w:t>
      </w:r>
      <w:r w:rsidRPr="00333528">
        <w:rPr>
          <w:sz w:val="28"/>
          <w:szCs w:val="28"/>
        </w:rPr>
        <w:noBreakHyphen/>
        <w:t xml:space="preserve"> 2% от объема системы, при закрытой системе теплоснабжения,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/ч;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V – объем системы, 100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, [7].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= 0,02 · 100 · 8760 = 17520 м</w:t>
      </w:r>
      <w:r w:rsidRPr="00333528">
        <w:rPr>
          <w:sz w:val="28"/>
          <w:szCs w:val="28"/>
          <w:vertAlign w:val="superscript"/>
        </w:rPr>
        <w:t>3</w:t>
      </w:r>
      <w:r w:rsidRPr="00333528">
        <w:rPr>
          <w:sz w:val="28"/>
          <w:szCs w:val="28"/>
        </w:rPr>
        <w:t>/год.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в</w:t>
      </w:r>
      <w:r w:rsidRPr="00333528">
        <w:rPr>
          <w:sz w:val="28"/>
          <w:szCs w:val="28"/>
        </w:rPr>
        <w:t xml:space="preserve"> = 17520 · 7,2 = 126144 руб/год.</w:t>
      </w:r>
    </w:p>
    <w:p w:rsidR="006F498C" w:rsidRPr="00333528" w:rsidRDefault="00653A80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653A80">
        <w:rPr>
          <w:sz w:val="28"/>
          <w:szCs w:val="28"/>
        </w:rPr>
        <w:br w:type="page"/>
      </w:r>
      <w:r w:rsidR="006F498C" w:rsidRPr="00333528">
        <w:rPr>
          <w:sz w:val="28"/>
          <w:szCs w:val="28"/>
        </w:rPr>
        <w:t>Годовые затраты на электроэнергию определяются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 xml:space="preserve"> = Э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· Ц</w:t>
      </w:r>
      <w:r w:rsidRPr="00333528">
        <w:rPr>
          <w:sz w:val="28"/>
          <w:szCs w:val="28"/>
          <w:vertAlign w:val="subscript"/>
        </w:rPr>
        <w:t>э,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b/>
          <w:bCs/>
          <w:sz w:val="28"/>
          <w:szCs w:val="28"/>
        </w:rPr>
        <w:t>(7.11)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Э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</w:rPr>
        <w:t xml:space="preserve"> – годовой расход электроэнергии, кВт·ч /год;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Ц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– цена 1 кВт/ч электроэнергии, руб/ кВт·ч.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Годовой расход электроэнергии определяются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</w:t>
      </w:r>
      <w:r w:rsidRPr="00333528">
        <w:rPr>
          <w:sz w:val="28"/>
          <w:szCs w:val="28"/>
          <w:vertAlign w:val="subscript"/>
        </w:rPr>
        <w:t xml:space="preserve">год </w:t>
      </w:r>
      <w:r w:rsidRPr="00333528">
        <w:rPr>
          <w:sz w:val="28"/>
          <w:szCs w:val="28"/>
        </w:rPr>
        <w:t>= N</w:t>
      </w:r>
      <w:r w:rsidRPr="00333528">
        <w:rPr>
          <w:sz w:val="28"/>
          <w:szCs w:val="28"/>
          <w:vertAlign w:val="subscript"/>
        </w:rPr>
        <w:t xml:space="preserve">уст </w:t>
      </w:r>
      <w:r w:rsidRPr="00333528">
        <w:rPr>
          <w:sz w:val="28"/>
          <w:szCs w:val="28"/>
        </w:rPr>
        <w:t>· τ,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(7.12)</w:t>
      </w:r>
      <w:r w:rsidRPr="00333528">
        <w:rPr>
          <w:sz w:val="28"/>
          <w:szCs w:val="28"/>
        </w:rPr>
        <w:t xml:space="preserve"> 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N</w:t>
      </w:r>
      <w:r w:rsidRPr="00333528">
        <w:rPr>
          <w:sz w:val="28"/>
          <w:szCs w:val="28"/>
          <w:vertAlign w:val="subscript"/>
        </w:rPr>
        <w:t>уст</w:t>
      </w:r>
      <w:r w:rsidRPr="00333528">
        <w:rPr>
          <w:sz w:val="28"/>
          <w:szCs w:val="28"/>
        </w:rPr>
        <w:t xml:space="preserve"> – установленная мощность токоприемников, N</w:t>
      </w:r>
      <w:r w:rsidRPr="00333528">
        <w:rPr>
          <w:sz w:val="28"/>
          <w:szCs w:val="28"/>
          <w:vertAlign w:val="subscript"/>
        </w:rPr>
        <w:t>уст</w:t>
      </w:r>
      <w:r w:rsidRPr="00333528">
        <w:rPr>
          <w:sz w:val="28"/>
          <w:szCs w:val="28"/>
        </w:rPr>
        <w:t xml:space="preserve"> = 150 кВт, [7].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</w:t>
      </w:r>
      <w:r w:rsidRPr="00333528">
        <w:rPr>
          <w:sz w:val="28"/>
          <w:szCs w:val="28"/>
          <w:vertAlign w:val="subscript"/>
        </w:rPr>
        <w:t xml:space="preserve">год </w:t>
      </w:r>
      <w:r w:rsidRPr="00333528">
        <w:rPr>
          <w:sz w:val="28"/>
          <w:szCs w:val="28"/>
        </w:rPr>
        <w:t>= 150 · 8760 = 1314000 кВт·ч /год.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э</w:t>
      </w:r>
      <w:r w:rsidRPr="00333528">
        <w:rPr>
          <w:sz w:val="28"/>
          <w:szCs w:val="28"/>
        </w:rPr>
        <w:t xml:space="preserve"> = 1314000· 0,69 = 906660 руб/год.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Капитальные затраты на сооружение котельной: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= к · Q</w:t>
      </w:r>
      <w:r w:rsidRPr="00333528">
        <w:rPr>
          <w:sz w:val="28"/>
          <w:szCs w:val="28"/>
          <w:vertAlign w:val="subscript"/>
        </w:rPr>
        <w:t>ном</w:t>
      </w:r>
      <w:r w:rsidRPr="00333528">
        <w:rPr>
          <w:sz w:val="28"/>
          <w:szCs w:val="28"/>
        </w:rPr>
        <w:t xml:space="preserve"> · n,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(7.13)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к – удельные капитальные вложения для ввода одного котлоагрегата,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тыс/Гкал,[7];</w:t>
      </w:r>
      <w:r>
        <w:rPr>
          <w:sz w:val="28"/>
          <w:szCs w:val="28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Q</w:t>
      </w:r>
      <w:r w:rsidRPr="00333528">
        <w:rPr>
          <w:sz w:val="28"/>
          <w:szCs w:val="28"/>
          <w:vertAlign w:val="subscript"/>
        </w:rPr>
        <w:t>ном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номинальная мощность котлоагрегата, МВт;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n – количество котлоагрегатов, шт.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= 390 · 4,87 · 4 = 7597200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Стоимость общестроительных работ и оборудования с мота жом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стр</w:t>
      </w:r>
      <w:r w:rsidRPr="00333528">
        <w:rPr>
          <w:sz w:val="28"/>
          <w:szCs w:val="28"/>
        </w:rPr>
        <w:t xml:space="preserve"> = К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· α</w:t>
      </w:r>
      <w:r w:rsidRPr="00333528">
        <w:rPr>
          <w:sz w:val="28"/>
          <w:szCs w:val="28"/>
          <w:vertAlign w:val="subscript"/>
        </w:rPr>
        <w:t>стр,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b/>
          <w:bCs/>
          <w:sz w:val="28"/>
          <w:szCs w:val="28"/>
        </w:rPr>
        <w:t>(7.14)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 xml:space="preserve"> = К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· α</w:t>
      </w:r>
      <w:r w:rsidRPr="00333528">
        <w:rPr>
          <w:sz w:val="28"/>
          <w:szCs w:val="28"/>
          <w:vertAlign w:val="subscript"/>
        </w:rPr>
        <w:t>об,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b/>
          <w:bCs/>
          <w:sz w:val="28"/>
          <w:szCs w:val="28"/>
        </w:rPr>
        <w:t>(7.15)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α</w:t>
      </w:r>
      <w:r w:rsidRPr="00333528">
        <w:rPr>
          <w:sz w:val="28"/>
          <w:szCs w:val="28"/>
          <w:vertAlign w:val="subscript"/>
        </w:rPr>
        <w:t>стр</w:t>
      </w:r>
      <w:r w:rsidRPr="00333528">
        <w:rPr>
          <w:sz w:val="28"/>
          <w:szCs w:val="28"/>
        </w:rPr>
        <w:t xml:space="preserve"> – доля стоимости общестроительных работ, α</w:t>
      </w:r>
      <w:r w:rsidRPr="00333528">
        <w:rPr>
          <w:sz w:val="28"/>
          <w:szCs w:val="28"/>
          <w:vertAlign w:val="subscript"/>
        </w:rPr>
        <w:t>стр</w:t>
      </w:r>
      <w:r w:rsidRPr="00333528">
        <w:rPr>
          <w:sz w:val="28"/>
          <w:szCs w:val="28"/>
        </w:rPr>
        <w:t xml:space="preserve"> = 0,3, [12];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 xml:space="preserve"> – доля стоимости оборудования с монтажом, α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 xml:space="preserve"> = 0,7, [12].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стр</w:t>
      </w:r>
      <w:r w:rsidRPr="00333528">
        <w:rPr>
          <w:sz w:val="28"/>
          <w:szCs w:val="28"/>
        </w:rPr>
        <w:t xml:space="preserve"> = 7597200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· 0,3 = 22791600 руб.</w:t>
      </w:r>
      <w:r w:rsidRPr="00333528">
        <w:rPr>
          <w:sz w:val="28"/>
          <w:szCs w:val="28"/>
          <w:vertAlign w:val="subscript"/>
        </w:rPr>
        <w:t xml:space="preserve">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К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 xml:space="preserve"> = 7597200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· 0,7</w:t>
      </w:r>
      <w:r w:rsidRPr="00333528">
        <w:rPr>
          <w:sz w:val="28"/>
          <w:szCs w:val="28"/>
          <w:vertAlign w:val="subscript"/>
        </w:rPr>
        <w:t xml:space="preserve"> </w:t>
      </w:r>
      <w:r w:rsidRPr="00333528">
        <w:rPr>
          <w:sz w:val="28"/>
          <w:szCs w:val="28"/>
        </w:rPr>
        <w:t>= 53518040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Годовые амортизационные отчисления: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ам </w:t>
      </w:r>
      <w:r w:rsidRPr="00333528">
        <w:rPr>
          <w:sz w:val="28"/>
          <w:szCs w:val="28"/>
        </w:rPr>
        <w:t>= [(α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стр</w:t>
      </w:r>
      <w:r w:rsidRPr="00333528">
        <w:rPr>
          <w:sz w:val="28"/>
          <w:szCs w:val="28"/>
        </w:rPr>
        <w:t>/100 · К</w:t>
      </w:r>
      <w:r w:rsidRPr="00333528">
        <w:rPr>
          <w:sz w:val="28"/>
          <w:szCs w:val="28"/>
          <w:vertAlign w:val="subscript"/>
        </w:rPr>
        <w:t>стр</w:t>
      </w:r>
      <w:r w:rsidRPr="00333528">
        <w:rPr>
          <w:sz w:val="28"/>
          <w:szCs w:val="28"/>
        </w:rPr>
        <w:t>) + (α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об</w:t>
      </w:r>
      <w:r w:rsidRPr="00333528">
        <w:rPr>
          <w:sz w:val="28"/>
          <w:szCs w:val="28"/>
        </w:rPr>
        <w:t>/100 · К</w:t>
      </w:r>
      <w:r w:rsidRPr="00333528">
        <w:rPr>
          <w:sz w:val="28"/>
          <w:szCs w:val="28"/>
          <w:vertAlign w:val="subscript"/>
        </w:rPr>
        <w:t>об</w:t>
      </w:r>
      <w:r w:rsidRPr="00333528">
        <w:rPr>
          <w:sz w:val="28"/>
          <w:szCs w:val="28"/>
        </w:rPr>
        <w:t>)],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(7.16)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стр</w:t>
      </w:r>
      <w:r w:rsidRPr="00333528">
        <w:rPr>
          <w:sz w:val="28"/>
          <w:szCs w:val="28"/>
        </w:rPr>
        <w:t xml:space="preserve"> – средняя норма амортизации общестроительных работ,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стр</w:t>
      </w:r>
      <w:r w:rsidRPr="00333528">
        <w:rPr>
          <w:sz w:val="28"/>
          <w:szCs w:val="28"/>
        </w:rPr>
        <w:t xml:space="preserve"> = 3 %, [12];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об</w:t>
      </w:r>
      <w:r w:rsidRPr="00333528">
        <w:rPr>
          <w:sz w:val="28"/>
          <w:szCs w:val="28"/>
        </w:rPr>
        <w:t xml:space="preserve"> – средняя норма амортизации оборудования с монтажом,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α</w:t>
      </w:r>
      <w:r w:rsidRPr="00333528">
        <w:rPr>
          <w:sz w:val="28"/>
          <w:szCs w:val="28"/>
          <w:vertAlign w:val="subscript"/>
        </w:rPr>
        <w:t>м</w:t>
      </w:r>
      <w:r w:rsidRPr="00333528">
        <w:rPr>
          <w:sz w:val="28"/>
          <w:szCs w:val="28"/>
          <w:vertAlign w:val="superscript"/>
        </w:rPr>
        <w:t>об</w:t>
      </w:r>
      <w:r w:rsidRPr="00333528">
        <w:rPr>
          <w:sz w:val="28"/>
          <w:szCs w:val="28"/>
        </w:rPr>
        <w:t xml:space="preserve"> = 7,2 %, [12].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ам </w:t>
      </w:r>
      <w:r w:rsidRPr="00333528">
        <w:rPr>
          <w:sz w:val="28"/>
          <w:szCs w:val="28"/>
        </w:rPr>
        <w:t>= [(0,3/100 · 2279160) + (7,2/100 · 5318040)] = 451273,68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Затраты на текущий ремонт: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= 0,2 · S</w:t>
      </w:r>
      <w:r w:rsidRPr="00333528">
        <w:rPr>
          <w:sz w:val="28"/>
          <w:szCs w:val="28"/>
          <w:vertAlign w:val="subscript"/>
        </w:rPr>
        <w:t>ам ,</w:t>
      </w:r>
      <w:r>
        <w:rPr>
          <w:sz w:val="28"/>
          <w:szCs w:val="28"/>
          <w:vertAlign w:val="subscript"/>
        </w:rPr>
        <w:t xml:space="preserve"> </w:t>
      </w:r>
      <w:r w:rsidRPr="00333528">
        <w:rPr>
          <w:b/>
          <w:bCs/>
          <w:sz w:val="28"/>
          <w:szCs w:val="28"/>
        </w:rPr>
        <w:t xml:space="preserve">(7.17) 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 xml:space="preserve">тр </w:t>
      </w:r>
      <w:r w:rsidRPr="00333528">
        <w:rPr>
          <w:sz w:val="28"/>
          <w:szCs w:val="28"/>
        </w:rPr>
        <w:t>= 0,2 · 451273,68 = 90254,7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Годовые затраты на заработанную плату определяем согласно штатного состава работающих. Результаты расчетов заносим в таблицу 12.</w:t>
      </w:r>
    </w:p>
    <w:p w:rsidR="006F498C" w:rsidRPr="00333528" w:rsidRDefault="00653A80" w:rsidP="00653A80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F498C">
        <w:rPr>
          <w:sz w:val="28"/>
          <w:szCs w:val="28"/>
        </w:rPr>
        <w:t xml:space="preserve"> </w:t>
      </w:r>
      <w:r w:rsidR="006F498C" w:rsidRPr="00333528">
        <w:rPr>
          <w:sz w:val="28"/>
          <w:szCs w:val="28"/>
        </w:rPr>
        <w:t>Таблица 12.</w:t>
      </w:r>
    </w:p>
    <w:p w:rsidR="006F498C" w:rsidRPr="00333528" w:rsidRDefault="006F498C" w:rsidP="00A14353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Расчет фонда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1"/>
        <w:gridCol w:w="2236"/>
        <w:gridCol w:w="2332"/>
        <w:gridCol w:w="3031"/>
      </w:tblGrid>
      <w:tr w:rsidR="006F498C" w:rsidRPr="00333528"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  <w:rPr>
                <w:b/>
                <w:bCs/>
              </w:rPr>
            </w:pPr>
            <w:r w:rsidRPr="00A14353">
              <w:rPr>
                <w:b/>
                <w:bCs/>
              </w:rPr>
              <w:t>Наименование профессии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  <w:rPr>
                <w:b/>
                <w:bCs/>
              </w:rPr>
            </w:pPr>
            <w:r w:rsidRPr="00A14353">
              <w:rPr>
                <w:b/>
                <w:bCs/>
              </w:rPr>
              <w:t>Количество по штату работающих, чел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  <w:rPr>
                <w:b/>
                <w:bCs/>
              </w:rPr>
            </w:pPr>
            <w:r w:rsidRPr="00A14353">
              <w:rPr>
                <w:b/>
                <w:bCs/>
              </w:rPr>
              <w:t>Заработная плата одного рабочего, руб/месяц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  <w:rPr>
                <w:b/>
                <w:bCs/>
              </w:rPr>
            </w:pPr>
            <w:r w:rsidRPr="00A14353">
              <w:rPr>
                <w:b/>
                <w:bCs/>
              </w:rPr>
              <w:t>Годовой фонд заработной платы с учетом выплаты премии, руб/год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1.Мастер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1800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64800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2. Оператор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6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1300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140400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3. Оператор ХВО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1300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46800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4.Слесарь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1200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43200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5.Слесарь КиП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1200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43200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6. Электросварщик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1400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25200</w:t>
            </w:r>
          </w:p>
        </w:tc>
      </w:tr>
      <w:tr w:rsidR="006F498C" w:rsidRPr="00333528"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Итого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15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8200</w:t>
            </w:r>
          </w:p>
        </w:tc>
        <w:tc>
          <w:tcPr>
            <w:tcW w:w="0" w:type="auto"/>
          </w:tcPr>
          <w:p w:rsidR="006F498C" w:rsidRPr="00A14353" w:rsidRDefault="006F498C" w:rsidP="00A14353">
            <w:pPr>
              <w:jc w:val="both"/>
            </w:pPr>
            <w:r w:rsidRPr="00A14353">
              <w:t>363600</w:t>
            </w:r>
          </w:p>
        </w:tc>
      </w:tr>
    </w:tbl>
    <w:p w:rsidR="00A14353" w:rsidRDefault="00A14353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Прочие суммарные расходы принимаются в среднем 30% затрат на амортизацию, текущий ремонт, заработную плату,[12]: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0,3· (S</w:t>
      </w:r>
      <w:r w:rsidRPr="00333528">
        <w:rPr>
          <w:sz w:val="28"/>
          <w:szCs w:val="28"/>
          <w:vertAlign w:val="subscript"/>
        </w:rPr>
        <w:t>ам</w:t>
      </w:r>
      <w:r w:rsidRPr="00333528">
        <w:rPr>
          <w:sz w:val="28"/>
          <w:szCs w:val="28"/>
        </w:rPr>
        <w:t xml:space="preserve"> + S</w:t>
      </w:r>
      <w:r w:rsidRPr="00333528">
        <w:rPr>
          <w:sz w:val="28"/>
          <w:szCs w:val="28"/>
          <w:vertAlign w:val="subscript"/>
        </w:rPr>
        <w:t>тр</w:t>
      </w:r>
      <w:r w:rsidRPr="00333528">
        <w:rPr>
          <w:sz w:val="28"/>
          <w:szCs w:val="28"/>
        </w:rPr>
        <w:t xml:space="preserve"> + S</w:t>
      </w:r>
      <w:r w:rsidRPr="00333528">
        <w:rPr>
          <w:sz w:val="28"/>
          <w:szCs w:val="28"/>
          <w:vertAlign w:val="subscript"/>
        </w:rPr>
        <w:t>зп</w:t>
      </w:r>
      <w:r w:rsidRPr="0033352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(7.18)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пр</w:t>
      </w:r>
      <w:r w:rsidRPr="00333528">
        <w:rPr>
          <w:sz w:val="28"/>
          <w:szCs w:val="28"/>
        </w:rPr>
        <w:t xml:space="preserve"> = 0,3· (451273,68 + 90254,7 + 363600) = 271538,5 руб.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= 6,64·10</w:t>
      </w:r>
      <w:r w:rsidRPr="00333528">
        <w:rPr>
          <w:sz w:val="28"/>
          <w:szCs w:val="28"/>
          <w:vertAlign w:val="superscript"/>
        </w:rPr>
        <w:t>6</w:t>
      </w:r>
      <w:r w:rsidRPr="00333528">
        <w:rPr>
          <w:sz w:val="28"/>
          <w:szCs w:val="28"/>
        </w:rPr>
        <w:t xml:space="preserve"> + 126144 + 906660 + 451273,68 + 90254,7 +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+ 363600 + 271538,5 = 7672804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Себестоимость тепловой энергии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= S</w:t>
      </w:r>
      <w:r w:rsidRPr="00333528">
        <w:rPr>
          <w:sz w:val="28"/>
          <w:szCs w:val="28"/>
          <w:vertAlign w:val="subscript"/>
        </w:rPr>
        <w:t>кот</w:t>
      </w:r>
      <w:r w:rsidRPr="00333528">
        <w:rPr>
          <w:sz w:val="28"/>
          <w:szCs w:val="28"/>
        </w:rPr>
        <w:t xml:space="preserve"> / 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  <w:vertAlign w:val="superscript"/>
        </w:rPr>
        <w:t>отн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(7.19)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S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 xml:space="preserve"> = 7672804 / 50460 = 152,1 руб/Гкал.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Годовой экономический эффект определяется по формуле: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Э = (S</w:t>
      </w:r>
      <w:r w:rsidRPr="00333528">
        <w:rPr>
          <w:sz w:val="28"/>
          <w:szCs w:val="28"/>
          <w:vertAlign w:val="subscript"/>
        </w:rPr>
        <w:t>тар</w:t>
      </w:r>
      <w:r w:rsidRPr="00333528"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noBreakHyphen/>
        <w:t xml:space="preserve"> S</w:t>
      </w:r>
      <w:r w:rsidRPr="00333528">
        <w:rPr>
          <w:sz w:val="28"/>
          <w:szCs w:val="28"/>
          <w:vertAlign w:val="subscript"/>
        </w:rPr>
        <w:t>т</w:t>
      </w:r>
      <w:r w:rsidRPr="00333528">
        <w:rPr>
          <w:sz w:val="28"/>
          <w:szCs w:val="28"/>
        </w:rPr>
        <w:t>) · Q</w:t>
      </w:r>
      <w:r w:rsidRPr="00333528">
        <w:rPr>
          <w:sz w:val="28"/>
          <w:szCs w:val="28"/>
          <w:vertAlign w:val="subscript"/>
        </w:rPr>
        <w:t>год</w:t>
      </w:r>
      <w:r w:rsidRPr="00333528">
        <w:rPr>
          <w:sz w:val="28"/>
          <w:szCs w:val="28"/>
          <w:vertAlign w:val="superscript"/>
        </w:rPr>
        <w:t>отн</w:t>
      </w:r>
      <w:r w:rsidRPr="00333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(7.20)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где S</w:t>
      </w:r>
      <w:r w:rsidRPr="00333528">
        <w:rPr>
          <w:sz w:val="28"/>
          <w:szCs w:val="28"/>
          <w:vertAlign w:val="subscript"/>
        </w:rPr>
        <w:t>тар</w:t>
      </w:r>
      <w:r w:rsidRPr="00333528">
        <w:rPr>
          <w:sz w:val="28"/>
          <w:szCs w:val="28"/>
        </w:rPr>
        <w:t xml:space="preserve"> – тариф на покупную теплоэнергию, S</w:t>
      </w:r>
      <w:r w:rsidRPr="00333528">
        <w:rPr>
          <w:sz w:val="28"/>
          <w:szCs w:val="28"/>
          <w:vertAlign w:val="subscript"/>
        </w:rPr>
        <w:t>тар</w:t>
      </w:r>
      <w:r w:rsidRPr="00333528">
        <w:rPr>
          <w:sz w:val="28"/>
          <w:szCs w:val="28"/>
        </w:rPr>
        <w:t xml:space="preserve"> = 214 руб/Гкал.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 = (214 – 152,1) · 50460 = 3128520 руб.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Срок окупаемости капитальных вложений определяется по формуле: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t>Т = К</w:t>
      </w:r>
      <w:r w:rsidRPr="00333528">
        <w:rPr>
          <w:sz w:val="28"/>
          <w:szCs w:val="28"/>
          <w:vertAlign w:val="subscript"/>
        </w:rPr>
        <w:t xml:space="preserve">кот </w:t>
      </w:r>
      <w:r w:rsidRPr="00333528">
        <w:rPr>
          <w:sz w:val="28"/>
          <w:szCs w:val="28"/>
        </w:rPr>
        <w:t>/ Э,</w:t>
      </w:r>
      <w:r>
        <w:rPr>
          <w:sz w:val="28"/>
          <w:szCs w:val="28"/>
        </w:rPr>
        <w:t xml:space="preserve"> </w:t>
      </w:r>
      <w:r w:rsidRPr="00333528">
        <w:rPr>
          <w:b/>
          <w:bCs/>
          <w:sz w:val="28"/>
          <w:szCs w:val="28"/>
        </w:rPr>
        <w:t>(7.21)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 = 7597200 / 3128520 = 2,4 года.</w:t>
      </w:r>
    </w:p>
    <w:p w:rsidR="00653A80" w:rsidRDefault="00653A80" w:rsidP="0033352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Экономические показатели работы котельной заносятся в таблицу 13.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A14353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Таблица 13.</w:t>
      </w:r>
    </w:p>
    <w:p w:rsidR="006F498C" w:rsidRPr="00333528" w:rsidRDefault="006F498C" w:rsidP="00A14353">
      <w:pPr>
        <w:spacing w:line="360" w:lineRule="auto"/>
        <w:ind w:firstLine="720"/>
        <w:jc w:val="right"/>
        <w:rPr>
          <w:sz w:val="28"/>
          <w:szCs w:val="28"/>
        </w:rPr>
      </w:pPr>
      <w:r w:rsidRPr="00333528">
        <w:rPr>
          <w:sz w:val="28"/>
          <w:szCs w:val="28"/>
        </w:rPr>
        <w:t>Экономические показатели проектируемой котельной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2440"/>
      </w:tblGrid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  <w:rPr>
                <w:b/>
                <w:bCs/>
              </w:rPr>
            </w:pPr>
            <w:r w:rsidRPr="00A14353">
              <w:rPr>
                <w:b/>
                <w:bCs/>
              </w:rPr>
              <w:t>Показатели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Проектируемая котельная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1.Средне годовая выработка тепла, Гкал/год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50460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2. Эксплуатационные затраты, руб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7672804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3.Себистоимость тепловой энергии, руб/Гкал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152,1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4.Годовой экономический эффект, руб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3128520</w:t>
            </w:r>
          </w:p>
        </w:tc>
      </w:tr>
      <w:tr w:rsidR="006F498C" w:rsidRPr="00333528">
        <w:trPr>
          <w:trHeight w:val="70"/>
          <w:jc w:val="center"/>
        </w:trPr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5. Срок окупаемости капитальных вложений, лет</w:t>
            </w:r>
          </w:p>
        </w:tc>
        <w:tc>
          <w:tcPr>
            <w:tcW w:w="0" w:type="auto"/>
            <w:vAlign w:val="center"/>
          </w:tcPr>
          <w:p w:rsidR="006F498C" w:rsidRPr="00A14353" w:rsidRDefault="006F498C" w:rsidP="00A14353">
            <w:pPr>
              <w:jc w:val="both"/>
            </w:pPr>
            <w:r w:rsidRPr="00A14353">
              <w:t>2,4</w:t>
            </w:r>
          </w:p>
        </w:tc>
      </w:tr>
    </w:tbl>
    <w:p w:rsidR="006F498C" w:rsidRPr="00A14353" w:rsidRDefault="00A14353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F498C" w:rsidRPr="00A14353">
        <w:rPr>
          <w:b/>
          <w:bCs/>
          <w:sz w:val="28"/>
          <w:szCs w:val="28"/>
        </w:rPr>
        <w:t>Заключение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Рост тарифов на энергоноситель, с одной стороны, и необходимостью уменьшения себестоимости продукции за счет снижения доли затрат на энергоноситель, с другой стороны, привели к необходимости строительства на ОАО «САРЭКС» собственной котельной.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По результатам расчетов было принято к установке в котельной 4 котла Е 1–9 с номинальной паропроизводительностю 1,81 кг/с.</w:t>
      </w:r>
    </w:p>
    <w:p w:rsidR="006F498C" w:rsidRPr="00333528" w:rsidRDefault="006F498C" w:rsidP="00333528">
      <w:pPr>
        <w:spacing w:line="360" w:lineRule="auto"/>
        <w:ind w:firstLine="72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 Приведенные расчеты показывают, что затраты на сооружение котельной окупятся за 2,4 года за счет разницы существующих тарифов и себестоимости вырабатываемой котельной теплоты. Себестоимость вырабатываемой теплоты по результатам</w:t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расчетов составляет 152,1 руб/Гкал.</w:t>
      </w:r>
    </w:p>
    <w:p w:rsidR="006F498C" w:rsidRPr="00A14353" w:rsidRDefault="006F498C" w:rsidP="00A14353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33528">
        <w:rPr>
          <w:sz w:val="28"/>
          <w:szCs w:val="28"/>
        </w:rPr>
        <w:br w:type="page"/>
      </w:r>
      <w:r w:rsidRPr="00A14353">
        <w:rPr>
          <w:b/>
          <w:bCs/>
          <w:sz w:val="28"/>
          <w:szCs w:val="28"/>
        </w:rPr>
        <w:t>Список использованной литературы</w:t>
      </w:r>
    </w:p>
    <w:p w:rsidR="006F498C" w:rsidRPr="00333528" w:rsidRDefault="006F498C" w:rsidP="00A14353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Соколов Е.Я. Теплофикация и тепловые сети: Учебник для вузов. – 6 – е изд., перераб. –М.: Издательство МЭИ.,1999. – 472 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Левцев А.П., Ванин А.Г. Проектирование теплоснабжения предприятий: Учеб. пособие. – Саранск: Изд – во Морд. Ун–та, 2000. – 160 с.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Апарцев М.М. Наладка водяных систем централизованного теплоснабжения. Справочно – методическое пособие. – М: Энергоатомиздат,1983. – 204 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Эстеркин Р. И. Промышленные парогенерирующие установки, </w:t>
      </w:r>
      <w:r w:rsidRPr="00333528">
        <w:rPr>
          <w:sz w:val="28"/>
          <w:szCs w:val="28"/>
        </w:rPr>
        <w:noBreakHyphen/>
        <w:t xml:space="preserve"> Ленинград: Энергия. 1980. – 400 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Справочная книга для проектирования электрического освещения. Под. Ред. Г.М. Кноргина. – Ленинград: Энергия, 1976. – 384 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Справочник эксплуатационника газовых котельных. Под. Ред. А.А. Машкова. – Ленинград: Изд – во Недра, 1976. – 528с.: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Типовой проект 903 – 1 – 135.87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 xml:space="preserve">СНиП 2.04.07.86 </w:t>
      </w:r>
      <w:r w:rsidRPr="00333528">
        <w:rPr>
          <w:sz w:val="28"/>
          <w:szCs w:val="28"/>
        </w:rPr>
        <w:noBreakHyphen/>
      </w:r>
      <w:r>
        <w:rPr>
          <w:sz w:val="28"/>
          <w:szCs w:val="28"/>
        </w:rPr>
        <w:t xml:space="preserve"> </w:t>
      </w:r>
      <w:r w:rsidRPr="00333528">
        <w:rPr>
          <w:sz w:val="28"/>
          <w:szCs w:val="28"/>
        </w:rPr>
        <w:t>тепловые сети.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Луковников А. В. Охрана труда. – 5. Изд., перераб. и доп. – М.: Колос,1984. – 288 с.: ил.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Теплотехнический справочник. Под общ.</w:t>
      </w:r>
      <w:r w:rsidR="00A14353">
        <w:rPr>
          <w:sz w:val="28"/>
          <w:szCs w:val="28"/>
        </w:rPr>
        <w:t>ред. В.</w:t>
      </w:r>
      <w:r w:rsidRPr="00333528">
        <w:rPr>
          <w:sz w:val="28"/>
          <w:szCs w:val="28"/>
        </w:rPr>
        <w:t>Н. Юренева. В 2</w:t>
      </w:r>
      <w:r w:rsidR="00A14353">
        <w:rPr>
          <w:sz w:val="28"/>
          <w:szCs w:val="28"/>
        </w:rPr>
        <w:t>-</w:t>
      </w:r>
      <w:r w:rsidRPr="00333528">
        <w:rPr>
          <w:sz w:val="28"/>
          <w:szCs w:val="28"/>
        </w:rPr>
        <w:t>х т.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Т. 2. Изд.2 – е. Перераб. М., Энергия, 1976.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СНиП 2.04.08 – 87 – газоснабжение.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Прузнер С.Л., Златопольский А.Н., Некрасов, А.М. Экономика энергетики СССР. М.: Высшая школа. 1984.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Чернухин А. А., Флаксерман Ю. Н. Экономика энергетики СССР. М.: Энергия. 1980.</w:t>
      </w:r>
    </w:p>
    <w:p w:rsidR="006F498C" w:rsidRPr="00333528" w:rsidRDefault="006F498C" w:rsidP="00653A80">
      <w:pPr>
        <w:numPr>
          <w:ilvl w:val="0"/>
          <w:numId w:val="20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3528">
        <w:rPr>
          <w:sz w:val="28"/>
          <w:szCs w:val="28"/>
        </w:rPr>
        <w:t>Технико-экономическое обоснование дипломных проектов: Учеб. пособие для втузов / Л. А. Астерина, В. В. Балдесов, В. К. Бекаешов и др.; Под ред. В. К. Бекаешова - М., Высшая школа, 1991.- 176 с.</w:t>
      </w:r>
      <w:bookmarkStart w:id="0" w:name="_GoBack"/>
      <w:bookmarkEnd w:id="0"/>
    </w:p>
    <w:sectPr w:rsidR="006F498C" w:rsidRPr="00333528" w:rsidSect="00DF5EC1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0E3" w:rsidRDefault="00F870E3">
      <w:r>
        <w:separator/>
      </w:r>
    </w:p>
  </w:endnote>
  <w:endnote w:type="continuationSeparator" w:id="0">
    <w:p w:rsidR="00F870E3" w:rsidRDefault="00F8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0E3" w:rsidRDefault="00F870E3">
      <w:r>
        <w:separator/>
      </w:r>
    </w:p>
  </w:footnote>
  <w:footnote w:type="continuationSeparator" w:id="0">
    <w:p w:rsidR="00F870E3" w:rsidRDefault="00F87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6040B"/>
    <w:multiLevelType w:val="singleLevel"/>
    <w:tmpl w:val="13F041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">
    <w:nsid w:val="17595802"/>
    <w:multiLevelType w:val="singleLevel"/>
    <w:tmpl w:val="34368262"/>
    <w:lvl w:ilvl="0"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hint="default"/>
      </w:rPr>
    </w:lvl>
  </w:abstractNum>
  <w:abstractNum w:abstractNumId="2">
    <w:nsid w:val="17E678B4"/>
    <w:multiLevelType w:val="multilevel"/>
    <w:tmpl w:val="E4D41EAC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49"/>
        </w:tabs>
        <w:ind w:left="1149" w:hanging="79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503"/>
        </w:tabs>
        <w:ind w:left="1503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">
    <w:nsid w:val="21351600"/>
    <w:multiLevelType w:val="multilevel"/>
    <w:tmpl w:val="7A4E8570"/>
    <w:lvl w:ilvl="0">
      <w:start w:val="5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24EE6EBE"/>
    <w:multiLevelType w:val="singleLevel"/>
    <w:tmpl w:val="5C7213B8"/>
    <w:lvl w:ilvl="0">
      <w:start w:val="1"/>
      <w:numFmt w:val="lowerLetter"/>
      <w:lvlText w:val="%1-"/>
      <w:lvlJc w:val="left"/>
      <w:pPr>
        <w:tabs>
          <w:tab w:val="num" w:pos="1144"/>
        </w:tabs>
        <w:ind w:left="1144" w:hanging="360"/>
      </w:pPr>
      <w:rPr>
        <w:rFonts w:cs="Times New Roman" w:hint="default"/>
      </w:rPr>
    </w:lvl>
  </w:abstractNum>
  <w:abstractNum w:abstractNumId="5">
    <w:nsid w:val="258348A8"/>
    <w:multiLevelType w:val="singleLevel"/>
    <w:tmpl w:val="13F041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6">
    <w:nsid w:val="316830C6"/>
    <w:multiLevelType w:val="singleLevel"/>
    <w:tmpl w:val="13F041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7">
    <w:nsid w:val="3D6924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E6D1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A8F13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FDA1273"/>
    <w:multiLevelType w:val="multilevel"/>
    <w:tmpl w:val="E78436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11">
    <w:nsid w:val="573F5A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7BE4C13"/>
    <w:multiLevelType w:val="multilevel"/>
    <w:tmpl w:val="88465336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49"/>
        </w:tabs>
        <w:ind w:left="1149" w:hanging="79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503"/>
        </w:tabs>
        <w:ind w:left="1503" w:hanging="7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57C86E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93219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B010B1C"/>
    <w:multiLevelType w:val="hybridMultilevel"/>
    <w:tmpl w:val="BB449AC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B575FC7"/>
    <w:multiLevelType w:val="singleLevel"/>
    <w:tmpl w:val="13F041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7">
    <w:nsid w:val="62A94574"/>
    <w:multiLevelType w:val="multilevel"/>
    <w:tmpl w:val="464A0D7A"/>
    <w:lvl w:ilvl="0">
      <w:start w:val="5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24"/>
        </w:tabs>
        <w:ind w:left="1224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8"/>
        </w:tabs>
        <w:ind w:left="1578" w:hanging="8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8">
    <w:nsid w:val="7D8B7EF7"/>
    <w:multiLevelType w:val="multilevel"/>
    <w:tmpl w:val="35F69864"/>
    <w:lvl w:ilvl="0">
      <w:start w:val="5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91"/>
        </w:tabs>
        <w:ind w:left="1091" w:hanging="737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45"/>
        </w:tabs>
        <w:ind w:left="1445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38"/>
        </w:tabs>
        <w:ind w:left="4638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9">
    <w:nsid w:val="7EBA68D9"/>
    <w:multiLevelType w:val="multilevel"/>
    <w:tmpl w:val="E78436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18"/>
  </w:num>
  <w:num w:numId="4">
    <w:abstractNumId w:val="12"/>
  </w:num>
  <w:num w:numId="5">
    <w:abstractNumId w:val="5"/>
  </w:num>
  <w:num w:numId="6">
    <w:abstractNumId w:val="17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16"/>
  </w:num>
  <w:num w:numId="14">
    <w:abstractNumId w:val="0"/>
  </w:num>
  <w:num w:numId="15">
    <w:abstractNumId w:val="10"/>
  </w:num>
  <w:num w:numId="16">
    <w:abstractNumId w:val="9"/>
  </w:num>
  <w:num w:numId="17">
    <w:abstractNumId w:val="7"/>
  </w:num>
  <w:num w:numId="18">
    <w:abstractNumId w:val="19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528"/>
    <w:rsid w:val="002068D0"/>
    <w:rsid w:val="002C1A28"/>
    <w:rsid w:val="00333528"/>
    <w:rsid w:val="004444C4"/>
    <w:rsid w:val="00471E68"/>
    <w:rsid w:val="005D126F"/>
    <w:rsid w:val="005D4EB1"/>
    <w:rsid w:val="00653A80"/>
    <w:rsid w:val="006F498C"/>
    <w:rsid w:val="007908E9"/>
    <w:rsid w:val="009803EA"/>
    <w:rsid w:val="009E705B"/>
    <w:rsid w:val="00A14353"/>
    <w:rsid w:val="00A41098"/>
    <w:rsid w:val="00BD04BD"/>
    <w:rsid w:val="00C22D9B"/>
    <w:rsid w:val="00DF5EC1"/>
    <w:rsid w:val="00F8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49730D5-D312-4E0B-8C92-B2E5B517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09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709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left="-108" w:right="-108"/>
      <w:jc w:val="both"/>
      <w:outlineLvl w:val="4"/>
    </w:pPr>
    <w:rPr>
      <w:sz w:val="28"/>
      <w:szCs w:val="28"/>
      <w:lang w:val="en-US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right="-108"/>
      <w:jc w:val="both"/>
      <w:outlineLvl w:val="5"/>
    </w:pPr>
    <w:rPr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right="283"/>
      <w:jc w:val="right"/>
      <w:outlineLvl w:val="6"/>
    </w:pPr>
    <w:rPr>
      <w:sz w:val="28"/>
      <w:szCs w:val="28"/>
      <w:lang w:val="en-US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line="360" w:lineRule="auto"/>
      <w:ind w:right="283"/>
      <w:jc w:val="center"/>
      <w:outlineLvl w:val="7"/>
    </w:pPr>
    <w:rPr>
      <w:sz w:val="28"/>
      <w:szCs w:val="28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21">
    <w:name w:val="Body Text Indent 2"/>
    <w:basedOn w:val="a"/>
    <w:link w:val="22"/>
    <w:uiPriority w:val="99"/>
    <w:pPr>
      <w:spacing w:line="360" w:lineRule="auto"/>
      <w:ind w:firstLine="709"/>
      <w:jc w:val="center"/>
    </w:pPr>
    <w:rPr>
      <w:b/>
      <w:bCs/>
      <w:kern w:val="28"/>
      <w:sz w:val="32"/>
      <w:szCs w:val="32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Pr>
      <w:sz w:val="32"/>
      <w:szCs w:val="32"/>
    </w:rPr>
  </w:style>
  <w:style w:type="character" w:customStyle="1" w:styleId="a8">
    <w:name w:val="Основний текст Знак"/>
    <w:link w:val="a7"/>
    <w:uiPriority w:val="99"/>
    <w:semiHidden/>
  </w:style>
  <w:style w:type="paragraph" w:styleId="23">
    <w:name w:val="Body Text 2"/>
    <w:basedOn w:val="a"/>
    <w:link w:val="24"/>
    <w:uiPriority w:val="99"/>
    <w:rPr>
      <w:sz w:val="28"/>
      <w:szCs w:val="28"/>
    </w:rPr>
  </w:style>
  <w:style w:type="character" w:customStyle="1" w:styleId="24">
    <w:name w:val="Основний текст 2 Знак"/>
    <w:link w:val="23"/>
    <w:uiPriority w:val="99"/>
    <w:semiHidden/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link w:val="a9"/>
    <w:uiPriority w:val="99"/>
    <w:semiHidden/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ій колонтитул Знак"/>
    <w:link w:val="ab"/>
    <w:uiPriority w:val="99"/>
    <w:semiHidden/>
  </w:style>
  <w:style w:type="paragraph" w:styleId="33">
    <w:name w:val="Body Text 3"/>
    <w:basedOn w:val="a"/>
    <w:link w:val="34"/>
    <w:uiPriority w:val="99"/>
    <w:pPr>
      <w:spacing w:line="360" w:lineRule="auto"/>
      <w:jc w:val="both"/>
    </w:pPr>
    <w:rPr>
      <w:b/>
      <w:bCs/>
      <w:sz w:val="24"/>
      <w:szCs w:val="24"/>
      <w:lang w:val="en-US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14029</Words>
  <Characters>79968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1</Company>
  <LinksUpToDate>false</LinksUpToDate>
  <CharactersWithSpaces>93810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Irina</cp:lastModifiedBy>
  <cp:revision>2</cp:revision>
  <cp:lastPrinted>2001-05-26T16:49:00Z</cp:lastPrinted>
  <dcterms:created xsi:type="dcterms:W3CDTF">2014-08-11T16:21:00Z</dcterms:created>
  <dcterms:modified xsi:type="dcterms:W3CDTF">2014-08-11T16:21:00Z</dcterms:modified>
</cp:coreProperties>
</file>