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700" w:rsidRPr="00A60FCB" w:rsidRDefault="00BC68ED" w:rsidP="00A60FCB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A60FCB">
        <w:rPr>
          <w:b/>
          <w:sz w:val="28"/>
          <w:szCs w:val="28"/>
        </w:rPr>
        <w:t>Оглавление</w:t>
      </w:r>
    </w:p>
    <w:p w:rsidR="00A60FCB" w:rsidRDefault="00A60FCB" w:rsidP="00A60F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C68ED" w:rsidRPr="00A60FCB" w:rsidRDefault="00BC68ED" w:rsidP="00A60FCB">
      <w:pPr>
        <w:widowControl w:val="0"/>
        <w:spacing w:line="360" w:lineRule="auto"/>
        <w:rPr>
          <w:sz w:val="28"/>
          <w:szCs w:val="28"/>
        </w:rPr>
      </w:pPr>
      <w:r w:rsidRPr="00A60FCB">
        <w:rPr>
          <w:sz w:val="28"/>
          <w:szCs w:val="28"/>
        </w:rPr>
        <w:t>Введение</w:t>
      </w:r>
    </w:p>
    <w:p w:rsidR="00BC68ED" w:rsidRPr="00A60FCB" w:rsidRDefault="00BC68ED" w:rsidP="00A60FCB">
      <w:pPr>
        <w:widowControl w:val="0"/>
        <w:spacing w:line="360" w:lineRule="auto"/>
        <w:rPr>
          <w:sz w:val="28"/>
          <w:szCs w:val="28"/>
        </w:rPr>
      </w:pPr>
      <w:r w:rsidRPr="00A60FCB">
        <w:rPr>
          <w:sz w:val="28"/>
          <w:szCs w:val="28"/>
        </w:rPr>
        <w:t xml:space="preserve">Глава 1. </w:t>
      </w:r>
      <w:r w:rsidR="00D44582" w:rsidRPr="00A60FCB">
        <w:rPr>
          <w:sz w:val="28"/>
          <w:szCs w:val="28"/>
        </w:rPr>
        <w:t>Промышленные комплексы России</w:t>
      </w:r>
    </w:p>
    <w:p w:rsidR="00D44582" w:rsidRPr="00A60FCB" w:rsidRDefault="00AF188C" w:rsidP="00A60FCB">
      <w:pPr>
        <w:widowControl w:val="0"/>
        <w:spacing w:line="360" w:lineRule="auto"/>
        <w:rPr>
          <w:sz w:val="28"/>
          <w:szCs w:val="28"/>
        </w:rPr>
      </w:pPr>
      <w:r w:rsidRPr="00A60FCB">
        <w:rPr>
          <w:sz w:val="28"/>
          <w:szCs w:val="28"/>
        </w:rPr>
        <w:t>1.1 Определение промышленности</w:t>
      </w:r>
    </w:p>
    <w:p w:rsidR="00D44582" w:rsidRPr="00A60FCB" w:rsidRDefault="00D44582" w:rsidP="00A60FCB">
      <w:pPr>
        <w:widowControl w:val="0"/>
        <w:spacing w:line="360" w:lineRule="auto"/>
        <w:rPr>
          <w:sz w:val="28"/>
          <w:szCs w:val="28"/>
        </w:rPr>
      </w:pPr>
      <w:r w:rsidRPr="00A60FCB">
        <w:rPr>
          <w:sz w:val="28"/>
          <w:szCs w:val="28"/>
        </w:rPr>
        <w:t>1</w:t>
      </w:r>
      <w:r w:rsidR="00D80006" w:rsidRPr="00A60FCB">
        <w:rPr>
          <w:sz w:val="28"/>
          <w:szCs w:val="28"/>
        </w:rPr>
        <w:t>.2 Промышленные комплексы</w:t>
      </w:r>
    </w:p>
    <w:p w:rsidR="00D44582" w:rsidRPr="00A60FCB" w:rsidRDefault="00D44582" w:rsidP="00A60FCB">
      <w:pPr>
        <w:widowControl w:val="0"/>
        <w:spacing w:line="360" w:lineRule="auto"/>
        <w:rPr>
          <w:sz w:val="28"/>
          <w:szCs w:val="28"/>
        </w:rPr>
      </w:pPr>
      <w:r w:rsidRPr="00A60FCB">
        <w:rPr>
          <w:sz w:val="28"/>
          <w:szCs w:val="28"/>
        </w:rPr>
        <w:t>Глава 2. Ведущие комплексы промышленности</w:t>
      </w:r>
    </w:p>
    <w:p w:rsidR="00D44582" w:rsidRPr="00A60FCB" w:rsidRDefault="00D80006" w:rsidP="00A60FCB">
      <w:pPr>
        <w:widowControl w:val="0"/>
        <w:spacing w:line="360" w:lineRule="auto"/>
        <w:rPr>
          <w:sz w:val="28"/>
          <w:szCs w:val="28"/>
        </w:rPr>
      </w:pPr>
      <w:r w:rsidRPr="00A60FCB">
        <w:rPr>
          <w:sz w:val="28"/>
          <w:szCs w:val="28"/>
        </w:rPr>
        <w:t>2.</w:t>
      </w:r>
      <w:r w:rsidR="00DF33D8" w:rsidRPr="00A60FCB">
        <w:rPr>
          <w:sz w:val="28"/>
          <w:szCs w:val="28"/>
        </w:rPr>
        <w:t>1</w:t>
      </w:r>
      <w:r w:rsidR="00D44582" w:rsidRPr="00A60FCB">
        <w:rPr>
          <w:sz w:val="28"/>
          <w:szCs w:val="28"/>
        </w:rPr>
        <w:t xml:space="preserve"> Машиностроительный комплекс</w:t>
      </w:r>
    </w:p>
    <w:p w:rsidR="00D44582" w:rsidRPr="00A60FCB" w:rsidRDefault="00D80006" w:rsidP="00A60FCB">
      <w:pPr>
        <w:widowControl w:val="0"/>
        <w:spacing w:line="360" w:lineRule="auto"/>
        <w:rPr>
          <w:sz w:val="28"/>
          <w:szCs w:val="28"/>
        </w:rPr>
      </w:pPr>
      <w:r w:rsidRPr="00A60FCB">
        <w:rPr>
          <w:sz w:val="28"/>
          <w:szCs w:val="28"/>
        </w:rPr>
        <w:t>2.</w:t>
      </w:r>
      <w:r w:rsidR="00DF33D8" w:rsidRPr="00A60FCB">
        <w:rPr>
          <w:sz w:val="28"/>
          <w:szCs w:val="28"/>
        </w:rPr>
        <w:t>2</w:t>
      </w:r>
      <w:r w:rsidR="00D44582" w:rsidRPr="00A60FCB">
        <w:rPr>
          <w:sz w:val="28"/>
          <w:szCs w:val="28"/>
        </w:rPr>
        <w:t xml:space="preserve"> </w:t>
      </w:r>
      <w:r w:rsidRPr="00A60FCB">
        <w:rPr>
          <w:sz w:val="28"/>
          <w:szCs w:val="28"/>
        </w:rPr>
        <w:t xml:space="preserve">Военно-промышленный </w:t>
      </w:r>
      <w:r w:rsidR="00D44582" w:rsidRPr="00A60FCB">
        <w:rPr>
          <w:sz w:val="28"/>
          <w:szCs w:val="28"/>
        </w:rPr>
        <w:t>комплекс</w:t>
      </w:r>
    </w:p>
    <w:p w:rsidR="00D80006" w:rsidRPr="00A60FCB" w:rsidRDefault="00DF33D8" w:rsidP="00A60FCB">
      <w:pPr>
        <w:widowControl w:val="0"/>
        <w:spacing w:line="360" w:lineRule="auto"/>
        <w:rPr>
          <w:sz w:val="28"/>
          <w:szCs w:val="28"/>
        </w:rPr>
      </w:pPr>
      <w:r w:rsidRPr="00A60FCB">
        <w:rPr>
          <w:sz w:val="28"/>
          <w:szCs w:val="28"/>
        </w:rPr>
        <w:t>2.3</w:t>
      </w:r>
      <w:r w:rsidR="00D80006" w:rsidRPr="00A60FCB">
        <w:rPr>
          <w:sz w:val="28"/>
          <w:szCs w:val="28"/>
        </w:rPr>
        <w:t xml:space="preserve"> Химический комплекс</w:t>
      </w:r>
    </w:p>
    <w:p w:rsidR="0018252E" w:rsidRPr="00A60FCB" w:rsidRDefault="0018252E" w:rsidP="00A60FCB">
      <w:pPr>
        <w:widowControl w:val="0"/>
        <w:spacing w:line="360" w:lineRule="auto"/>
        <w:rPr>
          <w:sz w:val="28"/>
          <w:szCs w:val="28"/>
        </w:rPr>
      </w:pPr>
      <w:r w:rsidRPr="00A60FCB">
        <w:rPr>
          <w:sz w:val="28"/>
          <w:szCs w:val="28"/>
        </w:rPr>
        <w:t>Заключение</w:t>
      </w:r>
    </w:p>
    <w:p w:rsidR="0018252E" w:rsidRPr="00A60FCB" w:rsidRDefault="0018252E" w:rsidP="00A60FCB">
      <w:pPr>
        <w:widowControl w:val="0"/>
        <w:spacing w:line="360" w:lineRule="auto"/>
        <w:rPr>
          <w:sz w:val="28"/>
          <w:szCs w:val="28"/>
        </w:rPr>
      </w:pPr>
      <w:r w:rsidRPr="00A60FCB">
        <w:rPr>
          <w:sz w:val="28"/>
          <w:szCs w:val="28"/>
        </w:rPr>
        <w:t>Библиографический сп</w:t>
      </w:r>
      <w:r w:rsidR="00DF33D8" w:rsidRPr="00A60FCB">
        <w:rPr>
          <w:sz w:val="28"/>
          <w:szCs w:val="28"/>
        </w:rPr>
        <w:t>исок</w:t>
      </w:r>
    </w:p>
    <w:p w:rsidR="0018252E" w:rsidRPr="00A60FCB" w:rsidRDefault="00A60FCB" w:rsidP="00A60FCB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8252E" w:rsidRPr="00A60FCB">
        <w:rPr>
          <w:b/>
          <w:sz w:val="28"/>
          <w:szCs w:val="28"/>
        </w:rPr>
        <w:t>Введение</w:t>
      </w:r>
    </w:p>
    <w:p w:rsidR="00A60FCB" w:rsidRDefault="00A60FCB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F33D8" w:rsidRPr="00A60FCB" w:rsidRDefault="00DF33D8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 xml:space="preserve">Высокоразвитые отрасли машиностроительной, химической и оборонной промышленности являются ведущими звеньями материально-технической базы современной экономики. Они служат главными генераторами и распространителями достижений научно-технического прогресса в народном хозяйстве, обеспечивая непрерывный процесс всего воспроизводства. Это — основной производственный потенциал приоритетной в мире наукоемкой продукции. </w:t>
      </w:r>
    </w:p>
    <w:p w:rsidR="00DF33D8" w:rsidRPr="00A60FCB" w:rsidRDefault="00DF33D8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Будучи носителями высокой технической и организационной культуры, ведущие межотраслевые комплексы промышленности определяют уровень социально-экономического развития, качественный облик регионов и центров их дислокации.</w:t>
      </w:r>
    </w:p>
    <w:p w:rsidR="00DF33D8" w:rsidRPr="00A60FCB" w:rsidRDefault="00DF33D8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Развитие ведущих отраслей опирается на мощную производственно-техническую, кадровую и научную базу. Машиностроение с ВПК и химическая промышленность располагают более 1/3 всех промышленно-производственных фондов. На их предприятиях занята половина всех работающих в промышленности, они потребляют подавляющую часть черных и цветных металлов, солидную долю электроэнергии, нефти и газа. Высоким производственным достижениям способствует крупнейший в стране научно-исследовательский, конструкторский и проектный потенциал (тысячи НИИ, КБ, проектных организаций, испытательных полигонов и т. д.).</w:t>
      </w:r>
    </w:p>
    <w:p w:rsidR="0018252E" w:rsidRPr="00A60FCB" w:rsidRDefault="00A60FCB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D44582" w:rsidRPr="00A60FCB">
        <w:rPr>
          <w:b/>
          <w:sz w:val="28"/>
          <w:szCs w:val="28"/>
        </w:rPr>
        <w:t>Глава 1. Промышленные комплексы Росси</w:t>
      </w:r>
      <w:r w:rsidR="00AF188C" w:rsidRPr="00A60FCB">
        <w:rPr>
          <w:b/>
          <w:sz w:val="28"/>
          <w:szCs w:val="28"/>
        </w:rPr>
        <w:t>и</w:t>
      </w:r>
    </w:p>
    <w:p w:rsidR="00A60FCB" w:rsidRDefault="00A60FCB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18252E" w:rsidRPr="00A60FCB" w:rsidRDefault="00AF188C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1.1 Определение промышленности</w:t>
      </w:r>
    </w:p>
    <w:p w:rsidR="00A60FCB" w:rsidRDefault="00A60FCB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18252E" w:rsidRPr="00A60FCB" w:rsidRDefault="00AF188C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bCs/>
          <w:sz w:val="28"/>
          <w:szCs w:val="28"/>
        </w:rPr>
        <w:t>Промышленность</w:t>
      </w:r>
      <w:r w:rsidRPr="00A60FCB">
        <w:rPr>
          <w:sz w:val="28"/>
          <w:szCs w:val="28"/>
        </w:rPr>
        <w:t xml:space="preserve"> (от русск.</w:t>
      </w:r>
      <w:r w:rsidRPr="00A60FCB">
        <w:rPr>
          <w:iCs/>
          <w:sz w:val="28"/>
          <w:szCs w:val="28"/>
        </w:rPr>
        <w:t xml:space="preserve"> промышлять, промысел</w:t>
      </w:r>
      <w:r w:rsidRPr="00A60FCB">
        <w:rPr>
          <w:sz w:val="28"/>
          <w:szCs w:val="28"/>
        </w:rPr>
        <w:t xml:space="preserve">) - совокупность предприятий (заводов, фабрик, рудников, шахт, электростанций), занятых производством орудий труда как для других отраслей народного хозяйства, так и для самой промышленности, а также добычей сырья, материалов, топлива, производством энергии, заготовкой леса и дальнейшей обработкой продуктов, полученных в промышленности или произведённых в сельском хозяйстве, производством потребительских товаров. </w:t>
      </w:r>
    </w:p>
    <w:p w:rsidR="00AF188C" w:rsidRPr="00A60FCB" w:rsidRDefault="00AF188C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Промышленность - важнейшая отрасль народного хозяйства, оказывающая решающее воздействие на уровень развития производительных сил общества. Промышленность состоит из двух больших групп отраслей</w:t>
      </w:r>
      <w:r w:rsidR="00A60FCB">
        <w:rPr>
          <w:sz w:val="28"/>
          <w:szCs w:val="28"/>
        </w:rPr>
        <w:t xml:space="preserve"> </w:t>
      </w:r>
      <w:r w:rsidRPr="00A60FCB">
        <w:rPr>
          <w:sz w:val="28"/>
          <w:szCs w:val="28"/>
        </w:rPr>
        <w:t xml:space="preserve">— добывающей и обрабатывающей промышленности. </w:t>
      </w:r>
    </w:p>
    <w:p w:rsidR="00AF188C" w:rsidRPr="00A60FCB" w:rsidRDefault="00AF188C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К добывающей промышленности относятся предприятия по добыче горно-химического сырья, руд чёрных и цветных металлов и нерудного сырья для металлургии, неметаллических руд, нефти, газа, угля, торфа, сланцев, соли, нерудных строительных материалов, лёгких природных заполнителей и известняка, а также гидроэлектростанции, водопроводы, предприятия лесоэксплуатации, по лову рыбы и добыче морепродуктов.</w:t>
      </w:r>
    </w:p>
    <w:p w:rsidR="0018252E" w:rsidRPr="00A60FCB" w:rsidRDefault="00AF188C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К обрабатывающей промышленности относятся предприятия машиностроения, предприятия по производству чёрных и цветных металлов, проката, химических и нефтехимических продуктов, машин и оборудования, продуктов деревообработки и целлюлозно-бумажной промышленности, цемента и др. строительных материалов, продуктов лёгкой и пищевой промышленности, местная промышленность, а также предприятия по ремонту промышленных изделий (паровозоремонтная, локомотиворемонтная) и теплоэлектростанции.</w:t>
      </w:r>
    </w:p>
    <w:p w:rsidR="00D80006" w:rsidRPr="00A60FCB" w:rsidRDefault="00BE6928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B4DEE" w:rsidRPr="00A60FCB">
        <w:rPr>
          <w:sz w:val="28"/>
          <w:szCs w:val="28"/>
        </w:rPr>
        <w:t>1.</w:t>
      </w:r>
      <w:r w:rsidR="00D83234" w:rsidRPr="00A60FCB">
        <w:rPr>
          <w:sz w:val="28"/>
          <w:szCs w:val="28"/>
        </w:rPr>
        <w:t>2 Промышленные комплексы</w:t>
      </w:r>
    </w:p>
    <w:p w:rsidR="00BE6928" w:rsidRDefault="00BE6928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D0CED" w:rsidRPr="00A60FCB" w:rsidRDefault="004D0CED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Промышленность состоит из множества отраслей и производств, взаимосвязанных между собой. Основными признаками, отличающими одну отрасль промышленности от другой, являются: экономическое назначение производимой продукции, характер потребляемых материалов, техническая база производства и технологический процесс, профессиональный состав кадров. По этим же признакам различаются и отдельные производства.</w:t>
      </w:r>
    </w:p>
    <w:p w:rsidR="004D0CED" w:rsidRPr="00A60FCB" w:rsidRDefault="004D0CED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Отрасль промышленности представляет собой совокупность предприятий, характеризующихся единством экономического назначения производимой продукции, однородностью потребляемых материалов, общностью технической базы и технологических процессов, особым профессиональным составом кадров, специфическими условиями работы.</w:t>
      </w:r>
    </w:p>
    <w:p w:rsidR="00D07C4A" w:rsidRPr="00A60FCB" w:rsidRDefault="004D0CED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Существует и такое понятие, как «промышленный или народнохозяйственный комплекс».</w:t>
      </w:r>
      <w:r w:rsidR="00D07C4A" w:rsidRPr="00A60FCB">
        <w:rPr>
          <w:sz w:val="28"/>
          <w:szCs w:val="28"/>
        </w:rPr>
        <w:t xml:space="preserve"> Под промышленным комплексом понимается совокупность определенных групп отраслей, для которых характерны выпуск схожей (родственной) продукции или выполнение работ (услуг).</w:t>
      </w:r>
      <w:r w:rsidR="00A60FCB">
        <w:rPr>
          <w:sz w:val="28"/>
          <w:szCs w:val="28"/>
        </w:rPr>
        <w:t xml:space="preserve"> </w:t>
      </w:r>
      <w:r w:rsidRPr="00A60FCB">
        <w:rPr>
          <w:sz w:val="28"/>
          <w:szCs w:val="28"/>
        </w:rPr>
        <w:t>В народном хозяйстве фун</w:t>
      </w:r>
      <w:r w:rsidR="00D07C4A" w:rsidRPr="00A60FCB">
        <w:rPr>
          <w:sz w:val="28"/>
          <w:szCs w:val="28"/>
        </w:rPr>
        <w:t>кционируют следующие комплексы:</w:t>
      </w:r>
    </w:p>
    <w:p w:rsidR="00D07C4A" w:rsidRPr="00A60FCB" w:rsidRDefault="00D07C4A" w:rsidP="00A60FCB">
      <w:pPr>
        <w:pStyle w:val="a6"/>
        <w:widowControl w:val="0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агро</w:t>
      </w:r>
      <w:r w:rsidR="004D0CED" w:rsidRPr="00A60FCB">
        <w:rPr>
          <w:sz w:val="28"/>
          <w:szCs w:val="28"/>
        </w:rPr>
        <w:t>промышленный (АПК</w:t>
      </w:r>
      <w:r w:rsidRPr="00A60FCB">
        <w:rPr>
          <w:sz w:val="28"/>
          <w:szCs w:val="28"/>
        </w:rPr>
        <w:t>);</w:t>
      </w:r>
    </w:p>
    <w:p w:rsidR="00D07C4A" w:rsidRPr="00A60FCB" w:rsidRDefault="00D07C4A" w:rsidP="00A60FCB">
      <w:pPr>
        <w:pStyle w:val="a6"/>
        <w:widowControl w:val="0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военно-промышленный (ВПК);</w:t>
      </w:r>
    </w:p>
    <w:p w:rsidR="00D07C4A" w:rsidRPr="00A60FCB" w:rsidRDefault="004D0CED" w:rsidP="00A60FCB">
      <w:pPr>
        <w:pStyle w:val="a6"/>
        <w:widowControl w:val="0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машиностроительный</w:t>
      </w:r>
      <w:r w:rsidR="00D07C4A" w:rsidRPr="00A60FCB">
        <w:rPr>
          <w:sz w:val="28"/>
          <w:szCs w:val="28"/>
        </w:rPr>
        <w:t>;</w:t>
      </w:r>
    </w:p>
    <w:p w:rsidR="00D07C4A" w:rsidRPr="00A60FCB" w:rsidRDefault="00D07C4A" w:rsidP="00A60FCB">
      <w:pPr>
        <w:pStyle w:val="a6"/>
        <w:widowControl w:val="0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металлургический;</w:t>
      </w:r>
    </w:p>
    <w:p w:rsidR="00D07C4A" w:rsidRPr="00A60FCB" w:rsidRDefault="00D07C4A" w:rsidP="00A60FCB">
      <w:pPr>
        <w:pStyle w:val="a6"/>
        <w:widowControl w:val="0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химико-лесной;</w:t>
      </w:r>
    </w:p>
    <w:p w:rsidR="00D07C4A" w:rsidRPr="00A60FCB" w:rsidRDefault="00D07C4A" w:rsidP="00A60FCB">
      <w:pPr>
        <w:pStyle w:val="a6"/>
        <w:widowControl w:val="0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топливно-энергетический (ТЭК);</w:t>
      </w:r>
    </w:p>
    <w:p w:rsidR="00D07C4A" w:rsidRPr="00A60FCB" w:rsidRDefault="00D07C4A" w:rsidP="00A60FCB">
      <w:pPr>
        <w:pStyle w:val="a6"/>
        <w:widowControl w:val="0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транспортный</w:t>
      </w:r>
      <w:r w:rsidR="005B39A7" w:rsidRPr="00A60FCB">
        <w:rPr>
          <w:sz w:val="28"/>
          <w:szCs w:val="28"/>
        </w:rPr>
        <w:t>;</w:t>
      </w:r>
    </w:p>
    <w:p w:rsidR="00D07C4A" w:rsidRPr="00A60FCB" w:rsidRDefault="00D07C4A" w:rsidP="00A60FCB">
      <w:pPr>
        <w:pStyle w:val="a6"/>
        <w:widowControl w:val="0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легкая промышленность</w:t>
      </w:r>
      <w:r w:rsidR="005B39A7" w:rsidRPr="00A60FCB">
        <w:rPr>
          <w:sz w:val="28"/>
          <w:szCs w:val="28"/>
        </w:rPr>
        <w:t>.</w:t>
      </w:r>
    </w:p>
    <w:p w:rsidR="005B39A7" w:rsidRPr="00A60FCB" w:rsidRDefault="005B39A7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bCs/>
          <w:sz w:val="28"/>
          <w:szCs w:val="28"/>
        </w:rPr>
        <w:t>Агропромышленный комплекс</w:t>
      </w:r>
      <w:r w:rsidRPr="00A60FCB">
        <w:rPr>
          <w:sz w:val="28"/>
          <w:szCs w:val="28"/>
        </w:rPr>
        <w:t xml:space="preserve"> - это система (совокупность) взаимосвязанных отраслей промышленности и сельского хозяйства, задачей которой является производство, переработка, хранение сельскохозяйственной продукции и доведение её до потребителя. АПК включает 4 сферы деятельности.</w:t>
      </w:r>
    </w:p>
    <w:p w:rsidR="005B39A7" w:rsidRPr="00A60FCB" w:rsidRDefault="005B39A7" w:rsidP="00A60F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1. Сельское хозяйство</w:t>
      </w:r>
      <w:r w:rsidR="00A60FCB">
        <w:rPr>
          <w:sz w:val="28"/>
          <w:szCs w:val="28"/>
        </w:rPr>
        <w:t xml:space="preserve"> </w:t>
      </w:r>
      <w:r w:rsidRPr="00A60FCB">
        <w:rPr>
          <w:sz w:val="28"/>
          <w:szCs w:val="28"/>
        </w:rPr>
        <w:t>- ядро АПК, которое включает растениеводство, животноводство, фермерские хозяйства, личные подсобные хозяйства и</w:t>
      </w:r>
      <w:r w:rsidR="00A60FCB">
        <w:rPr>
          <w:sz w:val="28"/>
          <w:szCs w:val="28"/>
        </w:rPr>
        <w:t xml:space="preserve"> </w:t>
      </w:r>
      <w:r w:rsidRPr="00A60FCB">
        <w:rPr>
          <w:sz w:val="28"/>
          <w:szCs w:val="28"/>
        </w:rPr>
        <w:t>т.</w:t>
      </w:r>
      <w:r w:rsidR="00A60FCB">
        <w:rPr>
          <w:sz w:val="28"/>
          <w:szCs w:val="28"/>
        </w:rPr>
        <w:t xml:space="preserve"> </w:t>
      </w:r>
      <w:r w:rsidRPr="00A60FCB">
        <w:rPr>
          <w:sz w:val="28"/>
          <w:szCs w:val="28"/>
        </w:rPr>
        <w:t>д.</w:t>
      </w:r>
    </w:p>
    <w:p w:rsidR="005B39A7" w:rsidRPr="00A60FCB" w:rsidRDefault="005B39A7" w:rsidP="00A60F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2. Отрасли и службы, обеспечивающие сельское хозяйство средствами производства и материальными ресурсами: тракторное и сельскохозяйственное машиностроение, производство минеральных удобрений, химикатов и др.</w:t>
      </w:r>
    </w:p>
    <w:p w:rsidR="005B39A7" w:rsidRPr="00A60FCB" w:rsidRDefault="005B39A7" w:rsidP="00A60F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3. Отрасли, которые занимаются переработкой сельскохозяйственного сырья: пищевая промышленность, отрасли по первичной переработке сырья для лёгкой промышленности.</w:t>
      </w:r>
    </w:p>
    <w:p w:rsidR="005B39A7" w:rsidRPr="00A60FCB" w:rsidRDefault="005B39A7" w:rsidP="00A60F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4. Инфраструктурный блок</w:t>
      </w:r>
      <w:r w:rsidR="00A60FCB">
        <w:rPr>
          <w:sz w:val="28"/>
          <w:szCs w:val="28"/>
        </w:rPr>
        <w:t xml:space="preserve"> </w:t>
      </w:r>
      <w:r w:rsidRPr="00A60FCB">
        <w:rPr>
          <w:sz w:val="28"/>
          <w:szCs w:val="28"/>
        </w:rPr>
        <w:t>- производства, которые занимаются заготовкой сельскохозяйственного сырья, транспортировкой, хранением, торговля потребительскими товарами, подготовка кадров для сельского хозяйства, строительство в отраслях АПК.</w:t>
      </w:r>
    </w:p>
    <w:p w:rsidR="005B39A7" w:rsidRPr="00A60FCB" w:rsidRDefault="00D83234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bCs/>
          <w:sz w:val="28"/>
          <w:szCs w:val="28"/>
        </w:rPr>
        <w:t>Военно-промышленный ко</w:t>
      </w:r>
      <w:r w:rsidR="005B39A7" w:rsidRPr="00A60FCB">
        <w:rPr>
          <w:bCs/>
          <w:sz w:val="28"/>
          <w:szCs w:val="28"/>
        </w:rPr>
        <w:t>мплекс</w:t>
      </w:r>
      <w:r w:rsidR="005B39A7" w:rsidRPr="00A60FCB">
        <w:rPr>
          <w:sz w:val="28"/>
          <w:szCs w:val="28"/>
        </w:rPr>
        <w:t xml:space="preserve"> (</w:t>
      </w:r>
      <w:r w:rsidR="005B39A7" w:rsidRPr="00A60FCB">
        <w:rPr>
          <w:bCs/>
          <w:sz w:val="28"/>
          <w:szCs w:val="28"/>
        </w:rPr>
        <w:t>ВПК</w:t>
      </w:r>
      <w:r w:rsidR="005B39A7" w:rsidRPr="00A60FCB">
        <w:rPr>
          <w:sz w:val="28"/>
          <w:szCs w:val="28"/>
        </w:rPr>
        <w:t>) - совокупность научно-исследовательских, испытательных организаций и производственных предприятий, выполняющих разработку и производство военной и специальной техники, амуниции, боеприпасов и</w:t>
      </w:r>
      <w:r w:rsidR="00A60FCB">
        <w:rPr>
          <w:sz w:val="28"/>
          <w:szCs w:val="28"/>
        </w:rPr>
        <w:t xml:space="preserve"> </w:t>
      </w:r>
      <w:r w:rsidR="005B39A7" w:rsidRPr="00A60FCB">
        <w:rPr>
          <w:sz w:val="28"/>
          <w:szCs w:val="28"/>
        </w:rPr>
        <w:t>т.</w:t>
      </w:r>
      <w:r w:rsidR="00A60FCB">
        <w:rPr>
          <w:sz w:val="28"/>
          <w:szCs w:val="28"/>
        </w:rPr>
        <w:t xml:space="preserve"> </w:t>
      </w:r>
      <w:r w:rsidR="005B39A7" w:rsidRPr="00A60FCB">
        <w:rPr>
          <w:sz w:val="28"/>
          <w:szCs w:val="28"/>
        </w:rPr>
        <w:t>п. преимущественно для государственных силовых структур, а также на экспорт.</w:t>
      </w:r>
      <w:r w:rsidRPr="00A60FCB">
        <w:rPr>
          <w:sz w:val="28"/>
          <w:szCs w:val="28"/>
        </w:rPr>
        <w:t xml:space="preserve"> </w:t>
      </w:r>
      <w:r w:rsidR="005B39A7" w:rsidRPr="00A60FCB">
        <w:rPr>
          <w:sz w:val="28"/>
          <w:szCs w:val="28"/>
        </w:rPr>
        <w:t>Основные отрасли ВПК:</w:t>
      </w:r>
    </w:p>
    <w:p w:rsidR="005B39A7" w:rsidRPr="00A60FCB" w:rsidRDefault="005B39A7" w:rsidP="00A60FCB">
      <w:pPr>
        <w:widowControl w:val="0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производство ядерного оружия;</w:t>
      </w:r>
    </w:p>
    <w:p w:rsidR="005B39A7" w:rsidRPr="00A60FCB" w:rsidRDefault="005B39A7" w:rsidP="00A60FCB">
      <w:pPr>
        <w:widowControl w:val="0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ракетно-космическая промышленность;</w:t>
      </w:r>
    </w:p>
    <w:p w:rsidR="005B39A7" w:rsidRPr="00A60FCB" w:rsidRDefault="005B39A7" w:rsidP="00A60FCB">
      <w:pPr>
        <w:widowControl w:val="0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авиационная промышленность;</w:t>
      </w:r>
    </w:p>
    <w:p w:rsidR="005B39A7" w:rsidRPr="00A60FCB" w:rsidRDefault="005B39A7" w:rsidP="00A60FCB">
      <w:pPr>
        <w:widowControl w:val="0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военное судостроение;</w:t>
      </w:r>
    </w:p>
    <w:p w:rsidR="005B39A7" w:rsidRPr="00A60FCB" w:rsidRDefault="005B39A7" w:rsidP="00A60FCB">
      <w:pPr>
        <w:widowControl w:val="0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бронетанковая промышленность;</w:t>
      </w:r>
    </w:p>
    <w:p w:rsidR="005B39A7" w:rsidRPr="00A60FCB" w:rsidRDefault="005B39A7" w:rsidP="00A60FCB">
      <w:pPr>
        <w:widowControl w:val="0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производство стрелкового оружия и боеприпасов;</w:t>
      </w:r>
    </w:p>
    <w:p w:rsidR="005B39A7" w:rsidRPr="00A60FCB" w:rsidRDefault="005B39A7" w:rsidP="00A60FCB">
      <w:pPr>
        <w:widowControl w:val="0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производство артиллерийского вооружения.</w:t>
      </w:r>
    </w:p>
    <w:p w:rsidR="00D83234" w:rsidRPr="00A60FCB" w:rsidRDefault="00461815" w:rsidP="00A60F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Машиностроительный комплекс представляет собой сложное межотраслевое образование, включающее машиностроение и металлообработку. Машиностроение объединяет специализированные отрасли, сходные по технологии и используемому сырью. Металлообработка включает промышленность металлических конструкций и изделии, а также ремонт машин и оборудования.</w:t>
      </w:r>
    </w:p>
    <w:p w:rsidR="00461815" w:rsidRPr="00A60FCB" w:rsidRDefault="00461815" w:rsidP="00A60F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Металлургический комплекс составляет основу, фундамент современной промышленности. От развития металлургии в значительной степени зависит рост всех отраслей народного хозяйства – промышленности, сельского хозяйства, транспорта и строительства. Металлургический комплекс включает две отрасли - черную и цветную металлургию.</w:t>
      </w:r>
    </w:p>
    <w:p w:rsidR="00461815" w:rsidRPr="00A60FCB" w:rsidRDefault="001B4DEE" w:rsidP="00A60F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Химико-лесной комплекс объединяет химическую и лесную промышленность. В химической промышленности выделяют три крупные отрасли: горно-химическую, основную химию и химию органического синтеза В состав лесной промышленности входят лесозаготовительная, деревообрабатывающая, целлюлозно-бумажная и лесохимическая отрасли.</w:t>
      </w:r>
    </w:p>
    <w:p w:rsidR="001B4DEE" w:rsidRPr="00A60FCB" w:rsidRDefault="001B4DEE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bCs/>
          <w:sz w:val="28"/>
          <w:szCs w:val="28"/>
        </w:rPr>
        <w:t>Топливно-энергетический комплекс (ТЭК)</w:t>
      </w:r>
      <w:r w:rsidRPr="00A60FCB">
        <w:rPr>
          <w:sz w:val="28"/>
          <w:szCs w:val="28"/>
        </w:rPr>
        <w:t xml:space="preserve"> - это сложная система, включающая совокупность производств, процессов, материальных устройств по добыче топливно-энергетических ресурсов (ТЭР), их преобразованию, транспортировке, распределению и потреблению как первичных ТЭР, так и преобразованных видов энергоносителей. В него входит газовая промышленность, угольная промышленность и нефтяная промышленность.</w:t>
      </w:r>
    </w:p>
    <w:p w:rsidR="001B4DEE" w:rsidRPr="00A60FCB" w:rsidRDefault="001B4DEE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Транспортный комплекс представляет собой особую сферу материального производства и выступает как самостоятельная отрасль народного хозяйства страны. Транспорт</w:t>
      </w:r>
      <w:r w:rsidR="000A37C5" w:rsidRPr="00A60FCB">
        <w:rPr>
          <w:sz w:val="28"/>
          <w:szCs w:val="28"/>
        </w:rPr>
        <w:t>ный комплекс</w:t>
      </w:r>
      <w:r w:rsidRPr="00A60FCB">
        <w:rPr>
          <w:sz w:val="28"/>
          <w:szCs w:val="28"/>
        </w:rPr>
        <w:t xml:space="preserve"> призван </w:t>
      </w:r>
      <w:r w:rsidR="000A37C5" w:rsidRPr="00A60FCB">
        <w:rPr>
          <w:sz w:val="28"/>
          <w:szCs w:val="28"/>
        </w:rPr>
        <w:t>удовлетворять потребности хозяйственного комплекса и населения в перевозках.</w:t>
      </w:r>
    </w:p>
    <w:p w:rsidR="000A37C5" w:rsidRPr="00A60FCB" w:rsidRDefault="000A37C5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rStyle w:val="a8"/>
          <w:sz w:val="28"/>
          <w:szCs w:val="28"/>
        </w:rPr>
      </w:pPr>
      <w:r w:rsidRPr="00A60FCB">
        <w:rPr>
          <w:bCs/>
          <w:sz w:val="28"/>
          <w:szCs w:val="28"/>
        </w:rPr>
        <w:t>Лёгкая промышленность</w:t>
      </w:r>
      <w:r w:rsidRPr="00A60FCB">
        <w:rPr>
          <w:sz w:val="28"/>
          <w:szCs w:val="28"/>
        </w:rPr>
        <w:t xml:space="preserve"> - совокупность специализированных отраслей промышленности, производящих главным образом предметы массового потребления из различных видов сырья. Или же легкую промышленность можно определить как</w:t>
      </w:r>
      <w:r w:rsidR="00A60FCB">
        <w:rPr>
          <w:sz w:val="28"/>
          <w:szCs w:val="28"/>
        </w:rPr>
        <w:t xml:space="preserve"> </w:t>
      </w:r>
      <w:r w:rsidRPr="00A60FCB">
        <w:rPr>
          <w:rStyle w:val="a8"/>
          <w:sz w:val="28"/>
          <w:szCs w:val="28"/>
        </w:rPr>
        <w:t>комплекс отраслей, которые используют преимущественно сельскохозяйственное сырье и обеспечивают население тканями, одеждой, обувью и другими предметами потребления. Таким образом, целостность комплекса обусловлена общностью как исходного сырья, так и назначения готовой продукции.</w:t>
      </w:r>
    </w:p>
    <w:p w:rsidR="000A37C5" w:rsidRPr="00A60FCB" w:rsidRDefault="000A37C5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rStyle w:val="a8"/>
          <w:sz w:val="28"/>
          <w:szCs w:val="28"/>
        </w:rPr>
        <w:t xml:space="preserve">Среди всех выше изложенных видов промышленных </w:t>
      </w:r>
      <w:r w:rsidR="00DF33D8" w:rsidRPr="00A60FCB">
        <w:rPr>
          <w:rStyle w:val="a8"/>
          <w:sz w:val="28"/>
          <w:szCs w:val="28"/>
        </w:rPr>
        <w:t xml:space="preserve">комплексов ведущими являются </w:t>
      </w:r>
      <w:r w:rsidRPr="00A60FCB">
        <w:rPr>
          <w:rStyle w:val="a8"/>
          <w:sz w:val="28"/>
          <w:szCs w:val="28"/>
        </w:rPr>
        <w:t xml:space="preserve">ВПК, машиностроительный комплекс и химическая промышленность. </w:t>
      </w:r>
      <w:r w:rsidRPr="00A60FCB">
        <w:rPr>
          <w:sz w:val="28"/>
          <w:szCs w:val="28"/>
        </w:rPr>
        <w:t xml:space="preserve">Они служат главными генераторами и распространителями достижений научно-технического прогресса в народном хозяйстве, обеспечивая непрерывный процесс всего воспроизводства. Развитие ведущих отраслей опирается на мощную производственно-техническую, кадровую и научную базу. </w:t>
      </w:r>
      <w:r w:rsidR="00DF33D8" w:rsidRPr="00A60FCB">
        <w:rPr>
          <w:sz w:val="28"/>
          <w:szCs w:val="28"/>
        </w:rPr>
        <w:t>М</w:t>
      </w:r>
      <w:r w:rsidRPr="00A60FCB">
        <w:rPr>
          <w:sz w:val="28"/>
          <w:szCs w:val="28"/>
        </w:rPr>
        <w:t>ашиностроение с ВПК и химическая промышленность располагают более 1/3 всех промышленно-производственных фондов. На их предприятиях занята половина всех работающих в промышленности, они потребляют подавляющую часть черных и цветных металлов, солидную долю электроэнергии, нефти и газа.</w:t>
      </w:r>
      <w:r w:rsidR="001E4E09" w:rsidRPr="00A60FCB">
        <w:rPr>
          <w:sz w:val="28"/>
          <w:szCs w:val="28"/>
        </w:rPr>
        <w:t xml:space="preserve"> Рассмотрим каждый комплекс более подробно во второй главе.</w:t>
      </w:r>
    </w:p>
    <w:p w:rsidR="00D80006" w:rsidRPr="00A60FCB" w:rsidRDefault="00D80006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80006" w:rsidRPr="00A60FCB" w:rsidRDefault="00BE6928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D80006" w:rsidRPr="00A60FCB">
        <w:rPr>
          <w:b/>
          <w:sz w:val="28"/>
          <w:szCs w:val="28"/>
        </w:rPr>
        <w:t>Глава 2. Ведущие комплексы промышленности</w:t>
      </w:r>
    </w:p>
    <w:p w:rsidR="00D80006" w:rsidRPr="00A60FCB" w:rsidRDefault="00D80006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80006" w:rsidRPr="00A60FCB" w:rsidRDefault="00DF33D8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2.1</w:t>
      </w:r>
      <w:r w:rsidR="00D80006" w:rsidRPr="00A60FCB">
        <w:rPr>
          <w:sz w:val="28"/>
          <w:szCs w:val="28"/>
        </w:rPr>
        <w:t xml:space="preserve"> Машиностроительный комплекс</w:t>
      </w:r>
    </w:p>
    <w:p w:rsidR="00BE6928" w:rsidRDefault="00BE6928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620E4" w:rsidRPr="00A60FCB" w:rsidRDefault="00E620E4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Развитие машиностроительного комплекса характеризует уровень научно-технического прогресса и обороноспособности страны, определяет развитие других отраслей экономики. Структура комплекса очень сложна. Выделяют следующие крупные отрасли.</w:t>
      </w:r>
    </w:p>
    <w:p w:rsidR="00E620E4" w:rsidRPr="00A60FCB" w:rsidRDefault="00E620E4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1. Энергетическое машиностроение.</w:t>
      </w:r>
    </w:p>
    <w:p w:rsidR="00E620E4" w:rsidRPr="00A60FCB" w:rsidRDefault="00E620E4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2. Металлургическое машиностроение.</w:t>
      </w:r>
    </w:p>
    <w:p w:rsidR="00E620E4" w:rsidRPr="00A60FCB" w:rsidRDefault="00E620E4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3. Горно-шахтное и горно-рудное машиностроение.</w:t>
      </w:r>
    </w:p>
    <w:p w:rsidR="00E620E4" w:rsidRPr="00A60FCB" w:rsidRDefault="00E620E4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4. Производство подъемно-транспортного оборудования.</w:t>
      </w:r>
    </w:p>
    <w:p w:rsidR="00E620E4" w:rsidRPr="00A60FCB" w:rsidRDefault="00E620E4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5. Электротехническое машиностроение.</w:t>
      </w:r>
    </w:p>
    <w:p w:rsidR="00E620E4" w:rsidRPr="00A60FCB" w:rsidRDefault="00E620E4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6. Химическое машиностроение.</w:t>
      </w:r>
    </w:p>
    <w:p w:rsidR="00E620E4" w:rsidRPr="00A60FCB" w:rsidRDefault="00E620E4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7. Производство нефтепромыслового и геологоразведочного оборудования.</w:t>
      </w:r>
    </w:p>
    <w:p w:rsidR="00E620E4" w:rsidRPr="00A60FCB" w:rsidRDefault="00E620E4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8. Производство нефтегазодобывающего оборудования.</w:t>
      </w:r>
    </w:p>
    <w:p w:rsidR="00E620E4" w:rsidRPr="00A60FCB" w:rsidRDefault="00E620E4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9. Станкостроительная и инструментальная промышленность.</w:t>
      </w:r>
    </w:p>
    <w:p w:rsidR="00E620E4" w:rsidRPr="00A60FCB" w:rsidRDefault="00E620E4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10. Радиоэлектронная и приборостроительная промышленность.</w:t>
      </w:r>
    </w:p>
    <w:p w:rsidR="00E620E4" w:rsidRPr="00A60FCB" w:rsidRDefault="00E620E4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11. Транспортное машиностроение.</w:t>
      </w:r>
    </w:p>
    <w:p w:rsidR="00E620E4" w:rsidRPr="00A60FCB" w:rsidRDefault="00E620E4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12. Тракторостроение.</w:t>
      </w:r>
    </w:p>
    <w:p w:rsidR="00E620E4" w:rsidRPr="00A60FCB" w:rsidRDefault="00E620E4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13. Сельскохозяйственное машиностроение.</w:t>
      </w:r>
    </w:p>
    <w:p w:rsidR="00E620E4" w:rsidRPr="00A60FCB" w:rsidRDefault="00E620E4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14. Машиностроение для животноводства и кормопроизводства.</w:t>
      </w:r>
    </w:p>
    <w:p w:rsidR="00E620E4" w:rsidRPr="00A60FCB" w:rsidRDefault="00E620E4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15. Строительно-дорожное машиностроение.</w:t>
      </w:r>
    </w:p>
    <w:p w:rsidR="00E620E4" w:rsidRPr="00A60FCB" w:rsidRDefault="00E620E4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16. Производство оборудования для легкой и пищевой промышленности.</w:t>
      </w:r>
    </w:p>
    <w:p w:rsidR="00E620E4" w:rsidRPr="00A60FCB" w:rsidRDefault="00E620E4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Каждая из этих отраслей, в свою очередь, подразделяется на подотрасли (более 130). Европейский регион производит 94,6 % всей продукции машиностроения России, азиатский – 5,4%.</w:t>
      </w:r>
    </w:p>
    <w:p w:rsidR="00082D57" w:rsidRPr="00A60FCB" w:rsidRDefault="00E620E4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В зависимости от особенностей производства в машиностроительном комплексе выделяют тяжелое, общее и среднее машиностроение.</w:t>
      </w:r>
    </w:p>
    <w:p w:rsidR="00082D57" w:rsidRPr="00A60FCB" w:rsidRDefault="00E620E4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Тяжелое машиностроение отличается высокой металлоемкостью, электроемкостью и относительно малой трудоемкостью. К тяжелому машиностроению относят производство металлургического, горно-шахтного, крупного энергетического оборудования, кузнечно-прессовых машин, тяжелых станков, крупных морских судов, локомотивов, вагонов. Предприятия этой группы тяготеют к металлургическим базам (сырьевой фактор) и районам потребления (потребительский фак</w:t>
      </w:r>
      <w:r w:rsidR="00082D57" w:rsidRPr="00A60FCB">
        <w:rPr>
          <w:sz w:val="28"/>
          <w:szCs w:val="28"/>
        </w:rPr>
        <w:t xml:space="preserve">тор). Крупнейшие районы тяжелого </w:t>
      </w:r>
      <w:r w:rsidRPr="00A60FCB">
        <w:rPr>
          <w:sz w:val="28"/>
          <w:szCs w:val="28"/>
        </w:rPr>
        <w:t xml:space="preserve">машиностроения – Уральский (Екатеринбург, Нижний Тагил, Челябинск, Пермь и др.), Центральный (Москва, Брянск, Коломна, Иваново и др.), Северо-Западный (Санкт-Петербург). Крупные предприятия имеются в Поволжском, Волго-Вятском, Восточно-Сибирском и других </w:t>
      </w:r>
      <w:r w:rsidR="00082D57" w:rsidRPr="00A60FCB">
        <w:rPr>
          <w:sz w:val="28"/>
          <w:szCs w:val="28"/>
        </w:rPr>
        <w:t>районах.</w:t>
      </w:r>
    </w:p>
    <w:p w:rsidR="00BE6928" w:rsidRDefault="00082D57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 xml:space="preserve">Общее машиностроение - </w:t>
      </w:r>
      <w:r w:rsidR="00E620E4" w:rsidRPr="00A60FCB">
        <w:rPr>
          <w:sz w:val="28"/>
          <w:szCs w:val="28"/>
        </w:rPr>
        <w:t>группа отраслей со средней металло- и энергоемкостью, невысокой трудоемкостью. Основной фактор размещения – потребительский. Ряд предприятий тяготеют к металлургическим базам.</w:t>
      </w:r>
    </w:p>
    <w:p w:rsidR="00BE6928" w:rsidRDefault="00E620E4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Предприятия общего машиностроения производят оборудование для нефтеперерабатывающей, лесной, целлюлозно-бумажной, строительной, легкой и пищевой промышленности, сельскохозяйственные машины.</w:t>
      </w:r>
    </w:p>
    <w:p w:rsidR="001D5935" w:rsidRPr="00A60FCB" w:rsidRDefault="00E620E4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Для сельскохозяйственного машиностроения главным является потребительский фактор. В отрасли производят зерноуборочные комбайны – Ростов-на-Дону, Таганрог, Красноярск, картофелеуборочные – Рязань, льноуборочные машины – Бежецк и др. Крупные предприятия этой отрасли находятся также в Воронеже, Кургане, Новосибирске и т. д.</w:t>
      </w:r>
    </w:p>
    <w:p w:rsidR="00E620E4" w:rsidRPr="00A60FCB" w:rsidRDefault="00E620E4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Среднее машиностроение объединяет предприятия малой металлоемкости и повышенной трудоемкости. Это приборостроение, производство вычислительной техники, электротехническая промышленность, автомобилестроение, производство оборудования для полиграфической и медицинской промышленности и т.д. Главные факторы размещения – трудовой и потребительский.</w:t>
      </w:r>
    </w:p>
    <w:p w:rsidR="00BE6928" w:rsidRDefault="00E620E4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Автомобилестроение в основном развито в Центральном, Волго-Вятском и Поволжском экономических районах. Крупнейшие производители грузовых автомобилей – заводы КамАЗ (Набережные Челны, Республика Татарстан) и ГАЗ (Нижний Новгород). Основной центр производства легковых автомобилей – Волжский автозавод (ВАЗ) в Тольятти (Самарская обл.). Крупные предприятия отрасли находятся в Москве, Ульяновске, Ижевске, Миассе и т.д.</w:t>
      </w:r>
    </w:p>
    <w:p w:rsidR="00D80006" w:rsidRPr="00A60FCB" w:rsidRDefault="00E620E4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 xml:space="preserve">Объемы производства в машиностроении в 90-е годы значительно сократились и в </w:t>
      </w:r>
      <w:smartTag w:uri="urn:schemas-microsoft-com:office:smarttags" w:element="metricconverter">
        <w:smartTagPr>
          <w:attr w:name="ProductID" w:val="1999 г"/>
        </w:smartTagPr>
        <w:r w:rsidRPr="00A60FCB">
          <w:rPr>
            <w:sz w:val="28"/>
            <w:szCs w:val="28"/>
          </w:rPr>
          <w:t>1999 г</w:t>
        </w:r>
      </w:smartTag>
      <w:r w:rsidRPr="00A60FCB">
        <w:rPr>
          <w:sz w:val="28"/>
          <w:szCs w:val="28"/>
        </w:rPr>
        <w:t>. составили: легковых автомобилей 956 тыс.; грузовых 174 тыс.; тракторов 13 тыс.; вагонов грузовых 4 тыс.; металлорежущих станков 7,3 тыс.; телевизоров 276 тыс.; холодильников 1168 тыс.</w:t>
      </w:r>
    </w:p>
    <w:p w:rsidR="00E620E4" w:rsidRPr="00A60FCB" w:rsidRDefault="00E620E4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620E4" w:rsidRPr="00A60FCB" w:rsidRDefault="00E620E4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2.</w:t>
      </w:r>
      <w:r w:rsidR="00DF33D8" w:rsidRPr="00A60FCB">
        <w:rPr>
          <w:sz w:val="28"/>
          <w:szCs w:val="28"/>
        </w:rPr>
        <w:t>2</w:t>
      </w:r>
      <w:r w:rsidRPr="00A60FCB">
        <w:rPr>
          <w:sz w:val="28"/>
          <w:szCs w:val="28"/>
        </w:rPr>
        <w:t xml:space="preserve"> Военно-промышленный комплекс</w:t>
      </w:r>
    </w:p>
    <w:p w:rsidR="00BE6928" w:rsidRDefault="00BE6928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620E4" w:rsidRPr="00A60FCB" w:rsidRDefault="00E620E4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Заводы оборонной промышленности составляют ядро высокотехнологичного производственного потенциала России. Созданные в советские годы, они обеспечивали стране передовые позиции в различных областях научно-технического прогресса и на мировом рынке военной продукции, начиная с авиационно-космической техники и кончая производством боеприпасов.</w:t>
      </w:r>
    </w:p>
    <w:p w:rsidR="001D5935" w:rsidRPr="00A60FCB" w:rsidRDefault="00E620E4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Ныне осуществляется, хотя далеко не просто, программа конверсии оборонного комплекса. Высокий удельный вес (свыше 70%) гражданской продукции достигнут на конверсируемых военных заводах многих регионов (Московская, Брянская, Волгоградская, Пермская, Новосибирская области, Башкирия, Удмуртия, Алтайский край и др.). Оборонные предприятия производят широкую номенклатуру гражданской продукции - нефтегазовое оборудование, медицинскую технику, товары народного потребления. Вместе с тем конверсия нецелесообразна, когда военная техника высоко конкурентная на внешнем рынке (по экспорту вооружений Россия удерживает второе место в мире после США). ВПК охватывает свыше 1700 предприятий и организаций в 72 субъектах Федерации с численностью занятых около 2 млн</w:t>
      </w:r>
      <w:r w:rsidR="001D5935" w:rsidRPr="00A60FCB">
        <w:rPr>
          <w:sz w:val="28"/>
          <w:szCs w:val="28"/>
        </w:rPr>
        <w:t>.</w:t>
      </w:r>
      <w:r w:rsidRPr="00A60FCB">
        <w:rPr>
          <w:sz w:val="28"/>
          <w:szCs w:val="28"/>
        </w:rPr>
        <w:t xml:space="preserve"> человек (с членами семей - это 8 млн). </w:t>
      </w:r>
      <w:r w:rsidR="001D5935" w:rsidRPr="00A60FCB">
        <w:rPr>
          <w:sz w:val="28"/>
          <w:szCs w:val="28"/>
        </w:rPr>
        <w:t>В состав комплекса входят 8</w:t>
      </w:r>
      <w:r w:rsidRPr="00A60FCB">
        <w:rPr>
          <w:sz w:val="28"/>
          <w:szCs w:val="28"/>
        </w:rPr>
        <w:t xml:space="preserve"> отраслей машиностроения и одна - химической про</w:t>
      </w:r>
      <w:r w:rsidR="001D5935" w:rsidRPr="00A60FCB">
        <w:rPr>
          <w:sz w:val="28"/>
          <w:szCs w:val="28"/>
        </w:rPr>
        <w:t xml:space="preserve">мышленности, не считая атомной. </w:t>
      </w:r>
    </w:p>
    <w:p w:rsidR="00E620E4" w:rsidRPr="00A60FCB" w:rsidRDefault="00E620E4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По степени развития наукоемкого потенциала промышленности (на базе ВПК) все экономические районы мо</w:t>
      </w:r>
      <w:r w:rsidR="001D5935" w:rsidRPr="00A60FCB">
        <w:rPr>
          <w:sz w:val="28"/>
          <w:szCs w:val="28"/>
        </w:rPr>
        <w:t>жно разделить на 4 группы: 1)</w:t>
      </w:r>
      <w:r w:rsidRPr="00A60FCB">
        <w:rPr>
          <w:sz w:val="28"/>
          <w:szCs w:val="28"/>
        </w:rPr>
        <w:t xml:space="preserve"> высоконаукоемкая - районы Центра и Поволжья (32 и 28 основных центров ВПК). На них приходится почти 1/2 в</w:t>
      </w:r>
      <w:r w:rsidR="001D5935" w:rsidRPr="00A60FCB">
        <w:rPr>
          <w:sz w:val="28"/>
          <w:szCs w:val="28"/>
        </w:rPr>
        <w:t>сего наукоемкого потенциала; 2)</w:t>
      </w:r>
      <w:r w:rsidRPr="00A60FCB">
        <w:rPr>
          <w:sz w:val="28"/>
          <w:szCs w:val="28"/>
        </w:rPr>
        <w:t xml:space="preserve"> многонаукоемкая - районы Урала и Западной Сибири (19 и 13); </w:t>
      </w:r>
      <w:r w:rsidR="001D5935" w:rsidRPr="00A60FCB">
        <w:rPr>
          <w:sz w:val="28"/>
          <w:szCs w:val="28"/>
        </w:rPr>
        <w:t xml:space="preserve">3) </w:t>
      </w:r>
      <w:r w:rsidRPr="00A60FCB">
        <w:rPr>
          <w:sz w:val="28"/>
          <w:szCs w:val="28"/>
        </w:rPr>
        <w:t>малонаукоемкая - районы Северо-Запада, Волго-Вятки, Центрального Черноземья и</w:t>
      </w:r>
      <w:r w:rsidR="001D5935" w:rsidRPr="00A60FCB">
        <w:rPr>
          <w:sz w:val="28"/>
          <w:szCs w:val="28"/>
        </w:rPr>
        <w:t xml:space="preserve"> Северного Кавказа (по 5-8); 4) </w:t>
      </w:r>
      <w:r w:rsidRPr="00A60FCB">
        <w:rPr>
          <w:sz w:val="28"/>
          <w:szCs w:val="28"/>
        </w:rPr>
        <w:t>низконаукоемкая — районы Европейского Севера, Восточной Сибири и Дальнего Востока (по 2-4 центра). Данная группировка имеет некоторую условность, так как и в 3-4 группах представлены отдельные важные, многоотраслевые центры наукоемких производств.</w:t>
      </w:r>
    </w:p>
    <w:p w:rsidR="00E620E4" w:rsidRPr="00A60FCB" w:rsidRDefault="00E620E4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Авиационная и ракетно-космическая промышленность - самая сложная и высокотехнологичная отрасль современного машиностроения, которая кооперируется практически со всеми крупнейшими предприятиями тяжелой промышленности, поставляющими разнообразные констру</w:t>
      </w:r>
      <w:r w:rsidR="001D5935" w:rsidRPr="00A60FCB">
        <w:rPr>
          <w:sz w:val="28"/>
          <w:szCs w:val="28"/>
        </w:rPr>
        <w:t>кционные материалы из черных и ц</w:t>
      </w:r>
      <w:r w:rsidRPr="00A60FCB">
        <w:rPr>
          <w:sz w:val="28"/>
          <w:szCs w:val="28"/>
        </w:rPr>
        <w:t>ветных металлов и химического сырья, электротехническое, электронное, радиотехническое оборудование и т. д. Наиболее современные технологии сочетаются с широкой межотраслевой комплексностью производства. Авиационные и ракетные заводы отличаются исключительно высоким уровнем квалификации инженерно-технического персонала, мастеров и рабочих. Это обусловило их возникновение и развитие в крупных промышленных центрах, где легче формируются опытные кадры, специализированные научно-исследовательские институты и конструкторские бюро, а также важнейшие предприятия-смежники.</w:t>
      </w:r>
    </w:p>
    <w:p w:rsidR="00E620E4" w:rsidRPr="00A60FCB" w:rsidRDefault="00E620E4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На Россию приходится свыше 4/5 мощностей авиакосмического комплекса бывшего СССР (Центр, Поволжье, Урал, Западная Сибирь и др.). Авиационные предприятия в отдельных центрах специализируются на выпуске определенных типов и семейств военных и гражданских самолетов, в том числе международного класса, например истребителей «МиГ» (Москва и др.), пассажирских «Ил» (Москва, Воронеж, Казань), «Ту» (Москва, Ульяновск, Самара, Таганрог), «Як» (Москва, Смоленск, Саратов), «Ан» (Ульяновск, Самара, Омск, Новосибирск), вертолетов (Москва, Ростов-на-Дону, Казань, Улан-Удэ). Российские самолеты-истребители «МиГ» и «Су», вертолеты «Ка» - лучшие в мире.</w:t>
      </w:r>
    </w:p>
    <w:p w:rsidR="00E620E4" w:rsidRPr="00A60FCB" w:rsidRDefault="00E620E4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Отечественная ракетно-космическая промышленность выпускает разного типа орбитальные космические корабли, в том числе многоразового использования типа «Буран» массой 100 т, ракеты для запуска спутников и обитаемых кораблей, включая самые мощные в мире ракеты-носители типа «Энергия» и зенитноракетные системы.</w:t>
      </w:r>
    </w:p>
    <w:p w:rsidR="00E620E4" w:rsidRPr="00A60FCB" w:rsidRDefault="00E620E4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Крупные центры</w:t>
      </w:r>
      <w:r w:rsidR="001D5935" w:rsidRPr="00A60FCB">
        <w:rPr>
          <w:sz w:val="28"/>
          <w:szCs w:val="28"/>
        </w:rPr>
        <w:t xml:space="preserve"> ракетостроения</w:t>
      </w:r>
      <w:r w:rsidRPr="00A60FCB">
        <w:rPr>
          <w:sz w:val="28"/>
          <w:szCs w:val="28"/>
        </w:rPr>
        <w:t xml:space="preserve"> находятся на Урале, в Западной и Восточной Сибири (Пермь, Омск, Красноярск и др.). За пределами России остались центры на Украине (ракетно-космическое ПО «Южное»), авиазаводы в Грузии и Узбекистане, ныне арендуемый главный космодром «Байконур» (Казахстан).</w:t>
      </w:r>
    </w:p>
    <w:p w:rsidR="00E620E4" w:rsidRPr="00A60FCB" w:rsidRDefault="00E620E4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Промышленность вооружений, сконцентрированная в Центре, Поволжье, на Урале и в Западной Сибири, в основном тяготеет к крупным базам черной и цветной металлургии, производству высокотехнологичных комплектующих изделий (оптических, радиотехнических и т. п.) и центрам высокой технической и производственной культуры. Наши танкостроение (Нижний Тагил, Омск), производство стрелкового (Ижевск, Тула, Ковров) и артиллерийского (Пермь, Самара и др.) вооружения славятся непревзойденными образцами военной техники, которой оснащены армии многих стран (танки Т-80У, Т-90С. «Барс», автомат Калашникова и др.).</w:t>
      </w:r>
    </w:p>
    <w:p w:rsidR="001D5935" w:rsidRPr="00A60FCB" w:rsidRDefault="00E620E4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 xml:space="preserve">Самая многочисленная группа отраслей ВПК по числу предприятий и организаций (НИИ, КБ и т. д.) - промышленность средств связи, радио- и электронная, обеспечивающая создание технического арсенала информации для управления в военном деле и народном хозяйстве. Дислокация этих предприятий приурочена к развитым промышленным районам с высокой технической культурой и разветвленной системой производственного кооперирования, главным образом в Европейской части, что характерно в большинстве случаев для наиболее сложных и трудоемких производств (многие из них — монополисты в изготовлении высококлассных промышленных товаров потребления). </w:t>
      </w:r>
    </w:p>
    <w:p w:rsidR="00E620E4" w:rsidRPr="00A60FCB" w:rsidRDefault="00E620E4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Военное судостроение, как и гражданское, специализируется на выпуске морских судов определенного назначения и класса. Его мощности могут использоваться и для пополнения флота, предназначенного перевозить народнохозяйственные грузы. Сужение морских границ России повысило значение оставшихся баз с</w:t>
      </w:r>
      <w:r w:rsidR="001D5935" w:rsidRPr="00A60FCB">
        <w:rPr>
          <w:sz w:val="28"/>
          <w:szCs w:val="28"/>
        </w:rPr>
        <w:t>удостроения на Северо-Западе (Санкт</w:t>
      </w:r>
      <w:r w:rsidRPr="00A60FCB">
        <w:rPr>
          <w:sz w:val="28"/>
          <w:szCs w:val="28"/>
        </w:rPr>
        <w:t>-Петербург), Европейском Севере (Северодвинск, Мурманск) и Дальнем Востоке (Большой Камень в Приморье). Эти верфи связаны с множеством предприятий — поставщиков комплектующих изделий (судовое машиностроение) в «сухопутных» районах.</w:t>
      </w:r>
    </w:p>
    <w:p w:rsidR="00E620E4" w:rsidRPr="00A60FCB" w:rsidRDefault="00E620E4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Военно-химическая отрасль оборонного комплекса - производство боеприпасов и продукции спецхимии использует специальную технологию (изготовление взрывчатых веществ), но опирается на сырьевую базу и комбинирование с основной (азотно-туковой, серно-кислотной и др.) и полимерной (пластмасс, волокон) химической промышленностью в сочетании с обособленной металлообработкой (снарядное и патронное производства). Поэтому ее территориальное распределение во многом совпадает с главными центрами гражданской химии в районах Северо-Запада Центра, Волго-Вятки, Северного Кавказа, Поволжья и Урала, Западной и Восточной Сибири.</w:t>
      </w:r>
    </w:p>
    <w:p w:rsidR="001D5935" w:rsidRPr="00A60FCB" w:rsidRDefault="00E620E4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Важная роль в экономике и укреплении обороноспособности страны принадлежит добыче и производству ядерного топлива-атомной промышленности (Северо-Запад, Центр, Волго-Вятка, Урал, Сибирь). Предприятия по добыче и переработке атомного сырья, производству природного урана, делящихся веществ и термоядерных материалов, атомного и термоядерного оружия, топлива для АЭС и ядерных силовых установок (атомных судов и др.) образуют сложный производственно-технологический комплекс. Отечественная атомная промышленность, производящая продукцию двойного назначения (военную и мирную), относится к отраслям высочайшего мирового научно-технического и организационного уровня (по характеру продукции эту отрасль можно причислить и к базовым).</w:t>
      </w:r>
    </w:p>
    <w:p w:rsidR="001D5935" w:rsidRPr="00A60FCB" w:rsidRDefault="001D5935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620E4" w:rsidRPr="00A60FCB" w:rsidRDefault="00DF33D8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2.3</w:t>
      </w:r>
      <w:r w:rsidR="00E620E4" w:rsidRPr="00A60FCB">
        <w:rPr>
          <w:sz w:val="28"/>
          <w:szCs w:val="28"/>
        </w:rPr>
        <w:t xml:space="preserve"> Химическая промышленность</w:t>
      </w:r>
    </w:p>
    <w:p w:rsidR="00BE6928" w:rsidRDefault="00BE6928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01889" w:rsidRPr="00A60FCB" w:rsidRDefault="0094197A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Весь химический компле</w:t>
      </w:r>
      <w:r w:rsidR="00501889" w:rsidRPr="00A60FCB">
        <w:rPr>
          <w:sz w:val="28"/>
          <w:szCs w:val="28"/>
        </w:rPr>
        <w:t>кс можно разделить на три блока:</w:t>
      </w:r>
    </w:p>
    <w:p w:rsidR="00501889" w:rsidRPr="00A60FCB" w:rsidRDefault="00501889" w:rsidP="00A60FCB">
      <w:pPr>
        <w:pStyle w:val="a6"/>
        <w:widowControl w:val="0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60FCB">
        <w:rPr>
          <w:bCs/>
          <w:sz w:val="28"/>
          <w:szCs w:val="28"/>
        </w:rPr>
        <w:t>химическая промышленность;</w:t>
      </w:r>
    </w:p>
    <w:p w:rsidR="00501889" w:rsidRPr="00A60FCB" w:rsidRDefault="00501889" w:rsidP="00A60FCB">
      <w:pPr>
        <w:pStyle w:val="a6"/>
        <w:widowControl w:val="0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60FCB">
        <w:rPr>
          <w:bCs/>
          <w:sz w:val="28"/>
          <w:szCs w:val="28"/>
        </w:rPr>
        <w:t>нефтехимическая промышленность;</w:t>
      </w:r>
    </w:p>
    <w:p w:rsidR="0094197A" w:rsidRPr="00A60FCB" w:rsidRDefault="00501889" w:rsidP="00A60FCB">
      <w:pPr>
        <w:pStyle w:val="a6"/>
        <w:widowControl w:val="0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60FCB">
        <w:rPr>
          <w:bCs/>
          <w:sz w:val="28"/>
          <w:szCs w:val="28"/>
        </w:rPr>
        <w:t>м</w:t>
      </w:r>
      <w:r w:rsidR="0094197A" w:rsidRPr="00A60FCB">
        <w:rPr>
          <w:bCs/>
          <w:sz w:val="28"/>
          <w:szCs w:val="28"/>
        </w:rPr>
        <w:t>икробиологическая промышленность.</w:t>
      </w:r>
    </w:p>
    <w:p w:rsidR="0094197A" w:rsidRPr="00A60FCB" w:rsidRDefault="0094197A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 xml:space="preserve">Размещение отраслей химической промышленности </w:t>
      </w:r>
      <w:r w:rsidR="00501889" w:rsidRPr="00A60FCB">
        <w:rPr>
          <w:sz w:val="28"/>
          <w:szCs w:val="28"/>
        </w:rPr>
        <w:t>находится под влиянием факторов</w:t>
      </w:r>
      <w:r w:rsidRPr="00A60FCB">
        <w:rPr>
          <w:sz w:val="28"/>
          <w:szCs w:val="28"/>
        </w:rPr>
        <w:t xml:space="preserve">, среди которых </w:t>
      </w:r>
      <w:r w:rsidR="00501889" w:rsidRPr="00A60FCB">
        <w:rPr>
          <w:sz w:val="28"/>
          <w:szCs w:val="28"/>
        </w:rPr>
        <w:t>наибольшую роль играют сырьевой, энергетический, водный, потребительский</w:t>
      </w:r>
      <w:r w:rsidRPr="00A60FCB">
        <w:rPr>
          <w:sz w:val="28"/>
          <w:szCs w:val="28"/>
        </w:rPr>
        <w:t xml:space="preserve">, </w:t>
      </w:r>
      <w:r w:rsidR="00501889" w:rsidRPr="00A60FCB">
        <w:rPr>
          <w:sz w:val="28"/>
          <w:szCs w:val="28"/>
        </w:rPr>
        <w:t>трудовой, экологический</w:t>
      </w:r>
      <w:r w:rsidRPr="00A60FCB">
        <w:rPr>
          <w:sz w:val="28"/>
          <w:szCs w:val="28"/>
        </w:rPr>
        <w:t>, инфраструктурный.</w:t>
      </w:r>
    </w:p>
    <w:p w:rsidR="0094197A" w:rsidRPr="00A60FCB" w:rsidRDefault="0094197A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Рассмотрим более подробно особенности, сырьевую базу и связанные с ними факторы размещения отдельных отраслей и производств химической промышленности</w:t>
      </w:r>
      <w:r w:rsidRPr="00A60FCB">
        <w:rPr>
          <w:bCs/>
          <w:sz w:val="28"/>
          <w:szCs w:val="28"/>
        </w:rPr>
        <w:t xml:space="preserve">, </w:t>
      </w:r>
      <w:r w:rsidRPr="00A60FCB">
        <w:rPr>
          <w:sz w:val="28"/>
          <w:szCs w:val="28"/>
        </w:rPr>
        <w:t>относящихся к основной химии.</w:t>
      </w:r>
    </w:p>
    <w:p w:rsidR="0094197A" w:rsidRPr="00A60FCB" w:rsidRDefault="0094197A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bCs/>
          <w:sz w:val="28"/>
          <w:szCs w:val="28"/>
        </w:rPr>
        <w:t>Сернокислотная промышленность.</w:t>
      </w:r>
      <w:r w:rsidRPr="00A60FCB">
        <w:rPr>
          <w:sz w:val="28"/>
          <w:szCs w:val="28"/>
        </w:rPr>
        <w:t xml:space="preserve"> Серная кислота используется почти во всех отраслях промышленности , поэтому объёмы её производства во многом отражают уровень развития основной химии в любой стране. Россия по производству серной кислоты занимает 4-е место в мире. Сырьем для производства серной кисло</w:t>
      </w:r>
      <w:r w:rsidR="00501889" w:rsidRPr="00A60FCB">
        <w:rPr>
          <w:sz w:val="28"/>
          <w:szCs w:val="28"/>
        </w:rPr>
        <w:t>ты являются серный колчедан (пи</w:t>
      </w:r>
      <w:r w:rsidRPr="00A60FCB">
        <w:rPr>
          <w:sz w:val="28"/>
          <w:szCs w:val="28"/>
        </w:rPr>
        <w:t>рит) и сера, а также сернистый газ</w:t>
      </w:r>
      <w:r w:rsidR="00501889" w:rsidRPr="00A60FCB">
        <w:rPr>
          <w:sz w:val="28"/>
          <w:szCs w:val="28"/>
        </w:rPr>
        <w:t xml:space="preserve"> (отходы металлургических произ</w:t>
      </w:r>
      <w:r w:rsidRPr="00A60FCB">
        <w:rPr>
          <w:sz w:val="28"/>
          <w:szCs w:val="28"/>
        </w:rPr>
        <w:t>водств, нефте- и газопереработки</w:t>
      </w:r>
      <w:r w:rsidR="00501889" w:rsidRPr="00A60FCB">
        <w:rPr>
          <w:sz w:val="28"/>
          <w:szCs w:val="28"/>
        </w:rPr>
        <w:t>, теплоэнергетики). Малая транс</w:t>
      </w:r>
      <w:r w:rsidRPr="00A60FCB">
        <w:rPr>
          <w:sz w:val="28"/>
          <w:szCs w:val="28"/>
        </w:rPr>
        <w:t>портабельность готовой продук</w:t>
      </w:r>
      <w:r w:rsidR="00501889" w:rsidRPr="00A60FCB">
        <w:rPr>
          <w:sz w:val="28"/>
          <w:szCs w:val="28"/>
        </w:rPr>
        <w:t>ции определяет ориентацию произ</w:t>
      </w:r>
      <w:r w:rsidRPr="00A60FCB">
        <w:rPr>
          <w:sz w:val="28"/>
          <w:szCs w:val="28"/>
        </w:rPr>
        <w:t>водства серной кислоты на пот</w:t>
      </w:r>
      <w:r w:rsidR="00501889" w:rsidRPr="00A60FCB">
        <w:rPr>
          <w:sz w:val="28"/>
          <w:szCs w:val="28"/>
        </w:rPr>
        <w:t>ребителя. Центры расположены по</w:t>
      </w:r>
      <w:r w:rsidRPr="00A60FCB">
        <w:rPr>
          <w:sz w:val="28"/>
          <w:szCs w:val="28"/>
        </w:rPr>
        <w:t xml:space="preserve">чти во всех федеральных округах, наиболее крупными являются </w:t>
      </w:r>
      <w:r w:rsidR="00501889" w:rsidRPr="00A60FCB">
        <w:rPr>
          <w:bCs/>
          <w:sz w:val="28"/>
          <w:szCs w:val="28"/>
        </w:rPr>
        <w:t>Вос</w:t>
      </w:r>
      <w:r w:rsidRPr="00A60FCB">
        <w:rPr>
          <w:bCs/>
          <w:sz w:val="28"/>
          <w:szCs w:val="28"/>
        </w:rPr>
        <w:t>кресенск, Щелково, Новомосковск, Березники, Пермь и др.</w:t>
      </w:r>
    </w:p>
    <w:p w:rsidR="0094197A" w:rsidRPr="00A60FCB" w:rsidRDefault="0094197A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bCs/>
          <w:sz w:val="28"/>
          <w:szCs w:val="28"/>
        </w:rPr>
        <w:t>Содовая промышленность</w:t>
      </w:r>
      <w:r w:rsidRPr="00A60FCB">
        <w:rPr>
          <w:sz w:val="28"/>
          <w:szCs w:val="28"/>
        </w:rPr>
        <w:t>. Сода вырабатывается из поваренной соли. Важнейшими технико-э</w:t>
      </w:r>
      <w:r w:rsidR="00501889" w:rsidRPr="00A60FCB">
        <w:rPr>
          <w:sz w:val="28"/>
          <w:szCs w:val="28"/>
        </w:rPr>
        <w:t>кономическими особенностями дан</w:t>
      </w:r>
      <w:r w:rsidRPr="00A60FCB">
        <w:rPr>
          <w:sz w:val="28"/>
          <w:szCs w:val="28"/>
        </w:rPr>
        <w:t>ного производства являются высокая материалоемкость и значительный расход топлива на единицу продукции. Ведущим факто</w:t>
      </w:r>
      <w:r w:rsidR="00501889" w:rsidRPr="00A60FCB">
        <w:rPr>
          <w:sz w:val="28"/>
          <w:szCs w:val="28"/>
        </w:rPr>
        <w:t>ром раз</w:t>
      </w:r>
      <w:r w:rsidRPr="00A60FCB">
        <w:rPr>
          <w:sz w:val="28"/>
          <w:szCs w:val="28"/>
        </w:rPr>
        <w:t>мещения является сырьевой в соч</w:t>
      </w:r>
      <w:r w:rsidR="00501889" w:rsidRPr="00A60FCB">
        <w:rPr>
          <w:sz w:val="28"/>
          <w:szCs w:val="28"/>
        </w:rPr>
        <w:t>етании с топливным. Содовая про</w:t>
      </w:r>
      <w:r w:rsidRPr="00A60FCB">
        <w:rPr>
          <w:sz w:val="28"/>
          <w:szCs w:val="28"/>
        </w:rPr>
        <w:t>мышленность приурочена к местор</w:t>
      </w:r>
      <w:r w:rsidR="00501889" w:rsidRPr="00A60FCB">
        <w:rPr>
          <w:sz w:val="28"/>
          <w:szCs w:val="28"/>
        </w:rPr>
        <w:t>ождениям поваренной соли, а так</w:t>
      </w:r>
      <w:r w:rsidRPr="00A60FCB">
        <w:rPr>
          <w:sz w:val="28"/>
          <w:szCs w:val="28"/>
        </w:rPr>
        <w:t>же комбинируется с производст</w:t>
      </w:r>
      <w:r w:rsidR="00501889" w:rsidRPr="00A60FCB">
        <w:rPr>
          <w:sz w:val="28"/>
          <w:szCs w:val="28"/>
        </w:rPr>
        <w:t>вом калийных удобрений, учитыва</w:t>
      </w:r>
      <w:r w:rsidRPr="00A60FCB">
        <w:rPr>
          <w:sz w:val="28"/>
          <w:szCs w:val="28"/>
        </w:rPr>
        <w:t xml:space="preserve">ется также наличие известняков и угля. Важнейшие центры содовой промышленности -- </w:t>
      </w:r>
      <w:r w:rsidRPr="00A60FCB">
        <w:rPr>
          <w:bCs/>
          <w:sz w:val="28"/>
          <w:szCs w:val="28"/>
        </w:rPr>
        <w:t>Березники, Стерлитамак, Усолье и др.</w:t>
      </w:r>
    </w:p>
    <w:p w:rsidR="0094197A" w:rsidRPr="00A60FCB" w:rsidRDefault="0094197A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bCs/>
          <w:sz w:val="28"/>
          <w:szCs w:val="28"/>
        </w:rPr>
        <w:t>Минеральные удобрения.</w:t>
      </w:r>
      <w:r w:rsidRPr="00A60FCB">
        <w:rPr>
          <w:sz w:val="28"/>
          <w:szCs w:val="28"/>
        </w:rPr>
        <w:t xml:space="preserve"> П</w:t>
      </w:r>
      <w:r w:rsidR="00501889" w:rsidRPr="00A60FCB">
        <w:rPr>
          <w:sz w:val="28"/>
          <w:szCs w:val="28"/>
        </w:rPr>
        <w:t>о производству минеральных удоб</w:t>
      </w:r>
      <w:r w:rsidRPr="00A60FCB">
        <w:rPr>
          <w:sz w:val="28"/>
          <w:szCs w:val="28"/>
        </w:rPr>
        <w:t xml:space="preserve">рений Россия занимает 5-е место в мире. Основными видами минеральных удобрений являются </w:t>
      </w:r>
      <w:r w:rsidRPr="00A60FCB">
        <w:rPr>
          <w:bCs/>
          <w:sz w:val="28"/>
          <w:szCs w:val="28"/>
        </w:rPr>
        <w:t>азотные, калийные и фосфатные.</w:t>
      </w:r>
      <w:r w:rsidRPr="00A60FCB">
        <w:rPr>
          <w:sz w:val="28"/>
          <w:szCs w:val="28"/>
        </w:rPr>
        <w:t xml:space="preserve"> Значительную долю в их про</w:t>
      </w:r>
      <w:r w:rsidR="00501889" w:rsidRPr="00A60FCB">
        <w:rPr>
          <w:sz w:val="28"/>
          <w:szCs w:val="28"/>
        </w:rPr>
        <w:t>изводстве занимают сложные мине</w:t>
      </w:r>
      <w:r w:rsidRPr="00A60FCB">
        <w:rPr>
          <w:sz w:val="28"/>
          <w:szCs w:val="28"/>
        </w:rPr>
        <w:t>ральные удобрения (такие, как аммофос, диаммофос, азофоска и др</w:t>
      </w:r>
      <w:r w:rsidR="00501889" w:rsidRPr="00A60FCB">
        <w:rPr>
          <w:sz w:val="28"/>
          <w:szCs w:val="28"/>
        </w:rPr>
        <w:t xml:space="preserve">). </w:t>
      </w:r>
      <w:r w:rsidRPr="00A60FCB">
        <w:rPr>
          <w:sz w:val="28"/>
          <w:szCs w:val="28"/>
        </w:rPr>
        <w:t>В производстве минеральных</w:t>
      </w:r>
      <w:r w:rsidR="00501889" w:rsidRPr="00A60FCB">
        <w:rPr>
          <w:sz w:val="28"/>
          <w:szCs w:val="28"/>
        </w:rPr>
        <w:t xml:space="preserve"> удобрений ведущее место занима</w:t>
      </w:r>
      <w:r w:rsidRPr="00A60FCB">
        <w:rPr>
          <w:sz w:val="28"/>
          <w:szCs w:val="28"/>
        </w:rPr>
        <w:t xml:space="preserve">ет </w:t>
      </w:r>
      <w:r w:rsidR="00501889" w:rsidRPr="00A60FCB">
        <w:rPr>
          <w:bCs/>
          <w:sz w:val="28"/>
          <w:szCs w:val="28"/>
        </w:rPr>
        <w:t>азотная промышленность</w:t>
      </w:r>
      <w:r w:rsidR="00501889" w:rsidRPr="00A60FCB">
        <w:rPr>
          <w:sz w:val="28"/>
          <w:szCs w:val="28"/>
        </w:rPr>
        <w:t>. Главным исход</w:t>
      </w:r>
      <w:r w:rsidRPr="00A60FCB">
        <w:rPr>
          <w:sz w:val="28"/>
          <w:szCs w:val="28"/>
        </w:rPr>
        <w:t>ным сырьем для производства азотных удобрений явл</w:t>
      </w:r>
      <w:r w:rsidR="00501889" w:rsidRPr="00A60FCB">
        <w:rPr>
          <w:sz w:val="28"/>
          <w:szCs w:val="28"/>
        </w:rPr>
        <w:t>яются при</w:t>
      </w:r>
      <w:r w:rsidR="00B45DDE" w:rsidRPr="00A60FCB">
        <w:rPr>
          <w:sz w:val="28"/>
          <w:szCs w:val="28"/>
        </w:rPr>
        <w:t>родный газ и коксующийся уголь. А</w:t>
      </w:r>
      <w:r w:rsidRPr="00A60FCB">
        <w:rPr>
          <w:sz w:val="28"/>
          <w:szCs w:val="28"/>
        </w:rPr>
        <w:t>з</w:t>
      </w:r>
      <w:r w:rsidR="00B45DDE" w:rsidRPr="00A60FCB">
        <w:rPr>
          <w:sz w:val="28"/>
          <w:szCs w:val="28"/>
        </w:rPr>
        <w:t>отно-туко</w:t>
      </w:r>
      <w:r w:rsidRPr="00A60FCB">
        <w:rPr>
          <w:sz w:val="28"/>
          <w:szCs w:val="28"/>
        </w:rPr>
        <w:t xml:space="preserve">вые предприятия, работающие на коксовом газе, размещаются либо в угольных бассейнах </w:t>
      </w:r>
      <w:r w:rsidRPr="00A60FCB">
        <w:rPr>
          <w:bCs/>
          <w:sz w:val="28"/>
          <w:szCs w:val="28"/>
        </w:rPr>
        <w:t>(Кузнецком в Западной Сибири -- Кемерово, В Иркутском в Восточной Сибири -- Ангарск)</w:t>
      </w:r>
      <w:r w:rsidRPr="00A60FCB">
        <w:rPr>
          <w:sz w:val="28"/>
          <w:szCs w:val="28"/>
        </w:rPr>
        <w:t>, либо вблизи от металлургических комбинатов с полным металлургическим циклом</w:t>
      </w:r>
      <w:r w:rsidR="00A60FCB">
        <w:rPr>
          <w:sz w:val="28"/>
          <w:szCs w:val="28"/>
        </w:rPr>
        <w:t xml:space="preserve"> </w:t>
      </w:r>
      <w:r w:rsidRPr="00A60FCB">
        <w:rPr>
          <w:bCs/>
          <w:sz w:val="28"/>
          <w:szCs w:val="28"/>
        </w:rPr>
        <w:t>(Уральский район -- Магнитог</w:t>
      </w:r>
      <w:r w:rsidR="00B45DDE" w:rsidRPr="00A60FCB">
        <w:rPr>
          <w:bCs/>
          <w:sz w:val="28"/>
          <w:szCs w:val="28"/>
        </w:rPr>
        <w:t>орск, Нижний Тагил; Западная Си</w:t>
      </w:r>
      <w:r w:rsidRPr="00A60FCB">
        <w:rPr>
          <w:bCs/>
          <w:sz w:val="28"/>
          <w:szCs w:val="28"/>
        </w:rPr>
        <w:t>бирь --Новокузнецк; Центрально-Черноземный район -- Липецк, Северный район -- Череповец).</w:t>
      </w:r>
      <w:r w:rsidR="00B45DDE" w:rsidRPr="00A60FCB">
        <w:rPr>
          <w:sz w:val="28"/>
          <w:szCs w:val="28"/>
        </w:rPr>
        <w:t xml:space="preserve"> </w:t>
      </w:r>
      <w:r w:rsidRPr="00A60FCB">
        <w:rPr>
          <w:sz w:val="28"/>
          <w:szCs w:val="28"/>
        </w:rPr>
        <w:t xml:space="preserve">При использовании в азотно-туковом производстве отходов нефтепереработки основным фактором размещения производств азотных удобрений является сырьевой </w:t>
      </w:r>
      <w:r w:rsidR="00B45DDE" w:rsidRPr="00A60FCB">
        <w:rPr>
          <w:bCs/>
          <w:sz w:val="28"/>
          <w:szCs w:val="28"/>
        </w:rPr>
        <w:t xml:space="preserve">(Уральский район – </w:t>
      </w:r>
      <w:r w:rsidRPr="00A60FCB">
        <w:rPr>
          <w:bCs/>
          <w:sz w:val="28"/>
          <w:szCs w:val="28"/>
        </w:rPr>
        <w:t>Салават</w:t>
      </w:r>
      <w:r w:rsidR="00B45DDE" w:rsidRPr="00A60FCB">
        <w:rPr>
          <w:sz w:val="28"/>
          <w:szCs w:val="28"/>
        </w:rPr>
        <w:t xml:space="preserve"> - </w:t>
      </w:r>
      <w:r w:rsidRPr="00A60FCB">
        <w:rPr>
          <w:sz w:val="28"/>
          <w:szCs w:val="28"/>
        </w:rPr>
        <w:t>вблизи нефтеперерабатывающих заводов).</w:t>
      </w:r>
    </w:p>
    <w:p w:rsidR="0094197A" w:rsidRPr="00A60FCB" w:rsidRDefault="0094197A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 xml:space="preserve">Сырьем для </w:t>
      </w:r>
      <w:r w:rsidRPr="00A60FCB">
        <w:rPr>
          <w:bCs/>
          <w:sz w:val="28"/>
          <w:szCs w:val="28"/>
        </w:rPr>
        <w:t>фосфорных удобрений</w:t>
      </w:r>
      <w:r w:rsidR="00B45DDE" w:rsidRPr="00A60FCB">
        <w:rPr>
          <w:sz w:val="28"/>
          <w:szCs w:val="28"/>
        </w:rPr>
        <w:t xml:space="preserve"> являются апатиты и фосфори</w:t>
      </w:r>
      <w:r w:rsidRPr="00A60FCB">
        <w:rPr>
          <w:sz w:val="28"/>
          <w:szCs w:val="28"/>
        </w:rPr>
        <w:t xml:space="preserve">ты, причем свыше 90% суперфосфата России производится из экономически транспортабельных хибинских апатитов. Крупнейшими производителями фосфорных удобрений </w:t>
      </w:r>
      <w:r w:rsidRPr="00A60FCB">
        <w:rPr>
          <w:bCs/>
          <w:sz w:val="28"/>
          <w:szCs w:val="28"/>
        </w:rPr>
        <w:t>являются АО «Аммофос» (г. Череповец), АО «Воскресенские минудобрения» (г. Воскресенск Московской обла-сти) и холдинг «Акрон» (Новгород и Дорогобуж).</w:t>
      </w:r>
      <w:r w:rsidR="00B45DDE" w:rsidRPr="00A60FCB">
        <w:rPr>
          <w:sz w:val="28"/>
          <w:szCs w:val="28"/>
        </w:rPr>
        <w:t xml:space="preserve"> Из других цент</w:t>
      </w:r>
      <w:r w:rsidRPr="00A60FCB">
        <w:rPr>
          <w:sz w:val="28"/>
          <w:szCs w:val="28"/>
        </w:rPr>
        <w:t xml:space="preserve">ров фосфатно-туковой промышленности следует </w:t>
      </w:r>
      <w:r w:rsidRPr="00A60FCB">
        <w:rPr>
          <w:bCs/>
          <w:sz w:val="28"/>
          <w:szCs w:val="28"/>
        </w:rPr>
        <w:t>выделить Санкт-Петербург, Кировск, Мелеуз, Балаково, Россошь, Кингисепп</w:t>
      </w:r>
      <w:r w:rsidRPr="00A60FCB">
        <w:rPr>
          <w:sz w:val="28"/>
          <w:szCs w:val="28"/>
        </w:rPr>
        <w:t xml:space="preserve"> и др.</w:t>
      </w:r>
    </w:p>
    <w:p w:rsidR="0094197A" w:rsidRPr="00A60FCB" w:rsidRDefault="0094197A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 xml:space="preserve">Основными производителями </w:t>
      </w:r>
      <w:r w:rsidRPr="00A60FCB">
        <w:rPr>
          <w:bCs/>
          <w:sz w:val="28"/>
          <w:szCs w:val="28"/>
        </w:rPr>
        <w:t>серной кислоты</w:t>
      </w:r>
      <w:r w:rsidRPr="00A60FCB">
        <w:rPr>
          <w:sz w:val="28"/>
          <w:szCs w:val="28"/>
        </w:rPr>
        <w:t xml:space="preserve"> являются предприятия фосфорных удобрений. Производство серной кислоты основано на использовании самородной серы </w:t>
      </w:r>
      <w:r w:rsidRPr="00A60FCB">
        <w:rPr>
          <w:bCs/>
          <w:sz w:val="28"/>
          <w:szCs w:val="28"/>
        </w:rPr>
        <w:t>(Водинское месторождение в Самарской области</w:t>
      </w:r>
      <w:r w:rsidRPr="00A60FCB">
        <w:rPr>
          <w:sz w:val="28"/>
          <w:szCs w:val="28"/>
        </w:rPr>
        <w:t xml:space="preserve">), серного колчедана (месторождения медно-колчеданных руд на Урале), а также отходящих промышленных сернистых газов чернометаллургических </w:t>
      </w:r>
      <w:r w:rsidRPr="00A60FCB">
        <w:rPr>
          <w:bCs/>
          <w:sz w:val="28"/>
          <w:szCs w:val="28"/>
        </w:rPr>
        <w:t>(Нижний Тагил, Пермь, Первомайск, Челябинск)</w:t>
      </w:r>
      <w:r w:rsidRPr="00A60FCB">
        <w:rPr>
          <w:sz w:val="28"/>
          <w:szCs w:val="28"/>
        </w:rPr>
        <w:t xml:space="preserve"> и медеплавильных производств (</w:t>
      </w:r>
      <w:r w:rsidRPr="00A60FCB">
        <w:rPr>
          <w:bCs/>
          <w:sz w:val="28"/>
          <w:szCs w:val="28"/>
        </w:rPr>
        <w:t>Красноуральск, Ревда, Карабаш</w:t>
      </w:r>
      <w:r w:rsidR="00B45DDE" w:rsidRPr="00A60FCB">
        <w:rPr>
          <w:sz w:val="28"/>
          <w:szCs w:val="28"/>
        </w:rPr>
        <w:t xml:space="preserve">) в Уральском районе. </w:t>
      </w:r>
      <w:r w:rsidRPr="00A60FCB">
        <w:rPr>
          <w:sz w:val="28"/>
          <w:szCs w:val="28"/>
        </w:rPr>
        <w:t>Главные районы размещен</w:t>
      </w:r>
      <w:r w:rsidR="00B45DDE" w:rsidRPr="00A60FCB">
        <w:rPr>
          <w:sz w:val="28"/>
          <w:szCs w:val="28"/>
        </w:rPr>
        <w:t xml:space="preserve">ия сернокислотных производств - </w:t>
      </w:r>
      <w:r w:rsidRPr="00A60FCB">
        <w:rPr>
          <w:bCs/>
          <w:sz w:val="28"/>
          <w:szCs w:val="28"/>
        </w:rPr>
        <w:t>Уральский, Поволжский, Восточно-Сибирский, Западно-Сибирский, Северо-Кавказский</w:t>
      </w:r>
      <w:r w:rsidRPr="00A60FCB">
        <w:rPr>
          <w:sz w:val="28"/>
          <w:szCs w:val="28"/>
        </w:rPr>
        <w:t>. Производство серной кислоты из-за трудностей, связанных с опасностью ее транспортировки, тяготе-ет преимущест</w:t>
      </w:r>
      <w:r w:rsidR="00B45DDE" w:rsidRPr="00A60FCB">
        <w:rPr>
          <w:sz w:val="28"/>
          <w:szCs w:val="28"/>
        </w:rPr>
        <w:t>венно к местам ее потребления - к заводам фосфор</w:t>
      </w:r>
      <w:r w:rsidRPr="00A60FCB">
        <w:rPr>
          <w:sz w:val="28"/>
          <w:szCs w:val="28"/>
        </w:rPr>
        <w:t>ных удобрений и другим химическим производствам, к с</w:t>
      </w:r>
      <w:r w:rsidR="00B45DDE" w:rsidRPr="00A60FCB">
        <w:rPr>
          <w:sz w:val="28"/>
          <w:szCs w:val="28"/>
        </w:rPr>
        <w:t xml:space="preserve">ырьевым источникам - </w:t>
      </w:r>
      <w:r w:rsidRPr="00A60FCB">
        <w:rPr>
          <w:sz w:val="28"/>
          <w:szCs w:val="28"/>
        </w:rPr>
        <w:t>предприятиям черной и цветной металлургии, газо</w:t>
      </w:r>
      <w:r w:rsidR="00B45DDE" w:rsidRPr="00A60FCB">
        <w:rPr>
          <w:sz w:val="28"/>
          <w:szCs w:val="28"/>
        </w:rPr>
        <w:t xml:space="preserve">- </w:t>
      </w:r>
      <w:r w:rsidRPr="00A60FCB">
        <w:rPr>
          <w:sz w:val="28"/>
          <w:szCs w:val="28"/>
        </w:rPr>
        <w:t>и нефтепереработки в порядке комбинирования и кооперирования с этими производствами (утилиз</w:t>
      </w:r>
      <w:r w:rsidR="00B45DDE" w:rsidRPr="00A60FCB">
        <w:rPr>
          <w:sz w:val="28"/>
          <w:szCs w:val="28"/>
        </w:rPr>
        <w:t>ация в металлургии, газо- и неф</w:t>
      </w:r>
      <w:r w:rsidRPr="00A60FCB">
        <w:rPr>
          <w:sz w:val="28"/>
          <w:szCs w:val="28"/>
        </w:rPr>
        <w:t>тепереработке промышленных отходов).</w:t>
      </w:r>
    </w:p>
    <w:p w:rsidR="0094197A" w:rsidRPr="00A60FCB" w:rsidRDefault="0094197A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bCs/>
          <w:sz w:val="28"/>
          <w:szCs w:val="28"/>
        </w:rPr>
        <w:t>Калийные удобрения</w:t>
      </w:r>
      <w:r w:rsidRPr="00A60FCB">
        <w:rPr>
          <w:sz w:val="28"/>
          <w:szCs w:val="28"/>
        </w:rPr>
        <w:t xml:space="preserve"> производятся из калийных солей. Основным видом калийных удобрений</w:t>
      </w:r>
      <w:r w:rsidR="00B45DDE" w:rsidRPr="00A60FCB">
        <w:rPr>
          <w:sz w:val="28"/>
          <w:szCs w:val="28"/>
        </w:rPr>
        <w:t xml:space="preserve"> является хлористый калий. В не</w:t>
      </w:r>
      <w:r w:rsidRPr="00A60FCB">
        <w:rPr>
          <w:sz w:val="28"/>
          <w:szCs w:val="28"/>
        </w:rPr>
        <w:t>больших количествах на отече</w:t>
      </w:r>
      <w:r w:rsidR="00B45DDE" w:rsidRPr="00A60FCB">
        <w:rPr>
          <w:sz w:val="28"/>
          <w:szCs w:val="28"/>
        </w:rPr>
        <w:t>ственных предприятиях выпускают</w:t>
      </w:r>
      <w:r w:rsidRPr="00A60FCB">
        <w:rPr>
          <w:sz w:val="28"/>
          <w:szCs w:val="28"/>
        </w:rPr>
        <w:t>ся также сульфат калия, калима</w:t>
      </w:r>
      <w:r w:rsidR="00B45DDE" w:rsidRPr="00A60FCB">
        <w:rPr>
          <w:sz w:val="28"/>
          <w:szCs w:val="28"/>
        </w:rPr>
        <w:t xml:space="preserve">гнезия и некоторые другие. </w:t>
      </w:r>
      <w:r w:rsidRPr="00A60FCB">
        <w:rPr>
          <w:sz w:val="28"/>
          <w:szCs w:val="28"/>
        </w:rPr>
        <w:t>Практически вся к</w:t>
      </w:r>
      <w:r w:rsidR="00B45DDE" w:rsidRPr="00A60FCB">
        <w:rPr>
          <w:sz w:val="28"/>
          <w:szCs w:val="28"/>
        </w:rPr>
        <w:t>алийная промышленность сконцент</w:t>
      </w:r>
      <w:r w:rsidRPr="00A60FCB">
        <w:rPr>
          <w:sz w:val="28"/>
          <w:szCs w:val="28"/>
        </w:rPr>
        <w:t xml:space="preserve">рирована </w:t>
      </w:r>
      <w:r w:rsidRPr="00A60FCB">
        <w:rPr>
          <w:bCs/>
          <w:sz w:val="28"/>
          <w:szCs w:val="28"/>
        </w:rPr>
        <w:t>в Пермской области</w:t>
      </w:r>
      <w:r w:rsidRPr="00A60FCB">
        <w:rPr>
          <w:sz w:val="28"/>
          <w:szCs w:val="28"/>
        </w:rPr>
        <w:t>, где расположен Верхнекамски</w:t>
      </w:r>
      <w:r w:rsidR="00B45DDE" w:rsidRPr="00A60FCB">
        <w:rPr>
          <w:sz w:val="28"/>
          <w:szCs w:val="28"/>
        </w:rPr>
        <w:t>й бас</w:t>
      </w:r>
      <w:r w:rsidRPr="00A60FCB">
        <w:rPr>
          <w:sz w:val="28"/>
          <w:szCs w:val="28"/>
        </w:rPr>
        <w:t xml:space="preserve">сейн калийных солей, имеющий </w:t>
      </w:r>
      <w:r w:rsidR="00B45DDE" w:rsidRPr="00A60FCB">
        <w:rPr>
          <w:sz w:val="28"/>
          <w:szCs w:val="28"/>
        </w:rPr>
        <w:t>мировое значение; здесь сосредо</w:t>
      </w:r>
      <w:r w:rsidRPr="00A60FCB">
        <w:rPr>
          <w:sz w:val="28"/>
          <w:szCs w:val="28"/>
        </w:rPr>
        <w:t>точено более 25% мировых зап</w:t>
      </w:r>
      <w:r w:rsidR="00B45DDE" w:rsidRPr="00A60FCB">
        <w:rPr>
          <w:sz w:val="28"/>
          <w:szCs w:val="28"/>
        </w:rPr>
        <w:t>асов калия. Центры калийной про</w:t>
      </w:r>
      <w:r w:rsidRPr="00A60FCB">
        <w:rPr>
          <w:sz w:val="28"/>
          <w:szCs w:val="28"/>
        </w:rPr>
        <w:t>мышленности</w:t>
      </w:r>
      <w:r w:rsidR="00B45DDE" w:rsidRPr="00A60FCB">
        <w:rPr>
          <w:sz w:val="28"/>
          <w:szCs w:val="28"/>
        </w:rPr>
        <w:t xml:space="preserve"> представлены</w:t>
      </w:r>
      <w:r w:rsidRPr="00A60FCB">
        <w:rPr>
          <w:sz w:val="28"/>
          <w:szCs w:val="28"/>
        </w:rPr>
        <w:t xml:space="preserve"> </w:t>
      </w:r>
      <w:r w:rsidRPr="00A60FCB">
        <w:rPr>
          <w:bCs/>
          <w:sz w:val="28"/>
          <w:szCs w:val="28"/>
        </w:rPr>
        <w:t>Соликамск</w:t>
      </w:r>
      <w:r w:rsidR="00B45DDE" w:rsidRPr="00A60FCB">
        <w:rPr>
          <w:bCs/>
          <w:sz w:val="28"/>
          <w:szCs w:val="28"/>
        </w:rPr>
        <w:t>ом, Березниками</w:t>
      </w:r>
      <w:r w:rsidRPr="00A60FCB">
        <w:rPr>
          <w:sz w:val="28"/>
          <w:szCs w:val="28"/>
        </w:rPr>
        <w:t>.</w:t>
      </w:r>
    </w:p>
    <w:p w:rsidR="0094197A" w:rsidRPr="00A60FCB" w:rsidRDefault="0094197A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Сырьем для получения каустической соды является поваренная соль. Применяется сода в стекольной, мыловаренной, текстильной, целлюлозно-бумажной промышленности, для очистки нефти, в медицине, в быту. Получение каустической соды связано с использованием не только поваренной соли, но</w:t>
      </w:r>
      <w:r w:rsidR="00B45DDE" w:rsidRPr="00A60FCB">
        <w:rPr>
          <w:sz w:val="28"/>
          <w:szCs w:val="28"/>
        </w:rPr>
        <w:t xml:space="preserve"> и вспомогательных материалов -</w:t>
      </w:r>
      <w:r w:rsidRPr="00A60FCB">
        <w:rPr>
          <w:sz w:val="28"/>
          <w:szCs w:val="28"/>
        </w:rPr>
        <w:t xml:space="preserve"> известняков,</w:t>
      </w:r>
      <w:r w:rsidR="00B45DDE" w:rsidRPr="00A60FCB">
        <w:rPr>
          <w:sz w:val="28"/>
          <w:szCs w:val="28"/>
        </w:rPr>
        <w:t xml:space="preserve"> со значительными расходами топ</w:t>
      </w:r>
      <w:r w:rsidRPr="00A60FCB">
        <w:rPr>
          <w:sz w:val="28"/>
          <w:szCs w:val="28"/>
        </w:rPr>
        <w:t>л</w:t>
      </w:r>
      <w:r w:rsidR="00B45DDE" w:rsidRPr="00A60FCB">
        <w:rPr>
          <w:sz w:val="28"/>
          <w:szCs w:val="28"/>
        </w:rPr>
        <w:t>ивно</w:t>
      </w:r>
      <w:r w:rsidRPr="00A60FCB">
        <w:rPr>
          <w:sz w:val="28"/>
          <w:szCs w:val="28"/>
        </w:rPr>
        <w:t xml:space="preserve">энергетических ресурсов. Производство тяготеет к районам с благоприятным сочетанием сырья и топливно-энергетических ресурсов. Районы размещения производства каустической соды: </w:t>
      </w:r>
      <w:r w:rsidRPr="00A60FCB">
        <w:rPr>
          <w:bCs/>
          <w:sz w:val="28"/>
          <w:szCs w:val="28"/>
        </w:rPr>
        <w:t>Уральский, Поволжский, Запад-но-Сибирский, Восточно-Сибирский.</w:t>
      </w:r>
    </w:p>
    <w:p w:rsidR="0094197A" w:rsidRPr="00A60FCB" w:rsidRDefault="0094197A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bCs/>
          <w:sz w:val="28"/>
          <w:szCs w:val="28"/>
        </w:rPr>
        <w:t>Кальцинированная сода</w:t>
      </w:r>
      <w:r w:rsidRPr="00A60FCB">
        <w:rPr>
          <w:sz w:val="28"/>
          <w:szCs w:val="28"/>
        </w:rPr>
        <w:t xml:space="preserve"> произ</w:t>
      </w:r>
      <w:r w:rsidR="00B45DDE" w:rsidRPr="00A60FCB">
        <w:rPr>
          <w:sz w:val="28"/>
          <w:szCs w:val="28"/>
        </w:rPr>
        <w:t>водится также на глиноземных за</w:t>
      </w:r>
      <w:r w:rsidRPr="00A60FCB">
        <w:rPr>
          <w:sz w:val="28"/>
          <w:szCs w:val="28"/>
        </w:rPr>
        <w:t xml:space="preserve">водах в качестве побочного продукта: в </w:t>
      </w:r>
      <w:r w:rsidR="00B45DDE" w:rsidRPr="00A60FCB">
        <w:rPr>
          <w:bCs/>
          <w:sz w:val="28"/>
          <w:szCs w:val="28"/>
        </w:rPr>
        <w:t>Краснотурьинске, Ка</w:t>
      </w:r>
      <w:r w:rsidRPr="00A60FCB">
        <w:rPr>
          <w:bCs/>
          <w:sz w:val="28"/>
          <w:szCs w:val="28"/>
        </w:rPr>
        <w:t>менск-Уральске (Уральский район), Ачинске (Восточно-Сибир</w:t>
      </w:r>
      <w:r w:rsidR="00B45DDE" w:rsidRPr="00A60FCB">
        <w:rPr>
          <w:bCs/>
          <w:sz w:val="28"/>
          <w:szCs w:val="28"/>
        </w:rPr>
        <w:t xml:space="preserve">ский район), </w:t>
      </w:r>
      <w:r w:rsidRPr="00A60FCB">
        <w:rPr>
          <w:bCs/>
          <w:sz w:val="28"/>
          <w:szCs w:val="28"/>
        </w:rPr>
        <w:t>Бокситогорске (Северо-Западный район).</w:t>
      </w:r>
    </w:p>
    <w:p w:rsidR="0094197A" w:rsidRPr="00A60FCB" w:rsidRDefault="0094197A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Неотложными задачами в х</w:t>
      </w:r>
      <w:r w:rsidR="00B45DDE" w:rsidRPr="00A60FCB">
        <w:rPr>
          <w:sz w:val="28"/>
          <w:szCs w:val="28"/>
        </w:rPr>
        <w:t>имической и нефтехимической про</w:t>
      </w:r>
      <w:r w:rsidRPr="00A60FCB">
        <w:rPr>
          <w:sz w:val="28"/>
          <w:szCs w:val="28"/>
        </w:rPr>
        <w:t>мышленности России являются: преодоление затянувшегося кризиса, техническое перевооруже</w:t>
      </w:r>
      <w:r w:rsidR="00B45DDE" w:rsidRPr="00A60FCB">
        <w:rPr>
          <w:sz w:val="28"/>
          <w:szCs w:val="28"/>
        </w:rPr>
        <w:t>ние предприятий с широким приме</w:t>
      </w:r>
      <w:r w:rsidRPr="00A60FCB">
        <w:rPr>
          <w:sz w:val="28"/>
          <w:szCs w:val="28"/>
        </w:rPr>
        <w:t>нением новых и новейших технологий, способных обеспечивать комплексное использование ми</w:t>
      </w:r>
      <w:r w:rsidR="00B45DDE" w:rsidRPr="00A60FCB">
        <w:rPr>
          <w:sz w:val="28"/>
          <w:szCs w:val="28"/>
        </w:rPr>
        <w:t>нерального и углеводородного сы</w:t>
      </w:r>
      <w:r w:rsidRPr="00A60FCB">
        <w:rPr>
          <w:sz w:val="28"/>
          <w:szCs w:val="28"/>
        </w:rPr>
        <w:t>рья, рост эффективности произ</w:t>
      </w:r>
      <w:r w:rsidR="00B45DDE" w:rsidRPr="00A60FCB">
        <w:rPr>
          <w:sz w:val="28"/>
          <w:szCs w:val="28"/>
        </w:rPr>
        <w:t>водства, сокращение выбросов за</w:t>
      </w:r>
      <w:r w:rsidRPr="00A60FCB">
        <w:rPr>
          <w:sz w:val="28"/>
          <w:szCs w:val="28"/>
        </w:rPr>
        <w:t>грязнений, утилизация промышленных отходов, финансирование приоритетных направлений развития.</w:t>
      </w:r>
    </w:p>
    <w:p w:rsidR="0094197A" w:rsidRPr="00A60FCB" w:rsidRDefault="0094197A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Важная стратегическая цель развития химического комплекса России -- формирование конкур</w:t>
      </w:r>
      <w:r w:rsidR="00B45DDE" w:rsidRPr="00A60FCB">
        <w:rPr>
          <w:sz w:val="28"/>
          <w:szCs w:val="28"/>
        </w:rPr>
        <w:t>ентоспособных производств на ос</w:t>
      </w:r>
      <w:r w:rsidRPr="00A60FCB">
        <w:rPr>
          <w:sz w:val="28"/>
          <w:szCs w:val="28"/>
        </w:rPr>
        <w:t>нове новейших технологий и закрепление позиций российских производителей на внутреннем и внешнем рынках. Приоритетными направлениями признано создание озонобезопасных продуктов, в том числе новой технологии пол</w:t>
      </w:r>
      <w:r w:rsidR="00B45DDE" w:rsidRPr="00A60FCB">
        <w:rPr>
          <w:sz w:val="28"/>
          <w:szCs w:val="28"/>
        </w:rPr>
        <w:t>учения нитробензола для анилино</w:t>
      </w:r>
      <w:r w:rsidRPr="00A60FCB">
        <w:rPr>
          <w:sz w:val="28"/>
          <w:szCs w:val="28"/>
        </w:rPr>
        <w:t>вой и лакокрасочной промышленности, а также современных средств защиты растений. Кроме того, большое значение будет уделяться созданию импортозамещающих медицинских препаратов.</w:t>
      </w:r>
    </w:p>
    <w:p w:rsidR="00501889" w:rsidRPr="00A60FCB" w:rsidRDefault="0094197A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 xml:space="preserve">Предполагается развитие в </w:t>
      </w:r>
      <w:r w:rsidR="00B45DDE" w:rsidRPr="00A60FCB">
        <w:rPr>
          <w:sz w:val="28"/>
          <w:szCs w:val="28"/>
        </w:rPr>
        <w:t xml:space="preserve">химической промышленности вертикально </w:t>
      </w:r>
      <w:r w:rsidRPr="00A60FCB">
        <w:rPr>
          <w:sz w:val="28"/>
          <w:szCs w:val="28"/>
        </w:rPr>
        <w:t xml:space="preserve">интегрированных структур предприятий с технологическим циклом от добычи и переработки </w:t>
      </w:r>
      <w:r w:rsidR="00B45DDE" w:rsidRPr="00A60FCB">
        <w:rPr>
          <w:sz w:val="28"/>
          <w:szCs w:val="28"/>
        </w:rPr>
        <w:t>сырья до выпуска готовой продук</w:t>
      </w:r>
      <w:r w:rsidRPr="00A60FCB">
        <w:rPr>
          <w:sz w:val="28"/>
          <w:szCs w:val="28"/>
        </w:rPr>
        <w:t>ции в целях более комплексного использования ресурсов регионов.</w:t>
      </w:r>
    </w:p>
    <w:p w:rsidR="001B4DEE" w:rsidRPr="00A60FCB" w:rsidRDefault="00BE6928" w:rsidP="00A60F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D5935" w:rsidRPr="00A60FCB">
        <w:rPr>
          <w:sz w:val="28"/>
          <w:szCs w:val="28"/>
        </w:rPr>
        <w:t>Заключение</w:t>
      </w:r>
    </w:p>
    <w:p w:rsidR="00BE6928" w:rsidRDefault="00BE6928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45DDE" w:rsidRPr="00A60FCB" w:rsidRDefault="001D5935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Ведущие комплексы промышленности призваны стать каркасом эффективной многоукладной экономики, но высокий уровень специализации на их отраслях сохраняется лишь в ограниченном числе районов: по машиностроению — в 4, химической промышленности - в 2; утрачена специал</w:t>
      </w:r>
      <w:r w:rsidR="00B45DDE" w:rsidRPr="00A60FCB">
        <w:rPr>
          <w:sz w:val="28"/>
          <w:szCs w:val="28"/>
        </w:rPr>
        <w:t xml:space="preserve">изация Урала и Западной Сибири. </w:t>
      </w:r>
    </w:p>
    <w:p w:rsidR="001D5935" w:rsidRPr="00A60FCB" w:rsidRDefault="001D5935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Сектор ведущих отраслей занимает в экономике еще довольно скромное место, не соответствующее его значению и имеющимся мощностям, — 1/6 всего промышленного производства (без товаров народного потребления), что вызвано наиболее резким спадом выпуска продукции именно в этом секторе. Возросла и излишняя территориальная концентрация: ведущие отрасли сосредоточены в основном в районах Урала, Центра и Поволжья, на которые приходится 3/5 всего машиностроительного и химического производств.</w:t>
      </w:r>
    </w:p>
    <w:p w:rsidR="00FE45A8" w:rsidRPr="00A60FCB" w:rsidRDefault="001D5935" w:rsidP="00A60FC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Структурную перестройку ведущих отраслей, включая регионально-структурную, целесообразно направить на решени</w:t>
      </w:r>
      <w:r w:rsidR="00FE45A8" w:rsidRPr="00A60FCB">
        <w:rPr>
          <w:sz w:val="28"/>
          <w:szCs w:val="28"/>
        </w:rPr>
        <w:t>е следующих приоритетных задач.</w:t>
      </w:r>
    </w:p>
    <w:p w:rsidR="00FE45A8" w:rsidRPr="00A60FCB" w:rsidRDefault="00DF33D8" w:rsidP="00A60FCB">
      <w:pPr>
        <w:pStyle w:val="a6"/>
        <w:widowControl w:val="0"/>
        <w:numPr>
          <w:ilvl w:val="0"/>
          <w:numId w:val="11"/>
        </w:num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 xml:space="preserve">Сочетание использования мощностей </w:t>
      </w:r>
      <w:r w:rsidR="001D5935" w:rsidRPr="00A60FCB">
        <w:rPr>
          <w:sz w:val="28"/>
          <w:szCs w:val="28"/>
        </w:rPr>
        <w:t>машиностроительных и химических предприятий, включая военные, для быстрейшего удовлетворения спроса внутреннего рынка (в том числе СНГ) при его защите протекционистскими мерами, с расширением выхода на мировой рынок отечественной продукции высокого класса, особенно вооружения и ун</w:t>
      </w:r>
      <w:r w:rsidR="00FE45A8" w:rsidRPr="00A60FCB">
        <w:rPr>
          <w:sz w:val="28"/>
          <w:szCs w:val="28"/>
        </w:rPr>
        <w:t>икальных гражданских технологий.</w:t>
      </w:r>
    </w:p>
    <w:p w:rsidR="00FE45A8" w:rsidRPr="00A60FCB" w:rsidRDefault="00FE45A8" w:rsidP="00A60FCB">
      <w:pPr>
        <w:pStyle w:val="a6"/>
        <w:widowControl w:val="0"/>
        <w:numPr>
          <w:ilvl w:val="0"/>
          <w:numId w:val="11"/>
        </w:num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П</w:t>
      </w:r>
      <w:r w:rsidR="001D5935" w:rsidRPr="00A60FCB">
        <w:rPr>
          <w:sz w:val="28"/>
          <w:szCs w:val="28"/>
        </w:rPr>
        <w:t>оощрение тех иностранных капиталовложений, которые обеспечивают не просто выпуск любой продукции, а насаждение в России высокотехнологичных, производительных и ресурсосберегающих производств</w:t>
      </w:r>
      <w:r w:rsidRPr="00A60FCB">
        <w:rPr>
          <w:sz w:val="28"/>
          <w:szCs w:val="28"/>
        </w:rPr>
        <w:t>.</w:t>
      </w:r>
    </w:p>
    <w:p w:rsidR="00FE45A8" w:rsidRPr="00A60FCB" w:rsidRDefault="00FE45A8" w:rsidP="00A60FCB">
      <w:pPr>
        <w:pStyle w:val="a6"/>
        <w:widowControl w:val="0"/>
        <w:numPr>
          <w:ilvl w:val="0"/>
          <w:numId w:val="11"/>
        </w:num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Ш</w:t>
      </w:r>
      <w:r w:rsidR="001D5935" w:rsidRPr="00A60FCB">
        <w:rPr>
          <w:sz w:val="28"/>
          <w:szCs w:val="28"/>
        </w:rPr>
        <w:t>ирокое использование в интересах рынка на гражданских предприятиях оправдавшего себя в «оборонке» опыта состязательного проектирования и выпуска различными КБ и заводами лучшей продукции, образцы которой выд</w:t>
      </w:r>
      <w:r w:rsidRPr="00A60FCB">
        <w:rPr>
          <w:sz w:val="28"/>
          <w:szCs w:val="28"/>
        </w:rPr>
        <w:t>ерживают ответственный конкурс</w:t>
      </w:r>
    </w:p>
    <w:p w:rsidR="00FE45A8" w:rsidRPr="00A60FCB" w:rsidRDefault="00FE45A8" w:rsidP="00A60FCB">
      <w:pPr>
        <w:pStyle w:val="a6"/>
        <w:widowControl w:val="0"/>
        <w:numPr>
          <w:ilvl w:val="0"/>
          <w:numId w:val="11"/>
        </w:num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Р</w:t>
      </w:r>
      <w:r w:rsidR="001D5935" w:rsidRPr="00A60FCB">
        <w:rPr>
          <w:sz w:val="28"/>
          <w:szCs w:val="28"/>
        </w:rPr>
        <w:t>асширение подетальней и технологической специализации, унификации узлов и деталей на предприятиях машиностроения, организация районных «кустов» производства изделий общемашиностроительного назначения (литья, поковок, штамповок и т. д.); учет при конверсии оборонных заводов не только технологических, но и территориальных условий производства, широкое использование при формировании производственной программы метода портфеля заказов на продукцию, пользующуюс</w:t>
      </w:r>
      <w:r w:rsidRPr="00A60FCB">
        <w:rPr>
          <w:sz w:val="28"/>
          <w:szCs w:val="28"/>
        </w:rPr>
        <w:t>я спросом на региональном рынке.</w:t>
      </w:r>
    </w:p>
    <w:p w:rsidR="00FE45A8" w:rsidRPr="00A60FCB" w:rsidRDefault="00FE45A8" w:rsidP="00A60FCB">
      <w:pPr>
        <w:pStyle w:val="a6"/>
        <w:widowControl w:val="0"/>
        <w:numPr>
          <w:ilvl w:val="0"/>
          <w:numId w:val="11"/>
        </w:num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П</w:t>
      </w:r>
      <w:r w:rsidR="001D5935" w:rsidRPr="00A60FCB">
        <w:rPr>
          <w:sz w:val="28"/>
          <w:szCs w:val="28"/>
        </w:rPr>
        <w:t>роведение при форсированном развитии ведущих отраслей дифференцированной политики размещения производства, способствуя увеличению по одним отраслям удельного веса восточных, по другим — европейских районов, сокращению нерациональных транспортных затрат на доставку сырья, материалов и вывоз готовой продукции, создавая для этого соответствующие экономические условия произво</w:t>
      </w:r>
      <w:r w:rsidRPr="00A60FCB">
        <w:rPr>
          <w:sz w:val="28"/>
          <w:szCs w:val="28"/>
        </w:rPr>
        <w:t>дителям различных видов товаров.</w:t>
      </w:r>
    </w:p>
    <w:p w:rsidR="001D5935" w:rsidRPr="00A60FCB" w:rsidRDefault="00FE45A8" w:rsidP="00A60FCB">
      <w:pPr>
        <w:pStyle w:val="a6"/>
        <w:widowControl w:val="0"/>
        <w:numPr>
          <w:ilvl w:val="0"/>
          <w:numId w:val="11"/>
        </w:num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П</w:t>
      </w:r>
      <w:r w:rsidR="001D5935" w:rsidRPr="00A60FCB">
        <w:rPr>
          <w:sz w:val="28"/>
          <w:szCs w:val="28"/>
        </w:rPr>
        <w:t>ервоочередная мобилизация свободных производственных мощностей в Европейской части, располагающей лучшими возможностями (за исключением энергоемких предприятий) выпуска конкурентоспособной наукоемкой продукции; развитие на Востоке производства топливо- и электроемкой (синтетический каучук, химические волокна, пластмассы и т. п.), а также малотрудоемкой и металлоемкой (машины и.оборудование) продукции.</w:t>
      </w:r>
    </w:p>
    <w:p w:rsidR="005B39A7" w:rsidRPr="00A60FCB" w:rsidRDefault="00BE6928" w:rsidP="00A60F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E45A8" w:rsidRPr="00A60FCB">
        <w:rPr>
          <w:sz w:val="28"/>
          <w:szCs w:val="28"/>
        </w:rPr>
        <w:t>Библиографический список</w:t>
      </w:r>
    </w:p>
    <w:p w:rsidR="00BE6928" w:rsidRDefault="00BE6928" w:rsidP="00A60F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E45A8" w:rsidRPr="00A60FCB" w:rsidRDefault="00701438" w:rsidP="00BE6928">
      <w:pPr>
        <w:widowControl w:val="0"/>
        <w:spacing w:line="360" w:lineRule="auto"/>
        <w:jc w:val="both"/>
        <w:rPr>
          <w:sz w:val="28"/>
          <w:szCs w:val="28"/>
        </w:rPr>
      </w:pPr>
      <w:r w:rsidRPr="00A60FCB">
        <w:rPr>
          <w:sz w:val="28"/>
          <w:szCs w:val="28"/>
        </w:rPr>
        <w:t xml:space="preserve">1. </w:t>
      </w:r>
      <w:r w:rsidR="00FE45A8" w:rsidRPr="00A60FCB">
        <w:rPr>
          <w:sz w:val="28"/>
          <w:szCs w:val="28"/>
        </w:rPr>
        <w:t>Региональная экономика: Учебник/ Под ред. В.И</w:t>
      </w:r>
      <w:r w:rsidRPr="00A60FCB">
        <w:rPr>
          <w:sz w:val="28"/>
          <w:szCs w:val="28"/>
        </w:rPr>
        <w:t>. Видяпина,</w:t>
      </w:r>
      <w:r w:rsidR="00FE45A8" w:rsidRPr="00A60FCB">
        <w:rPr>
          <w:sz w:val="28"/>
          <w:szCs w:val="28"/>
        </w:rPr>
        <w:t>М.</w:t>
      </w:r>
      <w:r w:rsidRPr="00A60FCB">
        <w:rPr>
          <w:sz w:val="28"/>
          <w:szCs w:val="28"/>
        </w:rPr>
        <w:t xml:space="preserve"> </w:t>
      </w:r>
      <w:r w:rsidR="00FE45A8" w:rsidRPr="00A60FCB">
        <w:rPr>
          <w:sz w:val="28"/>
          <w:szCs w:val="28"/>
        </w:rPr>
        <w:t>В. Степанова. – М.:</w:t>
      </w:r>
      <w:r w:rsidRPr="00A60FCB">
        <w:rPr>
          <w:sz w:val="28"/>
          <w:szCs w:val="28"/>
        </w:rPr>
        <w:t xml:space="preserve"> ИНФРА-М, 2006. – 666 с.</w:t>
      </w:r>
    </w:p>
    <w:p w:rsidR="00701438" w:rsidRPr="00A60FCB" w:rsidRDefault="00701438" w:rsidP="00BE6928">
      <w:pPr>
        <w:widowControl w:val="0"/>
        <w:spacing w:line="360" w:lineRule="auto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2. Экономическая география России: Учебник / Под ред. Родионова М.А. – М.- Московский лицей,</w:t>
      </w:r>
      <w:r w:rsidR="00A60FCB">
        <w:rPr>
          <w:sz w:val="28"/>
          <w:szCs w:val="28"/>
        </w:rPr>
        <w:t xml:space="preserve"> </w:t>
      </w:r>
      <w:r w:rsidRPr="00A60FCB">
        <w:rPr>
          <w:sz w:val="28"/>
          <w:szCs w:val="28"/>
        </w:rPr>
        <w:t>2002. – 342 с.</w:t>
      </w:r>
    </w:p>
    <w:p w:rsidR="00701438" w:rsidRPr="00A60FCB" w:rsidRDefault="00701438" w:rsidP="00BE6928">
      <w:pPr>
        <w:widowControl w:val="0"/>
        <w:spacing w:line="360" w:lineRule="auto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3. Российская газета 19 января 2006г., четверг, №8 (3974).</w:t>
      </w:r>
    </w:p>
    <w:p w:rsidR="00701438" w:rsidRPr="00A60FCB" w:rsidRDefault="00701438" w:rsidP="00BE6928">
      <w:pPr>
        <w:widowControl w:val="0"/>
        <w:spacing w:line="360" w:lineRule="auto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4. Экономическая география России: Учебник/ Под ред. В.И. Видяпина, М.Ю. Чинякова. – М.:ИНФРА, 2009. – 567 с.</w:t>
      </w:r>
    </w:p>
    <w:p w:rsidR="00701438" w:rsidRPr="00A60FCB" w:rsidRDefault="00410EB1" w:rsidP="00BE6928">
      <w:pPr>
        <w:widowControl w:val="0"/>
        <w:spacing w:line="360" w:lineRule="auto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5. Экономическая и социальная география России: Учебник для вузов / Под ред. проф. А.Т. Хрущева. - М.: Дрофа, 2001. - 672 с.</w:t>
      </w:r>
    </w:p>
    <w:p w:rsidR="00701438" w:rsidRPr="00A60FCB" w:rsidRDefault="00410EB1" w:rsidP="00BE6928">
      <w:pPr>
        <w:widowControl w:val="0"/>
        <w:spacing w:line="360" w:lineRule="auto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6. Введение в экономическую географию и региональную экономику России: Учеб. Пособие / Винокуров А.А., Глушакова В.Г., Макар С.В. и др. - М. - Ч.2. - 2005. - 348с.</w:t>
      </w:r>
    </w:p>
    <w:p w:rsidR="00410EB1" w:rsidRPr="00A60FCB" w:rsidRDefault="00410EB1" w:rsidP="00BE6928">
      <w:pPr>
        <w:widowControl w:val="0"/>
        <w:spacing w:line="360" w:lineRule="auto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7. Экономическая география и регионалистика: Учебное пособие/ Под ред. Желтикова В.П.</w:t>
      </w:r>
      <w:r w:rsidR="00A60FCB">
        <w:rPr>
          <w:sz w:val="28"/>
          <w:szCs w:val="28"/>
        </w:rPr>
        <w:t xml:space="preserve"> </w:t>
      </w:r>
      <w:r w:rsidRPr="00A60FCB">
        <w:rPr>
          <w:sz w:val="28"/>
          <w:szCs w:val="28"/>
        </w:rPr>
        <w:t xml:space="preserve">– М.: Издательско-торговая корпорация «Дашко и К»; Ростов н/Д: Наука - Пресс, 2007. - 384 с. </w:t>
      </w:r>
    </w:p>
    <w:p w:rsidR="00701438" w:rsidRPr="00A60FCB" w:rsidRDefault="00410EB1" w:rsidP="00BE6928">
      <w:pPr>
        <w:widowControl w:val="0"/>
        <w:spacing w:line="360" w:lineRule="auto"/>
        <w:jc w:val="both"/>
        <w:rPr>
          <w:sz w:val="28"/>
          <w:szCs w:val="28"/>
        </w:rPr>
      </w:pPr>
      <w:r w:rsidRPr="00A60FCB">
        <w:rPr>
          <w:sz w:val="28"/>
          <w:szCs w:val="28"/>
        </w:rPr>
        <w:t>8. Экономическая и социальная география РФ</w:t>
      </w:r>
      <w:r w:rsidR="0018252E" w:rsidRPr="00A60FCB">
        <w:rPr>
          <w:sz w:val="28"/>
          <w:szCs w:val="28"/>
        </w:rPr>
        <w:t>: Учебник / Александрова Т.Е., Фируллина И.И</w:t>
      </w:r>
      <w:r w:rsidRPr="00A60FCB">
        <w:rPr>
          <w:sz w:val="28"/>
          <w:szCs w:val="28"/>
        </w:rPr>
        <w:t>.</w:t>
      </w:r>
      <w:r w:rsidR="0018252E" w:rsidRPr="00A60FCB">
        <w:rPr>
          <w:sz w:val="28"/>
          <w:szCs w:val="28"/>
        </w:rPr>
        <w:t xml:space="preserve"> -</w:t>
      </w:r>
      <w:r w:rsidR="00A60FCB">
        <w:rPr>
          <w:sz w:val="28"/>
          <w:szCs w:val="28"/>
        </w:rPr>
        <w:t xml:space="preserve"> </w:t>
      </w:r>
      <w:r w:rsidRPr="00A60FCB">
        <w:rPr>
          <w:sz w:val="28"/>
          <w:szCs w:val="28"/>
        </w:rPr>
        <w:t>Самара: Изд-во СГЭУ, 2008.</w:t>
      </w:r>
      <w:r w:rsidR="0018252E" w:rsidRPr="00A60FCB">
        <w:rPr>
          <w:sz w:val="28"/>
          <w:szCs w:val="28"/>
        </w:rPr>
        <w:t xml:space="preserve"> – 431 с.</w:t>
      </w:r>
      <w:r w:rsidRPr="00A60FCB">
        <w:rPr>
          <w:sz w:val="28"/>
          <w:szCs w:val="28"/>
        </w:rPr>
        <w:t xml:space="preserve"> </w:t>
      </w:r>
      <w:bookmarkStart w:id="0" w:name="_GoBack"/>
      <w:bookmarkEnd w:id="0"/>
    </w:p>
    <w:sectPr w:rsidR="00701438" w:rsidRPr="00A60FCB" w:rsidSect="00A60FCB">
      <w:footerReference w:type="even" r:id="rId7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1AFF" w:rsidRDefault="00D61AFF">
      <w:r>
        <w:separator/>
      </w:r>
    </w:p>
  </w:endnote>
  <w:endnote w:type="continuationSeparator" w:id="0">
    <w:p w:rsidR="00D61AFF" w:rsidRDefault="00D61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8ED" w:rsidRDefault="00BC68ED" w:rsidP="00F371CA">
    <w:pPr>
      <w:pStyle w:val="a3"/>
      <w:framePr w:wrap="around" w:vAnchor="text" w:hAnchor="margin" w:xAlign="right" w:y="1"/>
      <w:rPr>
        <w:rStyle w:val="a5"/>
      </w:rPr>
    </w:pPr>
  </w:p>
  <w:p w:rsidR="00BC68ED" w:rsidRDefault="00BC68ED" w:rsidP="00BC68E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1AFF" w:rsidRDefault="00D61AFF">
      <w:r>
        <w:separator/>
      </w:r>
    </w:p>
  </w:footnote>
  <w:footnote w:type="continuationSeparator" w:id="0">
    <w:p w:rsidR="00D61AFF" w:rsidRDefault="00D61A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74964"/>
    <w:multiLevelType w:val="multilevel"/>
    <w:tmpl w:val="C25832B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  <w:rPr>
        <w:rFonts w:cs="Times New Roman"/>
      </w:rPr>
    </w:lvl>
  </w:abstractNum>
  <w:abstractNum w:abstractNumId="1">
    <w:nsid w:val="27272E0A"/>
    <w:multiLevelType w:val="hybridMultilevel"/>
    <w:tmpl w:val="06DA3966"/>
    <w:lvl w:ilvl="0" w:tplc="3C04AF8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  <w:rPr>
        <w:rFonts w:cs="Times New Roman"/>
      </w:rPr>
    </w:lvl>
  </w:abstractNum>
  <w:abstractNum w:abstractNumId="2">
    <w:nsid w:val="274D7006"/>
    <w:multiLevelType w:val="hybridMultilevel"/>
    <w:tmpl w:val="D9CE60B0"/>
    <w:lvl w:ilvl="0" w:tplc="F21A908A">
      <w:start w:val="1"/>
      <w:numFmt w:val="decimal"/>
      <w:lvlText w:val="%1."/>
      <w:lvlJc w:val="left"/>
      <w:pPr>
        <w:tabs>
          <w:tab w:val="num" w:pos="51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398268BD"/>
    <w:multiLevelType w:val="multilevel"/>
    <w:tmpl w:val="D646E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42323DC6"/>
    <w:multiLevelType w:val="hybridMultilevel"/>
    <w:tmpl w:val="2854AC24"/>
    <w:lvl w:ilvl="0" w:tplc="3C04AF8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29D38CB"/>
    <w:multiLevelType w:val="multilevel"/>
    <w:tmpl w:val="F2F43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346251F"/>
    <w:multiLevelType w:val="multilevel"/>
    <w:tmpl w:val="C45EBD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7653F52"/>
    <w:multiLevelType w:val="multilevel"/>
    <w:tmpl w:val="02108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87D3902"/>
    <w:multiLevelType w:val="hybridMultilevel"/>
    <w:tmpl w:val="9364DC7C"/>
    <w:lvl w:ilvl="0" w:tplc="3C04AF8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  <w:rPr>
        <w:rFonts w:cs="Times New Roman"/>
      </w:rPr>
    </w:lvl>
  </w:abstractNum>
  <w:abstractNum w:abstractNumId="9">
    <w:nsid w:val="4A35289E"/>
    <w:multiLevelType w:val="hybridMultilevel"/>
    <w:tmpl w:val="ACEC78FA"/>
    <w:lvl w:ilvl="0" w:tplc="83A6D7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  <w:rPr>
        <w:rFonts w:cs="Times New Roman"/>
      </w:rPr>
    </w:lvl>
  </w:abstractNum>
  <w:abstractNum w:abstractNumId="10">
    <w:nsid w:val="667E47D6"/>
    <w:multiLevelType w:val="hybridMultilevel"/>
    <w:tmpl w:val="41A262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79DA7B88"/>
    <w:multiLevelType w:val="multilevel"/>
    <w:tmpl w:val="B13E3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7"/>
  </w:num>
  <w:num w:numId="5">
    <w:abstractNumId w:val="9"/>
  </w:num>
  <w:num w:numId="6">
    <w:abstractNumId w:val="0"/>
  </w:num>
  <w:num w:numId="7">
    <w:abstractNumId w:val="6"/>
  </w:num>
  <w:num w:numId="8">
    <w:abstractNumId w:val="8"/>
  </w:num>
  <w:num w:numId="9">
    <w:abstractNumId w:val="11"/>
  </w:num>
  <w:num w:numId="10">
    <w:abstractNumId w:val="4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68ED"/>
    <w:rsid w:val="00082D57"/>
    <w:rsid w:val="000A37C5"/>
    <w:rsid w:val="0018252E"/>
    <w:rsid w:val="001B4DEE"/>
    <w:rsid w:val="001D5935"/>
    <w:rsid w:val="001E4E09"/>
    <w:rsid w:val="001E5F0E"/>
    <w:rsid w:val="002333A4"/>
    <w:rsid w:val="00245048"/>
    <w:rsid w:val="00275702"/>
    <w:rsid w:val="00342454"/>
    <w:rsid w:val="0039564B"/>
    <w:rsid w:val="003F3109"/>
    <w:rsid w:val="003F34CE"/>
    <w:rsid w:val="00410EB1"/>
    <w:rsid w:val="00461815"/>
    <w:rsid w:val="004D0CED"/>
    <w:rsid w:val="00501889"/>
    <w:rsid w:val="00594CCD"/>
    <w:rsid w:val="005B39A7"/>
    <w:rsid w:val="0069067E"/>
    <w:rsid w:val="00701438"/>
    <w:rsid w:val="008B273A"/>
    <w:rsid w:val="0094197A"/>
    <w:rsid w:val="00944BC8"/>
    <w:rsid w:val="00980EBA"/>
    <w:rsid w:val="00A60FCB"/>
    <w:rsid w:val="00AF188C"/>
    <w:rsid w:val="00B45DDE"/>
    <w:rsid w:val="00BC68ED"/>
    <w:rsid w:val="00BE6928"/>
    <w:rsid w:val="00C3166B"/>
    <w:rsid w:val="00C8464F"/>
    <w:rsid w:val="00CC1700"/>
    <w:rsid w:val="00D07C4A"/>
    <w:rsid w:val="00D237B4"/>
    <w:rsid w:val="00D44582"/>
    <w:rsid w:val="00D61AFF"/>
    <w:rsid w:val="00D80006"/>
    <w:rsid w:val="00D83234"/>
    <w:rsid w:val="00DF33D8"/>
    <w:rsid w:val="00E620E4"/>
    <w:rsid w:val="00EA6F4A"/>
    <w:rsid w:val="00F25FAF"/>
    <w:rsid w:val="00F371CA"/>
    <w:rsid w:val="00FE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C127B53-F05E-46DB-855C-0A9C44BE3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C68ED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BC68ED"/>
    <w:rPr>
      <w:rFonts w:cs="Times New Roman"/>
    </w:rPr>
  </w:style>
  <w:style w:type="paragraph" w:styleId="a6">
    <w:name w:val="Normal (Web)"/>
    <w:basedOn w:val="a"/>
    <w:uiPriority w:val="99"/>
    <w:rsid w:val="00C8464F"/>
    <w:pPr>
      <w:spacing w:before="100" w:beforeAutospacing="1" w:after="100" w:afterAutospacing="1"/>
    </w:pPr>
  </w:style>
  <w:style w:type="character" w:styleId="a7">
    <w:name w:val="Hyperlink"/>
    <w:uiPriority w:val="99"/>
    <w:rsid w:val="00C8464F"/>
    <w:rPr>
      <w:rFonts w:cs="Times New Roman"/>
      <w:color w:val="0000FF"/>
      <w:u w:val="single"/>
    </w:rPr>
  </w:style>
  <w:style w:type="character" w:customStyle="1" w:styleId="a8">
    <w:name w:val="кадры"/>
    <w:rsid w:val="000A37C5"/>
    <w:rPr>
      <w:rFonts w:cs="Times New Roman"/>
    </w:rPr>
  </w:style>
  <w:style w:type="character" w:customStyle="1" w:styleId="-">
    <w:name w:val="опред-е"/>
    <w:rsid w:val="000A37C5"/>
    <w:rPr>
      <w:rFonts w:cs="Times New Roman"/>
    </w:rPr>
  </w:style>
  <w:style w:type="paragraph" w:styleId="a9">
    <w:name w:val="header"/>
    <w:basedOn w:val="a"/>
    <w:link w:val="aa"/>
    <w:uiPriority w:val="99"/>
    <w:rsid w:val="00A60FCB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link w:val="a9"/>
    <w:uiPriority w:val="99"/>
    <w:locked/>
    <w:rsid w:val="00A60FCB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0252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2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2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2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2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2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2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4623</Words>
  <Characters>26353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505.ru</Company>
  <LinksUpToDate>false</LinksUpToDate>
  <CharactersWithSpaces>30915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Алинчик</dc:creator>
  <cp:keywords/>
  <dc:description/>
  <cp:lastModifiedBy>Irina</cp:lastModifiedBy>
  <cp:revision>2</cp:revision>
  <dcterms:created xsi:type="dcterms:W3CDTF">2014-08-10T14:47:00Z</dcterms:created>
  <dcterms:modified xsi:type="dcterms:W3CDTF">2014-08-10T14:47:00Z</dcterms:modified>
</cp:coreProperties>
</file>