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C80" w:rsidRPr="008D5AE9" w:rsidRDefault="00F24C80" w:rsidP="008D5AE9">
      <w:pPr>
        <w:pStyle w:val="aff"/>
      </w:pPr>
      <w:r w:rsidRPr="008D5AE9">
        <w:t>УЧРЕЖДЕНИЕ</w:t>
      </w:r>
      <w:r w:rsidR="008D5AE9" w:rsidRPr="008D5AE9">
        <w:t xml:space="preserve"> </w:t>
      </w:r>
      <w:r w:rsidRPr="008D5AE9">
        <w:t>ОБРАЗОВАНИЯ</w:t>
      </w:r>
    </w:p>
    <w:p w:rsidR="00F24C80" w:rsidRPr="008D5AE9" w:rsidRDefault="00F24C80" w:rsidP="008D5AE9">
      <w:pPr>
        <w:pStyle w:val="aff"/>
      </w:pPr>
      <w:r w:rsidRPr="008D5AE9">
        <w:t>“БЕЛОРУССКИЙ</w:t>
      </w:r>
      <w:r w:rsidR="008D5AE9" w:rsidRPr="008D5AE9">
        <w:t xml:space="preserve"> </w:t>
      </w:r>
      <w:r w:rsidRPr="008D5AE9">
        <w:t>ГОСУДАРСТВЕННЫЙ</w:t>
      </w:r>
      <w:r w:rsidR="008D5AE9" w:rsidRPr="008D5AE9">
        <w:t xml:space="preserve"> </w:t>
      </w:r>
      <w:r w:rsidRPr="008D5AE9">
        <w:t>АГРАРНЫЙ</w:t>
      </w:r>
    </w:p>
    <w:p w:rsidR="008D5AE9" w:rsidRDefault="00F24C80" w:rsidP="008D5AE9">
      <w:pPr>
        <w:pStyle w:val="aff"/>
      </w:pPr>
      <w:r w:rsidRPr="008D5AE9">
        <w:t>ТЕХНИЧЕСКИЙ</w:t>
      </w:r>
      <w:r w:rsidR="008D5AE9" w:rsidRPr="008D5AE9">
        <w:t xml:space="preserve"> </w:t>
      </w:r>
      <w:r w:rsidRPr="008D5AE9">
        <w:t>УНИВЕРСИТЕТ”</w:t>
      </w:r>
    </w:p>
    <w:p w:rsidR="008D5AE9" w:rsidRPr="008D5AE9" w:rsidRDefault="00F24C80" w:rsidP="008D5AE9">
      <w:pPr>
        <w:pStyle w:val="aff"/>
      </w:pPr>
      <w:r w:rsidRPr="008D5AE9">
        <w:t>Кафедра</w:t>
      </w:r>
      <w:r w:rsidR="008D5AE9" w:rsidRPr="008D5AE9">
        <w:t>:</w:t>
      </w:r>
      <w:r w:rsidR="008D5AE9">
        <w:t xml:space="preserve"> "</w:t>
      </w:r>
      <w:r w:rsidR="000C228B">
        <w:t>М</w:t>
      </w:r>
      <w:r w:rsidRPr="008D5AE9">
        <w:t>еханика</w:t>
      </w:r>
      <w:r w:rsidR="000C228B">
        <w:t xml:space="preserve"> </w:t>
      </w:r>
      <w:r w:rsidRPr="008D5AE9">
        <w:t>материалов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машин</w:t>
      </w:r>
      <w:r w:rsidR="008D5AE9">
        <w:t>"</w:t>
      </w:r>
    </w:p>
    <w:p w:rsidR="008D5AE9" w:rsidRDefault="008D5AE9" w:rsidP="008D5AE9">
      <w:pPr>
        <w:pStyle w:val="aff"/>
        <w:rPr>
          <w:szCs w:val="52"/>
        </w:rPr>
      </w:pPr>
    </w:p>
    <w:p w:rsidR="008D5AE9" w:rsidRDefault="008D5AE9" w:rsidP="008D5AE9">
      <w:pPr>
        <w:pStyle w:val="aff"/>
        <w:rPr>
          <w:szCs w:val="52"/>
        </w:rPr>
      </w:pPr>
    </w:p>
    <w:p w:rsidR="008D5AE9" w:rsidRDefault="008D5AE9" w:rsidP="008D5AE9">
      <w:pPr>
        <w:pStyle w:val="aff"/>
        <w:rPr>
          <w:szCs w:val="52"/>
        </w:rPr>
      </w:pPr>
    </w:p>
    <w:p w:rsidR="008D5AE9" w:rsidRDefault="008D5AE9" w:rsidP="008D5AE9">
      <w:pPr>
        <w:pStyle w:val="aff"/>
        <w:rPr>
          <w:szCs w:val="52"/>
        </w:rPr>
      </w:pPr>
    </w:p>
    <w:p w:rsidR="008D5AE9" w:rsidRPr="008D5AE9" w:rsidRDefault="00F24C80" w:rsidP="008D5AE9">
      <w:pPr>
        <w:pStyle w:val="aff"/>
        <w:rPr>
          <w:szCs w:val="52"/>
        </w:rPr>
      </w:pPr>
      <w:r w:rsidRPr="008D5AE9">
        <w:rPr>
          <w:szCs w:val="52"/>
        </w:rPr>
        <w:t>Курсовая</w:t>
      </w:r>
      <w:r w:rsidR="008D5AE9" w:rsidRPr="008D5AE9">
        <w:rPr>
          <w:szCs w:val="52"/>
        </w:rPr>
        <w:t xml:space="preserve"> </w:t>
      </w:r>
      <w:r w:rsidRPr="008D5AE9">
        <w:rPr>
          <w:szCs w:val="52"/>
        </w:rPr>
        <w:t>работа</w:t>
      </w:r>
    </w:p>
    <w:p w:rsidR="008D5AE9" w:rsidRPr="008D5AE9" w:rsidRDefault="00F24C80" w:rsidP="008D5AE9">
      <w:pPr>
        <w:pStyle w:val="aff"/>
        <w:rPr>
          <w:szCs w:val="32"/>
        </w:rPr>
      </w:pPr>
      <w:r w:rsidRPr="008D5AE9">
        <w:rPr>
          <w:szCs w:val="32"/>
        </w:rPr>
        <w:t>По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дисциплине</w:t>
      </w:r>
      <w:r w:rsidR="008D5AE9" w:rsidRPr="008D5AE9">
        <w:rPr>
          <w:szCs w:val="32"/>
        </w:rPr>
        <w:t>:</w:t>
      </w:r>
      <w:r w:rsidR="008D5AE9">
        <w:rPr>
          <w:szCs w:val="32"/>
        </w:rPr>
        <w:t xml:space="preserve"> "</w:t>
      </w:r>
      <w:r w:rsidRPr="008D5AE9">
        <w:rPr>
          <w:szCs w:val="32"/>
        </w:rPr>
        <w:t>Метрология</w:t>
      </w:r>
      <w:r w:rsidR="008D5AE9">
        <w:rPr>
          <w:szCs w:val="32"/>
        </w:rPr>
        <w:t>, с</w:t>
      </w:r>
      <w:r w:rsidRPr="008D5AE9">
        <w:rPr>
          <w:szCs w:val="32"/>
        </w:rPr>
        <w:t>тандартизация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сертификация</w:t>
      </w:r>
      <w:r w:rsidR="008D5AE9">
        <w:rPr>
          <w:szCs w:val="32"/>
        </w:rPr>
        <w:t>"</w:t>
      </w:r>
    </w:p>
    <w:p w:rsidR="008D5AE9" w:rsidRPr="008D5AE9" w:rsidRDefault="00F24C80" w:rsidP="008D5AE9">
      <w:pPr>
        <w:pStyle w:val="aff"/>
        <w:rPr>
          <w:szCs w:val="32"/>
        </w:rPr>
      </w:pPr>
      <w:r w:rsidRPr="008D5AE9">
        <w:rPr>
          <w:szCs w:val="32"/>
        </w:rPr>
        <w:t>“Расчет,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выбор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обоснование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посадок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соединений”</w:t>
      </w:r>
    </w:p>
    <w:p w:rsidR="008D5AE9" w:rsidRDefault="00F24C80" w:rsidP="008D5AE9">
      <w:pPr>
        <w:pStyle w:val="aff"/>
        <w:rPr>
          <w:szCs w:val="32"/>
        </w:rPr>
      </w:pPr>
      <w:r w:rsidRPr="008D5AE9">
        <w:rPr>
          <w:szCs w:val="32"/>
        </w:rPr>
        <w:t>ПОЯСНИТЕЛЬНАЯ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ЗАПИСКА</w:t>
      </w:r>
    </w:p>
    <w:p w:rsidR="008D5AE9" w:rsidRDefault="008D5AE9" w:rsidP="008D5AE9">
      <w:pPr>
        <w:pStyle w:val="aff"/>
        <w:rPr>
          <w:szCs w:val="32"/>
        </w:rPr>
      </w:pPr>
    </w:p>
    <w:p w:rsidR="008D5AE9" w:rsidRDefault="008D5AE9" w:rsidP="008D5AE9">
      <w:pPr>
        <w:pStyle w:val="aff"/>
        <w:rPr>
          <w:szCs w:val="32"/>
        </w:rPr>
      </w:pPr>
    </w:p>
    <w:p w:rsidR="008D5AE9" w:rsidRDefault="008D5AE9" w:rsidP="008D5AE9">
      <w:pPr>
        <w:pStyle w:val="aff"/>
        <w:rPr>
          <w:szCs w:val="32"/>
        </w:rPr>
      </w:pPr>
    </w:p>
    <w:p w:rsidR="008D5AE9" w:rsidRPr="008D5AE9" w:rsidRDefault="00F24C80" w:rsidP="008D5AE9">
      <w:pPr>
        <w:pStyle w:val="aff"/>
        <w:jc w:val="left"/>
        <w:rPr>
          <w:szCs w:val="32"/>
        </w:rPr>
      </w:pPr>
      <w:r w:rsidRPr="008D5AE9">
        <w:rPr>
          <w:szCs w:val="32"/>
        </w:rPr>
        <w:t>Выполнила</w:t>
      </w:r>
      <w:r w:rsidR="008D5AE9" w:rsidRPr="008D5AE9">
        <w:rPr>
          <w:szCs w:val="32"/>
        </w:rPr>
        <w:t xml:space="preserve">: </w:t>
      </w:r>
      <w:r w:rsidRPr="008D5AE9">
        <w:rPr>
          <w:szCs w:val="32"/>
        </w:rPr>
        <w:t>Тамашевич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А.А.</w:t>
      </w:r>
    </w:p>
    <w:p w:rsidR="008D5AE9" w:rsidRPr="008D5AE9" w:rsidRDefault="00F24C80" w:rsidP="008D5AE9">
      <w:pPr>
        <w:pStyle w:val="aff"/>
        <w:jc w:val="left"/>
        <w:rPr>
          <w:szCs w:val="32"/>
        </w:rPr>
      </w:pPr>
      <w:r w:rsidRPr="008D5AE9">
        <w:rPr>
          <w:szCs w:val="32"/>
        </w:rPr>
        <w:t>Группа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4от,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3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курс</w:t>
      </w:r>
    </w:p>
    <w:p w:rsidR="008D5AE9" w:rsidRDefault="00F24C80" w:rsidP="008D5AE9">
      <w:pPr>
        <w:pStyle w:val="aff"/>
        <w:jc w:val="left"/>
        <w:rPr>
          <w:szCs w:val="32"/>
        </w:rPr>
      </w:pPr>
      <w:r w:rsidRPr="008D5AE9">
        <w:rPr>
          <w:szCs w:val="32"/>
        </w:rPr>
        <w:t>Руководитель</w:t>
      </w:r>
      <w:r w:rsidR="008D5AE9" w:rsidRPr="008D5AE9">
        <w:rPr>
          <w:szCs w:val="32"/>
        </w:rPr>
        <w:t xml:space="preserve">: </w:t>
      </w:r>
      <w:r w:rsidRPr="008D5AE9">
        <w:rPr>
          <w:szCs w:val="32"/>
        </w:rPr>
        <w:t>Капица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М</w:t>
      </w:r>
      <w:r w:rsidR="000C228B">
        <w:rPr>
          <w:szCs w:val="32"/>
        </w:rPr>
        <w:t>.</w:t>
      </w:r>
      <w:r w:rsidR="008D5AE9">
        <w:rPr>
          <w:szCs w:val="32"/>
        </w:rPr>
        <w:t>С</w:t>
      </w:r>
      <w:r w:rsidRPr="008D5AE9">
        <w:rPr>
          <w:szCs w:val="32"/>
        </w:rPr>
        <w:t>.</w:t>
      </w:r>
    </w:p>
    <w:p w:rsidR="008D5AE9" w:rsidRDefault="008D5AE9" w:rsidP="008D5AE9">
      <w:pPr>
        <w:pStyle w:val="aff"/>
        <w:rPr>
          <w:szCs w:val="36"/>
        </w:rPr>
      </w:pPr>
    </w:p>
    <w:p w:rsidR="008D5AE9" w:rsidRDefault="008D5AE9" w:rsidP="008D5AE9">
      <w:pPr>
        <w:pStyle w:val="aff"/>
        <w:rPr>
          <w:szCs w:val="36"/>
        </w:rPr>
      </w:pPr>
    </w:p>
    <w:p w:rsidR="008D5AE9" w:rsidRDefault="008D5AE9" w:rsidP="008D5AE9">
      <w:pPr>
        <w:pStyle w:val="aff"/>
        <w:rPr>
          <w:szCs w:val="36"/>
        </w:rPr>
      </w:pPr>
    </w:p>
    <w:p w:rsidR="008D5AE9" w:rsidRDefault="008D5AE9" w:rsidP="008D5AE9">
      <w:pPr>
        <w:pStyle w:val="aff"/>
        <w:rPr>
          <w:szCs w:val="36"/>
        </w:rPr>
      </w:pPr>
    </w:p>
    <w:p w:rsidR="008D5AE9" w:rsidRDefault="008D5AE9" w:rsidP="008D5AE9">
      <w:pPr>
        <w:pStyle w:val="aff"/>
        <w:rPr>
          <w:szCs w:val="36"/>
        </w:rPr>
      </w:pPr>
    </w:p>
    <w:p w:rsidR="008D5AE9" w:rsidRDefault="008D5AE9" w:rsidP="008D5AE9">
      <w:pPr>
        <w:pStyle w:val="aff"/>
        <w:rPr>
          <w:szCs w:val="36"/>
        </w:rPr>
      </w:pPr>
    </w:p>
    <w:p w:rsidR="008D5AE9" w:rsidRDefault="008D5AE9" w:rsidP="008D5AE9">
      <w:pPr>
        <w:pStyle w:val="aff"/>
        <w:rPr>
          <w:szCs w:val="36"/>
        </w:rPr>
      </w:pPr>
    </w:p>
    <w:p w:rsidR="008D5AE9" w:rsidRDefault="008D5AE9" w:rsidP="008D5AE9">
      <w:pPr>
        <w:pStyle w:val="aff"/>
        <w:rPr>
          <w:szCs w:val="36"/>
        </w:rPr>
      </w:pPr>
    </w:p>
    <w:p w:rsidR="008D5AE9" w:rsidRDefault="008D5AE9" w:rsidP="008D5AE9">
      <w:pPr>
        <w:pStyle w:val="aff"/>
        <w:rPr>
          <w:szCs w:val="36"/>
        </w:rPr>
      </w:pPr>
    </w:p>
    <w:p w:rsidR="008D5AE9" w:rsidRDefault="00F24C80" w:rsidP="008D5AE9">
      <w:pPr>
        <w:pStyle w:val="aff"/>
        <w:rPr>
          <w:szCs w:val="36"/>
        </w:rPr>
      </w:pPr>
      <w:r w:rsidRPr="008D5AE9">
        <w:rPr>
          <w:szCs w:val="36"/>
        </w:rPr>
        <w:t>Минск</w:t>
      </w:r>
      <w:r w:rsidR="008D5AE9" w:rsidRPr="008D5AE9">
        <w:rPr>
          <w:szCs w:val="36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Pr="008D5AE9">
          <w:rPr>
            <w:szCs w:val="36"/>
          </w:rPr>
          <w:t>2010</w:t>
        </w:r>
        <w:r w:rsidR="000C228B">
          <w:rPr>
            <w:szCs w:val="36"/>
          </w:rPr>
          <w:t xml:space="preserve"> </w:t>
        </w:r>
        <w:r w:rsidRPr="008D5AE9">
          <w:rPr>
            <w:szCs w:val="36"/>
          </w:rPr>
          <w:t>г</w:t>
        </w:r>
      </w:smartTag>
      <w:r w:rsidRPr="008D5AE9">
        <w:rPr>
          <w:szCs w:val="36"/>
        </w:rPr>
        <w:t>.</w:t>
      </w:r>
    </w:p>
    <w:p w:rsidR="003D57DF" w:rsidRDefault="008D5AE9" w:rsidP="003D57DF">
      <w:pPr>
        <w:pStyle w:val="af5"/>
      </w:pPr>
      <w:r>
        <w:br w:type="page"/>
      </w:r>
      <w:r w:rsidR="003D57DF">
        <w:t>Содержание</w:t>
      </w:r>
    </w:p>
    <w:p w:rsidR="003D57DF" w:rsidRDefault="003D57DF" w:rsidP="003D57DF">
      <w:pPr>
        <w:pStyle w:val="af5"/>
      </w:pP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Введение</w:t>
      </w: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1. Расчет посадок методом подобия</w:t>
      </w: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1.2 Расчет переходной посадки Ø36</w:t>
      </w:r>
      <w:r w:rsidRPr="00FF6A76">
        <w:rPr>
          <w:rStyle w:val="aff2"/>
          <w:noProof/>
          <w:lang w:val="en-US"/>
        </w:rPr>
        <w:t>M</w:t>
      </w:r>
      <w:r w:rsidRPr="00FF6A76">
        <w:rPr>
          <w:rStyle w:val="aff2"/>
          <w:noProof/>
        </w:rPr>
        <w:t>7/</w:t>
      </w:r>
      <w:r w:rsidRPr="00FF6A76">
        <w:rPr>
          <w:rStyle w:val="aff2"/>
          <w:noProof/>
          <w:lang w:val="en-US"/>
        </w:rPr>
        <w:t>h</w:t>
      </w:r>
      <w:r w:rsidRPr="00FF6A76">
        <w:rPr>
          <w:rStyle w:val="aff2"/>
          <w:noProof/>
        </w:rPr>
        <w:t>7</w:t>
      </w: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1.3 Выбор средств измерения</w:t>
      </w: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1.4 Выбор посадок для шпоночного соединения</w:t>
      </w: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1.5 Выбор посадок для шлицевых соединений</w:t>
      </w: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2. Расчет и выбор посадок подшипников качения</w:t>
      </w: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3. Расчет длин и диаметров валов</w:t>
      </w:r>
    </w:p>
    <w:p w:rsidR="00CB785C" w:rsidRDefault="00CB785C">
      <w:pPr>
        <w:pStyle w:val="11"/>
        <w:tabs>
          <w:tab w:val="right" w:leader="dot" w:pos="9346"/>
        </w:tabs>
        <w:rPr>
          <w:smallCaps w:val="0"/>
          <w:noProof/>
          <w:color w:val="auto"/>
          <w:sz w:val="24"/>
          <w:szCs w:val="24"/>
        </w:rPr>
      </w:pPr>
      <w:r w:rsidRPr="00FF6A76">
        <w:rPr>
          <w:rStyle w:val="aff2"/>
          <w:noProof/>
        </w:rPr>
        <w:t>Список использованных источников</w:t>
      </w:r>
    </w:p>
    <w:p w:rsidR="00CB785C" w:rsidRDefault="00CB785C" w:rsidP="000C228B">
      <w:pPr>
        <w:pStyle w:val="1"/>
      </w:pPr>
    </w:p>
    <w:p w:rsidR="008D5AE9" w:rsidRPr="008D5AE9" w:rsidRDefault="003D57DF" w:rsidP="000C228B">
      <w:pPr>
        <w:pStyle w:val="1"/>
      </w:pPr>
      <w:r>
        <w:br w:type="page"/>
      </w:r>
      <w:bookmarkStart w:id="0" w:name="_Toc281138299"/>
      <w:r w:rsidR="00A307CA" w:rsidRPr="008D5AE9">
        <w:t>Введение</w:t>
      </w:r>
      <w:bookmarkEnd w:id="0"/>
    </w:p>
    <w:p w:rsidR="008D5AE9" w:rsidRDefault="008D5AE9" w:rsidP="008D5AE9">
      <w:pPr>
        <w:tabs>
          <w:tab w:val="left" w:pos="726"/>
        </w:tabs>
      </w:pPr>
    </w:p>
    <w:p w:rsidR="00621E7D" w:rsidRPr="008D5AE9" w:rsidRDefault="00621E7D" w:rsidP="008D5AE9">
      <w:pPr>
        <w:tabs>
          <w:tab w:val="left" w:pos="726"/>
        </w:tabs>
      </w:pPr>
      <w:r w:rsidRPr="008D5AE9">
        <w:t>Повышая</w:t>
      </w:r>
      <w:r w:rsidR="008D5AE9" w:rsidRPr="008D5AE9">
        <w:t xml:space="preserve"> </w:t>
      </w:r>
      <w:r w:rsidRPr="008D5AE9">
        <w:t>качество</w:t>
      </w:r>
      <w:r w:rsidR="008D5AE9" w:rsidRPr="008D5AE9">
        <w:t xml:space="preserve"> </w:t>
      </w:r>
      <w:r w:rsidRPr="008D5AE9">
        <w:t>машин,</w:t>
      </w:r>
      <w:r w:rsidR="008D5AE9" w:rsidRPr="008D5AE9">
        <w:t xml:space="preserve"> </w:t>
      </w:r>
      <w:r w:rsidRPr="008D5AE9">
        <w:t>приборов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других</w:t>
      </w:r>
      <w:r w:rsidR="008D5AE9" w:rsidRPr="008D5AE9">
        <w:t xml:space="preserve"> </w:t>
      </w:r>
      <w:r w:rsidRPr="008D5AE9">
        <w:t>изделий,</w:t>
      </w:r>
      <w:r w:rsidR="008D5AE9" w:rsidRPr="008D5AE9">
        <w:t xml:space="preserve"> </w:t>
      </w:r>
      <w:r w:rsidRPr="008D5AE9">
        <w:t>их</w:t>
      </w:r>
      <w:r w:rsidR="008D5AE9" w:rsidRPr="008D5AE9">
        <w:t xml:space="preserve"> </w:t>
      </w:r>
      <w:r w:rsidRPr="008D5AE9">
        <w:t>надежности,</w:t>
      </w:r>
      <w:r w:rsidR="008D5AE9" w:rsidRPr="008D5AE9">
        <w:t xml:space="preserve"> </w:t>
      </w:r>
      <w:r w:rsidRPr="008D5AE9">
        <w:t>долговечности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эффективности</w:t>
      </w:r>
      <w:r w:rsidR="008D5AE9" w:rsidRPr="008D5AE9">
        <w:t xml:space="preserve"> </w:t>
      </w:r>
      <w:r w:rsidRPr="008D5AE9">
        <w:t>возможно</w:t>
      </w:r>
      <w:r w:rsidR="008D5AE9" w:rsidRPr="008D5AE9">
        <w:t xml:space="preserve"> </w:t>
      </w:r>
      <w:r w:rsidRPr="008D5AE9">
        <w:t>только</w:t>
      </w:r>
      <w:r w:rsidR="008D5AE9" w:rsidRPr="008D5AE9">
        <w:t xml:space="preserve"> </w:t>
      </w:r>
      <w:r w:rsidRPr="008D5AE9">
        <w:t>путем</w:t>
      </w:r>
      <w:r w:rsidR="008D5AE9" w:rsidRPr="008D5AE9">
        <w:t xml:space="preserve"> </w:t>
      </w:r>
      <w:r w:rsidRPr="008D5AE9">
        <w:t>тесной</w:t>
      </w:r>
      <w:r w:rsidR="008D5AE9" w:rsidRPr="008D5AE9">
        <w:t xml:space="preserve"> </w:t>
      </w:r>
      <w:r w:rsidRPr="008D5AE9">
        <w:t>интеграции</w:t>
      </w:r>
      <w:r w:rsidR="008D5AE9" w:rsidRPr="008D5AE9">
        <w:t xml:space="preserve"> </w:t>
      </w:r>
      <w:r w:rsidRPr="008D5AE9">
        <w:t>работ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стандартизации,</w:t>
      </w:r>
      <w:r w:rsidR="008D5AE9" w:rsidRPr="008D5AE9">
        <w:t xml:space="preserve"> </w:t>
      </w:r>
      <w:r w:rsidRPr="008D5AE9">
        <w:t>взаимозаменяемости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метрологии,</w:t>
      </w:r>
      <w:r w:rsidR="008D5AE9" w:rsidRPr="008D5AE9">
        <w:t xml:space="preserve"> </w:t>
      </w:r>
      <w:r w:rsidRPr="008D5AE9">
        <w:t>которые</w:t>
      </w:r>
      <w:r w:rsidR="008D5AE9" w:rsidRPr="008D5AE9">
        <w:t xml:space="preserve"> </w:t>
      </w:r>
      <w:r w:rsidRPr="008D5AE9">
        <w:t>оказывают</w:t>
      </w:r>
      <w:r w:rsidR="008D5AE9" w:rsidRPr="008D5AE9">
        <w:t xml:space="preserve"> </w:t>
      </w:r>
      <w:r w:rsidRPr="008D5AE9">
        <w:t>решающее</w:t>
      </w:r>
      <w:r w:rsidR="008D5AE9" w:rsidRPr="008D5AE9">
        <w:t xml:space="preserve"> </w:t>
      </w:r>
      <w:r w:rsidRPr="008D5AE9">
        <w:t>влияние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повышение</w:t>
      </w:r>
      <w:r w:rsidR="008D5AE9" w:rsidRPr="008D5AE9">
        <w:t xml:space="preserve"> </w:t>
      </w:r>
      <w:r w:rsidRPr="008D5AE9">
        <w:t>производительности,</w:t>
      </w:r>
      <w:r w:rsidR="008D5AE9" w:rsidRPr="008D5AE9">
        <w:t xml:space="preserve"> </w:t>
      </w:r>
      <w:r w:rsidRPr="008D5AE9">
        <w:t>снижение</w:t>
      </w:r>
      <w:r w:rsidR="008D5AE9" w:rsidRPr="008D5AE9">
        <w:t xml:space="preserve"> </w:t>
      </w:r>
      <w:r w:rsidRPr="008D5AE9">
        <w:t>себестоимости,</w:t>
      </w:r>
      <w:r w:rsidR="008D5AE9" w:rsidRPr="008D5AE9">
        <w:t xml:space="preserve"> </w:t>
      </w:r>
      <w:r w:rsidRPr="008D5AE9">
        <w:t>формирование</w:t>
      </w:r>
      <w:r w:rsidR="008D5AE9" w:rsidRPr="008D5AE9">
        <w:t xml:space="preserve"> </w:t>
      </w:r>
      <w:r w:rsidRPr="008D5AE9">
        <w:t>качества</w:t>
      </w:r>
      <w:r w:rsidR="008D5AE9" w:rsidRPr="008D5AE9">
        <w:t xml:space="preserve"> </w:t>
      </w:r>
      <w:r w:rsidRPr="008D5AE9">
        <w:t>изделия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всех</w:t>
      </w:r>
      <w:r w:rsidR="008D5AE9" w:rsidRPr="008D5AE9">
        <w:t xml:space="preserve"> </w:t>
      </w:r>
      <w:r w:rsidRPr="008D5AE9">
        <w:t>стадиях</w:t>
      </w:r>
      <w:r w:rsidR="008D5AE9" w:rsidRPr="008D5AE9">
        <w:t xml:space="preserve"> </w:t>
      </w:r>
      <w:r w:rsidRPr="008D5AE9">
        <w:t>производства,</w:t>
      </w:r>
      <w:r w:rsidR="008D5AE9" w:rsidRPr="008D5AE9">
        <w:t xml:space="preserve"> </w:t>
      </w:r>
      <w:r w:rsidRPr="008D5AE9">
        <w:t>начиная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пр</w:t>
      </w:r>
      <w:r w:rsidR="00471551" w:rsidRPr="008D5AE9">
        <w:t>о</w:t>
      </w:r>
      <w:r w:rsidRPr="008D5AE9">
        <w:t>ектирования,</w:t>
      </w:r>
      <w:r w:rsidR="008D5AE9" w:rsidRPr="008D5AE9">
        <w:t xml:space="preserve"> </w:t>
      </w:r>
      <w:r w:rsidRPr="008D5AE9">
        <w:t>изготовления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заканчивая</w:t>
      </w:r>
      <w:r w:rsidR="008D5AE9" w:rsidRPr="008D5AE9">
        <w:t xml:space="preserve"> </w:t>
      </w:r>
      <w:r w:rsidRPr="008D5AE9">
        <w:t>эксплуатацие</w:t>
      </w:r>
      <w:r w:rsidR="00471551" w:rsidRPr="008D5AE9">
        <w:t>й</w:t>
      </w:r>
      <w:r w:rsidRPr="008D5AE9">
        <w:t>,</w:t>
      </w:r>
      <w:r w:rsidR="008D5AE9" w:rsidRPr="008D5AE9">
        <w:t xml:space="preserve"> </w:t>
      </w:r>
      <w:r w:rsidRPr="008D5AE9">
        <w:t>ремонтом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х</w:t>
      </w:r>
      <w:r w:rsidR="00471551" w:rsidRPr="008D5AE9">
        <w:t>р</w:t>
      </w:r>
      <w:r w:rsidRPr="008D5AE9">
        <w:t>анением</w:t>
      </w:r>
      <w:r w:rsidR="008D5AE9" w:rsidRPr="008D5AE9">
        <w:t xml:space="preserve"> </w:t>
      </w:r>
      <w:r w:rsidRPr="008D5AE9">
        <w:t>изделия.</w:t>
      </w:r>
    </w:p>
    <w:p w:rsidR="005866AA" w:rsidRPr="008D5AE9" w:rsidRDefault="00265527" w:rsidP="008D5AE9">
      <w:pPr>
        <w:tabs>
          <w:tab w:val="left" w:pos="726"/>
        </w:tabs>
      </w:pPr>
      <w:r w:rsidRPr="008D5AE9">
        <w:t>Приоб</w:t>
      </w:r>
      <w:r w:rsidR="005866AA" w:rsidRPr="008D5AE9">
        <w:t>ретение</w:t>
      </w:r>
      <w:r w:rsidR="008D5AE9" w:rsidRPr="008D5AE9">
        <w:t xml:space="preserve"> </w:t>
      </w:r>
      <w:r w:rsidR="005866AA" w:rsidRPr="008D5AE9">
        <w:t>технических</w:t>
      </w:r>
      <w:r w:rsidR="008D5AE9" w:rsidRPr="008D5AE9">
        <w:t xml:space="preserve"> </w:t>
      </w:r>
      <w:r w:rsidR="005866AA" w:rsidRPr="008D5AE9">
        <w:t>знаний,</w:t>
      </w:r>
      <w:r w:rsidR="008D5AE9" w:rsidRPr="008D5AE9">
        <w:t xml:space="preserve"> </w:t>
      </w:r>
      <w:r w:rsidR="005866AA" w:rsidRPr="008D5AE9">
        <w:t>навыков</w:t>
      </w:r>
      <w:r w:rsidR="008D5AE9" w:rsidRPr="008D5AE9">
        <w:t xml:space="preserve"> </w:t>
      </w:r>
      <w:r w:rsidR="005866AA" w:rsidRPr="008D5AE9">
        <w:t>и</w:t>
      </w:r>
      <w:r w:rsidR="008D5AE9" w:rsidRPr="008D5AE9">
        <w:t xml:space="preserve"> </w:t>
      </w:r>
      <w:r w:rsidR="005866AA" w:rsidRPr="008D5AE9">
        <w:t>опыта</w:t>
      </w:r>
      <w:r w:rsidR="008D5AE9" w:rsidRPr="008D5AE9">
        <w:t xml:space="preserve"> </w:t>
      </w:r>
      <w:r w:rsidR="005866AA" w:rsidRPr="008D5AE9">
        <w:t>в</w:t>
      </w:r>
      <w:r w:rsidR="008D5AE9" w:rsidRPr="008D5AE9">
        <w:t xml:space="preserve"> </w:t>
      </w:r>
      <w:r w:rsidR="005866AA" w:rsidRPr="008D5AE9">
        <w:t>области</w:t>
      </w:r>
      <w:r w:rsidR="008D5AE9" w:rsidRPr="008D5AE9">
        <w:t xml:space="preserve"> </w:t>
      </w:r>
      <w:r w:rsidR="005866AA" w:rsidRPr="008D5AE9">
        <w:t>стандартизации</w:t>
      </w:r>
      <w:r w:rsidR="008D5AE9" w:rsidRPr="008D5AE9">
        <w:t xml:space="preserve"> </w:t>
      </w:r>
      <w:r w:rsidR="007D0B46" w:rsidRPr="008D5AE9">
        <w:t>и</w:t>
      </w:r>
      <w:r w:rsidR="008D5AE9" w:rsidRPr="008D5AE9">
        <w:t xml:space="preserve"> </w:t>
      </w:r>
      <w:r w:rsidR="007D0B46" w:rsidRPr="008D5AE9">
        <w:t>метрологии</w:t>
      </w:r>
      <w:r w:rsidR="008D5AE9" w:rsidRPr="008D5AE9">
        <w:t xml:space="preserve"> - </w:t>
      </w:r>
      <w:r w:rsidR="005866AA" w:rsidRPr="008D5AE9">
        <w:t>обязательная</w:t>
      </w:r>
      <w:r w:rsidR="008D5AE9" w:rsidRPr="008D5AE9">
        <w:t xml:space="preserve"> </w:t>
      </w:r>
      <w:r w:rsidR="005866AA" w:rsidRPr="008D5AE9">
        <w:t>составляющая</w:t>
      </w:r>
      <w:r w:rsidR="008D5AE9" w:rsidRPr="008D5AE9">
        <w:t xml:space="preserve"> </w:t>
      </w:r>
      <w:r w:rsidR="005866AA" w:rsidRPr="008D5AE9">
        <w:t>часть</w:t>
      </w:r>
      <w:r w:rsidR="008D5AE9" w:rsidRPr="008D5AE9">
        <w:t xml:space="preserve"> </w:t>
      </w:r>
      <w:r w:rsidR="005866AA" w:rsidRPr="008D5AE9">
        <w:t>профессиональной</w:t>
      </w:r>
      <w:r w:rsidR="008D5AE9" w:rsidRPr="008D5AE9">
        <w:t xml:space="preserve"> </w:t>
      </w:r>
      <w:r w:rsidR="005866AA" w:rsidRPr="008D5AE9">
        <w:t>подготовки</w:t>
      </w:r>
      <w:r w:rsidR="008D5AE9" w:rsidRPr="008D5AE9">
        <w:t xml:space="preserve"> </w:t>
      </w:r>
      <w:r w:rsidR="005866AA" w:rsidRPr="008D5AE9">
        <w:t>инженера-механика.</w:t>
      </w:r>
    </w:p>
    <w:p w:rsidR="005866AA" w:rsidRPr="008D5AE9" w:rsidRDefault="005866AA" w:rsidP="008D5AE9">
      <w:pPr>
        <w:tabs>
          <w:tab w:val="left" w:pos="726"/>
        </w:tabs>
      </w:pPr>
      <w:r w:rsidRPr="008D5AE9">
        <w:t>Важнейшее</w:t>
      </w:r>
      <w:r w:rsidR="008D5AE9" w:rsidRPr="008D5AE9">
        <w:t xml:space="preserve"> </w:t>
      </w:r>
      <w:r w:rsidRPr="008D5AE9">
        <w:t>свойство</w:t>
      </w:r>
      <w:r w:rsidR="008D5AE9" w:rsidRPr="008D5AE9">
        <w:t xml:space="preserve"> </w:t>
      </w:r>
      <w:r w:rsidRPr="008D5AE9">
        <w:t>совокупности</w:t>
      </w:r>
      <w:r w:rsidR="008D5AE9" w:rsidRPr="008D5AE9">
        <w:t xml:space="preserve"> </w:t>
      </w:r>
      <w:r w:rsidRPr="008D5AE9">
        <w:t>изделий</w:t>
      </w:r>
      <w:r w:rsidR="008D5AE9" w:rsidRPr="008D5AE9">
        <w:t xml:space="preserve"> - </w:t>
      </w:r>
      <w:r w:rsidRPr="008D5AE9">
        <w:t>взаимозаменяемость,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значи</w:t>
      </w:r>
      <w:r w:rsidR="0024673B" w:rsidRPr="008D5AE9">
        <w:t>тельной</w:t>
      </w:r>
      <w:r w:rsidR="008D5AE9" w:rsidRPr="008D5AE9">
        <w:t xml:space="preserve"> </w:t>
      </w:r>
      <w:r w:rsidR="0024673B" w:rsidRPr="008D5AE9">
        <w:t>мере</w:t>
      </w:r>
      <w:r w:rsidR="008D5AE9" w:rsidRPr="008D5AE9">
        <w:t xml:space="preserve"> </w:t>
      </w:r>
      <w:r w:rsidR="0024673B" w:rsidRPr="008D5AE9">
        <w:t>определяет</w:t>
      </w:r>
      <w:r w:rsidR="008D5AE9" w:rsidRPr="008D5AE9">
        <w:t xml:space="preserve"> </w:t>
      </w:r>
      <w:r w:rsidR="0024673B" w:rsidRPr="008D5AE9">
        <w:t>технико</w:t>
      </w:r>
      <w:r w:rsidR="008D5AE9" w:rsidRPr="008D5AE9">
        <w:t>-</w:t>
      </w:r>
      <w:r w:rsidRPr="008D5AE9">
        <w:t>экономический</w:t>
      </w:r>
      <w:r w:rsidR="008D5AE9" w:rsidRPr="008D5AE9">
        <w:t xml:space="preserve"> </w:t>
      </w:r>
      <w:r w:rsidRPr="008D5AE9">
        <w:t>эффект,</w:t>
      </w:r>
      <w:r w:rsidR="008D5AE9" w:rsidRPr="008D5AE9">
        <w:t xml:space="preserve"> </w:t>
      </w:r>
      <w:r w:rsidRPr="008D5AE9">
        <w:t>получаемый</w:t>
      </w:r>
      <w:r w:rsidR="008D5AE9" w:rsidRPr="008D5AE9">
        <w:t xml:space="preserve"> </w:t>
      </w:r>
      <w:r w:rsidRPr="008D5AE9">
        <w:t>при</w:t>
      </w:r>
      <w:r w:rsidR="008D5AE9" w:rsidRPr="008D5AE9">
        <w:t xml:space="preserve"> </w:t>
      </w:r>
      <w:r w:rsidRPr="008D5AE9">
        <w:t>эксплуатации</w:t>
      </w:r>
      <w:r w:rsidR="008D5AE9" w:rsidRPr="008D5AE9">
        <w:t xml:space="preserve"> </w:t>
      </w:r>
      <w:r w:rsidRPr="008D5AE9">
        <w:t>современных</w:t>
      </w:r>
      <w:r w:rsidR="008D5AE9" w:rsidRPr="008D5AE9">
        <w:t xml:space="preserve"> </w:t>
      </w:r>
      <w:r w:rsidRPr="008D5AE9">
        <w:t>технических</w:t>
      </w:r>
      <w:r w:rsidR="008D5AE9" w:rsidRPr="008D5AE9">
        <w:t xml:space="preserve"> </w:t>
      </w:r>
      <w:r w:rsidRPr="008D5AE9">
        <w:t>устройств.</w:t>
      </w:r>
    </w:p>
    <w:p w:rsidR="005866AA" w:rsidRPr="008D5AE9" w:rsidRDefault="005866AA" w:rsidP="008D5AE9">
      <w:pPr>
        <w:tabs>
          <w:tab w:val="left" w:pos="726"/>
        </w:tabs>
      </w:pPr>
      <w:r w:rsidRPr="008D5AE9">
        <w:t>Такая</w:t>
      </w:r>
      <w:r w:rsidR="008D5AE9" w:rsidRPr="008D5AE9">
        <w:t xml:space="preserve"> </w:t>
      </w:r>
      <w:r w:rsidRPr="008D5AE9">
        <w:t>роль</w:t>
      </w:r>
      <w:r w:rsidR="008D5AE9" w:rsidRPr="008D5AE9">
        <w:t xml:space="preserve"> </w:t>
      </w:r>
      <w:r w:rsidRPr="008D5AE9">
        <w:t>взаимозаменяемости</w:t>
      </w:r>
      <w:r w:rsidR="008D5AE9" w:rsidRPr="008D5AE9">
        <w:t xml:space="preserve"> </w:t>
      </w:r>
      <w:r w:rsidRPr="008D5AE9">
        <w:t>обусловлена</w:t>
      </w:r>
      <w:r w:rsidR="008D5AE9" w:rsidRPr="008D5AE9">
        <w:t xml:space="preserve"> </w:t>
      </w:r>
      <w:r w:rsidRPr="008D5AE9">
        <w:t>тем,</w:t>
      </w:r>
      <w:r w:rsidR="008D5AE9" w:rsidRPr="008D5AE9">
        <w:t xml:space="preserve"> </w:t>
      </w:r>
      <w:r w:rsidRPr="008D5AE9">
        <w:t>что</w:t>
      </w:r>
      <w:r w:rsidR="008D5AE9" w:rsidRPr="008D5AE9">
        <w:t xml:space="preserve"> </w:t>
      </w:r>
      <w:r w:rsidRPr="008D5AE9">
        <w:t>она</w:t>
      </w:r>
      <w:r w:rsidR="008D5AE9" w:rsidRPr="008D5AE9">
        <w:t xml:space="preserve"> </w:t>
      </w:r>
      <w:r w:rsidRPr="008D5AE9">
        <w:t>связывает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единое</w:t>
      </w:r>
      <w:r w:rsidR="008D5AE9" w:rsidRPr="008D5AE9">
        <w:t xml:space="preserve"> </w:t>
      </w:r>
      <w:r w:rsidRPr="008D5AE9">
        <w:t>целое</w:t>
      </w:r>
      <w:r w:rsidR="008D5AE9" w:rsidRPr="008D5AE9">
        <w:t xml:space="preserve"> </w:t>
      </w:r>
      <w:r w:rsidRPr="008D5AE9">
        <w:t>конструирование,</w:t>
      </w:r>
      <w:r w:rsidR="008D5AE9" w:rsidRPr="008D5AE9">
        <w:t xml:space="preserve"> </w:t>
      </w:r>
      <w:r w:rsidRPr="008D5AE9">
        <w:t>технологию</w:t>
      </w:r>
      <w:r w:rsidR="008D5AE9" w:rsidRPr="008D5AE9">
        <w:t xml:space="preserve"> </w:t>
      </w:r>
      <w:r w:rsidRPr="008D5AE9">
        <w:t>производства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контроль</w:t>
      </w:r>
      <w:r w:rsidR="008D5AE9" w:rsidRPr="008D5AE9">
        <w:t xml:space="preserve"> </w:t>
      </w:r>
      <w:r w:rsidRPr="008D5AE9">
        <w:t>изделий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любой</w:t>
      </w:r>
      <w:r w:rsidR="008D5AE9" w:rsidRPr="008D5AE9">
        <w:t xml:space="preserve"> </w:t>
      </w:r>
      <w:r w:rsidRPr="008D5AE9">
        <w:t>отрасли</w:t>
      </w:r>
      <w:r w:rsidR="008D5AE9" w:rsidRPr="008D5AE9">
        <w:t xml:space="preserve"> </w:t>
      </w:r>
      <w:r w:rsidRPr="008D5AE9">
        <w:t>промышленности.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основе</w:t>
      </w:r>
      <w:r w:rsidR="008D5AE9" w:rsidRPr="008D5AE9">
        <w:t xml:space="preserve"> </w:t>
      </w:r>
      <w:r w:rsidRPr="008D5AE9">
        <w:t>взаимозаменяемости</w:t>
      </w:r>
      <w:r w:rsidR="008D5AE9" w:rsidRPr="008D5AE9">
        <w:t xml:space="preserve"> </w:t>
      </w:r>
      <w:r w:rsidRPr="008D5AE9">
        <w:t>лежит</w:t>
      </w:r>
      <w:r w:rsidR="008D5AE9" w:rsidRPr="008D5AE9">
        <w:t xml:space="preserve"> </w:t>
      </w:r>
      <w:r w:rsidRPr="008D5AE9">
        <w:t>станда</w:t>
      </w:r>
      <w:r w:rsidR="00471551" w:rsidRPr="008D5AE9">
        <w:t>р</w:t>
      </w:r>
      <w:r w:rsidRPr="008D5AE9">
        <w:t>тизация,</w:t>
      </w:r>
      <w:r w:rsidR="008D5AE9" w:rsidRPr="008D5AE9">
        <w:t xml:space="preserve"> </w:t>
      </w:r>
      <w:r w:rsidRPr="008D5AE9">
        <w:t>объектом</w:t>
      </w:r>
      <w:r w:rsidR="008D5AE9" w:rsidRPr="008D5AE9">
        <w:t xml:space="preserve"> </w:t>
      </w:r>
      <w:r w:rsidRPr="008D5AE9">
        <w:t>которой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машиностроении</w:t>
      </w:r>
      <w:r w:rsidR="008D5AE9" w:rsidRPr="008D5AE9">
        <w:t xml:space="preserve"> </w:t>
      </w:r>
      <w:r w:rsidRPr="008D5AE9">
        <w:t>является</w:t>
      </w:r>
      <w:r w:rsidR="008D5AE9" w:rsidRPr="008D5AE9">
        <w:t xml:space="preserve"> </w:t>
      </w:r>
      <w:r w:rsidRPr="008D5AE9">
        <w:t>точность,</w:t>
      </w:r>
      <w:r w:rsidR="008D5AE9" w:rsidRPr="008D5AE9">
        <w:t xml:space="preserve"> </w:t>
      </w:r>
      <w:r w:rsidRPr="008D5AE9">
        <w:t>взаимозаменяемость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технические</w:t>
      </w:r>
      <w:r w:rsidR="008D5AE9" w:rsidRPr="008D5AE9">
        <w:t xml:space="preserve"> </w:t>
      </w:r>
      <w:r w:rsidRPr="008D5AE9">
        <w:t>измерения.</w:t>
      </w:r>
      <w:r w:rsidR="008D5AE9" w:rsidRPr="008D5AE9">
        <w:t xml:space="preserve"> </w:t>
      </w:r>
      <w:r w:rsidRPr="008D5AE9">
        <w:t>Поэтому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курсовой</w:t>
      </w:r>
      <w:r w:rsidR="008D5AE9" w:rsidRPr="008D5AE9">
        <w:t xml:space="preserve"> </w:t>
      </w:r>
      <w:r w:rsidRPr="008D5AE9">
        <w:t>работе</w:t>
      </w:r>
      <w:r w:rsidR="008D5AE9" w:rsidRPr="008D5AE9">
        <w:t xml:space="preserve"> </w:t>
      </w:r>
      <w:r w:rsidRPr="008D5AE9">
        <w:t>подр</w:t>
      </w:r>
      <w:r w:rsidR="00471551" w:rsidRPr="008D5AE9">
        <w:t>о</w:t>
      </w:r>
      <w:r w:rsidRPr="008D5AE9">
        <w:t>бно</w:t>
      </w:r>
      <w:r w:rsidR="008D5AE9" w:rsidRPr="008D5AE9">
        <w:t xml:space="preserve"> </w:t>
      </w:r>
      <w:r w:rsidRPr="008D5AE9">
        <w:t>рассматриваются</w:t>
      </w:r>
      <w:r w:rsidR="008D5AE9" w:rsidRPr="008D5AE9">
        <w:t xml:space="preserve"> </w:t>
      </w:r>
      <w:r w:rsidRPr="008D5AE9">
        <w:t>вопросы</w:t>
      </w:r>
      <w:r w:rsidR="008D5AE9" w:rsidRPr="008D5AE9">
        <w:t xml:space="preserve"> </w:t>
      </w:r>
      <w:r w:rsidRPr="008D5AE9">
        <w:t>точности</w:t>
      </w:r>
      <w:r w:rsidR="008D5AE9" w:rsidRPr="008D5AE9">
        <w:t xml:space="preserve"> </w:t>
      </w:r>
      <w:r w:rsidR="000C228B">
        <w:t>обра</w:t>
      </w:r>
      <w:r w:rsidRPr="008D5AE9">
        <w:t>ботки,</w:t>
      </w:r>
      <w:r w:rsidR="008D5AE9" w:rsidRPr="008D5AE9">
        <w:t xml:space="preserve"> </w:t>
      </w:r>
      <w:r w:rsidRPr="008D5AE9">
        <w:t>основные</w:t>
      </w:r>
      <w:r w:rsidR="008D5AE9" w:rsidRPr="008D5AE9">
        <w:t xml:space="preserve"> </w:t>
      </w:r>
      <w:r w:rsidRPr="008D5AE9">
        <w:t>виды</w:t>
      </w:r>
      <w:r w:rsidR="008D5AE9" w:rsidRPr="008D5AE9">
        <w:t xml:space="preserve"> </w:t>
      </w:r>
      <w:r w:rsidRPr="008D5AE9">
        <w:t>погрешности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причины</w:t>
      </w:r>
      <w:r w:rsidR="008D5AE9" w:rsidRPr="008D5AE9">
        <w:t xml:space="preserve"> </w:t>
      </w:r>
      <w:r w:rsidRPr="008D5AE9">
        <w:t>их</w:t>
      </w:r>
      <w:r w:rsidR="008D5AE9" w:rsidRPr="008D5AE9">
        <w:t xml:space="preserve"> </w:t>
      </w:r>
      <w:r w:rsidRPr="008D5AE9">
        <w:t>возникновения.</w:t>
      </w:r>
      <w:r w:rsidR="008D5AE9" w:rsidRPr="008D5AE9">
        <w:t xml:space="preserve"> </w:t>
      </w:r>
      <w:r w:rsidRPr="008D5AE9">
        <w:t>Взаимозаменяемость</w:t>
      </w:r>
      <w:r w:rsidR="008D5AE9" w:rsidRPr="008D5AE9">
        <w:t xml:space="preserve"> </w:t>
      </w:r>
      <w:r w:rsidRPr="008D5AE9">
        <w:t>деталей,</w:t>
      </w:r>
      <w:r w:rsidR="008D5AE9" w:rsidRPr="008D5AE9">
        <w:t xml:space="preserve"> </w:t>
      </w:r>
      <w:r w:rsidRPr="008D5AE9">
        <w:t>узлов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агрегатов</w:t>
      </w:r>
      <w:r w:rsidR="008D5AE9" w:rsidRPr="008D5AE9">
        <w:t xml:space="preserve"> </w:t>
      </w:r>
      <w:r w:rsidRPr="008D5AE9">
        <w:t>невозможно</w:t>
      </w:r>
      <w:r w:rsidR="008D5AE9" w:rsidRPr="008D5AE9">
        <w:t xml:space="preserve"> </w:t>
      </w:r>
      <w:r w:rsidRPr="008D5AE9">
        <w:t>обеспечить</w:t>
      </w:r>
      <w:r w:rsidR="008D5AE9" w:rsidRPr="008D5AE9">
        <w:t xml:space="preserve"> </w:t>
      </w:r>
      <w:r w:rsidRPr="008D5AE9">
        <w:t>без</w:t>
      </w:r>
      <w:r w:rsidR="008D5AE9" w:rsidRPr="008D5AE9">
        <w:t xml:space="preserve"> </w:t>
      </w:r>
      <w:r w:rsidRPr="008D5AE9">
        <w:t>развития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применения</w:t>
      </w:r>
      <w:r w:rsidR="008D5AE9" w:rsidRPr="008D5AE9">
        <w:t xml:space="preserve"> </w:t>
      </w:r>
      <w:r w:rsidRPr="008D5AE9">
        <w:t>прогрессивных</w:t>
      </w:r>
      <w:r w:rsidR="008D5AE9" w:rsidRPr="008D5AE9">
        <w:t xml:space="preserve"> </w:t>
      </w:r>
      <w:r w:rsidRPr="008D5AE9">
        <w:t>методов</w:t>
      </w:r>
      <w:r w:rsidR="008D5AE9" w:rsidRPr="008D5AE9">
        <w:t xml:space="preserve"> </w:t>
      </w:r>
      <w:r w:rsidRPr="008D5AE9">
        <w:t>контроля.</w:t>
      </w:r>
      <w:r w:rsidR="008D5AE9" w:rsidRPr="008D5AE9">
        <w:t xml:space="preserve"> </w:t>
      </w:r>
      <w:r w:rsidRPr="008D5AE9">
        <w:t>Не</w:t>
      </w:r>
      <w:r w:rsidR="008D5AE9" w:rsidRPr="008D5AE9">
        <w:t xml:space="preserve"> </w:t>
      </w:r>
      <w:r w:rsidRPr="008D5AE9">
        <w:t>должно</w:t>
      </w:r>
      <w:r w:rsidR="008D5AE9" w:rsidRPr="008D5AE9">
        <w:t xml:space="preserve"> </w:t>
      </w:r>
      <w:r w:rsidRPr="008D5AE9">
        <w:t>быть</w:t>
      </w:r>
      <w:r w:rsidR="008D5AE9" w:rsidRPr="008D5AE9">
        <w:t xml:space="preserve"> </w:t>
      </w:r>
      <w:r w:rsidRPr="008D5AE9">
        <w:t>допусков,</w:t>
      </w:r>
      <w:r w:rsidR="008D5AE9" w:rsidRPr="008D5AE9">
        <w:t xml:space="preserve"> </w:t>
      </w:r>
      <w:r w:rsidRPr="008D5AE9">
        <w:t>проверка</w:t>
      </w:r>
      <w:r w:rsidR="008D5AE9" w:rsidRPr="008D5AE9">
        <w:t xml:space="preserve"> </w:t>
      </w:r>
      <w:r w:rsidRPr="008D5AE9">
        <w:t>которых</w:t>
      </w:r>
      <w:r w:rsidR="008D5AE9" w:rsidRPr="008D5AE9">
        <w:t xml:space="preserve"> </w:t>
      </w:r>
      <w:r w:rsidRPr="008D5AE9">
        <w:t>не</w:t>
      </w:r>
      <w:r w:rsidR="008D5AE9" w:rsidRPr="008D5AE9">
        <w:t xml:space="preserve"> </w:t>
      </w:r>
      <w:r w:rsidRPr="008D5AE9">
        <w:t>обеспечена</w:t>
      </w:r>
      <w:r w:rsidR="008D5AE9" w:rsidRPr="008D5AE9">
        <w:t xml:space="preserve"> </w:t>
      </w:r>
      <w:r w:rsidRPr="008D5AE9">
        <w:t>техническими</w:t>
      </w:r>
      <w:r w:rsidR="008D5AE9" w:rsidRPr="008D5AE9">
        <w:t xml:space="preserve"> </w:t>
      </w:r>
      <w:r w:rsidRPr="008D5AE9">
        <w:t>измерениями,</w:t>
      </w:r>
      <w:r w:rsidR="008D5AE9" w:rsidRPr="008D5AE9">
        <w:t xml:space="preserve"> </w:t>
      </w:r>
      <w:r w:rsidRPr="008D5AE9">
        <w:t>поэтому</w:t>
      </w:r>
      <w:r w:rsidR="008D5AE9" w:rsidRPr="008D5AE9">
        <w:t xml:space="preserve"> </w:t>
      </w:r>
      <w:r w:rsidRPr="008D5AE9">
        <w:t>состояние</w:t>
      </w:r>
      <w:r w:rsidR="008D5AE9" w:rsidRPr="008D5AE9">
        <w:t xml:space="preserve"> </w:t>
      </w:r>
      <w:r w:rsidRPr="008D5AE9">
        <w:t>измерительной</w:t>
      </w:r>
      <w:r w:rsidR="008D5AE9" w:rsidRPr="008D5AE9">
        <w:t xml:space="preserve"> </w:t>
      </w:r>
      <w:r w:rsidRPr="008D5AE9">
        <w:t>техники</w:t>
      </w:r>
      <w:r w:rsidR="008D5AE9" w:rsidRPr="008D5AE9">
        <w:t xml:space="preserve"> </w:t>
      </w:r>
      <w:r w:rsidRPr="008D5AE9">
        <w:t>характеризует</w:t>
      </w:r>
      <w:r w:rsidR="008D5AE9" w:rsidRPr="008D5AE9">
        <w:t xml:space="preserve"> </w:t>
      </w:r>
      <w:r w:rsidRPr="008D5AE9">
        <w:t>уровень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культуру</w:t>
      </w:r>
      <w:r w:rsidR="008D5AE9" w:rsidRPr="008D5AE9">
        <w:t xml:space="preserve"> </w:t>
      </w:r>
      <w:r w:rsidRPr="008D5AE9">
        <w:t>пр</w:t>
      </w:r>
      <w:r w:rsidR="000C228B">
        <w:t>о</w:t>
      </w:r>
      <w:r w:rsidRPr="008D5AE9">
        <w:t>изводства.</w:t>
      </w:r>
    </w:p>
    <w:p w:rsidR="00BA4742" w:rsidRPr="008D5AE9" w:rsidRDefault="00BA4742" w:rsidP="008D5AE9">
      <w:pPr>
        <w:tabs>
          <w:tab w:val="left" w:pos="726"/>
        </w:tabs>
      </w:pPr>
      <w:r w:rsidRPr="008D5AE9">
        <w:t>Основной</w:t>
      </w:r>
      <w:r w:rsidR="008D5AE9" w:rsidRPr="008D5AE9">
        <w:t xml:space="preserve"> </w:t>
      </w:r>
      <w:r w:rsidRPr="008D5AE9">
        <w:t>задачей</w:t>
      </w:r>
      <w:r w:rsidR="008D5AE9" w:rsidRPr="008D5AE9">
        <w:t xml:space="preserve"> </w:t>
      </w:r>
      <w:r w:rsidRPr="008D5AE9">
        <w:t>стандартизации</w:t>
      </w:r>
      <w:r w:rsidR="008D5AE9" w:rsidRPr="008D5AE9">
        <w:t xml:space="preserve"> </w:t>
      </w:r>
      <w:r w:rsidRPr="008D5AE9">
        <w:t>является</w:t>
      </w:r>
      <w:r w:rsidR="008D5AE9" w:rsidRPr="008D5AE9">
        <w:t xml:space="preserve"> </w:t>
      </w:r>
      <w:r w:rsidRPr="008D5AE9">
        <w:t>непрерывное</w:t>
      </w:r>
      <w:r w:rsidR="008D5AE9" w:rsidRPr="008D5AE9">
        <w:t xml:space="preserve"> </w:t>
      </w:r>
      <w:r w:rsidRPr="008D5AE9">
        <w:t>повышение</w:t>
      </w:r>
      <w:r w:rsidR="008D5AE9" w:rsidRPr="008D5AE9">
        <w:t xml:space="preserve"> </w:t>
      </w:r>
      <w:r w:rsidRPr="008D5AE9">
        <w:t>качества</w:t>
      </w:r>
      <w:r w:rsidR="008D5AE9" w:rsidRPr="008D5AE9">
        <w:t xml:space="preserve"> </w:t>
      </w:r>
      <w:r w:rsidRPr="008D5AE9">
        <w:t>изделий,</w:t>
      </w:r>
      <w:r w:rsidR="008D5AE9" w:rsidRPr="008D5AE9">
        <w:t xml:space="preserve"> </w:t>
      </w:r>
      <w:r w:rsidRPr="008D5AE9">
        <w:t>их</w:t>
      </w:r>
      <w:r w:rsidR="008D5AE9" w:rsidRPr="008D5AE9">
        <w:t xml:space="preserve"> </w:t>
      </w:r>
      <w:r w:rsidRPr="008D5AE9">
        <w:t>способности</w:t>
      </w:r>
      <w:r w:rsidR="008D5AE9" w:rsidRPr="008D5AE9">
        <w:t xml:space="preserve"> </w:t>
      </w:r>
      <w:r w:rsidRPr="008D5AE9">
        <w:t>удовлетворять</w:t>
      </w:r>
      <w:r w:rsidR="008D5AE9" w:rsidRPr="008D5AE9">
        <w:t xml:space="preserve"> </w:t>
      </w:r>
      <w:r w:rsidRPr="008D5AE9">
        <w:t>возрастающие</w:t>
      </w:r>
      <w:r w:rsidR="008D5AE9" w:rsidRPr="008D5AE9">
        <w:t xml:space="preserve"> </w:t>
      </w:r>
      <w:r w:rsidRPr="008D5AE9">
        <w:t>требования</w:t>
      </w:r>
      <w:r w:rsidR="008D5AE9" w:rsidRPr="008D5AE9">
        <w:t xml:space="preserve"> </w:t>
      </w:r>
      <w:r w:rsidRPr="008D5AE9">
        <w:t>современного</w:t>
      </w:r>
      <w:r w:rsidR="008D5AE9" w:rsidRPr="008D5AE9">
        <w:t xml:space="preserve"> </w:t>
      </w:r>
      <w:r w:rsidRPr="008D5AE9">
        <w:t>производства.</w:t>
      </w:r>
      <w:r w:rsidR="008D5AE9" w:rsidRPr="008D5AE9">
        <w:t xml:space="preserve"> </w:t>
      </w:r>
      <w:r w:rsidRPr="008D5AE9">
        <w:t>Таким</w:t>
      </w:r>
      <w:r w:rsidR="008D5AE9" w:rsidRPr="008D5AE9">
        <w:t xml:space="preserve"> </w:t>
      </w:r>
      <w:r w:rsidRPr="008D5AE9">
        <w:t>образом,</w:t>
      </w:r>
      <w:r w:rsidR="008D5AE9" w:rsidRPr="008D5AE9">
        <w:t xml:space="preserve"> </w:t>
      </w:r>
      <w:r w:rsidRPr="008D5AE9">
        <w:t>стандартизация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унификация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сборочных</w:t>
      </w:r>
      <w:r w:rsidR="008D5AE9" w:rsidRPr="008D5AE9">
        <w:t xml:space="preserve"> </w:t>
      </w:r>
      <w:r w:rsidRPr="008D5AE9">
        <w:t>единиц</w:t>
      </w:r>
      <w:r w:rsidR="008D5AE9" w:rsidRPr="008D5AE9">
        <w:t xml:space="preserve"> </w:t>
      </w:r>
      <w:r w:rsidRPr="008D5AE9">
        <w:t>способствует</w:t>
      </w:r>
      <w:r w:rsidR="008D5AE9" w:rsidRPr="008D5AE9">
        <w:t xml:space="preserve"> </w:t>
      </w:r>
      <w:r w:rsidRPr="008D5AE9">
        <w:t>ускорению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уд</w:t>
      </w:r>
      <w:r w:rsidR="007D0B46" w:rsidRPr="008D5AE9">
        <w:t>е</w:t>
      </w:r>
      <w:r w:rsidRPr="008D5AE9">
        <w:t>ш</w:t>
      </w:r>
      <w:r w:rsidR="000C228B">
        <w:t>е</w:t>
      </w:r>
      <w:r w:rsidRPr="008D5AE9">
        <w:t>влению</w:t>
      </w:r>
      <w:r w:rsidR="008D5AE9" w:rsidRPr="008D5AE9">
        <w:t xml:space="preserve"> </w:t>
      </w:r>
      <w:r w:rsidRPr="008D5AE9">
        <w:t>конструирования,</w:t>
      </w:r>
      <w:r w:rsidR="008D5AE9" w:rsidRPr="008D5AE9">
        <w:t xml:space="preserve"> </w:t>
      </w:r>
      <w:r w:rsidRPr="008D5AE9">
        <w:t>изготовления,</w:t>
      </w:r>
      <w:r w:rsidR="008D5AE9" w:rsidRPr="008D5AE9">
        <w:t xml:space="preserve"> </w:t>
      </w:r>
      <w:r w:rsidRPr="008D5AE9">
        <w:t>эксплуатации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ремонта</w:t>
      </w:r>
      <w:r w:rsidR="008D5AE9" w:rsidRPr="008D5AE9">
        <w:t xml:space="preserve"> </w:t>
      </w:r>
      <w:r w:rsidRPr="008D5AE9">
        <w:t>ма</w:t>
      </w:r>
      <w:r w:rsidR="00471551" w:rsidRPr="008D5AE9">
        <w:t>ш</w:t>
      </w:r>
      <w:r w:rsidRPr="008D5AE9">
        <w:t>ин.</w:t>
      </w:r>
    </w:p>
    <w:p w:rsidR="008D5AE9" w:rsidRDefault="00BA4742" w:rsidP="008D5AE9">
      <w:pPr>
        <w:tabs>
          <w:tab w:val="left" w:pos="726"/>
        </w:tabs>
      </w:pPr>
      <w:r w:rsidRPr="008D5AE9">
        <w:t>Вот</w:t>
      </w:r>
      <w:r w:rsidR="008D5AE9" w:rsidRPr="008D5AE9">
        <w:t xml:space="preserve"> </w:t>
      </w:r>
      <w:r w:rsidRPr="008D5AE9">
        <w:t>почему</w:t>
      </w:r>
      <w:r w:rsidR="008D5AE9" w:rsidRPr="008D5AE9">
        <w:t xml:space="preserve"> </w:t>
      </w:r>
      <w:r w:rsidRPr="008D5AE9">
        <w:t>комплекс</w:t>
      </w:r>
      <w:r w:rsidR="008D5AE9" w:rsidRPr="008D5AE9">
        <w:t xml:space="preserve"> </w:t>
      </w:r>
      <w:r w:rsidRPr="008D5AE9">
        <w:t>глубоких</w:t>
      </w:r>
      <w:r w:rsidR="008D5AE9" w:rsidRPr="008D5AE9">
        <w:t xml:space="preserve"> </w:t>
      </w:r>
      <w:r w:rsidRPr="008D5AE9">
        <w:t>знаний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определенных</w:t>
      </w:r>
      <w:r w:rsidR="008D5AE9" w:rsidRPr="008D5AE9">
        <w:t xml:space="preserve"> </w:t>
      </w:r>
      <w:r w:rsidRPr="008D5AE9">
        <w:t>навыков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области</w:t>
      </w:r>
      <w:r w:rsidR="008D5AE9" w:rsidRPr="008D5AE9">
        <w:t xml:space="preserve"> </w:t>
      </w:r>
      <w:r w:rsidRPr="008D5AE9">
        <w:t>стандартизации</w:t>
      </w:r>
      <w:r w:rsidR="008D5AE9" w:rsidRPr="008D5AE9">
        <w:t xml:space="preserve"> </w:t>
      </w:r>
      <w:r w:rsidRPr="008D5AE9">
        <w:t>норм</w:t>
      </w:r>
      <w:r w:rsidR="008D5AE9" w:rsidRPr="008D5AE9">
        <w:t xml:space="preserve"> </w:t>
      </w:r>
      <w:r w:rsidRPr="008D5AE9">
        <w:t>точности</w:t>
      </w:r>
      <w:r w:rsidR="00471551" w:rsidRPr="008D5AE9">
        <w:t>,</w:t>
      </w:r>
      <w:r w:rsidR="008D5AE9" w:rsidRPr="008D5AE9">
        <w:t xml:space="preserve"> </w:t>
      </w:r>
      <w:r w:rsidRPr="008D5AE9">
        <w:t>является</w:t>
      </w:r>
      <w:r w:rsidR="008D5AE9" w:rsidRPr="008D5AE9">
        <w:t xml:space="preserve"> </w:t>
      </w:r>
      <w:r w:rsidRPr="008D5AE9">
        <w:t>необходимо</w:t>
      </w:r>
      <w:r w:rsidR="00471551" w:rsidRPr="008D5AE9">
        <w:t>й</w:t>
      </w:r>
      <w:r w:rsidR="008D5AE9" w:rsidRPr="008D5AE9">
        <w:t xml:space="preserve"> </w:t>
      </w:r>
      <w:r w:rsidRPr="008D5AE9">
        <w:t>составной</w:t>
      </w:r>
      <w:r w:rsidR="008D5AE9" w:rsidRPr="008D5AE9">
        <w:t xml:space="preserve"> </w:t>
      </w:r>
      <w:r w:rsidRPr="008D5AE9">
        <w:t>частью</w:t>
      </w:r>
      <w:r w:rsidR="008D5AE9" w:rsidRPr="008D5AE9">
        <w:t xml:space="preserve"> </w:t>
      </w:r>
      <w:r w:rsidRPr="008D5AE9">
        <w:t>пр</w:t>
      </w:r>
      <w:r w:rsidR="00471551" w:rsidRPr="008D5AE9">
        <w:t>о</w:t>
      </w:r>
      <w:r w:rsidRPr="008D5AE9">
        <w:t>фессиональной</w:t>
      </w:r>
      <w:r w:rsidR="008D5AE9" w:rsidRPr="008D5AE9">
        <w:t xml:space="preserve"> </w:t>
      </w:r>
      <w:r w:rsidRPr="008D5AE9">
        <w:t>подготовки</w:t>
      </w:r>
      <w:r w:rsidR="008D5AE9" w:rsidRPr="008D5AE9">
        <w:t xml:space="preserve"> </w:t>
      </w:r>
      <w:r w:rsidRPr="008D5AE9">
        <w:t>инженера-механика.</w:t>
      </w:r>
    </w:p>
    <w:p w:rsidR="00C31E84" w:rsidRPr="008D5AE9" w:rsidRDefault="008D5AE9" w:rsidP="008D5AE9">
      <w:pPr>
        <w:pStyle w:val="1"/>
        <w:rPr>
          <w:color w:val="000000"/>
        </w:rPr>
      </w:pPr>
      <w:r>
        <w:br w:type="page"/>
      </w:r>
      <w:bookmarkStart w:id="1" w:name="_Toc281138300"/>
      <w:r w:rsidR="00C45C23" w:rsidRPr="008D5AE9">
        <w:rPr>
          <w:color w:val="000000"/>
        </w:rPr>
        <w:t>1</w:t>
      </w:r>
      <w:r>
        <w:t>.</w:t>
      </w:r>
      <w:r w:rsidRPr="008D5AE9">
        <w:t xml:space="preserve"> Расчет посадок методом подобия</w:t>
      </w:r>
      <w:bookmarkEnd w:id="1"/>
    </w:p>
    <w:p w:rsidR="008D5AE9" w:rsidRDefault="008D5AE9" w:rsidP="008D5AE9">
      <w:pPr>
        <w:tabs>
          <w:tab w:val="left" w:pos="726"/>
        </w:tabs>
      </w:pPr>
    </w:p>
    <w:p w:rsidR="008D5AE9" w:rsidRPr="008D5AE9" w:rsidRDefault="006C5A00" w:rsidP="008D5AE9">
      <w:pPr>
        <w:tabs>
          <w:tab w:val="left" w:pos="726"/>
        </w:tabs>
        <w:rPr>
          <w:iCs/>
        </w:rPr>
      </w:pPr>
      <w:r w:rsidRPr="008D5AE9">
        <w:t>Д</w:t>
      </w:r>
      <w:r w:rsidR="00464E17" w:rsidRPr="008D5AE9">
        <w:rPr>
          <w:iCs/>
        </w:rPr>
        <w:t>ля</w:t>
      </w:r>
      <w:r w:rsidR="008D5AE9" w:rsidRPr="008D5AE9">
        <w:rPr>
          <w:iCs/>
        </w:rPr>
        <w:t xml:space="preserve"> </w:t>
      </w:r>
      <w:r w:rsidR="00464E17" w:rsidRPr="008D5AE9">
        <w:rPr>
          <w:iCs/>
        </w:rPr>
        <w:t>г</w:t>
      </w:r>
      <w:r w:rsidRPr="008D5AE9">
        <w:rPr>
          <w:iCs/>
        </w:rPr>
        <w:t>ладких</w:t>
      </w:r>
      <w:r w:rsidR="008D5AE9" w:rsidRPr="008D5AE9">
        <w:rPr>
          <w:iCs/>
        </w:rPr>
        <w:t xml:space="preserve"> </w:t>
      </w:r>
      <w:r w:rsidRPr="008D5AE9">
        <w:rPr>
          <w:iCs/>
        </w:rPr>
        <w:t>цилиндрических</w:t>
      </w:r>
      <w:r w:rsidR="008D5AE9" w:rsidRPr="008D5AE9">
        <w:rPr>
          <w:iCs/>
        </w:rPr>
        <w:t xml:space="preserve"> </w:t>
      </w:r>
      <w:r w:rsidRPr="008D5AE9">
        <w:rPr>
          <w:iCs/>
        </w:rPr>
        <w:t>сопряжений</w:t>
      </w:r>
      <w:r w:rsidR="008D5AE9" w:rsidRPr="008D5AE9">
        <w:rPr>
          <w:iCs/>
        </w:rPr>
        <w:t xml:space="preserve"> </w:t>
      </w:r>
      <w:r w:rsidRPr="008D5AE9">
        <w:rPr>
          <w:iCs/>
        </w:rPr>
        <w:t>выбрать</w:t>
      </w:r>
      <w:r w:rsidR="008D5AE9" w:rsidRPr="008D5AE9">
        <w:rPr>
          <w:iCs/>
        </w:rPr>
        <w:t xml:space="preserve"> </w:t>
      </w:r>
      <w:r w:rsidRPr="008D5AE9">
        <w:rPr>
          <w:iCs/>
        </w:rPr>
        <w:t>и</w:t>
      </w:r>
      <w:r w:rsidR="008D5AE9" w:rsidRPr="008D5AE9">
        <w:rPr>
          <w:iCs/>
        </w:rPr>
        <w:t xml:space="preserve"> </w:t>
      </w:r>
      <w:r w:rsidRPr="008D5AE9">
        <w:rPr>
          <w:iCs/>
        </w:rPr>
        <w:t>обосновать</w:t>
      </w:r>
      <w:r w:rsidR="008D5AE9" w:rsidRPr="008D5AE9">
        <w:rPr>
          <w:iCs/>
        </w:rPr>
        <w:t xml:space="preserve"> </w:t>
      </w:r>
      <w:r w:rsidRPr="008D5AE9">
        <w:rPr>
          <w:iCs/>
        </w:rPr>
        <w:t>посадки.</w:t>
      </w:r>
      <w:r w:rsidR="008D5AE9" w:rsidRPr="008D5AE9">
        <w:rPr>
          <w:iCs/>
        </w:rPr>
        <w:t xml:space="preserve"> </w:t>
      </w:r>
      <w:r w:rsidRPr="008D5AE9">
        <w:rPr>
          <w:iCs/>
        </w:rPr>
        <w:t>Для</w:t>
      </w:r>
      <w:r w:rsidR="008D5AE9" w:rsidRPr="008D5AE9">
        <w:rPr>
          <w:iCs/>
        </w:rPr>
        <w:t xml:space="preserve"> </w:t>
      </w:r>
      <w:r w:rsidRPr="008D5AE9">
        <w:rPr>
          <w:iCs/>
        </w:rPr>
        <w:t>двух</w:t>
      </w:r>
      <w:r w:rsidR="008D5AE9" w:rsidRPr="008D5AE9">
        <w:rPr>
          <w:iCs/>
        </w:rPr>
        <w:t xml:space="preserve"> </w:t>
      </w:r>
      <w:r w:rsidRPr="008D5AE9">
        <w:rPr>
          <w:iCs/>
        </w:rPr>
        <w:t>сопряжений</w:t>
      </w:r>
      <w:r w:rsidR="008D5AE9" w:rsidRPr="008D5AE9">
        <w:rPr>
          <w:iCs/>
        </w:rPr>
        <w:t xml:space="preserve"> </w:t>
      </w:r>
      <w:r w:rsidRPr="008D5AE9">
        <w:rPr>
          <w:iCs/>
        </w:rPr>
        <w:t>построить</w:t>
      </w:r>
      <w:r w:rsidR="008D5AE9" w:rsidRPr="008D5AE9">
        <w:rPr>
          <w:iCs/>
        </w:rPr>
        <w:t xml:space="preserve"> </w:t>
      </w:r>
      <w:r w:rsidRPr="008D5AE9">
        <w:rPr>
          <w:iCs/>
        </w:rPr>
        <w:t>схемы</w:t>
      </w:r>
      <w:r w:rsidR="008D5AE9" w:rsidRPr="008D5AE9">
        <w:rPr>
          <w:iCs/>
        </w:rPr>
        <w:t xml:space="preserve"> </w:t>
      </w:r>
      <w:r w:rsidRPr="008D5AE9">
        <w:rPr>
          <w:iCs/>
        </w:rPr>
        <w:t>расположений</w:t>
      </w:r>
      <w:r w:rsidR="008D5AE9" w:rsidRPr="008D5AE9">
        <w:rPr>
          <w:iCs/>
        </w:rPr>
        <w:t xml:space="preserve"> </w:t>
      </w:r>
      <w:r w:rsidRPr="008D5AE9">
        <w:rPr>
          <w:iCs/>
        </w:rPr>
        <w:t>полей</w:t>
      </w:r>
      <w:r w:rsidR="008D5AE9" w:rsidRPr="008D5AE9">
        <w:rPr>
          <w:iCs/>
        </w:rPr>
        <w:t xml:space="preserve"> </w:t>
      </w:r>
      <w:r w:rsidRPr="008D5AE9">
        <w:rPr>
          <w:iCs/>
        </w:rPr>
        <w:t>допусков,</w:t>
      </w:r>
      <w:r w:rsidR="008D5AE9" w:rsidRPr="008D5AE9">
        <w:rPr>
          <w:iCs/>
        </w:rPr>
        <w:t xml:space="preserve"> </w:t>
      </w:r>
      <w:r w:rsidRPr="008D5AE9">
        <w:rPr>
          <w:iCs/>
        </w:rPr>
        <w:t>рассчитать</w:t>
      </w:r>
      <w:r w:rsidR="008D5AE9" w:rsidRPr="008D5AE9">
        <w:rPr>
          <w:iCs/>
        </w:rPr>
        <w:t xml:space="preserve"> </w:t>
      </w:r>
      <w:r w:rsidRPr="008D5AE9">
        <w:rPr>
          <w:iCs/>
        </w:rPr>
        <w:t>предельные</w:t>
      </w:r>
      <w:r w:rsidR="008D5AE9" w:rsidRPr="008D5AE9">
        <w:rPr>
          <w:iCs/>
        </w:rPr>
        <w:t xml:space="preserve"> </w:t>
      </w:r>
      <w:r w:rsidRPr="008D5AE9">
        <w:rPr>
          <w:iCs/>
        </w:rPr>
        <w:t>размеры</w:t>
      </w:r>
      <w:r w:rsidR="008D5AE9" w:rsidRPr="008D5AE9">
        <w:rPr>
          <w:iCs/>
        </w:rPr>
        <w:t xml:space="preserve"> </w:t>
      </w:r>
      <w:r w:rsidRPr="008D5AE9">
        <w:rPr>
          <w:iCs/>
        </w:rPr>
        <w:t>сопрягаемых</w:t>
      </w:r>
      <w:r w:rsidR="008D5AE9" w:rsidRPr="008D5AE9">
        <w:rPr>
          <w:iCs/>
        </w:rPr>
        <w:t xml:space="preserve"> </w:t>
      </w:r>
      <w:r w:rsidRPr="008D5AE9">
        <w:rPr>
          <w:iCs/>
        </w:rPr>
        <w:t>деталей.</w:t>
      </w:r>
    </w:p>
    <w:p w:rsidR="00464EB0" w:rsidRPr="008D5AE9" w:rsidRDefault="00464EB0" w:rsidP="008D5AE9">
      <w:pPr>
        <w:tabs>
          <w:tab w:val="left" w:pos="726"/>
        </w:tabs>
        <w:rPr>
          <w:b/>
        </w:rPr>
      </w:pPr>
      <w:r w:rsidRPr="008D5AE9">
        <w:rPr>
          <w:b/>
        </w:rPr>
        <w:t>Расчет</w:t>
      </w:r>
      <w:r w:rsidR="008D5AE9" w:rsidRPr="008D5AE9">
        <w:rPr>
          <w:b/>
        </w:rPr>
        <w:t xml:space="preserve"> </w:t>
      </w:r>
      <w:r w:rsidRPr="008D5AE9">
        <w:rPr>
          <w:b/>
        </w:rPr>
        <w:t>посадки</w:t>
      </w:r>
      <w:r w:rsidR="008D5AE9" w:rsidRPr="008D5AE9">
        <w:rPr>
          <w:b/>
        </w:rPr>
        <w:t xml:space="preserve"> </w:t>
      </w:r>
      <w:r w:rsidRPr="008D5AE9">
        <w:rPr>
          <w:b/>
        </w:rPr>
        <w:t>с</w:t>
      </w:r>
      <w:r w:rsidR="008D5AE9" w:rsidRPr="008D5AE9">
        <w:rPr>
          <w:b/>
        </w:rPr>
        <w:t xml:space="preserve"> </w:t>
      </w:r>
      <w:r w:rsidRPr="008D5AE9">
        <w:rPr>
          <w:b/>
        </w:rPr>
        <w:t>зазором</w:t>
      </w:r>
      <w:r w:rsidR="008D5AE9" w:rsidRPr="008D5AE9">
        <w:rPr>
          <w:b/>
        </w:rPr>
        <w:t xml:space="preserve"> </w:t>
      </w:r>
      <w:r w:rsidRPr="008D5AE9">
        <w:rPr>
          <w:b/>
        </w:rPr>
        <w:t>Ø</w:t>
      </w:r>
      <w:r w:rsidR="001D611A" w:rsidRPr="008D5AE9">
        <w:rPr>
          <w:b/>
        </w:rPr>
        <w:t>200</w:t>
      </w:r>
      <w:r w:rsidRPr="008D5AE9">
        <w:rPr>
          <w:b/>
          <w:lang w:val="en-US"/>
        </w:rPr>
        <w:t>H</w:t>
      </w:r>
      <w:r w:rsidR="001D611A" w:rsidRPr="008D5AE9">
        <w:rPr>
          <w:b/>
        </w:rPr>
        <w:t>8</w:t>
      </w:r>
      <w:r w:rsidRPr="008D5AE9">
        <w:rPr>
          <w:b/>
        </w:rPr>
        <w:t>/</w:t>
      </w:r>
      <w:r w:rsidR="001D611A" w:rsidRPr="008D5AE9">
        <w:rPr>
          <w:b/>
          <w:lang w:val="en-US"/>
        </w:rPr>
        <w:t>h</w:t>
      </w:r>
      <w:r w:rsidR="001D611A" w:rsidRPr="008D5AE9">
        <w:rPr>
          <w:b/>
        </w:rPr>
        <w:t>7</w:t>
      </w:r>
    </w:p>
    <w:p w:rsidR="008D5AE9" w:rsidRDefault="00464EB0" w:rsidP="008D5AE9">
      <w:pPr>
        <w:tabs>
          <w:tab w:val="left" w:pos="726"/>
        </w:tabs>
      </w:pP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25346-89</w:t>
      </w:r>
      <w:r w:rsidR="008D5AE9" w:rsidRPr="008D5AE9">
        <w:t xml:space="preserve"> </w:t>
      </w:r>
      <w:r w:rsidRPr="008D5AE9">
        <w:t>определяем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размера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отклонения</w:t>
      </w:r>
      <w:r w:rsidR="008D5AE9" w:rsidRPr="008D5AE9">
        <w:t>:</w:t>
      </w:r>
    </w:p>
    <w:p w:rsidR="000C228B" w:rsidRDefault="000C228B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15.75pt">
            <v:imagedata r:id="rId7" o:title=""/>
          </v:shape>
        </w:pict>
      </w:r>
      <w:r w:rsidR="008D5AE9" w:rsidRPr="008D5AE9">
        <w:t>:</w:t>
      </w:r>
    </w:p>
    <w:p w:rsidR="000C228B" w:rsidRDefault="000C228B" w:rsidP="008D5AE9">
      <w:pPr>
        <w:tabs>
          <w:tab w:val="left" w:pos="726"/>
        </w:tabs>
      </w:pPr>
    </w:p>
    <w:p w:rsidR="008D5AE9" w:rsidRPr="008D5AE9" w:rsidRDefault="00464EB0" w:rsidP="008D5AE9">
      <w:pPr>
        <w:tabs>
          <w:tab w:val="left" w:pos="726"/>
        </w:tabs>
      </w:pPr>
      <w:r w:rsidRPr="008D5AE9">
        <w:t>Рассчитываем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>:</w:t>
      </w:r>
      <w:r w:rsidR="000C228B">
        <w:t xml:space="preserve"> </w:t>
      </w:r>
      <w:r w:rsidRPr="008D5AE9">
        <w:t>отверстия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25346-89</w:t>
      </w:r>
      <w:r w:rsidR="008D5AE9" w:rsidRPr="008D5AE9">
        <w:t xml:space="preserve"> </w:t>
      </w:r>
      <w:r w:rsidRPr="008D5AE9">
        <w:t>Ø</w:t>
      </w:r>
      <w:r w:rsidR="001D611A" w:rsidRPr="008D5AE9">
        <w:t>200</w:t>
      </w:r>
      <w:r w:rsidRPr="008D5AE9">
        <w:rPr>
          <w:lang w:val="en-US"/>
        </w:rPr>
        <w:t>H</w:t>
      </w:r>
      <w:r w:rsidR="001D611A" w:rsidRPr="008D5AE9">
        <w:t>8</w:t>
      </w:r>
      <w:r w:rsidR="008D5AE9">
        <w:t xml:space="preserve"> (</w:t>
      </w:r>
      <w:r w:rsidR="000C5C12">
        <w:pict>
          <v:shape id="_x0000_i1026" type="#_x0000_t75" style="width:39pt;height:27pt">
            <v:imagedata r:id="rId8" o:title=""/>
          </v:shape>
        </w:pict>
      </w:r>
      <w:r w:rsidR="008D5AE9" w:rsidRPr="008D5AE9">
        <w:t>):</w:t>
      </w:r>
    </w:p>
    <w:p w:rsidR="008D5AE9" w:rsidRDefault="008D5AE9" w:rsidP="008D5AE9">
      <w:pPr>
        <w:tabs>
          <w:tab w:val="left" w:pos="726"/>
        </w:tabs>
      </w:pPr>
    </w:p>
    <w:p w:rsidR="00464EB0" w:rsidRPr="008D5AE9" w:rsidRDefault="000C5C12" w:rsidP="008D5AE9">
      <w:pPr>
        <w:tabs>
          <w:tab w:val="left" w:pos="726"/>
        </w:tabs>
      </w:pPr>
      <w:r>
        <w:pict>
          <v:shape id="_x0000_i1027" type="#_x0000_t75" style="width:156pt;height:18pt">
            <v:imagedata r:id="rId9" o:title=""/>
          </v:shape>
        </w:pict>
      </w:r>
      <w:r w:rsidR="00464EB0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028" type="#_x0000_t75" style="width:201pt;height:18pt">
            <v:imagedata r:id="rId10" o:title=""/>
          </v:shape>
        </w:pict>
      </w:r>
      <w:r w:rsidR="00464EB0" w:rsidRPr="008D5AE9">
        <w:t>мм.</w:t>
      </w:r>
    </w:p>
    <w:p w:rsidR="008D5AE9" w:rsidRDefault="008D5AE9" w:rsidP="008D5AE9">
      <w:pPr>
        <w:tabs>
          <w:tab w:val="left" w:pos="726"/>
        </w:tabs>
      </w:pPr>
    </w:p>
    <w:p w:rsidR="008D5AE9" w:rsidRPr="008D5AE9" w:rsidRDefault="00464EB0" w:rsidP="008D5AE9">
      <w:pPr>
        <w:tabs>
          <w:tab w:val="left" w:pos="726"/>
        </w:tabs>
      </w:pPr>
      <w:r w:rsidRPr="008D5AE9">
        <w:t>вала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25346-89</w:t>
      </w:r>
      <w:r w:rsidR="008D5AE9" w:rsidRPr="008D5AE9">
        <w:t xml:space="preserve"> </w:t>
      </w:r>
      <w:r w:rsidRPr="008D5AE9">
        <w:t>Ø</w:t>
      </w:r>
      <w:r w:rsidR="001D611A" w:rsidRPr="008D5AE9">
        <w:t>200</w:t>
      </w:r>
      <w:r w:rsidR="001D611A" w:rsidRPr="008D5AE9">
        <w:rPr>
          <w:lang w:val="en-US"/>
        </w:rPr>
        <w:t>h</w:t>
      </w:r>
      <w:r w:rsidR="001D611A" w:rsidRPr="008D5AE9">
        <w:t>7</w:t>
      </w:r>
      <w:r w:rsidR="008D5AE9">
        <w:t xml:space="preserve"> (</w:t>
      </w:r>
      <w:r w:rsidR="000C5C12">
        <w:pict>
          <v:shape id="_x0000_i1029" type="#_x0000_t75" style="width:39.75pt;height:27.75pt">
            <v:imagedata r:id="rId11" o:title=""/>
          </v:shape>
        </w:pict>
      </w:r>
      <w:r w:rsidR="008D5AE9" w:rsidRPr="008D5AE9">
        <w:t>):</w:t>
      </w:r>
    </w:p>
    <w:p w:rsidR="008D5AE9" w:rsidRDefault="008D5AE9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pict>
          <v:shape id="_x0000_i1030" type="#_x0000_t75" style="width:147.75pt;height:18pt">
            <v:imagedata r:id="rId12" o:title=""/>
          </v:shape>
        </w:pict>
      </w:r>
      <w:r w:rsidR="00464EB0" w:rsidRPr="008D5AE9">
        <w:t>мм,</w:t>
      </w:r>
      <w:r w:rsidR="008D5AE9">
        <w:t xml:space="preserve"> </w:t>
      </w:r>
      <w:r>
        <w:pict>
          <v:shape id="_x0000_i1031" type="#_x0000_t75" style="width:207.75pt;height:18pt">
            <v:imagedata r:id="rId13" o:title=""/>
          </v:shape>
        </w:pict>
      </w:r>
      <w:r w:rsidR="00464EB0" w:rsidRPr="008D5AE9">
        <w:t>мм.</w:t>
      </w:r>
    </w:p>
    <w:p w:rsidR="008D5AE9" w:rsidRDefault="008D5AE9" w:rsidP="008D5AE9">
      <w:pPr>
        <w:tabs>
          <w:tab w:val="left" w:pos="726"/>
        </w:tabs>
      </w:pPr>
    </w:p>
    <w:p w:rsidR="00464EB0" w:rsidRPr="008D5AE9" w:rsidRDefault="00464EB0" w:rsidP="008D5AE9">
      <w:pPr>
        <w:tabs>
          <w:tab w:val="left" w:pos="726"/>
        </w:tabs>
      </w:pPr>
      <w:r w:rsidRPr="008D5AE9">
        <w:t>Результаты</w:t>
      </w:r>
      <w:r w:rsidR="008D5AE9" w:rsidRPr="008D5AE9">
        <w:t xml:space="preserve"> </w:t>
      </w:r>
      <w:r w:rsidRPr="008D5AE9">
        <w:t>расчетов</w:t>
      </w:r>
      <w:r w:rsidR="008D5AE9" w:rsidRPr="008D5AE9">
        <w:t xml:space="preserve"> </w:t>
      </w:r>
      <w:r w:rsidRPr="008D5AE9">
        <w:t>сводим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таблицу.</w:t>
      </w:r>
    </w:p>
    <w:p w:rsidR="008D5AE9" w:rsidRDefault="008D5AE9" w:rsidP="008D5AE9">
      <w:pPr>
        <w:tabs>
          <w:tab w:val="left" w:pos="726"/>
        </w:tabs>
      </w:pPr>
    </w:p>
    <w:p w:rsidR="00464EB0" w:rsidRPr="008D5AE9" w:rsidRDefault="00464EB0" w:rsidP="008D5AE9">
      <w:pPr>
        <w:tabs>
          <w:tab w:val="left" w:pos="726"/>
        </w:tabs>
      </w:pPr>
      <w:r w:rsidRPr="008D5AE9">
        <w:t>Таблица</w:t>
      </w:r>
      <w:r w:rsidR="008D5AE9" w:rsidRPr="008D5AE9">
        <w:t xml:space="preserve"> </w:t>
      </w:r>
      <w:r w:rsidRPr="008D5AE9">
        <w:t>1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1144"/>
        <w:gridCol w:w="1335"/>
        <w:gridCol w:w="1335"/>
        <w:gridCol w:w="1742"/>
        <w:gridCol w:w="1742"/>
      </w:tblGrid>
      <w:tr w:rsidR="00464EB0" w:rsidRPr="008D5AE9" w:rsidTr="00D84DEC">
        <w:trPr>
          <w:jc w:val="center"/>
        </w:trPr>
        <w:tc>
          <w:tcPr>
            <w:tcW w:w="1890" w:type="dxa"/>
            <w:shd w:val="clear" w:color="auto" w:fill="auto"/>
          </w:tcPr>
          <w:p w:rsidR="00464EB0" w:rsidRPr="008D5AE9" w:rsidRDefault="00464EB0" w:rsidP="008D5AE9">
            <w:pPr>
              <w:pStyle w:val="afa"/>
            </w:pPr>
            <w:r w:rsidRPr="008D5AE9">
              <w:t>Размер,</w:t>
            </w:r>
            <w:r w:rsidR="008D5AE9" w:rsidRPr="008D5AE9">
              <w:t xml:space="preserve"> </w:t>
            </w:r>
            <w:r w:rsidRPr="008D5AE9">
              <w:t>мм</w:t>
            </w:r>
          </w:p>
        </w:tc>
        <w:tc>
          <w:tcPr>
            <w:tcW w:w="1205" w:type="dxa"/>
            <w:shd w:val="clear" w:color="auto" w:fill="auto"/>
          </w:tcPr>
          <w:p w:rsidR="00464EB0" w:rsidRPr="008D5AE9" w:rsidRDefault="00464EB0" w:rsidP="008D5AE9">
            <w:pPr>
              <w:pStyle w:val="afa"/>
            </w:pPr>
            <w:r w:rsidRPr="00D84DEC">
              <w:rPr>
                <w:lang w:val="en-US"/>
              </w:rPr>
              <w:t>IT</w:t>
            </w:r>
            <w:r w:rsidR="008D5AE9" w:rsidRPr="00D84DEC">
              <w:rPr>
                <w:lang w:val="en-US"/>
              </w:rPr>
              <w:t xml:space="preserve"> (</w:t>
            </w:r>
            <w:r w:rsidRPr="00D84DEC">
              <w:rPr>
                <w:lang w:val="en-US"/>
              </w:rPr>
              <w:t>D</w:t>
            </w:r>
            <w:r w:rsidR="008D5AE9" w:rsidRPr="00D84DEC">
              <w:rPr>
                <w:lang w:val="en-US"/>
              </w:rPr>
              <w:t xml:space="preserve">), </w:t>
            </w:r>
            <w:r w:rsidRPr="00D84DEC">
              <w:rPr>
                <w:lang w:val="en-US"/>
              </w:rPr>
              <w:t>IT</w:t>
            </w:r>
            <w:r w:rsidR="008D5AE9" w:rsidRPr="00D84DEC">
              <w:rPr>
                <w:lang w:val="en-US"/>
              </w:rPr>
              <w:t xml:space="preserve"> (</w:t>
            </w:r>
            <w:r w:rsidRPr="00D84DEC">
              <w:rPr>
                <w:lang w:val="en-US"/>
              </w:rPr>
              <w:t>d</w:t>
            </w:r>
            <w:r w:rsidR="008D5AE9" w:rsidRPr="00D84DEC">
              <w:rPr>
                <w:lang w:val="en-US"/>
              </w:rPr>
              <w:t xml:space="preserve">), </w:t>
            </w:r>
            <w:r w:rsidRPr="008D5AE9">
              <w:t>мкм</w:t>
            </w:r>
          </w:p>
        </w:tc>
        <w:tc>
          <w:tcPr>
            <w:tcW w:w="1416" w:type="dxa"/>
            <w:shd w:val="clear" w:color="auto" w:fill="auto"/>
          </w:tcPr>
          <w:p w:rsidR="00464EB0" w:rsidRPr="008D5AE9" w:rsidRDefault="00464EB0" w:rsidP="008D5AE9">
            <w:pPr>
              <w:pStyle w:val="afa"/>
            </w:pPr>
            <w:r w:rsidRPr="00D84DEC">
              <w:rPr>
                <w:lang w:val="en-US"/>
              </w:rPr>
              <w:t>ES,</w:t>
            </w:r>
            <w:r w:rsidR="008D5AE9" w:rsidRPr="008D5AE9">
              <w:t xml:space="preserve"> </w:t>
            </w:r>
            <w:r w:rsidRPr="00D84DEC">
              <w:rPr>
                <w:lang w:val="en-US"/>
              </w:rPr>
              <w:t>es,</w:t>
            </w:r>
          </w:p>
          <w:p w:rsidR="00464EB0" w:rsidRPr="008D5AE9" w:rsidRDefault="00464EB0" w:rsidP="008D5AE9">
            <w:pPr>
              <w:pStyle w:val="afa"/>
            </w:pPr>
            <w:r w:rsidRPr="008D5AE9">
              <w:t>мкм</w:t>
            </w:r>
          </w:p>
        </w:tc>
        <w:tc>
          <w:tcPr>
            <w:tcW w:w="1416" w:type="dxa"/>
            <w:shd w:val="clear" w:color="auto" w:fill="auto"/>
          </w:tcPr>
          <w:p w:rsidR="00464EB0" w:rsidRPr="008D5AE9" w:rsidRDefault="00464EB0" w:rsidP="008D5AE9">
            <w:pPr>
              <w:pStyle w:val="afa"/>
            </w:pPr>
            <w:r w:rsidRPr="00D84DEC">
              <w:rPr>
                <w:lang w:val="en-US"/>
              </w:rPr>
              <w:t>EI</w:t>
            </w:r>
            <w:r w:rsidRPr="008D5AE9">
              <w:t>,</w:t>
            </w:r>
            <w:r w:rsidR="008D5AE9" w:rsidRPr="008D5AE9">
              <w:t xml:space="preserve"> </w:t>
            </w:r>
            <w:r w:rsidRPr="00D84DEC">
              <w:rPr>
                <w:lang w:val="en-US"/>
              </w:rPr>
              <w:t>ei</w:t>
            </w:r>
            <w:r w:rsidRPr="008D5AE9">
              <w:t>,</w:t>
            </w:r>
          </w:p>
          <w:p w:rsidR="00464EB0" w:rsidRPr="00D84DEC" w:rsidRDefault="00464EB0" w:rsidP="008D5AE9">
            <w:pPr>
              <w:pStyle w:val="afa"/>
              <w:rPr>
                <w:lang w:val="en-US"/>
              </w:rPr>
            </w:pPr>
            <w:r w:rsidRPr="008D5AE9">
              <w:t>мкм</w:t>
            </w:r>
          </w:p>
        </w:tc>
        <w:tc>
          <w:tcPr>
            <w:tcW w:w="1835" w:type="dxa"/>
            <w:shd w:val="clear" w:color="auto" w:fill="auto"/>
          </w:tcPr>
          <w:p w:rsidR="00464EB0" w:rsidRPr="00D84DEC" w:rsidRDefault="00464EB0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Dmin,</w:t>
            </w:r>
            <w:r w:rsidR="008D5AE9" w:rsidRPr="00D84DEC">
              <w:rPr>
                <w:lang w:val="en-US"/>
              </w:rPr>
              <w:t xml:space="preserve"> </w:t>
            </w:r>
            <w:r w:rsidRPr="00D84DEC">
              <w:rPr>
                <w:lang w:val="en-US"/>
              </w:rPr>
              <w:t>dmin,</w:t>
            </w:r>
          </w:p>
          <w:p w:rsidR="00464EB0" w:rsidRPr="008D5AE9" w:rsidRDefault="00464EB0" w:rsidP="008D5AE9">
            <w:pPr>
              <w:pStyle w:val="afa"/>
            </w:pPr>
            <w:r w:rsidRPr="008D5AE9">
              <w:t>мм</w:t>
            </w:r>
          </w:p>
        </w:tc>
        <w:tc>
          <w:tcPr>
            <w:tcW w:w="1835" w:type="dxa"/>
            <w:shd w:val="clear" w:color="auto" w:fill="auto"/>
          </w:tcPr>
          <w:p w:rsidR="00464EB0" w:rsidRPr="008D5AE9" w:rsidRDefault="00464EB0" w:rsidP="008D5AE9">
            <w:pPr>
              <w:pStyle w:val="afa"/>
            </w:pPr>
            <w:r w:rsidRPr="00D84DEC">
              <w:rPr>
                <w:lang w:val="en-US"/>
              </w:rPr>
              <w:t>Dmax,</w:t>
            </w:r>
            <w:r w:rsidR="008D5AE9" w:rsidRPr="00D84DEC">
              <w:rPr>
                <w:lang w:val="en-US"/>
              </w:rPr>
              <w:t xml:space="preserve"> </w:t>
            </w:r>
            <w:r w:rsidRPr="00D84DEC">
              <w:rPr>
                <w:lang w:val="en-US"/>
              </w:rPr>
              <w:t>dmax,</w:t>
            </w:r>
            <w:r w:rsidR="008D5AE9" w:rsidRPr="00D84DEC">
              <w:rPr>
                <w:lang w:val="en-US"/>
              </w:rPr>
              <w:t xml:space="preserve"> </w:t>
            </w:r>
            <w:r w:rsidRPr="008D5AE9">
              <w:t>мкм</w:t>
            </w:r>
          </w:p>
        </w:tc>
      </w:tr>
      <w:tr w:rsidR="00464EB0" w:rsidRPr="008D5AE9" w:rsidTr="00D84DEC">
        <w:trPr>
          <w:jc w:val="center"/>
        </w:trPr>
        <w:tc>
          <w:tcPr>
            <w:tcW w:w="1890" w:type="dxa"/>
            <w:shd w:val="clear" w:color="auto" w:fill="auto"/>
          </w:tcPr>
          <w:p w:rsidR="00464EB0" w:rsidRPr="00D84DEC" w:rsidRDefault="00464EB0" w:rsidP="008D5AE9">
            <w:pPr>
              <w:pStyle w:val="afa"/>
              <w:rPr>
                <w:lang w:val="en-US"/>
              </w:rPr>
            </w:pPr>
            <w:r w:rsidRPr="008D5AE9">
              <w:t>Ø</w:t>
            </w:r>
            <w:r w:rsidR="001D611A" w:rsidRPr="00D84DEC">
              <w:rPr>
                <w:lang w:val="en-US"/>
              </w:rPr>
              <w:t>200</w:t>
            </w:r>
            <w:r w:rsidRPr="00D84DEC">
              <w:rPr>
                <w:lang w:val="en-US"/>
              </w:rPr>
              <w:t>H</w:t>
            </w:r>
            <w:r w:rsidR="001D611A" w:rsidRPr="00D84DEC">
              <w:rPr>
                <w:lang w:val="en-US"/>
              </w:rPr>
              <w:t>8</w:t>
            </w:r>
          </w:p>
        </w:tc>
        <w:tc>
          <w:tcPr>
            <w:tcW w:w="1205" w:type="dxa"/>
            <w:shd w:val="clear" w:color="auto" w:fill="auto"/>
          </w:tcPr>
          <w:p w:rsidR="00464EB0" w:rsidRPr="00D84DEC" w:rsidRDefault="001D611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72</w:t>
            </w:r>
          </w:p>
        </w:tc>
        <w:tc>
          <w:tcPr>
            <w:tcW w:w="1416" w:type="dxa"/>
            <w:shd w:val="clear" w:color="auto" w:fill="auto"/>
          </w:tcPr>
          <w:p w:rsidR="00464EB0" w:rsidRPr="00D84DEC" w:rsidRDefault="001D611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72</w:t>
            </w:r>
          </w:p>
        </w:tc>
        <w:tc>
          <w:tcPr>
            <w:tcW w:w="1416" w:type="dxa"/>
            <w:shd w:val="clear" w:color="auto" w:fill="auto"/>
          </w:tcPr>
          <w:p w:rsidR="00464EB0" w:rsidRPr="00D84DEC" w:rsidRDefault="00464EB0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0</w:t>
            </w:r>
          </w:p>
        </w:tc>
        <w:tc>
          <w:tcPr>
            <w:tcW w:w="1835" w:type="dxa"/>
            <w:shd w:val="clear" w:color="auto" w:fill="auto"/>
          </w:tcPr>
          <w:p w:rsidR="00464EB0" w:rsidRPr="00D84DEC" w:rsidRDefault="001D611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200</w:t>
            </w:r>
          </w:p>
        </w:tc>
        <w:tc>
          <w:tcPr>
            <w:tcW w:w="1835" w:type="dxa"/>
            <w:shd w:val="clear" w:color="auto" w:fill="auto"/>
          </w:tcPr>
          <w:p w:rsidR="00464EB0" w:rsidRPr="00D84DEC" w:rsidRDefault="001D611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200</w:t>
            </w:r>
            <w:r w:rsidR="00464EB0" w:rsidRPr="00D84DEC">
              <w:rPr>
                <w:lang w:val="en-US"/>
              </w:rPr>
              <w:t>,0</w:t>
            </w:r>
            <w:r w:rsidRPr="00D84DEC">
              <w:rPr>
                <w:lang w:val="en-US"/>
              </w:rPr>
              <w:t>72</w:t>
            </w:r>
          </w:p>
        </w:tc>
      </w:tr>
      <w:tr w:rsidR="00464EB0" w:rsidRPr="008D5AE9" w:rsidTr="00D84DEC">
        <w:trPr>
          <w:jc w:val="center"/>
        </w:trPr>
        <w:tc>
          <w:tcPr>
            <w:tcW w:w="1890" w:type="dxa"/>
            <w:shd w:val="clear" w:color="auto" w:fill="auto"/>
          </w:tcPr>
          <w:p w:rsidR="00464EB0" w:rsidRPr="00D84DEC" w:rsidRDefault="00464EB0" w:rsidP="008D5AE9">
            <w:pPr>
              <w:pStyle w:val="afa"/>
              <w:rPr>
                <w:lang w:val="en-US"/>
              </w:rPr>
            </w:pPr>
            <w:r w:rsidRPr="008D5AE9">
              <w:t>Ø</w:t>
            </w:r>
            <w:r w:rsidR="001D611A" w:rsidRPr="00D84DEC">
              <w:rPr>
                <w:lang w:val="en-US"/>
              </w:rPr>
              <w:t>200h7</w:t>
            </w:r>
          </w:p>
        </w:tc>
        <w:tc>
          <w:tcPr>
            <w:tcW w:w="1205" w:type="dxa"/>
            <w:shd w:val="clear" w:color="auto" w:fill="auto"/>
          </w:tcPr>
          <w:p w:rsidR="00464EB0" w:rsidRPr="00D84DEC" w:rsidRDefault="001D611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46</w:t>
            </w:r>
          </w:p>
        </w:tc>
        <w:tc>
          <w:tcPr>
            <w:tcW w:w="1416" w:type="dxa"/>
            <w:shd w:val="clear" w:color="auto" w:fill="auto"/>
          </w:tcPr>
          <w:p w:rsidR="00464EB0" w:rsidRPr="00D84DEC" w:rsidRDefault="001D611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0</w:t>
            </w:r>
          </w:p>
        </w:tc>
        <w:tc>
          <w:tcPr>
            <w:tcW w:w="1416" w:type="dxa"/>
            <w:shd w:val="clear" w:color="auto" w:fill="auto"/>
          </w:tcPr>
          <w:p w:rsidR="00464EB0" w:rsidRPr="00D84DEC" w:rsidRDefault="00464EB0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-4</w:t>
            </w:r>
            <w:r w:rsidR="001D611A" w:rsidRPr="00D84DEC">
              <w:rPr>
                <w:lang w:val="en-US"/>
              </w:rPr>
              <w:t>6</w:t>
            </w:r>
          </w:p>
        </w:tc>
        <w:tc>
          <w:tcPr>
            <w:tcW w:w="1835" w:type="dxa"/>
            <w:shd w:val="clear" w:color="auto" w:fill="auto"/>
          </w:tcPr>
          <w:p w:rsidR="00464EB0" w:rsidRPr="00D84DEC" w:rsidRDefault="001D611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199</w:t>
            </w:r>
            <w:r w:rsidR="00464EB0" w:rsidRPr="00D84DEC">
              <w:rPr>
                <w:lang w:val="en-US"/>
              </w:rPr>
              <w:t>,95</w:t>
            </w:r>
            <w:r w:rsidRPr="00D84DEC">
              <w:rPr>
                <w:lang w:val="en-US"/>
              </w:rPr>
              <w:t>4</w:t>
            </w:r>
          </w:p>
        </w:tc>
        <w:tc>
          <w:tcPr>
            <w:tcW w:w="1835" w:type="dxa"/>
            <w:shd w:val="clear" w:color="auto" w:fill="auto"/>
          </w:tcPr>
          <w:p w:rsidR="00464EB0" w:rsidRPr="00D84DEC" w:rsidRDefault="001D611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200</w:t>
            </w:r>
          </w:p>
        </w:tc>
      </w:tr>
    </w:tbl>
    <w:p w:rsidR="008D5AE9" w:rsidRDefault="008D5AE9" w:rsidP="008D5AE9">
      <w:pPr>
        <w:tabs>
          <w:tab w:val="left" w:pos="726"/>
        </w:tabs>
      </w:pPr>
    </w:p>
    <w:p w:rsidR="008D5AE9" w:rsidRPr="008D5AE9" w:rsidRDefault="00464EB0" w:rsidP="008D5AE9">
      <w:pPr>
        <w:tabs>
          <w:tab w:val="left" w:pos="726"/>
        </w:tabs>
      </w:pPr>
      <w:r w:rsidRPr="008D5AE9">
        <w:t>Рассчитаем</w:t>
      </w:r>
      <w:r w:rsidR="008D5AE9" w:rsidRPr="008D5AE9">
        <w:t xml:space="preserve"> </w:t>
      </w:r>
      <w:r w:rsidRPr="008D5AE9">
        <w:t>средние</w:t>
      </w:r>
      <w:r w:rsidR="008D5AE9" w:rsidRPr="008D5AE9">
        <w:t xml:space="preserve"> </w:t>
      </w:r>
      <w:r w:rsidRPr="008D5AE9">
        <w:t>размеры</w:t>
      </w:r>
      <w:r w:rsidR="008D5AE9" w:rsidRPr="008D5AE9">
        <w:t>:</w:t>
      </w:r>
    </w:p>
    <w:p w:rsidR="008D5AE9" w:rsidRDefault="008D5AE9" w:rsidP="008D5AE9">
      <w:pPr>
        <w:tabs>
          <w:tab w:val="left" w:pos="726"/>
        </w:tabs>
      </w:pPr>
    </w:p>
    <w:p w:rsidR="00464EB0" w:rsidRPr="008D5AE9" w:rsidRDefault="000C5C12" w:rsidP="008D5AE9">
      <w:pPr>
        <w:tabs>
          <w:tab w:val="left" w:pos="726"/>
        </w:tabs>
      </w:pPr>
      <w:r>
        <w:pict>
          <v:shape id="_x0000_i1032" type="#_x0000_t75" style="width:267pt;height:18.75pt">
            <v:imagedata r:id="rId14" o:title=""/>
          </v:shape>
        </w:pict>
      </w:r>
      <w:r w:rsidR="00464EB0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033" type="#_x0000_t75" style="width:258.75pt;height:18.75pt">
            <v:imagedata r:id="rId15" o:title=""/>
          </v:shape>
        </w:pict>
      </w:r>
      <w:r w:rsidR="00464EB0" w:rsidRPr="008D5AE9">
        <w:t>мм,</w:t>
      </w:r>
    </w:p>
    <w:p w:rsidR="008D5AE9" w:rsidRDefault="008D5AE9" w:rsidP="008D5AE9">
      <w:pPr>
        <w:tabs>
          <w:tab w:val="left" w:pos="726"/>
        </w:tabs>
      </w:pPr>
    </w:p>
    <w:p w:rsidR="008D5AE9" w:rsidRDefault="00464EB0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рассчитываем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зазоров.</w:t>
      </w:r>
    </w:p>
    <w:p w:rsidR="008D5AE9" w:rsidRDefault="008D5AE9" w:rsidP="008D5AE9">
      <w:pPr>
        <w:tabs>
          <w:tab w:val="left" w:pos="726"/>
        </w:tabs>
      </w:pPr>
    </w:p>
    <w:p w:rsidR="00464EB0" w:rsidRPr="008D5AE9" w:rsidRDefault="000C5C12" w:rsidP="008D5AE9">
      <w:pPr>
        <w:tabs>
          <w:tab w:val="left" w:pos="726"/>
        </w:tabs>
        <w:rPr>
          <w:lang w:val="en-US"/>
        </w:rPr>
      </w:pPr>
      <w:r>
        <w:rPr>
          <w:lang w:val="en-US"/>
        </w:rPr>
        <w:pict>
          <v:shape id="_x0000_i1034" type="#_x0000_t75" style="width:373.5pt;height:150.75pt">
            <v:imagedata r:id="rId16" o:title=""/>
          </v:shape>
        </w:pict>
      </w:r>
    </w:p>
    <w:p w:rsidR="008D5AE9" w:rsidRPr="008D5AE9" w:rsidRDefault="00464EB0" w:rsidP="008D5AE9">
      <w:pPr>
        <w:tabs>
          <w:tab w:val="left" w:pos="726"/>
        </w:tabs>
      </w:pPr>
      <w:r w:rsidRPr="008D5AE9">
        <w:t>Рис</w:t>
      </w:r>
      <w:r w:rsidR="008D5AE9">
        <w:t>.1</w:t>
      </w:r>
      <w:r w:rsidR="008D5AE9" w:rsidRPr="008D5AE9">
        <w:t xml:space="preserve">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8D5AE9" w:rsidRDefault="008D5AE9" w:rsidP="008D5AE9">
      <w:pPr>
        <w:tabs>
          <w:tab w:val="left" w:pos="726"/>
        </w:tabs>
      </w:pPr>
    </w:p>
    <w:p w:rsidR="008D5AE9" w:rsidRPr="008D5AE9" w:rsidRDefault="00464EB0" w:rsidP="008D5AE9">
      <w:pPr>
        <w:tabs>
          <w:tab w:val="left" w:pos="726"/>
        </w:tabs>
      </w:pPr>
      <w:r w:rsidRPr="008D5AE9">
        <w:t>Рассчитываем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табличных</w:t>
      </w:r>
      <w:r w:rsidR="008D5AE9" w:rsidRPr="008D5AE9">
        <w:t xml:space="preserve"> </w:t>
      </w:r>
      <w:r w:rsidRPr="008D5AE9">
        <w:t>зазоров</w:t>
      </w:r>
      <w:r w:rsidR="008D5AE9" w:rsidRPr="008D5AE9">
        <w:t>:</w:t>
      </w:r>
    </w:p>
    <w:p w:rsidR="008D5AE9" w:rsidRDefault="008D5AE9" w:rsidP="008D5AE9">
      <w:pPr>
        <w:tabs>
          <w:tab w:val="left" w:pos="726"/>
        </w:tabs>
        <w:rPr>
          <w:szCs w:val="32"/>
        </w:rPr>
      </w:pPr>
    </w:p>
    <w:p w:rsidR="00464EB0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35" type="#_x0000_t75" style="width:233.25pt;height:18pt">
            <v:imagedata r:id="rId17" o:title=""/>
          </v:shape>
        </w:pict>
      </w:r>
      <w:r w:rsidR="00464EB0" w:rsidRPr="008D5AE9">
        <w:rPr>
          <w:szCs w:val="32"/>
        </w:rPr>
        <w:t>мм,</w:t>
      </w:r>
    </w:p>
    <w:p w:rsidR="00464EB0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36" type="#_x0000_t75" style="width:170.25pt;height:18pt">
            <v:imagedata r:id="rId18" o:title=""/>
          </v:shape>
        </w:pict>
      </w:r>
      <w:r w:rsidR="00464EB0" w:rsidRPr="008D5AE9">
        <w:rPr>
          <w:szCs w:val="32"/>
        </w:rPr>
        <w:t>мм.</w:t>
      </w:r>
    </w:p>
    <w:p w:rsidR="00464EB0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37" type="#_x0000_t75" style="width:222pt;height:18.75pt">
            <v:imagedata r:id="rId19" o:title=""/>
          </v:shape>
        </w:pict>
      </w:r>
      <w:r w:rsidR="00464EB0" w:rsidRPr="008D5AE9">
        <w:rPr>
          <w:szCs w:val="32"/>
        </w:rPr>
        <w:t>мм</w:t>
      </w:r>
    </w:p>
    <w:p w:rsidR="00464EB0" w:rsidRPr="008D5AE9" w:rsidRDefault="00464EB0" w:rsidP="008D5AE9">
      <w:pPr>
        <w:tabs>
          <w:tab w:val="left" w:pos="726"/>
        </w:tabs>
        <w:rPr>
          <w:szCs w:val="32"/>
        </w:rPr>
      </w:pPr>
      <w:r w:rsidRPr="008D5AE9">
        <w:t>Допуск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: </w:t>
      </w:r>
      <w:r w:rsidR="000C5C12">
        <w:rPr>
          <w:szCs w:val="32"/>
        </w:rPr>
        <w:pict>
          <v:shape id="_x0000_i1038" type="#_x0000_t75" style="width:234.75pt;height:15.75pt">
            <v:imagedata r:id="rId20" o:title=""/>
          </v:shape>
        </w:pict>
      </w:r>
      <w:r w:rsidRPr="008D5AE9">
        <w:rPr>
          <w:szCs w:val="32"/>
        </w:rPr>
        <w:t>мм.</w:t>
      </w:r>
    </w:p>
    <w:p w:rsidR="008D5AE9" w:rsidRDefault="008D5AE9" w:rsidP="008D5AE9">
      <w:pPr>
        <w:tabs>
          <w:tab w:val="left" w:pos="726"/>
        </w:tabs>
      </w:pPr>
    </w:p>
    <w:p w:rsidR="008D5AE9" w:rsidRDefault="00464EB0" w:rsidP="008D5AE9">
      <w:pPr>
        <w:tabs>
          <w:tab w:val="left" w:pos="726"/>
        </w:tabs>
      </w:pPr>
      <w:r w:rsidRPr="008D5AE9">
        <w:rPr>
          <w:lang w:val="en-US"/>
        </w:rPr>
        <w:t>C</w:t>
      </w:r>
      <w:r w:rsidRPr="008D5AE9">
        <w:t>тандартное</w:t>
      </w:r>
      <w:r w:rsidR="008D5AE9" w:rsidRPr="008D5AE9">
        <w:t xml:space="preserve"> </w:t>
      </w:r>
      <w:r w:rsidRPr="008D5AE9">
        <w:t>отклонение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 </w:t>
      </w:r>
      <w:r w:rsidRPr="008D5AE9">
        <w:t>получим</w:t>
      </w:r>
      <w:r w:rsidR="008D5AE9" w:rsidRPr="008D5AE9">
        <w:t xml:space="preserve"> </w:t>
      </w:r>
      <w:r w:rsidRPr="008D5AE9">
        <w:t>путем</w:t>
      </w:r>
      <w:r w:rsidR="008D5AE9" w:rsidRPr="008D5AE9">
        <w:t xml:space="preserve"> </w:t>
      </w:r>
      <w:r w:rsidRPr="008D5AE9">
        <w:t>геометрического</w:t>
      </w:r>
      <w:r w:rsidR="008D5AE9" w:rsidRPr="008D5AE9">
        <w:t xml:space="preserve"> </w:t>
      </w:r>
      <w:r w:rsidRPr="008D5AE9">
        <w:t>суммирования</w:t>
      </w:r>
      <w:r w:rsidR="008D5AE9" w:rsidRPr="008D5AE9">
        <w:t xml:space="preserve"> </w:t>
      </w:r>
      <w:r w:rsidRPr="008D5AE9">
        <w:t>стандартных</w:t>
      </w:r>
      <w:r w:rsidR="008D5AE9" w:rsidRPr="008D5AE9">
        <w:t xml:space="preserve"> </w:t>
      </w:r>
      <w:r w:rsidRPr="008D5AE9">
        <w:t>отклонений</w:t>
      </w:r>
      <w:r w:rsidR="008D5AE9" w:rsidRPr="008D5AE9">
        <w:t xml:space="preserve"> </w:t>
      </w:r>
      <w:r w:rsidRPr="008D5AE9">
        <w:t>размеров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втулки</w:t>
      </w:r>
      <w:r w:rsidR="008D5AE9" w:rsidRPr="008D5AE9">
        <w:t>:</w:t>
      </w:r>
    </w:p>
    <w:p w:rsidR="008D5AE9" w:rsidRPr="008D5AE9" w:rsidRDefault="008D5AE9" w:rsidP="008D5AE9">
      <w:pPr>
        <w:tabs>
          <w:tab w:val="left" w:pos="726"/>
        </w:tabs>
      </w:pPr>
    </w:p>
    <w:p w:rsidR="00464EB0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39" type="#_x0000_t75" style="width:387pt;height:21.75pt">
            <v:imagedata r:id="rId21" o:title=""/>
          </v:shape>
        </w:pict>
      </w:r>
    </w:p>
    <w:p w:rsidR="008D5AE9" w:rsidRDefault="008D5AE9" w:rsidP="008D5AE9">
      <w:pPr>
        <w:tabs>
          <w:tab w:val="left" w:pos="726"/>
        </w:tabs>
      </w:pPr>
    </w:p>
    <w:p w:rsidR="008D5AE9" w:rsidRDefault="00464EB0" w:rsidP="008D5AE9">
      <w:pPr>
        <w:tabs>
          <w:tab w:val="left" w:pos="726"/>
        </w:tabs>
      </w:pPr>
      <w:r w:rsidRPr="008D5AE9">
        <w:t>Рассчитаем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вероятных</w:t>
      </w:r>
      <w:r w:rsidR="008D5AE9" w:rsidRPr="008D5AE9">
        <w:t xml:space="preserve"> </w:t>
      </w:r>
      <w:r w:rsidRPr="008D5AE9">
        <w:t>зазоров.</w:t>
      </w:r>
    </w:p>
    <w:p w:rsidR="008D5AE9" w:rsidRPr="008D5AE9" w:rsidRDefault="008D5AE9" w:rsidP="008D5AE9">
      <w:pPr>
        <w:tabs>
          <w:tab w:val="left" w:pos="726"/>
        </w:tabs>
      </w:pPr>
    </w:p>
    <w:p w:rsidR="00464EB0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40" type="#_x0000_t75" style="width:225pt;height:42pt">
            <v:imagedata r:id="rId22" o:title=""/>
          </v:shape>
        </w:pict>
      </w:r>
    </w:p>
    <w:p w:rsidR="008D5AE9" w:rsidRDefault="008D5AE9" w:rsidP="008D5AE9">
      <w:pPr>
        <w:tabs>
          <w:tab w:val="left" w:pos="726"/>
        </w:tabs>
        <w:rPr>
          <w:szCs w:val="32"/>
        </w:rPr>
      </w:pPr>
    </w:p>
    <w:p w:rsidR="008D5AE9" w:rsidRDefault="00464EB0" w:rsidP="008D5AE9">
      <w:pPr>
        <w:tabs>
          <w:tab w:val="left" w:pos="726"/>
        </w:tabs>
        <w:rPr>
          <w:szCs w:val="32"/>
        </w:rPr>
      </w:pPr>
      <w:r w:rsidRPr="008D5AE9">
        <w:rPr>
          <w:szCs w:val="32"/>
        </w:rPr>
        <w:t>Строим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график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рассеивания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размеров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зазоров.</w:t>
      </w:r>
    </w:p>
    <w:p w:rsidR="008D5AE9" w:rsidRPr="008D5AE9" w:rsidRDefault="008D5AE9" w:rsidP="008D5AE9">
      <w:pPr>
        <w:tabs>
          <w:tab w:val="left" w:pos="726"/>
        </w:tabs>
        <w:rPr>
          <w:szCs w:val="32"/>
        </w:rPr>
      </w:pPr>
    </w:p>
    <w:p w:rsidR="008D5AE9" w:rsidRPr="008D5AE9" w:rsidRDefault="003D57DF" w:rsidP="008D5AE9">
      <w:pPr>
        <w:pStyle w:val="1"/>
      </w:pPr>
      <w:bookmarkStart w:id="2" w:name="_Toc281138301"/>
      <w:r>
        <w:t>1.</w:t>
      </w:r>
      <w:r w:rsidR="008D5AE9">
        <w:t xml:space="preserve">2 </w:t>
      </w:r>
      <w:r w:rsidR="00AE01F4" w:rsidRPr="008D5AE9">
        <w:t>Расчет</w:t>
      </w:r>
      <w:r w:rsidR="008D5AE9" w:rsidRPr="008D5AE9">
        <w:t xml:space="preserve"> </w:t>
      </w:r>
      <w:r w:rsidR="00AE01F4" w:rsidRPr="008D5AE9">
        <w:t>переходной</w:t>
      </w:r>
      <w:r w:rsidR="008D5AE9" w:rsidRPr="008D5AE9">
        <w:t xml:space="preserve"> </w:t>
      </w:r>
      <w:r w:rsidR="00AE01F4" w:rsidRPr="008D5AE9">
        <w:t>посадки</w:t>
      </w:r>
      <w:r w:rsidR="008D5AE9" w:rsidRPr="008D5AE9">
        <w:t xml:space="preserve"> </w:t>
      </w:r>
      <w:r w:rsidR="00AE01F4" w:rsidRPr="008D5AE9">
        <w:t>Ø36</w:t>
      </w:r>
      <w:r w:rsidR="00AE01F4" w:rsidRPr="008D5AE9">
        <w:rPr>
          <w:lang w:val="en-US"/>
        </w:rPr>
        <w:t>M</w:t>
      </w:r>
      <w:r w:rsidR="00AE01F4" w:rsidRPr="008D5AE9">
        <w:t>7/</w:t>
      </w:r>
      <w:r w:rsidR="00AE01F4" w:rsidRPr="008D5AE9">
        <w:rPr>
          <w:lang w:val="en-US"/>
        </w:rPr>
        <w:t>h</w:t>
      </w:r>
      <w:r w:rsidR="00AE01F4" w:rsidRPr="008D5AE9">
        <w:t>7</w:t>
      </w:r>
      <w:bookmarkEnd w:id="2"/>
    </w:p>
    <w:p w:rsidR="008D5AE9" w:rsidRDefault="008D5AE9" w:rsidP="008D5AE9">
      <w:pPr>
        <w:tabs>
          <w:tab w:val="left" w:pos="726"/>
        </w:tabs>
      </w:pPr>
    </w:p>
    <w:p w:rsidR="000C228B" w:rsidRDefault="00AE01F4" w:rsidP="008D5AE9">
      <w:pPr>
        <w:tabs>
          <w:tab w:val="left" w:pos="726"/>
        </w:tabs>
      </w:pP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25346-89</w:t>
      </w:r>
      <w:r w:rsidR="008D5AE9" w:rsidRPr="008D5AE9">
        <w:t xml:space="preserve"> </w:t>
      </w:r>
      <w:r w:rsidRPr="008D5AE9">
        <w:t>определяем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размера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отклонения</w:t>
      </w:r>
      <w:r w:rsidR="008D5AE9" w:rsidRPr="008D5AE9">
        <w:t>:</w:t>
      </w:r>
      <w:r w:rsidR="008D5AE9">
        <w:t xml:space="preserve"> </w:t>
      </w:r>
    </w:p>
    <w:p w:rsidR="000C228B" w:rsidRDefault="000C228B" w:rsidP="008D5AE9">
      <w:pPr>
        <w:tabs>
          <w:tab w:val="left" w:pos="726"/>
        </w:tabs>
      </w:pPr>
    </w:p>
    <w:p w:rsidR="000C228B" w:rsidRDefault="000C5C12" w:rsidP="008D5AE9">
      <w:pPr>
        <w:tabs>
          <w:tab w:val="left" w:pos="726"/>
        </w:tabs>
      </w:pPr>
      <w:r>
        <w:pict>
          <v:shape id="_x0000_i1041" type="#_x0000_t75" style="width:425.25pt;height:15.75pt">
            <v:imagedata r:id="rId23" o:title=""/>
          </v:shape>
        </w:pict>
      </w:r>
      <w:r w:rsidR="008D5AE9" w:rsidRPr="008D5AE9">
        <w:t>:</w:t>
      </w:r>
      <w:r w:rsidR="008D5AE9">
        <w:t xml:space="preserve"> </w:t>
      </w:r>
    </w:p>
    <w:p w:rsidR="000C228B" w:rsidRDefault="000C228B" w:rsidP="008D5AE9">
      <w:pPr>
        <w:tabs>
          <w:tab w:val="left" w:pos="726"/>
        </w:tabs>
      </w:pPr>
    </w:p>
    <w:p w:rsidR="008D5AE9" w:rsidRDefault="00AE01F4" w:rsidP="008D5AE9">
      <w:pPr>
        <w:tabs>
          <w:tab w:val="left" w:pos="726"/>
        </w:tabs>
      </w:pPr>
      <w:r w:rsidRPr="008D5AE9">
        <w:t>отверстия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25346-89</w:t>
      </w:r>
      <w:r w:rsidR="008D5AE9" w:rsidRPr="008D5AE9">
        <w:t xml:space="preserve"> </w:t>
      </w:r>
      <w:r w:rsidRPr="008D5AE9">
        <w:t>Ø</w:t>
      </w:r>
      <w:r w:rsidR="0096594A" w:rsidRPr="008D5AE9">
        <w:t>36</w:t>
      </w:r>
      <w:r w:rsidRPr="008D5AE9">
        <w:rPr>
          <w:lang w:val="en-US"/>
        </w:rPr>
        <w:t>M</w:t>
      </w:r>
      <w:r w:rsidRPr="008D5AE9">
        <w:t>7</w:t>
      </w:r>
      <w:r w:rsidR="008D5AE9">
        <w:t xml:space="preserve"> (</w:t>
      </w:r>
      <w:r w:rsidR="000C5C12">
        <w:pict>
          <v:shape id="_x0000_i1042" type="#_x0000_t75" style="width:39pt;height:27.75pt">
            <v:imagedata r:id="rId24" o:title=""/>
          </v:shape>
        </w:pict>
      </w:r>
      <w:r w:rsidR="008D5AE9" w:rsidRPr="008D5AE9">
        <w:t>),:</w:t>
      </w:r>
    </w:p>
    <w:p w:rsidR="008D5AE9" w:rsidRPr="008D5AE9" w:rsidRDefault="008D5AE9" w:rsidP="008D5AE9">
      <w:pPr>
        <w:tabs>
          <w:tab w:val="left" w:pos="726"/>
        </w:tabs>
      </w:pPr>
    </w:p>
    <w:p w:rsidR="00AE01F4" w:rsidRPr="008D5AE9" w:rsidRDefault="000C5C12" w:rsidP="008D5AE9">
      <w:pPr>
        <w:tabs>
          <w:tab w:val="left" w:pos="726"/>
        </w:tabs>
      </w:pPr>
      <w:r>
        <w:pict>
          <v:shape id="_x0000_i1043" type="#_x0000_t75" style="width:201pt;height:18pt">
            <v:imagedata r:id="rId25" o:title=""/>
          </v:shape>
        </w:pict>
      </w:r>
      <w:r w:rsidR="00AE01F4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044" type="#_x0000_t75" style="width:147.75pt;height:18pt">
            <v:imagedata r:id="rId26" o:title=""/>
          </v:shape>
        </w:pict>
      </w:r>
      <w:r w:rsidR="00AE01F4" w:rsidRPr="008D5AE9">
        <w:t>мм.</w:t>
      </w:r>
    </w:p>
    <w:p w:rsidR="008D5AE9" w:rsidRDefault="008D5AE9" w:rsidP="008D5AE9">
      <w:pPr>
        <w:tabs>
          <w:tab w:val="left" w:pos="726"/>
        </w:tabs>
      </w:pPr>
    </w:p>
    <w:p w:rsidR="008D5AE9" w:rsidRPr="008D5AE9" w:rsidRDefault="00AE01F4" w:rsidP="008D5AE9">
      <w:pPr>
        <w:tabs>
          <w:tab w:val="left" w:pos="726"/>
        </w:tabs>
      </w:pPr>
      <w:r w:rsidRPr="008D5AE9">
        <w:t>вала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25346-89</w:t>
      </w:r>
      <w:r w:rsidR="008D5AE9" w:rsidRPr="008D5AE9">
        <w:t xml:space="preserve"> </w:t>
      </w:r>
      <w:r w:rsidRPr="008D5AE9">
        <w:t>Ø</w:t>
      </w:r>
      <w:r w:rsidR="0096594A" w:rsidRPr="008D5AE9">
        <w:t>36</w:t>
      </w:r>
      <w:r w:rsidRPr="008D5AE9">
        <w:rPr>
          <w:lang w:val="en-US"/>
        </w:rPr>
        <w:t>h</w:t>
      </w:r>
      <w:r w:rsidR="0096594A" w:rsidRPr="008D5AE9">
        <w:t>7</w:t>
      </w:r>
      <w:r w:rsidR="008D5AE9">
        <w:t xml:space="preserve"> (</w:t>
      </w:r>
      <w:r w:rsidR="000C5C12">
        <w:pict>
          <v:shape id="_x0000_i1045" type="#_x0000_t75" style="width:39pt;height:27.75pt">
            <v:imagedata r:id="rId27" o:title=""/>
          </v:shape>
        </w:pict>
      </w:r>
      <w:r w:rsidR="008D5AE9" w:rsidRPr="008D5AE9">
        <w:t>):</w:t>
      </w:r>
    </w:p>
    <w:p w:rsidR="008D5AE9" w:rsidRDefault="008D5AE9" w:rsidP="008D5AE9">
      <w:pPr>
        <w:tabs>
          <w:tab w:val="left" w:pos="726"/>
        </w:tabs>
      </w:pPr>
    </w:p>
    <w:p w:rsidR="00AE01F4" w:rsidRPr="008D5AE9" w:rsidRDefault="000C5C12" w:rsidP="008D5AE9">
      <w:pPr>
        <w:tabs>
          <w:tab w:val="left" w:pos="726"/>
        </w:tabs>
      </w:pPr>
      <w:r>
        <w:pict>
          <v:shape id="_x0000_i1046" type="#_x0000_t75" style="width:192.75pt;height:18pt">
            <v:imagedata r:id="rId28" o:title=""/>
          </v:shape>
        </w:pict>
      </w:r>
      <w:r w:rsidR="00AE01F4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047" type="#_x0000_t75" style="width:138.75pt;height:18pt">
            <v:imagedata r:id="rId29" o:title=""/>
          </v:shape>
        </w:pict>
      </w:r>
      <w:r w:rsidR="00AE01F4" w:rsidRPr="008D5AE9">
        <w:t>мм.</w:t>
      </w:r>
    </w:p>
    <w:p w:rsidR="008D5AE9" w:rsidRDefault="008D5AE9" w:rsidP="008D5AE9">
      <w:pPr>
        <w:tabs>
          <w:tab w:val="left" w:pos="726"/>
        </w:tabs>
      </w:pPr>
    </w:p>
    <w:p w:rsidR="00AE01F4" w:rsidRPr="008D5AE9" w:rsidRDefault="00AE01F4" w:rsidP="008D5AE9">
      <w:pPr>
        <w:tabs>
          <w:tab w:val="left" w:pos="726"/>
        </w:tabs>
      </w:pPr>
      <w:r w:rsidRPr="008D5AE9">
        <w:t>Результаты</w:t>
      </w:r>
      <w:r w:rsidR="008D5AE9" w:rsidRPr="008D5AE9">
        <w:t xml:space="preserve"> </w:t>
      </w:r>
      <w:r w:rsidRPr="008D5AE9">
        <w:t>расчетов</w:t>
      </w:r>
      <w:r w:rsidR="008D5AE9" w:rsidRPr="008D5AE9">
        <w:t xml:space="preserve"> </w:t>
      </w:r>
      <w:r w:rsidRPr="008D5AE9">
        <w:t>сводим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таблицу.</w:t>
      </w:r>
    </w:p>
    <w:p w:rsidR="008D5AE9" w:rsidRDefault="008D5AE9" w:rsidP="008D5AE9">
      <w:pPr>
        <w:tabs>
          <w:tab w:val="left" w:pos="726"/>
        </w:tabs>
      </w:pPr>
    </w:p>
    <w:p w:rsidR="00AE01F4" w:rsidRPr="008D5AE9" w:rsidRDefault="00AE01F4" w:rsidP="008D5AE9">
      <w:pPr>
        <w:tabs>
          <w:tab w:val="left" w:pos="726"/>
        </w:tabs>
        <w:rPr>
          <w:lang w:val="en-US"/>
        </w:rPr>
      </w:pPr>
      <w:r w:rsidRPr="008D5AE9">
        <w:t>Таблица</w:t>
      </w:r>
      <w:r w:rsidR="008D5AE9" w:rsidRPr="008D5AE9">
        <w:t xml:space="preserve"> </w:t>
      </w:r>
      <w:r w:rsidRPr="008D5AE9">
        <w:rPr>
          <w:lang w:val="en-US"/>
        </w:rPr>
        <w:t>2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3"/>
        <w:gridCol w:w="1371"/>
        <w:gridCol w:w="1342"/>
        <w:gridCol w:w="1344"/>
        <w:gridCol w:w="1614"/>
        <w:gridCol w:w="1679"/>
      </w:tblGrid>
      <w:tr w:rsidR="00AE01F4" w:rsidRPr="008D5AE9" w:rsidTr="00D84DEC">
        <w:trPr>
          <w:jc w:val="center"/>
        </w:trPr>
        <w:tc>
          <w:tcPr>
            <w:tcW w:w="1828" w:type="dxa"/>
            <w:shd w:val="clear" w:color="auto" w:fill="auto"/>
          </w:tcPr>
          <w:p w:rsidR="00AE01F4" w:rsidRPr="008D5AE9" w:rsidRDefault="00AE01F4" w:rsidP="008D5AE9">
            <w:pPr>
              <w:pStyle w:val="afa"/>
            </w:pPr>
            <w:r w:rsidRPr="008D5AE9">
              <w:t>Размер,</w:t>
            </w:r>
            <w:r w:rsidR="008D5AE9" w:rsidRPr="008D5AE9">
              <w:t xml:space="preserve"> </w:t>
            </w:r>
            <w:r w:rsidRPr="008D5AE9">
              <w:t>мм</w:t>
            </w:r>
          </w:p>
        </w:tc>
        <w:tc>
          <w:tcPr>
            <w:tcW w:w="1448" w:type="dxa"/>
            <w:shd w:val="clear" w:color="auto" w:fill="auto"/>
          </w:tcPr>
          <w:p w:rsidR="00AE01F4" w:rsidRPr="008D5AE9" w:rsidRDefault="00AE01F4" w:rsidP="008D5AE9">
            <w:pPr>
              <w:pStyle w:val="afa"/>
            </w:pPr>
            <w:r w:rsidRPr="00D84DEC">
              <w:rPr>
                <w:lang w:val="en-US"/>
              </w:rPr>
              <w:t>IT</w:t>
            </w:r>
            <w:r w:rsidR="008D5AE9" w:rsidRPr="00D84DEC">
              <w:rPr>
                <w:lang w:val="en-US"/>
              </w:rPr>
              <w:t xml:space="preserve"> (</w:t>
            </w:r>
            <w:r w:rsidRPr="00D84DEC">
              <w:rPr>
                <w:lang w:val="en-US"/>
              </w:rPr>
              <w:t>D</w:t>
            </w:r>
            <w:r w:rsidR="008D5AE9" w:rsidRPr="00D84DEC">
              <w:rPr>
                <w:lang w:val="en-US"/>
              </w:rPr>
              <w:t xml:space="preserve">), </w:t>
            </w:r>
            <w:r w:rsidRPr="00D84DEC">
              <w:rPr>
                <w:lang w:val="en-US"/>
              </w:rPr>
              <w:t>IT</w:t>
            </w:r>
            <w:r w:rsidR="008D5AE9" w:rsidRPr="00D84DEC">
              <w:rPr>
                <w:lang w:val="en-US"/>
              </w:rPr>
              <w:t xml:space="preserve"> (</w:t>
            </w:r>
            <w:r w:rsidRPr="00D84DEC">
              <w:rPr>
                <w:lang w:val="en-US"/>
              </w:rPr>
              <w:t>d</w:t>
            </w:r>
            <w:r w:rsidR="008D5AE9" w:rsidRPr="00D84DEC">
              <w:rPr>
                <w:lang w:val="en-US"/>
              </w:rPr>
              <w:t xml:space="preserve">), </w:t>
            </w:r>
            <w:r w:rsidRPr="008D5AE9">
              <w:t>мкм</w:t>
            </w:r>
          </w:p>
        </w:tc>
        <w:tc>
          <w:tcPr>
            <w:tcW w:w="1416" w:type="dxa"/>
            <w:shd w:val="clear" w:color="auto" w:fill="auto"/>
          </w:tcPr>
          <w:p w:rsidR="00AE01F4" w:rsidRPr="008D5AE9" w:rsidRDefault="00AE01F4" w:rsidP="008D5AE9">
            <w:pPr>
              <w:pStyle w:val="afa"/>
            </w:pPr>
            <w:r w:rsidRPr="00D84DEC">
              <w:rPr>
                <w:lang w:val="en-US"/>
              </w:rPr>
              <w:t>ES,</w:t>
            </w:r>
            <w:r w:rsidR="008D5AE9" w:rsidRPr="008D5AE9">
              <w:t xml:space="preserve"> </w:t>
            </w:r>
            <w:r w:rsidRPr="00D84DEC">
              <w:rPr>
                <w:lang w:val="en-US"/>
              </w:rPr>
              <w:t>es,</w:t>
            </w:r>
          </w:p>
          <w:p w:rsidR="00AE01F4" w:rsidRPr="008D5AE9" w:rsidRDefault="00AE01F4" w:rsidP="008D5AE9">
            <w:pPr>
              <w:pStyle w:val="afa"/>
            </w:pPr>
            <w:r w:rsidRPr="008D5AE9">
              <w:t>мкм</w:t>
            </w:r>
          </w:p>
        </w:tc>
        <w:tc>
          <w:tcPr>
            <w:tcW w:w="1418" w:type="dxa"/>
            <w:shd w:val="clear" w:color="auto" w:fill="auto"/>
          </w:tcPr>
          <w:p w:rsidR="00AE01F4" w:rsidRPr="008D5AE9" w:rsidRDefault="00AE01F4" w:rsidP="008D5AE9">
            <w:pPr>
              <w:pStyle w:val="afa"/>
            </w:pPr>
            <w:r w:rsidRPr="00D84DEC">
              <w:rPr>
                <w:lang w:val="en-US"/>
              </w:rPr>
              <w:t>EI</w:t>
            </w:r>
            <w:r w:rsidRPr="008D5AE9">
              <w:t>,</w:t>
            </w:r>
            <w:r w:rsidR="008D5AE9" w:rsidRPr="008D5AE9">
              <w:t xml:space="preserve"> </w:t>
            </w:r>
            <w:r w:rsidRPr="00D84DEC">
              <w:rPr>
                <w:lang w:val="en-US"/>
              </w:rPr>
              <w:t>ei</w:t>
            </w:r>
            <w:r w:rsidRPr="008D5AE9">
              <w:t>,</w:t>
            </w:r>
          </w:p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8D5AE9">
              <w:t>мкм</w:t>
            </w:r>
          </w:p>
        </w:tc>
        <w:tc>
          <w:tcPr>
            <w:tcW w:w="1695" w:type="dxa"/>
            <w:shd w:val="clear" w:color="auto" w:fill="auto"/>
          </w:tcPr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Dmin,</w:t>
            </w:r>
            <w:r w:rsidR="008D5AE9" w:rsidRPr="00D84DEC">
              <w:rPr>
                <w:lang w:val="en-US"/>
              </w:rPr>
              <w:t xml:space="preserve"> </w:t>
            </w:r>
            <w:r w:rsidRPr="00D84DEC">
              <w:rPr>
                <w:lang w:val="en-US"/>
              </w:rPr>
              <w:t>dmin,</w:t>
            </w:r>
          </w:p>
          <w:p w:rsidR="00AE01F4" w:rsidRPr="008D5AE9" w:rsidRDefault="00AE01F4" w:rsidP="008D5AE9">
            <w:pPr>
              <w:pStyle w:val="afa"/>
            </w:pPr>
            <w:r w:rsidRPr="008D5AE9">
              <w:t>мм</w:t>
            </w:r>
          </w:p>
        </w:tc>
        <w:tc>
          <w:tcPr>
            <w:tcW w:w="1767" w:type="dxa"/>
            <w:shd w:val="clear" w:color="auto" w:fill="auto"/>
          </w:tcPr>
          <w:p w:rsidR="00AE01F4" w:rsidRPr="008D5AE9" w:rsidRDefault="00AE01F4" w:rsidP="008D5AE9">
            <w:pPr>
              <w:pStyle w:val="afa"/>
            </w:pPr>
            <w:r w:rsidRPr="00D84DEC">
              <w:rPr>
                <w:lang w:val="en-US"/>
              </w:rPr>
              <w:t>Dmax,</w:t>
            </w:r>
            <w:r w:rsidR="008D5AE9" w:rsidRPr="00D84DEC">
              <w:rPr>
                <w:lang w:val="en-US"/>
              </w:rPr>
              <w:t xml:space="preserve"> </w:t>
            </w:r>
            <w:r w:rsidRPr="00D84DEC">
              <w:rPr>
                <w:lang w:val="en-US"/>
              </w:rPr>
              <w:t>dmax,</w:t>
            </w:r>
            <w:r w:rsidR="008D5AE9" w:rsidRPr="00D84DEC">
              <w:rPr>
                <w:lang w:val="en-US"/>
              </w:rPr>
              <w:t xml:space="preserve"> </w:t>
            </w:r>
            <w:r w:rsidRPr="008D5AE9">
              <w:t>мкм</w:t>
            </w:r>
          </w:p>
        </w:tc>
      </w:tr>
      <w:tr w:rsidR="00AE01F4" w:rsidRPr="008D5AE9" w:rsidTr="00D84DEC">
        <w:trPr>
          <w:jc w:val="center"/>
        </w:trPr>
        <w:tc>
          <w:tcPr>
            <w:tcW w:w="1828" w:type="dxa"/>
            <w:shd w:val="clear" w:color="auto" w:fill="auto"/>
          </w:tcPr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8D5AE9">
              <w:t>Ø</w:t>
            </w:r>
            <w:r w:rsidR="0096594A" w:rsidRPr="00D84DEC">
              <w:rPr>
                <w:lang w:val="en-US"/>
              </w:rPr>
              <w:t>36</w:t>
            </w:r>
            <w:r w:rsidRPr="00D84DEC">
              <w:rPr>
                <w:lang w:val="en-US"/>
              </w:rPr>
              <w:t>M7</w:t>
            </w:r>
          </w:p>
        </w:tc>
        <w:tc>
          <w:tcPr>
            <w:tcW w:w="1448" w:type="dxa"/>
            <w:shd w:val="clear" w:color="auto" w:fill="auto"/>
          </w:tcPr>
          <w:p w:rsidR="00AE01F4" w:rsidRPr="00D84DEC" w:rsidRDefault="0096594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25</w:t>
            </w:r>
          </w:p>
        </w:tc>
        <w:tc>
          <w:tcPr>
            <w:tcW w:w="1416" w:type="dxa"/>
            <w:shd w:val="clear" w:color="auto" w:fill="auto"/>
          </w:tcPr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-</w:t>
            </w:r>
            <w:r w:rsidR="0096594A" w:rsidRPr="00D84DEC">
              <w:rPr>
                <w:lang w:val="en-US"/>
              </w:rPr>
              <w:t>25</w:t>
            </w:r>
          </w:p>
        </w:tc>
        <w:tc>
          <w:tcPr>
            <w:tcW w:w="1695" w:type="dxa"/>
            <w:shd w:val="clear" w:color="auto" w:fill="auto"/>
          </w:tcPr>
          <w:p w:rsidR="00AE01F4" w:rsidRPr="00D84DEC" w:rsidRDefault="0096594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35</w:t>
            </w:r>
            <w:r w:rsidR="00AE01F4" w:rsidRPr="00D84DEC">
              <w:rPr>
                <w:lang w:val="en-US"/>
              </w:rPr>
              <w:t>,9</w:t>
            </w:r>
            <w:r w:rsidRPr="00D84DEC">
              <w:rPr>
                <w:lang w:val="en-US"/>
              </w:rPr>
              <w:t>75</w:t>
            </w:r>
          </w:p>
        </w:tc>
        <w:tc>
          <w:tcPr>
            <w:tcW w:w="1767" w:type="dxa"/>
            <w:shd w:val="clear" w:color="auto" w:fill="auto"/>
          </w:tcPr>
          <w:p w:rsidR="00AE01F4" w:rsidRPr="00D84DEC" w:rsidRDefault="0096594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36</w:t>
            </w:r>
          </w:p>
        </w:tc>
      </w:tr>
      <w:tr w:rsidR="00AE01F4" w:rsidRPr="008D5AE9" w:rsidTr="00D84DEC">
        <w:trPr>
          <w:jc w:val="center"/>
        </w:trPr>
        <w:tc>
          <w:tcPr>
            <w:tcW w:w="1828" w:type="dxa"/>
            <w:shd w:val="clear" w:color="auto" w:fill="auto"/>
          </w:tcPr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8D5AE9">
              <w:t>Ø</w:t>
            </w:r>
            <w:r w:rsidR="0096594A" w:rsidRPr="00D84DEC">
              <w:rPr>
                <w:lang w:val="en-US"/>
              </w:rPr>
              <w:t>36</w:t>
            </w:r>
            <w:r w:rsidRPr="00D84DEC">
              <w:rPr>
                <w:lang w:val="en-US"/>
              </w:rPr>
              <w:t>h6</w:t>
            </w:r>
          </w:p>
        </w:tc>
        <w:tc>
          <w:tcPr>
            <w:tcW w:w="1448" w:type="dxa"/>
            <w:shd w:val="clear" w:color="auto" w:fill="auto"/>
          </w:tcPr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2</w:t>
            </w:r>
            <w:r w:rsidR="0096594A" w:rsidRPr="00D84DEC">
              <w:rPr>
                <w:lang w:val="en-US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01F4" w:rsidRPr="00D84DEC" w:rsidRDefault="00AE01F4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-2</w:t>
            </w:r>
            <w:r w:rsidR="0096594A" w:rsidRPr="00D84DEC">
              <w:rPr>
                <w:lang w:val="en-US"/>
              </w:rPr>
              <w:t>5</w:t>
            </w:r>
          </w:p>
        </w:tc>
        <w:tc>
          <w:tcPr>
            <w:tcW w:w="1695" w:type="dxa"/>
            <w:shd w:val="clear" w:color="auto" w:fill="auto"/>
          </w:tcPr>
          <w:p w:rsidR="00AE01F4" w:rsidRPr="00D84DEC" w:rsidRDefault="0096594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35</w:t>
            </w:r>
            <w:r w:rsidR="00AE01F4" w:rsidRPr="00D84DEC">
              <w:rPr>
                <w:lang w:val="en-US"/>
              </w:rPr>
              <w:t>,97</w:t>
            </w:r>
            <w:r w:rsidRPr="00D84DEC">
              <w:rPr>
                <w:lang w:val="en-US"/>
              </w:rPr>
              <w:t>5</w:t>
            </w:r>
          </w:p>
        </w:tc>
        <w:tc>
          <w:tcPr>
            <w:tcW w:w="1767" w:type="dxa"/>
            <w:shd w:val="clear" w:color="auto" w:fill="auto"/>
          </w:tcPr>
          <w:p w:rsidR="00AE01F4" w:rsidRPr="00D84DEC" w:rsidRDefault="0096594A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36</w:t>
            </w:r>
          </w:p>
        </w:tc>
      </w:tr>
    </w:tbl>
    <w:p w:rsidR="008D5AE9" w:rsidRDefault="008D5AE9" w:rsidP="008D5AE9">
      <w:pPr>
        <w:tabs>
          <w:tab w:val="left" w:pos="726"/>
        </w:tabs>
        <w:rPr>
          <w:lang w:val="en-US"/>
        </w:rPr>
      </w:pPr>
    </w:p>
    <w:p w:rsidR="008D5AE9" w:rsidRDefault="00AE01F4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деталей,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рассчитываем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табличных</w:t>
      </w:r>
      <w:r w:rsidR="008D5AE9" w:rsidRPr="008D5AE9">
        <w:t xml:space="preserve"> </w:t>
      </w:r>
      <w:r w:rsidRPr="008D5AE9">
        <w:t>натягов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зазоров.</w:t>
      </w:r>
    </w:p>
    <w:p w:rsidR="008D5AE9" w:rsidRPr="008D5AE9" w:rsidRDefault="008D5AE9" w:rsidP="008D5AE9">
      <w:pPr>
        <w:tabs>
          <w:tab w:val="left" w:pos="726"/>
        </w:tabs>
      </w:pPr>
    </w:p>
    <w:p w:rsidR="00AE01F4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048" type="#_x0000_t75" style="width:402pt;height:139.5pt">
            <v:imagedata r:id="rId30" o:title=""/>
          </v:shape>
        </w:pict>
      </w:r>
    </w:p>
    <w:p w:rsidR="00AE01F4" w:rsidRPr="008D5AE9" w:rsidRDefault="00AE01F4" w:rsidP="008D5AE9">
      <w:pPr>
        <w:tabs>
          <w:tab w:val="left" w:pos="726"/>
        </w:tabs>
      </w:pPr>
      <w:r w:rsidRPr="008D5AE9">
        <w:t>Рис</w:t>
      </w:r>
      <w:r w:rsidR="008D5AE9">
        <w:t>.3</w:t>
      </w:r>
      <w:r w:rsidR="008D5AE9" w:rsidRPr="008D5AE9">
        <w:t xml:space="preserve">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8D5AE9" w:rsidRDefault="008D5AE9" w:rsidP="008D5AE9">
      <w:pPr>
        <w:tabs>
          <w:tab w:val="left" w:pos="726"/>
        </w:tabs>
        <w:rPr>
          <w:szCs w:val="32"/>
        </w:rPr>
      </w:pPr>
    </w:p>
    <w:p w:rsidR="00AE01F4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49" type="#_x0000_t75" style="width:201pt;height:18pt">
            <v:imagedata r:id="rId31" o:title=""/>
          </v:shape>
        </w:pict>
      </w:r>
      <w:r w:rsidR="00AE01F4" w:rsidRPr="008D5AE9">
        <w:rPr>
          <w:szCs w:val="32"/>
        </w:rPr>
        <w:t>мм,</w:t>
      </w:r>
    </w:p>
    <w:p w:rsid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50" type="#_x0000_t75" style="width:204pt;height:18pt">
            <v:imagedata r:id="rId32" o:title=""/>
          </v:shape>
        </w:pict>
      </w:r>
      <w:r w:rsidR="00AE01F4" w:rsidRPr="008D5AE9">
        <w:rPr>
          <w:szCs w:val="32"/>
        </w:rPr>
        <w:t>мм.</w:t>
      </w:r>
    </w:p>
    <w:p w:rsidR="008D5AE9" w:rsidRPr="008D5AE9" w:rsidRDefault="008D5AE9" w:rsidP="008D5AE9">
      <w:pPr>
        <w:tabs>
          <w:tab w:val="left" w:pos="726"/>
        </w:tabs>
        <w:rPr>
          <w:szCs w:val="32"/>
        </w:rPr>
      </w:pPr>
    </w:p>
    <w:p w:rsidR="008D5AE9" w:rsidRDefault="00AE01F4" w:rsidP="008D5AE9">
      <w:pPr>
        <w:tabs>
          <w:tab w:val="left" w:pos="726"/>
        </w:tabs>
      </w:pPr>
      <w:r w:rsidRPr="008D5AE9">
        <w:t>Рассчитаем</w:t>
      </w:r>
      <w:r w:rsidR="008D5AE9" w:rsidRPr="008D5AE9">
        <w:t xml:space="preserve"> </w:t>
      </w:r>
      <w:r w:rsidRPr="008D5AE9">
        <w:t>средние</w:t>
      </w:r>
      <w:r w:rsidR="008D5AE9" w:rsidRPr="008D5AE9">
        <w:t xml:space="preserve"> </w:t>
      </w:r>
      <w:r w:rsidRPr="008D5AE9">
        <w:t>размеры</w:t>
      </w:r>
      <w:r w:rsidR="008D5AE9" w:rsidRPr="008D5AE9">
        <w:t>:</w:t>
      </w:r>
    </w:p>
    <w:p w:rsidR="008D5AE9" w:rsidRPr="008D5AE9" w:rsidRDefault="008D5AE9" w:rsidP="008D5AE9">
      <w:pPr>
        <w:tabs>
          <w:tab w:val="left" w:pos="726"/>
        </w:tabs>
      </w:pPr>
    </w:p>
    <w:p w:rsidR="00AE01F4" w:rsidRPr="008D5AE9" w:rsidRDefault="000C5C12" w:rsidP="008D5AE9">
      <w:pPr>
        <w:tabs>
          <w:tab w:val="left" w:pos="726"/>
        </w:tabs>
      </w:pPr>
      <w:r>
        <w:pict>
          <v:shape id="_x0000_i1051" type="#_x0000_t75" style="width:255pt;height:18.75pt">
            <v:imagedata r:id="rId33" o:title=""/>
          </v:shape>
        </w:pict>
      </w:r>
      <w:r w:rsidR="00AE01F4" w:rsidRPr="008D5AE9">
        <w:t>мм,</w:t>
      </w:r>
    </w:p>
    <w:p w:rsidR="00AE01F4" w:rsidRDefault="000C5C12" w:rsidP="008D5AE9">
      <w:pPr>
        <w:tabs>
          <w:tab w:val="left" w:pos="726"/>
        </w:tabs>
      </w:pPr>
      <w:r>
        <w:pict>
          <v:shape id="_x0000_i1052" type="#_x0000_t75" style="width:246.75pt;height:18.75pt">
            <v:imagedata r:id="rId34" o:title=""/>
          </v:shape>
        </w:pict>
      </w:r>
      <w:r w:rsidR="00AE01F4" w:rsidRPr="008D5AE9">
        <w:t>мм,</w:t>
      </w:r>
    </w:p>
    <w:p w:rsidR="00AE01F4" w:rsidRPr="008D5AE9" w:rsidRDefault="00AE01F4" w:rsidP="008D5AE9">
      <w:pPr>
        <w:tabs>
          <w:tab w:val="left" w:pos="726"/>
        </w:tabs>
        <w:rPr>
          <w:szCs w:val="32"/>
        </w:rPr>
      </w:pPr>
      <w:r w:rsidRPr="008D5AE9">
        <w:t>Допуск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: </w:t>
      </w:r>
      <w:r w:rsidR="000C5C12">
        <w:rPr>
          <w:szCs w:val="32"/>
        </w:rPr>
        <w:pict>
          <v:shape id="_x0000_i1053" type="#_x0000_t75" style="width:234pt;height:15.75pt">
            <v:imagedata r:id="rId35" o:title=""/>
          </v:shape>
        </w:pict>
      </w:r>
      <w:r w:rsidRPr="008D5AE9">
        <w:rPr>
          <w:szCs w:val="32"/>
        </w:rPr>
        <w:t>мм.</w:t>
      </w:r>
    </w:p>
    <w:p w:rsidR="008D5AE9" w:rsidRDefault="008D5AE9" w:rsidP="008D5AE9">
      <w:pPr>
        <w:tabs>
          <w:tab w:val="left" w:pos="726"/>
        </w:tabs>
        <w:rPr>
          <w:szCs w:val="32"/>
        </w:rPr>
      </w:pPr>
    </w:p>
    <w:p w:rsidR="00AE01F4" w:rsidRPr="008D5AE9" w:rsidRDefault="00AE01F4" w:rsidP="008D5AE9">
      <w:pPr>
        <w:tabs>
          <w:tab w:val="left" w:pos="726"/>
        </w:tabs>
      </w:pPr>
      <w:r w:rsidRPr="008D5AE9">
        <w:rPr>
          <w:szCs w:val="32"/>
        </w:rPr>
        <w:t>Принимаем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нормальный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закон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распределения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размеров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рассчитываем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предельные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значения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вероятных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зазоров</w:t>
      </w:r>
      <w:r w:rsidR="008D5AE9">
        <w:rPr>
          <w:szCs w:val="32"/>
        </w:rPr>
        <w:t xml:space="preserve"> (</w:t>
      </w:r>
      <w:r w:rsidRPr="008D5AE9">
        <w:rPr>
          <w:szCs w:val="32"/>
        </w:rPr>
        <w:t>натягов</w:t>
      </w:r>
      <w:r w:rsidR="008D5AE9" w:rsidRPr="008D5AE9">
        <w:rPr>
          <w:szCs w:val="32"/>
        </w:rPr>
        <w:t xml:space="preserve">). </w:t>
      </w:r>
      <w:r w:rsidRPr="008D5AE9">
        <w:rPr>
          <w:szCs w:val="32"/>
        </w:rPr>
        <w:t>В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данном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сопряжении</w:t>
      </w:r>
      <w:r w:rsidR="008D5AE9" w:rsidRPr="008D5AE9">
        <w:rPr>
          <w:szCs w:val="32"/>
        </w:rPr>
        <w:t xml:space="preserve">: </w:t>
      </w:r>
      <w:r w:rsidR="000C5C12">
        <w:pict>
          <v:shape id="_x0000_i1054" type="#_x0000_t75" style="width:48pt;height:18.75pt">
            <v:imagedata r:id="rId36" o:title=""/>
          </v:shape>
        </w:pict>
      </w:r>
    </w:p>
    <w:p w:rsidR="00AE01F4" w:rsidRPr="008D5AE9" w:rsidRDefault="00AE01F4" w:rsidP="008D5AE9">
      <w:pPr>
        <w:tabs>
          <w:tab w:val="left" w:pos="726"/>
        </w:tabs>
      </w:pPr>
      <w:r w:rsidRPr="008D5AE9">
        <w:t>Поэтому</w:t>
      </w:r>
      <w:r w:rsidR="008D5AE9" w:rsidRPr="008D5AE9">
        <w:t xml:space="preserve"> </w:t>
      </w:r>
      <w:r w:rsidRPr="008D5AE9">
        <w:t>будет</w:t>
      </w:r>
      <w:r w:rsidR="008D5AE9" w:rsidRPr="008D5AE9">
        <w:t xml:space="preserve"> </w:t>
      </w:r>
      <w:r w:rsidRPr="008D5AE9">
        <w:t>вероятность</w:t>
      </w:r>
      <w:r w:rsidR="008D5AE9" w:rsidRPr="008D5AE9">
        <w:t xml:space="preserve"> </w:t>
      </w:r>
      <w:r w:rsidRPr="008D5AE9">
        <w:t>возникновения</w:t>
      </w:r>
      <w:r w:rsidR="008D5AE9" w:rsidRPr="008D5AE9">
        <w:t xml:space="preserve"> </w:t>
      </w:r>
      <w:r w:rsidR="0096594A" w:rsidRPr="008D5AE9">
        <w:t>как</w:t>
      </w:r>
      <w:r w:rsidR="008D5AE9" w:rsidRPr="008D5AE9">
        <w:t xml:space="preserve"> </w:t>
      </w:r>
      <w:r w:rsidRPr="008D5AE9">
        <w:t>натягов</w:t>
      </w:r>
      <w:r w:rsidR="0096594A" w:rsidRPr="008D5AE9">
        <w:t>,</w:t>
      </w:r>
      <w:r w:rsidR="008D5AE9" w:rsidRPr="008D5AE9">
        <w:t xml:space="preserve"> </w:t>
      </w:r>
      <w:r w:rsidR="0096594A" w:rsidRPr="008D5AE9">
        <w:t>так</w:t>
      </w:r>
      <w:r w:rsidR="008D5AE9" w:rsidRPr="008D5AE9">
        <w:t xml:space="preserve"> </w:t>
      </w:r>
      <w:r w:rsidR="0096594A" w:rsidRPr="008D5AE9">
        <w:t>и</w:t>
      </w:r>
      <w:r w:rsidR="008D5AE9" w:rsidRPr="008D5AE9">
        <w:t xml:space="preserve"> </w:t>
      </w:r>
      <w:r w:rsidR="0096594A" w:rsidRPr="008D5AE9">
        <w:t>зазоров</w:t>
      </w:r>
      <w:r w:rsidRPr="008D5AE9">
        <w:t>.</w:t>
      </w:r>
    </w:p>
    <w:p w:rsidR="008D5AE9" w:rsidRPr="008D5AE9" w:rsidRDefault="00AE01F4" w:rsidP="008D5AE9">
      <w:pPr>
        <w:tabs>
          <w:tab w:val="left" w:pos="726"/>
        </w:tabs>
      </w:pPr>
      <w:r w:rsidRPr="008D5AE9">
        <w:t>Рассчитываем</w:t>
      </w:r>
      <w:r w:rsidR="008D5AE9" w:rsidRPr="008D5AE9">
        <w:t xml:space="preserve"> </w:t>
      </w:r>
      <w:r w:rsidRPr="008D5AE9">
        <w:t>математическое</w:t>
      </w:r>
      <w:r w:rsidR="008D5AE9" w:rsidRPr="008D5AE9">
        <w:t xml:space="preserve"> </w:t>
      </w:r>
      <w:r w:rsidRPr="008D5AE9">
        <w:t>ожидание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стандартное</w:t>
      </w:r>
      <w:r w:rsidR="008D5AE9" w:rsidRPr="008D5AE9">
        <w:t xml:space="preserve"> </w:t>
      </w:r>
      <w:r w:rsidRPr="008D5AE9">
        <w:t>отклонение</w:t>
      </w:r>
      <w:r w:rsidR="008D5AE9" w:rsidRPr="008D5AE9">
        <w:t xml:space="preserve"> </w:t>
      </w:r>
      <w:r w:rsidRPr="008D5AE9">
        <w:t>зазоров</w:t>
      </w:r>
      <w:r w:rsidR="008D5AE9" w:rsidRPr="008D5AE9">
        <w:t>:</w:t>
      </w:r>
    </w:p>
    <w:p w:rsidR="008D5AE9" w:rsidRDefault="008D5AE9" w:rsidP="008D5AE9">
      <w:pPr>
        <w:tabs>
          <w:tab w:val="left" w:pos="726"/>
        </w:tabs>
        <w:rPr>
          <w:szCs w:val="32"/>
        </w:rPr>
      </w:pPr>
    </w:p>
    <w:p w:rsidR="008D5AE9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55" type="#_x0000_t75" style="width:201pt;height:18.75pt">
            <v:imagedata r:id="rId37" o:title=""/>
          </v:shape>
        </w:pict>
      </w:r>
      <w:r w:rsidR="00AE01F4" w:rsidRPr="008D5AE9">
        <w:rPr>
          <w:szCs w:val="32"/>
        </w:rPr>
        <w:t>мм</w:t>
      </w:r>
    </w:p>
    <w:p w:rsidR="00AE01F4" w:rsidRPr="008D5AE9" w:rsidRDefault="000C5C12" w:rsidP="008D5AE9">
      <w:pPr>
        <w:tabs>
          <w:tab w:val="left" w:pos="726"/>
        </w:tabs>
      </w:pPr>
      <w:r>
        <w:rPr>
          <w:szCs w:val="32"/>
        </w:rPr>
        <w:pict>
          <v:shape id="_x0000_i1056" type="#_x0000_t75" style="width:386.25pt;height:22.5pt">
            <v:imagedata r:id="rId38" o:title=""/>
          </v:shape>
        </w:pict>
      </w:r>
    </w:p>
    <w:p w:rsidR="008D5AE9" w:rsidRDefault="008D5AE9" w:rsidP="008D5AE9">
      <w:pPr>
        <w:tabs>
          <w:tab w:val="left" w:pos="726"/>
        </w:tabs>
      </w:pPr>
    </w:p>
    <w:p w:rsidR="00AE01F4" w:rsidRDefault="00AE01F4" w:rsidP="008D5AE9">
      <w:pPr>
        <w:tabs>
          <w:tab w:val="left" w:pos="726"/>
        </w:tabs>
      </w:pPr>
      <w:r w:rsidRPr="008D5AE9">
        <w:t>Рассчитываем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вероятных</w:t>
      </w:r>
      <w:r w:rsidR="008D5AE9" w:rsidRPr="008D5AE9">
        <w:t xml:space="preserve"> </w:t>
      </w:r>
      <w:r w:rsidRPr="008D5AE9">
        <w:t>зазоров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натягов</w:t>
      </w:r>
    </w:p>
    <w:p w:rsidR="008D5AE9" w:rsidRPr="008D5AE9" w:rsidRDefault="008D5AE9" w:rsidP="008D5AE9">
      <w:pPr>
        <w:tabs>
          <w:tab w:val="left" w:pos="726"/>
        </w:tabs>
      </w:pPr>
    </w:p>
    <w:p w:rsidR="00AE01F4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57" type="#_x0000_t75" style="width:258pt;height:39.75pt">
            <v:imagedata r:id="rId39" o:title=""/>
          </v:shape>
        </w:pict>
      </w:r>
    </w:p>
    <w:p w:rsidR="00AE01F4" w:rsidRPr="008D5AE9" w:rsidRDefault="000C5C12" w:rsidP="008D5AE9">
      <w:pPr>
        <w:tabs>
          <w:tab w:val="left" w:pos="726"/>
        </w:tabs>
        <w:rPr>
          <w:szCs w:val="32"/>
          <w:lang w:val="en-US"/>
        </w:rPr>
      </w:pPr>
      <w:r>
        <w:rPr>
          <w:szCs w:val="32"/>
        </w:rPr>
        <w:pict>
          <v:shape id="_x0000_i1058" type="#_x0000_t75" style="width:96pt;height:18pt">
            <v:imagedata r:id="rId40" o:title=""/>
          </v:shape>
        </w:pict>
      </w:r>
    </w:p>
    <w:p w:rsidR="008D5AE9" w:rsidRDefault="008D5AE9" w:rsidP="008D5AE9">
      <w:pPr>
        <w:tabs>
          <w:tab w:val="left" w:pos="726"/>
        </w:tabs>
        <w:rPr>
          <w:szCs w:val="32"/>
        </w:rPr>
      </w:pPr>
    </w:p>
    <w:p w:rsidR="00AE01F4" w:rsidRDefault="00AE01F4" w:rsidP="008D5AE9">
      <w:pPr>
        <w:tabs>
          <w:tab w:val="left" w:pos="726"/>
        </w:tabs>
        <w:rPr>
          <w:szCs w:val="32"/>
        </w:rPr>
      </w:pPr>
      <w:r w:rsidRPr="008D5AE9">
        <w:rPr>
          <w:szCs w:val="32"/>
        </w:rPr>
        <w:t>При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применении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переходных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посадок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в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сопряжениях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возможны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зазоры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натяги.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Поэтому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рассчитываем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вероятность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их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получения.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Для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определения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площади,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заключенной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между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кривой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Гаусса,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выбранными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ординатами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осью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абсцисс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удобно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использовать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табулированные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значения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функции.</w:t>
      </w:r>
    </w:p>
    <w:p w:rsidR="008D5AE9" w:rsidRPr="008D5AE9" w:rsidRDefault="008D5AE9" w:rsidP="008D5AE9">
      <w:pPr>
        <w:tabs>
          <w:tab w:val="left" w:pos="726"/>
        </w:tabs>
        <w:rPr>
          <w:szCs w:val="32"/>
        </w:rPr>
      </w:pPr>
    </w:p>
    <w:p w:rsidR="00AE01F4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59" type="#_x0000_t75" style="width:132pt;height:46.5pt">
            <v:imagedata r:id="rId41" o:title=""/>
          </v:shape>
        </w:pict>
      </w:r>
      <w:r w:rsidR="008D5AE9">
        <w:rPr>
          <w:szCs w:val="32"/>
        </w:rPr>
        <w:t xml:space="preserve">, </w:t>
      </w:r>
      <w:r w:rsidR="00AE01F4" w:rsidRPr="008D5AE9">
        <w:rPr>
          <w:szCs w:val="32"/>
        </w:rPr>
        <w:t>где</w:t>
      </w:r>
      <w:r w:rsidR="008D5AE9" w:rsidRPr="008D5AE9">
        <w:rPr>
          <w:szCs w:val="32"/>
        </w:rPr>
        <w:t xml:space="preserve"> </w:t>
      </w:r>
      <w:r>
        <w:rPr>
          <w:szCs w:val="32"/>
        </w:rPr>
        <w:pict>
          <v:shape id="_x0000_i1060" type="#_x0000_t75" style="width:36pt;height:35.25pt">
            <v:imagedata r:id="rId42" o:title=""/>
          </v:shape>
        </w:pict>
      </w:r>
      <w:r w:rsidR="00AE01F4" w:rsidRPr="008D5AE9">
        <w:rPr>
          <w:szCs w:val="32"/>
        </w:rPr>
        <w:t>при</w:t>
      </w:r>
      <w:r w:rsidR="008D5AE9" w:rsidRPr="008D5AE9">
        <w:rPr>
          <w:szCs w:val="32"/>
        </w:rPr>
        <w:t xml:space="preserve"> </w:t>
      </w:r>
      <w:r w:rsidR="00AE01F4" w:rsidRPr="008D5AE9">
        <w:rPr>
          <w:lang w:val="en-US"/>
        </w:rPr>
        <w:t>x</w:t>
      </w:r>
      <w:r w:rsidR="00AE01F4" w:rsidRPr="008D5AE9">
        <w:t>=</w:t>
      </w:r>
      <w:r w:rsidR="00AE01F4" w:rsidRPr="008D5AE9">
        <w:rPr>
          <w:lang w:val="en-US"/>
        </w:rPr>
        <w:t>MN</w:t>
      </w:r>
      <w:r w:rsidR="00AE01F4" w:rsidRPr="008D5AE9">
        <w:t>=</w:t>
      </w:r>
      <w:r w:rsidR="0096594A" w:rsidRPr="008D5AE9">
        <w:t>0</w:t>
      </w:r>
      <w:r w:rsidR="00AE01F4" w:rsidRPr="008D5AE9">
        <w:t>мм</w:t>
      </w:r>
      <w:r w:rsidR="008D5AE9">
        <w:t xml:space="preserve">, </w:t>
      </w:r>
      <w:r w:rsidR="00AE01F4" w:rsidRPr="008D5AE9">
        <w:t>тогда</w:t>
      </w:r>
      <w:r w:rsidR="008D5AE9" w:rsidRPr="008D5AE9">
        <w:t xml:space="preserve"> </w:t>
      </w:r>
      <w:r>
        <w:rPr>
          <w:szCs w:val="32"/>
        </w:rPr>
        <w:pict>
          <v:shape id="_x0000_i1061" type="#_x0000_t75" style="width:55.5pt;height:31.5pt">
            <v:imagedata r:id="rId43" o:title=""/>
          </v:shape>
        </w:pict>
      </w:r>
    </w:p>
    <w:p w:rsidR="008D5AE9" w:rsidRPr="008D5AE9" w:rsidRDefault="000C5C12" w:rsidP="008D5AE9">
      <w:pPr>
        <w:tabs>
          <w:tab w:val="left" w:pos="726"/>
        </w:tabs>
        <w:rPr>
          <w:szCs w:val="32"/>
        </w:rPr>
      </w:pPr>
      <w:r>
        <w:rPr>
          <w:szCs w:val="32"/>
        </w:rPr>
        <w:pict>
          <v:shape id="_x0000_i1062" type="#_x0000_t75" style="width:126.75pt;height:22.5pt">
            <v:imagedata r:id="rId44" o:title=""/>
          </v:shape>
        </w:pict>
      </w:r>
    </w:p>
    <w:p w:rsidR="008D5AE9" w:rsidRDefault="008D5AE9" w:rsidP="008D5AE9">
      <w:pPr>
        <w:tabs>
          <w:tab w:val="left" w:pos="726"/>
        </w:tabs>
      </w:pPr>
    </w:p>
    <w:p w:rsidR="008D5AE9" w:rsidRPr="008D5AE9" w:rsidRDefault="00AE01F4" w:rsidP="008D5AE9">
      <w:pPr>
        <w:tabs>
          <w:tab w:val="left" w:pos="726"/>
        </w:tabs>
      </w:pPr>
      <w:r w:rsidRPr="008D5AE9">
        <w:t>Таким</w:t>
      </w:r>
      <w:r w:rsidR="008D5AE9" w:rsidRPr="008D5AE9">
        <w:t xml:space="preserve"> </w:t>
      </w:r>
      <w:r w:rsidRPr="008D5AE9">
        <w:t>образом,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учетом</w:t>
      </w:r>
      <w:r w:rsidR="008D5AE9" w:rsidRPr="008D5AE9">
        <w:t xml:space="preserve"> </w:t>
      </w:r>
      <w:r w:rsidRPr="008D5AE9">
        <w:t>симметрии</w:t>
      </w:r>
      <w:r w:rsidR="008D5AE9" w:rsidRPr="008D5AE9">
        <w:t xml:space="preserve"> </w:t>
      </w:r>
      <w:r w:rsidRPr="008D5AE9">
        <w:t>распределения</w:t>
      </w:r>
      <w:r w:rsidR="008D5AE9">
        <w:t xml:space="preserve"> (</w:t>
      </w:r>
      <w:r w:rsidRPr="008D5AE9">
        <w:rPr>
          <w:lang w:val="en-US"/>
        </w:rPr>
        <w:t>P</w:t>
      </w:r>
      <w:r w:rsidR="008D5AE9">
        <w:t xml:space="preserve">" </w:t>
      </w:r>
      <w:r w:rsidRPr="008D5AE9">
        <w:t>=</w:t>
      </w:r>
      <w:r w:rsidR="008D5AE9" w:rsidRPr="008D5AE9">
        <w:t xml:space="preserve"> </w:t>
      </w:r>
      <w:r w:rsidRPr="008D5AE9">
        <w:t>0,5</w:t>
      </w:r>
      <w:r w:rsidR="008D5AE9" w:rsidRPr="008D5AE9">
        <w:t xml:space="preserve">), </w:t>
      </w:r>
      <w:r w:rsidRPr="008D5AE9">
        <w:t>вероятность</w:t>
      </w:r>
      <w:r w:rsidR="008D5AE9" w:rsidRPr="008D5AE9">
        <w:t xml:space="preserve"> </w:t>
      </w:r>
      <w:r w:rsidRPr="008D5AE9">
        <w:t>получения</w:t>
      </w:r>
      <w:r w:rsidR="008D5AE9" w:rsidRPr="008D5AE9">
        <w:t xml:space="preserve"> </w:t>
      </w:r>
      <w:r w:rsidRPr="008D5AE9">
        <w:t>натягов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сопряжении</w:t>
      </w:r>
      <w:r w:rsidR="008D5AE9" w:rsidRPr="008D5AE9">
        <w:t xml:space="preserve"> </w:t>
      </w:r>
      <w:r w:rsidRPr="008D5AE9">
        <w:t>Ø</w:t>
      </w:r>
      <w:r w:rsidR="0096594A" w:rsidRPr="008D5AE9">
        <w:t>36</w:t>
      </w:r>
      <w:r w:rsidRPr="008D5AE9">
        <w:rPr>
          <w:lang w:val="en-US"/>
        </w:rPr>
        <w:t>M</w:t>
      </w:r>
      <w:r w:rsidRPr="008D5AE9">
        <w:t>7/</w:t>
      </w:r>
      <w:r w:rsidRPr="008D5AE9">
        <w:rPr>
          <w:lang w:val="en-US"/>
        </w:rPr>
        <w:t>h</w:t>
      </w:r>
      <w:r w:rsidR="0096594A" w:rsidRPr="008D5AE9">
        <w:t>7</w:t>
      </w:r>
      <w:r w:rsidR="008D5AE9" w:rsidRPr="008D5AE9">
        <w:t xml:space="preserve"> </w:t>
      </w:r>
      <w:r w:rsidRPr="008D5AE9">
        <w:t>составляет</w:t>
      </w:r>
    </w:p>
    <w:p w:rsidR="008D5AE9" w:rsidRDefault="008D5AE9" w:rsidP="008D5AE9">
      <w:pPr>
        <w:tabs>
          <w:tab w:val="left" w:pos="726"/>
        </w:tabs>
        <w:rPr>
          <w:i/>
        </w:rPr>
      </w:pPr>
    </w:p>
    <w:p w:rsidR="00AE01F4" w:rsidRPr="008D5AE9" w:rsidRDefault="00AE01F4" w:rsidP="008D5AE9">
      <w:pPr>
        <w:tabs>
          <w:tab w:val="left" w:pos="726"/>
        </w:tabs>
        <w:rPr>
          <w:i/>
        </w:rPr>
      </w:pPr>
      <w:r w:rsidRPr="008D5AE9">
        <w:rPr>
          <w:i/>
        </w:rPr>
        <w:t>Р</w:t>
      </w:r>
      <w:r w:rsidR="008D5AE9">
        <w:rPr>
          <w:i/>
        </w:rPr>
        <w:t xml:space="preserve"> (</w:t>
      </w:r>
      <w:r w:rsidRPr="008D5AE9">
        <w:rPr>
          <w:i/>
          <w:lang w:val="en-US"/>
        </w:rPr>
        <w:t>N</w:t>
      </w:r>
      <w:r w:rsidR="008D5AE9" w:rsidRPr="008D5AE9">
        <w:rPr>
          <w:i/>
        </w:rPr>
        <w:t xml:space="preserve">) </w:t>
      </w:r>
      <w:r w:rsidRPr="008D5AE9">
        <w:rPr>
          <w:i/>
        </w:rPr>
        <w:t>=50+</w:t>
      </w:r>
      <w:r w:rsidR="0096594A" w:rsidRPr="008D5AE9">
        <w:rPr>
          <w:i/>
        </w:rPr>
        <w:t>0</w:t>
      </w:r>
      <w:r w:rsidRPr="008D5AE9">
        <w:rPr>
          <w:i/>
        </w:rPr>
        <w:t>=</w:t>
      </w:r>
      <w:r w:rsidR="0096594A" w:rsidRPr="008D5AE9">
        <w:rPr>
          <w:i/>
        </w:rPr>
        <w:t>50</w:t>
      </w:r>
      <w:r w:rsidRPr="008D5AE9">
        <w:rPr>
          <w:i/>
        </w:rPr>
        <w:t>%</w:t>
      </w:r>
    </w:p>
    <w:p w:rsidR="00AE01F4" w:rsidRPr="008D5AE9" w:rsidRDefault="00AE01F4" w:rsidP="008D5AE9">
      <w:pPr>
        <w:tabs>
          <w:tab w:val="left" w:pos="726"/>
        </w:tabs>
        <w:rPr>
          <w:szCs w:val="32"/>
        </w:rPr>
      </w:pPr>
      <w:r w:rsidRPr="008D5AE9">
        <w:rPr>
          <w:i/>
        </w:rPr>
        <w:t>Р</w:t>
      </w:r>
      <w:r w:rsidR="008D5AE9">
        <w:rPr>
          <w:i/>
        </w:rPr>
        <w:t xml:space="preserve"> (</w:t>
      </w:r>
      <w:r w:rsidRPr="008D5AE9">
        <w:rPr>
          <w:i/>
          <w:lang w:val="en-US"/>
        </w:rPr>
        <w:t>N</w:t>
      </w:r>
      <w:r w:rsidR="008D5AE9" w:rsidRPr="008D5AE9">
        <w:rPr>
          <w:i/>
        </w:rPr>
        <w:t xml:space="preserve">) </w:t>
      </w:r>
      <w:r w:rsidRPr="008D5AE9">
        <w:rPr>
          <w:i/>
        </w:rPr>
        <w:t>=50-</w:t>
      </w:r>
      <w:r w:rsidR="0096594A" w:rsidRPr="008D5AE9">
        <w:rPr>
          <w:i/>
        </w:rPr>
        <w:t>0</w:t>
      </w:r>
      <w:r w:rsidRPr="008D5AE9">
        <w:rPr>
          <w:i/>
        </w:rPr>
        <w:t>=</w:t>
      </w:r>
      <w:r w:rsidR="0096594A" w:rsidRPr="008D5AE9">
        <w:rPr>
          <w:i/>
        </w:rPr>
        <w:t>50</w:t>
      </w:r>
      <w:r w:rsidRPr="008D5AE9">
        <w:rPr>
          <w:i/>
        </w:rPr>
        <w:t>%</w:t>
      </w:r>
    </w:p>
    <w:p w:rsidR="008D5AE9" w:rsidRDefault="008D5AE9" w:rsidP="008D5AE9">
      <w:pPr>
        <w:tabs>
          <w:tab w:val="left" w:pos="726"/>
        </w:tabs>
        <w:rPr>
          <w:szCs w:val="32"/>
        </w:rPr>
      </w:pPr>
    </w:p>
    <w:p w:rsidR="008D5AE9" w:rsidRDefault="00AE01F4" w:rsidP="008D5AE9">
      <w:pPr>
        <w:tabs>
          <w:tab w:val="left" w:pos="726"/>
        </w:tabs>
        <w:rPr>
          <w:szCs w:val="32"/>
        </w:rPr>
      </w:pPr>
      <w:r w:rsidRPr="008D5AE9">
        <w:rPr>
          <w:szCs w:val="32"/>
        </w:rPr>
        <w:t>Строим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график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рассеивания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размеров,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зазоров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натягов.</w:t>
      </w:r>
    </w:p>
    <w:p w:rsidR="008D5AE9" w:rsidRPr="008D5AE9" w:rsidRDefault="008D5AE9" w:rsidP="008D5AE9">
      <w:pPr>
        <w:tabs>
          <w:tab w:val="left" w:pos="726"/>
        </w:tabs>
        <w:rPr>
          <w:szCs w:val="32"/>
        </w:rPr>
      </w:pPr>
    </w:p>
    <w:p w:rsidR="00AE01F4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063" type="#_x0000_t75" style="width:411pt;height:228pt">
            <v:imagedata r:id="rId45" o:title=""/>
          </v:shape>
        </w:pict>
      </w:r>
    </w:p>
    <w:p w:rsidR="008D5AE9" w:rsidRDefault="00AE01F4" w:rsidP="008D5AE9">
      <w:pPr>
        <w:tabs>
          <w:tab w:val="left" w:pos="726"/>
        </w:tabs>
      </w:pPr>
      <w:r w:rsidRPr="008D5AE9">
        <w:t>Рисунок</w:t>
      </w:r>
      <w:r w:rsidR="008D5AE9" w:rsidRPr="008D5AE9">
        <w:t xml:space="preserve"> </w:t>
      </w:r>
      <w:r w:rsidRPr="008D5AE9">
        <w:t>4</w:t>
      </w:r>
      <w:r w:rsidR="008D5AE9" w:rsidRPr="008D5AE9">
        <w:t xml:space="preserve"> - </w:t>
      </w:r>
      <w:r w:rsidRPr="008D5AE9">
        <w:rPr>
          <w:szCs w:val="32"/>
        </w:rPr>
        <w:t>график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рассеивания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размеров,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зазоров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и</w:t>
      </w:r>
      <w:r w:rsidR="008D5AE9" w:rsidRPr="008D5AE9">
        <w:rPr>
          <w:szCs w:val="32"/>
        </w:rPr>
        <w:t xml:space="preserve"> </w:t>
      </w:r>
      <w:r w:rsidRPr="008D5AE9">
        <w:rPr>
          <w:szCs w:val="32"/>
        </w:rPr>
        <w:t>натягов</w:t>
      </w:r>
    </w:p>
    <w:p w:rsidR="008D5AE9" w:rsidRDefault="008D5AE9" w:rsidP="008D5AE9">
      <w:pPr>
        <w:tabs>
          <w:tab w:val="left" w:pos="726"/>
        </w:tabs>
        <w:rPr>
          <w:b/>
          <w:szCs w:val="36"/>
        </w:rPr>
      </w:pPr>
    </w:p>
    <w:p w:rsidR="008D5AE9" w:rsidRPr="008D5AE9" w:rsidRDefault="003D57DF" w:rsidP="008D5AE9">
      <w:pPr>
        <w:pStyle w:val="1"/>
      </w:pPr>
      <w:bookmarkStart w:id="3" w:name="_Toc281138302"/>
      <w:r>
        <w:t>1.</w:t>
      </w:r>
      <w:r w:rsidR="008D5AE9">
        <w:t xml:space="preserve">3 </w:t>
      </w:r>
      <w:r w:rsidR="00C403FC" w:rsidRPr="008D5AE9">
        <w:t>Выбор</w:t>
      </w:r>
      <w:r w:rsidR="008D5AE9" w:rsidRPr="008D5AE9">
        <w:t xml:space="preserve"> </w:t>
      </w:r>
      <w:r w:rsidR="00C403FC" w:rsidRPr="008D5AE9">
        <w:t>средств</w:t>
      </w:r>
      <w:r w:rsidR="008D5AE9" w:rsidRPr="008D5AE9">
        <w:t xml:space="preserve"> </w:t>
      </w:r>
      <w:r w:rsidR="00C403FC" w:rsidRPr="008D5AE9">
        <w:t>измерения</w:t>
      </w:r>
      <w:bookmarkEnd w:id="3"/>
    </w:p>
    <w:p w:rsidR="008D5AE9" w:rsidRDefault="008D5AE9" w:rsidP="008D5AE9">
      <w:pPr>
        <w:tabs>
          <w:tab w:val="left" w:pos="726"/>
        </w:tabs>
      </w:pPr>
    </w:p>
    <w:p w:rsidR="008D5AE9" w:rsidRPr="008D5AE9" w:rsidRDefault="00C403FC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сопряжений</w:t>
      </w:r>
      <w:r w:rsidR="008D5AE9" w:rsidRPr="008D5AE9">
        <w:t xml:space="preserve"> </w:t>
      </w:r>
      <w:r w:rsidRPr="008D5AE9">
        <w:t>Ø</w:t>
      </w:r>
      <w:r w:rsidR="0096594A" w:rsidRPr="008D5AE9">
        <w:t>200</w:t>
      </w:r>
      <w:r w:rsidRPr="008D5AE9">
        <w:rPr>
          <w:lang w:val="en-US"/>
        </w:rPr>
        <w:t>H</w:t>
      </w:r>
      <w:r w:rsidR="0096594A" w:rsidRPr="008D5AE9">
        <w:t>8</w:t>
      </w:r>
      <w:r w:rsidRPr="008D5AE9">
        <w:t>/</w:t>
      </w:r>
      <w:r w:rsidR="0096594A" w:rsidRPr="008D5AE9">
        <w:t>7</w:t>
      </w:r>
      <w:r w:rsidR="008D5AE9" w:rsidRPr="008D5AE9">
        <w:t xml:space="preserve"> </w:t>
      </w:r>
      <w:r w:rsidRPr="008D5AE9">
        <w:t>выбрать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обосновать</w:t>
      </w:r>
      <w:r w:rsidR="008D5AE9" w:rsidRPr="008D5AE9">
        <w:t xml:space="preserve"> </w:t>
      </w:r>
      <w:r w:rsidRPr="008D5AE9">
        <w:t>средства</w:t>
      </w:r>
      <w:r w:rsidR="008D5AE9" w:rsidRPr="008D5AE9">
        <w:t xml:space="preserve"> </w:t>
      </w:r>
      <w:r w:rsidRPr="008D5AE9">
        <w:t>измерения.</w:t>
      </w:r>
    </w:p>
    <w:p w:rsidR="00C403FC" w:rsidRPr="008D5AE9" w:rsidRDefault="00C403FC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измерительного</w:t>
      </w:r>
      <w:r w:rsidR="008D5AE9" w:rsidRPr="008D5AE9">
        <w:t xml:space="preserve"> </w:t>
      </w:r>
      <w:r w:rsidRPr="008D5AE9">
        <w:t>контроля</w:t>
      </w:r>
      <w:r w:rsidR="008D5AE9" w:rsidRPr="008D5AE9">
        <w:t xml:space="preserve"> </w:t>
      </w:r>
      <w:r w:rsidRPr="008D5AE9">
        <w:t>заданного</w:t>
      </w:r>
      <w:r w:rsidR="008D5AE9" w:rsidRPr="008D5AE9">
        <w:t xml:space="preserve"> </w:t>
      </w:r>
      <w:r w:rsidRPr="008D5AE9">
        <w:t>параметра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использованием</w:t>
      </w:r>
      <w:r w:rsidR="008D5AE9" w:rsidRPr="008D5AE9">
        <w:t xml:space="preserve"> </w:t>
      </w:r>
      <w:r w:rsidRPr="008D5AE9">
        <w:t>универсальных</w:t>
      </w:r>
      <w:r w:rsidR="008D5AE9" w:rsidRPr="008D5AE9">
        <w:t xml:space="preserve"> </w:t>
      </w:r>
      <w:r w:rsidRPr="008D5AE9">
        <w:t>средств</w:t>
      </w:r>
      <w:r w:rsidR="008D5AE9" w:rsidRPr="008D5AE9">
        <w:t xml:space="preserve"> </w:t>
      </w:r>
      <w:r w:rsidRPr="008D5AE9">
        <w:t>измерений</w:t>
      </w:r>
      <w:r w:rsidR="008D5AE9" w:rsidRPr="008D5AE9">
        <w:t xml:space="preserve"> </w:t>
      </w:r>
      <w:r w:rsidRPr="008D5AE9">
        <w:t>необходимо</w:t>
      </w:r>
      <w:r w:rsidR="008D5AE9" w:rsidRPr="008D5AE9">
        <w:t xml:space="preserve"> </w:t>
      </w:r>
      <w:r w:rsidRPr="008D5AE9">
        <w:t>разработать</w:t>
      </w:r>
      <w:r w:rsidR="008D5AE9" w:rsidRPr="008D5AE9">
        <w:t xml:space="preserve"> </w:t>
      </w:r>
      <w:r w:rsidRPr="008D5AE9">
        <w:t>методику</w:t>
      </w:r>
      <w:r w:rsidR="008D5AE9" w:rsidRPr="008D5AE9">
        <w:t xml:space="preserve"> </w:t>
      </w:r>
      <w:r w:rsidRPr="008D5AE9">
        <w:t>выполнения</w:t>
      </w:r>
      <w:r w:rsidR="008D5AE9" w:rsidRPr="008D5AE9">
        <w:t xml:space="preserve"> </w:t>
      </w:r>
      <w:r w:rsidRPr="008D5AE9">
        <w:t>измерений</w:t>
      </w:r>
      <w:r w:rsidR="008D5AE9">
        <w:t xml:space="preserve"> (</w:t>
      </w:r>
      <w:r w:rsidRPr="008D5AE9">
        <w:t>МВИ</w:t>
      </w:r>
      <w:r w:rsidR="008D5AE9" w:rsidRPr="008D5AE9">
        <w:t xml:space="preserve">) </w:t>
      </w:r>
      <w:r w:rsidRPr="008D5AE9">
        <w:t>соответствующей</w:t>
      </w:r>
      <w:r w:rsidR="008D5AE9" w:rsidRPr="008D5AE9">
        <w:t xml:space="preserve"> </w:t>
      </w:r>
      <w:r w:rsidRPr="008D5AE9">
        <w:t>физической</w:t>
      </w:r>
      <w:r w:rsidR="008D5AE9" w:rsidRPr="008D5AE9">
        <w:t xml:space="preserve"> </w:t>
      </w:r>
      <w:r w:rsidRPr="008D5AE9">
        <w:t>величины.</w:t>
      </w:r>
      <w:r w:rsidR="008D5AE9" w:rsidRPr="008D5AE9">
        <w:t xml:space="preserve"> </w:t>
      </w:r>
      <w:r w:rsidRPr="008D5AE9">
        <w:t>Разработку</w:t>
      </w:r>
      <w:r w:rsidR="008D5AE9" w:rsidRPr="008D5AE9">
        <w:t xml:space="preserve"> </w:t>
      </w:r>
      <w:r w:rsidRPr="008D5AE9">
        <w:t>МВИ</w:t>
      </w:r>
      <w:r w:rsidR="008D5AE9" w:rsidRPr="008D5AE9">
        <w:t xml:space="preserve"> </w:t>
      </w:r>
      <w:r w:rsidRPr="008D5AE9">
        <w:t>осуществляют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соответствии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8.010-99</w:t>
      </w:r>
      <w:r w:rsidR="008D5AE9">
        <w:t xml:space="preserve"> "</w:t>
      </w:r>
      <w:r w:rsidRPr="008D5AE9">
        <w:rPr>
          <w:bCs/>
        </w:rPr>
        <w:t>Государственная</w:t>
      </w:r>
      <w:r w:rsidR="008D5AE9" w:rsidRPr="008D5AE9">
        <w:rPr>
          <w:bCs/>
        </w:rPr>
        <w:t xml:space="preserve"> </w:t>
      </w:r>
      <w:r w:rsidRPr="008D5AE9">
        <w:rPr>
          <w:bCs/>
        </w:rPr>
        <w:t>система</w:t>
      </w:r>
      <w:r w:rsidR="008D5AE9" w:rsidRPr="008D5AE9">
        <w:rPr>
          <w:bCs/>
        </w:rPr>
        <w:t xml:space="preserve"> </w:t>
      </w:r>
      <w:r w:rsidRPr="008D5AE9">
        <w:rPr>
          <w:bCs/>
        </w:rPr>
        <w:t>обеспечения</w:t>
      </w:r>
      <w:r w:rsidR="008D5AE9" w:rsidRPr="008D5AE9">
        <w:rPr>
          <w:bCs/>
        </w:rPr>
        <w:t xml:space="preserve"> </w:t>
      </w:r>
      <w:r w:rsidRPr="008D5AE9">
        <w:rPr>
          <w:bCs/>
        </w:rPr>
        <w:t>единства</w:t>
      </w:r>
      <w:r w:rsidR="008D5AE9" w:rsidRPr="008D5AE9">
        <w:rPr>
          <w:bCs/>
        </w:rPr>
        <w:t xml:space="preserve"> </w:t>
      </w:r>
      <w:r w:rsidRPr="008D5AE9">
        <w:rPr>
          <w:bCs/>
        </w:rPr>
        <w:t>измерений.</w:t>
      </w:r>
      <w:r w:rsidR="008D5AE9" w:rsidRPr="008D5AE9">
        <w:rPr>
          <w:bCs/>
        </w:rPr>
        <w:t xml:space="preserve"> </w:t>
      </w:r>
      <w:r w:rsidRPr="008D5AE9">
        <w:rPr>
          <w:bCs/>
        </w:rPr>
        <w:t>Методики</w:t>
      </w:r>
      <w:r w:rsidR="008D5AE9" w:rsidRPr="008D5AE9">
        <w:rPr>
          <w:bCs/>
        </w:rPr>
        <w:t xml:space="preserve"> </w:t>
      </w:r>
      <w:r w:rsidRPr="008D5AE9">
        <w:rPr>
          <w:bCs/>
        </w:rPr>
        <w:t>выполнения</w:t>
      </w:r>
      <w:r w:rsidR="008D5AE9" w:rsidRPr="008D5AE9">
        <w:rPr>
          <w:bCs/>
        </w:rPr>
        <w:t xml:space="preserve"> </w:t>
      </w:r>
      <w:r w:rsidRPr="008D5AE9">
        <w:rPr>
          <w:bCs/>
        </w:rPr>
        <w:t>измерений.</w:t>
      </w:r>
      <w:r w:rsidR="008D5AE9" w:rsidRPr="008D5AE9">
        <w:rPr>
          <w:bCs/>
        </w:rPr>
        <w:t xml:space="preserve"> </w:t>
      </w:r>
      <w:r w:rsidRPr="008D5AE9">
        <w:rPr>
          <w:bCs/>
        </w:rPr>
        <w:t>Основные</w:t>
      </w:r>
      <w:r w:rsidR="008D5AE9" w:rsidRPr="008D5AE9">
        <w:rPr>
          <w:bCs/>
        </w:rPr>
        <w:t xml:space="preserve"> </w:t>
      </w:r>
      <w:r w:rsidRPr="008D5AE9">
        <w:rPr>
          <w:bCs/>
        </w:rPr>
        <w:t>положения</w:t>
      </w:r>
      <w:r w:rsidR="008D5AE9">
        <w:t>"</w:t>
      </w:r>
      <w:r w:rsidRPr="008D5AE9">
        <w:t>.</w:t>
      </w:r>
    </w:p>
    <w:p w:rsidR="008D5AE9" w:rsidRPr="008D5AE9" w:rsidRDefault="00C403FC" w:rsidP="008D5AE9">
      <w:pPr>
        <w:tabs>
          <w:tab w:val="left" w:pos="726"/>
        </w:tabs>
      </w:pPr>
      <w:r w:rsidRPr="008D5AE9">
        <w:t>Разрабатываемое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соответствии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заданием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курсовую</w:t>
      </w:r>
      <w:r w:rsidR="008D5AE9" w:rsidRPr="008D5AE9">
        <w:t xml:space="preserve"> </w:t>
      </w:r>
      <w:r w:rsidRPr="008D5AE9">
        <w:t>работу</w:t>
      </w:r>
      <w:r w:rsidR="008D5AE9" w:rsidRPr="008D5AE9">
        <w:t xml:space="preserve"> </w:t>
      </w:r>
      <w:r w:rsidRPr="008D5AE9">
        <w:t>краткое</w:t>
      </w:r>
      <w:r w:rsidR="008D5AE9" w:rsidRPr="008D5AE9">
        <w:t xml:space="preserve"> </w:t>
      </w:r>
      <w:r w:rsidRPr="008D5AE9">
        <w:t>описание</w:t>
      </w:r>
      <w:r w:rsidR="008D5AE9" w:rsidRPr="008D5AE9">
        <w:t xml:space="preserve"> </w:t>
      </w:r>
      <w:r w:rsidRPr="008D5AE9">
        <w:t>методики</w:t>
      </w:r>
      <w:r w:rsidR="008D5AE9" w:rsidRPr="008D5AE9">
        <w:t xml:space="preserve"> </w:t>
      </w:r>
      <w:r w:rsidRPr="008D5AE9">
        <w:t>выполнения</w:t>
      </w:r>
      <w:r w:rsidR="008D5AE9" w:rsidRPr="008D5AE9">
        <w:t xml:space="preserve"> </w:t>
      </w:r>
      <w:r w:rsidRPr="008D5AE9">
        <w:t>измерений</w:t>
      </w:r>
      <w:r w:rsidR="008D5AE9" w:rsidRPr="008D5AE9">
        <w:t xml:space="preserve"> </w:t>
      </w:r>
      <w:r w:rsidRPr="008D5AE9">
        <w:t>имеет</w:t>
      </w:r>
      <w:r w:rsidR="008D5AE9" w:rsidRPr="008D5AE9">
        <w:t xml:space="preserve"> </w:t>
      </w:r>
      <w:r w:rsidRPr="008D5AE9">
        <w:t>упрощенную</w:t>
      </w:r>
      <w:r w:rsidR="008D5AE9" w:rsidRPr="008D5AE9">
        <w:t xml:space="preserve"> </w:t>
      </w:r>
      <w:r w:rsidRPr="008D5AE9">
        <w:t>форму.</w:t>
      </w:r>
      <w:r w:rsidR="008D5AE9" w:rsidRPr="008D5AE9">
        <w:t xml:space="preserve"> </w:t>
      </w:r>
      <w:r w:rsidRPr="008D5AE9">
        <w:t>Оно</w:t>
      </w:r>
      <w:r w:rsidR="008D5AE9" w:rsidRPr="008D5AE9">
        <w:t xml:space="preserve"> </w:t>
      </w:r>
      <w:r w:rsidRPr="008D5AE9">
        <w:t>должно</w:t>
      </w:r>
      <w:r w:rsidR="008D5AE9" w:rsidRPr="008D5AE9">
        <w:t xml:space="preserve"> </w:t>
      </w:r>
      <w:r w:rsidRPr="008D5AE9">
        <w:t>включать</w:t>
      </w:r>
      <w:r w:rsidR="008D5AE9" w:rsidRPr="008D5AE9">
        <w:t>:</w:t>
      </w:r>
    </w:p>
    <w:p w:rsidR="008D5AE9" w:rsidRPr="008D5AE9" w:rsidRDefault="00C403FC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  <w:rPr>
          <w:snapToGrid w:val="0"/>
        </w:rPr>
      </w:pPr>
      <w:r w:rsidRPr="008D5AE9">
        <w:rPr>
          <w:snapToGrid w:val="0"/>
        </w:rPr>
        <w:t>наименование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характеристику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объекта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измерения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измеряемой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физической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величины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указанием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допустимой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погрешности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измерений</w:t>
      </w:r>
      <w:r w:rsidR="008D5AE9" w:rsidRPr="008D5AE9">
        <w:rPr>
          <w:snapToGrid w:val="0"/>
        </w:rPr>
        <w:t>;</w:t>
      </w:r>
    </w:p>
    <w:p w:rsidR="008D5AE9" w:rsidRPr="008D5AE9" w:rsidRDefault="00C403FC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  <w:rPr>
          <w:snapToGrid w:val="0"/>
        </w:rPr>
      </w:pPr>
      <w:r w:rsidRPr="008D5AE9">
        <w:rPr>
          <w:snapToGrid w:val="0"/>
        </w:rPr>
        <w:t>характеристику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метода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измерений</w:t>
      </w:r>
      <w:r w:rsidR="008D5AE9" w:rsidRPr="008D5AE9">
        <w:rPr>
          <w:snapToGrid w:val="0"/>
        </w:rPr>
        <w:t>;</w:t>
      </w:r>
    </w:p>
    <w:p w:rsidR="008D5AE9" w:rsidRPr="008D5AE9" w:rsidRDefault="00C403FC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  <w:rPr>
          <w:snapToGrid w:val="0"/>
        </w:rPr>
      </w:pPr>
      <w:r w:rsidRPr="008D5AE9">
        <w:rPr>
          <w:snapToGrid w:val="0"/>
        </w:rPr>
        <w:t>наименования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характеристики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средств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измерений</w:t>
      </w:r>
      <w:r w:rsidR="008D5AE9">
        <w:rPr>
          <w:snapToGrid w:val="0"/>
        </w:rPr>
        <w:t xml:space="preserve"> (</w:t>
      </w:r>
      <w:r w:rsidRPr="008D5AE9">
        <w:rPr>
          <w:snapToGrid w:val="0"/>
        </w:rPr>
        <w:t>СИ</w:t>
      </w:r>
      <w:r w:rsidR="008D5AE9" w:rsidRPr="008D5AE9">
        <w:rPr>
          <w:snapToGrid w:val="0"/>
        </w:rPr>
        <w:t xml:space="preserve">) </w:t>
      </w:r>
      <w:r w:rsidRPr="008D5AE9">
        <w:rPr>
          <w:snapToGrid w:val="0"/>
        </w:rPr>
        <w:t>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вспомогательных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устройств,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метрологические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характеристики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СИ</w:t>
      </w:r>
      <w:r w:rsidR="008D5AE9" w:rsidRPr="008D5AE9">
        <w:rPr>
          <w:snapToGrid w:val="0"/>
        </w:rPr>
        <w:t>;</w:t>
      </w:r>
    </w:p>
    <w:p w:rsidR="008D5AE9" w:rsidRPr="008D5AE9" w:rsidRDefault="00C403FC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  <w:rPr>
          <w:snapToGrid w:val="0"/>
        </w:rPr>
      </w:pPr>
      <w:r w:rsidRPr="008D5AE9">
        <w:rPr>
          <w:snapToGrid w:val="0"/>
        </w:rPr>
        <w:t>указание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погрешности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измерений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вывод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о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ее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соответствии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требованиям.</w:t>
      </w:r>
    </w:p>
    <w:p w:rsidR="00C403FC" w:rsidRPr="008D5AE9" w:rsidRDefault="00C403FC" w:rsidP="008D5AE9">
      <w:pPr>
        <w:tabs>
          <w:tab w:val="left" w:pos="726"/>
        </w:tabs>
      </w:pPr>
      <w:r w:rsidRPr="008D5AE9">
        <w:t>При</w:t>
      </w:r>
      <w:r w:rsidR="008D5AE9" w:rsidRPr="008D5AE9">
        <w:t xml:space="preserve"> </w:t>
      </w:r>
      <w:r w:rsidRPr="008D5AE9">
        <w:t>необходимости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описание</w:t>
      </w:r>
      <w:r w:rsidR="008D5AE9" w:rsidRPr="008D5AE9">
        <w:t xml:space="preserve"> </w:t>
      </w:r>
      <w:r w:rsidRPr="008D5AE9">
        <w:t>дополнительно</w:t>
      </w:r>
      <w:r w:rsidR="008D5AE9" w:rsidRPr="008D5AE9">
        <w:t xml:space="preserve"> </w:t>
      </w:r>
      <w:r w:rsidRPr="008D5AE9">
        <w:t>включают</w:t>
      </w:r>
      <w:r w:rsidR="008D5AE9" w:rsidRPr="008D5AE9">
        <w:t xml:space="preserve"> </w:t>
      </w:r>
      <w:r w:rsidRPr="008D5AE9">
        <w:t>такие</w:t>
      </w:r>
      <w:r w:rsidR="008D5AE9" w:rsidRPr="008D5AE9">
        <w:t xml:space="preserve"> </w:t>
      </w:r>
      <w:r w:rsidRPr="008D5AE9">
        <w:t>элементы,</w:t>
      </w:r>
      <w:r w:rsidR="008D5AE9" w:rsidRPr="008D5AE9">
        <w:t xml:space="preserve"> </w:t>
      </w:r>
      <w:r w:rsidRPr="008D5AE9">
        <w:t>как</w:t>
      </w:r>
    </w:p>
    <w:p w:rsidR="008D5AE9" w:rsidRPr="008D5AE9" w:rsidRDefault="00C403FC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  <w:rPr>
          <w:snapToGrid w:val="0"/>
        </w:rPr>
      </w:pPr>
      <w:r w:rsidRPr="008D5AE9">
        <w:rPr>
          <w:snapToGrid w:val="0"/>
        </w:rPr>
        <w:t>схема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измерений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ФВ,</w:t>
      </w:r>
    </w:p>
    <w:p w:rsidR="008D5AE9" w:rsidRPr="008D5AE9" w:rsidRDefault="00C403FC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  <w:rPr>
          <w:snapToGrid w:val="0"/>
        </w:rPr>
      </w:pPr>
      <w:r w:rsidRPr="008D5AE9">
        <w:rPr>
          <w:snapToGrid w:val="0"/>
        </w:rPr>
        <w:t>схема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контрольных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точек</w:t>
      </w:r>
      <w:r w:rsidR="008D5AE9">
        <w:rPr>
          <w:snapToGrid w:val="0"/>
        </w:rPr>
        <w:t xml:space="preserve"> (</w:t>
      </w:r>
      <w:r w:rsidRPr="008D5AE9">
        <w:rPr>
          <w:snapToGrid w:val="0"/>
        </w:rPr>
        <w:t>контрольных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сечений</w:t>
      </w:r>
      <w:r w:rsidR="008D5AE9" w:rsidRPr="008D5AE9">
        <w:rPr>
          <w:snapToGrid w:val="0"/>
        </w:rPr>
        <w:t>);</w:t>
      </w:r>
    </w:p>
    <w:p w:rsidR="008D5AE9" w:rsidRPr="008D5AE9" w:rsidRDefault="00C403FC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  <w:rPr>
          <w:snapToGrid w:val="0"/>
        </w:rPr>
      </w:pPr>
      <w:r w:rsidRPr="008D5AE9">
        <w:rPr>
          <w:snapToGrid w:val="0"/>
        </w:rPr>
        <w:t>условия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измерений.</w:t>
      </w:r>
    </w:p>
    <w:p w:rsidR="00C403FC" w:rsidRPr="008D5AE9" w:rsidRDefault="001A3CDE" w:rsidP="008D5AE9">
      <w:pPr>
        <w:tabs>
          <w:tab w:val="left" w:pos="726"/>
        </w:tabs>
      </w:pPr>
      <w:r w:rsidRPr="008D5AE9">
        <w:t>Объект</w:t>
      </w:r>
      <w:r w:rsidR="008D5AE9" w:rsidRPr="008D5AE9">
        <w:t xml:space="preserve"> </w:t>
      </w:r>
      <w:r w:rsidRPr="008D5AE9">
        <w:t>измерения</w:t>
      </w:r>
      <w:r w:rsidR="008D5AE9" w:rsidRPr="008D5AE9">
        <w:t xml:space="preserve"> - </w:t>
      </w:r>
      <w:r w:rsidRPr="008D5AE9">
        <w:t>вал</w:t>
      </w:r>
      <w:r w:rsidR="008D5AE9" w:rsidRPr="008D5AE9">
        <w:t xml:space="preserve"> </w:t>
      </w:r>
      <w:r w:rsidR="005B257D" w:rsidRPr="008D5AE9">
        <w:t>Ø</w:t>
      </w:r>
      <w:r w:rsidR="00D94A16" w:rsidRPr="008D5AE9">
        <w:rPr>
          <w:lang w:val="en-US"/>
        </w:rPr>
        <w:t>200h7</w:t>
      </w:r>
    </w:p>
    <w:p w:rsidR="008D5AE9" w:rsidRPr="008D5AE9" w:rsidRDefault="001A3CDE" w:rsidP="008D5AE9">
      <w:pPr>
        <w:tabs>
          <w:tab w:val="left" w:pos="726"/>
        </w:tabs>
      </w:pPr>
      <w:r w:rsidRPr="008D5AE9">
        <w:t>Допустимую</w:t>
      </w:r>
      <w:r w:rsidR="008D5AE9" w:rsidRPr="008D5AE9">
        <w:t xml:space="preserve"> </w:t>
      </w:r>
      <w:r w:rsidRPr="008D5AE9">
        <w:t>погрешность</w:t>
      </w:r>
      <w:r w:rsidR="008D5AE9" w:rsidRPr="008D5AE9">
        <w:t xml:space="preserve"> [</w:t>
      </w:r>
      <w:r w:rsidRPr="008D5AE9">
        <w:t>Δ</w:t>
      </w:r>
      <w:r w:rsidR="008D5AE9" w:rsidRPr="008D5AE9">
        <w:t xml:space="preserve">] </w:t>
      </w:r>
      <w:r w:rsidRPr="008D5AE9">
        <w:t>измерения</w:t>
      </w:r>
      <w:r w:rsidR="008D5AE9" w:rsidRPr="008D5AE9">
        <w:t xml:space="preserve"> </w:t>
      </w:r>
      <w:r w:rsidRPr="008D5AE9">
        <w:t>диаметра</w:t>
      </w:r>
      <w:r w:rsidR="008D5AE9" w:rsidRPr="008D5AE9">
        <w:t xml:space="preserve"> </w:t>
      </w:r>
      <w:r w:rsidRPr="008D5AE9">
        <w:t>примем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аналогии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допустимой</w:t>
      </w:r>
      <w:r w:rsidR="008D5AE9" w:rsidRPr="008D5AE9">
        <w:t xml:space="preserve"> </w:t>
      </w:r>
      <w:r w:rsidRPr="008D5AE9">
        <w:t>погрешностью</w:t>
      </w:r>
      <w:r w:rsidR="008D5AE9" w:rsidRPr="008D5AE9">
        <w:t xml:space="preserve"> </w:t>
      </w:r>
      <w:r w:rsidRPr="008D5AE9">
        <w:t>измерительного</w:t>
      </w:r>
      <w:r w:rsidR="008D5AE9" w:rsidRPr="008D5AE9">
        <w:t xml:space="preserve"> </w:t>
      </w:r>
      <w:r w:rsidRPr="008D5AE9">
        <w:t>контроля</w:t>
      </w:r>
      <w:r w:rsidR="008D5AE9" w:rsidRPr="008D5AE9">
        <w:t xml:space="preserve"> </w:t>
      </w:r>
      <w:r w:rsidRPr="008D5AE9">
        <w:t>линейного</w:t>
      </w:r>
      <w:r w:rsidR="008D5AE9" w:rsidRPr="008D5AE9">
        <w:t xml:space="preserve"> </w:t>
      </w:r>
      <w:r w:rsidRPr="008D5AE9">
        <w:t>размера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допуском</w:t>
      </w:r>
      <w:r w:rsidR="008D5AE9" w:rsidRPr="008D5AE9">
        <w:t xml:space="preserve"> </w:t>
      </w:r>
      <w:r w:rsidR="00D94A16" w:rsidRPr="008D5AE9">
        <w:t>46</w:t>
      </w:r>
      <w:r w:rsidR="008D5AE9" w:rsidRPr="008D5AE9">
        <w:t xml:space="preserve"> </w:t>
      </w:r>
      <w:r w:rsidRPr="008D5AE9">
        <w:t>мкм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8.051.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этом</w:t>
      </w:r>
      <w:r w:rsidR="008D5AE9" w:rsidRPr="008D5AE9">
        <w:t xml:space="preserve"> </w:t>
      </w:r>
      <w:r w:rsidRPr="008D5AE9">
        <w:t>случае</w:t>
      </w:r>
      <w:r w:rsidR="008D5AE9" w:rsidRPr="008D5AE9">
        <w:t xml:space="preserve"> [</w:t>
      </w:r>
      <w:r w:rsidRPr="008D5AE9">
        <w:t>Δ</w:t>
      </w:r>
      <w:r w:rsidR="008D5AE9" w:rsidRPr="008D5AE9">
        <w:t xml:space="preserve">] </w:t>
      </w:r>
      <w:r w:rsidRPr="008D5AE9">
        <w:t>=</w:t>
      </w:r>
      <w:r w:rsidR="008D5AE9" w:rsidRPr="008D5AE9">
        <w:t xml:space="preserve"> </w:t>
      </w:r>
      <w:r w:rsidR="00D94A16" w:rsidRPr="008D5AE9">
        <w:t>12</w:t>
      </w:r>
      <w:r w:rsidR="008D5AE9" w:rsidRPr="008D5AE9">
        <w:t xml:space="preserve"> </w:t>
      </w:r>
      <w:r w:rsidRPr="008D5AE9">
        <w:t>мкм.</w:t>
      </w:r>
    </w:p>
    <w:p w:rsidR="008D5AE9" w:rsidRDefault="008D5AE9" w:rsidP="008D5AE9">
      <w:pPr>
        <w:tabs>
          <w:tab w:val="left" w:pos="726"/>
        </w:tabs>
      </w:pPr>
    </w:p>
    <w:p w:rsidR="00626DD9" w:rsidRPr="008D5AE9" w:rsidRDefault="00626DD9" w:rsidP="008D5AE9">
      <w:pPr>
        <w:tabs>
          <w:tab w:val="left" w:pos="726"/>
        </w:tabs>
        <w:ind w:left="709" w:firstLine="0"/>
      </w:pPr>
      <w:r w:rsidRPr="008D5AE9">
        <w:t>Таблица</w:t>
      </w:r>
      <w:r w:rsidR="008D5AE9" w:rsidRPr="008D5AE9">
        <w:t xml:space="preserve"> </w:t>
      </w:r>
      <w:r w:rsidRPr="008D5AE9">
        <w:t>3</w:t>
      </w:r>
      <w:r w:rsidR="008D5AE9" w:rsidRPr="008D5AE9">
        <w:t xml:space="preserve"> </w:t>
      </w:r>
      <w:r w:rsidRPr="008D5AE9">
        <w:t>Метрологические</w:t>
      </w:r>
      <w:r w:rsidR="008D5AE9" w:rsidRPr="008D5AE9">
        <w:t xml:space="preserve"> </w:t>
      </w:r>
      <w:r w:rsidRPr="008D5AE9">
        <w:t>характеристики</w:t>
      </w:r>
      <w:r w:rsidR="008D5AE9" w:rsidRPr="008D5AE9">
        <w:t xml:space="preserve"> </w:t>
      </w:r>
      <w:r w:rsidRPr="008D5AE9">
        <w:t>выбранных</w:t>
      </w:r>
      <w:r w:rsidR="008D5AE9" w:rsidRPr="008D5AE9">
        <w:t xml:space="preserve"> </w:t>
      </w:r>
      <w:r w:rsidRPr="008D5AE9">
        <w:t>средств</w:t>
      </w:r>
      <w:r w:rsidR="008D5AE9" w:rsidRPr="008D5AE9">
        <w:t xml:space="preserve"> </w:t>
      </w:r>
      <w:r w:rsidRPr="008D5AE9">
        <w:t>измерения</w:t>
      </w:r>
      <w:r w:rsidR="008D5AE9" w:rsidRPr="008D5AE9">
        <w:t xml:space="preserve"> </w:t>
      </w:r>
    </w:p>
    <w:tbl>
      <w:tblPr>
        <w:tblW w:w="47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997"/>
        <w:gridCol w:w="1177"/>
        <w:gridCol w:w="932"/>
        <w:gridCol w:w="2268"/>
        <w:gridCol w:w="2080"/>
      </w:tblGrid>
      <w:tr w:rsidR="001A3CDE" w:rsidRPr="008D5AE9" w:rsidTr="00D84DEC">
        <w:trPr>
          <w:jc w:val="center"/>
        </w:trPr>
        <w:tc>
          <w:tcPr>
            <w:tcW w:w="1607" w:type="dxa"/>
            <w:shd w:val="clear" w:color="auto" w:fill="auto"/>
          </w:tcPr>
          <w:p w:rsidR="001A3CDE" w:rsidRPr="008D5AE9" w:rsidRDefault="001A3CDE" w:rsidP="008D5AE9">
            <w:pPr>
              <w:pStyle w:val="afa"/>
            </w:pPr>
            <w:r w:rsidRPr="008D5AE9">
              <w:t>Объект</w:t>
            </w:r>
            <w:r w:rsidR="008D5AE9" w:rsidRPr="008D5AE9">
              <w:t xml:space="preserve"> </w:t>
            </w:r>
            <w:r w:rsidRPr="008D5AE9">
              <w:t>измерения</w:t>
            </w:r>
          </w:p>
        </w:tc>
        <w:tc>
          <w:tcPr>
            <w:tcW w:w="997" w:type="dxa"/>
            <w:shd w:val="clear" w:color="auto" w:fill="auto"/>
          </w:tcPr>
          <w:p w:rsidR="001A3CDE" w:rsidRPr="008D5AE9" w:rsidRDefault="001A3CDE" w:rsidP="008D5AE9">
            <w:pPr>
              <w:pStyle w:val="afa"/>
            </w:pPr>
            <w:r w:rsidRPr="008D5AE9">
              <w:t>Т,</w:t>
            </w:r>
            <w:r w:rsidR="008D5AE9" w:rsidRPr="008D5AE9">
              <w:t xml:space="preserve"> </w:t>
            </w:r>
            <w:r w:rsidRPr="008D5AE9">
              <w:t>мкм</w:t>
            </w:r>
          </w:p>
        </w:tc>
        <w:tc>
          <w:tcPr>
            <w:tcW w:w="1177" w:type="dxa"/>
            <w:shd w:val="clear" w:color="auto" w:fill="auto"/>
          </w:tcPr>
          <w:p w:rsidR="001A3CDE" w:rsidRPr="008D5AE9" w:rsidRDefault="001A3CDE" w:rsidP="008D5AE9">
            <w:pPr>
              <w:pStyle w:val="afa"/>
            </w:pPr>
            <w:r w:rsidRPr="008D5AE9">
              <w:t>δ,</w:t>
            </w:r>
          </w:p>
          <w:p w:rsidR="001A3CDE" w:rsidRPr="008D5AE9" w:rsidRDefault="001A3CDE" w:rsidP="008D5AE9">
            <w:pPr>
              <w:pStyle w:val="afa"/>
            </w:pPr>
            <w:r w:rsidRPr="008D5AE9">
              <w:t>мкм</w:t>
            </w:r>
          </w:p>
        </w:tc>
        <w:tc>
          <w:tcPr>
            <w:tcW w:w="932" w:type="dxa"/>
            <w:shd w:val="clear" w:color="auto" w:fill="auto"/>
          </w:tcPr>
          <w:p w:rsidR="001A3CDE" w:rsidRPr="008D5AE9" w:rsidRDefault="001A3CDE" w:rsidP="008D5AE9">
            <w:pPr>
              <w:pStyle w:val="afa"/>
            </w:pPr>
            <w:r w:rsidRPr="008D5AE9">
              <w:t>δин,</w:t>
            </w:r>
          </w:p>
          <w:p w:rsidR="001A3CDE" w:rsidRPr="008D5AE9" w:rsidRDefault="001A3CDE" w:rsidP="008D5AE9">
            <w:pPr>
              <w:pStyle w:val="afa"/>
            </w:pPr>
            <w:r w:rsidRPr="008D5AE9">
              <w:t>мкм</w:t>
            </w:r>
          </w:p>
        </w:tc>
        <w:tc>
          <w:tcPr>
            <w:tcW w:w="2268" w:type="dxa"/>
            <w:shd w:val="clear" w:color="auto" w:fill="auto"/>
          </w:tcPr>
          <w:p w:rsidR="001A3CDE" w:rsidRPr="008D5AE9" w:rsidRDefault="001A3CDE" w:rsidP="008D5AE9">
            <w:pPr>
              <w:pStyle w:val="afa"/>
            </w:pPr>
            <w:r w:rsidRPr="008D5AE9">
              <w:t>Средства</w:t>
            </w:r>
          </w:p>
          <w:p w:rsidR="001A3CDE" w:rsidRPr="008D5AE9" w:rsidRDefault="001A3CDE" w:rsidP="008D5AE9">
            <w:pPr>
              <w:pStyle w:val="afa"/>
            </w:pPr>
            <w:r w:rsidRPr="008D5AE9">
              <w:t>измерения</w:t>
            </w:r>
          </w:p>
        </w:tc>
        <w:tc>
          <w:tcPr>
            <w:tcW w:w="2080" w:type="dxa"/>
            <w:shd w:val="clear" w:color="auto" w:fill="auto"/>
          </w:tcPr>
          <w:p w:rsidR="001A3CDE" w:rsidRPr="008D5AE9" w:rsidRDefault="001A3CDE" w:rsidP="008D5AE9">
            <w:pPr>
              <w:pStyle w:val="afa"/>
            </w:pPr>
            <w:r w:rsidRPr="008D5AE9">
              <w:t>Условия</w:t>
            </w:r>
          </w:p>
          <w:p w:rsidR="001A3CDE" w:rsidRPr="008D5AE9" w:rsidRDefault="001A3CDE" w:rsidP="008D5AE9">
            <w:pPr>
              <w:pStyle w:val="afa"/>
            </w:pPr>
            <w:r w:rsidRPr="008D5AE9">
              <w:t>измерения</w:t>
            </w:r>
          </w:p>
        </w:tc>
      </w:tr>
      <w:tr w:rsidR="008D5AE9" w:rsidRPr="008D5AE9" w:rsidTr="00D84DEC">
        <w:trPr>
          <w:jc w:val="center"/>
        </w:trPr>
        <w:tc>
          <w:tcPr>
            <w:tcW w:w="160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Вал</w:t>
            </w:r>
          </w:p>
          <w:p w:rsidR="008D5AE9" w:rsidRPr="008D5AE9" w:rsidRDefault="000C5C12" w:rsidP="008D5AE9">
            <w:pPr>
              <w:pStyle w:val="afa"/>
            </w:pPr>
            <w:r>
              <w:pict>
                <v:shape id="_x0000_i1064" type="#_x0000_t75" style="width:12.75pt;height:14.25pt">
                  <v:imagedata r:id="rId46" o:title=""/>
                </v:shape>
              </w:pict>
            </w:r>
            <w:r w:rsidR="008D5AE9" w:rsidRPr="00D84DEC">
              <w:rPr>
                <w:lang w:val="en-US"/>
              </w:rPr>
              <w:t>200h7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>6б</w:t>
            </w:r>
          </w:p>
        </w:tc>
        <w:tc>
          <w:tcPr>
            <w:tcW w:w="99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D84DEC" w:rsidRDefault="008D5AE9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46</w:t>
            </w:r>
          </w:p>
        </w:tc>
        <w:tc>
          <w:tcPr>
            <w:tcW w:w="117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D84DEC" w:rsidRDefault="008D5AE9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12</w:t>
            </w:r>
          </w:p>
        </w:tc>
        <w:tc>
          <w:tcPr>
            <w:tcW w:w="932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D84DEC">
              <w:rPr>
                <w:lang w:val="en-US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Скобы рычажные с ценой деления 0,002-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0,005 мм</w:t>
              </w:r>
            </w:smartTag>
            <w:r w:rsidRPr="008D5AE9">
              <w:t xml:space="preserve"> с использованием всего диапазона показаний по шкале</w:t>
            </w:r>
          </w:p>
        </w:tc>
        <w:tc>
          <w:tcPr>
            <w:tcW w:w="2080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Настройка по конц.мерам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>2-го класса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>1. При работе находится в руках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 xml:space="preserve">2.Режим температурный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18°</w:t>
              </w:r>
              <w:r w:rsidRPr="00D84DEC">
                <w:rPr>
                  <w:lang w:val="en-US"/>
                </w:rPr>
                <w:t>C</w:t>
              </w:r>
            </w:smartTag>
            <w:r w:rsidRPr="008D5AE9">
              <w:t>.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>3. Контакт - любой</w:t>
            </w:r>
          </w:p>
        </w:tc>
      </w:tr>
      <w:tr w:rsidR="008D5AE9" w:rsidRPr="008D5AE9" w:rsidTr="00D84DEC">
        <w:trPr>
          <w:jc w:val="center"/>
        </w:trPr>
        <w:tc>
          <w:tcPr>
            <w:tcW w:w="160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5в</w:t>
            </w:r>
          </w:p>
        </w:tc>
        <w:tc>
          <w:tcPr>
            <w:tcW w:w="99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46</w:t>
            </w:r>
          </w:p>
        </w:tc>
        <w:tc>
          <w:tcPr>
            <w:tcW w:w="117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12</w:t>
            </w:r>
          </w:p>
        </w:tc>
        <w:tc>
          <w:tcPr>
            <w:tcW w:w="932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</w:p>
        </w:tc>
        <w:tc>
          <w:tcPr>
            <w:tcW w:w="2268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Плоскастный и линейчатый.</w:t>
            </w:r>
          </w:p>
        </w:tc>
        <w:tc>
          <w:tcPr>
            <w:tcW w:w="2080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1.Режим температуры</w:t>
            </w:r>
          </w:p>
          <w:p w:rsidR="008D5AE9" w:rsidRPr="008D5AE9" w:rsidRDefault="008D5AE9" w:rsidP="008D5AE9">
            <w:pPr>
              <w:pStyle w:val="afa"/>
            </w:pP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1°</w:t>
              </w:r>
              <w:r w:rsidRPr="00D84DEC">
                <w:rPr>
                  <w:lang w:val="en-US"/>
                </w:rPr>
                <w:t>C</w:t>
              </w:r>
            </w:smartTag>
            <w:r w:rsidRPr="008D5AE9">
              <w:t>.</w:t>
            </w:r>
          </w:p>
          <w:p w:rsidR="008D5AE9" w:rsidRPr="008D5AE9" w:rsidRDefault="000C228B" w:rsidP="008D5AE9">
            <w:pPr>
              <w:pStyle w:val="afa"/>
            </w:pPr>
            <w:r>
              <w:t>2. Скобы при работе находят</w:t>
            </w:r>
            <w:r w:rsidR="008D5AE9" w:rsidRPr="008D5AE9">
              <w:t>ся в стойке.</w:t>
            </w:r>
          </w:p>
        </w:tc>
      </w:tr>
      <w:tr w:rsidR="008D5AE9" w:rsidRPr="008D5AE9" w:rsidTr="00D84DEC">
        <w:trPr>
          <w:jc w:val="center"/>
        </w:trPr>
        <w:tc>
          <w:tcPr>
            <w:tcW w:w="160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4б</w:t>
            </w:r>
          </w:p>
        </w:tc>
        <w:tc>
          <w:tcPr>
            <w:tcW w:w="99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46</w:t>
            </w:r>
          </w:p>
        </w:tc>
        <w:tc>
          <w:tcPr>
            <w:tcW w:w="1177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12</w:t>
            </w:r>
          </w:p>
        </w:tc>
        <w:tc>
          <w:tcPr>
            <w:tcW w:w="932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10</w:t>
            </w:r>
          </w:p>
        </w:tc>
        <w:tc>
          <w:tcPr>
            <w:tcW w:w="2268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Микрометры гладкие</w:t>
            </w:r>
            <w:r>
              <w:t xml:space="preserve"> (</w:t>
            </w:r>
            <w:r w:rsidRPr="008D5AE9">
              <w:t xml:space="preserve">МК) с величиной отсчета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0,01 мм</w:t>
              </w:r>
            </w:smartTag>
            <w:r w:rsidRPr="008D5AE9">
              <w:t xml:space="preserve"> при настройке на нуль по установочной мере.</w:t>
            </w:r>
          </w:p>
        </w:tc>
        <w:tc>
          <w:tcPr>
            <w:tcW w:w="2080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1.Режим температуры</w:t>
            </w:r>
          </w:p>
          <w:p w:rsidR="008D5AE9" w:rsidRPr="008D5AE9" w:rsidRDefault="008D5AE9" w:rsidP="008D5AE9">
            <w:pPr>
              <w:pStyle w:val="afa"/>
            </w:pP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2°</w:t>
              </w:r>
              <w:r w:rsidRPr="00D84DEC">
                <w:rPr>
                  <w:lang w:val="en-US"/>
                </w:rPr>
                <w:t>C</w:t>
              </w:r>
            </w:smartTag>
            <w:r w:rsidRPr="008D5AE9">
              <w:t>.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>2</w:t>
            </w:r>
            <w:r>
              <w:t>. М</w:t>
            </w:r>
            <w:r w:rsidRPr="008D5AE9">
              <w:t>икрометры при работе находятся в стойке.</w:t>
            </w:r>
          </w:p>
        </w:tc>
      </w:tr>
    </w:tbl>
    <w:p w:rsidR="008D5AE9" w:rsidRDefault="008D5AE9" w:rsidP="008D5AE9">
      <w:pPr>
        <w:tabs>
          <w:tab w:val="left" w:pos="726"/>
        </w:tabs>
      </w:pPr>
    </w:p>
    <w:p w:rsidR="00C403FC" w:rsidRPr="008D5AE9" w:rsidRDefault="00626DD9" w:rsidP="008D5AE9">
      <w:pPr>
        <w:tabs>
          <w:tab w:val="left" w:pos="726"/>
        </w:tabs>
      </w:pPr>
      <w:r w:rsidRPr="008D5AE9">
        <w:t>Т.к.</w:t>
      </w:r>
      <w:r w:rsidR="008D5AE9" w:rsidRPr="008D5AE9">
        <w:t xml:space="preserve"> </w:t>
      </w:r>
      <w:r w:rsidRPr="008D5AE9">
        <w:t>предельная</w:t>
      </w:r>
      <w:r w:rsidR="008D5AE9" w:rsidRPr="008D5AE9">
        <w:t xml:space="preserve"> </w:t>
      </w:r>
      <w:r w:rsidRPr="008D5AE9">
        <w:t>погрешность</w:t>
      </w:r>
      <w:r w:rsidR="008D5AE9" w:rsidRPr="008D5AE9">
        <w:t xml:space="preserve"> </w:t>
      </w:r>
      <w:r w:rsidRPr="008D5AE9">
        <w:t>выбранных</w:t>
      </w:r>
      <w:r w:rsidR="008D5AE9" w:rsidRPr="008D5AE9">
        <w:t xml:space="preserve"> </w:t>
      </w:r>
      <w:r w:rsidRPr="008D5AE9">
        <w:t>средств</w:t>
      </w:r>
      <w:r w:rsidR="008D5AE9" w:rsidRPr="008D5AE9">
        <w:t xml:space="preserve"> </w:t>
      </w:r>
      <w:r w:rsidRPr="008D5AE9">
        <w:t>измерения</w:t>
      </w:r>
      <w:r w:rsidR="008D5AE9" w:rsidRPr="008D5AE9">
        <w:t xml:space="preserve"> </w:t>
      </w:r>
      <w:r w:rsidRPr="008D5AE9">
        <w:t>меньше</w:t>
      </w:r>
      <w:r w:rsidR="008D5AE9" w:rsidRPr="008D5AE9">
        <w:t xml:space="preserve"> </w:t>
      </w:r>
      <w:r w:rsidRPr="008D5AE9">
        <w:t>допускаемой,</w:t>
      </w:r>
      <w:r w:rsidR="008D5AE9" w:rsidRPr="008D5AE9">
        <w:t xml:space="preserve"> </w:t>
      </w:r>
      <w:r w:rsidRPr="008D5AE9">
        <w:t>т.е.</w:t>
      </w:r>
      <w:r w:rsidR="008D5AE9" w:rsidRPr="008D5AE9">
        <w:t xml:space="preserve"> </w:t>
      </w:r>
      <w:r w:rsidRPr="008D5AE9">
        <w:t>δин</w:t>
      </w:r>
      <w:r w:rsidR="008D5AE9" w:rsidRPr="008D5AE9">
        <w:t xml:space="preserve"> </w:t>
      </w:r>
      <w:r w:rsidRPr="008D5AE9">
        <w:t>≤δ,</w:t>
      </w:r>
      <w:r w:rsidR="008D5AE9" w:rsidRPr="008D5AE9">
        <w:t xml:space="preserve"> </w:t>
      </w:r>
      <w:r w:rsidRPr="008D5AE9">
        <w:t>то</w:t>
      </w:r>
      <w:r w:rsidR="008D5AE9" w:rsidRPr="008D5AE9">
        <w:t xml:space="preserve"> </w:t>
      </w:r>
      <w:r w:rsidRPr="008D5AE9">
        <w:t>средства</w:t>
      </w:r>
      <w:r w:rsidR="008D5AE9" w:rsidRPr="008D5AE9">
        <w:t xml:space="preserve"> </w:t>
      </w:r>
      <w:r w:rsidRPr="008D5AE9">
        <w:t>измерения</w:t>
      </w:r>
      <w:r w:rsidR="008D5AE9" w:rsidRPr="008D5AE9">
        <w:t xml:space="preserve"> </w:t>
      </w:r>
      <w:r w:rsidRPr="008D5AE9">
        <w:t>выбраны</w:t>
      </w:r>
      <w:r w:rsidR="008D5AE9" w:rsidRPr="008D5AE9">
        <w:t xml:space="preserve"> </w:t>
      </w:r>
      <w:r w:rsidRPr="008D5AE9">
        <w:t>верно.</w:t>
      </w:r>
    </w:p>
    <w:p w:rsidR="00626DD9" w:rsidRPr="008D5AE9" w:rsidRDefault="00626DD9" w:rsidP="008D5AE9">
      <w:pPr>
        <w:tabs>
          <w:tab w:val="left" w:pos="726"/>
        </w:tabs>
      </w:pPr>
      <w:r w:rsidRPr="008D5AE9">
        <w:t>Объект</w:t>
      </w:r>
      <w:r w:rsidR="008D5AE9" w:rsidRPr="008D5AE9">
        <w:t xml:space="preserve"> </w:t>
      </w:r>
      <w:r w:rsidRPr="008D5AE9">
        <w:t>измерения</w:t>
      </w:r>
      <w:r w:rsidR="008D5AE9" w:rsidRPr="008D5AE9">
        <w:t xml:space="preserve"> - </w:t>
      </w:r>
      <w:r w:rsidRPr="008D5AE9">
        <w:t>отверстие</w:t>
      </w:r>
      <w:r w:rsidR="008D5AE9" w:rsidRPr="008D5AE9">
        <w:t xml:space="preserve"> </w:t>
      </w:r>
      <w:r w:rsidRPr="008D5AE9">
        <w:t>Ø</w:t>
      </w:r>
      <w:r w:rsidR="00D94A16" w:rsidRPr="008D5AE9">
        <w:t>200</w:t>
      </w:r>
      <w:r w:rsidR="00AB2552" w:rsidRPr="008D5AE9">
        <w:rPr>
          <w:lang w:val="en-US"/>
        </w:rPr>
        <w:t>H</w:t>
      </w:r>
      <w:r w:rsidR="00D94A16" w:rsidRPr="008D5AE9">
        <w:t>8</w:t>
      </w:r>
    </w:p>
    <w:p w:rsidR="008D5AE9" w:rsidRPr="008D5AE9" w:rsidRDefault="00626DD9" w:rsidP="008D5AE9">
      <w:pPr>
        <w:tabs>
          <w:tab w:val="left" w:pos="726"/>
        </w:tabs>
      </w:pPr>
      <w:r w:rsidRPr="008D5AE9">
        <w:t>Допустимую</w:t>
      </w:r>
      <w:r w:rsidR="008D5AE9" w:rsidRPr="008D5AE9">
        <w:t xml:space="preserve"> </w:t>
      </w:r>
      <w:r w:rsidRPr="008D5AE9">
        <w:t>погрешность</w:t>
      </w:r>
      <w:r w:rsidR="008D5AE9" w:rsidRPr="008D5AE9">
        <w:t xml:space="preserve"> [</w:t>
      </w:r>
      <w:r w:rsidRPr="008D5AE9">
        <w:t>Δ</w:t>
      </w:r>
      <w:r w:rsidR="008D5AE9" w:rsidRPr="008D5AE9">
        <w:t xml:space="preserve">] </w:t>
      </w:r>
      <w:r w:rsidRPr="008D5AE9">
        <w:t>измерения</w:t>
      </w:r>
      <w:r w:rsidR="008D5AE9" w:rsidRPr="008D5AE9">
        <w:t xml:space="preserve"> </w:t>
      </w:r>
      <w:r w:rsidRPr="008D5AE9">
        <w:t>диаметра</w:t>
      </w:r>
      <w:r w:rsidR="008D5AE9" w:rsidRPr="008D5AE9">
        <w:t xml:space="preserve"> </w:t>
      </w:r>
      <w:r w:rsidRPr="008D5AE9">
        <w:t>примем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аналогии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допустимой</w:t>
      </w:r>
      <w:r w:rsidR="008D5AE9" w:rsidRPr="008D5AE9">
        <w:t xml:space="preserve"> </w:t>
      </w:r>
      <w:r w:rsidRPr="008D5AE9">
        <w:t>погрешностью</w:t>
      </w:r>
      <w:r w:rsidR="008D5AE9" w:rsidRPr="008D5AE9">
        <w:t xml:space="preserve"> </w:t>
      </w:r>
      <w:r w:rsidRPr="008D5AE9">
        <w:t>измерительного</w:t>
      </w:r>
      <w:r w:rsidR="008D5AE9" w:rsidRPr="008D5AE9">
        <w:t xml:space="preserve"> </w:t>
      </w:r>
      <w:r w:rsidRPr="008D5AE9">
        <w:t>контроля</w:t>
      </w:r>
      <w:r w:rsidR="008D5AE9" w:rsidRPr="008D5AE9">
        <w:t xml:space="preserve"> </w:t>
      </w:r>
      <w:r w:rsidRPr="008D5AE9">
        <w:t>линейного</w:t>
      </w:r>
      <w:r w:rsidR="008D5AE9" w:rsidRPr="008D5AE9">
        <w:t xml:space="preserve"> </w:t>
      </w:r>
      <w:r w:rsidRPr="008D5AE9">
        <w:t>размера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допуском</w:t>
      </w:r>
      <w:r w:rsidR="008D5AE9" w:rsidRPr="008D5AE9">
        <w:t xml:space="preserve"> </w:t>
      </w:r>
      <w:r w:rsidR="00D94A16" w:rsidRPr="008D5AE9">
        <w:t>72</w:t>
      </w:r>
      <w:r w:rsidR="008D5AE9" w:rsidRPr="008D5AE9">
        <w:t xml:space="preserve"> </w:t>
      </w:r>
      <w:r w:rsidRPr="008D5AE9">
        <w:t>мкм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8.051.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этом</w:t>
      </w:r>
      <w:r w:rsidR="008D5AE9" w:rsidRPr="008D5AE9">
        <w:t xml:space="preserve"> </w:t>
      </w:r>
      <w:r w:rsidRPr="008D5AE9">
        <w:t>случае</w:t>
      </w:r>
      <w:r w:rsidR="008D5AE9" w:rsidRPr="008D5AE9">
        <w:t xml:space="preserve"> [</w:t>
      </w:r>
      <w:r w:rsidRPr="008D5AE9">
        <w:t>Δ</w:t>
      </w:r>
      <w:r w:rsidR="008D5AE9" w:rsidRPr="008D5AE9">
        <w:t xml:space="preserve">] </w:t>
      </w:r>
      <w:r w:rsidRPr="008D5AE9">
        <w:t>=</w:t>
      </w:r>
      <w:r w:rsidR="008D5AE9" w:rsidRPr="008D5AE9">
        <w:t xml:space="preserve"> </w:t>
      </w:r>
      <w:r w:rsidR="00D94A16" w:rsidRPr="008D5AE9">
        <w:t>18</w:t>
      </w:r>
      <w:r w:rsidR="008D5AE9" w:rsidRPr="008D5AE9">
        <w:t xml:space="preserve"> </w:t>
      </w:r>
      <w:r w:rsidRPr="008D5AE9">
        <w:t>мкм.</w:t>
      </w:r>
    </w:p>
    <w:p w:rsidR="008D5AE9" w:rsidRDefault="008D5AE9" w:rsidP="008D5AE9">
      <w:pPr>
        <w:tabs>
          <w:tab w:val="left" w:pos="726"/>
        </w:tabs>
      </w:pPr>
    </w:p>
    <w:p w:rsidR="002230A6" w:rsidRPr="008D5AE9" w:rsidRDefault="002230A6" w:rsidP="008D5AE9">
      <w:pPr>
        <w:tabs>
          <w:tab w:val="left" w:pos="726"/>
        </w:tabs>
        <w:ind w:left="709" w:firstLine="0"/>
      </w:pPr>
      <w:r w:rsidRPr="008D5AE9">
        <w:t>Таблица</w:t>
      </w:r>
      <w:r w:rsidR="008D5AE9" w:rsidRPr="008D5AE9">
        <w:t xml:space="preserve"> </w:t>
      </w:r>
      <w:r w:rsidR="006130DD" w:rsidRPr="008D5AE9">
        <w:t>4</w:t>
      </w:r>
      <w:r w:rsidR="008D5AE9" w:rsidRPr="008D5AE9">
        <w:t xml:space="preserve"> </w:t>
      </w:r>
      <w:r w:rsidRPr="008D5AE9">
        <w:t>Метрологические</w:t>
      </w:r>
      <w:r w:rsidR="008D5AE9" w:rsidRPr="008D5AE9">
        <w:t xml:space="preserve"> </w:t>
      </w:r>
      <w:r w:rsidRPr="008D5AE9">
        <w:t>характеристики</w:t>
      </w:r>
      <w:r w:rsidR="008D5AE9" w:rsidRPr="008D5AE9">
        <w:t xml:space="preserve"> </w:t>
      </w:r>
      <w:r w:rsidRPr="008D5AE9">
        <w:t>выбранных</w:t>
      </w:r>
      <w:r w:rsidR="008D5AE9" w:rsidRPr="008D5AE9">
        <w:t xml:space="preserve"> </w:t>
      </w:r>
      <w:r w:rsidRPr="008D5AE9">
        <w:t>средств</w:t>
      </w:r>
      <w:r w:rsidR="008D5AE9" w:rsidRPr="008D5AE9">
        <w:t xml:space="preserve"> </w:t>
      </w:r>
      <w:r w:rsidRPr="008D5AE9">
        <w:t>измерения</w:t>
      </w:r>
      <w:r w:rsidR="008D5AE9" w:rsidRPr="008D5AE9">
        <w:t xml:space="preserve">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995"/>
        <w:gridCol w:w="1133"/>
        <w:gridCol w:w="1143"/>
        <w:gridCol w:w="1889"/>
        <w:gridCol w:w="2218"/>
      </w:tblGrid>
      <w:tr w:rsidR="002230A6" w:rsidRPr="008D5AE9" w:rsidTr="00D84DEC">
        <w:trPr>
          <w:trHeight w:val="1038"/>
          <w:jc w:val="center"/>
        </w:trPr>
        <w:tc>
          <w:tcPr>
            <w:tcW w:w="1715" w:type="dxa"/>
            <w:shd w:val="clear" w:color="auto" w:fill="auto"/>
          </w:tcPr>
          <w:p w:rsidR="002230A6" w:rsidRPr="008D5AE9" w:rsidRDefault="002230A6" w:rsidP="008D5AE9">
            <w:pPr>
              <w:pStyle w:val="afa"/>
            </w:pPr>
            <w:r w:rsidRPr="008D5AE9">
              <w:t>Объект</w:t>
            </w:r>
            <w:r w:rsidR="008D5AE9" w:rsidRPr="008D5AE9">
              <w:t xml:space="preserve"> </w:t>
            </w:r>
            <w:r w:rsidRPr="008D5AE9">
              <w:t>измерения</w:t>
            </w:r>
          </w:p>
        </w:tc>
        <w:tc>
          <w:tcPr>
            <w:tcW w:w="995" w:type="dxa"/>
            <w:shd w:val="clear" w:color="auto" w:fill="auto"/>
          </w:tcPr>
          <w:p w:rsidR="002230A6" w:rsidRPr="008D5AE9" w:rsidRDefault="002230A6" w:rsidP="008D5AE9">
            <w:pPr>
              <w:pStyle w:val="afa"/>
            </w:pPr>
            <w:r w:rsidRPr="008D5AE9">
              <w:t>Т,</w:t>
            </w:r>
            <w:r w:rsidR="008D5AE9" w:rsidRPr="008D5AE9">
              <w:t xml:space="preserve"> </w:t>
            </w:r>
            <w:r w:rsidRPr="008D5AE9">
              <w:t>мкм</w:t>
            </w:r>
          </w:p>
        </w:tc>
        <w:tc>
          <w:tcPr>
            <w:tcW w:w="1133" w:type="dxa"/>
            <w:shd w:val="clear" w:color="auto" w:fill="auto"/>
          </w:tcPr>
          <w:p w:rsidR="002230A6" w:rsidRPr="008D5AE9" w:rsidRDefault="002230A6" w:rsidP="008D5AE9">
            <w:pPr>
              <w:pStyle w:val="afa"/>
            </w:pPr>
            <w:r w:rsidRPr="008D5AE9">
              <w:t>δ,</w:t>
            </w:r>
          </w:p>
          <w:p w:rsidR="002230A6" w:rsidRPr="008D5AE9" w:rsidRDefault="002230A6" w:rsidP="008D5AE9">
            <w:pPr>
              <w:pStyle w:val="afa"/>
            </w:pPr>
            <w:r w:rsidRPr="008D5AE9">
              <w:t>мкм</w:t>
            </w:r>
          </w:p>
        </w:tc>
        <w:tc>
          <w:tcPr>
            <w:tcW w:w="1143" w:type="dxa"/>
            <w:shd w:val="clear" w:color="auto" w:fill="auto"/>
          </w:tcPr>
          <w:p w:rsidR="002230A6" w:rsidRPr="008D5AE9" w:rsidRDefault="002230A6" w:rsidP="008D5AE9">
            <w:pPr>
              <w:pStyle w:val="afa"/>
            </w:pPr>
            <w:r w:rsidRPr="008D5AE9">
              <w:t>δин,</w:t>
            </w:r>
          </w:p>
          <w:p w:rsidR="002230A6" w:rsidRPr="008D5AE9" w:rsidRDefault="002230A6" w:rsidP="008D5AE9">
            <w:pPr>
              <w:pStyle w:val="afa"/>
            </w:pPr>
            <w:r w:rsidRPr="008D5AE9">
              <w:t>мкм</w:t>
            </w:r>
          </w:p>
        </w:tc>
        <w:tc>
          <w:tcPr>
            <w:tcW w:w="1889" w:type="dxa"/>
            <w:shd w:val="clear" w:color="auto" w:fill="auto"/>
          </w:tcPr>
          <w:p w:rsidR="002230A6" w:rsidRPr="008D5AE9" w:rsidRDefault="002230A6" w:rsidP="008D5AE9">
            <w:pPr>
              <w:pStyle w:val="afa"/>
            </w:pPr>
            <w:r w:rsidRPr="008D5AE9">
              <w:t>Средства</w:t>
            </w:r>
          </w:p>
          <w:p w:rsidR="002230A6" w:rsidRPr="008D5AE9" w:rsidRDefault="002230A6" w:rsidP="008D5AE9">
            <w:pPr>
              <w:pStyle w:val="afa"/>
            </w:pPr>
            <w:r w:rsidRPr="008D5AE9">
              <w:t>измерения</w:t>
            </w:r>
          </w:p>
        </w:tc>
        <w:tc>
          <w:tcPr>
            <w:tcW w:w="2218" w:type="dxa"/>
            <w:shd w:val="clear" w:color="auto" w:fill="auto"/>
          </w:tcPr>
          <w:p w:rsidR="002230A6" w:rsidRPr="008D5AE9" w:rsidRDefault="002230A6" w:rsidP="008D5AE9">
            <w:pPr>
              <w:pStyle w:val="afa"/>
            </w:pPr>
            <w:r w:rsidRPr="008D5AE9">
              <w:t>Условия</w:t>
            </w:r>
          </w:p>
          <w:p w:rsidR="002230A6" w:rsidRPr="008D5AE9" w:rsidRDefault="002230A6" w:rsidP="008D5AE9">
            <w:pPr>
              <w:pStyle w:val="afa"/>
            </w:pPr>
            <w:r w:rsidRPr="008D5AE9">
              <w:t>измерения</w:t>
            </w:r>
          </w:p>
        </w:tc>
      </w:tr>
      <w:tr w:rsidR="008D5AE9" w:rsidRPr="008D5AE9" w:rsidTr="00D84DEC">
        <w:trPr>
          <w:trHeight w:val="1038"/>
          <w:jc w:val="center"/>
        </w:trPr>
        <w:tc>
          <w:tcPr>
            <w:tcW w:w="1715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Отверстие</w:t>
            </w:r>
          </w:p>
          <w:p w:rsidR="008D5AE9" w:rsidRPr="008D5AE9" w:rsidRDefault="000C5C12" w:rsidP="008D5AE9">
            <w:pPr>
              <w:pStyle w:val="afa"/>
            </w:pPr>
            <w:r>
              <w:pict>
                <v:shape id="_x0000_i1065" type="#_x0000_t75" style="width:12.75pt;height:14.25pt">
                  <v:imagedata r:id="rId46" o:title=""/>
                </v:shape>
              </w:pict>
            </w:r>
            <w:r w:rsidR="008D5AE9" w:rsidRPr="00D84DEC">
              <w:rPr>
                <w:lang w:val="en-US"/>
              </w:rPr>
              <w:t>200H8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>5б</w:t>
            </w:r>
          </w:p>
        </w:tc>
        <w:tc>
          <w:tcPr>
            <w:tcW w:w="995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D84DEC" w:rsidRDefault="008D5AE9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72</w:t>
            </w:r>
          </w:p>
        </w:tc>
        <w:tc>
          <w:tcPr>
            <w:tcW w:w="1133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D84DEC" w:rsidRDefault="008D5AE9" w:rsidP="008D5AE9">
            <w:pPr>
              <w:pStyle w:val="afa"/>
              <w:rPr>
                <w:lang w:val="en-US"/>
              </w:rPr>
            </w:pPr>
            <w:r w:rsidRPr="00D84DEC">
              <w:rPr>
                <w:lang w:val="en-US"/>
              </w:rPr>
              <w:t>18</w:t>
            </w:r>
          </w:p>
        </w:tc>
        <w:tc>
          <w:tcPr>
            <w:tcW w:w="1143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15</w:t>
            </w:r>
          </w:p>
        </w:tc>
        <w:tc>
          <w:tcPr>
            <w:tcW w:w="1889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 xml:space="preserve">Нутромеры индикаторные при замене отсчетного устройства измерительной головки с ценой деления 0,001 или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0,002 мм</w:t>
              </w:r>
            </w:smartTag>
          </w:p>
        </w:tc>
        <w:tc>
          <w:tcPr>
            <w:tcW w:w="2218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Концевые меры длины 1-го класса или установочного кольца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>2. Шероховатость поверхности Rа=0,32 мкм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 xml:space="preserve">3.Режим температурный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3°</w:t>
              </w:r>
              <w:r w:rsidRPr="00D84DEC">
                <w:rPr>
                  <w:lang w:val="en-US"/>
                </w:rPr>
                <w:t>C</w:t>
              </w:r>
            </w:smartTag>
          </w:p>
        </w:tc>
      </w:tr>
      <w:tr w:rsidR="008D5AE9" w:rsidRPr="008D5AE9" w:rsidTr="00D84DEC">
        <w:trPr>
          <w:trHeight w:val="1038"/>
          <w:jc w:val="center"/>
        </w:trPr>
        <w:tc>
          <w:tcPr>
            <w:tcW w:w="1715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5б</w:t>
            </w:r>
          </w:p>
        </w:tc>
        <w:tc>
          <w:tcPr>
            <w:tcW w:w="995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72</w:t>
            </w:r>
          </w:p>
        </w:tc>
        <w:tc>
          <w:tcPr>
            <w:tcW w:w="1133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18</w:t>
            </w:r>
          </w:p>
        </w:tc>
        <w:tc>
          <w:tcPr>
            <w:tcW w:w="1143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15</w:t>
            </w:r>
          </w:p>
        </w:tc>
        <w:tc>
          <w:tcPr>
            <w:tcW w:w="1889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 xml:space="preserve">Нутромеры микрометрические с величиной отсчета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0,01 мм</w:t>
              </w:r>
            </w:smartTag>
            <w:r w:rsidRPr="008D5AE9">
              <w:t>.</w:t>
            </w:r>
          </w:p>
        </w:tc>
        <w:tc>
          <w:tcPr>
            <w:tcW w:w="2218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1. Шероховатость поверхности Rа=5мкм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>2.Режим температуры</w:t>
            </w:r>
          </w:p>
          <w:p w:rsidR="008D5AE9" w:rsidRPr="008D5AE9" w:rsidRDefault="008D5AE9" w:rsidP="008D5AE9">
            <w:pPr>
              <w:pStyle w:val="afa"/>
            </w:pP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3°</w:t>
              </w:r>
              <w:r w:rsidRPr="00D84DEC">
                <w:rPr>
                  <w:lang w:val="en-US"/>
                </w:rPr>
                <w:t>C</w:t>
              </w:r>
            </w:smartTag>
          </w:p>
        </w:tc>
      </w:tr>
      <w:tr w:rsidR="008D5AE9" w:rsidRPr="008D5AE9" w:rsidTr="00D84DEC">
        <w:trPr>
          <w:trHeight w:val="1038"/>
          <w:jc w:val="center"/>
        </w:trPr>
        <w:tc>
          <w:tcPr>
            <w:tcW w:w="1715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12*</w:t>
            </w:r>
          </w:p>
        </w:tc>
        <w:tc>
          <w:tcPr>
            <w:tcW w:w="995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72</w:t>
            </w:r>
          </w:p>
        </w:tc>
        <w:tc>
          <w:tcPr>
            <w:tcW w:w="1133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18</w:t>
            </w:r>
          </w:p>
        </w:tc>
        <w:tc>
          <w:tcPr>
            <w:tcW w:w="1143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</w:p>
          <w:p w:rsidR="008D5AE9" w:rsidRPr="008D5AE9" w:rsidRDefault="008D5AE9" w:rsidP="008D5AE9">
            <w:pPr>
              <w:pStyle w:val="afa"/>
            </w:pPr>
            <w:r w:rsidRPr="008D5AE9">
              <w:t>7</w:t>
            </w:r>
          </w:p>
        </w:tc>
        <w:tc>
          <w:tcPr>
            <w:tcW w:w="1889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Микроскопы инструментальные</w:t>
            </w:r>
            <w:r>
              <w:t xml:space="preserve"> (</w:t>
            </w:r>
            <w:r w:rsidRPr="008D5AE9">
              <w:t xml:space="preserve">большая и малая модель) </w:t>
            </w:r>
          </w:p>
        </w:tc>
        <w:tc>
          <w:tcPr>
            <w:tcW w:w="2218" w:type="dxa"/>
            <w:shd w:val="clear" w:color="auto" w:fill="auto"/>
          </w:tcPr>
          <w:p w:rsidR="008D5AE9" w:rsidRPr="008D5AE9" w:rsidRDefault="008D5AE9" w:rsidP="008D5AE9">
            <w:pPr>
              <w:pStyle w:val="afa"/>
            </w:pPr>
            <w:r w:rsidRPr="008D5AE9">
              <w:t>1.Режим температуры</w:t>
            </w:r>
          </w:p>
          <w:p w:rsidR="008D5AE9" w:rsidRPr="008D5AE9" w:rsidRDefault="008D5AE9" w:rsidP="008D5AE9">
            <w:pPr>
              <w:pStyle w:val="afa"/>
            </w:pP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5°</w:t>
              </w:r>
              <w:r w:rsidRPr="00D84DEC">
                <w:rPr>
                  <w:lang w:val="en-US"/>
                </w:rPr>
                <w:t>C</w:t>
              </w:r>
            </w:smartTag>
            <w:r w:rsidRPr="008D5AE9">
              <w:t>.</w:t>
            </w:r>
          </w:p>
          <w:p w:rsidR="008D5AE9" w:rsidRPr="008D5AE9" w:rsidRDefault="008D5AE9" w:rsidP="008D5AE9">
            <w:pPr>
              <w:pStyle w:val="afa"/>
            </w:pPr>
            <w:r w:rsidRPr="008D5AE9">
              <w:t xml:space="preserve">2.Пределы измерения инструментальных микроскопов большой модели до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150 мм</w:t>
              </w:r>
            </w:smartTag>
            <w:r w:rsidRPr="008D5AE9">
              <w:t xml:space="preserve">, малой модели до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75 мм</w:t>
              </w:r>
            </w:smartTag>
            <w:r w:rsidRPr="008D5AE9">
              <w:t xml:space="preserve">, универсальных микроскопов до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D5AE9">
                <w:t>200 мм</w:t>
              </w:r>
            </w:smartTag>
            <w:r w:rsidRPr="008D5AE9">
              <w:t>.</w:t>
            </w:r>
          </w:p>
        </w:tc>
      </w:tr>
    </w:tbl>
    <w:p w:rsidR="008D5AE9" w:rsidRDefault="008D5AE9"/>
    <w:p w:rsidR="000C228B" w:rsidRDefault="002230A6" w:rsidP="008D5AE9">
      <w:pPr>
        <w:tabs>
          <w:tab w:val="left" w:pos="726"/>
        </w:tabs>
      </w:pPr>
      <w:r w:rsidRPr="008D5AE9">
        <w:t>Т.к.</w:t>
      </w:r>
      <w:r w:rsidR="008D5AE9" w:rsidRPr="008D5AE9">
        <w:t xml:space="preserve"> </w:t>
      </w:r>
      <w:r w:rsidRPr="008D5AE9">
        <w:t>предельная</w:t>
      </w:r>
      <w:r w:rsidR="008D5AE9" w:rsidRPr="008D5AE9">
        <w:t xml:space="preserve"> </w:t>
      </w:r>
      <w:r w:rsidRPr="008D5AE9">
        <w:t>погрешность</w:t>
      </w:r>
      <w:r w:rsidR="008D5AE9" w:rsidRPr="008D5AE9">
        <w:t xml:space="preserve"> </w:t>
      </w:r>
      <w:r w:rsidRPr="008D5AE9">
        <w:t>выбранных</w:t>
      </w:r>
      <w:r w:rsidR="008D5AE9" w:rsidRPr="008D5AE9">
        <w:t xml:space="preserve"> </w:t>
      </w:r>
      <w:r w:rsidRPr="008D5AE9">
        <w:t>средств</w:t>
      </w:r>
      <w:r w:rsidR="008D5AE9" w:rsidRPr="008D5AE9">
        <w:t xml:space="preserve"> </w:t>
      </w:r>
      <w:r w:rsidRPr="008D5AE9">
        <w:t>измерения</w:t>
      </w:r>
      <w:r w:rsidR="008D5AE9" w:rsidRPr="008D5AE9">
        <w:t xml:space="preserve"> </w:t>
      </w:r>
      <w:r w:rsidRPr="008D5AE9">
        <w:t>меньше</w:t>
      </w:r>
      <w:r w:rsidR="008D5AE9" w:rsidRPr="008D5AE9">
        <w:t xml:space="preserve"> </w:t>
      </w:r>
      <w:r w:rsidRPr="008D5AE9">
        <w:t>допускаемой,</w:t>
      </w:r>
      <w:r w:rsidR="008D5AE9" w:rsidRPr="008D5AE9">
        <w:t xml:space="preserve"> </w:t>
      </w:r>
      <w:r w:rsidRPr="008D5AE9">
        <w:t>т.е.</w:t>
      </w:r>
      <w:r w:rsidR="008D5AE9" w:rsidRPr="008D5AE9">
        <w:t xml:space="preserve"> </w:t>
      </w:r>
      <w:r w:rsidRPr="008D5AE9">
        <w:t>δин</w:t>
      </w:r>
      <w:r w:rsidR="008D5AE9" w:rsidRPr="008D5AE9">
        <w:t xml:space="preserve"> </w:t>
      </w:r>
      <w:r w:rsidRPr="008D5AE9">
        <w:t>≤δ,</w:t>
      </w:r>
      <w:r w:rsidR="008D5AE9" w:rsidRPr="008D5AE9">
        <w:t xml:space="preserve"> </w:t>
      </w:r>
      <w:r w:rsidRPr="008D5AE9">
        <w:t>то</w:t>
      </w:r>
      <w:r w:rsidR="008D5AE9" w:rsidRPr="008D5AE9">
        <w:t xml:space="preserve"> </w:t>
      </w:r>
      <w:r w:rsidRPr="008D5AE9">
        <w:t>средства</w:t>
      </w:r>
      <w:r w:rsidR="008D5AE9" w:rsidRPr="008D5AE9">
        <w:t xml:space="preserve"> </w:t>
      </w:r>
      <w:r w:rsidRPr="008D5AE9">
        <w:t>измерения</w:t>
      </w:r>
      <w:r w:rsidR="008D5AE9" w:rsidRPr="008D5AE9">
        <w:t xml:space="preserve"> </w:t>
      </w:r>
      <w:r w:rsidRPr="008D5AE9">
        <w:t>выбраны</w:t>
      </w:r>
      <w:r w:rsidR="008D5AE9" w:rsidRPr="008D5AE9">
        <w:t xml:space="preserve"> </w:t>
      </w:r>
      <w:r w:rsidRPr="008D5AE9">
        <w:t>верно.</w:t>
      </w:r>
    </w:p>
    <w:p w:rsidR="008D5AE9" w:rsidRPr="008D5AE9" w:rsidRDefault="000C228B" w:rsidP="000C228B">
      <w:pPr>
        <w:pStyle w:val="1"/>
      </w:pPr>
      <w:r>
        <w:br w:type="page"/>
      </w:r>
      <w:bookmarkStart w:id="4" w:name="_Toc281138303"/>
      <w:r w:rsidR="002230A6" w:rsidRPr="008D5AE9">
        <w:t>1.</w:t>
      </w:r>
      <w:r w:rsidR="003D57DF">
        <w:t>4</w:t>
      </w:r>
      <w:r w:rsidR="008D5AE9" w:rsidRPr="008D5AE9">
        <w:t xml:space="preserve"> </w:t>
      </w:r>
      <w:r w:rsidR="002230A6" w:rsidRPr="008D5AE9">
        <w:t>Выбор</w:t>
      </w:r>
      <w:r w:rsidR="008D5AE9" w:rsidRPr="008D5AE9">
        <w:t xml:space="preserve"> </w:t>
      </w:r>
      <w:r w:rsidR="002230A6" w:rsidRPr="008D5AE9">
        <w:t>посадок</w:t>
      </w:r>
      <w:r w:rsidR="008D5AE9" w:rsidRPr="008D5AE9">
        <w:t xml:space="preserve"> </w:t>
      </w:r>
      <w:r w:rsidR="002230A6" w:rsidRPr="008D5AE9">
        <w:t>для</w:t>
      </w:r>
      <w:r w:rsidR="008D5AE9" w:rsidRPr="008D5AE9">
        <w:t xml:space="preserve"> </w:t>
      </w:r>
      <w:r w:rsidR="002230A6" w:rsidRPr="008D5AE9">
        <w:t>шпоночного</w:t>
      </w:r>
      <w:r w:rsidR="008D5AE9" w:rsidRPr="008D5AE9">
        <w:t xml:space="preserve"> </w:t>
      </w:r>
      <w:r w:rsidR="002230A6" w:rsidRPr="008D5AE9">
        <w:t>соединения</w:t>
      </w:r>
      <w:bookmarkEnd w:id="4"/>
    </w:p>
    <w:p w:rsidR="003D57DF" w:rsidRDefault="003D57DF" w:rsidP="008D5AE9">
      <w:pPr>
        <w:tabs>
          <w:tab w:val="left" w:pos="726"/>
        </w:tabs>
      </w:pPr>
    </w:p>
    <w:p w:rsidR="001D5E53" w:rsidRPr="008D5AE9" w:rsidRDefault="001D5E53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>
        <w:t xml:space="preserve"> (</w:t>
      </w:r>
      <w:r w:rsidRPr="008D5AE9">
        <w:t>Ø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=</w:t>
      </w:r>
      <w:r w:rsidR="008D5AE9" w:rsidRPr="008D5AE9">
        <w:t xml:space="preserve"> </w:t>
      </w:r>
      <w:r w:rsidRPr="008D5AE9">
        <w:t>42мм,</w:t>
      </w:r>
      <w:r w:rsidR="008D5AE9" w:rsidRPr="008D5AE9">
        <w:t xml:space="preserve"> </w:t>
      </w:r>
      <w:r w:rsidRPr="008D5AE9">
        <w:t>1шп</w:t>
      </w:r>
      <w:r w:rsidR="008D5AE9" w:rsidRPr="008D5AE9">
        <w:t xml:space="preserve"> </w:t>
      </w:r>
      <w:r w:rsidRPr="008D5AE9">
        <w:t>=67</w:t>
      </w:r>
      <w:r w:rsidR="008D5AE9" w:rsidRPr="008D5AE9">
        <w:t xml:space="preserve"> </w:t>
      </w:r>
      <w:r w:rsidRPr="008D5AE9">
        <w:t>мм,</w:t>
      </w:r>
      <w:r w:rsidR="008D5AE9" w:rsidRPr="008D5AE9">
        <w:t xml:space="preserve"> </w:t>
      </w:r>
      <w:r w:rsidRPr="008D5AE9">
        <w:t>нормальный</w:t>
      </w:r>
      <w:r w:rsidR="008D5AE9" w:rsidRPr="008D5AE9">
        <w:t xml:space="preserve"> </w:t>
      </w:r>
      <w:r w:rsidRPr="008D5AE9">
        <w:t>вид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) </w:t>
      </w:r>
      <w:r w:rsidRPr="008D5AE9">
        <w:t>построим</w:t>
      </w:r>
      <w:r w:rsidR="008D5AE9" w:rsidRPr="008D5AE9">
        <w:t xml:space="preserve"> </w:t>
      </w:r>
      <w:r w:rsidRPr="008D5AE9">
        <w:t>схемы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допусков,</w:t>
      </w:r>
      <w:r w:rsidR="008D5AE9" w:rsidRPr="008D5AE9">
        <w:t xml:space="preserve"> </w:t>
      </w:r>
      <w:r w:rsidRPr="008D5AE9">
        <w:t>рассчитаем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размеры,</w:t>
      </w:r>
      <w:r w:rsidR="008D5AE9" w:rsidRPr="008D5AE9">
        <w:t xml:space="preserve"> </w:t>
      </w:r>
      <w:r w:rsidRPr="008D5AE9">
        <w:t>зазоры</w:t>
      </w:r>
      <w:r w:rsidR="008D5AE9">
        <w:t xml:space="preserve"> (</w:t>
      </w:r>
      <w:r w:rsidRPr="008D5AE9">
        <w:t>натяги</w:t>
      </w:r>
      <w:r w:rsidR="008D5AE9" w:rsidRPr="008D5AE9">
        <w:t>).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Шпоночное</w:t>
      </w:r>
      <w:r w:rsidR="008D5AE9" w:rsidRPr="008D5AE9">
        <w:t xml:space="preserve"> </w:t>
      </w:r>
      <w:r w:rsidRPr="008D5AE9">
        <w:t>соединение</w:t>
      </w:r>
      <w:r w:rsidR="008D5AE9" w:rsidRPr="008D5AE9">
        <w:t xml:space="preserve"> - </w:t>
      </w:r>
      <w:r w:rsidRPr="008D5AE9">
        <w:t>один</w:t>
      </w:r>
      <w:r w:rsidR="008D5AE9" w:rsidRPr="008D5AE9">
        <w:t xml:space="preserve"> </w:t>
      </w:r>
      <w:r w:rsidRPr="008D5AE9">
        <w:t>из</w:t>
      </w:r>
      <w:r w:rsidR="008D5AE9" w:rsidRPr="008D5AE9">
        <w:t xml:space="preserve"> </w:t>
      </w:r>
      <w:r w:rsidRPr="008D5AE9">
        <w:t>видов</w:t>
      </w:r>
      <w:r w:rsidR="008D5AE9" w:rsidRPr="008D5AE9">
        <w:t xml:space="preserve"> </w:t>
      </w:r>
      <w:r w:rsidRPr="008D5AE9">
        <w:t>соединений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со</w:t>
      </w:r>
      <w:r w:rsidR="008D5AE9" w:rsidRPr="008D5AE9">
        <w:t xml:space="preserve"> </w:t>
      </w:r>
      <w:r w:rsidRPr="008D5AE9">
        <w:t>втулкой,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котором</w:t>
      </w:r>
      <w:r w:rsidR="008D5AE9" w:rsidRPr="008D5AE9">
        <w:t xml:space="preserve"> </w:t>
      </w:r>
      <w:r w:rsidRPr="008D5AE9">
        <w:t>использован</w:t>
      </w:r>
      <w:r w:rsidR="008D5AE9" w:rsidRPr="008D5AE9">
        <w:t xml:space="preserve"> </w:t>
      </w:r>
      <w:r w:rsidRPr="008D5AE9">
        <w:t>дополнительный</w:t>
      </w:r>
      <w:r w:rsidR="008D5AE9" w:rsidRPr="008D5AE9">
        <w:t xml:space="preserve"> </w:t>
      </w:r>
      <w:r w:rsidRPr="008D5AE9">
        <w:t>конструктивный</w:t>
      </w:r>
      <w:r w:rsidR="008D5AE9" w:rsidRPr="008D5AE9">
        <w:t xml:space="preserve"> </w:t>
      </w:r>
      <w:r w:rsidRPr="008D5AE9">
        <w:t>элемент</w:t>
      </w:r>
      <w:r w:rsidR="008D5AE9">
        <w:t xml:space="preserve"> (</w:t>
      </w:r>
      <w:r w:rsidRPr="008D5AE9">
        <w:t>шпонка</w:t>
      </w:r>
      <w:r w:rsidR="008D5AE9" w:rsidRPr="008D5AE9">
        <w:t xml:space="preserve">), </w:t>
      </w:r>
      <w:r w:rsidRPr="008D5AE9">
        <w:t>предназначенный</w:t>
      </w:r>
      <w:r w:rsidR="008D5AE9" w:rsidRPr="008D5AE9">
        <w:t xml:space="preserve"> </w:t>
      </w:r>
      <w:r w:rsidRPr="008D5AE9">
        <w:t>для</w:t>
      </w:r>
      <w:r w:rsidR="008D5AE9" w:rsidRPr="008D5AE9">
        <w:t xml:space="preserve"> </w:t>
      </w:r>
      <w:r w:rsidRPr="008D5AE9">
        <w:t>предотвращения</w:t>
      </w:r>
      <w:r w:rsidR="008D5AE9" w:rsidRPr="008D5AE9">
        <w:t xml:space="preserve"> </w:t>
      </w:r>
      <w:r w:rsidRPr="008D5AE9">
        <w:t>их</w:t>
      </w:r>
      <w:r w:rsidR="008D5AE9" w:rsidRPr="008D5AE9">
        <w:t xml:space="preserve"> </w:t>
      </w:r>
      <w:r w:rsidRPr="008D5AE9">
        <w:t>взаимного</w:t>
      </w:r>
      <w:r w:rsidR="008D5AE9" w:rsidRPr="008D5AE9">
        <w:t xml:space="preserve"> </w:t>
      </w:r>
      <w:r w:rsidRPr="008D5AE9">
        <w:t>поворота.</w:t>
      </w:r>
      <w:r w:rsidR="008D5AE9" w:rsidRPr="008D5AE9">
        <w:t xml:space="preserve"> </w:t>
      </w:r>
      <w:r w:rsidRPr="008D5AE9">
        <w:t>Чаще</w:t>
      </w:r>
      <w:r w:rsidR="008D5AE9" w:rsidRPr="008D5AE9">
        <w:t xml:space="preserve"> </w:t>
      </w:r>
      <w:r w:rsidRPr="008D5AE9">
        <w:t>всего</w:t>
      </w:r>
      <w:r w:rsidR="008D5AE9" w:rsidRPr="008D5AE9">
        <w:t xml:space="preserve"> </w:t>
      </w:r>
      <w:r w:rsidRPr="008D5AE9">
        <w:t>шпонка</w:t>
      </w:r>
      <w:r w:rsidR="008D5AE9" w:rsidRPr="008D5AE9">
        <w:t xml:space="preserve"> </w:t>
      </w:r>
      <w:r w:rsidRPr="008D5AE9">
        <w:t>используется</w:t>
      </w:r>
      <w:r w:rsidR="008D5AE9" w:rsidRPr="008D5AE9">
        <w:t xml:space="preserve"> </w:t>
      </w:r>
      <w:r w:rsidRPr="008D5AE9">
        <w:t>для</w:t>
      </w:r>
      <w:r w:rsidR="008D5AE9" w:rsidRPr="008D5AE9">
        <w:t xml:space="preserve"> </w:t>
      </w:r>
      <w:r w:rsidRPr="008D5AE9">
        <w:t>передачи</w:t>
      </w:r>
      <w:r w:rsidR="008D5AE9" w:rsidRPr="008D5AE9">
        <w:t xml:space="preserve"> </w:t>
      </w:r>
      <w:r w:rsidRPr="008D5AE9">
        <w:t>крутящего</w:t>
      </w:r>
      <w:r w:rsidR="008D5AE9" w:rsidRPr="008D5AE9">
        <w:t xml:space="preserve"> </w:t>
      </w:r>
      <w:r w:rsidRPr="008D5AE9">
        <w:t>момента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соединении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зубчатым</w:t>
      </w:r>
      <w:r w:rsidR="008D5AE9" w:rsidRPr="008D5AE9">
        <w:t xml:space="preserve"> </w:t>
      </w:r>
      <w:r w:rsidRPr="008D5AE9">
        <w:t>колесом</w:t>
      </w:r>
      <w:r w:rsidR="008D5AE9" w:rsidRPr="008D5AE9">
        <w:t xml:space="preserve"> </w:t>
      </w:r>
      <w:r w:rsidRPr="008D5AE9">
        <w:t>или</w:t>
      </w:r>
      <w:r w:rsidR="008D5AE9" w:rsidRPr="008D5AE9">
        <w:t xml:space="preserve"> </w:t>
      </w:r>
      <w:r w:rsidRPr="008D5AE9">
        <w:t>со</w:t>
      </w:r>
      <w:r w:rsidR="008D5AE9" w:rsidRPr="008D5AE9">
        <w:t xml:space="preserve"> </w:t>
      </w:r>
      <w:r w:rsidRPr="008D5AE9">
        <w:t>шкивом,</w:t>
      </w:r>
      <w:r w:rsidR="008D5AE9" w:rsidRPr="008D5AE9">
        <w:t xml:space="preserve"> </w:t>
      </w:r>
      <w:r w:rsidRPr="008D5AE9">
        <w:t>неподвижных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отношению</w:t>
      </w:r>
      <w:r w:rsidR="008D5AE9" w:rsidRPr="008D5AE9">
        <w:t xml:space="preserve"> </w:t>
      </w:r>
      <w:r w:rsidRPr="008D5AE9">
        <w:t>друг</w:t>
      </w:r>
      <w:r w:rsidR="008D5AE9" w:rsidRPr="008D5AE9">
        <w:t xml:space="preserve"> </w:t>
      </w:r>
      <w:r w:rsidRPr="008D5AE9">
        <w:t>к</w:t>
      </w:r>
      <w:r w:rsidR="008D5AE9" w:rsidRPr="008D5AE9">
        <w:t xml:space="preserve"> </w:t>
      </w:r>
      <w:r w:rsidRPr="008D5AE9">
        <w:t>другу.</w:t>
      </w:r>
    </w:p>
    <w:p w:rsidR="001D5E53" w:rsidRDefault="001D5E53" w:rsidP="008D5AE9">
      <w:pPr>
        <w:tabs>
          <w:tab w:val="left" w:pos="726"/>
        </w:tabs>
      </w:pPr>
      <w:r w:rsidRPr="008D5AE9">
        <w:t>Размеры</w:t>
      </w:r>
      <w:r w:rsidR="008D5AE9" w:rsidRPr="008D5AE9">
        <w:t xml:space="preserve"> </w:t>
      </w:r>
      <w:r w:rsidRPr="008D5AE9">
        <w:t>сечений</w:t>
      </w:r>
      <w:r w:rsidR="008D5AE9" w:rsidRPr="008D5AE9">
        <w:t xml:space="preserve"> </w:t>
      </w:r>
      <w:r w:rsidRPr="008D5AE9">
        <w:t>шпонок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пазов</w:t>
      </w:r>
      <w:r w:rsidR="008D5AE9" w:rsidRPr="008D5AE9">
        <w:t xml:space="preserve"> </w:t>
      </w:r>
      <w:r w:rsidRPr="008D5AE9">
        <w:t>стандартизованы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выбираются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соответствующим</w:t>
      </w:r>
      <w:r w:rsidR="008D5AE9" w:rsidRPr="008D5AE9">
        <w:t xml:space="preserve"> </w:t>
      </w:r>
      <w:r w:rsidRPr="008D5AE9">
        <w:t>стандартам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зависимости</w:t>
      </w:r>
      <w:r w:rsidR="008D5AE9" w:rsidRPr="008D5AE9">
        <w:t xml:space="preserve"> </w:t>
      </w:r>
      <w:r w:rsidRPr="008D5AE9">
        <w:t>от</w:t>
      </w:r>
      <w:r w:rsidR="008D5AE9" w:rsidRPr="008D5AE9">
        <w:t xml:space="preserve"> </w:t>
      </w:r>
      <w:r w:rsidRPr="008D5AE9">
        <w:t>диаметра</w:t>
      </w:r>
      <w:r w:rsidR="008D5AE9" w:rsidRPr="008D5AE9">
        <w:t xml:space="preserve"> </w:t>
      </w:r>
      <w:r w:rsidRPr="008D5AE9">
        <w:t>вала,</w:t>
      </w:r>
      <w:r w:rsidR="008D5AE9" w:rsidRPr="008D5AE9">
        <w:t xml:space="preserve"> </w:t>
      </w:r>
      <w:r w:rsidRPr="008D5AE9">
        <w:t>а</w:t>
      </w:r>
      <w:r w:rsidR="008D5AE9" w:rsidRPr="008D5AE9">
        <w:t xml:space="preserve"> </w:t>
      </w:r>
      <w:r w:rsidRPr="008D5AE9">
        <w:t>вид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t>определяется</w:t>
      </w:r>
      <w:r w:rsidR="008D5AE9" w:rsidRPr="008D5AE9">
        <w:t xml:space="preserve"> </w:t>
      </w:r>
      <w:r w:rsidRPr="008D5AE9">
        <w:t>условиями</w:t>
      </w:r>
      <w:r w:rsidR="008D5AE9" w:rsidRPr="008D5AE9">
        <w:t xml:space="preserve"> </w:t>
      </w:r>
      <w:r w:rsidRPr="008D5AE9">
        <w:t>его</w:t>
      </w:r>
      <w:r w:rsidR="008D5AE9" w:rsidRPr="008D5AE9">
        <w:t xml:space="preserve"> </w:t>
      </w:r>
      <w:r w:rsidRPr="008D5AE9">
        <w:t>работы.</w:t>
      </w:r>
    </w:p>
    <w:p w:rsidR="003D57DF" w:rsidRPr="008D5AE9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066" type="#_x0000_t75" style="width:297pt;height:153.75pt">
            <v:imagedata r:id="rId47" o:title=""/>
          </v:shape>
        </w:pict>
      </w:r>
    </w:p>
    <w:p w:rsidR="001D5E53" w:rsidRPr="008D5AE9" w:rsidRDefault="001D5E53" w:rsidP="008D5AE9">
      <w:pPr>
        <w:tabs>
          <w:tab w:val="left" w:pos="726"/>
        </w:tabs>
      </w:pPr>
      <w:r w:rsidRPr="008D5AE9">
        <w:t>Рис</w:t>
      </w:r>
      <w:r w:rsidR="008D5AE9">
        <w:t>.5</w:t>
      </w:r>
      <w:r w:rsidR="008D5AE9" w:rsidRPr="008D5AE9">
        <w:t xml:space="preserve"> </w:t>
      </w:r>
      <w:r w:rsidRPr="008D5AE9">
        <w:t>Основные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rPr>
          <w:lang w:val="en-US"/>
        </w:rPr>
        <w:t>c</w:t>
      </w:r>
      <w:r w:rsidR="008D5AE9" w:rsidRPr="008D5AE9">
        <w:t xml:space="preserve"> </w:t>
      </w:r>
      <w:r w:rsidRPr="008D5AE9">
        <w:t>призматической</w:t>
      </w:r>
      <w:r w:rsidR="008D5AE9" w:rsidRPr="008D5AE9">
        <w:t xml:space="preserve"> </w:t>
      </w:r>
      <w:r w:rsidRPr="008D5AE9">
        <w:t>шпонкой,</w:t>
      </w:r>
      <w:r w:rsidR="008D5AE9" w:rsidRPr="008D5AE9">
        <w:t xml:space="preserve"> </w:t>
      </w:r>
      <w:r w:rsidRPr="008D5AE9">
        <w:t>где</w:t>
      </w:r>
    </w:p>
    <w:p w:rsidR="008D5AE9" w:rsidRPr="008D5AE9" w:rsidRDefault="001D5E53" w:rsidP="008D5AE9">
      <w:pPr>
        <w:tabs>
          <w:tab w:val="left" w:pos="726"/>
        </w:tabs>
      </w:pPr>
      <w:r w:rsidRPr="008D5AE9">
        <w:rPr>
          <w:i/>
        </w:rPr>
        <w:t>h</w:t>
      </w:r>
      <w:r w:rsidR="008D5AE9" w:rsidRPr="008D5AE9">
        <w:t xml:space="preserve"> - </w:t>
      </w:r>
      <w:r w:rsidRPr="008D5AE9">
        <w:t>высота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; </w:t>
      </w:r>
      <w:r w:rsidRPr="008D5AE9">
        <w:rPr>
          <w:i/>
        </w:rPr>
        <w:t>t</w:t>
      </w:r>
      <w:r w:rsidRPr="008D5AE9">
        <w:rPr>
          <w:i/>
          <w:vertAlign w:val="subscript"/>
        </w:rPr>
        <w:t>1</w:t>
      </w:r>
      <w:r w:rsidR="008D5AE9" w:rsidRPr="008D5AE9">
        <w:t xml:space="preserve"> - </w:t>
      </w:r>
      <w:r w:rsidRPr="008D5AE9">
        <w:t>глубина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; </w:t>
      </w:r>
      <w:r w:rsidRPr="008D5AE9">
        <w:rPr>
          <w:i/>
        </w:rPr>
        <w:t>t</w:t>
      </w:r>
      <w:r w:rsidRPr="008D5AE9">
        <w:rPr>
          <w:i/>
          <w:vertAlign w:val="subscript"/>
        </w:rPr>
        <w:t>2</w:t>
      </w:r>
      <w:r w:rsidR="008D5AE9" w:rsidRPr="008D5AE9">
        <w:t xml:space="preserve"> - </w:t>
      </w:r>
      <w:r w:rsidRPr="008D5AE9">
        <w:t>глубина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втулки</w:t>
      </w:r>
      <w:r w:rsidR="008D5AE9" w:rsidRPr="008D5AE9">
        <w:t>;</w:t>
      </w:r>
    </w:p>
    <w:p w:rsidR="008D5AE9" w:rsidRPr="008D5AE9" w:rsidRDefault="001D5E53" w:rsidP="008D5AE9">
      <w:pPr>
        <w:tabs>
          <w:tab w:val="left" w:pos="726"/>
        </w:tabs>
      </w:pPr>
      <w:r w:rsidRPr="008D5AE9">
        <w:rPr>
          <w:i/>
        </w:rPr>
        <w:t>b</w:t>
      </w:r>
      <w:r w:rsidR="008D5AE9" w:rsidRPr="008D5AE9">
        <w:t xml:space="preserve"> - </w:t>
      </w:r>
      <w:r w:rsidRPr="008D5AE9">
        <w:t>ширина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пазов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; </w:t>
      </w:r>
      <w:r w:rsidRPr="008D5AE9">
        <w:rPr>
          <w:i/>
        </w:rPr>
        <w:t>d</w:t>
      </w:r>
      <w:r w:rsidR="008D5AE9" w:rsidRPr="008D5AE9">
        <w:t xml:space="preserve"> - </w:t>
      </w:r>
      <w:r w:rsidRPr="008D5AE9">
        <w:t>диаметр</w:t>
      </w:r>
      <w:r w:rsidR="008D5AE9" w:rsidRPr="008D5AE9">
        <w:t xml:space="preserve"> </w:t>
      </w:r>
      <w:r w:rsidRPr="008D5AE9">
        <w:t>сопряжения</w:t>
      </w:r>
      <w:r w:rsidR="008D5AE9" w:rsidRPr="008D5AE9">
        <w:t>;</w:t>
      </w:r>
    </w:p>
    <w:p w:rsidR="008D5AE9" w:rsidRPr="008D5AE9" w:rsidRDefault="001D5E53" w:rsidP="008D5AE9">
      <w:pPr>
        <w:tabs>
          <w:tab w:val="left" w:pos="726"/>
        </w:tabs>
      </w:pPr>
      <w:r w:rsidRPr="008D5AE9">
        <w:rPr>
          <w:i/>
        </w:rPr>
        <w:t>l</w:t>
      </w:r>
      <w:r w:rsidR="008D5AE9" w:rsidRPr="008D5AE9">
        <w:t xml:space="preserve"> - </w:t>
      </w:r>
      <w:r w:rsidRPr="008D5AE9">
        <w:t>длина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Определяем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ГОСТу</w:t>
      </w:r>
      <w:r w:rsidR="008D5AE9" w:rsidRPr="008D5AE9">
        <w:t xml:space="preserve"> </w:t>
      </w:r>
      <w:r w:rsidRPr="008D5AE9">
        <w:t>23360</w:t>
      </w:r>
      <w:r w:rsidR="008D5AE9" w:rsidRPr="008D5AE9">
        <w:t xml:space="preserve"> - </w:t>
      </w:r>
      <w:r w:rsidRPr="008D5AE9">
        <w:t>78</w:t>
      </w:r>
      <w:r w:rsidR="008D5AE9" w:rsidRPr="008D5AE9">
        <w:t xml:space="preserve"> </w:t>
      </w:r>
      <w:r w:rsidRPr="008D5AE9">
        <w:t>номинальные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>: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ширина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- </w:t>
      </w:r>
      <w:r w:rsidRPr="008D5AE9">
        <w:rPr>
          <w:lang w:val="en-US"/>
        </w:rPr>
        <w:t>b</w:t>
      </w:r>
      <w:r w:rsidR="008D5AE9" w:rsidRPr="008D5AE9">
        <w:t xml:space="preserve"> </w:t>
      </w:r>
      <w:r w:rsidRPr="008D5AE9">
        <w:t>=</w:t>
      </w:r>
      <w:r w:rsidR="008D5AE9" w:rsidRPr="008D5AE9">
        <w:t xml:space="preserve"> </w:t>
      </w:r>
      <w:smartTag w:uri="urn:schemas-microsoft-com:office:smarttags" w:element="metricconverter">
        <w:smartTagPr>
          <w:attr w:name="ProductID" w:val="8 мм"/>
        </w:smartTagPr>
        <w:r w:rsidRPr="008D5AE9">
          <w:t>12</w:t>
        </w:r>
        <w:r w:rsidR="008D5AE9" w:rsidRPr="008D5AE9">
          <w:t xml:space="preserve"> </w:t>
        </w:r>
        <w:r w:rsidRPr="008D5AE9">
          <w:t>мм</w:t>
        </w:r>
      </w:smartTag>
      <w:r w:rsidRPr="008D5AE9">
        <w:t>,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высота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- </w:t>
      </w:r>
      <w:r w:rsidRPr="008D5AE9">
        <w:rPr>
          <w:lang w:val="en-US"/>
        </w:rPr>
        <w:t>h</w:t>
      </w:r>
      <w:r w:rsidR="008D5AE9" w:rsidRPr="008D5AE9">
        <w:t xml:space="preserve"> </w:t>
      </w:r>
      <w:r w:rsidRPr="008D5AE9">
        <w:t>=8</w:t>
      </w:r>
      <w:r w:rsidR="008D5AE9" w:rsidRPr="008D5AE9">
        <w:t xml:space="preserve"> </w:t>
      </w:r>
      <w:r w:rsidRPr="008D5AE9">
        <w:t>мм,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длина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- </w:t>
      </w:r>
      <w:r w:rsidRPr="008D5AE9">
        <w:t>1ш</w:t>
      </w:r>
      <w:r w:rsidR="008D5AE9" w:rsidRPr="008D5AE9">
        <w:t xml:space="preserve"> </w:t>
      </w:r>
      <w:r w:rsidRPr="008D5AE9">
        <w:t>=50</w:t>
      </w:r>
      <w:r w:rsidR="008D5AE9" w:rsidRPr="008D5AE9">
        <w:t xml:space="preserve"> </w:t>
      </w:r>
      <w:r w:rsidRPr="008D5AE9">
        <w:t>мм,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глубина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- </w:t>
      </w:r>
      <w:r w:rsidRPr="008D5AE9">
        <w:rPr>
          <w:lang w:val="en-US"/>
        </w:rPr>
        <w:t>tl</w:t>
      </w:r>
      <w:r w:rsidR="008D5AE9" w:rsidRPr="008D5AE9">
        <w:t xml:space="preserve"> </w:t>
      </w:r>
      <w:r w:rsidRPr="008D5AE9">
        <w:t>=</w:t>
      </w:r>
      <w:r w:rsidR="008D5AE9" w:rsidRPr="008D5AE9">
        <w:t xml:space="preserve"> </w:t>
      </w:r>
      <w:smartTag w:uri="urn:schemas-microsoft-com:office:smarttags" w:element="metricconverter">
        <w:smartTagPr>
          <w:attr w:name="ProductID" w:val="8 мм"/>
        </w:smartTagPr>
        <w:r w:rsidRPr="008D5AE9">
          <w:t>5</w:t>
        </w:r>
        <w:r w:rsidR="008D5AE9" w:rsidRPr="008D5AE9">
          <w:t xml:space="preserve"> </w:t>
        </w:r>
        <w:r w:rsidRPr="008D5AE9">
          <w:t>мм</w:t>
        </w:r>
      </w:smartTag>
      <w:r w:rsidRPr="008D5AE9">
        <w:t>,</w:t>
      </w:r>
    </w:p>
    <w:p w:rsidR="008D5AE9" w:rsidRPr="008D5AE9" w:rsidRDefault="001D5E53" w:rsidP="008D5AE9">
      <w:pPr>
        <w:tabs>
          <w:tab w:val="left" w:pos="726"/>
        </w:tabs>
        <w:rPr>
          <w:lang w:val="de-DE"/>
        </w:rPr>
      </w:pPr>
      <w:r w:rsidRPr="008D5AE9">
        <w:t>глубина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- </w:t>
      </w:r>
      <w:r w:rsidRPr="008D5AE9">
        <w:rPr>
          <w:lang w:val="de-DE"/>
        </w:rPr>
        <w:t>t2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smartTag w:uri="urn:schemas-microsoft-com:office:smarttags" w:element="metricconverter">
        <w:smartTagPr>
          <w:attr w:name="ProductID" w:val="8 мм"/>
        </w:smartTagPr>
        <w:r w:rsidRPr="008D5AE9">
          <w:rPr>
            <w:lang w:val="de-DE"/>
          </w:rPr>
          <w:t>3,3</w:t>
        </w:r>
        <w:r w:rsidR="008D5AE9" w:rsidRPr="008D5AE9">
          <w:rPr>
            <w:lang w:val="de-DE"/>
          </w:rPr>
          <w:t xml:space="preserve"> </w:t>
        </w:r>
        <w:r w:rsidRPr="008D5AE9">
          <w:t>мм</w:t>
        </w:r>
      </w:smartTag>
      <w:r w:rsidRPr="008D5AE9">
        <w:rPr>
          <w:lang w:val="de-DE"/>
        </w:rPr>
        <w:t>,</w:t>
      </w:r>
    </w:p>
    <w:p w:rsidR="001D5E53" w:rsidRPr="008D5AE9" w:rsidRDefault="001D5E53" w:rsidP="008D5AE9">
      <w:pPr>
        <w:tabs>
          <w:tab w:val="left" w:pos="726"/>
        </w:tabs>
      </w:pPr>
      <w:r w:rsidRPr="008D5AE9">
        <w:t>Шпонка</w:t>
      </w:r>
      <w:r w:rsidR="008D5AE9" w:rsidRPr="008D5AE9">
        <w:t xml:space="preserve"> </w:t>
      </w:r>
      <w:r w:rsidRPr="008D5AE9">
        <w:t>12х8х67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23360</w:t>
      </w:r>
      <w:r w:rsidR="008D5AE9" w:rsidRPr="008D5AE9">
        <w:t xml:space="preserve"> - </w:t>
      </w:r>
      <w:r w:rsidRPr="008D5AE9">
        <w:t>78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Выбираем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b</w:t>
      </w:r>
      <w:r w:rsidR="008D5AE9" w:rsidRPr="008D5AE9">
        <w:t xml:space="preserve"> </w:t>
      </w:r>
      <w:r w:rsidRPr="008D5AE9">
        <w:t>для</w:t>
      </w:r>
      <w:r w:rsidR="008D5AE9" w:rsidRPr="008D5AE9">
        <w:t xml:space="preserve"> </w:t>
      </w:r>
      <w:r w:rsidRPr="008D5AE9">
        <w:t>соединений</w:t>
      </w:r>
      <w:r w:rsidR="008D5AE9" w:rsidRPr="008D5AE9">
        <w:t xml:space="preserve">: </w:t>
      </w:r>
      <w:r w:rsidRPr="008D5AE9">
        <w:t>паз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- </w:t>
      </w:r>
      <w:r w:rsidRPr="008D5AE9">
        <w:t>шпонка</w:t>
      </w:r>
      <w:r w:rsidR="008D5AE9" w:rsidRPr="008D5AE9">
        <w:t xml:space="preserve"> - </w:t>
      </w:r>
      <w:r w:rsidRPr="008D5AE9">
        <w:t>12</w:t>
      </w:r>
      <w:r w:rsidRPr="008D5AE9">
        <w:rPr>
          <w:lang w:val="de-DE"/>
        </w:rPr>
        <w:t>N</w:t>
      </w:r>
      <w:r w:rsidRPr="008D5AE9">
        <w:t>9/</w:t>
      </w:r>
      <w:r w:rsidRPr="008D5AE9">
        <w:rPr>
          <w:lang w:val="en-US"/>
        </w:rPr>
        <w:t>h</w:t>
      </w:r>
      <w:r w:rsidRPr="008D5AE9">
        <w:t>9</w:t>
      </w:r>
      <w:r w:rsidR="008D5AE9" w:rsidRPr="008D5AE9">
        <w:t xml:space="preserve">; </w:t>
      </w:r>
      <w:r w:rsidRPr="008D5AE9">
        <w:t>паз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- </w:t>
      </w:r>
      <w:r w:rsidRPr="008D5AE9">
        <w:t>шпонка</w:t>
      </w:r>
      <w:r w:rsidR="008D5AE9" w:rsidRPr="008D5AE9">
        <w:t xml:space="preserve"> </w:t>
      </w:r>
      <w:r w:rsidRPr="008D5AE9">
        <w:t>12</w:t>
      </w:r>
      <w:r w:rsidRPr="008D5AE9">
        <w:rPr>
          <w:lang w:val="de-DE"/>
        </w:rPr>
        <w:t>Js</w:t>
      </w:r>
      <w:r w:rsidRPr="008D5AE9">
        <w:t>9/h9.</w:t>
      </w:r>
      <w:r w:rsidR="008D5AE9" w:rsidRPr="008D5AE9">
        <w:t xml:space="preserve"> </w:t>
      </w:r>
      <w:r w:rsidRPr="008D5AE9">
        <w:t>Определяем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ГОСТу</w:t>
      </w:r>
      <w:r w:rsidR="008D5AE9" w:rsidRPr="008D5AE9">
        <w:t xml:space="preserve"> </w:t>
      </w:r>
      <w:r w:rsidRPr="008D5AE9">
        <w:t>2534747-82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отклонения</w:t>
      </w:r>
      <w:r w:rsidR="008D5AE9" w:rsidRPr="008D5AE9">
        <w:t xml:space="preserve"> </w:t>
      </w:r>
      <w:r w:rsidRPr="008D5AE9">
        <w:t>размеров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рассчитываем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соединения,</w:t>
      </w:r>
      <w:r w:rsidR="008D5AE9" w:rsidRPr="008D5AE9">
        <w:t xml:space="preserve"> </w:t>
      </w:r>
      <w:r w:rsidRPr="008D5AE9">
        <w:t>их</w:t>
      </w:r>
      <w:r w:rsidR="008D5AE9" w:rsidRPr="008D5AE9">
        <w:t xml:space="preserve"> </w:t>
      </w:r>
      <w:r w:rsidRPr="008D5AE9">
        <w:t>допуски,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зазоры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натяги.</w:t>
      </w:r>
      <w:r w:rsidR="003D57DF">
        <w:t xml:space="preserve"> </w:t>
      </w:r>
      <w:r w:rsidRPr="008D5AE9">
        <w:t>Производим</w:t>
      </w:r>
      <w:r w:rsidR="008D5AE9" w:rsidRPr="008D5AE9">
        <w:t xml:space="preserve"> </w:t>
      </w:r>
      <w:r w:rsidRPr="008D5AE9">
        <w:t>расчет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ширине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В1=12</w:t>
      </w:r>
      <w:r w:rsidRPr="008D5AE9">
        <w:rPr>
          <w:lang w:val="en-US"/>
        </w:rPr>
        <w:t>N</w:t>
      </w:r>
      <w:r w:rsidRPr="008D5AE9">
        <w:t>9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067" type="#_x0000_t75" style="width:216.75pt;height:15.75pt">
            <v:imagedata r:id="rId48" o:title=""/>
          </v:shape>
        </w:pict>
      </w:r>
    </w:p>
    <w:p w:rsidR="003D57DF" w:rsidRDefault="003D57DF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ширины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068" type="#_x0000_t75" style="width:201pt;height:18pt">
            <v:imagedata r:id="rId49" o:title=""/>
          </v:shape>
        </w:pict>
      </w:r>
      <w:r w:rsidR="001D5E53" w:rsidRPr="008D5AE9">
        <w:t>мм,</w:t>
      </w:r>
    </w:p>
    <w:p w:rsidR="008D5AE9" w:rsidRDefault="000C5C12" w:rsidP="008D5AE9">
      <w:pPr>
        <w:tabs>
          <w:tab w:val="left" w:pos="726"/>
        </w:tabs>
      </w:pPr>
      <w:r>
        <w:pict>
          <v:shape id="_x0000_i1069" type="#_x0000_t75" style="width:147.75pt;height:18pt">
            <v:imagedata r:id="rId50" o:title=""/>
          </v:shape>
        </w:pict>
      </w:r>
      <w:r w:rsidR="001D5E53" w:rsidRPr="008D5AE9">
        <w:t>мм.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Производим</w:t>
      </w:r>
      <w:r w:rsidR="008D5AE9" w:rsidRPr="008D5AE9">
        <w:t xml:space="preserve"> </w:t>
      </w:r>
      <w:r w:rsidRPr="008D5AE9">
        <w:t>расчет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ширине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</w:t>
      </w:r>
      <w:r w:rsidRPr="008D5AE9">
        <w:rPr>
          <w:lang w:val="en-US"/>
        </w:rPr>
        <w:t>b</w:t>
      </w:r>
      <w:r w:rsidRPr="008D5AE9">
        <w:t>2=12</w:t>
      </w:r>
      <w:r w:rsidRPr="008D5AE9">
        <w:rPr>
          <w:lang w:val="en-US"/>
        </w:rPr>
        <w:t>h</w:t>
      </w:r>
      <w:r w:rsidRPr="008D5AE9">
        <w:t>9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070" type="#_x0000_t75" style="width:207pt;height:15.75pt">
            <v:imagedata r:id="rId51" o:title=""/>
          </v:shape>
        </w:pict>
      </w:r>
    </w:p>
    <w:p w:rsidR="001D5E53" w:rsidRPr="008D5AE9" w:rsidRDefault="000C5C12" w:rsidP="008D5AE9">
      <w:pPr>
        <w:tabs>
          <w:tab w:val="left" w:pos="726"/>
        </w:tabs>
      </w:pPr>
      <w:r>
        <w:pict>
          <v:shape id="_x0000_i1071" type="#_x0000_t75" style="width:197.25pt;height:18pt">
            <v:imagedata r:id="rId52" o:title=""/>
          </v:shape>
        </w:pict>
      </w:r>
      <w:r w:rsidR="001D5E53" w:rsidRPr="008D5AE9">
        <w:t>мм,</w:t>
      </w:r>
    </w:p>
    <w:p w:rsidR="008D5AE9" w:rsidRDefault="000C5C12" w:rsidP="008D5AE9">
      <w:pPr>
        <w:tabs>
          <w:tab w:val="left" w:pos="726"/>
        </w:tabs>
      </w:pPr>
      <w:r>
        <w:pict>
          <v:shape id="_x0000_i1072" type="#_x0000_t75" style="width:141.75pt;height:18pt">
            <v:imagedata r:id="rId53" o:title=""/>
          </v:shape>
        </w:pict>
      </w:r>
      <w:r w:rsidR="001D5E53" w:rsidRPr="008D5AE9">
        <w:t>мм.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Производим</w:t>
      </w:r>
      <w:r w:rsidR="008D5AE9" w:rsidRPr="008D5AE9">
        <w:t xml:space="preserve"> </w:t>
      </w:r>
      <w:r w:rsidRPr="008D5AE9">
        <w:t>расчет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ширине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</w:t>
      </w:r>
      <w:r w:rsidRPr="008D5AE9">
        <w:t>В1=12</w:t>
      </w:r>
      <w:r w:rsidRPr="008D5AE9">
        <w:rPr>
          <w:lang w:val="en-US"/>
        </w:rPr>
        <w:t>JS</w:t>
      </w:r>
      <w:r w:rsidRPr="008D5AE9">
        <w:t>9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073" type="#_x0000_t75" style="width:236.25pt;height:15.75pt">
            <v:imagedata r:id="rId54" o:title=""/>
          </v:shape>
        </w:pict>
      </w:r>
    </w:p>
    <w:p w:rsidR="001D5E53" w:rsidRPr="008D5AE9" w:rsidRDefault="000C5C12" w:rsidP="008D5AE9">
      <w:pPr>
        <w:tabs>
          <w:tab w:val="left" w:pos="726"/>
        </w:tabs>
      </w:pPr>
      <w:r>
        <w:pict>
          <v:shape id="_x0000_i1074" type="#_x0000_t75" style="width:201pt;height:18pt">
            <v:imagedata r:id="rId55" o:title=""/>
          </v:shape>
        </w:pict>
      </w:r>
      <w:r w:rsidR="001D5E53" w:rsidRPr="008D5AE9">
        <w:t>мм,</w:t>
      </w:r>
    </w:p>
    <w:p w:rsidR="008D5AE9" w:rsidRDefault="000C5C12" w:rsidP="008D5AE9">
      <w:pPr>
        <w:tabs>
          <w:tab w:val="left" w:pos="726"/>
        </w:tabs>
      </w:pPr>
      <w:r>
        <w:pict>
          <v:shape id="_x0000_i1075" type="#_x0000_t75" style="width:189pt;height:18pt">
            <v:imagedata r:id="rId56" o:title=""/>
          </v:shape>
        </w:pict>
      </w:r>
      <w:r w:rsidR="001D5E53" w:rsidRPr="008D5AE9">
        <w:t>мм.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Рассчитываем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зазоры</w:t>
      </w:r>
      <w:r w:rsidR="008D5AE9" w:rsidRPr="008D5AE9">
        <w:t>:</w:t>
      </w:r>
    </w:p>
    <w:p w:rsidR="008D5AE9" w:rsidRDefault="001D5E53" w:rsidP="008D5AE9">
      <w:pPr>
        <w:tabs>
          <w:tab w:val="left" w:pos="726"/>
        </w:tabs>
      </w:pPr>
      <w:r w:rsidRPr="008D5AE9">
        <w:t>Посадка</w:t>
      </w:r>
      <w:r w:rsidR="008D5AE9" w:rsidRPr="008D5AE9">
        <w:t xml:space="preserve"> </w:t>
      </w:r>
      <w:r w:rsidRPr="008D5AE9">
        <w:t>шпонка-паз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12</w:t>
      </w:r>
      <w:r w:rsidRPr="008D5AE9">
        <w:rPr>
          <w:lang w:val="de-DE"/>
        </w:rPr>
        <w:t>N</w:t>
      </w:r>
      <w:r w:rsidRPr="008D5AE9">
        <w:t>9/</w:t>
      </w:r>
      <w:r w:rsidRPr="008D5AE9">
        <w:rPr>
          <w:lang w:val="en-US"/>
        </w:rPr>
        <w:t>h</w:t>
      </w:r>
      <w:r w:rsidRPr="008D5AE9">
        <w:t>9</w:t>
      </w:r>
      <w:r w:rsidR="008D5AE9" w:rsidRPr="008D5AE9">
        <w:t xml:space="preserve"> </w:t>
      </w:r>
      <w:r w:rsidR="003D57DF">
        <w:t>–</w:t>
      </w:r>
      <w:r w:rsidR="008D5AE9" w:rsidRPr="008D5AE9">
        <w:t xml:space="preserve"> </w:t>
      </w:r>
    </w:p>
    <w:p w:rsidR="003D57DF" w:rsidRPr="008D5AE9" w:rsidRDefault="003D57DF" w:rsidP="008D5AE9">
      <w:pPr>
        <w:tabs>
          <w:tab w:val="left" w:pos="726"/>
        </w:tabs>
      </w:pPr>
    </w:p>
    <w:p w:rsidR="001D5E53" w:rsidRPr="000C228B" w:rsidRDefault="001D5E53" w:rsidP="008D5AE9">
      <w:pPr>
        <w:pStyle w:val="22"/>
        <w:tabs>
          <w:tab w:val="left" w:pos="726"/>
        </w:tabs>
        <w:spacing w:after="0" w:line="360" w:lineRule="auto"/>
        <w:ind w:left="0"/>
        <w:rPr>
          <w:lang w:val="en-US"/>
        </w:rPr>
      </w:pPr>
      <w:r w:rsidRPr="008D5AE9">
        <w:rPr>
          <w:lang w:val="de-DE"/>
        </w:rPr>
        <w:t>N</w:t>
      </w:r>
      <w:r w:rsidRPr="008D5AE9">
        <w:rPr>
          <w:vertAlign w:val="subscript"/>
          <w:lang w:val="de-DE"/>
        </w:rPr>
        <w:t>max</w:t>
      </w:r>
      <w:r w:rsidRPr="008D5AE9">
        <w:rPr>
          <w:lang w:val="de-DE"/>
        </w:rPr>
        <w:t>=es-EI=</w:t>
      </w:r>
      <w:r w:rsidRPr="008D5AE9">
        <w:rPr>
          <w:lang w:val="en-US"/>
        </w:rPr>
        <w:t>0</w:t>
      </w:r>
      <w:r w:rsidRPr="008D5AE9">
        <w:rPr>
          <w:lang w:val="de-DE"/>
        </w:rPr>
        <w:t>-</w:t>
      </w:r>
      <w:r w:rsidR="008D5AE9">
        <w:rPr>
          <w:lang w:val="de-DE"/>
        </w:rPr>
        <w:t xml:space="preserve"> (</w:t>
      </w:r>
      <w:r w:rsidRPr="008D5AE9">
        <w:rPr>
          <w:lang w:val="de-DE"/>
        </w:rPr>
        <w:t>-</w:t>
      </w:r>
      <w:r w:rsidRPr="008D5AE9">
        <w:rPr>
          <w:lang w:val="en-US"/>
        </w:rPr>
        <w:t>43</w:t>
      </w:r>
      <w:r w:rsidR="008D5AE9" w:rsidRPr="008D5AE9">
        <w:rPr>
          <w:lang w:val="de-DE"/>
        </w:rPr>
        <w:t xml:space="preserve">) </w:t>
      </w:r>
      <w:r w:rsidRPr="008D5AE9">
        <w:rPr>
          <w:lang w:val="de-DE"/>
        </w:rPr>
        <w:t>=</w:t>
      </w:r>
      <w:r w:rsidRPr="008D5AE9">
        <w:rPr>
          <w:lang w:val="en-US"/>
        </w:rPr>
        <w:t>43</w:t>
      </w:r>
      <w:r w:rsidRPr="008D5AE9">
        <w:t>мкм</w:t>
      </w:r>
      <w:r w:rsidRPr="008D5AE9">
        <w:rPr>
          <w:lang w:val="de-DE"/>
        </w:rPr>
        <w:t>,</w:t>
      </w:r>
      <w:r w:rsidR="008D5AE9" w:rsidRPr="008D5AE9">
        <w:rPr>
          <w:lang w:val="de-DE"/>
        </w:rPr>
        <w:t xml:space="preserve"> </w:t>
      </w:r>
      <w:r w:rsidRPr="008D5AE9">
        <w:rPr>
          <w:lang w:val="en-US"/>
        </w:rPr>
        <w:t>Smax</w:t>
      </w:r>
      <w:r w:rsidRPr="008D5AE9">
        <w:rPr>
          <w:lang w:val="de-DE"/>
        </w:rPr>
        <w:t>=ES-ei=</w:t>
      </w:r>
      <w:r w:rsidRPr="008D5AE9">
        <w:rPr>
          <w:lang w:val="en-US"/>
        </w:rPr>
        <w:t>0-</w:t>
      </w:r>
      <w:r w:rsidR="008D5AE9">
        <w:rPr>
          <w:lang w:val="en-US"/>
        </w:rPr>
        <w:t xml:space="preserve"> (</w:t>
      </w:r>
      <w:r w:rsidRPr="008D5AE9">
        <w:rPr>
          <w:lang w:val="en-US"/>
        </w:rPr>
        <w:t>-43</w:t>
      </w:r>
      <w:r w:rsidR="008D5AE9" w:rsidRPr="008D5AE9">
        <w:rPr>
          <w:lang w:val="en-US"/>
        </w:rPr>
        <w:t xml:space="preserve">) </w:t>
      </w:r>
      <w:r w:rsidRPr="008D5AE9">
        <w:rPr>
          <w:lang w:val="de-DE"/>
        </w:rPr>
        <w:t>=</w:t>
      </w:r>
      <w:r w:rsidRPr="008D5AE9">
        <w:rPr>
          <w:lang w:val="en-US"/>
        </w:rPr>
        <w:t>43</w:t>
      </w:r>
      <w:r w:rsidRPr="008D5AE9">
        <w:t>мкм</w:t>
      </w:r>
    </w:p>
    <w:p w:rsidR="003D57DF" w:rsidRPr="008D5AE9" w:rsidRDefault="003D57DF" w:rsidP="008D5AE9">
      <w:pPr>
        <w:pStyle w:val="22"/>
        <w:tabs>
          <w:tab w:val="left" w:pos="726"/>
        </w:tabs>
        <w:spacing w:after="0" w:line="360" w:lineRule="auto"/>
        <w:ind w:left="0"/>
        <w:rPr>
          <w:lang w:val="de-DE"/>
        </w:rPr>
      </w:pPr>
    </w:p>
    <w:p w:rsidR="008D5AE9" w:rsidRDefault="001D5E53" w:rsidP="008D5AE9">
      <w:pPr>
        <w:tabs>
          <w:tab w:val="left" w:pos="726"/>
        </w:tabs>
      </w:pPr>
      <w:r w:rsidRPr="008D5AE9">
        <w:t>Посадка</w:t>
      </w:r>
      <w:r w:rsidR="008D5AE9" w:rsidRPr="008D5AE9">
        <w:t xml:space="preserve"> </w:t>
      </w:r>
      <w:r w:rsidRPr="008D5AE9">
        <w:t>шпонка-паз</w:t>
      </w:r>
      <w:r w:rsidR="008D5AE9" w:rsidRPr="008D5AE9">
        <w:t xml:space="preserve"> </w:t>
      </w:r>
      <w:r w:rsidRPr="008D5AE9">
        <w:t>ступицы</w:t>
      </w:r>
      <w:r w:rsidR="008D5AE9" w:rsidRPr="008D5AE9">
        <w:t xml:space="preserve"> </w:t>
      </w:r>
      <w:r w:rsidRPr="008D5AE9">
        <w:t>12</w:t>
      </w:r>
      <w:r w:rsidRPr="008D5AE9">
        <w:rPr>
          <w:lang w:val="de-DE"/>
        </w:rPr>
        <w:t>Js</w:t>
      </w:r>
      <w:r w:rsidRPr="008D5AE9">
        <w:t>9/h9</w:t>
      </w:r>
      <w:r w:rsidR="008D5AE9" w:rsidRPr="008D5AE9">
        <w:t xml:space="preserve"> </w:t>
      </w:r>
      <w:r w:rsidR="003D57DF">
        <w:t>–</w:t>
      </w:r>
      <w:r w:rsidR="008D5AE9" w:rsidRPr="008D5AE9">
        <w:t xml:space="preserve"> 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0C228B" w:rsidRDefault="001D5E53" w:rsidP="008D5AE9">
      <w:pPr>
        <w:tabs>
          <w:tab w:val="left" w:pos="726"/>
        </w:tabs>
        <w:rPr>
          <w:lang w:val="en-US"/>
        </w:rPr>
      </w:pPr>
      <w:r w:rsidRPr="008D5AE9">
        <w:rPr>
          <w:lang w:val="de-DE"/>
        </w:rPr>
        <w:t>N</w:t>
      </w:r>
      <w:r w:rsidRPr="008D5AE9">
        <w:rPr>
          <w:vertAlign w:val="subscript"/>
          <w:lang w:val="de-DE"/>
        </w:rPr>
        <w:t>max</w:t>
      </w:r>
      <w:r w:rsidRPr="008D5AE9">
        <w:rPr>
          <w:lang w:val="de-DE"/>
        </w:rPr>
        <w:t>=es-EI=</w:t>
      </w:r>
      <w:r w:rsidRPr="008D5AE9">
        <w:rPr>
          <w:lang w:val="en-US"/>
        </w:rPr>
        <w:t>0</w:t>
      </w:r>
      <w:r w:rsidRPr="008D5AE9">
        <w:rPr>
          <w:lang w:val="de-DE"/>
        </w:rPr>
        <w:t>-</w:t>
      </w:r>
      <w:r w:rsidR="008D5AE9">
        <w:rPr>
          <w:lang w:val="de-DE"/>
        </w:rPr>
        <w:t xml:space="preserve"> (</w:t>
      </w:r>
      <w:r w:rsidRPr="008D5AE9">
        <w:rPr>
          <w:lang w:val="de-DE"/>
        </w:rPr>
        <w:t>-</w:t>
      </w:r>
      <w:r w:rsidRPr="008D5AE9">
        <w:rPr>
          <w:lang w:val="en-US"/>
        </w:rPr>
        <w:t>21</w:t>
      </w:r>
      <w:r w:rsidR="008D5AE9" w:rsidRPr="008D5AE9">
        <w:rPr>
          <w:lang w:val="de-DE"/>
        </w:rPr>
        <w:t xml:space="preserve">) </w:t>
      </w:r>
      <w:r w:rsidRPr="008D5AE9">
        <w:rPr>
          <w:lang w:val="de-DE"/>
        </w:rPr>
        <w:t>=</w:t>
      </w:r>
      <w:r w:rsidRPr="008D5AE9">
        <w:rPr>
          <w:lang w:val="en-US"/>
        </w:rPr>
        <w:t>21</w:t>
      </w:r>
      <w:r w:rsidRPr="008D5AE9">
        <w:t>мкм</w:t>
      </w:r>
      <w:r w:rsidRPr="008D5AE9">
        <w:rPr>
          <w:lang w:val="de-DE"/>
        </w:rPr>
        <w:t>,</w:t>
      </w:r>
      <w:r w:rsidR="008D5AE9" w:rsidRPr="008D5AE9">
        <w:rPr>
          <w:lang w:val="de-DE"/>
        </w:rPr>
        <w:t xml:space="preserve"> </w:t>
      </w:r>
      <w:r w:rsidRPr="008D5AE9">
        <w:rPr>
          <w:lang w:val="en-US"/>
        </w:rPr>
        <w:t>Smax</w:t>
      </w:r>
      <w:r w:rsidRPr="008D5AE9">
        <w:rPr>
          <w:lang w:val="de-DE"/>
        </w:rPr>
        <w:t>=ES-ei=</w:t>
      </w:r>
      <w:r w:rsidRPr="008D5AE9">
        <w:rPr>
          <w:lang w:val="en-US"/>
        </w:rPr>
        <w:t>21-</w:t>
      </w:r>
      <w:r w:rsidR="008D5AE9">
        <w:rPr>
          <w:lang w:val="en-US"/>
        </w:rPr>
        <w:t xml:space="preserve"> (</w:t>
      </w:r>
      <w:r w:rsidRPr="008D5AE9">
        <w:rPr>
          <w:lang w:val="en-US"/>
        </w:rPr>
        <w:t>-43</w:t>
      </w:r>
      <w:r w:rsidR="008D5AE9" w:rsidRPr="008D5AE9">
        <w:rPr>
          <w:lang w:val="en-US"/>
        </w:rPr>
        <w:t xml:space="preserve">) </w:t>
      </w:r>
      <w:r w:rsidRPr="008D5AE9">
        <w:rPr>
          <w:lang w:val="de-DE"/>
        </w:rPr>
        <w:t>=</w:t>
      </w:r>
      <w:r w:rsidRPr="008D5AE9">
        <w:rPr>
          <w:lang w:val="en-US"/>
        </w:rPr>
        <w:t>64</w:t>
      </w:r>
      <w:r w:rsidRPr="008D5AE9">
        <w:t>мкм</w:t>
      </w:r>
    </w:p>
    <w:p w:rsidR="003D57DF" w:rsidRPr="008D5AE9" w:rsidRDefault="003D57DF" w:rsidP="008D5AE9">
      <w:pPr>
        <w:tabs>
          <w:tab w:val="left" w:pos="726"/>
        </w:tabs>
        <w:rPr>
          <w:lang w:val="en-US"/>
        </w:rPr>
      </w:pPr>
    </w:p>
    <w:p w:rsidR="008D5AE9" w:rsidRDefault="001D5E53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соединений</w:t>
      </w:r>
      <w:r w:rsidR="008D5AE9" w:rsidRPr="008D5AE9">
        <w:t xml:space="preserve"> </w:t>
      </w:r>
      <w:r w:rsidRPr="008D5AE9">
        <w:t>12</w:t>
      </w:r>
      <w:r w:rsidRPr="008D5AE9">
        <w:rPr>
          <w:lang w:val="de-DE"/>
        </w:rPr>
        <w:t>N</w:t>
      </w:r>
      <w:r w:rsidRPr="008D5AE9">
        <w:t>9/</w:t>
      </w:r>
      <w:r w:rsidRPr="008D5AE9">
        <w:rPr>
          <w:lang w:val="en-US"/>
        </w:rPr>
        <w:t>h</w:t>
      </w:r>
      <w:r w:rsidRPr="008D5AE9">
        <w:t>9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12</w:t>
      </w:r>
      <w:r w:rsidRPr="008D5AE9">
        <w:rPr>
          <w:lang w:val="de-DE"/>
        </w:rPr>
        <w:t>JS</w:t>
      </w:r>
      <w:r w:rsidRPr="008D5AE9">
        <w:t>9/</w:t>
      </w:r>
      <w:r w:rsidRPr="008D5AE9">
        <w:rPr>
          <w:lang w:val="en-US"/>
        </w:rPr>
        <w:t>h</w:t>
      </w:r>
      <w:r w:rsidRPr="008D5AE9">
        <w:t>9.</w:t>
      </w:r>
    </w:p>
    <w:p w:rsidR="003D57DF" w:rsidRDefault="003D57DF" w:rsidP="008D5AE9">
      <w:pPr>
        <w:tabs>
          <w:tab w:val="left" w:pos="726"/>
        </w:tabs>
      </w:pPr>
    </w:p>
    <w:p w:rsidR="003D57DF" w:rsidRDefault="000C5C12" w:rsidP="008D5AE9">
      <w:pPr>
        <w:tabs>
          <w:tab w:val="left" w:pos="726"/>
        </w:tabs>
      </w:pPr>
      <w:r>
        <w:rPr>
          <w:lang w:val="en-US"/>
        </w:rPr>
        <w:pict>
          <v:shape id="_x0000_i1076" type="#_x0000_t75" style="width:345.75pt;height:205.5pt">
            <v:imagedata r:id="rId57" o:title=""/>
          </v:shape>
        </w:pict>
      </w:r>
    </w:p>
    <w:p w:rsidR="008D5AE9" w:rsidRPr="008D5AE9" w:rsidRDefault="001D5E53" w:rsidP="008D5AE9">
      <w:pPr>
        <w:tabs>
          <w:tab w:val="left" w:pos="726"/>
        </w:tabs>
      </w:pPr>
      <w:r w:rsidRPr="008D5AE9">
        <w:t>Рисунок</w:t>
      </w:r>
      <w:r w:rsidR="008D5AE9" w:rsidRPr="008D5AE9">
        <w:t xml:space="preserve"> </w:t>
      </w:r>
      <w:r w:rsidRPr="008D5AE9">
        <w:t>6</w:t>
      </w:r>
      <w:r w:rsidR="008D5AE9" w:rsidRPr="008D5AE9">
        <w:t xml:space="preserve"> -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соединений</w:t>
      </w:r>
      <w:r w:rsidR="008D5AE9" w:rsidRPr="008D5AE9">
        <w:t xml:space="preserve"> </w:t>
      </w:r>
      <w:r w:rsidRPr="008D5AE9">
        <w:t>12</w:t>
      </w:r>
      <w:r w:rsidRPr="008D5AE9">
        <w:rPr>
          <w:lang w:val="de-DE"/>
        </w:rPr>
        <w:t>N</w:t>
      </w:r>
      <w:r w:rsidRPr="008D5AE9">
        <w:t>9/</w:t>
      </w:r>
      <w:r w:rsidRPr="008D5AE9">
        <w:rPr>
          <w:lang w:val="en-US"/>
        </w:rPr>
        <w:t>h</w:t>
      </w:r>
      <w:r w:rsidRPr="008D5AE9">
        <w:t>9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12</w:t>
      </w:r>
      <w:r w:rsidRPr="008D5AE9">
        <w:rPr>
          <w:lang w:val="de-DE"/>
        </w:rPr>
        <w:t>JS</w:t>
      </w:r>
      <w:r w:rsidRPr="008D5AE9">
        <w:t>9/</w:t>
      </w:r>
      <w:r w:rsidRPr="008D5AE9">
        <w:rPr>
          <w:lang w:val="en-US"/>
        </w:rPr>
        <w:t>h</w:t>
      </w:r>
      <w:r w:rsidRPr="008D5AE9">
        <w:t>9.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Производим</w:t>
      </w:r>
      <w:r w:rsidR="008D5AE9" w:rsidRPr="008D5AE9">
        <w:t xml:space="preserve"> </w:t>
      </w:r>
      <w:r w:rsidRPr="008D5AE9">
        <w:t>расчет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высоте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</w:t>
      </w:r>
      <w:r w:rsidRPr="008D5AE9">
        <w:rPr>
          <w:lang w:val="en-US"/>
        </w:rPr>
        <w:t>h</w:t>
      </w:r>
      <w:r w:rsidRPr="008D5AE9">
        <w:t>=8</w:t>
      </w:r>
      <w:r w:rsidRPr="008D5AE9">
        <w:rPr>
          <w:lang w:val="en-US"/>
        </w:rPr>
        <w:t>h</w:t>
      </w:r>
      <w:r w:rsidRPr="008D5AE9">
        <w:t>11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077" type="#_x0000_t75" style="width:195.75pt;height:15.75pt">
            <v:imagedata r:id="rId58" o:title=""/>
          </v:shape>
        </w:pic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высоте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pict>
          <v:shape id="_x0000_i1078" type="#_x0000_t75" style="width:168pt;height:18pt">
            <v:imagedata r:id="rId59" o:title=""/>
          </v:shape>
        </w:pict>
      </w:r>
      <w:r w:rsidR="001D5E53" w:rsidRPr="008D5AE9">
        <w:t>мм,</w:t>
      </w:r>
      <w:r w:rsidR="003D7655">
        <w:t xml:space="preserve"> </w:t>
      </w:r>
      <w:r>
        <w:pict>
          <v:shape id="_x0000_i1079" type="#_x0000_t75" style="width:126.75pt;height:18pt">
            <v:imagedata r:id="rId60" o:title=""/>
          </v:shape>
        </w:pict>
      </w:r>
      <w:r w:rsidR="001D5E53" w:rsidRPr="008D5AE9">
        <w:t>мм.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Расчет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глубине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>: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глубина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- </w:t>
      </w:r>
      <w:r w:rsidRPr="008D5AE9">
        <w:rPr>
          <w:lang w:val="en-US"/>
        </w:rPr>
        <w:t>tl</w:t>
      </w:r>
      <w:r w:rsidR="008D5AE9" w:rsidRPr="008D5AE9">
        <w:t xml:space="preserve"> </w:t>
      </w:r>
      <w:r w:rsidRPr="008D5AE9">
        <w:t>=</w:t>
      </w:r>
      <w:r w:rsidR="008D5AE9" w:rsidRPr="008D5AE9">
        <w:t xml:space="preserve"> </w:t>
      </w:r>
      <w:smartTag w:uri="urn:schemas-microsoft-com:office:smarttags" w:element="metricconverter">
        <w:smartTagPr>
          <w:attr w:name="ProductID" w:val="8 мм"/>
        </w:smartTagPr>
        <w:r w:rsidRPr="008D5AE9">
          <w:t>5</w:t>
        </w:r>
        <w:r w:rsidR="008D5AE9" w:rsidRPr="008D5AE9">
          <w:t xml:space="preserve"> </w:t>
        </w:r>
        <w:r w:rsidRPr="008D5AE9">
          <w:t>мм</w:t>
        </w:r>
      </w:smartTag>
      <w:r w:rsidRPr="008D5AE9">
        <w:t>,</w:t>
      </w:r>
      <w:r w:rsidR="008D5AE9" w:rsidRPr="008D5AE9">
        <w:t xml:space="preserve"> </w:t>
      </w:r>
      <w:r w:rsidR="000C5C12">
        <w:pict>
          <v:shape id="_x0000_i1080" type="#_x0000_t75" style="width:111pt;height:15.75pt">
            <v:imagedata r:id="rId61" o:title=""/>
          </v:shape>
        </w:pict>
      </w:r>
    </w:p>
    <w:p w:rsidR="008D5AE9" w:rsidRPr="008D5AE9" w:rsidRDefault="001D5E53" w:rsidP="008D5AE9">
      <w:pPr>
        <w:tabs>
          <w:tab w:val="left" w:pos="726"/>
        </w:tabs>
      </w:pP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081" type="#_x0000_t75" style="width:131.25pt;height:18pt">
            <v:imagedata r:id="rId62" o:title=""/>
          </v:shape>
        </w:pic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082" type="#_x0000_t75" style="width:2in;height:18pt">
            <v:imagedata r:id="rId63" o:title=""/>
          </v:shape>
        </w:pict>
      </w:r>
      <w:r w:rsidR="001D5E53" w:rsidRPr="008D5AE9">
        <w:t>мм.</w:t>
      </w:r>
    </w:p>
    <w:p w:rsidR="003D57DF" w:rsidRDefault="003D57DF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Расчет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глубине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втулки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глубина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- </w:t>
      </w:r>
      <w:r w:rsidRPr="008D5AE9">
        <w:rPr>
          <w:lang w:val="de-DE"/>
        </w:rPr>
        <w:t>t2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smartTag w:uri="urn:schemas-microsoft-com:office:smarttags" w:element="metricconverter">
        <w:smartTagPr>
          <w:attr w:name="ProductID" w:val="8 мм"/>
        </w:smartTagPr>
        <w:r w:rsidRPr="008D5AE9">
          <w:rPr>
            <w:lang w:val="de-DE"/>
          </w:rPr>
          <w:t>3,3</w:t>
        </w:r>
        <w:r w:rsidR="008D5AE9" w:rsidRPr="008D5AE9">
          <w:rPr>
            <w:lang w:val="de-DE"/>
          </w:rPr>
          <w:t xml:space="preserve"> </w:t>
        </w:r>
        <w:r w:rsidRPr="008D5AE9">
          <w:t>мм</w:t>
        </w:r>
      </w:smartTag>
      <w:r w:rsidR="008D5AE9" w:rsidRPr="008D5AE9">
        <w:t xml:space="preserve"> </w:t>
      </w:r>
      <w:r w:rsidR="000C5C12">
        <w:pict>
          <v:shape id="_x0000_i1083" type="#_x0000_t75" style="width:111pt;height:15.75pt">
            <v:imagedata r:id="rId64" o:title=""/>
          </v:shape>
        </w:pic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084" type="#_x0000_t75" style="width:138.75pt;height:18pt">
            <v:imagedata r:id="rId65" o:title=""/>
          </v:shape>
        </w:pict>
      </w:r>
      <w:r w:rsidR="001D5E53" w:rsidRPr="008D5AE9">
        <w:t>мм,</w:t>
      </w:r>
    </w:p>
    <w:p w:rsidR="008D5AE9" w:rsidRDefault="000C5C12" w:rsidP="008D5AE9">
      <w:pPr>
        <w:tabs>
          <w:tab w:val="left" w:pos="726"/>
        </w:tabs>
      </w:pPr>
      <w:r>
        <w:pict>
          <v:shape id="_x0000_i1085" type="#_x0000_t75" style="width:152.25pt;height:18pt">
            <v:imagedata r:id="rId66" o:title=""/>
          </v:shape>
        </w:pict>
      </w:r>
      <w:r w:rsidR="001D5E53" w:rsidRPr="008D5AE9">
        <w:t>мм.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Определяем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зазоры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посадке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086" type="#_x0000_t75" style="width:242.25pt;height:17.25pt">
            <v:imagedata r:id="rId67" o:title=""/>
          </v:shape>
        </w:pic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087" type="#_x0000_t75" style="width:225.75pt;height:18pt">
            <v:imagedata r:id="rId68" o:title=""/>
          </v:shape>
        </w:pict>
      </w:r>
      <w:r w:rsidR="001D5E53" w:rsidRPr="008D5AE9">
        <w:t>мм.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A851F7" w:rsidP="008D5AE9">
      <w:pPr>
        <w:tabs>
          <w:tab w:val="left" w:pos="726"/>
        </w:tabs>
      </w:pPr>
      <w:r w:rsidRPr="008D5AE9">
        <w:t>Производим</w:t>
      </w:r>
      <w:r w:rsidR="008D5AE9" w:rsidRPr="008D5AE9">
        <w:t xml:space="preserve"> </w:t>
      </w:r>
      <w:r w:rsidRPr="008D5AE9">
        <w:t>расчет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длине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</w:t>
      </w:r>
      <w:r w:rsidRPr="008D5AE9">
        <w:rPr>
          <w:lang w:val="en-US"/>
        </w:rPr>
        <w:t>l</w:t>
      </w:r>
      <w:r w:rsidRPr="008D5AE9">
        <w:t>=</w:t>
      </w:r>
      <w:r w:rsidR="001D5E53" w:rsidRPr="008D5AE9">
        <w:t>67</w:t>
      </w:r>
      <w:r w:rsidRPr="008D5AE9">
        <w:rPr>
          <w:lang w:val="en-US"/>
        </w:rPr>
        <w:t>h</w:t>
      </w:r>
      <w:r w:rsidRPr="008D5AE9">
        <w:t>14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088" type="#_x0000_t75" style="width:195pt;height:15.75pt">
            <v:imagedata r:id="rId69" o:title=""/>
          </v:shape>
        </w:pict>
      </w:r>
    </w:p>
    <w:p w:rsidR="008D5AE9" w:rsidRPr="008D5AE9" w:rsidRDefault="00075726" w:rsidP="008D5AE9">
      <w:pPr>
        <w:tabs>
          <w:tab w:val="left" w:pos="726"/>
        </w:tabs>
      </w:pP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шпонки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длине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pict>
          <v:shape id="_x0000_i1089" type="#_x0000_t75" style="width:174.75pt;height:18pt">
            <v:imagedata r:id="rId70" o:title=""/>
          </v:shape>
        </w:pict>
      </w:r>
      <w:r w:rsidR="00075726" w:rsidRPr="008D5AE9">
        <w:t>мм,</w:t>
      </w:r>
      <w:r w:rsidR="003D7655">
        <w:t xml:space="preserve"> </w:t>
      </w:r>
      <w:r>
        <w:pict>
          <v:shape id="_x0000_i1090" type="#_x0000_t75" style="width:132pt;height:18pt">
            <v:imagedata r:id="rId71" o:title=""/>
          </v:shape>
        </w:pict>
      </w:r>
      <w:r w:rsidR="00075726" w:rsidRPr="008D5AE9">
        <w:t>мм.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75726" w:rsidP="008D5AE9">
      <w:pPr>
        <w:tabs>
          <w:tab w:val="left" w:pos="726"/>
        </w:tabs>
      </w:pPr>
      <w:r w:rsidRPr="008D5AE9">
        <w:t>Производим</w:t>
      </w:r>
      <w:r w:rsidR="008D5AE9" w:rsidRPr="008D5AE9">
        <w:t xml:space="preserve"> </w:t>
      </w:r>
      <w:r w:rsidRPr="008D5AE9">
        <w:t>расчет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длине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валу</w:t>
      </w:r>
      <w:r w:rsidR="008D5AE9" w:rsidRPr="008D5AE9">
        <w:t xml:space="preserve"> </w:t>
      </w:r>
      <w:r w:rsidRPr="008D5AE9">
        <w:rPr>
          <w:lang w:val="en-US"/>
        </w:rPr>
        <w:t>L</w:t>
      </w:r>
      <w:r w:rsidRPr="008D5AE9">
        <w:t>=</w:t>
      </w:r>
      <w:r w:rsidR="001D5E53" w:rsidRPr="008D5AE9">
        <w:t>67</w:t>
      </w:r>
      <w:r w:rsidRPr="008D5AE9">
        <w:rPr>
          <w:lang w:val="en-US"/>
        </w:rPr>
        <w:t>H</w:t>
      </w:r>
      <w:r w:rsidRPr="008D5AE9">
        <w:t>15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091" type="#_x0000_t75" style="width:185.25pt;height:15.75pt">
            <v:imagedata r:id="rId72" o:title=""/>
          </v:shape>
        </w:pic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75726" w:rsidP="008D5AE9">
      <w:pPr>
        <w:tabs>
          <w:tab w:val="left" w:pos="726"/>
        </w:tabs>
      </w:pP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длины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валу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075726" w:rsidRDefault="000C5C12" w:rsidP="008D5AE9">
      <w:pPr>
        <w:tabs>
          <w:tab w:val="left" w:pos="726"/>
        </w:tabs>
      </w:pPr>
      <w:r>
        <w:pict>
          <v:shape id="_x0000_i1092" type="#_x0000_t75" style="width:141pt;height:18pt">
            <v:imagedata r:id="rId73" o:title=""/>
          </v:shape>
        </w:pict>
      </w:r>
      <w:r w:rsidR="00075726" w:rsidRPr="008D5AE9">
        <w:t>мм,</w:t>
      </w:r>
      <w:r w:rsidR="003D57DF">
        <w:t xml:space="preserve"> </w:t>
      </w:r>
      <w:r>
        <w:pict>
          <v:shape id="_x0000_i1093" type="#_x0000_t75" style="width:162pt;height:18pt">
            <v:imagedata r:id="rId74" o:title=""/>
          </v:shape>
        </w:pict>
      </w:r>
      <w:r w:rsidR="00075726" w:rsidRPr="008D5AE9">
        <w:t>мм.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Default="00075726" w:rsidP="008D5AE9">
      <w:pPr>
        <w:tabs>
          <w:tab w:val="left" w:pos="726"/>
        </w:tabs>
      </w:pPr>
      <w:r w:rsidRPr="008D5AE9">
        <w:t>Определяем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зазоры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посадке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075726" w:rsidRPr="008D5AE9" w:rsidRDefault="000C5C12" w:rsidP="008D5AE9">
      <w:pPr>
        <w:tabs>
          <w:tab w:val="left" w:pos="726"/>
        </w:tabs>
      </w:pPr>
      <w:r>
        <w:pict>
          <v:shape id="_x0000_i1094" type="#_x0000_t75" style="width:42pt;height:17.25pt">
            <v:imagedata r:id="rId75" o:title=""/>
          </v:shape>
        </w:pict>
      </w:r>
      <w:r w:rsidR="00075726" w:rsidRPr="008D5AE9">
        <w:t>мм,</w:t>
      </w:r>
    </w:p>
    <w:p w:rsidR="008D5AE9" w:rsidRDefault="000C5C12" w:rsidP="008D5AE9">
      <w:pPr>
        <w:tabs>
          <w:tab w:val="left" w:pos="726"/>
        </w:tabs>
      </w:pPr>
      <w:r>
        <w:pict>
          <v:shape id="_x0000_i1095" type="#_x0000_t75" style="width:194.25pt;height:18pt">
            <v:imagedata r:id="rId76" o:title=""/>
          </v:shape>
        </w:pict>
      </w:r>
      <w:r w:rsidR="00075726" w:rsidRPr="008D5AE9">
        <w:t>мм.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Default="00C25C4E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длине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rPr>
          <w:lang w:val="en-US"/>
        </w:rPr>
        <w:pict>
          <v:shape id="_x0000_i1096" type="#_x0000_t75" style="width:204.75pt;height:159.75pt">
            <v:imagedata r:id="rId77" o:title=""/>
          </v:shape>
        </w:pict>
      </w:r>
    </w:p>
    <w:p w:rsidR="008D5AE9" w:rsidRDefault="00C25C4E" w:rsidP="008D5AE9">
      <w:pPr>
        <w:tabs>
          <w:tab w:val="left" w:pos="726"/>
        </w:tabs>
      </w:pPr>
      <w:r w:rsidRPr="008D5AE9">
        <w:t>Рисунок</w:t>
      </w:r>
      <w:r w:rsidR="008D5AE9" w:rsidRPr="008D5AE9">
        <w:t xml:space="preserve"> </w:t>
      </w:r>
      <w:r w:rsidRPr="008D5AE9">
        <w:t>7</w:t>
      </w:r>
      <w:r w:rsidR="008D5AE9" w:rsidRPr="008D5AE9">
        <w:t xml:space="preserve"> -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длине.</w:t>
      </w:r>
    </w:p>
    <w:p w:rsidR="003D57DF" w:rsidRPr="008D5AE9" w:rsidRDefault="003D57DF" w:rsidP="008D5AE9">
      <w:pPr>
        <w:tabs>
          <w:tab w:val="left" w:pos="726"/>
        </w:tabs>
      </w:pPr>
    </w:p>
    <w:p w:rsidR="006130DD" w:rsidRPr="008D5AE9" w:rsidRDefault="006130DD" w:rsidP="008D5AE9">
      <w:pPr>
        <w:tabs>
          <w:tab w:val="left" w:pos="726"/>
        </w:tabs>
      </w:pPr>
      <w:r w:rsidRPr="008D5AE9">
        <w:t>Назначаем</w:t>
      </w:r>
      <w:r w:rsidR="008D5AE9" w:rsidRPr="008D5AE9">
        <w:t xml:space="preserve"> </w:t>
      </w:r>
      <w:r w:rsidRPr="008D5AE9">
        <w:t>шероховатость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поверхностей</w:t>
      </w:r>
      <w:r w:rsidR="008D5AE9" w:rsidRPr="008D5AE9">
        <w:t xml:space="preserve"> </w:t>
      </w:r>
      <w:r w:rsidRPr="008D5AE9">
        <w:t>шпонки,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</w:t>
      </w:r>
      <w:r w:rsidRPr="008D5AE9">
        <w:rPr>
          <w:lang w:val="en-US"/>
        </w:rPr>
        <w:t>Ra</w:t>
      </w:r>
      <w:r w:rsidR="008D5AE9" w:rsidRPr="008D5AE9">
        <w:t xml:space="preserve"> </w:t>
      </w:r>
      <w:r w:rsidRPr="008D5AE9">
        <w:t>=</w:t>
      </w:r>
      <w:r w:rsidR="008D5AE9" w:rsidRPr="008D5AE9">
        <w:t xml:space="preserve"> </w:t>
      </w:r>
      <w:r w:rsidRPr="008D5AE9">
        <w:t>3.2</w:t>
      </w:r>
      <w:r w:rsidR="008D5AE9" w:rsidRPr="008D5AE9">
        <w:t xml:space="preserve"> </w:t>
      </w:r>
      <w:r w:rsidRPr="008D5AE9">
        <w:t>мкм,</w:t>
      </w:r>
      <w:r w:rsidR="008D5AE9" w:rsidRPr="008D5AE9">
        <w:t xml:space="preserve"> </w:t>
      </w:r>
      <w:r w:rsidRPr="008D5AE9">
        <w:t>а</w:t>
      </w:r>
      <w:r w:rsidR="008D5AE9" w:rsidRPr="008D5AE9">
        <w:t xml:space="preserve"> </w:t>
      </w:r>
      <w:r w:rsidRPr="008D5AE9">
        <w:t>несопрягаемых</w:t>
      </w:r>
      <w:r w:rsidR="008D5AE9" w:rsidRPr="008D5AE9">
        <w:t xml:space="preserve"> </w:t>
      </w:r>
      <w:r w:rsidRPr="008D5AE9">
        <w:t>поверхностей</w:t>
      </w:r>
      <w:r w:rsidR="008D5AE9" w:rsidRPr="008D5AE9">
        <w:t xml:space="preserve"> - </w:t>
      </w:r>
      <w:r w:rsidRPr="008D5AE9">
        <w:rPr>
          <w:lang w:val="en-US"/>
        </w:rPr>
        <w:t>Ra</w:t>
      </w:r>
      <w:r w:rsidRPr="008D5AE9">
        <w:t>=</w:t>
      </w:r>
      <w:r w:rsidR="00C25C4E" w:rsidRPr="008D5AE9">
        <w:t>6</w:t>
      </w:r>
      <w:r w:rsidRPr="008D5AE9">
        <w:t>,</w:t>
      </w:r>
      <w:r w:rsidR="00C25C4E" w:rsidRPr="008D5AE9">
        <w:t>3</w:t>
      </w:r>
      <w:r w:rsidR="008D5AE9" w:rsidRPr="008D5AE9">
        <w:t xml:space="preserve"> </w:t>
      </w:r>
      <w:r w:rsidRPr="008D5AE9">
        <w:t>мкм.</w:t>
      </w:r>
      <w:r w:rsidR="008D5AE9" w:rsidRPr="008D5AE9">
        <w:t xml:space="preserve"> </w:t>
      </w:r>
      <w:r w:rsidRPr="008D5AE9">
        <w:t>Выбираем</w:t>
      </w:r>
      <w:r w:rsidR="008D5AE9" w:rsidRPr="008D5AE9">
        <w:t xml:space="preserve"> </w:t>
      </w:r>
      <w:r w:rsidRPr="008D5AE9">
        <w:t>экономические</w:t>
      </w:r>
      <w:r w:rsidR="008D5AE9" w:rsidRPr="008D5AE9">
        <w:t xml:space="preserve"> </w:t>
      </w:r>
      <w:r w:rsidRPr="008D5AE9">
        <w:t>методы</w:t>
      </w:r>
      <w:r w:rsidR="008D5AE9" w:rsidRPr="008D5AE9">
        <w:t xml:space="preserve"> </w:t>
      </w:r>
      <w:r w:rsidRPr="008D5AE9">
        <w:t>окончательной</w:t>
      </w:r>
      <w:r w:rsidR="008D5AE9" w:rsidRPr="008D5AE9">
        <w:t xml:space="preserve"> </w:t>
      </w:r>
      <w:r w:rsidRPr="008D5AE9">
        <w:t>обработки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: </w:t>
      </w:r>
      <w:r w:rsidRPr="008D5AE9">
        <w:t>шпонка</w:t>
      </w:r>
      <w:r w:rsidR="008D5AE9" w:rsidRPr="008D5AE9">
        <w:t xml:space="preserve"> - </w:t>
      </w:r>
      <w:r w:rsidRPr="008D5AE9">
        <w:t>шлифование</w:t>
      </w:r>
      <w:r w:rsidR="008D5AE9" w:rsidRPr="008D5AE9">
        <w:t xml:space="preserve"> </w:t>
      </w:r>
      <w:r w:rsidRPr="008D5AE9">
        <w:t>плоское</w:t>
      </w:r>
      <w:r w:rsidR="008D5AE9" w:rsidRPr="008D5AE9">
        <w:t xml:space="preserve"> </w:t>
      </w:r>
      <w:r w:rsidRPr="008D5AE9">
        <w:t>получистовое</w:t>
      </w:r>
      <w:r w:rsidR="008D5AE9" w:rsidRPr="008D5AE9">
        <w:t xml:space="preserve">; </w:t>
      </w:r>
      <w:r w:rsidRPr="008D5AE9">
        <w:t>паз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- </w:t>
      </w:r>
      <w:r w:rsidRPr="008D5AE9">
        <w:t>фрезерование</w:t>
      </w:r>
      <w:r w:rsidR="008D5AE9" w:rsidRPr="008D5AE9">
        <w:t xml:space="preserve"> </w:t>
      </w:r>
      <w:r w:rsidRPr="008D5AE9">
        <w:t>чистовое</w:t>
      </w:r>
      <w:r w:rsidR="008D5AE9" w:rsidRPr="008D5AE9">
        <w:t xml:space="preserve"> </w:t>
      </w:r>
      <w:r w:rsidRPr="008D5AE9">
        <w:t>концевой</w:t>
      </w:r>
      <w:r w:rsidR="008D5AE9" w:rsidRPr="008D5AE9">
        <w:t xml:space="preserve"> </w:t>
      </w:r>
      <w:r w:rsidRPr="008D5AE9">
        <w:t>фрезой</w:t>
      </w:r>
      <w:r w:rsidR="008D5AE9" w:rsidRPr="008D5AE9">
        <w:t xml:space="preserve">; </w:t>
      </w:r>
      <w:r w:rsidRPr="008D5AE9">
        <w:t>паз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- </w:t>
      </w:r>
      <w:r w:rsidRPr="008D5AE9">
        <w:t>протягивание</w:t>
      </w:r>
      <w:r w:rsidR="008D5AE9" w:rsidRPr="008D5AE9">
        <w:t xml:space="preserve"> </w:t>
      </w:r>
      <w:r w:rsidRPr="008D5AE9">
        <w:t>чистовое.</w:t>
      </w:r>
    </w:p>
    <w:p w:rsidR="006130DD" w:rsidRPr="008D5AE9" w:rsidRDefault="006130DD" w:rsidP="008D5AE9">
      <w:pPr>
        <w:tabs>
          <w:tab w:val="left" w:pos="726"/>
        </w:tabs>
      </w:pPr>
      <w:r w:rsidRPr="008D5AE9">
        <w:t>Эскизы</w:t>
      </w:r>
      <w:r w:rsidR="008D5AE9" w:rsidRPr="008D5AE9">
        <w:t xml:space="preserve"> </w:t>
      </w:r>
      <w:r w:rsidRPr="008D5AE9">
        <w:t>нормального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соединения,</w:t>
      </w:r>
      <w:r w:rsidR="008D5AE9" w:rsidRPr="008D5AE9">
        <w:t xml:space="preserve"> </w:t>
      </w:r>
      <w:r w:rsidRPr="008D5AE9">
        <w:t>его</w:t>
      </w:r>
      <w:r w:rsidR="008D5AE9" w:rsidRPr="008D5AE9">
        <w:t xml:space="preserve"> </w:t>
      </w:r>
      <w:r w:rsidRPr="008D5AE9">
        <w:t>деталей,</w:t>
      </w:r>
      <w:r w:rsidR="008D5AE9" w:rsidRPr="008D5AE9">
        <w:t xml:space="preserve">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размер</w:t>
      </w:r>
      <w:r w:rsidR="008D5AE9" w:rsidRPr="008D5AE9">
        <w:t xml:space="preserve"> </w:t>
      </w:r>
      <w:r w:rsidRPr="008D5AE9">
        <w:rPr>
          <w:lang w:val="en-US"/>
        </w:rPr>
        <w:t>b</w:t>
      </w:r>
      <w:r w:rsidR="008D5AE9" w:rsidRPr="008D5AE9">
        <w:t xml:space="preserve"> </w:t>
      </w:r>
      <w:r w:rsidRPr="008D5AE9">
        <w:t>приведены</w:t>
      </w:r>
      <w:r w:rsidR="008D5AE9" w:rsidRPr="008D5AE9">
        <w:t xml:space="preserve"> </w:t>
      </w:r>
      <w:r w:rsidRPr="008D5AE9">
        <w:t>дальше.</w:t>
      </w:r>
      <w:r w:rsidR="008D5AE9" w:rsidRPr="008D5AE9">
        <w:t xml:space="preserve"> </w:t>
      </w:r>
      <w:r w:rsidRPr="008D5AE9">
        <w:t>Для</w:t>
      </w:r>
      <w:r w:rsidR="008D5AE9" w:rsidRPr="008D5AE9">
        <w:t xml:space="preserve"> </w:t>
      </w:r>
      <w:r w:rsidRPr="008D5AE9">
        <w:t>обеспечения</w:t>
      </w:r>
      <w:r w:rsidR="008D5AE9" w:rsidRPr="008D5AE9">
        <w:t xml:space="preserve"> </w:t>
      </w:r>
      <w:r w:rsidRPr="008D5AE9">
        <w:t>взаимозаменяемости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t>допуск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ширину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следует</w:t>
      </w:r>
      <w:r w:rsidR="008D5AE9" w:rsidRPr="008D5AE9">
        <w:t xml:space="preserve"> </w:t>
      </w:r>
      <w:r w:rsidRPr="008D5AE9">
        <w:t>рассматривать</w:t>
      </w:r>
      <w:r w:rsidR="008D5AE9" w:rsidRPr="008D5AE9">
        <w:t xml:space="preserve"> </w:t>
      </w:r>
      <w:r w:rsidRPr="008D5AE9">
        <w:t>как</w:t>
      </w:r>
      <w:r w:rsidR="008D5AE9" w:rsidRPr="008D5AE9">
        <w:t xml:space="preserve"> </w:t>
      </w:r>
      <w:r w:rsidRPr="008D5AE9">
        <w:t>комплексный,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пределах</w:t>
      </w:r>
      <w:r w:rsidR="008D5AE9" w:rsidRPr="008D5AE9">
        <w:t xml:space="preserve"> </w:t>
      </w:r>
      <w:r w:rsidRPr="008D5AE9">
        <w:t>которого</w:t>
      </w:r>
      <w:r w:rsidR="008D5AE9" w:rsidRPr="008D5AE9">
        <w:t xml:space="preserve"> </w:t>
      </w:r>
      <w:r w:rsidRPr="008D5AE9">
        <w:t>находятся</w:t>
      </w:r>
      <w:r w:rsidR="008D5AE9" w:rsidRPr="008D5AE9">
        <w:t xml:space="preserve"> </w:t>
      </w:r>
      <w:r w:rsidRPr="008D5AE9">
        <w:t>как</w:t>
      </w:r>
      <w:r w:rsidR="008D5AE9" w:rsidRPr="008D5AE9">
        <w:t xml:space="preserve"> </w:t>
      </w:r>
      <w:r w:rsidRPr="008D5AE9">
        <w:t>отклонения</w:t>
      </w:r>
      <w:r w:rsidR="008D5AE9" w:rsidRPr="008D5AE9">
        <w:t xml:space="preserve"> </w:t>
      </w:r>
      <w:r w:rsidRPr="008D5AE9">
        <w:t>ширины</w:t>
      </w:r>
      <w:r w:rsidR="008D5AE9" w:rsidRPr="008D5AE9">
        <w:t xml:space="preserve"> </w:t>
      </w:r>
      <w:r w:rsidRPr="008D5AE9">
        <w:t>паза,</w:t>
      </w:r>
      <w:r w:rsidR="008D5AE9" w:rsidRPr="008D5AE9">
        <w:t xml:space="preserve"> </w:t>
      </w:r>
      <w:r w:rsidRPr="008D5AE9">
        <w:t>так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отклонения</w:t>
      </w:r>
      <w:r w:rsidR="008D5AE9" w:rsidRPr="008D5AE9">
        <w:t xml:space="preserve"> </w:t>
      </w:r>
      <w:r w:rsidRPr="008D5AE9">
        <w:t>его</w:t>
      </w:r>
      <w:r w:rsidR="008D5AE9" w:rsidRPr="008D5AE9">
        <w:t xml:space="preserve"> </w:t>
      </w:r>
      <w:r w:rsidRPr="008D5AE9">
        <w:t>расположения.</w:t>
      </w:r>
      <w:r w:rsidR="008D5AE9" w:rsidRPr="008D5AE9">
        <w:t xml:space="preserve"> </w:t>
      </w:r>
      <w:r w:rsidRPr="008D5AE9">
        <w:t>Ограничение</w:t>
      </w:r>
      <w:r w:rsidR="008D5AE9" w:rsidRPr="008D5AE9">
        <w:t xml:space="preserve"> </w:t>
      </w:r>
      <w:r w:rsidRPr="008D5AE9">
        <w:t>всех</w:t>
      </w:r>
      <w:r w:rsidR="008D5AE9" w:rsidRPr="008D5AE9">
        <w:t xml:space="preserve"> </w:t>
      </w:r>
      <w:r w:rsidRPr="008D5AE9">
        <w:t>этих</w:t>
      </w:r>
      <w:r w:rsidR="008D5AE9" w:rsidRPr="008D5AE9">
        <w:t xml:space="preserve"> </w:t>
      </w:r>
      <w:r w:rsidRPr="008D5AE9">
        <w:t>отклонений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пределах</w:t>
      </w:r>
      <w:r w:rsidR="008D5AE9" w:rsidRPr="008D5AE9">
        <w:t xml:space="preserve"> </w:t>
      </w:r>
      <w:r w:rsidRPr="008D5AE9">
        <w:t>допуска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ширину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достигается</w:t>
      </w:r>
      <w:r w:rsidR="008D5AE9" w:rsidRPr="008D5AE9">
        <w:t xml:space="preserve"> </w:t>
      </w:r>
      <w:r w:rsidRPr="008D5AE9">
        <w:t>контролем</w:t>
      </w:r>
      <w:r w:rsidR="008D5AE9" w:rsidRPr="008D5AE9">
        <w:t xml:space="preserve"> </w:t>
      </w:r>
      <w:r w:rsidRPr="008D5AE9">
        <w:t>комплексными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элементными</w:t>
      </w:r>
      <w:r w:rsidR="008D5AE9" w:rsidRPr="008D5AE9">
        <w:t xml:space="preserve"> </w:t>
      </w:r>
      <w:r w:rsidRPr="008D5AE9">
        <w:t>калибрами.</w:t>
      </w:r>
      <w:r w:rsidR="008D5AE9" w:rsidRPr="008D5AE9">
        <w:t xml:space="preserve"> </w:t>
      </w:r>
      <w:r w:rsidRPr="008D5AE9">
        <w:t>Контроль</w:t>
      </w:r>
      <w:r w:rsidR="008D5AE9" w:rsidRPr="008D5AE9">
        <w:t xml:space="preserve"> </w:t>
      </w:r>
      <w:r w:rsidRPr="008D5AE9">
        <w:t>элементными</w:t>
      </w:r>
      <w:r w:rsidR="008D5AE9" w:rsidRPr="008D5AE9">
        <w:t xml:space="preserve"> </w:t>
      </w:r>
      <w:r w:rsidRPr="008D5AE9">
        <w:t>калибрами</w:t>
      </w:r>
      <w:r w:rsidR="008D5AE9" w:rsidRPr="008D5AE9">
        <w:t xml:space="preserve"> </w:t>
      </w:r>
      <w:r w:rsidRPr="008D5AE9">
        <w:t>производится</w:t>
      </w:r>
      <w:r w:rsidR="008D5AE9" w:rsidRPr="008D5AE9">
        <w:t xml:space="preserve"> </w:t>
      </w:r>
      <w:r w:rsidRPr="008D5AE9">
        <w:t>до</w:t>
      </w:r>
      <w:r w:rsidR="008D5AE9" w:rsidRPr="008D5AE9">
        <w:t xml:space="preserve"> </w:t>
      </w:r>
      <w:r w:rsidRPr="008D5AE9">
        <w:t>контроля</w:t>
      </w:r>
      <w:r w:rsidR="008D5AE9" w:rsidRPr="008D5AE9">
        <w:t xml:space="preserve"> </w:t>
      </w:r>
      <w:r w:rsidRPr="008D5AE9">
        <w:t>комплексными</w:t>
      </w:r>
      <w:r w:rsidR="008D5AE9" w:rsidRPr="008D5AE9">
        <w:t xml:space="preserve"> </w:t>
      </w:r>
      <w:r w:rsidRPr="008D5AE9">
        <w:t>калибрами.</w:t>
      </w:r>
    </w:p>
    <w:p w:rsidR="006130DD" w:rsidRPr="008D5AE9" w:rsidRDefault="006130DD" w:rsidP="008D5AE9">
      <w:pPr>
        <w:tabs>
          <w:tab w:val="left" w:pos="726"/>
        </w:tabs>
      </w:pPr>
      <w:r w:rsidRPr="008D5AE9">
        <w:t>На</w:t>
      </w:r>
      <w:r w:rsidR="008D5AE9" w:rsidRPr="008D5AE9">
        <w:t xml:space="preserve"> </w:t>
      </w:r>
      <w:r w:rsidRPr="008D5AE9">
        <w:t>заводах</w:t>
      </w:r>
      <w:r w:rsidR="008D5AE9" w:rsidRPr="008D5AE9">
        <w:t xml:space="preserve"> </w:t>
      </w:r>
      <w:r w:rsidRPr="008D5AE9">
        <w:t>автотракторного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сельскохозяйственного</w:t>
      </w:r>
      <w:r w:rsidR="008D5AE9" w:rsidRPr="008D5AE9">
        <w:t xml:space="preserve"> </w:t>
      </w:r>
      <w:r w:rsidRPr="008D5AE9">
        <w:t>машиностроения</w:t>
      </w:r>
      <w:r w:rsidR="008D5AE9" w:rsidRPr="008D5AE9">
        <w:t xml:space="preserve"> </w:t>
      </w:r>
      <w:r w:rsidRPr="008D5AE9">
        <w:t>контроль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шпоночных</w:t>
      </w:r>
      <w:r w:rsidR="008D5AE9" w:rsidRPr="008D5AE9">
        <w:t xml:space="preserve"> </w:t>
      </w:r>
      <w:r w:rsidRPr="008D5AE9">
        <w:t>соединений</w:t>
      </w:r>
      <w:r w:rsidR="008D5AE9" w:rsidRPr="008D5AE9">
        <w:t xml:space="preserve"> </w:t>
      </w:r>
      <w:r w:rsidRPr="008D5AE9">
        <w:t>производит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помощью</w:t>
      </w:r>
      <w:r w:rsidR="008D5AE9" w:rsidRPr="008D5AE9">
        <w:t xml:space="preserve"> </w:t>
      </w:r>
      <w:r w:rsidRPr="008D5AE9">
        <w:t>предельных</w:t>
      </w:r>
      <w:r w:rsidR="008D5AE9" w:rsidRPr="008D5AE9">
        <w:t xml:space="preserve"> </w:t>
      </w:r>
      <w:r w:rsidRPr="008D5AE9">
        <w:t>калибров.</w:t>
      </w:r>
    </w:p>
    <w:p w:rsidR="006130DD" w:rsidRPr="008D5AE9" w:rsidRDefault="006130DD" w:rsidP="008D5AE9">
      <w:pPr>
        <w:tabs>
          <w:tab w:val="left" w:pos="726"/>
        </w:tabs>
      </w:pPr>
      <w:r w:rsidRPr="008D5AE9">
        <w:t>Ширину</w:t>
      </w:r>
      <w:r w:rsidR="008D5AE9" w:rsidRPr="008D5AE9">
        <w:t xml:space="preserve"> </w:t>
      </w:r>
      <w:r w:rsidRPr="008D5AE9">
        <w:t>пазов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</w:t>
      </w:r>
      <w:r w:rsidRPr="008D5AE9">
        <w:t>проверяют</w:t>
      </w:r>
      <w:r w:rsidR="008D5AE9" w:rsidRPr="008D5AE9">
        <w:t xml:space="preserve"> </w:t>
      </w:r>
      <w:r w:rsidRPr="008D5AE9">
        <w:t>пластинами,</w:t>
      </w:r>
      <w:r w:rsidR="008D5AE9" w:rsidRPr="008D5AE9">
        <w:t xml:space="preserve"> </w:t>
      </w:r>
      <w:r w:rsidRPr="008D5AE9">
        <w:t>имеющими</w:t>
      </w:r>
      <w:r w:rsidR="008D5AE9" w:rsidRPr="008D5AE9">
        <w:t xml:space="preserve"> </w:t>
      </w:r>
      <w:r w:rsidRPr="008D5AE9">
        <w:t>проходную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непроходную</w:t>
      </w:r>
      <w:r w:rsidR="008D5AE9" w:rsidRPr="008D5AE9">
        <w:t xml:space="preserve"> </w:t>
      </w:r>
      <w:r w:rsidRPr="008D5AE9">
        <w:t>стороны.</w:t>
      </w:r>
      <w:r w:rsidR="008D5AE9" w:rsidRPr="008D5AE9">
        <w:t xml:space="preserve"> </w:t>
      </w:r>
      <w:r w:rsidRPr="008D5AE9">
        <w:t>Размер</w:t>
      </w:r>
      <w:r w:rsidR="008D5AE9" w:rsidRPr="008D5AE9">
        <w:t xml:space="preserve"> </w:t>
      </w:r>
      <w:r w:rsidRPr="008D5AE9">
        <w:t>от</w:t>
      </w:r>
      <w:r w:rsidR="008D5AE9" w:rsidRPr="008D5AE9">
        <w:t xml:space="preserve"> </w:t>
      </w:r>
      <w:r w:rsidRPr="008D5AE9">
        <w:t>образующей</w:t>
      </w:r>
      <w:r w:rsidR="008D5AE9" w:rsidRPr="008D5AE9">
        <w:t xml:space="preserve"> </w:t>
      </w:r>
      <w:r w:rsidRPr="008D5AE9">
        <w:t>цилиндрической</w:t>
      </w:r>
      <w:r w:rsidR="008D5AE9" w:rsidRPr="008D5AE9">
        <w:t xml:space="preserve"> </w:t>
      </w:r>
      <w:r w:rsidRPr="008D5AE9">
        <w:t>поверхности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</w:t>
      </w:r>
      <w:r w:rsidRPr="008D5AE9">
        <w:t>до</w:t>
      </w:r>
      <w:r w:rsidR="008D5AE9" w:rsidRPr="008D5AE9">
        <w:t xml:space="preserve"> </w:t>
      </w:r>
      <w:r w:rsidRPr="008D5AE9">
        <w:t>дна</w:t>
      </w:r>
      <w:r w:rsidR="008D5AE9" w:rsidRPr="008D5AE9">
        <w:t xml:space="preserve"> </w:t>
      </w:r>
      <w:r w:rsidRPr="008D5AE9">
        <w:t>паза</w:t>
      </w:r>
      <w:r w:rsidR="008D5AE9">
        <w:t xml:space="preserve"> (</w:t>
      </w:r>
      <w:r w:rsidRPr="008D5AE9">
        <w:rPr>
          <w:lang w:val="en-US"/>
        </w:rPr>
        <w:t>d</w:t>
      </w:r>
      <w:r w:rsidR="008D5AE9" w:rsidRPr="008D5AE9">
        <w:t xml:space="preserve"> </w:t>
      </w:r>
      <w:r w:rsidRPr="008D5AE9">
        <w:t>+</w:t>
      </w:r>
      <w:r w:rsidR="008D5AE9" w:rsidRPr="008D5AE9">
        <w:t xml:space="preserve"> </w:t>
      </w:r>
      <w:r w:rsidRPr="008D5AE9">
        <w:rPr>
          <w:lang w:val="en-US"/>
        </w:rPr>
        <w:t>t</w:t>
      </w:r>
      <w:r w:rsidRPr="008D5AE9">
        <w:t>2</w:t>
      </w:r>
      <w:r w:rsidR="008D5AE9" w:rsidRPr="008D5AE9">
        <w:t xml:space="preserve">) </w:t>
      </w:r>
      <w:r w:rsidRPr="008D5AE9">
        <w:t>контролируют</w:t>
      </w:r>
      <w:r w:rsidR="008D5AE9" w:rsidRPr="008D5AE9">
        <w:t xml:space="preserve"> </w:t>
      </w:r>
      <w:r w:rsidRPr="008D5AE9">
        <w:t>пробкой</w:t>
      </w:r>
      <w:r w:rsidR="008D5AE9" w:rsidRPr="008D5AE9">
        <w:t xml:space="preserve"> </w:t>
      </w:r>
      <w:r w:rsidRPr="008D5AE9">
        <w:t>со</w:t>
      </w:r>
      <w:r w:rsidR="008D5AE9" w:rsidRPr="008D5AE9">
        <w:t xml:space="preserve"> </w:t>
      </w:r>
      <w:r w:rsidRPr="008D5AE9">
        <w:t>ступенчатым</w:t>
      </w:r>
      <w:r w:rsidR="008D5AE9" w:rsidRPr="008D5AE9">
        <w:t xml:space="preserve"> </w:t>
      </w:r>
      <w:r w:rsidRPr="008D5AE9">
        <w:t>выступом.</w:t>
      </w:r>
      <w:r w:rsidR="008D5AE9" w:rsidRPr="008D5AE9">
        <w:t xml:space="preserve"> </w:t>
      </w:r>
      <w:r w:rsidRPr="008D5AE9">
        <w:t>Глубину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rPr>
          <w:lang w:val="en-US"/>
        </w:rPr>
        <w:t>tl</w:t>
      </w:r>
      <w:r w:rsidR="008D5AE9" w:rsidRPr="008D5AE9">
        <w:t xml:space="preserve"> </w:t>
      </w:r>
      <w:r w:rsidRPr="008D5AE9">
        <w:t>проверяют</w:t>
      </w:r>
      <w:r w:rsidR="008D5AE9" w:rsidRPr="008D5AE9">
        <w:t xml:space="preserve"> </w:t>
      </w:r>
      <w:r w:rsidRPr="008D5AE9">
        <w:t>кольцевыми</w:t>
      </w:r>
      <w:r w:rsidR="008D5AE9" w:rsidRPr="008D5AE9">
        <w:t xml:space="preserve"> </w:t>
      </w:r>
      <w:r w:rsidRPr="008D5AE9">
        <w:t>калибрами-глубиномерами</w:t>
      </w:r>
      <w:r w:rsidR="008D5AE9" w:rsidRPr="008D5AE9">
        <w:t xml:space="preserve">; </w:t>
      </w:r>
      <w:r w:rsidRPr="008D5AE9">
        <w:t>симметричность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паза</w:t>
      </w:r>
      <w:r w:rsidR="008D5AE9" w:rsidRPr="008D5AE9">
        <w:t xml:space="preserve"> </w:t>
      </w:r>
      <w:r w:rsidRPr="008D5AE9">
        <w:t>относительно</w:t>
      </w:r>
      <w:r w:rsidR="008D5AE9" w:rsidRPr="008D5AE9">
        <w:t xml:space="preserve"> </w:t>
      </w:r>
      <w:r w:rsidRPr="008D5AE9">
        <w:t>осевой</w:t>
      </w:r>
      <w:r w:rsidR="008D5AE9" w:rsidRPr="008D5AE9">
        <w:t xml:space="preserve"> </w:t>
      </w:r>
      <w:r w:rsidRPr="008D5AE9">
        <w:t>плоскости</w:t>
      </w:r>
      <w:r w:rsidR="008D5AE9" w:rsidRPr="008D5AE9">
        <w:t xml:space="preserve"> </w:t>
      </w:r>
      <w:r w:rsidRPr="008D5AE9">
        <w:t>проверяют</w:t>
      </w:r>
      <w:r w:rsidR="008D5AE9" w:rsidRPr="008D5AE9">
        <w:t xml:space="preserve"> </w:t>
      </w:r>
      <w:r w:rsidRPr="008D5AE9">
        <w:t>у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</w:t>
      </w:r>
      <w:r w:rsidRPr="008D5AE9">
        <w:t>пробкой</w:t>
      </w:r>
      <w:r w:rsidR="008D5AE9" w:rsidRPr="008D5AE9">
        <w:t xml:space="preserve"> </w:t>
      </w:r>
      <w:r w:rsidRPr="008D5AE9">
        <w:t>со</w:t>
      </w:r>
      <w:r w:rsidR="008D5AE9" w:rsidRPr="008D5AE9">
        <w:t xml:space="preserve"> </w:t>
      </w:r>
      <w:r w:rsidRPr="008D5AE9">
        <w:t>шпонкой,</w:t>
      </w:r>
      <w:r w:rsidR="008D5AE9" w:rsidRPr="008D5AE9">
        <w:t xml:space="preserve"> </w:t>
      </w:r>
      <w:r w:rsidRPr="008D5AE9">
        <w:t>а</w:t>
      </w:r>
      <w:r w:rsidR="008D5AE9" w:rsidRPr="008D5AE9">
        <w:t xml:space="preserve"> </w:t>
      </w:r>
      <w:r w:rsidRPr="008D5AE9">
        <w:t>у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- </w:t>
      </w:r>
      <w:r w:rsidRPr="008D5AE9">
        <w:t>накладной</w:t>
      </w:r>
      <w:r w:rsidR="008D5AE9" w:rsidRPr="008D5AE9">
        <w:t xml:space="preserve"> </w:t>
      </w:r>
      <w:r w:rsidRPr="008D5AE9">
        <w:t>призмой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контрольным</w:t>
      </w:r>
      <w:r w:rsidR="008D5AE9" w:rsidRPr="008D5AE9">
        <w:t xml:space="preserve"> </w:t>
      </w:r>
      <w:r w:rsidRPr="008D5AE9">
        <w:t>стержнем.</w:t>
      </w:r>
    </w:p>
    <w:p w:rsidR="008D5AE9" w:rsidRDefault="006130DD" w:rsidP="008D5AE9">
      <w:pPr>
        <w:tabs>
          <w:tab w:val="left" w:pos="726"/>
        </w:tabs>
      </w:pPr>
      <w:r w:rsidRPr="008D5AE9">
        <w:t>При</w:t>
      </w:r>
      <w:r w:rsidR="008D5AE9" w:rsidRPr="008D5AE9">
        <w:t xml:space="preserve"> </w:t>
      </w:r>
      <w:r w:rsidRPr="008D5AE9">
        <w:t>ремонте</w:t>
      </w:r>
      <w:r w:rsidR="008D5AE9" w:rsidRPr="008D5AE9">
        <w:t xml:space="preserve"> </w:t>
      </w:r>
      <w:r w:rsidRPr="008D5AE9">
        <w:t>машин</w:t>
      </w:r>
      <w:r w:rsidR="008D5AE9" w:rsidRPr="008D5AE9">
        <w:t xml:space="preserve"> </w:t>
      </w:r>
      <w:r w:rsidRPr="008D5AE9">
        <w:t>можно</w:t>
      </w:r>
      <w:r w:rsidR="008D5AE9" w:rsidRPr="008D5AE9">
        <w:t xml:space="preserve"> </w:t>
      </w:r>
      <w:r w:rsidRPr="008D5AE9">
        <w:t>использовать</w:t>
      </w:r>
      <w:r w:rsidR="008D5AE9" w:rsidRPr="008D5AE9">
        <w:t xml:space="preserve"> </w:t>
      </w:r>
      <w:r w:rsidRPr="008D5AE9">
        <w:t>как</w:t>
      </w:r>
      <w:r w:rsidR="008D5AE9" w:rsidRPr="008D5AE9">
        <w:t xml:space="preserve"> </w:t>
      </w:r>
      <w:r w:rsidRPr="008D5AE9">
        <w:t>универсальные</w:t>
      </w:r>
      <w:r w:rsidR="008D5AE9" w:rsidRPr="008D5AE9">
        <w:t xml:space="preserve"> </w:t>
      </w:r>
      <w:r w:rsidRPr="008D5AE9">
        <w:t>средства</w:t>
      </w:r>
      <w:r w:rsidR="008D5AE9" w:rsidRPr="008D5AE9">
        <w:t xml:space="preserve"> </w:t>
      </w:r>
      <w:r w:rsidRPr="008D5AE9">
        <w:t>измерения,</w:t>
      </w:r>
      <w:r w:rsidR="008D5AE9" w:rsidRPr="008D5AE9">
        <w:t xml:space="preserve"> </w:t>
      </w:r>
      <w:r w:rsidRPr="008D5AE9">
        <w:t>так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калибры.</w:t>
      </w:r>
      <w:r w:rsidR="008D5AE9" w:rsidRPr="008D5AE9">
        <w:t xml:space="preserve"> </w:t>
      </w:r>
      <w:r w:rsidRPr="008D5AE9">
        <w:t>Из</w:t>
      </w:r>
      <w:r w:rsidR="008D5AE9" w:rsidRPr="008D5AE9">
        <w:t xml:space="preserve"> </w:t>
      </w:r>
      <w:r w:rsidRPr="008D5AE9">
        <w:t>большого</w:t>
      </w:r>
      <w:r w:rsidR="008D5AE9" w:rsidRPr="008D5AE9">
        <w:t xml:space="preserve"> </w:t>
      </w:r>
      <w:r w:rsidRPr="008D5AE9">
        <w:t>числа</w:t>
      </w:r>
      <w:r w:rsidR="008D5AE9" w:rsidRPr="008D5AE9">
        <w:t xml:space="preserve"> </w:t>
      </w:r>
      <w:r w:rsidRPr="008D5AE9">
        <w:t>размеров</w:t>
      </w:r>
      <w:r w:rsidR="008D5AE9" w:rsidRPr="008D5AE9">
        <w:t xml:space="preserve"> </w:t>
      </w:r>
      <w:r w:rsidRPr="008D5AE9">
        <w:t>шпоночного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t>за</w:t>
      </w:r>
      <w:r w:rsidR="008D5AE9" w:rsidRPr="008D5AE9">
        <w:t xml:space="preserve"> </w:t>
      </w:r>
      <w:r w:rsidRPr="008D5AE9">
        <w:t>счет</w:t>
      </w:r>
      <w:r w:rsidR="008D5AE9" w:rsidRPr="008D5AE9">
        <w:t xml:space="preserve"> </w:t>
      </w:r>
      <w:r w:rsidRPr="008D5AE9">
        <w:t>пластических</w:t>
      </w:r>
      <w:r w:rsidR="008D5AE9" w:rsidRPr="008D5AE9">
        <w:t xml:space="preserve"> </w:t>
      </w:r>
      <w:r w:rsidRPr="008D5AE9">
        <w:t>деформаций</w:t>
      </w:r>
      <w:r w:rsidR="008D5AE9" w:rsidRPr="008D5AE9">
        <w:t xml:space="preserve"> </w:t>
      </w:r>
      <w:r w:rsidRPr="008D5AE9">
        <w:t>изменяется</w:t>
      </w:r>
      <w:r w:rsidR="008D5AE9" w:rsidRPr="008D5AE9">
        <w:t xml:space="preserve"> </w:t>
      </w:r>
      <w:r w:rsidRPr="008D5AE9">
        <w:t>только</w:t>
      </w:r>
      <w:r w:rsidR="008D5AE9" w:rsidRPr="008D5AE9">
        <w:t xml:space="preserve"> </w:t>
      </w:r>
      <w:r w:rsidRPr="008D5AE9">
        <w:t>ширина</w:t>
      </w:r>
      <w:r w:rsidR="008D5AE9" w:rsidRPr="008D5AE9">
        <w:t xml:space="preserve"> </w:t>
      </w:r>
      <w:r w:rsidRPr="008D5AE9">
        <w:t>шпоночных</w:t>
      </w:r>
      <w:r w:rsidR="008D5AE9" w:rsidRPr="008D5AE9">
        <w:t xml:space="preserve"> </w:t>
      </w:r>
      <w:r w:rsidRPr="008D5AE9">
        <w:t>пазов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ширина</w:t>
      </w:r>
      <w:r w:rsidR="008D5AE9" w:rsidRPr="008D5AE9">
        <w:t xml:space="preserve"> </w:t>
      </w:r>
      <w:r w:rsidRPr="008D5AE9">
        <w:t>самой</w:t>
      </w:r>
      <w:r w:rsidR="008D5AE9" w:rsidRPr="008D5AE9">
        <w:t xml:space="preserve"> </w:t>
      </w:r>
      <w:r w:rsidRPr="008D5AE9">
        <w:t>шпонки.</w:t>
      </w:r>
      <w:r w:rsidR="008D5AE9" w:rsidRPr="008D5AE9">
        <w:t xml:space="preserve"> </w:t>
      </w:r>
      <w:r w:rsidRPr="008D5AE9">
        <w:t>Поэтому</w:t>
      </w:r>
      <w:r w:rsidR="008D5AE9" w:rsidRPr="008D5AE9">
        <w:t xml:space="preserve"> </w:t>
      </w:r>
      <w:r w:rsidRPr="008D5AE9">
        <w:t>при</w:t>
      </w:r>
      <w:r w:rsidR="008D5AE9" w:rsidRPr="008D5AE9">
        <w:t xml:space="preserve"> </w:t>
      </w:r>
      <w:r w:rsidRPr="008D5AE9">
        <w:t>дефектации</w:t>
      </w:r>
      <w:r w:rsidR="008D5AE9" w:rsidRPr="008D5AE9">
        <w:t xml:space="preserve"> </w:t>
      </w:r>
      <w:r w:rsidRPr="008D5AE9">
        <w:t>можно</w:t>
      </w:r>
      <w:r w:rsidR="008D5AE9" w:rsidRPr="008D5AE9">
        <w:t xml:space="preserve"> </w:t>
      </w:r>
      <w:r w:rsidRPr="008D5AE9">
        <w:t>использовать</w:t>
      </w:r>
      <w:r w:rsidR="008D5AE9" w:rsidRPr="008D5AE9">
        <w:t xml:space="preserve"> </w:t>
      </w:r>
      <w:r w:rsidRPr="008D5AE9">
        <w:t>универсальные</w:t>
      </w:r>
      <w:r w:rsidR="008D5AE9" w:rsidRPr="008D5AE9">
        <w:t xml:space="preserve"> </w:t>
      </w:r>
      <w:r w:rsidRPr="008D5AE9">
        <w:t>средства</w:t>
      </w:r>
      <w:r w:rsidR="008D5AE9" w:rsidRPr="008D5AE9">
        <w:t xml:space="preserve"> </w:t>
      </w:r>
      <w:r w:rsidRPr="008D5AE9">
        <w:t>измерения,</w:t>
      </w:r>
      <w:r w:rsidR="008D5AE9" w:rsidRPr="008D5AE9">
        <w:t xml:space="preserve"> </w:t>
      </w:r>
      <w:r w:rsidRPr="008D5AE9">
        <w:t>а</w:t>
      </w:r>
      <w:r w:rsidR="008D5AE9" w:rsidRPr="008D5AE9">
        <w:t xml:space="preserve"> </w:t>
      </w:r>
      <w:r w:rsidRPr="008D5AE9">
        <w:t>при</w:t>
      </w:r>
      <w:r w:rsidR="008D5AE9" w:rsidRPr="008D5AE9">
        <w:t xml:space="preserve"> </w:t>
      </w:r>
      <w:r w:rsidRPr="008D5AE9">
        <w:t>восстановлении</w:t>
      </w:r>
      <w:r w:rsidR="008D5AE9" w:rsidRPr="008D5AE9">
        <w:t xml:space="preserve"> </w:t>
      </w:r>
      <w:r w:rsidRPr="008D5AE9">
        <w:t>желательно</w:t>
      </w:r>
      <w:r w:rsidR="008D5AE9" w:rsidRPr="008D5AE9">
        <w:t xml:space="preserve"> </w:t>
      </w:r>
      <w:r w:rsidRPr="008D5AE9">
        <w:t>применять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калибры.</w:t>
      </w:r>
    </w:p>
    <w:p w:rsidR="008D5AE9" w:rsidRDefault="008D5AE9" w:rsidP="008D5AE9">
      <w:pPr>
        <w:tabs>
          <w:tab w:val="left" w:pos="726"/>
        </w:tabs>
      </w:pPr>
    </w:p>
    <w:p w:rsidR="008D5AE9" w:rsidRPr="008D5AE9" w:rsidRDefault="003D7655" w:rsidP="003D57DF">
      <w:pPr>
        <w:pStyle w:val="1"/>
      </w:pPr>
      <w:r>
        <w:br w:type="page"/>
      </w:r>
      <w:bookmarkStart w:id="5" w:name="_Toc281138304"/>
      <w:r w:rsidR="003D57DF">
        <w:t>1.5</w:t>
      </w:r>
      <w:r w:rsidR="008D5AE9" w:rsidRPr="008D5AE9">
        <w:t xml:space="preserve"> </w:t>
      </w:r>
      <w:r w:rsidR="001D5E53" w:rsidRPr="008D5AE9">
        <w:t>Выбор</w:t>
      </w:r>
      <w:r w:rsidR="008D5AE9" w:rsidRPr="008D5AE9">
        <w:t xml:space="preserve"> </w:t>
      </w:r>
      <w:r w:rsidR="001D5E53" w:rsidRPr="008D5AE9">
        <w:t>посадок</w:t>
      </w:r>
      <w:r w:rsidR="008D5AE9" w:rsidRPr="008D5AE9">
        <w:t xml:space="preserve"> </w:t>
      </w:r>
      <w:r w:rsidR="001D5E53" w:rsidRPr="008D5AE9">
        <w:t>для</w:t>
      </w:r>
      <w:r w:rsidR="008D5AE9" w:rsidRPr="008D5AE9">
        <w:t xml:space="preserve"> </w:t>
      </w:r>
      <w:r w:rsidR="001D5E53" w:rsidRPr="008D5AE9">
        <w:t>шлицевых</w:t>
      </w:r>
      <w:r w:rsidR="008D5AE9" w:rsidRPr="008D5AE9">
        <w:t xml:space="preserve"> </w:t>
      </w:r>
      <w:r w:rsidR="001D5E53" w:rsidRPr="008D5AE9">
        <w:t>соединений</w:t>
      </w:r>
      <w:bookmarkEnd w:id="5"/>
    </w:p>
    <w:p w:rsidR="003D57DF" w:rsidRDefault="003D57DF" w:rsidP="008D5AE9">
      <w:pPr>
        <w:tabs>
          <w:tab w:val="left" w:pos="726"/>
        </w:tabs>
      </w:pPr>
    </w:p>
    <w:p w:rsidR="001D5E53" w:rsidRPr="008D5AE9" w:rsidRDefault="001D5E53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шлицевого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rPr>
          <w:lang w:val="en-US"/>
        </w:rPr>
        <w:t>b</w:t>
      </w:r>
      <w:r w:rsidRPr="008D5AE9">
        <w:t>-8</w:t>
      </w:r>
      <w:r w:rsidRPr="008D5AE9">
        <w:rPr>
          <w:lang w:val="en-US"/>
        </w:rPr>
        <w:t>x</w:t>
      </w:r>
      <w:r w:rsidRPr="008D5AE9">
        <w:t>42</w:t>
      </w:r>
      <w:r w:rsidRPr="008D5AE9">
        <w:rPr>
          <w:lang w:val="en-US"/>
        </w:rPr>
        <w:t>H</w:t>
      </w:r>
      <w:r w:rsidRPr="008D5AE9">
        <w:t>11/</w:t>
      </w:r>
      <w:r w:rsidR="008D5AE9" w:rsidRPr="008D5AE9">
        <w:t xml:space="preserve"> </w:t>
      </w:r>
      <w:r w:rsidRPr="008D5AE9">
        <w:t>не</w:t>
      </w:r>
      <w:r w:rsidR="008D5AE9" w:rsidRPr="008D5AE9">
        <w:t xml:space="preserve"> </w:t>
      </w:r>
      <w:r w:rsidRPr="008D5AE9">
        <w:t>менее</w:t>
      </w:r>
      <w:r w:rsidR="008D5AE9" w:rsidRPr="008D5AE9">
        <w:t xml:space="preserve"> </w:t>
      </w:r>
      <w:r w:rsidRPr="008D5AE9">
        <w:rPr>
          <w:lang w:val="en-US"/>
        </w:rPr>
        <w:t>d</w:t>
      </w:r>
      <w:r w:rsidRPr="008D5AE9">
        <w:t>1</w:t>
      </w:r>
      <w:r w:rsidR="008D5AE9" w:rsidRPr="008D5AE9">
        <w:t xml:space="preserve"> </w:t>
      </w:r>
      <w:r w:rsidRPr="008D5AE9">
        <w:rPr>
          <w:lang w:val="be-BY"/>
        </w:rPr>
        <w:t>х</w:t>
      </w:r>
      <w:r w:rsidRPr="008D5AE9">
        <w:t>46</w:t>
      </w:r>
      <w:r w:rsidRPr="008D5AE9">
        <w:rPr>
          <w:lang w:val="en-US"/>
        </w:rPr>
        <w:t>H</w:t>
      </w:r>
      <w:r w:rsidRPr="008D5AE9">
        <w:t>12/</w:t>
      </w:r>
      <w:r w:rsidRPr="008D5AE9">
        <w:rPr>
          <w:lang w:val="en-US"/>
        </w:rPr>
        <w:t>a</w:t>
      </w:r>
      <w:r w:rsidRPr="008D5AE9">
        <w:t>11</w:t>
      </w:r>
      <w:r w:rsidRPr="008D5AE9">
        <w:rPr>
          <w:lang w:val="en-US"/>
        </w:rPr>
        <w:t>x</w:t>
      </w:r>
      <w:r w:rsidRPr="008D5AE9">
        <w:t>8</w:t>
      </w:r>
      <w:r w:rsidRPr="008D5AE9">
        <w:rPr>
          <w:lang w:val="en-US"/>
        </w:rPr>
        <w:t>F</w:t>
      </w:r>
      <w:r w:rsidRPr="008D5AE9">
        <w:rPr>
          <w:lang w:val="be-BY"/>
        </w:rPr>
        <w:t>8</w:t>
      </w:r>
      <w:r w:rsidRPr="008D5AE9">
        <w:t>/</w:t>
      </w:r>
      <w:r w:rsidRPr="008D5AE9">
        <w:rPr>
          <w:lang w:val="en-US"/>
        </w:rPr>
        <w:t>js</w:t>
      </w:r>
      <w:r w:rsidRPr="008D5AE9">
        <w:t>7</w:t>
      </w:r>
      <w:r w:rsidR="008D5AE9" w:rsidRPr="008D5AE9">
        <w:t xml:space="preserve"> </w:t>
      </w:r>
      <w:r w:rsidRPr="008D5AE9">
        <w:t>выбрать</w:t>
      </w:r>
      <w:r w:rsidR="008D5AE9" w:rsidRPr="008D5AE9">
        <w:t xml:space="preserve"> </w:t>
      </w:r>
      <w:r w:rsidRPr="008D5AE9">
        <w:t>допуски</w:t>
      </w:r>
      <w:r w:rsidR="008D5AE9" w:rsidRPr="008D5AE9">
        <w:t xml:space="preserve"> </w:t>
      </w:r>
      <w:r w:rsidRPr="008D5AE9">
        <w:t>посадок,</w:t>
      </w:r>
      <w:r w:rsidR="008D5AE9" w:rsidRPr="008D5AE9">
        <w:t xml:space="preserve"> </w:t>
      </w:r>
      <w:r w:rsidRPr="008D5AE9">
        <w:t>формы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расположения.</w:t>
      </w:r>
    </w:p>
    <w:p w:rsidR="001D5E53" w:rsidRPr="008D5AE9" w:rsidRDefault="001D5E53" w:rsidP="008D5AE9">
      <w:pPr>
        <w:tabs>
          <w:tab w:val="left" w:pos="726"/>
        </w:tabs>
      </w:pPr>
      <w:r w:rsidRPr="008D5AE9">
        <w:t>Шлицевое</w:t>
      </w:r>
      <w:r w:rsidR="008D5AE9" w:rsidRPr="008D5AE9">
        <w:t xml:space="preserve"> </w:t>
      </w:r>
      <w:r w:rsidRPr="008D5AE9">
        <w:t>соединение</w:t>
      </w:r>
      <w:r w:rsidR="008D5AE9" w:rsidRPr="008D5AE9">
        <w:t xml:space="preserve"> - </w:t>
      </w:r>
      <w:r w:rsidRPr="008D5AE9">
        <w:t>вид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t>валов</w:t>
      </w:r>
      <w:r w:rsidR="008D5AE9" w:rsidRPr="008D5AE9">
        <w:t xml:space="preserve"> </w:t>
      </w:r>
      <w:r w:rsidRPr="008D5AE9">
        <w:t>со</w:t>
      </w:r>
      <w:r w:rsidR="008D5AE9" w:rsidRPr="008D5AE9">
        <w:t xml:space="preserve"> </w:t>
      </w:r>
      <w:r w:rsidRPr="008D5AE9">
        <w:t>втулками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поверхностям</w:t>
      </w:r>
      <w:r w:rsidR="008D5AE9" w:rsidRPr="008D5AE9">
        <w:t xml:space="preserve"> </w:t>
      </w:r>
      <w:r w:rsidRPr="008D5AE9">
        <w:t>сложного</w:t>
      </w:r>
      <w:r w:rsidR="008D5AE9" w:rsidRPr="008D5AE9">
        <w:t xml:space="preserve"> </w:t>
      </w:r>
      <w:r w:rsidRPr="008D5AE9">
        <w:t>профиля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продольными</w:t>
      </w:r>
      <w:r w:rsidR="008D5AE9" w:rsidRPr="008D5AE9">
        <w:t xml:space="preserve"> </w:t>
      </w:r>
      <w:r w:rsidRPr="008D5AE9">
        <w:t>выступами</w:t>
      </w:r>
      <w:r w:rsidR="008D5AE9">
        <w:t xml:space="preserve"> (</w:t>
      </w:r>
      <w:r w:rsidRPr="008D5AE9">
        <w:t>шлицами</w:t>
      </w:r>
      <w:r w:rsidR="008D5AE9" w:rsidRPr="008D5AE9">
        <w:t xml:space="preserve">) </w:t>
      </w:r>
      <w:r w:rsidRPr="008D5AE9">
        <w:t>и</w:t>
      </w:r>
      <w:r w:rsidR="008D5AE9" w:rsidRPr="008D5AE9">
        <w:t xml:space="preserve"> </w:t>
      </w:r>
      <w:r w:rsidRPr="008D5AE9">
        <w:t>впадинами.</w:t>
      </w:r>
    </w:p>
    <w:p w:rsidR="008D5AE9" w:rsidRDefault="001D5E53" w:rsidP="008D5AE9">
      <w:pPr>
        <w:tabs>
          <w:tab w:val="left" w:pos="726"/>
        </w:tabs>
      </w:pPr>
      <w:r w:rsidRPr="008D5AE9">
        <w:t>Существуют</w:t>
      </w:r>
      <w:r w:rsidR="008D5AE9" w:rsidRPr="008D5AE9">
        <w:t xml:space="preserve"> </w:t>
      </w:r>
      <w:r w:rsidRPr="008D5AE9">
        <w:t>три</w:t>
      </w:r>
      <w:r w:rsidR="008D5AE9" w:rsidRPr="008D5AE9">
        <w:t xml:space="preserve"> </w:t>
      </w:r>
      <w:r w:rsidRPr="008D5AE9">
        <w:t>способа</w:t>
      </w:r>
      <w:r w:rsidR="008D5AE9" w:rsidRPr="008D5AE9">
        <w:t xml:space="preserve"> </w:t>
      </w:r>
      <w:r w:rsidRPr="008D5AE9">
        <w:t>центрирования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прямобочных</w:t>
      </w:r>
      <w:r w:rsidR="008D5AE9" w:rsidRPr="008D5AE9">
        <w:t xml:space="preserve"> </w:t>
      </w:r>
      <w:r w:rsidRPr="008D5AE9">
        <w:t>шлицевых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: </w:t>
      </w:r>
      <w:r w:rsidRPr="008D5AE9">
        <w:t>по</w:t>
      </w:r>
      <w:r w:rsidR="008D5AE9" w:rsidRPr="008D5AE9">
        <w:t xml:space="preserve"> </w:t>
      </w:r>
      <w:r w:rsidRPr="008D5AE9">
        <w:t>наружному</w:t>
      </w:r>
      <w:r w:rsidR="008D5AE9" w:rsidRPr="008D5AE9">
        <w:t xml:space="preserve"> </w:t>
      </w:r>
      <w:r w:rsidRPr="008D5AE9">
        <w:t>диаметру</w:t>
      </w:r>
      <w:r w:rsidR="008D5AE9" w:rsidRPr="008D5AE9">
        <w:t xml:space="preserve"> </w:t>
      </w:r>
      <w:r w:rsidRPr="008D5AE9">
        <w:rPr>
          <w:i/>
        </w:rPr>
        <w:t>D</w:t>
      </w:r>
      <w:r w:rsidR="008D5AE9">
        <w:t xml:space="preserve"> (</w:t>
      </w:r>
      <w:r w:rsidRPr="008D5AE9">
        <w:t>рис.26</w:t>
      </w:r>
      <w:r w:rsidR="008D5AE9" w:rsidRPr="008D5AE9">
        <w:t xml:space="preserve"> </w:t>
      </w:r>
      <w:r w:rsidRPr="008D5AE9">
        <w:t>а</w:t>
      </w:r>
      <w:r w:rsidR="008D5AE9" w:rsidRPr="008D5AE9">
        <w:t xml:space="preserve">); </w:t>
      </w:r>
      <w:r w:rsidRPr="008D5AE9">
        <w:t>по</w:t>
      </w:r>
      <w:r w:rsidR="008D5AE9" w:rsidRPr="008D5AE9">
        <w:t xml:space="preserve"> </w:t>
      </w:r>
      <w:r w:rsidRPr="008D5AE9">
        <w:t>внутреннему</w:t>
      </w:r>
      <w:r w:rsidR="008D5AE9" w:rsidRPr="008D5AE9">
        <w:t xml:space="preserve"> </w:t>
      </w:r>
      <w:r w:rsidRPr="008D5AE9">
        <w:t>диаметру</w:t>
      </w:r>
      <w:r w:rsidR="008D5AE9" w:rsidRPr="008D5AE9">
        <w:t xml:space="preserve"> </w:t>
      </w:r>
      <w:r w:rsidRPr="008D5AE9">
        <w:rPr>
          <w:i/>
        </w:rPr>
        <w:t>d</w:t>
      </w:r>
      <w:r w:rsidR="008D5AE9">
        <w:t xml:space="preserve"> (</w:t>
      </w:r>
      <w:r w:rsidRPr="008D5AE9">
        <w:t>рис.26</w:t>
      </w:r>
      <w:r w:rsidR="008D5AE9" w:rsidRPr="008D5AE9">
        <w:t xml:space="preserve"> </w:t>
      </w:r>
      <w:r w:rsidRPr="008D5AE9">
        <w:t>б</w:t>
      </w:r>
      <w:r w:rsidR="008D5AE9" w:rsidRPr="008D5AE9">
        <w:t xml:space="preserve">); </w:t>
      </w:r>
      <w:r w:rsidRPr="008D5AE9">
        <w:t>по</w:t>
      </w:r>
      <w:r w:rsidR="008D5AE9" w:rsidRPr="008D5AE9">
        <w:t xml:space="preserve"> </w:t>
      </w:r>
      <w:r w:rsidRPr="008D5AE9">
        <w:t>боковым</w:t>
      </w:r>
      <w:r w:rsidR="008D5AE9" w:rsidRPr="008D5AE9">
        <w:t xml:space="preserve"> </w:t>
      </w:r>
      <w:r w:rsidRPr="008D5AE9">
        <w:t>сторонам</w:t>
      </w:r>
      <w:r w:rsidR="008D5AE9" w:rsidRPr="008D5AE9">
        <w:t xml:space="preserve"> </w:t>
      </w:r>
      <w:r w:rsidRPr="008D5AE9">
        <w:t>зубьев</w:t>
      </w:r>
      <w:r w:rsidR="008D5AE9" w:rsidRPr="008D5AE9">
        <w:t xml:space="preserve"> </w:t>
      </w:r>
      <w:r w:rsidRPr="008D5AE9">
        <w:rPr>
          <w:i/>
        </w:rPr>
        <w:t>b</w:t>
      </w:r>
      <w:r w:rsidR="008D5AE9">
        <w:rPr>
          <w:i/>
        </w:rPr>
        <w:t xml:space="preserve"> (</w:t>
      </w:r>
      <w:r w:rsidRPr="008D5AE9">
        <w:t>рис.26</w:t>
      </w:r>
      <w:r w:rsidR="008D5AE9" w:rsidRPr="008D5AE9">
        <w:t xml:space="preserve"> </w:t>
      </w:r>
      <w:r w:rsidRPr="008D5AE9">
        <w:t>в</w:t>
      </w:r>
      <w:r w:rsidR="008D5AE9" w:rsidRPr="008D5AE9">
        <w:t>).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pict>
          <v:shape id="_x0000_i1097" type="#_x0000_t75" style="width:258.75pt;height:125.25pt">
            <v:imagedata r:id="rId78" o:title=""/>
          </v:shape>
        </w:pict>
      </w:r>
    </w:p>
    <w:p w:rsidR="008D5AE9" w:rsidRPr="008D5AE9" w:rsidRDefault="001D5E53" w:rsidP="008D5AE9">
      <w:pPr>
        <w:tabs>
          <w:tab w:val="left" w:pos="726"/>
        </w:tabs>
        <w:rPr>
          <w:snapToGrid w:val="0"/>
        </w:rPr>
      </w:pPr>
      <w:r w:rsidRPr="008D5AE9">
        <w:rPr>
          <w:snapToGrid w:val="0"/>
        </w:rPr>
        <w:t>Рис.8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Центрирование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в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прямобочных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шлицевых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соединениях</w:t>
      </w:r>
    </w:p>
    <w:p w:rsidR="003D57DF" w:rsidRDefault="003D57DF" w:rsidP="008D5AE9">
      <w:pPr>
        <w:tabs>
          <w:tab w:val="left" w:pos="726"/>
        </w:tabs>
        <w:rPr>
          <w:snapToGrid w:val="0"/>
        </w:rPr>
      </w:pPr>
    </w:p>
    <w:p w:rsidR="008D5AE9" w:rsidRPr="008D5AE9" w:rsidRDefault="001D5E53" w:rsidP="008D5AE9">
      <w:pPr>
        <w:tabs>
          <w:tab w:val="left" w:pos="726"/>
        </w:tabs>
        <w:rPr>
          <w:snapToGrid w:val="0"/>
        </w:rPr>
      </w:pPr>
      <w:r w:rsidRPr="008D5AE9">
        <w:rPr>
          <w:snapToGrid w:val="0"/>
        </w:rPr>
        <w:t>При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назначении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допусков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формы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расположения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элементов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шлицевых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соединений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можно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руководствоваться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следующими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рекомендациями</w:t>
      </w:r>
      <w:r w:rsidR="008D5AE9">
        <w:rPr>
          <w:snapToGrid w:val="0"/>
        </w:rPr>
        <w:t xml:space="preserve"> (</w:t>
      </w:r>
      <w:r w:rsidRPr="008D5AE9">
        <w:rPr>
          <w:snapToGrid w:val="0"/>
        </w:rPr>
        <w:t>рис</w:t>
      </w:r>
      <w:r w:rsidR="008D5AE9">
        <w:rPr>
          <w:snapToGrid w:val="0"/>
        </w:rPr>
        <w:t>.9</w:t>
      </w:r>
      <w:r w:rsidR="008D5AE9" w:rsidRPr="008D5AE9">
        <w:rPr>
          <w:snapToGrid w:val="0"/>
        </w:rPr>
        <w:t>).</w:t>
      </w:r>
    </w:p>
    <w:p w:rsidR="008D5AE9" w:rsidRPr="008D5AE9" w:rsidRDefault="001D5E53" w:rsidP="008D5AE9">
      <w:pPr>
        <w:tabs>
          <w:tab w:val="left" w:pos="726"/>
        </w:tabs>
        <w:rPr>
          <w:snapToGrid w:val="0"/>
        </w:rPr>
      </w:pPr>
      <w:r w:rsidRPr="008D5AE9">
        <w:rPr>
          <w:snapToGrid w:val="0"/>
        </w:rPr>
        <w:t>1</w:t>
      </w:r>
      <w:r w:rsidR="008D5AE9" w:rsidRPr="008D5AE9">
        <w:rPr>
          <w:snapToGrid w:val="0"/>
        </w:rPr>
        <w:t xml:space="preserve">) </w:t>
      </w:r>
      <w:r w:rsidRPr="008D5AE9">
        <w:rPr>
          <w:snapToGrid w:val="0"/>
        </w:rPr>
        <w:t>для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прямобочных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шлицевых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соединений</w:t>
      </w:r>
      <w:r w:rsidR="008D5AE9" w:rsidRPr="008D5AE9">
        <w:rPr>
          <w:snapToGrid w:val="0"/>
        </w:rPr>
        <w:t>:</w:t>
      </w:r>
    </w:p>
    <w:p w:rsidR="008D5AE9" w:rsidRPr="008D5AE9" w:rsidRDefault="001D5E53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</w:pPr>
      <w:r w:rsidRPr="008D5AE9">
        <w:t>допуски</w:t>
      </w:r>
      <w:r w:rsidR="008D5AE9" w:rsidRPr="008D5AE9">
        <w:t xml:space="preserve"> </w:t>
      </w:r>
      <w:r w:rsidRPr="008D5AE9">
        <w:t>параллельности</w:t>
      </w:r>
      <w:r w:rsidR="008D5AE9" w:rsidRPr="008D5AE9">
        <w:t xml:space="preserve"> </w:t>
      </w:r>
      <w:r w:rsidRPr="008D5AE9">
        <w:t>плоскости</w:t>
      </w:r>
      <w:r w:rsidR="008D5AE9" w:rsidRPr="008D5AE9">
        <w:t xml:space="preserve"> </w:t>
      </w:r>
      <w:r w:rsidRPr="008D5AE9">
        <w:t>симметрии</w:t>
      </w:r>
      <w:r w:rsidR="008D5AE9" w:rsidRPr="008D5AE9">
        <w:t xml:space="preserve"> </w:t>
      </w:r>
      <w:r w:rsidRPr="008D5AE9">
        <w:t>зубьев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пазов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</w:t>
      </w:r>
      <w:r w:rsidRPr="008D5AE9">
        <w:t>относительно</w:t>
      </w:r>
      <w:r w:rsidR="008D5AE9" w:rsidRPr="008D5AE9">
        <w:t xml:space="preserve"> </w:t>
      </w:r>
      <w:r w:rsidRPr="008D5AE9">
        <w:t>оси</w:t>
      </w:r>
      <w:r w:rsidR="008D5AE9" w:rsidRPr="008D5AE9">
        <w:t xml:space="preserve"> </w:t>
      </w:r>
      <w:r w:rsidRPr="008D5AE9">
        <w:t>центрирующей</w:t>
      </w:r>
      <w:r w:rsidR="008D5AE9" w:rsidRPr="008D5AE9">
        <w:t xml:space="preserve"> </w:t>
      </w:r>
      <w:r w:rsidRPr="008D5AE9">
        <w:t>поверхности</w:t>
      </w:r>
      <w:r w:rsidR="008D5AE9" w:rsidRPr="008D5AE9">
        <w:t xml:space="preserve"> </w:t>
      </w:r>
      <w:r w:rsidRPr="008D5AE9">
        <w:t>не</w:t>
      </w:r>
      <w:r w:rsidR="008D5AE9" w:rsidRPr="008D5AE9">
        <w:t xml:space="preserve"> </w:t>
      </w:r>
      <w:r w:rsidRPr="008D5AE9">
        <w:t>должны</w:t>
      </w:r>
      <w:r w:rsidR="008D5AE9" w:rsidRPr="008D5AE9">
        <w:t xml:space="preserve"> </w:t>
      </w:r>
      <w:r w:rsidRPr="008D5AE9">
        <w:t>превышать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длине</w:t>
      </w:r>
      <w:r w:rsidR="008D5AE9" w:rsidRPr="008D5AE9">
        <w:t xml:space="preserve"> </w:t>
      </w:r>
      <w:r w:rsidRPr="008D5AE9">
        <w:t>100</w:t>
      </w:r>
      <w:r w:rsidR="008D5AE9" w:rsidRPr="008D5AE9">
        <w:t xml:space="preserve"> </w:t>
      </w:r>
      <w:r w:rsidRPr="008D5AE9">
        <w:t>мм</w:t>
      </w:r>
      <w:r w:rsidR="008D5AE9" w:rsidRPr="008D5AE9">
        <w:t xml:space="preserve">: </w:t>
      </w:r>
      <w:smartTag w:uri="urn:schemas-microsoft-com:office:smarttags" w:element="metricconverter">
        <w:smartTagPr>
          <w:attr w:name="ProductID" w:val="8 мм"/>
        </w:smartTagPr>
        <w:r w:rsidRPr="008D5AE9">
          <w:t>0,03</w:t>
        </w:r>
        <w:r w:rsidR="008D5AE9" w:rsidRPr="008D5AE9">
          <w:t xml:space="preserve"> </w:t>
        </w:r>
        <w:r w:rsidRPr="008D5AE9">
          <w:t>мм</w:t>
        </w:r>
      </w:smartTag>
      <w:r w:rsidR="008D5AE9" w:rsidRPr="008D5AE9">
        <w:t xml:space="preserve"> - </w:t>
      </w:r>
      <w:r w:rsidRPr="008D5AE9">
        <w:t>в</w:t>
      </w:r>
      <w:r w:rsidR="008D5AE9" w:rsidRPr="008D5AE9">
        <w:t xml:space="preserve"> </w:t>
      </w:r>
      <w:r w:rsidRPr="008D5AE9">
        <w:t>соединениях</w:t>
      </w:r>
      <w:r w:rsidR="008D5AE9" w:rsidRPr="008D5AE9">
        <w:t xml:space="preserve"> </w:t>
      </w:r>
      <w:r w:rsidRPr="008D5AE9">
        <w:t>повышенной</w:t>
      </w:r>
      <w:r w:rsidR="008D5AE9" w:rsidRPr="008D5AE9">
        <w:t xml:space="preserve"> </w:t>
      </w:r>
      <w:r w:rsidRPr="008D5AE9">
        <w:t>точности,</w:t>
      </w:r>
      <w:r w:rsidR="008D5AE9" w:rsidRPr="008D5AE9">
        <w:t xml:space="preserve"> </w:t>
      </w:r>
      <w:r w:rsidRPr="008D5AE9">
        <w:t>определяемой</w:t>
      </w:r>
      <w:r w:rsidR="008D5AE9" w:rsidRPr="008D5AE9">
        <w:t xml:space="preserve"> </w:t>
      </w:r>
      <w:r w:rsidRPr="008D5AE9">
        <w:t>допусками</w:t>
      </w:r>
      <w:r w:rsidR="008D5AE9" w:rsidRPr="008D5AE9">
        <w:t xml:space="preserve"> </w:t>
      </w:r>
      <w:r w:rsidRPr="008D5AE9">
        <w:t>размеров</w:t>
      </w:r>
      <w:r w:rsidR="008D5AE9" w:rsidRPr="008D5AE9">
        <w:t xml:space="preserve"> </w:t>
      </w:r>
      <w:r w:rsidRPr="008D5AE9">
        <w:rPr>
          <w:i/>
        </w:rPr>
        <w:t>b</w:t>
      </w:r>
      <w:r w:rsidR="008D5AE9" w:rsidRPr="008D5AE9">
        <w:t xml:space="preserve"> </w:t>
      </w:r>
      <w:r w:rsidRPr="008D5AE9">
        <w:t>от</w:t>
      </w:r>
      <w:r w:rsidR="008D5AE9" w:rsidRPr="008D5AE9">
        <w:t xml:space="preserve"> </w:t>
      </w:r>
      <w:r w:rsidRPr="008D5AE9">
        <w:t>IТ6</w:t>
      </w:r>
      <w:r w:rsidR="008D5AE9" w:rsidRPr="008D5AE9">
        <w:t xml:space="preserve"> </w:t>
      </w:r>
      <w:r w:rsidRPr="008D5AE9">
        <w:t>до</w:t>
      </w:r>
      <w:r w:rsidR="008D5AE9" w:rsidRPr="008D5AE9">
        <w:t xml:space="preserve"> </w:t>
      </w:r>
      <w:r w:rsidRPr="008D5AE9">
        <w:t>IT8</w:t>
      </w:r>
      <w:r w:rsidR="008D5AE9" w:rsidRPr="008D5AE9">
        <w:t xml:space="preserve">; </w:t>
      </w:r>
      <w:smartTag w:uri="urn:schemas-microsoft-com:office:smarttags" w:element="metricconverter">
        <w:smartTagPr>
          <w:attr w:name="ProductID" w:val="8 мм"/>
        </w:smartTagPr>
        <w:r w:rsidRPr="008D5AE9">
          <w:t>0,05</w:t>
        </w:r>
        <w:r w:rsidR="008D5AE9" w:rsidRPr="008D5AE9">
          <w:t xml:space="preserve"> </w:t>
        </w:r>
        <w:r w:rsidRPr="008D5AE9">
          <w:t>мм</w:t>
        </w:r>
      </w:smartTag>
      <w:r w:rsidR="008D5AE9" w:rsidRPr="008D5AE9">
        <w:t xml:space="preserve"> - </w:t>
      </w:r>
      <w:r w:rsidRPr="008D5AE9">
        <w:t>в</w:t>
      </w:r>
      <w:r w:rsidR="008D5AE9" w:rsidRPr="008D5AE9">
        <w:t xml:space="preserve"> </w:t>
      </w:r>
      <w:r w:rsidRPr="008D5AE9">
        <w:t>соединениях</w:t>
      </w:r>
      <w:r w:rsidR="008D5AE9" w:rsidRPr="008D5AE9">
        <w:t xml:space="preserve"> </w:t>
      </w:r>
      <w:r w:rsidRPr="008D5AE9">
        <w:t>нормальной</w:t>
      </w:r>
      <w:r w:rsidR="008D5AE9" w:rsidRPr="008D5AE9">
        <w:t xml:space="preserve"> </w:t>
      </w:r>
      <w:r w:rsidRPr="008D5AE9">
        <w:t>точности</w:t>
      </w:r>
      <w:r w:rsidR="008D5AE9" w:rsidRPr="008D5AE9">
        <w:t xml:space="preserve"> </w:t>
      </w:r>
      <w:r w:rsidRPr="008D5AE9">
        <w:t>при</w:t>
      </w:r>
      <w:r w:rsidR="008D5AE9" w:rsidRPr="008D5AE9">
        <w:t xml:space="preserve"> </w:t>
      </w:r>
      <w:r w:rsidRPr="008D5AE9">
        <w:t>допусках</w:t>
      </w:r>
      <w:r w:rsidR="008D5AE9" w:rsidRPr="008D5AE9">
        <w:t xml:space="preserve"> </w:t>
      </w:r>
      <w:r w:rsidRPr="008D5AE9">
        <w:t>размеров</w:t>
      </w:r>
      <w:r w:rsidR="008D5AE9" w:rsidRPr="008D5AE9">
        <w:t xml:space="preserve"> </w:t>
      </w:r>
      <w:r w:rsidRPr="008D5AE9">
        <w:rPr>
          <w:i/>
        </w:rPr>
        <w:t>b</w:t>
      </w:r>
      <w:r w:rsidR="008D5AE9" w:rsidRPr="008D5AE9">
        <w:t xml:space="preserve"> </w:t>
      </w:r>
      <w:r w:rsidRPr="008D5AE9">
        <w:t>от</w:t>
      </w:r>
      <w:r w:rsidR="008D5AE9" w:rsidRPr="008D5AE9">
        <w:t xml:space="preserve"> </w:t>
      </w:r>
      <w:r w:rsidRPr="008D5AE9">
        <w:t>IT9</w:t>
      </w:r>
      <w:r w:rsidR="008D5AE9" w:rsidRPr="008D5AE9">
        <w:t xml:space="preserve"> </w:t>
      </w:r>
      <w:r w:rsidRPr="008D5AE9">
        <w:t>до</w:t>
      </w:r>
      <w:r w:rsidR="008D5AE9" w:rsidRPr="008D5AE9">
        <w:t xml:space="preserve"> </w:t>
      </w:r>
      <w:r w:rsidRPr="008D5AE9">
        <w:t>IT10.</w:t>
      </w:r>
      <w:r w:rsidR="008D5AE9" w:rsidRPr="008D5AE9">
        <w:t xml:space="preserve"> </w:t>
      </w:r>
      <w:r w:rsidRPr="008D5AE9">
        <w:t>При</w:t>
      </w:r>
      <w:r w:rsidR="008D5AE9" w:rsidRPr="008D5AE9">
        <w:t xml:space="preserve"> </w:t>
      </w:r>
      <w:r w:rsidRPr="008D5AE9">
        <w:t>центрировании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боковым</w:t>
      </w:r>
      <w:r w:rsidR="008D5AE9" w:rsidRPr="008D5AE9">
        <w:t xml:space="preserve"> </w:t>
      </w:r>
      <w:r w:rsidRPr="008D5AE9">
        <w:t>сторонам</w:t>
      </w:r>
      <w:r w:rsidR="008D5AE9" w:rsidRPr="008D5AE9">
        <w:t xml:space="preserve"> </w:t>
      </w:r>
      <w:r w:rsidRPr="008D5AE9">
        <w:t>шлиц</w:t>
      </w:r>
      <w:r w:rsidR="008D5AE9" w:rsidRPr="008D5AE9">
        <w:t xml:space="preserve"> </w:t>
      </w:r>
      <w:r w:rsidRPr="008D5AE9">
        <w:t>выбирают</w:t>
      </w:r>
      <w:r w:rsidR="008D5AE9" w:rsidRPr="008D5AE9">
        <w:t xml:space="preserve"> </w:t>
      </w:r>
      <w:r w:rsidRPr="008D5AE9">
        <w:t>дополнительную</w:t>
      </w:r>
      <w:r w:rsidR="008D5AE9" w:rsidRPr="008D5AE9">
        <w:t xml:space="preserve"> </w:t>
      </w:r>
      <w:r w:rsidRPr="008D5AE9">
        <w:t>базу</w:t>
      </w:r>
      <w:r w:rsidR="008D5AE9" w:rsidRPr="008D5AE9">
        <w:t xml:space="preserve"> - </w:t>
      </w:r>
      <w:r w:rsidRPr="008D5AE9">
        <w:t>ось</w:t>
      </w:r>
      <w:r w:rsidR="008D5AE9" w:rsidRPr="008D5AE9">
        <w:t xml:space="preserve"> </w:t>
      </w:r>
      <w:r w:rsidRPr="008D5AE9">
        <w:t>одной</w:t>
      </w:r>
      <w:r w:rsidR="008D5AE9" w:rsidRPr="008D5AE9">
        <w:t xml:space="preserve"> </w:t>
      </w:r>
      <w:r w:rsidRPr="008D5AE9">
        <w:t>из</w:t>
      </w:r>
      <w:r w:rsidR="008D5AE9" w:rsidRPr="008D5AE9">
        <w:t xml:space="preserve"> </w:t>
      </w:r>
      <w:r w:rsidRPr="008D5AE9">
        <w:t>нецентрирующих</w:t>
      </w:r>
      <w:r w:rsidR="008D5AE9" w:rsidRPr="008D5AE9">
        <w:t xml:space="preserve"> </w:t>
      </w:r>
      <w:r w:rsidRPr="008D5AE9">
        <w:t>поверхностей</w:t>
      </w:r>
      <w:r w:rsidR="008D5AE9" w:rsidRPr="008D5AE9">
        <w:t xml:space="preserve"> </w:t>
      </w:r>
      <w:r w:rsidRPr="008D5AE9">
        <w:t>шлицевого</w:t>
      </w:r>
      <w:r w:rsidR="008D5AE9" w:rsidRPr="008D5AE9">
        <w:t xml:space="preserve"> </w:t>
      </w:r>
      <w:r w:rsidRPr="008D5AE9">
        <w:t>вала</w:t>
      </w:r>
      <w:r w:rsidR="008D5AE9">
        <w:t xml:space="preserve"> (</w:t>
      </w:r>
      <w:r w:rsidRPr="008D5AE9">
        <w:t>обычно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более</w:t>
      </w:r>
      <w:r w:rsidR="008D5AE9" w:rsidRPr="008D5AE9">
        <w:t xml:space="preserve"> </w:t>
      </w:r>
      <w:r w:rsidRPr="008D5AE9">
        <w:t>жестким</w:t>
      </w:r>
      <w:r w:rsidR="008D5AE9" w:rsidRPr="008D5AE9">
        <w:t xml:space="preserve"> </w:t>
      </w:r>
      <w:r w:rsidRPr="008D5AE9">
        <w:t>допуском</w:t>
      </w:r>
      <w:r w:rsidR="008D5AE9" w:rsidRPr="008D5AE9">
        <w:t>);</w:t>
      </w:r>
    </w:p>
    <w:p w:rsidR="008D5AE9" w:rsidRPr="008D5AE9" w:rsidRDefault="001D5E53" w:rsidP="008D5AE9">
      <w:pPr>
        <w:numPr>
          <w:ilvl w:val="0"/>
          <w:numId w:val="4"/>
        </w:numPr>
        <w:tabs>
          <w:tab w:val="clear" w:pos="3780"/>
          <w:tab w:val="left" w:pos="726"/>
        </w:tabs>
        <w:ind w:left="0" w:firstLine="709"/>
      </w:pPr>
      <w:r w:rsidRPr="008D5AE9">
        <w:t>допуски</w:t>
      </w:r>
      <w:r w:rsidR="008D5AE9" w:rsidRPr="008D5AE9">
        <w:t xml:space="preserve"> </w:t>
      </w:r>
      <w:r w:rsidRPr="008D5AE9">
        <w:t>радиального</w:t>
      </w:r>
      <w:r w:rsidR="008D5AE9" w:rsidRPr="008D5AE9">
        <w:t xml:space="preserve"> </w:t>
      </w:r>
      <w:r w:rsidRPr="008D5AE9">
        <w:t>биения</w:t>
      </w:r>
      <w:r w:rsidR="008D5AE9" w:rsidRPr="008D5AE9">
        <w:t xml:space="preserve"> </w:t>
      </w:r>
      <w:r w:rsidRPr="008D5AE9">
        <w:t>центрирующих</w:t>
      </w:r>
      <w:r w:rsidR="008D5AE9" w:rsidRPr="008D5AE9">
        <w:t xml:space="preserve"> </w:t>
      </w:r>
      <w:r w:rsidRPr="008D5AE9">
        <w:t>поверхностей</w:t>
      </w:r>
      <w:r w:rsidR="008D5AE9" w:rsidRPr="008D5AE9">
        <w:t xml:space="preserve"> </w:t>
      </w:r>
      <w:r w:rsidRPr="008D5AE9">
        <w:t>шлицев</w:t>
      </w:r>
      <w:r w:rsidR="008D5AE9" w:rsidRPr="008D5AE9">
        <w:t xml:space="preserve"> </w:t>
      </w:r>
      <w:r w:rsidRPr="008D5AE9">
        <w:t>относительно</w:t>
      </w:r>
      <w:r w:rsidR="008D5AE9" w:rsidRPr="008D5AE9">
        <w:t xml:space="preserve"> </w:t>
      </w:r>
      <w:r w:rsidRPr="008D5AE9">
        <w:t>общей</w:t>
      </w:r>
      <w:r w:rsidR="008D5AE9" w:rsidRPr="008D5AE9">
        <w:t xml:space="preserve"> </w:t>
      </w:r>
      <w:r w:rsidRPr="008D5AE9">
        <w:t>оси</w:t>
      </w:r>
      <w:r w:rsidR="008D5AE9" w:rsidRPr="008D5AE9">
        <w:t xml:space="preserve"> </w:t>
      </w:r>
      <w:r w:rsidRPr="008D5AE9">
        <w:t>посадочных</w:t>
      </w:r>
      <w:r w:rsidR="008D5AE9" w:rsidRPr="008D5AE9">
        <w:t xml:space="preserve"> </w:t>
      </w:r>
      <w:r w:rsidRPr="008D5AE9">
        <w:t>поверхностей</w:t>
      </w:r>
      <w:r w:rsidR="008D5AE9" w:rsidRPr="008D5AE9">
        <w:t xml:space="preserve"> </w:t>
      </w:r>
      <w:r w:rsidRPr="008D5AE9">
        <w:t>под</w:t>
      </w:r>
      <w:r w:rsidR="008D5AE9" w:rsidRPr="008D5AE9">
        <w:t xml:space="preserve"> </w:t>
      </w:r>
      <w:r w:rsidRPr="008D5AE9">
        <w:t>подшипники</w:t>
      </w:r>
      <w:r w:rsidR="008D5AE9" w:rsidRPr="008D5AE9">
        <w:t xml:space="preserve"> </w:t>
      </w:r>
      <w:r w:rsidRPr="008D5AE9">
        <w:t>следует</w:t>
      </w:r>
      <w:r w:rsidR="008D5AE9" w:rsidRPr="008D5AE9">
        <w:t xml:space="preserve"> </w:t>
      </w:r>
      <w:r w:rsidRPr="008D5AE9">
        <w:t>назначать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7-ой</w:t>
      </w:r>
      <w:r w:rsidR="008D5AE9" w:rsidRPr="008D5AE9">
        <w:t xml:space="preserve"> </w:t>
      </w:r>
      <w:r w:rsidRPr="008D5AE9">
        <w:t>степени</w:t>
      </w:r>
      <w:r w:rsidR="008D5AE9" w:rsidRPr="008D5AE9">
        <w:t xml:space="preserve"> </w:t>
      </w:r>
      <w:r w:rsidRPr="008D5AE9">
        <w:t>точности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24643</w:t>
      </w:r>
      <w:r w:rsidR="008D5AE9" w:rsidRPr="008D5AE9">
        <w:t xml:space="preserve"> </w:t>
      </w:r>
      <w:r w:rsidRPr="008D5AE9">
        <w:t>при</w:t>
      </w:r>
      <w:r w:rsidR="008D5AE9" w:rsidRPr="008D5AE9">
        <w:t xml:space="preserve"> </w:t>
      </w:r>
      <w:r w:rsidRPr="008D5AE9">
        <w:t>допусках</w:t>
      </w:r>
      <w:r w:rsidR="008D5AE9" w:rsidRPr="008D5AE9">
        <w:t xml:space="preserve"> </w:t>
      </w:r>
      <w:r w:rsidRPr="008D5AE9">
        <w:t>центрирующих</w:t>
      </w:r>
      <w:r w:rsidR="008D5AE9" w:rsidRPr="008D5AE9">
        <w:t xml:space="preserve"> </w:t>
      </w:r>
      <w:r w:rsidRPr="008D5AE9">
        <w:t>поверхностей</w:t>
      </w:r>
      <w:r w:rsidR="008D5AE9" w:rsidRPr="008D5AE9">
        <w:t xml:space="preserve"> </w:t>
      </w:r>
      <w:r w:rsidRPr="008D5AE9">
        <w:t>6</w:t>
      </w:r>
      <w:r w:rsidR="008D5AE9">
        <w:t>.</w:t>
      </w:r>
      <w:r w:rsidRPr="008D5AE9">
        <w:t>8</w:t>
      </w:r>
      <w:r w:rsidR="008D5AE9" w:rsidRPr="008D5AE9">
        <w:t xml:space="preserve"> </w:t>
      </w:r>
      <w:r w:rsidRPr="008D5AE9">
        <w:t>квалитетов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8-ой</w:t>
      </w:r>
      <w:r w:rsidR="008D5AE9" w:rsidRPr="008D5AE9">
        <w:t xml:space="preserve"> </w:t>
      </w:r>
      <w:r w:rsidRPr="008D5AE9">
        <w:t>степени</w:t>
      </w:r>
      <w:r w:rsidR="008D5AE9" w:rsidRPr="008D5AE9">
        <w:t xml:space="preserve"> </w:t>
      </w:r>
      <w:r w:rsidRPr="008D5AE9">
        <w:t>точности</w:t>
      </w:r>
      <w:r w:rsidR="008D5AE9" w:rsidRPr="008D5AE9">
        <w:t xml:space="preserve"> </w:t>
      </w:r>
      <w:r w:rsidRPr="008D5AE9">
        <w:t>при</w:t>
      </w:r>
      <w:r w:rsidR="008D5AE9" w:rsidRPr="008D5AE9">
        <w:t xml:space="preserve"> </w:t>
      </w:r>
      <w:r w:rsidRPr="008D5AE9">
        <w:t>допусках</w:t>
      </w:r>
      <w:r w:rsidR="008D5AE9" w:rsidRPr="008D5AE9">
        <w:t xml:space="preserve"> </w:t>
      </w:r>
      <w:r w:rsidRPr="008D5AE9">
        <w:t>центрирующих</w:t>
      </w:r>
      <w:r w:rsidR="008D5AE9" w:rsidRPr="008D5AE9">
        <w:t xml:space="preserve"> </w:t>
      </w:r>
      <w:r w:rsidRPr="008D5AE9">
        <w:t>поверхностей</w:t>
      </w:r>
      <w:r w:rsidR="008D5AE9" w:rsidRPr="008D5AE9">
        <w:t xml:space="preserve"> </w:t>
      </w:r>
      <w:r w:rsidRPr="008D5AE9">
        <w:t>9</w:t>
      </w:r>
      <w:r w:rsidR="008D5AE9">
        <w:t>.</w:t>
      </w:r>
      <w:r w:rsidRPr="008D5AE9">
        <w:t>10</w:t>
      </w:r>
      <w:r w:rsidR="008D5AE9" w:rsidRPr="008D5AE9">
        <w:t xml:space="preserve"> </w:t>
      </w:r>
      <w:r w:rsidRPr="008D5AE9">
        <w:t>квалитетов</w:t>
      </w:r>
      <w:r w:rsidR="008D5AE9" w:rsidRPr="008D5AE9">
        <w:t>;</w:t>
      </w:r>
    </w:p>
    <w:p w:rsidR="008D5AE9" w:rsidRDefault="001D5E53" w:rsidP="008D5AE9">
      <w:pPr>
        <w:tabs>
          <w:tab w:val="left" w:pos="726"/>
        </w:tabs>
        <w:rPr>
          <w:snapToGrid w:val="0"/>
        </w:rPr>
      </w:pPr>
      <w:r w:rsidRPr="008D5AE9">
        <w:rPr>
          <w:snapToGrid w:val="0"/>
        </w:rPr>
        <w:t>2</w:t>
      </w:r>
      <w:r w:rsidR="008D5AE9" w:rsidRPr="008D5AE9">
        <w:rPr>
          <w:snapToGrid w:val="0"/>
        </w:rPr>
        <w:t xml:space="preserve">) </w:t>
      </w:r>
      <w:r w:rsidRPr="008D5AE9">
        <w:rPr>
          <w:snapToGrid w:val="0"/>
        </w:rPr>
        <w:t>для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эвольвентных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шлицевых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соединений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предельные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значения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радиального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биения</w:t>
      </w:r>
      <w:r w:rsidR="008D5AE9" w:rsidRPr="008D5AE9">
        <w:rPr>
          <w:snapToGrid w:val="0"/>
        </w:rPr>
        <w:t xml:space="preserve"> </w:t>
      </w:r>
      <w:r w:rsidRPr="008D5AE9">
        <w:rPr>
          <w:i/>
          <w:snapToGrid w:val="0"/>
        </w:rPr>
        <w:t>F</w:t>
      </w:r>
      <w:r w:rsidRPr="008D5AE9">
        <w:rPr>
          <w:i/>
          <w:snapToGrid w:val="0"/>
          <w:vertAlign w:val="subscript"/>
        </w:rPr>
        <w:t>r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и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допуска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направления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зуба</w:t>
      </w:r>
      <w:r w:rsidR="008D5AE9" w:rsidRPr="008D5AE9">
        <w:rPr>
          <w:snapToGrid w:val="0"/>
        </w:rPr>
        <w:t xml:space="preserve"> </w:t>
      </w:r>
      <w:r w:rsidRPr="008D5AE9">
        <w:rPr>
          <w:i/>
          <w:snapToGrid w:val="0"/>
        </w:rPr>
        <w:t>F</w:t>
      </w:r>
      <w:r w:rsidRPr="008D5AE9">
        <w:rPr>
          <w:i/>
          <w:snapToGrid w:val="0"/>
          <w:vertAlign w:val="subscript"/>
        </w:rPr>
        <w:t>β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следует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принимать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по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ГОСТ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6033.</w:t>
      </w:r>
    </w:p>
    <w:p w:rsidR="003D57DF" w:rsidRDefault="003D57DF" w:rsidP="008D5AE9">
      <w:pPr>
        <w:tabs>
          <w:tab w:val="left" w:pos="726"/>
        </w:tabs>
        <w:rPr>
          <w:snapToGrid w:val="0"/>
        </w:rPr>
      </w:pPr>
    </w:p>
    <w:p w:rsidR="008D5AE9" w:rsidRPr="008D5AE9" w:rsidRDefault="000C5C12" w:rsidP="008D5AE9">
      <w:pPr>
        <w:tabs>
          <w:tab w:val="left" w:pos="726"/>
        </w:tabs>
        <w:rPr>
          <w:szCs w:val="16"/>
        </w:rPr>
      </w:pPr>
      <w:r>
        <w:pict>
          <v:shape id="_x0000_i1098" type="#_x0000_t75" style="width:220.5pt;height:275.25pt">
            <v:imagedata r:id="rId79" o:title=""/>
          </v:shape>
        </w:pict>
      </w:r>
    </w:p>
    <w:p w:rsidR="008D5AE9" w:rsidRPr="008D5AE9" w:rsidRDefault="001D5E53" w:rsidP="008D5AE9">
      <w:pPr>
        <w:tabs>
          <w:tab w:val="left" w:pos="726"/>
        </w:tabs>
      </w:pPr>
      <w:r w:rsidRPr="008D5AE9">
        <w:t>Рис.9</w:t>
      </w:r>
      <w:r w:rsidR="008D5AE9" w:rsidRPr="008D5AE9">
        <w:t xml:space="preserve"> </w:t>
      </w:r>
      <w:r w:rsidRPr="008D5AE9">
        <w:t>Обозначения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параллельности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радиального</w:t>
      </w:r>
      <w:r w:rsidR="008D5AE9" w:rsidRPr="008D5AE9">
        <w:t xml:space="preserve"> </w:t>
      </w:r>
      <w:r w:rsidRPr="008D5AE9">
        <w:t>биения</w:t>
      </w:r>
      <w:r w:rsidR="008D5AE9" w:rsidRPr="008D5AE9">
        <w:t xml:space="preserve"> </w:t>
      </w:r>
      <w:r w:rsidRPr="008D5AE9">
        <w:t>элементов</w:t>
      </w:r>
      <w:r w:rsidR="008D5AE9" w:rsidRPr="008D5AE9">
        <w:t xml:space="preserve"> </w:t>
      </w:r>
      <w:r w:rsidRPr="008D5AE9">
        <w:t>наружной</w:t>
      </w:r>
      <w:r w:rsidR="008D5AE9" w:rsidRPr="008D5AE9">
        <w:t xml:space="preserve"> </w:t>
      </w:r>
      <w:r w:rsidRPr="008D5AE9">
        <w:t>шлицевой</w:t>
      </w:r>
      <w:r w:rsidR="008D5AE9" w:rsidRPr="008D5AE9">
        <w:t xml:space="preserve"> </w:t>
      </w:r>
      <w:r w:rsidRPr="008D5AE9">
        <w:t>поверхности</w:t>
      </w:r>
      <w:r w:rsidR="008D5AE9" w:rsidRPr="008D5AE9">
        <w:t>: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а</w:t>
      </w:r>
      <w:r w:rsidR="008D5AE9" w:rsidRPr="008D5AE9">
        <w:t xml:space="preserve"> - </w:t>
      </w:r>
      <w:r w:rsidRPr="008D5AE9">
        <w:t>при</w:t>
      </w:r>
      <w:r w:rsidR="008D5AE9" w:rsidRPr="008D5AE9">
        <w:t xml:space="preserve"> </w:t>
      </w:r>
      <w:r w:rsidRPr="008D5AE9">
        <w:t>центрировании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внутреннему</w:t>
      </w:r>
      <w:r w:rsidR="008D5AE9" w:rsidRPr="008D5AE9">
        <w:t xml:space="preserve"> </w:t>
      </w:r>
      <w:r w:rsidRPr="008D5AE9">
        <w:t>диаметру</w:t>
      </w:r>
      <w:r w:rsidR="008D5AE9" w:rsidRPr="008D5AE9">
        <w:t>;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б</w:t>
      </w:r>
      <w:r w:rsidR="008D5AE9" w:rsidRPr="008D5AE9">
        <w:t xml:space="preserve"> - </w:t>
      </w:r>
      <w:r w:rsidRPr="008D5AE9">
        <w:t>при</w:t>
      </w:r>
      <w:r w:rsidR="008D5AE9" w:rsidRPr="008D5AE9">
        <w:t xml:space="preserve"> </w:t>
      </w:r>
      <w:r w:rsidRPr="008D5AE9">
        <w:t>центрировании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наружному</w:t>
      </w:r>
      <w:r w:rsidR="008D5AE9" w:rsidRPr="008D5AE9">
        <w:t xml:space="preserve"> </w:t>
      </w:r>
      <w:r w:rsidRPr="008D5AE9">
        <w:t>диаметру</w:t>
      </w:r>
      <w:r w:rsidR="008D5AE9" w:rsidRPr="008D5AE9">
        <w:t>;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в</w:t>
      </w:r>
      <w:r w:rsidR="008D5AE9" w:rsidRPr="008D5AE9">
        <w:t xml:space="preserve"> - </w:t>
      </w:r>
      <w:r w:rsidRPr="008D5AE9">
        <w:t>при</w:t>
      </w:r>
      <w:r w:rsidR="008D5AE9" w:rsidRPr="008D5AE9">
        <w:t xml:space="preserve"> </w:t>
      </w:r>
      <w:r w:rsidRPr="008D5AE9">
        <w:t>центрировании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боковым</w:t>
      </w:r>
      <w:r w:rsidR="008D5AE9" w:rsidRPr="008D5AE9">
        <w:t xml:space="preserve"> </w:t>
      </w:r>
      <w:r w:rsidRPr="008D5AE9">
        <w:t>сторонам</w:t>
      </w:r>
      <w:r w:rsidR="008D5AE9" w:rsidRPr="008D5AE9">
        <w:t xml:space="preserve"> </w:t>
      </w:r>
      <w:r w:rsidRPr="008D5AE9">
        <w:t>шлиц.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Рассмотрим</w:t>
      </w:r>
      <w:r w:rsidR="008D5AE9" w:rsidRPr="008D5AE9">
        <w:t xml:space="preserve"> </w:t>
      </w:r>
      <w:r w:rsidRPr="008D5AE9">
        <w:t>прямобочное</w:t>
      </w:r>
      <w:r w:rsidR="008D5AE9" w:rsidRPr="008D5AE9">
        <w:t xml:space="preserve"> </w:t>
      </w:r>
      <w:r w:rsidRPr="008D5AE9">
        <w:t>шлицевое</w:t>
      </w:r>
      <w:r w:rsidR="008D5AE9" w:rsidRPr="008D5AE9">
        <w:t xml:space="preserve"> </w:t>
      </w:r>
      <w:r w:rsidRPr="008D5AE9">
        <w:t>соединение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центрированием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внутреннему</w:t>
      </w:r>
      <w:r w:rsidR="008D5AE9" w:rsidRPr="008D5AE9">
        <w:t xml:space="preserve"> </w:t>
      </w:r>
      <w:r w:rsidRPr="008D5AE9">
        <w:t>диаметру</w:t>
      </w:r>
      <w:r w:rsidR="008D5AE9" w:rsidRPr="008D5AE9">
        <w:t xml:space="preserve"> </w:t>
      </w:r>
      <w:r w:rsidRPr="008D5AE9">
        <w:rPr>
          <w:lang w:val="en-US"/>
        </w:rPr>
        <w:t>b</w:t>
      </w:r>
      <w:r w:rsidR="008D5AE9" w:rsidRPr="008D5AE9">
        <w:t xml:space="preserve">: </w:t>
      </w:r>
      <w:r w:rsidRPr="008D5AE9">
        <w:rPr>
          <w:lang w:val="en-US"/>
        </w:rPr>
        <w:t>b</w:t>
      </w:r>
      <w:r w:rsidRPr="008D5AE9">
        <w:t>-8</w:t>
      </w:r>
      <w:r w:rsidRPr="008D5AE9">
        <w:rPr>
          <w:lang w:val="en-US"/>
        </w:rPr>
        <w:t>x</w:t>
      </w:r>
      <w:r w:rsidRPr="008D5AE9">
        <w:t>42</w:t>
      </w:r>
      <w:r w:rsidRPr="008D5AE9">
        <w:rPr>
          <w:lang w:val="en-US"/>
        </w:rPr>
        <w:t>H</w:t>
      </w:r>
      <w:r w:rsidRPr="008D5AE9">
        <w:t>11/</w:t>
      </w:r>
      <w:r w:rsidR="008D5AE9" w:rsidRPr="008D5AE9">
        <w:t xml:space="preserve"> </w:t>
      </w:r>
      <w:r w:rsidRPr="008D5AE9">
        <w:rPr>
          <w:szCs w:val="24"/>
        </w:rPr>
        <w:t>не</w:t>
      </w:r>
      <w:r w:rsidR="008D5AE9" w:rsidRPr="008D5AE9">
        <w:rPr>
          <w:szCs w:val="24"/>
        </w:rPr>
        <w:t xml:space="preserve"> </w:t>
      </w:r>
      <w:r w:rsidRPr="008D5AE9">
        <w:rPr>
          <w:szCs w:val="24"/>
        </w:rPr>
        <w:t>менее</w:t>
      </w:r>
      <w:r w:rsidR="008D5AE9" w:rsidRPr="008D5AE9">
        <w:rPr>
          <w:szCs w:val="24"/>
        </w:rPr>
        <w:t xml:space="preserve"> </w:t>
      </w:r>
      <w:r w:rsidRPr="008D5AE9">
        <w:rPr>
          <w:szCs w:val="24"/>
          <w:lang w:val="en-US"/>
        </w:rPr>
        <w:t>d</w:t>
      </w:r>
      <w:r w:rsidRPr="008D5AE9">
        <w:rPr>
          <w:szCs w:val="24"/>
        </w:rPr>
        <w:t>1</w:t>
      </w:r>
      <w:r w:rsidR="008D5AE9" w:rsidRPr="008D5AE9">
        <w:t xml:space="preserve"> </w:t>
      </w:r>
      <w:r w:rsidRPr="008D5AE9">
        <w:rPr>
          <w:lang w:val="be-BY"/>
        </w:rPr>
        <w:t>х</w:t>
      </w:r>
      <w:r w:rsidRPr="008D5AE9">
        <w:t>46</w:t>
      </w:r>
      <w:r w:rsidRPr="008D5AE9">
        <w:rPr>
          <w:lang w:val="en-US"/>
        </w:rPr>
        <w:t>H</w:t>
      </w:r>
      <w:r w:rsidRPr="008D5AE9">
        <w:t>12/</w:t>
      </w:r>
      <w:r w:rsidRPr="008D5AE9">
        <w:rPr>
          <w:lang w:val="en-US"/>
        </w:rPr>
        <w:t>a</w:t>
      </w:r>
      <w:r w:rsidRPr="008D5AE9">
        <w:t>11</w:t>
      </w:r>
      <w:r w:rsidRPr="008D5AE9">
        <w:rPr>
          <w:lang w:val="en-US"/>
        </w:rPr>
        <w:t>x</w:t>
      </w:r>
      <w:r w:rsidRPr="008D5AE9">
        <w:t>8</w:t>
      </w:r>
      <w:r w:rsidRPr="008D5AE9">
        <w:rPr>
          <w:lang w:val="en-US"/>
        </w:rPr>
        <w:t>F</w:t>
      </w:r>
      <w:r w:rsidRPr="008D5AE9">
        <w:rPr>
          <w:lang w:val="be-BY"/>
        </w:rPr>
        <w:t>8</w:t>
      </w:r>
      <w:r w:rsidRPr="008D5AE9">
        <w:t>/</w:t>
      </w:r>
      <w:r w:rsidRPr="008D5AE9">
        <w:rPr>
          <w:lang w:val="en-US"/>
        </w:rPr>
        <w:t>js</w:t>
      </w:r>
      <w:r w:rsidRPr="008D5AE9">
        <w:t>7</w:t>
      </w:r>
    </w:p>
    <w:p w:rsidR="008D5AE9" w:rsidRPr="008D5AE9" w:rsidRDefault="001D5E53" w:rsidP="008D5AE9">
      <w:pPr>
        <w:tabs>
          <w:tab w:val="left" w:pos="726"/>
        </w:tabs>
        <w:rPr>
          <w:snapToGrid w:val="0"/>
        </w:rPr>
      </w:pPr>
      <w:r w:rsidRPr="008D5AE9">
        <w:rPr>
          <w:snapToGrid w:val="0"/>
        </w:rPr>
        <w:t>шлицевого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соединения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с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числом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зубьев</w:t>
      </w:r>
      <w:r w:rsidR="008D5AE9" w:rsidRPr="008D5AE9">
        <w:rPr>
          <w:snapToGrid w:val="0"/>
        </w:rPr>
        <w:t xml:space="preserve"> </w:t>
      </w:r>
      <w:r w:rsidRPr="008D5AE9">
        <w:rPr>
          <w:i/>
          <w:snapToGrid w:val="0"/>
        </w:rPr>
        <w:t>z</w:t>
      </w:r>
      <w:r w:rsidR="008D5AE9" w:rsidRPr="008D5AE9">
        <w:rPr>
          <w:i/>
          <w:snapToGrid w:val="0"/>
        </w:rPr>
        <w:t xml:space="preserve"> </w:t>
      </w:r>
      <w:r w:rsidRPr="008D5AE9">
        <w:rPr>
          <w:snapToGrid w:val="0"/>
        </w:rPr>
        <w:t>=</w:t>
      </w:r>
      <w:r w:rsidR="008D5AE9" w:rsidRPr="008D5AE9">
        <w:rPr>
          <w:snapToGrid w:val="0"/>
        </w:rPr>
        <w:t xml:space="preserve"> </w:t>
      </w:r>
      <w:r w:rsidR="008D5AE9">
        <w:rPr>
          <w:snapToGrid w:val="0"/>
        </w:rPr>
        <w:t>8,</w:t>
      </w:r>
      <w:r w:rsidRPr="008D5AE9">
        <w:rPr>
          <w:snapToGrid w:val="0"/>
        </w:rPr>
        <w:t>внутренним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диаметром</w:t>
      </w:r>
      <w:r w:rsidR="008D5AE9" w:rsidRPr="008D5AE9">
        <w:rPr>
          <w:snapToGrid w:val="0"/>
        </w:rPr>
        <w:t xml:space="preserve"> </w:t>
      </w:r>
      <w:r w:rsidRPr="008D5AE9">
        <w:rPr>
          <w:i/>
          <w:snapToGrid w:val="0"/>
        </w:rPr>
        <w:t>d</w:t>
      </w:r>
      <w:r w:rsidR="008D5AE9" w:rsidRPr="008D5AE9">
        <w:rPr>
          <w:i/>
          <w:snapToGrid w:val="0"/>
        </w:rPr>
        <w:t xml:space="preserve"> </w:t>
      </w:r>
      <w:r w:rsidRPr="008D5AE9">
        <w:rPr>
          <w:i/>
          <w:snapToGrid w:val="0"/>
        </w:rPr>
        <w:t>=</w:t>
      </w:r>
      <w:r w:rsidR="008D5AE9" w:rsidRPr="008D5AE9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8 мм"/>
        </w:smartTagPr>
        <w:r w:rsidRPr="008D5AE9">
          <w:rPr>
            <w:snapToGrid w:val="0"/>
          </w:rPr>
          <w:t>42</w:t>
        </w:r>
        <w:r w:rsidR="008D5AE9" w:rsidRPr="008D5AE9">
          <w:rPr>
            <w:snapToGrid w:val="0"/>
          </w:rPr>
          <w:t xml:space="preserve"> </w:t>
        </w:r>
        <w:r w:rsidRPr="008D5AE9">
          <w:rPr>
            <w:snapToGrid w:val="0"/>
          </w:rPr>
          <w:t>мм</w:t>
        </w:r>
      </w:smartTag>
      <w:r w:rsidRPr="008D5AE9">
        <w:rPr>
          <w:snapToGrid w:val="0"/>
        </w:rPr>
        <w:t>,</w:t>
      </w:r>
    </w:p>
    <w:p w:rsidR="001D5E53" w:rsidRPr="008D5AE9" w:rsidRDefault="001D5E53" w:rsidP="008D5AE9">
      <w:pPr>
        <w:tabs>
          <w:tab w:val="left" w:pos="726"/>
        </w:tabs>
        <w:rPr>
          <w:snapToGrid w:val="0"/>
        </w:rPr>
      </w:pPr>
      <w:r w:rsidRPr="008D5AE9">
        <w:rPr>
          <w:snapToGrid w:val="0"/>
        </w:rPr>
        <w:t>наружным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диаметром</w:t>
      </w:r>
      <w:r w:rsidR="008D5AE9" w:rsidRPr="008D5AE9">
        <w:rPr>
          <w:snapToGrid w:val="0"/>
        </w:rPr>
        <w:t xml:space="preserve"> </w:t>
      </w:r>
      <w:r w:rsidRPr="008D5AE9">
        <w:rPr>
          <w:i/>
          <w:snapToGrid w:val="0"/>
        </w:rPr>
        <w:t>D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=</w:t>
      </w:r>
      <w:r w:rsidR="008D5AE9" w:rsidRPr="008D5AE9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8 мм"/>
        </w:smartTagPr>
        <w:r w:rsidRPr="008D5AE9">
          <w:rPr>
            <w:snapToGrid w:val="0"/>
          </w:rPr>
          <w:t>46</w:t>
        </w:r>
        <w:r w:rsidR="008D5AE9" w:rsidRPr="008D5AE9">
          <w:rPr>
            <w:snapToGrid w:val="0"/>
          </w:rPr>
          <w:t xml:space="preserve"> </w:t>
        </w:r>
        <w:r w:rsidRPr="008D5AE9">
          <w:rPr>
            <w:snapToGrid w:val="0"/>
          </w:rPr>
          <w:t>мм</w:t>
        </w:r>
      </w:smartTag>
      <w:r w:rsidRPr="008D5AE9">
        <w:rPr>
          <w:snapToGrid w:val="0"/>
        </w:rPr>
        <w:t>,</w:t>
      </w:r>
    </w:p>
    <w:p w:rsidR="001D5E53" w:rsidRPr="008D5AE9" w:rsidRDefault="001D5E53" w:rsidP="008D5AE9">
      <w:pPr>
        <w:tabs>
          <w:tab w:val="left" w:pos="726"/>
        </w:tabs>
      </w:pPr>
      <w:r w:rsidRPr="008D5AE9">
        <w:rPr>
          <w:snapToGrid w:val="0"/>
        </w:rPr>
        <w:t>шириной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зуба</w:t>
      </w:r>
      <w:r w:rsidR="008D5AE9" w:rsidRPr="008D5AE9">
        <w:rPr>
          <w:snapToGrid w:val="0"/>
        </w:rPr>
        <w:t xml:space="preserve"> </w:t>
      </w:r>
      <w:r w:rsidRPr="008D5AE9">
        <w:rPr>
          <w:i/>
          <w:snapToGrid w:val="0"/>
        </w:rPr>
        <w:t>b</w:t>
      </w:r>
      <w:r w:rsidR="008D5AE9" w:rsidRPr="008D5AE9">
        <w:rPr>
          <w:snapToGrid w:val="0"/>
        </w:rPr>
        <w:t xml:space="preserve"> </w:t>
      </w:r>
      <w:r w:rsidRPr="008D5AE9">
        <w:rPr>
          <w:snapToGrid w:val="0"/>
        </w:rPr>
        <w:t>=</w:t>
      </w:r>
      <w:r w:rsidR="008D5AE9" w:rsidRPr="008D5AE9">
        <w:rPr>
          <w:snapToGrid w:val="0"/>
        </w:rPr>
        <w:t xml:space="preserve"> </w:t>
      </w:r>
      <w:smartTag w:uri="urn:schemas-microsoft-com:office:smarttags" w:element="metricconverter">
        <w:smartTagPr>
          <w:attr w:name="ProductID" w:val="8 мм"/>
        </w:smartTagPr>
        <w:r w:rsidRPr="008D5AE9">
          <w:rPr>
            <w:snapToGrid w:val="0"/>
          </w:rPr>
          <w:t>8</w:t>
        </w:r>
        <w:r w:rsidR="008D5AE9" w:rsidRPr="008D5AE9">
          <w:rPr>
            <w:snapToGrid w:val="0"/>
          </w:rPr>
          <w:t xml:space="preserve"> </w:t>
        </w:r>
        <w:r w:rsidRPr="008D5AE9">
          <w:rPr>
            <w:snapToGrid w:val="0"/>
          </w:rPr>
          <w:t>мм</w:t>
        </w:r>
      </w:smartTag>
      <w:r w:rsidRPr="008D5AE9">
        <w:rPr>
          <w:snapToGrid w:val="0"/>
        </w:rPr>
        <w:t>.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По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- </w:t>
      </w:r>
      <w:r w:rsidRPr="008D5AE9">
        <w:t>1139-80</w:t>
      </w:r>
      <w:r w:rsidR="008D5AE9" w:rsidRPr="008D5AE9">
        <w:t xml:space="preserve"> </w:t>
      </w:r>
      <w:r w:rsidRPr="008D5AE9">
        <w:t>определяем,</w:t>
      </w:r>
      <w:r w:rsidR="008D5AE9" w:rsidRPr="008D5AE9">
        <w:t xml:space="preserve"> </w:t>
      </w:r>
      <w:r w:rsidRPr="008D5AE9">
        <w:t>что</w:t>
      </w:r>
      <w:r w:rsidR="008D5AE9" w:rsidRPr="008D5AE9">
        <w:t xml:space="preserve"> </w:t>
      </w:r>
      <w:r w:rsidRPr="008D5AE9">
        <w:t>данное</w:t>
      </w:r>
      <w:r w:rsidR="008D5AE9" w:rsidRPr="008D5AE9">
        <w:t xml:space="preserve"> </w:t>
      </w:r>
      <w:r w:rsidRPr="008D5AE9">
        <w:t>шлицевое</w:t>
      </w:r>
      <w:r w:rsidR="008D5AE9" w:rsidRPr="008D5AE9">
        <w:t xml:space="preserve"> </w:t>
      </w:r>
      <w:r w:rsidRPr="008D5AE9">
        <w:t>соединение</w:t>
      </w:r>
      <w:r w:rsidR="008D5AE9" w:rsidRPr="008D5AE9">
        <w:t xml:space="preserve"> </w:t>
      </w:r>
      <w:r w:rsidRPr="008D5AE9">
        <w:t>относится</w:t>
      </w:r>
      <w:r w:rsidR="008D5AE9" w:rsidRPr="008D5AE9">
        <w:t xml:space="preserve"> </w:t>
      </w:r>
      <w:r w:rsidRPr="008D5AE9">
        <w:t>к</w:t>
      </w:r>
      <w:r w:rsidR="008D5AE9" w:rsidRPr="008D5AE9">
        <w:t xml:space="preserve"> </w:t>
      </w:r>
      <w:r w:rsidRPr="008D5AE9">
        <w:t>средней</w:t>
      </w:r>
      <w:r w:rsidR="008D5AE9" w:rsidRPr="008D5AE9">
        <w:t xml:space="preserve"> </w:t>
      </w:r>
      <w:r w:rsidRPr="008D5AE9">
        <w:t>серии.</w:t>
      </w:r>
    </w:p>
    <w:p w:rsidR="008D5AE9" w:rsidRDefault="00134A8F" w:rsidP="008D5AE9">
      <w:pPr>
        <w:tabs>
          <w:tab w:val="left" w:pos="726"/>
        </w:tabs>
      </w:pPr>
      <w:r w:rsidRPr="008D5AE9">
        <w:t>Рассчитаем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размеры,</w:t>
      </w:r>
      <w:r w:rsidR="008D5AE9" w:rsidRPr="008D5AE9">
        <w:t xml:space="preserve"> </w:t>
      </w:r>
      <w:r w:rsidRPr="008D5AE9">
        <w:t>зазоры</w:t>
      </w:r>
      <w:r w:rsidR="008D5AE9">
        <w:t xml:space="preserve"> (</w:t>
      </w:r>
      <w:r w:rsidRPr="008D5AE9">
        <w:t>натяги</w:t>
      </w:r>
      <w:r w:rsidR="008D5AE9" w:rsidRPr="008D5AE9">
        <w:t xml:space="preserve">) </w:t>
      </w:r>
      <w:r w:rsidRPr="008D5AE9">
        <w:t>для</w:t>
      </w:r>
      <w:r w:rsidR="008D5AE9" w:rsidRPr="008D5AE9">
        <w:t xml:space="preserve"> </w:t>
      </w:r>
      <w:r w:rsidRPr="008D5AE9">
        <w:t>сопряжения</w:t>
      </w:r>
      <w:r w:rsidR="008D5AE9" w:rsidRPr="008D5AE9">
        <w:t xml:space="preserve"> </w:t>
      </w:r>
      <w:r w:rsidRPr="008D5AE9">
        <w:t>8</w:t>
      </w:r>
      <w:r w:rsidRPr="008D5AE9">
        <w:rPr>
          <w:lang w:val="en-US"/>
        </w:rPr>
        <w:t>F</w:t>
      </w:r>
      <w:r w:rsidRPr="008D5AE9">
        <w:t>8/</w:t>
      </w:r>
      <w:r w:rsidRPr="008D5AE9">
        <w:rPr>
          <w:lang w:val="en-US"/>
        </w:rPr>
        <w:t>js</w:t>
      </w:r>
      <w:r w:rsidRPr="008D5AE9">
        <w:t>7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134A8F" w:rsidRPr="008D5AE9" w:rsidRDefault="000C5C12" w:rsidP="008D5AE9">
      <w:pPr>
        <w:tabs>
          <w:tab w:val="left" w:pos="726"/>
        </w:tabs>
      </w:pPr>
      <w:r>
        <w:rPr>
          <w:position w:val="-10"/>
        </w:rPr>
        <w:pict>
          <v:shape id="_x0000_i1099" type="#_x0000_t75" style="width:417.75pt;height:15.75pt">
            <v:imagedata r:id="rId80" o:title=""/>
          </v:shape>
        </w:pict>
      </w:r>
    </w:p>
    <w:p w:rsidR="00134A8F" w:rsidRPr="008D5AE9" w:rsidRDefault="000C5C12" w:rsidP="008D5AE9">
      <w:pPr>
        <w:tabs>
          <w:tab w:val="left" w:pos="726"/>
        </w:tabs>
      </w:pPr>
      <w:r>
        <w:pict>
          <v:shape id="_x0000_i1100" type="#_x0000_t75" style="width:171pt;height:18pt">
            <v:imagedata r:id="rId81" o:title=""/>
          </v:shape>
        </w:pict>
      </w:r>
      <w:r w:rsidR="00134A8F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01" type="#_x0000_t75" style="width:174pt;height:18pt">
            <v:imagedata r:id="rId82" o:title=""/>
          </v:shape>
        </w:pict>
      </w:r>
      <w:r w:rsidR="00134A8F" w:rsidRPr="008D5AE9">
        <w:t>мм,</w:t>
      </w:r>
    </w:p>
    <w:p w:rsidR="00134A8F" w:rsidRPr="008D5AE9" w:rsidRDefault="000C5C12" w:rsidP="008D5AE9">
      <w:pPr>
        <w:tabs>
          <w:tab w:val="left" w:pos="726"/>
        </w:tabs>
      </w:pPr>
      <w:r>
        <w:pict>
          <v:shape id="_x0000_i1102" type="#_x0000_t75" style="width:180.75pt;height:18pt">
            <v:imagedata r:id="rId83" o:title=""/>
          </v:shape>
        </w:pict>
      </w:r>
      <w:r w:rsidR="00134A8F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03" type="#_x0000_t75" style="width:168pt;height:18pt">
            <v:imagedata r:id="rId84" o:title=""/>
          </v:shape>
        </w:pict>
      </w:r>
      <w:r w:rsidR="00134A8F" w:rsidRPr="008D5AE9">
        <w:t>мм.</w:t>
      </w:r>
    </w:p>
    <w:p w:rsidR="00134A8F" w:rsidRPr="008D5AE9" w:rsidRDefault="00134A8F" w:rsidP="008D5AE9">
      <w:pPr>
        <w:tabs>
          <w:tab w:val="left" w:pos="726"/>
        </w:tabs>
      </w:pPr>
      <w:r w:rsidRPr="008D5AE9">
        <w:rPr>
          <w:lang w:val="de-DE"/>
        </w:rPr>
        <w:t>Smax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ES</w:t>
      </w:r>
      <w:r w:rsidR="008D5AE9" w:rsidRPr="008D5AE9">
        <w:rPr>
          <w:lang w:val="de-DE"/>
        </w:rPr>
        <w:t xml:space="preserve"> - </w:t>
      </w:r>
      <w:r w:rsidRPr="008D5AE9">
        <w:rPr>
          <w:lang w:val="de-DE"/>
        </w:rPr>
        <w:t>ei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+0.</w:t>
      </w:r>
      <w:r w:rsidRPr="008D5AE9">
        <w:t>035</w:t>
      </w:r>
      <w:r w:rsidRPr="008D5AE9">
        <w:rPr>
          <w:lang w:val="de-DE"/>
        </w:rPr>
        <w:t>-</w:t>
      </w:r>
      <w:r w:rsidR="008D5AE9">
        <w:rPr>
          <w:lang w:val="de-DE"/>
        </w:rPr>
        <w:t xml:space="preserve"> (</w:t>
      </w:r>
      <w:r w:rsidRPr="008D5AE9">
        <w:rPr>
          <w:lang w:val="de-DE"/>
        </w:rPr>
        <w:t>-0.</w:t>
      </w:r>
      <w:r w:rsidRPr="008D5AE9">
        <w:t>007</w:t>
      </w:r>
      <w:r w:rsidR="008D5AE9" w:rsidRPr="008D5AE9">
        <w:rPr>
          <w:lang w:val="de-DE"/>
        </w:rPr>
        <w:t xml:space="preserve">) </w:t>
      </w:r>
      <w:r w:rsidRPr="008D5AE9">
        <w:rPr>
          <w:lang w:val="de-DE"/>
        </w:rPr>
        <w:t>=0.</w:t>
      </w:r>
      <w:r w:rsidRPr="008D5AE9">
        <w:t>042мм</w:t>
      </w:r>
      <w:r w:rsidRPr="008D5AE9">
        <w:rPr>
          <w:lang w:val="de-DE"/>
        </w:rPr>
        <w:t>.</w:t>
      </w:r>
    </w:p>
    <w:p w:rsidR="008D5AE9" w:rsidRPr="008D5AE9" w:rsidRDefault="00134A8F" w:rsidP="008D5AE9">
      <w:pPr>
        <w:tabs>
          <w:tab w:val="left" w:pos="726"/>
        </w:tabs>
        <w:rPr>
          <w:lang w:val="de-DE"/>
        </w:rPr>
      </w:pPr>
      <w:r w:rsidRPr="008D5AE9">
        <w:rPr>
          <w:lang w:val="de-DE"/>
        </w:rPr>
        <w:t>Smin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EI</w:t>
      </w:r>
      <w:r w:rsidR="008D5AE9" w:rsidRPr="008D5AE9">
        <w:rPr>
          <w:lang w:val="de-DE"/>
        </w:rPr>
        <w:t xml:space="preserve"> - </w:t>
      </w:r>
      <w:r w:rsidRPr="008D5AE9">
        <w:rPr>
          <w:lang w:val="de-DE"/>
        </w:rPr>
        <w:t>es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0</w:t>
      </w:r>
      <w:r w:rsidRPr="008D5AE9">
        <w:t>,013</w:t>
      </w:r>
      <w:r w:rsidRPr="008D5AE9">
        <w:rPr>
          <w:lang w:val="de-DE"/>
        </w:rPr>
        <w:t>-0</w:t>
      </w:r>
      <w:r w:rsidRPr="008D5AE9">
        <w:t>,007</w:t>
      </w:r>
      <w:r w:rsidRPr="008D5AE9">
        <w:rPr>
          <w:lang w:val="de-DE"/>
        </w:rPr>
        <w:t>=0.</w:t>
      </w:r>
      <w:r w:rsidRPr="008D5AE9">
        <w:t>006мм</w:t>
      </w:r>
      <w:r w:rsidRPr="008D5AE9">
        <w:rPr>
          <w:lang w:val="de-DE"/>
        </w:rPr>
        <w:t>.</w:t>
      </w:r>
    </w:p>
    <w:p w:rsidR="003D57DF" w:rsidRDefault="003D57DF" w:rsidP="008D5AE9">
      <w:pPr>
        <w:tabs>
          <w:tab w:val="left" w:pos="726"/>
        </w:tabs>
      </w:pPr>
    </w:p>
    <w:p w:rsidR="008D5AE9" w:rsidRDefault="00134A8F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3D57DF" w:rsidRPr="008D5AE9" w:rsidRDefault="003D57DF" w:rsidP="008D5AE9">
      <w:pPr>
        <w:tabs>
          <w:tab w:val="left" w:pos="726"/>
        </w:tabs>
      </w:pPr>
    </w:p>
    <w:p w:rsidR="00134A8F" w:rsidRPr="008D5AE9" w:rsidRDefault="000C5C12" w:rsidP="008D5AE9">
      <w:pPr>
        <w:tabs>
          <w:tab w:val="left" w:pos="726"/>
        </w:tabs>
      </w:pPr>
      <w:r>
        <w:pict>
          <v:shape id="_x0000_i1104" type="#_x0000_t75" style="width:173.25pt;height:176.25pt">
            <v:imagedata r:id="rId85" o:title=""/>
          </v:shape>
        </w:pict>
      </w:r>
    </w:p>
    <w:p w:rsidR="008D5AE9" w:rsidRPr="008D5AE9" w:rsidRDefault="00134A8F" w:rsidP="008D5AE9">
      <w:pPr>
        <w:tabs>
          <w:tab w:val="left" w:pos="726"/>
        </w:tabs>
      </w:pPr>
      <w:r w:rsidRPr="008D5AE9">
        <w:t>Рис</w:t>
      </w:r>
      <w:r w:rsidR="008D5AE9">
        <w:t>.1</w:t>
      </w:r>
      <w:r w:rsidRPr="008D5AE9">
        <w:t>2</w:t>
      </w:r>
      <w:r w:rsidR="008D5AE9" w:rsidRPr="008D5AE9">
        <w:t xml:space="preserve"> -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Рассчитаем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размеры,</w:t>
      </w:r>
      <w:r w:rsidR="008D5AE9" w:rsidRPr="008D5AE9">
        <w:t xml:space="preserve"> </w:t>
      </w:r>
      <w:r w:rsidRPr="008D5AE9">
        <w:t>зазоры</w:t>
      </w:r>
      <w:r w:rsidR="008D5AE9">
        <w:t xml:space="preserve"> (</w:t>
      </w:r>
      <w:r w:rsidRPr="008D5AE9">
        <w:t>натяги</w:t>
      </w:r>
      <w:r w:rsidR="008D5AE9" w:rsidRPr="008D5AE9">
        <w:t xml:space="preserve">) </w:t>
      </w:r>
      <w:r w:rsidRPr="008D5AE9">
        <w:t>для</w:t>
      </w:r>
      <w:r w:rsidR="008D5AE9" w:rsidRPr="008D5AE9">
        <w:t xml:space="preserve"> </w:t>
      </w:r>
      <w:r w:rsidRPr="008D5AE9">
        <w:t>сопряжения</w:t>
      </w:r>
      <w:r w:rsidR="008D5AE9" w:rsidRPr="008D5AE9">
        <w:t xml:space="preserve"> </w:t>
      </w:r>
      <w:r w:rsidRPr="008D5AE9">
        <w:t>42</w:t>
      </w:r>
      <w:r w:rsidRPr="008D5AE9">
        <w:rPr>
          <w:lang w:val="en-US"/>
        </w:rPr>
        <w:t>H</w:t>
      </w:r>
      <w:r w:rsidRPr="008D5AE9">
        <w:t>11/не</w:t>
      </w:r>
      <w:r w:rsidR="008D5AE9" w:rsidRPr="008D5AE9">
        <w:t xml:space="preserve"> </w:t>
      </w:r>
      <w:r w:rsidRPr="008D5AE9">
        <w:t>менее</w:t>
      </w:r>
      <w:r w:rsidR="008D5AE9" w:rsidRPr="008D5AE9">
        <w:t xml:space="preserve"> </w:t>
      </w:r>
      <w:r w:rsidRPr="008D5AE9">
        <w:rPr>
          <w:lang w:val="en-US"/>
        </w:rPr>
        <w:t>d</w:t>
      </w:r>
      <w:r w:rsidRPr="008D5AE9">
        <w:t>1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pict>
          <v:shape id="_x0000_i1105" type="#_x0000_t75" style="width:285pt;height:15.75pt">
            <v:imagedata r:id="rId86" o:title=""/>
          </v:shape>
        </w:pict>
      </w:r>
    </w:p>
    <w:p w:rsidR="001D5E53" w:rsidRPr="008D5AE9" w:rsidRDefault="000C5C12" w:rsidP="008D5AE9">
      <w:pPr>
        <w:tabs>
          <w:tab w:val="left" w:pos="726"/>
        </w:tabs>
      </w:pPr>
      <w:r>
        <w:pict>
          <v:shape id="_x0000_i1106" type="#_x0000_t75" style="width:143.25pt;height:18pt">
            <v:imagedata r:id="rId87" o:title=""/>
          </v:shape>
        </w:pic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07" type="#_x0000_t75" style="width:177pt;height:18pt">
            <v:imagedata r:id="rId88" o:title=""/>
          </v:shape>
        </w:pict>
      </w:r>
      <w:r w:rsidR="001D5E53" w:rsidRPr="008D5AE9">
        <w:t>мм,</w:t>
      </w:r>
    </w:p>
    <w:p w:rsidR="008D5AE9" w:rsidRPr="008D5AE9" w:rsidRDefault="001D5E53" w:rsidP="008D5AE9">
      <w:pPr>
        <w:tabs>
          <w:tab w:val="left" w:pos="726"/>
        </w:tabs>
        <w:rPr>
          <w:lang w:val="de-DE"/>
        </w:rPr>
      </w:pPr>
      <w:r w:rsidRPr="008D5AE9">
        <w:rPr>
          <w:lang w:val="de-DE"/>
        </w:rPr>
        <w:t>Smax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Dmax</w:t>
      </w:r>
      <w:r w:rsidR="008D5AE9" w:rsidRPr="008D5AE9">
        <w:rPr>
          <w:lang w:val="de-DE"/>
        </w:rPr>
        <w:t xml:space="preserve"> - </w:t>
      </w:r>
      <w:r w:rsidRPr="008D5AE9">
        <w:rPr>
          <w:lang w:val="de-DE"/>
        </w:rPr>
        <w:t>dmin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+42.16-40,4=1.56</w:t>
      </w:r>
      <w:r w:rsidRPr="008D5AE9">
        <w:t>мм</w:t>
      </w:r>
      <w:r w:rsidRPr="008D5AE9">
        <w:rPr>
          <w:lang w:val="de-DE"/>
        </w:rPr>
        <w:t>.</w:t>
      </w:r>
    </w:p>
    <w:p w:rsidR="00CB785C" w:rsidRDefault="00CB785C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3D57DF" w:rsidRPr="008D5AE9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108" type="#_x0000_t75" style="width:188.25pt;height:166.5pt">
            <v:imagedata r:id="rId89" o:title=""/>
          </v:shape>
        </w:pict>
      </w:r>
    </w:p>
    <w:p w:rsidR="008D5AE9" w:rsidRPr="008D5AE9" w:rsidRDefault="001D5E53" w:rsidP="008D5AE9">
      <w:pPr>
        <w:tabs>
          <w:tab w:val="left" w:pos="726"/>
        </w:tabs>
      </w:pPr>
      <w:r w:rsidRPr="008D5AE9">
        <w:t>Рис</w:t>
      </w:r>
      <w:r w:rsidR="008D5AE9">
        <w:t>.1</w:t>
      </w:r>
      <w:r w:rsidRPr="008D5AE9">
        <w:t>0</w:t>
      </w:r>
      <w:r w:rsidR="008D5AE9" w:rsidRPr="008D5AE9">
        <w:t xml:space="preserve"> -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3D57DF" w:rsidRDefault="003D57DF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Рассчитаем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размеры,</w:t>
      </w:r>
      <w:r w:rsidR="008D5AE9" w:rsidRPr="008D5AE9">
        <w:t xml:space="preserve"> </w:t>
      </w:r>
      <w:r w:rsidRPr="008D5AE9">
        <w:t>зазоры</w:t>
      </w:r>
      <w:r w:rsidR="008D5AE9">
        <w:t xml:space="preserve"> (</w:t>
      </w:r>
      <w:r w:rsidRPr="008D5AE9">
        <w:t>натяги</w:t>
      </w:r>
      <w:r w:rsidR="008D5AE9" w:rsidRPr="008D5AE9">
        <w:t xml:space="preserve">) </w:t>
      </w:r>
      <w:r w:rsidRPr="008D5AE9">
        <w:t>для</w:t>
      </w:r>
      <w:r w:rsidR="008D5AE9" w:rsidRPr="008D5AE9">
        <w:t xml:space="preserve"> </w:t>
      </w:r>
      <w:r w:rsidRPr="008D5AE9">
        <w:t>сопряжения</w:t>
      </w:r>
      <w:r w:rsidR="008D5AE9" w:rsidRPr="008D5AE9">
        <w:t xml:space="preserve"> </w:t>
      </w:r>
      <w:r w:rsidRPr="008D5AE9">
        <w:t>46</w:t>
      </w:r>
      <w:r w:rsidRPr="008D5AE9">
        <w:rPr>
          <w:lang w:val="en-US"/>
        </w:rPr>
        <w:t>H</w:t>
      </w:r>
      <w:r w:rsidRPr="008D5AE9">
        <w:t>12/</w:t>
      </w:r>
      <w:r w:rsidRPr="008D5AE9">
        <w:rPr>
          <w:lang w:val="en-US"/>
        </w:rPr>
        <w:t>a</w:t>
      </w:r>
      <w:r w:rsidRPr="008D5AE9">
        <w:t>11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pict>
          <v:shape id="_x0000_i1109" type="#_x0000_t75" style="width:431.25pt;height:15.75pt">
            <v:imagedata r:id="rId90" o:title=""/>
          </v:shape>
        </w:pic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10" type="#_x0000_t75" style="width:144.75pt;height:18pt">
            <v:imagedata r:id="rId91" o:title=""/>
          </v:shape>
        </w:pict>
      </w:r>
      <w:r w:rsidR="001D5E53" w:rsidRPr="008D5AE9">
        <w:t>мм,</w:t>
      </w:r>
      <w:r w:rsidR="003D57DF">
        <w:t xml:space="preserve"> </w:t>
      </w:r>
      <w:r>
        <w:pict>
          <v:shape id="_x0000_i1111" type="#_x0000_t75" style="width:179.25pt;height:18pt">
            <v:imagedata r:id="rId92" o:title=""/>
          </v:shape>
        </w:pic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12" type="#_x0000_t75" style="width:182.25pt;height:18pt">
            <v:imagedata r:id="rId93" o:title=""/>
          </v:shape>
        </w:pict>
      </w:r>
      <w:r w:rsidR="001D5E53" w:rsidRPr="008D5AE9">
        <w:t>мм,</w:t>
      </w:r>
      <w:r w:rsidR="003D57DF">
        <w:t xml:space="preserve"> </w:t>
      </w:r>
      <w:r>
        <w:pict>
          <v:shape id="_x0000_i1113" type="#_x0000_t75" style="width:183.75pt;height:18pt">
            <v:imagedata r:id="rId94" o:title=""/>
          </v:shape>
        </w:pict>
      </w:r>
      <w:r w:rsidR="001D5E53" w:rsidRPr="008D5AE9">
        <w:t>мм.</w:t>
      </w:r>
    </w:p>
    <w:p w:rsidR="008D5AE9" w:rsidRPr="008D5AE9" w:rsidRDefault="001D5E53" w:rsidP="008D5AE9">
      <w:pPr>
        <w:tabs>
          <w:tab w:val="left" w:pos="726"/>
        </w:tabs>
        <w:rPr>
          <w:lang w:val="de-DE"/>
        </w:rPr>
      </w:pPr>
      <w:r w:rsidRPr="008D5AE9">
        <w:rPr>
          <w:lang w:val="de-DE"/>
        </w:rPr>
        <w:t>Smax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ES</w:t>
      </w:r>
      <w:r w:rsidR="008D5AE9" w:rsidRPr="008D5AE9">
        <w:rPr>
          <w:lang w:val="de-DE"/>
        </w:rPr>
        <w:t xml:space="preserve"> - </w:t>
      </w:r>
      <w:r w:rsidRPr="008D5AE9">
        <w:rPr>
          <w:lang w:val="de-DE"/>
        </w:rPr>
        <w:t>ei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+0.25-</w:t>
      </w:r>
      <w:r w:rsidR="008D5AE9">
        <w:rPr>
          <w:lang w:val="de-DE"/>
        </w:rPr>
        <w:t xml:space="preserve"> (</w:t>
      </w:r>
      <w:r w:rsidRPr="008D5AE9">
        <w:rPr>
          <w:lang w:val="de-DE"/>
        </w:rPr>
        <w:t>-0.48</w:t>
      </w:r>
      <w:r w:rsidR="008D5AE9" w:rsidRPr="008D5AE9">
        <w:rPr>
          <w:lang w:val="de-DE"/>
        </w:rPr>
        <w:t xml:space="preserve">) </w:t>
      </w:r>
      <w:r w:rsidRPr="008D5AE9">
        <w:rPr>
          <w:lang w:val="de-DE"/>
        </w:rPr>
        <w:t>=0.73</w:t>
      </w:r>
      <w:r w:rsidRPr="008D5AE9">
        <w:t>мм</w:t>
      </w:r>
      <w:r w:rsidRPr="008D5AE9">
        <w:rPr>
          <w:lang w:val="de-DE"/>
        </w:rPr>
        <w:t>.</w:t>
      </w:r>
    </w:p>
    <w:p w:rsidR="008D5AE9" w:rsidRDefault="001D5E53" w:rsidP="008D5AE9">
      <w:pPr>
        <w:tabs>
          <w:tab w:val="left" w:pos="726"/>
        </w:tabs>
        <w:rPr>
          <w:lang w:val="de-DE"/>
        </w:rPr>
      </w:pPr>
      <w:r w:rsidRPr="008D5AE9">
        <w:rPr>
          <w:lang w:val="de-DE"/>
        </w:rPr>
        <w:t>Smin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EI</w:t>
      </w:r>
      <w:r w:rsidR="008D5AE9" w:rsidRPr="008D5AE9">
        <w:rPr>
          <w:lang w:val="de-DE"/>
        </w:rPr>
        <w:t xml:space="preserve"> - </w:t>
      </w:r>
      <w:r w:rsidRPr="008D5AE9">
        <w:rPr>
          <w:lang w:val="de-DE"/>
        </w:rPr>
        <w:t>es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=</w:t>
      </w:r>
      <w:r w:rsidR="008D5AE9" w:rsidRPr="008D5AE9">
        <w:rPr>
          <w:lang w:val="de-DE"/>
        </w:rPr>
        <w:t xml:space="preserve"> </w:t>
      </w:r>
      <w:r w:rsidRPr="008D5AE9">
        <w:rPr>
          <w:lang w:val="de-DE"/>
        </w:rPr>
        <w:t>0-</w:t>
      </w:r>
      <w:r w:rsidR="008D5AE9">
        <w:rPr>
          <w:lang w:val="de-DE"/>
        </w:rPr>
        <w:t xml:space="preserve"> (</w:t>
      </w:r>
      <w:r w:rsidRPr="008D5AE9">
        <w:rPr>
          <w:lang w:val="de-DE"/>
        </w:rPr>
        <w:t>-0.32</w:t>
      </w:r>
      <w:r w:rsidR="008D5AE9" w:rsidRPr="008D5AE9">
        <w:rPr>
          <w:lang w:val="de-DE"/>
        </w:rPr>
        <w:t xml:space="preserve">) </w:t>
      </w:r>
      <w:r w:rsidRPr="008D5AE9">
        <w:rPr>
          <w:lang w:val="de-DE"/>
        </w:rPr>
        <w:t>=0.32</w:t>
      </w:r>
      <w:r w:rsidRPr="008D5AE9">
        <w:t>мм</w:t>
      </w:r>
      <w:r w:rsidRPr="008D5AE9">
        <w:rPr>
          <w:lang w:val="de-DE"/>
        </w:rPr>
        <w:t>.</w:t>
      </w:r>
    </w:p>
    <w:p w:rsidR="008D5AE9" w:rsidRPr="008D5AE9" w:rsidRDefault="008D5AE9" w:rsidP="008D5AE9">
      <w:pPr>
        <w:tabs>
          <w:tab w:val="left" w:pos="726"/>
        </w:tabs>
      </w:pPr>
    </w:p>
    <w:p w:rsidR="00CB785C" w:rsidRDefault="00134A8F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1D5E53" w:rsidRPr="008D5AE9" w:rsidRDefault="00CB785C" w:rsidP="008D5AE9">
      <w:pPr>
        <w:tabs>
          <w:tab w:val="left" w:pos="726"/>
        </w:tabs>
      </w:pPr>
      <w:r>
        <w:br w:type="page"/>
      </w:r>
      <w:r w:rsidR="000C5C12">
        <w:pict>
          <v:shape id="_x0000_i1114" type="#_x0000_t75" style="width:188.25pt;height:165pt">
            <v:imagedata r:id="rId95" o:title=""/>
          </v:shape>
        </w:pict>
      </w:r>
    </w:p>
    <w:p w:rsidR="008D5AE9" w:rsidRPr="008D5AE9" w:rsidRDefault="001D5E53" w:rsidP="008D5AE9">
      <w:pPr>
        <w:tabs>
          <w:tab w:val="left" w:pos="726"/>
        </w:tabs>
      </w:pPr>
      <w:r w:rsidRPr="008D5AE9">
        <w:t>Рис</w:t>
      </w:r>
      <w:r w:rsidR="008D5AE9">
        <w:t>.1</w:t>
      </w:r>
      <w:r w:rsidRPr="008D5AE9">
        <w:t>1</w:t>
      </w:r>
      <w:r w:rsidR="008D5AE9" w:rsidRPr="008D5AE9">
        <w:t xml:space="preserve"> -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Точность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шероховатость</w:t>
      </w:r>
      <w:r w:rsidR="008D5AE9" w:rsidRPr="008D5AE9">
        <w:t xml:space="preserve"> </w:t>
      </w:r>
      <w:r w:rsidRPr="008D5AE9">
        <w:t>центрирующего</w:t>
      </w:r>
      <w:r w:rsidR="008D5AE9" w:rsidRPr="008D5AE9">
        <w:t xml:space="preserve"> </w:t>
      </w:r>
      <w:r w:rsidRPr="008D5AE9">
        <w:t>размера</w:t>
      </w:r>
      <w:r w:rsidR="008D5AE9" w:rsidRPr="008D5AE9">
        <w:t xml:space="preserve"> </w:t>
      </w:r>
      <w:r w:rsidRPr="008D5AE9">
        <w:rPr>
          <w:lang w:val="en-US"/>
        </w:rPr>
        <w:t>b</w:t>
      </w:r>
      <w:r w:rsidR="008D5AE9" w:rsidRPr="008D5AE9">
        <w:t xml:space="preserve"> </w:t>
      </w:r>
      <w:r w:rsidRPr="008D5AE9">
        <w:t>предпочтительно</w:t>
      </w:r>
      <w:r w:rsidR="008D5AE9" w:rsidRPr="008D5AE9">
        <w:t>: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втулки</w:t>
      </w:r>
      <w:r w:rsidR="008D5AE9" w:rsidRPr="008D5AE9">
        <w:t xml:space="preserve"> </w:t>
      </w:r>
      <w:r w:rsidRPr="008D5AE9">
        <w:rPr>
          <w:lang w:val="en-US"/>
        </w:rPr>
        <w:t>Ra</w:t>
      </w:r>
      <w:r w:rsidRPr="008D5AE9">
        <w:t>≤1,6мкм</w:t>
      </w:r>
    </w:p>
    <w:p w:rsidR="001D5E53" w:rsidRPr="008D5AE9" w:rsidRDefault="001D5E53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rPr>
          <w:lang w:val="en-US"/>
        </w:rPr>
        <w:t>Ra</w:t>
      </w:r>
      <w:r w:rsidRPr="008D5AE9">
        <w:t>≤0,8мкм</w:t>
      </w:r>
    </w:p>
    <w:p w:rsidR="008D5AE9" w:rsidRDefault="001D5E53" w:rsidP="008D5AE9">
      <w:pPr>
        <w:tabs>
          <w:tab w:val="left" w:pos="726"/>
        </w:tabs>
      </w:pPr>
      <w:r w:rsidRPr="008D5AE9">
        <w:t>Контроль</w:t>
      </w:r>
      <w:r w:rsidR="008D5AE9" w:rsidRPr="008D5AE9">
        <w:t xml:space="preserve"> </w:t>
      </w:r>
      <w:r w:rsidRPr="008D5AE9">
        <w:t>шлицевых</w:t>
      </w:r>
      <w:r w:rsidR="008D5AE9" w:rsidRPr="008D5AE9">
        <w:t xml:space="preserve"> </w:t>
      </w:r>
      <w:r w:rsidRPr="008D5AE9">
        <w:t>соединений</w:t>
      </w:r>
      <w:r w:rsidR="008D5AE9" w:rsidRPr="008D5AE9">
        <w:t xml:space="preserve"> </w:t>
      </w:r>
      <w:r w:rsidRPr="008D5AE9">
        <w:t>осуществляется</w:t>
      </w:r>
      <w:r w:rsidR="008D5AE9" w:rsidRPr="008D5AE9">
        <w:t xml:space="preserve"> </w:t>
      </w:r>
      <w:r w:rsidRPr="008D5AE9">
        <w:t>комплексными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поэлементными</w:t>
      </w:r>
      <w:r w:rsidR="008D5AE9" w:rsidRPr="008D5AE9">
        <w:t xml:space="preserve"> </w:t>
      </w:r>
      <w:r w:rsidRPr="008D5AE9">
        <w:t>методами.</w:t>
      </w:r>
      <w:r w:rsidR="008D5AE9" w:rsidRPr="008D5AE9">
        <w:t xml:space="preserve"> </w:t>
      </w:r>
      <w:r w:rsidRPr="008D5AE9">
        <w:t>Пробковыми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кольцевыми</w:t>
      </w:r>
      <w:r w:rsidR="008D5AE9" w:rsidRPr="008D5AE9">
        <w:t xml:space="preserve"> </w:t>
      </w:r>
      <w:r w:rsidRPr="008D5AE9">
        <w:t>комплексными</w:t>
      </w:r>
      <w:r w:rsidR="008D5AE9" w:rsidRPr="008D5AE9">
        <w:t xml:space="preserve"> </w:t>
      </w:r>
      <w:r w:rsidRPr="008D5AE9">
        <w:t>калибрами</w:t>
      </w:r>
      <w:r w:rsidR="008D5AE9" w:rsidRPr="008D5AE9">
        <w:t xml:space="preserve"> </w:t>
      </w:r>
      <w:r w:rsidRPr="008D5AE9">
        <w:t>контролируется</w:t>
      </w:r>
      <w:r w:rsidR="008D5AE9" w:rsidRPr="008D5AE9">
        <w:t xml:space="preserve"> </w:t>
      </w:r>
      <w:r w:rsidRPr="008D5AE9">
        <w:t>взаимное</w:t>
      </w:r>
      <w:r w:rsidR="008D5AE9" w:rsidRPr="008D5AE9">
        <w:t xml:space="preserve"> </w:t>
      </w:r>
      <w:r w:rsidRPr="008D5AE9">
        <w:t>расположение</w:t>
      </w:r>
      <w:r w:rsidR="008D5AE9" w:rsidRPr="008D5AE9">
        <w:t xml:space="preserve"> </w:t>
      </w:r>
      <w:r w:rsidRPr="008D5AE9">
        <w:t>поверхностей</w:t>
      </w:r>
      <w:r w:rsidR="008D5AE9" w:rsidRPr="008D5AE9">
        <w:t xml:space="preserve"> </w:t>
      </w:r>
      <w:r w:rsidRPr="008D5AE9">
        <w:t>соединения,</w:t>
      </w:r>
      <w:r w:rsidR="008D5AE9" w:rsidRPr="008D5AE9">
        <w:t xml:space="preserve"> </w:t>
      </w:r>
      <w:r w:rsidRPr="008D5AE9">
        <w:t>Поэлементный</w:t>
      </w:r>
      <w:r w:rsidR="008D5AE9" w:rsidRPr="008D5AE9">
        <w:t xml:space="preserve"> </w:t>
      </w:r>
      <w:r w:rsidRPr="008D5AE9">
        <w:t>контроль</w:t>
      </w:r>
      <w:r w:rsidR="008D5AE9" w:rsidRPr="008D5AE9">
        <w:t xml:space="preserve"> </w:t>
      </w:r>
      <w:r w:rsidRPr="008D5AE9">
        <w:t>охватывает</w:t>
      </w:r>
      <w:r w:rsidR="008D5AE9" w:rsidRPr="008D5AE9">
        <w:t xml:space="preserve"> </w:t>
      </w:r>
      <w:r w:rsidRPr="008D5AE9">
        <w:t>диаметры</w:t>
      </w:r>
      <w:r w:rsidR="008D5AE9" w:rsidRPr="008D5AE9">
        <w:t xml:space="preserve"> </w:t>
      </w:r>
      <w:r w:rsidRPr="008D5AE9">
        <w:t>валов,</w:t>
      </w:r>
      <w:r w:rsidR="008D5AE9" w:rsidRPr="008D5AE9">
        <w:t xml:space="preserve"> </w:t>
      </w:r>
      <w:r w:rsidRPr="008D5AE9">
        <w:t>отверстий,</w:t>
      </w:r>
      <w:r w:rsidR="008D5AE9" w:rsidRPr="008D5AE9">
        <w:t xml:space="preserve"> </w:t>
      </w:r>
      <w:r w:rsidRPr="008D5AE9">
        <w:t>толщину</w:t>
      </w:r>
      <w:r w:rsidR="008D5AE9" w:rsidRPr="008D5AE9">
        <w:t xml:space="preserve"> </w:t>
      </w:r>
      <w:r w:rsidRPr="008D5AE9">
        <w:t>зубьев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ширину</w:t>
      </w:r>
      <w:r w:rsidR="008D5AE9" w:rsidRPr="008D5AE9">
        <w:t xml:space="preserve"> </w:t>
      </w:r>
      <w:r w:rsidRPr="008D5AE9">
        <w:t>впадины</w:t>
      </w:r>
      <w:r w:rsidR="008D5AE9" w:rsidRPr="008D5AE9">
        <w:t xml:space="preserve"> </w:t>
      </w:r>
      <w:r w:rsidRPr="008D5AE9">
        <w:t>отверстия.</w:t>
      </w:r>
      <w:r w:rsidR="008D5AE9" w:rsidRPr="008D5AE9">
        <w:t xml:space="preserve"> </w:t>
      </w:r>
      <w:r w:rsidRPr="008D5AE9">
        <w:t>Поля</w:t>
      </w:r>
      <w:r w:rsidR="008D5AE9" w:rsidRPr="008D5AE9">
        <w:t xml:space="preserve"> </w:t>
      </w:r>
      <w:r w:rsidRPr="008D5AE9">
        <w:t>допусков,</w:t>
      </w:r>
      <w:r w:rsidR="008D5AE9" w:rsidRPr="008D5AE9">
        <w:t xml:space="preserve"> </w:t>
      </w:r>
      <w:r w:rsidRPr="008D5AE9">
        <w:t>назначенные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элементы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шлицевого</w:t>
      </w:r>
      <w:r w:rsidR="008D5AE9" w:rsidRPr="008D5AE9">
        <w:t xml:space="preserve"> </w:t>
      </w:r>
      <w:r w:rsidRPr="008D5AE9">
        <w:t>соединения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указанные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условном</w:t>
      </w:r>
      <w:r w:rsidR="008D5AE9" w:rsidRPr="008D5AE9">
        <w:t xml:space="preserve"> </w:t>
      </w:r>
      <w:r w:rsidRPr="008D5AE9">
        <w:t>обозначении,</w:t>
      </w:r>
      <w:r w:rsidR="008D5AE9" w:rsidRPr="008D5AE9">
        <w:t xml:space="preserve"> </w:t>
      </w:r>
      <w:r w:rsidRPr="008D5AE9">
        <w:t>контролируют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условном</w:t>
      </w:r>
      <w:r w:rsidR="008D5AE9" w:rsidRPr="008D5AE9">
        <w:t xml:space="preserve"> </w:t>
      </w:r>
      <w:r w:rsidRPr="008D5AE9">
        <w:t>обозначении,</w:t>
      </w:r>
      <w:r w:rsidR="008D5AE9" w:rsidRPr="008D5AE9">
        <w:t xml:space="preserve"> </w:t>
      </w:r>
      <w:r w:rsidRPr="008D5AE9">
        <w:t>контролируют</w:t>
      </w:r>
      <w:r w:rsidR="008D5AE9" w:rsidRPr="008D5AE9">
        <w:t xml:space="preserve"> </w:t>
      </w:r>
      <w:r w:rsidRPr="008D5AE9">
        <w:t>независимо</w:t>
      </w:r>
      <w:r w:rsidR="008D5AE9" w:rsidRPr="008D5AE9">
        <w:t xml:space="preserve"> </w:t>
      </w:r>
      <w:r w:rsidRPr="008D5AE9">
        <w:t>друг</w:t>
      </w:r>
      <w:r w:rsidR="008D5AE9" w:rsidRPr="008D5AE9">
        <w:t xml:space="preserve"> </w:t>
      </w:r>
      <w:r w:rsidRPr="008D5AE9">
        <w:t>от</w:t>
      </w:r>
      <w:r w:rsidR="008D5AE9" w:rsidRPr="008D5AE9">
        <w:t xml:space="preserve"> </w:t>
      </w:r>
      <w:r w:rsidRPr="008D5AE9">
        <w:t>друга</w:t>
      </w:r>
      <w:r w:rsidR="008D5AE9" w:rsidRPr="008D5AE9">
        <w:t xml:space="preserve"> </w:t>
      </w:r>
      <w:r w:rsidRPr="008D5AE9">
        <w:t>специальными</w:t>
      </w:r>
      <w:r w:rsidR="008D5AE9" w:rsidRPr="008D5AE9">
        <w:t xml:space="preserve"> </w:t>
      </w:r>
      <w:r w:rsidRPr="008D5AE9">
        <w:t>гладкими</w:t>
      </w:r>
      <w:r w:rsidR="008D5AE9" w:rsidRPr="008D5AE9">
        <w:t xml:space="preserve"> </w:t>
      </w:r>
      <w:r w:rsidRPr="008D5AE9">
        <w:t>калибрами.</w:t>
      </w:r>
    </w:p>
    <w:p w:rsidR="008D5AE9" w:rsidRPr="008D5AE9" w:rsidRDefault="003D57DF" w:rsidP="003D57DF">
      <w:pPr>
        <w:pStyle w:val="1"/>
      </w:pPr>
      <w:r>
        <w:br w:type="page"/>
      </w:r>
      <w:bookmarkStart w:id="6" w:name="_Toc281138305"/>
      <w:r w:rsidR="001D5E53" w:rsidRPr="008D5AE9">
        <w:t>2</w:t>
      </w:r>
      <w:r>
        <w:t>.</w:t>
      </w:r>
      <w:r w:rsidRPr="008D5AE9">
        <w:t xml:space="preserve"> Расчет и выбор посадок подшипников качения</w:t>
      </w:r>
      <w:bookmarkEnd w:id="6"/>
    </w:p>
    <w:p w:rsidR="003D57DF" w:rsidRDefault="003D57DF" w:rsidP="008D5AE9">
      <w:pPr>
        <w:tabs>
          <w:tab w:val="left" w:pos="726"/>
        </w:tabs>
      </w:pPr>
    </w:p>
    <w:p w:rsidR="001D5E53" w:rsidRPr="008D5AE9" w:rsidRDefault="001D5E53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подшипникового</w:t>
      </w:r>
      <w:r w:rsidR="008D5AE9" w:rsidRPr="008D5AE9">
        <w:t xml:space="preserve"> </w:t>
      </w:r>
      <w:r w:rsidRPr="008D5AE9">
        <w:t>узла</w:t>
      </w:r>
      <w:r w:rsidR="008D5AE9">
        <w:t xml:space="preserve"> (</w:t>
      </w:r>
      <w:r w:rsidRPr="008D5AE9">
        <w:t>подшипник</w:t>
      </w:r>
      <w:r w:rsidR="008D5AE9" w:rsidRPr="008D5AE9">
        <w:t xml:space="preserve"> </w:t>
      </w:r>
      <w:r w:rsidRPr="008D5AE9">
        <w:t>№</w:t>
      </w:r>
      <w:r w:rsidR="008D5AE9" w:rsidRPr="008D5AE9">
        <w:t xml:space="preserve"> </w:t>
      </w:r>
      <w:r w:rsidRPr="008D5AE9">
        <w:t>408</w:t>
      </w:r>
      <w:r w:rsidR="008D5AE9" w:rsidRPr="008D5AE9">
        <w:t xml:space="preserve">) </w:t>
      </w:r>
      <w:r w:rsidRPr="008D5AE9">
        <w:t>выбрать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обосновать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наружному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внутреннему</w:t>
      </w:r>
      <w:r w:rsidR="008D5AE9" w:rsidRPr="008D5AE9">
        <w:t xml:space="preserve"> </w:t>
      </w:r>
      <w:r w:rsidRPr="008D5AE9">
        <w:t>диаметрам</w:t>
      </w:r>
      <w:r w:rsidR="008D5AE9" w:rsidRPr="008D5AE9">
        <w:t xml:space="preserve"> </w:t>
      </w:r>
      <w:r w:rsidRPr="008D5AE9">
        <w:t>колец</w:t>
      </w:r>
      <w:r w:rsidR="008D5AE9" w:rsidRPr="008D5AE9">
        <w:t xml:space="preserve"> </w:t>
      </w:r>
      <w:r w:rsidRPr="008D5AE9">
        <w:t>подшипника.</w:t>
      </w:r>
      <w:r w:rsidR="008D5AE9" w:rsidRPr="008D5AE9">
        <w:t xml:space="preserve"> </w:t>
      </w:r>
      <w:r w:rsidRPr="008D5AE9">
        <w:t>Построить</w:t>
      </w:r>
      <w:r w:rsidR="008D5AE9" w:rsidRPr="008D5AE9">
        <w:t xml:space="preserve"> </w:t>
      </w:r>
      <w:r w:rsidRPr="008D5AE9">
        <w:t>схемы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деталей.</w:t>
      </w:r>
      <w:r w:rsidR="008D5AE9" w:rsidRPr="008D5AE9">
        <w:t xml:space="preserve"> </w:t>
      </w:r>
      <w:r w:rsidRPr="008D5AE9">
        <w:t>Рассчитать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; </w:t>
      </w:r>
      <w:r w:rsidRPr="008D5AE9">
        <w:t>зазоры</w:t>
      </w:r>
      <w:r w:rsidR="008D5AE9">
        <w:t xml:space="preserve"> (</w:t>
      </w:r>
      <w:r w:rsidRPr="008D5AE9">
        <w:t>натяги</w:t>
      </w:r>
      <w:r w:rsidR="008D5AE9" w:rsidRPr="008D5AE9">
        <w:t>).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Подшипники</w:t>
      </w:r>
      <w:r w:rsidR="008D5AE9" w:rsidRPr="008D5AE9">
        <w:t xml:space="preserve"> </w:t>
      </w:r>
      <w:r w:rsidRPr="008D5AE9">
        <w:t>качения</w:t>
      </w:r>
      <w:r w:rsidR="008D5AE9" w:rsidRPr="008D5AE9">
        <w:t xml:space="preserve"> - </w:t>
      </w:r>
      <w:r w:rsidRPr="008D5AE9">
        <w:t>это</w:t>
      </w:r>
      <w:r w:rsidR="008D5AE9" w:rsidRPr="008D5AE9">
        <w:t xml:space="preserve"> </w:t>
      </w:r>
      <w:r w:rsidRPr="008D5AE9">
        <w:t>наиболее</w:t>
      </w:r>
      <w:r w:rsidR="008D5AE9" w:rsidRPr="008D5AE9">
        <w:t xml:space="preserve"> </w:t>
      </w:r>
      <w:r w:rsidRPr="008D5AE9">
        <w:t>распространенные</w:t>
      </w:r>
      <w:r w:rsidR="008D5AE9" w:rsidRPr="008D5AE9">
        <w:t xml:space="preserve"> </w:t>
      </w:r>
      <w:r w:rsidRPr="008D5AE9">
        <w:t>стандартные</w:t>
      </w:r>
      <w:r w:rsidR="008D5AE9" w:rsidRPr="008D5AE9">
        <w:t xml:space="preserve"> </w:t>
      </w:r>
      <w:r w:rsidRPr="008D5AE9">
        <w:t>изделия</w:t>
      </w:r>
      <w:r w:rsidR="008D5AE9">
        <w:t xml:space="preserve"> (</w:t>
      </w:r>
      <w:r w:rsidRPr="008D5AE9">
        <w:t>сборочные</w:t>
      </w:r>
      <w:r w:rsidR="008D5AE9" w:rsidRPr="008D5AE9">
        <w:t xml:space="preserve"> </w:t>
      </w:r>
      <w:r w:rsidRPr="008D5AE9">
        <w:t>единицы</w:t>
      </w:r>
      <w:r w:rsidR="008D5AE9" w:rsidRPr="008D5AE9">
        <w:t xml:space="preserve">) </w:t>
      </w:r>
      <w:r w:rsidRPr="008D5AE9">
        <w:t>множества</w:t>
      </w:r>
      <w:r w:rsidR="008D5AE9" w:rsidRPr="008D5AE9">
        <w:t xml:space="preserve"> </w:t>
      </w:r>
      <w:r w:rsidRPr="008D5AE9">
        <w:t>конструкций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модификаций,</w:t>
      </w:r>
      <w:r w:rsidR="008D5AE9" w:rsidRPr="008D5AE9">
        <w:t xml:space="preserve"> </w:t>
      </w:r>
      <w:r w:rsidRPr="008D5AE9">
        <w:t>которые</w:t>
      </w:r>
      <w:r w:rsidR="008D5AE9" w:rsidRPr="008D5AE9">
        <w:t xml:space="preserve"> </w:t>
      </w:r>
      <w:r w:rsidRPr="008D5AE9">
        <w:t>изготавливаются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специализированных</w:t>
      </w:r>
      <w:r w:rsidR="008D5AE9" w:rsidRPr="008D5AE9">
        <w:t xml:space="preserve"> </w:t>
      </w:r>
      <w:r w:rsidRPr="008D5AE9">
        <w:t>заводах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встраиваются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более</w:t>
      </w:r>
      <w:r w:rsidR="008D5AE9" w:rsidRPr="008D5AE9">
        <w:t xml:space="preserve"> </w:t>
      </w:r>
      <w:r w:rsidRPr="008D5AE9">
        <w:t>сложные</w:t>
      </w:r>
      <w:r w:rsidR="008D5AE9" w:rsidRPr="008D5AE9">
        <w:t xml:space="preserve"> </w:t>
      </w:r>
      <w:r w:rsidRPr="008D5AE9">
        <w:t>изделия</w:t>
      </w:r>
      <w:r w:rsidR="008D5AE9">
        <w:t xml:space="preserve"> (</w:t>
      </w:r>
      <w:r w:rsidRPr="008D5AE9">
        <w:t>редукторы,</w:t>
      </w:r>
      <w:r w:rsidR="008D5AE9" w:rsidRPr="008D5AE9">
        <w:t xml:space="preserve"> </w:t>
      </w:r>
      <w:r w:rsidRPr="008D5AE9">
        <w:t>коробки</w:t>
      </w:r>
      <w:r w:rsidR="008D5AE9" w:rsidRPr="008D5AE9">
        <w:t xml:space="preserve"> </w:t>
      </w:r>
      <w:r w:rsidRPr="008D5AE9">
        <w:t>подач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скоростей,</w:t>
      </w:r>
      <w:r w:rsidR="008D5AE9" w:rsidRPr="008D5AE9">
        <w:t xml:space="preserve"> </w:t>
      </w:r>
      <w:r w:rsidRPr="008D5AE9">
        <w:t>шпиндели</w:t>
      </w:r>
      <w:r w:rsidR="008D5AE9" w:rsidRPr="008D5AE9">
        <w:t xml:space="preserve"> </w:t>
      </w:r>
      <w:r w:rsidRPr="008D5AE9">
        <w:t>металлорежущих</w:t>
      </w:r>
      <w:r w:rsidR="008D5AE9" w:rsidRPr="008D5AE9">
        <w:t xml:space="preserve"> </w:t>
      </w:r>
      <w:r w:rsidRPr="008D5AE9">
        <w:t>станков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др.</w:t>
      </w:r>
      <w:r w:rsidR="008D5AE9" w:rsidRPr="008D5AE9">
        <w:t>).</w:t>
      </w:r>
    </w:p>
    <w:p w:rsidR="008D5AE9" w:rsidRDefault="001D5E53" w:rsidP="008D5AE9">
      <w:pPr>
        <w:pStyle w:val="3"/>
        <w:tabs>
          <w:tab w:val="left" w:pos="726"/>
        </w:tabs>
        <w:rPr>
          <w:b/>
          <w:color w:val="000000"/>
        </w:rPr>
      </w:pPr>
      <w:r w:rsidRPr="008D5AE9">
        <w:rPr>
          <w:b/>
          <w:color w:val="000000"/>
        </w:rPr>
        <w:t>По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ГОСТ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8338-75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класс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точности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подшипников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0.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Определяем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размеры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подшипника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и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назначаем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посадки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и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по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ГОСТ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520-2002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определяем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отклонения</w:t>
      </w:r>
      <w:r w:rsidR="008D5AE9" w:rsidRPr="008D5AE9">
        <w:rPr>
          <w:b/>
          <w:color w:val="000000"/>
        </w:rPr>
        <w:t>:</w:t>
      </w:r>
    </w:p>
    <w:p w:rsidR="003D57DF" w:rsidRPr="003D57DF" w:rsidRDefault="003D57DF" w:rsidP="003D57DF">
      <w:pPr>
        <w:rPr>
          <w:lang w:eastAsia="en-US"/>
        </w:rPr>
      </w:pPr>
    </w:p>
    <w:p w:rsidR="008D5AE9" w:rsidRPr="008D5AE9" w:rsidRDefault="001D5E53" w:rsidP="008D5AE9">
      <w:pPr>
        <w:pStyle w:val="3"/>
        <w:tabs>
          <w:tab w:val="left" w:pos="726"/>
        </w:tabs>
        <w:rPr>
          <w:b/>
          <w:color w:val="000000"/>
        </w:rPr>
      </w:pPr>
      <w:r w:rsidRPr="008D5AE9">
        <w:rPr>
          <w:b/>
          <w:color w:val="000000"/>
        </w:rPr>
        <w:t>диаметр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внутреннего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t>кольца</w:t>
      </w:r>
      <w:r w:rsidR="008D5AE9" w:rsidRPr="008D5AE9">
        <w:rPr>
          <w:b/>
          <w:color w:val="000000"/>
        </w:rPr>
        <w:t xml:space="preserve"> </w:t>
      </w:r>
      <w:r w:rsidRPr="008D5AE9">
        <w:rPr>
          <w:b/>
          <w:color w:val="000000"/>
        </w:rPr>
        <w:sym w:font="Symbol" w:char="F0C6"/>
      </w:r>
      <w:r w:rsidRPr="008D5AE9">
        <w:rPr>
          <w:b/>
          <w:color w:val="000000"/>
        </w:rPr>
        <w:t>40</w:t>
      </w:r>
      <w:r w:rsidR="000C5C12">
        <w:rPr>
          <w:color w:val="000000"/>
        </w:rPr>
        <w:pict>
          <v:shape id="_x0000_i1115" type="#_x0000_t75" style="width:71.25pt;height:36pt">
            <v:imagedata r:id="rId96" o:title=""/>
          </v:shape>
        </w:pict>
      </w:r>
    </w:p>
    <w:p w:rsidR="008D5AE9" w:rsidRPr="008D5AE9" w:rsidRDefault="001D5E53" w:rsidP="008D5AE9">
      <w:pPr>
        <w:tabs>
          <w:tab w:val="left" w:pos="726"/>
        </w:tabs>
      </w:pPr>
      <w:r w:rsidRPr="008D5AE9">
        <w:t>диаметр</w:t>
      </w:r>
      <w:r w:rsidR="008D5AE9" w:rsidRPr="008D5AE9">
        <w:t xml:space="preserve"> </w:t>
      </w:r>
      <w:r w:rsidRPr="008D5AE9">
        <w:t>наружного</w:t>
      </w:r>
      <w:r w:rsidR="008D5AE9" w:rsidRPr="008D5AE9">
        <w:t xml:space="preserve"> </w:t>
      </w:r>
      <w:r w:rsidRPr="008D5AE9">
        <w:t>кольца</w:t>
      </w:r>
      <w:r w:rsidR="008D5AE9" w:rsidRPr="008D5AE9">
        <w:t xml:space="preserve"> </w:t>
      </w:r>
      <w:r w:rsidRPr="008D5AE9">
        <w:sym w:font="Symbol" w:char="F0C6"/>
      </w:r>
      <w:r w:rsidRPr="008D5AE9">
        <w:t>110</w:t>
      </w:r>
      <w:r w:rsidR="000C5C12">
        <w:pict>
          <v:shape id="_x0000_i1116" type="#_x0000_t75" style="width:71.25pt;height:36pt">
            <v:imagedata r:id="rId97" o:title=""/>
          </v:shape>
        </w:pic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ширина</w:t>
      </w:r>
      <w:r w:rsidR="008D5AE9" w:rsidRPr="008D5AE9">
        <w:t xml:space="preserve"> </w:t>
      </w:r>
      <w:r w:rsidRPr="008D5AE9">
        <w:t>кольца</w:t>
      </w:r>
      <w:r w:rsidR="008D5AE9" w:rsidRPr="008D5AE9">
        <w:t xml:space="preserve"> </w:t>
      </w:r>
      <w:r w:rsidRPr="008D5AE9">
        <w:t>подшипника</w:t>
      </w:r>
      <w:r w:rsidR="008D5AE9" w:rsidRPr="008D5AE9">
        <w:t xml:space="preserve"> </w:t>
      </w:r>
      <w:r w:rsidRPr="008D5AE9">
        <w:rPr>
          <w:lang w:val="en-US"/>
        </w:rPr>
        <w:t>B</w:t>
      </w:r>
      <w:r w:rsidRPr="008D5AE9">
        <w:t>=27мм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Определяем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rPr>
          <w:position w:val="-10"/>
        </w:rPr>
        <w:pict>
          <v:shape id="_x0000_i1117" type="#_x0000_t75" style="width:426.75pt;height:15.75pt">
            <v:imagedata r:id="rId98" o:title=""/>
          </v:shape>
        </w:pict>
      </w:r>
    </w:p>
    <w:p w:rsidR="001D5E53" w:rsidRPr="008D5AE9" w:rsidRDefault="000C5C12" w:rsidP="008D5AE9">
      <w:pPr>
        <w:tabs>
          <w:tab w:val="left" w:pos="726"/>
        </w:tabs>
      </w:pPr>
      <w:r>
        <w:pict>
          <v:shape id="_x0000_i1118" type="#_x0000_t75" style="width:225pt;height:18pt">
            <v:imagedata r:id="rId99" o:title=""/>
          </v:shape>
        </w:pic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19" type="#_x0000_t75" style="width:171pt;height:18pt">
            <v:imagedata r:id="rId100" o:title=""/>
          </v:shape>
        </w:pict>
      </w:r>
      <w:r w:rsidR="001D5E53" w:rsidRPr="008D5AE9">
        <w:t>мм,</w:t>
      </w:r>
    </w:p>
    <w:p w:rsidR="001D5E53" w:rsidRPr="008D5AE9" w:rsidRDefault="000C5C12" w:rsidP="008D5AE9">
      <w:pPr>
        <w:tabs>
          <w:tab w:val="left" w:pos="726"/>
        </w:tabs>
      </w:pPr>
      <w:r>
        <w:pict>
          <v:shape id="_x0000_i1120" type="#_x0000_t75" style="width:206.25pt;height:18pt">
            <v:imagedata r:id="rId101" o:title=""/>
          </v:shape>
        </w:pic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21" type="#_x0000_t75" style="width:150.75pt;height:18pt">
            <v:imagedata r:id="rId102" o:title=""/>
          </v:shape>
        </w:pict>
      </w:r>
      <w:r w:rsidR="001D5E53" w:rsidRPr="008D5AE9">
        <w:t>мм.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sym w:font="Symbol" w:char="F0C6"/>
      </w:r>
      <w:r w:rsidRPr="008D5AE9">
        <w:t>40</w:t>
      </w:r>
      <w:r w:rsidR="00CA7304" w:rsidRPr="008D5AE9">
        <w:rPr>
          <w:lang w:val="en-US"/>
        </w:rPr>
        <w:t>m</w:t>
      </w:r>
      <w:r w:rsidRPr="008D5AE9">
        <w:t>6</w:t>
      </w:r>
      <w:r w:rsidR="008D5AE9" w:rsidRPr="008D5AE9">
        <w:t xml:space="preserve"> </w:t>
      </w:r>
      <w:r w:rsidRPr="008D5AE9">
        <w:t>определяем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122" type="#_x0000_t75" style="width:222.75pt;height:15.75pt">
            <v:imagedata r:id="rId103" o:title=""/>
          </v:shape>
        </w:pict>
      </w:r>
    </w:p>
    <w:p w:rsidR="001D5E53" w:rsidRPr="008D5AE9" w:rsidRDefault="000C5C12" w:rsidP="008D5AE9">
      <w:pPr>
        <w:tabs>
          <w:tab w:val="left" w:pos="726"/>
        </w:tabs>
      </w:pPr>
      <w:r>
        <w:pict>
          <v:shape id="_x0000_i1123" type="#_x0000_t75" style="width:177pt;height:18pt">
            <v:imagedata r:id="rId104" o:title=""/>
          </v:shape>
        </w:pic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24" type="#_x0000_t75" style="width:179.25pt;height:18pt">
            <v:imagedata r:id="rId105" o:title=""/>
          </v:shape>
        </w:pict>
      </w:r>
      <w:r w:rsidR="001D5E53" w:rsidRPr="008D5AE9">
        <w:t>мм.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Определяем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натяги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зазоры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посадке</w:t>
      </w:r>
      <w:r w:rsidR="008D5AE9" w:rsidRPr="008D5AE9">
        <w:t xml:space="preserve"> </w:t>
      </w:r>
      <w:r w:rsidRPr="008D5AE9">
        <w:sym w:font="Symbol" w:char="F0C6"/>
      </w:r>
      <w:r w:rsidRPr="008D5AE9">
        <w:t>40</w:t>
      </w:r>
      <w:r w:rsidR="000C5C12">
        <w:pict>
          <v:shape id="_x0000_i1125" type="#_x0000_t75" style="width:71.25pt;height:36pt">
            <v:imagedata r:id="rId106" o:title=""/>
          </v:shape>
        </w:pic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126" type="#_x0000_t75" style="width:227.25pt;height:18pt">
            <v:imagedata r:id="rId107" o:title=""/>
          </v:shape>
        </w:pict>
      </w:r>
      <w:r w:rsidR="008D5AE9" w:rsidRPr="008D5AE9">
        <w:t xml:space="preserve"> </w: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27" type="#_x0000_t75" style="width:204pt;height:18pt">
            <v:imagedata r:id="rId108" o:title=""/>
          </v:shape>
        </w:pict>
      </w:r>
      <w:r w:rsidR="008D5AE9" w:rsidRPr="008D5AE9">
        <w:t xml:space="preserve"> </w:t>
      </w:r>
      <w:r w:rsidR="001D5E53" w:rsidRPr="008D5AE9">
        <w:t>мм.</w:t>
      </w:r>
    </w:p>
    <w:p w:rsidR="008D5AE9" w:rsidRPr="008D5AE9" w:rsidRDefault="001D5E53" w:rsidP="008D5AE9">
      <w:pPr>
        <w:pStyle w:val="22"/>
        <w:tabs>
          <w:tab w:val="left" w:pos="726"/>
        </w:tabs>
        <w:spacing w:after="0" w:line="360" w:lineRule="auto"/>
        <w:ind w:left="0"/>
        <w:rPr>
          <w:lang w:val="de-DE"/>
        </w:rPr>
      </w:pPr>
      <w:r w:rsidRPr="008D5AE9">
        <w:t>Допуск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: </w:t>
      </w:r>
      <w:r w:rsidRPr="008D5AE9">
        <w:rPr>
          <w:lang w:val="de-DE"/>
        </w:rPr>
        <w:t>T</w:t>
      </w:r>
      <w:r w:rsidRPr="008D5AE9">
        <w:rPr>
          <w:vertAlign w:val="subscript"/>
          <w:lang w:val="de-DE"/>
        </w:rPr>
        <w:t>N</w:t>
      </w:r>
      <w:r w:rsidRPr="008D5AE9">
        <w:rPr>
          <w:lang w:val="de-DE"/>
        </w:rPr>
        <w:t>=TD+Td=</w:t>
      </w:r>
      <w:r w:rsidRPr="008D5AE9">
        <w:t>12+16=28</w:t>
      </w:r>
      <w:r w:rsidR="008D5AE9" w:rsidRPr="008D5AE9">
        <w:rPr>
          <w:lang w:val="de-DE"/>
        </w:rPr>
        <w:t xml:space="preserve"> </w:t>
      </w:r>
      <w:r w:rsidRPr="008D5AE9">
        <w:t>мкм</w:t>
      </w:r>
      <w:r w:rsidRPr="008D5AE9">
        <w:rPr>
          <w:lang w:val="de-DE"/>
        </w:rPr>
        <w:t>,</w:t>
      </w:r>
    </w:p>
    <w:p w:rsidR="00CB785C" w:rsidRDefault="00CB785C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3D57DF" w:rsidRPr="008D5AE9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128" type="#_x0000_t75" style="width:183pt;height:165.75pt">
            <v:imagedata r:id="rId109" o:title=""/>
          </v:shape>
        </w:pict>
      </w:r>
    </w:p>
    <w:p w:rsidR="008D5AE9" w:rsidRPr="008D5AE9" w:rsidRDefault="001D5E53" w:rsidP="008D5AE9">
      <w:pPr>
        <w:tabs>
          <w:tab w:val="left" w:pos="726"/>
        </w:tabs>
        <w:rPr>
          <w:b/>
        </w:rPr>
      </w:pPr>
      <w:r w:rsidRPr="008D5AE9">
        <w:t>Рис</w:t>
      </w:r>
      <w:r w:rsidR="008D5AE9">
        <w:t>.1</w:t>
      </w:r>
      <w:r w:rsidRPr="008D5AE9">
        <w:t>3</w:t>
      </w:r>
      <w:r w:rsidR="008D5AE9" w:rsidRPr="008D5AE9">
        <w:t xml:space="preserve"> -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 </w:t>
      </w:r>
      <w:r w:rsidRPr="008D5AE9">
        <w:t>внутреннего</w:t>
      </w:r>
      <w:r w:rsidR="008D5AE9" w:rsidRPr="008D5AE9">
        <w:t xml:space="preserve"> </w:t>
      </w:r>
      <w:r w:rsidRPr="008D5AE9">
        <w:t>кольца</w:t>
      </w:r>
      <w:r w:rsidR="008D5AE9" w:rsidRPr="008D5AE9">
        <w:t xml:space="preserve"> </w:t>
      </w:r>
      <w:r w:rsidRPr="008D5AE9">
        <w:t>подшипника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вал</w:t>
      </w:r>
      <w:r w:rsidR="008D5AE9" w:rsidRPr="008D5AE9">
        <w:t xml:space="preserve"> </w:t>
      </w:r>
      <w:r w:rsidRPr="008D5AE9">
        <w:sym w:font="Symbol" w:char="F0C6"/>
      </w:r>
      <w:r w:rsidRPr="008D5AE9">
        <w:t>40</w:t>
      </w:r>
      <w:r w:rsidR="000C5C12">
        <w:pict>
          <v:shape id="_x0000_i1129" type="#_x0000_t75" style="width:71.25pt;height:36pt">
            <v:imagedata r:id="rId110" o:title=""/>
          </v:shape>
        </w:pict>
      </w:r>
    </w:p>
    <w:p w:rsidR="003D57DF" w:rsidRDefault="003D57DF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Для</w:t>
      </w:r>
      <w:r w:rsidR="008D5AE9" w:rsidRPr="008D5AE9">
        <w:t xml:space="preserve"> </w:t>
      </w:r>
      <w:r w:rsidRPr="008D5AE9">
        <w:t>отверстия</w:t>
      </w:r>
      <w:r w:rsidR="008D5AE9" w:rsidRPr="008D5AE9">
        <w:t xml:space="preserve"> </w:t>
      </w:r>
      <w:r w:rsidRPr="008D5AE9">
        <w:sym w:font="Symbol" w:char="F0C6"/>
      </w:r>
      <w:r w:rsidRPr="008D5AE9">
        <w:t>110</w:t>
      </w:r>
      <w:r w:rsidRPr="008D5AE9">
        <w:rPr>
          <w:lang w:val="en-US"/>
        </w:rPr>
        <w:t>H</w:t>
      </w:r>
      <w:r w:rsidRPr="008D5AE9">
        <w:t>7</w:t>
      </w:r>
      <w:r w:rsidR="008D5AE9" w:rsidRPr="008D5AE9">
        <w:t xml:space="preserve"> </w:t>
      </w:r>
      <w:r w:rsidRPr="008D5AE9">
        <w:t>определяем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размеры</w:t>
      </w:r>
      <w:r w:rsidR="008D5AE9" w:rsidRPr="008D5AE9">
        <w:t>: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  <w:rPr>
          <w:lang w:val="en-US"/>
        </w:rPr>
      </w:pPr>
      <w:r>
        <w:pict>
          <v:shape id="_x0000_i1130" type="#_x0000_t75" style="width:210pt;height:15.75pt">
            <v:imagedata r:id="rId111" o:title=""/>
          </v:shape>
        </w:pict>
      </w:r>
    </w:p>
    <w:p w:rsidR="001D5E53" w:rsidRPr="008D5AE9" w:rsidRDefault="000C5C12" w:rsidP="008D5AE9">
      <w:pPr>
        <w:tabs>
          <w:tab w:val="left" w:pos="726"/>
        </w:tabs>
      </w:pPr>
      <w:r>
        <w:pict>
          <v:shape id="_x0000_i1131" type="#_x0000_t75" style="width:152.25pt;height:18pt">
            <v:imagedata r:id="rId112" o:title=""/>
          </v:shape>
        </w:pict>
      </w:r>
      <w:r w:rsidR="001D5E53" w:rsidRPr="008D5AE9">
        <w:t>мм,</w:t>
      </w:r>
    </w:p>
    <w:p w:rsidR="008D5AE9" w:rsidRDefault="000C5C12" w:rsidP="008D5AE9">
      <w:pPr>
        <w:tabs>
          <w:tab w:val="left" w:pos="726"/>
        </w:tabs>
      </w:pPr>
      <w:r>
        <w:pict>
          <v:shape id="_x0000_i1132" type="#_x0000_t75" style="width:195.75pt;height:18pt">
            <v:imagedata r:id="rId113" o:title=""/>
          </v:shape>
        </w:pict>
      </w:r>
      <w:r w:rsidR="001D5E53" w:rsidRPr="008D5AE9">
        <w:t>мм.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Определяем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натяги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зазоры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посадке</w:t>
      </w:r>
      <w:r w:rsidR="008D5AE9" w:rsidRPr="008D5AE9">
        <w:t xml:space="preserve"> </w:t>
      </w:r>
      <w:r w:rsidRPr="008D5AE9">
        <w:sym w:font="Symbol" w:char="F0C6"/>
      </w:r>
      <w:r w:rsidRPr="008D5AE9">
        <w:t>110</w:t>
      </w:r>
      <w:r w:rsidR="000C5C12">
        <w:pict>
          <v:shape id="_x0000_i1133" type="#_x0000_t75" style="width:71.25pt;height:36pt">
            <v:imagedata r:id="rId97" o:title=""/>
          </v:shape>
        </w:pic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1D5E53" w:rsidRPr="008D5AE9" w:rsidRDefault="000C5C12" w:rsidP="008D5AE9">
      <w:pPr>
        <w:tabs>
          <w:tab w:val="left" w:pos="726"/>
        </w:tabs>
      </w:pPr>
      <w:r>
        <w:pict>
          <v:shape id="_x0000_i1134" type="#_x0000_t75" style="width:245.25pt;height:18pt">
            <v:imagedata r:id="rId114" o:title=""/>
          </v:shape>
        </w:pict>
      </w:r>
      <w:r w:rsidR="008D5AE9" w:rsidRPr="008D5AE9">
        <w:t xml:space="preserve"> </w:t>
      </w:r>
      <w:r w:rsidR="001D5E53" w:rsidRPr="008D5AE9">
        <w:t>мм,</w:t>
      </w:r>
    </w:p>
    <w:p w:rsidR="008D5AE9" w:rsidRPr="008D5AE9" w:rsidRDefault="000C5C12" w:rsidP="008D5AE9">
      <w:pPr>
        <w:tabs>
          <w:tab w:val="left" w:pos="726"/>
        </w:tabs>
      </w:pPr>
      <w:r>
        <w:pict>
          <v:shape id="_x0000_i1135" type="#_x0000_t75" style="width:179.25pt;height:18pt">
            <v:imagedata r:id="rId115" o:title=""/>
          </v:shape>
        </w:pict>
      </w:r>
      <w:r w:rsidR="008D5AE9" w:rsidRPr="008D5AE9">
        <w:t xml:space="preserve"> </w:t>
      </w:r>
      <w:r w:rsidR="001D5E53" w:rsidRPr="008D5AE9">
        <w:t>мм.</w:t>
      </w:r>
    </w:p>
    <w:p w:rsidR="003D57DF" w:rsidRDefault="003D57DF" w:rsidP="008D5AE9">
      <w:pPr>
        <w:pStyle w:val="22"/>
        <w:tabs>
          <w:tab w:val="left" w:pos="726"/>
        </w:tabs>
        <w:spacing w:after="0" w:line="360" w:lineRule="auto"/>
        <w:ind w:left="0"/>
      </w:pPr>
    </w:p>
    <w:p w:rsidR="008D5AE9" w:rsidRPr="008D5AE9" w:rsidRDefault="001D5E53" w:rsidP="008D5AE9">
      <w:pPr>
        <w:pStyle w:val="22"/>
        <w:tabs>
          <w:tab w:val="left" w:pos="726"/>
        </w:tabs>
        <w:spacing w:after="0" w:line="360" w:lineRule="auto"/>
        <w:ind w:left="0"/>
        <w:rPr>
          <w:lang w:val="de-DE"/>
        </w:rPr>
      </w:pPr>
      <w:r w:rsidRPr="008D5AE9">
        <w:t>Допуск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: </w:t>
      </w:r>
      <w:r w:rsidRPr="008D5AE9">
        <w:rPr>
          <w:lang w:val="de-DE"/>
        </w:rPr>
        <w:t>T</w:t>
      </w:r>
      <w:r w:rsidRPr="008D5AE9">
        <w:rPr>
          <w:vertAlign w:val="subscript"/>
          <w:lang w:val="de-DE"/>
        </w:rPr>
        <w:t>N</w:t>
      </w:r>
      <w:r w:rsidRPr="008D5AE9">
        <w:rPr>
          <w:lang w:val="de-DE"/>
        </w:rPr>
        <w:t>=TD+Td=</w:t>
      </w:r>
      <w:r w:rsidRPr="008D5AE9">
        <w:t>35+15=50</w:t>
      </w:r>
      <w:r w:rsidR="008D5AE9" w:rsidRPr="008D5AE9">
        <w:rPr>
          <w:lang w:val="de-DE"/>
        </w:rPr>
        <w:t xml:space="preserve"> </w:t>
      </w:r>
      <w:r w:rsidRPr="008D5AE9">
        <w:t>мкм</w:t>
      </w:r>
      <w:r w:rsidRPr="008D5AE9">
        <w:rPr>
          <w:lang w:val="de-DE"/>
        </w:rPr>
        <w:t>,</w:t>
      </w:r>
    </w:p>
    <w:p w:rsidR="008D5AE9" w:rsidRDefault="001D5E53" w:rsidP="008D5AE9">
      <w:pPr>
        <w:tabs>
          <w:tab w:val="left" w:pos="726"/>
        </w:tabs>
      </w:pPr>
      <w:r w:rsidRPr="008D5AE9">
        <w:t>Строим</w:t>
      </w:r>
      <w:r w:rsidR="008D5AE9" w:rsidRPr="008D5AE9">
        <w:t xml:space="preserve"> </w:t>
      </w:r>
      <w:r w:rsidRPr="008D5AE9">
        <w:t>схему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сопрягаемых</w:t>
      </w:r>
      <w:r w:rsidR="008D5AE9" w:rsidRPr="008D5AE9">
        <w:t xml:space="preserve"> </w:t>
      </w:r>
      <w:r w:rsidRPr="008D5AE9">
        <w:t>деталей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C5C12" w:rsidP="008D5AE9">
      <w:pPr>
        <w:tabs>
          <w:tab w:val="left" w:pos="726"/>
        </w:tabs>
      </w:pPr>
      <w:r>
        <w:pict>
          <v:shape id="_x0000_i1136" type="#_x0000_t75" style="width:192.75pt;height:187.5pt">
            <v:imagedata r:id="rId116" o:title=""/>
          </v:shape>
        </w:pict>
      </w:r>
    </w:p>
    <w:p w:rsidR="001D5E53" w:rsidRDefault="001D5E53" w:rsidP="008D5AE9">
      <w:pPr>
        <w:tabs>
          <w:tab w:val="left" w:pos="726"/>
        </w:tabs>
      </w:pPr>
      <w:r w:rsidRPr="008D5AE9">
        <w:t>Рис</w:t>
      </w:r>
      <w:r w:rsidR="008D5AE9">
        <w:t>.1</w:t>
      </w:r>
      <w:r w:rsidRPr="008D5AE9">
        <w:t>4</w:t>
      </w:r>
      <w:r w:rsidR="008D5AE9" w:rsidRPr="008D5AE9">
        <w:t xml:space="preserve"> - </w:t>
      </w:r>
      <w:r w:rsidRPr="008D5AE9">
        <w:t>схема</w:t>
      </w:r>
      <w:r w:rsidR="008D5AE9" w:rsidRPr="008D5AE9">
        <w:t xml:space="preserve"> </w:t>
      </w:r>
      <w:r w:rsidRPr="008D5AE9">
        <w:t>расположения</w:t>
      </w:r>
      <w:r w:rsidR="008D5AE9" w:rsidRPr="008D5AE9">
        <w:t xml:space="preserve"> </w:t>
      </w:r>
      <w:r w:rsidRPr="008D5AE9">
        <w:t>полей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 </w:t>
      </w:r>
      <w:r w:rsidRPr="008D5AE9">
        <w:t>внутреннего</w:t>
      </w:r>
      <w:r w:rsidR="008D5AE9" w:rsidRPr="008D5AE9">
        <w:t xml:space="preserve"> </w:t>
      </w:r>
      <w:r w:rsidRPr="008D5AE9">
        <w:t>кольца</w:t>
      </w:r>
      <w:r w:rsidR="008D5AE9" w:rsidRPr="008D5AE9">
        <w:t xml:space="preserve"> </w:t>
      </w:r>
      <w:r w:rsidRPr="008D5AE9">
        <w:t>подшипника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вал</w:t>
      </w:r>
      <w:r w:rsidR="008D5AE9" w:rsidRPr="008D5AE9">
        <w:t xml:space="preserve"> </w:t>
      </w:r>
      <w:r w:rsidRPr="008D5AE9">
        <w:sym w:font="Symbol" w:char="F0C6"/>
      </w:r>
      <w:r w:rsidRPr="008D5AE9">
        <w:t>110</w:t>
      </w:r>
      <w:r w:rsidR="000C5C12">
        <w:pict>
          <v:shape id="_x0000_i1137" type="#_x0000_t75" style="width:71.25pt;height:36pt">
            <v:imagedata r:id="rId97" o:title=""/>
          </v:shape>
        </w:pict>
      </w:r>
      <w:r w:rsidRPr="008D5AE9">
        <w:t>.</w:t>
      </w:r>
    </w:p>
    <w:p w:rsidR="003D57DF" w:rsidRPr="008D5AE9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Выполняем</w:t>
      </w:r>
      <w:r w:rsidR="008D5AE9" w:rsidRPr="008D5AE9">
        <w:t xml:space="preserve"> </w:t>
      </w:r>
      <w:r w:rsidRPr="008D5AE9">
        <w:t>проверку</w:t>
      </w:r>
      <w:r w:rsidR="008D5AE9" w:rsidRPr="008D5AE9">
        <w:t xml:space="preserve"> </w:t>
      </w:r>
      <w:r w:rsidRPr="008D5AE9">
        <w:t>наличия</w:t>
      </w:r>
      <w:r w:rsidR="008D5AE9" w:rsidRPr="008D5AE9">
        <w:t xml:space="preserve"> </w:t>
      </w:r>
      <w:r w:rsidRPr="008D5AE9">
        <w:t>радиального</w:t>
      </w:r>
      <w:r w:rsidR="008D5AE9" w:rsidRPr="008D5AE9">
        <w:t xml:space="preserve"> </w:t>
      </w:r>
      <w:r w:rsidRPr="008D5AE9">
        <w:t>зазора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подшипнике</w:t>
      </w:r>
      <w:r w:rsidR="008D5AE9" w:rsidRPr="008D5AE9">
        <w:t xml:space="preserve"> </w:t>
      </w:r>
      <w:r w:rsidRPr="008D5AE9">
        <w:t>после</w:t>
      </w:r>
      <w:r w:rsidR="008D5AE9" w:rsidRPr="008D5AE9">
        <w:t xml:space="preserve"> </w:t>
      </w:r>
      <w:r w:rsidRPr="008D5AE9">
        <w:t>посадки</w:t>
      </w:r>
      <w:r w:rsidR="008D5AE9" w:rsidRPr="008D5AE9">
        <w:t xml:space="preserve"> </w:t>
      </w:r>
      <w:r w:rsidRPr="008D5AE9">
        <w:t>его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вал</w:t>
      </w:r>
      <w:r w:rsidR="008D5AE9" w:rsidRPr="008D5AE9">
        <w:t xml:space="preserve"> </w:t>
      </w:r>
      <w:r w:rsidRPr="008D5AE9">
        <w:t>или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корпус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натягом.</w:t>
      </w:r>
    </w:p>
    <w:p w:rsidR="008D5AE9" w:rsidRPr="008D5AE9" w:rsidRDefault="001D5E53" w:rsidP="008D5AE9">
      <w:pPr>
        <w:pStyle w:val="22"/>
        <w:tabs>
          <w:tab w:val="left" w:pos="726"/>
        </w:tabs>
        <w:spacing w:after="0" w:line="360" w:lineRule="auto"/>
        <w:ind w:left="0"/>
      </w:pPr>
      <w:r w:rsidRPr="008D5AE9">
        <w:t>По</w:t>
      </w:r>
      <w:r w:rsidR="008D5AE9" w:rsidRPr="008D5AE9">
        <w:t xml:space="preserve"> </w:t>
      </w:r>
      <w:r w:rsidRPr="008D5AE9">
        <w:t>/1/</w:t>
      </w:r>
      <w:r w:rsidR="008D5AE9" w:rsidRPr="008D5AE9">
        <w:t xml:space="preserve"> </w:t>
      </w:r>
      <w:r w:rsidRPr="008D5AE9">
        <w:t>таблица</w:t>
      </w:r>
      <w:r w:rsidR="008D5AE9" w:rsidRPr="008D5AE9">
        <w:t xml:space="preserve"> </w:t>
      </w:r>
      <w:r w:rsidRPr="008D5AE9">
        <w:t>42,</w:t>
      </w:r>
      <w:r w:rsidR="008D5AE9" w:rsidRPr="008D5AE9">
        <w:t xml:space="preserve"> </w:t>
      </w:r>
      <w:r w:rsidRPr="008D5AE9">
        <w:t>с</w:t>
      </w:r>
      <w:r w:rsidR="008D5AE9">
        <w:t>.2</w:t>
      </w:r>
      <w:r w:rsidRPr="008D5AE9">
        <w:t>47</w:t>
      </w:r>
      <w:r w:rsidR="008D5AE9" w:rsidRPr="008D5AE9">
        <w:t xml:space="preserve"> </w:t>
      </w:r>
      <w:r w:rsidRPr="008D5AE9">
        <w:t>определяем</w:t>
      </w:r>
      <w:r w:rsidR="008D5AE9" w:rsidRPr="008D5AE9">
        <w:t xml:space="preserve"> </w:t>
      </w:r>
      <w:r w:rsidRPr="008D5AE9">
        <w:t>предельные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зазоров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подшипнике</w:t>
      </w:r>
      <w:r w:rsidR="008D5AE9" w:rsidRPr="008D5AE9">
        <w:t xml:space="preserve">: </w:t>
      </w:r>
      <w:r w:rsidRPr="008D5AE9">
        <w:rPr>
          <w:i/>
          <w:iCs/>
          <w:lang w:val="en-US"/>
        </w:rPr>
        <w:t>G</w:t>
      </w:r>
      <w:r w:rsidRPr="008D5AE9">
        <w:rPr>
          <w:i/>
          <w:iCs/>
          <w:vertAlign w:val="subscript"/>
          <w:lang w:val="en-US"/>
        </w:rPr>
        <w:t>re</w:t>
      </w:r>
      <w:r w:rsidR="008D5AE9" w:rsidRPr="008D5AE9">
        <w:rPr>
          <w:i/>
          <w:iCs/>
          <w:vertAlign w:val="subscript"/>
        </w:rPr>
        <w:t xml:space="preserve"> </w:t>
      </w:r>
      <w:r w:rsidRPr="008D5AE9">
        <w:rPr>
          <w:i/>
          <w:iCs/>
          <w:vertAlign w:val="subscript"/>
          <w:lang w:val="en-US"/>
        </w:rPr>
        <w:t>min</w:t>
      </w:r>
      <w:r w:rsidRPr="008D5AE9">
        <w:t>=6мкм</w:t>
      </w:r>
      <w:r w:rsidR="008D5AE9" w:rsidRPr="008D5AE9">
        <w:t xml:space="preserve">; </w:t>
      </w:r>
      <w:r w:rsidRPr="008D5AE9">
        <w:rPr>
          <w:i/>
          <w:iCs/>
          <w:lang w:val="en-US"/>
        </w:rPr>
        <w:t>G</w:t>
      </w:r>
      <w:r w:rsidRPr="008D5AE9">
        <w:rPr>
          <w:i/>
          <w:iCs/>
          <w:vertAlign w:val="subscript"/>
          <w:lang w:val="en-US"/>
        </w:rPr>
        <w:t>re</w:t>
      </w:r>
      <w:r w:rsidR="008D5AE9" w:rsidRPr="008D5AE9">
        <w:rPr>
          <w:i/>
          <w:iCs/>
          <w:vertAlign w:val="subscript"/>
        </w:rPr>
        <w:t xml:space="preserve"> </w:t>
      </w:r>
      <w:r w:rsidRPr="008D5AE9">
        <w:rPr>
          <w:i/>
          <w:iCs/>
          <w:vertAlign w:val="subscript"/>
          <w:lang w:val="en-US"/>
        </w:rPr>
        <w:t>max</w:t>
      </w:r>
      <w:r w:rsidRPr="008D5AE9">
        <w:t>=20мкм</w:t>
      </w:r>
      <w:r w:rsidR="008D5AE9" w:rsidRPr="008D5AE9">
        <w:t xml:space="preserve">; </w:t>
      </w:r>
      <w:r w:rsidRPr="008D5AE9">
        <w:rPr>
          <w:i/>
          <w:iCs/>
          <w:lang w:val="en-US"/>
        </w:rPr>
        <w:t>G</w:t>
      </w:r>
      <w:r w:rsidRPr="008D5AE9">
        <w:rPr>
          <w:i/>
          <w:iCs/>
          <w:vertAlign w:val="subscript"/>
          <w:lang w:val="en-US"/>
        </w:rPr>
        <w:t>re</w:t>
      </w:r>
      <w:r w:rsidR="008D5AE9" w:rsidRPr="008D5AE9">
        <w:rPr>
          <w:i/>
          <w:iCs/>
          <w:vertAlign w:val="subscript"/>
        </w:rPr>
        <w:t xml:space="preserve"> </w:t>
      </w:r>
      <w:r w:rsidRPr="008D5AE9">
        <w:rPr>
          <w:i/>
          <w:iCs/>
          <w:vertAlign w:val="subscript"/>
          <w:lang w:val="en-US"/>
        </w:rPr>
        <w:t>m</w:t>
      </w:r>
      <w:r w:rsidRPr="008D5AE9">
        <w:t>=0,5*</w:t>
      </w:r>
      <w:r w:rsidR="008D5AE9">
        <w:t xml:space="preserve"> (</w:t>
      </w:r>
      <w:r w:rsidRPr="008D5AE9">
        <w:t>6+20</w:t>
      </w:r>
      <w:r w:rsidR="008D5AE9" w:rsidRPr="008D5AE9">
        <w:t xml:space="preserve">) </w:t>
      </w:r>
      <w:r w:rsidRPr="008D5AE9">
        <w:t>=13мкм.</w:t>
      </w:r>
    </w:p>
    <w:p w:rsidR="008D5AE9" w:rsidRPr="008D5AE9" w:rsidRDefault="001D5E53" w:rsidP="008D5AE9">
      <w:pPr>
        <w:tabs>
          <w:tab w:val="left" w:pos="726"/>
        </w:tabs>
      </w:pPr>
      <w:r w:rsidRPr="008D5AE9">
        <w:t>Вычисляем</w:t>
      </w:r>
      <w:r w:rsidR="008D5AE9" w:rsidRPr="008D5AE9">
        <w:t xml:space="preserve"> </w:t>
      </w:r>
      <w:r w:rsidRPr="008D5AE9">
        <w:t>диаметральную</w:t>
      </w:r>
      <w:r w:rsidR="008D5AE9" w:rsidRPr="008D5AE9">
        <w:t xml:space="preserve"> </w:t>
      </w:r>
      <w:r w:rsidRPr="008D5AE9">
        <w:t>деформацию</w:t>
      </w:r>
      <w:r w:rsidR="008D5AE9" w:rsidRPr="008D5AE9">
        <w:t xml:space="preserve"> </w:t>
      </w:r>
      <w:r w:rsidRPr="008D5AE9">
        <w:t>дорожки</w:t>
      </w:r>
      <w:r w:rsidR="008D5AE9" w:rsidRPr="008D5AE9">
        <w:t xml:space="preserve"> </w:t>
      </w:r>
      <w:r w:rsidRPr="008D5AE9">
        <w:t>качения</w:t>
      </w:r>
      <w:r w:rsidR="008D5AE9" w:rsidRPr="008D5AE9">
        <w:t xml:space="preserve"> </w:t>
      </w:r>
      <w:r w:rsidRPr="008D5AE9">
        <w:t>внутреннего</w:t>
      </w:r>
      <w:r w:rsidR="008D5AE9" w:rsidRPr="008D5AE9">
        <w:t xml:space="preserve"> </w:t>
      </w:r>
      <w:r w:rsidRPr="008D5AE9">
        <w:t>кольца.</w:t>
      </w:r>
      <w:r w:rsidR="008D5AE9" w:rsidRPr="008D5AE9">
        <w:t xml:space="preserve"> </w:t>
      </w:r>
      <w:r w:rsidRPr="008D5AE9">
        <w:t>Для</w:t>
      </w:r>
      <w:r w:rsidR="008D5AE9" w:rsidRPr="008D5AE9">
        <w:t xml:space="preserve"> </w:t>
      </w:r>
      <w:r w:rsidRPr="008D5AE9">
        <w:t>этого</w:t>
      </w:r>
      <w:r w:rsidR="008D5AE9" w:rsidRPr="008D5AE9">
        <w:t xml:space="preserve"> </w:t>
      </w:r>
      <w:r w:rsidRPr="008D5AE9">
        <w:t>определяем</w:t>
      </w:r>
      <w:r w:rsidR="008D5AE9" w:rsidRPr="008D5AE9">
        <w:t xml:space="preserve"> </w:t>
      </w:r>
      <w:r w:rsidRPr="008D5AE9">
        <w:t>приведённый</w:t>
      </w:r>
      <w:r w:rsidR="008D5AE9" w:rsidRPr="008D5AE9">
        <w:t xml:space="preserve"> </w:t>
      </w:r>
      <w:r w:rsidRPr="008D5AE9">
        <w:t>наружный</w:t>
      </w:r>
      <w:r w:rsidR="008D5AE9" w:rsidRPr="008D5AE9">
        <w:t xml:space="preserve"> </w:t>
      </w:r>
      <w:r w:rsidRPr="008D5AE9">
        <w:t>диаметр</w:t>
      </w:r>
      <w:r w:rsidR="008D5AE9" w:rsidRPr="008D5AE9">
        <w:t xml:space="preserve"> </w:t>
      </w:r>
      <w:r w:rsidRPr="008D5AE9">
        <w:t>внутреннего</w:t>
      </w:r>
      <w:r w:rsidR="008D5AE9" w:rsidRPr="008D5AE9">
        <w:t xml:space="preserve"> </w:t>
      </w:r>
      <w:r w:rsidRPr="008D5AE9">
        <w:t>кольца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  <w:rPr>
          <w:i/>
          <w:iCs/>
        </w:rPr>
      </w:pPr>
    </w:p>
    <w:p w:rsidR="001D5E53" w:rsidRPr="008D5AE9" w:rsidRDefault="001D5E53" w:rsidP="008D5AE9">
      <w:pPr>
        <w:tabs>
          <w:tab w:val="left" w:pos="726"/>
        </w:tabs>
      </w:pPr>
      <w:r w:rsidRPr="008D5AE9">
        <w:rPr>
          <w:i/>
          <w:iCs/>
          <w:lang w:val="en-US"/>
        </w:rPr>
        <w:t>d</w:t>
      </w:r>
      <w:r w:rsidRPr="008D5AE9">
        <w:rPr>
          <w:vertAlign w:val="subscript"/>
        </w:rPr>
        <w:t>0</w:t>
      </w:r>
      <w:r w:rsidRPr="008D5AE9">
        <w:t>=</w:t>
      </w:r>
      <w:r w:rsidRPr="008D5AE9">
        <w:rPr>
          <w:i/>
          <w:iCs/>
          <w:lang w:val="en-US"/>
        </w:rPr>
        <w:t>d</w:t>
      </w:r>
      <w:r w:rsidRPr="008D5AE9">
        <w:rPr>
          <w:i/>
          <w:iCs/>
        </w:rPr>
        <w:t>+</w:t>
      </w:r>
      <w:r w:rsidR="008D5AE9">
        <w:t xml:space="preserve"> (</w:t>
      </w:r>
      <w:r w:rsidRPr="008D5AE9">
        <w:rPr>
          <w:i/>
          <w:iCs/>
          <w:lang w:val="en-US"/>
        </w:rPr>
        <w:t>D</w:t>
      </w:r>
      <w:r w:rsidRPr="008D5AE9">
        <w:rPr>
          <w:i/>
          <w:iCs/>
        </w:rPr>
        <w:t>-</w:t>
      </w:r>
      <w:r w:rsidRPr="008D5AE9">
        <w:rPr>
          <w:i/>
          <w:iCs/>
          <w:lang w:val="en-US"/>
        </w:rPr>
        <w:t>d</w:t>
      </w:r>
      <w:r w:rsidR="008D5AE9" w:rsidRPr="008D5AE9">
        <w:t xml:space="preserve">) </w:t>
      </w:r>
      <w:r w:rsidRPr="008D5AE9">
        <w:t>/4</w:t>
      </w:r>
    </w:p>
    <w:p w:rsidR="001D5E53" w:rsidRPr="008D5AE9" w:rsidRDefault="001D5E53" w:rsidP="008D5AE9">
      <w:pPr>
        <w:tabs>
          <w:tab w:val="left" w:pos="726"/>
        </w:tabs>
      </w:pPr>
      <w:r w:rsidRPr="008D5AE9">
        <w:rPr>
          <w:i/>
          <w:iCs/>
          <w:lang w:val="en-US"/>
        </w:rPr>
        <w:t>d</w:t>
      </w:r>
      <w:r w:rsidRPr="008D5AE9">
        <w:rPr>
          <w:vertAlign w:val="subscript"/>
        </w:rPr>
        <w:t>0</w:t>
      </w:r>
      <w:r w:rsidRPr="008D5AE9">
        <w:t>=40+</w:t>
      </w:r>
      <w:r w:rsidR="008D5AE9">
        <w:t xml:space="preserve"> (</w:t>
      </w:r>
      <w:r w:rsidRPr="008D5AE9">
        <w:t>110-40</w:t>
      </w:r>
      <w:r w:rsidR="008D5AE9" w:rsidRPr="008D5AE9">
        <w:t xml:space="preserve">) </w:t>
      </w:r>
      <w:r w:rsidRPr="008D5AE9">
        <w:t>/4=57,5мм</w:t>
      </w:r>
    </w:p>
    <w:p w:rsidR="003D57DF" w:rsidRDefault="003D57DF" w:rsidP="008D5AE9">
      <w:pPr>
        <w:tabs>
          <w:tab w:val="left" w:pos="726"/>
        </w:tabs>
      </w:pPr>
    </w:p>
    <w:p w:rsidR="001D5E53" w:rsidRPr="008D5AE9" w:rsidRDefault="001D5E53" w:rsidP="008D5AE9">
      <w:pPr>
        <w:tabs>
          <w:tab w:val="left" w:pos="726"/>
        </w:tabs>
      </w:pPr>
      <w:r w:rsidRPr="008D5AE9">
        <w:t>Действительный</w:t>
      </w:r>
      <w:r w:rsidR="008D5AE9" w:rsidRPr="008D5AE9">
        <w:t xml:space="preserve"> </w:t>
      </w:r>
      <w:r w:rsidRPr="008D5AE9">
        <w:t>натяг</w:t>
      </w:r>
      <w:r w:rsidR="008D5AE9" w:rsidRPr="008D5AE9">
        <w:t xml:space="preserve">: </w:t>
      </w:r>
      <w:r w:rsidRPr="008D5AE9">
        <w:rPr>
          <w:i/>
          <w:iCs/>
          <w:lang w:val="en-US"/>
        </w:rPr>
        <w:t>N</w:t>
      </w:r>
      <w:r w:rsidRPr="008D5AE9">
        <w:rPr>
          <w:i/>
          <w:iCs/>
          <w:vertAlign w:val="subscript"/>
          <w:lang w:val="en-US"/>
        </w:rPr>
        <w:t>e</w:t>
      </w:r>
      <w:r w:rsidRPr="008D5AE9">
        <w:rPr>
          <w:i/>
          <w:iCs/>
          <w:lang w:val="en-US"/>
        </w:rPr>
        <w:sym w:font="Symbol" w:char="F0BB"/>
      </w:r>
      <w:r w:rsidRPr="008D5AE9">
        <w:t>0,85</w:t>
      </w:r>
      <w:r w:rsidRPr="008D5AE9">
        <w:rPr>
          <w:i/>
          <w:iCs/>
          <w:lang w:val="en-US"/>
        </w:rPr>
        <w:t>N</w:t>
      </w:r>
      <w:r w:rsidRPr="008D5AE9">
        <w:rPr>
          <w:i/>
          <w:iCs/>
          <w:vertAlign w:val="subscript"/>
          <w:lang w:val="en-US"/>
        </w:rPr>
        <w:t>max</w:t>
      </w:r>
      <w:r w:rsidR="008D5AE9" w:rsidRPr="008D5AE9">
        <w:rPr>
          <w:i/>
          <w:iCs/>
          <w:vertAlign w:val="subscript"/>
        </w:rPr>
        <w:t xml:space="preserve"> </w:t>
      </w:r>
      <w:r w:rsidRPr="008D5AE9">
        <w:rPr>
          <w:i/>
          <w:iCs/>
          <w:lang w:val="en-US"/>
        </w:rPr>
        <w:t>N</w:t>
      </w:r>
      <w:r w:rsidRPr="008D5AE9">
        <w:rPr>
          <w:i/>
          <w:iCs/>
          <w:vertAlign w:val="subscript"/>
          <w:lang w:val="en-US"/>
        </w:rPr>
        <w:t>e</w:t>
      </w:r>
      <w:r w:rsidR="008D5AE9" w:rsidRPr="008D5AE9">
        <w:t xml:space="preserve"> </w:t>
      </w:r>
      <w:r w:rsidRPr="008D5AE9">
        <w:t>=0,85</w:t>
      </w:r>
      <w:r w:rsidRPr="008D5AE9">
        <w:rPr>
          <w:lang w:val="en-US"/>
        </w:rPr>
        <w:sym w:font="Symbol" w:char="F0D7"/>
      </w:r>
      <w:r w:rsidRPr="008D5AE9">
        <w:t>20=17мкм</w:t>
      </w:r>
    </w:p>
    <w:p w:rsidR="008D5AE9" w:rsidRPr="008D5AE9" w:rsidRDefault="001D5E53" w:rsidP="008D5AE9">
      <w:pPr>
        <w:pStyle w:val="22"/>
        <w:tabs>
          <w:tab w:val="left" w:pos="726"/>
        </w:tabs>
        <w:spacing w:after="0" w:line="360" w:lineRule="auto"/>
        <w:ind w:left="0"/>
      </w:pPr>
      <w:r w:rsidRPr="008D5AE9">
        <w:t>Определяем</w:t>
      </w:r>
      <w:r w:rsidR="008D5AE9" w:rsidRPr="008D5AE9">
        <w:t xml:space="preserve"> </w:t>
      </w:r>
      <w:r w:rsidRPr="008D5AE9">
        <w:t>диаметральную</w:t>
      </w:r>
      <w:r w:rsidR="008D5AE9" w:rsidRPr="008D5AE9">
        <w:t xml:space="preserve"> </w:t>
      </w:r>
      <w:r w:rsidRPr="008D5AE9">
        <w:t>деформацию</w:t>
      </w:r>
      <w:r w:rsidR="008D5AE9" w:rsidRPr="008D5AE9">
        <w:t xml:space="preserve"> </w:t>
      </w:r>
      <w:r w:rsidRPr="008D5AE9">
        <w:t>дорожки</w:t>
      </w:r>
      <w:r w:rsidR="008D5AE9" w:rsidRPr="008D5AE9">
        <w:t xml:space="preserve"> </w:t>
      </w:r>
      <w:r w:rsidRPr="008D5AE9">
        <w:t>качения</w:t>
      </w:r>
      <w:r w:rsidR="008D5AE9" w:rsidRPr="008D5AE9">
        <w:t xml:space="preserve"> </w:t>
      </w:r>
      <w:r w:rsidRPr="008D5AE9">
        <w:t>внутреннего</w:t>
      </w:r>
      <w:r w:rsidR="008D5AE9" w:rsidRPr="008D5AE9">
        <w:t xml:space="preserve"> </w:t>
      </w:r>
      <w:r w:rsidRPr="008D5AE9">
        <w:t>кольца</w:t>
      </w:r>
      <w:r w:rsidR="008D5AE9" w:rsidRPr="008D5AE9">
        <w:t>:</w:t>
      </w:r>
    </w:p>
    <w:p w:rsidR="003D57DF" w:rsidRDefault="003D57DF" w:rsidP="008D5AE9">
      <w:pPr>
        <w:pStyle w:val="22"/>
        <w:tabs>
          <w:tab w:val="left" w:pos="726"/>
        </w:tabs>
        <w:spacing w:after="0" w:line="360" w:lineRule="auto"/>
        <w:ind w:left="0"/>
        <w:rPr>
          <w:i/>
          <w:iCs/>
        </w:rPr>
      </w:pPr>
    </w:p>
    <w:p w:rsidR="001D5E53" w:rsidRPr="008D5AE9" w:rsidRDefault="001D5E53" w:rsidP="008D5AE9">
      <w:pPr>
        <w:pStyle w:val="22"/>
        <w:tabs>
          <w:tab w:val="left" w:pos="726"/>
        </w:tabs>
        <w:spacing w:after="0" w:line="360" w:lineRule="auto"/>
        <w:ind w:left="0"/>
      </w:pPr>
      <w:r w:rsidRPr="008D5AE9">
        <w:rPr>
          <w:i/>
          <w:iCs/>
        </w:rPr>
        <w:sym w:font="Symbol" w:char="F044"/>
      </w:r>
      <w:r w:rsidRPr="008D5AE9">
        <w:rPr>
          <w:i/>
          <w:iCs/>
          <w:lang w:val="en-US"/>
        </w:rPr>
        <w:t>d</w:t>
      </w:r>
      <w:r w:rsidRPr="008D5AE9">
        <w:rPr>
          <w:i/>
          <w:iCs/>
          <w:vertAlign w:val="subscript"/>
        </w:rPr>
        <w:t>1</w:t>
      </w:r>
      <w:r w:rsidRPr="008D5AE9">
        <w:t>=</w:t>
      </w:r>
      <w:r w:rsidR="008D5AE9" w:rsidRPr="008D5AE9">
        <w:rPr>
          <w:i/>
          <w:iCs/>
        </w:rPr>
        <w:t xml:space="preserve"> </w:t>
      </w:r>
      <w:r w:rsidRPr="008D5AE9">
        <w:rPr>
          <w:i/>
          <w:iCs/>
          <w:lang w:val="en-US"/>
        </w:rPr>
        <w:t>N</w:t>
      </w:r>
      <w:r w:rsidRPr="008D5AE9">
        <w:rPr>
          <w:i/>
          <w:iCs/>
          <w:vertAlign w:val="subscript"/>
          <w:lang w:val="en-US"/>
        </w:rPr>
        <w:t>e</w:t>
      </w:r>
      <w:r w:rsidRPr="008D5AE9">
        <w:rPr>
          <w:lang w:val="en-US"/>
        </w:rPr>
        <w:sym w:font="Symbol" w:char="F0D7"/>
      </w:r>
      <w:r w:rsidRPr="008D5AE9">
        <w:rPr>
          <w:lang w:val="en-US"/>
        </w:rPr>
        <w:t>d</w:t>
      </w:r>
      <w:r w:rsidRPr="008D5AE9">
        <w:t>/</w:t>
      </w:r>
      <w:r w:rsidRPr="008D5AE9">
        <w:rPr>
          <w:lang w:val="en-US"/>
        </w:rPr>
        <w:t>d</w:t>
      </w:r>
      <w:r w:rsidRPr="008D5AE9">
        <w:rPr>
          <w:vertAlign w:val="subscript"/>
        </w:rPr>
        <w:t>0</w:t>
      </w:r>
    </w:p>
    <w:p w:rsidR="008D5AE9" w:rsidRPr="008D5AE9" w:rsidRDefault="001D5E53" w:rsidP="008D5AE9">
      <w:pPr>
        <w:pStyle w:val="22"/>
        <w:tabs>
          <w:tab w:val="left" w:pos="726"/>
        </w:tabs>
        <w:spacing w:after="0" w:line="360" w:lineRule="auto"/>
        <w:ind w:left="0"/>
      </w:pPr>
      <w:r w:rsidRPr="008D5AE9">
        <w:rPr>
          <w:i/>
          <w:iCs/>
        </w:rPr>
        <w:sym w:font="Symbol" w:char="F044"/>
      </w:r>
      <w:r w:rsidRPr="008D5AE9">
        <w:rPr>
          <w:i/>
          <w:iCs/>
          <w:lang w:val="en-US"/>
        </w:rPr>
        <w:t>d</w:t>
      </w:r>
      <w:r w:rsidRPr="008D5AE9">
        <w:rPr>
          <w:i/>
          <w:iCs/>
          <w:vertAlign w:val="subscript"/>
        </w:rPr>
        <w:t>1</w:t>
      </w:r>
      <w:r w:rsidRPr="008D5AE9">
        <w:t>=17*40/57,5=11,8мкм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1D5E53" w:rsidP="008D5AE9">
      <w:pPr>
        <w:tabs>
          <w:tab w:val="left" w:pos="726"/>
        </w:tabs>
      </w:pPr>
      <w:r w:rsidRPr="008D5AE9">
        <w:t>Посадочный</w:t>
      </w:r>
      <w:r w:rsidR="008D5AE9" w:rsidRPr="008D5AE9">
        <w:t xml:space="preserve"> </w:t>
      </w:r>
      <w:r w:rsidRPr="008D5AE9">
        <w:t>зазор</w:t>
      </w:r>
      <w:r w:rsidR="008D5AE9" w:rsidRPr="008D5AE9">
        <w:t xml:space="preserve"> </w:t>
      </w:r>
      <w:r w:rsidRPr="008D5AE9">
        <w:t>определяем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формуле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  <w:rPr>
          <w:i/>
          <w:iCs/>
        </w:rPr>
      </w:pPr>
      <w:bookmarkStart w:id="7" w:name="OLE_LINK1"/>
    </w:p>
    <w:p w:rsidR="008D5AE9" w:rsidRPr="008D5AE9" w:rsidRDefault="001D5E53" w:rsidP="008D5AE9">
      <w:pPr>
        <w:tabs>
          <w:tab w:val="left" w:pos="726"/>
        </w:tabs>
      </w:pPr>
      <w:r w:rsidRPr="008D5AE9">
        <w:rPr>
          <w:i/>
          <w:iCs/>
          <w:lang w:val="en-US"/>
        </w:rPr>
        <w:t>C</w:t>
      </w:r>
      <w:r w:rsidRPr="008D5AE9">
        <w:rPr>
          <w:i/>
          <w:iCs/>
          <w:vertAlign w:val="subscript"/>
          <w:lang w:val="en-US"/>
        </w:rPr>
        <w:t>r</w:t>
      </w:r>
      <w:bookmarkEnd w:id="7"/>
      <w:r w:rsidRPr="008D5AE9">
        <w:t>=</w:t>
      </w:r>
      <w:r w:rsidRPr="008D5AE9">
        <w:rPr>
          <w:i/>
          <w:iCs/>
          <w:lang w:val="en-US"/>
        </w:rPr>
        <w:t>C</w:t>
      </w:r>
      <w:r w:rsidRPr="008D5AE9">
        <w:rPr>
          <w:i/>
          <w:iCs/>
          <w:vertAlign w:val="subscript"/>
          <w:lang w:val="en-US"/>
        </w:rPr>
        <w:t>rem</w:t>
      </w:r>
      <w:r w:rsidRPr="008D5AE9">
        <w:t>-</w:t>
      </w:r>
      <w:r w:rsidRPr="008D5AE9">
        <w:rPr>
          <w:i/>
          <w:iCs/>
        </w:rPr>
        <w:sym w:font="Symbol" w:char="F044"/>
      </w:r>
      <w:r w:rsidRPr="008D5AE9">
        <w:rPr>
          <w:i/>
          <w:iCs/>
          <w:lang w:val="en-US"/>
        </w:rPr>
        <w:t>d</w:t>
      </w:r>
      <w:r w:rsidRPr="008D5AE9">
        <w:rPr>
          <w:i/>
          <w:iCs/>
          <w:vertAlign w:val="subscript"/>
        </w:rPr>
        <w:t>1</w:t>
      </w:r>
      <w:r w:rsidRPr="008D5AE9">
        <w:t>=13-12,9=1,2мкм.</w:t>
      </w:r>
    </w:p>
    <w:p w:rsidR="003D57DF" w:rsidRDefault="003D57DF" w:rsidP="008D5AE9">
      <w:pPr>
        <w:tabs>
          <w:tab w:val="left" w:pos="726"/>
        </w:tabs>
      </w:pPr>
    </w:p>
    <w:p w:rsidR="008D5AE9" w:rsidRDefault="001D5E53" w:rsidP="008D5AE9">
      <w:pPr>
        <w:tabs>
          <w:tab w:val="left" w:pos="726"/>
        </w:tabs>
      </w:pPr>
      <w:r w:rsidRPr="008D5AE9">
        <w:t>Расчет</w:t>
      </w:r>
      <w:r w:rsidR="008D5AE9" w:rsidRPr="008D5AE9">
        <w:t xml:space="preserve"> </w:t>
      </w:r>
      <w:r w:rsidRPr="008D5AE9">
        <w:t>показал,</w:t>
      </w:r>
      <w:r w:rsidR="008D5AE9" w:rsidRPr="008D5AE9">
        <w:t xml:space="preserve"> </w:t>
      </w:r>
      <w:r w:rsidRPr="008D5AE9">
        <w:t>что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назначенной</w:t>
      </w:r>
      <w:r w:rsidR="008D5AE9" w:rsidRPr="008D5AE9">
        <w:t xml:space="preserve"> </w:t>
      </w:r>
      <w:r w:rsidRPr="008D5AE9">
        <w:t>посадке</w:t>
      </w:r>
      <w:r w:rsidR="008D5AE9" w:rsidRPr="008D5AE9">
        <w:t xml:space="preserve"> </w:t>
      </w:r>
      <w:r w:rsidRPr="008D5AE9">
        <w:t>заклинивания</w:t>
      </w:r>
      <w:r w:rsidR="008D5AE9" w:rsidRPr="008D5AE9">
        <w:t xml:space="preserve"> </w:t>
      </w:r>
      <w:r w:rsidRPr="008D5AE9">
        <w:t>не</w:t>
      </w:r>
      <w:r w:rsidR="008D5AE9" w:rsidRPr="008D5AE9">
        <w:t xml:space="preserve"> </w:t>
      </w:r>
      <w:r w:rsidRPr="008D5AE9">
        <w:t>произойдет.</w:t>
      </w:r>
    </w:p>
    <w:p w:rsidR="008D5AE9" w:rsidRDefault="003D57DF" w:rsidP="003D57DF">
      <w:pPr>
        <w:pStyle w:val="1"/>
      </w:pPr>
      <w:r>
        <w:br w:type="page"/>
      </w:r>
      <w:bookmarkStart w:id="8" w:name="_Toc281138306"/>
      <w:r w:rsidR="00040EFA" w:rsidRPr="008D5AE9">
        <w:t>3</w:t>
      </w:r>
      <w:r>
        <w:t>.</w:t>
      </w:r>
      <w:r w:rsidR="008D5AE9" w:rsidRPr="008D5AE9">
        <w:t xml:space="preserve"> </w:t>
      </w:r>
      <w:r w:rsidR="00040EFA" w:rsidRPr="008D5AE9">
        <w:t>Расчет</w:t>
      </w:r>
      <w:r w:rsidR="008D5AE9" w:rsidRPr="008D5AE9">
        <w:t xml:space="preserve"> </w:t>
      </w:r>
      <w:r w:rsidR="00040EFA" w:rsidRPr="008D5AE9">
        <w:t>длин</w:t>
      </w:r>
      <w:r w:rsidR="008D5AE9" w:rsidRPr="008D5AE9">
        <w:t xml:space="preserve"> </w:t>
      </w:r>
      <w:r w:rsidR="00040EFA" w:rsidRPr="008D5AE9">
        <w:t>и</w:t>
      </w:r>
      <w:r w:rsidR="008D5AE9" w:rsidRPr="008D5AE9">
        <w:t xml:space="preserve"> </w:t>
      </w:r>
      <w:r w:rsidR="00040EFA" w:rsidRPr="008D5AE9">
        <w:t>диаметров</w:t>
      </w:r>
      <w:r w:rsidR="008D5AE9" w:rsidRPr="008D5AE9">
        <w:t xml:space="preserve"> </w:t>
      </w:r>
      <w:r w:rsidR="00040EFA" w:rsidRPr="008D5AE9">
        <w:t>валов</w:t>
      </w:r>
      <w:bookmarkEnd w:id="8"/>
    </w:p>
    <w:p w:rsidR="003D57DF" w:rsidRPr="003D57DF" w:rsidRDefault="003D57DF" w:rsidP="003D57DF">
      <w:pPr>
        <w:rPr>
          <w:lang w:eastAsia="en-US"/>
        </w:rPr>
      </w:pPr>
    </w:p>
    <w:p w:rsidR="008D5AE9" w:rsidRPr="008D5AE9" w:rsidRDefault="00040EFA" w:rsidP="008D5AE9">
      <w:pPr>
        <w:tabs>
          <w:tab w:val="left" w:pos="726"/>
        </w:tabs>
      </w:pPr>
      <w:r w:rsidRPr="008D5AE9">
        <w:t>Рассчитываем</w:t>
      </w:r>
      <w:r w:rsidR="008D5AE9" w:rsidRPr="008D5AE9">
        <w:t xml:space="preserve"> </w:t>
      </w:r>
      <w:r w:rsidRPr="008D5AE9">
        <w:t>к</w:t>
      </w:r>
      <w:r w:rsidR="00464E17" w:rsidRPr="008D5AE9">
        <w:t>рутящий</w:t>
      </w:r>
      <w:r w:rsidR="008D5AE9" w:rsidRPr="008D5AE9">
        <w:t xml:space="preserve"> </w:t>
      </w:r>
      <w:r w:rsidR="00464E17" w:rsidRPr="008D5AE9">
        <w:t>момент</w:t>
      </w:r>
      <w:r w:rsidR="008D5AE9" w:rsidRPr="008D5AE9">
        <w:t xml:space="preserve"> </w:t>
      </w:r>
      <w:r w:rsidR="00464E17" w:rsidRPr="008D5AE9">
        <w:t>на</w:t>
      </w:r>
      <w:r w:rsidR="008D5AE9" w:rsidRPr="008D5AE9">
        <w:t xml:space="preserve"> </w:t>
      </w:r>
      <w:r w:rsidR="00464E17" w:rsidRPr="008D5AE9">
        <w:t>валу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6D370F" w:rsidP="008D5AE9">
      <w:pPr>
        <w:tabs>
          <w:tab w:val="left" w:pos="726"/>
        </w:tabs>
      </w:pPr>
      <w:r w:rsidRPr="008D5AE9">
        <w:t>Т</w:t>
      </w:r>
      <w:r w:rsidR="008D5AE9" w:rsidRPr="008D5AE9">
        <w:t xml:space="preserve"> </w:t>
      </w:r>
      <w:r w:rsidRPr="008D5AE9">
        <w:t>=</w:t>
      </w:r>
      <w:r w:rsidR="008D5AE9" w:rsidRPr="008D5AE9">
        <w:t xml:space="preserve"> </w:t>
      </w:r>
      <w:r w:rsidRPr="008D5AE9">
        <w:t>9550</w:t>
      </w:r>
      <w:r w:rsidR="008D5AE9" w:rsidRPr="008D5AE9">
        <w:t xml:space="preserve"> </w:t>
      </w:r>
      <w:r w:rsidRPr="008D5AE9">
        <w:t>Рв/</w:t>
      </w:r>
      <w:r w:rsidRPr="008D5AE9">
        <w:rPr>
          <w:lang w:val="en-US"/>
        </w:rPr>
        <w:t>n</w:t>
      </w:r>
      <w:r w:rsidR="008D5AE9" w:rsidRPr="008D5AE9">
        <w:t xml:space="preserve"> </w:t>
      </w:r>
      <w:r w:rsidRPr="008D5AE9">
        <w:t>=</w:t>
      </w:r>
      <w:r w:rsidR="008D5AE9" w:rsidRPr="008D5AE9">
        <w:t xml:space="preserve"> </w:t>
      </w:r>
      <w:r w:rsidRPr="008D5AE9">
        <w:t>9550х</w:t>
      </w:r>
      <w:r w:rsidR="005963C8" w:rsidRPr="008D5AE9">
        <w:t>1,8</w:t>
      </w:r>
      <w:r w:rsidRPr="008D5AE9">
        <w:t>/</w:t>
      </w:r>
      <w:r w:rsidR="005963C8" w:rsidRPr="008D5AE9">
        <w:t>48</w:t>
      </w:r>
      <w:r w:rsidRPr="008D5AE9">
        <w:t>=</w:t>
      </w:r>
      <w:r w:rsidR="008D5AE9" w:rsidRPr="008D5AE9">
        <w:t xml:space="preserve"> </w:t>
      </w:r>
      <w:r w:rsidR="005963C8" w:rsidRPr="008D5AE9">
        <w:t>358</w:t>
      </w:r>
      <w:r w:rsidRPr="008D5AE9">
        <w:t>Нм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464E17" w:rsidP="008D5AE9">
      <w:pPr>
        <w:tabs>
          <w:tab w:val="left" w:pos="726"/>
        </w:tabs>
      </w:pPr>
      <w:r w:rsidRPr="008D5AE9">
        <w:t>где</w:t>
      </w:r>
      <w:r w:rsidR="008D5AE9" w:rsidRPr="008D5AE9">
        <w:t xml:space="preserve"> </w:t>
      </w:r>
      <w:r w:rsidRPr="008D5AE9">
        <w:t>Рв</w:t>
      </w:r>
      <w:r w:rsidR="008D5AE9" w:rsidRPr="008D5AE9">
        <w:t xml:space="preserve"> - </w:t>
      </w:r>
      <w:r w:rsidRPr="008D5AE9">
        <w:t>мощность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выходном</w:t>
      </w:r>
      <w:r w:rsidR="008D5AE9" w:rsidRPr="008D5AE9">
        <w:t xml:space="preserve"> </w:t>
      </w:r>
      <w:r w:rsidRPr="008D5AE9">
        <w:t>валу</w:t>
      </w:r>
      <w:r w:rsidR="008D5AE9" w:rsidRPr="008D5AE9">
        <w:t xml:space="preserve"> </w:t>
      </w:r>
      <w:r w:rsidRPr="008D5AE9">
        <w:t>редуктора,</w:t>
      </w:r>
      <w:r w:rsidR="008D5AE9" w:rsidRPr="008D5AE9">
        <w:t xml:space="preserve"> </w:t>
      </w:r>
      <w:r w:rsidRPr="008D5AE9">
        <w:t>кВт</w:t>
      </w:r>
    </w:p>
    <w:p w:rsidR="008D5AE9" w:rsidRPr="008D5AE9" w:rsidRDefault="00464E17" w:rsidP="008D5AE9">
      <w:pPr>
        <w:tabs>
          <w:tab w:val="left" w:pos="726"/>
        </w:tabs>
      </w:pPr>
      <w:r w:rsidRPr="008D5AE9">
        <w:t>Определяе</w:t>
      </w:r>
      <w:r w:rsidR="00040EFA" w:rsidRPr="008D5AE9">
        <w:t>м</w:t>
      </w:r>
      <w:r w:rsidR="008D5AE9" w:rsidRPr="008D5AE9">
        <w:t xml:space="preserve"> </w:t>
      </w:r>
      <w:r w:rsidR="00040EFA" w:rsidRPr="008D5AE9">
        <w:t>диаметр</w:t>
      </w:r>
      <w:r w:rsidR="008D5AE9" w:rsidRPr="008D5AE9">
        <w:t xml:space="preserve"> </w:t>
      </w:r>
      <w:r w:rsidR="00040EFA" w:rsidRPr="008D5AE9">
        <w:t>выходного</w:t>
      </w:r>
      <w:r w:rsidR="008D5AE9" w:rsidRPr="008D5AE9">
        <w:t xml:space="preserve"> </w:t>
      </w:r>
      <w:r w:rsidR="00040EFA" w:rsidRPr="008D5AE9">
        <w:t>конца</w:t>
      </w:r>
      <w:r w:rsidR="008D5AE9" w:rsidRPr="008D5AE9">
        <w:t xml:space="preserve"> </w:t>
      </w:r>
      <w:r w:rsidR="00040EFA" w:rsidRPr="008D5AE9">
        <w:t>вала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6D370F" w:rsidP="008D5AE9">
      <w:pPr>
        <w:tabs>
          <w:tab w:val="left" w:pos="726"/>
        </w:tabs>
      </w:pPr>
      <w:r w:rsidRPr="008D5AE9">
        <w:rPr>
          <w:lang w:val="en-US"/>
        </w:rPr>
        <w:t>d</w:t>
      </w:r>
      <w:r w:rsidRPr="008D5AE9">
        <w:t>=</w:t>
      </w:r>
      <w:r w:rsidR="008D5AE9">
        <w:t xml:space="preserve"> (</w:t>
      </w:r>
      <w:r w:rsidRPr="008D5AE9">
        <w:t>Т/</w:t>
      </w:r>
      <w:r w:rsidR="008D5AE9">
        <w:t xml:space="preserve"> (</w:t>
      </w:r>
      <w:r w:rsidRPr="008D5AE9">
        <w:t>0,2</w:t>
      </w:r>
      <w:r w:rsidR="008D5AE9" w:rsidRPr="008D5AE9">
        <w:t xml:space="preserve"> [</w:t>
      </w:r>
      <w:r w:rsidRPr="008D5AE9">
        <w:t>τ</w:t>
      </w:r>
      <w:r w:rsidR="008D5AE9" w:rsidRPr="008D5AE9">
        <w:t xml:space="preserve">])) </w:t>
      </w:r>
      <w:r w:rsidRPr="008D5AE9">
        <w:rPr>
          <w:vertAlign w:val="superscript"/>
        </w:rPr>
        <w:t>1/3</w:t>
      </w:r>
      <w:r w:rsidR="008D5AE9" w:rsidRPr="008D5AE9">
        <w:t xml:space="preserve"> </w:t>
      </w:r>
      <w:r w:rsidRPr="008D5AE9">
        <w:t>=</w:t>
      </w:r>
      <w:r w:rsidR="008D5AE9">
        <w:t xml:space="preserve"> ( (</w:t>
      </w:r>
      <w:r w:rsidR="005963C8" w:rsidRPr="008D5AE9">
        <w:t>358</w:t>
      </w:r>
      <w:r w:rsidRPr="008D5AE9">
        <w:t>/2</w:t>
      </w:r>
      <w:r w:rsidR="008D5AE9" w:rsidRPr="008D5AE9">
        <w:t xml:space="preserve">) </w:t>
      </w:r>
      <w:r w:rsidRPr="008D5AE9">
        <w:t>*10</w:t>
      </w:r>
      <w:r w:rsidRPr="008D5AE9">
        <w:rPr>
          <w:vertAlign w:val="superscript"/>
        </w:rPr>
        <w:t>3</w:t>
      </w:r>
      <w:r w:rsidRPr="008D5AE9">
        <w:t>/0.2*3</w:t>
      </w:r>
      <w:r w:rsidR="005963C8" w:rsidRPr="008D5AE9">
        <w:t>0</w:t>
      </w:r>
      <w:r w:rsidR="008D5AE9" w:rsidRPr="008D5AE9">
        <w:t xml:space="preserve">) </w:t>
      </w:r>
      <w:r w:rsidRPr="008D5AE9">
        <w:rPr>
          <w:vertAlign w:val="superscript"/>
        </w:rPr>
        <w:t>1/3</w:t>
      </w:r>
      <w:r w:rsidRPr="008D5AE9">
        <w:t>=3</w:t>
      </w:r>
      <w:r w:rsidR="005963C8" w:rsidRPr="008D5AE9">
        <w:t>1</w:t>
      </w:r>
      <w:r w:rsidRPr="008D5AE9">
        <w:t>,</w:t>
      </w:r>
      <w:r w:rsidR="005963C8" w:rsidRPr="008D5AE9">
        <w:t>01</w:t>
      </w:r>
      <w:r w:rsidR="008D5AE9" w:rsidRPr="008D5AE9">
        <w:t xml:space="preserve"> </w:t>
      </w:r>
      <w:r w:rsidRPr="008D5AE9">
        <w:t>мм</w:t>
      </w:r>
      <w:r w:rsidR="008D5AE9" w:rsidRPr="008D5AE9">
        <w:t>;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6D370F" w:rsidP="008D5AE9">
      <w:pPr>
        <w:tabs>
          <w:tab w:val="left" w:pos="726"/>
        </w:tabs>
      </w:pPr>
      <w:r w:rsidRPr="008D5AE9">
        <w:t>где</w:t>
      </w:r>
      <w:r w:rsidR="008D5AE9" w:rsidRPr="008D5AE9">
        <w:t xml:space="preserve"> [</w:t>
      </w:r>
      <w:r w:rsidRPr="008D5AE9">
        <w:t>τ</w:t>
      </w:r>
      <w:r w:rsidR="008D5AE9" w:rsidRPr="008D5AE9">
        <w:t xml:space="preserve">] </w:t>
      </w:r>
      <w:r w:rsidRPr="008D5AE9">
        <w:t>=3</w:t>
      </w:r>
      <w:r w:rsidR="005963C8" w:rsidRPr="008D5AE9">
        <w:t>0</w:t>
      </w:r>
      <w:r w:rsidR="008D5AE9" w:rsidRPr="008D5AE9">
        <w:t xml:space="preserve"> </w:t>
      </w:r>
      <w:r w:rsidRPr="008D5AE9">
        <w:t>МПа</w:t>
      </w:r>
      <w:r w:rsidR="008D5AE9" w:rsidRPr="008D5AE9">
        <w:t xml:space="preserve"> - </w:t>
      </w:r>
      <w:r w:rsidRPr="008D5AE9">
        <w:t>допускаемые</w:t>
      </w:r>
      <w:r w:rsidR="008D5AE9" w:rsidRPr="008D5AE9">
        <w:t xml:space="preserve"> </w:t>
      </w:r>
      <w:r w:rsidRPr="008D5AE9">
        <w:t>напряжения</w:t>
      </w:r>
      <w:r w:rsidR="008D5AE9" w:rsidRPr="008D5AE9">
        <w:t xml:space="preserve"> </w:t>
      </w:r>
      <w:r w:rsidRPr="008D5AE9">
        <w:t>кручения.</w:t>
      </w:r>
    </w:p>
    <w:p w:rsidR="008D5AE9" w:rsidRPr="008D5AE9" w:rsidRDefault="00464E17" w:rsidP="008D5AE9">
      <w:pPr>
        <w:tabs>
          <w:tab w:val="left" w:pos="726"/>
        </w:tabs>
      </w:pPr>
      <w:r w:rsidRPr="008D5AE9">
        <w:t>Принимаем</w:t>
      </w:r>
      <w:r w:rsidR="008D5AE9" w:rsidRPr="008D5AE9">
        <w:t xml:space="preserve"> </w:t>
      </w:r>
      <w:r w:rsidRPr="008D5AE9">
        <w:t>значение</w:t>
      </w:r>
      <w:r w:rsidR="008D5AE9" w:rsidRPr="008D5AE9">
        <w:t xml:space="preserve"> </w:t>
      </w:r>
      <w:r w:rsidRPr="008D5AE9">
        <w:t>диаметра</w:t>
      </w:r>
      <w:r w:rsidR="008D5AE9" w:rsidRPr="008D5AE9">
        <w:t xml:space="preserve"> </w:t>
      </w:r>
      <w:r w:rsidRPr="008D5AE9">
        <w:t>из</w:t>
      </w:r>
      <w:r w:rsidR="008D5AE9" w:rsidRPr="008D5AE9">
        <w:t xml:space="preserve"> </w:t>
      </w:r>
      <w:r w:rsidRPr="008D5AE9">
        <w:t>стандартного</w:t>
      </w:r>
      <w:r w:rsidR="008D5AE9" w:rsidRPr="008D5AE9">
        <w:t xml:space="preserve"> </w:t>
      </w:r>
      <w:r w:rsidRPr="008D5AE9">
        <w:t>ряда</w:t>
      </w:r>
      <w:r w:rsidR="008D5AE9" w:rsidRPr="008D5AE9">
        <w:t xml:space="preserve"> </w:t>
      </w:r>
      <w:r w:rsidR="00040EFA" w:rsidRPr="008D5AE9">
        <w:rPr>
          <w:lang w:val="en-US"/>
        </w:rPr>
        <w:t>Ra</w:t>
      </w:r>
      <w:r w:rsidR="00040EFA" w:rsidRPr="008D5AE9">
        <w:t>40</w:t>
      </w:r>
      <w:r w:rsidR="008D5AE9" w:rsidRPr="008D5AE9">
        <w:t xml:space="preserve"> </w:t>
      </w:r>
      <w:r w:rsidRPr="008D5AE9">
        <w:t>предпочтительных</w:t>
      </w:r>
      <w:r w:rsidR="008D5AE9" w:rsidRPr="008D5AE9">
        <w:t xml:space="preserve"> </w:t>
      </w:r>
      <w:r w:rsidRPr="008D5AE9">
        <w:t>чисел</w:t>
      </w:r>
      <w:r w:rsidR="008D5AE9" w:rsidRPr="008D5AE9">
        <w:t xml:space="preserve"> </w:t>
      </w:r>
      <w:r w:rsidRPr="008D5AE9">
        <w:t>стр.74</w:t>
      </w:r>
      <w:r w:rsidR="008D5AE9" w:rsidRPr="008D5AE9">
        <w:t xml:space="preserve"> [</w:t>
      </w:r>
      <w:r w:rsidRPr="008D5AE9">
        <w:t>2</w:t>
      </w:r>
      <w:r w:rsidR="008D5AE9" w:rsidRPr="008D5AE9">
        <w:t xml:space="preserve">] </w:t>
      </w:r>
      <w:r w:rsidRPr="008D5AE9">
        <w:t>равным</w:t>
      </w:r>
      <w:r w:rsidR="008D5AE9" w:rsidRPr="008D5AE9">
        <w:t xml:space="preserve"> </w:t>
      </w:r>
      <w:r w:rsidRPr="008D5AE9">
        <w:rPr>
          <w:lang w:val="en-US"/>
        </w:rPr>
        <w:t>d</w:t>
      </w:r>
      <w:r w:rsidR="008D5AE9" w:rsidRPr="008D5AE9">
        <w:t xml:space="preserve"> </w:t>
      </w:r>
      <w:r w:rsidRPr="008D5AE9">
        <w:t>=</w:t>
      </w:r>
      <w:r w:rsidR="005963C8" w:rsidRPr="008D5AE9">
        <w:t>32</w:t>
      </w:r>
      <w:r w:rsidRPr="008D5AE9">
        <w:t>мм.</w:t>
      </w:r>
    </w:p>
    <w:p w:rsidR="008D5AE9" w:rsidRPr="008D5AE9" w:rsidRDefault="00464E17" w:rsidP="008D5AE9">
      <w:pPr>
        <w:tabs>
          <w:tab w:val="left" w:pos="726"/>
        </w:tabs>
      </w:pPr>
      <w:r w:rsidRPr="008D5AE9">
        <w:t>Проектируемый</w:t>
      </w:r>
      <w:r w:rsidR="008D5AE9" w:rsidRPr="008D5AE9">
        <w:t xml:space="preserve"> </w:t>
      </w:r>
      <w:r w:rsidRPr="008D5AE9">
        <w:t>вал</w:t>
      </w:r>
      <w:r w:rsidR="008D5AE9" w:rsidRPr="008D5AE9">
        <w:t xml:space="preserve"> </w:t>
      </w:r>
      <w:r w:rsidRPr="008D5AE9">
        <w:t>имеет</w:t>
      </w:r>
      <w:r w:rsidR="008D5AE9" w:rsidRPr="008D5AE9">
        <w:t xml:space="preserve"> </w:t>
      </w:r>
      <w:r w:rsidRPr="008D5AE9">
        <w:t>ступенчатую</w:t>
      </w:r>
      <w:r w:rsidR="008D5AE9" w:rsidRPr="008D5AE9">
        <w:t xml:space="preserve"> </w:t>
      </w:r>
      <w:r w:rsidRPr="008D5AE9">
        <w:t>конструкцию.</w:t>
      </w:r>
      <w:r w:rsidR="008D5AE9" w:rsidRPr="008D5AE9">
        <w:t xml:space="preserve"> </w:t>
      </w:r>
      <w:r w:rsidRPr="008D5AE9">
        <w:t>При</w:t>
      </w:r>
      <w:r w:rsidR="008D5AE9" w:rsidRPr="008D5AE9">
        <w:t xml:space="preserve"> </w:t>
      </w:r>
      <w:r w:rsidRPr="008D5AE9">
        <w:t>конструировании</w:t>
      </w:r>
      <w:r w:rsidR="008D5AE9" w:rsidRPr="008D5AE9">
        <w:t xml:space="preserve"> </w:t>
      </w:r>
      <w:r w:rsidRPr="008D5AE9">
        <w:t>перехода</w:t>
      </w:r>
      <w:r w:rsidR="008D5AE9" w:rsidRPr="008D5AE9">
        <w:t xml:space="preserve"> </w:t>
      </w:r>
      <w:r w:rsidRPr="008D5AE9">
        <w:t>от</w:t>
      </w:r>
      <w:r w:rsidR="008D5AE9" w:rsidRPr="008D5AE9">
        <w:t xml:space="preserve"> </w:t>
      </w:r>
      <w:r w:rsidRPr="008D5AE9">
        <w:t>одного</w:t>
      </w:r>
      <w:r w:rsidR="008D5AE9" w:rsidRPr="008D5AE9">
        <w:t xml:space="preserve"> </w:t>
      </w:r>
      <w:r w:rsidRPr="008D5AE9">
        <w:t>диаметра</w:t>
      </w:r>
      <w:r w:rsidR="008D5AE9" w:rsidRPr="008D5AE9">
        <w:t xml:space="preserve"> </w:t>
      </w:r>
      <w:r w:rsidRPr="008D5AE9">
        <w:t>к</w:t>
      </w:r>
      <w:r w:rsidR="008D5AE9" w:rsidRPr="008D5AE9">
        <w:t xml:space="preserve"> </w:t>
      </w:r>
      <w:r w:rsidRPr="008D5AE9">
        <w:t>другому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сторону</w:t>
      </w:r>
      <w:r w:rsidR="008D5AE9" w:rsidRPr="008D5AE9">
        <w:t xml:space="preserve"> </w:t>
      </w:r>
      <w:r w:rsidRPr="008D5AE9">
        <w:t>увеличения</w:t>
      </w:r>
      <w:r w:rsidR="008D5AE9" w:rsidRPr="008D5AE9">
        <w:t xml:space="preserve"> </w:t>
      </w:r>
      <w:r w:rsidRPr="008D5AE9">
        <w:t>или</w:t>
      </w:r>
      <w:r w:rsidR="008D5AE9" w:rsidRPr="008D5AE9">
        <w:t xml:space="preserve"> </w:t>
      </w:r>
      <w:r w:rsidRPr="008D5AE9">
        <w:t>уменьшения</w:t>
      </w:r>
      <w:r w:rsidR="008D5AE9" w:rsidRPr="008D5AE9">
        <w:t xml:space="preserve"> </w:t>
      </w:r>
      <w:r w:rsidRPr="008D5AE9">
        <w:t>диаметров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учитываем</w:t>
      </w:r>
      <w:r w:rsidR="008D5AE9" w:rsidRPr="008D5AE9">
        <w:t xml:space="preserve"> </w:t>
      </w:r>
      <w:r w:rsidRPr="008D5AE9">
        <w:t>следующее</w:t>
      </w:r>
      <w:r w:rsidR="008D5AE9" w:rsidRPr="008D5AE9">
        <w:t xml:space="preserve"> </w:t>
      </w:r>
      <w:r w:rsidRPr="008D5AE9">
        <w:rPr>
          <w:lang w:val="en-US"/>
        </w:rPr>
        <w:t>di</w:t>
      </w:r>
      <w:r w:rsidRPr="008D5AE9">
        <w:t>=</w:t>
      </w:r>
      <w:r w:rsidRPr="008D5AE9">
        <w:rPr>
          <w:lang w:val="en-US"/>
        </w:rPr>
        <w:t>d</w:t>
      </w:r>
      <w:r w:rsidR="008D5AE9">
        <w:t xml:space="preserve"> (</w:t>
      </w:r>
      <w:r w:rsidRPr="008D5AE9">
        <w:rPr>
          <w:lang w:val="en-US"/>
        </w:rPr>
        <w:t>i</w:t>
      </w:r>
      <w:r w:rsidRPr="008D5AE9">
        <w:t>+1</w:t>
      </w:r>
      <w:r w:rsidR="008D5AE9" w:rsidRPr="008D5AE9">
        <w:t xml:space="preserve">) </w:t>
      </w:r>
      <w:r w:rsidRPr="008D5AE9">
        <w:t>±</w:t>
      </w:r>
      <w:r w:rsidR="006D370F" w:rsidRPr="008D5AE9">
        <w:t>2</w:t>
      </w:r>
      <w:r w:rsidRPr="008D5AE9">
        <w:t>…</w:t>
      </w:r>
      <w:r w:rsidR="00394FA8" w:rsidRPr="008D5AE9">
        <w:t>10</w:t>
      </w:r>
      <w:r w:rsidRPr="008D5AE9">
        <w:t>мм.</w:t>
      </w:r>
    </w:p>
    <w:p w:rsidR="008D5AE9" w:rsidRPr="008D5AE9" w:rsidRDefault="00040EFA" w:rsidP="008D5AE9">
      <w:pPr>
        <w:tabs>
          <w:tab w:val="left" w:pos="726"/>
        </w:tabs>
      </w:pPr>
      <w:r w:rsidRPr="008D5AE9">
        <w:t>Рассчитываем</w:t>
      </w:r>
      <w:r w:rsidR="008D5AE9" w:rsidRPr="008D5AE9">
        <w:t xml:space="preserve"> </w:t>
      </w:r>
      <w:r w:rsidRPr="008D5AE9">
        <w:t>диаметры</w:t>
      </w:r>
      <w:r w:rsidR="008D5AE9" w:rsidRPr="008D5AE9">
        <w:t xml:space="preserve"> </w:t>
      </w:r>
      <w:r w:rsidRPr="008D5AE9">
        <w:t>вала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040EFA" w:rsidP="008D5AE9">
      <w:pPr>
        <w:tabs>
          <w:tab w:val="left" w:pos="726"/>
        </w:tabs>
      </w:pPr>
      <w:r w:rsidRPr="008D5AE9">
        <w:rPr>
          <w:lang w:val="en-US"/>
        </w:rPr>
        <w:t>d</w:t>
      </w:r>
      <w:r w:rsidRPr="008D5AE9">
        <w:t>2=</w:t>
      </w:r>
      <w:r w:rsidRPr="008D5AE9">
        <w:rPr>
          <w:lang w:val="en-US"/>
        </w:rPr>
        <w:t>d</w:t>
      </w:r>
      <w:r w:rsidRPr="008D5AE9">
        <w:t>1+</w:t>
      </w:r>
      <w:r w:rsidR="002461FF" w:rsidRPr="008D5AE9">
        <w:t>3</w:t>
      </w:r>
      <w:r w:rsidR="00394FA8" w:rsidRPr="008D5AE9">
        <w:t>=</w:t>
      </w:r>
      <w:r w:rsidR="002461FF" w:rsidRPr="008D5AE9">
        <w:t>32</w:t>
      </w:r>
      <w:r w:rsidR="00394FA8" w:rsidRPr="008D5AE9">
        <w:t>+</w:t>
      </w:r>
      <w:r w:rsidR="002461FF" w:rsidRPr="008D5AE9">
        <w:t>3</w:t>
      </w:r>
      <w:r w:rsidR="00394FA8" w:rsidRPr="008D5AE9">
        <w:t>=</w:t>
      </w:r>
      <w:r w:rsidR="002461FF" w:rsidRPr="008D5AE9">
        <w:t>35</w:t>
      </w:r>
      <w:r w:rsidR="00394FA8" w:rsidRPr="008D5AE9">
        <w:t>мм</w:t>
      </w:r>
      <w:r w:rsidR="008D5AE9" w:rsidRPr="008D5AE9">
        <w:t>;</w:t>
      </w:r>
    </w:p>
    <w:p w:rsidR="008D5AE9" w:rsidRPr="008D5AE9" w:rsidRDefault="00394FA8" w:rsidP="008D5AE9">
      <w:pPr>
        <w:tabs>
          <w:tab w:val="left" w:pos="726"/>
        </w:tabs>
      </w:pPr>
      <w:r w:rsidRPr="008D5AE9">
        <w:rPr>
          <w:lang w:val="en-US"/>
        </w:rPr>
        <w:t>d</w:t>
      </w:r>
      <w:r w:rsidRPr="008D5AE9">
        <w:t>3=</w:t>
      </w:r>
      <w:r w:rsidRPr="008D5AE9">
        <w:rPr>
          <w:lang w:val="en-US"/>
        </w:rPr>
        <w:t>d</w:t>
      </w:r>
      <w:r w:rsidRPr="008D5AE9">
        <w:t>2</w:t>
      </w:r>
      <w:r w:rsidR="009A197B" w:rsidRPr="008D5AE9">
        <w:t>+</w:t>
      </w:r>
      <w:r w:rsidR="002461FF" w:rsidRPr="008D5AE9">
        <w:t>5</w:t>
      </w:r>
      <w:r w:rsidRPr="008D5AE9">
        <w:t>=</w:t>
      </w:r>
      <w:r w:rsidR="002461FF" w:rsidRPr="008D5AE9">
        <w:t>35</w:t>
      </w:r>
      <w:r w:rsidRPr="008D5AE9">
        <w:t>+</w:t>
      </w:r>
      <w:r w:rsidR="002461FF" w:rsidRPr="008D5AE9">
        <w:t>5</w:t>
      </w:r>
      <w:r w:rsidRPr="008D5AE9">
        <w:t>=</w:t>
      </w:r>
      <w:r w:rsidR="006D370F" w:rsidRPr="008D5AE9">
        <w:t>4</w:t>
      </w:r>
      <w:r w:rsidR="002461FF" w:rsidRPr="008D5AE9">
        <w:t>0</w:t>
      </w:r>
      <w:r w:rsidRPr="008D5AE9">
        <w:t>мм-диаметр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под</w:t>
      </w:r>
      <w:r w:rsidR="008D5AE9" w:rsidRPr="008D5AE9">
        <w:t xml:space="preserve"> </w:t>
      </w:r>
      <w:r w:rsidRPr="008D5AE9">
        <w:t>подшипник</w:t>
      </w:r>
      <w:r w:rsidR="008D5AE9" w:rsidRPr="008D5AE9">
        <w:t>;</w:t>
      </w:r>
    </w:p>
    <w:p w:rsidR="008D5AE9" w:rsidRPr="008D5AE9" w:rsidRDefault="00394FA8" w:rsidP="008D5AE9">
      <w:pPr>
        <w:tabs>
          <w:tab w:val="left" w:pos="726"/>
        </w:tabs>
      </w:pPr>
      <w:r w:rsidRPr="008D5AE9">
        <w:rPr>
          <w:lang w:val="en-US"/>
        </w:rPr>
        <w:t>d</w:t>
      </w:r>
      <w:r w:rsidRPr="008D5AE9">
        <w:t>4=</w:t>
      </w:r>
      <w:r w:rsidRPr="008D5AE9">
        <w:rPr>
          <w:lang w:val="en-US"/>
        </w:rPr>
        <w:t>d</w:t>
      </w:r>
      <w:r w:rsidRPr="008D5AE9">
        <w:t>3</w:t>
      </w:r>
      <w:r w:rsidR="009A197B" w:rsidRPr="008D5AE9">
        <w:t>+</w:t>
      </w:r>
      <w:r w:rsidR="002461FF" w:rsidRPr="008D5AE9">
        <w:t>2</w:t>
      </w:r>
      <w:r w:rsidRPr="008D5AE9">
        <w:t>=</w:t>
      </w:r>
      <w:r w:rsidR="006D370F" w:rsidRPr="008D5AE9">
        <w:t>4</w:t>
      </w:r>
      <w:r w:rsidR="002461FF" w:rsidRPr="008D5AE9">
        <w:t>0</w:t>
      </w:r>
      <w:r w:rsidRPr="008D5AE9">
        <w:t>+</w:t>
      </w:r>
      <w:r w:rsidR="002461FF" w:rsidRPr="008D5AE9">
        <w:t>2</w:t>
      </w:r>
      <w:r w:rsidRPr="008D5AE9">
        <w:t>=</w:t>
      </w:r>
      <w:r w:rsidR="002461FF" w:rsidRPr="008D5AE9">
        <w:t>42</w:t>
      </w:r>
      <w:r w:rsidRPr="008D5AE9">
        <w:t>мм-диаметр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под</w:t>
      </w:r>
      <w:r w:rsidR="008D5AE9" w:rsidRPr="008D5AE9">
        <w:t xml:space="preserve"> </w:t>
      </w:r>
      <w:r w:rsidRPr="008D5AE9">
        <w:t>колесо</w:t>
      </w:r>
      <w:r w:rsidR="008D5AE9" w:rsidRPr="008D5AE9">
        <w:t>;</w:t>
      </w:r>
    </w:p>
    <w:p w:rsidR="008D5AE9" w:rsidRPr="008D5AE9" w:rsidRDefault="00394FA8" w:rsidP="008D5AE9">
      <w:pPr>
        <w:tabs>
          <w:tab w:val="left" w:pos="726"/>
        </w:tabs>
      </w:pPr>
      <w:r w:rsidRPr="008D5AE9">
        <w:rPr>
          <w:lang w:val="en-US"/>
        </w:rPr>
        <w:t>d</w:t>
      </w:r>
      <w:r w:rsidRPr="008D5AE9">
        <w:t>5=</w:t>
      </w:r>
      <w:r w:rsidRPr="008D5AE9">
        <w:rPr>
          <w:lang w:val="en-US"/>
        </w:rPr>
        <w:t>d</w:t>
      </w:r>
      <w:r w:rsidRPr="008D5AE9">
        <w:t>4</w:t>
      </w:r>
      <w:r w:rsidR="009A197B" w:rsidRPr="008D5AE9">
        <w:t>+</w:t>
      </w:r>
      <w:r w:rsidR="006D370F" w:rsidRPr="008D5AE9">
        <w:t>3</w:t>
      </w:r>
      <w:r w:rsidR="009A197B" w:rsidRPr="008D5AE9">
        <w:t>=</w:t>
      </w:r>
      <w:r w:rsidR="002461FF" w:rsidRPr="008D5AE9">
        <w:t>42</w:t>
      </w:r>
      <w:r w:rsidR="009A197B" w:rsidRPr="008D5AE9">
        <w:t>+</w:t>
      </w:r>
      <w:r w:rsidR="006D370F" w:rsidRPr="008D5AE9">
        <w:t>3</w:t>
      </w:r>
      <w:r w:rsidRPr="008D5AE9">
        <w:t>=</w:t>
      </w:r>
      <w:r w:rsidR="002461FF" w:rsidRPr="008D5AE9">
        <w:t>45</w:t>
      </w:r>
      <w:r w:rsidRPr="008D5AE9">
        <w:t>мм-диаметр</w:t>
      </w:r>
      <w:r w:rsidR="008D5AE9" w:rsidRPr="008D5AE9">
        <w:t xml:space="preserve"> </w:t>
      </w:r>
      <w:r w:rsidR="009A197B" w:rsidRPr="008D5AE9">
        <w:t>буртика</w:t>
      </w:r>
      <w:r w:rsidR="008D5AE9" w:rsidRPr="008D5AE9">
        <w:t>;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394FA8" w:rsidP="008D5AE9">
      <w:pPr>
        <w:tabs>
          <w:tab w:val="left" w:pos="726"/>
        </w:tabs>
      </w:pPr>
      <w:r w:rsidRPr="008D5AE9">
        <w:t>По</w:t>
      </w:r>
      <w:r w:rsidR="008D5AE9" w:rsidRPr="008D5AE9">
        <w:t xml:space="preserve"> </w:t>
      </w:r>
      <w:r w:rsidRPr="008D5AE9">
        <w:t>схеме</w:t>
      </w:r>
      <w:r w:rsidR="008D5AE9" w:rsidRPr="008D5AE9">
        <w:t xml:space="preserve"> </w:t>
      </w:r>
      <w:r w:rsidRPr="008D5AE9">
        <w:t>задания</w:t>
      </w:r>
      <w:r w:rsidR="008D5AE9" w:rsidRPr="008D5AE9">
        <w:t xml:space="preserve"> </w:t>
      </w:r>
      <w:r w:rsidRPr="008D5AE9">
        <w:t>определяем,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t>помощью</w:t>
      </w:r>
      <w:r w:rsidR="008D5AE9" w:rsidRPr="008D5AE9">
        <w:t xml:space="preserve"> </w:t>
      </w:r>
      <w:r w:rsidRPr="008D5AE9">
        <w:t>линейки</w:t>
      </w:r>
      <w:r w:rsidR="008D5AE9" w:rsidRPr="008D5AE9">
        <w:t xml:space="preserve"> </w:t>
      </w:r>
      <w:r w:rsidRPr="008D5AE9">
        <w:t>диаметр</w:t>
      </w:r>
      <w:r w:rsidR="008D5AE9" w:rsidRPr="008D5AE9">
        <w:t xml:space="preserve"> </w:t>
      </w:r>
      <w:r w:rsidRPr="008D5AE9">
        <w:t>выходного</w:t>
      </w:r>
      <w:r w:rsidR="008D5AE9" w:rsidRPr="008D5AE9">
        <w:t xml:space="preserve"> </w:t>
      </w:r>
      <w:r w:rsidRPr="008D5AE9">
        <w:t>конца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rPr>
          <w:lang w:val="en-US"/>
        </w:rPr>
        <w:t>d</w:t>
      </w:r>
      <w:r w:rsidRPr="008D5AE9">
        <w:t>вых=1</w:t>
      </w:r>
      <w:r w:rsidR="002461FF" w:rsidRPr="008D5AE9">
        <w:t>0</w:t>
      </w:r>
      <w:r w:rsidRPr="008D5AE9">
        <w:t>,0мм.</w:t>
      </w:r>
      <w:r w:rsidR="008D5AE9" w:rsidRPr="008D5AE9">
        <w:t xml:space="preserve"> </w:t>
      </w:r>
      <w:r w:rsidRPr="008D5AE9">
        <w:t>Расчет</w:t>
      </w:r>
      <w:r w:rsidR="008D5AE9" w:rsidRPr="008D5AE9">
        <w:t xml:space="preserve"> </w:t>
      </w:r>
      <w:r w:rsidRPr="008D5AE9">
        <w:t>длин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вычисляем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масштабному</w:t>
      </w:r>
      <w:r w:rsidR="008D5AE9" w:rsidRPr="008D5AE9">
        <w:t xml:space="preserve"> </w:t>
      </w:r>
      <w:r w:rsidRPr="008D5AE9">
        <w:t>коэффициенту</w:t>
      </w:r>
      <w:r w:rsidR="008D5AE9" w:rsidRPr="008D5AE9">
        <w:t xml:space="preserve"> </w:t>
      </w:r>
      <w:r w:rsidRPr="008D5AE9">
        <w:t>К=</w:t>
      </w:r>
      <w:r w:rsidRPr="008D5AE9">
        <w:rPr>
          <w:lang w:val="en-US"/>
        </w:rPr>
        <w:t>d</w:t>
      </w:r>
      <w:r w:rsidRPr="008D5AE9">
        <w:t>расчетное</w:t>
      </w:r>
      <w:r w:rsidR="008D5AE9" w:rsidRPr="008D5AE9">
        <w:t xml:space="preserve"> </w:t>
      </w:r>
      <w:r w:rsidRPr="008D5AE9">
        <w:t>вых.</w:t>
      </w:r>
      <w:r w:rsidR="008D5AE9" w:rsidRPr="008D5AE9">
        <w:t xml:space="preserve"> </w:t>
      </w:r>
      <w:r w:rsidRPr="008D5AE9">
        <w:t>конца</w:t>
      </w:r>
      <w:r w:rsidR="008D5AE9" w:rsidRPr="008D5AE9">
        <w:t xml:space="preserve"> </w:t>
      </w:r>
      <w:r w:rsidRPr="008D5AE9">
        <w:t>вала/</w:t>
      </w:r>
      <w:r w:rsidRPr="008D5AE9">
        <w:rPr>
          <w:lang w:val="en-US"/>
        </w:rPr>
        <w:t>d</w:t>
      </w:r>
      <w:r w:rsidRPr="008D5AE9">
        <w:t>измеренное=</w:t>
      </w:r>
      <w:r w:rsidR="002461FF" w:rsidRPr="008D5AE9">
        <w:t>32</w:t>
      </w:r>
      <w:r w:rsidRPr="008D5AE9">
        <w:t>/1</w:t>
      </w:r>
      <w:r w:rsidR="002461FF" w:rsidRPr="008D5AE9">
        <w:t>0</w:t>
      </w:r>
      <w:r w:rsidRPr="008D5AE9">
        <w:t>,0=</w:t>
      </w:r>
      <w:r w:rsidR="006D370F" w:rsidRPr="008D5AE9">
        <w:t>3</w:t>
      </w:r>
      <w:r w:rsidRPr="008D5AE9">
        <w:t>.</w:t>
      </w:r>
      <w:r w:rsidR="002461FF" w:rsidRPr="008D5AE9">
        <w:t>2</w:t>
      </w:r>
      <w:r w:rsidR="009A197B" w:rsidRPr="008D5AE9">
        <w:t>,</w:t>
      </w:r>
      <w:r w:rsidR="008D5AE9" w:rsidRPr="008D5AE9">
        <w:t xml:space="preserve"> </w:t>
      </w:r>
      <w:r w:rsidR="009A197B" w:rsidRPr="008D5AE9">
        <w:t>Принимаем</w:t>
      </w:r>
      <w:r w:rsidR="008D5AE9" w:rsidRPr="008D5AE9">
        <w:t xml:space="preserve"> </w:t>
      </w:r>
      <w:r w:rsidR="009A197B" w:rsidRPr="008D5AE9">
        <w:t>К=</w:t>
      </w:r>
      <w:r w:rsidR="006D370F" w:rsidRPr="008D5AE9">
        <w:t>3</w:t>
      </w:r>
      <w:r w:rsidR="009A197B" w:rsidRPr="008D5AE9">
        <w:t>,</w:t>
      </w:r>
      <w:r w:rsidR="002461FF" w:rsidRPr="008D5AE9">
        <w:t>2</w:t>
      </w:r>
      <w:r w:rsidR="008D5AE9" w:rsidRPr="008D5AE9">
        <w:t>.</w:t>
      </w:r>
      <w:r w:rsidR="003D57DF">
        <w:t xml:space="preserve"> </w:t>
      </w:r>
      <w:r w:rsidRPr="008D5AE9">
        <w:t>Вычисляем</w:t>
      </w:r>
      <w:r w:rsidR="008D5AE9" w:rsidRPr="008D5AE9">
        <w:t xml:space="preserve"> </w:t>
      </w:r>
      <w:r w:rsidRPr="008D5AE9">
        <w:t>длины</w:t>
      </w:r>
      <w:r w:rsidR="008D5AE9" w:rsidRPr="008D5AE9">
        <w:t xml:space="preserve"> </w:t>
      </w:r>
      <w:r w:rsidRPr="008D5AE9">
        <w:t>валов</w:t>
      </w:r>
      <w:r w:rsidR="008D5AE9" w:rsidRPr="008D5AE9">
        <w:t>:</w:t>
      </w:r>
    </w:p>
    <w:p w:rsidR="003D57DF" w:rsidRDefault="003D57DF" w:rsidP="008D5AE9">
      <w:pPr>
        <w:tabs>
          <w:tab w:val="left" w:pos="726"/>
        </w:tabs>
      </w:pPr>
    </w:p>
    <w:p w:rsidR="008D5AE9" w:rsidRPr="008D5AE9" w:rsidRDefault="00A579E8" w:rsidP="008D5AE9">
      <w:pPr>
        <w:tabs>
          <w:tab w:val="left" w:pos="726"/>
        </w:tabs>
      </w:pPr>
      <w:r w:rsidRPr="008D5AE9">
        <w:rPr>
          <w:lang w:val="en-US"/>
        </w:rPr>
        <w:t>l</w:t>
      </w:r>
      <w:r w:rsidR="00394FA8" w:rsidRPr="008D5AE9">
        <w:t>=</w:t>
      </w:r>
      <w:r w:rsidR="00394FA8" w:rsidRPr="008D5AE9">
        <w:rPr>
          <w:lang w:val="en-US"/>
        </w:rPr>
        <w:t>K</w:t>
      </w:r>
      <w:r w:rsidR="00394FA8" w:rsidRPr="008D5AE9">
        <w:t>*</w:t>
      </w:r>
      <w:r w:rsidR="00394FA8" w:rsidRPr="008D5AE9">
        <w:rPr>
          <w:lang w:val="en-US"/>
        </w:rPr>
        <w:t>x</w:t>
      </w:r>
      <w:r w:rsidR="008D5AE9" w:rsidRPr="008D5AE9">
        <w:t>;</w:t>
      </w:r>
    </w:p>
    <w:p w:rsidR="00394FA8" w:rsidRPr="008D5AE9" w:rsidRDefault="00394FA8" w:rsidP="008D5AE9">
      <w:pPr>
        <w:tabs>
          <w:tab w:val="left" w:pos="726"/>
        </w:tabs>
      </w:pPr>
      <w:r w:rsidRPr="008D5AE9">
        <w:t>где</w:t>
      </w:r>
      <w:r w:rsidR="008D5AE9" w:rsidRPr="008D5AE9">
        <w:t xml:space="preserve"> </w:t>
      </w:r>
      <w:r w:rsidRPr="008D5AE9">
        <w:t>х</w:t>
      </w:r>
      <w:r w:rsidR="008D5AE9" w:rsidRPr="008D5AE9">
        <w:t xml:space="preserve"> - </w:t>
      </w:r>
      <w:r w:rsidRPr="008D5AE9">
        <w:t>длина</w:t>
      </w:r>
      <w:r w:rsidR="008D5AE9" w:rsidRPr="008D5AE9">
        <w:t xml:space="preserve"> </w:t>
      </w:r>
      <w:r w:rsidRPr="008D5AE9">
        <w:t>вала</w:t>
      </w:r>
      <w:r w:rsidR="008D5AE9" w:rsidRPr="008D5AE9">
        <w:t xml:space="preserve"> </w:t>
      </w:r>
      <w:r w:rsidRPr="008D5AE9">
        <w:t>на</w:t>
      </w:r>
      <w:r w:rsidR="008D5AE9" w:rsidRPr="008D5AE9">
        <w:t xml:space="preserve"> </w:t>
      </w:r>
      <w:r w:rsidRPr="008D5AE9">
        <w:t>чертеже.</w:t>
      </w:r>
    </w:p>
    <w:p w:rsidR="008D5AE9" w:rsidRPr="008D5AE9" w:rsidRDefault="00A579E8" w:rsidP="008D5AE9">
      <w:pPr>
        <w:tabs>
          <w:tab w:val="left" w:pos="726"/>
        </w:tabs>
      </w:pPr>
      <w:r w:rsidRPr="008D5AE9">
        <w:rPr>
          <w:lang w:val="en-US"/>
        </w:rPr>
        <w:t>l</w:t>
      </w:r>
      <w:r w:rsidRPr="008D5AE9">
        <w:t>1</w:t>
      </w:r>
      <w:r w:rsidR="008D5AE9" w:rsidRPr="008D5AE9">
        <w:t xml:space="preserve"> </w:t>
      </w:r>
      <w:r w:rsidRPr="008D5AE9">
        <w:t>=</w:t>
      </w:r>
      <w:r w:rsidR="006D370F" w:rsidRPr="008D5AE9">
        <w:t>1</w:t>
      </w:r>
      <w:r w:rsidR="002461FF" w:rsidRPr="008D5AE9">
        <w:t>4</w:t>
      </w:r>
      <w:r w:rsidRPr="008D5AE9">
        <w:t>*</w:t>
      </w:r>
      <w:r w:rsidR="006D370F" w:rsidRPr="008D5AE9">
        <w:t>3</w:t>
      </w:r>
      <w:r w:rsidRPr="008D5AE9">
        <w:t>,</w:t>
      </w:r>
      <w:r w:rsidR="002461FF" w:rsidRPr="008D5AE9">
        <w:t>2</w:t>
      </w:r>
      <w:r w:rsidRPr="008D5AE9">
        <w:t>=</w:t>
      </w:r>
      <w:r w:rsidR="002461FF" w:rsidRPr="008D5AE9">
        <w:t>45</w:t>
      </w:r>
      <w:r w:rsidRPr="008D5AE9">
        <w:t>мм</w:t>
      </w:r>
      <w:r w:rsidR="008D5AE9" w:rsidRPr="008D5AE9">
        <w:t>;</w:t>
      </w:r>
    </w:p>
    <w:p w:rsidR="008D5AE9" w:rsidRPr="008D5AE9" w:rsidRDefault="00A579E8" w:rsidP="008D5AE9">
      <w:pPr>
        <w:tabs>
          <w:tab w:val="left" w:pos="726"/>
        </w:tabs>
      </w:pPr>
      <w:r w:rsidRPr="008D5AE9">
        <w:rPr>
          <w:lang w:val="en-US"/>
        </w:rPr>
        <w:t>l</w:t>
      </w:r>
      <w:r w:rsidRPr="008D5AE9">
        <w:t>2</w:t>
      </w:r>
      <w:r w:rsidR="008D5AE9" w:rsidRPr="008D5AE9">
        <w:t xml:space="preserve"> </w:t>
      </w:r>
      <w:r w:rsidRPr="008D5AE9">
        <w:t>=</w:t>
      </w:r>
      <w:r w:rsidR="002461FF" w:rsidRPr="008D5AE9">
        <w:t>8</w:t>
      </w:r>
      <w:r w:rsidRPr="008D5AE9">
        <w:t>*</w:t>
      </w:r>
      <w:r w:rsidR="006D370F" w:rsidRPr="008D5AE9">
        <w:t>3</w:t>
      </w:r>
      <w:r w:rsidRPr="008D5AE9">
        <w:t>,</w:t>
      </w:r>
      <w:r w:rsidR="002461FF" w:rsidRPr="008D5AE9">
        <w:t>2</w:t>
      </w:r>
      <w:r w:rsidRPr="008D5AE9">
        <w:t>=</w:t>
      </w:r>
      <w:r w:rsidR="002461FF" w:rsidRPr="008D5AE9">
        <w:t>25</w:t>
      </w:r>
      <w:r w:rsidRPr="008D5AE9">
        <w:t>мм</w:t>
      </w:r>
      <w:r w:rsidR="008D5AE9" w:rsidRPr="008D5AE9">
        <w:t>;</w:t>
      </w:r>
    </w:p>
    <w:p w:rsidR="008D5AE9" w:rsidRPr="008D5AE9" w:rsidRDefault="00A579E8" w:rsidP="008D5AE9">
      <w:pPr>
        <w:tabs>
          <w:tab w:val="left" w:pos="726"/>
        </w:tabs>
      </w:pPr>
      <w:r w:rsidRPr="008D5AE9">
        <w:rPr>
          <w:lang w:val="en-US"/>
        </w:rPr>
        <w:t>l</w:t>
      </w:r>
      <w:r w:rsidRPr="008D5AE9">
        <w:t>3</w:t>
      </w:r>
      <w:r w:rsidR="008D5AE9" w:rsidRPr="008D5AE9">
        <w:t xml:space="preserve"> </w:t>
      </w:r>
      <w:r w:rsidRPr="008D5AE9">
        <w:t>=</w:t>
      </w:r>
      <w:r w:rsidR="002461FF" w:rsidRPr="008D5AE9">
        <w:t>8,5</w:t>
      </w:r>
      <w:r w:rsidRPr="008D5AE9">
        <w:t>*</w:t>
      </w:r>
      <w:r w:rsidR="006D370F" w:rsidRPr="008D5AE9">
        <w:t>3</w:t>
      </w:r>
      <w:r w:rsidRPr="008D5AE9">
        <w:t>,</w:t>
      </w:r>
      <w:r w:rsidR="002461FF" w:rsidRPr="008D5AE9">
        <w:t>2</w:t>
      </w:r>
      <w:r w:rsidRPr="008D5AE9">
        <w:t>=</w:t>
      </w:r>
      <w:r w:rsidR="006D370F" w:rsidRPr="008D5AE9">
        <w:t>2</w:t>
      </w:r>
      <w:r w:rsidR="002461FF" w:rsidRPr="008D5AE9">
        <w:t>7</w:t>
      </w:r>
      <w:r w:rsidRPr="008D5AE9">
        <w:t>мм</w:t>
      </w:r>
      <w:r w:rsidR="008D5AE9" w:rsidRPr="008D5AE9">
        <w:t>;</w:t>
      </w:r>
    </w:p>
    <w:p w:rsidR="008D5AE9" w:rsidRPr="008D5AE9" w:rsidRDefault="00A579E8" w:rsidP="008D5AE9">
      <w:pPr>
        <w:tabs>
          <w:tab w:val="left" w:pos="726"/>
        </w:tabs>
      </w:pPr>
      <w:r w:rsidRPr="008D5AE9">
        <w:rPr>
          <w:lang w:val="en-US"/>
        </w:rPr>
        <w:t>l</w:t>
      </w:r>
      <w:r w:rsidRPr="008D5AE9">
        <w:t>4</w:t>
      </w:r>
      <w:r w:rsidR="008D5AE9" w:rsidRPr="008D5AE9">
        <w:t xml:space="preserve"> </w:t>
      </w:r>
      <w:r w:rsidRPr="008D5AE9">
        <w:t>=</w:t>
      </w:r>
      <w:r w:rsidR="002461FF" w:rsidRPr="008D5AE9">
        <w:t>28</w:t>
      </w:r>
      <w:r w:rsidRPr="008D5AE9">
        <w:t>*</w:t>
      </w:r>
      <w:r w:rsidR="006D370F" w:rsidRPr="008D5AE9">
        <w:t>3</w:t>
      </w:r>
      <w:r w:rsidRPr="008D5AE9">
        <w:t>,</w:t>
      </w:r>
      <w:r w:rsidR="002461FF" w:rsidRPr="008D5AE9">
        <w:t>2</w:t>
      </w:r>
      <w:r w:rsidRPr="008D5AE9">
        <w:t>=</w:t>
      </w:r>
      <w:r w:rsidR="002461FF" w:rsidRPr="008D5AE9">
        <w:t>90</w:t>
      </w:r>
      <w:r w:rsidRPr="008D5AE9">
        <w:t>мм</w:t>
      </w:r>
      <w:r w:rsidR="008D5AE9" w:rsidRPr="008D5AE9">
        <w:t>;</w:t>
      </w:r>
    </w:p>
    <w:p w:rsidR="008D5AE9" w:rsidRPr="008D5AE9" w:rsidRDefault="009A197B" w:rsidP="008D5AE9">
      <w:pPr>
        <w:tabs>
          <w:tab w:val="left" w:pos="726"/>
        </w:tabs>
      </w:pPr>
      <w:r w:rsidRPr="008D5AE9">
        <w:rPr>
          <w:lang w:val="en-US"/>
        </w:rPr>
        <w:t>l</w:t>
      </w:r>
      <w:r w:rsidRPr="008D5AE9">
        <w:t>5</w:t>
      </w:r>
      <w:r w:rsidR="008D5AE9" w:rsidRPr="008D5AE9">
        <w:t xml:space="preserve"> </w:t>
      </w:r>
      <w:r w:rsidRPr="008D5AE9">
        <w:t>=</w:t>
      </w:r>
      <w:r w:rsidR="002461FF" w:rsidRPr="008D5AE9">
        <w:t>8,2</w:t>
      </w:r>
      <w:r w:rsidRPr="008D5AE9">
        <w:t>*</w:t>
      </w:r>
      <w:r w:rsidR="006D370F" w:rsidRPr="008D5AE9">
        <w:t>3</w:t>
      </w:r>
      <w:r w:rsidRPr="008D5AE9">
        <w:t>,</w:t>
      </w:r>
      <w:r w:rsidR="002461FF" w:rsidRPr="008D5AE9">
        <w:t>2</w:t>
      </w:r>
      <w:r w:rsidRPr="008D5AE9">
        <w:t>=</w:t>
      </w:r>
      <w:r w:rsidR="002461FF" w:rsidRPr="008D5AE9">
        <w:t>26</w:t>
      </w:r>
      <w:r w:rsidRPr="008D5AE9">
        <w:t>мм</w:t>
      </w:r>
      <w:r w:rsidR="008D5AE9" w:rsidRPr="008D5AE9">
        <w:t>;</w:t>
      </w:r>
    </w:p>
    <w:p w:rsidR="00394FA8" w:rsidRPr="008D5AE9" w:rsidRDefault="00A579E8" w:rsidP="008D5AE9">
      <w:pPr>
        <w:tabs>
          <w:tab w:val="left" w:pos="726"/>
        </w:tabs>
      </w:pPr>
      <w:r w:rsidRPr="008D5AE9">
        <w:rPr>
          <w:lang w:val="en-US"/>
        </w:rPr>
        <w:t>l</w:t>
      </w:r>
      <w:r w:rsidRPr="008D5AE9">
        <w:t>общ.=</w:t>
      </w:r>
      <w:r w:rsidR="009A197B" w:rsidRPr="008D5AE9">
        <w:rPr>
          <w:lang w:val="en-US"/>
        </w:rPr>
        <w:t>l</w:t>
      </w:r>
      <w:r w:rsidR="009A197B" w:rsidRPr="008D5AE9">
        <w:t>1</w:t>
      </w:r>
      <w:r w:rsidR="006D370F" w:rsidRPr="008D5AE9">
        <w:t>*2</w:t>
      </w:r>
      <w:r w:rsidR="009A197B" w:rsidRPr="008D5AE9">
        <w:t>+</w:t>
      </w:r>
      <w:r w:rsidR="009A197B" w:rsidRPr="008D5AE9">
        <w:rPr>
          <w:lang w:val="en-US"/>
        </w:rPr>
        <w:t>l</w:t>
      </w:r>
      <w:r w:rsidR="009A197B" w:rsidRPr="008D5AE9">
        <w:t>2</w:t>
      </w:r>
      <w:r w:rsidR="006D370F" w:rsidRPr="008D5AE9">
        <w:t>*2</w:t>
      </w:r>
      <w:r w:rsidR="009A197B" w:rsidRPr="008D5AE9">
        <w:t>+</w:t>
      </w:r>
      <w:r w:rsidR="009A197B" w:rsidRPr="008D5AE9">
        <w:rPr>
          <w:lang w:val="en-US"/>
        </w:rPr>
        <w:t>l</w:t>
      </w:r>
      <w:r w:rsidR="009A197B" w:rsidRPr="008D5AE9">
        <w:t>3*2+</w:t>
      </w:r>
      <w:r w:rsidR="009A197B" w:rsidRPr="008D5AE9">
        <w:rPr>
          <w:lang w:val="en-US"/>
        </w:rPr>
        <w:t>l</w:t>
      </w:r>
      <w:r w:rsidR="006D370F" w:rsidRPr="008D5AE9">
        <w:t>4</w:t>
      </w:r>
      <w:r w:rsidR="009A197B" w:rsidRPr="008D5AE9">
        <w:t>+</w:t>
      </w:r>
      <w:r w:rsidR="009A197B" w:rsidRPr="008D5AE9">
        <w:rPr>
          <w:lang w:val="en-US"/>
        </w:rPr>
        <w:t>l</w:t>
      </w:r>
      <w:r w:rsidR="009A197B" w:rsidRPr="008D5AE9">
        <w:t>5=</w:t>
      </w:r>
      <w:r w:rsidR="006D370F" w:rsidRPr="008D5AE9">
        <w:t>3</w:t>
      </w:r>
      <w:r w:rsidR="006D280C" w:rsidRPr="008D5AE9">
        <w:t>2</w:t>
      </w:r>
      <w:r w:rsidR="009A197B" w:rsidRPr="008D5AE9">
        <w:t>0</w:t>
      </w:r>
      <w:r w:rsidRPr="008D5AE9">
        <w:t>мм.</w:t>
      </w:r>
    </w:p>
    <w:p w:rsidR="003D57DF" w:rsidRDefault="003D57DF" w:rsidP="008D5AE9">
      <w:pPr>
        <w:tabs>
          <w:tab w:val="left" w:pos="726"/>
        </w:tabs>
      </w:pPr>
    </w:p>
    <w:p w:rsidR="008D5AE9" w:rsidRDefault="00A579E8" w:rsidP="008D5AE9">
      <w:pPr>
        <w:tabs>
          <w:tab w:val="left" w:pos="726"/>
        </w:tabs>
      </w:pPr>
      <w:r w:rsidRPr="008D5AE9">
        <w:t>Все</w:t>
      </w:r>
      <w:r w:rsidR="008D5AE9" w:rsidRPr="008D5AE9">
        <w:t xml:space="preserve"> </w:t>
      </w:r>
      <w:r w:rsidRPr="008D5AE9">
        <w:t>значения</w:t>
      </w:r>
      <w:r w:rsidR="008D5AE9" w:rsidRPr="008D5AE9">
        <w:t xml:space="preserve"> </w:t>
      </w:r>
      <w:r w:rsidRPr="008D5AE9">
        <w:t>длин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диаметров</w:t>
      </w:r>
      <w:r w:rsidR="008D5AE9" w:rsidRPr="008D5AE9">
        <w:t xml:space="preserve"> </w:t>
      </w:r>
      <w:r w:rsidRPr="008D5AE9">
        <w:t>приняты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соответствии</w:t>
      </w:r>
      <w:r w:rsidR="008D5AE9" w:rsidRPr="008D5AE9">
        <w:t xml:space="preserve"> </w:t>
      </w:r>
      <w:r w:rsidRPr="008D5AE9">
        <w:t>с</w:t>
      </w:r>
      <w:r w:rsidR="008D5AE9" w:rsidRPr="008D5AE9">
        <w:t xml:space="preserve"> </w:t>
      </w:r>
      <w:r w:rsidRPr="008D5AE9">
        <w:rPr>
          <w:lang w:val="en-US"/>
        </w:rPr>
        <w:t>Ra</w:t>
      </w:r>
      <w:r w:rsidR="008D5AE9" w:rsidRPr="008D5AE9">
        <w:t xml:space="preserve"> </w:t>
      </w:r>
      <w:r w:rsidRPr="008D5AE9">
        <w:t>40.</w:t>
      </w:r>
    </w:p>
    <w:p w:rsidR="008D5AE9" w:rsidRDefault="003D57DF" w:rsidP="003D57DF">
      <w:pPr>
        <w:pStyle w:val="1"/>
      </w:pPr>
      <w:r>
        <w:br w:type="page"/>
      </w:r>
      <w:bookmarkStart w:id="9" w:name="_Toc281138307"/>
      <w:r w:rsidR="005B6F42" w:rsidRPr="008D5AE9">
        <w:t>Список</w:t>
      </w:r>
      <w:r w:rsidR="008D5AE9" w:rsidRPr="008D5AE9">
        <w:t xml:space="preserve"> </w:t>
      </w:r>
      <w:r w:rsidR="005B6F42" w:rsidRPr="008D5AE9">
        <w:t>использованных</w:t>
      </w:r>
      <w:r w:rsidR="008D5AE9" w:rsidRPr="008D5AE9">
        <w:t xml:space="preserve"> </w:t>
      </w:r>
      <w:r w:rsidR="005B6F42" w:rsidRPr="008D5AE9">
        <w:t>источников</w:t>
      </w:r>
      <w:bookmarkEnd w:id="9"/>
    </w:p>
    <w:p w:rsidR="003D57DF" w:rsidRPr="003D57DF" w:rsidRDefault="003D57DF" w:rsidP="003D57DF">
      <w:pPr>
        <w:rPr>
          <w:lang w:eastAsia="en-US"/>
        </w:rPr>
      </w:pPr>
    </w:p>
    <w:p w:rsidR="005571ED" w:rsidRPr="008D5AE9" w:rsidRDefault="005571ED" w:rsidP="003D57DF">
      <w:pPr>
        <w:pStyle w:val="ad"/>
      </w:pPr>
      <w:r w:rsidRPr="008D5AE9">
        <w:t>1.</w:t>
      </w:r>
      <w:r w:rsidR="008D5AE9" w:rsidRPr="008D5AE9">
        <w:t xml:space="preserve"> </w:t>
      </w:r>
      <w:r w:rsidRPr="008D5AE9">
        <w:t>Кузьмин</w:t>
      </w:r>
      <w:r w:rsidR="008D5AE9" w:rsidRPr="008D5AE9">
        <w:t xml:space="preserve"> </w:t>
      </w:r>
      <w:r w:rsidRPr="008D5AE9">
        <w:t>А.В.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др.</w:t>
      </w:r>
      <w:r w:rsidR="008D5AE9" w:rsidRPr="008D5AE9">
        <w:t xml:space="preserve"> </w:t>
      </w:r>
      <w:r w:rsidRPr="008D5AE9">
        <w:t>Расчеты</w:t>
      </w:r>
      <w:r w:rsidR="008D5AE9" w:rsidRPr="008D5AE9">
        <w:t xml:space="preserve"> </w:t>
      </w:r>
      <w:r w:rsidRPr="008D5AE9">
        <w:t>деталей</w:t>
      </w:r>
      <w:r w:rsidR="008D5AE9" w:rsidRPr="008D5AE9">
        <w:t xml:space="preserve"> </w:t>
      </w:r>
      <w:r w:rsidRPr="008D5AE9">
        <w:t>машин</w:t>
      </w:r>
      <w:r w:rsidR="008D5AE9" w:rsidRPr="008D5AE9">
        <w:t xml:space="preserve">: </w:t>
      </w:r>
      <w:r w:rsidRPr="008D5AE9">
        <w:t>Справ.</w:t>
      </w:r>
      <w:r w:rsidR="008D5AE9" w:rsidRPr="008D5AE9">
        <w:t xml:space="preserve"> </w:t>
      </w:r>
      <w:r w:rsidRPr="008D5AE9">
        <w:t>Пособие/А.В</w:t>
      </w:r>
      <w:r w:rsidR="008D5AE9">
        <w:t>. К</w:t>
      </w:r>
      <w:r w:rsidRPr="008D5AE9">
        <w:t>узьмин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др</w:t>
      </w:r>
      <w:r w:rsidR="008D5AE9">
        <w:t>. -</w:t>
      </w:r>
      <w:r w:rsidRPr="008D5AE9">
        <w:t>3-е</w:t>
      </w:r>
      <w:r w:rsidR="008D5AE9" w:rsidRPr="008D5AE9">
        <w:t xml:space="preserve"> </w:t>
      </w:r>
      <w:r w:rsidRPr="008D5AE9">
        <w:t>изд.,</w:t>
      </w:r>
      <w:r w:rsidR="008D5AE9" w:rsidRPr="008D5AE9">
        <w:t xml:space="preserve"> </w:t>
      </w:r>
      <w:r w:rsidRPr="008D5AE9">
        <w:t>перераб.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доп</w:t>
      </w:r>
      <w:r w:rsidR="008D5AE9">
        <w:t xml:space="preserve">. - </w:t>
      </w:r>
      <w:r w:rsidRPr="008D5AE9">
        <w:t>Мн.</w:t>
      </w:r>
      <w:r w:rsidR="008D5AE9" w:rsidRPr="008D5AE9">
        <w:t xml:space="preserve">: </w:t>
      </w:r>
      <w:r w:rsidRPr="008D5AE9">
        <w:t>Выш.шк.,</w:t>
      </w:r>
      <w:r w:rsidR="008D5AE9" w:rsidRPr="008D5AE9">
        <w:t xml:space="preserve"> </w:t>
      </w:r>
      <w:r w:rsidRPr="008D5AE9">
        <w:t>1986</w:t>
      </w:r>
      <w:r w:rsidR="008D5AE9">
        <w:t>. -</w:t>
      </w:r>
      <w:r w:rsidRPr="008D5AE9">
        <w:t>400с.</w:t>
      </w:r>
      <w:r w:rsidR="008D5AE9" w:rsidRPr="008D5AE9">
        <w:t xml:space="preserve">: </w:t>
      </w:r>
      <w:r w:rsidRPr="008D5AE9">
        <w:t>ил.</w:t>
      </w:r>
    </w:p>
    <w:p w:rsidR="005571ED" w:rsidRPr="008D5AE9" w:rsidRDefault="005571ED" w:rsidP="003D57DF">
      <w:pPr>
        <w:pStyle w:val="ad"/>
      </w:pPr>
      <w:r w:rsidRPr="008D5AE9">
        <w:t>2.</w:t>
      </w:r>
      <w:r w:rsidR="008D5AE9" w:rsidRPr="008D5AE9">
        <w:t xml:space="preserve"> </w:t>
      </w:r>
      <w:r w:rsidRPr="008D5AE9">
        <w:t>Допуски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посадки.</w:t>
      </w:r>
      <w:r w:rsidR="008D5AE9" w:rsidRPr="008D5AE9">
        <w:t xml:space="preserve"> </w:t>
      </w:r>
      <w:r w:rsidRPr="008D5AE9">
        <w:t>Справочник.</w:t>
      </w:r>
      <w:r w:rsidR="008D5AE9" w:rsidRPr="008D5AE9">
        <w:t xml:space="preserve"> </w:t>
      </w:r>
      <w:r w:rsidRPr="008D5AE9">
        <w:t>В</w:t>
      </w:r>
      <w:r w:rsidR="008D5AE9" w:rsidRPr="008D5AE9">
        <w:t xml:space="preserve"> </w:t>
      </w:r>
      <w:r w:rsidRPr="008D5AE9">
        <w:t>2-х</w:t>
      </w:r>
      <w:r w:rsidR="008D5AE9" w:rsidRPr="008D5AE9">
        <w:t xml:space="preserve"> </w:t>
      </w:r>
      <w:r w:rsidRPr="008D5AE9">
        <w:t>ч.</w:t>
      </w:r>
      <w:r w:rsidR="008D5AE9">
        <w:t xml:space="preserve"> (</w:t>
      </w:r>
      <w:r w:rsidRPr="008D5AE9">
        <w:t>Под</w:t>
      </w:r>
      <w:r w:rsidR="008D5AE9" w:rsidRPr="008D5AE9">
        <w:t xml:space="preserve"> </w:t>
      </w:r>
      <w:r w:rsidR="008D5AE9">
        <w:t xml:space="preserve">ред.В.Д. </w:t>
      </w:r>
      <w:r w:rsidRPr="008D5AE9">
        <w:t>Мягкова</w:t>
      </w:r>
      <w:r w:rsidR="008D5AE9" w:rsidRPr="008D5AE9">
        <w:t xml:space="preserve"> - </w:t>
      </w:r>
      <w:r w:rsidRPr="008D5AE9">
        <w:t>6-е</w:t>
      </w:r>
      <w:r w:rsidR="008D5AE9" w:rsidRPr="008D5AE9">
        <w:t xml:space="preserve"> </w:t>
      </w:r>
      <w:r w:rsidRPr="008D5AE9">
        <w:t>изд</w:t>
      </w:r>
      <w:r w:rsidR="008D5AE9">
        <w:t xml:space="preserve">.Л. </w:t>
      </w:r>
      <w:r w:rsidRPr="008D5AE9">
        <w:t>Машиностроение</w:t>
      </w:r>
      <w:r w:rsidR="008D5AE9" w:rsidRPr="008D5AE9">
        <w:t xml:space="preserve">, </w:t>
      </w:r>
      <w:r w:rsidRPr="008D5AE9">
        <w:t>1983</w:t>
      </w:r>
      <w:r w:rsidR="008D5AE9" w:rsidRPr="008D5AE9">
        <w:t xml:space="preserve">, </w:t>
      </w:r>
      <w:r w:rsidRPr="008D5AE9">
        <w:t>ч.1</w:t>
      </w:r>
      <w:r w:rsidR="008D5AE9">
        <w:t>.5</w:t>
      </w:r>
      <w:r w:rsidRPr="008D5AE9">
        <w:t>43</w:t>
      </w:r>
      <w:r w:rsidR="008D5AE9" w:rsidRPr="008D5AE9">
        <w:t xml:space="preserve"> </w:t>
      </w:r>
      <w:r w:rsidRPr="008D5AE9">
        <w:t>с.</w:t>
      </w:r>
      <w:r w:rsidR="008D5AE9" w:rsidRPr="008D5AE9">
        <w:t xml:space="preserve">; </w:t>
      </w:r>
      <w:r w:rsidRPr="008D5AE9">
        <w:t>ч.2</w:t>
      </w:r>
      <w:r w:rsidR="008D5AE9">
        <w:t>.4</w:t>
      </w:r>
      <w:r w:rsidRPr="008D5AE9">
        <w:t>77</w:t>
      </w:r>
      <w:r w:rsidR="008D5AE9" w:rsidRPr="008D5AE9">
        <w:t xml:space="preserve"> </w:t>
      </w:r>
      <w:r w:rsidRPr="008D5AE9">
        <w:t>с.</w:t>
      </w:r>
    </w:p>
    <w:p w:rsidR="005571ED" w:rsidRPr="008D5AE9" w:rsidRDefault="005571ED" w:rsidP="003D57DF">
      <w:pPr>
        <w:pStyle w:val="ad"/>
      </w:pPr>
      <w:r w:rsidRPr="008D5AE9">
        <w:t>3.</w:t>
      </w:r>
      <w:r w:rsidR="008D5AE9" w:rsidRPr="008D5AE9">
        <w:t xml:space="preserve"> </w:t>
      </w:r>
      <w:r w:rsidRPr="008D5AE9">
        <w:t>Сашко</w:t>
      </w:r>
      <w:r w:rsidR="008D5AE9" w:rsidRPr="008D5AE9">
        <w:t xml:space="preserve"> </w:t>
      </w:r>
      <w:r w:rsidRPr="008D5AE9">
        <w:t>К.В.</w:t>
      </w:r>
      <w:r w:rsidR="008D5AE9" w:rsidRPr="008D5AE9">
        <w:t xml:space="preserve">; </w:t>
      </w:r>
      <w:r w:rsidRPr="008D5AE9">
        <w:t>Романюк</w:t>
      </w:r>
      <w:r w:rsidR="008D5AE9" w:rsidRPr="008D5AE9">
        <w:t xml:space="preserve"> </w:t>
      </w:r>
      <w:r w:rsidRPr="008D5AE9">
        <w:t>Н</w:t>
      </w:r>
      <w:r w:rsidR="008D5AE9">
        <w:t xml:space="preserve">.Н. </w:t>
      </w:r>
      <w:r w:rsidRPr="008D5AE9">
        <w:t>и</w:t>
      </w:r>
      <w:r w:rsidR="008D5AE9" w:rsidRPr="008D5AE9">
        <w:t xml:space="preserve"> </w:t>
      </w:r>
      <w:r w:rsidRPr="008D5AE9">
        <w:t>др.</w:t>
      </w:r>
      <w:r w:rsidR="008D5AE9" w:rsidRPr="008D5AE9">
        <w:t xml:space="preserve"> </w:t>
      </w:r>
      <w:r w:rsidRPr="008D5AE9">
        <w:t>Стандартизация,</w:t>
      </w:r>
      <w:r w:rsidR="008D5AE9" w:rsidRPr="008D5AE9">
        <w:t xml:space="preserve"> </w:t>
      </w:r>
      <w:r w:rsidRPr="008D5AE9">
        <w:t>метрология,</w:t>
      </w:r>
      <w:r w:rsidR="008D5AE9" w:rsidRPr="008D5AE9">
        <w:t xml:space="preserve"> </w:t>
      </w:r>
      <w:r w:rsidRPr="008D5AE9">
        <w:t>взаимо</w:t>
      </w:r>
      <w:r w:rsidR="00CB785C">
        <w:t>заменяе</w:t>
      </w:r>
      <w:r w:rsidRPr="008D5AE9">
        <w:t>мость</w:t>
      </w:r>
      <w:r w:rsidR="008D5AE9" w:rsidRPr="008D5AE9">
        <w:t xml:space="preserve">: </w:t>
      </w:r>
      <w:r w:rsidRPr="008D5AE9">
        <w:t>методическое</w:t>
      </w:r>
      <w:r w:rsidR="008D5AE9" w:rsidRPr="008D5AE9">
        <w:t xml:space="preserve"> </w:t>
      </w:r>
      <w:r w:rsidRPr="008D5AE9">
        <w:t>пособие</w:t>
      </w:r>
      <w:r w:rsidR="008D5AE9" w:rsidRPr="008D5AE9">
        <w:t xml:space="preserve"> </w:t>
      </w:r>
      <w:r w:rsidRPr="008D5AE9">
        <w:t>по</w:t>
      </w:r>
      <w:r w:rsidR="008D5AE9" w:rsidRPr="008D5AE9">
        <w:t xml:space="preserve"> </w:t>
      </w:r>
      <w:r w:rsidRPr="008D5AE9">
        <w:t>выполнению</w:t>
      </w:r>
      <w:r w:rsidR="008D5AE9" w:rsidRPr="008D5AE9">
        <w:t xml:space="preserve"> </w:t>
      </w:r>
      <w:r w:rsidRPr="008D5AE9">
        <w:t>курсовой</w:t>
      </w:r>
      <w:r w:rsidR="008D5AE9" w:rsidRPr="008D5AE9">
        <w:t xml:space="preserve"> </w:t>
      </w:r>
      <w:r w:rsidRPr="008D5AE9">
        <w:t>работы.</w:t>
      </w:r>
      <w:r w:rsidR="008D5AE9" w:rsidRPr="008D5AE9">
        <w:t xml:space="preserve"> </w:t>
      </w:r>
      <w:r w:rsidRPr="008D5AE9">
        <w:t>Минск</w:t>
      </w:r>
      <w:r w:rsidR="008D5AE9" w:rsidRPr="008D5AE9">
        <w:t xml:space="preserve"> </w:t>
      </w:r>
      <w:r w:rsidRPr="008D5AE9">
        <w:t>2006.</w:t>
      </w:r>
    </w:p>
    <w:p w:rsidR="00A579E8" w:rsidRPr="008D5AE9" w:rsidRDefault="00A579E8" w:rsidP="003D57DF">
      <w:pPr>
        <w:pStyle w:val="ad"/>
      </w:pPr>
      <w:r w:rsidRPr="008D5AE9">
        <w:t>4.</w:t>
      </w:r>
      <w:r w:rsidR="008D5AE9" w:rsidRPr="008D5AE9">
        <w:rPr>
          <w:b/>
        </w:rPr>
        <w:t xml:space="preserve"> </w:t>
      </w:r>
      <w:r w:rsidRPr="008D5AE9">
        <w:t>Цитович</w:t>
      </w:r>
      <w:r w:rsidR="008D5AE9" w:rsidRPr="008D5AE9">
        <w:t xml:space="preserve"> </w:t>
      </w:r>
      <w:r w:rsidRPr="008D5AE9">
        <w:t>Б.В.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др.</w:t>
      </w:r>
      <w:r w:rsidR="008D5AE9" w:rsidRPr="008D5AE9">
        <w:t xml:space="preserve"> </w:t>
      </w:r>
      <w:r w:rsidRPr="008D5AE9">
        <w:t>Нормирование</w:t>
      </w:r>
      <w:r w:rsidR="008D5AE9" w:rsidRPr="008D5AE9">
        <w:t xml:space="preserve"> </w:t>
      </w:r>
      <w:r w:rsidRPr="008D5AE9">
        <w:t>точности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технические</w:t>
      </w:r>
      <w:r w:rsidR="008D5AE9" w:rsidRPr="008D5AE9">
        <w:t xml:space="preserve"> </w:t>
      </w:r>
      <w:r w:rsidRPr="008D5AE9">
        <w:t>измерения.</w:t>
      </w:r>
      <w:r w:rsidR="008D5AE9" w:rsidRPr="008D5AE9">
        <w:t xml:space="preserve"> </w:t>
      </w:r>
      <w:r w:rsidRPr="008D5AE9">
        <w:t>Методические</w:t>
      </w:r>
      <w:r w:rsidR="008D5AE9" w:rsidRPr="008D5AE9">
        <w:t xml:space="preserve"> </w:t>
      </w:r>
      <w:r w:rsidRPr="008D5AE9">
        <w:t>указания</w:t>
      </w:r>
      <w:r w:rsidR="008D5AE9" w:rsidRPr="008D5AE9">
        <w:t xml:space="preserve"> </w:t>
      </w:r>
      <w:r w:rsidRPr="008D5AE9">
        <w:t>к</w:t>
      </w:r>
      <w:r w:rsidR="008D5AE9" w:rsidRPr="008D5AE9">
        <w:t xml:space="preserve"> </w:t>
      </w:r>
      <w:r w:rsidRPr="008D5AE9">
        <w:t>выполнению</w:t>
      </w:r>
      <w:r w:rsidR="008D5AE9" w:rsidRPr="008D5AE9">
        <w:t xml:space="preserve"> </w:t>
      </w:r>
      <w:r w:rsidRPr="008D5AE9">
        <w:t>курсовой</w:t>
      </w:r>
      <w:r w:rsidR="008D5AE9" w:rsidRPr="008D5AE9">
        <w:t xml:space="preserve"> </w:t>
      </w:r>
      <w:r w:rsidRPr="008D5AE9">
        <w:t>работы</w:t>
      </w:r>
      <w:r w:rsidR="008D5AE9">
        <w:t xml:space="preserve"> (</w:t>
      </w:r>
      <w:r w:rsidRPr="008D5AE9">
        <w:t>контрольной</w:t>
      </w:r>
      <w:r w:rsidR="008D5AE9" w:rsidRPr="008D5AE9">
        <w:t xml:space="preserve"> </w:t>
      </w:r>
      <w:r w:rsidRPr="008D5AE9">
        <w:t>работы</w:t>
      </w:r>
      <w:r w:rsidR="008D5AE9" w:rsidRPr="008D5AE9">
        <w:t xml:space="preserve">). </w:t>
      </w:r>
      <w:r w:rsidRPr="008D5AE9">
        <w:t>Часть</w:t>
      </w:r>
      <w:r w:rsidR="008D5AE9" w:rsidRPr="008D5AE9">
        <w:t xml:space="preserve"> </w:t>
      </w:r>
      <w:r w:rsidRPr="008D5AE9">
        <w:t>1.</w:t>
      </w:r>
      <w:r w:rsidR="008D5AE9" w:rsidRPr="008D5AE9">
        <w:t xml:space="preserve"> </w:t>
      </w:r>
      <w:r w:rsidRPr="008D5AE9">
        <w:t>/</w:t>
      </w:r>
      <w:r w:rsidR="008D5AE9" w:rsidRPr="008D5AE9">
        <w:t xml:space="preserve"> </w:t>
      </w:r>
      <w:r w:rsidRPr="008D5AE9">
        <w:t>Б.В</w:t>
      </w:r>
      <w:r w:rsidR="008D5AE9">
        <w:t>. Ц</w:t>
      </w:r>
      <w:r w:rsidRPr="008D5AE9">
        <w:t>итович,</w:t>
      </w:r>
      <w:r w:rsidR="008D5AE9" w:rsidRPr="008D5AE9">
        <w:t xml:space="preserve"> </w:t>
      </w:r>
      <w:r w:rsidRPr="008D5AE9">
        <w:t>П</w:t>
      </w:r>
      <w:r w:rsidR="008D5AE9">
        <w:t>.С. С</w:t>
      </w:r>
      <w:r w:rsidRPr="008D5AE9">
        <w:t>еренков,</w:t>
      </w:r>
      <w:r w:rsidR="008D5AE9" w:rsidRPr="008D5AE9">
        <w:t xml:space="preserve"> </w:t>
      </w:r>
      <w:r w:rsidRPr="008D5AE9">
        <w:t>К</w:t>
      </w:r>
      <w:r w:rsidR="008D5AE9">
        <w:t>.И. Д</w:t>
      </w:r>
      <w:r w:rsidRPr="008D5AE9">
        <w:t>адьков,</w:t>
      </w:r>
      <w:r w:rsidR="008D5AE9" w:rsidRPr="008D5AE9">
        <w:t xml:space="preserve"> </w:t>
      </w:r>
      <w:r w:rsidRPr="008D5AE9">
        <w:t>Л.В</w:t>
      </w:r>
      <w:r w:rsidR="008D5AE9">
        <w:t>. К</w:t>
      </w:r>
      <w:r w:rsidRPr="008D5AE9">
        <w:t>упреева,</w:t>
      </w:r>
      <w:r w:rsidR="008D5AE9" w:rsidRPr="008D5AE9">
        <w:t xml:space="preserve"> </w:t>
      </w:r>
      <w:r w:rsidRPr="008D5AE9">
        <w:t>А.В</w:t>
      </w:r>
      <w:r w:rsidR="008D5AE9">
        <w:t>. К</w:t>
      </w:r>
      <w:r w:rsidRPr="008D5AE9">
        <w:t>усяк,</w:t>
      </w:r>
      <w:r w:rsidR="008D5AE9" w:rsidRPr="008D5AE9">
        <w:t xml:space="preserve"> </w:t>
      </w:r>
      <w:r w:rsidRPr="008D5AE9">
        <w:t>Г.В</w:t>
      </w:r>
      <w:r w:rsidR="008D5AE9">
        <w:t>. Б</w:t>
      </w:r>
      <w:r w:rsidRPr="008D5AE9">
        <w:t>оровец</w:t>
      </w:r>
      <w:r w:rsidR="008D5AE9" w:rsidRPr="008D5AE9">
        <w:t xml:space="preserve">; </w:t>
      </w:r>
      <w:r w:rsidRPr="008D5AE9">
        <w:t>Под</w:t>
      </w:r>
      <w:r w:rsidR="008D5AE9" w:rsidRPr="008D5AE9">
        <w:t xml:space="preserve"> </w:t>
      </w:r>
      <w:r w:rsidRPr="008D5AE9">
        <w:t>общ.</w:t>
      </w:r>
      <w:r w:rsidR="008D5AE9" w:rsidRPr="008D5AE9">
        <w:t xml:space="preserve"> </w:t>
      </w:r>
      <w:r w:rsidR="008D5AE9">
        <w:t xml:space="preserve">ред. </w:t>
      </w:r>
      <w:r w:rsidRPr="008D5AE9">
        <w:t>Б.В</w:t>
      </w:r>
      <w:r w:rsidR="008D5AE9">
        <w:t>. Ц</w:t>
      </w:r>
      <w:r w:rsidRPr="008D5AE9">
        <w:t>итовича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</w:t>
      </w:r>
      <w:r w:rsidR="008D5AE9">
        <w:t>.С. С</w:t>
      </w:r>
      <w:r w:rsidRPr="008D5AE9">
        <w:t>еренкова</w:t>
      </w:r>
      <w:r w:rsidR="008D5AE9">
        <w:t xml:space="preserve">. - </w:t>
      </w:r>
      <w:r w:rsidRPr="008D5AE9">
        <w:t>Мн.</w:t>
      </w:r>
      <w:r w:rsidR="008D5AE9" w:rsidRPr="008D5AE9">
        <w:t xml:space="preserve">: </w:t>
      </w:r>
      <w:r w:rsidRPr="008D5AE9">
        <w:t>БНТУ,</w:t>
      </w:r>
      <w:r w:rsidR="008D5AE9" w:rsidRPr="008D5AE9">
        <w:t xml:space="preserve"> </w:t>
      </w:r>
      <w:r w:rsidRPr="008D5AE9">
        <w:t>2006</w:t>
      </w:r>
      <w:r w:rsidR="008D5AE9">
        <w:t xml:space="preserve">. - </w:t>
      </w:r>
      <w:r w:rsidRPr="008D5AE9">
        <w:t>182</w:t>
      </w:r>
      <w:r w:rsidR="008D5AE9" w:rsidRPr="008D5AE9">
        <w:t xml:space="preserve"> </w:t>
      </w:r>
      <w:r w:rsidRPr="008D5AE9">
        <w:t>с.</w:t>
      </w:r>
    </w:p>
    <w:p w:rsidR="00083355" w:rsidRPr="008D5AE9" w:rsidRDefault="00083355" w:rsidP="003D57DF">
      <w:pPr>
        <w:pStyle w:val="ad"/>
      </w:pPr>
      <w:r w:rsidRPr="008D5AE9">
        <w:t>5.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25346-89</w:t>
      </w:r>
      <w:r w:rsidR="008D5AE9">
        <w:t xml:space="preserve"> "</w:t>
      </w:r>
      <w:r w:rsidRPr="008D5AE9">
        <w:t>Основные</w:t>
      </w:r>
      <w:r w:rsidR="008D5AE9" w:rsidRPr="008D5AE9">
        <w:t xml:space="preserve"> </w:t>
      </w:r>
      <w:r w:rsidRPr="008D5AE9">
        <w:t>нормы</w:t>
      </w:r>
      <w:r w:rsidR="008D5AE9" w:rsidRPr="008D5AE9">
        <w:t xml:space="preserve"> </w:t>
      </w:r>
      <w:r w:rsidRPr="008D5AE9">
        <w:t>взаимозаменяемости.</w:t>
      </w:r>
      <w:r w:rsidR="008D5AE9" w:rsidRPr="008D5AE9">
        <w:t xml:space="preserve"> </w:t>
      </w:r>
      <w:r w:rsidRPr="008D5AE9">
        <w:t>Единая</w:t>
      </w:r>
      <w:r w:rsidR="008D5AE9" w:rsidRPr="008D5AE9">
        <w:t xml:space="preserve"> </w:t>
      </w:r>
      <w:r w:rsidRPr="008D5AE9">
        <w:t>система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посадок.</w:t>
      </w:r>
      <w:r w:rsidR="008D5AE9" w:rsidRPr="008D5AE9">
        <w:t xml:space="preserve"> </w:t>
      </w:r>
      <w:r w:rsidRPr="008D5AE9">
        <w:t>Общие</w:t>
      </w:r>
      <w:r w:rsidR="008D5AE9" w:rsidRPr="008D5AE9">
        <w:t xml:space="preserve"> </w:t>
      </w:r>
      <w:r w:rsidRPr="008D5AE9">
        <w:t>положения,</w:t>
      </w:r>
      <w:r w:rsidR="008D5AE9" w:rsidRPr="008D5AE9">
        <w:t xml:space="preserve"> </w:t>
      </w:r>
      <w:r w:rsidRPr="008D5AE9">
        <w:t>ряды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основных</w:t>
      </w:r>
      <w:r w:rsidR="008D5AE9" w:rsidRPr="008D5AE9">
        <w:t xml:space="preserve"> </w:t>
      </w:r>
      <w:r w:rsidRPr="008D5AE9">
        <w:t>отклонений</w:t>
      </w:r>
      <w:r w:rsidR="008D5AE9">
        <w:t>"</w:t>
      </w:r>
    </w:p>
    <w:p w:rsidR="00083355" w:rsidRPr="008D5AE9" w:rsidRDefault="00083355" w:rsidP="003D57DF">
      <w:pPr>
        <w:pStyle w:val="ad"/>
        <w:rPr>
          <w:bCs/>
        </w:rPr>
      </w:pPr>
      <w:r w:rsidRPr="008D5AE9">
        <w:t>6.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8.010-99</w:t>
      </w:r>
      <w:r w:rsidR="008D5AE9">
        <w:t xml:space="preserve"> "</w:t>
      </w:r>
      <w:r w:rsidRPr="008D5AE9">
        <w:rPr>
          <w:bCs/>
        </w:rPr>
        <w:t>Государственная</w:t>
      </w:r>
      <w:r w:rsidR="008D5AE9" w:rsidRPr="008D5AE9">
        <w:rPr>
          <w:bCs/>
        </w:rPr>
        <w:t xml:space="preserve"> </w:t>
      </w:r>
      <w:r w:rsidRPr="008D5AE9">
        <w:rPr>
          <w:bCs/>
        </w:rPr>
        <w:t>система</w:t>
      </w:r>
      <w:r w:rsidR="008D5AE9" w:rsidRPr="008D5AE9">
        <w:rPr>
          <w:bCs/>
        </w:rPr>
        <w:t xml:space="preserve"> </w:t>
      </w:r>
      <w:r w:rsidRPr="008D5AE9">
        <w:rPr>
          <w:bCs/>
        </w:rPr>
        <w:t>обеспечения</w:t>
      </w:r>
      <w:r w:rsidR="008D5AE9" w:rsidRPr="008D5AE9">
        <w:rPr>
          <w:bCs/>
        </w:rPr>
        <w:t xml:space="preserve"> </w:t>
      </w:r>
      <w:r w:rsidRPr="008D5AE9">
        <w:rPr>
          <w:bCs/>
        </w:rPr>
        <w:t>единства</w:t>
      </w:r>
      <w:r w:rsidR="008D5AE9" w:rsidRPr="008D5AE9">
        <w:rPr>
          <w:bCs/>
        </w:rPr>
        <w:t xml:space="preserve"> </w:t>
      </w:r>
      <w:r w:rsidRPr="008D5AE9">
        <w:rPr>
          <w:bCs/>
        </w:rPr>
        <w:t>измерений.</w:t>
      </w:r>
      <w:r w:rsidR="008D5AE9" w:rsidRPr="008D5AE9">
        <w:rPr>
          <w:bCs/>
        </w:rPr>
        <w:t xml:space="preserve"> </w:t>
      </w:r>
      <w:r w:rsidRPr="008D5AE9">
        <w:rPr>
          <w:bCs/>
        </w:rPr>
        <w:t>Методики</w:t>
      </w:r>
      <w:r w:rsidR="008D5AE9" w:rsidRPr="008D5AE9">
        <w:rPr>
          <w:bCs/>
        </w:rPr>
        <w:t xml:space="preserve"> </w:t>
      </w:r>
      <w:r w:rsidRPr="008D5AE9">
        <w:rPr>
          <w:bCs/>
        </w:rPr>
        <w:t>выполнения</w:t>
      </w:r>
      <w:r w:rsidR="008D5AE9" w:rsidRPr="008D5AE9">
        <w:rPr>
          <w:bCs/>
        </w:rPr>
        <w:t xml:space="preserve"> </w:t>
      </w:r>
      <w:r w:rsidRPr="008D5AE9">
        <w:rPr>
          <w:bCs/>
        </w:rPr>
        <w:t>измерений.</w:t>
      </w:r>
      <w:r w:rsidR="008D5AE9" w:rsidRPr="008D5AE9">
        <w:rPr>
          <w:bCs/>
        </w:rPr>
        <w:t xml:space="preserve"> </w:t>
      </w:r>
      <w:r w:rsidRPr="008D5AE9">
        <w:rPr>
          <w:bCs/>
        </w:rPr>
        <w:t>Основные</w:t>
      </w:r>
      <w:r w:rsidR="008D5AE9" w:rsidRPr="008D5AE9">
        <w:rPr>
          <w:bCs/>
        </w:rPr>
        <w:t xml:space="preserve"> </w:t>
      </w:r>
      <w:r w:rsidR="00CB1E8C" w:rsidRPr="008D5AE9">
        <w:rPr>
          <w:bCs/>
        </w:rPr>
        <w:t>положення</w:t>
      </w:r>
      <w:r w:rsidR="008D5AE9">
        <w:rPr>
          <w:bCs/>
        </w:rPr>
        <w:t>"</w:t>
      </w:r>
    </w:p>
    <w:p w:rsidR="00083355" w:rsidRPr="008D5AE9" w:rsidRDefault="00083355" w:rsidP="003D57DF">
      <w:pPr>
        <w:pStyle w:val="ad"/>
      </w:pPr>
      <w:r w:rsidRPr="008D5AE9">
        <w:rPr>
          <w:bCs/>
        </w:rPr>
        <w:t>7.</w:t>
      </w:r>
      <w:r w:rsidR="008D5AE9" w:rsidRPr="008D5AE9">
        <w:rPr>
          <w:bCs/>
        </w:rPr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23360-78</w:t>
      </w:r>
      <w:r w:rsidR="008D5AE9">
        <w:t xml:space="preserve"> "</w:t>
      </w:r>
      <w:r w:rsidRPr="008D5AE9">
        <w:rPr>
          <w:bCs/>
        </w:rPr>
        <w:t>Основные</w:t>
      </w:r>
      <w:r w:rsidR="008D5AE9" w:rsidRPr="008D5AE9">
        <w:rPr>
          <w:bCs/>
        </w:rPr>
        <w:t xml:space="preserve"> </w:t>
      </w:r>
      <w:r w:rsidRPr="008D5AE9">
        <w:rPr>
          <w:bCs/>
        </w:rPr>
        <w:t>нормы</w:t>
      </w:r>
      <w:r w:rsidR="008D5AE9" w:rsidRPr="008D5AE9">
        <w:rPr>
          <w:bCs/>
        </w:rPr>
        <w:t xml:space="preserve"> </w:t>
      </w:r>
      <w:r w:rsidRPr="008D5AE9">
        <w:rPr>
          <w:bCs/>
        </w:rPr>
        <w:t>взаимозаменяемости.</w:t>
      </w:r>
      <w:r w:rsidR="008D5AE9" w:rsidRPr="008D5AE9">
        <w:rPr>
          <w:bCs/>
        </w:rPr>
        <w:t xml:space="preserve"> </w:t>
      </w:r>
      <w:r w:rsidRPr="008D5AE9">
        <w:rPr>
          <w:bCs/>
        </w:rPr>
        <w:t>Соединения</w:t>
      </w:r>
      <w:r w:rsidR="008D5AE9" w:rsidRPr="008D5AE9">
        <w:rPr>
          <w:bCs/>
        </w:rPr>
        <w:t xml:space="preserve"> </w:t>
      </w:r>
      <w:r w:rsidRPr="008D5AE9">
        <w:rPr>
          <w:bCs/>
        </w:rPr>
        <w:t>шпоночные</w:t>
      </w:r>
      <w:r w:rsidR="008D5AE9" w:rsidRPr="008D5AE9">
        <w:rPr>
          <w:bCs/>
        </w:rPr>
        <w:t xml:space="preserve"> </w:t>
      </w:r>
      <w:r w:rsidRPr="008D5AE9">
        <w:rPr>
          <w:bCs/>
        </w:rPr>
        <w:t>с</w:t>
      </w:r>
      <w:r w:rsidR="008D5AE9" w:rsidRPr="008D5AE9">
        <w:rPr>
          <w:bCs/>
        </w:rPr>
        <w:t xml:space="preserve"> </w:t>
      </w:r>
      <w:r w:rsidRPr="008D5AE9">
        <w:rPr>
          <w:bCs/>
        </w:rPr>
        <w:t>призматическими</w:t>
      </w:r>
      <w:r w:rsidR="008D5AE9" w:rsidRPr="008D5AE9">
        <w:rPr>
          <w:bCs/>
        </w:rPr>
        <w:t xml:space="preserve"> </w:t>
      </w:r>
      <w:r w:rsidRPr="008D5AE9">
        <w:rPr>
          <w:bCs/>
        </w:rPr>
        <w:t>шпонками.</w:t>
      </w:r>
      <w:r w:rsidR="008D5AE9" w:rsidRPr="008D5AE9">
        <w:rPr>
          <w:bCs/>
        </w:rPr>
        <w:t xml:space="preserve"> </w:t>
      </w:r>
      <w:r w:rsidRPr="008D5AE9">
        <w:rPr>
          <w:bCs/>
        </w:rPr>
        <w:t>Размеры</w:t>
      </w:r>
      <w:r w:rsidR="008D5AE9" w:rsidRPr="008D5AE9">
        <w:rPr>
          <w:bCs/>
        </w:rPr>
        <w:t xml:space="preserve"> </w:t>
      </w:r>
      <w:r w:rsidRPr="008D5AE9">
        <w:rPr>
          <w:bCs/>
        </w:rPr>
        <w:t>шпонок</w:t>
      </w:r>
      <w:r w:rsidR="008D5AE9" w:rsidRPr="008D5AE9">
        <w:rPr>
          <w:bCs/>
        </w:rPr>
        <w:t xml:space="preserve"> </w:t>
      </w:r>
      <w:r w:rsidRPr="008D5AE9">
        <w:rPr>
          <w:bCs/>
        </w:rPr>
        <w:t>и</w:t>
      </w:r>
      <w:r w:rsidR="008D5AE9" w:rsidRPr="008D5AE9">
        <w:rPr>
          <w:bCs/>
        </w:rPr>
        <w:t xml:space="preserve"> </w:t>
      </w:r>
      <w:r w:rsidRPr="008D5AE9">
        <w:rPr>
          <w:bCs/>
        </w:rPr>
        <w:t>сечений</w:t>
      </w:r>
      <w:r w:rsidR="008D5AE9" w:rsidRPr="008D5AE9">
        <w:rPr>
          <w:bCs/>
        </w:rPr>
        <w:t xml:space="preserve"> </w:t>
      </w:r>
      <w:r w:rsidRPr="008D5AE9">
        <w:rPr>
          <w:bCs/>
        </w:rPr>
        <w:t>пазов.</w:t>
      </w:r>
      <w:r w:rsidR="008D5AE9" w:rsidRPr="008D5AE9">
        <w:rPr>
          <w:bCs/>
        </w:rPr>
        <w:t xml:space="preserve"> </w:t>
      </w:r>
      <w:r w:rsidRPr="008D5AE9">
        <w:rPr>
          <w:bCs/>
        </w:rPr>
        <w:t>Допуски</w:t>
      </w:r>
      <w:r w:rsidR="008D5AE9" w:rsidRPr="008D5AE9">
        <w:rPr>
          <w:bCs/>
        </w:rPr>
        <w:t xml:space="preserve"> </w:t>
      </w:r>
      <w:r w:rsidRPr="008D5AE9">
        <w:rPr>
          <w:bCs/>
        </w:rPr>
        <w:t>и</w:t>
      </w:r>
      <w:r w:rsidR="008D5AE9" w:rsidRPr="008D5AE9">
        <w:rPr>
          <w:bCs/>
        </w:rPr>
        <w:t xml:space="preserve"> </w:t>
      </w:r>
      <w:r w:rsidRPr="008D5AE9">
        <w:rPr>
          <w:bCs/>
        </w:rPr>
        <w:t>посадки</w:t>
      </w:r>
      <w:r w:rsidR="008D5AE9">
        <w:rPr>
          <w:bCs/>
        </w:rPr>
        <w:t>"</w:t>
      </w:r>
    </w:p>
    <w:p w:rsidR="00083355" w:rsidRPr="008D5AE9" w:rsidRDefault="00083355" w:rsidP="003D57DF">
      <w:pPr>
        <w:pStyle w:val="ad"/>
        <w:rPr>
          <w:bCs/>
        </w:rPr>
      </w:pPr>
      <w:r w:rsidRPr="008D5AE9">
        <w:t>8.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1139-80</w:t>
      </w:r>
      <w:r w:rsidR="008D5AE9">
        <w:t xml:space="preserve"> "</w:t>
      </w:r>
      <w:r w:rsidRPr="008D5AE9">
        <w:rPr>
          <w:bCs/>
        </w:rPr>
        <w:t>Основные</w:t>
      </w:r>
      <w:r w:rsidR="008D5AE9" w:rsidRPr="008D5AE9">
        <w:rPr>
          <w:bCs/>
        </w:rPr>
        <w:t xml:space="preserve"> </w:t>
      </w:r>
      <w:r w:rsidRPr="008D5AE9">
        <w:rPr>
          <w:bCs/>
        </w:rPr>
        <w:t>нормы</w:t>
      </w:r>
      <w:r w:rsidR="008D5AE9" w:rsidRPr="008D5AE9">
        <w:rPr>
          <w:bCs/>
        </w:rPr>
        <w:t xml:space="preserve"> </w:t>
      </w:r>
      <w:r w:rsidRPr="008D5AE9">
        <w:rPr>
          <w:bCs/>
        </w:rPr>
        <w:t>взаимозаменяемости.</w:t>
      </w:r>
      <w:r w:rsidR="008D5AE9" w:rsidRPr="008D5AE9">
        <w:rPr>
          <w:bCs/>
        </w:rPr>
        <w:t xml:space="preserve"> </w:t>
      </w:r>
      <w:r w:rsidRPr="008D5AE9">
        <w:rPr>
          <w:bCs/>
        </w:rPr>
        <w:t>Соединения</w:t>
      </w:r>
      <w:r w:rsidR="008D5AE9" w:rsidRPr="008D5AE9">
        <w:rPr>
          <w:bCs/>
        </w:rPr>
        <w:t xml:space="preserve"> </w:t>
      </w:r>
      <w:r w:rsidRPr="008D5AE9">
        <w:rPr>
          <w:bCs/>
        </w:rPr>
        <w:t>шлицевые</w:t>
      </w:r>
      <w:r w:rsidR="008D5AE9" w:rsidRPr="008D5AE9">
        <w:rPr>
          <w:bCs/>
        </w:rPr>
        <w:t xml:space="preserve"> </w:t>
      </w:r>
      <w:r w:rsidRPr="008D5AE9">
        <w:rPr>
          <w:bCs/>
        </w:rPr>
        <w:t>прямобочные.</w:t>
      </w:r>
      <w:r w:rsidR="008D5AE9" w:rsidRPr="008D5AE9">
        <w:rPr>
          <w:bCs/>
        </w:rPr>
        <w:t xml:space="preserve"> </w:t>
      </w:r>
      <w:r w:rsidRPr="008D5AE9">
        <w:rPr>
          <w:bCs/>
        </w:rPr>
        <w:t>Размеры</w:t>
      </w:r>
      <w:r w:rsidR="008D5AE9" w:rsidRPr="008D5AE9">
        <w:rPr>
          <w:bCs/>
        </w:rPr>
        <w:t xml:space="preserve"> </w:t>
      </w:r>
      <w:r w:rsidRPr="008D5AE9">
        <w:rPr>
          <w:bCs/>
        </w:rPr>
        <w:t>и</w:t>
      </w:r>
      <w:r w:rsidR="008D5AE9" w:rsidRPr="008D5AE9">
        <w:rPr>
          <w:bCs/>
        </w:rPr>
        <w:t xml:space="preserve"> </w:t>
      </w:r>
      <w:r w:rsidRPr="008D5AE9">
        <w:rPr>
          <w:bCs/>
        </w:rPr>
        <w:t>допуски</w:t>
      </w:r>
      <w:r w:rsidR="008D5AE9">
        <w:rPr>
          <w:bCs/>
        </w:rPr>
        <w:t>"</w:t>
      </w:r>
    </w:p>
    <w:p w:rsidR="00083355" w:rsidRPr="008D5AE9" w:rsidRDefault="00083355" w:rsidP="003D57DF">
      <w:pPr>
        <w:pStyle w:val="ad"/>
      </w:pPr>
      <w:r w:rsidRPr="008D5AE9">
        <w:rPr>
          <w:bCs/>
        </w:rPr>
        <w:t>9.</w:t>
      </w:r>
      <w:r w:rsidR="008D5AE9" w:rsidRPr="008D5AE9">
        <w:rPr>
          <w:bCs/>
        </w:rPr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3325-85</w:t>
      </w:r>
      <w:r w:rsidR="008D5AE9">
        <w:t xml:space="preserve"> "</w:t>
      </w:r>
      <w:r w:rsidRPr="008D5AE9">
        <w:t>Подшипники</w:t>
      </w:r>
      <w:r w:rsidR="008D5AE9" w:rsidRPr="008D5AE9">
        <w:t xml:space="preserve"> </w:t>
      </w:r>
      <w:r w:rsidRPr="008D5AE9">
        <w:t>качения.</w:t>
      </w:r>
      <w:r w:rsidR="008D5AE9" w:rsidRPr="008D5AE9">
        <w:t xml:space="preserve"> </w:t>
      </w:r>
      <w:r w:rsidRPr="008D5AE9">
        <w:t>Поля</w:t>
      </w:r>
      <w:r w:rsidR="008D5AE9" w:rsidRPr="008D5AE9">
        <w:t xml:space="preserve"> </w:t>
      </w:r>
      <w:r w:rsidRPr="008D5AE9">
        <w:t>допусков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технические</w:t>
      </w:r>
      <w:r w:rsidR="008D5AE9" w:rsidRPr="008D5AE9">
        <w:t xml:space="preserve"> </w:t>
      </w:r>
      <w:r w:rsidRPr="008D5AE9">
        <w:t>требования</w:t>
      </w:r>
      <w:r w:rsidR="008D5AE9" w:rsidRPr="008D5AE9">
        <w:t xml:space="preserve"> </w:t>
      </w:r>
      <w:r w:rsidRPr="008D5AE9">
        <w:t>к</w:t>
      </w:r>
      <w:r w:rsidR="008D5AE9" w:rsidRPr="008D5AE9">
        <w:t xml:space="preserve"> </w:t>
      </w:r>
      <w:r w:rsidRPr="008D5AE9">
        <w:t>посадочным</w:t>
      </w:r>
      <w:r w:rsidR="008D5AE9" w:rsidRPr="008D5AE9">
        <w:t xml:space="preserve"> </w:t>
      </w:r>
      <w:r w:rsidRPr="008D5AE9">
        <w:t>поверхностям</w:t>
      </w:r>
      <w:r w:rsidR="008D5AE9" w:rsidRPr="008D5AE9">
        <w:t xml:space="preserve"> </w:t>
      </w:r>
      <w:r w:rsidRPr="008D5AE9">
        <w:t>валов</w:t>
      </w:r>
      <w:r w:rsidR="008D5AE9" w:rsidRPr="008D5AE9">
        <w:t xml:space="preserve"> </w:t>
      </w:r>
      <w:r w:rsidRPr="008D5AE9">
        <w:t>и</w:t>
      </w:r>
      <w:r w:rsidR="008D5AE9" w:rsidRPr="008D5AE9">
        <w:t xml:space="preserve"> </w:t>
      </w:r>
      <w:r w:rsidRPr="008D5AE9">
        <w:t>корпусов.</w:t>
      </w:r>
      <w:r w:rsidR="008D5AE9" w:rsidRPr="008D5AE9">
        <w:t xml:space="preserve"> </w:t>
      </w:r>
      <w:r w:rsidRPr="008D5AE9">
        <w:t>Посадки</w:t>
      </w:r>
      <w:r w:rsidR="008D5AE9">
        <w:t>"</w:t>
      </w:r>
    </w:p>
    <w:p w:rsidR="008F0B33" w:rsidRPr="008D5AE9" w:rsidRDefault="00CB1E8C" w:rsidP="003D57DF">
      <w:pPr>
        <w:pStyle w:val="ad"/>
      </w:pPr>
      <w:r w:rsidRPr="008D5AE9">
        <w:t>10.</w:t>
      </w:r>
      <w:r w:rsidR="008D5AE9" w:rsidRPr="008D5AE9">
        <w:t xml:space="preserve"> </w:t>
      </w:r>
      <w:r w:rsidRPr="008D5AE9">
        <w:t>ГОСТ</w:t>
      </w:r>
      <w:r w:rsidR="008D5AE9" w:rsidRPr="008D5AE9">
        <w:t xml:space="preserve"> </w:t>
      </w:r>
      <w:r w:rsidRPr="008D5AE9">
        <w:t>24810-81</w:t>
      </w:r>
      <w:r w:rsidR="008D5AE9">
        <w:t xml:space="preserve"> "</w:t>
      </w:r>
      <w:r w:rsidRPr="008D5AE9">
        <w:t>Подшипники</w:t>
      </w:r>
      <w:r w:rsidR="008D5AE9" w:rsidRPr="008D5AE9">
        <w:t xml:space="preserve"> </w:t>
      </w:r>
      <w:r w:rsidRPr="008D5AE9">
        <w:t>качения.</w:t>
      </w:r>
      <w:r w:rsidR="008D5AE9" w:rsidRPr="008D5AE9">
        <w:t xml:space="preserve"> </w:t>
      </w:r>
      <w:r w:rsidRPr="008D5AE9">
        <w:t>Зазоры</w:t>
      </w:r>
      <w:r w:rsidR="008D5AE9">
        <w:t>"</w:t>
      </w:r>
      <w:bookmarkStart w:id="10" w:name="_GoBack"/>
      <w:bookmarkEnd w:id="10"/>
    </w:p>
    <w:sectPr w:rsidR="008F0B33" w:rsidRPr="008D5AE9" w:rsidSect="008D5AE9">
      <w:headerReference w:type="even" r:id="rId117"/>
      <w:headerReference w:type="default" r:id="rId118"/>
      <w:footerReference w:type="even" r:id="rId119"/>
      <w:footerReference w:type="default" r:id="rId120"/>
      <w:headerReference w:type="first" r:id="rId121"/>
      <w:footerReference w:type="first" r:id="rId122"/>
      <w:type w:val="continuous"/>
      <w:pgSz w:w="11907" w:h="16840" w:code="9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DEC" w:rsidRDefault="00D84DEC">
      <w:r>
        <w:separator/>
      </w:r>
    </w:p>
  </w:endnote>
  <w:endnote w:type="continuationSeparator" w:id="0">
    <w:p w:rsidR="00D84DEC" w:rsidRDefault="00D8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E9" w:rsidRDefault="008D5AE9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E9" w:rsidRDefault="008D5AE9">
    <w:pPr>
      <w:pStyle w:val="af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E9" w:rsidRDefault="008D5AE9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DEC" w:rsidRDefault="00D84DEC">
      <w:r>
        <w:separator/>
      </w:r>
    </w:p>
  </w:footnote>
  <w:footnote w:type="continuationSeparator" w:id="0">
    <w:p w:rsidR="00D84DEC" w:rsidRDefault="00D84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E9" w:rsidRDefault="008D5AE9" w:rsidP="008D5AE9">
    <w:pPr>
      <w:pStyle w:val="a4"/>
      <w:framePr w:wrap="around" w:vAnchor="text" w:hAnchor="margin" w:xAlign="right" w:y="1"/>
      <w:rPr>
        <w:rStyle w:val="af1"/>
      </w:rPr>
    </w:pPr>
  </w:p>
  <w:p w:rsidR="008D5AE9" w:rsidRDefault="008D5AE9" w:rsidP="008D5AE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E9" w:rsidRDefault="00FF6A76" w:rsidP="008D5AE9">
    <w:pPr>
      <w:pStyle w:val="a4"/>
      <w:framePr w:wrap="around" w:vAnchor="text" w:hAnchor="margin" w:xAlign="right" w:y="1"/>
      <w:rPr>
        <w:rStyle w:val="af1"/>
      </w:rPr>
    </w:pPr>
    <w:r>
      <w:rPr>
        <w:rStyle w:val="af1"/>
      </w:rPr>
      <w:t>3</w:t>
    </w:r>
  </w:p>
  <w:p w:rsidR="008D5AE9" w:rsidRDefault="008D5AE9" w:rsidP="008D5AE9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AE9" w:rsidRDefault="008D5A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3376E"/>
    <w:multiLevelType w:val="hybridMultilevel"/>
    <w:tmpl w:val="7780D7E8"/>
    <w:lvl w:ilvl="0" w:tplc="4E80D5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D562B18"/>
    <w:multiLevelType w:val="hybridMultilevel"/>
    <w:tmpl w:val="59B4D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061F27"/>
    <w:multiLevelType w:val="hybridMultilevel"/>
    <w:tmpl w:val="8954072C"/>
    <w:lvl w:ilvl="0" w:tplc="5A2E034A">
      <w:start w:val="1"/>
      <w:numFmt w:val="decimal"/>
      <w:lvlText w:val="%1."/>
      <w:lvlJc w:val="left"/>
      <w:pPr>
        <w:ind w:left="3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4">
    <w:nsid w:val="51F730CA"/>
    <w:multiLevelType w:val="hybridMultilevel"/>
    <w:tmpl w:val="3E36319E"/>
    <w:lvl w:ilvl="0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B81204AA">
      <w:start w:val="1"/>
      <w:numFmt w:val="bullet"/>
      <w:lvlText w:val="-"/>
      <w:lvlJc w:val="left"/>
      <w:pPr>
        <w:tabs>
          <w:tab w:val="num" w:pos="1837"/>
        </w:tabs>
        <w:ind w:left="1837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">
    <w:nsid w:val="58CB3233"/>
    <w:multiLevelType w:val="hybridMultilevel"/>
    <w:tmpl w:val="A39052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635332"/>
    <w:multiLevelType w:val="multilevel"/>
    <w:tmpl w:val="D000289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E2C4E58"/>
    <w:multiLevelType w:val="hybridMultilevel"/>
    <w:tmpl w:val="825693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1E84"/>
    <w:rsid w:val="000060A0"/>
    <w:rsid w:val="00006962"/>
    <w:rsid w:val="000128F6"/>
    <w:rsid w:val="00013A1B"/>
    <w:rsid w:val="00014444"/>
    <w:rsid w:val="0001525E"/>
    <w:rsid w:val="0003267B"/>
    <w:rsid w:val="000347FB"/>
    <w:rsid w:val="00036600"/>
    <w:rsid w:val="00036A9C"/>
    <w:rsid w:val="00036BE6"/>
    <w:rsid w:val="000375EE"/>
    <w:rsid w:val="00040EFA"/>
    <w:rsid w:val="00047CEF"/>
    <w:rsid w:val="00051CAC"/>
    <w:rsid w:val="00055FD4"/>
    <w:rsid w:val="00056D02"/>
    <w:rsid w:val="000603B4"/>
    <w:rsid w:val="0006291B"/>
    <w:rsid w:val="00063C5E"/>
    <w:rsid w:val="00075726"/>
    <w:rsid w:val="000768D0"/>
    <w:rsid w:val="00083355"/>
    <w:rsid w:val="00084E81"/>
    <w:rsid w:val="00086B81"/>
    <w:rsid w:val="0009183E"/>
    <w:rsid w:val="000922D1"/>
    <w:rsid w:val="000962C6"/>
    <w:rsid w:val="00096CC3"/>
    <w:rsid w:val="00097363"/>
    <w:rsid w:val="00097A5F"/>
    <w:rsid w:val="000A031F"/>
    <w:rsid w:val="000B14C7"/>
    <w:rsid w:val="000B2FB2"/>
    <w:rsid w:val="000C228B"/>
    <w:rsid w:val="000C241A"/>
    <w:rsid w:val="000C36BC"/>
    <w:rsid w:val="000C5C12"/>
    <w:rsid w:val="000D0D49"/>
    <w:rsid w:val="000D34BD"/>
    <w:rsid w:val="000D628C"/>
    <w:rsid w:val="000D72F1"/>
    <w:rsid w:val="000E4881"/>
    <w:rsid w:val="000E4C8D"/>
    <w:rsid w:val="000E5018"/>
    <w:rsid w:val="000E6496"/>
    <w:rsid w:val="000E7AD4"/>
    <w:rsid w:val="000F144A"/>
    <w:rsid w:val="000F2753"/>
    <w:rsid w:val="000F56DB"/>
    <w:rsid w:val="000F5DE6"/>
    <w:rsid w:val="000F5F16"/>
    <w:rsid w:val="000F7CCB"/>
    <w:rsid w:val="00100140"/>
    <w:rsid w:val="0010174D"/>
    <w:rsid w:val="0010247F"/>
    <w:rsid w:val="00102520"/>
    <w:rsid w:val="00103447"/>
    <w:rsid w:val="00104AE9"/>
    <w:rsid w:val="00105982"/>
    <w:rsid w:val="0010655F"/>
    <w:rsid w:val="00106D48"/>
    <w:rsid w:val="0011224C"/>
    <w:rsid w:val="00113738"/>
    <w:rsid w:val="001138A1"/>
    <w:rsid w:val="00122A66"/>
    <w:rsid w:val="00125C6D"/>
    <w:rsid w:val="00127BAA"/>
    <w:rsid w:val="00134A8F"/>
    <w:rsid w:val="001406FA"/>
    <w:rsid w:val="00140C35"/>
    <w:rsid w:val="00142D3B"/>
    <w:rsid w:val="00143029"/>
    <w:rsid w:val="00143711"/>
    <w:rsid w:val="001464F9"/>
    <w:rsid w:val="001500FC"/>
    <w:rsid w:val="00150172"/>
    <w:rsid w:val="00150B3B"/>
    <w:rsid w:val="00155718"/>
    <w:rsid w:val="00156C82"/>
    <w:rsid w:val="00161E27"/>
    <w:rsid w:val="001636B7"/>
    <w:rsid w:val="001641D2"/>
    <w:rsid w:val="00165270"/>
    <w:rsid w:val="00165400"/>
    <w:rsid w:val="001657A2"/>
    <w:rsid w:val="00165B39"/>
    <w:rsid w:val="00165D78"/>
    <w:rsid w:val="001662F5"/>
    <w:rsid w:val="00166465"/>
    <w:rsid w:val="00170330"/>
    <w:rsid w:val="001758F1"/>
    <w:rsid w:val="00176518"/>
    <w:rsid w:val="00176E5D"/>
    <w:rsid w:val="001808C1"/>
    <w:rsid w:val="0018256B"/>
    <w:rsid w:val="00183524"/>
    <w:rsid w:val="00185BAA"/>
    <w:rsid w:val="0019175B"/>
    <w:rsid w:val="001920E9"/>
    <w:rsid w:val="00194ED0"/>
    <w:rsid w:val="00196303"/>
    <w:rsid w:val="001971FC"/>
    <w:rsid w:val="001A09B5"/>
    <w:rsid w:val="001A2591"/>
    <w:rsid w:val="001A28FC"/>
    <w:rsid w:val="001A33D0"/>
    <w:rsid w:val="001A3CDE"/>
    <w:rsid w:val="001B5A8F"/>
    <w:rsid w:val="001B6353"/>
    <w:rsid w:val="001B743E"/>
    <w:rsid w:val="001C23CA"/>
    <w:rsid w:val="001C32F5"/>
    <w:rsid w:val="001C3552"/>
    <w:rsid w:val="001C37D9"/>
    <w:rsid w:val="001C5F33"/>
    <w:rsid w:val="001C6A37"/>
    <w:rsid w:val="001D538E"/>
    <w:rsid w:val="001D5DBD"/>
    <w:rsid w:val="001D5E53"/>
    <w:rsid w:val="001D611A"/>
    <w:rsid w:val="001E105B"/>
    <w:rsid w:val="001E1F90"/>
    <w:rsid w:val="001E281D"/>
    <w:rsid w:val="001E28BC"/>
    <w:rsid w:val="001E28C1"/>
    <w:rsid w:val="001E4142"/>
    <w:rsid w:val="001E44A7"/>
    <w:rsid w:val="001E53C0"/>
    <w:rsid w:val="001E6F84"/>
    <w:rsid w:val="001F1454"/>
    <w:rsid w:val="001F347B"/>
    <w:rsid w:val="00202155"/>
    <w:rsid w:val="002041BB"/>
    <w:rsid w:val="00204222"/>
    <w:rsid w:val="0020517E"/>
    <w:rsid w:val="00206B6C"/>
    <w:rsid w:val="002077B1"/>
    <w:rsid w:val="002078CF"/>
    <w:rsid w:val="00211D17"/>
    <w:rsid w:val="00214298"/>
    <w:rsid w:val="00214D1C"/>
    <w:rsid w:val="00214D4E"/>
    <w:rsid w:val="0021571E"/>
    <w:rsid w:val="002230A6"/>
    <w:rsid w:val="002261CA"/>
    <w:rsid w:val="00226DA9"/>
    <w:rsid w:val="002302AF"/>
    <w:rsid w:val="00233C0D"/>
    <w:rsid w:val="0024030A"/>
    <w:rsid w:val="002461FF"/>
    <w:rsid w:val="0024673B"/>
    <w:rsid w:val="002514D8"/>
    <w:rsid w:val="00252575"/>
    <w:rsid w:val="002528F1"/>
    <w:rsid w:val="00252AEF"/>
    <w:rsid w:val="00253EBF"/>
    <w:rsid w:val="002543BD"/>
    <w:rsid w:val="0025598E"/>
    <w:rsid w:val="00260C6A"/>
    <w:rsid w:val="00265527"/>
    <w:rsid w:val="00265A11"/>
    <w:rsid w:val="00265ADE"/>
    <w:rsid w:val="00266140"/>
    <w:rsid w:val="00272808"/>
    <w:rsid w:val="00272D62"/>
    <w:rsid w:val="002751F4"/>
    <w:rsid w:val="0027645F"/>
    <w:rsid w:val="002774D9"/>
    <w:rsid w:val="002774E1"/>
    <w:rsid w:val="0028030E"/>
    <w:rsid w:val="0028281F"/>
    <w:rsid w:val="00283925"/>
    <w:rsid w:val="00283D1E"/>
    <w:rsid w:val="002842DD"/>
    <w:rsid w:val="002844EB"/>
    <w:rsid w:val="002929BA"/>
    <w:rsid w:val="00297AAC"/>
    <w:rsid w:val="002A4943"/>
    <w:rsid w:val="002A7F6E"/>
    <w:rsid w:val="002B2D96"/>
    <w:rsid w:val="002B322B"/>
    <w:rsid w:val="002B3B04"/>
    <w:rsid w:val="002B5FE3"/>
    <w:rsid w:val="002B7834"/>
    <w:rsid w:val="002C01C7"/>
    <w:rsid w:val="002C54E0"/>
    <w:rsid w:val="002C562C"/>
    <w:rsid w:val="002C71B9"/>
    <w:rsid w:val="002C7B06"/>
    <w:rsid w:val="002D13C7"/>
    <w:rsid w:val="002D347A"/>
    <w:rsid w:val="002D496D"/>
    <w:rsid w:val="002E06C8"/>
    <w:rsid w:val="002E123C"/>
    <w:rsid w:val="002E464F"/>
    <w:rsid w:val="002F023A"/>
    <w:rsid w:val="002F294B"/>
    <w:rsid w:val="00300114"/>
    <w:rsid w:val="00302676"/>
    <w:rsid w:val="003060D5"/>
    <w:rsid w:val="003067A7"/>
    <w:rsid w:val="00307232"/>
    <w:rsid w:val="003137EB"/>
    <w:rsid w:val="00314846"/>
    <w:rsid w:val="00316569"/>
    <w:rsid w:val="00316909"/>
    <w:rsid w:val="00316BE7"/>
    <w:rsid w:val="00317348"/>
    <w:rsid w:val="00317D30"/>
    <w:rsid w:val="00320950"/>
    <w:rsid w:val="00322CE9"/>
    <w:rsid w:val="003231FC"/>
    <w:rsid w:val="00325C3A"/>
    <w:rsid w:val="0032654A"/>
    <w:rsid w:val="003277AE"/>
    <w:rsid w:val="00330DE0"/>
    <w:rsid w:val="003332A4"/>
    <w:rsid w:val="00335E11"/>
    <w:rsid w:val="00335E8B"/>
    <w:rsid w:val="003406F1"/>
    <w:rsid w:val="00341443"/>
    <w:rsid w:val="0034272B"/>
    <w:rsid w:val="0034534F"/>
    <w:rsid w:val="00347672"/>
    <w:rsid w:val="00351470"/>
    <w:rsid w:val="00351F6E"/>
    <w:rsid w:val="0035469D"/>
    <w:rsid w:val="003548F7"/>
    <w:rsid w:val="00354EFE"/>
    <w:rsid w:val="003559C6"/>
    <w:rsid w:val="003561E3"/>
    <w:rsid w:val="00356C1E"/>
    <w:rsid w:val="00361693"/>
    <w:rsid w:val="003710BF"/>
    <w:rsid w:val="00373C15"/>
    <w:rsid w:val="003763E2"/>
    <w:rsid w:val="00381077"/>
    <w:rsid w:val="003810B9"/>
    <w:rsid w:val="00384508"/>
    <w:rsid w:val="003902BC"/>
    <w:rsid w:val="00391C89"/>
    <w:rsid w:val="00394FA8"/>
    <w:rsid w:val="003A2ADB"/>
    <w:rsid w:val="003B0B04"/>
    <w:rsid w:val="003B143C"/>
    <w:rsid w:val="003B5080"/>
    <w:rsid w:val="003C17D4"/>
    <w:rsid w:val="003C1D30"/>
    <w:rsid w:val="003C542C"/>
    <w:rsid w:val="003C5BCC"/>
    <w:rsid w:val="003C64AE"/>
    <w:rsid w:val="003C678F"/>
    <w:rsid w:val="003D2E1F"/>
    <w:rsid w:val="003D31D7"/>
    <w:rsid w:val="003D57DF"/>
    <w:rsid w:val="003D7634"/>
    <w:rsid w:val="003D7655"/>
    <w:rsid w:val="003E1124"/>
    <w:rsid w:val="003F09D4"/>
    <w:rsid w:val="003F46D0"/>
    <w:rsid w:val="0040026C"/>
    <w:rsid w:val="00401FC4"/>
    <w:rsid w:val="0040610C"/>
    <w:rsid w:val="00410E0A"/>
    <w:rsid w:val="00411B43"/>
    <w:rsid w:val="0041535F"/>
    <w:rsid w:val="004154CF"/>
    <w:rsid w:val="00415ACD"/>
    <w:rsid w:val="00420565"/>
    <w:rsid w:val="00423430"/>
    <w:rsid w:val="00423433"/>
    <w:rsid w:val="004243CD"/>
    <w:rsid w:val="00426F97"/>
    <w:rsid w:val="00432639"/>
    <w:rsid w:val="004338CF"/>
    <w:rsid w:val="00433CC8"/>
    <w:rsid w:val="004341E8"/>
    <w:rsid w:val="004346E1"/>
    <w:rsid w:val="00435B8C"/>
    <w:rsid w:val="00443E78"/>
    <w:rsid w:val="00444D95"/>
    <w:rsid w:val="004457C9"/>
    <w:rsid w:val="004467F5"/>
    <w:rsid w:val="00451ACC"/>
    <w:rsid w:val="00453566"/>
    <w:rsid w:val="00456570"/>
    <w:rsid w:val="004625FE"/>
    <w:rsid w:val="00462D0C"/>
    <w:rsid w:val="0046386E"/>
    <w:rsid w:val="00464CD7"/>
    <w:rsid w:val="00464E17"/>
    <w:rsid w:val="00464EB0"/>
    <w:rsid w:val="0046536E"/>
    <w:rsid w:val="00471551"/>
    <w:rsid w:val="00472468"/>
    <w:rsid w:val="00474674"/>
    <w:rsid w:val="00476413"/>
    <w:rsid w:val="0047663A"/>
    <w:rsid w:val="004777C5"/>
    <w:rsid w:val="00477C85"/>
    <w:rsid w:val="0048098D"/>
    <w:rsid w:val="004819EC"/>
    <w:rsid w:val="004870D6"/>
    <w:rsid w:val="00493739"/>
    <w:rsid w:val="00494BC8"/>
    <w:rsid w:val="004A1637"/>
    <w:rsid w:val="004A33F2"/>
    <w:rsid w:val="004B1196"/>
    <w:rsid w:val="004B146F"/>
    <w:rsid w:val="004B3653"/>
    <w:rsid w:val="004B38D2"/>
    <w:rsid w:val="004B3A22"/>
    <w:rsid w:val="004B4ECF"/>
    <w:rsid w:val="004B702C"/>
    <w:rsid w:val="004B7FA2"/>
    <w:rsid w:val="004C5244"/>
    <w:rsid w:val="004C7CF1"/>
    <w:rsid w:val="004D110F"/>
    <w:rsid w:val="004E461F"/>
    <w:rsid w:val="004E47E3"/>
    <w:rsid w:val="004E5AD8"/>
    <w:rsid w:val="004E6235"/>
    <w:rsid w:val="004F1C5D"/>
    <w:rsid w:val="00500DE8"/>
    <w:rsid w:val="0050109C"/>
    <w:rsid w:val="00501538"/>
    <w:rsid w:val="00501CFB"/>
    <w:rsid w:val="00502F0F"/>
    <w:rsid w:val="0050318D"/>
    <w:rsid w:val="005056AE"/>
    <w:rsid w:val="00505F10"/>
    <w:rsid w:val="00506D67"/>
    <w:rsid w:val="00507705"/>
    <w:rsid w:val="00511E02"/>
    <w:rsid w:val="00512A09"/>
    <w:rsid w:val="00513A2B"/>
    <w:rsid w:val="005161F9"/>
    <w:rsid w:val="00521891"/>
    <w:rsid w:val="00522BF5"/>
    <w:rsid w:val="00526787"/>
    <w:rsid w:val="005267F4"/>
    <w:rsid w:val="00527F9F"/>
    <w:rsid w:val="0053768D"/>
    <w:rsid w:val="00537D82"/>
    <w:rsid w:val="0054507E"/>
    <w:rsid w:val="00545F0F"/>
    <w:rsid w:val="005571ED"/>
    <w:rsid w:val="00562026"/>
    <w:rsid w:val="005624FD"/>
    <w:rsid w:val="0056442C"/>
    <w:rsid w:val="00565164"/>
    <w:rsid w:val="0056656A"/>
    <w:rsid w:val="0057007A"/>
    <w:rsid w:val="00572E22"/>
    <w:rsid w:val="005738B5"/>
    <w:rsid w:val="00577206"/>
    <w:rsid w:val="005802D8"/>
    <w:rsid w:val="0058082D"/>
    <w:rsid w:val="00583BF4"/>
    <w:rsid w:val="00585755"/>
    <w:rsid w:val="00585984"/>
    <w:rsid w:val="005866AA"/>
    <w:rsid w:val="00587E30"/>
    <w:rsid w:val="00592017"/>
    <w:rsid w:val="005963C8"/>
    <w:rsid w:val="00596944"/>
    <w:rsid w:val="005972C3"/>
    <w:rsid w:val="005A03FB"/>
    <w:rsid w:val="005A15EE"/>
    <w:rsid w:val="005A7808"/>
    <w:rsid w:val="005B130C"/>
    <w:rsid w:val="005B257D"/>
    <w:rsid w:val="005B6179"/>
    <w:rsid w:val="005B6F42"/>
    <w:rsid w:val="005C2612"/>
    <w:rsid w:val="005C5547"/>
    <w:rsid w:val="005D7144"/>
    <w:rsid w:val="005E2B51"/>
    <w:rsid w:val="005E2BC1"/>
    <w:rsid w:val="005E45DA"/>
    <w:rsid w:val="005E52F6"/>
    <w:rsid w:val="005E559E"/>
    <w:rsid w:val="005E6CF5"/>
    <w:rsid w:val="005E6EE6"/>
    <w:rsid w:val="005F143A"/>
    <w:rsid w:val="005F1938"/>
    <w:rsid w:val="005F64FB"/>
    <w:rsid w:val="005F69F2"/>
    <w:rsid w:val="0060318B"/>
    <w:rsid w:val="006063A1"/>
    <w:rsid w:val="00611AF6"/>
    <w:rsid w:val="006130DD"/>
    <w:rsid w:val="00613FEB"/>
    <w:rsid w:val="006202DD"/>
    <w:rsid w:val="00621C94"/>
    <w:rsid w:val="00621E7D"/>
    <w:rsid w:val="00626CB9"/>
    <w:rsid w:val="00626DD9"/>
    <w:rsid w:val="00631309"/>
    <w:rsid w:val="0063395C"/>
    <w:rsid w:val="006345AD"/>
    <w:rsid w:val="006349A2"/>
    <w:rsid w:val="0064200B"/>
    <w:rsid w:val="00643EDB"/>
    <w:rsid w:val="0064406F"/>
    <w:rsid w:val="006443D1"/>
    <w:rsid w:val="006446C0"/>
    <w:rsid w:val="00644A0D"/>
    <w:rsid w:val="00651743"/>
    <w:rsid w:val="00653DC9"/>
    <w:rsid w:val="00657948"/>
    <w:rsid w:val="0066060A"/>
    <w:rsid w:val="00660B30"/>
    <w:rsid w:val="00660DE5"/>
    <w:rsid w:val="00663EF8"/>
    <w:rsid w:val="00667CF9"/>
    <w:rsid w:val="006719F1"/>
    <w:rsid w:val="00672D7F"/>
    <w:rsid w:val="00677667"/>
    <w:rsid w:val="006777F8"/>
    <w:rsid w:val="00686BCD"/>
    <w:rsid w:val="0068799A"/>
    <w:rsid w:val="00694AE9"/>
    <w:rsid w:val="00697950"/>
    <w:rsid w:val="006A1CB7"/>
    <w:rsid w:val="006A1CDA"/>
    <w:rsid w:val="006A370F"/>
    <w:rsid w:val="006A482D"/>
    <w:rsid w:val="006B129C"/>
    <w:rsid w:val="006B25A6"/>
    <w:rsid w:val="006B36EB"/>
    <w:rsid w:val="006B5D9B"/>
    <w:rsid w:val="006B6600"/>
    <w:rsid w:val="006C430C"/>
    <w:rsid w:val="006C444E"/>
    <w:rsid w:val="006C4488"/>
    <w:rsid w:val="006C5A00"/>
    <w:rsid w:val="006C7C97"/>
    <w:rsid w:val="006D11A8"/>
    <w:rsid w:val="006D1A8C"/>
    <w:rsid w:val="006D280C"/>
    <w:rsid w:val="006D370F"/>
    <w:rsid w:val="006D4BDD"/>
    <w:rsid w:val="006D4DB4"/>
    <w:rsid w:val="006D4F1B"/>
    <w:rsid w:val="006E19B0"/>
    <w:rsid w:val="006E1B88"/>
    <w:rsid w:val="006E3A6D"/>
    <w:rsid w:val="006F2C1A"/>
    <w:rsid w:val="006F785C"/>
    <w:rsid w:val="00710119"/>
    <w:rsid w:val="007116FE"/>
    <w:rsid w:val="007137C6"/>
    <w:rsid w:val="00721A59"/>
    <w:rsid w:val="00721FC5"/>
    <w:rsid w:val="00724AB5"/>
    <w:rsid w:val="0072551E"/>
    <w:rsid w:val="00726148"/>
    <w:rsid w:val="007279C9"/>
    <w:rsid w:val="00730942"/>
    <w:rsid w:val="00732C12"/>
    <w:rsid w:val="00734BCC"/>
    <w:rsid w:val="00742559"/>
    <w:rsid w:val="00742593"/>
    <w:rsid w:val="00745B40"/>
    <w:rsid w:val="007463AF"/>
    <w:rsid w:val="007505FA"/>
    <w:rsid w:val="00750E81"/>
    <w:rsid w:val="007538B6"/>
    <w:rsid w:val="007607CB"/>
    <w:rsid w:val="007609C4"/>
    <w:rsid w:val="007616E9"/>
    <w:rsid w:val="00764E09"/>
    <w:rsid w:val="00766300"/>
    <w:rsid w:val="007672F8"/>
    <w:rsid w:val="00775548"/>
    <w:rsid w:val="0077563B"/>
    <w:rsid w:val="007767F9"/>
    <w:rsid w:val="0078312E"/>
    <w:rsid w:val="00783646"/>
    <w:rsid w:val="007845D8"/>
    <w:rsid w:val="00791AF4"/>
    <w:rsid w:val="0079258C"/>
    <w:rsid w:val="007932D1"/>
    <w:rsid w:val="007A07D6"/>
    <w:rsid w:val="007A1806"/>
    <w:rsid w:val="007A1B52"/>
    <w:rsid w:val="007A2F80"/>
    <w:rsid w:val="007A6EB5"/>
    <w:rsid w:val="007B2D87"/>
    <w:rsid w:val="007B2F9E"/>
    <w:rsid w:val="007B3422"/>
    <w:rsid w:val="007B5168"/>
    <w:rsid w:val="007C03E9"/>
    <w:rsid w:val="007C0469"/>
    <w:rsid w:val="007C742A"/>
    <w:rsid w:val="007D0B46"/>
    <w:rsid w:val="007D2062"/>
    <w:rsid w:val="007D5698"/>
    <w:rsid w:val="007D6345"/>
    <w:rsid w:val="007D795D"/>
    <w:rsid w:val="007E124C"/>
    <w:rsid w:val="007E6EFB"/>
    <w:rsid w:val="007F125A"/>
    <w:rsid w:val="007F160C"/>
    <w:rsid w:val="007F3936"/>
    <w:rsid w:val="007F5974"/>
    <w:rsid w:val="007F5F50"/>
    <w:rsid w:val="007F63D2"/>
    <w:rsid w:val="007F7276"/>
    <w:rsid w:val="0080057B"/>
    <w:rsid w:val="008030EC"/>
    <w:rsid w:val="008102A3"/>
    <w:rsid w:val="00810FD7"/>
    <w:rsid w:val="00814C1F"/>
    <w:rsid w:val="00816572"/>
    <w:rsid w:val="0082464C"/>
    <w:rsid w:val="00827424"/>
    <w:rsid w:val="00827983"/>
    <w:rsid w:val="00827FEE"/>
    <w:rsid w:val="00831604"/>
    <w:rsid w:val="0083314D"/>
    <w:rsid w:val="00835C34"/>
    <w:rsid w:val="00846814"/>
    <w:rsid w:val="00855600"/>
    <w:rsid w:val="00861902"/>
    <w:rsid w:val="00862914"/>
    <w:rsid w:val="0086294B"/>
    <w:rsid w:val="0086355A"/>
    <w:rsid w:val="00864E95"/>
    <w:rsid w:val="0087253D"/>
    <w:rsid w:val="00877FE4"/>
    <w:rsid w:val="008806B3"/>
    <w:rsid w:val="0088125E"/>
    <w:rsid w:val="00891245"/>
    <w:rsid w:val="008932A6"/>
    <w:rsid w:val="00894CDF"/>
    <w:rsid w:val="00895A03"/>
    <w:rsid w:val="00897E8F"/>
    <w:rsid w:val="008A17A3"/>
    <w:rsid w:val="008A28C0"/>
    <w:rsid w:val="008A40D6"/>
    <w:rsid w:val="008A5B31"/>
    <w:rsid w:val="008A761D"/>
    <w:rsid w:val="008B066C"/>
    <w:rsid w:val="008B48CE"/>
    <w:rsid w:val="008B62BD"/>
    <w:rsid w:val="008C2514"/>
    <w:rsid w:val="008C35B2"/>
    <w:rsid w:val="008C5C5A"/>
    <w:rsid w:val="008C6D65"/>
    <w:rsid w:val="008C73FD"/>
    <w:rsid w:val="008D2A98"/>
    <w:rsid w:val="008D5AE9"/>
    <w:rsid w:val="008D6D81"/>
    <w:rsid w:val="008F0AA5"/>
    <w:rsid w:val="008F0B33"/>
    <w:rsid w:val="008F1421"/>
    <w:rsid w:val="008F1CEE"/>
    <w:rsid w:val="008F4C8D"/>
    <w:rsid w:val="008F5F77"/>
    <w:rsid w:val="008F6A80"/>
    <w:rsid w:val="00900CF1"/>
    <w:rsid w:val="00901894"/>
    <w:rsid w:val="00904598"/>
    <w:rsid w:val="0090463B"/>
    <w:rsid w:val="00904A3D"/>
    <w:rsid w:val="009111E6"/>
    <w:rsid w:val="00913236"/>
    <w:rsid w:val="009157C5"/>
    <w:rsid w:val="009172A9"/>
    <w:rsid w:val="00917471"/>
    <w:rsid w:val="00917722"/>
    <w:rsid w:val="009248C3"/>
    <w:rsid w:val="00927311"/>
    <w:rsid w:val="00927F7F"/>
    <w:rsid w:val="009308C4"/>
    <w:rsid w:val="00931E23"/>
    <w:rsid w:val="00932906"/>
    <w:rsid w:val="009337AC"/>
    <w:rsid w:val="009342EF"/>
    <w:rsid w:val="00936C7B"/>
    <w:rsid w:val="0094079E"/>
    <w:rsid w:val="009439FC"/>
    <w:rsid w:val="0094409A"/>
    <w:rsid w:val="00944C77"/>
    <w:rsid w:val="00953D62"/>
    <w:rsid w:val="00955028"/>
    <w:rsid w:val="009615EF"/>
    <w:rsid w:val="00962FAA"/>
    <w:rsid w:val="00964580"/>
    <w:rsid w:val="0096594A"/>
    <w:rsid w:val="00972FAC"/>
    <w:rsid w:val="00973F42"/>
    <w:rsid w:val="00982020"/>
    <w:rsid w:val="0099011C"/>
    <w:rsid w:val="0099147E"/>
    <w:rsid w:val="00993778"/>
    <w:rsid w:val="00995872"/>
    <w:rsid w:val="009A197B"/>
    <w:rsid w:val="009A1CBF"/>
    <w:rsid w:val="009A25C6"/>
    <w:rsid w:val="009A358D"/>
    <w:rsid w:val="009A45E8"/>
    <w:rsid w:val="009A7A32"/>
    <w:rsid w:val="009B29A2"/>
    <w:rsid w:val="009B5A61"/>
    <w:rsid w:val="009B6004"/>
    <w:rsid w:val="009B6342"/>
    <w:rsid w:val="009C2EDF"/>
    <w:rsid w:val="009C5830"/>
    <w:rsid w:val="009D13B8"/>
    <w:rsid w:val="009D13C2"/>
    <w:rsid w:val="009D5E8E"/>
    <w:rsid w:val="009F21C6"/>
    <w:rsid w:val="009F3922"/>
    <w:rsid w:val="009F3AE9"/>
    <w:rsid w:val="009F3C96"/>
    <w:rsid w:val="009F3DA9"/>
    <w:rsid w:val="009F57EF"/>
    <w:rsid w:val="009F7C1F"/>
    <w:rsid w:val="00A0176F"/>
    <w:rsid w:val="00A019DE"/>
    <w:rsid w:val="00A03F12"/>
    <w:rsid w:val="00A1052C"/>
    <w:rsid w:val="00A128AF"/>
    <w:rsid w:val="00A20464"/>
    <w:rsid w:val="00A22DC7"/>
    <w:rsid w:val="00A2474B"/>
    <w:rsid w:val="00A26AC2"/>
    <w:rsid w:val="00A2748B"/>
    <w:rsid w:val="00A307CA"/>
    <w:rsid w:val="00A3108B"/>
    <w:rsid w:val="00A3153A"/>
    <w:rsid w:val="00A40024"/>
    <w:rsid w:val="00A43550"/>
    <w:rsid w:val="00A4623A"/>
    <w:rsid w:val="00A47F12"/>
    <w:rsid w:val="00A5384F"/>
    <w:rsid w:val="00A54870"/>
    <w:rsid w:val="00A55B58"/>
    <w:rsid w:val="00A579E8"/>
    <w:rsid w:val="00A60D46"/>
    <w:rsid w:val="00A644DE"/>
    <w:rsid w:val="00A679B2"/>
    <w:rsid w:val="00A7169A"/>
    <w:rsid w:val="00A71FD5"/>
    <w:rsid w:val="00A816CC"/>
    <w:rsid w:val="00A83F68"/>
    <w:rsid w:val="00A851F7"/>
    <w:rsid w:val="00A86B42"/>
    <w:rsid w:val="00A87530"/>
    <w:rsid w:val="00A87D63"/>
    <w:rsid w:val="00A915C3"/>
    <w:rsid w:val="00A91754"/>
    <w:rsid w:val="00A9651B"/>
    <w:rsid w:val="00AA031B"/>
    <w:rsid w:val="00AA1476"/>
    <w:rsid w:val="00AA1A7A"/>
    <w:rsid w:val="00AA3239"/>
    <w:rsid w:val="00AA45B7"/>
    <w:rsid w:val="00AA66BE"/>
    <w:rsid w:val="00AA7736"/>
    <w:rsid w:val="00AB2552"/>
    <w:rsid w:val="00AB2694"/>
    <w:rsid w:val="00AB380E"/>
    <w:rsid w:val="00AB3BCD"/>
    <w:rsid w:val="00AB3F2F"/>
    <w:rsid w:val="00AC02B5"/>
    <w:rsid w:val="00AC493A"/>
    <w:rsid w:val="00AD323A"/>
    <w:rsid w:val="00AD3F4E"/>
    <w:rsid w:val="00AE01F4"/>
    <w:rsid w:val="00AE2852"/>
    <w:rsid w:val="00AE34BA"/>
    <w:rsid w:val="00AE35C1"/>
    <w:rsid w:val="00AF0C69"/>
    <w:rsid w:val="00AF0E0A"/>
    <w:rsid w:val="00AF601A"/>
    <w:rsid w:val="00AF7215"/>
    <w:rsid w:val="00AF74AD"/>
    <w:rsid w:val="00AF78AE"/>
    <w:rsid w:val="00B008DF"/>
    <w:rsid w:val="00B040DB"/>
    <w:rsid w:val="00B06A50"/>
    <w:rsid w:val="00B07AD2"/>
    <w:rsid w:val="00B07DB2"/>
    <w:rsid w:val="00B109AB"/>
    <w:rsid w:val="00B1179A"/>
    <w:rsid w:val="00B16F57"/>
    <w:rsid w:val="00B2417B"/>
    <w:rsid w:val="00B34E3E"/>
    <w:rsid w:val="00B34E94"/>
    <w:rsid w:val="00B46D7D"/>
    <w:rsid w:val="00B47875"/>
    <w:rsid w:val="00B51ED0"/>
    <w:rsid w:val="00B54A11"/>
    <w:rsid w:val="00B55B15"/>
    <w:rsid w:val="00B55D86"/>
    <w:rsid w:val="00B643AA"/>
    <w:rsid w:val="00B6565A"/>
    <w:rsid w:val="00B71183"/>
    <w:rsid w:val="00B71D07"/>
    <w:rsid w:val="00B724D2"/>
    <w:rsid w:val="00B72E32"/>
    <w:rsid w:val="00B75DC3"/>
    <w:rsid w:val="00B82314"/>
    <w:rsid w:val="00B848B9"/>
    <w:rsid w:val="00B87284"/>
    <w:rsid w:val="00B87788"/>
    <w:rsid w:val="00B913C6"/>
    <w:rsid w:val="00BA00A5"/>
    <w:rsid w:val="00BA08F2"/>
    <w:rsid w:val="00BA099B"/>
    <w:rsid w:val="00BA22DF"/>
    <w:rsid w:val="00BA4742"/>
    <w:rsid w:val="00BA79E2"/>
    <w:rsid w:val="00BB0FD2"/>
    <w:rsid w:val="00BB7A7B"/>
    <w:rsid w:val="00BC3E9C"/>
    <w:rsid w:val="00BC6032"/>
    <w:rsid w:val="00BC63E9"/>
    <w:rsid w:val="00BC6B1A"/>
    <w:rsid w:val="00BD2A7E"/>
    <w:rsid w:val="00BD3149"/>
    <w:rsid w:val="00BD4A5E"/>
    <w:rsid w:val="00BE2AD8"/>
    <w:rsid w:val="00BE33A0"/>
    <w:rsid w:val="00BE45F3"/>
    <w:rsid w:val="00BE6A3C"/>
    <w:rsid w:val="00BE6DA6"/>
    <w:rsid w:val="00BE6E49"/>
    <w:rsid w:val="00BE7116"/>
    <w:rsid w:val="00BF4648"/>
    <w:rsid w:val="00C00032"/>
    <w:rsid w:val="00C00987"/>
    <w:rsid w:val="00C03340"/>
    <w:rsid w:val="00C03DB8"/>
    <w:rsid w:val="00C06912"/>
    <w:rsid w:val="00C1131E"/>
    <w:rsid w:val="00C12EC6"/>
    <w:rsid w:val="00C13791"/>
    <w:rsid w:val="00C166EB"/>
    <w:rsid w:val="00C17F4C"/>
    <w:rsid w:val="00C2248C"/>
    <w:rsid w:val="00C2507F"/>
    <w:rsid w:val="00C25C4E"/>
    <w:rsid w:val="00C26D3B"/>
    <w:rsid w:val="00C31E84"/>
    <w:rsid w:val="00C31F3D"/>
    <w:rsid w:val="00C36501"/>
    <w:rsid w:val="00C367CF"/>
    <w:rsid w:val="00C403FC"/>
    <w:rsid w:val="00C4181B"/>
    <w:rsid w:val="00C423DB"/>
    <w:rsid w:val="00C45C23"/>
    <w:rsid w:val="00C478EE"/>
    <w:rsid w:val="00C542A7"/>
    <w:rsid w:val="00C61745"/>
    <w:rsid w:val="00C61F78"/>
    <w:rsid w:val="00C623DC"/>
    <w:rsid w:val="00C63635"/>
    <w:rsid w:val="00C638D7"/>
    <w:rsid w:val="00C64C5E"/>
    <w:rsid w:val="00C66B2A"/>
    <w:rsid w:val="00C82BC8"/>
    <w:rsid w:val="00C83E59"/>
    <w:rsid w:val="00C851CB"/>
    <w:rsid w:val="00C93BFD"/>
    <w:rsid w:val="00C94347"/>
    <w:rsid w:val="00CA221D"/>
    <w:rsid w:val="00CA7304"/>
    <w:rsid w:val="00CB0ACC"/>
    <w:rsid w:val="00CB0D14"/>
    <w:rsid w:val="00CB107C"/>
    <w:rsid w:val="00CB1E8C"/>
    <w:rsid w:val="00CB2662"/>
    <w:rsid w:val="00CB3E47"/>
    <w:rsid w:val="00CB785C"/>
    <w:rsid w:val="00CB7DAB"/>
    <w:rsid w:val="00CC368C"/>
    <w:rsid w:val="00CC4A06"/>
    <w:rsid w:val="00CC53DB"/>
    <w:rsid w:val="00CC5E78"/>
    <w:rsid w:val="00CC74AC"/>
    <w:rsid w:val="00CC7951"/>
    <w:rsid w:val="00CD2B90"/>
    <w:rsid w:val="00CD3E30"/>
    <w:rsid w:val="00CD5D4A"/>
    <w:rsid w:val="00CE0625"/>
    <w:rsid w:val="00CE081A"/>
    <w:rsid w:val="00CE143E"/>
    <w:rsid w:val="00CE240D"/>
    <w:rsid w:val="00CE246D"/>
    <w:rsid w:val="00CE25D7"/>
    <w:rsid w:val="00CE4D2C"/>
    <w:rsid w:val="00CE7003"/>
    <w:rsid w:val="00CE742F"/>
    <w:rsid w:val="00CF0A24"/>
    <w:rsid w:val="00CF103A"/>
    <w:rsid w:val="00CF2D61"/>
    <w:rsid w:val="00CF4119"/>
    <w:rsid w:val="00CF5BC4"/>
    <w:rsid w:val="00CF6D7C"/>
    <w:rsid w:val="00CF736D"/>
    <w:rsid w:val="00D02AB5"/>
    <w:rsid w:val="00D15BC7"/>
    <w:rsid w:val="00D17103"/>
    <w:rsid w:val="00D218E3"/>
    <w:rsid w:val="00D22197"/>
    <w:rsid w:val="00D24B53"/>
    <w:rsid w:val="00D26D7B"/>
    <w:rsid w:val="00D27F24"/>
    <w:rsid w:val="00D33770"/>
    <w:rsid w:val="00D3490A"/>
    <w:rsid w:val="00D37389"/>
    <w:rsid w:val="00D4105E"/>
    <w:rsid w:val="00D41418"/>
    <w:rsid w:val="00D45FDE"/>
    <w:rsid w:val="00D472A0"/>
    <w:rsid w:val="00D4747C"/>
    <w:rsid w:val="00D52384"/>
    <w:rsid w:val="00D52E5D"/>
    <w:rsid w:val="00D53641"/>
    <w:rsid w:val="00D53688"/>
    <w:rsid w:val="00D5382D"/>
    <w:rsid w:val="00D564D8"/>
    <w:rsid w:val="00D619FB"/>
    <w:rsid w:val="00D62069"/>
    <w:rsid w:val="00D630D0"/>
    <w:rsid w:val="00D6325F"/>
    <w:rsid w:val="00D639D1"/>
    <w:rsid w:val="00D70929"/>
    <w:rsid w:val="00D70B2F"/>
    <w:rsid w:val="00D73309"/>
    <w:rsid w:val="00D7489B"/>
    <w:rsid w:val="00D81DAF"/>
    <w:rsid w:val="00D828D4"/>
    <w:rsid w:val="00D84DEC"/>
    <w:rsid w:val="00D84F0C"/>
    <w:rsid w:val="00D85CAF"/>
    <w:rsid w:val="00D86B38"/>
    <w:rsid w:val="00D86EAF"/>
    <w:rsid w:val="00D91F52"/>
    <w:rsid w:val="00D94A16"/>
    <w:rsid w:val="00D95F3F"/>
    <w:rsid w:val="00DA4417"/>
    <w:rsid w:val="00DA540D"/>
    <w:rsid w:val="00DA6B87"/>
    <w:rsid w:val="00DB345C"/>
    <w:rsid w:val="00DB673F"/>
    <w:rsid w:val="00DC58DF"/>
    <w:rsid w:val="00DD1641"/>
    <w:rsid w:val="00DD5197"/>
    <w:rsid w:val="00DE086C"/>
    <w:rsid w:val="00DE3D4A"/>
    <w:rsid w:val="00DE7156"/>
    <w:rsid w:val="00DF0868"/>
    <w:rsid w:val="00DF10AE"/>
    <w:rsid w:val="00DF1FF3"/>
    <w:rsid w:val="00DF201A"/>
    <w:rsid w:val="00DF22C2"/>
    <w:rsid w:val="00DF2651"/>
    <w:rsid w:val="00DF56C4"/>
    <w:rsid w:val="00E0204E"/>
    <w:rsid w:val="00E06F6D"/>
    <w:rsid w:val="00E1034E"/>
    <w:rsid w:val="00E12BA7"/>
    <w:rsid w:val="00E13D52"/>
    <w:rsid w:val="00E15D2D"/>
    <w:rsid w:val="00E15EE5"/>
    <w:rsid w:val="00E17724"/>
    <w:rsid w:val="00E17A61"/>
    <w:rsid w:val="00E21110"/>
    <w:rsid w:val="00E21C8B"/>
    <w:rsid w:val="00E22717"/>
    <w:rsid w:val="00E26C01"/>
    <w:rsid w:val="00E26F2A"/>
    <w:rsid w:val="00E27D3D"/>
    <w:rsid w:val="00E3073F"/>
    <w:rsid w:val="00E31722"/>
    <w:rsid w:val="00E327C3"/>
    <w:rsid w:val="00E33981"/>
    <w:rsid w:val="00E3480F"/>
    <w:rsid w:val="00E43250"/>
    <w:rsid w:val="00E4439D"/>
    <w:rsid w:val="00E45F20"/>
    <w:rsid w:val="00E51381"/>
    <w:rsid w:val="00E52429"/>
    <w:rsid w:val="00E55477"/>
    <w:rsid w:val="00E56A09"/>
    <w:rsid w:val="00E570F5"/>
    <w:rsid w:val="00E6322E"/>
    <w:rsid w:val="00E66A13"/>
    <w:rsid w:val="00E66DAB"/>
    <w:rsid w:val="00E73436"/>
    <w:rsid w:val="00E75947"/>
    <w:rsid w:val="00E76035"/>
    <w:rsid w:val="00E765E6"/>
    <w:rsid w:val="00E87A03"/>
    <w:rsid w:val="00E87B39"/>
    <w:rsid w:val="00E9343B"/>
    <w:rsid w:val="00E937D7"/>
    <w:rsid w:val="00EA06D1"/>
    <w:rsid w:val="00EA276C"/>
    <w:rsid w:val="00EA27E7"/>
    <w:rsid w:val="00EA3EB0"/>
    <w:rsid w:val="00EA4E9D"/>
    <w:rsid w:val="00EA73DE"/>
    <w:rsid w:val="00EB1601"/>
    <w:rsid w:val="00EB56CD"/>
    <w:rsid w:val="00EB5A83"/>
    <w:rsid w:val="00EC0CF0"/>
    <w:rsid w:val="00EC15B3"/>
    <w:rsid w:val="00EC1724"/>
    <w:rsid w:val="00EC21CC"/>
    <w:rsid w:val="00EC2C03"/>
    <w:rsid w:val="00EC3D99"/>
    <w:rsid w:val="00ED1FEC"/>
    <w:rsid w:val="00ED7DE4"/>
    <w:rsid w:val="00EE251D"/>
    <w:rsid w:val="00EE501F"/>
    <w:rsid w:val="00EE5E13"/>
    <w:rsid w:val="00EF2716"/>
    <w:rsid w:val="00EF34B2"/>
    <w:rsid w:val="00EF4AD4"/>
    <w:rsid w:val="00EF5E7C"/>
    <w:rsid w:val="00EF6A5B"/>
    <w:rsid w:val="00F04DED"/>
    <w:rsid w:val="00F12DB7"/>
    <w:rsid w:val="00F13940"/>
    <w:rsid w:val="00F218DC"/>
    <w:rsid w:val="00F230B9"/>
    <w:rsid w:val="00F236F9"/>
    <w:rsid w:val="00F24C80"/>
    <w:rsid w:val="00F263F6"/>
    <w:rsid w:val="00F27B5E"/>
    <w:rsid w:val="00F31689"/>
    <w:rsid w:val="00F334E6"/>
    <w:rsid w:val="00F3407F"/>
    <w:rsid w:val="00F40678"/>
    <w:rsid w:val="00F5224A"/>
    <w:rsid w:val="00F52F63"/>
    <w:rsid w:val="00F53045"/>
    <w:rsid w:val="00F62AE7"/>
    <w:rsid w:val="00F65B8E"/>
    <w:rsid w:val="00F66EEF"/>
    <w:rsid w:val="00F754FA"/>
    <w:rsid w:val="00F755DC"/>
    <w:rsid w:val="00F90D58"/>
    <w:rsid w:val="00F95C86"/>
    <w:rsid w:val="00F960CA"/>
    <w:rsid w:val="00F96D35"/>
    <w:rsid w:val="00FA2EED"/>
    <w:rsid w:val="00FA3286"/>
    <w:rsid w:val="00FA3352"/>
    <w:rsid w:val="00FA3417"/>
    <w:rsid w:val="00FA5893"/>
    <w:rsid w:val="00FB15BB"/>
    <w:rsid w:val="00FB1834"/>
    <w:rsid w:val="00FB2354"/>
    <w:rsid w:val="00FB2FBA"/>
    <w:rsid w:val="00FB319E"/>
    <w:rsid w:val="00FB7775"/>
    <w:rsid w:val="00FC1F93"/>
    <w:rsid w:val="00FC3EE4"/>
    <w:rsid w:val="00FD11D9"/>
    <w:rsid w:val="00FD209E"/>
    <w:rsid w:val="00FD2B3A"/>
    <w:rsid w:val="00FE0A83"/>
    <w:rsid w:val="00FE25D7"/>
    <w:rsid w:val="00FE26C3"/>
    <w:rsid w:val="00FE6BF8"/>
    <w:rsid w:val="00FE7635"/>
    <w:rsid w:val="00FF4A8E"/>
    <w:rsid w:val="00FF5789"/>
    <w:rsid w:val="00FF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39"/>
    <o:shapelayout v:ext="edit">
      <o:idmap v:ext="edit" data="1"/>
    </o:shapelayout>
  </w:shapeDefaults>
  <w:decimalSymbol w:val=","/>
  <w:listSeparator w:val=";"/>
  <w14:defaultImageDpi w14:val="0"/>
  <w15:chartTrackingRefBased/>
  <w15:docId w15:val="{5EDBC4E3-365A-4FFE-BB7C-44122244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D5AE9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D5AE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D5AE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D5AE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D5AE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D5AE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D5AE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D5AE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D5AE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D5A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8D5AE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11">
    <w:name w:val="toc 1"/>
    <w:basedOn w:val="a0"/>
    <w:next w:val="a0"/>
    <w:autoRedefine/>
    <w:uiPriority w:val="99"/>
    <w:semiHidden/>
    <w:rsid w:val="008D5AE9"/>
    <w:pPr>
      <w:ind w:firstLine="0"/>
      <w:jc w:val="left"/>
    </w:pPr>
    <w:rPr>
      <w:smallCaps/>
    </w:rPr>
  </w:style>
  <w:style w:type="character" w:customStyle="1" w:styleId="a6">
    <w:name w:val="Верхний колонтитул Знак"/>
    <w:link w:val="a4"/>
    <w:uiPriority w:val="99"/>
    <w:semiHidden/>
    <w:locked/>
    <w:rsid w:val="008D5AE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21">
    <w:name w:val="toc 2"/>
    <w:basedOn w:val="a0"/>
    <w:next w:val="a0"/>
    <w:autoRedefine/>
    <w:uiPriority w:val="9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0"/>
    <w:next w:val="a0"/>
    <w:autoRedefine/>
    <w:uiPriority w:val="9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0"/>
    <w:next w:val="a0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5">
    <w:name w:val="Body Text"/>
    <w:basedOn w:val="a0"/>
    <w:link w:val="a7"/>
    <w:uiPriority w:val="99"/>
    <w:rsid w:val="008D5AE9"/>
  </w:style>
  <w:style w:type="character" w:customStyle="1" w:styleId="a7">
    <w:name w:val="Основной текст Знак"/>
    <w:link w:val="a5"/>
    <w:uiPriority w:val="99"/>
    <w:semiHidden/>
    <w:rPr>
      <w:color w:val="000000"/>
      <w:sz w:val="28"/>
      <w:szCs w:val="28"/>
    </w:rPr>
  </w:style>
  <w:style w:type="paragraph" w:customStyle="1" w:styleId="a8">
    <w:name w:val="Переменные"/>
    <w:basedOn w:val="a5"/>
    <w:uiPriority w:val="99"/>
    <w:pPr>
      <w:tabs>
        <w:tab w:val="left" w:pos="482"/>
      </w:tabs>
      <w:ind w:left="482" w:hanging="482"/>
    </w:pPr>
  </w:style>
  <w:style w:type="paragraph" w:styleId="a9">
    <w:name w:val="Document Map"/>
    <w:basedOn w:val="a0"/>
    <w:link w:val="aa"/>
    <w:uiPriority w:val="99"/>
    <w:semiHidden/>
    <w:pPr>
      <w:shd w:val="clear" w:color="auto" w:fill="000080"/>
    </w:pPr>
    <w:rPr>
      <w:sz w:val="24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color w:val="000000"/>
      <w:sz w:val="16"/>
      <w:szCs w:val="16"/>
    </w:rPr>
  </w:style>
  <w:style w:type="character" w:styleId="ab">
    <w:name w:val="endnote reference"/>
    <w:uiPriority w:val="99"/>
    <w:semiHidden/>
    <w:rsid w:val="008D5AE9"/>
    <w:rPr>
      <w:rFonts w:cs="Times New Roman"/>
      <w:vertAlign w:val="superscript"/>
    </w:rPr>
  </w:style>
  <w:style w:type="character" w:styleId="ac">
    <w:name w:val="footnote reference"/>
    <w:uiPriority w:val="99"/>
    <w:semiHidden/>
    <w:rsid w:val="008D5AE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D5AE9"/>
    <w:pPr>
      <w:numPr>
        <w:numId w:val="8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8D5AE9"/>
    <w:pPr>
      <w:ind w:firstLine="0"/>
    </w:pPr>
    <w:rPr>
      <w:iCs/>
    </w:rPr>
  </w:style>
  <w:style w:type="table" w:styleId="ae">
    <w:name w:val="Table Grid"/>
    <w:basedOn w:val="a2"/>
    <w:uiPriority w:val="99"/>
    <w:rsid w:val="00904A3D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0"/>
    <w:link w:val="af0"/>
    <w:uiPriority w:val="99"/>
    <w:rsid w:val="008D5AE9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styleId="22">
    <w:name w:val="Body Text Indent 2"/>
    <w:basedOn w:val="a0"/>
    <w:link w:val="23"/>
    <w:uiPriority w:val="99"/>
    <w:rsid w:val="002A494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Pr>
      <w:color w:val="000000"/>
      <w:sz w:val="28"/>
      <w:szCs w:val="28"/>
    </w:rPr>
  </w:style>
  <w:style w:type="character" w:styleId="af1">
    <w:name w:val="page number"/>
    <w:uiPriority w:val="99"/>
    <w:rsid w:val="008D5AE9"/>
    <w:rPr>
      <w:rFonts w:ascii="Times New Roman" w:hAnsi="Times New Roman" w:cs="Times New Roman"/>
      <w:sz w:val="28"/>
      <w:szCs w:val="28"/>
    </w:rPr>
  </w:style>
  <w:style w:type="paragraph" w:customStyle="1" w:styleId="24">
    <w:name w:val="Стиль2 Знак"/>
    <w:basedOn w:val="a0"/>
    <w:link w:val="25"/>
    <w:uiPriority w:val="99"/>
    <w:rsid w:val="009439FC"/>
    <w:pPr>
      <w:tabs>
        <w:tab w:val="left" w:pos="142"/>
      </w:tabs>
      <w:ind w:firstLine="567"/>
      <w:jc w:val="center"/>
    </w:pPr>
    <w:rPr>
      <w:b/>
      <w:bCs/>
      <w:sz w:val="36"/>
      <w:szCs w:val="36"/>
    </w:rPr>
  </w:style>
  <w:style w:type="paragraph" w:customStyle="1" w:styleId="FR116pt">
    <w:name w:val="Стиль FR1 + 16 pt полужирный курсив Красный подчеркивание Знак"/>
    <w:basedOn w:val="a0"/>
    <w:link w:val="FR116pt0"/>
    <w:uiPriority w:val="99"/>
    <w:rsid w:val="009439FC"/>
    <w:pPr>
      <w:widowControl w:val="0"/>
      <w:autoSpaceDE w:val="0"/>
      <w:autoSpaceDN w:val="0"/>
      <w:adjustRightInd w:val="0"/>
      <w:ind w:left="800" w:right="1400"/>
      <w:jc w:val="left"/>
    </w:pPr>
    <w:rPr>
      <w:rFonts w:ascii="Arial" w:hAnsi="Arial" w:cs="Arial"/>
      <w:b/>
      <w:bCs/>
      <w:i/>
      <w:iCs/>
      <w:color w:val="FF0000"/>
      <w:sz w:val="36"/>
      <w:szCs w:val="36"/>
      <w:u w:val="single"/>
    </w:rPr>
  </w:style>
  <w:style w:type="character" w:customStyle="1" w:styleId="FR116pt0">
    <w:name w:val="Стиль FR1 + 16 pt полужирный курсив Красный подчеркивание Знак Знак"/>
    <w:link w:val="FR116pt"/>
    <w:uiPriority w:val="99"/>
    <w:locked/>
    <w:rsid w:val="009439FC"/>
    <w:rPr>
      <w:rFonts w:ascii="Arial" w:hAnsi="Arial" w:cs="Arial"/>
      <w:b/>
      <w:bCs/>
      <w:i/>
      <w:iCs/>
      <w:color w:val="FF0000"/>
      <w:sz w:val="36"/>
      <w:szCs w:val="36"/>
      <w:u w:val="single"/>
      <w:lang w:val="ru-RU" w:eastAsia="ru-RU" w:bidi="ar-SA"/>
    </w:rPr>
  </w:style>
  <w:style w:type="character" w:customStyle="1" w:styleId="25">
    <w:name w:val="Стиль2 Знак Знак"/>
    <w:link w:val="24"/>
    <w:uiPriority w:val="99"/>
    <w:locked/>
    <w:rsid w:val="009439FC"/>
    <w:rPr>
      <w:rFonts w:cs="Times New Roman"/>
      <w:b/>
      <w:bCs/>
      <w:sz w:val="36"/>
      <w:szCs w:val="36"/>
      <w:lang w:val="ru-RU" w:eastAsia="ru-RU" w:bidi="ar-SA"/>
    </w:rPr>
  </w:style>
  <w:style w:type="paragraph" w:customStyle="1" w:styleId="12">
    <w:name w:val="Стиль1"/>
    <w:basedOn w:val="a0"/>
    <w:uiPriority w:val="99"/>
    <w:rsid w:val="009439FC"/>
    <w:pPr>
      <w:widowControl w:val="0"/>
      <w:autoSpaceDE w:val="0"/>
      <w:autoSpaceDN w:val="0"/>
      <w:adjustRightInd w:val="0"/>
      <w:ind w:firstLine="567"/>
      <w:jc w:val="center"/>
    </w:pPr>
    <w:rPr>
      <w:b/>
      <w:bCs/>
      <w:i/>
      <w:iCs/>
      <w:u w:val="single"/>
    </w:rPr>
  </w:style>
  <w:style w:type="character" w:customStyle="1" w:styleId="af2">
    <w:name w:val="номер страницы"/>
    <w:uiPriority w:val="99"/>
    <w:rsid w:val="008D5AE9"/>
    <w:rPr>
      <w:rFonts w:cs="Times New Roman"/>
      <w:sz w:val="28"/>
      <w:szCs w:val="28"/>
    </w:rPr>
  </w:style>
  <w:style w:type="paragraph" w:customStyle="1" w:styleId="FR116pt1">
    <w:name w:val="Стиль FR1 + 16 pt полужирный курсив Красный подчеркивание"/>
    <w:basedOn w:val="a0"/>
    <w:uiPriority w:val="99"/>
    <w:rsid w:val="009439FC"/>
    <w:pPr>
      <w:widowControl w:val="0"/>
      <w:autoSpaceDE w:val="0"/>
      <w:autoSpaceDN w:val="0"/>
      <w:adjustRightInd w:val="0"/>
      <w:ind w:left="800" w:right="1400"/>
      <w:jc w:val="left"/>
    </w:pPr>
    <w:rPr>
      <w:rFonts w:ascii="Arial" w:hAnsi="Arial" w:cs="Arial"/>
      <w:b/>
      <w:bCs/>
      <w:i/>
      <w:iCs/>
      <w:color w:val="FF0000"/>
      <w:sz w:val="36"/>
      <w:szCs w:val="36"/>
      <w:u w:val="single"/>
    </w:rPr>
  </w:style>
  <w:style w:type="paragraph" w:customStyle="1" w:styleId="26">
    <w:name w:val="Стиль2"/>
    <w:basedOn w:val="a0"/>
    <w:uiPriority w:val="99"/>
    <w:rsid w:val="009439FC"/>
    <w:pPr>
      <w:tabs>
        <w:tab w:val="left" w:pos="142"/>
      </w:tabs>
      <w:ind w:firstLine="567"/>
      <w:jc w:val="center"/>
    </w:pPr>
    <w:rPr>
      <w:b/>
      <w:bCs/>
      <w:sz w:val="36"/>
      <w:szCs w:val="36"/>
    </w:rPr>
  </w:style>
  <w:style w:type="paragraph" w:styleId="af3">
    <w:name w:val="Normal (Web)"/>
    <w:basedOn w:val="a0"/>
    <w:autoRedefine/>
    <w:uiPriority w:val="99"/>
    <w:rsid w:val="008D5AE9"/>
    <w:rPr>
      <w:lang w:val="uk-UA" w:eastAsia="uk-UA"/>
    </w:rPr>
  </w:style>
  <w:style w:type="paragraph" w:customStyle="1" w:styleId="af4">
    <w:name w:val="Обычный +"/>
    <w:basedOn w:val="a0"/>
    <w:autoRedefine/>
    <w:uiPriority w:val="99"/>
    <w:rsid w:val="008D5AE9"/>
    <w:rPr>
      <w:szCs w:val="20"/>
    </w:rPr>
  </w:style>
  <w:style w:type="paragraph" w:customStyle="1" w:styleId="af5">
    <w:name w:val="содержание"/>
    <w:uiPriority w:val="99"/>
    <w:rsid w:val="008D5AE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character" w:styleId="af6">
    <w:name w:val="Emphasis"/>
    <w:uiPriority w:val="99"/>
    <w:qFormat/>
    <w:rsid w:val="00917722"/>
    <w:rPr>
      <w:rFonts w:cs="Times New Roman"/>
      <w:i/>
      <w:iCs/>
    </w:rPr>
  </w:style>
  <w:style w:type="table" w:customStyle="1" w:styleId="13">
    <w:name w:val="Стиль таблицы1"/>
    <w:uiPriority w:val="99"/>
    <w:rsid w:val="008D5AE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7">
    <w:name w:val="Balloon Text"/>
    <w:basedOn w:val="a0"/>
    <w:link w:val="af8"/>
    <w:uiPriority w:val="99"/>
    <w:semiHidden/>
    <w:rsid w:val="00E12BA7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ahoma"/>
      <w:color w:val="000000"/>
      <w:sz w:val="16"/>
      <w:szCs w:val="16"/>
    </w:rPr>
  </w:style>
  <w:style w:type="paragraph" w:customStyle="1" w:styleId="af9">
    <w:name w:val="схема"/>
    <w:autoRedefine/>
    <w:uiPriority w:val="99"/>
    <w:rsid w:val="008D5AE9"/>
    <w:pPr>
      <w:jc w:val="center"/>
    </w:pPr>
  </w:style>
  <w:style w:type="paragraph" w:customStyle="1" w:styleId="afa">
    <w:name w:val="ТАБЛИЦА"/>
    <w:next w:val="a0"/>
    <w:autoRedefine/>
    <w:uiPriority w:val="99"/>
    <w:rsid w:val="008D5AE9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8D5AE9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8D5AE9"/>
    <w:rPr>
      <w:color w:val="auto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8D5AE9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8D5AE9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footer"/>
    <w:basedOn w:val="a0"/>
    <w:link w:val="aff1"/>
    <w:uiPriority w:val="99"/>
    <w:rsid w:val="008D5AE9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semiHidden/>
    <w:rPr>
      <w:color w:val="000000"/>
      <w:sz w:val="28"/>
      <w:szCs w:val="28"/>
    </w:rPr>
  </w:style>
  <w:style w:type="character" w:styleId="aff2">
    <w:name w:val="Hyperlink"/>
    <w:uiPriority w:val="99"/>
    <w:rsid w:val="003D57D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36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header" Target="header1.xml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e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emf"/><Relationship Id="rId102" Type="http://schemas.openxmlformats.org/officeDocument/2006/relationships/image" Target="media/image96.wmf"/><Relationship Id="rId123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13" Type="http://schemas.openxmlformats.org/officeDocument/2006/relationships/image" Target="media/image107.wmf"/><Relationship Id="rId118" Type="http://schemas.openxmlformats.org/officeDocument/2006/relationships/header" Target="header2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header" Target="header3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footer" Target="footer1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e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footer" Target="footer2.xml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Ramk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Ramka4.dot</Template>
  <TotalTime>0</TotalTime>
  <Pages>1</Pages>
  <Words>3327</Words>
  <Characters>18965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 office</Company>
  <LinksUpToDate>false</LinksUpToDate>
  <CharactersWithSpaces>22248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Alex</dc:creator>
  <cp:keywords/>
  <dc:description/>
  <cp:lastModifiedBy>admin</cp:lastModifiedBy>
  <cp:revision>2</cp:revision>
  <cp:lastPrinted>2010-11-29T10:10:00Z</cp:lastPrinted>
  <dcterms:created xsi:type="dcterms:W3CDTF">2014-03-15T16:21:00Z</dcterms:created>
  <dcterms:modified xsi:type="dcterms:W3CDTF">2014-03-15T16:21:00Z</dcterms:modified>
</cp:coreProperties>
</file>