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04C8" w:rsidRDefault="00BA7C55" w:rsidP="00BA7C55">
      <w:pPr>
        <w:suppressAutoHyphens/>
        <w:spacing w:line="360" w:lineRule="auto"/>
        <w:ind w:firstLine="709"/>
        <w:jc w:val="both"/>
        <w:rPr>
          <w:b/>
          <w:bCs/>
          <w:color w:val="000000"/>
          <w:sz w:val="28"/>
          <w:szCs w:val="28"/>
          <w:lang w:val="uk-UA"/>
        </w:rPr>
      </w:pPr>
      <w:r>
        <w:rPr>
          <w:b/>
          <w:bCs/>
          <w:color w:val="000000"/>
          <w:sz w:val="28"/>
          <w:szCs w:val="28"/>
          <w:lang w:val="uk-UA"/>
        </w:rPr>
        <w:t>ЗМІС</w:t>
      </w:r>
      <w:r w:rsidR="007E04C8" w:rsidRPr="007E04C8">
        <w:rPr>
          <w:b/>
          <w:bCs/>
          <w:color w:val="000000"/>
          <w:sz w:val="28"/>
          <w:szCs w:val="28"/>
          <w:lang w:val="uk-UA"/>
        </w:rPr>
        <w:t>Т</w:t>
      </w:r>
    </w:p>
    <w:p w:rsidR="007E04C8" w:rsidRDefault="007E04C8" w:rsidP="00BA7C55">
      <w:pPr>
        <w:suppressAutoHyphens/>
        <w:spacing w:line="360" w:lineRule="auto"/>
        <w:ind w:firstLine="709"/>
        <w:jc w:val="both"/>
        <w:rPr>
          <w:b/>
          <w:bCs/>
          <w:color w:val="000000"/>
          <w:sz w:val="28"/>
          <w:szCs w:val="28"/>
          <w:lang w:val="uk-UA"/>
        </w:rPr>
      </w:pPr>
    </w:p>
    <w:p w:rsidR="00554281" w:rsidRPr="00554281" w:rsidRDefault="00BA7C55" w:rsidP="00BA7C55">
      <w:pPr>
        <w:suppressAutoHyphens/>
        <w:autoSpaceDE w:val="0"/>
        <w:autoSpaceDN w:val="0"/>
        <w:adjustRightInd w:val="0"/>
        <w:spacing w:line="360" w:lineRule="auto"/>
        <w:rPr>
          <w:bCs/>
          <w:color w:val="000000"/>
          <w:sz w:val="28"/>
          <w:szCs w:val="28"/>
          <w:lang w:val="uk-UA"/>
        </w:rPr>
      </w:pPr>
      <w:r>
        <w:rPr>
          <w:bCs/>
          <w:color w:val="000000"/>
          <w:sz w:val="28"/>
          <w:szCs w:val="28"/>
          <w:lang w:val="uk-UA"/>
        </w:rPr>
        <w:t>Вступ</w:t>
      </w:r>
    </w:p>
    <w:p w:rsidR="00554281" w:rsidRPr="00554281" w:rsidRDefault="00554281" w:rsidP="00BA7C55">
      <w:pPr>
        <w:suppressAutoHyphens/>
        <w:autoSpaceDE w:val="0"/>
        <w:autoSpaceDN w:val="0"/>
        <w:adjustRightInd w:val="0"/>
        <w:spacing w:line="360" w:lineRule="auto"/>
        <w:rPr>
          <w:bCs/>
          <w:color w:val="000000"/>
          <w:sz w:val="28"/>
          <w:szCs w:val="28"/>
          <w:lang w:val="uk-UA"/>
        </w:rPr>
      </w:pPr>
      <w:r w:rsidRPr="00554281">
        <w:rPr>
          <w:bCs/>
          <w:color w:val="000000"/>
          <w:sz w:val="28"/>
          <w:szCs w:val="28"/>
        </w:rPr>
        <w:t>1.</w:t>
      </w:r>
      <w:r w:rsidR="00BA7C55">
        <w:rPr>
          <w:bCs/>
          <w:color w:val="000000"/>
          <w:sz w:val="28"/>
          <w:szCs w:val="28"/>
          <w:lang w:val="uk-UA"/>
        </w:rPr>
        <w:t xml:space="preserve"> Виготовлення заготовок литтям</w:t>
      </w:r>
    </w:p>
    <w:p w:rsidR="00554281" w:rsidRPr="00554281" w:rsidRDefault="00554281" w:rsidP="00BA7C55">
      <w:pPr>
        <w:suppressAutoHyphens/>
        <w:autoSpaceDE w:val="0"/>
        <w:autoSpaceDN w:val="0"/>
        <w:adjustRightInd w:val="0"/>
        <w:spacing w:line="360" w:lineRule="auto"/>
        <w:rPr>
          <w:bCs/>
          <w:color w:val="000000"/>
          <w:sz w:val="28"/>
          <w:szCs w:val="28"/>
          <w:lang w:val="uk-UA"/>
        </w:rPr>
      </w:pPr>
      <w:r w:rsidRPr="00554281">
        <w:rPr>
          <w:bCs/>
          <w:color w:val="000000"/>
          <w:sz w:val="28"/>
          <w:szCs w:val="28"/>
        </w:rPr>
        <w:t>2.</w:t>
      </w:r>
      <w:r w:rsidRPr="00554281">
        <w:rPr>
          <w:bCs/>
          <w:color w:val="000000"/>
          <w:sz w:val="28"/>
          <w:szCs w:val="28"/>
          <w:lang w:val="uk-UA"/>
        </w:rPr>
        <w:t xml:space="preserve"> Виготовл</w:t>
      </w:r>
      <w:r w:rsidR="00BA7C55">
        <w:rPr>
          <w:bCs/>
          <w:color w:val="000000"/>
          <w:sz w:val="28"/>
          <w:szCs w:val="28"/>
          <w:lang w:val="uk-UA"/>
        </w:rPr>
        <w:t>ення заготовок і виробів тиском</w:t>
      </w:r>
    </w:p>
    <w:p w:rsidR="00554281" w:rsidRPr="00554281" w:rsidRDefault="00BA7C55" w:rsidP="00BA7C55">
      <w:pPr>
        <w:suppressAutoHyphens/>
        <w:spacing w:line="360" w:lineRule="auto"/>
        <w:rPr>
          <w:sz w:val="28"/>
          <w:szCs w:val="28"/>
          <w:lang w:val="uk-UA"/>
        </w:rPr>
      </w:pPr>
      <w:r>
        <w:rPr>
          <w:sz w:val="28"/>
          <w:szCs w:val="28"/>
          <w:lang w:val="uk-UA"/>
        </w:rPr>
        <w:t>Висновок</w:t>
      </w:r>
    </w:p>
    <w:p w:rsidR="00554281" w:rsidRPr="00554281" w:rsidRDefault="00BA7C55" w:rsidP="00BA7C55">
      <w:pPr>
        <w:suppressAutoHyphens/>
        <w:autoSpaceDE w:val="0"/>
        <w:autoSpaceDN w:val="0"/>
        <w:adjustRightInd w:val="0"/>
        <w:spacing w:line="360" w:lineRule="auto"/>
        <w:rPr>
          <w:bCs/>
          <w:color w:val="000000"/>
          <w:sz w:val="28"/>
          <w:szCs w:val="28"/>
          <w:lang w:val="uk-UA"/>
        </w:rPr>
      </w:pPr>
      <w:r>
        <w:rPr>
          <w:bCs/>
          <w:color w:val="000000"/>
          <w:sz w:val="28"/>
          <w:szCs w:val="28"/>
          <w:lang w:val="uk-UA"/>
        </w:rPr>
        <w:t>Література</w:t>
      </w:r>
    </w:p>
    <w:p w:rsidR="0082475C" w:rsidRPr="007E04C8" w:rsidRDefault="0082475C" w:rsidP="00BA7C55">
      <w:pPr>
        <w:suppressAutoHyphens/>
        <w:spacing w:line="360" w:lineRule="auto"/>
        <w:ind w:firstLine="709"/>
        <w:jc w:val="both"/>
        <w:rPr>
          <w:b/>
          <w:bCs/>
          <w:color w:val="000000"/>
          <w:sz w:val="28"/>
          <w:szCs w:val="28"/>
        </w:rPr>
      </w:pPr>
      <w:r w:rsidRPr="007E04C8">
        <w:rPr>
          <w:b/>
          <w:bCs/>
          <w:color w:val="000000"/>
          <w:sz w:val="28"/>
          <w:szCs w:val="28"/>
        </w:rPr>
        <w:br w:type="page"/>
      </w:r>
    </w:p>
    <w:p w:rsidR="0082475C" w:rsidRPr="0082475C" w:rsidRDefault="0082475C" w:rsidP="00BA7C55">
      <w:pPr>
        <w:suppressAutoHyphens/>
        <w:autoSpaceDE w:val="0"/>
        <w:autoSpaceDN w:val="0"/>
        <w:adjustRightInd w:val="0"/>
        <w:spacing w:line="360" w:lineRule="auto"/>
        <w:ind w:firstLine="709"/>
        <w:jc w:val="both"/>
        <w:rPr>
          <w:b/>
          <w:bCs/>
          <w:color w:val="000000"/>
          <w:sz w:val="28"/>
          <w:szCs w:val="28"/>
          <w:lang w:val="uk-UA"/>
        </w:rPr>
      </w:pPr>
      <w:r w:rsidRPr="0082475C">
        <w:rPr>
          <w:b/>
          <w:bCs/>
          <w:color w:val="000000"/>
          <w:sz w:val="28"/>
          <w:szCs w:val="28"/>
          <w:lang w:val="uk-UA"/>
        </w:rPr>
        <w:t>Вступ</w:t>
      </w:r>
    </w:p>
    <w:p w:rsidR="0082475C" w:rsidRDefault="0082475C" w:rsidP="00BA7C55">
      <w:pPr>
        <w:suppressAutoHyphens/>
        <w:autoSpaceDE w:val="0"/>
        <w:autoSpaceDN w:val="0"/>
        <w:adjustRightInd w:val="0"/>
        <w:spacing w:line="360" w:lineRule="auto"/>
        <w:ind w:firstLine="709"/>
        <w:jc w:val="both"/>
        <w:rPr>
          <w:bCs/>
          <w:color w:val="000000"/>
          <w:sz w:val="28"/>
          <w:szCs w:val="28"/>
        </w:rPr>
      </w:pPr>
    </w:p>
    <w:p w:rsidR="0082475C" w:rsidRDefault="0082475C" w:rsidP="00BA7C55">
      <w:pPr>
        <w:suppressAutoHyphens/>
        <w:autoSpaceDE w:val="0"/>
        <w:autoSpaceDN w:val="0"/>
        <w:adjustRightInd w:val="0"/>
        <w:spacing w:line="360" w:lineRule="auto"/>
        <w:ind w:firstLine="709"/>
        <w:jc w:val="both"/>
        <w:rPr>
          <w:bCs/>
          <w:color w:val="000000"/>
          <w:sz w:val="28"/>
          <w:szCs w:val="28"/>
          <w:lang w:val="uk-UA"/>
        </w:rPr>
      </w:pPr>
      <w:r>
        <w:rPr>
          <w:bCs/>
          <w:color w:val="000000"/>
          <w:sz w:val="28"/>
          <w:szCs w:val="28"/>
          <w:lang w:val="uk-UA"/>
        </w:rPr>
        <w:t>Тема реферату «Технологічні процеси виготовлення заготовок».</w:t>
      </w:r>
    </w:p>
    <w:p w:rsidR="007E04C8" w:rsidRPr="0082475C" w:rsidRDefault="007E04C8" w:rsidP="00BA7C55">
      <w:pPr>
        <w:suppressAutoHyphens/>
        <w:autoSpaceDE w:val="0"/>
        <w:autoSpaceDN w:val="0"/>
        <w:adjustRightInd w:val="0"/>
        <w:spacing w:line="360" w:lineRule="auto"/>
        <w:ind w:firstLine="709"/>
        <w:jc w:val="both"/>
        <w:rPr>
          <w:bCs/>
          <w:color w:val="000000"/>
          <w:sz w:val="28"/>
          <w:szCs w:val="28"/>
          <w:lang w:val="uk-UA"/>
        </w:rPr>
      </w:pPr>
      <w:r>
        <w:rPr>
          <w:bCs/>
          <w:color w:val="000000"/>
          <w:sz w:val="28"/>
          <w:szCs w:val="28"/>
          <w:lang w:val="uk-UA"/>
        </w:rPr>
        <w:t>Мета написання реферату - ознайомлення з технологічними процесами виготовлення заготовок при виготовленні машин.</w:t>
      </w:r>
    </w:p>
    <w:p w:rsidR="0082475C" w:rsidRDefault="0082475C" w:rsidP="00BA7C55">
      <w:pPr>
        <w:suppressAutoHyphens/>
        <w:spacing w:line="360" w:lineRule="auto"/>
        <w:ind w:firstLine="709"/>
        <w:jc w:val="both"/>
        <w:rPr>
          <w:bCs/>
          <w:color w:val="000000"/>
          <w:sz w:val="28"/>
          <w:szCs w:val="28"/>
        </w:rPr>
      </w:pPr>
      <w:r>
        <w:rPr>
          <w:bCs/>
          <w:color w:val="000000"/>
          <w:sz w:val="28"/>
          <w:szCs w:val="28"/>
        </w:rPr>
        <w:br w:type="page"/>
      </w:r>
    </w:p>
    <w:p w:rsidR="006B1D43" w:rsidRPr="0082475C" w:rsidRDefault="006B1D43" w:rsidP="00BA7C55">
      <w:pPr>
        <w:suppressAutoHyphens/>
        <w:autoSpaceDE w:val="0"/>
        <w:autoSpaceDN w:val="0"/>
        <w:adjustRightInd w:val="0"/>
        <w:spacing w:line="360" w:lineRule="auto"/>
        <w:ind w:firstLine="709"/>
        <w:jc w:val="both"/>
        <w:rPr>
          <w:b/>
          <w:bCs/>
          <w:color w:val="000000"/>
          <w:sz w:val="28"/>
          <w:szCs w:val="28"/>
          <w:lang w:val="uk-UA"/>
        </w:rPr>
      </w:pPr>
      <w:r w:rsidRPr="0082475C">
        <w:rPr>
          <w:b/>
          <w:bCs/>
          <w:color w:val="000000"/>
          <w:sz w:val="28"/>
          <w:szCs w:val="28"/>
        </w:rPr>
        <w:t>1.</w:t>
      </w:r>
      <w:r w:rsidRPr="0082475C">
        <w:rPr>
          <w:b/>
          <w:bCs/>
          <w:color w:val="000000"/>
          <w:sz w:val="28"/>
          <w:szCs w:val="28"/>
          <w:lang w:val="uk-UA"/>
        </w:rPr>
        <w:t xml:space="preserve"> Виготовлення заготовок литтям</w:t>
      </w:r>
    </w:p>
    <w:p w:rsidR="0082475C" w:rsidRDefault="0082475C" w:rsidP="00BA7C55">
      <w:pPr>
        <w:suppressAutoHyphens/>
        <w:spacing w:line="360" w:lineRule="auto"/>
        <w:ind w:firstLine="709"/>
        <w:jc w:val="both"/>
        <w:rPr>
          <w:color w:val="000000"/>
          <w:sz w:val="28"/>
          <w:szCs w:val="28"/>
          <w:lang w:val="uk-UA" w:eastAsia="uk-UA"/>
        </w:rPr>
      </w:pPr>
    </w:p>
    <w:p w:rsidR="006B1D43" w:rsidRPr="0082475C" w:rsidRDefault="006B1D43" w:rsidP="00BA7C55">
      <w:pPr>
        <w:suppressAutoHyphens/>
        <w:spacing w:line="360" w:lineRule="auto"/>
        <w:ind w:firstLine="709"/>
        <w:jc w:val="both"/>
        <w:rPr>
          <w:color w:val="000000"/>
          <w:sz w:val="28"/>
          <w:szCs w:val="28"/>
          <w:lang w:val="uk-UA" w:eastAsia="uk-UA"/>
        </w:rPr>
      </w:pPr>
      <w:r w:rsidRPr="0082475C">
        <w:rPr>
          <w:color w:val="000000"/>
          <w:sz w:val="28"/>
          <w:szCs w:val="28"/>
          <w:lang w:val="uk-UA" w:eastAsia="uk-UA"/>
        </w:rPr>
        <w:t>Галузь машинобудування, що займається виготовленням заготовок литтям, називається ливарним виробництвом. Близько</w:t>
      </w:r>
      <w:r w:rsidR="0082475C">
        <w:rPr>
          <w:color w:val="000000"/>
          <w:sz w:val="28"/>
          <w:szCs w:val="28"/>
          <w:lang w:val="uk-UA" w:eastAsia="uk-UA"/>
        </w:rPr>
        <w:t xml:space="preserve"> </w:t>
      </w:r>
      <w:r w:rsidRPr="0082475C">
        <w:rPr>
          <w:color w:val="000000"/>
          <w:sz w:val="28"/>
          <w:szCs w:val="28"/>
        </w:rPr>
        <w:t>40%</w:t>
      </w:r>
      <w:r w:rsidRPr="0082475C">
        <w:rPr>
          <w:color w:val="000000"/>
          <w:sz w:val="28"/>
          <w:szCs w:val="28"/>
          <w:lang w:val="uk-UA"/>
        </w:rPr>
        <w:t xml:space="preserve"> заготовок для машин (за масою) виготовляють цим способом. Для окремих машин цей показник значно вищий (для тракторів</w:t>
      </w:r>
      <w:r w:rsidRPr="0082475C">
        <w:rPr>
          <w:color w:val="000000"/>
          <w:sz w:val="28"/>
          <w:szCs w:val="28"/>
        </w:rPr>
        <w:t xml:space="preserve"> - 60%,</w:t>
      </w:r>
      <w:r w:rsidRPr="0082475C">
        <w:rPr>
          <w:color w:val="000000"/>
          <w:sz w:val="28"/>
          <w:szCs w:val="28"/>
          <w:lang w:val="uk-UA"/>
        </w:rPr>
        <w:t xml:space="preserve"> текстильних машин</w:t>
      </w:r>
      <w:r w:rsidRPr="0082475C">
        <w:rPr>
          <w:color w:val="000000"/>
          <w:sz w:val="28"/>
          <w:szCs w:val="28"/>
        </w:rPr>
        <w:t xml:space="preserve"> - 78%,</w:t>
      </w:r>
      <w:r w:rsidRPr="0082475C">
        <w:rPr>
          <w:color w:val="000000"/>
          <w:sz w:val="28"/>
          <w:szCs w:val="28"/>
          <w:lang w:val="uk-UA"/>
        </w:rPr>
        <w:t xml:space="preserve"> металорізальних верстатів</w:t>
      </w:r>
      <w:r w:rsidRPr="0082475C">
        <w:rPr>
          <w:color w:val="000000"/>
          <w:sz w:val="28"/>
          <w:szCs w:val="28"/>
        </w:rPr>
        <w:t xml:space="preserve"> - 80-85%).</w:t>
      </w:r>
    </w:p>
    <w:p w:rsidR="006B1D43" w:rsidRPr="0082475C" w:rsidRDefault="006B1D43"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Литтям виготовляють заготовки різних конфігурацій, розмірів і маси з різних металів і сплавів (чавуну, сталі, міді, алюмінію, їх сплавів), із пластмас, кераміки, скла, гуми та інших матеріалів. Це простий, дешевий, іноді єдиний спосіб формоутворення. Точні способи лиття дають змогу одержувати заготовки з високою точністю розмірів і малою шорсткістю поверхонь. Іноді це готові деталі.</w:t>
      </w:r>
    </w:p>
    <w:p w:rsidR="006B1D43" w:rsidRPr="0082475C" w:rsidRDefault="006B1D43" w:rsidP="00BA7C55">
      <w:pPr>
        <w:suppressAutoHyphens/>
        <w:autoSpaceDE w:val="0"/>
        <w:autoSpaceDN w:val="0"/>
        <w:adjustRightInd w:val="0"/>
        <w:spacing w:line="360" w:lineRule="auto"/>
        <w:ind w:firstLine="709"/>
        <w:jc w:val="both"/>
        <w:rPr>
          <w:color w:val="000000"/>
          <w:sz w:val="28"/>
          <w:szCs w:val="28"/>
          <w:lang w:val="uk-UA" w:eastAsia="uk-UA"/>
        </w:rPr>
      </w:pPr>
      <w:r w:rsidRPr="0082475C">
        <w:rPr>
          <w:bCs/>
          <w:iCs/>
          <w:color w:val="000000"/>
          <w:sz w:val="28"/>
          <w:szCs w:val="28"/>
          <w:lang w:val="uk-UA" w:eastAsia="uk-UA"/>
        </w:rPr>
        <w:t xml:space="preserve">Суть </w:t>
      </w:r>
      <w:r w:rsidRPr="0082475C">
        <w:rPr>
          <w:color w:val="000000"/>
          <w:sz w:val="28"/>
          <w:szCs w:val="28"/>
          <w:lang w:val="uk-UA" w:eastAsia="uk-UA"/>
        </w:rPr>
        <w:t>ливарного виробництва полягає в тому, що фасонні заготовки (іноді деталі) виготовляють заливанням розплаву в ливарні форми, порожнини яких за розмірами і конфігурацією відповідають цим заготовкам. Такі заготовки називають відливками.</w:t>
      </w:r>
    </w:p>
    <w:p w:rsidR="006B1D43" w:rsidRPr="0082475C" w:rsidRDefault="006B1D43"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Ливарні форми можуть бути разовими і багаторазовими (постійними і напівпостійними). їх можна виготовляти з різних матеріалів - піщано-глиняних сумішей, вогнетривів, гіпсу, цементу, чавуну або сталі та ін. Заливати розплав у форми можна під дією гравітаційних сил, під впливом відцентрової і гравітаційної сил, під тиском, вакуумним засмоктуванням.</w:t>
      </w:r>
    </w:p>
    <w:p w:rsidR="006B1D43" w:rsidRPr="0082475C" w:rsidRDefault="006B1D43"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Існують різні способи виготовлення заготовок литтям. Серед них прогресивні технології</w:t>
      </w:r>
      <w:r w:rsidRPr="0082475C">
        <w:rPr>
          <w:color w:val="000000"/>
          <w:sz w:val="28"/>
          <w:szCs w:val="28"/>
          <w:lang w:eastAsia="uk-UA"/>
        </w:rPr>
        <w:t xml:space="preserve"> -</w:t>
      </w:r>
      <w:r w:rsidRPr="0082475C">
        <w:rPr>
          <w:color w:val="000000"/>
          <w:sz w:val="28"/>
          <w:szCs w:val="28"/>
          <w:lang w:val="uk-UA" w:eastAsia="uk-UA"/>
        </w:rPr>
        <w:t xml:space="preserve"> лиття в кокіль, відцентрове лиття, лиття під тиском, електрошлакове лиття, лиття в оболонкові форми та ін.</w:t>
      </w:r>
    </w:p>
    <w:p w:rsidR="006B1D43" w:rsidRPr="0082475C" w:rsidRDefault="006B1D43"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Загальна технологія виготовлення відливків включає такі процеси: підготовку ливарних матеріалів і виплавлення ливарних сплавів; виготовлення форм і їх підготовку; заливання форм розплавом; звільнення відливків від форм; очищення відливків та їх контроль.</w:t>
      </w:r>
    </w:p>
    <w:p w:rsidR="006B1D43" w:rsidRPr="0082475C" w:rsidRDefault="006B1D43" w:rsidP="00BA7C55">
      <w:pPr>
        <w:suppressAutoHyphens/>
        <w:spacing w:line="360" w:lineRule="auto"/>
        <w:ind w:firstLine="709"/>
        <w:jc w:val="both"/>
        <w:rPr>
          <w:color w:val="000000"/>
          <w:sz w:val="28"/>
          <w:szCs w:val="28"/>
          <w:lang w:val="uk-UA" w:eastAsia="uk-UA"/>
        </w:rPr>
      </w:pPr>
      <w:r w:rsidRPr="0082475C">
        <w:rPr>
          <w:bCs/>
          <w:iCs/>
          <w:color w:val="000000"/>
          <w:sz w:val="28"/>
          <w:szCs w:val="28"/>
          <w:lang w:val="uk-UA" w:eastAsia="uk-UA"/>
        </w:rPr>
        <w:lastRenderedPageBreak/>
        <w:t xml:space="preserve">Ливарні сплави </w:t>
      </w:r>
      <w:r w:rsidRPr="0082475C">
        <w:rPr>
          <w:color w:val="000000"/>
          <w:sz w:val="28"/>
          <w:szCs w:val="28"/>
          <w:lang w:val="uk-UA" w:eastAsia="uk-UA"/>
        </w:rPr>
        <w:t>повинні мати такі властивості, як: добра рідкотекучість (здатність добре заповнювати форму), невелика усадка, мала ліквація (неоднорідність хімічного складу в різних частинах відливка). Для виплавлення ливарних сплавів використовують ливарні печі (для чавуну - вагранки, для сталі -конвертери, мартенівські, електричні печі, для кольорових металів та їх сплавів - електричні печі). Іноді використовують</w:t>
      </w:r>
      <w:r w:rsidR="0082475C">
        <w:rPr>
          <w:color w:val="000000"/>
          <w:sz w:val="28"/>
          <w:szCs w:val="28"/>
          <w:lang w:val="uk-UA" w:eastAsia="uk-UA"/>
        </w:rPr>
        <w:t xml:space="preserve"> </w:t>
      </w:r>
      <w:r w:rsidRPr="0082475C">
        <w:rPr>
          <w:color w:val="000000"/>
          <w:sz w:val="28"/>
          <w:szCs w:val="28"/>
          <w:lang w:val="uk-UA" w:eastAsia="uk-UA"/>
        </w:rPr>
        <w:t>раніше виплавлені метали і сплави. їх переплавляють і використовують для заливки.</w:t>
      </w:r>
    </w:p>
    <w:p w:rsidR="00583370" w:rsidRDefault="006B1D43" w:rsidP="00BA7C55">
      <w:pPr>
        <w:suppressAutoHyphens/>
        <w:autoSpaceDE w:val="0"/>
        <w:autoSpaceDN w:val="0"/>
        <w:adjustRightInd w:val="0"/>
        <w:spacing w:line="360" w:lineRule="auto"/>
        <w:ind w:firstLine="709"/>
        <w:jc w:val="both"/>
        <w:rPr>
          <w:bCs/>
          <w:color w:val="000000"/>
          <w:sz w:val="28"/>
          <w:szCs w:val="28"/>
          <w:lang w:val="uk-UA" w:eastAsia="uk-UA"/>
        </w:rPr>
      </w:pPr>
      <w:r w:rsidRPr="0082475C">
        <w:rPr>
          <w:bCs/>
          <w:color w:val="000000"/>
          <w:sz w:val="28"/>
          <w:szCs w:val="28"/>
          <w:lang w:val="uk-UA" w:eastAsia="uk-UA"/>
        </w:rPr>
        <w:t xml:space="preserve">Лиття в піщано-глиняні форми. </w:t>
      </w:r>
    </w:p>
    <w:p w:rsidR="006B1D43" w:rsidRPr="0082475C" w:rsidRDefault="006B1D43"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 xml:space="preserve">Такі форми є одноразовими, їх виготовляють зі спеціальної піщано-глиняної (формової) суміші. До складу цієї суміші в певних пропорціях входять кварцовий пісок, глина та різні домішки (протипригарні, зв'язуючі, пороутворюючі та ін.). При цьому способі для кожної відливки потрібно виготовляти форму. Щоб її виготовити необхідно мати: </w:t>
      </w:r>
      <w:r w:rsidRPr="0082475C">
        <w:rPr>
          <w:iCs/>
          <w:color w:val="000000"/>
          <w:sz w:val="28"/>
          <w:szCs w:val="28"/>
          <w:lang w:val="uk-UA" w:eastAsia="uk-UA"/>
        </w:rPr>
        <w:t xml:space="preserve">модель </w:t>
      </w:r>
      <w:r w:rsidRPr="0082475C">
        <w:rPr>
          <w:color w:val="000000"/>
          <w:sz w:val="28"/>
          <w:szCs w:val="28"/>
          <w:lang w:val="uk-UA" w:eastAsia="uk-UA"/>
        </w:rPr>
        <w:t xml:space="preserve">(аналог) деталі та ливникової системи; </w:t>
      </w:r>
      <w:r w:rsidRPr="0082475C">
        <w:rPr>
          <w:iCs/>
          <w:color w:val="000000"/>
          <w:sz w:val="28"/>
          <w:szCs w:val="28"/>
          <w:lang w:val="uk-UA" w:eastAsia="uk-UA"/>
        </w:rPr>
        <w:t xml:space="preserve">підмодельну плиту, </w:t>
      </w:r>
      <w:r w:rsidRPr="0082475C">
        <w:rPr>
          <w:color w:val="000000"/>
          <w:sz w:val="28"/>
          <w:szCs w:val="28"/>
          <w:lang w:val="uk-UA" w:eastAsia="uk-UA"/>
        </w:rPr>
        <w:t xml:space="preserve">на яку буде встановлюватися модель деталі; </w:t>
      </w:r>
      <w:r w:rsidRPr="0082475C">
        <w:rPr>
          <w:iCs/>
          <w:color w:val="000000"/>
          <w:sz w:val="28"/>
          <w:szCs w:val="28"/>
          <w:lang w:val="uk-UA" w:eastAsia="uk-UA"/>
        </w:rPr>
        <w:t xml:space="preserve">стрижень, </w:t>
      </w:r>
      <w:r w:rsidRPr="0082475C">
        <w:rPr>
          <w:color w:val="000000"/>
          <w:sz w:val="28"/>
          <w:szCs w:val="28"/>
          <w:lang w:val="uk-UA" w:eastAsia="uk-UA"/>
        </w:rPr>
        <w:t xml:space="preserve">для утворення у відливку отвору або заглибини (виготовляють стрижні з піщано-глиняної суміші); </w:t>
      </w:r>
      <w:r w:rsidRPr="0082475C">
        <w:rPr>
          <w:iCs/>
          <w:color w:val="000000"/>
          <w:sz w:val="28"/>
          <w:szCs w:val="28"/>
          <w:lang w:val="uk-UA" w:eastAsia="uk-UA"/>
        </w:rPr>
        <w:t xml:space="preserve">опоку </w:t>
      </w:r>
      <w:r w:rsidRPr="0082475C">
        <w:rPr>
          <w:color w:val="000000"/>
          <w:sz w:val="28"/>
          <w:szCs w:val="28"/>
          <w:lang w:val="uk-UA" w:eastAsia="uk-UA"/>
        </w:rPr>
        <w:t>(ящик), в якій виготовляється сама форма. Крім цього потрібні ливарні інструменти, за допомогою яких виконуються всі операції при виготовленні форми.</w:t>
      </w:r>
    </w:p>
    <w:p w:rsidR="006B1D43" w:rsidRPr="0082475C" w:rsidRDefault="006B1D43"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 xml:space="preserve">Процес виготовлення форми називається </w:t>
      </w:r>
      <w:r w:rsidRPr="0082475C">
        <w:rPr>
          <w:iCs/>
          <w:color w:val="000000"/>
          <w:sz w:val="28"/>
          <w:szCs w:val="28"/>
          <w:lang w:val="uk-UA" w:eastAsia="uk-UA"/>
        </w:rPr>
        <w:t xml:space="preserve">формуванням. </w:t>
      </w:r>
      <w:r w:rsidRPr="0082475C">
        <w:rPr>
          <w:color w:val="000000"/>
          <w:sz w:val="28"/>
          <w:szCs w:val="28"/>
          <w:lang w:val="uk-UA" w:eastAsia="uk-UA"/>
        </w:rPr>
        <w:t>Розрізняють формування ручне і машинне. Ручне формування трудомістке і вимагає багато часу. До того ж, під час виготовлення форми дуже часто виникають дефекти, тоді форму руйнують і виготовляють знову. Більше 90% разових форм виготовляють машинним формуванням.</w:t>
      </w:r>
    </w:p>
    <w:p w:rsidR="006B1D43" w:rsidRPr="0082475C" w:rsidRDefault="006B1D43"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 xml:space="preserve">При машинному формуванні процеси наповнення та ущільнення формової суміші, виймання моделі з форми механізовано. Машинне формування застосовують у серійному і масовому виробництвах. Воно забезпечує кращу якість відливка, поліпшення умов праці, підвищення продуктивності, не вимагає високої кваліфікації робітників. Для машинного </w:t>
      </w:r>
      <w:r w:rsidRPr="0082475C">
        <w:rPr>
          <w:color w:val="000000"/>
          <w:sz w:val="28"/>
          <w:szCs w:val="28"/>
          <w:lang w:val="uk-UA" w:eastAsia="uk-UA"/>
        </w:rPr>
        <w:lastRenderedPageBreak/>
        <w:t>формування використовують пресові, струшувальні, піскометальні, комбіновані машини.</w:t>
      </w:r>
    </w:p>
    <w:p w:rsidR="006B1D43" w:rsidRPr="0082475C" w:rsidRDefault="00257D0F" w:rsidP="00BA7C55">
      <w:pPr>
        <w:suppressAutoHyphens/>
        <w:spacing w:line="360" w:lineRule="auto"/>
        <w:ind w:firstLine="709"/>
        <w:jc w:val="both"/>
        <w:rPr>
          <w:color w:val="000000"/>
          <w:sz w:val="28"/>
          <w:szCs w:val="28"/>
          <w:lang w:val="uk-UA" w:eastAsia="uk-UA"/>
        </w:rPr>
      </w:pPr>
      <w:r>
        <w:rPr>
          <w:noProof/>
        </w:rPr>
        <w:pict>
          <v:group id="_x0000_s1026" style="position:absolute;left:0;text-align:left;margin-left:28.05pt;margin-top:189.4pt;width:429pt;height:152.8pt;z-index:251651584;mso-wrap-distance-left:1.9pt;mso-wrap-distance-top:.55pt;mso-wrap-distance-right:1.9pt;mso-wrap-distance-bottom:12pt;mso-position-horizontal-relative:margin" coordorigin="9182,1622" coordsize="5938,2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9182;top:1622;width:5938;height:2564;mso-wrap-edited:f;mso-wrap-distance-top:.55pt" wrapcoords="0 0 0 21600 21600 21600 21600 0 0 0" o:allowincell="f">
              <v:imagedata r:id="rId7" o:title="" gain="109227f" blacklevel="-2621f" grayscale="t"/>
            </v:shape>
            <v:shapetype id="_x0000_t202" coordsize="21600,21600" o:spt="202" path="m,l,21600r21600,l21600,xe">
              <v:stroke joinstyle="miter"/>
              <v:path gradientshapeok="t" o:connecttype="rect"/>
            </v:shapetype>
            <v:shape id="_x0000_s1028" type="#_x0000_t202" style="position:absolute;left:9460;top:4276;width:5088;height:235;mso-wrap-edited:f" o:allowincell="f" filled="f" strokecolor="white" strokeweight="0">
              <v:textbox inset="0,0,0,0">
                <w:txbxContent>
                  <w:p w:rsidR="002B0AB3" w:rsidRPr="0082475C" w:rsidRDefault="002B0AB3" w:rsidP="006B1D43">
                    <w:pPr>
                      <w:pStyle w:val="Style2"/>
                      <w:widowControl/>
                      <w:spacing w:line="240" w:lineRule="auto"/>
                      <w:ind w:firstLine="0"/>
                      <w:rPr>
                        <w:rStyle w:val="FontStyle17"/>
                        <w:lang w:val="uk-UA" w:eastAsia="uk-UA"/>
                      </w:rPr>
                    </w:pPr>
                  </w:p>
                </w:txbxContent>
              </v:textbox>
            </v:shape>
            <w10:wrap type="topAndBottom" anchorx="margin"/>
          </v:group>
        </w:pict>
      </w:r>
      <w:r w:rsidR="006B1D43" w:rsidRPr="0082475C">
        <w:rPr>
          <w:color w:val="000000"/>
          <w:sz w:val="28"/>
          <w:szCs w:val="28"/>
          <w:lang w:val="uk-UA" w:eastAsia="uk-UA"/>
        </w:rPr>
        <w:t>Виготовляють разові форми з двох (іноді більше) частин. Спочатку виробляють нижню нівформу, потім верхню, а далі їх складають. Перед складанням внутрішні поверхні півформ очищають від випадкових частинок формової суміші стисненим повітрям (обдувають) і, якщо у відливку має бути отвір, вставляють стрижень 1 (рис.</w:t>
      </w:r>
      <w:r w:rsidR="0082475C">
        <w:rPr>
          <w:color w:val="000000"/>
          <w:sz w:val="28"/>
          <w:szCs w:val="28"/>
          <w:lang w:val="uk-UA" w:eastAsia="uk-UA"/>
        </w:rPr>
        <w:t xml:space="preserve"> 1</w:t>
      </w:r>
      <w:r w:rsidR="006B1D43" w:rsidRPr="0082475C">
        <w:rPr>
          <w:color w:val="000000"/>
          <w:sz w:val="28"/>
          <w:szCs w:val="28"/>
          <w:lang w:val="uk-UA" w:eastAsia="uk-UA"/>
        </w:rPr>
        <w:t>). Далі верхню півформу накладають на нижню. Положення опок у процесі складання форми фіксується штирями</w:t>
      </w:r>
      <w:r w:rsidR="006B1D43" w:rsidRPr="0082475C">
        <w:rPr>
          <w:color w:val="000000"/>
          <w:sz w:val="28"/>
          <w:szCs w:val="28"/>
          <w:lang w:eastAsia="uk-UA"/>
        </w:rPr>
        <w:t xml:space="preserve"> 2.</w:t>
      </w:r>
      <w:r w:rsidR="006B1D43" w:rsidRPr="0082475C">
        <w:rPr>
          <w:color w:val="000000"/>
          <w:sz w:val="28"/>
          <w:szCs w:val="28"/>
          <w:lang w:val="uk-UA" w:eastAsia="uk-UA"/>
        </w:rPr>
        <w:t xml:space="preserve"> Форма готова до заливання.</w:t>
      </w:r>
    </w:p>
    <w:p w:rsidR="006B1D43" w:rsidRPr="0082475C" w:rsidRDefault="006B1D43"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Рис.</w:t>
      </w:r>
      <w:r w:rsidR="0082475C">
        <w:rPr>
          <w:color w:val="000000"/>
          <w:sz w:val="28"/>
          <w:szCs w:val="28"/>
          <w:lang w:eastAsia="uk-UA"/>
        </w:rPr>
        <w:t xml:space="preserve"> 1</w:t>
      </w:r>
      <w:r w:rsidRPr="0082475C">
        <w:rPr>
          <w:color w:val="000000"/>
          <w:sz w:val="28"/>
          <w:szCs w:val="28"/>
          <w:lang w:eastAsia="uk-UA"/>
        </w:rPr>
        <w:t>.</w:t>
      </w:r>
      <w:r w:rsidRPr="0082475C">
        <w:rPr>
          <w:color w:val="000000"/>
          <w:sz w:val="28"/>
          <w:szCs w:val="28"/>
          <w:lang w:val="uk-UA" w:eastAsia="uk-UA"/>
        </w:rPr>
        <w:t xml:space="preserve"> Відливок (а) і форма для його виготовлення (б)</w:t>
      </w:r>
    </w:p>
    <w:p w:rsidR="0082475C" w:rsidRDefault="0082475C" w:rsidP="00BA7C55">
      <w:pPr>
        <w:suppressAutoHyphens/>
        <w:autoSpaceDE w:val="0"/>
        <w:autoSpaceDN w:val="0"/>
        <w:adjustRightInd w:val="0"/>
        <w:spacing w:line="360" w:lineRule="auto"/>
        <w:ind w:firstLine="709"/>
        <w:jc w:val="both"/>
        <w:rPr>
          <w:color w:val="000000"/>
          <w:sz w:val="28"/>
          <w:szCs w:val="28"/>
          <w:lang w:val="uk-UA" w:eastAsia="uk-UA"/>
        </w:rPr>
      </w:pPr>
    </w:p>
    <w:p w:rsidR="006B1D43" w:rsidRPr="0082475C" w:rsidRDefault="006B1D43"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Для підвищення міцності форм, їх іноді підсушують. Це роблять при виготовленні великих відливків.</w:t>
      </w:r>
    </w:p>
    <w:p w:rsidR="006B1D43" w:rsidRPr="0082475C" w:rsidRDefault="006B1D43" w:rsidP="00BA7C55">
      <w:pPr>
        <w:suppressAutoHyphens/>
        <w:autoSpaceDE w:val="0"/>
        <w:autoSpaceDN w:val="0"/>
        <w:adjustRightInd w:val="0"/>
        <w:spacing w:line="360" w:lineRule="auto"/>
        <w:ind w:firstLine="709"/>
        <w:jc w:val="both"/>
        <w:rPr>
          <w:color w:val="000000"/>
          <w:sz w:val="28"/>
          <w:szCs w:val="28"/>
          <w:lang w:val="uk-UA" w:eastAsia="uk-UA"/>
        </w:rPr>
      </w:pPr>
      <w:r w:rsidRPr="0082475C">
        <w:rPr>
          <w:iCs/>
          <w:color w:val="000000"/>
          <w:sz w:val="28"/>
          <w:szCs w:val="28"/>
          <w:lang w:val="uk-UA" w:eastAsia="uk-UA"/>
        </w:rPr>
        <w:t xml:space="preserve">Заливають </w:t>
      </w:r>
      <w:r w:rsidRPr="0082475C">
        <w:rPr>
          <w:color w:val="000000"/>
          <w:sz w:val="28"/>
          <w:szCs w:val="28"/>
          <w:lang w:val="uk-UA" w:eastAsia="uk-UA"/>
        </w:rPr>
        <w:t>форми металом за допомогою ковшів. Заливання потрібно проводити безперервно і рівномірно. Ливникова чаша має бути повною, струмина металу однакового поперечного перерізу. Форми розміщують зручно для заливання</w:t>
      </w:r>
      <w:r w:rsidRPr="0082475C">
        <w:rPr>
          <w:color w:val="000000"/>
          <w:sz w:val="28"/>
          <w:szCs w:val="28"/>
          <w:lang w:eastAsia="uk-UA"/>
        </w:rPr>
        <w:t xml:space="preserve"> -</w:t>
      </w:r>
      <w:r w:rsidRPr="0082475C">
        <w:rPr>
          <w:color w:val="000000"/>
          <w:sz w:val="28"/>
          <w:szCs w:val="28"/>
          <w:lang w:val="uk-UA" w:eastAsia="uk-UA"/>
        </w:rPr>
        <w:t xml:space="preserve"> на підлозі, на конвейєрі, на візках. Далі залиті металом форми подають на </w:t>
      </w:r>
      <w:r w:rsidRPr="0082475C">
        <w:rPr>
          <w:iCs/>
          <w:color w:val="000000"/>
          <w:sz w:val="28"/>
          <w:szCs w:val="28"/>
          <w:lang w:val="uk-UA" w:eastAsia="uk-UA"/>
        </w:rPr>
        <w:t xml:space="preserve">охолодження, </w:t>
      </w:r>
      <w:r w:rsidRPr="0082475C">
        <w:rPr>
          <w:color w:val="000000"/>
          <w:sz w:val="28"/>
          <w:szCs w:val="28"/>
          <w:lang w:val="uk-UA" w:eastAsia="uk-UA"/>
        </w:rPr>
        <w:t>час якого залежить від маси відливка, виду сплаву, властивостей формової суміші.</w:t>
      </w:r>
    </w:p>
    <w:p w:rsidR="006B1D43" w:rsidRPr="0082475C" w:rsidRDefault="006B1D43"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 xml:space="preserve">Після охолодження відливки </w:t>
      </w:r>
      <w:r w:rsidRPr="0082475C">
        <w:rPr>
          <w:iCs/>
          <w:color w:val="000000"/>
          <w:sz w:val="28"/>
          <w:szCs w:val="28"/>
          <w:lang w:val="uk-UA" w:eastAsia="uk-UA"/>
        </w:rPr>
        <w:t xml:space="preserve">вибивають </w:t>
      </w:r>
      <w:r w:rsidRPr="0082475C">
        <w:rPr>
          <w:color w:val="000000"/>
          <w:sz w:val="28"/>
          <w:szCs w:val="28"/>
          <w:lang w:val="uk-UA" w:eastAsia="uk-UA"/>
        </w:rPr>
        <w:t xml:space="preserve">із форм. Для цього використовують вибивні решітки, коромисла, вібраційні столи. Стрижні </w:t>
      </w:r>
      <w:r w:rsidRPr="0082475C">
        <w:rPr>
          <w:color w:val="000000"/>
          <w:sz w:val="28"/>
          <w:szCs w:val="28"/>
          <w:lang w:val="uk-UA" w:eastAsia="uk-UA"/>
        </w:rPr>
        <w:lastRenderedPageBreak/>
        <w:t xml:space="preserve">вибивають на пневматичних вібраційних машинах. Великі стрижні вимивають сильним струменем води під тиском </w:t>
      </w:r>
      <w:r w:rsidRPr="0082475C">
        <w:rPr>
          <w:color w:val="000000"/>
          <w:sz w:val="28"/>
          <w:szCs w:val="28"/>
          <w:lang w:eastAsia="uk-UA"/>
        </w:rPr>
        <w:t>3-10</w:t>
      </w:r>
      <w:r w:rsidRPr="0082475C">
        <w:rPr>
          <w:color w:val="000000"/>
          <w:sz w:val="28"/>
          <w:szCs w:val="28"/>
          <w:lang w:val="uk-UA" w:eastAsia="uk-UA"/>
        </w:rPr>
        <w:t xml:space="preserve"> МПа.</w:t>
      </w:r>
    </w:p>
    <w:p w:rsidR="006B1D43" w:rsidRPr="0082475C" w:rsidRDefault="006B1D43"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 xml:space="preserve">Відливки, звільнені від форм і стрижнів, подають на обрубування, де видаляють ливникову систему. А далі їх </w:t>
      </w:r>
      <w:r w:rsidRPr="0082475C">
        <w:rPr>
          <w:iCs/>
          <w:color w:val="000000"/>
          <w:sz w:val="28"/>
          <w:szCs w:val="28"/>
          <w:lang w:val="uk-UA" w:eastAsia="uk-UA"/>
        </w:rPr>
        <w:t xml:space="preserve">очищають </w:t>
      </w:r>
      <w:r w:rsidRPr="0082475C">
        <w:rPr>
          <w:color w:val="000000"/>
          <w:sz w:val="28"/>
          <w:szCs w:val="28"/>
          <w:lang w:val="uk-UA" w:eastAsia="uk-UA"/>
        </w:rPr>
        <w:t>(щітками, пневматичними зубилами, в обертових барабанах, дробом, піском, водою, стисненим повітрям).</w:t>
      </w:r>
    </w:p>
    <w:p w:rsidR="00583370" w:rsidRDefault="006B1D43" w:rsidP="00BA7C55">
      <w:pPr>
        <w:suppressAutoHyphens/>
        <w:spacing w:line="360" w:lineRule="auto"/>
        <w:ind w:firstLine="709"/>
        <w:jc w:val="both"/>
        <w:rPr>
          <w:color w:val="000000"/>
          <w:sz w:val="28"/>
          <w:szCs w:val="28"/>
          <w:lang w:val="uk-UA" w:eastAsia="uk-UA"/>
        </w:rPr>
      </w:pPr>
      <w:r w:rsidRPr="0082475C">
        <w:rPr>
          <w:color w:val="000000"/>
          <w:sz w:val="28"/>
          <w:szCs w:val="28"/>
          <w:lang w:val="uk-UA" w:eastAsia="uk-UA"/>
        </w:rPr>
        <w:t xml:space="preserve">Техніко-економічні показники. </w:t>
      </w:r>
    </w:p>
    <w:p w:rsidR="006B1D43" w:rsidRPr="0082475C" w:rsidRDefault="006B1D43" w:rsidP="00BA7C55">
      <w:pPr>
        <w:suppressAutoHyphens/>
        <w:spacing w:line="360" w:lineRule="auto"/>
        <w:ind w:firstLine="709"/>
        <w:jc w:val="both"/>
        <w:rPr>
          <w:color w:val="000000"/>
          <w:sz w:val="28"/>
          <w:szCs w:val="28"/>
          <w:lang w:val="uk-UA" w:eastAsia="uk-UA"/>
        </w:rPr>
      </w:pPr>
      <w:r w:rsidRPr="0082475C">
        <w:rPr>
          <w:color w:val="000000"/>
          <w:sz w:val="28"/>
          <w:szCs w:val="28"/>
          <w:lang w:val="uk-UA" w:eastAsia="uk-UA"/>
        </w:rPr>
        <w:t>При такому способі можна виготовляти будь-які відливки (за формою, розмірами, конфігурацією), технологія виготовлення відливків проста, такий процес можна організувати на будь-якому підприємстві, відливки мають низьку собівартість. Не можна не наголосити на негативних моментах. Це невисока продуктивність, низька якість відливків, великі припуски на</w:t>
      </w:r>
      <w:r w:rsidR="0082475C">
        <w:rPr>
          <w:color w:val="000000"/>
          <w:sz w:val="28"/>
          <w:szCs w:val="28"/>
          <w:lang w:val="uk-UA" w:eastAsia="uk-UA"/>
        </w:rPr>
        <w:t xml:space="preserve"> </w:t>
      </w:r>
      <w:r w:rsidRPr="0082475C">
        <w:rPr>
          <w:color w:val="000000"/>
          <w:sz w:val="28"/>
          <w:szCs w:val="28"/>
          <w:lang w:val="uk-UA" w:eastAsia="uk-UA"/>
        </w:rPr>
        <w:t>механічну обробку, великі витрати ливарних матеріалів, низький рівень механізації й автоматизації, велика кількість браку.</w:t>
      </w:r>
    </w:p>
    <w:p w:rsidR="00583370" w:rsidRDefault="006B1D43" w:rsidP="00BA7C55">
      <w:pPr>
        <w:suppressAutoHyphens/>
        <w:autoSpaceDE w:val="0"/>
        <w:autoSpaceDN w:val="0"/>
        <w:adjustRightInd w:val="0"/>
        <w:spacing w:line="360" w:lineRule="auto"/>
        <w:ind w:firstLine="709"/>
        <w:jc w:val="both"/>
        <w:rPr>
          <w:bCs/>
          <w:color w:val="000000"/>
          <w:sz w:val="28"/>
          <w:szCs w:val="28"/>
          <w:lang w:val="uk-UA" w:eastAsia="uk-UA"/>
        </w:rPr>
      </w:pPr>
      <w:r w:rsidRPr="0082475C">
        <w:rPr>
          <w:bCs/>
          <w:color w:val="000000"/>
          <w:sz w:val="28"/>
          <w:szCs w:val="28"/>
          <w:lang w:val="uk-UA" w:eastAsia="uk-UA"/>
        </w:rPr>
        <w:t xml:space="preserve">Лиття в кокіль. </w:t>
      </w:r>
    </w:p>
    <w:p w:rsidR="006B1D43" w:rsidRPr="0082475C" w:rsidRDefault="006B1D43"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Кокіль</w:t>
      </w:r>
      <w:r w:rsidRPr="0082475C">
        <w:rPr>
          <w:color w:val="000000"/>
          <w:sz w:val="28"/>
          <w:szCs w:val="28"/>
          <w:lang w:eastAsia="uk-UA"/>
        </w:rPr>
        <w:t xml:space="preserve"> -</w:t>
      </w:r>
      <w:r w:rsidRPr="0082475C">
        <w:rPr>
          <w:color w:val="000000"/>
          <w:sz w:val="28"/>
          <w:szCs w:val="28"/>
          <w:lang w:val="uk-UA" w:eastAsia="uk-UA"/>
        </w:rPr>
        <w:t xml:space="preserve"> це металева багаторазова форма, для виготовлення якої використовують чавун або сталь. У такій формі можна виготовляти сотні тисяч відливків.</w:t>
      </w:r>
    </w:p>
    <w:p w:rsidR="006B1D43" w:rsidRPr="0082475C" w:rsidRDefault="006B1D43"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Кокіль (рис.</w:t>
      </w:r>
      <w:r w:rsidR="0082475C">
        <w:rPr>
          <w:color w:val="000000"/>
          <w:sz w:val="28"/>
          <w:szCs w:val="28"/>
          <w:lang w:eastAsia="uk-UA"/>
        </w:rPr>
        <w:t xml:space="preserve"> </w:t>
      </w:r>
      <w:r w:rsidR="0082475C">
        <w:rPr>
          <w:color w:val="000000"/>
          <w:sz w:val="28"/>
          <w:szCs w:val="28"/>
          <w:lang w:val="uk-UA" w:eastAsia="uk-UA"/>
        </w:rPr>
        <w:t>2</w:t>
      </w:r>
      <w:r w:rsidRPr="0082475C">
        <w:rPr>
          <w:color w:val="000000"/>
          <w:sz w:val="28"/>
          <w:szCs w:val="28"/>
          <w:lang w:eastAsia="uk-UA"/>
        </w:rPr>
        <w:t>)</w:t>
      </w:r>
      <w:r w:rsidRPr="0082475C">
        <w:rPr>
          <w:color w:val="000000"/>
          <w:sz w:val="28"/>
          <w:szCs w:val="28"/>
          <w:lang w:val="uk-UA" w:eastAsia="uk-UA"/>
        </w:rPr>
        <w:t xml:space="preserve"> складається з двох половин</w:t>
      </w:r>
      <w:r w:rsidRPr="0082475C">
        <w:rPr>
          <w:color w:val="000000"/>
          <w:sz w:val="28"/>
          <w:szCs w:val="28"/>
          <w:lang w:eastAsia="uk-UA"/>
        </w:rPr>
        <w:t xml:space="preserve"> 7</w:t>
      </w:r>
      <w:r w:rsidRPr="0082475C">
        <w:rPr>
          <w:color w:val="000000"/>
          <w:sz w:val="28"/>
          <w:szCs w:val="28"/>
          <w:lang w:val="uk-UA" w:eastAsia="uk-UA"/>
        </w:rPr>
        <w:t xml:space="preserve"> і</w:t>
      </w:r>
      <w:r w:rsidRPr="0082475C">
        <w:rPr>
          <w:color w:val="000000"/>
          <w:sz w:val="28"/>
          <w:szCs w:val="28"/>
          <w:lang w:eastAsia="uk-UA"/>
        </w:rPr>
        <w:t xml:space="preserve"> 8, </w:t>
      </w:r>
      <w:r w:rsidRPr="0082475C">
        <w:rPr>
          <w:color w:val="000000"/>
          <w:sz w:val="28"/>
          <w:szCs w:val="28"/>
          <w:lang w:val="uk-UA" w:eastAsia="uk-UA"/>
        </w:rPr>
        <w:t>які центруються напрямними штирями</w:t>
      </w:r>
      <w:r w:rsidRPr="0082475C">
        <w:rPr>
          <w:color w:val="000000"/>
          <w:sz w:val="28"/>
          <w:szCs w:val="28"/>
          <w:lang w:eastAsia="uk-UA"/>
        </w:rPr>
        <w:t xml:space="preserve"> 3.</w:t>
      </w:r>
      <w:r w:rsidRPr="0082475C">
        <w:rPr>
          <w:color w:val="000000"/>
          <w:sz w:val="28"/>
          <w:szCs w:val="28"/>
          <w:lang w:val="uk-UA" w:eastAsia="uk-UA"/>
        </w:rPr>
        <w:t xml:space="preserve"> У зовнішніх стінках кожної половини для швидкого охолодження кокілю вилито пальці</w:t>
      </w:r>
      <w:r w:rsidRPr="0082475C">
        <w:rPr>
          <w:color w:val="000000"/>
          <w:sz w:val="28"/>
          <w:szCs w:val="28"/>
          <w:lang w:eastAsia="uk-UA"/>
        </w:rPr>
        <w:t xml:space="preserve"> 9. </w:t>
      </w:r>
      <w:r w:rsidRPr="0082475C">
        <w:rPr>
          <w:color w:val="000000"/>
          <w:sz w:val="28"/>
          <w:szCs w:val="28"/>
          <w:lang w:val="uk-UA" w:eastAsia="uk-UA"/>
        </w:rPr>
        <w:t>Розплав заливають у чашу</w:t>
      </w:r>
      <w:r w:rsidRPr="0082475C">
        <w:rPr>
          <w:color w:val="000000"/>
          <w:sz w:val="28"/>
          <w:szCs w:val="28"/>
          <w:lang w:eastAsia="uk-UA"/>
        </w:rPr>
        <w:t xml:space="preserve"> 4, </w:t>
      </w:r>
      <w:r w:rsidRPr="0082475C">
        <w:rPr>
          <w:color w:val="000000"/>
          <w:sz w:val="28"/>
          <w:szCs w:val="28"/>
          <w:lang w:val="uk-UA" w:eastAsia="uk-UA"/>
        </w:rPr>
        <w:t>і стояком</w:t>
      </w:r>
      <w:r w:rsidRPr="0082475C">
        <w:rPr>
          <w:color w:val="000000"/>
          <w:sz w:val="28"/>
          <w:szCs w:val="28"/>
          <w:lang w:eastAsia="uk-UA"/>
        </w:rPr>
        <w:t xml:space="preserve"> 2</w:t>
      </w:r>
      <w:r w:rsidRPr="0082475C">
        <w:rPr>
          <w:color w:val="000000"/>
          <w:sz w:val="28"/>
          <w:szCs w:val="28"/>
          <w:lang w:val="uk-UA" w:eastAsia="uk-UA"/>
        </w:rPr>
        <w:t xml:space="preserve"> та живильниками</w:t>
      </w:r>
      <w:r w:rsidRPr="0082475C">
        <w:rPr>
          <w:color w:val="000000"/>
          <w:sz w:val="28"/>
          <w:szCs w:val="28"/>
          <w:lang w:eastAsia="uk-UA"/>
        </w:rPr>
        <w:t xml:space="preserve"> 1</w:t>
      </w:r>
      <w:r w:rsidRPr="0082475C">
        <w:rPr>
          <w:color w:val="000000"/>
          <w:sz w:val="28"/>
          <w:szCs w:val="28"/>
          <w:lang w:val="uk-UA" w:eastAsia="uk-UA"/>
        </w:rPr>
        <w:t xml:space="preserve"> він надходить до порожнини форми</w:t>
      </w:r>
      <w:r w:rsidRPr="0082475C">
        <w:rPr>
          <w:color w:val="000000"/>
          <w:sz w:val="28"/>
          <w:szCs w:val="28"/>
          <w:lang w:eastAsia="uk-UA"/>
        </w:rPr>
        <w:t xml:space="preserve"> 10.</w:t>
      </w:r>
      <w:r w:rsidRPr="0082475C">
        <w:rPr>
          <w:color w:val="000000"/>
          <w:sz w:val="28"/>
          <w:szCs w:val="28"/>
          <w:lang w:val="uk-UA" w:eastAsia="uk-UA"/>
        </w:rPr>
        <w:t xml:space="preserve"> Для виходу газів зроблено винор</w:t>
      </w:r>
      <w:r w:rsidRPr="0082475C">
        <w:rPr>
          <w:color w:val="000000"/>
          <w:sz w:val="28"/>
          <w:szCs w:val="28"/>
          <w:lang w:eastAsia="uk-UA"/>
        </w:rPr>
        <w:t xml:space="preserve"> 5.</w:t>
      </w:r>
      <w:r w:rsidRPr="0082475C">
        <w:rPr>
          <w:color w:val="000000"/>
          <w:sz w:val="28"/>
          <w:szCs w:val="28"/>
          <w:lang w:val="uk-UA" w:eastAsia="uk-UA"/>
        </w:rPr>
        <w:t xml:space="preserve"> Для утворення у відливку отвору служить стрижень</w:t>
      </w:r>
      <w:r w:rsidRPr="0082475C">
        <w:rPr>
          <w:color w:val="000000"/>
          <w:sz w:val="28"/>
          <w:szCs w:val="28"/>
          <w:lang w:eastAsia="uk-UA"/>
        </w:rPr>
        <w:t xml:space="preserve"> 6.</w:t>
      </w:r>
      <w:r w:rsidRPr="0082475C">
        <w:rPr>
          <w:color w:val="000000"/>
          <w:sz w:val="28"/>
          <w:szCs w:val="28"/>
          <w:lang w:val="uk-UA" w:eastAsia="uk-UA"/>
        </w:rPr>
        <w:t xml:space="preserve"> Стрижні тут можуть бути металеві та зі стрижневої суміші. Для виходу повітря з форми під час заповнення її рідким металом у площині рознімання на різній висоті прорізують вентиляційні канали завглибшки 0,3-0,5 мм.</w:t>
      </w:r>
    </w:p>
    <w:p w:rsidR="006B1D43" w:rsidRPr="0082475C" w:rsidRDefault="006B1D43"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 xml:space="preserve">Перед заливанням поверхню металевої форми ретельно очищають від попереднього облицювання і покривають протипригарними покриттями, щоб ізолювати від стикання з рідким розплавом і збільшити термін її служби, поліпшити поверхню відливка, зменшити швидкість охолодження і запобігти </w:t>
      </w:r>
      <w:r w:rsidRPr="0082475C">
        <w:rPr>
          <w:color w:val="000000"/>
          <w:sz w:val="28"/>
          <w:szCs w:val="28"/>
          <w:lang w:val="uk-UA" w:eastAsia="uk-UA"/>
        </w:rPr>
        <w:lastRenderedPageBreak/>
        <w:t>відбілюванню чавуну. Крім того, перед заливанням кокіль нагрівають до 250-300°С.</w:t>
      </w:r>
    </w:p>
    <w:p w:rsidR="0082475C" w:rsidRDefault="006B1D43" w:rsidP="00BA7C55">
      <w:pPr>
        <w:suppressAutoHyphens/>
        <w:spacing w:line="360" w:lineRule="auto"/>
        <w:ind w:firstLine="709"/>
        <w:jc w:val="both"/>
        <w:rPr>
          <w:color w:val="000000"/>
          <w:sz w:val="28"/>
          <w:szCs w:val="28"/>
          <w:lang w:val="uk-UA" w:eastAsia="uk-UA"/>
        </w:rPr>
      </w:pPr>
      <w:r w:rsidRPr="0082475C">
        <w:rPr>
          <w:color w:val="000000"/>
          <w:sz w:val="28"/>
          <w:szCs w:val="28"/>
          <w:lang w:val="uk-UA" w:eastAsia="uk-UA"/>
        </w:rPr>
        <w:t xml:space="preserve">Техніко-економічні показники. </w:t>
      </w:r>
    </w:p>
    <w:p w:rsidR="00583370" w:rsidRPr="0082475C" w:rsidRDefault="006B1D43"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 xml:space="preserve">Лиття в кокіль </w:t>
      </w:r>
      <w:r w:rsidRPr="0082475C">
        <w:rPr>
          <w:color w:val="000000"/>
          <w:sz w:val="28"/>
          <w:szCs w:val="28"/>
          <w:lang w:eastAsia="uk-UA"/>
        </w:rPr>
        <w:t>-</w:t>
      </w:r>
      <w:r w:rsidRPr="0082475C">
        <w:rPr>
          <w:color w:val="000000"/>
          <w:sz w:val="28"/>
          <w:szCs w:val="28"/>
          <w:lang w:val="uk-UA" w:eastAsia="uk-UA"/>
        </w:rPr>
        <w:t xml:space="preserve"> високопродуктивний процес. У кокілях одержують точні за розмірами відливки із дрібнозернистою структурою і хорошими механічними властивостями. При такому литті зменшуються площі цеху, поліпшуються умови праці робітників. Цим способом можна одержувати відливки з чавуну, сталі, сплавів кольорових металів. Разом з тим кокілі дорогі, мають низьку</w:t>
      </w:r>
      <w:r w:rsidR="00583370">
        <w:rPr>
          <w:color w:val="000000"/>
          <w:sz w:val="28"/>
          <w:szCs w:val="28"/>
          <w:lang w:val="uk-UA" w:eastAsia="uk-UA"/>
        </w:rPr>
        <w:t xml:space="preserve"> </w:t>
      </w:r>
      <w:r w:rsidR="00583370" w:rsidRPr="0082475C">
        <w:rPr>
          <w:color w:val="000000"/>
          <w:sz w:val="28"/>
          <w:szCs w:val="28"/>
          <w:lang w:val="uk-UA" w:eastAsia="uk-UA"/>
        </w:rPr>
        <w:t>газопроникність і піддатливість, що призводить до утворення тріщин, газових раковин. Відливки з сірого чавуну мають відбілену поверхню, що погано обробляється і такі відливки перед обробкою різанням потребують термічної обробки. Такий спосіб лиття вигідний у випадку простих форм відливків.</w:t>
      </w:r>
    </w:p>
    <w:p w:rsidR="006B1D43" w:rsidRPr="0082475C" w:rsidRDefault="00257D0F" w:rsidP="00BA7C55">
      <w:pPr>
        <w:suppressAutoHyphens/>
        <w:spacing w:line="360" w:lineRule="auto"/>
        <w:ind w:firstLine="709"/>
        <w:jc w:val="both"/>
        <w:rPr>
          <w:color w:val="000000"/>
          <w:sz w:val="28"/>
          <w:szCs w:val="28"/>
          <w:lang w:val="uk-UA" w:eastAsia="uk-UA"/>
        </w:rPr>
      </w:pPr>
      <w:r>
        <w:rPr>
          <w:noProof/>
        </w:rPr>
        <w:pict>
          <v:group id="_x0000_s1029" style="position:absolute;left:0;text-align:left;margin-left:58.95pt;margin-top:21.85pt;width:341.25pt;height:176.05pt;z-index:251652608;mso-wrap-distance-left:1.9pt;mso-wrap-distance-right:1.9pt" coordorigin="1450,3182" coordsize="2856,3504" wrapcoords="-114 0 -114 17723 1364 19200 1478 21508 18985 21508 19099 19200 21600 17723 21600 0 -114 0">
            <v:shape id="_x0000_s1030" type="#_x0000_t75" style="position:absolute;left:1450;top:3182;width:2856;height:2885;mso-wrap-edited:f" wrapcoords="0 0 0 21600 21600 21600 21600 0 0 0" o:allowincell="f">
              <v:imagedata r:id="rId8" o:title="" gain="112993f" blacklevel="-2621f" grayscale="t"/>
            </v:shape>
            <v:shape id="_x0000_s1031" type="#_x0000_t202" style="position:absolute;left:1695;top:6172;width:2256;height:513;mso-wrap-edited:f" o:allowincell="f" filled="f" strokecolor="white" strokeweight="0">
              <v:textbox inset="0,0,0,0">
                <w:txbxContent>
                  <w:p w:rsidR="002B0AB3" w:rsidRPr="00583370" w:rsidRDefault="002B0AB3" w:rsidP="00583370">
                    <w:pPr>
                      <w:pStyle w:val="Style6"/>
                      <w:widowControl/>
                      <w:jc w:val="left"/>
                      <w:rPr>
                        <w:rStyle w:val="FontStyle17"/>
                        <w:lang w:val="uk-UA" w:eastAsia="uk-UA"/>
                      </w:rPr>
                    </w:pPr>
                  </w:p>
                </w:txbxContent>
              </v:textbox>
            </v:shape>
            <w10:wrap type="tight"/>
          </v:group>
        </w:pict>
      </w:r>
    </w:p>
    <w:p w:rsidR="006B1D43" w:rsidRPr="0082475C" w:rsidRDefault="006B1D43" w:rsidP="00BA7C55">
      <w:pPr>
        <w:suppressAutoHyphens/>
        <w:spacing w:line="360" w:lineRule="auto"/>
        <w:ind w:firstLine="709"/>
        <w:jc w:val="both"/>
        <w:rPr>
          <w:color w:val="000000"/>
          <w:sz w:val="28"/>
          <w:szCs w:val="28"/>
          <w:lang w:val="uk-UA" w:eastAsia="uk-UA"/>
        </w:rPr>
      </w:pPr>
    </w:p>
    <w:p w:rsidR="006B1D43" w:rsidRPr="0082475C" w:rsidRDefault="006B1D43" w:rsidP="00BA7C55">
      <w:pPr>
        <w:suppressAutoHyphens/>
        <w:spacing w:line="360" w:lineRule="auto"/>
        <w:ind w:firstLine="709"/>
        <w:jc w:val="both"/>
        <w:rPr>
          <w:color w:val="000000"/>
          <w:sz w:val="28"/>
          <w:szCs w:val="28"/>
          <w:lang w:val="uk-UA" w:eastAsia="uk-UA"/>
        </w:rPr>
      </w:pPr>
    </w:p>
    <w:p w:rsidR="006B1D43" w:rsidRPr="0082475C" w:rsidRDefault="006B1D43" w:rsidP="00BA7C55">
      <w:pPr>
        <w:suppressAutoHyphens/>
        <w:spacing w:line="360" w:lineRule="auto"/>
        <w:ind w:firstLine="709"/>
        <w:jc w:val="both"/>
        <w:rPr>
          <w:color w:val="000000"/>
          <w:sz w:val="28"/>
          <w:szCs w:val="28"/>
          <w:lang w:val="uk-UA" w:eastAsia="uk-UA"/>
        </w:rPr>
      </w:pPr>
    </w:p>
    <w:p w:rsidR="006B1D43" w:rsidRPr="0082475C" w:rsidRDefault="006B1D43" w:rsidP="00BA7C55">
      <w:pPr>
        <w:suppressAutoHyphens/>
        <w:spacing w:line="360" w:lineRule="auto"/>
        <w:ind w:firstLine="709"/>
        <w:jc w:val="both"/>
        <w:rPr>
          <w:color w:val="000000"/>
          <w:sz w:val="28"/>
          <w:szCs w:val="28"/>
          <w:lang w:val="uk-UA" w:eastAsia="uk-UA"/>
        </w:rPr>
      </w:pPr>
    </w:p>
    <w:p w:rsidR="006B1D43" w:rsidRPr="0082475C" w:rsidRDefault="006B1D43" w:rsidP="00BA7C55">
      <w:pPr>
        <w:suppressAutoHyphens/>
        <w:spacing w:line="360" w:lineRule="auto"/>
        <w:ind w:firstLine="709"/>
        <w:jc w:val="both"/>
        <w:rPr>
          <w:color w:val="000000"/>
          <w:sz w:val="28"/>
          <w:szCs w:val="28"/>
          <w:lang w:val="uk-UA" w:eastAsia="uk-UA"/>
        </w:rPr>
      </w:pPr>
    </w:p>
    <w:p w:rsidR="006B1D43" w:rsidRPr="0082475C" w:rsidRDefault="006B1D43" w:rsidP="00BA7C55">
      <w:pPr>
        <w:suppressAutoHyphens/>
        <w:spacing w:line="360" w:lineRule="auto"/>
        <w:ind w:firstLine="709"/>
        <w:jc w:val="both"/>
        <w:rPr>
          <w:color w:val="000000"/>
          <w:sz w:val="28"/>
          <w:szCs w:val="28"/>
          <w:lang w:val="uk-UA" w:eastAsia="uk-UA"/>
        </w:rPr>
      </w:pPr>
    </w:p>
    <w:p w:rsidR="006B1D43" w:rsidRPr="0082475C" w:rsidRDefault="006B1D43" w:rsidP="00BA7C55">
      <w:pPr>
        <w:suppressAutoHyphens/>
        <w:spacing w:line="360" w:lineRule="auto"/>
        <w:ind w:firstLine="709"/>
        <w:jc w:val="both"/>
        <w:rPr>
          <w:color w:val="000000"/>
          <w:sz w:val="28"/>
          <w:szCs w:val="28"/>
          <w:lang w:val="uk-UA" w:eastAsia="uk-UA"/>
        </w:rPr>
      </w:pPr>
    </w:p>
    <w:p w:rsidR="006B1D43" w:rsidRPr="0082475C" w:rsidRDefault="006B1D43" w:rsidP="00BA7C55">
      <w:pPr>
        <w:suppressAutoHyphens/>
        <w:spacing w:line="360" w:lineRule="auto"/>
        <w:ind w:firstLine="709"/>
        <w:jc w:val="both"/>
        <w:rPr>
          <w:color w:val="000000"/>
          <w:sz w:val="28"/>
          <w:szCs w:val="28"/>
          <w:lang w:val="uk-UA" w:eastAsia="uk-UA"/>
        </w:rPr>
      </w:pPr>
    </w:p>
    <w:p w:rsidR="006B1D43" w:rsidRPr="0082475C" w:rsidRDefault="00200C1F" w:rsidP="00BA7C55">
      <w:pPr>
        <w:suppressAutoHyphens/>
        <w:spacing w:line="360" w:lineRule="auto"/>
        <w:ind w:firstLine="709"/>
        <w:jc w:val="both"/>
        <w:rPr>
          <w:color w:val="000000"/>
          <w:sz w:val="28"/>
          <w:szCs w:val="28"/>
          <w:lang w:val="uk-UA" w:eastAsia="uk-UA"/>
        </w:rPr>
      </w:pPr>
      <w:r w:rsidRPr="0082475C">
        <w:rPr>
          <w:color w:val="000000"/>
          <w:sz w:val="28"/>
          <w:szCs w:val="28"/>
          <w:lang w:val="uk-UA" w:eastAsia="uk-UA"/>
        </w:rPr>
        <w:t>Рис.</w:t>
      </w:r>
      <w:r w:rsidR="00583370">
        <w:rPr>
          <w:color w:val="000000"/>
          <w:sz w:val="28"/>
          <w:szCs w:val="28"/>
          <w:lang w:eastAsia="uk-UA"/>
        </w:rPr>
        <w:t xml:space="preserve"> </w:t>
      </w:r>
      <w:r w:rsidR="00583370">
        <w:rPr>
          <w:color w:val="000000"/>
          <w:sz w:val="28"/>
          <w:szCs w:val="28"/>
          <w:lang w:val="uk-UA" w:eastAsia="uk-UA"/>
        </w:rPr>
        <w:t>2</w:t>
      </w:r>
      <w:r w:rsidRPr="0082475C">
        <w:rPr>
          <w:color w:val="000000"/>
          <w:sz w:val="28"/>
          <w:szCs w:val="28"/>
          <w:lang w:eastAsia="uk-UA"/>
        </w:rPr>
        <w:t>.</w:t>
      </w:r>
      <w:r w:rsidRPr="0082475C">
        <w:rPr>
          <w:color w:val="000000"/>
          <w:sz w:val="28"/>
          <w:szCs w:val="28"/>
          <w:lang w:val="uk-UA" w:eastAsia="uk-UA"/>
        </w:rPr>
        <w:t xml:space="preserve"> Металева форма (кокіль)</w:t>
      </w:r>
    </w:p>
    <w:p w:rsidR="00BA7C55" w:rsidRDefault="00BA7C55" w:rsidP="00BA7C55">
      <w:pPr>
        <w:suppressAutoHyphens/>
        <w:spacing w:line="360" w:lineRule="auto"/>
        <w:ind w:firstLine="709"/>
        <w:jc w:val="both"/>
        <w:rPr>
          <w:bCs/>
          <w:color w:val="000000"/>
          <w:sz w:val="28"/>
          <w:szCs w:val="28"/>
          <w:lang w:val="uk-UA" w:eastAsia="uk-UA"/>
        </w:rPr>
      </w:pPr>
    </w:p>
    <w:p w:rsidR="00583370" w:rsidRDefault="00200C1F" w:rsidP="00BA7C55">
      <w:pPr>
        <w:suppressAutoHyphens/>
        <w:spacing w:line="360" w:lineRule="auto"/>
        <w:ind w:firstLine="709"/>
        <w:jc w:val="both"/>
        <w:rPr>
          <w:bCs/>
          <w:color w:val="000000"/>
          <w:sz w:val="28"/>
          <w:szCs w:val="28"/>
          <w:lang w:val="uk-UA" w:eastAsia="uk-UA"/>
        </w:rPr>
      </w:pPr>
      <w:r w:rsidRPr="0082475C">
        <w:rPr>
          <w:bCs/>
          <w:color w:val="000000"/>
          <w:sz w:val="28"/>
          <w:szCs w:val="28"/>
          <w:lang w:val="uk-UA" w:eastAsia="uk-UA"/>
        </w:rPr>
        <w:t xml:space="preserve">Відцентрове лиття. </w:t>
      </w:r>
    </w:p>
    <w:p w:rsidR="00200C1F" w:rsidRPr="0082475C" w:rsidRDefault="00200C1F" w:rsidP="00BA7C55">
      <w:pPr>
        <w:suppressAutoHyphens/>
        <w:spacing w:line="360" w:lineRule="auto"/>
        <w:ind w:firstLine="709"/>
        <w:jc w:val="both"/>
        <w:rPr>
          <w:color w:val="000000"/>
          <w:sz w:val="28"/>
          <w:szCs w:val="28"/>
          <w:lang w:val="uk-UA" w:eastAsia="uk-UA"/>
        </w:rPr>
      </w:pPr>
      <w:r w:rsidRPr="0082475C">
        <w:rPr>
          <w:color w:val="000000"/>
          <w:sz w:val="28"/>
          <w:szCs w:val="28"/>
          <w:lang w:val="uk-UA" w:eastAsia="uk-UA"/>
        </w:rPr>
        <w:t>При відцентровому литті розплав заливають у форму, що обертається навколо горизонтальної або вертикальної осі (рис.</w:t>
      </w:r>
      <w:r w:rsidR="00583370">
        <w:rPr>
          <w:color w:val="000000"/>
          <w:sz w:val="28"/>
          <w:szCs w:val="28"/>
          <w:lang w:eastAsia="uk-UA"/>
        </w:rPr>
        <w:t xml:space="preserve"> </w:t>
      </w:r>
      <w:r w:rsidR="00583370">
        <w:rPr>
          <w:color w:val="000000"/>
          <w:sz w:val="28"/>
          <w:szCs w:val="28"/>
          <w:lang w:val="uk-UA" w:eastAsia="uk-UA"/>
        </w:rPr>
        <w:t>3</w:t>
      </w:r>
      <w:r w:rsidRPr="0082475C">
        <w:rPr>
          <w:color w:val="000000"/>
          <w:sz w:val="28"/>
          <w:szCs w:val="28"/>
          <w:lang w:eastAsia="uk-UA"/>
        </w:rPr>
        <w:t>).</w:t>
      </w:r>
      <w:r w:rsidRPr="0082475C">
        <w:rPr>
          <w:color w:val="000000"/>
          <w:sz w:val="28"/>
          <w:szCs w:val="28"/>
          <w:lang w:val="uk-UA" w:eastAsia="uk-UA"/>
        </w:rPr>
        <w:t xml:space="preserve"> Розплав відтісняється до стінок форми відцентровою силою. Форму обертають до повного затвердіння розплаву.</w:t>
      </w:r>
    </w:p>
    <w:p w:rsidR="00200C1F" w:rsidRPr="0082475C" w:rsidRDefault="00257D0F" w:rsidP="00BA7C55">
      <w:pPr>
        <w:suppressAutoHyphens/>
        <w:spacing w:line="360" w:lineRule="auto"/>
        <w:ind w:firstLine="709"/>
        <w:jc w:val="both"/>
        <w:rPr>
          <w:color w:val="000000"/>
          <w:sz w:val="28"/>
          <w:szCs w:val="28"/>
          <w:lang w:val="uk-UA" w:eastAsia="uk-UA"/>
        </w:rPr>
      </w:pPr>
      <w:r>
        <w:rPr>
          <w:noProof/>
        </w:rPr>
        <w:lastRenderedPageBreak/>
        <w:pict>
          <v:group id="_x0000_s1032" style="position:absolute;left:0;text-align:left;margin-left:19.95pt;margin-top:31.45pt;width:412.5pt;height:154.75pt;z-index:251653632;mso-wrap-distance-left:1.9pt;mso-wrap-distance-top:2.15pt;mso-wrap-distance-right:1.9pt;mso-wrap-distance-bottom:12.5pt" coordorigin="8818,4205" coordsize="5899,3245">
            <v:shape id="_x0000_s1033" type="#_x0000_t75" style="position:absolute;left:8818;top:4205;width:5899;height:2745;mso-wrap-edited:f" wrapcoords="0 0 0 21600 21600 21600 21600 0 0 0" o:allowincell="f">
              <v:imagedata r:id="rId9" o:title="" gain="121363f" blacklevel="-2621f" grayscale="t"/>
            </v:shape>
            <v:shape id="_x0000_s1034" type="#_x0000_t202" style="position:absolute;left:10311;top:7219;width:3260;height:231;mso-wrap-edited:f" o:allowincell="f" filled="f" strokecolor="white" strokeweight="0">
              <v:textbox inset="0,0,0,0">
                <w:txbxContent>
                  <w:p w:rsidR="002B0AB3" w:rsidRPr="00583370" w:rsidRDefault="002B0AB3" w:rsidP="00583370">
                    <w:pPr>
                      <w:pStyle w:val="Style8"/>
                      <w:widowControl/>
                      <w:jc w:val="left"/>
                      <w:rPr>
                        <w:rStyle w:val="FontStyle17"/>
                        <w:lang w:val="uk-UA" w:eastAsia="uk-UA"/>
                      </w:rPr>
                    </w:pPr>
                  </w:p>
                </w:txbxContent>
              </v:textbox>
            </v:shape>
            <w10:wrap type="topAndBottom"/>
          </v:group>
        </w:pict>
      </w:r>
    </w:p>
    <w:p w:rsidR="00200C1F" w:rsidRPr="0082475C"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Рис.</w:t>
      </w:r>
      <w:r w:rsidR="00583370">
        <w:rPr>
          <w:color w:val="000000"/>
          <w:sz w:val="28"/>
          <w:szCs w:val="28"/>
          <w:lang w:eastAsia="uk-UA"/>
        </w:rPr>
        <w:t xml:space="preserve"> </w:t>
      </w:r>
      <w:r w:rsidR="00583370">
        <w:rPr>
          <w:color w:val="000000"/>
          <w:sz w:val="28"/>
          <w:szCs w:val="28"/>
          <w:lang w:val="uk-UA" w:eastAsia="uk-UA"/>
        </w:rPr>
        <w:t>3</w:t>
      </w:r>
      <w:r w:rsidRPr="0082475C">
        <w:rPr>
          <w:color w:val="000000"/>
          <w:sz w:val="28"/>
          <w:szCs w:val="28"/>
          <w:lang w:eastAsia="uk-UA"/>
        </w:rPr>
        <w:t>.</w:t>
      </w:r>
      <w:r w:rsidRPr="0082475C">
        <w:rPr>
          <w:color w:val="000000"/>
          <w:sz w:val="28"/>
          <w:szCs w:val="28"/>
          <w:lang w:val="uk-UA" w:eastAsia="uk-UA"/>
        </w:rPr>
        <w:t xml:space="preserve"> Схеми відцентрового лиття</w:t>
      </w:r>
    </w:p>
    <w:p w:rsidR="00583370" w:rsidRDefault="00583370" w:rsidP="00BA7C55">
      <w:pPr>
        <w:suppressAutoHyphens/>
        <w:autoSpaceDE w:val="0"/>
        <w:autoSpaceDN w:val="0"/>
        <w:adjustRightInd w:val="0"/>
        <w:spacing w:line="360" w:lineRule="auto"/>
        <w:ind w:firstLine="709"/>
        <w:jc w:val="both"/>
        <w:rPr>
          <w:color w:val="000000"/>
          <w:sz w:val="28"/>
          <w:szCs w:val="28"/>
          <w:lang w:val="uk-UA" w:eastAsia="uk-UA"/>
        </w:rPr>
      </w:pPr>
    </w:p>
    <w:p w:rsidR="00200C1F" w:rsidRPr="0082475C"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Процес відцентрового лиття відбувається на машинах з горизонтальною і вертикальною осями обертання. На машинах з горизонтальною віссю обертання отримують відливки значної довжини (труби, гільзи). Швидкість обертання форми забезпечує однакову товщину стінок по довжині. На машинах з вертикальною віссю обертання отримують відливки невеликої висоти, через різницю товщини стінок по висоті.</w:t>
      </w:r>
    </w:p>
    <w:p w:rsidR="00583370" w:rsidRPr="00BA7C55" w:rsidRDefault="00200C1F" w:rsidP="00BA7C55">
      <w:pPr>
        <w:suppressAutoHyphens/>
        <w:spacing w:line="360" w:lineRule="auto"/>
        <w:ind w:firstLine="709"/>
        <w:jc w:val="both"/>
        <w:rPr>
          <w:color w:val="000000"/>
          <w:sz w:val="28"/>
          <w:szCs w:val="28"/>
          <w:lang w:val="uk-UA" w:eastAsia="uk-UA"/>
        </w:rPr>
      </w:pPr>
      <w:r w:rsidRPr="00BA7C55">
        <w:rPr>
          <w:color w:val="000000"/>
          <w:sz w:val="28"/>
          <w:szCs w:val="28"/>
          <w:lang w:val="uk-UA" w:eastAsia="uk-UA"/>
        </w:rPr>
        <w:t xml:space="preserve">Техніко-економічні показники. </w:t>
      </w:r>
    </w:p>
    <w:p w:rsidR="00200C1F" w:rsidRPr="00BA7C55" w:rsidRDefault="00200C1F" w:rsidP="00BA7C55">
      <w:pPr>
        <w:spacing w:line="360" w:lineRule="auto"/>
        <w:ind w:firstLine="709"/>
        <w:jc w:val="both"/>
        <w:rPr>
          <w:sz w:val="28"/>
          <w:szCs w:val="28"/>
        </w:rPr>
      </w:pPr>
      <w:r w:rsidRPr="00BA7C55">
        <w:rPr>
          <w:sz w:val="28"/>
          <w:szCs w:val="28"/>
          <w:lang w:val="uk-UA" w:eastAsia="uk-UA"/>
        </w:rPr>
        <w:t xml:space="preserve">При відцентровому литті виготовляють якісні відливки з дрібнозернистою структурою. Відливки мають підвищену щільність і міцність у поверхневому шарі. Цим способом можна виготовляти тонкостінні відливки, безшовні труби з непластичних сплавів. Цей процес </w:t>
      </w:r>
      <w:r w:rsidRPr="00BA7C55">
        <w:rPr>
          <w:sz w:val="28"/>
          <w:szCs w:val="28"/>
        </w:rPr>
        <w:t>високопродуктивний. Проте</w:t>
      </w:r>
      <w:r w:rsidR="00BA7C55" w:rsidRPr="00BA7C55">
        <w:rPr>
          <w:sz w:val="28"/>
          <w:szCs w:val="28"/>
        </w:rPr>
        <w:t xml:space="preserve"> </w:t>
      </w:r>
      <w:r w:rsidRPr="00BA7C55">
        <w:rPr>
          <w:sz w:val="28"/>
          <w:szCs w:val="28"/>
        </w:rPr>
        <w:t>відцентровим литтям виготовляють тільки такі відливки, що мають форму тіл обертання. Важко отримувати відливки зі сплавів, схильних до ліквації, а труби із сірого чавуну мають відбілену поверхню.</w:t>
      </w:r>
    </w:p>
    <w:p w:rsidR="00200C1F" w:rsidRPr="00BA7C55" w:rsidRDefault="00257D0F" w:rsidP="00BA7C55">
      <w:pPr>
        <w:spacing w:line="360" w:lineRule="auto"/>
        <w:ind w:firstLine="709"/>
        <w:jc w:val="both"/>
        <w:rPr>
          <w:sz w:val="28"/>
          <w:szCs w:val="28"/>
        </w:rPr>
      </w:pPr>
      <w:r>
        <w:rPr>
          <w:noProof/>
        </w:rPr>
        <w:lastRenderedPageBreak/>
        <w:pict>
          <v:group id="_x0000_s1035" style="position:absolute;left:0;text-align:left;margin-left:37.95pt;margin-top:54.95pt;width:395.25pt;height:222.4pt;z-index:251662848;mso-wrap-distance-left:1.9pt;mso-wrap-distance-top:1.7pt;mso-wrap-distance-right:1.9pt;mso-wrap-distance-bottom:12.5pt" coordorigin="1262,3461" coordsize="5674,2923">
            <v:shape id="_x0000_s1036" type="#_x0000_t75" style="position:absolute;left:1262;top:3461;width:5674;height:2611;mso-wrap-edited:f" wrapcoords="0 0 0 21600 21600 21600 21600 0 0 0" o:allowincell="f">
              <v:imagedata r:id="rId10" o:title="" gain="109227f" blacklevel="-2621f" grayscale="t"/>
            </v:shape>
            <v:shape id="_x0000_s1037" type="#_x0000_t202" style="position:absolute;left:2731;top:6154;width:2923;height:230;mso-wrap-edited:f" o:allowincell="f" filled="f" strokecolor="white" strokeweight="0">
              <v:textbox style="mso-next-textbox:#_x0000_s1037" inset="0,0,0,0">
                <w:txbxContent>
                  <w:p w:rsidR="002B0AB3" w:rsidRPr="00583370" w:rsidRDefault="002B0AB3" w:rsidP="00583370">
                    <w:pPr>
                      <w:pStyle w:val="Style8"/>
                      <w:widowControl/>
                      <w:ind w:right="53"/>
                      <w:jc w:val="left"/>
                      <w:rPr>
                        <w:rStyle w:val="FontStyle17"/>
                        <w:lang w:val="uk-UA" w:eastAsia="uk-UA"/>
                      </w:rPr>
                    </w:pPr>
                  </w:p>
                </w:txbxContent>
              </v:textbox>
            </v:shape>
            <w10:wrap type="topAndBottom"/>
          </v:group>
        </w:pict>
      </w:r>
      <w:r w:rsidR="00200C1F" w:rsidRPr="00BA7C55">
        <w:rPr>
          <w:sz w:val="28"/>
          <w:szCs w:val="28"/>
        </w:rPr>
        <w:t>Лиття під тиском. При цьому способі лиття розплав заповнює металеву форму під тиском поршня або стисненого повітря (рис.</w:t>
      </w:r>
      <w:r w:rsidR="00583370" w:rsidRPr="00BA7C55">
        <w:rPr>
          <w:sz w:val="28"/>
          <w:szCs w:val="28"/>
        </w:rPr>
        <w:t xml:space="preserve"> 4</w:t>
      </w:r>
      <w:r w:rsidR="00200C1F" w:rsidRPr="00BA7C55">
        <w:rPr>
          <w:sz w:val="28"/>
          <w:szCs w:val="28"/>
        </w:rPr>
        <w:t>).</w:t>
      </w:r>
    </w:p>
    <w:p w:rsidR="00200C1F" w:rsidRPr="0082475C"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Рис.</w:t>
      </w:r>
      <w:r w:rsidR="00583370">
        <w:rPr>
          <w:color w:val="000000"/>
          <w:sz w:val="28"/>
          <w:szCs w:val="28"/>
          <w:lang w:eastAsia="uk-UA"/>
        </w:rPr>
        <w:t xml:space="preserve"> </w:t>
      </w:r>
      <w:r w:rsidR="00583370">
        <w:rPr>
          <w:color w:val="000000"/>
          <w:sz w:val="28"/>
          <w:szCs w:val="28"/>
          <w:lang w:val="uk-UA" w:eastAsia="uk-UA"/>
        </w:rPr>
        <w:t>4</w:t>
      </w:r>
      <w:r w:rsidRPr="0082475C">
        <w:rPr>
          <w:color w:val="000000"/>
          <w:sz w:val="28"/>
          <w:szCs w:val="28"/>
          <w:lang w:eastAsia="uk-UA"/>
        </w:rPr>
        <w:t>.</w:t>
      </w:r>
      <w:r w:rsidRPr="0082475C">
        <w:rPr>
          <w:color w:val="000000"/>
          <w:sz w:val="28"/>
          <w:szCs w:val="28"/>
          <w:lang w:val="uk-UA" w:eastAsia="uk-UA"/>
        </w:rPr>
        <w:t xml:space="preserve"> Схема лиття під тиском</w:t>
      </w:r>
    </w:p>
    <w:p w:rsidR="00583370" w:rsidRDefault="00583370" w:rsidP="00BA7C55">
      <w:pPr>
        <w:suppressAutoHyphens/>
        <w:autoSpaceDE w:val="0"/>
        <w:autoSpaceDN w:val="0"/>
        <w:adjustRightInd w:val="0"/>
        <w:spacing w:line="360" w:lineRule="auto"/>
        <w:ind w:firstLine="709"/>
        <w:jc w:val="both"/>
        <w:rPr>
          <w:color w:val="000000"/>
          <w:sz w:val="28"/>
          <w:szCs w:val="28"/>
          <w:lang w:val="uk-UA" w:eastAsia="uk-UA"/>
        </w:rPr>
      </w:pPr>
    </w:p>
    <w:p w:rsidR="00200C1F" w:rsidRPr="0082475C"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Розплав подається порціями у вертикальну камеру пресування</w:t>
      </w:r>
      <w:r w:rsidRPr="0082475C">
        <w:rPr>
          <w:color w:val="000000"/>
          <w:sz w:val="28"/>
          <w:szCs w:val="28"/>
          <w:lang w:eastAsia="uk-UA"/>
        </w:rPr>
        <w:t xml:space="preserve"> 2.</w:t>
      </w:r>
      <w:r w:rsidRPr="0082475C">
        <w:rPr>
          <w:color w:val="000000"/>
          <w:sz w:val="28"/>
          <w:szCs w:val="28"/>
          <w:lang w:val="uk-UA" w:eastAsia="uk-UA"/>
        </w:rPr>
        <w:t xml:space="preserve"> При русі вниз поршень</w:t>
      </w:r>
      <w:r w:rsidRPr="0082475C">
        <w:rPr>
          <w:color w:val="000000"/>
          <w:sz w:val="28"/>
          <w:szCs w:val="28"/>
          <w:lang w:eastAsia="uk-UA"/>
        </w:rPr>
        <w:t xml:space="preserve"> 1</w:t>
      </w:r>
      <w:r w:rsidRPr="0082475C">
        <w:rPr>
          <w:color w:val="000000"/>
          <w:sz w:val="28"/>
          <w:szCs w:val="28"/>
          <w:lang w:val="uk-UA" w:eastAsia="uk-UA"/>
        </w:rPr>
        <w:t xml:space="preserve"> тисне на розплав, котрий через живильний канал</w:t>
      </w:r>
      <w:r w:rsidRPr="0082475C">
        <w:rPr>
          <w:color w:val="000000"/>
          <w:sz w:val="28"/>
          <w:szCs w:val="28"/>
          <w:lang w:eastAsia="uk-UA"/>
        </w:rPr>
        <w:t xml:space="preserve"> 3</w:t>
      </w:r>
      <w:r w:rsidRPr="0082475C">
        <w:rPr>
          <w:color w:val="000000"/>
          <w:sz w:val="28"/>
          <w:szCs w:val="28"/>
          <w:lang w:val="uk-UA" w:eastAsia="uk-UA"/>
        </w:rPr>
        <w:t xml:space="preserve"> заповнює порожнину прес-форми</w:t>
      </w:r>
      <w:r w:rsidRPr="0082475C">
        <w:rPr>
          <w:color w:val="000000"/>
          <w:sz w:val="28"/>
          <w:szCs w:val="28"/>
          <w:lang w:eastAsia="uk-UA"/>
        </w:rPr>
        <w:t xml:space="preserve"> 5. </w:t>
      </w:r>
      <w:r w:rsidRPr="0082475C">
        <w:rPr>
          <w:color w:val="000000"/>
          <w:sz w:val="28"/>
          <w:szCs w:val="28"/>
          <w:lang w:val="uk-UA" w:eastAsia="uk-UA"/>
        </w:rPr>
        <w:t>Дає</w:t>
      </w:r>
      <w:r w:rsidR="00583370">
        <w:rPr>
          <w:color w:val="000000"/>
          <w:sz w:val="28"/>
          <w:szCs w:val="28"/>
          <w:lang w:val="uk-UA" w:eastAsia="uk-UA"/>
        </w:rPr>
        <w:t>ться невелике витримування до 30</w:t>
      </w:r>
      <w:r w:rsidRPr="0082475C">
        <w:rPr>
          <w:color w:val="000000"/>
          <w:sz w:val="28"/>
          <w:szCs w:val="28"/>
          <w:lang w:val="uk-UA" w:eastAsia="uk-UA"/>
        </w:rPr>
        <w:t xml:space="preserve"> секунд. Залишок розплаву </w:t>
      </w:r>
      <w:r w:rsidRPr="0082475C">
        <w:rPr>
          <w:color w:val="000000"/>
          <w:sz w:val="28"/>
          <w:szCs w:val="28"/>
          <w:lang w:eastAsia="uk-UA"/>
        </w:rPr>
        <w:t>6</w:t>
      </w:r>
      <w:r w:rsidRPr="0082475C">
        <w:rPr>
          <w:color w:val="000000"/>
          <w:sz w:val="28"/>
          <w:szCs w:val="28"/>
          <w:lang w:val="uk-UA" w:eastAsia="uk-UA"/>
        </w:rPr>
        <w:t xml:space="preserve"> виштовхується п'ятою</w:t>
      </w:r>
      <w:r w:rsidRPr="0082475C">
        <w:rPr>
          <w:color w:val="000000"/>
          <w:sz w:val="28"/>
          <w:szCs w:val="28"/>
          <w:lang w:eastAsia="uk-UA"/>
        </w:rPr>
        <w:t xml:space="preserve"> 4.</w:t>
      </w:r>
      <w:r w:rsidRPr="0082475C">
        <w:rPr>
          <w:color w:val="000000"/>
          <w:sz w:val="28"/>
          <w:szCs w:val="28"/>
          <w:lang w:val="uk-UA" w:eastAsia="uk-UA"/>
        </w:rPr>
        <w:t xml:space="preserve"> Далі рухома частина прес-форми</w:t>
      </w:r>
      <w:r w:rsidRPr="0082475C">
        <w:rPr>
          <w:color w:val="000000"/>
          <w:sz w:val="28"/>
          <w:szCs w:val="28"/>
          <w:lang w:eastAsia="uk-UA"/>
        </w:rPr>
        <w:t xml:space="preserve"> 8 </w:t>
      </w:r>
      <w:r w:rsidRPr="0082475C">
        <w:rPr>
          <w:color w:val="000000"/>
          <w:sz w:val="28"/>
          <w:szCs w:val="28"/>
          <w:lang w:val="uk-UA" w:eastAsia="uk-UA"/>
        </w:rPr>
        <w:t>відводиться і відливок</w:t>
      </w:r>
      <w:r w:rsidRPr="0082475C">
        <w:rPr>
          <w:color w:val="000000"/>
          <w:sz w:val="28"/>
          <w:szCs w:val="28"/>
          <w:lang w:eastAsia="uk-UA"/>
        </w:rPr>
        <w:t xml:space="preserve"> 7</w:t>
      </w:r>
      <w:r w:rsidRPr="0082475C">
        <w:rPr>
          <w:color w:val="000000"/>
          <w:sz w:val="28"/>
          <w:szCs w:val="28"/>
          <w:lang w:val="uk-UA" w:eastAsia="uk-UA"/>
        </w:rPr>
        <w:t xml:space="preserve"> легко вилучається. Для отримання отворів і внутрішніх порожнин використовують металеві стрижні. Прес-форму, як і кокіль, перед початком роботи підігрівають і змащують. Тиск поршня при пресуванні досягає 200МПа. Машини для лиття під тиском мають холодну і гарячу камеру пресування.</w:t>
      </w:r>
    </w:p>
    <w:p w:rsidR="00200C1F" w:rsidRPr="0082475C" w:rsidRDefault="00200C1F" w:rsidP="00BA7C55">
      <w:pPr>
        <w:suppressAutoHyphens/>
        <w:spacing w:line="360" w:lineRule="auto"/>
        <w:ind w:firstLine="709"/>
        <w:jc w:val="both"/>
        <w:rPr>
          <w:color w:val="000000"/>
          <w:sz w:val="28"/>
          <w:szCs w:val="28"/>
          <w:lang w:val="uk-UA" w:eastAsia="uk-UA"/>
        </w:rPr>
      </w:pPr>
      <w:r w:rsidRPr="0082475C">
        <w:rPr>
          <w:color w:val="000000"/>
          <w:sz w:val="28"/>
          <w:szCs w:val="28"/>
          <w:lang w:val="uk-UA" w:eastAsia="uk-UA"/>
        </w:rPr>
        <w:t>Техніко-економічні показники. При литті під тиском одержують відливки високої точності (11-13 квалітети), з малою шорсткістю поверхні, складної конфігурації, з тонкими стінками, зі сплавів з поганою рідкотекучістю. Цим способом можна одержувати відливки з різьбою, отворами до 2мм, написами. Процес високопродуктивний: продуктивність сучасних</w:t>
      </w:r>
      <w:r w:rsidR="00583370">
        <w:rPr>
          <w:color w:val="000000"/>
          <w:sz w:val="28"/>
          <w:szCs w:val="28"/>
          <w:lang w:val="uk-UA" w:eastAsia="uk-UA"/>
        </w:rPr>
        <w:t xml:space="preserve"> </w:t>
      </w:r>
      <w:r w:rsidRPr="0082475C">
        <w:rPr>
          <w:color w:val="000000"/>
          <w:sz w:val="28"/>
          <w:szCs w:val="28"/>
          <w:lang w:val="uk-UA" w:eastAsia="uk-UA"/>
        </w:rPr>
        <w:t>машин при роботі в автоматичному режимі сягає</w:t>
      </w:r>
      <w:r w:rsidRPr="0082475C">
        <w:rPr>
          <w:color w:val="000000"/>
          <w:sz w:val="28"/>
          <w:szCs w:val="28"/>
          <w:lang w:eastAsia="uk-UA"/>
        </w:rPr>
        <w:t xml:space="preserve"> 3000</w:t>
      </w:r>
      <w:r w:rsidRPr="0082475C">
        <w:rPr>
          <w:color w:val="000000"/>
          <w:sz w:val="28"/>
          <w:szCs w:val="28"/>
          <w:lang w:val="uk-UA" w:eastAsia="uk-UA"/>
        </w:rPr>
        <w:t xml:space="preserve"> відливків за годину.</w:t>
      </w:r>
    </w:p>
    <w:p w:rsidR="00200C1F" w:rsidRPr="0082475C"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lastRenderedPageBreak/>
        <w:t>Лиття під тиском застосовують лише для сплавів легких металів (алюмінієвих, магнієвих), рідше для цинкових і мідних, не використовують для сталі та чавуну. Процес дорогий, тому що прес-форми виготовляють із дорогих легованих сталей (вони дорожчі за кокілі у</w:t>
      </w:r>
      <w:r w:rsidRPr="0082475C">
        <w:rPr>
          <w:color w:val="000000"/>
          <w:sz w:val="28"/>
          <w:szCs w:val="28"/>
          <w:lang w:eastAsia="uk-UA"/>
        </w:rPr>
        <w:t xml:space="preserve"> 3-5</w:t>
      </w:r>
      <w:r w:rsidRPr="0082475C">
        <w:rPr>
          <w:color w:val="000000"/>
          <w:sz w:val="28"/>
          <w:szCs w:val="28"/>
          <w:lang w:val="uk-UA" w:eastAsia="uk-UA"/>
        </w:rPr>
        <w:t xml:space="preserve"> разів). Маса відливків не більша</w:t>
      </w:r>
      <w:r w:rsidRPr="0082475C">
        <w:rPr>
          <w:color w:val="000000"/>
          <w:sz w:val="28"/>
          <w:szCs w:val="28"/>
          <w:lang w:eastAsia="uk-UA"/>
        </w:rPr>
        <w:t xml:space="preserve"> 50</w:t>
      </w:r>
      <w:r w:rsidRPr="0082475C">
        <w:rPr>
          <w:color w:val="000000"/>
          <w:sz w:val="28"/>
          <w:szCs w:val="28"/>
          <w:lang w:val="uk-UA" w:eastAsia="uk-UA"/>
        </w:rPr>
        <w:t xml:space="preserve"> кг.</w:t>
      </w:r>
    </w:p>
    <w:p w:rsidR="00BA7C55"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Якісні відливки можна виготовляти й іншими прогресивними способами</w:t>
      </w:r>
      <w:r w:rsidRPr="0082475C">
        <w:rPr>
          <w:color w:val="000000"/>
          <w:sz w:val="28"/>
          <w:szCs w:val="28"/>
          <w:lang w:eastAsia="uk-UA"/>
        </w:rPr>
        <w:t xml:space="preserve"> -</w:t>
      </w:r>
      <w:r w:rsidRPr="0082475C">
        <w:rPr>
          <w:color w:val="000000"/>
          <w:sz w:val="28"/>
          <w:szCs w:val="28"/>
          <w:lang w:val="uk-UA" w:eastAsia="uk-UA"/>
        </w:rPr>
        <w:t xml:space="preserve"> литтям за виплавлюваними моделями, в оболонкові форми, вакуумним засмоктуванням, електрошлаковим. </w:t>
      </w:r>
    </w:p>
    <w:p w:rsidR="00200C1F" w:rsidRPr="0082475C"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Кожен із цих способів має свої особливості, галузі використання, переваги і недоліки.</w:t>
      </w:r>
    </w:p>
    <w:p w:rsidR="00BA7C55"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 xml:space="preserve">Для виявлення причин відхилення якості відливків від заданої, порушень технологічного процесу, встановлення відповідності режимів і послідовності виконання технологічних операцій, відповідності якості матеріалів для виготовлення відливків в ливарних цехах проводять технологічний контроль. </w:t>
      </w:r>
    </w:p>
    <w:p w:rsidR="00200C1F" w:rsidRPr="0082475C"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Ретельному контролю піддають відливки, ливарне оснащення, весь технологічний процес на всіх стадіях виготовлення відливків.</w:t>
      </w:r>
    </w:p>
    <w:p w:rsidR="00BA7C55"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 xml:space="preserve">Контроль відливків спочатку здійснюють візуально, для виявлення дефектів, які можна виправити (тріщини, раковини, пригар, недолив). Це зовнішні дефекти. </w:t>
      </w:r>
    </w:p>
    <w:p w:rsidR="00BA7C55"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Але є такі зовнішні дефекти, котрі виправити неможливо (перекіс,</w:t>
      </w:r>
      <w:r w:rsidRPr="0082475C">
        <w:rPr>
          <w:color w:val="000000"/>
          <w:sz w:val="28"/>
          <w:szCs w:val="28"/>
          <w:lang w:eastAsia="uk-UA"/>
        </w:rPr>
        <w:t xml:space="preserve"> коробления).</w:t>
      </w:r>
      <w:r w:rsidRPr="0082475C">
        <w:rPr>
          <w:color w:val="000000"/>
          <w:sz w:val="28"/>
          <w:szCs w:val="28"/>
          <w:lang w:val="uk-UA" w:eastAsia="uk-UA"/>
        </w:rPr>
        <w:t xml:space="preserve"> В такому випадку відливки відбраковують (вони повертаються на переплавлення). </w:t>
      </w:r>
    </w:p>
    <w:p w:rsidR="00BA7C55"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 xml:space="preserve">Крім зовнішніх дефектів є внутрішні, для виявлення яких потрібні інші методи контролю. </w:t>
      </w:r>
    </w:p>
    <w:p w:rsidR="00BA7C55"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 xml:space="preserve">Це рентгеноскопія, дефектоскопія, магнітоскопія, ультразвукові дослідження. їх проводять у спеціально оснащених лабораторіях. </w:t>
      </w:r>
    </w:p>
    <w:p w:rsidR="00200C1F" w:rsidRPr="0082475C"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Внутрішніми дефектами є усадкові та газові раковини, гарячі й холодні тріщини, шлакові включення. Вибірково проводять руйнівні методи контролю (наприклад, механічні випробування на міцність, твердість).</w:t>
      </w:r>
    </w:p>
    <w:p w:rsidR="00200C1F" w:rsidRPr="00583370" w:rsidRDefault="00200C1F" w:rsidP="00BA7C55">
      <w:pPr>
        <w:suppressAutoHyphens/>
        <w:autoSpaceDE w:val="0"/>
        <w:autoSpaceDN w:val="0"/>
        <w:adjustRightInd w:val="0"/>
        <w:spacing w:line="360" w:lineRule="auto"/>
        <w:ind w:firstLine="709"/>
        <w:jc w:val="both"/>
        <w:rPr>
          <w:b/>
          <w:bCs/>
          <w:color w:val="000000"/>
          <w:sz w:val="28"/>
          <w:szCs w:val="28"/>
          <w:lang w:val="uk-UA"/>
        </w:rPr>
      </w:pPr>
      <w:r w:rsidRPr="00BA7C55">
        <w:rPr>
          <w:b/>
          <w:bCs/>
          <w:color w:val="000000"/>
          <w:sz w:val="28"/>
          <w:szCs w:val="28"/>
          <w:lang w:val="uk-UA"/>
        </w:rPr>
        <w:lastRenderedPageBreak/>
        <w:t>2.</w:t>
      </w:r>
      <w:r w:rsidRPr="00583370">
        <w:rPr>
          <w:b/>
          <w:bCs/>
          <w:color w:val="000000"/>
          <w:sz w:val="28"/>
          <w:szCs w:val="28"/>
          <w:lang w:val="uk-UA"/>
        </w:rPr>
        <w:t xml:space="preserve"> Виготовлення заготовок і виробів тиском</w:t>
      </w:r>
    </w:p>
    <w:p w:rsidR="00583370" w:rsidRDefault="00583370" w:rsidP="00BA7C55">
      <w:pPr>
        <w:suppressAutoHyphens/>
        <w:spacing w:line="360" w:lineRule="auto"/>
        <w:ind w:firstLine="709"/>
        <w:jc w:val="both"/>
        <w:rPr>
          <w:color w:val="000000"/>
          <w:sz w:val="28"/>
          <w:szCs w:val="28"/>
          <w:lang w:val="uk-UA" w:eastAsia="uk-UA"/>
        </w:rPr>
      </w:pPr>
    </w:p>
    <w:p w:rsidR="00A86533" w:rsidRDefault="00200C1F" w:rsidP="00BA7C55">
      <w:pPr>
        <w:suppressAutoHyphens/>
        <w:spacing w:line="360" w:lineRule="auto"/>
        <w:ind w:firstLine="709"/>
        <w:jc w:val="both"/>
        <w:rPr>
          <w:color w:val="000000"/>
          <w:sz w:val="28"/>
          <w:szCs w:val="28"/>
          <w:lang w:val="uk-UA"/>
        </w:rPr>
      </w:pPr>
      <w:r w:rsidRPr="0082475C">
        <w:rPr>
          <w:color w:val="000000"/>
          <w:sz w:val="28"/>
          <w:szCs w:val="28"/>
          <w:lang w:val="uk-UA" w:eastAsia="uk-UA"/>
        </w:rPr>
        <w:t>До обробки тиском належать т</w:t>
      </w:r>
      <w:r w:rsidR="00BA7C55">
        <w:rPr>
          <w:color w:val="000000"/>
          <w:sz w:val="28"/>
          <w:szCs w:val="28"/>
          <w:lang w:val="uk-UA" w:eastAsia="uk-UA"/>
        </w:rPr>
        <w:t xml:space="preserve">ехнологічні процеси одержання </w:t>
      </w:r>
      <w:r w:rsidRPr="0082475C">
        <w:rPr>
          <w:color w:val="000000"/>
          <w:sz w:val="28"/>
          <w:szCs w:val="28"/>
          <w:lang w:val="uk-UA" w:eastAsia="uk-UA"/>
        </w:rPr>
        <w:t>заготовок,</w:t>
      </w:r>
      <w:r w:rsidR="00A86533">
        <w:rPr>
          <w:color w:val="000000"/>
          <w:sz w:val="28"/>
          <w:szCs w:val="28"/>
          <w:lang w:val="uk-UA" w:eastAsia="uk-UA"/>
        </w:rPr>
        <w:t xml:space="preserve"> </w:t>
      </w:r>
      <w:r w:rsidRPr="0082475C">
        <w:rPr>
          <w:color w:val="000000"/>
          <w:sz w:val="28"/>
          <w:szCs w:val="28"/>
          <w:lang w:val="uk-UA" w:eastAsia="uk-UA"/>
        </w:rPr>
        <w:t>напівфабрикатів</w:t>
      </w:r>
      <w:r w:rsidR="00A86533">
        <w:rPr>
          <w:color w:val="000000"/>
          <w:sz w:val="28"/>
          <w:szCs w:val="28"/>
          <w:lang w:val="uk-UA" w:eastAsia="uk-UA"/>
        </w:rPr>
        <w:t xml:space="preserve"> </w:t>
      </w:r>
      <w:r w:rsidRPr="0082475C">
        <w:rPr>
          <w:color w:val="000000"/>
          <w:sz w:val="28"/>
          <w:szCs w:val="28"/>
          <w:lang w:val="uk-UA" w:eastAsia="uk-UA"/>
        </w:rPr>
        <w:t>і</w:t>
      </w:r>
      <w:r w:rsidR="00A86533">
        <w:rPr>
          <w:color w:val="000000"/>
          <w:sz w:val="28"/>
          <w:szCs w:val="28"/>
          <w:lang w:val="uk-UA" w:eastAsia="uk-UA"/>
        </w:rPr>
        <w:t xml:space="preserve"> </w:t>
      </w:r>
      <w:r w:rsidRPr="0082475C">
        <w:rPr>
          <w:color w:val="000000"/>
          <w:sz w:val="28"/>
          <w:szCs w:val="28"/>
          <w:lang w:val="uk-UA" w:eastAsia="uk-UA"/>
        </w:rPr>
        <w:t>готових виробів</w:t>
      </w:r>
      <w:r w:rsidR="00583370">
        <w:rPr>
          <w:color w:val="000000"/>
          <w:sz w:val="28"/>
          <w:szCs w:val="28"/>
          <w:lang w:val="uk-UA" w:eastAsia="uk-UA"/>
        </w:rPr>
        <w:t xml:space="preserve"> </w:t>
      </w:r>
      <w:r w:rsidRPr="00BA7C55">
        <w:rPr>
          <w:color w:val="000000"/>
          <w:sz w:val="28"/>
          <w:szCs w:val="28"/>
          <w:lang w:val="uk-UA"/>
        </w:rPr>
        <w:t>(деталей)</w:t>
      </w:r>
      <w:r w:rsidRPr="0082475C">
        <w:rPr>
          <w:color w:val="000000"/>
          <w:sz w:val="28"/>
          <w:szCs w:val="28"/>
          <w:lang w:val="uk-UA"/>
        </w:rPr>
        <w:t xml:space="preserve"> із чорних і кольорових металів і сплавів шляхом деформування в холодному або гарячому стані. </w:t>
      </w:r>
    </w:p>
    <w:p w:rsidR="00200C1F" w:rsidRPr="0082475C" w:rsidRDefault="00200C1F" w:rsidP="00BA7C55">
      <w:pPr>
        <w:suppressAutoHyphens/>
        <w:spacing w:line="360" w:lineRule="auto"/>
        <w:ind w:firstLine="709"/>
        <w:jc w:val="both"/>
        <w:rPr>
          <w:color w:val="000000"/>
          <w:sz w:val="28"/>
          <w:szCs w:val="28"/>
          <w:lang w:val="uk-UA" w:eastAsia="uk-UA"/>
        </w:rPr>
      </w:pPr>
      <w:r w:rsidRPr="0082475C">
        <w:rPr>
          <w:color w:val="000000"/>
          <w:sz w:val="28"/>
          <w:szCs w:val="28"/>
          <w:lang w:val="uk-UA"/>
        </w:rPr>
        <w:t>Обробці тиском піддаються і неметалеві матеріали (керамічні, пластмаси, склопластики, порошки металів та ін.). Ця обробка ґрунтується на пластичності метеріалів, тобто їх здатності при певних умовах сприймати під дією зовнішніх сил залишкові деформації. При цьому тіло змінює свою форму і зберігає її.</w:t>
      </w:r>
    </w:p>
    <w:p w:rsidR="00A86533" w:rsidRDefault="00200C1F" w:rsidP="00BA7C55">
      <w:pPr>
        <w:suppressAutoHyphens/>
        <w:spacing w:line="360" w:lineRule="auto"/>
        <w:ind w:firstLine="709"/>
        <w:jc w:val="both"/>
        <w:rPr>
          <w:color w:val="000000"/>
          <w:sz w:val="28"/>
          <w:szCs w:val="28"/>
          <w:lang w:val="uk-UA" w:eastAsia="uk-UA"/>
        </w:rPr>
      </w:pPr>
      <w:r w:rsidRPr="0082475C">
        <w:rPr>
          <w:color w:val="000000"/>
          <w:sz w:val="28"/>
          <w:szCs w:val="28"/>
          <w:lang w:val="uk-UA" w:eastAsia="uk-UA"/>
        </w:rPr>
        <w:t xml:space="preserve">Явище пластичної деформації можна пояснити на металах. Між атомами металевого тіла діють сили взаємного притягування і відштовхування. </w:t>
      </w:r>
    </w:p>
    <w:p w:rsidR="00A86533" w:rsidRDefault="00200C1F" w:rsidP="00BA7C55">
      <w:pPr>
        <w:suppressAutoHyphens/>
        <w:spacing w:line="360" w:lineRule="auto"/>
        <w:ind w:firstLine="709"/>
        <w:jc w:val="both"/>
        <w:rPr>
          <w:color w:val="000000"/>
          <w:sz w:val="28"/>
          <w:szCs w:val="28"/>
          <w:lang w:val="uk-UA" w:eastAsia="uk-UA"/>
        </w:rPr>
      </w:pPr>
      <w:r w:rsidRPr="0082475C">
        <w:rPr>
          <w:color w:val="000000"/>
          <w:sz w:val="28"/>
          <w:szCs w:val="28"/>
          <w:lang w:val="uk-UA" w:eastAsia="uk-UA"/>
        </w:rPr>
        <w:t xml:space="preserve">У вільному стані ці сили взаємно врівноважені, атоми знаходяться у стані стійкої рівноваги. При зовнішній дії атоми виходять із вихідного стійкого стану. Зовнішнім проявом цього є зміна розмірів і форми тіла. Якщо відхилення не перевищує віддалей між атомами, зберігається їх початкове оточення, вони при звільненні від зовнішніх сил повернуться в початковий стан. </w:t>
      </w:r>
    </w:p>
    <w:p w:rsidR="00200C1F" w:rsidRPr="0082475C" w:rsidRDefault="00200C1F" w:rsidP="00BA7C55">
      <w:pPr>
        <w:suppressAutoHyphens/>
        <w:spacing w:line="360" w:lineRule="auto"/>
        <w:ind w:firstLine="709"/>
        <w:jc w:val="both"/>
        <w:rPr>
          <w:color w:val="000000"/>
          <w:sz w:val="28"/>
          <w:szCs w:val="28"/>
          <w:lang w:eastAsia="uk-UA"/>
        </w:rPr>
      </w:pPr>
      <w:r w:rsidRPr="0082475C">
        <w:rPr>
          <w:color w:val="000000"/>
          <w:sz w:val="28"/>
          <w:szCs w:val="28"/>
          <w:lang w:val="uk-UA" w:eastAsia="uk-UA"/>
        </w:rPr>
        <w:t>При більших змінах атоми більше відхиляються від положення рівноваги і в певний момент виходять із початкового оточення, далі займають нове положення стійкої рівноваги (рис.</w:t>
      </w:r>
      <w:r w:rsidR="00583370">
        <w:rPr>
          <w:color w:val="000000"/>
          <w:sz w:val="28"/>
          <w:szCs w:val="28"/>
          <w:lang w:eastAsia="uk-UA"/>
        </w:rPr>
        <w:t xml:space="preserve"> </w:t>
      </w:r>
      <w:r w:rsidR="00583370">
        <w:rPr>
          <w:color w:val="000000"/>
          <w:sz w:val="28"/>
          <w:szCs w:val="28"/>
          <w:lang w:val="uk-UA" w:eastAsia="uk-UA"/>
        </w:rPr>
        <w:t>5</w:t>
      </w:r>
      <w:r w:rsidRPr="0082475C">
        <w:rPr>
          <w:color w:val="000000"/>
          <w:sz w:val="28"/>
          <w:szCs w:val="28"/>
          <w:lang w:eastAsia="uk-UA"/>
        </w:rPr>
        <w:t>).</w:t>
      </w:r>
    </w:p>
    <w:p w:rsidR="00A86533" w:rsidRDefault="00583370" w:rsidP="00BA7C55">
      <w:pPr>
        <w:suppressAutoHyphens/>
        <w:spacing w:line="360" w:lineRule="auto"/>
        <w:ind w:firstLine="709"/>
        <w:jc w:val="both"/>
        <w:rPr>
          <w:color w:val="000000"/>
          <w:sz w:val="28"/>
          <w:szCs w:val="28"/>
          <w:lang w:val="uk-UA" w:eastAsia="uk-UA"/>
        </w:rPr>
      </w:pPr>
      <w:r w:rsidRPr="0082475C">
        <w:rPr>
          <w:color w:val="000000"/>
          <w:sz w:val="28"/>
          <w:szCs w:val="28"/>
          <w:lang w:val="uk-UA" w:eastAsia="uk-UA"/>
        </w:rPr>
        <w:t xml:space="preserve">Форма тіла змінюється безповоротно. Має місце </w:t>
      </w:r>
      <w:r w:rsidRPr="0082475C">
        <w:rPr>
          <w:iCs/>
          <w:color w:val="000000"/>
          <w:sz w:val="28"/>
          <w:szCs w:val="28"/>
          <w:lang w:val="uk-UA" w:eastAsia="uk-UA"/>
        </w:rPr>
        <w:t xml:space="preserve">пластична деформація. </w:t>
      </w:r>
      <w:r w:rsidRPr="0082475C">
        <w:rPr>
          <w:color w:val="000000"/>
          <w:sz w:val="28"/>
          <w:szCs w:val="28"/>
          <w:lang w:val="uk-UA" w:eastAsia="uk-UA"/>
        </w:rPr>
        <w:t xml:space="preserve">При переміщенні атомів на відповідних площинах кристалічної решітки проходить ковзання однієї частини кристалу відносно іншої. </w:t>
      </w:r>
    </w:p>
    <w:p w:rsidR="00583370" w:rsidRPr="0082475C" w:rsidRDefault="00583370" w:rsidP="00BA7C55">
      <w:pPr>
        <w:suppressAutoHyphens/>
        <w:spacing w:line="360" w:lineRule="auto"/>
        <w:ind w:firstLine="709"/>
        <w:jc w:val="both"/>
        <w:rPr>
          <w:color w:val="000000"/>
          <w:sz w:val="28"/>
          <w:szCs w:val="28"/>
          <w:lang w:val="uk-UA" w:eastAsia="uk-UA"/>
        </w:rPr>
      </w:pPr>
      <w:r w:rsidRPr="0082475C">
        <w:rPr>
          <w:color w:val="000000"/>
          <w:sz w:val="28"/>
          <w:szCs w:val="28"/>
          <w:lang w:val="uk-UA" w:eastAsia="uk-UA"/>
        </w:rPr>
        <w:t>Пластична деформація приводить до значної зміни фізичних, хімічних і механічних властивостей. Змінюються розміри і форма зерен, утворюється волокниста структура.</w:t>
      </w:r>
    </w:p>
    <w:p w:rsidR="00A86533" w:rsidRDefault="00A86533">
      <w:pPr>
        <w:rPr>
          <w:sz w:val="28"/>
          <w:szCs w:val="28"/>
        </w:rPr>
      </w:pPr>
      <w:r>
        <w:rPr>
          <w:sz w:val="28"/>
          <w:szCs w:val="28"/>
        </w:rPr>
        <w:br w:type="page"/>
      </w:r>
    </w:p>
    <w:p w:rsidR="00200C1F" w:rsidRPr="00583370" w:rsidRDefault="00257D0F" w:rsidP="00BA7C55">
      <w:pPr>
        <w:suppressAutoHyphens/>
        <w:spacing w:line="360" w:lineRule="auto"/>
        <w:ind w:firstLine="709"/>
        <w:jc w:val="both"/>
        <w:rPr>
          <w:sz w:val="28"/>
          <w:szCs w:val="28"/>
        </w:rPr>
      </w:pPr>
      <w:r>
        <w:rPr>
          <w:noProof/>
        </w:rPr>
        <w:pict>
          <v:group id="_x0000_s1038" style="position:absolute;left:0;text-align:left;margin-left:15.3pt;margin-top:10.1pt;width:432.75pt;height:106.3pt;z-index:251654656;mso-wrap-distance-left:1.9pt;mso-wrap-distance-top:17.05pt;mso-wrap-distance-right:1.9pt;mso-wrap-distance-bottom:12.5pt" coordorigin="1114,6720" coordsize="6187,2261">
            <v:shape id="_x0000_s1039" type="#_x0000_t75" style="position:absolute;left:1114;top:6720;width:6187;height:1958;mso-wrap-edited:f" wrapcoords="0 0 0 21600 21600 21600 21600 0 0 0" o:allowincell="f">
              <v:imagedata r:id="rId11" o:title="" gain="142470f" blacklevel="-2621f" grayscale="t"/>
            </v:shape>
            <v:shape id="_x0000_s1040" type="#_x0000_t202" style="position:absolute;left:2016;top:8750;width:4733;height:231;mso-wrap-edited:f" o:allowincell="f" filled="f" strokecolor="white" strokeweight="0">
              <v:textbox inset="0,0,0,0">
                <w:txbxContent>
                  <w:p w:rsidR="002B0AB3" w:rsidRPr="00583370" w:rsidRDefault="002B0AB3" w:rsidP="00200C1F">
                    <w:pPr>
                      <w:pStyle w:val="Style8"/>
                      <w:widowControl/>
                      <w:jc w:val="left"/>
                      <w:rPr>
                        <w:rStyle w:val="FontStyle17"/>
                        <w:lang w:val="uk-UA" w:eastAsia="uk-UA"/>
                      </w:rPr>
                    </w:pPr>
                  </w:p>
                </w:txbxContent>
              </v:textbox>
            </v:shape>
            <w10:wrap type="topAndBottom"/>
          </v:group>
        </w:pict>
      </w:r>
      <w:r w:rsidR="00200C1F" w:rsidRPr="0082475C">
        <w:rPr>
          <w:color w:val="000000"/>
          <w:sz w:val="28"/>
          <w:szCs w:val="28"/>
          <w:lang w:val="uk-UA" w:eastAsia="uk-UA"/>
        </w:rPr>
        <w:t>Рис.</w:t>
      </w:r>
      <w:r w:rsidR="00583370">
        <w:rPr>
          <w:color w:val="000000"/>
          <w:sz w:val="28"/>
          <w:szCs w:val="28"/>
          <w:lang w:eastAsia="uk-UA"/>
        </w:rPr>
        <w:t xml:space="preserve"> </w:t>
      </w:r>
      <w:r w:rsidR="00583370">
        <w:rPr>
          <w:color w:val="000000"/>
          <w:sz w:val="28"/>
          <w:szCs w:val="28"/>
          <w:lang w:val="uk-UA" w:eastAsia="uk-UA"/>
        </w:rPr>
        <w:t>5</w:t>
      </w:r>
      <w:r w:rsidR="00200C1F" w:rsidRPr="0082475C">
        <w:rPr>
          <w:color w:val="000000"/>
          <w:sz w:val="28"/>
          <w:szCs w:val="28"/>
          <w:lang w:eastAsia="uk-UA"/>
        </w:rPr>
        <w:t>.</w:t>
      </w:r>
      <w:r w:rsidR="00200C1F" w:rsidRPr="0082475C">
        <w:rPr>
          <w:color w:val="000000"/>
          <w:sz w:val="28"/>
          <w:szCs w:val="28"/>
          <w:lang w:val="uk-UA" w:eastAsia="uk-UA"/>
        </w:rPr>
        <w:t xml:space="preserve"> Схема ковзання при пластичній деформації</w:t>
      </w:r>
    </w:p>
    <w:p w:rsidR="00583370" w:rsidRDefault="00583370" w:rsidP="00BA7C55">
      <w:pPr>
        <w:suppressAutoHyphens/>
        <w:autoSpaceDE w:val="0"/>
        <w:autoSpaceDN w:val="0"/>
        <w:adjustRightInd w:val="0"/>
        <w:spacing w:line="360" w:lineRule="auto"/>
        <w:ind w:firstLine="709"/>
        <w:jc w:val="both"/>
        <w:rPr>
          <w:color w:val="000000"/>
          <w:sz w:val="28"/>
          <w:szCs w:val="28"/>
          <w:lang w:val="uk-UA" w:eastAsia="uk-UA"/>
        </w:rPr>
      </w:pPr>
    </w:p>
    <w:p w:rsidR="00200C1F" w:rsidRPr="0082475C"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Пластичність матеріалів залежить від хімічного складу сплаву, температури нагріву перед обробкою, швидкості деформації. Так, чисті метали більш пластичні, ніж їх сплави, з підвищенням температури пластичність металів і сплавів також підвищується. Проте існує оптимальна температура, при якій пластичність найвища. Зі збільшенням швидкості деформації пластичність падає. Важливим є правильний вибір режимів нагрівання заготовок. При неправильно вибраних режимах нагрівання (температура і швидкість нагрівання, час витримування) мають місце такі явища як: окислення заліза і вуглецю в поверхневому шарі; перегрівання і перепалювання. При перегріванні утворюються великі кристали (зерна) і знижується пластичність (це можна виправити термічною обробкою), при перепалюванні окислення проходить на границях зерен, метал стає крихким і при деформаціях руйнується.</w:t>
      </w:r>
    </w:p>
    <w:p w:rsidR="00200C1F" w:rsidRPr="0082475C"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 xml:space="preserve">Для правильного вибору режимів нагрівання перед обробкою тиском металів і сплавів використовують </w:t>
      </w:r>
      <w:r w:rsidRPr="0082475C">
        <w:rPr>
          <w:iCs/>
          <w:color w:val="000000"/>
          <w:sz w:val="28"/>
          <w:szCs w:val="28"/>
          <w:lang w:val="uk-UA" w:eastAsia="uk-UA"/>
        </w:rPr>
        <w:t xml:space="preserve">діаграми стану. </w:t>
      </w:r>
      <w:r w:rsidRPr="0082475C">
        <w:rPr>
          <w:color w:val="000000"/>
          <w:sz w:val="28"/>
          <w:szCs w:val="28"/>
          <w:lang w:val="uk-UA" w:eastAsia="uk-UA"/>
        </w:rPr>
        <w:t>Нагрівають заготовки перед обробкою тиском у полуменевих та електричних печах. За принципом дії їх поділяють на камерні (температура всього об'єму однакова) і методичні (температура в різних частинах печі неоднакова).</w:t>
      </w:r>
    </w:p>
    <w:p w:rsidR="00200C1F" w:rsidRPr="0082475C"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Основними способами обробки металів тиском є прокатування, волочіння, пресування, вільне кування і штампування.</w:t>
      </w:r>
    </w:p>
    <w:p w:rsidR="00200C1F" w:rsidRPr="0082475C"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bCs/>
          <w:color w:val="000000"/>
          <w:sz w:val="28"/>
          <w:szCs w:val="28"/>
          <w:lang w:val="uk-UA" w:eastAsia="uk-UA"/>
        </w:rPr>
        <w:lastRenderedPageBreak/>
        <w:t xml:space="preserve">Прокатування. </w:t>
      </w:r>
      <w:r w:rsidRPr="0082475C">
        <w:rPr>
          <w:color w:val="000000"/>
          <w:sz w:val="28"/>
          <w:szCs w:val="28"/>
          <w:lang w:val="uk-UA" w:eastAsia="uk-UA"/>
        </w:rPr>
        <w:t>Прокатуванням називається процес, при якому виливок або заготовка деформується обертовими валами прокатного стану. При цьому довжина і ширина заготовки збільшується, а товщина зменшується. При прокатуванні одержують готові вироби або заготовки для наступної обробки вільним куванням, штампуванням, волочінням, пресуванням або різанням. Прокатують біля</w:t>
      </w:r>
      <w:r w:rsidRPr="0082475C">
        <w:rPr>
          <w:color w:val="000000"/>
          <w:sz w:val="28"/>
          <w:szCs w:val="28"/>
          <w:lang w:eastAsia="uk-UA"/>
        </w:rPr>
        <w:t xml:space="preserve"> 80%</w:t>
      </w:r>
      <w:r w:rsidRPr="0082475C">
        <w:rPr>
          <w:color w:val="000000"/>
          <w:sz w:val="28"/>
          <w:szCs w:val="28"/>
          <w:lang w:val="uk-UA" w:eastAsia="uk-UA"/>
        </w:rPr>
        <w:t xml:space="preserve"> сталі та більше половини кольорових металів і сплавів. Для одержання потрібного профілю заготовку прокатують багаторазово.</w:t>
      </w:r>
    </w:p>
    <w:p w:rsidR="00200C1F" w:rsidRPr="0082475C" w:rsidRDefault="00200C1F" w:rsidP="00BA7C55">
      <w:pPr>
        <w:suppressAutoHyphens/>
        <w:spacing w:line="360" w:lineRule="auto"/>
        <w:ind w:firstLine="709"/>
        <w:jc w:val="both"/>
        <w:rPr>
          <w:color w:val="000000"/>
          <w:sz w:val="28"/>
          <w:szCs w:val="28"/>
          <w:lang w:val="uk-UA" w:eastAsia="uk-UA"/>
        </w:rPr>
      </w:pPr>
      <w:r w:rsidRPr="0082475C">
        <w:rPr>
          <w:color w:val="000000"/>
          <w:sz w:val="28"/>
          <w:szCs w:val="28"/>
          <w:lang w:val="uk-UA" w:eastAsia="uk-UA"/>
        </w:rPr>
        <w:t>Є три основні схеми цього процесу</w:t>
      </w:r>
      <w:r w:rsidRPr="0082475C">
        <w:rPr>
          <w:color w:val="000000"/>
          <w:sz w:val="28"/>
          <w:szCs w:val="28"/>
          <w:lang w:eastAsia="uk-UA"/>
        </w:rPr>
        <w:t xml:space="preserve"> -</w:t>
      </w:r>
      <w:r w:rsidRPr="0082475C">
        <w:rPr>
          <w:color w:val="000000"/>
          <w:sz w:val="28"/>
          <w:szCs w:val="28"/>
          <w:lang w:val="uk-UA" w:eastAsia="uk-UA"/>
        </w:rPr>
        <w:t xml:space="preserve"> прокатування поздовжнє, попере</w:t>
      </w:r>
      <w:r w:rsidR="00583370">
        <w:rPr>
          <w:color w:val="000000"/>
          <w:sz w:val="28"/>
          <w:szCs w:val="28"/>
          <w:lang w:val="uk-UA" w:eastAsia="uk-UA"/>
        </w:rPr>
        <w:t>чне і поперечно-гвинтове (рис.6</w:t>
      </w:r>
      <w:r w:rsidRPr="0082475C">
        <w:rPr>
          <w:color w:val="000000"/>
          <w:sz w:val="28"/>
          <w:szCs w:val="28"/>
          <w:lang w:val="uk-UA" w:eastAsia="uk-UA"/>
        </w:rPr>
        <w:t>).</w:t>
      </w:r>
    </w:p>
    <w:p w:rsidR="00200C1F" w:rsidRPr="0082475C" w:rsidRDefault="00257D0F" w:rsidP="00BA7C55">
      <w:pPr>
        <w:suppressAutoHyphens/>
        <w:spacing w:line="360" w:lineRule="auto"/>
        <w:ind w:firstLine="709"/>
        <w:jc w:val="both"/>
        <w:rPr>
          <w:sz w:val="28"/>
          <w:szCs w:val="28"/>
        </w:rPr>
      </w:pPr>
      <w:r>
        <w:rPr>
          <w:noProof/>
        </w:rPr>
        <w:pict>
          <v:group id="_x0000_s1041" style="position:absolute;left:0;text-align:left;margin-left:16.95pt;margin-top:30.1pt;width:409.5pt;height:174.9pt;z-index:251655680;mso-wrap-distance-left:1.9pt;mso-wrap-distance-right:1.9pt;mso-wrap-distance-bottom:6.25pt;mso-position-horizontal-relative:margin" coordorigin="1080,1560" coordsize="6240,3077">
            <v:shape id="_x0000_s1042" type="#_x0000_t75" style="position:absolute;left:1080;top:1560;width:6240;height:2726;mso-wrap-edited:f" wrapcoords="0 0 0 21600 21600 21600 21600 0 0 0" o:allowincell="f">
              <v:imagedata r:id="rId12" o:title="" gain="126031f" blacklevel="-3932f" grayscale="t"/>
            </v:shape>
            <v:shape id="_x0000_s1043" type="#_x0000_t202" style="position:absolute;left:3029;top:4406;width:2640;height:231;mso-wrap-edited:f" o:allowincell="f" filled="f" strokecolor="white" strokeweight="0">
              <v:textbox inset="0,0,0,0">
                <w:txbxContent>
                  <w:p w:rsidR="002B0AB3" w:rsidRPr="00583370" w:rsidRDefault="002B0AB3" w:rsidP="00200C1F">
                    <w:pPr>
                      <w:pStyle w:val="Style8"/>
                      <w:widowControl/>
                      <w:jc w:val="left"/>
                      <w:rPr>
                        <w:rStyle w:val="FontStyle17"/>
                        <w:lang w:val="uk-UA"/>
                      </w:rPr>
                    </w:pPr>
                  </w:p>
                </w:txbxContent>
              </v:textbox>
            </v:shape>
            <w10:wrap type="topAndBottom" anchorx="margin"/>
          </v:group>
        </w:pict>
      </w:r>
    </w:p>
    <w:p w:rsidR="00200C1F" w:rsidRPr="0082475C" w:rsidRDefault="00583370" w:rsidP="00BA7C55">
      <w:pPr>
        <w:suppressAutoHyphens/>
        <w:autoSpaceDE w:val="0"/>
        <w:autoSpaceDN w:val="0"/>
        <w:adjustRightInd w:val="0"/>
        <w:spacing w:line="360" w:lineRule="auto"/>
        <w:ind w:firstLine="709"/>
        <w:jc w:val="both"/>
        <w:rPr>
          <w:color w:val="000000"/>
          <w:sz w:val="28"/>
          <w:szCs w:val="28"/>
          <w:lang w:val="uk-UA"/>
        </w:rPr>
      </w:pPr>
      <w:r>
        <w:rPr>
          <w:color w:val="000000"/>
          <w:sz w:val="28"/>
          <w:szCs w:val="28"/>
        </w:rPr>
        <w:t xml:space="preserve">Рис. </w:t>
      </w:r>
      <w:r>
        <w:rPr>
          <w:color w:val="000000"/>
          <w:sz w:val="28"/>
          <w:szCs w:val="28"/>
          <w:lang w:val="uk-UA"/>
        </w:rPr>
        <w:t>6</w:t>
      </w:r>
      <w:r w:rsidR="00200C1F" w:rsidRPr="0082475C">
        <w:rPr>
          <w:color w:val="000000"/>
          <w:sz w:val="28"/>
          <w:szCs w:val="28"/>
        </w:rPr>
        <w:t>.</w:t>
      </w:r>
      <w:r w:rsidR="00200C1F" w:rsidRPr="0082475C">
        <w:rPr>
          <w:color w:val="000000"/>
          <w:sz w:val="28"/>
          <w:szCs w:val="28"/>
          <w:lang w:val="uk-UA"/>
        </w:rPr>
        <w:t xml:space="preserve"> Схеми прокатування</w:t>
      </w:r>
    </w:p>
    <w:p w:rsidR="00583370" w:rsidRDefault="00583370" w:rsidP="00BA7C55">
      <w:pPr>
        <w:suppressAutoHyphens/>
        <w:autoSpaceDE w:val="0"/>
        <w:autoSpaceDN w:val="0"/>
        <w:adjustRightInd w:val="0"/>
        <w:spacing w:line="360" w:lineRule="auto"/>
        <w:ind w:firstLine="709"/>
        <w:jc w:val="both"/>
        <w:rPr>
          <w:color w:val="000000"/>
          <w:sz w:val="28"/>
          <w:szCs w:val="28"/>
          <w:lang w:val="uk-UA" w:eastAsia="uk-UA"/>
        </w:rPr>
      </w:pPr>
    </w:p>
    <w:p w:rsidR="00200C1F" w:rsidRPr="0082475C"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 xml:space="preserve">При </w:t>
      </w:r>
      <w:r w:rsidRPr="0082475C">
        <w:rPr>
          <w:bCs/>
          <w:iCs/>
          <w:color w:val="000000"/>
          <w:sz w:val="28"/>
          <w:szCs w:val="28"/>
          <w:lang w:val="uk-UA" w:eastAsia="uk-UA"/>
        </w:rPr>
        <w:t xml:space="preserve">поздовжньому </w:t>
      </w:r>
      <w:r w:rsidRPr="0082475C">
        <w:rPr>
          <w:color w:val="000000"/>
          <w:sz w:val="28"/>
          <w:szCs w:val="28"/>
          <w:lang w:val="uk-UA" w:eastAsia="uk-UA"/>
        </w:rPr>
        <w:t>прокатуванні (рис.</w:t>
      </w:r>
      <w:r w:rsidR="00583370">
        <w:rPr>
          <w:color w:val="000000"/>
          <w:sz w:val="28"/>
          <w:szCs w:val="28"/>
          <w:lang w:eastAsia="uk-UA"/>
        </w:rPr>
        <w:t xml:space="preserve"> </w:t>
      </w:r>
      <w:r w:rsidR="00583370">
        <w:rPr>
          <w:color w:val="000000"/>
          <w:sz w:val="28"/>
          <w:szCs w:val="28"/>
          <w:lang w:val="uk-UA" w:eastAsia="uk-UA"/>
        </w:rPr>
        <w:t>6</w:t>
      </w:r>
      <w:r w:rsidRPr="0082475C">
        <w:rPr>
          <w:color w:val="000000"/>
          <w:sz w:val="28"/>
          <w:szCs w:val="28"/>
          <w:lang w:val="uk-UA" w:eastAsia="uk-UA"/>
        </w:rPr>
        <w:t xml:space="preserve"> а) валки обертаються в різні боки, деформуючи заготовку, яка рухається перпендикулярно до осей валків. Обов'язковою умовою прокатування є контактне тертя між валками та деформованим металом. </w:t>
      </w:r>
      <w:r w:rsidRPr="0082475C">
        <w:rPr>
          <w:iCs/>
          <w:color w:val="000000"/>
          <w:sz w:val="28"/>
          <w:szCs w:val="28"/>
          <w:lang w:val="uk-UA" w:eastAsia="uk-UA"/>
        </w:rPr>
        <w:t xml:space="preserve">Умова захвату </w:t>
      </w:r>
      <w:r w:rsidRPr="0082475C">
        <w:rPr>
          <w:color w:val="000000"/>
          <w:sz w:val="28"/>
          <w:szCs w:val="28"/>
          <w:lang w:val="uk-UA" w:eastAsia="uk-UA"/>
        </w:rPr>
        <w:t>- коефіцієнт тертя між валками і заготовкою має бути більший від тангенса кута захвату (а)</w:t>
      </w:r>
    </w:p>
    <w:p w:rsidR="00200C1F" w:rsidRPr="0082475C"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 xml:space="preserve">При </w:t>
      </w:r>
      <w:r w:rsidRPr="0082475C">
        <w:rPr>
          <w:bCs/>
          <w:iCs/>
          <w:color w:val="000000"/>
          <w:sz w:val="28"/>
          <w:szCs w:val="28"/>
          <w:lang w:val="uk-UA" w:eastAsia="uk-UA"/>
        </w:rPr>
        <w:t xml:space="preserve">поперечному </w:t>
      </w:r>
      <w:r w:rsidRPr="0082475C">
        <w:rPr>
          <w:color w:val="000000"/>
          <w:sz w:val="28"/>
          <w:szCs w:val="28"/>
          <w:lang w:val="uk-UA" w:eastAsia="uk-UA"/>
        </w:rPr>
        <w:t>прокатуванні (рис.</w:t>
      </w:r>
      <w:r w:rsidRPr="0082475C">
        <w:rPr>
          <w:color w:val="000000"/>
          <w:sz w:val="28"/>
          <w:szCs w:val="28"/>
          <w:lang w:eastAsia="uk-UA"/>
        </w:rPr>
        <w:t xml:space="preserve"> </w:t>
      </w:r>
      <w:r w:rsidR="00583370">
        <w:rPr>
          <w:color w:val="000000"/>
          <w:sz w:val="28"/>
          <w:szCs w:val="28"/>
          <w:lang w:val="uk-UA" w:eastAsia="uk-UA"/>
        </w:rPr>
        <w:t>6</w:t>
      </w:r>
      <w:r w:rsidRPr="0082475C">
        <w:rPr>
          <w:color w:val="000000"/>
          <w:sz w:val="28"/>
          <w:szCs w:val="28"/>
          <w:lang w:val="uk-UA" w:eastAsia="uk-UA"/>
        </w:rPr>
        <w:t xml:space="preserve"> б) валки обертаються в один бік і осі їх паралельні, а заготовка деформується ними при обертанні навколо своєї осі.</w:t>
      </w:r>
    </w:p>
    <w:p w:rsidR="00200C1F" w:rsidRPr="0082475C"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lastRenderedPageBreak/>
        <w:t xml:space="preserve">При </w:t>
      </w:r>
      <w:r w:rsidRPr="0082475C">
        <w:rPr>
          <w:bCs/>
          <w:iCs/>
          <w:color w:val="000000"/>
          <w:sz w:val="28"/>
          <w:szCs w:val="28"/>
          <w:lang w:val="uk-UA" w:eastAsia="uk-UA"/>
        </w:rPr>
        <w:t xml:space="preserve">поперечно-гвинтовому </w:t>
      </w:r>
      <w:r w:rsidRPr="0082475C">
        <w:rPr>
          <w:color w:val="000000"/>
          <w:sz w:val="28"/>
          <w:szCs w:val="28"/>
          <w:lang w:val="uk-UA" w:eastAsia="uk-UA"/>
        </w:rPr>
        <w:t>прокатуванні (рис.</w:t>
      </w:r>
      <w:r w:rsidRPr="0082475C">
        <w:rPr>
          <w:color w:val="000000"/>
          <w:sz w:val="28"/>
          <w:szCs w:val="28"/>
          <w:lang w:eastAsia="uk-UA"/>
        </w:rPr>
        <w:t xml:space="preserve"> </w:t>
      </w:r>
      <w:r w:rsidR="00583370">
        <w:rPr>
          <w:color w:val="000000"/>
          <w:sz w:val="28"/>
          <w:szCs w:val="28"/>
          <w:lang w:val="uk-UA" w:eastAsia="uk-UA"/>
        </w:rPr>
        <w:t>6</w:t>
      </w:r>
      <w:r w:rsidRPr="0082475C">
        <w:rPr>
          <w:color w:val="000000"/>
          <w:sz w:val="28"/>
          <w:szCs w:val="28"/>
          <w:lang w:val="uk-UA" w:eastAsia="uk-UA"/>
        </w:rPr>
        <w:t xml:space="preserve"> в) прокатні валки обертаються в один бік, осі їх розташовані під певним кутом, а заготовка обертається і водночас переміщується вздовж</w:t>
      </w:r>
      <w:r w:rsidR="00583370">
        <w:rPr>
          <w:color w:val="000000"/>
          <w:sz w:val="28"/>
          <w:szCs w:val="28"/>
          <w:lang w:val="uk-UA" w:eastAsia="uk-UA"/>
        </w:rPr>
        <w:t xml:space="preserve"> </w:t>
      </w:r>
      <w:r w:rsidRPr="0082475C">
        <w:rPr>
          <w:color w:val="000000"/>
          <w:sz w:val="28"/>
          <w:szCs w:val="28"/>
          <w:lang w:val="uk-UA" w:eastAsia="uk-UA"/>
        </w:rPr>
        <w:t>своєї осі.</w:t>
      </w:r>
    </w:p>
    <w:p w:rsidR="00200C1F" w:rsidRPr="0082475C"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iCs/>
          <w:color w:val="000000"/>
          <w:sz w:val="28"/>
          <w:szCs w:val="28"/>
          <w:lang w:val="uk-UA" w:eastAsia="uk-UA"/>
        </w:rPr>
        <w:t xml:space="preserve">Інструментом </w:t>
      </w:r>
      <w:r w:rsidRPr="0082475C">
        <w:rPr>
          <w:color w:val="000000"/>
          <w:sz w:val="28"/>
          <w:szCs w:val="28"/>
          <w:lang w:val="uk-UA" w:eastAsia="uk-UA"/>
        </w:rPr>
        <w:t>прокатування є валки. Вони можуть мати гладку поверхню, ступінчасту, рівчакову (калібровану) (рис.</w:t>
      </w:r>
      <w:r w:rsidR="002B0AB3">
        <w:rPr>
          <w:color w:val="000000"/>
          <w:sz w:val="28"/>
          <w:szCs w:val="28"/>
          <w:lang w:val="uk-UA" w:eastAsia="uk-UA"/>
        </w:rPr>
        <w:t>7</w:t>
      </w:r>
      <w:r w:rsidRPr="0082475C">
        <w:rPr>
          <w:color w:val="000000"/>
          <w:sz w:val="28"/>
          <w:szCs w:val="28"/>
          <w:lang w:eastAsia="uk-UA"/>
        </w:rPr>
        <w:t xml:space="preserve">). </w:t>
      </w:r>
      <w:r w:rsidRPr="0082475C">
        <w:rPr>
          <w:color w:val="000000"/>
          <w:sz w:val="28"/>
          <w:szCs w:val="28"/>
          <w:lang w:val="uk-UA" w:eastAsia="uk-UA"/>
        </w:rPr>
        <w:t>Валки одержують литтям із відбіленого чавуну або з вуглецевої і легованої сталі.</w:t>
      </w:r>
    </w:p>
    <w:p w:rsidR="00200C1F" w:rsidRPr="002B0AB3" w:rsidRDefault="00200C1F" w:rsidP="00BA7C55">
      <w:pPr>
        <w:suppressAutoHyphens/>
        <w:spacing w:line="360" w:lineRule="auto"/>
        <w:ind w:firstLine="709"/>
        <w:jc w:val="both"/>
        <w:rPr>
          <w:sz w:val="28"/>
          <w:szCs w:val="28"/>
          <w:lang w:val="uk-UA"/>
        </w:rPr>
      </w:pPr>
      <w:r w:rsidRPr="0082475C">
        <w:rPr>
          <w:color w:val="000000"/>
          <w:sz w:val="28"/>
          <w:szCs w:val="28"/>
          <w:lang w:val="uk-UA" w:eastAsia="uk-UA"/>
        </w:rPr>
        <w:t xml:space="preserve">Обладнанням для процесу прокатування є </w:t>
      </w:r>
      <w:r w:rsidRPr="0082475C">
        <w:rPr>
          <w:iCs/>
          <w:color w:val="000000"/>
          <w:sz w:val="28"/>
          <w:szCs w:val="28"/>
          <w:lang w:val="uk-UA" w:eastAsia="uk-UA"/>
        </w:rPr>
        <w:t xml:space="preserve">прокатні стани. </w:t>
      </w:r>
      <w:r w:rsidRPr="0082475C">
        <w:rPr>
          <w:color w:val="000000"/>
          <w:sz w:val="28"/>
          <w:szCs w:val="28"/>
          <w:lang w:val="uk-UA" w:eastAsia="uk-UA"/>
        </w:rPr>
        <w:t>Прокатний</w:t>
      </w:r>
      <w:r w:rsidR="00A86533">
        <w:rPr>
          <w:color w:val="000000"/>
          <w:sz w:val="28"/>
          <w:szCs w:val="28"/>
          <w:lang w:val="uk-UA" w:eastAsia="uk-UA"/>
        </w:rPr>
        <w:t xml:space="preserve"> </w:t>
      </w:r>
      <w:r w:rsidRPr="0082475C">
        <w:rPr>
          <w:color w:val="000000"/>
          <w:sz w:val="28"/>
          <w:szCs w:val="28"/>
          <w:lang w:val="uk-UA" w:eastAsia="uk-UA"/>
        </w:rPr>
        <w:t>стан</w:t>
      </w:r>
      <w:r w:rsidR="00A86533">
        <w:rPr>
          <w:color w:val="000000"/>
          <w:sz w:val="28"/>
          <w:szCs w:val="28"/>
          <w:lang w:val="uk-UA" w:eastAsia="uk-UA"/>
        </w:rPr>
        <w:t xml:space="preserve"> </w:t>
      </w:r>
      <w:r w:rsidRPr="0082475C">
        <w:rPr>
          <w:color w:val="000000"/>
          <w:sz w:val="28"/>
          <w:szCs w:val="28"/>
          <w:lang w:val="uk-UA" w:eastAsia="uk-UA"/>
        </w:rPr>
        <w:t>має привід, передавальний</w:t>
      </w:r>
      <w:r w:rsidR="00A86533">
        <w:rPr>
          <w:color w:val="000000"/>
          <w:sz w:val="28"/>
          <w:szCs w:val="28"/>
          <w:lang w:val="uk-UA" w:eastAsia="uk-UA"/>
        </w:rPr>
        <w:t xml:space="preserve"> </w:t>
      </w:r>
      <w:r w:rsidRPr="0082475C">
        <w:rPr>
          <w:color w:val="000000"/>
          <w:sz w:val="28"/>
          <w:szCs w:val="28"/>
          <w:lang w:val="uk-UA" w:eastAsia="uk-UA"/>
        </w:rPr>
        <w:t>механізм і робочу машину. Робоча маши</w:t>
      </w:r>
      <w:r w:rsidR="002B0AB3" w:rsidRPr="0082475C">
        <w:rPr>
          <w:color w:val="000000"/>
          <w:sz w:val="28"/>
          <w:szCs w:val="28"/>
          <w:lang w:val="uk-UA" w:eastAsia="uk-UA"/>
        </w:rPr>
        <w:t>на має одну або декілька робочих клітей. Прокатні стани класифікують за призначенням, кількістю клітей, кількістю валків у них, схемою розміщення клітей.</w:t>
      </w:r>
    </w:p>
    <w:p w:rsidR="00200C1F" w:rsidRPr="002B0AB3" w:rsidRDefault="00200C1F" w:rsidP="00BA7C55">
      <w:pPr>
        <w:suppressAutoHyphens/>
        <w:spacing w:line="360" w:lineRule="auto"/>
        <w:ind w:firstLine="709"/>
        <w:jc w:val="both"/>
        <w:rPr>
          <w:sz w:val="28"/>
          <w:szCs w:val="28"/>
          <w:lang w:val="uk-UA"/>
        </w:rPr>
      </w:pPr>
    </w:p>
    <w:p w:rsidR="00200C1F" w:rsidRPr="0082475C" w:rsidRDefault="00257D0F" w:rsidP="00BA7C55">
      <w:pPr>
        <w:suppressAutoHyphens/>
        <w:spacing w:line="360" w:lineRule="auto"/>
        <w:ind w:firstLine="709"/>
        <w:jc w:val="both"/>
        <w:rPr>
          <w:sz w:val="28"/>
          <w:szCs w:val="28"/>
        </w:rPr>
      </w:pPr>
      <w:r>
        <w:rPr>
          <w:noProof/>
          <w:sz w:val="28"/>
          <w:szCs w:val="28"/>
        </w:rPr>
        <w:pict>
          <v:shape id="Ðèñóíîê 1" o:spid="_x0000_i1025" type="#_x0000_t75" style="width:138pt;height:107.25pt;visibility:visible">
            <v:imagedata r:id="rId13" o:title="" gain="1.25" blacklevel="-1311f"/>
          </v:shape>
        </w:pict>
      </w:r>
    </w:p>
    <w:p w:rsidR="00A86533" w:rsidRDefault="00200C1F" w:rsidP="00BA7C55">
      <w:pPr>
        <w:suppressAutoHyphens/>
        <w:spacing w:line="360" w:lineRule="auto"/>
        <w:ind w:firstLine="709"/>
        <w:jc w:val="both"/>
        <w:rPr>
          <w:color w:val="000000"/>
          <w:sz w:val="28"/>
          <w:szCs w:val="28"/>
          <w:lang w:val="uk-UA" w:eastAsia="uk-UA"/>
        </w:rPr>
      </w:pPr>
      <w:r w:rsidRPr="0082475C">
        <w:rPr>
          <w:color w:val="000000"/>
          <w:sz w:val="28"/>
          <w:szCs w:val="28"/>
          <w:lang w:val="uk-UA" w:eastAsia="uk-UA"/>
        </w:rPr>
        <w:t>Рис.</w:t>
      </w:r>
      <w:r w:rsidR="002B0AB3">
        <w:rPr>
          <w:color w:val="000000"/>
          <w:sz w:val="28"/>
          <w:szCs w:val="28"/>
          <w:lang w:eastAsia="uk-UA"/>
        </w:rPr>
        <w:t xml:space="preserve"> </w:t>
      </w:r>
      <w:r w:rsidR="002B0AB3">
        <w:rPr>
          <w:color w:val="000000"/>
          <w:sz w:val="28"/>
          <w:szCs w:val="28"/>
          <w:lang w:val="uk-UA" w:eastAsia="uk-UA"/>
        </w:rPr>
        <w:t>7</w:t>
      </w:r>
      <w:r w:rsidRPr="0082475C">
        <w:rPr>
          <w:color w:val="000000"/>
          <w:sz w:val="28"/>
          <w:szCs w:val="28"/>
          <w:lang w:eastAsia="uk-UA"/>
        </w:rPr>
        <w:t>.</w:t>
      </w:r>
      <w:r w:rsidRPr="0082475C">
        <w:rPr>
          <w:color w:val="000000"/>
          <w:sz w:val="28"/>
          <w:szCs w:val="28"/>
          <w:lang w:val="uk-UA" w:eastAsia="uk-UA"/>
        </w:rPr>
        <w:t xml:space="preserve"> Прокатні валки</w:t>
      </w:r>
    </w:p>
    <w:p w:rsidR="00A86533" w:rsidRDefault="00A86533">
      <w:pPr>
        <w:rPr>
          <w:color w:val="000000"/>
          <w:sz w:val="28"/>
          <w:szCs w:val="28"/>
          <w:lang w:val="uk-UA" w:eastAsia="uk-UA"/>
        </w:rPr>
      </w:pPr>
      <w:r>
        <w:rPr>
          <w:color w:val="000000"/>
          <w:sz w:val="28"/>
          <w:szCs w:val="28"/>
          <w:lang w:val="uk-UA" w:eastAsia="uk-UA"/>
        </w:rPr>
        <w:br w:type="page"/>
      </w:r>
    </w:p>
    <w:p w:rsidR="00200C1F" w:rsidRPr="0082475C" w:rsidRDefault="00200C1F" w:rsidP="00BA7C55">
      <w:pPr>
        <w:suppressAutoHyphens/>
        <w:spacing w:line="360" w:lineRule="auto"/>
        <w:ind w:firstLine="709"/>
        <w:jc w:val="both"/>
        <w:rPr>
          <w:color w:val="000000"/>
          <w:sz w:val="28"/>
          <w:szCs w:val="28"/>
          <w:lang w:val="uk-UA" w:eastAsia="uk-UA"/>
        </w:rPr>
      </w:pPr>
      <w:r w:rsidRPr="0082475C">
        <w:rPr>
          <w:color w:val="000000"/>
          <w:sz w:val="28"/>
          <w:szCs w:val="28"/>
          <w:lang w:val="uk-UA" w:eastAsia="uk-UA"/>
        </w:rPr>
        <w:t xml:space="preserve">Сукупність профілів різного поперечного перерізу і розмірів, що одержують при прокатуванні, називають </w:t>
      </w:r>
      <w:r w:rsidRPr="0082475C">
        <w:rPr>
          <w:bCs/>
          <w:iCs/>
          <w:color w:val="000000"/>
          <w:sz w:val="28"/>
          <w:szCs w:val="28"/>
          <w:lang w:val="uk-UA" w:eastAsia="uk-UA"/>
        </w:rPr>
        <w:t xml:space="preserve">сортаментом. </w:t>
      </w:r>
      <w:r w:rsidRPr="0082475C">
        <w:rPr>
          <w:color w:val="000000"/>
          <w:sz w:val="28"/>
          <w:szCs w:val="28"/>
          <w:lang w:val="uk-UA" w:eastAsia="uk-UA"/>
        </w:rPr>
        <w:t>Розрізняють сортовий (простий і фасонний) (рис.</w:t>
      </w:r>
      <w:r w:rsidRPr="0082475C">
        <w:rPr>
          <w:color w:val="000000"/>
          <w:sz w:val="28"/>
          <w:szCs w:val="28"/>
          <w:lang w:eastAsia="uk-UA"/>
        </w:rPr>
        <w:t xml:space="preserve"> </w:t>
      </w:r>
      <w:r w:rsidR="002B0AB3">
        <w:rPr>
          <w:color w:val="000000"/>
          <w:sz w:val="28"/>
          <w:szCs w:val="28"/>
          <w:lang w:val="uk-UA" w:eastAsia="uk-UA"/>
        </w:rPr>
        <w:t>8</w:t>
      </w:r>
      <w:r w:rsidRPr="0082475C">
        <w:rPr>
          <w:color w:val="000000"/>
          <w:sz w:val="28"/>
          <w:szCs w:val="28"/>
          <w:lang w:val="uk-UA" w:eastAsia="uk-UA"/>
        </w:rPr>
        <w:t xml:space="preserve"> а, б), листовий, трубний і спеціальний (рис.</w:t>
      </w:r>
      <w:r w:rsidRPr="0082475C">
        <w:rPr>
          <w:color w:val="000000"/>
          <w:sz w:val="28"/>
          <w:szCs w:val="28"/>
          <w:lang w:eastAsia="uk-UA"/>
        </w:rPr>
        <w:t xml:space="preserve"> </w:t>
      </w:r>
      <w:r w:rsidR="002B0AB3">
        <w:rPr>
          <w:color w:val="000000"/>
          <w:sz w:val="28"/>
          <w:szCs w:val="28"/>
          <w:lang w:val="uk-UA" w:eastAsia="uk-UA"/>
        </w:rPr>
        <w:t>8</w:t>
      </w:r>
      <w:r w:rsidRPr="0082475C">
        <w:rPr>
          <w:color w:val="000000"/>
          <w:sz w:val="28"/>
          <w:szCs w:val="28"/>
          <w:lang w:val="uk-UA" w:eastAsia="uk-UA"/>
        </w:rPr>
        <w:t xml:space="preserve"> в) </w:t>
      </w:r>
      <w:r w:rsidR="00257D0F">
        <w:rPr>
          <w:noProof/>
        </w:rPr>
        <w:pict>
          <v:group id="_x0000_s1044" style="position:absolute;left:0;text-align:left;margin-left:34.95pt;margin-top:65.8pt;width:411.75pt;height:375.5pt;z-index:251656704;mso-wrap-distance-left:1.9pt;mso-wrap-distance-right:1.9pt;mso-wrap-distance-bottom:12.25pt;mso-position-horizontal-relative:text;mso-position-vertical-relative:text" coordorigin="8779,3422" coordsize="5947,4680">
            <v:shape id="_x0000_s1045" type="#_x0000_t75" style="position:absolute;left:8779;top:3422;width:5947;height:4392;mso-wrap-edited:f" wrapcoords="0 0 0 21600 21600 21600 21600 0 0 0" o:allowincell="f">
              <v:imagedata r:id="rId14" o:title="" gain="121363f" blacklevel="-3277f" grayscale="t"/>
            </v:shape>
            <v:shape id="_x0000_s1046" type="#_x0000_t202" style="position:absolute;left:10315;top:7872;width:3019;height:230;mso-wrap-edited:f" o:allowincell="f" filled="f" strokecolor="white" strokeweight="0">
              <v:textbox inset="0,0,0,0">
                <w:txbxContent>
                  <w:p w:rsidR="002B0AB3" w:rsidRPr="002B0AB3" w:rsidRDefault="002B0AB3" w:rsidP="002B0AB3">
                    <w:pPr>
                      <w:pStyle w:val="Style8"/>
                      <w:widowControl/>
                      <w:jc w:val="left"/>
                      <w:rPr>
                        <w:rStyle w:val="FontStyle17"/>
                        <w:lang w:val="uk-UA" w:eastAsia="uk-UA"/>
                      </w:rPr>
                    </w:pPr>
                  </w:p>
                </w:txbxContent>
              </v:textbox>
            </v:shape>
            <w10:wrap type="topAndBottom"/>
          </v:group>
        </w:pict>
      </w:r>
      <w:r w:rsidRPr="0082475C">
        <w:rPr>
          <w:color w:val="000000"/>
          <w:sz w:val="28"/>
          <w:szCs w:val="28"/>
          <w:lang w:val="uk-UA" w:eastAsia="uk-UA"/>
        </w:rPr>
        <w:t>прокат.</w:t>
      </w:r>
    </w:p>
    <w:p w:rsidR="00200C1F" w:rsidRPr="0082475C"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Рис.</w:t>
      </w:r>
      <w:r w:rsidR="002B0AB3">
        <w:rPr>
          <w:color w:val="000000"/>
          <w:sz w:val="28"/>
          <w:szCs w:val="28"/>
          <w:lang w:eastAsia="uk-UA"/>
        </w:rPr>
        <w:t xml:space="preserve"> </w:t>
      </w:r>
      <w:r w:rsidR="002B0AB3">
        <w:rPr>
          <w:color w:val="000000"/>
          <w:sz w:val="28"/>
          <w:szCs w:val="28"/>
          <w:lang w:val="uk-UA" w:eastAsia="uk-UA"/>
        </w:rPr>
        <w:t>8</w:t>
      </w:r>
      <w:r w:rsidRPr="0082475C">
        <w:rPr>
          <w:color w:val="000000"/>
          <w:sz w:val="28"/>
          <w:szCs w:val="28"/>
          <w:lang w:eastAsia="uk-UA"/>
        </w:rPr>
        <w:t>.</w:t>
      </w:r>
      <w:r w:rsidRPr="0082475C">
        <w:rPr>
          <w:color w:val="000000"/>
          <w:sz w:val="28"/>
          <w:szCs w:val="28"/>
          <w:lang w:val="uk-UA" w:eastAsia="uk-UA"/>
        </w:rPr>
        <w:t xml:space="preserve"> Сортамент прокатування</w:t>
      </w:r>
    </w:p>
    <w:p w:rsidR="002B0AB3" w:rsidRDefault="002B0AB3" w:rsidP="00BA7C55">
      <w:pPr>
        <w:suppressAutoHyphens/>
        <w:autoSpaceDE w:val="0"/>
        <w:autoSpaceDN w:val="0"/>
        <w:adjustRightInd w:val="0"/>
        <w:spacing w:line="360" w:lineRule="auto"/>
        <w:ind w:firstLine="709"/>
        <w:jc w:val="both"/>
        <w:rPr>
          <w:color w:val="000000"/>
          <w:sz w:val="28"/>
          <w:szCs w:val="28"/>
          <w:lang w:val="uk-UA" w:eastAsia="uk-UA"/>
        </w:rPr>
      </w:pPr>
    </w:p>
    <w:p w:rsidR="002B0AB3"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 xml:space="preserve">Техніко-економічні показники. </w:t>
      </w:r>
    </w:p>
    <w:p w:rsidR="00200C1F" w:rsidRPr="0082475C"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Прокатування є високопродуктивним процесом. Годинна продуктивність прокатного стану визначається за формулою:</w:t>
      </w:r>
    </w:p>
    <w:p w:rsidR="002B0AB3" w:rsidRDefault="002B0AB3" w:rsidP="00BA7C55">
      <w:pPr>
        <w:suppressAutoHyphens/>
        <w:autoSpaceDE w:val="0"/>
        <w:autoSpaceDN w:val="0"/>
        <w:adjustRightInd w:val="0"/>
        <w:spacing w:line="360" w:lineRule="auto"/>
        <w:ind w:firstLine="709"/>
        <w:jc w:val="both"/>
        <w:rPr>
          <w:bCs/>
          <w:iCs/>
          <w:color w:val="000000"/>
          <w:sz w:val="28"/>
          <w:szCs w:val="28"/>
          <w:lang w:val="uk-UA" w:eastAsia="uk-UA"/>
        </w:rPr>
      </w:pPr>
    </w:p>
    <w:p w:rsidR="00200C1F" w:rsidRPr="0082475C" w:rsidRDefault="00200C1F" w:rsidP="00BA7C55">
      <w:pPr>
        <w:suppressAutoHyphens/>
        <w:autoSpaceDE w:val="0"/>
        <w:autoSpaceDN w:val="0"/>
        <w:adjustRightInd w:val="0"/>
        <w:spacing w:line="360" w:lineRule="auto"/>
        <w:ind w:firstLine="709"/>
        <w:jc w:val="both"/>
        <w:rPr>
          <w:bCs/>
          <w:iCs/>
          <w:color w:val="000000"/>
          <w:sz w:val="28"/>
          <w:szCs w:val="28"/>
          <w:lang w:val="uk-UA" w:eastAsia="uk-UA"/>
        </w:rPr>
      </w:pPr>
      <w:r w:rsidRPr="0082475C">
        <w:rPr>
          <w:bCs/>
          <w:iCs/>
          <w:color w:val="000000"/>
          <w:sz w:val="28"/>
          <w:szCs w:val="28"/>
          <w:lang w:val="uk-UA" w:eastAsia="uk-UA"/>
        </w:rPr>
        <w:t>А</w:t>
      </w:r>
      <w:r w:rsidRPr="0082475C">
        <w:rPr>
          <w:bCs/>
          <w:iCs/>
          <w:color w:val="000000"/>
          <w:sz w:val="28"/>
          <w:szCs w:val="28"/>
          <w:lang w:eastAsia="uk-UA"/>
        </w:rPr>
        <w:t xml:space="preserve"> =</w:t>
      </w:r>
      <w:r w:rsidR="002B0AB3">
        <w:rPr>
          <w:bCs/>
          <w:iCs/>
          <w:color w:val="000000"/>
          <w:sz w:val="28"/>
          <w:szCs w:val="28"/>
          <w:lang w:val="uk-UA" w:eastAsia="uk-UA"/>
        </w:rPr>
        <w:t xml:space="preserve"> </w:t>
      </w:r>
      <w:r w:rsidR="00292A7A" w:rsidRPr="00292A7A">
        <w:rPr>
          <w:bCs/>
          <w:iCs/>
          <w:color w:val="000000"/>
          <w:sz w:val="28"/>
          <w:szCs w:val="28"/>
          <w:lang w:eastAsia="uk-UA"/>
        </w:rPr>
        <w:fldChar w:fldCharType="begin"/>
      </w:r>
      <w:r w:rsidR="00292A7A" w:rsidRPr="00292A7A">
        <w:rPr>
          <w:bCs/>
          <w:iCs/>
          <w:color w:val="000000"/>
          <w:sz w:val="28"/>
          <w:szCs w:val="28"/>
          <w:lang w:eastAsia="uk-UA"/>
        </w:rPr>
        <w:instrText xml:space="preserve"> QUOTE </w:instrText>
      </w:r>
      <w:r w:rsidR="00257D0F">
        <w:rPr>
          <w:position w:val="-15"/>
        </w:rPr>
        <w:pict>
          <v:shape id="_x0000_i1026" type="#_x0000_t75" style="width:42pt;height:2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autoHyphenation/&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B1D43&quot;/&gt;&lt;wsp:rsid wsp:val=&quot;00067019&quot;/&gt;&lt;wsp:rsid wsp:val=&quot;0014487E&quot;/&gt;&lt;wsp:rsid wsp:val=&quot;00195FC1&quot;/&gt;&lt;wsp:rsid wsp:val=&quot;001D6730&quot;/&gt;&lt;wsp:rsid wsp:val=&quot;00200C1F&quot;/&gt;&lt;wsp:rsid wsp:val=&quot;00292A7A&quot;/&gt;&lt;wsp:rsid wsp:val=&quot;002B0AB3&quot;/&gt;&lt;wsp:rsid wsp:val=&quot;00554281&quot;/&gt;&lt;wsp:rsid wsp:val=&quot;00583370&quot;/&gt;&lt;wsp:rsid wsp:val=&quot;006B1D43&quot;/&gt;&lt;wsp:rsid wsp:val=&quot;007E04C8&quot;/&gt;&lt;wsp:rsid wsp:val=&quot;0082475C&quot;/&gt;&lt;wsp:rsid wsp:val=&quot;008463B3&quot;/&gt;&lt;wsp:rsid wsp:val=&quot;00985A71&quot;/&gt;&lt;wsp:rsid wsp:val=&quot;00A86533&quot;/&gt;&lt;wsp:rsid wsp:val=&quot;00BA7C55&quot;/&gt;&lt;wsp:rsid wsp:val=&quot;00C765CA&quot;/&gt;&lt;wsp:rsid wsp:val=&quot;00F96F31&quot;/&gt;&lt;/wsp:rsids&gt;&lt;/w:docPr&gt;&lt;w:body&gt;&lt;wx:sect&gt;&lt;w:p wsp:rsidR=&quot;00000000&quot; wsp:rsidRDefault=&quot;00C765CA&quot; wsp:rsidP=&quot;00C765CA&quot;&gt;&lt;m:oMathPara&gt;&lt;m:oMath&gt;&lt;m:f&gt;&lt;m:fPr&gt;&lt;m:ctrlPr&gt;&lt;w:rPr&gt;&lt;w:rFonts w:ascii=&quot;Cambria Math&quot; w:h-ansi=&quot;Cambria Math&quot;/&gt;&lt;wx:font wx:val=&quot;Cambria Math&quot;/&gt;&lt;w:i/&gt;&lt;w:color w:val=&quot;000000&quot;/&gt;&lt;w:sz w:val=&quot;28&quot;/&gt;&lt;w:lang w:val=&quot;UK&quot; w:fareast=&quot;UK&quot;/&gt;&lt;/w:rPr&gt;&lt;/m:ctrlPr&gt;&lt;/m:fPr&gt;&lt;m:num&gt;&lt;m:r&gt;&lt;w:rPr&gt;&lt;w:rFonts w:ascii=&quot;Cambria Math&quot; w:h-ansi=&quot;Cambria Math&quot;/&gt;&lt;wx:font wx:val=&quot;Cambria Math&quot;/&gt;&lt;w:i/&gt;&lt;w:color w:val=&quot;000000&quot;/&gt;&lt;w:sz w:val=&quot;28&quot;/&gt;&lt;w:sz-cs w:val=&quot;28&quot;/&gt;&lt;w:lang w:fareast=&quot;UK&quot;/&gt;&lt;/w:rPr&gt;&lt;m:t&gt;3600 G K&lt;/m:t&gt;&lt;/m:r&gt;&lt;/m:num&gt;&lt;m:den&gt;&lt;m:r&gt;&lt;w:rPr&gt;&lt;w:rFonts w:ascii=&quot;Cambria Math&quot; w:h-ansi=&quot;Cambria Math&quot;/&gt;&lt;wx:font wx:val=&quot;Cambria Math&quot;/&gt;&lt;w:i/&gt;&lt;w:color w:val=&quot;000000&quot;/&gt;&lt;w:sz w:val=&quot;28&quot;/&gt;&lt;w:sz-cs w:val=&quot;28&quot;/&gt;&lt;w:lang w:val=&quot;UK&quot; w:fareast=&quot;UK&quot;/&gt;&lt;/w:rPr&gt;&lt;m:t&gt;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00292A7A" w:rsidRPr="00292A7A">
        <w:rPr>
          <w:bCs/>
          <w:iCs/>
          <w:color w:val="000000"/>
          <w:sz w:val="28"/>
          <w:szCs w:val="28"/>
          <w:lang w:eastAsia="uk-UA"/>
        </w:rPr>
        <w:instrText xml:space="preserve"> </w:instrText>
      </w:r>
      <w:r w:rsidR="00292A7A" w:rsidRPr="00292A7A">
        <w:rPr>
          <w:bCs/>
          <w:iCs/>
          <w:color w:val="000000"/>
          <w:sz w:val="28"/>
          <w:szCs w:val="28"/>
          <w:lang w:eastAsia="uk-UA"/>
        </w:rPr>
        <w:fldChar w:fldCharType="separate"/>
      </w:r>
      <w:r w:rsidR="00257D0F">
        <w:rPr>
          <w:position w:val="-15"/>
        </w:rPr>
        <w:pict>
          <v:shape id="_x0000_i1027" type="#_x0000_t75" style="width:42pt;height:2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autoHyphenation/&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B1D43&quot;/&gt;&lt;wsp:rsid wsp:val=&quot;00067019&quot;/&gt;&lt;wsp:rsid wsp:val=&quot;0014487E&quot;/&gt;&lt;wsp:rsid wsp:val=&quot;00195FC1&quot;/&gt;&lt;wsp:rsid wsp:val=&quot;001D6730&quot;/&gt;&lt;wsp:rsid wsp:val=&quot;00200C1F&quot;/&gt;&lt;wsp:rsid wsp:val=&quot;00292A7A&quot;/&gt;&lt;wsp:rsid wsp:val=&quot;002B0AB3&quot;/&gt;&lt;wsp:rsid wsp:val=&quot;00554281&quot;/&gt;&lt;wsp:rsid wsp:val=&quot;00583370&quot;/&gt;&lt;wsp:rsid wsp:val=&quot;006B1D43&quot;/&gt;&lt;wsp:rsid wsp:val=&quot;007E04C8&quot;/&gt;&lt;wsp:rsid wsp:val=&quot;0082475C&quot;/&gt;&lt;wsp:rsid wsp:val=&quot;008463B3&quot;/&gt;&lt;wsp:rsid wsp:val=&quot;00985A71&quot;/&gt;&lt;wsp:rsid wsp:val=&quot;00A86533&quot;/&gt;&lt;wsp:rsid wsp:val=&quot;00BA7C55&quot;/&gt;&lt;wsp:rsid wsp:val=&quot;00C765CA&quot;/&gt;&lt;wsp:rsid wsp:val=&quot;00F96F31&quot;/&gt;&lt;/wsp:rsids&gt;&lt;/w:docPr&gt;&lt;w:body&gt;&lt;wx:sect&gt;&lt;w:p wsp:rsidR=&quot;00000000&quot; wsp:rsidRDefault=&quot;00C765CA&quot; wsp:rsidP=&quot;00C765CA&quot;&gt;&lt;m:oMathPara&gt;&lt;m:oMath&gt;&lt;m:f&gt;&lt;m:fPr&gt;&lt;m:ctrlPr&gt;&lt;w:rPr&gt;&lt;w:rFonts w:ascii=&quot;Cambria Math&quot; w:h-ansi=&quot;Cambria Math&quot;/&gt;&lt;wx:font wx:val=&quot;Cambria Math&quot;/&gt;&lt;w:i/&gt;&lt;w:color w:val=&quot;000000&quot;/&gt;&lt;w:sz w:val=&quot;28&quot;/&gt;&lt;w:lang w:val=&quot;UK&quot; w:fareast=&quot;UK&quot;/&gt;&lt;/w:rPr&gt;&lt;/m:ctrlPr&gt;&lt;/m:fPr&gt;&lt;m:num&gt;&lt;m:r&gt;&lt;w:rPr&gt;&lt;w:rFonts w:ascii=&quot;Cambria Math&quot; w:h-ansi=&quot;Cambria Math&quot;/&gt;&lt;wx:font wx:val=&quot;Cambria Math&quot;/&gt;&lt;w:i/&gt;&lt;w:color w:val=&quot;000000&quot;/&gt;&lt;w:sz w:val=&quot;28&quot;/&gt;&lt;w:sz-cs w:val=&quot;28&quot;/&gt;&lt;w:lang w:fareast=&quot;UK&quot;/&gt;&lt;/w:rPr&gt;&lt;m:t&gt;3600 G K&lt;/m:t&gt;&lt;/m:r&gt;&lt;/m:num&gt;&lt;m:den&gt;&lt;m:r&gt;&lt;w:rPr&gt;&lt;w:rFonts w:ascii=&quot;Cambria Math&quot; w:h-ansi=&quot;Cambria Math&quot;/&gt;&lt;wx:font wx:val=&quot;Cambria Math&quot;/&gt;&lt;w:i/&gt;&lt;w:color w:val=&quot;000000&quot;/&gt;&lt;w:sz w:val=&quot;28&quot;/&gt;&lt;w:sz-cs w:val=&quot;28&quot;/&gt;&lt;w:lang w:val=&quot;UK&quot; w:fareast=&quot;UK&quot;/&gt;&lt;/w:rPr&gt;&lt;m:t&gt;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00292A7A" w:rsidRPr="00292A7A">
        <w:rPr>
          <w:bCs/>
          <w:iCs/>
          <w:color w:val="000000"/>
          <w:sz w:val="28"/>
          <w:szCs w:val="28"/>
          <w:lang w:eastAsia="uk-UA"/>
        </w:rPr>
        <w:fldChar w:fldCharType="end"/>
      </w:r>
      <w:r w:rsidRPr="0082475C">
        <w:rPr>
          <w:bCs/>
          <w:iCs/>
          <w:color w:val="000000"/>
          <w:sz w:val="28"/>
          <w:szCs w:val="28"/>
          <w:lang w:eastAsia="uk-UA"/>
        </w:rPr>
        <w:t>,</w:t>
      </w:r>
      <w:r w:rsidRPr="0082475C">
        <w:rPr>
          <w:bCs/>
          <w:iCs/>
          <w:color w:val="000000"/>
          <w:sz w:val="28"/>
          <w:szCs w:val="28"/>
          <w:lang w:val="uk-UA" w:eastAsia="uk-UA"/>
        </w:rPr>
        <w:t xml:space="preserve"> т/год.</w:t>
      </w:r>
    </w:p>
    <w:p w:rsidR="00A86533" w:rsidRDefault="00A86533" w:rsidP="00BA7C55">
      <w:pPr>
        <w:suppressAutoHyphens/>
        <w:autoSpaceDE w:val="0"/>
        <w:autoSpaceDN w:val="0"/>
        <w:adjustRightInd w:val="0"/>
        <w:spacing w:line="360" w:lineRule="auto"/>
        <w:ind w:firstLine="709"/>
        <w:jc w:val="both"/>
        <w:rPr>
          <w:color w:val="000000"/>
          <w:sz w:val="28"/>
          <w:szCs w:val="28"/>
          <w:lang w:val="uk-UA" w:eastAsia="uk-UA"/>
        </w:rPr>
      </w:pPr>
    </w:p>
    <w:p w:rsidR="00200C1F" w:rsidRPr="0082475C"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lastRenderedPageBreak/>
        <w:t>де,</w:t>
      </w:r>
      <w:r w:rsidRPr="0082475C">
        <w:rPr>
          <w:color w:val="000000"/>
          <w:sz w:val="28"/>
          <w:szCs w:val="28"/>
          <w:lang w:eastAsia="uk-UA"/>
        </w:rPr>
        <w:t xml:space="preserve"> </w:t>
      </w:r>
      <w:r w:rsidR="002B0AB3" w:rsidRPr="002B0AB3">
        <w:rPr>
          <w:color w:val="000000"/>
          <w:sz w:val="28"/>
          <w:szCs w:val="28"/>
          <w:lang w:eastAsia="uk-UA"/>
        </w:rPr>
        <w:tab/>
      </w:r>
      <w:r w:rsidRPr="002B0AB3">
        <w:rPr>
          <w:bCs/>
          <w:i/>
          <w:iCs/>
          <w:color w:val="000000"/>
          <w:sz w:val="28"/>
          <w:szCs w:val="28"/>
          <w:lang w:val="en-US" w:eastAsia="uk-UA"/>
        </w:rPr>
        <w:t>G</w:t>
      </w:r>
      <w:r w:rsidRPr="0082475C">
        <w:rPr>
          <w:bCs/>
          <w:iCs/>
          <w:color w:val="000000"/>
          <w:sz w:val="28"/>
          <w:szCs w:val="28"/>
          <w:lang w:eastAsia="uk-UA"/>
        </w:rPr>
        <w:t xml:space="preserve"> -</w:t>
      </w:r>
      <w:r w:rsidRPr="0082475C">
        <w:rPr>
          <w:bCs/>
          <w:iCs/>
          <w:color w:val="000000"/>
          <w:sz w:val="28"/>
          <w:szCs w:val="28"/>
          <w:lang w:val="uk-UA" w:eastAsia="uk-UA"/>
        </w:rPr>
        <w:t xml:space="preserve"> </w:t>
      </w:r>
      <w:r w:rsidRPr="0082475C">
        <w:rPr>
          <w:color w:val="000000"/>
          <w:sz w:val="28"/>
          <w:szCs w:val="28"/>
          <w:lang w:val="uk-UA" w:eastAsia="uk-UA"/>
        </w:rPr>
        <w:t>маса заготовки;</w:t>
      </w:r>
    </w:p>
    <w:p w:rsidR="002B0AB3"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2B0AB3">
        <w:rPr>
          <w:bCs/>
          <w:i/>
          <w:iCs/>
          <w:color w:val="000000"/>
          <w:sz w:val="28"/>
          <w:szCs w:val="28"/>
          <w:lang w:val="uk-UA" w:eastAsia="uk-UA"/>
        </w:rPr>
        <w:t>К</w:t>
      </w:r>
      <w:r w:rsidRPr="0082475C">
        <w:rPr>
          <w:bCs/>
          <w:iCs/>
          <w:color w:val="000000"/>
          <w:sz w:val="28"/>
          <w:szCs w:val="28"/>
          <w:lang w:val="uk-UA" w:eastAsia="uk-UA"/>
        </w:rPr>
        <w:t xml:space="preserve">- </w:t>
      </w:r>
      <w:r w:rsidRPr="0082475C">
        <w:rPr>
          <w:color w:val="000000"/>
          <w:sz w:val="28"/>
          <w:szCs w:val="28"/>
          <w:lang w:val="uk-UA" w:eastAsia="uk-UA"/>
        </w:rPr>
        <w:t>коефіцієнт використання стану</w:t>
      </w:r>
      <w:r w:rsidRPr="0082475C">
        <w:rPr>
          <w:color w:val="000000"/>
          <w:sz w:val="28"/>
          <w:szCs w:val="28"/>
          <w:lang w:eastAsia="uk-UA"/>
        </w:rPr>
        <w:t xml:space="preserve"> (0,85-0,90); </w:t>
      </w:r>
    </w:p>
    <w:p w:rsidR="00200C1F" w:rsidRPr="0082475C"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2B0AB3">
        <w:rPr>
          <w:bCs/>
          <w:i/>
          <w:iCs/>
          <w:color w:val="000000"/>
          <w:sz w:val="28"/>
          <w:szCs w:val="28"/>
          <w:lang w:val="uk-UA" w:eastAsia="uk-UA"/>
        </w:rPr>
        <w:t>Т</w:t>
      </w:r>
      <w:r w:rsidRPr="0082475C">
        <w:rPr>
          <w:bCs/>
          <w:iCs/>
          <w:color w:val="000000"/>
          <w:sz w:val="28"/>
          <w:szCs w:val="28"/>
          <w:lang w:val="uk-UA" w:eastAsia="uk-UA"/>
        </w:rPr>
        <w:t xml:space="preserve">- </w:t>
      </w:r>
      <w:r w:rsidRPr="0082475C">
        <w:rPr>
          <w:color w:val="000000"/>
          <w:sz w:val="28"/>
          <w:szCs w:val="28"/>
          <w:lang w:val="uk-UA" w:eastAsia="uk-UA"/>
        </w:rPr>
        <w:t>ритм прокатування.</w:t>
      </w:r>
    </w:p>
    <w:p w:rsidR="00200C1F" w:rsidRPr="0082475C" w:rsidRDefault="00200C1F" w:rsidP="00BA7C55">
      <w:pPr>
        <w:suppressAutoHyphens/>
        <w:spacing w:line="360" w:lineRule="auto"/>
        <w:ind w:firstLine="709"/>
        <w:jc w:val="both"/>
        <w:rPr>
          <w:color w:val="000000"/>
          <w:sz w:val="28"/>
          <w:szCs w:val="28"/>
          <w:lang w:val="uk-UA" w:eastAsia="uk-UA"/>
        </w:rPr>
      </w:pPr>
      <w:r w:rsidRPr="0082475C">
        <w:rPr>
          <w:color w:val="000000"/>
          <w:sz w:val="28"/>
          <w:szCs w:val="28"/>
          <w:lang w:val="uk-UA" w:eastAsia="uk-UA"/>
        </w:rPr>
        <w:t>Прокатний стан може виготовити за рік до</w:t>
      </w:r>
      <w:r w:rsidRPr="0082475C">
        <w:rPr>
          <w:color w:val="000000"/>
          <w:sz w:val="28"/>
          <w:szCs w:val="28"/>
          <w:lang w:eastAsia="uk-UA"/>
        </w:rPr>
        <w:t xml:space="preserve"> 4 млн.</w:t>
      </w:r>
      <w:r w:rsidRPr="0082475C">
        <w:rPr>
          <w:color w:val="000000"/>
          <w:sz w:val="28"/>
          <w:szCs w:val="28"/>
          <w:lang w:val="uk-UA" w:eastAsia="uk-UA"/>
        </w:rPr>
        <w:t xml:space="preserve"> т прокату.</w:t>
      </w:r>
    </w:p>
    <w:p w:rsidR="00200C1F" w:rsidRPr="0082475C"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Прокатуванню властивий високий вихід придатних виробів і малі втрати металу. Відходи становлять</w:t>
      </w:r>
      <w:r w:rsidRPr="0082475C">
        <w:rPr>
          <w:color w:val="000000"/>
          <w:sz w:val="28"/>
          <w:szCs w:val="28"/>
          <w:lang w:eastAsia="uk-UA"/>
        </w:rPr>
        <w:t xml:space="preserve"> 5-7%.</w:t>
      </w:r>
      <w:r w:rsidRPr="0082475C">
        <w:rPr>
          <w:color w:val="000000"/>
          <w:sz w:val="28"/>
          <w:szCs w:val="28"/>
          <w:lang w:val="uk-UA" w:eastAsia="uk-UA"/>
        </w:rPr>
        <w:t xml:space="preserve"> Заготовки максимально наближені до готових виробів, тобто якість виробів висока. Цей процес характеризується високим рівнем комплексної механізації й автоматизації. Більшість процесів повністю автоматизовані. Разом з тим, при прокатуванні значні витрати енергетичні - 50-650 квтгод/т. І як наслідок -</w:t>
      </w:r>
      <w:r w:rsidR="002B0AB3">
        <w:rPr>
          <w:color w:val="000000"/>
          <w:sz w:val="28"/>
          <w:szCs w:val="28"/>
          <w:lang w:val="uk-UA" w:eastAsia="uk-UA"/>
        </w:rPr>
        <w:t xml:space="preserve"> </w:t>
      </w:r>
      <w:r w:rsidRPr="0082475C">
        <w:rPr>
          <w:color w:val="000000"/>
          <w:sz w:val="28"/>
          <w:szCs w:val="28"/>
          <w:lang w:val="uk-UA" w:eastAsia="uk-UA"/>
        </w:rPr>
        <w:t>підвищення собівартості окремих профілів.</w:t>
      </w:r>
    </w:p>
    <w:p w:rsidR="002B0AB3" w:rsidRDefault="00200C1F" w:rsidP="00BA7C55">
      <w:pPr>
        <w:suppressAutoHyphens/>
        <w:autoSpaceDE w:val="0"/>
        <w:autoSpaceDN w:val="0"/>
        <w:adjustRightInd w:val="0"/>
        <w:spacing w:line="360" w:lineRule="auto"/>
        <w:ind w:firstLine="709"/>
        <w:jc w:val="both"/>
        <w:rPr>
          <w:bCs/>
          <w:color w:val="000000"/>
          <w:sz w:val="28"/>
          <w:szCs w:val="28"/>
          <w:lang w:val="uk-UA" w:eastAsia="uk-UA"/>
        </w:rPr>
      </w:pPr>
      <w:r w:rsidRPr="0082475C">
        <w:rPr>
          <w:bCs/>
          <w:color w:val="000000"/>
          <w:sz w:val="28"/>
          <w:szCs w:val="28"/>
          <w:lang w:val="uk-UA" w:eastAsia="uk-UA"/>
        </w:rPr>
        <w:t xml:space="preserve">Волочіння. </w:t>
      </w:r>
    </w:p>
    <w:p w:rsidR="00200C1F" w:rsidRPr="0082475C"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При волочінні заготовки протягують через отвір. При цьому збільшується довжина і зменшується поперечний переріз заготовки (рис.</w:t>
      </w:r>
      <w:r w:rsidRPr="0082475C">
        <w:rPr>
          <w:color w:val="000000"/>
          <w:sz w:val="28"/>
          <w:szCs w:val="28"/>
          <w:lang w:eastAsia="uk-UA"/>
        </w:rPr>
        <w:t xml:space="preserve"> </w:t>
      </w:r>
      <w:r w:rsidR="002B0AB3">
        <w:rPr>
          <w:color w:val="000000"/>
          <w:sz w:val="28"/>
          <w:szCs w:val="28"/>
          <w:lang w:val="uk-UA" w:eastAsia="uk-UA"/>
        </w:rPr>
        <w:t>9</w:t>
      </w:r>
      <w:r w:rsidRPr="0082475C">
        <w:rPr>
          <w:color w:val="000000"/>
          <w:sz w:val="28"/>
          <w:szCs w:val="28"/>
          <w:lang w:eastAsia="uk-UA"/>
        </w:rPr>
        <w:t xml:space="preserve">). </w:t>
      </w:r>
      <w:r w:rsidRPr="0082475C">
        <w:rPr>
          <w:color w:val="000000"/>
          <w:sz w:val="28"/>
          <w:szCs w:val="28"/>
          <w:lang w:val="uk-UA" w:eastAsia="uk-UA"/>
        </w:rPr>
        <w:t>Заготовки протягують найчастіше в холодному, рідше в гарячому стані.</w:t>
      </w:r>
    </w:p>
    <w:p w:rsidR="002B0AB3" w:rsidRPr="0082475C"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Заготовками для волочіння є прокат (прути, труби, дріт), а також пресовані вироби (прути, труби). При волочінні зменшується діаметр цих заготовок,</w:t>
      </w:r>
      <w:r w:rsidR="002B0AB3">
        <w:rPr>
          <w:color w:val="000000"/>
          <w:sz w:val="28"/>
          <w:szCs w:val="28"/>
          <w:lang w:val="uk-UA" w:eastAsia="uk-UA"/>
        </w:rPr>
        <w:t xml:space="preserve"> </w:t>
      </w:r>
      <w:r w:rsidR="002B0AB3" w:rsidRPr="0082475C">
        <w:rPr>
          <w:color w:val="000000"/>
          <w:sz w:val="28"/>
          <w:szCs w:val="28"/>
          <w:lang w:val="uk-UA" w:eastAsia="uk-UA"/>
        </w:rPr>
        <w:t>поліпшується їх якість.</w:t>
      </w:r>
    </w:p>
    <w:p w:rsidR="00200C1F" w:rsidRPr="0082475C" w:rsidRDefault="00200C1F" w:rsidP="00BA7C55">
      <w:pPr>
        <w:suppressAutoHyphens/>
        <w:spacing w:line="360" w:lineRule="auto"/>
        <w:ind w:firstLine="709"/>
        <w:jc w:val="both"/>
        <w:rPr>
          <w:color w:val="000000"/>
          <w:sz w:val="28"/>
          <w:szCs w:val="28"/>
          <w:lang w:val="uk-UA" w:eastAsia="uk-UA"/>
        </w:rPr>
      </w:pPr>
    </w:p>
    <w:p w:rsidR="00200C1F" w:rsidRPr="0082475C" w:rsidRDefault="00257D0F" w:rsidP="00BA7C55">
      <w:pPr>
        <w:suppressAutoHyphens/>
        <w:spacing w:line="360" w:lineRule="auto"/>
        <w:ind w:firstLine="709"/>
        <w:jc w:val="both"/>
        <w:rPr>
          <w:color w:val="000000"/>
          <w:sz w:val="28"/>
          <w:szCs w:val="28"/>
          <w:lang w:val="uk-UA" w:eastAsia="uk-UA"/>
        </w:rPr>
      </w:pPr>
      <w:r>
        <w:rPr>
          <w:noProof/>
        </w:rPr>
        <w:pict>
          <v:group id="_x0000_s1047" style="position:absolute;left:0;text-align:left;margin-left:96.45pt;margin-top:19.65pt;width:228pt;height:193.95pt;z-index:251657728;mso-wrap-distance-left:1.9pt;mso-wrap-distance-right:1.9pt" coordorigin="1286,3739" coordsize="2837,2775" wrapcoords="-114 0 -114 15996 4914 16813 10743 16813 5371 17280 4571 17514 4571 21483 16571 21483 16800 17630 15886 17280 10743 16813 16571 16813 21600 15996 21600 0 -114 0">
            <v:shape id="_x0000_s1048" type="#_x0000_t75" style="position:absolute;left:1286;top:3739;width:2837;height:2059;mso-wrap-edited:f" wrapcoords="0 0 0 21600 21600 21600 21600 0 0 0" o:allowincell="f">
              <v:imagedata r:id="rId16" o:title="" gain="136533f" blacklevel="-1311f" grayscale="t"/>
            </v:shape>
            <v:shape id="_x0000_s1049" type="#_x0000_t202" style="position:absolute;left:1929;top:6000;width:1516;height:514;mso-wrap-edited:f" o:allowincell="f" filled="f" strokecolor="white" strokeweight="0">
              <v:textbox inset="0,0,0,0">
                <w:txbxContent>
                  <w:p w:rsidR="002B0AB3" w:rsidRPr="002B0AB3" w:rsidRDefault="002B0AB3" w:rsidP="002B0AB3">
                    <w:pPr>
                      <w:pStyle w:val="Style2"/>
                      <w:widowControl/>
                      <w:spacing w:line="254" w:lineRule="exact"/>
                      <w:ind w:firstLine="418"/>
                      <w:jc w:val="center"/>
                      <w:rPr>
                        <w:rStyle w:val="FontStyle17"/>
                        <w:lang w:val="uk-UA" w:eastAsia="uk-UA"/>
                      </w:rPr>
                    </w:pPr>
                  </w:p>
                </w:txbxContent>
              </v:textbox>
            </v:shape>
            <w10:wrap type="tight"/>
          </v:group>
        </w:pict>
      </w:r>
    </w:p>
    <w:p w:rsidR="00200C1F" w:rsidRPr="0082475C" w:rsidRDefault="00200C1F" w:rsidP="00BA7C55">
      <w:pPr>
        <w:suppressAutoHyphens/>
        <w:spacing w:line="360" w:lineRule="auto"/>
        <w:ind w:firstLine="709"/>
        <w:jc w:val="both"/>
        <w:rPr>
          <w:color w:val="000000"/>
          <w:sz w:val="28"/>
          <w:szCs w:val="28"/>
          <w:lang w:val="uk-UA" w:eastAsia="uk-UA"/>
        </w:rPr>
      </w:pPr>
    </w:p>
    <w:p w:rsidR="00200C1F" w:rsidRPr="0082475C" w:rsidRDefault="00200C1F" w:rsidP="00BA7C55">
      <w:pPr>
        <w:suppressAutoHyphens/>
        <w:spacing w:line="360" w:lineRule="auto"/>
        <w:ind w:firstLine="709"/>
        <w:jc w:val="both"/>
        <w:rPr>
          <w:color w:val="000000"/>
          <w:sz w:val="28"/>
          <w:szCs w:val="28"/>
          <w:lang w:val="uk-UA" w:eastAsia="uk-UA"/>
        </w:rPr>
      </w:pPr>
    </w:p>
    <w:p w:rsidR="00200C1F" w:rsidRPr="0082475C" w:rsidRDefault="00200C1F" w:rsidP="00BA7C55">
      <w:pPr>
        <w:suppressAutoHyphens/>
        <w:spacing w:line="360" w:lineRule="auto"/>
        <w:ind w:firstLine="709"/>
        <w:jc w:val="both"/>
        <w:rPr>
          <w:color w:val="000000"/>
          <w:sz w:val="28"/>
          <w:szCs w:val="28"/>
          <w:lang w:val="uk-UA" w:eastAsia="uk-UA"/>
        </w:rPr>
      </w:pPr>
    </w:p>
    <w:p w:rsidR="00200C1F" w:rsidRPr="0082475C" w:rsidRDefault="00200C1F" w:rsidP="00BA7C55">
      <w:pPr>
        <w:suppressAutoHyphens/>
        <w:spacing w:line="360" w:lineRule="auto"/>
        <w:ind w:firstLine="709"/>
        <w:jc w:val="both"/>
        <w:rPr>
          <w:color w:val="000000"/>
          <w:sz w:val="28"/>
          <w:szCs w:val="28"/>
          <w:lang w:val="uk-UA" w:eastAsia="uk-UA"/>
        </w:rPr>
      </w:pPr>
    </w:p>
    <w:p w:rsidR="00200C1F" w:rsidRPr="0082475C" w:rsidRDefault="00200C1F" w:rsidP="00BA7C55">
      <w:pPr>
        <w:suppressAutoHyphens/>
        <w:spacing w:line="360" w:lineRule="auto"/>
        <w:ind w:firstLine="709"/>
        <w:jc w:val="both"/>
        <w:rPr>
          <w:color w:val="000000"/>
          <w:sz w:val="28"/>
          <w:szCs w:val="28"/>
          <w:lang w:val="uk-UA" w:eastAsia="uk-UA"/>
        </w:rPr>
      </w:pPr>
    </w:p>
    <w:p w:rsidR="00200C1F" w:rsidRPr="0082475C" w:rsidRDefault="00200C1F" w:rsidP="00BA7C55">
      <w:pPr>
        <w:suppressAutoHyphens/>
        <w:spacing w:line="360" w:lineRule="auto"/>
        <w:ind w:firstLine="709"/>
        <w:jc w:val="both"/>
        <w:rPr>
          <w:color w:val="000000"/>
          <w:sz w:val="28"/>
          <w:szCs w:val="28"/>
          <w:lang w:val="uk-UA" w:eastAsia="uk-UA"/>
        </w:rPr>
      </w:pPr>
    </w:p>
    <w:p w:rsidR="00200C1F" w:rsidRDefault="00200C1F" w:rsidP="00BA7C55">
      <w:pPr>
        <w:suppressAutoHyphens/>
        <w:spacing w:line="360" w:lineRule="auto"/>
        <w:ind w:firstLine="709"/>
        <w:jc w:val="both"/>
        <w:rPr>
          <w:color w:val="000000"/>
          <w:sz w:val="28"/>
          <w:szCs w:val="28"/>
          <w:lang w:val="uk-UA" w:eastAsia="uk-UA"/>
        </w:rPr>
      </w:pPr>
    </w:p>
    <w:p w:rsidR="00A86533" w:rsidRPr="0082475C" w:rsidRDefault="00A86533" w:rsidP="00BA7C55">
      <w:pPr>
        <w:suppressAutoHyphens/>
        <w:spacing w:line="360" w:lineRule="auto"/>
        <w:ind w:firstLine="709"/>
        <w:jc w:val="both"/>
        <w:rPr>
          <w:color w:val="000000"/>
          <w:sz w:val="28"/>
          <w:szCs w:val="28"/>
          <w:lang w:val="uk-UA" w:eastAsia="uk-UA"/>
        </w:rPr>
      </w:pPr>
    </w:p>
    <w:p w:rsidR="00200C1F" w:rsidRPr="0082475C"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Рис.</w:t>
      </w:r>
      <w:r w:rsidR="002B0AB3">
        <w:rPr>
          <w:color w:val="000000"/>
          <w:sz w:val="28"/>
          <w:szCs w:val="28"/>
          <w:lang w:eastAsia="uk-UA"/>
        </w:rPr>
        <w:t xml:space="preserve"> </w:t>
      </w:r>
      <w:r w:rsidR="002B0AB3">
        <w:rPr>
          <w:color w:val="000000"/>
          <w:sz w:val="28"/>
          <w:szCs w:val="28"/>
          <w:lang w:val="uk-UA" w:eastAsia="uk-UA"/>
        </w:rPr>
        <w:t>9</w:t>
      </w:r>
      <w:r w:rsidRPr="0082475C">
        <w:rPr>
          <w:color w:val="000000"/>
          <w:sz w:val="28"/>
          <w:szCs w:val="28"/>
          <w:lang w:eastAsia="uk-UA"/>
        </w:rPr>
        <w:t xml:space="preserve">. </w:t>
      </w:r>
      <w:r w:rsidRPr="0082475C">
        <w:rPr>
          <w:color w:val="000000"/>
          <w:sz w:val="28"/>
          <w:szCs w:val="28"/>
          <w:lang w:val="uk-UA" w:eastAsia="uk-UA"/>
        </w:rPr>
        <w:t>Схема волочіння</w:t>
      </w:r>
    </w:p>
    <w:p w:rsidR="002B0AB3" w:rsidRDefault="002B0AB3" w:rsidP="00BA7C55">
      <w:pPr>
        <w:suppressAutoHyphens/>
        <w:autoSpaceDE w:val="0"/>
        <w:autoSpaceDN w:val="0"/>
        <w:adjustRightInd w:val="0"/>
        <w:spacing w:line="360" w:lineRule="auto"/>
        <w:ind w:firstLine="709"/>
        <w:jc w:val="both"/>
        <w:rPr>
          <w:iCs/>
          <w:color w:val="000000"/>
          <w:sz w:val="28"/>
          <w:szCs w:val="28"/>
          <w:lang w:val="uk-UA" w:eastAsia="uk-UA"/>
        </w:rPr>
      </w:pPr>
    </w:p>
    <w:p w:rsidR="00200C1F" w:rsidRPr="0082475C"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iCs/>
          <w:color w:val="000000"/>
          <w:sz w:val="28"/>
          <w:szCs w:val="28"/>
          <w:lang w:val="uk-UA" w:eastAsia="uk-UA"/>
        </w:rPr>
        <w:lastRenderedPageBreak/>
        <w:t>Інструментом</w:t>
      </w:r>
      <w:r w:rsidRPr="0082475C">
        <w:rPr>
          <w:iCs/>
          <w:color w:val="000000"/>
          <w:sz w:val="28"/>
          <w:szCs w:val="28"/>
          <w:lang w:eastAsia="uk-UA"/>
        </w:rPr>
        <w:t xml:space="preserve"> </w:t>
      </w:r>
      <w:r w:rsidRPr="0082475C">
        <w:rPr>
          <w:color w:val="000000"/>
          <w:sz w:val="28"/>
          <w:szCs w:val="28"/>
          <w:lang w:eastAsia="uk-UA"/>
        </w:rPr>
        <w:t>во</w:t>
      </w:r>
      <w:r w:rsidRPr="0082475C">
        <w:rPr>
          <w:color w:val="000000"/>
          <w:sz w:val="28"/>
          <w:szCs w:val="28"/>
          <w:lang w:val="uk-UA" w:eastAsia="uk-UA"/>
        </w:rPr>
        <w:t xml:space="preserve"> точіння є волочильна дошка (волока, матриця), в якій зроблено один або декілька отворів. Отвір називають вічком або фільєром. Вічко має 4 зони (рис. </w:t>
      </w:r>
      <w:r w:rsidR="002B0AB3">
        <w:rPr>
          <w:color w:val="000000"/>
          <w:sz w:val="28"/>
          <w:szCs w:val="28"/>
          <w:lang w:val="uk-UA" w:eastAsia="uk-UA"/>
        </w:rPr>
        <w:t>10</w:t>
      </w:r>
      <w:r w:rsidRPr="0082475C">
        <w:rPr>
          <w:color w:val="000000"/>
          <w:sz w:val="28"/>
          <w:szCs w:val="28"/>
          <w:lang w:val="uk-UA" w:eastAsia="uk-UA"/>
        </w:rPr>
        <w:t>) -вхідну зону 1, робочий конус 2, калібруючу стрічку 3 і вихідну зону 4. Робоча частина матриці виготовляється з інструментальних сталей, твердих сплавів і технічних алмазів. Якщо вихідний переріз треба значно зменшити, то волочіння повторюють декілька разів.</w:t>
      </w:r>
    </w:p>
    <w:p w:rsidR="002B0AB3"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Обладнання для волочіння</w:t>
      </w:r>
      <w:r w:rsidRPr="0082475C">
        <w:rPr>
          <w:color w:val="000000"/>
          <w:sz w:val="28"/>
          <w:szCs w:val="28"/>
          <w:lang w:eastAsia="uk-UA"/>
        </w:rPr>
        <w:t xml:space="preserve"> -</w:t>
      </w:r>
      <w:r w:rsidRPr="0082475C">
        <w:rPr>
          <w:color w:val="000000"/>
          <w:sz w:val="28"/>
          <w:szCs w:val="28"/>
          <w:lang w:val="uk-UA" w:eastAsia="uk-UA"/>
        </w:rPr>
        <w:t xml:space="preserve"> це </w:t>
      </w:r>
      <w:r w:rsidRPr="0082475C">
        <w:rPr>
          <w:iCs/>
          <w:color w:val="000000"/>
          <w:sz w:val="28"/>
          <w:szCs w:val="28"/>
          <w:lang w:val="uk-UA" w:eastAsia="uk-UA"/>
        </w:rPr>
        <w:t xml:space="preserve">волочільні стани. </w:t>
      </w:r>
      <w:r w:rsidRPr="0082475C">
        <w:rPr>
          <w:color w:val="000000"/>
          <w:sz w:val="28"/>
          <w:szCs w:val="28"/>
          <w:lang w:val="uk-UA" w:eastAsia="uk-UA"/>
        </w:rPr>
        <w:t>Вони бувають барабанні та ланцюгові. Волочільні</w:t>
      </w:r>
      <w:r w:rsidR="002B0AB3">
        <w:rPr>
          <w:color w:val="000000"/>
          <w:sz w:val="28"/>
          <w:szCs w:val="28"/>
          <w:lang w:val="uk-UA" w:eastAsia="uk-UA"/>
        </w:rPr>
        <w:t xml:space="preserve"> </w:t>
      </w:r>
      <w:r w:rsidR="002B0AB3" w:rsidRPr="0082475C">
        <w:rPr>
          <w:color w:val="000000"/>
          <w:sz w:val="28"/>
          <w:szCs w:val="28"/>
          <w:lang w:val="uk-UA" w:eastAsia="uk-UA"/>
        </w:rPr>
        <w:t>стани складаються з двох частин</w:t>
      </w:r>
      <w:r w:rsidR="002B0AB3" w:rsidRPr="0082475C">
        <w:rPr>
          <w:color w:val="000000"/>
          <w:sz w:val="28"/>
          <w:szCs w:val="28"/>
          <w:lang w:eastAsia="uk-UA"/>
        </w:rPr>
        <w:t xml:space="preserve"> -</w:t>
      </w:r>
      <w:r w:rsidR="002B0AB3" w:rsidRPr="0082475C">
        <w:rPr>
          <w:color w:val="000000"/>
          <w:sz w:val="28"/>
          <w:szCs w:val="28"/>
          <w:lang w:val="uk-UA" w:eastAsia="uk-UA"/>
        </w:rPr>
        <w:t xml:space="preserve"> волоки і тягнучого пристрою. Перед волочінням кінець заготовки загострюють так, щоб він міг вільно пройти через вічко волоки. Для зменшення тертя в отворі заготовку змащують графітом, мінеральними маслами. У волоці дріт наклепується і зміцнюється. Для усунення наклепу її піддають термічній обробці (відпалюванню).</w:t>
      </w:r>
    </w:p>
    <w:p w:rsidR="00A86533" w:rsidRPr="0082475C" w:rsidRDefault="00A86533" w:rsidP="00BA7C55">
      <w:pPr>
        <w:suppressAutoHyphens/>
        <w:autoSpaceDE w:val="0"/>
        <w:autoSpaceDN w:val="0"/>
        <w:adjustRightInd w:val="0"/>
        <w:spacing w:line="360" w:lineRule="auto"/>
        <w:ind w:firstLine="709"/>
        <w:jc w:val="both"/>
        <w:rPr>
          <w:color w:val="000000"/>
          <w:sz w:val="28"/>
          <w:szCs w:val="28"/>
          <w:lang w:val="uk-UA" w:eastAsia="uk-UA"/>
        </w:rPr>
      </w:pPr>
    </w:p>
    <w:p w:rsidR="006B1D43" w:rsidRPr="0082475C" w:rsidRDefault="00257D0F" w:rsidP="00BA7C55">
      <w:pPr>
        <w:suppressAutoHyphens/>
        <w:spacing w:line="360" w:lineRule="auto"/>
        <w:ind w:firstLine="709"/>
        <w:jc w:val="both"/>
        <w:rPr>
          <w:color w:val="000000"/>
          <w:sz w:val="28"/>
          <w:szCs w:val="28"/>
          <w:lang w:val="uk-UA" w:eastAsia="uk-UA"/>
        </w:rPr>
      </w:pPr>
      <w:r>
        <w:rPr>
          <w:noProof/>
        </w:rPr>
        <w:pict>
          <v:group id="_x0000_s1050" style="position:absolute;left:0;text-align:left;margin-left:105.5pt;margin-top:7.2pt;width:242.9pt;height:330pt;z-index:251658752;mso-wrap-distance-left:1.9pt;mso-wrap-distance-right:1.9pt" coordorigin="5261,7018" coordsize="1824,3753">
            <v:shape id="_x0000_s1051" type="#_x0000_t75" style="position:absolute;left:5275;top:7018;width:1810;height:3110;mso-wrap-edited:f" wrapcoords="0 0 0 21600 21600 21600 21600 0 0 0" o:allowincell="f">
              <v:imagedata r:id="rId17" o:title="" gain="121363f" blacklevel="-2621f" grayscale="t"/>
            </v:shape>
            <v:shape id="_x0000_s1052" type="#_x0000_t202" style="position:absolute;left:5261;top:10258;width:1771;height:513;mso-wrap-edited:f" o:allowincell="f" filled="f" strokecolor="white" strokeweight="0">
              <v:textbox inset="0,0,0,0">
                <w:txbxContent>
                  <w:p w:rsidR="002B0AB3" w:rsidRPr="0082475C" w:rsidRDefault="002B0AB3" w:rsidP="002B0AB3">
                    <w:pPr>
                      <w:spacing w:line="360" w:lineRule="auto"/>
                      <w:jc w:val="both"/>
                      <w:rPr>
                        <w:color w:val="000000"/>
                        <w:sz w:val="28"/>
                        <w:szCs w:val="28"/>
                        <w:lang w:val="uk-UA" w:eastAsia="uk-UA"/>
                      </w:rPr>
                    </w:pPr>
                    <w:r w:rsidRPr="0082475C">
                      <w:rPr>
                        <w:color w:val="000000"/>
                        <w:sz w:val="28"/>
                        <w:szCs w:val="28"/>
                        <w:lang w:val="uk-UA" w:eastAsia="uk-UA"/>
                      </w:rPr>
                      <w:t>Рис.</w:t>
                    </w:r>
                    <w:r>
                      <w:rPr>
                        <w:color w:val="000000"/>
                        <w:sz w:val="28"/>
                        <w:szCs w:val="28"/>
                        <w:lang w:eastAsia="uk-UA"/>
                      </w:rPr>
                      <w:t xml:space="preserve"> </w:t>
                    </w:r>
                    <w:r>
                      <w:rPr>
                        <w:color w:val="000000"/>
                        <w:sz w:val="28"/>
                        <w:szCs w:val="28"/>
                        <w:lang w:val="uk-UA" w:eastAsia="uk-UA"/>
                      </w:rPr>
                      <w:t>10</w:t>
                    </w:r>
                    <w:r w:rsidRPr="0082475C">
                      <w:rPr>
                        <w:color w:val="000000"/>
                        <w:sz w:val="28"/>
                        <w:szCs w:val="28"/>
                        <w:lang w:eastAsia="uk-UA"/>
                      </w:rPr>
                      <w:t>.</w:t>
                    </w:r>
                    <w:r w:rsidRPr="0082475C">
                      <w:rPr>
                        <w:color w:val="000000"/>
                        <w:sz w:val="28"/>
                        <w:szCs w:val="28"/>
                        <w:lang w:val="uk-UA" w:eastAsia="uk-UA"/>
                      </w:rPr>
                      <w:t xml:space="preserve"> Інструмент для волочіння</w:t>
                    </w:r>
                  </w:p>
                  <w:p w:rsidR="002B0AB3" w:rsidRPr="002B0AB3" w:rsidRDefault="002B0AB3" w:rsidP="002B0AB3">
                    <w:pPr>
                      <w:pStyle w:val="Style6"/>
                      <w:widowControl/>
                      <w:jc w:val="left"/>
                      <w:rPr>
                        <w:rStyle w:val="FontStyle17"/>
                        <w:lang w:val="uk-UA" w:eastAsia="uk-UA"/>
                      </w:rPr>
                    </w:pPr>
                  </w:p>
                </w:txbxContent>
              </v:textbox>
            </v:shape>
            <w10:wrap type="square" side="left"/>
          </v:group>
        </w:pict>
      </w:r>
    </w:p>
    <w:p w:rsidR="00200C1F" w:rsidRPr="002B0AB3" w:rsidRDefault="00200C1F" w:rsidP="00BA7C55">
      <w:pPr>
        <w:suppressAutoHyphens/>
        <w:spacing w:line="360" w:lineRule="auto"/>
        <w:ind w:firstLine="709"/>
        <w:jc w:val="both"/>
        <w:rPr>
          <w:sz w:val="28"/>
          <w:szCs w:val="28"/>
          <w:lang w:val="uk-UA"/>
        </w:rPr>
      </w:pPr>
    </w:p>
    <w:p w:rsidR="00200C1F" w:rsidRPr="002B0AB3" w:rsidRDefault="00200C1F" w:rsidP="00BA7C55">
      <w:pPr>
        <w:suppressAutoHyphens/>
        <w:spacing w:line="360" w:lineRule="auto"/>
        <w:ind w:firstLine="709"/>
        <w:jc w:val="both"/>
        <w:rPr>
          <w:sz w:val="28"/>
          <w:szCs w:val="28"/>
          <w:lang w:val="uk-UA"/>
        </w:rPr>
      </w:pPr>
    </w:p>
    <w:p w:rsidR="00200C1F" w:rsidRPr="002B0AB3" w:rsidRDefault="00200C1F" w:rsidP="00BA7C55">
      <w:pPr>
        <w:suppressAutoHyphens/>
        <w:spacing w:line="360" w:lineRule="auto"/>
        <w:ind w:firstLine="709"/>
        <w:jc w:val="both"/>
        <w:rPr>
          <w:sz w:val="28"/>
          <w:szCs w:val="28"/>
          <w:lang w:val="uk-UA"/>
        </w:rPr>
      </w:pPr>
    </w:p>
    <w:p w:rsidR="00200C1F" w:rsidRPr="002B0AB3" w:rsidRDefault="00200C1F" w:rsidP="00BA7C55">
      <w:pPr>
        <w:suppressAutoHyphens/>
        <w:spacing w:line="360" w:lineRule="auto"/>
        <w:ind w:firstLine="709"/>
        <w:jc w:val="both"/>
        <w:rPr>
          <w:sz w:val="28"/>
          <w:szCs w:val="28"/>
          <w:lang w:val="uk-UA"/>
        </w:rPr>
      </w:pPr>
    </w:p>
    <w:p w:rsidR="00200C1F" w:rsidRPr="002B0AB3" w:rsidRDefault="00200C1F" w:rsidP="00BA7C55">
      <w:pPr>
        <w:suppressAutoHyphens/>
        <w:spacing w:line="360" w:lineRule="auto"/>
        <w:ind w:firstLine="709"/>
        <w:jc w:val="both"/>
        <w:rPr>
          <w:sz w:val="28"/>
          <w:szCs w:val="28"/>
          <w:lang w:val="uk-UA"/>
        </w:rPr>
      </w:pPr>
    </w:p>
    <w:p w:rsidR="00200C1F" w:rsidRPr="002B0AB3" w:rsidRDefault="00200C1F" w:rsidP="00BA7C55">
      <w:pPr>
        <w:suppressAutoHyphens/>
        <w:spacing w:line="360" w:lineRule="auto"/>
        <w:ind w:firstLine="709"/>
        <w:jc w:val="both"/>
        <w:rPr>
          <w:sz w:val="28"/>
          <w:szCs w:val="28"/>
          <w:lang w:val="uk-UA"/>
        </w:rPr>
      </w:pPr>
    </w:p>
    <w:p w:rsidR="00200C1F" w:rsidRPr="002B0AB3" w:rsidRDefault="00200C1F" w:rsidP="00BA7C55">
      <w:pPr>
        <w:suppressAutoHyphens/>
        <w:spacing w:line="360" w:lineRule="auto"/>
        <w:ind w:firstLine="709"/>
        <w:jc w:val="both"/>
        <w:rPr>
          <w:sz w:val="28"/>
          <w:szCs w:val="28"/>
          <w:lang w:val="uk-UA"/>
        </w:rPr>
      </w:pPr>
    </w:p>
    <w:p w:rsidR="00200C1F" w:rsidRPr="002B0AB3" w:rsidRDefault="00200C1F" w:rsidP="00BA7C55">
      <w:pPr>
        <w:suppressAutoHyphens/>
        <w:spacing w:line="360" w:lineRule="auto"/>
        <w:ind w:firstLine="709"/>
        <w:jc w:val="both"/>
        <w:rPr>
          <w:sz w:val="28"/>
          <w:szCs w:val="28"/>
          <w:lang w:val="uk-UA"/>
        </w:rPr>
      </w:pPr>
    </w:p>
    <w:p w:rsidR="00200C1F" w:rsidRPr="002B0AB3" w:rsidRDefault="00200C1F" w:rsidP="00BA7C55">
      <w:pPr>
        <w:suppressAutoHyphens/>
        <w:spacing w:line="360" w:lineRule="auto"/>
        <w:ind w:firstLine="709"/>
        <w:jc w:val="both"/>
        <w:rPr>
          <w:sz w:val="28"/>
          <w:szCs w:val="28"/>
          <w:lang w:val="uk-UA"/>
        </w:rPr>
      </w:pPr>
    </w:p>
    <w:p w:rsidR="00200C1F" w:rsidRPr="002B0AB3" w:rsidRDefault="00200C1F" w:rsidP="00BA7C55">
      <w:pPr>
        <w:suppressAutoHyphens/>
        <w:spacing w:line="360" w:lineRule="auto"/>
        <w:ind w:firstLine="709"/>
        <w:jc w:val="both"/>
        <w:rPr>
          <w:sz w:val="28"/>
          <w:szCs w:val="28"/>
          <w:lang w:val="uk-UA"/>
        </w:rPr>
      </w:pPr>
    </w:p>
    <w:p w:rsidR="00200C1F" w:rsidRPr="002B0AB3" w:rsidRDefault="00200C1F" w:rsidP="00BA7C55">
      <w:pPr>
        <w:suppressAutoHyphens/>
        <w:spacing w:line="360" w:lineRule="auto"/>
        <w:ind w:firstLine="709"/>
        <w:jc w:val="both"/>
        <w:rPr>
          <w:sz w:val="28"/>
          <w:szCs w:val="28"/>
          <w:lang w:val="uk-UA"/>
        </w:rPr>
      </w:pPr>
    </w:p>
    <w:p w:rsidR="00200C1F" w:rsidRPr="002B0AB3" w:rsidRDefault="00200C1F" w:rsidP="00BA7C55">
      <w:pPr>
        <w:suppressAutoHyphens/>
        <w:spacing w:line="360" w:lineRule="auto"/>
        <w:ind w:firstLine="709"/>
        <w:jc w:val="both"/>
        <w:rPr>
          <w:sz w:val="28"/>
          <w:szCs w:val="28"/>
          <w:lang w:val="uk-UA"/>
        </w:rPr>
      </w:pPr>
    </w:p>
    <w:p w:rsidR="002B0AB3" w:rsidRDefault="002B0AB3" w:rsidP="00BA7C55">
      <w:pPr>
        <w:suppressAutoHyphens/>
        <w:spacing w:line="360" w:lineRule="auto"/>
        <w:ind w:firstLine="709"/>
        <w:jc w:val="both"/>
        <w:rPr>
          <w:bCs/>
          <w:iCs/>
          <w:color w:val="000000"/>
          <w:sz w:val="28"/>
          <w:szCs w:val="28"/>
          <w:lang w:val="uk-UA" w:eastAsia="uk-UA"/>
        </w:rPr>
      </w:pPr>
    </w:p>
    <w:p w:rsidR="002B0AB3" w:rsidRDefault="00200C1F" w:rsidP="00BA7C55">
      <w:pPr>
        <w:suppressAutoHyphens/>
        <w:spacing w:line="360" w:lineRule="auto"/>
        <w:ind w:firstLine="709"/>
        <w:jc w:val="both"/>
        <w:rPr>
          <w:color w:val="000000"/>
          <w:sz w:val="28"/>
          <w:szCs w:val="28"/>
          <w:lang w:val="uk-UA" w:eastAsia="uk-UA"/>
        </w:rPr>
      </w:pPr>
      <w:r w:rsidRPr="0082475C">
        <w:rPr>
          <w:bCs/>
          <w:iCs/>
          <w:color w:val="000000"/>
          <w:sz w:val="28"/>
          <w:szCs w:val="28"/>
          <w:lang w:val="uk-UA" w:eastAsia="uk-UA"/>
        </w:rPr>
        <w:lastRenderedPageBreak/>
        <w:t xml:space="preserve">Сортаментом </w:t>
      </w:r>
      <w:r w:rsidRPr="0082475C">
        <w:rPr>
          <w:color w:val="000000"/>
          <w:sz w:val="28"/>
          <w:szCs w:val="28"/>
          <w:lang w:val="uk-UA" w:eastAsia="uk-UA"/>
        </w:rPr>
        <w:t>волочіння є дріт, в тому числі дуже тонкий (до 0,01 мм), калібровані прути різного діаметра і профілю, труби з тонкими стінками і малими діаметрами (в тому числі капілярні труби), призматичні і сегментні шпонки, напрямні та інші заготовки (рис.</w:t>
      </w:r>
      <w:r w:rsidR="002B0AB3">
        <w:rPr>
          <w:color w:val="000000"/>
          <w:sz w:val="28"/>
          <w:szCs w:val="28"/>
          <w:lang w:val="uk-UA" w:eastAsia="uk-UA"/>
        </w:rPr>
        <w:t xml:space="preserve"> 11</w:t>
      </w:r>
      <w:r w:rsidRPr="0082475C">
        <w:rPr>
          <w:color w:val="000000"/>
          <w:sz w:val="28"/>
          <w:szCs w:val="28"/>
          <w:lang w:val="uk-UA" w:eastAsia="uk-UA"/>
        </w:rPr>
        <w:t>).</w:t>
      </w:r>
    </w:p>
    <w:p w:rsidR="00200C1F" w:rsidRPr="002B0AB3" w:rsidRDefault="00257D0F" w:rsidP="00BA7C55">
      <w:pPr>
        <w:suppressAutoHyphens/>
        <w:spacing w:line="360" w:lineRule="auto"/>
        <w:ind w:firstLine="709"/>
        <w:jc w:val="both"/>
        <w:rPr>
          <w:color w:val="000000"/>
          <w:sz w:val="28"/>
          <w:szCs w:val="28"/>
          <w:lang w:val="uk-UA" w:eastAsia="uk-UA"/>
        </w:rPr>
      </w:pPr>
      <w:r>
        <w:rPr>
          <w:noProof/>
        </w:rPr>
        <w:pict>
          <v:group id="_x0000_s1053" style="position:absolute;left:0;text-align:left;margin-left:65.7pt;margin-top:-12.5pt;width:353.25pt;height:285.05pt;z-index:251659776;mso-wrap-distance-left:1.9pt;mso-wrap-distance-top:17.05pt;mso-wrap-distance-right:1.9pt;mso-wrap-distance-bottom:12.5pt" coordorigin="9571,4819" coordsize="5141,3893">
            <v:shape id="_x0000_s1054" type="#_x0000_t75" style="position:absolute;left:9571;top:4819;width:5141;height:3509;mso-wrap-edited:f" wrapcoords="0 0 0 21600 21600 21600 21600 0 0 0" o:allowincell="f">
              <v:imagedata r:id="rId18" o:title="" gain="112993f" blacklevel="-1311f" grayscale="t"/>
            </v:shape>
            <v:shape id="_x0000_s1055" type="#_x0000_t202" style="position:absolute;left:10488;top:8481;width:3528;height:230;mso-wrap-edited:f" o:allowincell="f" filled="f" strokecolor="white" strokeweight="0">
              <v:textbox inset="0,0,0,0">
                <w:txbxContent>
                  <w:p w:rsidR="002B0AB3" w:rsidRPr="002B0AB3" w:rsidRDefault="002B0AB3" w:rsidP="00200C1F">
                    <w:pPr>
                      <w:pStyle w:val="Style8"/>
                      <w:widowControl/>
                      <w:jc w:val="left"/>
                      <w:rPr>
                        <w:rStyle w:val="FontStyle17"/>
                        <w:lang w:val="uk-UA" w:eastAsia="uk-UA"/>
                      </w:rPr>
                    </w:pPr>
                  </w:p>
                </w:txbxContent>
              </v:textbox>
            </v:shape>
            <w10:wrap type="topAndBottom"/>
          </v:group>
        </w:pict>
      </w:r>
      <w:r w:rsidR="00200C1F" w:rsidRPr="0082475C">
        <w:rPr>
          <w:color w:val="000000"/>
          <w:sz w:val="28"/>
          <w:szCs w:val="28"/>
          <w:lang w:val="uk-UA" w:eastAsia="uk-UA"/>
        </w:rPr>
        <w:t>Рис.</w:t>
      </w:r>
      <w:r w:rsidR="002B0AB3">
        <w:rPr>
          <w:color w:val="000000"/>
          <w:sz w:val="28"/>
          <w:szCs w:val="28"/>
          <w:lang w:eastAsia="uk-UA"/>
        </w:rPr>
        <w:t xml:space="preserve"> </w:t>
      </w:r>
      <w:r w:rsidR="002B0AB3">
        <w:rPr>
          <w:color w:val="000000"/>
          <w:sz w:val="28"/>
          <w:szCs w:val="28"/>
          <w:lang w:val="uk-UA" w:eastAsia="uk-UA"/>
        </w:rPr>
        <w:t>11</w:t>
      </w:r>
      <w:r w:rsidR="00200C1F" w:rsidRPr="0082475C">
        <w:rPr>
          <w:color w:val="000000"/>
          <w:sz w:val="28"/>
          <w:szCs w:val="28"/>
          <w:lang w:eastAsia="uk-UA"/>
        </w:rPr>
        <w:t>.</w:t>
      </w:r>
      <w:r w:rsidR="00200C1F" w:rsidRPr="0082475C">
        <w:rPr>
          <w:color w:val="000000"/>
          <w:sz w:val="28"/>
          <w:szCs w:val="28"/>
          <w:lang w:val="uk-UA" w:eastAsia="uk-UA"/>
        </w:rPr>
        <w:t xml:space="preserve"> Профілі, одержані волочінням</w:t>
      </w:r>
    </w:p>
    <w:p w:rsidR="002B0AB3" w:rsidRDefault="002B0AB3" w:rsidP="00BA7C55">
      <w:pPr>
        <w:suppressAutoHyphens/>
        <w:autoSpaceDE w:val="0"/>
        <w:autoSpaceDN w:val="0"/>
        <w:adjustRightInd w:val="0"/>
        <w:spacing w:line="360" w:lineRule="auto"/>
        <w:ind w:firstLine="709"/>
        <w:jc w:val="both"/>
        <w:rPr>
          <w:color w:val="000000"/>
          <w:sz w:val="28"/>
          <w:szCs w:val="28"/>
          <w:lang w:val="uk-UA" w:eastAsia="uk-UA"/>
        </w:rPr>
      </w:pPr>
    </w:p>
    <w:p w:rsidR="002B0AB3" w:rsidRDefault="00200C1F"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 xml:space="preserve">Техніко-економічні показники. </w:t>
      </w:r>
    </w:p>
    <w:p w:rsidR="00200C1F" w:rsidRPr="0082475C" w:rsidRDefault="00200C1F" w:rsidP="00BA7C55">
      <w:pPr>
        <w:suppressAutoHyphens/>
        <w:autoSpaceDE w:val="0"/>
        <w:autoSpaceDN w:val="0"/>
        <w:adjustRightInd w:val="0"/>
        <w:spacing w:line="360" w:lineRule="auto"/>
        <w:ind w:firstLine="709"/>
        <w:jc w:val="both"/>
        <w:rPr>
          <w:color w:val="000000"/>
          <w:sz w:val="28"/>
          <w:szCs w:val="28"/>
          <w:lang w:eastAsia="uk-UA"/>
        </w:rPr>
      </w:pPr>
      <w:r w:rsidRPr="0082475C">
        <w:rPr>
          <w:color w:val="000000"/>
          <w:sz w:val="28"/>
          <w:szCs w:val="28"/>
          <w:lang w:val="uk-UA" w:eastAsia="uk-UA"/>
        </w:rPr>
        <w:t>Процес волочіння високопродуктивний. Виготовлені вироби мають високу точність і малу шорсткість поверхні. Волочільні стани мають просту будову, тому процес волочіння відзначається високою ефективністю, роботою цих станів легко керувати, є можливості їх автоматизації. Відходи при волочінні до</w:t>
      </w:r>
      <w:r w:rsidRPr="0082475C">
        <w:rPr>
          <w:color w:val="000000"/>
          <w:sz w:val="28"/>
          <w:szCs w:val="28"/>
          <w:lang w:eastAsia="uk-UA"/>
        </w:rPr>
        <w:t xml:space="preserve"> 5%.</w:t>
      </w:r>
    </w:p>
    <w:p w:rsidR="002B0AB3" w:rsidRDefault="00200C1F" w:rsidP="00BA7C55">
      <w:pPr>
        <w:suppressAutoHyphens/>
        <w:spacing w:line="360" w:lineRule="auto"/>
        <w:ind w:firstLine="709"/>
        <w:jc w:val="both"/>
        <w:rPr>
          <w:bCs/>
          <w:color w:val="000000"/>
          <w:sz w:val="28"/>
          <w:szCs w:val="28"/>
          <w:lang w:val="uk-UA" w:eastAsia="uk-UA"/>
        </w:rPr>
      </w:pPr>
      <w:r w:rsidRPr="0082475C">
        <w:rPr>
          <w:bCs/>
          <w:color w:val="000000"/>
          <w:sz w:val="28"/>
          <w:szCs w:val="28"/>
          <w:lang w:val="uk-UA" w:eastAsia="uk-UA"/>
        </w:rPr>
        <w:t xml:space="preserve">Пресування. </w:t>
      </w:r>
    </w:p>
    <w:p w:rsidR="00200C1F" w:rsidRPr="0082475C" w:rsidRDefault="00200C1F" w:rsidP="00BA7C55">
      <w:pPr>
        <w:suppressAutoHyphens/>
        <w:spacing w:line="360" w:lineRule="auto"/>
        <w:ind w:firstLine="709"/>
        <w:jc w:val="both"/>
        <w:rPr>
          <w:color w:val="000000"/>
          <w:sz w:val="28"/>
          <w:szCs w:val="28"/>
          <w:lang w:val="uk-UA" w:eastAsia="uk-UA"/>
        </w:rPr>
      </w:pPr>
      <w:r w:rsidRPr="0082475C">
        <w:rPr>
          <w:color w:val="000000"/>
          <w:sz w:val="28"/>
          <w:szCs w:val="28"/>
          <w:lang w:val="uk-UA" w:eastAsia="uk-UA"/>
        </w:rPr>
        <w:t>При пресуванні метал</w:t>
      </w:r>
      <w:r w:rsidRPr="0082475C">
        <w:rPr>
          <w:color w:val="000000"/>
          <w:sz w:val="28"/>
          <w:szCs w:val="28"/>
          <w:lang w:eastAsia="uk-UA"/>
        </w:rPr>
        <w:t xml:space="preserve"> 3</w:t>
      </w:r>
      <w:r w:rsidRPr="0082475C">
        <w:rPr>
          <w:color w:val="000000"/>
          <w:sz w:val="28"/>
          <w:szCs w:val="28"/>
          <w:lang w:val="uk-UA" w:eastAsia="uk-UA"/>
        </w:rPr>
        <w:t xml:space="preserve"> витискають пуансоном </w:t>
      </w:r>
      <w:r w:rsidRPr="0082475C">
        <w:rPr>
          <w:color w:val="000000"/>
          <w:sz w:val="28"/>
          <w:szCs w:val="28"/>
          <w:lang w:eastAsia="uk-UA"/>
        </w:rPr>
        <w:t>1</w:t>
      </w:r>
      <w:r w:rsidRPr="0082475C">
        <w:rPr>
          <w:color w:val="000000"/>
          <w:sz w:val="28"/>
          <w:szCs w:val="28"/>
          <w:lang w:val="uk-UA" w:eastAsia="uk-UA"/>
        </w:rPr>
        <w:t xml:space="preserve"> із замкненої порожнини (контейнера)</w:t>
      </w:r>
      <w:r w:rsidRPr="0082475C">
        <w:rPr>
          <w:color w:val="000000"/>
          <w:sz w:val="28"/>
          <w:szCs w:val="28"/>
          <w:lang w:eastAsia="uk-UA"/>
        </w:rPr>
        <w:t xml:space="preserve"> 2</w:t>
      </w:r>
      <w:r w:rsidRPr="0082475C">
        <w:rPr>
          <w:color w:val="000000"/>
          <w:sz w:val="28"/>
          <w:szCs w:val="28"/>
          <w:lang w:val="uk-UA" w:eastAsia="uk-UA"/>
        </w:rPr>
        <w:t xml:space="preserve"> через отвір певного</w:t>
      </w:r>
      <w:r w:rsidR="002B0AB3">
        <w:rPr>
          <w:color w:val="000000"/>
          <w:sz w:val="28"/>
          <w:szCs w:val="28"/>
          <w:lang w:val="uk-UA" w:eastAsia="uk-UA"/>
        </w:rPr>
        <w:t xml:space="preserve"> </w:t>
      </w:r>
      <w:r w:rsidRPr="0082475C">
        <w:rPr>
          <w:color w:val="000000"/>
          <w:sz w:val="28"/>
          <w:szCs w:val="28"/>
          <w:lang w:val="uk-UA" w:eastAsia="uk-UA"/>
        </w:rPr>
        <w:t>поперечного перерізу</w:t>
      </w:r>
      <w:r w:rsidRPr="0082475C">
        <w:rPr>
          <w:color w:val="000000"/>
          <w:sz w:val="28"/>
          <w:szCs w:val="28"/>
          <w:lang w:eastAsia="uk-UA"/>
        </w:rPr>
        <w:t xml:space="preserve"> у</w:t>
      </w:r>
      <w:r w:rsidRPr="0082475C">
        <w:rPr>
          <w:color w:val="000000"/>
          <w:sz w:val="28"/>
          <w:szCs w:val="28"/>
          <w:lang w:val="uk-UA" w:eastAsia="uk-UA"/>
        </w:rPr>
        <w:t xml:space="preserve"> </w:t>
      </w:r>
      <w:r w:rsidRPr="0082475C">
        <w:rPr>
          <w:color w:val="000000"/>
          <w:sz w:val="28"/>
          <w:szCs w:val="28"/>
          <w:lang w:val="uk-UA" w:eastAsia="uk-UA"/>
        </w:rPr>
        <w:lastRenderedPageBreak/>
        <w:t>матриці</w:t>
      </w:r>
      <w:r w:rsidR="002B0AB3">
        <w:rPr>
          <w:color w:val="000000"/>
          <w:sz w:val="28"/>
          <w:szCs w:val="28"/>
          <w:lang w:eastAsia="uk-UA"/>
        </w:rPr>
        <w:t xml:space="preserve"> 4 (рис. </w:t>
      </w:r>
      <w:r w:rsidR="002B0AB3">
        <w:rPr>
          <w:color w:val="000000"/>
          <w:sz w:val="28"/>
          <w:szCs w:val="28"/>
          <w:lang w:val="uk-UA" w:eastAsia="uk-UA"/>
        </w:rPr>
        <w:t>12</w:t>
      </w:r>
      <w:r w:rsidRPr="0082475C">
        <w:rPr>
          <w:color w:val="000000"/>
          <w:sz w:val="28"/>
          <w:szCs w:val="28"/>
          <w:lang w:eastAsia="uk-UA"/>
        </w:rPr>
        <w:t>).</w:t>
      </w:r>
      <w:r w:rsidRPr="0082475C">
        <w:rPr>
          <w:color w:val="000000"/>
          <w:sz w:val="28"/>
          <w:szCs w:val="28"/>
          <w:lang w:val="uk-UA" w:eastAsia="uk-UA"/>
        </w:rPr>
        <w:t xml:space="preserve"> Поперечний переріз виробів відповідає формі поперечного перерізу отвору.</w:t>
      </w:r>
    </w:p>
    <w:p w:rsidR="002B0AB3" w:rsidRDefault="002B0AB3" w:rsidP="00BA7C55">
      <w:pPr>
        <w:suppressAutoHyphens/>
        <w:spacing w:line="360" w:lineRule="auto"/>
        <w:ind w:firstLine="709"/>
        <w:jc w:val="both"/>
        <w:rPr>
          <w:color w:val="000000"/>
          <w:sz w:val="28"/>
          <w:szCs w:val="28"/>
          <w:lang w:val="uk-UA" w:eastAsia="uk-UA"/>
        </w:rPr>
      </w:pPr>
    </w:p>
    <w:p w:rsidR="0082475C" w:rsidRPr="0082475C" w:rsidRDefault="00257D0F" w:rsidP="00BA7C55">
      <w:pPr>
        <w:suppressAutoHyphens/>
        <w:spacing w:line="360" w:lineRule="auto"/>
        <w:ind w:firstLine="709"/>
        <w:jc w:val="both"/>
        <w:rPr>
          <w:color w:val="000000"/>
          <w:sz w:val="28"/>
          <w:szCs w:val="28"/>
          <w:lang w:val="uk-UA" w:eastAsia="uk-UA"/>
        </w:rPr>
      </w:pPr>
      <w:r>
        <w:rPr>
          <w:noProof/>
        </w:rPr>
        <w:pict>
          <v:group id="_x0000_s1056" style="position:absolute;left:0;text-align:left;margin-left:60.45pt;margin-top:-15.45pt;width:304.55pt;height:266.25pt;z-index:251663872;mso-wrap-distance-left:1.9pt;mso-wrap-distance-top:1.9pt;mso-wrap-distance-right:1.9pt;mso-wrap-distance-bottom:7.7pt;mso-position-horizontal-relative:margin" coordorigin="1085,1675" coordsize="6091,4090">
            <v:shape id="_x0000_s1057" type="#_x0000_t75" style="position:absolute;left:1911;top:2232;width:4743;height:3110;mso-wrap-edited:f" wrapcoords="0 0 0 21600 21600 21600 21600 0 0 0" o:allowincell="f">
              <v:imagedata r:id="rId19" o:title="" gain="109227f" blacklevel="-1311f" grayscale="t"/>
            </v:shape>
            <v:shape id="_x0000_s1058" type="#_x0000_t202" style="position:absolute;left:1085;top:1675;width:6091;height:495;mso-wrap-edited:f" o:allowincell="f" filled="f" strokecolor="white" strokeweight="0">
              <v:textbox inset="0,0,0,0">
                <w:txbxContent>
                  <w:p w:rsidR="002B0AB3" w:rsidRPr="002B0AB3" w:rsidRDefault="002B0AB3" w:rsidP="002B0AB3">
                    <w:pPr>
                      <w:pStyle w:val="Style1"/>
                      <w:widowControl/>
                      <w:spacing w:line="245" w:lineRule="exact"/>
                      <w:rPr>
                        <w:rStyle w:val="FontStyle17"/>
                        <w:lang w:val="uk-UA" w:eastAsia="uk-UA"/>
                      </w:rPr>
                    </w:pPr>
                  </w:p>
                </w:txbxContent>
              </v:textbox>
            </v:shape>
            <v:shape id="_x0000_s1059" type="#_x0000_t202" style="position:absolute;left:3091;top:5534;width:2439;height:231;mso-wrap-edited:f" o:allowincell="f" filled="f" strokecolor="white" strokeweight="0">
              <v:textbox inset="0,0,0,0">
                <w:txbxContent>
                  <w:p w:rsidR="002B0AB3" w:rsidRPr="002B0AB3" w:rsidRDefault="002B0AB3" w:rsidP="002B0AB3">
                    <w:pPr>
                      <w:pStyle w:val="Style8"/>
                      <w:widowControl/>
                      <w:jc w:val="left"/>
                      <w:rPr>
                        <w:rStyle w:val="FontStyle17"/>
                        <w:lang w:val="uk-UA" w:eastAsia="uk-UA"/>
                      </w:rPr>
                    </w:pPr>
                  </w:p>
                </w:txbxContent>
              </v:textbox>
            </v:shape>
            <w10:wrap type="topAndBottom" anchorx="margin"/>
          </v:group>
        </w:pict>
      </w:r>
      <w:r w:rsidR="0082475C" w:rsidRPr="0082475C">
        <w:rPr>
          <w:color w:val="000000"/>
          <w:sz w:val="28"/>
          <w:szCs w:val="28"/>
          <w:lang w:val="uk-UA" w:eastAsia="uk-UA"/>
        </w:rPr>
        <w:t>Рис.</w:t>
      </w:r>
      <w:r w:rsidR="002B0AB3">
        <w:rPr>
          <w:color w:val="000000"/>
          <w:sz w:val="28"/>
          <w:szCs w:val="28"/>
          <w:lang w:eastAsia="uk-UA"/>
        </w:rPr>
        <w:t xml:space="preserve"> </w:t>
      </w:r>
      <w:r w:rsidR="002B0AB3">
        <w:rPr>
          <w:color w:val="000000"/>
          <w:sz w:val="28"/>
          <w:szCs w:val="28"/>
          <w:lang w:val="uk-UA" w:eastAsia="uk-UA"/>
        </w:rPr>
        <w:t>12</w:t>
      </w:r>
      <w:r w:rsidR="0082475C" w:rsidRPr="0082475C">
        <w:rPr>
          <w:color w:val="000000"/>
          <w:sz w:val="28"/>
          <w:szCs w:val="28"/>
          <w:lang w:eastAsia="uk-UA"/>
        </w:rPr>
        <w:t>.</w:t>
      </w:r>
      <w:r w:rsidR="0082475C" w:rsidRPr="0082475C">
        <w:rPr>
          <w:color w:val="000000"/>
          <w:sz w:val="28"/>
          <w:szCs w:val="28"/>
          <w:lang w:val="uk-UA" w:eastAsia="uk-UA"/>
        </w:rPr>
        <w:t xml:space="preserve"> Схеми пресування</w:t>
      </w:r>
    </w:p>
    <w:p w:rsidR="002B0AB3" w:rsidRDefault="002B0AB3" w:rsidP="00BA7C55">
      <w:pPr>
        <w:suppressAutoHyphens/>
        <w:autoSpaceDE w:val="0"/>
        <w:autoSpaceDN w:val="0"/>
        <w:adjustRightInd w:val="0"/>
        <w:spacing w:line="360" w:lineRule="auto"/>
        <w:ind w:firstLine="709"/>
        <w:jc w:val="both"/>
        <w:rPr>
          <w:color w:val="000000"/>
          <w:sz w:val="28"/>
          <w:szCs w:val="28"/>
          <w:lang w:val="uk-UA" w:eastAsia="uk-UA"/>
        </w:rPr>
      </w:pPr>
    </w:p>
    <w:p w:rsidR="0082475C" w:rsidRPr="0082475C" w:rsidRDefault="0082475C"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Заготовками для пресування є прокатні заготовки, нарізані зі сталі, кольорових металів і сплавів. Усі метали і сплави, крім свинцевих, пресують гарячими.</w:t>
      </w:r>
    </w:p>
    <w:p w:rsidR="0082475C" w:rsidRPr="0082475C" w:rsidRDefault="0082475C"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 xml:space="preserve">За схемами пресування буває пряме і зворотне. При </w:t>
      </w:r>
      <w:r w:rsidRPr="0082475C">
        <w:rPr>
          <w:bCs/>
          <w:iCs/>
          <w:color w:val="000000"/>
          <w:sz w:val="28"/>
          <w:szCs w:val="28"/>
          <w:lang w:val="uk-UA" w:eastAsia="uk-UA"/>
        </w:rPr>
        <w:t xml:space="preserve">прямому </w:t>
      </w:r>
      <w:r w:rsidRPr="0082475C">
        <w:rPr>
          <w:color w:val="000000"/>
          <w:sz w:val="28"/>
          <w:szCs w:val="28"/>
          <w:lang w:val="uk-UA" w:eastAsia="uk-UA"/>
        </w:rPr>
        <w:t xml:space="preserve">(рис. </w:t>
      </w:r>
      <w:r w:rsidR="008463B3">
        <w:rPr>
          <w:color w:val="000000"/>
          <w:sz w:val="28"/>
          <w:szCs w:val="28"/>
          <w:lang w:val="uk-UA" w:eastAsia="uk-UA"/>
        </w:rPr>
        <w:t>12</w:t>
      </w:r>
      <w:r w:rsidRPr="0082475C">
        <w:rPr>
          <w:color w:val="000000"/>
          <w:sz w:val="28"/>
          <w:szCs w:val="28"/>
          <w:lang w:val="uk-UA" w:eastAsia="uk-UA"/>
        </w:rPr>
        <w:t>а) заготовка</w:t>
      </w:r>
      <w:r w:rsidRPr="0082475C">
        <w:rPr>
          <w:color w:val="000000"/>
          <w:sz w:val="28"/>
          <w:szCs w:val="28"/>
          <w:lang w:eastAsia="uk-UA"/>
        </w:rPr>
        <w:t xml:space="preserve"> 3</w:t>
      </w:r>
      <w:r w:rsidRPr="0082475C">
        <w:rPr>
          <w:color w:val="000000"/>
          <w:sz w:val="28"/>
          <w:szCs w:val="28"/>
          <w:lang w:val="uk-UA" w:eastAsia="uk-UA"/>
        </w:rPr>
        <w:t xml:space="preserve"> і пуансон</w:t>
      </w:r>
      <w:r w:rsidRPr="0082475C">
        <w:rPr>
          <w:color w:val="000000"/>
          <w:sz w:val="28"/>
          <w:szCs w:val="28"/>
          <w:lang w:eastAsia="uk-UA"/>
        </w:rPr>
        <w:t xml:space="preserve"> 1</w:t>
      </w:r>
      <w:r w:rsidRPr="0082475C">
        <w:rPr>
          <w:color w:val="000000"/>
          <w:sz w:val="28"/>
          <w:szCs w:val="28"/>
          <w:lang w:val="uk-UA" w:eastAsia="uk-UA"/>
        </w:rPr>
        <w:t xml:space="preserve"> рухаються в один бік. Частина заготовки залишається в контейнері</w:t>
      </w:r>
      <w:r w:rsidRPr="0082475C">
        <w:rPr>
          <w:color w:val="000000"/>
          <w:sz w:val="28"/>
          <w:szCs w:val="28"/>
          <w:lang w:eastAsia="uk-UA"/>
        </w:rPr>
        <w:t xml:space="preserve"> 2</w:t>
      </w:r>
      <w:r w:rsidRPr="0082475C">
        <w:rPr>
          <w:color w:val="000000"/>
          <w:sz w:val="28"/>
          <w:szCs w:val="28"/>
          <w:lang w:val="uk-UA" w:eastAsia="uk-UA"/>
        </w:rPr>
        <w:t xml:space="preserve"> (це прес-залишок). Маса його становить</w:t>
      </w:r>
      <w:r w:rsidRPr="0082475C">
        <w:rPr>
          <w:color w:val="000000"/>
          <w:sz w:val="28"/>
          <w:szCs w:val="28"/>
          <w:lang w:eastAsia="uk-UA"/>
        </w:rPr>
        <w:t xml:space="preserve"> 8-12%</w:t>
      </w:r>
      <w:r w:rsidRPr="0082475C">
        <w:rPr>
          <w:color w:val="000000"/>
          <w:sz w:val="28"/>
          <w:szCs w:val="28"/>
          <w:lang w:val="uk-UA" w:eastAsia="uk-UA"/>
        </w:rPr>
        <w:t xml:space="preserve"> від маси заготовки. При </w:t>
      </w:r>
      <w:r w:rsidRPr="0082475C">
        <w:rPr>
          <w:bCs/>
          <w:iCs/>
          <w:color w:val="000000"/>
          <w:sz w:val="28"/>
          <w:szCs w:val="28"/>
          <w:lang w:val="uk-UA" w:eastAsia="uk-UA"/>
        </w:rPr>
        <w:t xml:space="preserve">зворотному </w:t>
      </w:r>
      <w:r w:rsidRPr="0082475C">
        <w:rPr>
          <w:color w:val="000000"/>
          <w:sz w:val="28"/>
          <w:szCs w:val="28"/>
          <w:lang w:val="uk-UA" w:eastAsia="uk-UA"/>
        </w:rPr>
        <w:t>пресуванні (рис.</w:t>
      </w:r>
      <w:r w:rsidRPr="0082475C">
        <w:rPr>
          <w:color w:val="000000"/>
          <w:sz w:val="28"/>
          <w:szCs w:val="28"/>
          <w:lang w:eastAsia="uk-UA"/>
        </w:rPr>
        <w:t xml:space="preserve"> </w:t>
      </w:r>
      <w:r w:rsidR="008463B3">
        <w:rPr>
          <w:color w:val="000000"/>
          <w:sz w:val="28"/>
          <w:szCs w:val="28"/>
          <w:lang w:val="uk-UA" w:eastAsia="uk-UA"/>
        </w:rPr>
        <w:t>12</w:t>
      </w:r>
      <w:r w:rsidRPr="0082475C">
        <w:rPr>
          <w:color w:val="000000"/>
          <w:sz w:val="28"/>
          <w:szCs w:val="28"/>
          <w:lang w:val="uk-UA" w:eastAsia="uk-UA"/>
        </w:rPr>
        <w:t xml:space="preserve"> б) матриця</w:t>
      </w:r>
      <w:r w:rsidRPr="0082475C">
        <w:rPr>
          <w:color w:val="000000"/>
          <w:sz w:val="28"/>
          <w:szCs w:val="28"/>
          <w:lang w:eastAsia="uk-UA"/>
        </w:rPr>
        <w:t xml:space="preserve"> 4</w:t>
      </w:r>
      <w:r w:rsidRPr="0082475C">
        <w:rPr>
          <w:color w:val="000000"/>
          <w:sz w:val="28"/>
          <w:szCs w:val="28"/>
          <w:lang w:val="uk-UA" w:eastAsia="uk-UA"/>
        </w:rPr>
        <w:t xml:space="preserve"> встановлюється на кінці пустотного пуансона</w:t>
      </w:r>
      <w:r w:rsidRPr="0082475C">
        <w:rPr>
          <w:color w:val="000000"/>
          <w:sz w:val="28"/>
          <w:szCs w:val="28"/>
          <w:lang w:eastAsia="uk-UA"/>
        </w:rPr>
        <w:t xml:space="preserve"> 1.</w:t>
      </w:r>
      <w:r w:rsidRPr="0082475C">
        <w:rPr>
          <w:color w:val="000000"/>
          <w:sz w:val="28"/>
          <w:szCs w:val="28"/>
          <w:lang w:val="uk-UA" w:eastAsia="uk-UA"/>
        </w:rPr>
        <w:t xml:space="preserve"> Матриця переміщується разом з пуансоном а метал заготовки витискається їй назустріч, тобто в напрямі, зворотному до руху пуансона. При зворотному пресуванні буває менше відходів (залишок становить</w:t>
      </w:r>
      <w:r w:rsidRPr="0082475C">
        <w:rPr>
          <w:color w:val="000000"/>
          <w:sz w:val="28"/>
          <w:szCs w:val="28"/>
          <w:lang w:eastAsia="uk-UA"/>
        </w:rPr>
        <w:t xml:space="preserve"> 6-10%), </w:t>
      </w:r>
      <w:r w:rsidRPr="0082475C">
        <w:rPr>
          <w:color w:val="000000"/>
          <w:sz w:val="28"/>
          <w:szCs w:val="28"/>
          <w:lang w:val="uk-UA" w:eastAsia="uk-UA"/>
        </w:rPr>
        <w:t>воно потребує менших зусиль.</w:t>
      </w:r>
    </w:p>
    <w:p w:rsidR="0082475C" w:rsidRPr="0082475C" w:rsidRDefault="0082475C"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Матриці, пуансони, прес-шайби виготовляють із високолегованих сталей і сплавів, що містять вольфрам, ванадій, хром, молібден та ін.</w:t>
      </w:r>
    </w:p>
    <w:p w:rsidR="0082475C" w:rsidRPr="0082475C" w:rsidRDefault="0082475C"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lastRenderedPageBreak/>
        <w:t xml:space="preserve">Обладнанням для пресування є горизонтальні та вертикальні гідравлічні </w:t>
      </w:r>
      <w:r w:rsidRPr="0082475C">
        <w:rPr>
          <w:iCs/>
          <w:color w:val="000000"/>
          <w:sz w:val="28"/>
          <w:szCs w:val="28"/>
          <w:lang w:val="uk-UA" w:eastAsia="uk-UA"/>
        </w:rPr>
        <w:t xml:space="preserve">преси. </w:t>
      </w:r>
      <w:r w:rsidRPr="0082475C">
        <w:rPr>
          <w:color w:val="000000"/>
          <w:sz w:val="28"/>
          <w:szCs w:val="28"/>
          <w:lang w:val="uk-UA" w:eastAsia="uk-UA"/>
        </w:rPr>
        <w:t>Частіше використовують горизонтальні.</w:t>
      </w:r>
    </w:p>
    <w:p w:rsidR="0082475C" w:rsidRPr="008463B3" w:rsidRDefault="0082475C" w:rsidP="00BA7C55">
      <w:pPr>
        <w:suppressAutoHyphens/>
        <w:spacing w:line="360" w:lineRule="auto"/>
        <w:ind w:firstLine="709"/>
        <w:jc w:val="both"/>
        <w:rPr>
          <w:color w:val="000000"/>
          <w:sz w:val="28"/>
          <w:szCs w:val="28"/>
          <w:lang w:val="uk-UA" w:eastAsia="uk-UA"/>
        </w:rPr>
      </w:pPr>
      <w:r w:rsidRPr="0082475C">
        <w:rPr>
          <w:bCs/>
          <w:iCs/>
          <w:color w:val="000000"/>
          <w:sz w:val="28"/>
          <w:szCs w:val="28"/>
          <w:lang w:val="uk-UA" w:eastAsia="uk-UA"/>
        </w:rPr>
        <w:t xml:space="preserve">Сортамент </w:t>
      </w:r>
      <w:r w:rsidRPr="0082475C">
        <w:rPr>
          <w:color w:val="000000"/>
          <w:sz w:val="28"/>
          <w:szCs w:val="28"/>
          <w:lang w:val="uk-UA" w:eastAsia="uk-UA"/>
        </w:rPr>
        <w:t>пресування близький до прокатного. Пресуванням можна одержати труби із зовнішнім діаметром</w:t>
      </w:r>
      <w:r w:rsidRPr="008463B3">
        <w:rPr>
          <w:color w:val="000000"/>
          <w:sz w:val="28"/>
          <w:szCs w:val="28"/>
          <w:lang w:val="uk-UA" w:eastAsia="uk-UA"/>
        </w:rPr>
        <w:t xml:space="preserve"> 200-</w:t>
      </w:r>
      <w:r w:rsidR="008463B3">
        <w:rPr>
          <w:color w:val="000000"/>
          <w:sz w:val="28"/>
          <w:szCs w:val="28"/>
          <w:lang w:val="uk-UA" w:eastAsia="uk-UA"/>
        </w:rPr>
        <w:t xml:space="preserve"> </w:t>
      </w:r>
      <w:r w:rsidRPr="008463B3">
        <w:rPr>
          <w:color w:val="000000"/>
          <w:sz w:val="28"/>
          <w:szCs w:val="28"/>
          <w:lang w:val="uk-UA"/>
        </w:rPr>
        <w:t>400</w:t>
      </w:r>
      <w:r w:rsidRPr="0082475C">
        <w:rPr>
          <w:color w:val="000000"/>
          <w:sz w:val="28"/>
          <w:szCs w:val="28"/>
          <w:lang w:val="uk-UA"/>
        </w:rPr>
        <w:t xml:space="preserve"> мм і товщиною стінки</w:t>
      </w:r>
      <w:r w:rsidRPr="008463B3">
        <w:rPr>
          <w:color w:val="000000"/>
          <w:sz w:val="28"/>
          <w:szCs w:val="28"/>
          <w:lang w:val="uk-UA"/>
        </w:rPr>
        <w:t xml:space="preserve"> 1,5-12</w:t>
      </w:r>
      <w:r w:rsidRPr="0082475C">
        <w:rPr>
          <w:color w:val="000000"/>
          <w:sz w:val="28"/>
          <w:szCs w:val="28"/>
          <w:lang w:val="uk-UA"/>
        </w:rPr>
        <w:t xml:space="preserve"> мм, прути, дріт, кутники, швелери, багато інших складних спеціальних профілів (рис.</w:t>
      </w:r>
      <w:r w:rsidRPr="008463B3">
        <w:rPr>
          <w:color w:val="000000"/>
          <w:sz w:val="28"/>
          <w:szCs w:val="28"/>
          <w:lang w:val="uk-UA"/>
        </w:rPr>
        <w:t xml:space="preserve"> </w:t>
      </w:r>
      <w:r w:rsidR="008463B3">
        <w:rPr>
          <w:color w:val="000000"/>
          <w:sz w:val="28"/>
          <w:szCs w:val="28"/>
          <w:lang w:val="uk-UA"/>
        </w:rPr>
        <w:t>13</w:t>
      </w:r>
      <w:r w:rsidRPr="008463B3">
        <w:rPr>
          <w:color w:val="000000"/>
          <w:sz w:val="28"/>
          <w:szCs w:val="28"/>
          <w:lang w:val="uk-UA"/>
        </w:rPr>
        <w:t xml:space="preserve">). </w:t>
      </w:r>
      <w:r w:rsidRPr="0082475C">
        <w:rPr>
          <w:color w:val="000000"/>
          <w:sz w:val="28"/>
          <w:szCs w:val="28"/>
          <w:lang w:val="uk-UA"/>
        </w:rPr>
        <w:t>Ряд профілів неможливо дістати іншим способом.</w:t>
      </w:r>
    </w:p>
    <w:p w:rsidR="0082475C" w:rsidRPr="0082475C" w:rsidRDefault="0082475C" w:rsidP="00BA7C55">
      <w:pPr>
        <w:suppressAutoHyphens/>
        <w:spacing w:line="360" w:lineRule="auto"/>
        <w:ind w:firstLine="709"/>
        <w:jc w:val="both"/>
        <w:rPr>
          <w:color w:val="000000"/>
          <w:sz w:val="28"/>
          <w:szCs w:val="28"/>
          <w:lang w:val="uk-UA"/>
        </w:rPr>
      </w:pPr>
    </w:p>
    <w:p w:rsidR="0082475C" w:rsidRPr="0082475C" w:rsidRDefault="00257D0F" w:rsidP="00BA7C55">
      <w:pPr>
        <w:suppressAutoHyphens/>
        <w:spacing w:line="360" w:lineRule="auto"/>
        <w:ind w:firstLine="709"/>
        <w:jc w:val="both"/>
        <w:rPr>
          <w:color w:val="000000"/>
          <w:sz w:val="28"/>
          <w:szCs w:val="28"/>
          <w:lang w:val="uk-UA"/>
        </w:rPr>
      </w:pPr>
      <w:r>
        <w:rPr>
          <w:noProof/>
        </w:rPr>
        <w:pict>
          <v:group id="_x0000_s1060" style="position:absolute;left:0;text-align:left;margin-left:51.3pt;margin-top:28.05pt;width:343.5pt;height:256.05pt;z-index:251660800;mso-wrap-distance-left:1.9pt;mso-wrap-distance-top:.95pt;mso-wrap-distance-right:1.9pt;mso-position-horizontal-relative:margin" coordorigin="9509,2395" coordsize="4689,3730">
            <v:shape id="_x0000_s1061" type="#_x0000_t75" style="position:absolute;left:9509;top:2395;width:4689;height:3403;mso-wrap-edited:f" wrapcoords="0 0 0 21600 21600 21600 21600 0 0 0" o:allowincell="f">
              <v:imagedata r:id="rId20" o:title="" gain="126031f" blacklevel="-2621f" grayscale="t"/>
            </v:shape>
            <v:shape id="_x0000_s1062" type="#_x0000_t202" style="position:absolute;left:10090;top:5894;width:3652;height:231;mso-wrap-edited:f" o:allowincell="f" filled="f" strokecolor="white" strokeweight="0">
              <v:textbox inset="0,0,0,0">
                <w:txbxContent>
                  <w:p w:rsidR="002B0AB3" w:rsidRPr="008463B3" w:rsidRDefault="002B0AB3" w:rsidP="008463B3">
                    <w:pPr>
                      <w:pStyle w:val="Style8"/>
                      <w:widowControl/>
                      <w:jc w:val="left"/>
                      <w:rPr>
                        <w:rStyle w:val="FontStyle17"/>
                        <w:lang w:val="uk-UA" w:eastAsia="uk-UA"/>
                      </w:rPr>
                    </w:pPr>
                  </w:p>
                </w:txbxContent>
              </v:textbox>
            </v:shape>
            <w10:wrap type="topAndBottom" anchorx="margin"/>
          </v:group>
        </w:pict>
      </w:r>
    </w:p>
    <w:p w:rsidR="0082475C" w:rsidRPr="0082475C" w:rsidRDefault="0082475C"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Рис.</w:t>
      </w:r>
      <w:r w:rsidR="008463B3">
        <w:rPr>
          <w:color w:val="000000"/>
          <w:sz w:val="28"/>
          <w:szCs w:val="28"/>
          <w:lang w:eastAsia="uk-UA"/>
        </w:rPr>
        <w:t xml:space="preserve"> </w:t>
      </w:r>
      <w:r w:rsidR="008463B3">
        <w:rPr>
          <w:color w:val="000000"/>
          <w:sz w:val="28"/>
          <w:szCs w:val="28"/>
          <w:lang w:val="uk-UA" w:eastAsia="uk-UA"/>
        </w:rPr>
        <w:t>13</w:t>
      </w:r>
      <w:r w:rsidRPr="0082475C">
        <w:rPr>
          <w:color w:val="000000"/>
          <w:sz w:val="28"/>
          <w:szCs w:val="28"/>
          <w:lang w:eastAsia="uk-UA"/>
        </w:rPr>
        <w:t>.</w:t>
      </w:r>
      <w:r w:rsidRPr="0082475C">
        <w:rPr>
          <w:color w:val="000000"/>
          <w:sz w:val="28"/>
          <w:szCs w:val="28"/>
          <w:lang w:val="uk-UA" w:eastAsia="uk-UA"/>
        </w:rPr>
        <w:t xml:space="preserve"> Профілі, одержані пресуванням</w:t>
      </w:r>
    </w:p>
    <w:p w:rsidR="008463B3" w:rsidRDefault="008463B3" w:rsidP="00BA7C55">
      <w:pPr>
        <w:suppressAutoHyphens/>
        <w:autoSpaceDE w:val="0"/>
        <w:autoSpaceDN w:val="0"/>
        <w:adjustRightInd w:val="0"/>
        <w:spacing w:line="360" w:lineRule="auto"/>
        <w:ind w:firstLine="709"/>
        <w:jc w:val="both"/>
        <w:rPr>
          <w:color w:val="000000"/>
          <w:sz w:val="28"/>
          <w:szCs w:val="28"/>
          <w:lang w:val="uk-UA" w:eastAsia="uk-UA"/>
        </w:rPr>
      </w:pPr>
    </w:p>
    <w:p w:rsidR="008463B3" w:rsidRDefault="0082475C"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 xml:space="preserve">Техніко-економічні показники. </w:t>
      </w:r>
    </w:p>
    <w:p w:rsidR="0082475C" w:rsidRPr="0082475C" w:rsidRDefault="0082475C"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Найважливішим показником пресування є дуже висока якість пресованих виробів. Ці вироби значно якісніші аналогічних прокатних. Матрицю можна змінювати, а отже, виготовляти невеликі партії заготовок, не знижуючи ефективності виробництва. Є змога виготовляти невеликі заготовки і складних профілів. Процес високопродуктивний. Важливим недоліком пресування є значні втрати металу (прес-залишок). Крім того, вироби, одержані пресуванням, мають високу собівартість.</w:t>
      </w:r>
    </w:p>
    <w:p w:rsidR="008463B3" w:rsidRDefault="0082475C" w:rsidP="00BA7C55">
      <w:pPr>
        <w:suppressAutoHyphens/>
        <w:autoSpaceDE w:val="0"/>
        <w:autoSpaceDN w:val="0"/>
        <w:adjustRightInd w:val="0"/>
        <w:spacing w:line="360" w:lineRule="auto"/>
        <w:ind w:firstLine="709"/>
        <w:jc w:val="both"/>
        <w:rPr>
          <w:bCs/>
          <w:color w:val="000000"/>
          <w:sz w:val="28"/>
          <w:szCs w:val="28"/>
          <w:lang w:val="uk-UA" w:eastAsia="uk-UA"/>
        </w:rPr>
      </w:pPr>
      <w:r w:rsidRPr="0082475C">
        <w:rPr>
          <w:bCs/>
          <w:color w:val="000000"/>
          <w:sz w:val="28"/>
          <w:szCs w:val="28"/>
          <w:lang w:val="uk-UA" w:eastAsia="uk-UA"/>
        </w:rPr>
        <w:t xml:space="preserve">Вільне кування. </w:t>
      </w:r>
    </w:p>
    <w:p w:rsidR="0082475C" w:rsidRPr="0082475C" w:rsidRDefault="0082475C"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lastRenderedPageBreak/>
        <w:t>Вільним куванням називається обробка пластичних металевих матеріалів статичним або динамічним тиском. Це один із найдавніших способів обробки тиском. При куванні формоутворення деталі здійснюється під дією молота або преса. Зміна профілю заготовки відбувається в тому напрямку, де метал зустрічає найменший опір. Заготовку при куванні, якщо потрібно, повертають.</w:t>
      </w:r>
    </w:p>
    <w:p w:rsidR="0082475C" w:rsidRPr="0082475C" w:rsidRDefault="0082475C" w:rsidP="00BA7C55">
      <w:pPr>
        <w:suppressAutoHyphens/>
        <w:spacing w:line="360" w:lineRule="auto"/>
        <w:ind w:firstLine="709"/>
        <w:jc w:val="both"/>
        <w:rPr>
          <w:color w:val="000000"/>
          <w:sz w:val="28"/>
          <w:szCs w:val="28"/>
          <w:lang w:val="uk-UA" w:eastAsia="uk-UA"/>
        </w:rPr>
      </w:pPr>
      <w:r w:rsidRPr="0082475C">
        <w:rPr>
          <w:color w:val="000000"/>
          <w:sz w:val="28"/>
          <w:szCs w:val="28"/>
          <w:lang w:val="uk-UA" w:eastAsia="uk-UA"/>
        </w:rPr>
        <w:t xml:space="preserve">Вихідними заготовками при куванні є виливки, прокат, пресовані вироби. Вироби після кування називають </w:t>
      </w:r>
      <w:r w:rsidRPr="0082475C">
        <w:rPr>
          <w:iCs/>
          <w:color w:val="000000"/>
          <w:sz w:val="28"/>
          <w:szCs w:val="28"/>
          <w:lang w:val="uk-UA" w:eastAsia="uk-UA"/>
        </w:rPr>
        <w:t xml:space="preserve">поковками. </w:t>
      </w:r>
      <w:r w:rsidRPr="0082475C">
        <w:rPr>
          <w:color w:val="000000"/>
          <w:sz w:val="28"/>
          <w:szCs w:val="28"/>
          <w:lang w:val="uk-UA" w:eastAsia="uk-UA"/>
        </w:rPr>
        <w:t>Вони мають різні форми, розміри і масу</w:t>
      </w:r>
      <w:r w:rsidRPr="008463B3">
        <w:rPr>
          <w:color w:val="000000"/>
          <w:sz w:val="28"/>
          <w:szCs w:val="28"/>
          <w:lang w:val="uk-UA" w:eastAsia="uk-UA"/>
        </w:rPr>
        <w:t xml:space="preserve"> -</w:t>
      </w:r>
      <w:r w:rsidRPr="0082475C">
        <w:rPr>
          <w:color w:val="000000"/>
          <w:sz w:val="28"/>
          <w:szCs w:val="28"/>
          <w:lang w:val="uk-UA" w:eastAsia="uk-UA"/>
        </w:rPr>
        <w:t xml:space="preserve"> від дрібних до дуже</w:t>
      </w:r>
      <w:r w:rsidR="008463B3">
        <w:rPr>
          <w:color w:val="000000"/>
          <w:sz w:val="28"/>
          <w:szCs w:val="28"/>
          <w:lang w:val="uk-UA" w:eastAsia="uk-UA"/>
        </w:rPr>
        <w:t xml:space="preserve"> </w:t>
      </w:r>
      <w:r w:rsidRPr="008463B3">
        <w:rPr>
          <w:color w:val="000000"/>
          <w:sz w:val="28"/>
          <w:szCs w:val="28"/>
          <w:lang w:val="uk-UA"/>
        </w:rPr>
        <w:t>великих</w:t>
      </w:r>
      <w:r w:rsidRPr="0082475C">
        <w:rPr>
          <w:color w:val="000000"/>
          <w:sz w:val="28"/>
          <w:szCs w:val="28"/>
          <w:lang w:val="uk-UA"/>
        </w:rPr>
        <w:t xml:space="preserve"> (турбінні</w:t>
      </w:r>
      <w:r w:rsidRPr="008463B3">
        <w:rPr>
          <w:color w:val="000000"/>
          <w:sz w:val="28"/>
          <w:szCs w:val="28"/>
          <w:lang w:val="uk-UA"/>
        </w:rPr>
        <w:t xml:space="preserve"> диски, вали</w:t>
      </w:r>
      <w:r w:rsidRPr="0082475C">
        <w:rPr>
          <w:color w:val="000000"/>
          <w:sz w:val="28"/>
          <w:szCs w:val="28"/>
          <w:lang w:val="uk-UA"/>
        </w:rPr>
        <w:t xml:space="preserve"> гідрогенераторів, деталі гідротурбін, колінчасті вали судових двигунів, валки прокатних станів тощо).</w:t>
      </w:r>
    </w:p>
    <w:p w:rsidR="008463B3" w:rsidRDefault="0082475C"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 xml:space="preserve">Вільне кування буває ручне та машинне. </w:t>
      </w:r>
    </w:p>
    <w:p w:rsidR="0082475C" w:rsidRPr="0082475C" w:rsidRDefault="0082475C" w:rsidP="00BA7C55">
      <w:pPr>
        <w:suppressAutoHyphens/>
        <w:autoSpaceDE w:val="0"/>
        <w:autoSpaceDN w:val="0"/>
        <w:adjustRightInd w:val="0"/>
        <w:spacing w:line="360" w:lineRule="auto"/>
        <w:ind w:firstLine="709"/>
        <w:jc w:val="both"/>
        <w:rPr>
          <w:color w:val="000000"/>
          <w:sz w:val="28"/>
          <w:szCs w:val="28"/>
          <w:lang w:val="uk-UA" w:eastAsia="uk-UA"/>
        </w:rPr>
      </w:pPr>
      <w:r w:rsidRPr="0082475C">
        <w:rPr>
          <w:bCs/>
          <w:iCs/>
          <w:color w:val="000000"/>
          <w:sz w:val="28"/>
          <w:szCs w:val="28"/>
          <w:lang w:val="uk-UA" w:eastAsia="uk-UA"/>
        </w:rPr>
        <w:t xml:space="preserve">Ручне </w:t>
      </w:r>
      <w:r w:rsidRPr="0082475C">
        <w:rPr>
          <w:color w:val="000000"/>
          <w:sz w:val="28"/>
          <w:szCs w:val="28"/>
          <w:lang w:val="uk-UA" w:eastAsia="uk-UA"/>
        </w:rPr>
        <w:t xml:space="preserve">кування виконують у кузнях на ковадлі за допомогою ручного молота. </w:t>
      </w:r>
      <w:r w:rsidRPr="0082475C">
        <w:rPr>
          <w:bCs/>
          <w:iCs/>
          <w:color w:val="000000"/>
          <w:sz w:val="28"/>
          <w:szCs w:val="28"/>
          <w:lang w:val="uk-UA" w:eastAsia="uk-UA"/>
        </w:rPr>
        <w:t xml:space="preserve">Машинне </w:t>
      </w:r>
      <w:r w:rsidRPr="0082475C">
        <w:rPr>
          <w:color w:val="000000"/>
          <w:sz w:val="28"/>
          <w:szCs w:val="28"/>
          <w:lang w:val="uk-UA" w:eastAsia="uk-UA"/>
        </w:rPr>
        <w:t>кування виконують на ковальсько-пресових машинах з використанням ковальських інструментів. Інструментами для вільного кування є молоти, сакири, прошивки, обтискачі, розкатки та ін. На ковальських молотах (це машини динамічної дії) кують дрібні та середні поковки (до</w:t>
      </w:r>
      <w:r w:rsidRPr="0082475C">
        <w:rPr>
          <w:color w:val="000000"/>
          <w:sz w:val="28"/>
          <w:szCs w:val="28"/>
          <w:lang w:eastAsia="uk-UA"/>
        </w:rPr>
        <w:t xml:space="preserve"> 2</w:t>
      </w:r>
      <w:r w:rsidRPr="0082475C">
        <w:rPr>
          <w:color w:val="000000"/>
          <w:sz w:val="28"/>
          <w:szCs w:val="28"/>
          <w:lang w:val="uk-UA" w:eastAsia="uk-UA"/>
        </w:rPr>
        <w:t xml:space="preserve"> т). Маса падаючих частин молотів становить</w:t>
      </w:r>
      <w:r w:rsidRPr="0082475C">
        <w:rPr>
          <w:color w:val="000000"/>
          <w:sz w:val="28"/>
          <w:szCs w:val="28"/>
          <w:lang w:eastAsia="uk-UA"/>
        </w:rPr>
        <w:t xml:space="preserve"> 0,5-16</w:t>
      </w:r>
      <w:r w:rsidRPr="0082475C">
        <w:rPr>
          <w:color w:val="000000"/>
          <w:sz w:val="28"/>
          <w:szCs w:val="28"/>
          <w:lang w:val="uk-UA" w:eastAsia="uk-UA"/>
        </w:rPr>
        <w:t xml:space="preserve"> т. На пресах кують важкі деталі. Це машини статичної дії. Вони здійснюють зусилля до</w:t>
      </w:r>
      <w:r w:rsidRPr="0082475C">
        <w:rPr>
          <w:color w:val="000000"/>
          <w:sz w:val="28"/>
          <w:szCs w:val="28"/>
          <w:lang w:eastAsia="uk-UA"/>
        </w:rPr>
        <w:t xml:space="preserve"> 20000</w:t>
      </w:r>
      <w:r w:rsidRPr="0082475C">
        <w:rPr>
          <w:color w:val="000000"/>
          <w:sz w:val="28"/>
          <w:szCs w:val="28"/>
          <w:lang w:val="uk-UA" w:eastAsia="uk-UA"/>
        </w:rPr>
        <w:t xml:space="preserve"> т. Тривалість деформації становить від одиниць до десятків секунд. Поковки, виготовлені на пресах мають точніші розміри, кращі механічні властивості. Режими їх роботи більш стійкі.</w:t>
      </w:r>
    </w:p>
    <w:p w:rsidR="0082475C" w:rsidRPr="008463B3" w:rsidRDefault="0082475C" w:rsidP="00BA7C55">
      <w:pPr>
        <w:suppressAutoHyphens/>
        <w:spacing w:line="360" w:lineRule="auto"/>
        <w:ind w:firstLine="709"/>
        <w:jc w:val="both"/>
        <w:rPr>
          <w:color w:val="000000"/>
          <w:sz w:val="28"/>
          <w:szCs w:val="28"/>
          <w:lang w:val="uk-UA" w:eastAsia="uk-UA"/>
        </w:rPr>
      </w:pPr>
      <w:r w:rsidRPr="0082475C">
        <w:rPr>
          <w:color w:val="000000"/>
          <w:sz w:val="28"/>
          <w:szCs w:val="28"/>
          <w:lang w:val="uk-UA" w:eastAsia="uk-UA"/>
        </w:rPr>
        <w:t>Основними операціями вільного кування є осаджування, висаджування, протягування (з оправкою і без оправки), прошивання отворів, рубання, гнуття, скручування, зварювання та ін. (рис.</w:t>
      </w:r>
      <w:r w:rsidR="008463B3">
        <w:rPr>
          <w:color w:val="000000"/>
          <w:sz w:val="28"/>
          <w:szCs w:val="28"/>
          <w:lang w:val="uk-UA" w:eastAsia="uk-UA"/>
        </w:rPr>
        <w:t>14</w:t>
      </w:r>
      <w:r w:rsidRPr="008463B3">
        <w:rPr>
          <w:color w:val="000000"/>
          <w:sz w:val="28"/>
          <w:szCs w:val="28"/>
          <w:lang w:val="uk-UA" w:eastAsia="uk-UA"/>
        </w:rPr>
        <w:t>).</w:t>
      </w:r>
    </w:p>
    <w:p w:rsidR="00A86533" w:rsidRDefault="00A86533">
      <w:pPr>
        <w:rPr>
          <w:color w:val="000000"/>
          <w:sz w:val="28"/>
          <w:szCs w:val="28"/>
          <w:lang w:val="uk-UA" w:eastAsia="uk-UA"/>
        </w:rPr>
      </w:pPr>
      <w:r>
        <w:rPr>
          <w:color w:val="000000"/>
          <w:sz w:val="28"/>
          <w:szCs w:val="28"/>
          <w:lang w:val="uk-UA" w:eastAsia="uk-UA"/>
        </w:rPr>
        <w:br w:type="page"/>
      </w:r>
    </w:p>
    <w:p w:rsidR="0082475C" w:rsidRPr="0082475C" w:rsidRDefault="00257D0F" w:rsidP="00BA7C55">
      <w:pPr>
        <w:suppressAutoHyphens/>
        <w:spacing w:line="360" w:lineRule="auto"/>
        <w:ind w:firstLine="709"/>
        <w:jc w:val="both"/>
        <w:rPr>
          <w:color w:val="000000"/>
          <w:sz w:val="28"/>
          <w:szCs w:val="28"/>
          <w:lang w:val="uk-UA" w:eastAsia="uk-UA"/>
        </w:rPr>
      </w:pPr>
      <w:r>
        <w:rPr>
          <w:noProof/>
        </w:rPr>
        <w:pict>
          <v:group id="_x0000_s1063" style="position:absolute;left:0;text-align:left;margin-left:43.7pt;margin-top:8.05pt;width:352pt;height:267.5pt;z-index:251661824;mso-wrap-distance-left:1.9pt;mso-wrap-distance-top:.95pt;mso-wrap-distance-right:1.9pt;mso-wrap-distance-bottom:5.3pt" coordorigin="1368,6341" coordsize="5770,4483">
            <v:shape id="_x0000_s1064" type="#_x0000_t75" style="position:absolute;left:1368;top:6341;width:5770;height:4037;mso-wrap-edited:f" wrapcoords="0 0 0 21600 21600 21600 21600 0 0 0" o:allowincell="f">
              <v:imagedata r:id="rId21" o:title="" gain="112993f" blacklevel="-3277f" grayscale="t"/>
            </v:shape>
            <v:shape id="_x0000_s1065" type="#_x0000_t202" style="position:absolute;left:2165;top:10594;width:3912;height:230;mso-wrap-edited:f" o:allowincell="f" filled="f" strokecolor="white" strokeweight="0">
              <v:textbox inset="0,0,0,0">
                <w:txbxContent>
                  <w:p w:rsidR="002B0AB3" w:rsidRPr="008463B3" w:rsidRDefault="002B0AB3" w:rsidP="0082475C">
                    <w:pPr>
                      <w:pStyle w:val="Style8"/>
                      <w:widowControl/>
                      <w:jc w:val="both"/>
                      <w:rPr>
                        <w:rStyle w:val="FontStyle17"/>
                        <w:lang w:val="uk-UA" w:eastAsia="uk-UA"/>
                      </w:rPr>
                    </w:pPr>
                  </w:p>
                </w:txbxContent>
              </v:textbox>
            </v:shape>
            <w10:wrap type="topAndBottom"/>
          </v:group>
        </w:pict>
      </w:r>
      <w:r w:rsidR="0082475C" w:rsidRPr="0082475C">
        <w:rPr>
          <w:color w:val="000000"/>
          <w:sz w:val="28"/>
          <w:szCs w:val="28"/>
          <w:lang w:val="uk-UA" w:eastAsia="uk-UA"/>
        </w:rPr>
        <w:t>Рис.</w:t>
      </w:r>
      <w:r w:rsidR="008463B3" w:rsidRPr="008463B3">
        <w:rPr>
          <w:color w:val="000000"/>
          <w:sz w:val="28"/>
          <w:szCs w:val="28"/>
          <w:lang w:val="uk-UA" w:eastAsia="uk-UA"/>
        </w:rPr>
        <w:t xml:space="preserve"> </w:t>
      </w:r>
      <w:r w:rsidR="008463B3">
        <w:rPr>
          <w:color w:val="000000"/>
          <w:sz w:val="28"/>
          <w:szCs w:val="28"/>
          <w:lang w:val="uk-UA" w:eastAsia="uk-UA"/>
        </w:rPr>
        <w:t>14</w:t>
      </w:r>
      <w:r w:rsidR="0082475C" w:rsidRPr="008463B3">
        <w:rPr>
          <w:color w:val="000000"/>
          <w:sz w:val="28"/>
          <w:szCs w:val="28"/>
          <w:lang w:val="uk-UA" w:eastAsia="uk-UA"/>
        </w:rPr>
        <w:t>.</w:t>
      </w:r>
      <w:r w:rsidR="0082475C" w:rsidRPr="0082475C">
        <w:rPr>
          <w:color w:val="000000"/>
          <w:sz w:val="28"/>
          <w:szCs w:val="28"/>
          <w:lang w:val="uk-UA" w:eastAsia="uk-UA"/>
        </w:rPr>
        <w:t xml:space="preserve"> Основні операції вільного кування</w:t>
      </w:r>
    </w:p>
    <w:p w:rsidR="0082475C" w:rsidRPr="0082475C" w:rsidRDefault="0082475C" w:rsidP="00BA7C55">
      <w:pPr>
        <w:suppressAutoHyphens/>
        <w:spacing w:line="360" w:lineRule="auto"/>
        <w:ind w:firstLine="709"/>
        <w:jc w:val="both"/>
        <w:rPr>
          <w:color w:val="000000"/>
          <w:sz w:val="28"/>
          <w:szCs w:val="28"/>
          <w:lang w:val="uk-UA" w:eastAsia="uk-UA"/>
        </w:rPr>
      </w:pPr>
    </w:p>
    <w:p w:rsidR="008463B3" w:rsidRDefault="0082475C"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 xml:space="preserve">Техніко-економічні показники. </w:t>
      </w:r>
    </w:p>
    <w:p w:rsidR="0082475C" w:rsidRPr="0082475C" w:rsidRDefault="0082475C"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Після кування покращуються механічні властивості заготовок - підвищується міцність, пружність та ін. Його ефективно використовують в індивідуальному та дрібносерійному виробництвах, для одержання поодиноких та оригінальних заготовок. За останні роки набуло широкого застосування ручне вільне кування. В Україні створено товариство ковалів, які виконують замовлення для Німечини, Франції, Польщі, Росії. Водночас слід відмітити, що процес вільного кування трудомісткий і низькопродуктивний. Куванням виготовляються тільки заготовки, вони вимагають значної механічної обробки. Підвищити продуктивність при куванні можна підвищенням рівня механізації трудомістких процесів.</w:t>
      </w:r>
    </w:p>
    <w:p w:rsidR="008463B3" w:rsidRDefault="0082475C" w:rsidP="00BA7C55">
      <w:pPr>
        <w:suppressAutoHyphens/>
        <w:autoSpaceDE w:val="0"/>
        <w:autoSpaceDN w:val="0"/>
        <w:adjustRightInd w:val="0"/>
        <w:spacing w:line="360" w:lineRule="auto"/>
        <w:ind w:firstLine="709"/>
        <w:jc w:val="both"/>
        <w:rPr>
          <w:bCs/>
          <w:color w:val="000000"/>
          <w:sz w:val="28"/>
          <w:szCs w:val="28"/>
          <w:lang w:val="uk-UA" w:eastAsia="uk-UA"/>
        </w:rPr>
      </w:pPr>
      <w:r w:rsidRPr="0082475C">
        <w:rPr>
          <w:bCs/>
          <w:color w:val="000000"/>
          <w:sz w:val="28"/>
          <w:szCs w:val="28"/>
          <w:lang w:val="uk-UA" w:eastAsia="uk-UA"/>
        </w:rPr>
        <w:t xml:space="preserve">Штампування. </w:t>
      </w:r>
    </w:p>
    <w:p w:rsidR="0082475C" w:rsidRPr="0082475C" w:rsidRDefault="0082475C"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Кування заготовок у стальних формах (штампах) називають штампуванням. Заготовки виготовлені штампуванням також називаються поковками.</w:t>
      </w:r>
    </w:p>
    <w:p w:rsidR="008463B3" w:rsidRDefault="0082475C"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lastRenderedPageBreak/>
        <w:t xml:space="preserve">Штампування буває гарячим і холодним. </w:t>
      </w:r>
    </w:p>
    <w:p w:rsidR="0082475C" w:rsidRPr="008463B3" w:rsidRDefault="0082475C"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Гаряче</w:t>
      </w:r>
      <w:r w:rsidRPr="0082475C">
        <w:rPr>
          <w:color w:val="000000"/>
          <w:sz w:val="28"/>
          <w:szCs w:val="28"/>
          <w:lang w:eastAsia="uk-UA"/>
        </w:rPr>
        <w:t xml:space="preserve"> </w:t>
      </w:r>
      <w:r w:rsidR="008463B3">
        <w:rPr>
          <w:color w:val="000000"/>
          <w:sz w:val="28"/>
          <w:szCs w:val="28"/>
          <w:lang w:eastAsia="uk-UA"/>
        </w:rPr>
        <w:t>–</w:t>
      </w:r>
      <w:r w:rsidRPr="0082475C">
        <w:rPr>
          <w:color w:val="000000"/>
          <w:sz w:val="28"/>
          <w:szCs w:val="28"/>
          <w:lang w:val="uk-UA" w:eastAsia="uk-UA"/>
        </w:rPr>
        <w:t xml:space="preserve"> заготовки</w:t>
      </w:r>
      <w:r w:rsidR="008463B3">
        <w:rPr>
          <w:color w:val="000000"/>
          <w:sz w:val="28"/>
          <w:szCs w:val="28"/>
          <w:lang w:val="uk-UA" w:eastAsia="uk-UA"/>
        </w:rPr>
        <w:t xml:space="preserve"> </w:t>
      </w:r>
      <w:r w:rsidRPr="0082475C">
        <w:rPr>
          <w:color w:val="000000"/>
          <w:sz w:val="28"/>
          <w:szCs w:val="28"/>
          <w:lang w:val="uk-UA" w:eastAsia="uk-UA"/>
        </w:rPr>
        <w:t>перед штампуванням нагрівають, при холодному їх штампують без наїріву. Крім того штампування поділяють на об'ємне і листове (рис.</w:t>
      </w:r>
      <w:r w:rsidR="008463B3" w:rsidRPr="008463B3">
        <w:rPr>
          <w:color w:val="000000"/>
          <w:sz w:val="28"/>
          <w:szCs w:val="28"/>
          <w:lang w:val="uk-UA" w:eastAsia="uk-UA"/>
        </w:rPr>
        <w:t xml:space="preserve"> </w:t>
      </w:r>
      <w:r w:rsidR="008463B3">
        <w:rPr>
          <w:color w:val="000000"/>
          <w:sz w:val="28"/>
          <w:szCs w:val="28"/>
          <w:lang w:val="uk-UA" w:eastAsia="uk-UA"/>
        </w:rPr>
        <w:t>15</w:t>
      </w:r>
      <w:r w:rsidRPr="008463B3">
        <w:rPr>
          <w:color w:val="000000"/>
          <w:sz w:val="28"/>
          <w:szCs w:val="28"/>
          <w:lang w:val="uk-UA" w:eastAsia="uk-UA"/>
        </w:rPr>
        <w:t>).</w:t>
      </w:r>
    </w:p>
    <w:p w:rsidR="0082475C" w:rsidRPr="0082475C" w:rsidRDefault="0082475C"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Об'ємне штампування здебільшого буває гарячим (може бути і холод</w:t>
      </w:r>
      <w:r w:rsidR="008463B3">
        <w:rPr>
          <w:color w:val="000000"/>
          <w:sz w:val="28"/>
          <w:szCs w:val="28"/>
          <w:lang w:val="uk-UA" w:eastAsia="uk-UA"/>
        </w:rPr>
        <w:t>ним), листове штампування частіше хо</w:t>
      </w:r>
      <w:r w:rsidRPr="008463B3">
        <w:rPr>
          <w:color w:val="000000"/>
          <w:sz w:val="28"/>
          <w:szCs w:val="28"/>
          <w:lang w:val="uk-UA" w:eastAsia="uk-UA"/>
        </w:rPr>
        <w:t>лодне</w:t>
      </w:r>
      <w:r w:rsidR="00A86533">
        <w:rPr>
          <w:color w:val="000000"/>
          <w:sz w:val="28"/>
          <w:szCs w:val="28"/>
          <w:lang w:val="uk-UA" w:eastAsia="uk-UA"/>
        </w:rPr>
        <w:t xml:space="preserve"> </w:t>
      </w:r>
      <w:r w:rsidR="008463B3">
        <w:rPr>
          <w:color w:val="000000"/>
          <w:sz w:val="28"/>
          <w:szCs w:val="28"/>
          <w:lang w:val="uk-UA" w:eastAsia="uk-UA"/>
        </w:rPr>
        <w:t>(</w:t>
      </w:r>
      <w:r w:rsidRPr="008463B3">
        <w:rPr>
          <w:color w:val="000000"/>
          <w:sz w:val="28"/>
          <w:szCs w:val="28"/>
          <w:lang w:val="uk-UA" w:eastAsia="uk-UA"/>
        </w:rPr>
        <w:t>може</w:t>
      </w:r>
      <w:r w:rsidR="00A86533">
        <w:rPr>
          <w:color w:val="000000"/>
          <w:sz w:val="28"/>
          <w:szCs w:val="28"/>
          <w:lang w:val="uk-UA" w:eastAsia="uk-UA"/>
        </w:rPr>
        <w:t xml:space="preserve"> </w:t>
      </w:r>
      <w:r w:rsidRPr="008463B3">
        <w:rPr>
          <w:color w:val="000000"/>
          <w:sz w:val="28"/>
          <w:szCs w:val="28"/>
          <w:lang w:val="uk-UA" w:eastAsia="uk-UA"/>
        </w:rPr>
        <w:t>б</w:t>
      </w:r>
      <w:r w:rsidR="008463B3">
        <w:rPr>
          <w:color w:val="000000"/>
          <w:sz w:val="28"/>
          <w:szCs w:val="28"/>
          <w:lang w:val="uk-UA" w:eastAsia="uk-UA"/>
        </w:rPr>
        <w:t xml:space="preserve">ути і </w:t>
      </w:r>
      <w:r w:rsidRPr="0082475C">
        <w:rPr>
          <w:color w:val="000000"/>
          <w:sz w:val="28"/>
          <w:szCs w:val="28"/>
          <w:lang w:val="uk-UA" w:eastAsia="uk-UA"/>
        </w:rPr>
        <w:t>гарячим).</w:t>
      </w:r>
    </w:p>
    <w:p w:rsidR="0082475C" w:rsidRPr="0082475C" w:rsidRDefault="008463B3" w:rsidP="00BA7C55">
      <w:pPr>
        <w:suppressAutoHyphens/>
        <w:spacing w:line="360" w:lineRule="auto"/>
        <w:ind w:firstLine="709"/>
        <w:jc w:val="both"/>
        <w:rPr>
          <w:color w:val="000000"/>
          <w:sz w:val="28"/>
          <w:szCs w:val="28"/>
          <w:lang w:val="uk-UA" w:eastAsia="uk-UA"/>
        </w:rPr>
      </w:pPr>
      <w:r>
        <w:rPr>
          <w:bCs/>
          <w:iCs/>
          <w:color w:val="000000"/>
          <w:sz w:val="28"/>
          <w:szCs w:val="28"/>
          <w:lang w:val="uk-UA" w:eastAsia="uk-UA"/>
        </w:rPr>
        <w:t>Об</w:t>
      </w:r>
      <w:r w:rsidR="0082475C" w:rsidRPr="0082475C">
        <w:rPr>
          <w:bCs/>
          <w:iCs/>
          <w:color w:val="000000"/>
          <w:sz w:val="28"/>
          <w:szCs w:val="28"/>
          <w:lang w:val="uk-UA" w:eastAsia="uk-UA"/>
        </w:rPr>
        <w:t xml:space="preserve">'ємне </w:t>
      </w:r>
      <w:r w:rsidR="0082475C" w:rsidRPr="0082475C">
        <w:rPr>
          <w:color w:val="000000"/>
          <w:sz w:val="28"/>
          <w:szCs w:val="28"/>
          <w:lang w:val="uk-UA" w:eastAsia="uk-UA"/>
        </w:rPr>
        <w:t>штампування дає змогу деформувати заготовку по всьому об'єму. Метал тече в порожнині штампа, утворюючи заготовку потрібної форми. Спочатку з прокату нарізають заготовки певного розміру, далі їх нагрівають, штампують і обрізають задирки. Іноді проводять термічну обробку. Таким способом можна виготовляти дуже складні вироби.</w:t>
      </w:r>
    </w:p>
    <w:p w:rsidR="0082475C" w:rsidRPr="0082475C" w:rsidRDefault="0082475C" w:rsidP="00BA7C55">
      <w:pPr>
        <w:suppressAutoHyphens/>
        <w:spacing w:line="360" w:lineRule="auto"/>
        <w:ind w:firstLine="709"/>
        <w:jc w:val="both"/>
        <w:rPr>
          <w:color w:val="000000"/>
          <w:sz w:val="28"/>
          <w:szCs w:val="28"/>
          <w:lang w:val="uk-UA" w:eastAsia="uk-UA"/>
        </w:rPr>
      </w:pPr>
    </w:p>
    <w:p w:rsidR="0082475C" w:rsidRPr="0082475C" w:rsidRDefault="0082475C" w:rsidP="00BA7C55">
      <w:pPr>
        <w:framePr w:h="2520" w:hSpace="38" w:wrap="auto" w:vAnchor="text" w:hAnchor="text" w:x="1" w:y="1"/>
        <w:suppressAutoHyphens/>
        <w:spacing w:line="360" w:lineRule="auto"/>
        <w:ind w:firstLine="709"/>
        <w:jc w:val="both"/>
        <w:rPr>
          <w:sz w:val="28"/>
          <w:szCs w:val="28"/>
        </w:rPr>
      </w:pPr>
    </w:p>
    <w:p w:rsidR="0082475C" w:rsidRPr="0082475C" w:rsidRDefault="00257D0F" w:rsidP="00BA7C55">
      <w:pPr>
        <w:suppressAutoHyphens/>
        <w:spacing w:line="360" w:lineRule="auto"/>
        <w:ind w:firstLine="709"/>
        <w:jc w:val="both"/>
        <w:rPr>
          <w:color w:val="000000"/>
          <w:sz w:val="28"/>
          <w:szCs w:val="28"/>
          <w:lang w:val="uk-UA" w:eastAsia="uk-UA"/>
        </w:rPr>
      </w:pPr>
      <w:r>
        <w:rPr>
          <w:noProof/>
          <w:sz w:val="28"/>
          <w:szCs w:val="28"/>
        </w:rPr>
        <w:pict>
          <v:shape id="Ðèñóíîê 4" o:spid="_x0000_i1028" type="#_x0000_t75" style="width:264pt;height:224.25pt;visibility:visible">
            <v:imagedata r:id="rId22" o:title="" gain="105703f" blacklevel="-2621f"/>
          </v:shape>
        </w:pict>
      </w:r>
    </w:p>
    <w:p w:rsidR="00200C1F" w:rsidRPr="0082475C" w:rsidRDefault="0082475C" w:rsidP="00BA7C55">
      <w:pPr>
        <w:suppressAutoHyphens/>
        <w:spacing w:line="360" w:lineRule="auto"/>
        <w:ind w:firstLine="709"/>
        <w:jc w:val="both"/>
        <w:rPr>
          <w:color w:val="000000"/>
          <w:sz w:val="28"/>
          <w:szCs w:val="28"/>
          <w:lang w:val="uk-UA" w:eastAsia="uk-UA"/>
        </w:rPr>
      </w:pPr>
      <w:r w:rsidRPr="0082475C">
        <w:rPr>
          <w:color w:val="000000"/>
          <w:sz w:val="28"/>
          <w:szCs w:val="28"/>
          <w:lang w:val="uk-UA" w:eastAsia="uk-UA"/>
        </w:rPr>
        <w:t>Рис.</w:t>
      </w:r>
      <w:r w:rsidR="008463B3">
        <w:rPr>
          <w:color w:val="000000"/>
          <w:sz w:val="28"/>
          <w:szCs w:val="28"/>
          <w:lang w:eastAsia="uk-UA"/>
        </w:rPr>
        <w:t xml:space="preserve"> </w:t>
      </w:r>
      <w:r w:rsidR="008463B3">
        <w:rPr>
          <w:color w:val="000000"/>
          <w:sz w:val="28"/>
          <w:szCs w:val="28"/>
          <w:lang w:val="uk-UA" w:eastAsia="uk-UA"/>
        </w:rPr>
        <w:t>15</w:t>
      </w:r>
      <w:r w:rsidRPr="0082475C">
        <w:rPr>
          <w:color w:val="000000"/>
          <w:sz w:val="28"/>
          <w:szCs w:val="28"/>
          <w:lang w:eastAsia="uk-UA"/>
        </w:rPr>
        <w:t>.</w:t>
      </w:r>
      <w:r w:rsidRPr="0082475C">
        <w:rPr>
          <w:color w:val="000000"/>
          <w:sz w:val="28"/>
          <w:szCs w:val="28"/>
          <w:lang w:val="uk-UA" w:eastAsia="uk-UA"/>
        </w:rPr>
        <w:t xml:space="preserve"> Схеми штампування:</w:t>
      </w:r>
    </w:p>
    <w:p w:rsidR="0082475C" w:rsidRPr="0082475C" w:rsidRDefault="0082475C" w:rsidP="00BA7C55">
      <w:pPr>
        <w:suppressAutoHyphens/>
        <w:spacing w:line="360" w:lineRule="auto"/>
        <w:ind w:firstLine="709"/>
        <w:jc w:val="both"/>
        <w:rPr>
          <w:sz w:val="28"/>
          <w:szCs w:val="28"/>
          <w:lang w:val="uk-UA"/>
        </w:rPr>
      </w:pPr>
      <w:r w:rsidRPr="0082475C">
        <w:rPr>
          <w:color w:val="000000"/>
          <w:sz w:val="28"/>
          <w:szCs w:val="28"/>
          <w:lang w:val="uk-UA" w:eastAsia="uk-UA"/>
        </w:rPr>
        <w:t>а-об'ємне; б-листове</w:t>
      </w:r>
    </w:p>
    <w:p w:rsidR="00200C1F" w:rsidRPr="0082475C" w:rsidRDefault="00200C1F" w:rsidP="00BA7C55">
      <w:pPr>
        <w:suppressAutoHyphens/>
        <w:spacing w:line="360" w:lineRule="auto"/>
        <w:ind w:firstLine="709"/>
        <w:jc w:val="both"/>
        <w:rPr>
          <w:sz w:val="28"/>
          <w:szCs w:val="28"/>
          <w:lang w:val="uk-UA"/>
        </w:rPr>
      </w:pPr>
    </w:p>
    <w:p w:rsidR="0082475C" w:rsidRPr="0082475C" w:rsidRDefault="0082475C" w:rsidP="00BA7C55">
      <w:pPr>
        <w:suppressAutoHyphens/>
        <w:autoSpaceDE w:val="0"/>
        <w:autoSpaceDN w:val="0"/>
        <w:adjustRightInd w:val="0"/>
        <w:spacing w:line="360" w:lineRule="auto"/>
        <w:ind w:firstLine="709"/>
        <w:jc w:val="both"/>
        <w:rPr>
          <w:color w:val="000000"/>
          <w:sz w:val="28"/>
          <w:szCs w:val="28"/>
          <w:lang w:val="uk-UA" w:eastAsia="uk-UA"/>
        </w:rPr>
      </w:pPr>
      <w:r w:rsidRPr="0082475C">
        <w:rPr>
          <w:bCs/>
          <w:iCs/>
          <w:color w:val="000000"/>
          <w:sz w:val="28"/>
          <w:szCs w:val="28"/>
          <w:lang w:val="uk-UA" w:eastAsia="uk-UA"/>
        </w:rPr>
        <w:t xml:space="preserve">Листове </w:t>
      </w:r>
      <w:r w:rsidRPr="0082475C">
        <w:rPr>
          <w:color w:val="000000"/>
          <w:sz w:val="28"/>
          <w:szCs w:val="28"/>
          <w:lang w:val="uk-UA" w:eastAsia="uk-UA"/>
        </w:rPr>
        <w:t>штампування</w:t>
      </w:r>
      <w:r w:rsidRPr="0082475C">
        <w:rPr>
          <w:color w:val="000000"/>
          <w:sz w:val="28"/>
          <w:szCs w:val="28"/>
          <w:lang w:eastAsia="uk-UA"/>
        </w:rPr>
        <w:t xml:space="preserve"> -</w:t>
      </w:r>
      <w:r w:rsidRPr="0082475C">
        <w:rPr>
          <w:color w:val="000000"/>
          <w:sz w:val="28"/>
          <w:szCs w:val="28"/>
          <w:lang w:val="uk-UA" w:eastAsia="uk-UA"/>
        </w:rPr>
        <w:t xml:space="preserve"> процес одержання виробів або заготовок із листового матеріалу. Листи товщиною більше 10 мм нагрівають. Листовим штампуванням одержують деталі автомобілів, літаків, вагонів, мотоциклів та ін. Це високопродуктивний і прогресивний процес.</w:t>
      </w:r>
    </w:p>
    <w:p w:rsidR="0082475C" w:rsidRPr="0082475C" w:rsidRDefault="0082475C"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 xml:space="preserve">Інструментом для штампування є </w:t>
      </w:r>
      <w:r w:rsidRPr="0082475C">
        <w:rPr>
          <w:iCs/>
          <w:color w:val="000000"/>
          <w:sz w:val="28"/>
          <w:szCs w:val="28"/>
          <w:lang w:val="uk-UA" w:eastAsia="uk-UA"/>
        </w:rPr>
        <w:t xml:space="preserve">шталти. </w:t>
      </w:r>
      <w:r w:rsidRPr="0082475C">
        <w:rPr>
          <w:color w:val="000000"/>
          <w:sz w:val="28"/>
          <w:szCs w:val="28"/>
          <w:lang w:val="uk-UA" w:eastAsia="uk-UA"/>
        </w:rPr>
        <w:t>Вони придатні лише для одинакових поковок (одного профілерозміру чи однієї операції). Штампи виготовляють з високоякісних інструментальних сталей. Вони складаються з двох частин</w:t>
      </w:r>
      <w:r w:rsidRPr="0082475C">
        <w:rPr>
          <w:color w:val="000000"/>
          <w:sz w:val="28"/>
          <w:szCs w:val="28"/>
          <w:lang w:eastAsia="uk-UA"/>
        </w:rPr>
        <w:t xml:space="preserve"> -</w:t>
      </w:r>
      <w:r w:rsidRPr="0082475C">
        <w:rPr>
          <w:color w:val="000000"/>
          <w:sz w:val="28"/>
          <w:szCs w:val="28"/>
          <w:lang w:val="uk-UA" w:eastAsia="uk-UA"/>
        </w:rPr>
        <w:t xml:space="preserve"> рухомої та нерухомої, в котрих є порожнини (рівчаки). Верхня частина закріплюється на рухомій частині машини, нижня</w:t>
      </w:r>
      <w:r w:rsidRPr="0082475C">
        <w:rPr>
          <w:color w:val="000000"/>
          <w:sz w:val="28"/>
          <w:szCs w:val="28"/>
          <w:lang w:eastAsia="uk-UA"/>
        </w:rPr>
        <w:t xml:space="preserve"> -</w:t>
      </w:r>
      <w:r w:rsidRPr="0082475C">
        <w:rPr>
          <w:color w:val="000000"/>
          <w:sz w:val="28"/>
          <w:szCs w:val="28"/>
          <w:lang w:val="uk-UA" w:eastAsia="uk-UA"/>
        </w:rPr>
        <w:t xml:space="preserve"> на нерухомій. Штампи бувають однорівчакові та багаторівчакові, відкриті і закриті.</w:t>
      </w:r>
    </w:p>
    <w:p w:rsidR="0082475C" w:rsidRPr="0082475C" w:rsidRDefault="0082475C" w:rsidP="00BA7C55">
      <w:pPr>
        <w:suppressAutoHyphens/>
        <w:autoSpaceDE w:val="0"/>
        <w:autoSpaceDN w:val="0"/>
        <w:adjustRightInd w:val="0"/>
        <w:spacing w:line="360" w:lineRule="auto"/>
        <w:ind w:firstLine="709"/>
        <w:jc w:val="both"/>
        <w:rPr>
          <w:color w:val="000000"/>
          <w:sz w:val="28"/>
          <w:szCs w:val="28"/>
          <w:lang w:val="uk-UA" w:eastAsia="uk-UA"/>
        </w:rPr>
      </w:pPr>
      <w:r w:rsidRPr="0082475C">
        <w:rPr>
          <w:color w:val="000000"/>
          <w:sz w:val="28"/>
          <w:szCs w:val="28"/>
          <w:lang w:val="uk-UA" w:eastAsia="uk-UA"/>
        </w:rPr>
        <w:t>Обладнанням для штампування є молоти, преси, кувальні машини. Гаряче штампування здійснюють на пароповітряних фрикційних молотах, кривошипних, фрикційних і гідравлічних пресах, горизонтально-кувальних машинах, листове - на гідравлічних і механічних пресах.</w:t>
      </w:r>
    </w:p>
    <w:p w:rsidR="008463B3" w:rsidRDefault="0082475C" w:rsidP="00BA7C55">
      <w:pPr>
        <w:suppressAutoHyphens/>
        <w:spacing w:line="360" w:lineRule="auto"/>
        <w:ind w:firstLine="709"/>
        <w:jc w:val="both"/>
        <w:rPr>
          <w:color w:val="000000"/>
          <w:sz w:val="28"/>
          <w:szCs w:val="28"/>
          <w:lang w:val="uk-UA" w:eastAsia="uk-UA"/>
        </w:rPr>
      </w:pPr>
      <w:r w:rsidRPr="0082475C">
        <w:rPr>
          <w:color w:val="000000"/>
          <w:sz w:val="28"/>
          <w:szCs w:val="28"/>
          <w:lang w:val="uk-UA" w:eastAsia="uk-UA"/>
        </w:rPr>
        <w:t xml:space="preserve">Техніко-економічні показники. </w:t>
      </w:r>
    </w:p>
    <w:p w:rsidR="00200C1F" w:rsidRPr="0082475C" w:rsidRDefault="0082475C" w:rsidP="00BA7C55">
      <w:pPr>
        <w:suppressAutoHyphens/>
        <w:spacing w:line="360" w:lineRule="auto"/>
        <w:ind w:firstLine="709"/>
        <w:jc w:val="both"/>
        <w:rPr>
          <w:sz w:val="28"/>
          <w:szCs w:val="28"/>
          <w:lang w:val="uk-UA"/>
        </w:rPr>
      </w:pPr>
      <w:r w:rsidRPr="0082475C">
        <w:rPr>
          <w:color w:val="000000"/>
          <w:sz w:val="28"/>
          <w:szCs w:val="28"/>
          <w:lang w:val="uk-UA" w:eastAsia="uk-UA"/>
        </w:rPr>
        <w:t>Продуктивність штампування в десятки разів більша від кування, а кваліфікація робітників потрібна значно менша. Заготовки, одержані штампуванням, мають високу якість, часто вони вимагають незначної обробки, іноді вона зовсім не потрібна. Такі заготовки точні і взаємозамінні. Особливо це характерно для листового штампування. При штампуванні можна одержувати дуже складні заготовки і вироби. З усіх способів обробки тиском штампування є одним із найрозповсюдженіших способів виготовлення заготовок. Недолік штампування</w:t>
      </w:r>
      <w:r w:rsidRPr="0082475C">
        <w:rPr>
          <w:color w:val="000000"/>
          <w:sz w:val="28"/>
          <w:szCs w:val="28"/>
          <w:lang w:eastAsia="uk-UA"/>
        </w:rPr>
        <w:t xml:space="preserve"> -</w:t>
      </w:r>
      <w:r w:rsidRPr="0082475C">
        <w:rPr>
          <w:color w:val="000000"/>
          <w:sz w:val="28"/>
          <w:szCs w:val="28"/>
          <w:lang w:val="uk-UA" w:eastAsia="uk-UA"/>
        </w:rPr>
        <w:t xml:space="preserve"> це те, що штампи є дорогими і витрати на їх виготовлення виправдовують себе лише при випуску значної кількості поковок. Штампування вигідне лише в масовому і великосерійному виробництвах.</w:t>
      </w:r>
    </w:p>
    <w:p w:rsidR="008463B3" w:rsidRDefault="008463B3" w:rsidP="00BA7C55">
      <w:pPr>
        <w:suppressAutoHyphens/>
        <w:spacing w:line="360" w:lineRule="auto"/>
        <w:ind w:firstLine="709"/>
        <w:jc w:val="both"/>
        <w:rPr>
          <w:sz w:val="28"/>
          <w:szCs w:val="28"/>
          <w:lang w:val="uk-UA"/>
        </w:rPr>
      </w:pPr>
      <w:r>
        <w:rPr>
          <w:sz w:val="28"/>
          <w:szCs w:val="28"/>
          <w:lang w:val="uk-UA"/>
        </w:rPr>
        <w:br w:type="page"/>
      </w:r>
    </w:p>
    <w:p w:rsidR="006B1D43" w:rsidRDefault="008463B3" w:rsidP="00BA7C55">
      <w:pPr>
        <w:suppressAutoHyphens/>
        <w:spacing w:line="360" w:lineRule="auto"/>
        <w:ind w:firstLine="709"/>
        <w:jc w:val="both"/>
        <w:rPr>
          <w:b/>
          <w:sz w:val="28"/>
          <w:szCs w:val="28"/>
          <w:lang w:val="uk-UA"/>
        </w:rPr>
      </w:pPr>
      <w:r w:rsidRPr="008463B3">
        <w:rPr>
          <w:b/>
          <w:sz w:val="28"/>
          <w:szCs w:val="28"/>
          <w:lang w:val="uk-UA"/>
        </w:rPr>
        <w:t>Висновок</w:t>
      </w:r>
    </w:p>
    <w:p w:rsidR="008463B3" w:rsidRDefault="008463B3" w:rsidP="00BA7C55">
      <w:pPr>
        <w:suppressAutoHyphens/>
        <w:spacing w:line="360" w:lineRule="auto"/>
        <w:ind w:firstLine="709"/>
        <w:jc w:val="both"/>
        <w:rPr>
          <w:b/>
          <w:sz w:val="28"/>
          <w:szCs w:val="28"/>
          <w:lang w:val="uk-UA"/>
        </w:rPr>
      </w:pPr>
    </w:p>
    <w:p w:rsidR="008463B3" w:rsidRDefault="008463B3" w:rsidP="00BA7C55">
      <w:pPr>
        <w:suppressAutoHyphens/>
        <w:spacing w:line="360" w:lineRule="auto"/>
        <w:ind w:firstLine="709"/>
        <w:jc w:val="both"/>
        <w:rPr>
          <w:sz w:val="28"/>
          <w:szCs w:val="28"/>
          <w:lang w:val="uk-UA"/>
        </w:rPr>
      </w:pPr>
      <w:r>
        <w:rPr>
          <w:sz w:val="28"/>
          <w:szCs w:val="28"/>
          <w:lang w:val="uk-UA"/>
        </w:rPr>
        <w:t>У процесі написання реферату ми ознайомилися з технологічними процесами виготовлення заготовок, такими способами як : лиття та тиском.</w:t>
      </w:r>
    </w:p>
    <w:p w:rsidR="008463B3" w:rsidRDefault="008463B3" w:rsidP="00BA7C55">
      <w:pPr>
        <w:suppressAutoHyphens/>
        <w:spacing w:line="360" w:lineRule="auto"/>
        <w:ind w:firstLine="709"/>
        <w:jc w:val="both"/>
        <w:rPr>
          <w:sz w:val="28"/>
          <w:szCs w:val="28"/>
          <w:lang w:val="uk-UA"/>
        </w:rPr>
      </w:pPr>
      <w:r>
        <w:rPr>
          <w:sz w:val="28"/>
          <w:szCs w:val="28"/>
          <w:lang w:val="uk-UA"/>
        </w:rPr>
        <w:br w:type="page"/>
      </w:r>
    </w:p>
    <w:p w:rsidR="008463B3" w:rsidRDefault="008463B3" w:rsidP="00A86533">
      <w:pPr>
        <w:tabs>
          <w:tab w:val="left" w:pos="284"/>
        </w:tabs>
        <w:suppressAutoHyphens/>
        <w:autoSpaceDE w:val="0"/>
        <w:autoSpaceDN w:val="0"/>
        <w:adjustRightInd w:val="0"/>
        <w:spacing w:line="360" w:lineRule="auto"/>
        <w:rPr>
          <w:b/>
          <w:bCs/>
          <w:color w:val="000000"/>
          <w:sz w:val="28"/>
          <w:szCs w:val="28"/>
          <w:lang w:val="uk-UA"/>
        </w:rPr>
      </w:pPr>
      <w:r>
        <w:rPr>
          <w:b/>
          <w:bCs/>
          <w:color w:val="000000"/>
          <w:sz w:val="28"/>
          <w:szCs w:val="28"/>
          <w:lang w:val="uk-UA"/>
        </w:rPr>
        <w:t xml:space="preserve">Література </w:t>
      </w:r>
    </w:p>
    <w:p w:rsidR="008463B3" w:rsidRDefault="008463B3" w:rsidP="00A86533">
      <w:pPr>
        <w:tabs>
          <w:tab w:val="left" w:pos="284"/>
        </w:tabs>
        <w:suppressAutoHyphens/>
        <w:autoSpaceDE w:val="0"/>
        <w:autoSpaceDN w:val="0"/>
        <w:adjustRightInd w:val="0"/>
        <w:spacing w:line="360" w:lineRule="auto"/>
        <w:rPr>
          <w:b/>
          <w:bCs/>
          <w:color w:val="000000"/>
          <w:sz w:val="28"/>
          <w:szCs w:val="28"/>
          <w:lang w:val="uk-UA"/>
        </w:rPr>
      </w:pPr>
    </w:p>
    <w:p w:rsidR="008463B3" w:rsidRDefault="008463B3" w:rsidP="00A86533">
      <w:pPr>
        <w:pStyle w:val="a6"/>
        <w:numPr>
          <w:ilvl w:val="0"/>
          <w:numId w:val="1"/>
        </w:numPr>
        <w:tabs>
          <w:tab w:val="left" w:pos="284"/>
        </w:tabs>
        <w:suppressAutoHyphens/>
        <w:autoSpaceDE w:val="0"/>
        <w:autoSpaceDN w:val="0"/>
        <w:adjustRightInd w:val="0"/>
        <w:spacing w:line="360" w:lineRule="auto"/>
        <w:ind w:left="0" w:firstLine="0"/>
        <w:rPr>
          <w:bCs/>
          <w:color w:val="000000"/>
          <w:sz w:val="28"/>
          <w:szCs w:val="28"/>
          <w:lang w:val="uk-UA"/>
        </w:rPr>
      </w:pPr>
      <w:r>
        <w:rPr>
          <w:bCs/>
          <w:color w:val="000000"/>
          <w:sz w:val="28"/>
          <w:szCs w:val="28"/>
          <w:lang w:val="uk-UA"/>
        </w:rPr>
        <w:t>Колотило Д.М. Системи технологій і екологія промисловості – К., НМКВО, 1992 – 143 с.</w:t>
      </w:r>
    </w:p>
    <w:p w:rsidR="008463B3" w:rsidRDefault="008463B3" w:rsidP="00A86533">
      <w:pPr>
        <w:pStyle w:val="a6"/>
        <w:numPr>
          <w:ilvl w:val="0"/>
          <w:numId w:val="1"/>
        </w:numPr>
        <w:tabs>
          <w:tab w:val="left" w:pos="284"/>
        </w:tabs>
        <w:suppressAutoHyphens/>
        <w:autoSpaceDE w:val="0"/>
        <w:autoSpaceDN w:val="0"/>
        <w:adjustRightInd w:val="0"/>
        <w:spacing w:line="360" w:lineRule="auto"/>
        <w:ind w:left="0" w:firstLine="0"/>
        <w:rPr>
          <w:bCs/>
          <w:color w:val="000000"/>
          <w:sz w:val="28"/>
          <w:szCs w:val="28"/>
          <w:lang w:val="uk-UA"/>
        </w:rPr>
      </w:pPr>
      <w:r>
        <w:rPr>
          <w:bCs/>
          <w:color w:val="000000"/>
          <w:sz w:val="28"/>
          <w:szCs w:val="28"/>
        </w:rPr>
        <w:t>Основы технологии важнейших отраслей промышленности. Ч.</w:t>
      </w:r>
      <w:r>
        <w:rPr>
          <w:bCs/>
          <w:color w:val="000000"/>
          <w:sz w:val="28"/>
          <w:szCs w:val="28"/>
          <w:lang w:val="en-GB"/>
        </w:rPr>
        <w:t>I</w:t>
      </w:r>
      <w:r>
        <w:rPr>
          <w:bCs/>
          <w:color w:val="000000"/>
          <w:sz w:val="28"/>
          <w:szCs w:val="28"/>
        </w:rPr>
        <w:t xml:space="preserve">, </w:t>
      </w:r>
      <w:r>
        <w:rPr>
          <w:bCs/>
          <w:color w:val="000000"/>
          <w:sz w:val="28"/>
          <w:szCs w:val="28"/>
          <w:lang w:val="en-GB"/>
        </w:rPr>
        <w:t>II</w:t>
      </w:r>
      <w:r>
        <w:rPr>
          <w:bCs/>
          <w:color w:val="000000"/>
          <w:sz w:val="28"/>
          <w:szCs w:val="28"/>
        </w:rPr>
        <w:t>/ Под ред. И.В. Ченцова – Минск, Вышейшая шк., 1989</w:t>
      </w:r>
    </w:p>
    <w:p w:rsidR="008463B3" w:rsidRDefault="008463B3" w:rsidP="00A86533">
      <w:pPr>
        <w:pStyle w:val="a6"/>
        <w:numPr>
          <w:ilvl w:val="0"/>
          <w:numId w:val="1"/>
        </w:numPr>
        <w:tabs>
          <w:tab w:val="left" w:pos="284"/>
        </w:tabs>
        <w:suppressAutoHyphens/>
        <w:autoSpaceDE w:val="0"/>
        <w:autoSpaceDN w:val="0"/>
        <w:adjustRightInd w:val="0"/>
        <w:spacing w:line="360" w:lineRule="auto"/>
        <w:ind w:left="0" w:firstLine="0"/>
        <w:rPr>
          <w:bCs/>
          <w:color w:val="000000"/>
          <w:sz w:val="28"/>
          <w:szCs w:val="28"/>
          <w:lang w:val="uk-UA"/>
        </w:rPr>
      </w:pPr>
      <w:r>
        <w:rPr>
          <w:bCs/>
          <w:color w:val="000000"/>
          <w:sz w:val="28"/>
          <w:szCs w:val="28"/>
          <w:lang w:val="uk-UA"/>
        </w:rPr>
        <w:t xml:space="preserve">Технологічні процеси галузей промисловості: Навч. посіб. / За ред.. Д.М. Колотила, А.Т. Соколовського – К, КНЕУ, 2008 – 372 с. </w:t>
      </w:r>
      <w:bookmarkStart w:id="0" w:name="_GoBack"/>
      <w:bookmarkEnd w:id="0"/>
    </w:p>
    <w:sectPr w:rsidR="008463B3" w:rsidSect="00BA7C55">
      <w:headerReference w:type="default" r:id="rId23"/>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5EC9" w:rsidRDefault="00C75EC9" w:rsidP="00554281">
      <w:r>
        <w:separator/>
      </w:r>
    </w:p>
  </w:endnote>
  <w:endnote w:type="continuationSeparator" w:id="0">
    <w:p w:rsidR="00C75EC9" w:rsidRDefault="00C75EC9" w:rsidP="00554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5EC9" w:rsidRDefault="00C75EC9" w:rsidP="00554281">
      <w:r>
        <w:separator/>
      </w:r>
    </w:p>
  </w:footnote>
  <w:footnote w:type="continuationSeparator" w:id="0">
    <w:p w:rsidR="00C75EC9" w:rsidRDefault="00C75EC9" w:rsidP="00554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4281" w:rsidRDefault="00292A7A">
    <w:pPr>
      <w:pStyle w:val="a7"/>
      <w:jc w:val="right"/>
    </w:pPr>
    <w:r>
      <w:rPr>
        <w:noProof/>
      </w:rPr>
      <w:t>3</w:t>
    </w:r>
  </w:p>
  <w:p w:rsidR="00554281" w:rsidRDefault="0055428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D47DD7"/>
    <w:multiLevelType w:val="hybridMultilevel"/>
    <w:tmpl w:val="AD787FEC"/>
    <w:lvl w:ilvl="0" w:tplc="991C6B2A">
      <w:start w:val="1"/>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1D43"/>
    <w:rsid w:val="00067019"/>
    <w:rsid w:val="0014487E"/>
    <w:rsid w:val="00195FC1"/>
    <w:rsid w:val="001D6730"/>
    <w:rsid w:val="00200C1F"/>
    <w:rsid w:val="00257D0F"/>
    <w:rsid w:val="00292A7A"/>
    <w:rsid w:val="002B0AB3"/>
    <w:rsid w:val="00392414"/>
    <w:rsid w:val="00554281"/>
    <w:rsid w:val="00583370"/>
    <w:rsid w:val="006B1D43"/>
    <w:rsid w:val="007E04C8"/>
    <w:rsid w:val="0082475C"/>
    <w:rsid w:val="008463B3"/>
    <w:rsid w:val="00985A71"/>
    <w:rsid w:val="00A86533"/>
    <w:rsid w:val="00BA7C55"/>
    <w:rsid w:val="00C75EC9"/>
    <w:rsid w:val="00F96F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1"/>
    <o:shapelayout v:ext="edit">
      <o:idmap v:ext="edit" data="1"/>
    </o:shapelayout>
  </w:shapeDefaults>
  <w:decimalSymbol w:val=","/>
  <w:listSeparator w:val=";"/>
  <w14:defaultImageDpi w14:val="0"/>
  <w15:chartTrackingRefBased/>
  <w15:docId w15:val="{B049107F-A5F1-4C1F-BB36-2A1F2677A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701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uiPriority w:val="99"/>
    <w:rsid w:val="006B1D43"/>
    <w:pPr>
      <w:widowControl w:val="0"/>
      <w:autoSpaceDE w:val="0"/>
      <w:autoSpaceDN w:val="0"/>
      <w:adjustRightInd w:val="0"/>
      <w:spacing w:line="247" w:lineRule="exact"/>
      <w:ind w:firstLine="384"/>
      <w:jc w:val="both"/>
    </w:pPr>
  </w:style>
  <w:style w:type="character" w:customStyle="1" w:styleId="FontStyle17">
    <w:name w:val="Font Style17"/>
    <w:uiPriority w:val="99"/>
    <w:rsid w:val="006B1D43"/>
    <w:rPr>
      <w:rFonts w:ascii="Times New Roman" w:hAnsi="Times New Roman" w:cs="Times New Roman"/>
      <w:sz w:val="20"/>
      <w:szCs w:val="20"/>
    </w:rPr>
  </w:style>
  <w:style w:type="paragraph" w:customStyle="1" w:styleId="Style6">
    <w:name w:val="Style6"/>
    <w:basedOn w:val="a"/>
    <w:uiPriority w:val="99"/>
    <w:rsid w:val="00200C1F"/>
    <w:pPr>
      <w:widowControl w:val="0"/>
      <w:autoSpaceDE w:val="0"/>
      <w:autoSpaceDN w:val="0"/>
      <w:adjustRightInd w:val="0"/>
      <w:spacing w:line="254" w:lineRule="exact"/>
      <w:jc w:val="center"/>
    </w:pPr>
  </w:style>
  <w:style w:type="paragraph" w:customStyle="1" w:styleId="Style8">
    <w:name w:val="Style8"/>
    <w:basedOn w:val="a"/>
    <w:uiPriority w:val="99"/>
    <w:rsid w:val="00200C1F"/>
    <w:pPr>
      <w:widowControl w:val="0"/>
      <w:autoSpaceDE w:val="0"/>
      <w:autoSpaceDN w:val="0"/>
      <w:adjustRightInd w:val="0"/>
      <w:jc w:val="right"/>
    </w:pPr>
  </w:style>
  <w:style w:type="paragraph" w:styleId="a3">
    <w:name w:val="Balloon Text"/>
    <w:basedOn w:val="a"/>
    <w:link w:val="a4"/>
    <w:uiPriority w:val="99"/>
    <w:rsid w:val="00200C1F"/>
    <w:rPr>
      <w:rFonts w:ascii="Tahoma" w:hAnsi="Tahoma" w:cs="Tahoma"/>
      <w:sz w:val="16"/>
      <w:szCs w:val="16"/>
    </w:rPr>
  </w:style>
  <w:style w:type="paragraph" w:customStyle="1" w:styleId="Style1">
    <w:name w:val="Style1"/>
    <w:basedOn w:val="a"/>
    <w:uiPriority w:val="99"/>
    <w:rsid w:val="0082475C"/>
    <w:pPr>
      <w:widowControl w:val="0"/>
      <w:autoSpaceDE w:val="0"/>
      <w:autoSpaceDN w:val="0"/>
      <w:adjustRightInd w:val="0"/>
      <w:spacing w:line="247" w:lineRule="exact"/>
      <w:jc w:val="both"/>
    </w:pPr>
  </w:style>
  <w:style w:type="character" w:customStyle="1" w:styleId="a4">
    <w:name w:val="Текст выноски Знак"/>
    <w:link w:val="a3"/>
    <w:locked/>
    <w:rsid w:val="00200C1F"/>
    <w:rPr>
      <w:rFonts w:ascii="Tahoma" w:hAnsi="Tahoma" w:cs="Tahoma"/>
      <w:sz w:val="16"/>
      <w:szCs w:val="16"/>
    </w:rPr>
  </w:style>
  <w:style w:type="character" w:styleId="a5">
    <w:name w:val="Placeholder Text"/>
    <w:uiPriority w:val="99"/>
    <w:semiHidden/>
    <w:rsid w:val="002B0AB3"/>
    <w:rPr>
      <w:rFonts w:cs="Times New Roman"/>
      <w:color w:val="808080"/>
    </w:rPr>
  </w:style>
  <w:style w:type="paragraph" w:styleId="a6">
    <w:name w:val="List Paragraph"/>
    <w:basedOn w:val="a"/>
    <w:uiPriority w:val="34"/>
    <w:qFormat/>
    <w:rsid w:val="008463B3"/>
    <w:pPr>
      <w:ind w:left="720"/>
      <w:contextualSpacing/>
    </w:pPr>
  </w:style>
  <w:style w:type="paragraph" w:styleId="a7">
    <w:name w:val="header"/>
    <w:basedOn w:val="a"/>
    <w:link w:val="a8"/>
    <w:uiPriority w:val="99"/>
    <w:rsid w:val="00554281"/>
    <w:pPr>
      <w:tabs>
        <w:tab w:val="center" w:pos="4677"/>
        <w:tab w:val="right" w:pos="9355"/>
      </w:tabs>
    </w:pPr>
  </w:style>
  <w:style w:type="paragraph" w:styleId="a9">
    <w:name w:val="footer"/>
    <w:basedOn w:val="a"/>
    <w:link w:val="aa"/>
    <w:uiPriority w:val="99"/>
    <w:rsid w:val="00554281"/>
    <w:pPr>
      <w:tabs>
        <w:tab w:val="center" w:pos="4677"/>
        <w:tab w:val="right" w:pos="9355"/>
      </w:tabs>
    </w:pPr>
  </w:style>
  <w:style w:type="character" w:customStyle="1" w:styleId="a8">
    <w:name w:val="Верхний колонтитул Знак"/>
    <w:link w:val="a7"/>
    <w:uiPriority w:val="99"/>
    <w:locked/>
    <w:rsid w:val="00554281"/>
    <w:rPr>
      <w:rFonts w:cs="Times New Roman"/>
      <w:sz w:val="24"/>
      <w:szCs w:val="24"/>
    </w:rPr>
  </w:style>
  <w:style w:type="character" w:customStyle="1" w:styleId="aa">
    <w:name w:val="Нижний колонтитул Знак"/>
    <w:link w:val="a9"/>
    <w:locked/>
    <w:rsid w:val="0055428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3314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4020</Words>
  <Characters>22914</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OK</Company>
  <LinksUpToDate>false</LinksUpToDate>
  <CharactersWithSpaces>26881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Botanic</dc:creator>
  <cp:keywords/>
  <dc:description/>
  <cp:lastModifiedBy>admin</cp:lastModifiedBy>
  <cp:revision>2</cp:revision>
  <dcterms:created xsi:type="dcterms:W3CDTF">2014-03-04T18:09:00Z</dcterms:created>
  <dcterms:modified xsi:type="dcterms:W3CDTF">2014-03-04T18:09:00Z</dcterms:modified>
</cp:coreProperties>
</file>