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DE8" w:rsidRPr="00522FB8" w:rsidRDefault="00942DE8" w:rsidP="00522FB8">
      <w:pPr>
        <w:pStyle w:val="af3"/>
        <w:spacing w:line="360" w:lineRule="auto"/>
        <w:rPr>
          <w:color w:val="000000"/>
          <w:lang w:val="ru-RU"/>
        </w:rPr>
      </w:pPr>
      <w:r w:rsidRPr="00522FB8">
        <w:rPr>
          <w:color w:val="000000"/>
          <w:lang w:val="ru-RU"/>
        </w:rPr>
        <w:t>ПЕНЗЕНСКИЙ ГОСУДАРСТВЕННЫЙ УНИВЕРСИТЕТ</w:t>
      </w:r>
    </w:p>
    <w:p w:rsidR="00942DE8" w:rsidRPr="00522FB8" w:rsidRDefault="00942DE8" w:rsidP="00522FB8">
      <w:pPr>
        <w:spacing w:line="360" w:lineRule="auto"/>
        <w:jc w:val="center"/>
        <w:rPr>
          <w:b/>
          <w:color w:val="000000"/>
          <w:lang w:val="ru-RU"/>
        </w:rPr>
      </w:pPr>
    </w:p>
    <w:p w:rsidR="00942DE8" w:rsidRPr="00522FB8" w:rsidRDefault="00942DE8" w:rsidP="00522FB8">
      <w:pPr>
        <w:spacing w:line="360" w:lineRule="auto"/>
        <w:jc w:val="center"/>
        <w:rPr>
          <w:b/>
          <w:color w:val="000000"/>
          <w:lang w:val="ru-RU"/>
        </w:rPr>
      </w:pPr>
      <w:r w:rsidRPr="00522FB8">
        <w:rPr>
          <w:b/>
          <w:color w:val="000000"/>
          <w:lang w:val="ru-RU"/>
        </w:rPr>
        <w:t xml:space="preserve">Кафедра </w:t>
      </w:r>
      <w:r w:rsidR="008F0170" w:rsidRPr="00522FB8">
        <w:rPr>
          <w:b/>
          <w:color w:val="000000"/>
          <w:lang w:val="ru-RU"/>
        </w:rPr>
        <w:t>«</w:t>
      </w:r>
      <w:r w:rsidRPr="00522FB8">
        <w:rPr>
          <w:b/>
          <w:color w:val="000000"/>
          <w:lang w:val="ru-RU"/>
        </w:rPr>
        <w:t>Медицинские приборы и оборудование</w:t>
      </w:r>
      <w:r w:rsidR="008F0170" w:rsidRPr="00522FB8">
        <w:rPr>
          <w:b/>
          <w:color w:val="000000"/>
          <w:lang w:val="ru-RU"/>
        </w:rPr>
        <w:t>»</w:t>
      </w:r>
    </w:p>
    <w:p w:rsidR="00942DE8" w:rsidRPr="00522FB8" w:rsidRDefault="00942DE8" w:rsidP="00522FB8">
      <w:pPr>
        <w:spacing w:line="360" w:lineRule="auto"/>
        <w:jc w:val="center"/>
        <w:rPr>
          <w:b/>
          <w:color w:val="000000"/>
          <w:lang w:val="ru-RU"/>
        </w:rPr>
      </w:pPr>
    </w:p>
    <w:p w:rsidR="00942DE8" w:rsidRPr="00522FB8" w:rsidRDefault="00942DE8" w:rsidP="00522FB8">
      <w:pPr>
        <w:spacing w:line="360" w:lineRule="auto"/>
        <w:jc w:val="center"/>
        <w:rPr>
          <w:b/>
          <w:color w:val="000000"/>
          <w:lang w:val="ru-RU"/>
        </w:rPr>
      </w:pPr>
    </w:p>
    <w:p w:rsidR="00942DE8" w:rsidRPr="00522FB8" w:rsidRDefault="00942DE8" w:rsidP="00522FB8">
      <w:pPr>
        <w:spacing w:line="360" w:lineRule="auto"/>
        <w:jc w:val="center"/>
        <w:rPr>
          <w:color w:val="000000"/>
          <w:lang w:val="ru-RU"/>
        </w:rPr>
      </w:pPr>
    </w:p>
    <w:p w:rsidR="00942DE8" w:rsidRPr="00522FB8" w:rsidRDefault="00942DE8" w:rsidP="00522FB8">
      <w:pPr>
        <w:spacing w:line="360" w:lineRule="auto"/>
        <w:jc w:val="center"/>
        <w:rPr>
          <w:color w:val="000000"/>
          <w:lang w:val="ru-RU"/>
        </w:rPr>
      </w:pPr>
    </w:p>
    <w:p w:rsidR="00942DE8" w:rsidRPr="00522FB8" w:rsidRDefault="00942DE8" w:rsidP="00522FB8">
      <w:pPr>
        <w:spacing w:line="360" w:lineRule="auto"/>
        <w:jc w:val="center"/>
        <w:rPr>
          <w:color w:val="000000"/>
          <w:lang w:val="ru-RU"/>
        </w:rPr>
      </w:pPr>
    </w:p>
    <w:p w:rsidR="00942DE8" w:rsidRPr="00522FB8" w:rsidRDefault="00942DE8" w:rsidP="00522FB8">
      <w:pPr>
        <w:spacing w:line="360" w:lineRule="auto"/>
        <w:jc w:val="center"/>
        <w:rPr>
          <w:color w:val="000000"/>
          <w:lang w:val="ru-RU"/>
        </w:rPr>
      </w:pPr>
    </w:p>
    <w:p w:rsidR="00942DE8" w:rsidRPr="00522FB8" w:rsidRDefault="00942DE8" w:rsidP="00522FB8">
      <w:pPr>
        <w:spacing w:line="360" w:lineRule="auto"/>
        <w:jc w:val="center"/>
        <w:rPr>
          <w:color w:val="000000"/>
          <w:lang w:val="ru-RU"/>
        </w:rPr>
      </w:pPr>
    </w:p>
    <w:p w:rsidR="00942DE8" w:rsidRPr="00522FB8" w:rsidRDefault="00942DE8" w:rsidP="00522FB8">
      <w:pPr>
        <w:spacing w:line="360" w:lineRule="auto"/>
        <w:jc w:val="center"/>
        <w:rPr>
          <w:color w:val="000000"/>
          <w:lang w:val="ru-RU"/>
        </w:rPr>
      </w:pPr>
    </w:p>
    <w:p w:rsidR="00942DE8" w:rsidRPr="00522FB8" w:rsidRDefault="00942DE8" w:rsidP="00522FB8">
      <w:pPr>
        <w:spacing w:line="360" w:lineRule="auto"/>
        <w:jc w:val="center"/>
        <w:rPr>
          <w:color w:val="000000"/>
          <w:lang w:val="ru-RU"/>
        </w:rPr>
      </w:pPr>
    </w:p>
    <w:p w:rsidR="00942DE8" w:rsidRPr="00522FB8" w:rsidRDefault="00942DE8" w:rsidP="00522FB8">
      <w:pPr>
        <w:spacing w:line="360" w:lineRule="auto"/>
        <w:jc w:val="center"/>
        <w:rPr>
          <w:color w:val="000000"/>
          <w:lang w:val="ru-RU"/>
        </w:rPr>
      </w:pPr>
    </w:p>
    <w:p w:rsidR="00942DE8" w:rsidRPr="00522FB8" w:rsidRDefault="00942DE8" w:rsidP="00522FB8">
      <w:pPr>
        <w:pStyle w:val="5"/>
        <w:keepNext w:val="0"/>
        <w:spacing w:line="360" w:lineRule="auto"/>
        <w:rPr>
          <w:b/>
          <w:color w:val="000000"/>
          <w:sz w:val="28"/>
          <w:lang w:val="ru-RU"/>
        </w:rPr>
      </w:pPr>
      <w:r w:rsidRPr="00522FB8">
        <w:rPr>
          <w:b/>
          <w:color w:val="000000"/>
          <w:sz w:val="28"/>
          <w:lang w:val="ru-RU"/>
        </w:rPr>
        <w:t>Курсов</w:t>
      </w:r>
      <w:r w:rsidR="00D66361" w:rsidRPr="00522FB8">
        <w:rPr>
          <w:b/>
          <w:color w:val="000000"/>
          <w:sz w:val="28"/>
          <w:lang w:val="ru-RU"/>
        </w:rPr>
        <w:t>ой</w:t>
      </w:r>
      <w:r w:rsidRPr="00522FB8">
        <w:rPr>
          <w:b/>
          <w:color w:val="000000"/>
          <w:sz w:val="28"/>
          <w:lang w:val="ru-RU"/>
        </w:rPr>
        <w:t xml:space="preserve"> </w:t>
      </w:r>
      <w:r w:rsidR="00D66361" w:rsidRPr="00522FB8">
        <w:rPr>
          <w:b/>
          <w:color w:val="000000"/>
          <w:sz w:val="28"/>
          <w:lang w:val="ru-RU"/>
        </w:rPr>
        <w:t>проект</w:t>
      </w:r>
    </w:p>
    <w:p w:rsidR="00942DE8" w:rsidRPr="00522FB8" w:rsidRDefault="00942DE8" w:rsidP="00522FB8">
      <w:pPr>
        <w:spacing w:line="360" w:lineRule="auto"/>
        <w:jc w:val="center"/>
        <w:rPr>
          <w:b/>
          <w:color w:val="000000"/>
          <w:lang w:val="ru-RU"/>
        </w:rPr>
      </w:pPr>
      <w:r w:rsidRPr="00522FB8">
        <w:rPr>
          <w:b/>
          <w:color w:val="000000"/>
          <w:lang w:val="ru-RU"/>
        </w:rPr>
        <w:t>на тему:</w:t>
      </w:r>
    </w:p>
    <w:p w:rsidR="00942DE8" w:rsidRPr="00522FB8" w:rsidRDefault="008F0170" w:rsidP="00522FB8">
      <w:pPr>
        <w:pStyle w:val="5"/>
        <w:keepNext w:val="0"/>
        <w:spacing w:line="360" w:lineRule="auto"/>
        <w:rPr>
          <w:b/>
          <w:color w:val="000000"/>
          <w:sz w:val="28"/>
          <w:lang w:val="ru-RU"/>
        </w:rPr>
      </w:pPr>
      <w:r w:rsidRPr="00522FB8">
        <w:rPr>
          <w:b/>
          <w:color w:val="000000"/>
          <w:sz w:val="28"/>
          <w:lang w:val="ru-RU"/>
        </w:rPr>
        <w:t>«</w:t>
      </w:r>
      <w:r w:rsidR="006A348B" w:rsidRPr="00522FB8">
        <w:rPr>
          <w:b/>
          <w:color w:val="000000"/>
          <w:sz w:val="28"/>
          <w:lang w:val="ru-RU"/>
        </w:rPr>
        <w:t>Обработка электрического сигнала с помощью фильтрации</w:t>
      </w:r>
      <w:r w:rsidRPr="00522FB8">
        <w:rPr>
          <w:b/>
          <w:color w:val="000000"/>
          <w:sz w:val="28"/>
          <w:lang w:val="ru-RU"/>
        </w:rPr>
        <w:t>»</w:t>
      </w:r>
    </w:p>
    <w:p w:rsidR="00942DE8" w:rsidRPr="00522FB8" w:rsidRDefault="00942DE8" w:rsidP="00522FB8">
      <w:pPr>
        <w:spacing w:line="360" w:lineRule="auto"/>
        <w:jc w:val="center"/>
        <w:rPr>
          <w:b/>
          <w:color w:val="000000"/>
          <w:lang w:val="ru-RU"/>
        </w:rPr>
      </w:pPr>
      <w:r w:rsidRPr="00522FB8">
        <w:rPr>
          <w:b/>
          <w:color w:val="000000"/>
          <w:lang w:val="ru-RU"/>
        </w:rPr>
        <w:t xml:space="preserve">по дисциплине </w:t>
      </w:r>
      <w:r w:rsidR="008F0170" w:rsidRPr="00522FB8">
        <w:rPr>
          <w:b/>
          <w:color w:val="000000"/>
          <w:lang w:val="ru-RU"/>
        </w:rPr>
        <w:t>«</w:t>
      </w:r>
      <w:r w:rsidR="006A348B" w:rsidRPr="00522FB8">
        <w:rPr>
          <w:b/>
          <w:color w:val="000000"/>
          <w:lang w:val="ru-RU"/>
        </w:rPr>
        <w:t>Методы обработки биомедицинских сигналов</w:t>
      </w:r>
      <w:r w:rsidR="008F0170" w:rsidRPr="00522FB8">
        <w:rPr>
          <w:b/>
          <w:color w:val="000000"/>
          <w:lang w:val="ru-RU"/>
        </w:rPr>
        <w:t>»</w:t>
      </w:r>
    </w:p>
    <w:p w:rsidR="00942DE8" w:rsidRPr="00522FB8" w:rsidRDefault="00942DE8" w:rsidP="00522FB8">
      <w:pPr>
        <w:spacing w:line="360" w:lineRule="auto"/>
        <w:jc w:val="center"/>
        <w:rPr>
          <w:b/>
          <w:color w:val="000000"/>
          <w:lang w:val="ru-RU"/>
        </w:rPr>
      </w:pPr>
    </w:p>
    <w:p w:rsidR="00942DE8" w:rsidRPr="00522FB8" w:rsidRDefault="00942DE8" w:rsidP="00522FB8">
      <w:pPr>
        <w:spacing w:line="360" w:lineRule="auto"/>
        <w:jc w:val="center"/>
        <w:rPr>
          <w:b/>
          <w:color w:val="000000"/>
          <w:lang w:val="ru-RU"/>
        </w:rPr>
      </w:pPr>
    </w:p>
    <w:p w:rsidR="00942DE8" w:rsidRPr="00522FB8" w:rsidRDefault="00942DE8" w:rsidP="00522FB8">
      <w:pPr>
        <w:spacing w:line="360" w:lineRule="auto"/>
        <w:jc w:val="center"/>
        <w:rPr>
          <w:b/>
          <w:color w:val="000000"/>
          <w:lang w:val="ru-RU"/>
        </w:rPr>
      </w:pPr>
    </w:p>
    <w:p w:rsidR="00942DE8" w:rsidRPr="00522FB8" w:rsidRDefault="00942DE8" w:rsidP="00522FB8">
      <w:pPr>
        <w:spacing w:line="360" w:lineRule="auto"/>
        <w:jc w:val="center"/>
        <w:rPr>
          <w:b/>
          <w:color w:val="000000"/>
          <w:lang w:val="ru-RU"/>
        </w:rPr>
      </w:pPr>
    </w:p>
    <w:p w:rsidR="00942DE8" w:rsidRPr="00522FB8" w:rsidRDefault="00942DE8" w:rsidP="00522FB8">
      <w:pPr>
        <w:spacing w:line="360" w:lineRule="auto"/>
        <w:jc w:val="center"/>
        <w:rPr>
          <w:b/>
          <w:color w:val="000000"/>
          <w:lang w:val="ru-RU"/>
        </w:rPr>
      </w:pPr>
    </w:p>
    <w:p w:rsidR="00942DE8" w:rsidRPr="00522FB8" w:rsidRDefault="00942DE8" w:rsidP="00522FB8">
      <w:pPr>
        <w:spacing w:line="360" w:lineRule="auto"/>
        <w:jc w:val="center"/>
        <w:rPr>
          <w:b/>
          <w:color w:val="000000"/>
          <w:lang w:val="ru-RU"/>
        </w:rPr>
      </w:pPr>
    </w:p>
    <w:p w:rsidR="006A348B" w:rsidRPr="00522FB8" w:rsidRDefault="006A348B" w:rsidP="00522FB8">
      <w:pPr>
        <w:spacing w:line="360" w:lineRule="auto"/>
        <w:jc w:val="center"/>
        <w:rPr>
          <w:b/>
          <w:color w:val="000000"/>
          <w:lang w:val="ru-RU"/>
        </w:rPr>
      </w:pPr>
    </w:p>
    <w:p w:rsidR="006A348B" w:rsidRPr="00522FB8" w:rsidRDefault="006A348B" w:rsidP="00522FB8">
      <w:pPr>
        <w:spacing w:line="360" w:lineRule="auto"/>
        <w:jc w:val="center"/>
        <w:rPr>
          <w:b/>
          <w:color w:val="000000"/>
          <w:lang w:val="ru-RU"/>
        </w:rPr>
      </w:pPr>
    </w:p>
    <w:p w:rsidR="00942DE8" w:rsidRPr="00522FB8" w:rsidRDefault="00942DE8" w:rsidP="00522FB8">
      <w:pPr>
        <w:spacing w:line="360" w:lineRule="auto"/>
        <w:jc w:val="center"/>
        <w:rPr>
          <w:b/>
          <w:color w:val="000000"/>
          <w:lang w:val="ru-RU"/>
        </w:rPr>
      </w:pPr>
    </w:p>
    <w:p w:rsidR="00942DE8" w:rsidRPr="00522FB8" w:rsidRDefault="00942DE8" w:rsidP="00522FB8">
      <w:pPr>
        <w:spacing w:line="360" w:lineRule="auto"/>
        <w:jc w:val="center"/>
        <w:rPr>
          <w:b/>
          <w:color w:val="000000"/>
          <w:lang w:val="ru-RU"/>
        </w:rPr>
      </w:pPr>
    </w:p>
    <w:p w:rsidR="00942DE8" w:rsidRPr="00522FB8" w:rsidRDefault="00942DE8" w:rsidP="00522FB8">
      <w:pPr>
        <w:spacing w:line="360" w:lineRule="auto"/>
        <w:jc w:val="center"/>
        <w:rPr>
          <w:b/>
          <w:color w:val="000000"/>
          <w:lang w:val="ru-RU"/>
        </w:rPr>
      </w:pPr>
    </w:p>
    <w:p w:rsidR="00942DE8" w:rsidRPr="00522FB8" w:rsidRDefault="00942DE8" w:rsidP="00522FB8">
      <w:pPr>
        <w:spacing w:line="360" w:lineRule="auto"/>
        <w:jc w:val="center"/>
        <w:rPr>
          <w:b/>
          <w:color w:val="000000"/>
          <w:lang w:val="ru-RU"/>
        </w:rPr>
      </w:pPr>
    </w:p>
    <w:p w:rsidR="00522FB8" w:rsidRPr="00522FB8" w:rsidRDefault="00942DE8" w:rsidP="00522FB8">
      <w:pPr>
        <w:pStyle w:val="1"/>
        <w:suppressAutoHyphens w:val="0"/>
        <w:spacing w:line="360" w:lineRule="auto"/>
        <w:rPr>
          <w:caps w:val="0"/>
          <w:color w:val="000000"/>
          <w:kern w:val="0"/>
          <w:lang w:val="ru-RU"/>
        </w:rPr>
      </w:pPr>
      <w:r w:rsidRPr="00522FB8">
        <w:rPr>
          <w:caps w:val="0"/>
          <w:color w:val="000000"/>
          <w:kern w:val="0"/>
          <w:lang w:val="ru-RU"/>
        </w:rPr>
        <w:t>Пенза 2005</w:t>
      </w:r>
    </w:p>
    <w:p w:rsidR="00942DE8" w:rsidRPr="00522FB8" w:rsidRDefault="00522FB8" w:rsidP="00547A55">
      <w:pPr>
        <w:tabs>
          <w:tab w:val="left" w:pos="7513"/>
        </w:tabs>
        <w:spacing w:line="360" w:lineRule="auto"/>
        <w:ind w:firstLine="709"/>
        <w:rPr>
          <w:color w:val="000000"/>
          <w:lang w:val="ru-RU"/>
        </w:rPr>
      </w:pPr>
      <w:r w:rsidRPr="00522FB8">
        <w:rPr>
          <w:caps/>
          <w:lang w:val="ru-RU"/>
        </w:rPr>
        <w:br w:type="page"/>
      </w:r>
      <w:r w:rsidRPr="00522FB8">
        <w:rPr>
          <w:b/>
          <w:color w:val="000000"/>
          <w:lang w:val="ru-RU"/>
        </w:rPr>
        <w:t>Введение</w:t>
      </w:r>
    </w:p>
    <w:p w:rsidR="00942DE8" w:rsidRPr="00522FB8" w:rsidRDefault="00942DE8" w:rsidP="00547A55">
      <w:pPr>
        <w:tabs>
          <w:tab w:val="left" w:pos="7513"/>
        </w:tabs>
        <w:spacing w:line="360" w:lineRule="auto"/>
        <w:ind w:firstLine="709"/>
        <w:rPr>
          <w:color w:val="000000"/>
          <w:lang w:val="ru-RU"/>
        </w:rPr>
      </w:pPr>
    </w:p>
    <w:p w:rsidR="00B5310C" w:rsidRPr="00522FB8" w:rsidRDefault="00B5310C" w:rsidP="00547A55">
      <w:pPr>
        <w:spacing w:line="360" w:lineRule="auto"/>
        <w:ind w:firstLine="709"/>
        <w:rPr>
          <w:color w:val="000000"/>
          <w:szCs w:val="28"/>
          <w:lang w:val="ru-RU"/>
        </w:rPr>
      </w:pPr>
      <w:r w:rsidRPr="00522FB8">
        <w:rPr>
          <w:color w:val="000000"/>
          <w:szCs w:val="28"/>
          <w:lang w:val="ru-RU"/>
        </w:rPr>
        <w:t>Методы и техника обработки сигналов в настоящее время составляют основу важнейших разработок во многих областях научных знаний. В течение последних лет методы цифровой обработки сигналов приобрели большую важность ввиду того, что теперь они не только заменяют классические аналоговые методы во многих традиционных областях техники, но и применяются во многих новых областях, таких как медицинская техника.</w:t>
      </w:r>
    </w:p>
    <w:p w:rsidR="00942DE8" w:rsidRPr="00522FB8" w:rsidRDefault="0087204B" w:rsidP="00547A55">
      <w:pPr>
        <w:tabs>
          <w:tab w:val="left" w:pos="7513"/>
        </w:tabs>
        <w:spacing w:line="360" w:lineRule="auto"/>
        <w:ind w:firstLine="709"/>
        <w:rPr>
          <w:color w:val="000000"/>
          <w:lang w:val="ru-RU"/>
        </w:rPr>
      </w:pPr>
      <w:r w:rsidRPr="00522FB8">
        <w:rPr>
          <w:color w:val="000000"/>
          <w:lang w:val="ru-RU"/>
        </w:rPr>
        <w:t xml:space="preserve">В большинстве случаев электрический фильтр представляет собой частотно-избирательное устройство. Следовательно, он пропускает сигналы определенных частот и задерживает или ослабляет сигналы других частот. Наиболее общими типами частотно-избирательных фильтров являются фильтры </w:t>
      </w:r>
      <w:r w:rsidRPr="00522FB8">
        <w:rPr>
          <w:b/>
          <w:color w:val="000000"/>
          <w:lang w:val="ru-RU"/>
        </w:rPr>
        <w:t xml:space="preserve">нижних частот </w:t>
      </w:r>
      <w:r w:rsidRPr="00522FB8">
        <w:rPr>
          <w:color w:val="000000"/>
          <w:lang w:val="ru-RU"/>
        </w:rPr>
        <w:t xml:space="preserve">(которые пропускают низкие частоты и задерживают высокие), фильтры </w:t>
      </w:r>
      <w:r w:rsidRPr="00522FB8">
        <w:rPr>
          <w:b/>
          <w:color w:val="000000"/>
          <w:lang w:val="ru-RU"/>
        </w:rPr>
        <w:t>верхних частот</w:t>
      </w:r>
      <w:r w:rsidRPr="00522FB8">
        <w:rPr>
          <w:color w:val="000000"/>
          <w:lang w:val="ru-RU"/>
        </w:rPr>
        <w:t xml:space="preserve"> (которые пропускают высокие частоты и задерживают низкие), </w:t>
      </w:r>
      <w:r w:rsidRPr="00522FB8">
        <w:rPr>
          <w:b/>
          <w:color w:val="000000"/>
          <w:lang w:val="ru-RU"/>
        </w:rPr>
        <w:t>полосно-пропускающие</w:t>
      </w:r>
      <w:r w:rsidRPr="00522FB8">
        <w:rPr>
          <w:color w:val="000000"/>
          <w:lang w:val="ru-RU"/>
        </w:rPr>
        <w:t xml:space="preserve"> фильтры (которые пропускают полосу частот и задерживают те частоты, которые расположены выше или ниже этой полосы) и </w:t>
      </w:r>
      <w:r w:rsidRPr="00522FB8">
        <w:rPr>
          <w:b/>
          <w:color w:val="000000"/>
          <w:lang w:val="ru-RU"/>
        </w:rPr>
        <w:t>полосно-заграждающие</w:t>
      </w:r>
      <w:r w:rsidRPr="00522FB8">
        <w:rPr>
          <w:color w:val="000000"/>
          <w:lang w:val="ru-RU"/>
        </w:rPr>
        <w:t xml:space="preserve"> фильтры (которые задерживают полосу частот и пропускают частоты, расположенные выше и ниже этой полосы).</w:t>
      </w:r>
    </w:p>
    <w:p w:rsidR="00942DE8" w:rsidRPr="00522FB8" w:rsidRDefault="00942DE8" w:rsidP="00547A55">
      <w:pPr>
        <w:tabs>
          <w:tab w:val="left" w:pos="7513"/>
        </w:tabs>
        <w:spacing w:line="360" w:lineRule="auto"/>
        <w:ind w:firstLine="709"/>
        <w:rPr>
          <w:color w:val="000000"/>
          <w:lang w:val="ru-RU"/>
        </w:rPr>
      </w:pPr>
    </w:p>
    <w:p w:rsidR="00942DE8" w:rsidRPr="00522FB8" w:rsidRDefault="00942DE8" w:rsidP="00547A55">
      <w:pPr>
        <w:tabs>
          <w:tab w:val="left" w:pos="7513"/>
        </w:tabs>
        <w:spacing w:line="360" w:lineRule="auto"/>
        <w:ind w:firstLine="709"/>
        <w:rPr>
          <w:color w:val="000000"/>
          <w:lang w:val="ru-RU"/>
        </w:rPr>
      </w:pPr>
    </w:p>
    <w:p w:rsidR="00942DE8" w:rsidRPr="00522FB8" w:rsidRDefault="00522FB8" w:rsidP="00522FB8">
      <w:pPr>
        <w:tabs>
          <w:tab w:val="left" w:pos="7513"/>
        </w:tabs>
        <w:spacing w:line="360" w:lineRule="auto"/>
        <w:ind w:firstLine="709"/>
        <w:rPr>
          <w:b/>
          <w:lang w:val="ru-RU"/>
        </w:rPr>
      </w:pPr>
      <w:r w:rsidRPr="00522FB8">
        <w:rPr>
          <w:lang w:val="ru-RU"/>
        </w:rPr>
        <w:br w:type="page"/>
      </w:r>
      <w:r w:rsidRPr="00522FB8">
        <w:rPr>
          <w:b/>
          <w:lang w:val="ru-RU"/>
        </w:rPr>
        <w:t>1. Основы анализа электрических сигналов</w:t>
      </w:r>
    </w:p>
    <w:p w:rsidR="00153153" w:rsidRPr="00522FB8" w:rsidRDefault="00153153" w:rsidP="00547A55">
      <w:pPr>
        <w:pStyle w:val="af5"/>
        <w:jc w:val="both"/>
        <w:rPr>
          <w:color w:val="000000"/>
          <w:lang w:val="ru-RU"/>
        </w:rPr>
      </w:pPr>
    </w:p>
    <w:p w:rsidR="00942DE8" w:rsidRPr="00522FB8" w:rsidRDefault="00711307" w:rsidP="00547A55">
      <w:pPr>
        <w:pStyle w:val="af5"/>
        <w:jc w:val="both"/>
        <w:rPr>
          <w:color w:val="000000"/>
          <w:lang w:val="ru-RU"/>
        </w:rPr>
      </w:pPr>
      <w:r w:rsidRPr="00522FB8">
        <w:rPr>
          <w:color w:val="000000"/>
          <w:szCs w:val="28"/>
          <w:lang w:val="ru-RU"/>
        </w:rPr>
        <w:t xml:space="preserve">Применение методов цифровой обработки сигналов и, в частности, цифровой фильтрации широко распространено и используется во многих важных областях исследовании, например: обработка речевых сигналов, цифровая телефония и цифровая связь, обработка фототелеграфных и телевизионных изображений, радио- и гидролокационные системы, биология и медицина, космические исследовательские и действующие системы, исследование земных ресурсов </w:t>
      </w:r>
      <w:r w:rsidR="008F0170" w:rsidRPr="00522FB8">
        <w:rPr>
          <w:color w:val="000000"/>
          <w:szCs w:val="28"/>
          <w:lang w:val="ru-RU"/>
        </w:rPr>
        <w:t>и т.д.</w:t>
      </w:r>
    </w:p>
    <w:p w:rsidR="00942DE8" w:rsidRPr="00522FB8" w:rsidRDefault="00711307" w:rsidP="00547A55">
      <w:pPr>
        <w:tabs>
          <w:tab w:val="left" w:pos="7513"/>
        </w:tabs>
        <w:spacing w:line="360" w:lineRule="auto"/>
        <w:ind w:firstLine="709"/>
        <w:rPr>
          <w:color w:val="000000"/>
          <w:lang w:val="ru-RU"/>
        </w:rPr>
      </w:pPr>
      <w:r w:rsidRPr="00522FB8">
        <w:rPr>
          <w:color w:val="000000"/>
          <w:lang w:val="ru-RU"/>
        </w:rPr>
        <w:t>В биомедицинской практике используется множество сигналов, имеющих электрическую природу. При регистрации и оценке таких сигналов сталкиваются с значительным влиянием на конечные результаты помех различного рода, поэтому биомедицинские сигналы нуждаются в обработке.</w:t>
      </w:r>
    </w:p>
    <w:p w:rsidR="00711307" w:rsidRPr="00522FB8" w:rsidRDefault="00711307" w:rsidP="00547A55">
      <w:pPr>
        <w:autoSpaceDE w:val="0"/>
        <w:autoSpaceDN w:val="0"/>
        <w:adjustRightInd w:val="0"/>
        <w:spacing w:line="360" w:lineRule="auto"/>
        <w:ind w:firstLine="709"/>
        <w:rPr>
          <w:color w:val="000000"/>
          <w:szCs w:val="28"/>
          <w:lang w:val="ru-RU"/>
        </w:rPr>
      </w:pPr>
      <w:r w:rsidRPr="00522FB8">
        <w:rPr>
          <w:color w:val="000000"/>
          <w:szCs w:val="28"/>
          <w:lang w:val="ru-RU"/>
        </w:rPr>
        <w:t>Из всех методов, используемых при цифровой обработке сигналов, наиболее важным является цифровая фильтрация. В прошлом интерес ограничивается теоретическими исследованиями, но последнее время она используется во многих важных практических приложениях для обработки одномерных и двумерных сигналов.</w:t>
      </w:r>
    </w:p>
    <w:p w:rsidR="008A5E83" w:rsidRPr="00522FB8" w:rsidRDefault="008A5E83" w:rsidP="00547A55">
      <w:pPr>
        <w:tabs>
          <w:tab w:val="left" w:pos="7513"/>
        </w:tabs>
        <w:spacing w:line="360" w:lineRule="auto"/>
        <w:ind w:firstLine="709"/>
        <w:rPr>
          <w:color w:val="000000"/>
          <w:szCs w:val="28"/>
          <w:lang w:val="ru-RU"/>
        </w:rPr>
      </w:pPr>
    </w:p>
    <w:p w:rsidR="00711307" w:rsidRPr="00522FB8" w:rsidRDefault="00522FB8" w:rsidP="00547A55">
      <w:pPr>
        <w:tabs>
          <w:tab w:val="left" w:pos="7513"/>
        </w:tabs>
        <w:spacing w:line="360" w:lineRule="auto"/>
        <w:ind w:firstLine="709"/>
        <w:rPr>
          <w:b/>
          <w:color w:val="000000"/>
          <w:lang w:val="ru-RU"/>
        </w:rPr>
      </w:pPr>
      <w:r w:rsidRPr="00522FB8">
        <w:rPr>
          <w:b/>
          <w:color w:val="000000"/>
          <w:szCs w:val="28"/>
          <w:lang w:val="ru-RU"/>
        </w:rPr>
        <w:t>2. Исследование полосового фильтра</w:t>
      </w:r>
    </w:p>
    <w:p w:rsidR="00522FB8" w:rsidRPr="00522FB8" w:rsidRDefault="00522FB8" w:rsidP="00547A55">
      <w:pPr>
        <w:tabs>
          <w:tab w:val="left" w:pos="7513"/>
        </w:tabs>
        <w:spacing w:line="360" w:lineRule="auto"/>
        <w:ind w:firstLine="709"/>
        <w:rPr>
          <w:b/>
          <w:color w:val="000000"/>
          <w:lang w:val="ru-RU"/>
        </w:rPr>
      </w:pPr>
    </w:p>
    <w:p w:rsidR="00942DE8" w:rsidRPr="00522FB8" w:rsidRDefault="005276D5" w:rsidP="00547A55">
      <w:pPr>
        <w:tabs>
          <w:tab w:val="left" w:pos="7513"/>
        </w:tabs>
        <w:spacing w:line="360" w:lineRule="auto"/>
        <w:ind w:firstLine="709"/>
        <w:rPr>
          <w:color w:val="000000"/>
          <w:lang w:val="ru-RU"/>
        </w:rPr>
      </w:pPr>
      <w:r w:rsidRPr="00522FB8">
        <w:rPr>
          <w:b/>
          <w:color w:val="000000"/>
          <w:lang w:val="ru-RU"/>
        </w:rPr>
        <w:t>Полосовой (или полосно-пропускающий) фильтр</w:t>
      </w:r>
      <w:r w:rsidR="00522FB8" w:rsidRPr="00522FB8">
        <w:rPr>
          <w:color w:val="000000"/>
          <w:lang w:val="ru-RU"/>
        </w:rPr>
        <w:t xml:space="preserve"> пред</w:t>
      </w:r>
      <w:r w:rsidRPr="00522FB8">
        <w:rPr>
          <w:color w:val="000000"/>
          <w:lang w:val="ru-RU"/>
        </w:rPr>
        <w:t>ставляет собой устройство, которое пропускает сигналы в диапазоне частот с шириной полосы BW, расположенной приблизительно вокруг центральной частоты ω</w:t>
      </w:r>
      <w:r w:rsidRPr="00522FB8">
        <w:rPr>
          <w:color w:val="000000"/>
          <w:vertAlign w:val="subscript"/>
          <w:lang w:val="ru-RU"/>
        </w:rPr>
        <w:t>0</w:t>
      </w:r>
      <w:r w:rsidRPr="00522FB8">
        <w:rPr>
          <w:color w:val="000000"/>
          <w:lang w:val="ru-RU"/>
        </w:rPr>
        <w:t xml:space="preserve"> (рад/с). На рисунке 1 изображена идеальная и реальная амплитудно-частотные характеристики полосового фильтра.</w:t>
      </w:r>
    </w:p>
    <w:p w:rsidR="005276D5" w:rsidRPr="00522FB8" w:rsidRDefault="005276D5" w:rsidP="00547A55">
      <w:pPr>
        <w:tabs>
          <w:tab w:val="left" w:pos="7513"/>
        </w:tabs>
        <w:spacing w:line="360" w:lineRule="auto"/>
        <w:ind w:firstLine="709"/>
        <w:rPr>
          <w:color w:val="000000"/>
          <w:lang w:val="ru-RU"/>
        </w:rPr>
      </w:pPr>
    </w:p>
    <w:p w:rsidR="005276D5" w:rsidRPr="00522FB8" w:rsidRDefault="005276D5" w:rsidP="00547A55">
      <w:pPr>
        <w:tabs>
          <w:tab w:val="left" w:pos="7513"/>
        </w:tabs>
        <w:spacing w:line="360" w:lineRule="auto"/>
        <w:ind w:firstLine="709"/>
        <w:rPr>
          <w:color w:val="000000"/>
          <w:lang w:val="ru-RU"/>
        </w:rPr>
      </w:pPr>
    </w:p>
    <w:p w:rsidR="00522FB8" w:rsidRPr="00522FB8" w:rsidRDefault="00522FB8" w:rsidP="00547A55">
      <w:pPr>
        <w:tabs>
          <w:tab w:val="left" w:pos="7513"/>
        </w:tabs>
        <w:spacing w:line="360" w:lineRule="auto"/>
        <w:ind w:firstLine="709"/>
        <w:rPr>
          <w:lang w:val="ru-RU"/>
        </w:rPr>
      </w:pPr>
      <w:r w:rsidRPr="00522FB8">
        <w:rPr>
          <w:lang w:val="ru-RU"/>
        </w:rPr>
        <w:br w:type="page"/>
      </w:r>
      <w:r w:rsidR="00F540C9">
        <w:rPr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7.5pt;height:131.25pt;mso-wrap-distance-left:504.05pt;mso-wrap-distance-top:2.85pt;mso-wrap-distance-right:504.05pt;mso-wrap-distance-bottom:2.85pt;mso-position-horizontal:center;mso-position-horizontal-relative:margin" o:allowoverlap="f">
            <v:imagedata r:id="rId5" o:title=""/>
          </v:shape>
        </w:pict>
      </w:r>
    </w:p>
    <w:p w:rsidR="00942DE8" w:rsidRPr="00522FB8" w:rsidRDefault="00C01C8A" w:rsidP="00547A55">
      <w:pPr>
        <w:tabs>
          <w:tab w:val="left" w:pos="7513"/>
        </w:tabs>
        <w:spacing w:line="360" w:lineRule="auto"/>
        <w:ind w:firstLine="709"/>
        <w:rPr>
          <w:color w:val="000000"/>
          <w:lang w:val="ru-RU"/>
        </w:rPr>
      </w:pPr>
      <w:r w:rsidRPr="00522FB8">
        <w:rPr>
          <w:color w:val="000000"/>
          <w:lang w:val="ru-RU"/>
        </w:rPr>
        <w:t>Рисунок 1</w:t>
      </w:r>
    </w:p>
    <w:p w:rsidR="00522FB8" w:rsidRPr="00522FB8" w:rsidRDefault="00522FB8" w:rsidP="00547A55">
      <w:pPr>
        <w:tabs>
          <w:tab w:val="left" w:pos="7513"/>
        </w:tabs>
        <w:spacing w:line="360" w:lineRule="auto"/>
        <w:ind w:firstLine="709"/>
        <w:rPr>
          <w:color w:val="000000"/>
          <w:lang w:val="ru-RU"/>
        </w:rPr>
      </w:pPr>
    </w:p>
    <w:p w:rsidR="00C01C8A" w:rsidRPr="00522FB8" w:rsidRDefault="00C01C8A" w:rsidP="00547A55">
      <w:pPr>
        <w:tabs>
          <w:tab w:val="left" w:pos="7513"/>
        </w:tabs>
        <w:spacing w:line="360" w:lineRule="auto"/>
        <w:ind w:firstLine="709"/>
        <w:rPr>
          <w:color w:val="000000"/>
          <w:lang w:val="ru-RU"/>
        </w:rPr>
      </w:pPr>
      <w:r w:rsidRPr="00522FB8">
        <w:rPr>
          <w:color w:val="000000"/>
          <w:lang w:val="ru-RU"/>
        </w:rPr>
        <w:t>В реальной характеристике частоты ω</w:t>
      </w:r>
      <w:r w:rsidRPr="00522FB8">
        <w:rPr>
          <w:color w:val="000000"/>
          <w:vertAlign w:val="subscript"/>
          <w:lang w:val="ru-RU"/>
        </w:rPr>
        <w:t>L</w:t>
      </w:r>
      <w:r w:rsidRPr="00522FB8">
        <w:rPr>
          <w:color w:val="000000"/>
          <w:lang w:val="ru-RU"/>
        </w:rPr>
        <w:t xml:space="preserve"> и ω</w:t>
      </w:r>
      <w:r w:rsidRPr="00522FB8">
        <w:rPr>
          <w:color w:val="000000"/>
          <w:vertAlign w:val="subscript"/>
          <w:lang w:val="ru-RU"/>
        </w:rPr>
        <w:t>U</w:t>
      </w:r>
      <w:r w:rsidRPr="00522FB8">
        <w:rPr>
          <w:color w:val="000000"/>
          <w:lang w:val="ru-RU"/>
        </w:rPr>
        <w:t xml:space="preserve"> представляют собой нижнюю и верхнюю частоты среза и определяют полосу пропускания ω</w:t>
      </w:r>
      <w:r w:rsidRPr="00522FB8">
        <w:rPr>
          <w:color w:val="000000"/>
          <w:vertAlign w:val="subscript"/>
          <w:lang w:val="ru-RU"/>
        </w:rPr>
        <w:t>L</w:t>
      </w:r>
      <w:r w:rsidRPr="00522FB8">
        <w:rPr>
          <w:color w:val="000000"/>
          <w:lang w:val="ru-RU"/>
        </w:rPr>
        <w:t>≤ω</w:t>
      </w:r>
      <w:r w:rsidRPr="00522FB8">
        <w:rPr>
          <w:color w:val="000000"/>
          <w:vertAlign w:val="subscript"/>
          <w:lang w:val="ru-RU"/>
        </w:rPr>
        <w:t>0</w:t>
      </w:r>
      <w:r w:rsidR="00F75564" w:rsidRPr="00522FB8">
        <w:rPr>
          <w:color w:val="000000"/>
          <w:lang w:val="ru-RU"/>
        </w:rPr>
        <w:t>≤</w:t>
      </w:r>
      <w:r w:rsidRPr="00522FB8">
        <w:rPr>
          <w:color w:val="000000"/>
          <w:lang w:val="ru-RU"/>
        </w:rPr>
        <w:t>ω</w:t>
      </w:r>
      <w:r w:rsidRPr="00522FB8">
        <w:rPr>
          <w:color w:val="000000"/>
          <w:vertAlign w:val="subscript"/>
          <w:lang w:val="ru-RU"/>
        </w:rPr>
        <w:t>U</w:t>
      </w:r>
      <w:r w:rsidR="00F75564" w:rsidRPr="00522FB8">
        <w:rPr>
          <w:color w:val="000000"/>
          <w:lang w:val="ru-RU"/>
        </w:rPr>
        <w:t xml:space="preserve"> и ее ширину BW= ω</w:t>
      </w:r>
      <w:r w:rsidR="00F75564" w:rsidRPr="00522FB8">
        <w:rPr>
          <w:color w:val="000000"/>
          <w:vertAlign w:val="subscript"/>
          <w:lang w:val="ru-RU"/>
        </w:rPr>
        <w:t>U</w:t>
      </w:r>
      <w:r w:rsidR="00F75564" w:rsidRPr="00522FB8">
        <w:rPr>
          <w:color w:val="000000"/>
          <w:lang w:val="ru-RU"/>
        </w:rPr>
        <w:t xml:space="preserve"> </w:t>
      </w:r>
      <w:r w:rsidR="008F0170" w:rsidRPr="00522FB8">
        <w:rPr>
          <w:color w:val="000000"/>
          <w:lang w:val="ru-RU"/>
        </w:rPr>
        <w:t xml:space="preserve">– </w:t>
      </w:r>
      <w:r w:rsidR="00F75564" w:rsidRPr="00522FB8">
        <w:rPr>
          <w:color w:val="000000"/>
          <w:lang w:val="ru-RU"/>
        </w:rPr>
        <w:t>ω</w:t>
      </w:r>
      <w:r w:rsidR="00F75564" w:rsidRPr="00522FB8">
        <w:rPr>
          <w:color w:val="000000"/>
          <w:vertAlign w:val="subscript"/>
          <w:lang w:val="ru-RU"/>
        </w:rPr>
        <w:t>L</w:t>
      </w:r>
      <w:r w:rsidR="00F75564" w:rsidRPr="00522FB8">
        <w:rPr>
          <w:color w:val="000000"/>
          <w:lang w:val="ru-RU"/>
        </w:rPr>
        <w:t>.</w:t>
      </w:r>
    </w:p>
    <w:p w:rsidR="00C01C8A" w:rsidRPr="00522FB8" w:rsidRDefault="00C01C8A" w:rsidP="00547A55">
      <w:pPr>
        <w:tabs>
          <w:tab w:val="left" w:pos="7513"/>
        </w:tabs>
        <w:spacing w:line="360" w:lineRule="auto"/>
        <w:ind w:firstLine="709"/>
        <w:rPr>
          <w:color w:val="000000"/>
          <w:lang w:val="ru-RU"/>
        </w:rPr>
      </w:pPr>
      <w:r w:rsidRPr="00522FB8">
        <w:rPr>
          <w:color w:val="000000"/>
          <w:lang w:val="ru-RU"/>
        </w:rPr>
        <w:t>В полосе пропускания амплитудно-частотная характеристика никогда не превышает некоторого определенного значения, например А</w:t>
      </w:r>
      <w:r w:rsidRPr="00522FB8">
        <w:rPr>
          <w:color w:val="000000"/>
          <w:vertAlign w:val="subscript"/>
          <w:lang w:val="ru-RU"/>
        </w:rPr>
        <w:t>1</w:t>
      </w:r>
      <w:r w:rsidRPr="00522FB8">
        <w:rPr>
          <w:color w:val="000000"/>
          <w:lang w:val="ru-RU"/>
        </w:rPr>
        <w:t>. Существует также две полосы задерж</w:t>
      </w:r>
      <w:r w:rsidR="00F75564" w:rsidRPr="00522FB8">
        <w:rPr>
          <w:color w:val="000000"/>
          <w:lang w:val="ru-RU"/>
        </w:rPr>
        <w:t>ива</w:t>
      </w:r>
      <w:r w:rsidRPr="00522FB8">
        <w:rPr>
          <w:color w:val="000000"/>
          <w:lang w:val="ru-RU"/>
        </w:rPr>
        <w:t>ния</w:t>
      </w:r>
      <w:r w:rsidR="00F75564" w:rsidRPr="00522FB8">
        <w:rPr>
          <w:color w:val="000000"/>
          <w:lang w:val="ru-RU"/>
        </w:rPr>
        <w:t>, где значение амплитудно-частотной характеристики никогда не превышает заранее выбранного значения, наример А</w:t>
      </w:r>
      <w:r w:rsidR="00F75564" w:rsidRPr="00522FB8">
        <w:rPr>
          <w:color w:val="000000"/>
          <w:vertAlign w:val="subscript"/>
          <w:lang w:val="ru-RU"/>
        </w:rPr>
        <w:t>2</w:t>
      </w:r>
      <w:r w:rsidR="00F75564" w:rsidRPr="00522FB8">
        <w:rPr>
          <w:color w:val="000000"/>
          <w:lang w:val="ru-RU"/>
        </w:rPr>
        <w:t>. Диапазоны частот пежду полосами задерживания и полосой пропускания образуют нижнюю и верхнюю переходные области, в которых характеристика является монотонной.</w:t>
      </w:r>
    </w:p>
    <w:p w:rsidR="00F75564" w:rsidRPr="00522FB8" w:rsidRDefault="00F75564" w:rsidP="00547A55">
      <w:pPr>
        <w:tabs>
          <w:tab w:val="left" w:pos="7513"/>
        </w:tabs>
        <w:spacing w:line="360" w:lineRule="auto"/>
        <w:ind w:firstLine="709"/>
        <w:rPr>
          <w:color w:val="000000"/>
          <w:lang w:val="ru-RU"/>
        </w:rPr>
      </w:pPr>
      <w:r w:rsidRPr="00522FB8">
        <w:rPr>
          <w:color w:val="000000"/>
          <w:lang w:val="ru-RU"/>
        </w:rPr>
        <w:t>Отношение Q= ω</w:t>
      </w:r>
      <w:r w:rsidRPr="00522FB8">
        <w:rPr>
          <w:color w:val="000000"/>
          <w:vertAlign w:val="subscript"/>
          <w:lang w:val="ru-RU"/>
        </w:rPr>
        <w:t>0</w:t>
      </w:r>
      <w:r w:rsidRPr="00522FB8">
        <w:rPr>
          <w:color w:val="000000"/>
          <w:lang w:val="ru-RU"/>
        </w:rPr>
        <w:t>/BW характеризует качество самого фильтра и является мерой его избирательности. Высокому значению Q соответствует относительно узкая, а низкому значению Q – относительно широкая ширина полосы пропускания. Коэффициент усиления фильтра К определяется как значение его амплитудно-частотной характеристики на центральной частоте.</w:t>
      </w:r>
    </w:p>
    <w:p w:rsidR="00F75564" w:rsidRDefault="00F75564" w:rsidP="00547A55">
      <w:pPr>
        <w:tabs>
          <w:tab w:val="left" w:pos="7513"/>
        </w:tabs>
        <w:spacing w:line="360" w:lineRule="auto"/>
        <w:ind w:firstLine="709"/>
        <w:rPr>
          <w:color w:val="000000"/>
          <w:lang w:val="ru-RU"/>
        </w:rPr>
      </w:pPr>
      <w:r w:rsidRPr="00522FB8">
        <w:rPr>
          <w:color w:val="000000"/>
          <w:lang w:val="ru-RU"/>
        </w:rPr>
        <w:t>Передаточная функция полосно-пропускающего фильтра имеет следующий вид:</w:t>
      </w:r>
    </w:p>
    <w:p w:rsidR="00522FB8" w:rsidRDefault="00522FB8" w:rsidP="00547A55">
      <w:pPr>
        <w:tabs>
          <w:tab w:val="left" w:pos="7513"/>
        </w:tabs>
        <w:spacing w:line="360" w:lineRule="auto"/>
        <w:ind w:firstLine="709"/>
        <w:rPr>
          <w:color w:val="000000"/>
          <w:lang w:val="ru-RU"/>
        </w:rPr>
      </w:pPr>
    </w:p>
    <w:p w:rsidR="00522FB8" w:rsidRDefault="00F540C9" w:rsidP="00547A55">
      <w:pPr>
        <w:tabs>
          <w:tab w:val="left" w:pos="7513"/>
        </w:tabs>
        <w:spacing w:line="360" w:lineRule="auto"/>
        <w:ind w:firstLine="709"/>
        <w:rPr>
          <w:color w:val="000000"/>
          <w:lang w:val="ru-RU"/>
        </w:rPr>
      </w:pPr>
      <w:r>
        <w:rPr>
          <w:color w:val="000000"/>
          <w:szCs w:val="24"/>
          <w:lang w:val="ru-RU"/>
        </w:rPr>
        <w:pict>
          <v:shape id="_x0000_i1026" type="#_x0000_t75" style="width:226.5pt;height:47.25pt">
            <v:imagedata r:id="rId6" o:title=""/>
          </v:shape>
        </w:pict>
      </w:r>
    </w:p>
    <w:p w:rsidR="008A5E83" w:rsidRDefault="00522FB8" w:rsidP="00522FB8">
      <w:pPr>
        <w:pStyle w:val="32"/>
        <w:rPr>
          <w:lang w:val="ru-RU"/>
        </w:rPr>
      </w:pPr>
      <w:r>
        <w:rPr>
          <w:lang w:val="ru-RU"/>
        </w:rPr>
        <w:br w:type="page"/>
      </w:r>
      <w:r w:rsidR="008A5E83" w:rsidRPr="00522FB8">
        <w:rPr>
          <w:lang w:val="ru-RU"/>
        </w:rPr>
        <w:t xml:space="preserve">Для исследования полосового фильтра, ввели в командное окно пакета MATLAB оператор </w:t>
      </w:r>
      <w:r w:rsidR="008F0170" w:rsidRPr="00522FB8">
        <w:rPr>
          <w:lang w:val="ru-RU"/>
        </w:rPr>
        <w:t>«</w:t>
      </w:r>
      <w:r w:rsidR="008A5E83" w:rsidRPr="00522FB8">
        <w:rPr>
          <w:lang w:val="ru-RU"/>
        </w:rPr>
        <w:t>rlcdemo</w:t>
      </w:r>
      <w:r w:rsidR="008F0170" w:rsidRPr="00522FB8">
        <w:rPr>
          <w:lang w:val="ru-RU"/>
        </w:rPr>
        <w:t>»</w:t>
      </w:r>
      <w:r w:rsidR="008A5E83" w:rsidRPr="00522FB8">
        <w:rPr>
          <w:lang w:val="ru-RU"/>
        </w:rPr>
        <w:t>. Открылось окно, предназначенное для построения аналогового фильтра. Выбрали полосовой фильтр с последовательным соединением соединением элементов RLC: R=4,5; L=2,5; C=</w:t>
      </w:r>
      <w:r w:rsidR="005B77A0" w:rsidRPr="00522FB8">
        <w:rPr>
          <w:lang w:val="ru-RU"/>
        </w:rPr>
        <w:t>0,5</w:t>
      </w:r>
      <w:r w:rsidR="00C419AD" w:rsidRPr="00522FB8">
        <w:rPr>
          <w:lang w:val="ru-RU"/>
        </w:rPr>
        <w:t xml:space="preserve"> (рисунок 2)</w:t>
      </w:r>
      <w:r w:rsidR="008A5E83" w:rsidRPr="00522FB8">
        <w:rPr>
          <w:lang w:val="ru-RU"/>
        </w:rPr>
        <w:t>.</w:t>
      </w:r>
    </w:p>
    <w:p w:rsidR="00522FB8" w:rsidRPr="00522FB8" w:rsidRDefault="00522FB8" w:rsidP="00522FB8">
      <w:pPr>
        <w:pStyle w:val="32"/>
        <w:rPr>
          <w:lang w:val="ru-RU"/>
        </w:rPr>
      </w:pPr>
    </w:p>
    <w:p w:rsidR="008A5E83" w:rsidRPr="00522FB8" w:rsidRDefault="00F540C9" w:rsidP="00547A55">
      <w:pPr>
        <w:spacing w:line="360" w:lineRule="auto"/>
        <w:ind w:firstLine="709"/>
        <w:rPr>
          <w:color w:val="000000"/>
          <w:szCs w:val="28"/>
          <w:lang w:val="ru-RU"/>
        </w:rPr>
      </w:pPr>
      <w:r>
        <w:rPr>
          <w:color w:val="000000"/>
          <w:lang w:val="ru-RU"/>
        </w:rPr>
        <w:pict>
          <v:shape id="_x0000_i1027" type="#_x0000_t75" style="width:311.25pt;height:213pt">
            <v:imagedata r:id="rId7" o:title=""/>
          </v:shape>
        </w:pict>
      </w:r>
    </w:p>
    <w:p w:rsidR="00942DE8" w:rsidRPr="00522FB8" w:rsidRDefault="008A5E83" w:rsidP="00547A55">
      <w:pPr>
        <w:tabs>
          <w:tab w:val="left" w:pos="7513"/>
        </w:tabs>
        <w:spacing w:line="360" w:lineRule="auto"/>
        <w:ind w:firstLine="709"/>
        <w:rPr>
          <w:color w:val="000000"/>
          <w:lang w:val="ru-RU"/>
        </w:rPr>
      </w:pPr>
      <w:r w:rsidRPr="00522FB8">
        <w:rPr>
          <w:color w:val="000000"/>
          <w:lang w:val="ru-RU"/>
        </w:rPr>
        <w:t>Рисунок 2</w:t>
      </w:r>
    </w:p>
    <w:p w:rsidR="00522FB8" w:rsidRDefault="00522FB8" w:rsidP="00547A55">
      <w:pPr>
        <w:tabs>
          <w:tab w:val="left" w:pos="709"/>
        </w:tabs>
        <w:spacing w:line="360" w:lineRule="auto"/>
        <w:ind w:firstLine="709"/>
        <w:rPr>
          <w:color w:val="000000"/>
          <w:lang w:val="ru-RU"/>
        </w:rPr>
      </w:pPr>
    </w:p>
    <w:p w:rsidR="00942DE8" w:rsidRDefault="00C419AD" w:rsidP="00547A55">
      <w:pPr>
        <w:tabs>
          <w:tab w:val="left" w:pos="709"/>
        </w:tabs>
        <w:spacing w:line="360" w:lineRule="auto"/>
        <w:ind w:firstLine="709"/>
        <w:rPr>
          <w:color w:val="000000"/>
          <w:lang w:val="ru-RU"/>
        </w:rPr>
      </w:pPr>
      <w:r w:rsidRPr="00522FB8">
        <w:rPr>
          <w:color w:val="000000"/>
          <w:lang w:val="ru-RU"/>
        </w:rPr>
        <w:t>Исходя из значений системных параметров рассчитали коэффициенты полиномов числителя и знаменателя:</w:t>
      </w:r>
    </w:p>
    <w:p w:rsidR="00522FB8" w:rsidRPr="00522FB8" w:rsidRDefault="00522FB8" w:rsidP="00547A55">
      <w:pPr>
        <w:tabs>
          <w:tab w:val="left" w:pos="709"/>
        </w:tabs>
        <w:spacing w:line="360" w:lineRule="auto"/>
        <w:ind w:firstLine="709"/>
        <w:rPr>
          <w:color w:val="000000"/>
          <w:lang w:val="ru-RU"/>
        </w:rPr>
      </w:pPr>
    </w:p>
    <w:p w:rsidR="00C419AD" w:rsidRPr="00522FB8" w:rsidRDefault="00F540C9" w:rsidP="00547A55">
      <w:pPr>
        <w:tabs>
          <w:tab w:val="left" w:pos="709"/>
        </w:tabs>
        <w:spacing w:line="360" w:lineRule="auto"/>
        <w:ind w:firstLine="709"/>
        <w:rPr>
          <w:color w:val="000000"/>
          <w:szCs w:val="28"/>
          <w:lang w:val="ru-RU"/>
        </w:rPr>
      </w:pPr>
      <w:r>
        <w:rPr>
          <w:color w:val="000000"/>
          <w:position w:val="-56"/>
          <w:szCs w:val="28"/>
          <w:lang w:val="ru-RU"/>
        </w:rPr>
        <w:pict>
          <v:shape id="_x0000_i1028" type="#_x0000_t75" style="width:111.75pt;height:55.5pt">
            <v:imagedata r:id="rId8" o:title=""/>
          </v:shape>
        </w:pict>
      </w:r>
    </w:p>
    <w:p w:rsidR="00522FB8" w:rsidRDefault="00522FB8" w:rsidP="00547A55">
      <w:pPr>
        <w:tabs>
          <w:tab w:val="left" w:pos="709"/>
        </w:tabs>
        <w:spacing w:line="360" w:lineRule="auto"/>
        <w:ind w:firstLine="709"/>
        <w:rPr>
          <w:color w:val="000000"/>
          <w:lang w:val="ru-RU"/>
        </w:rPr>
      </w:pPr>
    </w:p>
    <w:p w:rsidR="008F0170" w:rsidRPr="00522FB8" w:rsidRDefault="00F540C9" w:rsidP="00547A55">
      <w:pPr>
        <w:tabs>
          <w:tab w:val="left" w:pos="709"/>
        </w:tabs>
        <w:spacing w:line="360" w:lineRule="auto"/>
        <w:ind w:firstLine="709"/>
        <w:rPr>
          <w:color w:val="000000"/>
          <w:lang w:val="ru-RU"/>
        </w:rPr>
      </w:pPr>
      <w:r>
        <w:rPr>
          <w:noProof/>
          <w:lang w:val="ru-RU"/>
        </w:rPr>
        <w:pict>
          <v:line id="_x0000_s1026" style="position:absolute;left:0;text-align:left;flip:y;z-index:251657728" from="1in,15.75pt" to="2in,15.75pt"/>
        </w:pict>
      </w:r>
      <w:r w:rsidR="00C419AD" w:rsidRPr="00522FB8">
        <w:rPr>
          <w:color w:val="000000"/>
          <w:lang w:val="ru-RU"/>
        </w:rPr>
        <w:t>G(s)=</w:t>
      </w:r>
      <w:r w:rsidR="008F0170" w:rsidRPr="00522FB8">
        <w:rPr>
          <w:color w:val="000000"/>
          <w:lang w:val="ru-RU"/>
        </w:rPr>
        <w:t xml:space="preserve"> </w:t>
      </w:r>
      <w:r w:rsidR="00C419AD" w:rsidRPr="00522FB8">
        <w:rPr>
          <w:color w:val="000000"/>
          <w:lang w:val="ru-RU"/>
        </w:rPr>
        <w:t>1.8s</w:t>
      </w:r>
    </w:p>
    <w:p w:rsidR="00C419AD" w:rsidRPr="00522FB8" w:rsidRDefault="00C419AD" w:rsidP="00547A55">
      <w:pPr>
        <w:tabs>
          <w:tab w:val="left" w:pos="709"/>
        </w:tabs>
        <w:spacing w:line="360" w:lineRule="auto"/>
        <w:ind w:firstLine="709"/>
        <w:rPr>
          <w:color w:val="000000"/>
          <w:lang w:val="ru-RU"/>
        </w:rPr>
      </w:pPr>
      <w:r w:rsidRPr="00522FB8">
        <w:rPr>
          <w:color w:val="000000"/>
          <w:lang w:val="ru-RU"/>
        </w:rPr>
        <w:t>S</w:t>
      </w:r>
      <w:r w:rsidRPr="00522FB8">
        <w:rPr>
          <w:color w:val="000000"/>
          <w:vertAlign w:val="superscript"/>
          <w:lang w:val="ru-RU"/>
        </w:rPr>
        <w:t>2</w:t>
      </w:r>
      <w:r w:rsidRPr="00522FB8">
        <w:rPr>
          <w:color w:val="000000"/>
          <w:lang w:val="ru-RU"/>
        </w:rPr>
        <w:t>+1.8s+0.8</w:t>
      </w:r>
    </w:p>
    <w:p w:rsidR="00942DE8" w:rsidRPr="00522FB8" w:rsidRDefault="00A26015" w:rsidP="00547A55">
      <w:pPr>
        <w:tabs>
          <w:tab w:val="left" w:pos="7513"/>
        </w:tabs>
        <w:spacing w:line="360" w:lineRule="auto"/>
        <w:ind w:firstLine="709"/>
        <w:rPr>
          <w:color w:val="000000"/>
          <w:lang w:val="ru-RU"/>
        </w:rPr>
      </w:pPr>
      <w:r w:rsidRPr="00522FB8">
        <w:rPr>
          <w:color w:val="000000"/>
          <w:lang w:val="ru-RU"/>
        </w:rPr>
        <w:t>Средствами MATLAB построли прередаточную функцию системы sys:</w:t>
      </w:r>
    </w:p>
    <w:p w:rsidR="008F0170" w:rsidRPr="00522FB8" w:rsidRDefault="00A26015" w:rsidP="00547A55">
      <w:pPr>
        <w:spacing w:line="360" w:lineRule="auto"/>
        <w:ind w:firstLine="709"/>
        <w:rPr>
          <w:color w:val="000000"/>
          <w:lang w:val="ru-RU"/>
        </w:rPr>
      </w:pPr>
      <w:r w:rsidRPr="00522FB8">
        <w:rPr>
          <w:color w:val="000000"/>
          <w:lang w:val="ru-RU"/>
        </w:rPr>
        <w:t>&gt;&gt; sys=tf([0 1.8 0]</w:t>
      </w:r>
      <w:r w:rsidR="008F0170" w:rsidRPr="00522FB8">
        <w:rPr>
          <w:color w:val="000000"/>
          <w:lang w:val="ru-RU"/>
        </w:rPr>
        <w:t>, [1</w:t>
      </w:r>
      <w:r w:rsidRPr="00522FB8">
        <w:rPr>
          <w:color w:val="000000"/>
          <w:lang w:val="ru-RU"/>
        </w:rPr>
        <w:t xml:space="preserve"> 1.8 0.8])</w:t>
      </w:r>
    </w:p>
    <w:p w:rsidR="008F0170" w:rsidRPr="00522FB8" w:rsidRDefault="00A26015" w:rsidP="00547A55">
      <w:pPr>
        <w:spacing w:line="360" w:lineRule="auto"/>
        <w:ind w:firstLine="709"/>
        <w:rPr>
          <w:color w:val="000000"/>
          <w:lang w:val="ru-RU"/>
        </w:rPr>
      </w:pPr>
      <w:r w:rsidRPr="00522FB8">
        <w:rPr>
          <w:color w:val="000000"/>
          <w:lang w:val="ru-RU"/>
        </w:rPr>
        <w:t>Transfer function:</w:t>
      </w:r>
    </w:p>
    <w:p w:rsidR="00A26015" w:rsidRPr="00522FB8" w:rsidRDefault="00A26015" w:rsidP="00547A55">
      <w:pPr>
        <w:spacing w:line="360" w:lineRule="auto"/>
        <w:ind w:firstLine="709"/>
        <w:rPr>
          <w:color w:val="000000"/>
          <w:lang w:val="ru-RU"/>
        </w:rPr>
      </w:pPr>
      <w:r w:rsidRPr="00522FB8">
        <w:rPr>
          <w:color w:val="000000"/>
          <w:lang w:val="ru-RU"/>
        </w:rPr>
        <w:t>1.8 s</w:t>
      </w:r>
    </w:p>
    <w:p w:rsidR="00A26015" w:rsidRPr="00522FB8" w:rsidRDefault="008F0170" w:rsidP="00547A55">
      <w:pPr>
        <w:spacing w:line="360" w:lineRule="auto"/>
        <w:ind w:firstLine="709"/>
        <w:rPr>
          <w:color w:val="000000"/>
          <w:lang w:val="ru-RU"/>
        </w:rPr>
      </w:pPr>
      <w:r w:rsidRPr="00522FB8">
        <w:rPr>
          <w:color w:val="000000"/>
          <w:lang w:val="ru-RU"/>
        </w:rPr>
        <w:t>–</w:t>
      </w:r>
    </w:p>
    <w:p w:rsidR="00A26015" w:rsidRPr="00522FB8" w:rsidRDefault="00A26015" w:rsidP="00547A55">
      <w:pPr>
        <w:spacing w:line="360" w:lineRule="auto"/>
        <w:ind w:firstLine="709"/>
        <w:rPr>
          <w:color w:val="000000"/>
          <w:lang w:val="ru-RU"/>
        </w:rPr>
      </w:pPr>
      <w:r w:rsidRPr="00522FB8">
        <w:rPr>
          <w:color w:val="000000"/>
          <w:lang w:val="ru-RU"/>
        </w:rPr>
        <w:t>s^2 + 1.8 s + 0.8</w:t>
      </w:r>
    </w:p>
    <w:p w:rsidR="00A26015" w:rsidRPr="00522FB8" w:rsidRDefault="00A26015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</w:p>
    <w:p w:rsidR="00A26015" w:rsidRPr="00522FB8" w:rsidRDefault="00A26015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  <w:r w:rsidRPr="00522FB8">
        <w:rPr>
          <w:color w:val="000000"/>
          <w:szCs w:val="28"/>
          <w:lang w:val="ru-RU"/>
        </w:rPr>
        <w:t>Затем мы исследовали характеристики фильтра.</w:t>
      </w:r>
    </w:p>
    <w:p w:rsidR="00A26015" w:rsidRPr="00522FB8" w:rsidRDefault="00651C6F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  <w:r w:rsidRPr="00522FB8">
        <w:rPr>
          <w:color w:val="000000"/>
          <w:szCs w:val="28"/>
          <w:lang w:val="ru-RU"/>
        </w:rPr>
        <w:t xml:space="preserve">Во-первых, это </w:t>
      </w:r>
      <w:r w:rsidR="00635F52" w:rsidRPr="00522FB8">
        <w:rPr>
          <w:color w:val="000000"/>
          <w:szCs w:val="28"/>
          <w:lang w:val="ru-RU"/>
        </w:rPr>
        <w:t>диаграмма Боде</w:t>
      </w:r>
      <w:r w:rsidR="00635F52" w:rsidRPr="00522FB8">
        <w:rPr>
          <w:color w:val="000000"/>
          <w:lang w:val="ru-RU"/>
        </w:rPr>
        <w:t xml:space="preserve"> (ЛАЧХ И ФЧХ</w:t>
      </w:r>
      <w:r w:rsidR="00635F52" w:rsidRPr="00522FB8">
        <w:rPr>
          <w:color w:val="000000"/>
          <w:szCs w:val="28"/>
          <w:lang w:val="ru-RU"/>
        </w:rPr>
        <w:t>)</w:t>
      </w:r>
      <w:r w:rsidRPr="00522FB8">
        <w:rPr>
          <w:color w:val="000000"/>
          <w:szCs w:val="28"/>
          <w:lang w:val="ru-RU"/>
        </w:rPr>
        <w:t xml:space="preserve"> (рисунок 3).</w:t>
      </w:r>
    </w:p>
    <w:p w:rsidR="00651C6F" w:rsidRDefault="00635F52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  <w:r w:rsidRPr="00522FB8">
        <w:rPr>
          <w:color w:val="000000"/>
          <w:szCs w:val="28"/>
          <w:lang w:val="ru-RU"/>
        </w:rPr>
        <w:t>&gt;&gt; bode(sys)</w:t>
      </w:r>
    </w:p>
    <w:p w:rsidR="00522FB8" w:rsidRPr="00522FB8" w:rsidRDefault="00522FB8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</w:p>
    <w:p w:rsidR="00651C6F" w:rsidRPr="00522FB8" w:rsidRDefault="00F540C9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pict>
          <v:shape id="_x0000_i1029" type="#_x0000_t75" style="width:213pt;height:186pt">
            <v:imagedata r:id="rId9" o:title=""/>
          </v:shape>
        </w:pict>
      </w:r>
    </w:p>
    <w:p w:rsidR="00651C6F" w:rsidRPr="00522FB8" w:rsidRDefault="00651C6F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  <w:r w:rsidRPr="00522FB8">
        <w:rPr>
          <w:color w:val="000000"/>
          <w:szCs w:val="28"/>
          <w:lang w:val="ru-RU"/>
        </w:rPr>
        <w:t>Рисунок 3</w:t>
      </w:r>
    </w:p>
    <w:p w:rsidR="00522FB8" w:rsidRDefault="00522FB8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</w:p>
    <w:p w:rsidR="00651C6F" w:rsidRPr="00522FB8" w:rsidRDefault="00651C6F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  <w:r w:rsidRPr="00522FB8">
        <w:rPr>
          <w:color w:val="000000"/>
          <w:szCs w:val="28"/>
          <w:lang w:val="ru-RU"/>
        </w:rPr>
        <w:t>Во-вторых, это реакция системы на единичное воздействие (рисунок 4).</w:t>
      </w:r>
    </w:p>
    <w:p w:rsidR="00651C6F" w:rsidRDefault="00651C6F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  <w:r w:rsidRPr="00522FB8">
        <w:rPr>
          <w:color w:val="000000"/>
          <w:szCs w:val="28"/>
          <w:lang w:val="ru-RU"/>
        </w:rPr>
        <w:t>&gt;&gt; step(sys)</w:t>
      </w:r>
    </w:p>
    <w:p w:rsidR="00522FB8" w:rsidRPr="00522FB8" w:rsidRDefault="00522FB8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</w:p>
    <w:p w:rsidR="00651C6F" w:rsidRPr="00522FB8" w:rsidRDefault="00F540C9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pict>
          <v:shape id="_x0000_i1030" type="#_x0000_t75" style="width:213pt;height:186pt">
            <v:imagedata r:id="rId10" o:title=""/>
          </v:shape>
        </w:pict>
      </w:r>
    </w:p>
    <w:p w:rsidR="00522FB8" w:rsidRDefault="00651C6F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  <w:r w:rsidRPr="00522FB8">
        <w:rPr>
          <w:color w:val="000000"/>
          <w:szCs w:val="28"/>
          <w:lang w:val="ru-RU"/>
        </w:rPr>
        <w:t>Рисунок 4</w:t>
      </w:r>
    </w:p>
    <w:p w:rsidR="00651C6F" w:rsidRPr="00522FB8" w:rsidRDefault="00522FB8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  <w:r>
        <w:rPr>
          <w:lang w:val="ru-RU"/>
        </w:rPr>
        <w:br w:type="page"/>
      </w:r>
      <w:r w:rsidR="00651C6F" w:rsidRPr="00522FB8">
        <w:rPr>
          <w:color w:val="000000"/>
          <w:szCs w:val="28"/>
          <w:lang w:val="ru-RU"/>
        </w:rPr>
        <w:t>В-третьих, это диаграмма Найквиста, то есть представление вещественной и мнимой частей характеристики в зависимости от частоты (рисунок 5).</w:t>
      </w:r>
    </w:p>
    <w:p w:rsidR="00651C6F" w:rsidRDefault="00651C6F" w:rsidP="00547A55">
      <w:pPr>
        <w:spacing w:line="360" w:lineRule="auto"/>
        <w:ind w:firstLine="709"/>
        <w:rPr>
          <w:color w:val="000000"/>
          <w:szCs w:val="28"/>
          <w:lang w:val="ru-RU"/>
        </w:rPr>
      </w:pPr>
      <w:r w:rsidRPr="00522FB8">
        <w:rPr>
          <w:color w:val="000000"/>
          <w:szCs w:val="28"/>
          <w:lang w:val="ru-RU"/>
        </w:rPr>
        <w:t>&gt;&gt; nyquist(sys)</w:t>
      </w:r>
    </w:p>
    <w:p w:rsidR="00522FB8" w:rsidRPr="00522FB8" w:rsidRDefault="00522FB8" w:rsidP="00547A55">
      <w:pPr>
        <w:spacing w:line="360" w:lineRule="auto"/>
        <w:ind w:firstLine="709"/>
        <w:rPr>
          <w:color w:val="000000"/>
          <w:szCs w:val="28"/>
          <w:lang w:val="ru-RU"/>
        </w:rPr>
      </w:pPr>
    </w:p>
    <w:p w:rsidR="00651C6F" w:rsidRPr="00522FB8" w:rsidRDefault="00F540C9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pict>
          <v:shape id="_x0000_i1031" type="#_x0000_t75" style="width:243pt;height:212.25pt">
            <v:imagedata r:id="rId11" o:title=""/>
          </v:shape>
        </w:pict>
      </w:r>
    </w:p>
    <w:p w:rsidR="00651C6F" w:rsidRPr="00522FB8" w:rsidRDefault="00651C6F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  <w:r w:rsidRPr="00522FB8">
        <w:rPr>
          <w:color w:val="000000"/>
          <w:szCs w:val="28"/>
          <w:lang w:val="ru-RU"/>
        </w:rPr>
        <w:t>Рисунок 5</w:t>
      </w:r>
    </w:p>
    <w:p w:rsidR="00522FB8" w:rsidRDefault="00522FB8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</w:p>
    <w:p w:rsidR="00651C6F" w:rsidRPr="00522FB8" w:rsidRDefault="00AF0508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  <w:r w:rsidRPr="00522FB8">
        <w:rPr>
          <w:color w:val="000000"/>
          <w:szCs w:val="28"/>
          <w:lang w:val="ru-RU"/>
        </w:rPr>
        <w:t>И наконец, это импульсная характеристика (рисунок 6).</w:t>
      </w:r>
    </w:p>
    <w:p w:rsidR="00AF0508" w:rsidRDefault="00AF0508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  <w:r w:rsidRPr="00522FB8">
        <w:rPr>
          <w:color w:val="000000"/>
          <w:szCs w:val="28"/>
          <w:lang w:val="ru-RU"/>
        </w:rPr>
        <w:t>&gt;&gt; impulse(sys)</w:t>
      </w:r>
    </w:p>
    <w:p w:rsidR="00522FB8" w:rsidRPr="00522FB8" w:rsidRDefault="00522FB8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</w:p>
    <w:p w:rsidR="00AF0508" w:rsidRPr="00522FB8" w:rsidRDefault="00F540C9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pict>
          <v:shape id="_x0000_i1032" type="#_x0000_t75" style="width:243pt;height:212.25pt">
            <v:imagedata r:id="rId12" o:title=""/>
          </v:shape>
        </w:pict>
      </w:r>
    </w:p>
    <w:p w:rsidR="00522FB8" w:rsidRDefault="00AF0508" w:rsidP="00547A55">
      <w:pPr>
        <w:spacing w:line="360" w:lineRule="auto"/>
        <w:ind w:firstLine="709"/>
        <w:rPr>
          <w:color w:val="000000"/>
          <w:szCs w:val="28"/>
          <w:lang w:val="ru-RU"/>
        </w:rPr>
      </w:pPr>
      <w:r w:rsidRPr="00522FB8">
        <w:rPr>
          <w:color w:val="000000"/>
          <w:szCs w:val="28"/>
          <w:lang w:val="ru-RU"/>
        </w:rPr>
        <w:t>Рисунок 6</w:t>
      </w:r>
    </w:p>
    <w:p w:rsidR="007F7A73" w:rsidRPr="00522FB8" w:rsidRDefault="00522FB8" w:rsidP="00547A55">
      <w:pPr>
        <w:spacing w:line="360" w:lineRule="auto"/>
        <w:ind w:firstLine="709"/>
        <w:rPr>
          <w:color w:val="000000"/>
          <w:lang w:val="ru-RU"/>
        </w:rPr>
      </w:pPr>
      <w:r>
        <w:rPr>
          <w:color w:val="000000"/>
          <w:szCs w:val="28"/>
          <w:lang w:val="ru-RU"/>
        </w:rPr>
        <w:br w:type="page"/>
      </w:r>
      <w:r w:rsidR="00951F55" w:rsidRPr="00522FB8">
        <w:rPr>
          <w:color w:val="000000"/>
          <w:lang w:val="ru-RU"/>
        </w:rPr>
        <w:t>Сравнивая полученные характеристики фильтра с представленными на рисунке 2, убедились, что они идентичны.</w:t>
      </w:r>
    </w:p>
    <w:p w:rsidR="00AF0508" w:rsidRPr="00522FB8" w:rsidRDefault="00AF0508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</w:p>
    <w:p w:rsidR="00AF0508" w:rsidRPr="00522FB8" w:rsidRDefault="00522FB8" w:rsidP="00547A55">
      <w:pPr>
        <w:shd w:val="clear" w:color="auto" w:fill="FFFFFF"/>
        <w:spacing w:line="360" w:lineRule="auto"/>
        <w:ind w:firstLine="709"/>
        <w:rPr>
          <w:b/>
          <w:color w:val="000000"/>
          <w:szCs w:val="28"/>
          <w:lang w:val="ru-RU"/>
        </w:rPr>
      </w:pPr>
      <w:r w:rsidRPr="00522FB8">
        <w:rPr>
          <w:b/>
          <w:color w:val="000000"/>
          <w:lang w:val="ru-RU"/>
        </w:rPr>
        <w:t>3. Реализация модели фильтра в Simulink</w:t>
      </w:r>
    </w:p>
    <w:p w:rsidR="00951F55" w:rsidRPr="00522FB8" w:rsidRDefault="00911FDE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  <w:r w:rsidRPr="00522FB8">
        <w:rPr>
          <w:color w:val="000000"/>
          <w:szCs w:val="28"/>
          <w:lang w:val="ru-RU"/>
        </w:rPr>
        <w:t>Перевели данные содержащие электрокардиограмму (приложение 1) из MSExcel в MATLAB и построили график кардиосигнала (рисунок 7).</w:t>
      </w:r>
    </w:p>
    <w:p w:rsidR="00911FDE" w:rsidRDefault="00911FDE" w:rsidP="00547A55">
      <w:pPr>
        <w:tabs>
          <w:tab w:val="left" w:pos="2160"/>
        </w:tabs>
        <w:spacing w:line="360" w:lineRule="auto"/>
        <w:ind w:firstLine="709"/>
        <w:rPr>
          <w:color w:val="000000"/>
          <w:szCs w:val="28"/>
          <w:lang w:val="ru-RU"/>
        </w:rPr>
      </w:pPr>
      <w:r w:rsidRPr="00522FB8">
        <w:rPr>
          <w:color w:val="000000"/>
          <w:szCs w:val="28"/>
          <w:lang w:val="ru-RU"/>
        </w:rPr>
        <w:t>&gt;&gt; plot(G)</w:t>
      </w:r>
    </w:p>
    <w:p w:rsidR="00522FB8" w:rsidRPr="00522FB8" w:rsidRDefault="00522FB8" w:rsidP="00547A55">
      <w:pPr>
        <w:tabs>
          <w:tab w:val="left" w:pos="2160"/>
        </w:tabs>
        <w:spacing w:line="360" w:lineRule="auto"/>
        <w:ind w:firstLine="709"/>
        <w:rPr>
          <w:color w:val="000000"/>
          <w:szCs w:val="28"/>
          <w:lang w:val="ru-RU"/>
        </w:rPr>
      </w:pPr>
    </w:p>
    <w:p w:rsidR="00911FDE" w:rsidRPr="00522FB8" w:rsidRDefault="00F540C9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pict>
          <v:shape id="_x0000_i1033" type="#_x0000_t75" style="width:238.5pt;height:208.5pt">
            <v:imagedata r:id="rId13" o:title=""/>
          </v:shape>
        </w:pict>
      </w:r>
    </w:p>
    <w:p w:rsidR="00911FDE" w:rsidRPr="00522FB8" w:rsidRDefault="00911FDE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  <w:r w:rsidRPr="00522FB8">
        <w:rPr>
          <w:color w:val="000000"/>
          <w:szCs w:val="28"/>
          <w:lang w:val="ru-RU"/>
        </w:rPr>
        <w:t>Рисунок 7</w:t>
      </w:r>
    </w:p>
    <w:p w:rsidR="00522FB8" w:rsidRDefault="00522FB8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</w:p>
    <w:p w:rsidR="00911FDE" w:rsidRPr="00522FB8" w:rsidRDefault="00911FDE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  <w:r w:rsidRPr="00522FB8">
        <w:rPr>
          <w:color w:val="000000"/>
          <w:szCs w:val="28"/>
          <w:lang w:val="ru-RU"/>
        </w:rPr>
        <w:t>Затем наложили на исходный сигнал помеху (рисунок 8):</w:t>
      </w:r>
    </w:p>
    <w:p w:rsidR="00911FDE" w:rsidRPr="00522FB8" w:rsidRDefault="00911FDE" w:rsidP="00547A55">
      <w:pPr>
        <w:tabs>
          <w:tab w:val="left" w:pos="0"/>
        </w:tabs>
        <w:spacing w:line="360" w:lineRule="auto"/>
        <w:ind w:firstLine="709"/>
        <w:rPr>
          <w:color w:val="000000"/>
          <w:szCs w:val="28"/>
          <w:lang w:val="ru-RU"/>
        </w:rPr>
      </w:pPr>
      <w:r w:rsidRPr="00522FB8">
        <w:rPr>
          <w:color w:val="000000"/>
          <w:szCs w:val="28"/>
          <w:lang w:val="ru-RU"/>
        </w:rPr>
        <w:t>n=length(G);</w:t>
      </w:r>
    </w:p>
    <w:p w:rsidR="00911FDE" w:rsidRPr="00522FB8" w:rsidRDefault="00911FDE" w:rsidP="00547A55">
      <w:pPr>
        <w:tabs>
          <w:tab w:val="left" w:pos="1170"/>
        </w:tabs>
        <w:spacing w:line="360" w:lineRule="auto"/>
        <w:ind w:firstLine="709"/>
        <w:rPr>
          <w:color w:val="000000"/>
          <w:szCs w:val="28"/>
          <w:lang w:val="ru-RU"/>
        </w:rPr>
      </w:pPr>
      <w:r w:rsidRPr="00522FB8">
        <w:rPr>
          <w:color w:val="000000"/>
          <w:szCs w:val="28"/>
          <w:lang w:val="ru-RU"/>
        </w:rPr>
        <w:t>e=rand(n)*17225</w:t>
      </w:r>
    </w:p>
    <w:p w:rsidR="00911FDE" w:rsidRPr="00522FB8" w:rsidRDefault="00911FDE" w:rsidP="00547A55">
      <w:pPr>
        <w:tabs>
          <w:tab w:val="left" w:pos="1170"/>
        </w:tabs>
        <w:spacing w:line="360" w:lineRule="auto"/>
        <w:ind w:firstLine="709"/>
        <w:rPr>
          <w:color w:val="000000"/>
          <w:szCs w:val="28"/>
          <w:lang w:val="ru-RU"/>
        </w:rPr>
      </w:pPr>
      <w:r w:rsidRPr="00522FB8">
        <w:rPr>
          <w:color w:val="000000"/>
          <w:szCs w:val="28"/>
          <w:lang w:val="ru-RU"/>
        </w:rPr>
        <w:t>for i=1:n</w:t>
      </w:r>
    </w:p>
    <w:p w:rsidR="00911FDE" w:rsidRPr="00522FB8" w:rsidRDefault="00911FDE" w:rsidP="00547A55">
      <w:pPr>
        <w:tabs>
          <w:tab w:val="left" w:pos="1170"/>
        </w:tabs>
        <w:spacing w:line="360" w:lineRule="auto"/>
        <w:ind w:firstLine="709"/>
        <w:rPr>
          <w:color w:val="000000"/>
          <w:szCs w:val="28"/>
          <w:lang w:val="ru-RU"/>
        </w:rPr>
      </w:pPr>
      <w:r w:rsidRPr="00522FB8">
        <w:rPr>
          <w:color w:val="000000"/>
          <w:szCs w:val="28"/>
          <w:lang w:val="ru-RU"/>
        </w:rPr>
        <w:t>s(i)=e(i)+G(i)</w:t>
      </w:r>
    </w:p>
    <w:p w:rsidR="00911FDE" w:rsidRPr="00522FB8" w:rsidRDefault="00911FDE" w:rsidP="00547A55">
      <w:pPr>
        <w:tabs>
          <w:tab w:val="left" w:pos="1170"/>
        </w:tabs>
        <w:spacing w:line="360" w:lineRule="auto"/>
        <w:ind w:firstLine="709"/>
        <w:rPr>
          <w:color w:val="000000"/>
          <w:szCs w:val="28"/>
          <w:lang w:val="ru-RU"/>
        </w:rPr>
      </w:pPr>
      <w:r w:rsidRPr="00522FB8">
        <w:rPr>
          <w:color w:val="000000"/>
          <w:szCs w:val="28"/>
          <w:lang w:val="ru-RU"/>
        </w:rPr>
        <w:t>end</w:t>
      </w:r>
    </w:p>
    <w:p w:rsidR="00911FDE" w:rsidRDefault="00911FDE" w:rsidP="00547A55">
      <w:pPr>
        <w:tabs>
          <w:tab w:val="left" w:pos="1170"/>
        </w:tabs>
        <w:spacing w:line="360" w:lineRule="auto"/>
        <w:ind w:firstLine="709"/>
        <w:rPr>
          <w:color w:val="000000"/>
          <w:szCs w:val="28"/>
          <w:lang w:val="ru-RU"/>
        </w:rPr>
      </w:pPr>
      <w:r w:rsidRPr="00522FB8">
        <w:rPr>
          <w:color w:val="000000"/>
          <w:szCs w:val="28"/>
          <w:lang w:val="ru-RU"/>
        </w:rPr>
        <w:t>&gt;&gt; plot(s)</w:t>
      </w:r>
    </w:p>
    <w:p w:rsidR="00522FB8" w:rsidRDefault="00522FB8" w:rsidP="00547A55">
      <w:pPr>
        <w:tabs>
          <w:tab w:val="left" w:pos="1170"/>
        </w:tabs>
        <w:spacing w:line="360" w:lineRule="auto"/>
        <w:ind w:firstLine="709"/>
        <w:rPr>
          <w:color w:val="000000"/>
          <w:szCs w:val="28"/>
          <w:lang w:val="ru-RU"/>
        </w:rPr>
      </w:pPr>
    </w:p>
    <w:p w:rsidR="00911FDE" w:rsidRPr="00522FB8" w:rsidRDefault="00522FB8" w:rsidP="00547A55">
      <w:pPr>
        <w:tabs>
          <w:tab w:val="left" w:pos="1170"/>
        </w:tabs>
        <w:spacing w:line="360" w:lineRule="auto"/>
        <w:ind w:firstLine="709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br w:type="page"/>
      </w:r>
      <w:r w:rsidR="00F540C9">
        <w:rPr>
          <w:color w:val="000000"/>
          <w:szCs w:val="28"/>
          <w:lang w:val="ru-RU"/>
        </w:rPr>
        <w:pict>
          <v:shape id="_x0000_i1034" type="#_x0000_t75" style="width:255.75pt;height:223.5pt">
            <v:imagedata r:id="rId14" o:title=""/>
          </v:shape>
        </w:pict>
      </w:r>
    </w:p>
    <w:p w:rsidR="00911FDE" w:rsidRPr="00522FB8" w:rsidRDefault="00911FDE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  <w:r w:rsidRPr="00522FB8">
        <w:rPr>
          <w:color w:val="000000"/>
          <w:szCs w:val="28"/>
          <w:lang w:val="ru-RU"/>
        </w:rPr>
        <w:t>Рисунок 8</w:t>
      </w:r>
    </w:p>
    <w:p w:rsidR="00911FDE" w:rsidRPr="00522FB8" w:rsidRDefault="00911FDE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</w:p>
    <w:p w:rsidR="00911FDE" w:rsidRPr="00522FB8" w:rsidRDefault="00911FDE" w:rsidP="00547A55">
      <w:pPr>
        <w:tabs>
          <w:tab w:val="left" w:pos="0"/>
        </w:tabs>
        <w:spacing w:line="360" w:lineRule="auto"/>
        <w:ind w:firstLine="709"/>
        <w:rPr>
          <w:color w:val="000000"/>
          <w:szCs w:val="28"/>
          <w:lang w:val="ru-RU"/>
        </w:rPr>
      </w:pPr>
      <w:r w:rsidRPr="00522FB8">
        <w:rPr>
          <w:color w:val="000000"/>
          <w:szCs w:val="28"/>
          <w:lang w:val="ru-RU"/>
        </w:rPr>
        <w:t>r=0</w:t>
      </w:r>
    </w:p>
    <w:p w:rsidR="00911FDE" w:rsidRPr="00522FB8" w:rsidRDefault="00911FDE" w:rsidP="00547A55">
      <w:pPr>
        <w:tabs>
          <w:tab w:val="left" w:pos="2175"/>
        </w:tabs>
        <w:spacing w:line="360" w:lineRule="auto"/>
        <w:ind w:firstLine="709"/>
        <w:rPr>
          <w:color w:val="000000"/>
          <w:szCs w:val="28"/>
          <w:lang w:val="ru-RU"/>
        </w:rPr>
      </w:pPr>
      <w:r w:rsidRPr="00522FB8">
        <w:rPr>
          <w:color w:val="000000"/>
          <w:szCs w:val="28"/>
          <w:lang w:val="ru-RU"/>
        </w:rPr>
        <w:t>for i=1:n;</w:t>
      </w:r>
    </w:p>
    <w:p w:rsidR="00911FDE" w:rsidRPr="00522FB8" w:rsidRDefault="00911FDE" w:rsidP="00547A55">
      <w:pPr>
        <w:tabs>
          <w:tab w:val="left" w:pos="2175"/>
        </w:tabs>
        <w:spacing w:line="360" w:lineRule="auto"/>
        <w:ind w:firstLine="709"/>
        <w:rPr>
          <w:color w:val="000000"/>
          <w:szCs w:val="28"/>
          <w:lang w:val="ru-RU"/>
        </w:rPr>
      </w:pPr>
      <w:r w:rsidRPr="00522FB8">
        <w:rPr>
          <w:color w:val="000000"/>
          <w:szCs w:val="28"/>
          <w:lang w:val="ru-RU"/>
        </w:rPr>
        <w:t>r=r+1;</w:t>
      </w:r>
    </w:p>
    <w:p w:rsidR="00911FDE" w:rsidRPr="00522FB8" w:rsidRDefault="00911FDE" w:rsidP="00547A55">
      <w:pPr>
        <w:tabs>
          <w:tab w:val="left" w:pos="2175"/>
        </w:tabs>
        <w:spacing w:line="360" w:lineRule="auto"/>
        <w:ind w:firstLine="709"/>
        <w:rPr>
          <w:color w:val="000000"/>
          <w:szCs w:val="28"/>
          <w:lang w:val="ru-RU"/>
        </w:rPr>
      </w:pPr>
      <w:r w:rsidRPr="00522FB8">
        <w:rPr>
          <w:color w:val="000000"/>
          <w:szCs w:val="28"/>
          <w:lang w:val="ru-RU"/>
        </w:rPr>
        <w:t>t(i)=r;</w:t>
      </w:r>
    </w:p>
    <w:p w:rsidR="00911FDE" w:rsidRPr="00522FB8" w:rsidRDefault="00911FDE" w:rsidP="00547A55">
      <w:pPr>
        <w:tabs>
          <w:tab w:val="left" w:pos="2175"/>
        </w:tabs>
        <w:spacing w:line="360" w:lineRule="auto"/>
        <w:ind w:firstLine="709"/>
        <w:rPr>
          <w:color w:val="000000"/>
          <w:szCs w:val="28"/>
          <w:lang w:val="ru-RU"/>
        </w:rPr>
      </w:pPr>
      <w:r w:rsidRPr="00522FB8">
        <w:rPr>
          <w:color w:val="000000"/>
          <w:szCs w:val="28"/>
          <w:lang w:val="ru-RU"/>
        </w:rPr>
        <w:t>end</w:t>
      </w:r>
    </w:p>
    <w:p w:rsidR="00911FDE" w:rsidRPr="00522FB8" w:rsidRDefault="00911FDE" w:rsidP="00547A55">
      <w:pPr>
        <w:tabs>
          <w:tab w:val="left" w:pos="2175"/>
        </w:tabs>
        <w:spacing w:line="360" w:lineRule="auto"/>
        <w:ind w:firstLine="709"/>
        <w:rPr>
          <w:color w:val="000000"/>
          <w:szCs w:val="28"/>
          <w:lang w:val="ru-RU"/>
        </w:rPr>
      </w:pPr>
      <w:r w:rsidRPr="00522FB8">
        <w:rPr>
          <w:color w:val="000000"/>
          <w:szCs w:val="28"/>
          <w:lang w:val="ru-RU"/>
        </w:rPr>
        <w:t>t1=t'</w:t>
      </w:r>
    </w:p>
    <w:p w:rsidR="00C42B2F" w:rsidRPr="00522FB8" w:rsidRDefault="00C42B2F" w:rsidP="00547A55">
      <w:pPr>
        <w:tabs>
          <w:tab w:val="left" w:pos="2175"/>
        </w:tabs>
        <w:spacing w:line="360" w:lineRule="auto"/>
        <w:ind w:firstLine="709"/>
        <w:rPr>
          <w:color w:val="000000"/>
          <w:szCs w:val="28"/>
          <w:lang w:val="ru-RU"/>
        </w:rPr>
      </w:pPr>
      <w:r w:rsidRPr="00522FB8">
        <w:rPr>
          <w:color w:val="000000"/>
          <w:szCs w:val="28"/>
          <w:lang w:val="ru-RU"/>
        </w:rPr>
        <w:t>S=s’</w:t>
      </w:r>
    </w:p>
    <w:p w:rsidR="00911FDE" w:rsidRDefault="00C42B2F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  <w:r w:rsidRPr="00522FB8">
        <w:rPr>
          <w:color w:val="000000"/>
          <w:szCs w:val="28"/>
          <w:lang w:val="ru-RU"/>
        </w:rPr>
        <w:t>В приложении Simulink собрали схему, реализующую модель данного фильтра (рисунок 9).</w:t>
      </w:r>
    </w:p>
    <w:p w:rsidR="00522FB8" w:rsidRPr="00522FB8" w:rsidRDefault="00522FB8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</w:p>
    <w:p w:rsidR="00C42B2F" w:rsidRPr="00522FB8" w:rsidRDefault="00F540C9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pict>
          <v:shape id="_x0000_i1035" type="#_x0000_t75" style="width:275.25pt;height:126pt">
            <v:imagedata r:id="rId15" o:title=""/>
          </v:shape>
        </w:pict>
      </w:r>
    </w:p>
    <w:p w:rsidR="00C42B2F" w:rsidRPr="00522FB8" w:rsidRDefault="00C42B2F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  <w:r w:rsidRPr="00522FB8">
        <w:rPr>
          <w:color w:val="000000"/>
          <w:szCs w:val="28"/>
          <w:lang w:val="ru-RU"/>
        </w:rPr>
        <w:t>Рисунок 9</w:t>
      </w:r>
    </w:p>
    <w:p w:rsidR="00C42B2F" w:rsidRDefault="00522FB8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br w:type="page"/>
      </w:r>
      <w:r w:rsidR="00C42B2F" w:rsidRPr="00522FB8">
        <w:rPr>
          <w:color w:val="000000"/>
          <w:szCs w:val="28"/>
          <w:lang w:val="ru-RU"/>
        </w:rPr>
        <w:t>На вход фильтра подается сигнал с помехой. Значения коэффициентов полиномов передаточной функции взяты из рабочей области MATLAB. На рисунке 10</w:t>
      </w:r>
      <w:r w:rsidR="00665E59" w:rsidRPr="00522FB8">
        <w:rPr>
          <w:color w:val="000000"/>
          <w:szCs w:val="28"/>
          <w:lang w:val="ru-RU"/>
        </w:rPr>
        <w:t xml:space="preserve"> представленны результаты фильтрации и исходный сигнал с помехой.</w:t>
      </w:r>
    </w:p>
    <w:p w:rsidR="00522FB8" w:rsidRPr="00522FB8" w:rsidRDefault="00522FB8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</w:p>
    <w:p w:rsidR="00665E59" w:rsidRPr="00522FB8" w:rsidRDefault="00F540C9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pict>
          <v:shape id="_x0000_i1036" type="#_x0000_t75" style="width:199.5pt;height:178.5pt">
            <v:imagedata r:id="rId16" o:title=""/>
          </v:shape>
        </w:pict>
      </w:r>
      <w:r>
        <w:rPr>
          <w:color w:val="000000"/>
          <w:szCs w:val="28"/>
          <w:lang w:val="ru-RU"/>
        </w:rPr>
        <w:pict>
          <v:shape id="_x0000_i1037" type="#_x0000_t75" style="width:196.5pt;height:174pt">
            <v:imagedata r:id="rId17" o:title=""/>
          </v:shape>
        </w:pict>
      </w:r>
    </w:p>
    <w:p w:rsidR="00665E59" w:rsidRPr="00522FB8" w:rsidRDefault="00665E59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  <w:r w:rsidRPr="00522FB8">
        <w:rPr>
          <w:color w:val="000000"/>
          <w:szCs w:val="28"/>
          <w:lang w:val="ru-RU"/>
        </w:rPr>
        <w:t>Рисунок 10</w:t>
      </w:r>
    </w:p>
    <w:p w:rsidR="00522FB8" w:rsidRDefault="00522FB8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</w:p>
    <w:p w:rsidR="00665E59" w:rsidRPr="00522FB8" w:rsidRDefault="00665E59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  <w:r w:rsidRPr="00522FB8">
        <w:rPr>
          <w:color w:val="000000"/>
          <w:szCs w:val="28"/>
          <w:lang w:val="ru-RU"/>
        </w:rPr>
        <w:t>Заметим, что результат фильтрации неудовлетворителен, появляется значительный по амплитуде отрицательный выброс, в то время как амплитуда R</w:t>
      </w:r>
      <w:r w:rsidR="008F0170" w:rsidRPr="00522FB8">
        <w:rPr>
          <w:color w:val="000000"/>
          <w:szCs w:val="28"/>
          <w:lang w:val="ru-RU"/>
        </w:rPr>
        <w:t>-з</w:t>
      </w:r>
      <w:r w:rsidRPr="00522FB8">
        <w:rPr>
          <w:color w:val="000000"/>
          <w:szCs w:val="28"/>
          <w:lang w:val="ru-RU"/>
        </w:rPr>
        <w:t>убца уменьшается почти в четыре раза.</w:t>
      </w:r>
    </w:p>
    <w:p w:rsidR="00665E59" w:rsidRPr="00522FB8" w:rsidRDefault="00665E59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</w:p>
    <w:p w:rsidR="00665E59" w:rsidRPr="00522FB8" w:rsidRDefault="00522FB8" w:rsidP="00547A55">
      <w:pPr>
        <w:shd w:val="clear" w:color="auto" w:fill="FFFFFF"/>
        <w:spacing w:line="360" w:lineRule="auto"/>
        <w:ind w:firstLine="709"/>
        <w:rPr>
          <w:b/>
          <w:color w:val="000000"/>
          <w:szCs w:val="28"/>
          <w:lang w:val="ru-RU"/>
        </w:rPr>
      </w:pPr>
      <w:r w:rsidRPr="00522FB8">
        <w:rPr>
          <w:b/>
          <w:color w:val="000000"/>
          <w:lang w:val="ru-RU"/>
        </w:rPr>
        <w:t>4. Реализация полосового фильтра в цифровой форме</w:t>
      </w:r>
    </w:p>
    <w:p w:rsidR="00522FB8" w:rsidRDefault="00522FB8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</w:p>
    <w:p w:rsidR="00665E59" w:rsidRPr="00522FB8" w:rsidRDefault="00665E59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  <w:r w:rsidRPr="00522FB8">
        <w:rPr>
          <w:color w:val="000000"/>
          <w:szCs w:val="28"/>
          <w:lang w:val="ru-RU"/>
        </w:rPr>
        <w:t>Итак для фильтрации электрокардиосигнала аналоговый полосовой фильтр оказался молоэффективен.</w:t>
      </w:r>
      <w:r w:rsidR="002829F8" w:rsidRPr="00522FB8">
        <w:rPr>
          <w:color w:val="000000"/>
          <w:szCs w:val="28"/>
          <w:lang w:val="ru-RU"/>
        </w:rPr>
        <w:t xml:space="preserve"> Однако, MATLAB предоставляет широкие возможности для проектирования различных фильтров (в том числе и полосно-пропускающего) в цифровой форме.</w:t>
      </w:r>
    </w:p>
    <w:p w:rsidR="002829F8" w:rsidRPr="00522FB8" w:rsidRDefault="002829F8" w:rsidP="00547A55">
      <w:pPr>
        <w:shd w:val="clear" w:color="auto" w:fill="FFFFFF"/>
        <w:spacing w:line="360" w:lineRule="auto"/>
        <w:ind w:firstLine="709"/>
        <w:rPr>
          <w:color w:val="000000"/>
          <w:lang w:val="ru-RU"/>
        </w:rPr>
      </w:pPr>
      <w:r w:rsidRPr="00522FB8">
        <w:rPr>
          <w:color w:val="000000"/>
          <w:lang w:val="ru-RU"/>
        </w:rPr>
        <w:t>В MATLAB существует библиотека (toolbox) Filter Design, предназначенная для решения задач проектирования, включая процедуры коррекции полученных результатов с учётом эффектов квантования. Библиотека имеет интерактивную графическую программу (GUI) fdatool, с помощью которой можно рассчитывать цифровые фильтры.</w:t>
      </w:r>
    </w:p>
    <w:p w:rsidR="002829F8" w:rsidRDefault="002829F8" w:rsidP="00547A55">
      <w:pPr>
        <w:shd w:val="clear" w:color="auto" w:fill="FFFFFF"/>
        <w:spacing w:line="360" w:lineRule="auto"/>
        <w:ind w:firstLine="709"/>
        <w:rPr>
          <w:color w:val="000000"/>
          <w:lang w:val="ru-RU"/>
        </w:rPr>
      </w:pPr>
      <w:r w:rsidRPr="00522FB8">
        <w:rPr>
          <w:color w:val="000000"/>
          <w:lang w:val="ru-RU"/>
        </w:rPr>
        <w:t>Сразу после загрузки программы отображается главное окно библиотеки. В нем мы задали параметры проектируемого фильтра (рисунок 11)</w:t>
      </w:r>
      <w:r w:rsidR="00C255A3" w:rsidRPr="00522FB8">
        <w:rPr>
          <w:color w:val="000000"/>
          <w:lang w:val="ru-RU"/>
        </w:rPr>
        <w:t xml:space="preserve"> в соотфетствии с полученными ранее ЛАЧХ И ФЧХ</w:t>
      </w:r>
      <w:r w:rsidRPr="00522FB8">
        <w:rPr>
          <w:color w:val="000000"/>
          <w:lang w:val="ru-RU"/>
        </w:rPr>
        <w:t>.</w:t>
      </w:r>
    </w:p>
    <w:p w:rsidR="00522FB8" w:rsidRPr="00522FB8" w:rsidRDefault="00522FB8" w:rsidP="00547A55">
      <w:pPr>
        <w:shd w:val="clear" w:color="auto" w:fill="FFFFFF"/>
        <w:spacing w:line="360" w:lineRule="auto"/>
        <w:ind w:firstLine="709"/>
        <w:rPr>
          <w:color w:val="000000"/>
          <w:lang w:val="ru-RU"/>
        </w:rPr>
      </w:pPr>
    </w:p>
    <w:p w:rsidR="002829F8" w:rsidRPr="00522FB8" w:rsidRDefault="00F540C9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pict>
          <v:shape id="_x0000_i1038" type="#_x0000_t75" style="width:414pt;height:333pt">
            <v:imagedata r:id="rId18" o:title=""/>
          </v:shape>
        </w:pict>
      </w:r>
    </w:p>
    <w:p w:rsidR="002829F8" w:rsidRPr="00522FB8" w:rsidRDefault="002829F8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  <w:r w:rsidRPr="00522FB8">
        <w:rPr>
          <w:color w:val="000000"/>
          <w:szCs w:val="28"/>
          <w:lang w:val="ru-RU"/>
        </w:rPr>
        <w:t>Рисунок 11</w:t>
      </w:r>
    </w:p>
    <w:p w:rsidR="00522FB8" w:rsidRDefault="00522FB8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</w:p>
    <w:p w:rsidR="00C255A3" w:rsidRPr="00522FB8" w:rsidRDefault="00C2703D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  <w:r w:rsidRPr="00522FB8">
        <w:rPr>
          <w:color w:val="000000"/>
          <w:szCs w:val="28"/>
          <w:lang w:val="ru-RU"/>
        </w:rPr>
        <w:t>Воспользовавшись кнопками Import filter, Filter Coefficient, вывели значения коэффициентов фильтра (рисунок 12).</w:t>
      </w:r>
    </w:p>
    <w:p w:rsidR="00C2703D" w:rsidRPr="00522FB8" w:rsidRDefault="00C2703D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</w:p>
    <w:p w:rsidR="00C93987" w:rsidRPr="00522FB8" w:rsidRDefault="00522FB8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br w:type="page"/>
      </w:r>
      <w:r w:rsidR="00F540C9">
        <w:rPr>
          <w:color w:val="000000"/>
          <w:szCs w:val="28"/>
          <w:lang w:val="ru-RU"/>
        </w:rPr>
        <w:pict>
          <v:shape id="_x0000_i1039" type="#_x0000_t75" style="width:402.75pt;height:324pt">
            <v:imagedata r:id="rId19" o:title=""/>
          </v:shape>
        </w:pict>
      </w:r>
    </w:p>
    <w:p w:rsidR="00C93987" w:rsidRPr="00522FB8" w:rsidRDefault="00C93987" w:rsidP="00547A55">
      <w:pPr>
        <w:spacing w:line="360" w:lineRule="auto"/>
        <w:ind w:firstLine="709"/>
        <w:rPr>
          <w:color w:val="000000"/>
          <w:lang w:val="ru-RU"/>
        </w:rPr>
      </w:pPr>
      <w:r w:rsidRPr="00522FB8">
        <w:rPr>
          <w:color w:val="000000"/>
          <w:lang w:val="ru-RU"/>
        </w:rPr>
        <w:t>Рисунок 1</w:t>
      </w:r>
      <w:r w:rsidR="00C2703D" w:rsidRPr="00522FB8">
        <w:rPr>
          <w:color w:val="000000"/>
          <w:lang w:val="ru-RU"/>
        </w:rPr>
        <w:t>2</w:t>
      </w:r>
    </w:p>
    <w:p w:rsidR="00522FB8" w:rsidRDefault="00522FB8" w:rsidP="00547A55">
      <w:pPr>
        <w:spacing w:line="360" w:lineRule="auto"/>
        <w:ind w:firstLine="709"/>
        <w:rPr>
          <w:color w:val="000000"/>
          <w:lang w:val="ru-RU"/>
        </w:rPr>
      </w:pPr>
    </w:p>
    <w:p w:rsidR="00C2703D" w:rsidRPr="00522FB8" w:rsidRDefault="00C2703D" w:rsidP="00547A55">
      <w:pPr>
        <w:spacing w:line="360" w:lineRule="auto"/>
        <w:ind w:firstLine="709"/>
        <w:rPr>
          <w:color w:val="000000"/>
          <w:lang w:val="ru-RU"/>
        </w:rPr>
      </w:pPr>
      <w:r w:rsidRPr="00522FB8">
        <w:rPr>
          <w:color w:val="000000"/>
          <w:lang w:val="ru-RU"/>
        </w:rPr>
        <w:t>Последовательно выбирая команды Magnitude Recponse, Phase Recponse, Impulse Recponse, Step Recponse, определили характеристики фильтра.</w:t>
      </w:r>
    </w:p>
    <w:p w:rsidR="00666926" w:rsidRPr="00522FB8" w:rsidRDefault="00666926" w:rsidP="00547A55">
      <w:pPr>
        <w:spacing w:line="360" w:lineRule="auto"/>
        <w:ind w:firstLine="709"/>
        <w:rPr>
          <w:color w:val="000000"/>
          <w:lang w:val="ru-RU"/>
        </w:rPr>
      </w:pPr>
    </w:p>
    <w:p w:rsidR="00666926" w:rsidRDefault="00666926" w:rsidP="00547A55">
      <w:pPr>
        <w:spacing w:line="360" w:lineRule="auto"/>
        <w:ind w:firstLine="709"/>
        <w:rPr>
          <w:color w:val="000000"/>
          <w:lang w:val="ru-RU"/>
        </w:rPr>
      </w:pPr>
      <w:r w:rsidRPr="00522FB8">
        <w:rPr>
          <w:color w:val="000000"/>
          <w:lang w:val="ru-RU"/>
        </w:rPr>
        <w:t>Амплитудно-частотная характеристика фильтра (рисунок 13)</w:t>
      </w:r>
    </w:p>
    <w:p w:rsidR="00522FB8" w:rsidRPr="00522FB8" w:rsidRDefault="00522FB8" w:rsidP="00547A55">
      <w:pPr>
        <w:spacing w:line="360" w:lineRule="auto"/>
        <w:ind w:firstLine="709"/>
        <w:rPr>
          <w:color w:val="000000"/>
          <w:lang w:val="ru-RU"/>
        </w:rPr>
      </w:pPr>
    </w:p>
    <w:p w:rsidR="00C2703D" w:rsidRPr="00522FB8" w:rsidRDefault="00F540C9" w:rsidP="00547A55">
      <w:pPr>
        <w:spacing w:line="360" w:lineRule="auto"/>
        <w:ind w:firstLine="709"/>
        <w:rPr>
          <w:color w:val="000000"/>
          <w:lang w:val="ru-RU"/>
        </w:rPr>
      </w:pPr>
      <w:r>
        <w:rPr>
          <w:color w:val="000000"/>
          <w:szCs w:val="28"/>
          <w:lang w:val="ru-RU"/>
        </w:rPr>
        <w:pict>
          <v:shape id="_x0000_i1040" type="#_x0000_t75" style="width:332.25pt;height:159.75pt">
            <v:imagedata r:id="rId20" o:title="" croptop="7915f" cropbottom="29090f" cropleft="17718f"/>
          </v:shape>
        </w:pict>
      </w:r>
    </w:p>
    <w:p w:rsidR="00522FB8" w:rsidRDefault="00666926" w:rsidP="00547A55">
      <w:pPr>
        <w:spacing w:line="360" w:lineRule="auto"/>
        <w:ind w:firstLine="709"/>
        <w:rPr>
          <w:color w:val="000000"/>
          <w:lang w:val="ru-RU"/>
        </w:rPr>
      </w:pPr>
      <w:r w:rsidRPr="00522FB8">
        <w:rPr>
          <w:color w:val="000000"/>
          <w:lang w:val="ru-RU"/>
        </w:rPr>
        <w:t>Рисунок 13</w:t>
      </w:r>
    </w:p>
    <w:p w:rsidR="00666926" w:rsidRDefault="00522FB8" w:rsidP="00547A55">
      <w:pPr>
        <w:spacing w:line="360" w:lineRule="auto"/>
        <w:ind w:firstLine="709"/>
        <w:rPr>
          <w:color w:val="000000"/>
          <w:lang w:val="ru-RU"/>
        </w:rPr>
      </w:pPr>
      <w:r>
        <w:rPr>
          <w:color w:val="000000"/>
          <w:lang w:val="ru-RU"/>
        </w:rPr>
        <w:br w:type="page"/>
      </w:r>
      <w:r w:rsidR="00666926" w:rsidRPr="00522FB8">
        <w:rPr>
          <w:color w:val="000000"/>
          <w:lang w:val="ru-RU"/>
        </w:rPr>
        <w:t>Фазо-частотная характеристика (рисунок 14)</w:t>
      </w:r>
    </w:p>
    <w:p w:rsidR="00522FB8" w:rsidRPr="00522FB8" w:rsidRDefault="00522FB8" w:rsidP="00547A55">
      <w:pPr>
        <w:spacing w:line="360" w:lineRule="auto"/>
        <w:ind w:firstLine="709"/>
        <w:rPr>
          <w:color w:val="000000"/>
          <w:lang w:val="ru-RU"/>
        </w:rPr>
      </w:pPr>
    </w:p>
    <w:p w:rsidR="00666926" w:rsidRPr="00522FB8" w:rsidRDefault="00F540C9" w:rsidP="00547A55">
      <w:pPr>
        <w:spacing w:line="360" w:lineRule="auto"/>
        <w:ind w:firstLine="709"/>
        <w:rPr>
          <w:color w:val="000000"/>
          <w:lang w:val="ru-RU"/>
        </w:rPr>
      </w:pPr>
      <w:r>
        <w:rPr>
          <w:color w:val="000000"/>
          <w:szCs w:val="28"/>
          <w:lang w:val="ru-RU"/>
        </w:rPr>
        <w:pict>
          <v:shape id="_x0000_i1041" type="#_x0000_t75" style="width:269.25pt;height:131.25pt">
            <v:imagedata r:id="rId21" o:title="" croptop="8187f" cropbottom="28727f" cropleft="17695f" cropright="-146f"/>
          </v:shape>
        </w:pict>
      </w:r>
    </w:p>
    <w:p w:rsidR="00666926" w:rsidRPr="00522FB8" w:rsidRDefault="00666926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  <w:r w:rsidRPr="00522FB8">
        <w:rPr>
          <w:color w:val="000000"/>
          <w:szCs w:val="28"/>
          <w:lang w:val="ru-RU"/>
        </w:rPr>
        <w:t>Рисунок 14</w:t>
      </w:r>
    </w:p>
    <w:p w:rsidR="00522FB8" w:rsidRDefault="00522FB8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</w:p>
    <w:p w:rsidR="00666926" w:rsidRDefault="00666926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  <w:r w:rsidRPr="00522FB8">
        <w:rPr>
          <w:color w:val="000000"/>
          <w:szCs w:val="28"/>
          <w:lang w:val="ru-RU"/>
        </w:rPr>
        <w:t>Импульсная характеристика (рисунок 15)</w:t>
      </w:r>
    </w:p>
    <w:p w:rsidR="00522FB8" w:rsidRPr="00522FB8" w:rsidRDefault="00522FB8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</w:p>
    <w:p w:rsidR="00666926" w:rsidRPr="00522FB8" w:rsidRDefault="00F540C9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pict>
          <v:shape id="_x0000_i1042" type="#_x0000_t75" style="width:298.5pt;height:136.5pt">
            <v:imagedata r:id="rId22" o:title="" croptop="8305f" cropbottom="30011f" cropleft="17718f"/>
          </v:shape>
        </w:pict>
      </w:r>
    </w:p>
    <w:p w:rsidR="00666926" w:rsidRPr="00522FB8" w:rsidRDefault="00666926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  <w:r w:rsidRPr="00522FB8">
        <w:rPr>
          <w:color w:val="000000"/>
          <w:szCs w:val="28"/>
          <w:lang w:val="ru-RU"/>
        </w:rPr>
        <w:t>Рисунок 15</w:t>
      </w:r>
    </w:p>
    <w:p w:rsidR="00522FB8" w:rsidRDefault="00522FB8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</w:p>
    <w:p w:rsidR="00666926" w:rsidRDefault="00666926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  <w:r w:rsidRPr="00522FB8">
        <w:rPr>
          <w:color w:val="000000"/>
          <w:szCs w:val="28"/>
          <w:lang w:val="ru-RU"/>
        </w:rPr>
        <w:t>Отклик на единичное воздействие (рисунок 16)</w:t>
      </w:r>
    </w:p>
    <w:p w:rsidR="00522FB8" w:rsidRPr="00522FB8" w:rsidRDefault="00522FB8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</w:p>
    <w:p w:rsidR="00666926" w:rsidRPr="00522FB8" w:rsidRDefault="00F540C9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pict>
          <v:shape id="_x0000_i1043" type="#_x0000_t75" style="width:281.25pt;height:131.25pt">
            <v:imagedata r:id="rId23" o:title="" croptop="8089f" cropbottom="29174f" cropleft="17718f"/>
          </v:shape>
        </w:pict>
      </w:r>
    </w:p>
    <w:p w:rsidR="00C57F1F" w:rsidRPr="00522FB8" w:rsidRDefault="00E265DA" w:rsidP="00547A55">
      <w:pPr>
        <w:spacing w:line="360" w:lineRule="auto"/>
        <w:ind w:firstLine="709"/>
        <w:rPr>
          <w:color w:val="000000"/>
          <w:lang w:val="ru-RU"/>
        </w:rPr>
      </w:pPr>
      <w:r w:rsidRPr="00522FB8">
        <w:rPr>
          <w:color w:val="000000"/>
          <w:lang w:val="ru-RU"/>
        </w:rPr>
        <w:t>Рисунок 16</w:t>
      </w:r>
    </w:p>
    <w:p w:rsidR="008F0170" w:rsidRPr="00522FB8" w:rsidRDefault="00522FB8" w:rsidP="00547A55">
      <w:pPr>
        <w:spacing w:line="360" w:lineRule="auto"/>
        <w:ind w:firstLine="709"/>
        <w:rPr>
          <w:b/>
          <w:color w:val="000000"/>
          <w:lang w:val="ru-RU"/>
        </w:rPr>
      </w:pPr>
      <w:r>
        <w:rPr>
          <w:color w:val="000000"/>
          <w:lang w:val="ru-RU"/>
        </w:rPr>
        <w:br w:type="page"/>
      </w:r>
      <w:r w:rsidRPr="00522FB8">
        <w:rPr>
          <w:b/>
          <w:color w:val="000000"/>
          <w:lang w:val="ru-RU"/>
        </w:rPr>
        <w:t>5. Реализация модели фильтра в Simulink</w:t>
      </w:r>
    </w:p>
    <w:p w:rsidR="00522FB8" w:rsidRDefault="00522FB8" w:rsidP="00547A55">
      <w:pPr>
        <w:spacing w:line="360" w:lineRule="auto"/>
        <w:ind w:firstLine="709"/>
        <w:rPr>
          <w:color w:val="000000"/>
          <w:lang w:val="ru-RU"/>
        </w:rPr>
      </w:pPr>
    </w:p>
    <w:p w:rsidR="002F6436" w:rsidRDefault="004F7F15" w:rsidP="00547A55">
      <w:pPr>
        <w:spacing w:line="360" w:lineRule="auto"/>
        <w:ind w:firstLine="709"/>
        <w:rPr>
          <w:color w:val="000000"/>
          <w:szCs w:val="28"/>
          <w:lang w:val="ru-RU"/>
        </w:rPr>
      </w:pPr>
      <w:r w:rsidRPr="00522FB8">
        <w:rPr>
          <w:color w:val="000000"/>
          <w:lang w:val="ru-RU"/>
        </w:rPr>
        <w:t xml:space="preserve">Нажав на кнопку </w:t>
      </w:r>
      <w:r w:rsidR="00F540C9">
        <w:rPr>
          <w:color w:val="000000"/>
          <w:szCs w:val="28"/>
          <w:lang w:val="ru-RU"/>
        </w:rPr>
        <w:pict>
          <v:shape id="_x0000_i1044" type="#_x0000_t75" style="width:58.5pt;height:9.75pt">
            <v:imagedata r:id="rId24" o:title=""/>
          </v:shape>
        </w:pict>
      </w:r>
      <w:r w:rsidRPr="00522FB8">
        <w:rPr>
          <w:color w:val="000000"/>
          <w:szCs w:val="28"/>
          <w:lang w:val="ru-RU"/>
        </w:rPr>
        <w:t xml:space="preserve"> мы получаем созданный фильтр в виде блока-элемента библиотеки Simulink. Дважды щелкнув мышью на изображении этого блока можно получить его внутреннюю структуру (рисунок 17)</w:t>
      </w:r>
    </w:p>
    <w:p w:rsidR="00522FB8" w:rsidRPr="00522FB8" w:rsidRDefault="00522FB8" w:rsidP="00547A55">
      <w:pPr>
        <w:spacing w:line="360" w:lineRule="auto"/>
        <w:ind w:firstLine="709"/>
        <w:rPr>
          <w:color w:val="000000"/>
          <w:szCs w:val="28"/>
          <w:lang w:val="ru-RU"/>
        </w:rPr>
      </w:pPr>
    </w:p>
    <w:p w:rsidR="004F7F15" w:rsidRPr="00522FB8" w:rsidRDefault="00F540C9" w:rsidP="00547A55">
      <w:pPr>
        <w:spacing w:line="360" w:lineRule="auto"/>
        <w:ind w:firstLine="709"/>
        <w:rPr>
          <w:color w:val="000000"/>
          <w:lang w:val="ru-RU"/>
        </w:rPr>
      </w:pPr>
      <w:r>
        <w:rPr>
          <w:color w:val="000000"/>
          <w:szCs w:val="28"/>
          <w:lang w:val="ru-RU"/>
        </w:rPr>
        <w:pict>
          <v:shape id="_x0000_i1045" type="#_x0000_t75" style="width:318pt;height:246pt">
            <v:imagedata r:id="rId25" o:title="" croptop="9448f" cropbottom="3213f" cropleft="1302f" cropright="2379f"/>
          </v:shape>
        </w:pict>
      </w:r>
    </w:p>
    <w:p w:rsidR="00764A4C" w:rsidRPr="00522FB8" w:rsidRDefault="00F41A32" w:rsidP="00547A55">
      <w:pPr>
        <w:spacing w:line="360" w:lineRule="auto"/>
        <w:ind w:firstLine="709"/>
        <w:rPr>
          <w:color w:val="000000"/>
          <w:lang w:val="ru-RU"/>
        </w:rPr>
      </w:pPr>
      <w:r w:rsidRPr="00522FB8">
        <w:rPr>
          <w:color w:val="000000"/>
          <w:lang w:val="ru-RU"/>
        </w:rPr>
        <w:t xml:space="preserve">Рисунок </w:t>
      </w:r>
      <w:r w:rsidR="004F7F15" w:rsidRPr="00522FB8">
        <w:rPr>
          <w:color w:val="000000"/>
          <w:lang w:val="ru-RU"/>
        </w:rPr>
        <w:t>17</w:t>
      </w:r>
    </w:p>
    <w:p w:rsidR="00522FB8" w:rsidRDefault="00522FB8" w:rsidP="00547A55">
      <w:pPr>
        <w:spacing w:line="360" w:lineRule="auto"/>
        <w:ind w:firstLine="709"/>
        <w:rPr>
          <w:color w:val="000000"/>
          <w:lang w:val="ru-RU"/>
        </w:rPr>
      </w:pPr>
    </w:p>
    <w:p w:rsidR="004F7F15" w:rsidRDefault="00D25BD3" w:rsidP="00547A55">
      <w:pPr>
        <w:spacing w:line="360" w:lineRule="auto"/>
        <w:ind w:firstLine="709"/>
        <w:rPr>
          <w:color w:val="000000"/>
          <w:lang w:val="ru-RU"/>
        </w:rPr>
      </w:pPr>
      <w:r w:rsidRPr="00522FB8">
        <w:rPr>
          <w:color w:val="000000"/>
          <w:lang w:val="ru-RU"/>
        </w:rPr>
        <w:t>На рисунке 18 представлена схема, реализующая модельданного фильтра.</w:t>
      </w:r>
    </w:p>
    <w:p w:rsidR="00522FB8" w:rsidRPr="00522FB8" w:rsidRDefault="00522FB8" w:rsidP="00547A55">
      <w:pPr>
        <w:spacing w:line="360" w:lineRule="auto"/>
        <w:ind w:firstLine="709"/>
        <w:rPr>
          <w:color w:val="000000"/>
          <w:lang w:val="ru-RU"/>
        </w:rPr>
      </w:pPr>
    </w:p>
    <w:p w:rsidR="00D25BD3" w:rsidRPr="00522FB8" w:rsidRDefault="00F540C9" w:rsidP="00547A55">
      <w:pPr>
        <w:spacing w:line="360" w:lineRule="auto"/>
        <w:ind w:firstLine="709"/>
        <w:rPr>
          <w:color w:val="000000"/>
          <w:lang w:val="ru-RU"/>
        </w:rPr>
      </w:pPr>
      <w:r>
        <w:rPr>
          <w:color w:val="000000"/>
          <w:szCs w:val="28"/>
          <w:lang w:val="ru-RU"/>
        </w:rPr>
        <w:pict>
          <v:shape id="_x0000_i1046" type="#_x0000_t75" style="width:324pt;height:126pt">
            <v:imagedata r:id="rId26" o:title=""/>
          </v:shape>
        </w:pict>
      </w:r>
    </w:p>
    <w:p w:rsidR="00522FB8" w:rsidRDefault="00D25BD3" w:rsidP="00547A55">
      <w:pPr>
        <w:spacing w:line="360" w:lineRule="auto"/>
        <w:ind w:firstLine="709"/>
        <w:rPr>
          <w:color w:val="000000"/>
          <w:lang w:val="ru-RU"/>
        </w:rPr>
      </w:pPr>
      <w:r w:rsidRPr="00522FB8">
        <w:rPr>
          <w:color w:val="000000"/>
          <w:lang w:val="ru-RU"/>
        </w:rPr>
        <w:t>Рисунок 19</w:t>
      </w:r>
    </w:p>
    <w:p w:rsidR="00D25BD3" w:rsidRPr="00522FB8" w:rsidRDefault="00522FB8" w:rsidP="00522FB8">
      <w:pPr>
        <w:spacing w:line="360" w:lineRule="auto"/>
        <w:ind w:firstLine="709"/>
        <w:rPr>
          <w:color w:val="000000"/>
          <w:lang w:val="ru-RU"/>
        </w:rPr>
      </w:pPr>
      <w:r>
        <w:rPr>
          <w:color w:val="000000"/>
          <w:lang w:val="ru-RU"/>
        </w:rPr>
        <w:br w:type="page"/>
      </w:r>
      <w:r w:rsidR="00D25BD3" w:rsidRPr="00522FB8">
        <w:rPr>
          <w:color w:val="000000"/>
          <w:lang w:val="ru-RU"/>
        </w:rPr>
        <w:t>На вход фильтра подавали тот же сигнал, что и при исследовании аналогового фильтра</w:t>
      </w:r>
    </w:p>
    <w:p w:rsidR="00D25BD3" w:rsidRPr="00522FB8" w:rsidRDefault="00D25BD3" w:rsidP="00547A55">
      <w:pPr>
        <w:shd w:val="clear" w:color="auto" w:fill="FFFFFF"/>
        <w:spacing w:line="360" w:lineRule="auto"/>
        <w:ind w:firstLine="709"/>
        <w:rPr>
          <w:color w:val="000000"/>
          <w:szCs w:val="28"/>
          <w:lang w:val="ru-RU"/>
        </w:rPr>
      </w:pPr>
      <w:r w:rsidRPr="00522FB8">
        <w:rPr>
          <w:color w:val="000000"/>
          <w:lang w:val="ru-RU"/>
        </w:rPr>
        <w:t xml:space="preserve">На рисунке 20 представлены </w:t>
      </w:r>
      <w:r w:rsidRPr="00522FB8">
        <w:rPr>
          <w:color w:val="000000"/>
          <w:szCs w:val="28"/>
          <w:lang w:val="ru-RU"/>
        </w:rPr>
        <w:t>результаты фильтрации и исходный сигнал с помехой.</w:t>
      </w:r>
    </w:p>
    <w:p w:rsidR="00D25BD3" w:rsidRPr="00522FB8" w:rsidRDefault="00D25BD3" w:rsidP="00547A55">
      <w:pPr>
        <w:spacing w:line="360" w:lineRule="auto"/>
        <w:ind w:firstLine="709"/>
        <w:rPr>
          <w:color w:val="000000"/>
          <w:lang w:val="ru-RU"/>
        </w:rPr>
      </w:pPr>
    </w:p>
    <w:p w:rsidR="007A25F6" w:rsidRPr="00522FB8" w:rsidRDefault="00F540C9" w:rsidP="00547A55">
      <w:pPr>
        <w:spacing w:line="360" w:lineRule="auto"/>
        <w:ind w:firstLine="709"/>
        <w:rPr>
          <w:color w:val="000000"/>
          <w:lang w:val="ru-RU"/>
        </w:rPr>
      </w:pPr>
      <w:r>
        <w:rPr>
          <w:color w:val="000000"/>
          <w:szCs w:val="28"/>
          <w:lang w:val="ru-RU"/>
        </w:rPr>
        <w:pict>
          <v:shape id="_x0000_i1047" type="#_x0000_t75" style="width:196.5pt;height:176.25pt">
            <v:imagedata r:id="rId16" o:title=""/>
          </v:shape>
        </w:pict>
      </w:r>
      <w:r>
        <w:rPr>
          <w:color w:val="000000"/>
          <w:szCs w:val="28"/>
          <w:lang w:val="ru-RU"/>
        </w:rPr>
        <w:pict>
          <v:shape id="_x0000_i1048" type="#_x0000_t75" style="width:199.5pt;height:178.5pt">
            <v:imagedata r:id="rId27" o:title=""/>
          </v:shape>
        </w:pict>
      </w:r>
    </w:p>
    <w:p w:rsidR="007A25F6" w:rsidRPr="00522FB8" w:rsidRDefault="007A25F6" w:rsidP="00547A55">
      <w:pPr>
        <w:spacing w:line="360" w:lineRule="auto"/>
        <w:ind w:firstLine="709"/>
        <w:rPr>
          <w:color w:val="000000"/>
          <w:lang w:val="ru-RU"/>
        </w:rPr>
      </w:pPr>
      <w:r w:rsidRPr="00522FB8">
        <w:rPr>
          <w:color w:val="000000"/>
          <w:lang w:val="ru-RU"/>
        </w:rPr>
        <w:t xml:space="preserve">Рисунок </w:t>
      </w:r>
      <w:r w:rsidR="00D25BD3" w:rsidRPr="00522FB8">
        <w:rPr>
          <w:color w:val="000000"/>
          <w:lang w:val="ru-RU"/>
        </w:rPr>
        <w:t>20</w:t>
      </w:r>
    </w:p>
    <w:p w:rsidR="00522FB8" w:rsidRDefault="00522FB8" w:rsidP="00547A55">
      <w:pPr>
        <w:spacing w:line="360" w:lineRule="auto"/>
        <w:ind w:firstLine="709"/>
        <w:rPr>
          <w:color w:val="000000"/>
          <w:lang w:val="ru-RU"/>
        </w:rPr>
      </w:pPr>
    </w:p>
    <w:p w:rsidR="00D25BD3" w:rsidRPr="00522FB8" w:rsidRDefault="00D25BD3" w:rsidP="00547A55">
      <w:pPr>
        <w:spacing w:line="360" w:lineRule="auto"/>
        <w:ind w:firstLine="709"/>
        <w:rPr>
          <w:color w:val="000000"/>
          <w:lang w:val="ru-RU"/>
        </w:rPr>
      </w:pPr>
      <w:r w:rsidRPr="00522FB8">
        <w:rPr>
          <w:color w:val="000000"/>
          <w:lang w:val="ru-RU"/>
        </w:rPr>
        <w:t>При сравнении двух осциллограмм можно говорить об удовлетворительном результате фильтрации.</w:t>
      </w:r>
    </w:p>
    <w:p w:rsidR="00522FB8" w:rsidRDefault="00522FB8" w:rsidP="00547A55">
      <w:pPr>
        <w:spacing w:line="360" w:lineRule="auto"/>
        <w:ind w:firstLine="709"/>
        <w:rPr>
          <w:color w:val="000000"/>
          <w:lang w:val="ru-RU"/>
        </w:rPr>
      </w:pPr>
    </w:p>
    <w:p w:rsidR="00D25BD3" w:rsidRPr="00522FB8" w:rsidRDefault="00522FB8" w:rsidP="00547A55">
      <w:pPr>
        <w:spacing w:line="360" w:lineRule="auto"/>
        <w:ind w:firstLine="709"/>
        <w:rPr>
          <w:b/>
          <w:color w:val="000000"/>
          <w:lang w:val="ru-RU"/>
        </w:rPr>
      </w:pPr>
      <w:r w:rsidRPr="00522FB8">
        <w:rPr>
          <w:b/>
          <w:color w:val="000000"/>
          <w:lang w:val="ru-RU"/>
        </w:rPr>
        <w:t xml:space="preserve">6. </w:t>
      </w:r>
      <w:r w:rsidRPr="00522FB8">
        <w:rPr>
          <w:b/>
          <w:color w:val="000000"/>
          <w:szCs w:val="28"/>
          <w:lang w:val="ru-RU"/>
        </w:rPr>
        <w:t xml:space="preserve">Исследование характеристик WAVELET и </w:t>
      </w:r>
      <w:r w:rsidR="007829C3" w:rsidRPr="00522FB8">
        <w:rPr>
          <w:b/>
          <w:color w:val="000000"/>
          <w:szCs w:val="28"/>
          <w:lang w:val="ru-RU"/>
        </w:rPr>
        <w:t>WAVELET</w:t>
      </w:r>
      <w:r w:rsidRPr="00522FB8">
        <w:rPr>
          <w:b/>
          <w:color w:val="000000"/>
          <w:szCs w:val="28"/>
          <w:lang w:val="ru-RU"/>
        </w:rPr>
        <w:t>-преобразований одномерных сигналов</w:t>
      </w:r>
    </w:p>
    <w:p w:rsidR="00522FB8" w:rsidRPr="00522FB8" w:rsidRDefault="00522FB8" w:rsidP="00547A55">
      <w:pPr>
        <w:spacing w:line="360" w:lineRule="auto"/>
        <w:ind w:firstLine="709"/>
        <w:rPr>
          <w:b/>
          <w:color w:val="000000"/>
          <w:lang w:val="ru-RU"/>
        </w:rPr>
      </w:pPr>
    </w:p>
    <w:p w:rsidR="008F0170" w:rsidRPr="00522FB8" w:rsidRDefault="002D7A53" w:rsidP="00547A55">
      <w:pPr>
        <w:spacing w:line="360" w:lineRule="auto"/>
        <w:ind w:firstLine="709"/>
        <w:rPr>
          <w:color w:val="000000"/>
          <w:lang w:val="ru-RU"/>
        </w:rPr>
      </w:pPr>
      <w:r w:rsidRPr="00522FB8">
        <w:rPr>
          <w:color w:val="000000"/>
          <w:lang w:val="ru-RU"/>
        </w:rPr>
        <w:t>Т</w:t>
      </w:r>
      <w:r w:rsidR="005670CC" w:rsidRPr="00522FB8">
        <w:rPr>
          <w:color w:val="000000"/>
          <w:lang w:val="ru-RU"/>
        </w:rPr>
        <w:t>oolbox Wavelet</w:t>
      </w:r>
      <w:r w:rsidRPr="00522FB8">
        <w:rPr>
          <w:color w:val="000000"/>
          <w:lang w:val="ru-RU"/>
        </w:rPr>
        <w:t xml:space="preserve"> –</w:t>
      </w:r>
      <w:r w:rsidR="005670CC" w:rsidRPr="00522FB8">
        <w:rPr>
          <w:color w:val="000000"/>
          <w:lang w:val="ru-RU"/>
        </w:rPr>
        <w:t xml:space="preserve"> набор</w:t>
      </w:r>
      <w:r w:rsidR="008F0170" w:rsidRPr="00522FB8">
        <w:rPr>
          <w:color w:val="000000"/>
          <w:lang w:val="ru-RU"/>
        </w:rPr>
        <w:t xml:space="preserve"> </w:t>
      </w:r>
      <w:r w:rsidR="005670CC" w:rsidRPr="00522FB8">
        <w:rPr>
          <w:color w:val="000000"/>
          <w:lang w:val="ru-RU"/>
        </w:rPr>
        <w:t>инструментов, встроенных в вычислительную среду MATLAB, для решения разнообразных инженерных задач, связанных с компрессией сигналов, анализом их особенностей, очисткой от шумов и др. В основе используемых процедур лежит относительно новая теория разложения сигналов по специальным функциям всплескам (wavelet), главные особенности которых ограниченность во времени, самоподобие и компактная локализация энергии по времени и частоте.</w:t>
      </w:r>
    </w:p>
    <w:p w:rsidR="006D4E58" w:rsidRPr="00522FB8" w:rsidRDefault="006D4E58" w:rsidP="00547A55">
      <w:pPr>
        <w:spacing w:line="360" w:lineRule="auto"/>
        <w:ind w:firstLine="709"/>
        <w:rPr>
          <w:color w:val="000000"/>
          <w:lang w:val="ru-RU"/>
        </w:rPr>
      </w:pPr>
      <w:r w:rsidRPr="00522FB8">
        <w:rPr>
          <w:color w:val="000000"/>
          <w:lang w:val="ru-RU"/>
        </w:rPr>
        <w:t>Тулбокс Wavelet состоит из набора подпрограмм, которые позволяют:</w:t>
      </w:r>
    </w:p>
    <w:p w:rsidR="006D4E58" w:rsidRPr="00522FB8" w:rsidRDefault="006D4E58" w:rsidP="00547A55">
      <w:pPr>
        <w:numPr>
          <w:ilvl w:val="0"/>
          <w:numId w:val="13"/>
        </w:numPr>
        <w:spacing w:line="360" w:lineRule="auto"/>
        <w:ind w:left="0" w:firstLine="709"/>
        <w:rPr>
          <w:color w:val="000000"/>
          <w:lang w:val="ru-RU"/>
        </w:rPr>
      </w:pPr>
      <w:r w:rsidRPr="00522FB8">
        <w:rPr>
          <w:color w:val="000000"/>
          <w:lang w:val="ru-RU"/>
        </w:rPr>
        <w:t>ознакомиться и исследовать характеристики индивидуальных wavelet и wavelet</w:t>
      </w:r>
      <w:r w:rsidR="008F0170" w:rsidRPr="00522FB8">
        <w:rPr>
          <w:color w:val="000000"/>
          <w:lang w:val="ru-RU"/>
        </w:rPr>
        <w:t>-п</w:t>
      </w:r>
      <w:r w:rsidRPr="00522FB8">
        <w:rPr>
          <w:color w:val="000000"/>
          <w:lang w:val="ru-RU"/>
        </w:rPr>
        <w:t>акетов;</w:t>
      </w:r>
    </w:p>
    <w:p w:rsidR="006D4E58" w:rsidRPr="00522FB8" w:rsidRDefault="006D4E58" w:rsidP="00547A55">
      <w:pPr>
        <w:numPr>
          <w:ilvl w:val="0"/>
          <w:numId w:val="13"/>
        </w:numPr>
        <w:spacing w:line="360" w:lineRule="auto"/>
        <w:ind w:left="0" w:firstLine="709"/>
        <w:rPr>
          <w:color w:val="000000"/>
          <w:lang w:val="ru-RU"/>
        </w:rPr>
      </w:pPr>
      <w:r w:rsidRPr="00522FB8">
        <w:rPr>
          <w:color w:val="000000"/>
          <w:lang w:val="ru-RU"/>
        </w:rPr>
        <w:t>вычислять непрерывное wavelet</w:t>
      </w:r>
      <w:r w:rsidR="008F0170" w:rsidRPr="00522FB8">
        <w:rPr>
          <w:color w:val="000000"/>
          <w:lang w:val="ru-RU"/>
        </w:rPr>
        <w:t>-п</w:t>
      </w:r>
      <w:r w:rsidRPr="00522FB8">
        <w:rPr>
          <w:color w:val="000000"/>
          <w:lang w:val="ru-RU"/>
        </w:rPr>
        <w:t>реобразование одномерных сигналов;</w:t>
      </w:r>
    </w:p>
    <w:p w:rsidR="006D4E58" w:rsidRPr="00522FB8" w:rsidRDefault="006D4E58" w:rsidP="00547A55">
      <w:pPr>
        <w:numPr>
          <w:ilvl w:val="0"/>
          <w:numId w:val="13"/>
        </w:numPr>
        <w:spacing w:line="360" w:lineRule="auto"/>
        <w:ind w:left="0" w:firstLine="709"/>
        <w:rPr>
          <w:color w:val="000000"/>
          <w:lang w:val="ru-RU"/>
        </w:rPr>
      </w:pPr>
      <w:r w:rsidRPr="00522FB8">
        <w:rPr>
          <w:color w:val="000000"/>
          <w:lang w:val="ru-RU"/>
        </w:rPr>
        <w:t>производить анализ и синтез дискретных одномерных и двумерных сигналов на основе дискретного wavelet</w:t>
      </w:r>
      <w:r w:rsidR="008F0170" w:rsidRPr="00522FB8">
        <w:rPr>
          <w:color w:val="000000"/>
          <w:lang w:val="ru-RU"/>
        </w:rPr>
        <w:t>-п</w:t>
      </w:r>
      <w:r w:rsidRPr="00522FB8">
        <w:rPr>
          <w:color w:val="000000"/>
          <w:lang w:val="ru-RU"/>
        </w:rPr>
        <w:t>реобразования;</w:t>
      </w:r>
    </w:p>
    <w:p w:rsidR="006D4E58" w:rsidRPr="00522FB8" w:rsidRDefault="006D4E58" w:rsidP="00547A55">
      <w:pPr>
        <w:numPr>
          <w:ilvl w:val="0"/>
          <w:numId w:val="13"/>
        </w:numPr>
        <w:spacing w:line="360" w:lineRule="auto"/>
        <w:ind w:left="0" w:firstLine="709"/>
        <w:rPr>
          <w:color w:val="000000"/>
          <w:lang w:val="ru-RU"/>
        </w:rPr>
      </w:pPr>
      <w:r w:rsidRPr="00522FB8">
        <w:rPr>
          <w:color w:val="000000"/>
          <w:lang w:val="ru-RU"/>
        </w:rPr>
        <w:t>раскладывать одно- и двумерные сигналы по пакету wavelet;</w:t>
      </w:r>
    </w:p>
    <w:p w:rsidR="006D4E58" w:rsidRPr="00522FB8" w:rsidRDefault="006D4E58" w:rsidP="00547A55">
      <w:pPr>
        <w:numPr>
          <w:ilvl w:val="0"/>
          <w:numId w:val="13"/>
        </w:numPr>
        <w:spacing w:line="360" w:lineRule="auto"/>
        <w:ind w:left="0" w:firstLine="709"/>
        <w:rPr>
          <w:color w:val="000000"/>
          <w:lang w:val="ru-RU"/>
        </w:rPr>
      </w:pPr>
      <w:r w:rsidRPr="00522FB8">
        <w:rPr>
          <w:color w:val="000000"/>
          <w:lang w:val="ru-RU"/>
        </w:rPr>
        <w:t>исследовать статистические характеристики сигналов;</w:t>
      </w:r>
    </w:p>
    <w:p w:rsidR="008F0170" w:rsidRPr="00522FB8" w:rsidRDefault="006D4E58" w:rsidP="00547A55">
      <w:pPr>
        <w:numPr>
          <w:ilvl w:val="0"/>
          <w:numId w:val="13"/>
        </w:numPr>
        <w:spacing w:line="360" w:lineRule="auto"/>
        <w:ind w:left="0" w:firstLine="709"/>
        <w:rPr>
          <w:color w:val="000000"/>
          <w:lang w:val="ru-RU"/>
        </w:rPr>
      </w:pPr>
      <w:r w:rsidRPr="00522FB8">
        <w:rPr>
          <w:color w:val="000000"/>
          <w:lang w:val="ru-RU"/>
        </w:rPr>
        <w:t>производить сжатие и очистку от шума одномерных и двумерных сигналов.</w:t>
      </w:r>
    </w:p>
    <w:p w:rsidR="007C1E4B" w:rsidRPr="00522FB8" w:rsidRDefault="007C1E4B" w:rsidP="00547A55">
      <w:pPr>
        <w:spacing w:line="360" w:lineRule="auto"/>
        <w:ind w:firstLine="709"/>
        <w:rPr>
          <w:color w:val="000000"/>
          <w:lang w:val="ru-RU"/>
        </w:rPr>
      </w:pPr>
      <w:r w:rsidRPr="00522FB8">
        <w:rPr>
          <w:color w:val="000000"/>
          <w:lang w:val="ru-RU"/>
        </w:rPr>
        <w:t xml:space="preserve">Wavemenu запускается из командной строки MATLAB командой </w:t>
      </w:r>
      <w:r w:rsidR="008F0170" w:rsidRPr="00522FB8">
        <w:rPr>
          <w:color w:val="000000"/>
          <w:lang w:val="ru-RU"/>
        </w:rPr>
        <w:t>«w</w:t>
      </w:r>
      <w:r w:rsidRPr="00522FB8">
        <w:rPr>
          <w:color w:val="000000"/>
          <w:lang w:val="ru-RU"/>
        </w:rPr>
        <w:t>avemenu</w:t>
      </w:r>
      <w:r w:rsidR="008F0170" w:rsidRPr="00522FB8">
        <w:rPr>
          <w:color w:val="000000"/>
          <w:lang w:val="ru-RU"/>
        </w:rPr>
        <w:t>».</w:t>
      </w:r>
    </w:p>
    <w:p w:rsidR="007C1E4B" w:rsidRDefault="007C1E4B" w:rsidP="00547A55">
      <w:pPr>
        <w:spacing w:line="360" w:lineRule="auto"/>
        <w:ind w:firstLine="709"/>
        <w:rPr>
          <w:color w:val="000000"/>
          <w:szCs w:val="28"/>
          <w:lang w:val="ru-RU"/>
        </w:rPr>
      </w:pPr>
      <w:r w:rsidRPr="00522FB8">
        <w:rPr>
          <w:color w:val="000000"/>
          <w:szCs w:val="28"/>
          <w:lang w:val="ru-RU"/>
        </w:rPr>
        <w:t>В качестве исходного сигнала используем все тот же сигнал ЭКГ с наложенной на него помехой (рисунок 21):</w:t>
      </w:r>
    </w:p>
    <w:p w:rsidR="00522FB8" w:rsidRPr="00522FB8" w:rsidRDefault="00522FB8" w:rsidP="00547A55">
      <w:pPr>
        <w:spacing w:line="360" w:lineRule="auto"/>
        <w:ind w:firstLine="709"/>
        <w:rPr>
          <w:color w:val="000000"/>
          <w:szCs w:val="28"/>
          <w:lang w:val="ru-RU"/>
        </w:rPr>
      </w:pPr>
    </w:p>
    <w:p w:rsidR="007C1E4B" w:rsidRPr="00522FB8" w:rsidRDefault="00F540C9" w:rsidP="00547A55">
      <w:pPr>
        <w:spacing w:line="360" w:lineRule="auto"/>
        <w:ind w:firstLine="709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pict>
          <v:shape id="_x0000_i1049" type="#_x0000_t75" style="width:333pt;height:115.5pt">
            <v:imagedata r:id="rId28" o:title=""/>
          </v:shape>
        </w:pict>
      </w:r>
    </w:p>
    <w:p w:rsidR="007C1E4B" w:rsidRPr="00522FB8" w:rsidRDefault="007C1E4B" w:rsidP="00547A55">
      <w:pPr>
        <w:spacing w:line="360" w:lineRule="auto"/>
        <w:ind w:firstLine="709"/>
        <w:rPr>
          <w:color w:val="000000"/>
          <w:lang w:val="ru-RU"/>
        </w:rPr>
      </w:pPr>
      <w:r w:rsidRPr="00522FB8">
        <w:rPr>
          <w:color w:val="000000"/>
          <w:lang w:val="ru-RU"/>
        </w:rPr>
        <w:t>Рисунок 21</w:t>
      </w:r>
    </w:p>
    <w:p w:rsidR="00522FB8" w:rsidRDefault="00522FB8" w:rsidP="00547A55">
      <w:pPr>
        <w:spacing w:line="360" w:lineRule="auto"/>
        <w:ind w:firstLine="709"/>
        <w:rPr>
          <w:color w:val="000000"/>
          <w:szCs w:val="28"/>
          <w:lang w:val="ru-RU"/>
        </w:rPr>
      </w:pPr>
    </w:p>
    <w:p w:rsidR="007C1E4B" w:rsidRPr="00522FB8" w:rsidRDefault="007C1E4B" w:rsidP="00547A55">
      <w:pPr>
        <w:spacing w:line="360" w:lineRule="auto"/>
        <w:ind w:firstLine="709"/>
        <w:rPr>
          <w:color w:val="000000"/>
          <w:szCs w:val="28"/>
          <w:lang w:val="ru-RU"/>
        </w:rPr>
      </w:pPr>
      <w:r w:rsidRPr="00522FB8">
        <w:rPr>
          <w:color w:val="000000"/>
          <w:szCs w:val="28"/>
          <w:lang w:val="ru-RU"/>
        </w:rPr>
        <w:t>Wavelet</w:t>
      </w:r>
      <w:r w:rsidR="008F0170" w:rsidRPr="00522FB8">
        <w:rPr>
          <w:color w:val="000000"/>
          <w:szCs w:val="28"/>
          <w:lang w:val="ru-RU"/>
        </w:rPr>
        <w:t>-п</w:t>
      </w:r>
      <w:r w:rsidRPr="00522FB8">
        <w:rPr>
          <w:color w:val="000000"/>
          <w:szCs w:val="28"/>
          <w:lang w:val="ru-RU"/>
        </w:rPr>
        <w:t>реобразование позволяет разложить сигнал по компактным, хорошо локализованным по времени и частоте, базисным функциям, что позволяет, в отличие от преобразования Фурье, описывать нестационарные сигналы. При этом важно, что такое разложение достаточно экономно в вычислительном отношении.</w:t>
      </w:r>
    </w:p>
    <w:p w:rsidR="003C4DF6" w:rsidRPr="00522FB8" w:rsidRDefault="003C4DF6" w:rsidP="00547A55">
      <w:pPr>
        <w:spacing w:line="360" w:lineRule="auto"/>
        <w:ind w:firstLine="709"/>
        <w:rPr>
          <w:color w:val="000000"/>
          <w:szCs w:val="28"/>
          <w:lang w:val="ru-RU"/>
        </w:rPr>
      </w:pPr>
      <w:r w:rsidRPr="00522FB8">
        <w:rPr>
          <w:color w:val="000000"/>
          <w:lang w:val="ru-RU"/>
        </w:rPr>
        <w:t>В отличие от кратковременного преобразования Фурье (STFT), непрерывное wavelet</w:t>
      </w:r>
      <w:r w:rsidR="008F0170" w:rsidRPr="00522FB8">
        <w:rPr>
          <w:color w:val="000000"/>
          <w:lang w:val="ru-RU"/>
        </w:rPr>
        <w:t>-п</w:t>
      </w:r>
      <w:r w:rsidRPr="00522FB8">
        <w:rPr>
          <w:color w:val="000000"/>
          <w:lang w:val="ru-RU"/>
        </w:rPr>
        <w:t>реобразование (CWT) имеет переменное разрешение по времени и частоте. В области высоких частот оно обеспечивает хорошее разрешение по времени и плохое по частоте, а в области низких частот хорошее разрешение по частоте и плохое по времени (рис.</w:t>
      </w:r>
      <w:r w:rsidR="008F0170" w:rsidRPr="00522FB8">
        <w:rPr>
          <w:color w:val="000000"/>
          <w:lang w:val="ru-RU"/>
        </w:rPr>
        <w:t> 3</w:t>
      </w:r>
      <w:r w:rsidRPr="00522FB8">
        <w:rPr>
          <w:color w:val="000000"/>
          <w:lang w:val="ru-RU"/>
        </w:rPr>
        <w:t>). Применение wavelet</w:t>
      </w:r>
      <w:r w:rsidR="008F0170" w:rsidRPr="00522FB8">
        <w:rPr>
          <w:color w:val="000000"/>
          <w:lang w:val="ru-RU"/>
        </w:rPr>
        <w:t>-п</w:t>
      </w:r>
      <w:r w:rsidRPr="00522FB8">
        <w:rPr>
          <w:color w:val="000000"/>
          <w:lang w:val="ru-RU"/>
        </w:rPr>
        <w:t>реобразования дает хорошие результаты, особенно когда компоненты сигнала с высокой частотой имеют небольшую длительность, а низкочастотные компоненты достаточно большую. Практически все биологические сигналы имеют подобную структуру.</w:t>
      </w:r>
    </w:p>
    <w:p w:rsidR="003C4DF6" w:rsidRDefault="003C4DF6" w:rsidP="00547A55">
      <w:pPr>
        <w:spacing w:line="360" w:lineRule="auto"/>
        <w:ind w:firstLine="709"/>
        <w:rPr>
          <w:color w:val="000000"/>
          <w:szCs w:val="28"/>
          <w:lang w:val="ru-RU"/>
        </w:rPr>
      </w:pPr>
      <w:r w:rsidRPr="00522FB8">
        <w:rPr>
          <w:color w:val="000000"/>
          <w:szCs w:val="28"/>
          <w:lang w:val="ru-RU"/>
        </w:rPr>
        <w:t>Выбрали wavelet Добеши с двумя уровнями декомпозиции (ортогональный фильтр с конечной маской) (рисунок 22).</w:t>
      </w:r>
    </w:p>
    <w:p w:rsidR="00522FB8" w:rsidRPr="00522FB8" w:rsidRDefault="00522FB8" w:rsidP="00547A55">
      <w:pPr>
        <w:spacing w:line="360" w:lineRule="auto"/>
        <w:ind w:firstLine="709"/>
        <w:rPr>
          <w:color w:val="000000"/>
          <w:szCs w:val="28"/>
          <w:lang w:val="ru-RU"/>
        </w:rPr>
      </w:pPr>
    </w:p>
    <w:p w:rsidR="005670CC" w:rsidRPr="00522FB8" w:rsidRDefault="00F540C9" w:rsidP="00547A55">
      <w:pPr>
        <w:spacing w:line="360" w:lineRule="auto"/>
        <w:ind w:firstLine="709"/>
        <w:rPr>
          <w:color w:val="000000"/>
          <w:lang w:val="ru-RU"/>
        </w:rPr>
      </w:pPr>
      <w:r>
        <w:rPr>
          <w:color w:val="000000"/>
          <w:szCs w:val="28"/>
          <w:lang w:val="ru-RU"/>
        </w:rPr>
        <w:pict>
          <v:shape id="_x0000_i1050" type="#_x0000_t75" style="width:414pt;height:351.75pt">
            <v:imagedata r:id="rId29" o:title=""/>
          </v:shape>
        </w:pict>
      </w:r>
    </w:p>
    <w:p w:rsidR="003C4DF6" w:rsidRPr="00522FB8" w:rsidRDefault="003C4DF6" w:rsidP="00547A55">
      <w:pPr>
        <w:spacing w:line="360" w:lineRule="auto"/>
        <w:ind w:firstLine="709"/>
        <w:rPr>
          <w:color w:val="000000"/>
          <w:lang w:val="ru-RU"/>
        </w:rPr>
      </w:pPr>
      <w:r w:rsidRPr="00522FB8">
        <w:rPr>
          <w:color w:val="000000"/>
          <w:lang w:val="ru-RU"/>
        </w:rPr>
        <w:t>Рисунок 22</w:t>
      </w:r>
    </w:p>
    <w:p w:rsidR="00522FB8" w:rsidRDefault="00522FB8" w:rsidP="00547A55">
      <w:pPr>
        <w:spacing w:line="360" w:lineRule="auto"/>
        <w:ind w:firstLine="709"/>
        <w:rPr>
          <w:color w:val="000000"/>
          <w:lang w:val="ru-RU"/>
        </w:rPr>
      </w:pPr>
    </w:p>
    <w:p w:rsidR="00081F5E" w:rsidRPr="00522FB8" w:rsidRDefault="003C4DF6" w:rsidP="00547A55">
      <w:pPr>
        <w:spacing w:line="360" w:lineRule="auto"/>
        <w:ind w:firstLine="709"/>
        <w:rPr>
          <w:color w:val="000000"/>
          <w:lang w:val="ru-RU"/>
        </w:rPr>
      </w:pPr>
      <w:r w:rsidRPr="00522FB8">
        <w:rPr>
          <w:color w:val="000000"/>
          <w:lang w:val="ru-RU"/>
        </w:rPr>
        <w:t>Дискретное wavelet</w:t>
      </w:r>
      <w:r w:rsidR="008F0170" w:rsidRPr="00522FB8">
        <w:rPr>
          <w:color w:val="000000"/>
          <w:lang w:val="ru-RU"/>
        </w:rPr>
        <w:t>-п</w:t>
      </w:r>
      <w:r w:rsidRPr="00522FB8">
        <w:rPr>
          <w:color w:val="000000"/>
          <w:lang w:val="ru-RU"/>
        </w:rPr>
        <w:t>реобразование наиболее эффективно в задачах сжатия сигналов и изображений, задаче очистки сигнала от шумов.</w:t>
      </w:r>
    </w:p>
    <w:p w:rsidR="00F650F5" w:rsidRPr="00522FB8" w:rsidRDefault="00F650F5" w:rsidP="00547A55">
      <w:pPr>
        <w:spacing w:line="360" w:lineRule="auto"/>
        <w:ind w:firstLine="709"/>
        <w:rPr>
          <w:color w:val="000000"/>
          <w:lang w:val="ru-RU"/>
        </w:rPr>
      </w:pPr>
      <w:r w:rsidRPr="00522FB8">
        <w:rPr>
          <w:color w:val="000000"/>
          <w:lang w:val="ru-RU"/>
        </w:rPr>
        <w:t>Нажатие на кнопку Stanistics</w:t>
      </w:r>
      <w:r w:rsidR="00B05675" w:rsidRPr="00522FB8">
        <w:rPr>
          <w:color w:val="000000"/>
          <w:lang w:val="ru-RU"/>
        </w:rPr>
        <w:t xml:space="preserve"> позволяе</w:t>
      </w:r>
      <w:r w:rsidRPr="00522FB8">
        <w:rPr>
          <w:color w:val="000000"/>
          <w:lang w:val="ru-RU"/>
        </w:rPr>
        <w:t>т получить статистические данные относительно исследуемого сигнала</w:t>
      </w:r>
      <w:r w:rsidR="00B05675" w:rsidRPr="00522FB8">
        <w:rPr>
          <w:color w:val="000000"/>
          <w:lang w:val="ru-RU"/>
        </w:rPr>
        <w:t xml:space="preserve"> (рисунок 23).</w:t>
      </w:r>
    </w:p>
    <w:p w:rsidR="00B05675" w:rsidRPr="00522FB8" w:rsidRDefault="00B05675" w:rsidP="00547A55">
      <w:pPr>
        <w:spacing w:line="360" w:lineRule="auto"/>
        <w:ind w:firstLine="709"/>
        <w:rPr>
          <w:color w:val="000000"/>
          <w:szCs w:val="28"/>
          <w:lang w:val="ru-RU"/>
        </w:rPr>
      </w:pPr>
      <w:r w:rsidRPr="00522FB8">
        <w:rPr>
          <w:color w:val="000000"/>
          <w:szCs w:val="28"/>
          <w:lang w:val="ru-RU"/>
        </w:rPr>
        <w:t>При сжатии сигнала используют следующую схему: производится wavelet</w:t>
      </w:r>
      <w:r w:rsidR="008F0170" w:rsidRPr="00522FB8">
        <w:rPr>
          <w:color w:val="000000"/>
          <w:szCs w:val="28"/>
          <w:lang w:val="ru-RU"/>
        </w:rPr>
        <w:t>-п</w:t>
      </w:r>
      <w:r w:rsidRPr="00522FB8">
        <w:rPr>
          <w:color w:val="000000"/>
          <w:szCs w:val="28"/>
          <w:lang w:val="ru-RU"/>
        </w:rPr>
        <w:t>реобразование исходного сигнала, после чего запоминаются только значащие коэффициенты, то есть те, которые больше некоторого заданного порога. Восстановление сигнала производится при помощи обратного wavelet</w:t>
      </w:r>
      <w:r w:rsidR="008F0170" w:rsidRPr="00522FB8">
        <w:rPr>
          <w:color w:val="000000"/>
          <w:szCs w:val="28"/>
          <w:lang w:val="ru-RU"/>
        </w:rPr>
        <w:t>-п</w:t>
      </w:r>
      <w:r w:rsidRPr="00522FB8">
        <w:rPr>
          <w:color w:val="000000"/>
          <w:szCs w:val="28"/>
          <w:lang w:val="ru-RU"/>
        </w:rPr>
        <w:t>реобразования, при этом пропущенные коэффициенты заменяются нулями.</w:t>
      </w:r>
    </w:p>
    <w:p w:rsidR="00B05675" w:rsidRDefault="00B05675" w:rsidP="00547A55">
      <w:pPr>
        <w:spacing w:line="360" w:lineRule="auto"/>
        <w:ind w:firstLine="709"/>
        <w:rPr>
          <w:color w:val="000000"/>
          <w:lang w:val="ru-RU"/>
        </w:rPr>
      </w:pPr>
      <w:r w:rsidRPr="00522FB8">
        <w:rPr>
          <w:color w:val="000000"/>
          <w:lang w:val="ru-RU"/>
        </w:rPr>
        <w:t>Результаты сжатия представлены на рисунке 24.</w:t>
      </w:r>
    </w:p>
    <w:p w:rsidR="00522FB8" w:rsidRPr="00522FB8" w:rsidRDefault="00522FB8" w:rsidP="00547A55">
      <w:pPr>
        <w:spacing w:line="360" w:lineRule="auto"/>
        <w:ind w:firstLine="709"/>
        <w:rPr>
          <w:color w:val="000000"/>
          <w:lang w:val="ru-RU"/>
        </w:rPr>
      </w:pPr>
    </w:p>
    <w:p w:rsidR="00B05675" w:rsidRPr="00522FB8" w:rsidRDefault="00F540C9" w:rsidP="00547A55">
      <w:pPr>
        <w:spacing w:line="360" w:lineRule="auto"/>
        <w:ind w:firstLine="709"/>
        <w:rPr>
          <w:color w:val="000000"/>
          <w:lang w:val="ru-RU"/>
        </w:rPr>
      </w:pPr>
      <w:r>
        <w:rPr>
          <w:color w:val="000000"/>
          <w:szCs w:val="28"/>
          <w:lang w:val="ru-RU"/>
        </w:rPr>
        <w:pict>
          <v:shape id="_x0000_i1051" type="#_x0000_t75" style="width:356.25pt;height:274.5pt">
            <v:imagedata r:id="rId30" o:title=""/>
          </v:shape>
        </w:pict>
      </w:r>
    </w:p>
    <w:p w:rsidR="00B05675" w:rsidRPr="00522FB8" w:rsidRDefault="00B05675" w:rsidP="00547A55">
      <w:pPr>
        <w:spacing w:line="360" w:lineRule="auto"/>
        <w:ind w:firstLine="709"/>
        <w:rPr>
          <w:color w:val="000000"/>
          <w:lang w:val="ru-RU"/>
        </w:rPr>
      </w:pPr>
      <w:r w:rsidRPr="00522FB8">
        <w:rPr>
          <w:color w:val="000000"/>
          <w:lang w:val="ru-RU"/>
        </w:rPr>
        <w:t>Рисунок 23</w:t>
      </w:r>
    </w:p>
    <w:p w:rsidR="00B05675" w:rsidRDefault="00B05675" w:rsidP="00547A55">
      <w:pPr>
        <w:spacing w:line="360" w:lineRule="auto"/>
        <w:ind w:firstLine="709"/>
        <w:rPr>
          <w:color w:val="000000"/>
          <w:lang w:val="ru-RU"/>
        </w:rPr>
      </w:pPr>
    </w:p>
    <w:p w:rsidR="00B05675" w:rsidRPr="00522FB8" w:rsidRDefault="00522FB8" w:rsidP="00547A55">
      <w:pPr>
        <w:spacing w:line="360" w:lineRule="auto"/>
        <w:ind w:firstLine="709"/>
        <w:rPr>
          <w:color w:val="000000"/>
          <w:lang w:val="ru-RU"/>
        </w:rPr>
      </w:pPr>
      <w:r>
        <w:rPr>
          <w:color w:val="000000"/>
          <w:lang w:val="ru-RU"/>
        </w:rPr>
        <w:br w:type="page"/>
      </w:r>
      <w:r w:rsidR="00F540C9">
        <w:rPr>
          <w:color w:val="000000"/>
          <w:szCs w:val="28"/>
          <w:lang w:val="ru-RU"/>
        </w:rPr>
        <w:pict>
          <v:shape id="_x0000_i1052" type="#_x0000_t75" style="width:381.75pt;height:324pt">
            <v:imagedata r:id="rId31" o:title=""/>
          </v:shape>
        </w:pict>
      </w:r>
    </w:p>
    <w:p w:rsidR="00B05675" w:rsidRPr="00522FB8" w:rsidRDefault="00B05675" w:rsidP="00547A55">
      <w:pPr>
        <w:spacing w:line="360" w:lineRule="auto"/>
        <w:ind w:firstLine="709"/>
        <w:rPr>
          <w:color w:val="000000"/>
          <w:lang w:val="ru-RU"/>
        </w:rPr>
      </w:pPr>
      <w:r w:rsidRPr="00522FB8">
        <w:rPr>
          <w:color w:val="000000"/>
          <w:lang w:val="ru-RU"/>
        </w:rPr>
        <w:t>Рисунок 24</w:t>
      </w:r>
    </w:p>
    <w:p w:rsidR="00B05675" w:rsidRPr="00522FB8" w:rsidRDefault="00B05675" w:rsidP="00547A55">
      <w:pPr>
        <w:spacing w:line="360" w:lineRule="auto"/>
        <w:ind w:firstLine="709"/>
        <w:rPr>
          <w:color w:val="000000"/>
          <w:lang w:val="ru-RU"/>
        </w:rPr>
      </w:pPr>
    </w:p>
    <w:p w:rsidR="00B05675" w:rsidRDefault="00B05675" w:rsidP="00547A55">
      <w:pPr>
        <w:spacing w:line="360" w:lineRule="auto"/>
        <w:ind w:firstLine="709"/>
        <w:rPr>
          <w:color w:val="000000"/>
          <w:szCs w:val="28"/>
          <w:lang w:val="ru-RU"/>
        </w:rPr>
      </w:pPr>
      <w:r w:rsidRPr="00522FB8">
        <w:rPr>
          <w:color w:val="000000"/>
          <w:szCs w:val="28"/>
          <w:lang w:val="ru-RU"/>
        </w:rPr>
        <w:t xml:space="preserve">Графический интерфейс позволяет решать задачи уменьшения уровня шума в дискретном (цифровом) сигнале (очистки от шума). Для этого необходимо нажать на кнопку </w:t>
      </w:r>
      <w:r w:rsidR="008F0170" w:rsidRPr="00522FB8">
        <w:rPr>
          <w:color w:val="000000"/>
          <w:szCs w:val="28"/>
          <w:lang w:val="ru-RU"/>
        </w:rPr>
        <w:t>«D</w:t>
      </w:r>
      <w:r w:rsidRPr="00522FB8">
        <w:rPr>
          <w:color w:val="000000"/>
          <w:szCs w:val="28"/>
          <w:lang w:val="ru-RU"/>
        </w:rPr>
        <w:t>enoise</w:t>
      </w:r>
      <w:r w:rsidR="008F0170" w:rsidRPr="00522FB8">
        <w:rPr>
          <w:color w:val="000000"/>
          <w:szCs w:val="28"/>
          <w:lang w:val="ru-RU"/>
        </w:rPr>
        <w:t xml:space="preserve">» </w:t>
      </w:r>
      <w:r w:rsidRPr="00522FB8">
        <w:rPr>
          <w:color w:val="000000"/>
          <w:szCs w:val="28"/>
          <w:lang w:val="ru-RU"/>
        </w:rPr>
        <w:t xml:space="preserve">в середине правой колонки, под кнопкой </w:t>
      </w:r>
      <w:r w:rsidR="008F0170" w:rsidRPr="00522FB8">
        <w:rPr>
          <w:color w:val="000000"/>
          <w:szCs w:val="28"/>
          <w:lang w:val="ru-RU"/>
        </w:rPr>
        <w:t>«A</w:t>
      </w:r>
      <w:r w:rsidRPr="00522FB8">
        <w:rPr>
          <w:color w:val="000000"/>
          <w:szCs w:val="28"/>
          <w:lang w:val="ru-RU"/>
        </w:rPr>
        <w:t>nalyze</w:t>
      </w:r>
      <w:r w:rsidR="008F0170" w:rsidRPr="00522FB8">
        <w:rPr>
          <w:color w:val="000000"/>
          <w:szCs w:val="28"/>
          <w:lang w:val="ru-RU"/>
        </w:rPr>
        <w:t>».</w:t>
      </w:r>
      <w:r w:rsidRPr="00522FB8">
        <w:rPr>
          <w:color w:val="000000"/>
          <w:szCs w:val="28"/>
          <w:lang w:val="ru-RU"/>
        </w:rPr>
        <w:t xml:space="preserve"> Параметры и результаты уменьшения шума представлены на рисунке 25.</w:t>
      </w:r>
    </w:p>
    <w:p w:rsidR="00522FB8" w:rsidRDefault="00522FB8" w:rsidP="00547A55">
      <w:pPr>
        <w:spacing w:line="360" w:lineRule="auto"/>
        <w:ind w:firstLine="709"/>
        <w:rPr>
          <w:color w:val="000000"/>
          <w:szCs w:val="28"/>
          <w:lang w:val="ru-RU"/>
        </w:rPr>
      </w:pPr>
    </w:p>
    <w:p w:rsidR="00B05675" w:rsidRPr="00522FB8" w:rsidRDefault="00522FB8" w:rsidP="00547A55">
      <w:pPr>
        <w:spacing w:line="360" w:lineRule="auto"/>
        <w:ind w:firstLine="709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br w:type="page"/>
      </w:r>
      <w:r w:rsidR="00F540C9">
        <w:rPr>
          <w:color w:val="000000"/>
          <w:szCs w:val="28"/>
          <w:lang w:val="ru-RU"/>
        </w:rPr>
        <w:pict>
          <v:shape id="_x0000_i1053" type="#_x0000_t75" style="width:394.5pt;height:335.25pt">
            <v:imagedata r:id="rId32" o:title=""/>
          </v:shape>
        </w:pict>
      </w:r>
    </w:p>
    <w:p w:rsidR="00B05675" w:rsidRPr="00522FB8" w:rsidRDefault="00B05675" w:rsidP="00547A55">
      <w:pPr>
        <w:spacing w:line="360" w:lineRule="auto"/>
        <w:ind w:firstLine="709"/>
        <w:rPr>
          <w:color w:val="000000"/>
          <w:lang w:val="ru-RU"/>
        </w:rPr>
      </w:pPr>
      <w:r w:rsidRPr="00522FB8">
        <w:rPr>
          <w:color w:val="000000"/>
          <w:lang w:val="ru-RU"/>
        </w:rPr>
        <w:t>Рисунок 25</w:t>
      </w:r>
    </w:p>
    <w:p w:rsidR="00522FB8" w:rsidRDefault="00522FB8" w:rsidP="00547A55">
      <w:pPr>
        <w:spacing w:line="360" w:lineRule="auto"/>
        <w:ind w:firstLine="709"/>
        <w:rPr>
          <w:color w:val="000000"/>
          <w:lang w:val="ru-RU"/>
        </w:rPr>
      </w:pPr>
    </w:p>
    <w:p w:rsidR="00942DE8" w:rsidRDefault="00E4561C" w:rsidP="00547A55">
      <w:pPr>
        <w:spacing w:line="360" w:lineRule="auto"/>
        <w:ind w:firstLine="709"/>
        <w:rPr>
          <w:color w:val="000000"/>
          <w:lang w:val="ru-RU"/>
        </w:rPr>
      </w:pPr>
      <w:r w:rsidRPr="00522FB8">
        <w:rPr>
          <w:color w:val="000000"/>
          <w:lang w:val="ru-RU"/>
        </w:rPr>
        <w:t>На рисунке 26 подробнее представлен результат очистки сигнала от шума.</w:t>
      </w:r>
    </w:p>
    <w:p w:rsidR="00522FB8" w:rsidRPr="00522FB8" w:rsidRDefault="00522FB8" w:rsidP="00547A55">
      <w:pPr>
        <w:spacing w:line="360" w:lineRule="auto"/>
        <w:ind w:firstLine="709"/>
        <w:rPr>
          <w:color w:val="000000"/>
          <w:lang w:val="ru-RU"/>
        </w:rPr>
      </w:pPr>
    </w:p>
    <w:p w:rsidR="00942DE8" w:rsidRPr="00522FB8" w:rsidRDefault="00F540C9" w:rsidP="00547A55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color w:val="000000"/>
          <w:lang w:val="ru-RU"/>
        </w:rPr>
      </w:pPr>
      <w:r>
        <w:rPr>
          <w:color w:val="000000"/>
          <w:lang w:val="ru-RU"/>
        </w:rPr>
        <w:pict>
          <v:shape id="_x0000_i1054" type="#_x0000_t75" style="width:375pt;height:168pt">
            <v:imagedata r:id="rId33" o:title=""/>
          </v:shape>
        </w:pict>
      </w:r>
    </w:p>
    <w:p w:rsidR="00B05675" w:rsidRPr="00522FB8" w:rsidRDefault="00E4561C" w:rsidP="00547A55">
      <w:pPr>
        <w:spacing w:line="360" w:lineRule="auto"/>
        <w:ind w:firstLine="709"/>
        <w:rPr>
          <w:color w:val="000000"/>
          <w:lang w:val="ru-RU"/>
        </w:rPr>
      </w:pPr>
      <w:r w:rsidRPr="00522FB8">
        <w:rPr>
          <w:color w:val="000000"/>
          <w:lang w:val="ru-RU"/>
        </w:rPr>
        <w:t>Рисунок 26</w:t>
      </w:r>
    </w:p>
    <w:p w:rsidR="00942DE8" w:rsidRPr="00522FB8" w:rsidRDefault="00522FB8" w:rsidP="00547A55">
      <w:pPr>
        <w:spacing w:line="360" w:lineRule="auto"/>
        <w:ind w:firstLine="709"/>
        <w:rPr>
          <w:color w:val="000000"/>
          <w:lang w:val="ru-RU"/>
        </w:rPr>
      </w:pPr>
      <w:r>
        <w:rPr>
          <w:color w:val="000000"/>
          <w:lang w:val="ru-RU"/>
        </w:rPr>
        <w:br w:type="page"/>
      </w:r>
      <w:r w:rsidRPr="00522FB8">
        <w:rPr>
          <w:b/>
          <w:color w:val="000000"/>
          <w:lang w:val="ru-RU"/>
        </w:rPr>
        <w:t>Заключение</w:t>
      </w:r>
    </w:p>
    <w:p w:rsidR="00942DE8" w:rsidRPr="00522FB8" w:rsidRDefault="00942DE8" w:rsidP="00547A55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color w:val="000000"/>
          <w:lang w:val="ru-RU"/>
        </w:rPr>
      </w:pPr>
    </w:p>
    <w:p w:rsidR="00C25619" w:rsidRPr="00522FB8" w:rsidRDefault="00942DE8" w:rsidP="00547A55">
      <w:pPr>
        <w:spacing w:line="360" w:lineRule="auto"/>
        <w:ind w:firstLine="709"/>
        <w:rPr>
          <w:b/>
          <w:color w:val="000000"/>
          <w:szCs w:val="28"/>
          <w:lang w:val="ru-RU"/>
        </w:rPr>
      </w:pPr>
      <w:r w:rsidRPr="00522FB8">
        <w:rPr>
          <w:color w:val="000000"/>
          <w:lang w:val="ru-RU"/>
        </w:rPr>
        <w:t>В ходе курсово</w:t>
      </w:r>
      <w:r w:rsidR="00C25619" w:rsidRPr="00522FB8">
        <w:rPr>
          <w:color w:val="000000"/>
          <w:lang w:val="ru-RU"/>
        </w:rPr>
        <w:t>го</w:t>
      </w:r>
      <w:r w:rsidRPr="00522FB8">
        <w:rPr>
          <w:color w:val="000000"/>
          <w:lang w:val="ru-RU"/>
        </w:rPr>
        <w:t xml:space="preserve"> </w:t>
      </w:r>
      <w:r w:rsidR="00C25619" w:rsidRPr="00522FB8">
        <w:rPr>
          <w:color w:val="000000"/>
          <w:lang w:val="ru-RU"/>
        </w:rPr>
        <w:t xml:space="preserve">проекта быди получены навыки современных методов обработки биомедицинских сигналов с использованием средств вычислительной техники. </w:t>
      </w:r>
      <w:r w:rsidR="00C25619" w:rsidRPr="00522FB8">
        <w:rPr>
          <w:color w:val="000000"/>
          <w:szCs w:val="28"/>
          <w:lang w:val="ru-RU"/>
        </w:rPr>
        <w:t>Выполняя курсовой проект исследовали аналоговый и цифровой полосно-пропускающий фильтр, реализовали модель фильтра в Simulink, а также познакомились с wavelet</w:t>
      </w:r>
      <w:r w:rsidR="008F0170" w:rsidRPr="00522FB8">
        <w:rPr>
          <w:color w:val="000000"/>
          <w:szCs w:val="28"/>
          <w:lang w:val="ru-RU"/>
        </w:rPr>
        <w:t>-п</w:t>
      </w:r>
      <w:r w:rsidR="00C25619" w:rsidRPr="00522FB8">
        <w:rPr>
          <w:color w:val="000000"/>
          <w:szCs w:val="28"/>
          <w:lang w:val="ru-RU"/>
        </w:rPr>
        <w:t>реобразованиями.</w:t>
      </w:r>
    </w:p>
    <w:p w:rsidR="00C25619" w:rsidRPr="00522FB8" w:rsidRDefault="00C25619" w:rsidP="00547A55">
      <w:pPr>
        <w:spacing w:line="360" w:lineRule="auto"/>
        <w:ind w:firstLine="709"/>
        <w:rPr>
          <w:color w:val="000000"/>
          <w:szCs w:val="28"/>
          <w:lang w:val="ru-RU"/>
        </w:rPr>
      </w:pPr>
      <w:r w:rsidRPr="00522FB8">
        <w:rPr>
          <w:color w:val="000000"/>
          <w:szCs w:val="28"/>
          <w:lang w:val="ru-RU"/>
        </w:rPr>
        <w:t>Методы цифровой обработки сигналов приобрели большую важность ввиду того, что теперь они не только заменяют классические аналоговые методы во многих традиционных областях техники, но и применяются во многих новых областях, таких как медицинская техника.</w:t>
      </w:r>
    </w:p>
    <w:p w:rsidR="00153891" w:rsidRPr="00522FB8" w:rsidRDefault="00153891" w:rsidP="00547A55">
      <w:pPr>
        <w:spacing w:line="360" w:lineRule="auto"/>
        <w:ind w:firstLine="709"/>
        <w:rPr>
          <w:color w:val="000000"/>
          <w:lang w:val="ru-RU"/>
        </w:rPr>
      </w:pPr>
      <w:r w:rsidRPr="00522FB8">
        <w:rPr>
          <w:color w:val="000000"/>
          <w:lang w:val="ru-RU"/>
        </w:rPr>
        <w:t>Дискретное wavelet</w:t>
      </w:r>
      <w:r w:rsidR="008F0170" w:rsidRPr="00522FB8">
        <w:rPr>
          <w:color w:val="000000"/>
          <w:lang w:val="ru-RU"/>
        </w:rPr>
        <w:t>-п</w:t>
      </w:r>
      <w:r w:rsidRPr="00522FB8">
        <w:rPr>
          <w:color w:val="000000"/>
          <w:lang w:val="ru-RU"/>
        </w:rPr>
        <w:t>реобразование наиболее эффективно в задачах сжатия сигналов и изображений, задаче очистки сигнала от шумов.</w:t>
      </w:r>
    </w:p>
    <w:p w:rsidR="00C25619" w:rsidRPr="00522FB8" w:rsidRDefault="00C25619" w:rsidP="00547A55">
      <w:pPr>
        <w:shd w:val="clear" w:color="auto" w:fill="FFFFFF"/>
        <w:spacing w:line="360" w:lineRule="auto"/>
        <w:ind w:firstLine="709"/>
        <w:rPr>
          <w:color w:val="000000"/>
          <w:lang w:val="ru-RU"/>
        </w:rPr>
      </w:pPr>
    </w:p>
    <w:p w:rsidR="00942DE8" w:rsidRPr="00522FB8" w:rsidRDefault="00942DE8" w:rsidP="00547A55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color w:val="000000"/>
          <w:lang w:val="ru-RU"/>
        </w:rPr>
      </w:pPr>
    </w:p>
    <w:p w:rsidR="00942DE8" w:rsidRPr="00522FB8" w:rsidRDefault="00522FB8" w:rsidP="00522FB8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b/>
          <w:lang w:val="ru-RU"/>
        </w:rPr>
      </w:pPr>
      <w:r>
        <w:rPr>
          <w:lang w:val="ru-RU"/>
        </w:rPr>
        <w:br w:type="page"/>
      </w:r>
      <w:r w:rsidR="00942DE8" w:rsidRPr="00522FB8">
        <w:rPr>
          <w:b/>
          <w:lang w:val="ru-RU"/>
        </w:rPr>
        <w:t>Список использованных источников</w:t>
      </w:r>
    </w:p>
    <w:p w:rsidR="00942DE8" w:rsidRPr="00522FB8" w:rsidRDefault="00942DE8" w:rsidP="00547A55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color w:val="000000"/>
          <w:lang w:val="ru-RU"/>
        </w:rPr>
      </w:pPr>
    </w:p>
    <w:p w:rsidR="00942DE8" w:rsidRPr="00522FB8" w:rsidRDefault="00982B5E" w:rsidP="00522FB8">
      <w:pPr>
        <w:pStyle w:val="a3"/>
        <w:numPr>
          <w:ilvl w:val="0"/>
          <w:numId w:val="8"/>
        </w:numPr>
        <w:tabs>
          <w:tab w:val="clear" w:pos="1069"/>
          <w:tab w:val="clear" w:pos="4153"/>
          <w:tab w:val="clear" w:pos="8306"/>
          <w:tab w:val="num" w:pos="280"/>
        </w:tabs>
        <w:spacing w:line="360" w:lineRule="auto"/>
        <w:ind w:left="0" w:firstLine="0"/>
        <w:rPr>
          <w:color w:val="000000"/>
          <w:lang w:val="ru-RU"/>
        </w:rPr>
      </w:pPr>
      <w:r w:rsidRPr="00522FB8">
        <w:rPr>
          <w:color w:val="000000"/>
          <w:lang w:val="ru-RU"/>
        </w:rPr>
        <w:t>Джонсон Д. Справочник по активным фильтрам. – М.: Энергоатомиздат, 1983</w:t>
      </w:r>
    </w:p>
    <w:p w:rsidR="009B6AD6" w:rsidRPr="00522FB8" w:rsidRDefault="00982B5E" w:rsidP="00522FB8">
      <w:pPr>
        <w:pStyle w:val="a3"/>
        <w:numPr>
          <w:ilvl w:val="0"/>
          <w:numId w:val="8"/>
        </w:numPr>
        <w:tabs>
          <w:tab w:val="clear" w:pos="1069"/>
          <w:tab w:val="clear" w:pos="4153"/>
          <w:tab w:val="clear" w:pos="8306"/>
          <w:tab w:val="num" w:pos="280"/>
        </w:tabs>
        <w:spacing w:line="360" w:lineRule="auto"/>
        <w:ind w:left="0" w:firstLine="0"/>
        <w:rPr>
          <w:color w:val="000000"/>
          <w:lang w:val="ru-RU"/>
        </w:rPr>
      </w:pPr>
      <w:r w:rsidRPr="00522FB8">
        <w:rPr>
          <w:color w:val="000000"/>
          <w:lang w:val="ru-RU"/>
        </w:rPr>
        <w:t xml:space="preserve">Макс Жак Методы и техника обработки сигналов при физических измерениях. Пер. с фр. Под ред </w:t>
      </w:r>
      <w:r w:rsidR="008F0170" w:rsidRPr="00522FB8">
        <w:rPr>
          <w:color w:val="000000"/>
          <w:lang w:val="ru-RU"/>
        </w:rPr>
        <w:t>Волкова Н.Г.</w:t>
      </w:r>
      <w:r w:rsidRPr="00522FB8">
        <w:rPr>
          <w:color w:val="000000"/>
          <w:lang w:val="ru-RU"/>
        </w:rPr>
        <w:t xml:space="preserve"> – М.: Мир, 1983</w:t>
      </w:r>
    </w:p>
    <w:p w:rsidR="00982B5E" w:rsidRPr="00522FB8" w:rsidRDefault="008F0170" w:rsidP="00522FB8">
      <w:pPr>
        <w:pStyle w:val="a3"/>
        <w:numPr>
          <w:ilvl w:val="0"/>
          <w:numId w:val="8"/>
        </w:numPr>
        <w:tabs>
          <w:tab w:val="clear" w:pos="1069"/>
          <w:tab w:val="clear" w:pos="4153"/>
          <w:tab w:val="clear" w:pos="8306"/>
          <w:tab w:val="num" w:pos="280"/>
        </w:tabs>
        <w:spacing w:line="360" w:lineRule="auto"/>
        <w:ind w:left="0" w:firstLine="0"/>
        <w:rPr>
          <w:color w:val="000000"/>
          <w:lang w:val="ru-RU"/>
        </w:rPr>
      </w:pPr>
      <w:r w:rsidRPr="00522FB8">
        <w:rPr>
          <w:color w:val="000000"/>
          <w:lang w:val="ru-RU"/>
        </w:rPr>
        <w:t>Дьяконов В.</w:t>
      </w:r>
      <w:r w:rsidR="00982B5E" w:rsidRPr="00522FB8">
        <w:rPr>
          <w:color w:val="000000"/>
          <w:lang w:val="ru-RU"/>
        </w:rPr>
        <w:t xml:space="preserve"> Simulink 4. Специальный справочник. – СПб.: Питер, 2002</w:t>
      </w:r>
    </w:p>
    <w:p w:rsidR="00982B5E" w:rsidRPr="00522FB8" w:rsidRDefault="008F0170" w:rsidP="00522FB8">
      <w:pPr>
        <w:pStyle w:val="a3"/>
        <w:numPr>
          <w:ilvl w:val="0"/>
          <w:numId w:val="8"/>
        </w:numPr>
        <w:tabs>
          <w:tab w:val="clear" w:pos="1069"/>
          <w:tab w:val="clear" w:pos="4153"/>
          <w:tab w:val="clear" w:pos="8306"/>
          <w:tab w:val="num" w:pos="280"/>
        </w:tabs>
        <w:spacing w:line="360" w:lineRule="auto"/>
        <w:ind w:left="0" w:firstLine="0"/>
        <w:rPr>
          <w:color w:val="000000"/>
          <w:lang w:val="ru-RU"/>
        </w:rPr>
      </w:pPr>
      <w:r w:rsidRPr="00522FB8">
        <w:rPr>
          <w:iCs/>
          <w:color w:val="000000"/>
          <w:lang w:val="ru-RU"/>
        </w:rPr>
        <w:t>Андреев И.И.</w:t>
      </w:r>
      <w:r w:rsidR="00982B5E" w:rsidRPr="00522FB8">
        <w:rPr>
          <w:iCs/>
          <w:color w:val="000000"/>
          <w:lang w:val="ru-RU"/>
        </w:rPr>
        <w:t xml:space="preserve">, </w:t>
      </w:r>
      <w:r w:rsidRPr="00522FB8">
        <w:rPr>
          <w:iCs/>
          <w:color w:val="000000"/>
          <w:lang w:val="ru-RU"/>
        </w:rPr>
        <w:t>Ланнэ А.А.</w:t>
      </w:r>
      <w:r w:rsidR="00982B5E" w:rsidRPr="00522FB8">
        <w:rPr>
          <w:iCs/>
          <w:color w:val="000000"/>
          <w:lang w:val="ru-RU"/>
        </w:rPr>
        <w:t xml:space="preserve"> MATLAB для DSP: SPTool </w:t>
      </w:r>
      <w:r w:rsidRPr="00522FB8">
        <w:rPr>
          <w:iCs/>
          <w:color w:val="000000"/>
          <w:lang w:val="ru-RU"/>
        </w:rPr>
        <w:t xml:space="preserve">– </w:t>
      </w:r>
      <w:r w:rsidR="00982B5E" w:rsidRPr="00522FB8">
        <w:rPr>
          <w:iCs/>
          <w:color w:val="000000"/>
          <w:lang w:val="ru-RU"/>
        </w:rPr>
        <w:t>инструмент для расчёта цифровых фильтров и спектрального анализа сигналов</w:t>
      </w:r>
      <w:r w:rsidRPr="00522FB8">
        <w:rPr>
          <w:iCs/>
          <w:color w:val="000000"/>
          <w:lang w:val="ru-RU"/>
        </w:rPr>
        <w:t> //</w:t>
      </w:r>
      <w:r w:rsidR="00982B5E" w:rsidRPr="00522FB8">
        <w:rPr>
          <w:iCs/>
          <w:color w:val="000000"/>
          <w:lang w:val="ru-RU"/>
        </w:rPr>
        <w:t xml:space="preserve"> Цифровая обработка сигналов. 2000. </w:t>
      </w:r>
      <w:r w:rsidRPr="00522FB8">
        <w:rPr>
          <w:iCs/>
          <w:color w:val="000000"/>
          <w:lang w:val="ru-RU"/>
        </w:rPr>
        <w:t>№2</w:t>
      </w:r>
      <w:r w:rsidR="00982B5E" w:rsidRPr="00522FB8">
        <w:rPr>
          <w:iCs/>
          <w:color w:val="000000"/>
          <w:lang w:val="ru-RU"/>
        </w:rPr>
        <w:t>.</w:t>
      </w:r>
    </w:p>
    <w:p w:rsidR="00942DE8" w:rsidRPr="00522FB8" w:rsidRDefault="008F0170" w:rsidP="00522FB8">
      <w:pPr>
        <w:pStyle w:val="a3"/>
        <w:numPr>
          <w:ilvl w:val="0"/>
          <w:numId w:val="8"/>
        </w:numPr>
        <w:tabs>
          <w:tab w:val="clear" w:pos="1069"/>
          <w:tab w:val="clear" w:pos="4153"/>
          <w:tab w:val="clear" w:pos="8306"/>
          <w:tab w:val="num" w:pos="280"/>
        </w:tabs>
        <w:spacing w:line="360" w:lineRule="auto"/>
        <w:ind w:left="0" w:firstLine="0"/>
        <w:rPr>
          <w:color w:val="000000"/>
          <w:lang w:val="ru-RU"/>
        </w:rPr>
      </w:pPr>
      <w:r w:rsidRPr="00522FB8">
        <w:rPr>
          <w:iCs/>
          <w:color w:val="000000"/>
          <w:lang w:val="ru-RU"/>
        </w:rPr>
        <w:t>Потемкин В.Г.</w:t>
      </w:r>
      <w:r w:rsidR="0066245C" w:rsidRPr="00522FB8">
        <w:rPr>
          <w:iCs/>
          <w:color w:val="000000"/>
          <w:lang w:val="ru-RU"/>
        </w:rPr>
        <w:t xml:space="preserve"> MATLAB 5 для студентов /Диалог-МИФИ. 1999.</w:t>
      </w:r>
      <w:bookmarkStart w:id="0" w:name="_GoBack"/>
      <w:bookmarkEnd w:id="0"/>
    </w:p>
    <w:sectPr w:rsidR="00942DE8" w:rsidRPr="00522FB8" w:rsidSect="00547A55">
      <w:pgSz w:w="11907" w:h="16840" w:code="9"/>
      <w:pgMar w:top="1134" w:right="850" w:bottom="1134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6480D"/>
    <w:multiLevelType w:val="hybridMultilevel"/>
    <w:tmpl w:val="261AFC08"/>
    <w:lvl w:ilvl="0" w:tplc="ACA609E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00486B95"/>
    <w:multiLevelType w:val="singleLevel"/>
    <w:tmpl w:val="1F4640D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">
    <w:nsid w:val="0D942175"/>
    <w:multiLevelType w:val="singleLevel"/>
    <w:tmpl w:val="5DC230C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>
    <w:nsid w:val="155F1CF1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DD521E9"/>
    <w:multiLevelType w:val="hybridMultilevel"/>
    <w:tmpl w:val="C9A2F0E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6A664B6"/>
    <w:multiLevelType w:val="hybridMultilevel"/>
    <w:tmpl w:val="6DC6C904"/>
    <w:lvl w:ilvl="0" w:tplc="D10AFFB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2C737A2D"/>
    <w:multiLevelType w:val="singleLevel"/>
    <w:tmpl w:val="AAAC206A"/>
    <w:lvl w:ilvl="0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7">
    <w:nsid w:val="42F85CE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4DBE3E01"/>
    <w:multiLevelType w:val="singleLevel"/>
    <w:tmpl w:val="F2F2DA68"/>
    <w:lvl w:ilvl="0">
      <w:start w:val="1"/>
      <w:numFmt w:val="upperRoman"/>
      <w:lvlText w:val="(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9">
    <w:nsid w:val="54C000C0"/>
    <w:multiLevelType w:val="multilevel"/>
    <w:tmpl w:val="D7C8B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8534A8"/>
    <w:multiLevelType w:val="hybridMultilevel"/>
    <w:tmpl w:val="1B12F84E"/>
    <w:lvl w:ilvl="0" w:tplc="F7260B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65F826A7"/>
    <w:multiLevelType w:val="singleLevel"/>
    <w:tmpl w:val="27C872BC"/>
    <w:lvl w:ilvl="0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2">
    <w:nsid w:val="744143BA"/>
    <w:multiLevelType w:val="singleLevel"/>
    <w:tmpl w:val="D892F736"/>
    <w:lvl w:ilvl="0">
      <w:start w:val="1"/>
      <w:numFmt w:val="decimal"/>
      <w:lvlText w:val="%1."/>
      <w:lvlJc w:val="left"/>
      <w:pPr>
        <w:tabs>
          <w:tab w:val="num" w:pos="1324"/>
        </w:tabs>
        <w:ind w:left="1324" w:hanging="615"/>
      </w:pPr>
      <w:rPr>
        <w:rFonts w:cs="Times New Roman"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6"/>
  </w:num>
  <w:num w:numId="5">
    <w:abstractNumId w:val="11"/>
  </w:num>
  <w:num w:numId="6">
    <w:abstractNumId w:val="12"/>
  </w:num>
  <w:num w:numId="7">
    <w:abstractNumId w:val="3"/>
  </w:num>
  <w:num w:numId="8">
    <w:abstractNumId w:val="2"/>
  </w:num>
  <w:num w:numId="9">
    <w:abstractNumId w:val="0"/>
  </w:num>
  <w:num w:numId="10">
    <w:abstractNumId w:val="4"/>
  </w:num>
  <w:num w:numId="11">
    <w:abstractNumId w:val="10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40"/>
  <w:displayHorizontalDrawingGridEvery w:val="0"/>
  <w:displayVertic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3AE9"/>
    <w:rsid w:val="00042AA4"/>
    <w:rsid w:val="0004350D"/>
    <w:rsid w:val="00044A55"/>
    <w:rsid w:val="00053B64"/>
    <w:rsid w:val="00066889"/>
    <w:rsid w:val="0007064D"/>
    <w:rsid w:val="00081F5E"/>
    <w:rsid w:val="000867F1"/>
    <w:rsid w:val="00094272"/>
    <w:rsid w:val="00094BE4"/>
    <w:rsid w:val="000A2FE0"/>
    <w:rsid w:val="000B24CF"/>
    <w:rsid w:val="000C2EB7"/>
    <w:rsid w:val="000E141D"/>
    <w:rsid w:val="00100D17"/>
    <w:rsid w:val="001028E2"/>
    <w:rsid w:val="00144990"/>
    <w:rsid w:val="00151CF2"/>
    <w:rsid w:val="00153153"/>
    <w:rsid w:val="00153891"/>
    <w:rsid w:val="00177235"/>
    <w:rsid w:val="001C1C62"/>
    <w:rsid w:val="001D04E2"/>
    <w:rsid w:val="001F61D2"/>
    <w:rsid w:val="00204D1B"/>
    <w:rsid w:val="00243FF3"/>
    <w:rsid w:val="00253868"/>
    <w:rsid w:val="002829F8"/>
    <w:rsid w:val="002D71AC"/>
    <w:rsid w:val="002D7A53"/>
    <w:rsid w:val="002E565D"/>
    <w:rsid w:val="002F6436"/>
    <w:rsid w:val="00344DAB"/>
    <w:rsid w:val="003521E0"/>
    <w:rsid w:val="00366DBA"/>
    <w:rsid w:val="003C07A5"/>
    <w:rsid w:val="003C2EDA"/>
    <w:rsid w:val="003C4DF6"/>
    <w:rsid w:val="00403863"/>
    <w:rsid w:val="00403D57"/>
    <w:rsid w:val="004135FD"/>
    <w:rsid w:val="004361C8"/>
    <w:rsid w:val="00447C91"/>
    <w:rsid w:val="00474F1D"/>
    <w:rsid w:val="00476D06"/>
    <w:rsid w:val="004808D3"/>
    <w:rsid w:val="00494396"/>
    <w:rsid w:val="004A12DF"/>
    <w:rsid w:val="004A43C3"/>
    <w:rsid w:val="004B688E"/>
    <w:rsid w:val="004D2A46"/>
    <w:rsid w:val="004D35BC"/>
    <w:rsid w:val="004F1A64"/>
    <w:rsid w:val="004F7F15"/>
    <w:rsid w:val="005162DD"/>
    <w:rsid w:val="00522FB8"/>
    <w:rsid w:val="005276D5"/>
    <w:rsid w:val="00547A55"/>
    <w:rsid w:val="005670CC"/>
    <w:rsid w:val="005757EB"/>
    <w:rsid w:val="005800A6"/>
    <w:rsid w:val="0058240B"/>
    <w:rsid w:val="00582900"/>
    <w:rsid w:val="00586B59"/>
    <w:rsid w:val="005B77A0"/>
    <w:rsid w:val="005E4832"/>
    <w:rsid w:val="0061393F"/>
    <w:rsid w:val="00613AE9"/>
    <w:rsid w:val="00615694"/>
    <w:rsid w:val="00632DF7"/>
    <w:rsid w:val="00635F52"/>
    <w:rsid w:val="00651C6F"/>
    <w:rsid w:val="00657667"/>
    <w:rsid w:val="0066245C"/>
    <w:rsid w:val="00665E59"/>
    <w:rsid w:val="00666926"/>
    <w:rsid w:val="00667BC2"/>
    <w:rsid w:val="00697952"/>
    <w:rsid w:val="006A348B"/>
    <w:rsid w:val="006A7D88"/>
    <w:rsid w:val="006B7548"/>
    <w:rsid w:val="006C433D"/>
    <w:rsid w:val="006D4E58"/>
    <w:rsid w:val="00711307"/>
    <w:rsid w:val="0074717F"/>
    <w:rsid w:val="00761CFC"/>
    <w:rsid w:val="00764A4C"/>
    <w:rsid w:val="0078154E"/>
    <w:rsid w:val="007829C3"/>
    <w:rsid w:val="007A25F6"/>
    <w:rsid w:val="007C1E4B"/>
    <w:rsid w:val="007C2B2F"/>
    <w:rsid w:val="007F50FE"/>
    <w:rsid w:val="007F7030"/>
    <w:rsid w:val="007F7A73"/>
    <w:rsid w:val="008422D3"/>
    <w:rsid w:val="00842CB9"/>
    <w:rsid w:val="00862990"/>
    <w:rsid w:val="0087204B"/>
    <w:rsid w:val="00885295"/>
    <w:rsid w:val="00895916"/>
    <w:rsid w:val="008A3065"/>
    <w:rsid w:val="008A3FF5"/>
    <w:rsid w:val="008A5E83"/>
    <w:rsid w:val="008B48E3"/>
    <w:rsid w:val="008C35D4"/>
    <w:rsid w:val="008E18F5"/>
    <w:rsid w:val="008F0170"/>
    <w:rsid w:val="00900B73"/>
    <w:rsid w:val="00911FDE"/>
    <w:rsid w:val="0092190B"/>
    <w:rsid w:val="00942DE8"/>
    <w:rsid w:val="00951F55"/>
    <w:rsid w:val="00960BDE"/>
    <w:rsid w:val="009629EA"/>
    <w:rsid w:val="00973F5A"/>
    <w:rsid w:val="00982B5E"/>
    <w:rsid w:val="009A1354"/>
    <w:rsid w:val="009B45C2"/>
    <w:rsid w:val="009B47E1"/>
    <w:rsid w:val="009B6AD6"/>
    <w:rsid w:val="009C10D8"/>
    <w:rsid w:val="009E342E"/>
    <w:rsid w:val="00A26015"/>
    <w:rsid w:val="00A34599"/>
    <w:rsid w:val="00A5145D"/>
    <w:rsid w:val="00A54EC8"/>
    <w:rsid w:val="00A54FC0"/>
    <w:rsid w:val="00A92826"/>
    <w:rsid w:val="00AD6069"/>
    <w:rsid w:val="00AE0C89"/>
    <w:rsid w:val="00AF0508"/>
    <w:rsid w:val="00B05675"/>
    <w:rsid w:val="00B159EB"/>
    <w:rsid w:val="00B36A5B"/>
    <w:rsid w:val="00B5310C"/>
    <w:rsid w:val="00B63159"/>
    <w:rsid w:val="00B71071"/>
    <w:rsid w:val="00B72B31"/>
    <w:rsid w:val="00BA59CF"/>
    <w:rsid w:val="00BC3746"/>
    <w:rsid w:val="00BC6352"/>
    <w:rsid w:val="00BF41BF"/>
    <w:rsid w:val="00BF610E"/>
    <w:rsid w:val="00C01C8A"/>
    <w:rsid w:val="00C255A3"/>
    <w:rsid w:val="00C25619"/>
    <w:rsid w:val="00C2703D"/>
    <w:rsid w:val="00C32FBA"/>
    <w:rsid w:val="00C36932"/>
    <w:rsid w:val="00C419AD"/>
    <w:rsid w:val="00C42B2F"/>
    <w:rsid w:val="00C57F1F"/>
    <w:rsid w:val="00C66716"/>
    <w:rsid w:val="00C93987"/>
    <w:rsid w:val="00C96999"/>
    <w:rsid w:val="00CB4081"/>
    <w:rsid w:val="00CC2B8A"/>
    <w:rsid w:val="00D25BD3"/>
    <w:rsid w:val="00D42399"/>
    <w:rsid w:val="00D66361"/>
    <w:rsid w:val="00D73851"/>
    <w:rsid w:val="00D773E6"/>
    <w:rsid w:val="00D8017C"/>
    <w:rsid w:val="00DB3417"/>
    <w:rsid w:val="00DC6F4B"/>
    <w:rsid w:val="00DD5CE0"/>
    <w:rsid w:val="00DE34F0"/>
    <w:rsid w:val="00E1463B"/>
    <w:rsid w:val="00E265DA"/>
    <w:rsid w:val="00E352C3"/>
    <w:rsid w:val="00E4561C"/>
    <w:rsid w:val="00E61117"/>
    <w:rsid w:val="00E61DC7"/>
    <w:rsid w:val="00E7377B"/>
    <w:rsid w:val="00E96E70"/>
    <w:rsid w:val="00E97A59"/>
    <w:rsid w:val="00EB4C71"/>
    <w:rsid w:val="00EC6C5A"/>
    <w:rsid w:val="00EE7C7F"/>
    <w:rsid w:val="00F01449"/>
    <w:rsid w:val="00F04C3A"/>
    <w:rsid w:val="00F41A32"/>
    <w:rsid w:val="00F540C9"/>
    <w:rsid w:val="00F650F5"/>
    <w:rsid w:val="00F75564"/>
    <w:rsid w:val="00F91472"/>
    <w:rsid w:val="00FC2CED"/>
    <w:rsid w:val="00FD37AB"/>
    <w:rsid w:val="00FE0452"/>
    <w:rsid w:val="00FF6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7"/>
    <o:shapelayout v:ext="edit">
      <o:idmap v:ext="edit" data="1"/>
    </o:shapelayout>
  </w:shapeDefaults>
  <w:decimalSymbol w:val=","/>
  <w:listSeparator w:val=";"/>
  <w14:defaultImageDpi w14:val="0"/>
  <w15:chartTrackingRefBased/>
  <w15:docId w15:val="{8BE9F828-696A-47F4-8348-BBF5CF648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8"/>
      <w:lang w:val="uk-UA"/>
    </w:rPr>
  </w:style>
  <w:style w:type="paragraph" w:styleId="1">
    <w:name w:val="heading 1"/>
    <w:basedOn w:val="a"/>
    <w:next w:val="a"/>
    <w:link w:val="10"/>
    <w:uiPriority w:val="99"/>
    <w:qFormat/>
    <w:pPr>
      <w:suppressAutoHyphens/>
      <w:spacing w:line="336" w:lineRule="auto"/>
      <w:jc w:val="center"/>
      <w:outlineLvl w:val="0"/>
    </w:pPr>
    <w:rPr>
      <w:b/>
      <w:caps/>
      <w:kern w:val="28"/>
    </w:rPr>
  </w:style>
  <w:style w:type="paragraph" w:styleId="2">
    <w:name w:val="heading 2"/>
    <w:basedOn w:val="a"/>
    <w:next w:val="a"/>
    <w:link w:val="20"/>
    <w:uiPriority w:val="99"/>
    <w:qFormat/>
    <w:pPr>
      <w:suppressAutoHyphens/>
      <w:spacing w:line="336" w:lineRule="auto"/>
      <w:ind w:left="851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pPr>
      <w:suppressAutoHyphens/>
      <w:spacing w:line="336" w:lineRule="auto"/>
      <w:ind w:left="851"/>
      <w:outlineLvl w:val="2"/>
    </w:pPr>
    <w:rPr>
      <w:b/>
    </w:rPr>
  </w:style>
  <w:style w:type="paragraph" w:styleId="4">
    <w:name w:val="heading 4"/>
    <w:basedOn w:val="a"/>
    <w:next w:val="a"/>
    <w:link w:val="40"/>
    <w:uiPriority w:val="99"/>
    <w:qFormat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sz w:val="32"/>
    </w:rPr>
  </w:style>
  <w:style w:type="paragraph" w:styleId="6">
    <w:name w:val="heading 6"/>
    <w:basedOn w:val="a"/>
    <w:next w:val="a"/>
    <w:link w:val="60"/>
    <w:uiPriority w:val="99"/>
    <w:qFormat/>
    <w:pPr>
      <w:keepNext/>
      <w:jc w:val="left"/>
      <w:outlineLvl w:val="5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qFormat/>
    <w:pPr>
      <w:keepNext/>
      <w:ind w:left="567"/>
      <w:jc w:val="left"/>
      <w:outlineLvl w:val="6"/>
    </w:pPr>
    <w:rPr>
      <w:b/>
      <w:i/>
      <w:sz w:val="20"/>
      <w:lang w:val="ru-RU"/>
    </w:rPr>
  </w:style>
  <w:style w:type="paragraph" w:styleId="8">
    <w:name w:val="heading 8"/>
    <w:basedOn w:val="a"/>
    <w:next w:val="a"/>
    <w:link w:val="80"/>
    <w:uiPriority w:val="99"/>
    <w:qFormat/>
    <w:pPr>
      <w:keepNext/>
      <w:outlineLvl w:val="7"/>
    </w:pPr>
    <w:rPr>
      <w:b/>
      <w:i/>
      <w:sz w:val="20"/>
      <w:lang w:val="ru-RU"/>
    </w:rPr>
  </w:style>
  <w:style w:type="paragraph" w:styleId="9">
    <w:name w:val="heading 9"/>
    <w:basedOn w:val="a"/>
    <w:next w:val="a"/>
    <w:link w:val="90"/>
    <w:uiPriority w:val="99"/>
    <w:qFormat/>
    <w:pPr>
      <w:keepNext/>
      <w:ind w:left="567"/>
      <w:jc w:val="center"/>
      <w:outlineLvl w:val="8"/>
    </w:pPr>
    <w:rPr>
      <w:b/>
      <w:i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lang w:val="uk-UA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  <w:lang w:val="uk-UA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  <w:lang w:val="uk-UA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lang w:val="uk-UA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8"/>
      <w:szCs w:val="20"/>
      <w:lang w:val="uk-UA"/>
    </w:rPr>
  </w:style>
  <w:style w:type="paragraph" w:styleId="a5">
    <w:name w:val="caption"/>
    <w:basedOn w:val="a"/>
    <w:next w:val="a"/>
    <w:uiPriority w:val="99"/>
    <w:qFormat/>
    <w:pPr>
      <w:suppressAutoHyphens/>
      <w:spacing w:line="336" w:lineRule="auto"/>
      <w:jc w:val="center"/>
    </w:p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8"/>
      <w:szCs w:val="20"/>
      <w:lang w:val="uk-UA"/>
    </w:rPr>
  </w:style>
  <w:style w:type="character" w:styleId="a8">
    <w:name w:val="page number"/>
    <w:uiPriority w:val="99"/>
    <w:rPr>
      <w:rFonts w:ascii="Times New Roman" w:hAnsi="Times New Roman" w:cs="Times New Roman"/>
      <w:lang w:val="uk-UA" w:eastAsia="x-none"/>
    </w:rPr>
  </w:style>
  <w:style w:type="paragraph" w:styleId="11">
    <w:name w:val="toc 1"/>
    <w:basedOn w:val="a"/>
    <w:next w:val="a"/>
    <w:autoRedefine/>
    <w:uiPriority w:val="99"/>
    <w:semiHidden/>
    <w:pPr>
      <w:tabs>
        <w:tab w:val="right" w:leader="dot" w:pos="9355"/>
      </w:tabs>
      <w:spacing w:line="336" w:lineRule="auto"/>
      <w:ind w:right="851"/>
      <w:jc w:val="left"/>
    </w:pPr>
    <w:rPr>
      <w:caps/>
    </w:rPr>
  </w:style>
  <w:style w:type="paragraph" w:styleId="21">
    <w:name w:val="toc 2"/>
    <w:basedOn w:val="a"/>
    <w:next w:val="a"/>
    <w:autoRedefine/>
    <w:uiPriority w:val="99"/>
    <w:semiHidden/>
    <w:pPr>
      <w:tabs>
        <w:tab w:val="right" w:leader="dot" w:pos="9355"/>
      </w:tabs>
      <w:spacing w:line="336" w:lineRule="auto"/>
      <w:ind w:left="284" w:right="851"/>
      <w:jc w:val="left"/>
    </w:pPr>
  </w:style>
  <w:style w:type="paragraph" w:styleId="31">
    <w:name w:val="toc 3"/>
    <w:basedOn w:val="a"/>
    <w:next w:val="a"/>
    <w:autoRedefine/>
    <w:uiPriority w:val="99"/>
    <w:semiHidden/>
    <w:pPr>
      <w:tabs>
        <w:tab w:val="right" w:leader="dot" w:pos="9355"/>
      </w:tabs>
      <w:spacing w:line="336" w:lineRule="auto"/>
      <w:ind w:left="567" w:right="851"/>
      <w:jc w:val="left"/>
    </w:pPr>
  </w:style>
  <w:style w:type="paragraph" w:styleId="41">
    <w:name w:val="toc 4"/>
    <w:basedOn w:val="a"/>
    <w:next w:val="a"/>
    <w:autoRedefine/>
    <w:uiPriority w:val="99"/>
    <w:semiHidden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styleId="a9">
    <w:name w:val="Body Text"/>
    <w:basedOn w:val="a"/>
    <w:link w:val="aa"/>
    <w:uiPriority w:val="99"/>
    <w:pPr>
      <w:spacing w:line="336" w:lineRule="auto"/>
      <w:ind w:firstLine="851"/>
    </w:pPr>
  </w:style>
  <w:style w:type="character" w:customStyle="1" w:styleId="aa">
    <w:name w:val="Основной текст Знак"/>
    <w:link w:val="a9"/>
    <w:uiPriority w:val="99"/>
    <w:semiHidden/>
    <w:rPr>
      <w:sz w:val="28"/>
      <w:szCs w:val="20"/>
      <w:lang w:val="uk-UA"/>
    </w:rPr>
  </w:style>
  <w:style w:type="paragraph" w:customStyle="1" w:styleId="ab">
    <w:name w:val="Переменные"/>
    <w:basedOn w:val="a9"/>
    <w:uiPriority w:val="99"/>
    <w:pPr>
      <w:tabs>
        <w:tab w:val="left" w:pos="482"/>
      </w:tabs>
      <w:ind w:left="482" w:hanging="482"/>
    </w:pPr>
  </w:style>
  <w:style w:type="paragraph" w:styleId="ac">
    <w:name w:val="Document Map"/>
    <w:basedOn w:val="a"/>
    <w:link w:val="ad"/>
    <w:uiPriority w:val="99"/>
    <w:semiHidden/>
    <w:pPr>
      <w:shd w:val="clear" w:color="auto" w:fill="000080"/>
    </w:pPr>
    <w:rPr>
      <w:sz w:val="24"/>
    </w:rPr>
  </w:style>
  <w:style w:type="character" w:customStyle="1" w:styleId="ad">
    <w:name w:val="Схема документа Знак"/>
    <w:link w:val="ac"/>
    <w:uiPriority w:val="99"/>
    <w:semiHidden/>
    <w:rPr>
      <w:rFonts w:ascii="Tahoma" w:hAnsi="Tahoma" w:cs="Tahoma"/>
      <w:sz w:val="16"/>
      <w:szCs w:val="16"/>
      <w:lang w:val="uk-UA"/>
    </w:rPr>
  </w:style>
  <w:style w:type="paragraph" w:customStyle="1" w:styleId="ae">
    <w:name w:val="Формула"/>
    <w:basedOn w:val="a9"/>
    <w:uiPriority w:val="99"/>
    <w:pPr>
      <w:tabs>
        <w:tab w:val="center" w:pos="4536"/>
        <w:tab w:val="right" w:pos="9356"/>
      </w:tabs>
      <w:ind w:firstLine="0"/>
    </w:pPr>
  </w:style>
  <w:style w:type="paragraph" w:customStyle="1" w:styleId="af">
    <w:name w:val="Чертежный"/>
    <w:uiPriority w:val="99"/>
    <w:pPr>
      <w:jc w:val="both"/>
    </w:pPr>
    <w:rPr>
      <w:rFonts w:ascii="ISOCPEUR" w:hAnsi="ISOCPEUR"/>
      <w:i/>
      <w:sz w:val="28"/>
      <w:lang w:val="uk-UA"/>
    </w:rPr>
  </w:style>
  <w:style w:type="paragraph" w:customStyle="1" w:styleId="af0">
    <w:name w:val="Листинг программы"/>
    <w:uiPriority w:val="99"/>
    <w:pPr>
      <w:suppressAutoHyphens/>
    </w:pPr>
    <w:rPr>
      <w:noProof/>
    </w:rPr>
  </w:style>
  <w:style w:type="paragraph" w:styleId="af1">
    <w:name w:val="annotation text"/>
    <w:basedOn w:val="a"/>
    <w:link w:val="af2"/>
    <w:uiPriority w:val="99"/>
    <w:semiHidden/>
    <w:rPr>
      <w:rFonts w:ascii="Journal" w:hAnsi="Journal"/>
      <w:sz w:val="24"/>
    </w:rPr>
  </w:style>
  <w:style w:type="character" w:customStyle="1" w:styleId="af2">
    <w:name w:val="Текст примечания Знак"/>
    <w:link w:val="af1"/>
    <w:uiPriority w:val="99"/>
    <w:semiHidden/>
    <w:rPr>
      <w:sz w:val="20"/>
      <w:szCs w:val="20"/>
      <w:lang w:val="uk-UA"/>
    </w:rPr>
  </w:style>
  <w:style w:type="paragraph" w:styleId="af3">
    <w:name w:val="Title"/>
    <w:basedOn w:val="a"/>
    <w:link w:val="af4"/>
    <w:uiPriority w:val="99"/>
    <w:qFormat/>
    <w:pPr>
      <w:jc w:val="center"/>
    </w:pPr>
    <w:rPr>
      <w:b/>
    </w:rPr>
  </w:style>
  <w:style w:type="character" w:customStyle="1" w:styleId="af4">
    <w:name w:val="Название Знак"/>
    <w:link w:val="af3"/>
    <w:uiPriority w:val="10"/>
    <w:rPr>
      <w:rFonts w:ascii="Cambria" w:eastAsia="Times New Roman" w:hAnsi="Cambria" w:cs="Times New Roman"/>
      <w:b/>
      <w:bCs/>
      <w:kern w:val="28"/>
      <w:sz w:val="32"/>
      <w:szCs w:val="32"/>
      <w:lang w:val="uk-UA"/>
    </w:rPr>
  </w:style>
  <w:style w:type="paragraph" w:styleId="22">
    <w:name w:val="Body Text Indent 2"/>
    <w:basedOn w:val="a"/>
    <w:link w:val="23"/>
    <w:uiPriority w:val="99"/>
    <w:pPr>
      <w:spacing w:line="360" w:lineRule="auto"/>
      <w:ind w:firstLine="720"/>
    </w:pPr>
    <w:rPr>
      <w:lang w:val="ru-RU"/>
    </w:rPr>
  </w:style>
  <w:style w:type="character" w:customStyle="1" w:styleId="23">
    <w:name w:val="Основной текст с отступом 2 Знак"/>
    <w:link w:val="22"/>
    <w:uiPriority w:val="99"/>
    <w:semiHidden/>
    <w:rPr>
      <w:sz w:val="28"/>
      <w:szCs w:val="20"/>
      <w:lang w:val="uk-UA"/>
    </w:rPr>
  </w:style>
  <w:style w:type="paragraph" w:styleId="af5">
    <w:name w:val="Body Text Indent"/>
    <w:basedOn w:val="a"/>
    <w:link w:val="af6"/>
    <w:uiPriority w:val="99"/>
    <w:pPr>
      <w:tabs>
        <w:tab w:val="left" w:pos="7513"/>
      </w:tabs>
      <w:spacing w:line="360" w:lineRule="auto"/>
      <w:ind w:firstLine="709"/>
      <w:jc w:val="center"/>
    </w:pPr>
  </w:style>
  <w:style w:type="character" w:customStyle="1" w:styleId="af6">
    <w:name w:val="Основной текст с отступом Знак"/>
    <w:link w:val="af5"/>
    <w:uiPriority w:val="99"/>
    <w:semiHidden/>
    <w:rPr>
      <w:sz w:val="28"/>
      <w:szCs w:val="20"/>
      <w:lang w:val="uk-UA"/>
    </w:rPr>
  </w:style>
  <w:style w:type="paragraph" w:styleId="32">
    <w:name w:val="Body Text Indent 3"/>
    <w:basedOn w:val="a"/>
    <w:link w:val="33"/>
    <w:uiPriority w:val="99"/>
    <w:pPr>
      <w:tabs>
        <w:tab w:val="left" w:pos="7513"/>
      </w:tabs>
      <w:spacing w:line="360" w:lineRule="auto"/>
      <w:ind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  <w:lang w:val="uk-UA"/>
    </w:rPr>
  </w:style>
  <w:style w:type="paragraph" w:styleId="24">
    <w:name w:val="Body Text 2"/>
    <w:basedOn w:val="a"/>
    <w:link w:val="25"/>
    <w:uiPriority w:val="99"/>
    <w:pPr>
      <w:jc w:val="center"/>
    </w:pPr>
    <w:rPr>
      <w:sz w:val="20"/>
      <w:lang w:val="ru-RU"/>
    </w:rPr>
  </w:style>
  <w:style w:type="character" w:customStyle="1" w:styleId="25">
    <w:name w:val="Основной текст 2 Знак"/>
    <w:link w:val="24"/>
    <w:uiPriority w:val="99"/>
    <w:semiHidden/>
    <w:rPr>
      <w:sz w:val="28"/>
      <w:szCs w:val="20"/>
      <w:lang w:val="uk-UA"/>
    </w:rPr>
  </w:style>
  <w:style w:type="paragraph" w:styleId="34">
    <w:name w:val="Body Text 3"/>
    <w:basedOn w:val="a"/>
    <w:link w:val="35"/>
    <w:uiPriority w:val="99"/>
    <w:rPr>
      <w:sz w:val="20"/>
      <w:lang w:val="ru-RU"/>
    </w:rPr>
  </w:style>
  <w:style w:type="character" w:customStyle="1" w:styleId="35">
    <w:name w:val="Основной текст 3 Знак"/>
    <w:link w:val="34"/>
    <w:uiPriority w:val="99"/>
    <w:semiHidden/>
    <w:rPr>
      <w:sz w:val="16"/>
      <w:szCs w:val="16"/>
      <w:lang w:val="uk-UA"/>
    </w:rPr>
  </w:style>
  <w:style w:type="paragraph" w:customStyle="1" w:styleId="af7">
    <w:name w:val="выд"/>
    <w:basedOn w:val="af5"/>
    <w:uiPriority w:val="99"/>
    <w:pPr>
      <w:tabs>
        <w:tab w:val="clear" w:pos="7513"/>
      </w:tabs>
      <w:spacing w:line="240" w:lineRule="auto"/>
      <w:ind w:firstLine="567"/>
      <w:jc w:val="both"/>
    </w:pPr>
    <w:rPr>
      <w:rFonts w:ascii="Garamond" w:hAnsi="Garamond"/>
      <w:b/>
      <w:i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7373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37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373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37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373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64;&#1090;&#1072;&#1084;&#1087;&#1099;A4\forms\Norma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1830</Words>
  <Characters>10432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ПЕНЗЕНСКИЙ ГОСУДОРСТВЕННЫЙ УНИВЕРСИТЕТ</vt:lpstr>
    </vt:vector>
  </TitlesOfParts>
  <Company>Home office</Company>
  <LinksUpToDate>false</LinksUpToDate>
  <CharactersWithSpaces>12238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ПЕНЗЕНСКИЙ ГОСУДОРСТВЕННЫЙ УНИВЕРСИТЕТ</dc:title>
  <dc:subject/>
  <dc:creator>Ерушова Наталья Александровна</dc:creator>
  <cp:keywords/>
  <dc:description/>
  <cp:lastModifiedBy>admin</cp:lastModifiedBy>
  <cp:revision>2</cp:revision>
  <cp:lastPrinted>2005-05-12T15:39:00Z</cp:lastPrinted>
  <dcterms:created xsi:type="dcterms:W3CDTF">2014-03-04T10:55:00Z</dcterms:created>
  <dcterms:modified xsi:type="dcterms:W3CDTF">2014-03-04T10:55:00Z</dcterms:modified>
</cp:coreProperties>
</file>