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0D" w:rsidRPr="00C70C0D" w:rsidRDefault="00C70C0D" w:rsidP="00825CB9">
      <w:pPr>
        <w:pStyle w:val="a3"/>
        <w:tabs>
          <w:tab w:val="left" w:pos="709"/>
        </w:tabs>
        <w:spacing w:line="360" w:lineRule="auto"/>
        <w:ind w:left="0" w:firstLine="0"/>
        <w:jc w:val="center"/>
        <w:rPr>
          <w:noProof/>
          <w:color w:val="000000"/>
        </w:rPr>
      </w:pPr>
    </w:p>
    <w:p w:rsidR="00C70C0D" w:rsidRPr="00C70C0D" w:rsidRDefault="00C70C0D" w:rsidP="00825CB9">
      <w:pPr>
        <w:pStyle w:val="a3"/>
        <w:tabs>
          <w:tab w:val="left" w:pos="709"/>
        </w:tabs>
        <w:spacing w:line="360" w:lineRule="auto"/>
        <w:ind w:left="0" w:firstLine="0"/>
        <w:jc w:val="center"/>
        <w:rPr>
          <w:noProof/>
          <w:color w:val="000000"/>
        </w:rPr>
      </w:pPr>
    </w:p>
    <w:p w:rsidR="00C70C0D" w:rsidRPr="00C70C0D" w:rsidRDefault="00C70C0D" w:rsidP="00825CB9">
      <w:pPr>
        <w:pStyle w:val="a3"/>
        <w:tabs>
          <w:tab w:val="left" w:pos="709"/>
        </w:tabs>
        <w:spacing w:line="360" w:lineRule="auto"/>
        <w:ind w:left="0" w:firstLine="0"/>
        <w:jc w:val="center"/>
        <w:rPr>
          <w:noProof/>
          <w:color w:val="000000"/>
        </w:rPr>
      </w:pPr>
    </w:p>
    <w:p w:rsidR="00C70C0D" w:rsidRPr="00C70C0D" w:rsidRDefault="00C70C0D" w:rsidP="00825CB9">
      <w:pPr>
        <w:pStyle w:val="a3"/>
        <w:tabs>
          <w:tab w:val="left" w:pos="709"/>
        </w:tabs>
        <w:spacing w:line="360" w:lineRule="auto"/>
        <w:ind w:left="0" w:firstLine="0"/>
        <w:jc w:val="center"/>
        <w:rPr>
          <w:noProof/>
          <w:color w:val="000000"/>
        </w:rPr>
      </w:pPr>
    </w:p>
    <w:p w:rsidR="00C70C0D" w:rsidRPr="00C70C0D" w:rsidRDefault="00C70C0D" w:rsidP="00825CB9">
      <w:pPr>
        <w:pStyle w:val="a3"/>
        <w:tabs>
          <w:tab w:val="left" w:pos="709"/>
        </w:tabs>
        <w:spacing w:line="360" w:lineRule="auto"/>
        <w:ind w:left="0" w:firstLine="0"/>
        <w:jc w:val="center"/>
        <w:rPr>
          <w:noProof/>
          <w:color w:val="000000"/>
        </w:rPr>
      </w:pPr>
    </w:p>
    <w:p w:rsidR="00825CB9" w:rsidRPr="00C70C0D" w:rsidRDefault="00825CB9" w:rsidP="00825CB9">
      <w:pPr>
        <w:pStyle w:val="a3"/>
        <w:tabs>
          <w:tab w:val="left" w:pos="709"/>
        </w:tabs>
        <w:spacing w:line="360" w:lineRule="auto"/>
        <w:ind w:left="0" w:firstLine="0"/>
        <w:jc w:val="center"/>
        <w:rPr>
          <w:noProof/>
          <w:color w:val="000000"/>
        </w:rPr>
      </w:pPr>
      <w:r w:rsidRPr="00C70C0D">
        <w:rPr>
          <w:noProof/>
          <w:color w:val="000000"/>
        </w:rPr>
        <w:t>Тестовые задания по дисциплине</w:t>
      </w:r>
    </w:p>
    <w:p w:rsidR="00825CB9" w:rsidRPr="00C70C0D" w:rsidRDefault="00130483" w:rsidP="00825CB9">
      <w:pPr>
        <w:pStyle w:val="a3"/>
        <w:tabs>
          <w:tab w:val="left" w:pos="709"/>
        </w:tabs>
        <w:spacing w:line="360" w:lineRule="auto"/>
        <w:ind w:left="0" w:firstLine="0"/>
        <w:jc w:val="center"/>
        <w:rPr>
          <w:b/>
          <w:bCs/>
          <w:noProof/>
          <w:color w:val="000000"/>
        </w:rPr>
      </w:pPr>
      <w:r w:rsidRPr="00C70C0D">
        <w:rPr>
          <w:b/>
          <w:bCs/>
          <w:noProof/>
          <w:color w:val="000000"/>
        </w:rPr>
        <w:t>«Монтаж и эксплуатация</w:t>
      </w:r>
      <w:r w:rsidR="001A76F7" w:rsidRPr="00C70C0D">
        <w:rPr>
          <w:b/>
          <w:bCs/>
          <w:noProof/>
          <w:color w:val="000000"/>
        </w:rPr>
        <w:t xml:space="preserve"> </w:t>
      </w:r>
      <w:r w:rsidRPr="00C70C0D">
        <w:rPr>
          <w:b/>
          <w:bCs/>
          <w:noProof/>
          <w:color w:val="000000"/>
        </w:rPr>
        <w:t>технолог</w:t>
      </w:r>
      <w:r w:rsidR="00825CB9" w:rsidRPr="00C70C0D">
        <w:rPr>
          <w:b/>
          <w:bCs/>
          <w:noProof/>
          <w:color w:val="000000"/>
        </w:rPr>
        <w:t>ических машин»</w:t>
      </w:r>
    </w:p>
    <w:p w:rsidR="00825CB9" w:rsidRPr="00C70C0D" w:rsidRDefault="00825CB9" w:rsidP="00825CB9">
      <w:pPr>
        <w:pStyle w:val="a3"/>
        <w:tabs>
          <w:tab w:val="left" w:pos="709"/>
        </w:tabs>
        <w:spacing w:line="360" w:lineRule="auto"/>
        <w:ind w:left="0" w:firstLine="0"/>
        <w:jc w:val="center"/>
        <w:rPr>
          <w:noProof/>
          <w:color w:val="000000"/>
        </w:rPr>
      </w:pPr>
      <w:r w:rsidRPr="00C70C0D">
        <w:rPr>
          <w:noProof/>
          <w:color w:val="000000"/>
        </w:rPr>
        <w:t>Инженерно-физический факультет</w:t>
      </w:r>
    </w:p>
    <w:p w:rsidR="00C70C0D" w:rsidRPr="00C70C0D" w:rsidRDefault="00130483" w:rsidP="00825CB9">
      <w:pPr>
        <w:pStyle w:val="a3"/>
        <w:tabs>
          <w:tab w:val="left" w:pos="709"/>
        </w:tabs>
        <w:spacing w:line="360" w:lineRule="auto"/>
        <w:ind w:left="0" w:firstLine="0"/>
        <w:jc w:val="center"/>
        <w:rPr>
          <w:noProof/>
          <w:color w:val="000000"/>
        </w:rPr>
      </w:pPr>
      <w:r w:rsidRPr="00C70C0D">
        <w:rPr>
          <w:noProof/>
          <w:color w:val="000000"/>
        </w:rPr>
        <w:t>050724</w:t>
      </w:r>
      <w:r w:rsidR="001A76F7" w:rsidRPr="00C70C0D">
        <w:rPr>
          <w:noProof/>
          <w:color w:val="000000"/>
        </w:rPr>
        <w:t xml:space="preserve"> </w:t>
      </w:r>
      <w:r w:rsidRPr="00C70C0D">
        <w:rPr>
          <w:noProof/>
          <w:color w:val="000000"/>
        </w:rPr>
        <w:t>Техноло</w:t>
      </w:r>
      <w:r w:rsidR="00825CB9" w:rsidRPr="00C70C0D">
        <w:rPr>
          <w:noProof/>
          <w:color w:val="000000"/>
        </w:rPr>
        <w:t>гические машины и оборудование</w:t>
      </w:r>
    </w:p>
    <w:p w:rsidR="00825CB9" w:rsidRPr="00C70C0D" w:rsidRDefault="00825CB9" w:rsidP="00825CB9">
      <w:pPr>
        <w:tabs>
          <w:tab w:val="left" w:pos="709"/>
        </w:tabs>
        <w:spacing w:line="360" w:lineRule="auto"/>
        <w:ind w:firstLine="5500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Преподаватель, ответственный</w:t>
      </w:r>
    </w:p>
    <w:p w:rsidR="00825CB9" w:rsidRPr="00C70C0D" w:rsidRDefault="00825CB9" w:rsidP="00825CB9">
      <w:pPr>
        <w:tabs>
          <w:tab w:val="left" w:pos="709"/>
        </w:tabs>
        <w:spacing w:line="360" w:lineRule="auto"/>
        <w:ind w:firstLine="5500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за разработку тестов</w:t>
      </w:r>
    </w:p>
    <w:p w:rsidR="00130483" w:rsidRPr="00C70C0D" w:rsidRDefault="00130483" w:rsidP="00825CB9">
      <w:pPr>
        <w:tabs>
          <w:tab w:val="left" w:pos="709"/>
        </w:tabs>
        <w:spacing w:line="360" w:lineRule="auto"/>
        <w:ind w:firstLine="5500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Савельев Г. Н.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br w:type="page"/>
      </w:r>
      <w:r w:rsidR="00F56DC9" w:rsidRPr="00C70C0D">
        <w:rPr>
          <w:noProof/>
          <w:color w:val="000000"/>
          <w:sz w:val="28"/>
          <w:szCs w:val="28"/>
        </w:rPr>
        <w:t>1.1</w:t>
      </w:r>
      <w:r w:rsidR="00130483" w:rsidRPr="00C70C0D">
        <w:rPr>
          <w:noProof/>
          <w:color w:val="000000"/>
          <w:sz w:val="28"/>
          <w:szCs w:val="28"/>
        </w:rPr>
        <w:t xml:space="preserve"> Работы по сборке, смазке, окраске оборудования входят в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основной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подготовительный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заключительный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испытательный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пуско- наладочный этап монтажных работ.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2.1 Работы по созданию площадок и складов для хранения и сборки оборудования входят </w:t>
      </w:r>
      <w:r w:rsidR="00A45A68" w:rsidRPr="00C70C0D">
        <w:rPr>
          <w:noProof/>
          <w:color w:val="000000"/>
          <w:sz w:val="28"/>
          <w:szCs w:val="28"/>
        </w:rPr>
        <w:t>в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A) в основной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подготовительный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заключительный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испытательный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пуско- наладочный этап монтажных работ.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3.1 Работы по обучению персонала правилам эксплуатации безопасного обслуживания входят </w:t>
      </w:r>
      <w:r w:rsidR="00A45A68" w:rsidRPr="00C70C0D">
        <w:rPr>
          <w:noProof/>
          <w:color w:val="000000"/>
          <w:sz w:val="28"/>
          <w:szCs w:val="28"/>
        </w:rPr>
        <w:t>в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A) в основной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подготовительный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заключительный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испытательный этап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пуско- наладочный этап монтажных работ.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4.1 Обкатка агрегатов холодильных машин «в холостую» проводится при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нагрузке 0%;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нагрузке 10- 15%;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нагрузке 25%;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нагрузке 50%;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нагрузке 75%.</w:t>
      </w:r>
    </w:p>
    <w:p w:rsidR="00CE599C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5.1 Интенсивность изнашивания деталей оборудования в большей степени зависит от: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условий,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режима их работы и материала;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B) характера смазки трущейся пары;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удельного усилия и скорости скольжения;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температуры в зоне сопряжения и от окружающей среды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ответы верны.</w:t>
      </w:r>
    </w:p>
    <w:p w:rsidR="00CE599C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6.1 Компенсаторы на трубопроводах служат: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для соединения трубопроводов;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для снижения напряжения в трубопроводе при изменении температуры;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для компенсации температур жидкостей;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для уменьшения теплоотвода;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для компенсации потерь жидкостей.</w:t>
      </w:r>
    </w:p>
    <w:p w:rsidR="00CE599C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7.1 Арматура трубопроводов служит: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для соединения трубопроводов;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для снижения напряжения в трубопроводе при изменении температуры;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для компенсации температур жидкостей;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для уменьшения теплоотвода;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для компенсации потерь жидкостей.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8.1 При сборке элементов оборудования какие работы выполняются электрическим монтажным инструментом?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сверление;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B) вырубание;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прорезывание;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кантование;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опиливание.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9.1 Какой способ ускорения обкатки (из перечисленных) является наиболее рациональным?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использование масла с пониженной вязкостью;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введение присадок типа АЛП (металлоорганические соединения серы);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использование обкаточного масла ОМ-2;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введением дополнительной нагрузки;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использование масла повышенной вязкости.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10.1 Какой способ производства строительно - монтажных работ называется подрядным?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когда все строительно - монтажные работы выполняются непосредственно предприятием;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когда все строительные работы выполняются силами предприятия, а монтажные -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подрядчиком или наоборот;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когда все строительно-монтажные работы производит специализированная организация (подрядчик);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когда все строительно–монтажные работы выполняет субподрядчик;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когда все строительно–монтажные работы выполняют субподрядчик и предприятие заказчик.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11.1 Какой способ производства строительно–монтажных работ называется хозяйственным?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когда все строительно-монтажные работы выполняются непосредственно предприятием;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когда все строительные работы выполняются силами предприятия, а монтажны</w:t>
      </w:r>
      <w:r w:rsidR="00F56DC9" w:rsidRPr="00C70C0D">
        <w:rPr>
          <w:noProof/>
          <w:color w:val="000000"/>
          <w:sz w:val="28"/>
          <w:szCs w:val="28"/>
        </w:rPr>
        <w:t xml:space="preserve">е - </w:t>
      </w:r>
      <w:r w:rsidRPr="00C70C0D">
        <w:rPr>
          <w:noProof/>
          <w:color w:val="000000"/>
          <w:sz w:val="28"/>
          <w:szCs w:val="28"/>
        </w:rPr>
        <w:t>подрядчиком или наоборот;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когда все строительно-монтажные работы производит специализированная организация (подрядчик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когда все строительно–монтажные работы выполняет субподрядчик;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когда все строительно–монтажные работы выполняют субподрядчик и предприятие заказчик.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12.1 Какой способ производства </w:t>
      </w:r>
      <w:r w:rsidR="00825CB9" w:rsidRPr="00C70C0D">
        <w:rPr>
          <w:noProof/>
          <w:color w:val="000000"/>
          <w:sz w:val="28"/>
          <w:szCs w:val="28"/>
        </w:rPr>
        <w:t>стротельно-монтаж</w:t>
      </w:r>
      <w:r w:rsidRPr="00C70C0D">
        <w:rPr>
          <w:noProof/>
          <w:color w:val="000000"/>
          <w:sz w:val="28"/>
          <w:szCs w:val="28"/>
        </w:rPr>
        <w:t>ных работ называется смешанным?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A) когда все строительно-монтажные работы выполняются непосредственно предприятием;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когда все строительные работы выполняются силами предприятия, а монтажные -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подрядчиком или наоборот;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когда все строительно-монтажные работы производит специализированная организация (подрядчик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когда все строительно–монтажные работы выполняет субподрядчик;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когда все строительно–монтажные работы выполняют субподрядчик и предприятие заказчик.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Лучшим способом проведения строительно–монтажных работ является: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хозяйственный;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подрядный;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смешанный;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цикловой;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последовательный.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</w:t>
      </w:r>
      <w:r w:rsidR="005A4D2F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При последовательном способе монтажа машин, аппаратов и агрегатов: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отдельные операции сборки выполняют строго одну после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одновременно монтируют несколько машин и аппаратов на данном участке или на нескольких участках;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C) отдельные узлы собирают в мастерских или на специальных сборочных стендах, а затем подают на место;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производят сбору на складах, затем подают на место;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отдельные узлы собирают на заводах.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5A4D2F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15.1 </w:t>
      </w:r>
      <w:r w:rsidR="00130483" w:rsidRPr="00C70C0D">
        <w:rPr>
          <w:noProof/>
          <w:color w:val="000000"/>
          <w:sz w:val="28"/>
          <w:szCs w:val="28"/>
        </w:rPr>
        <w:t>При параллельном способе монтажа машин, аппаратов и агрегатов: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отдельные операции сборки выполняют строго одну после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одновременно монтируют несколько машин и аппаратов на данном участке или на нескольких участках;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C) отдельные узлы собирают в мастерских или на специальных сборочных стендах, а затем подают на место;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производят сбору на складах, затем подают на место;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отдельные узлы собирают на заводах.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16.1 При укрупненном способе монтажа машин, аппаратов и агрегатов: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отдельные операции сборки выполняют строго одну после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одновременно монтируют несколько машин и аппаратов на данном участке или на нескольких участках;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C) отдельные узлы собирают в мастерских или на специальных сборочных стендах, а затем подают на место;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производят сбору на складах, затем подают на место;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отдельные узлы собирают на заводах.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17.1 Техническое задание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выявляет взаимосвязь подачи оборудования со склада к месту монтажа;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выявляет экономическую целесообразность и техническую возможность строительства данного объекта (машины, здания, сооружения);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совокупность конструкторских документов, которые должны содержать окончательное техническое решение, дающее полное представление о монтируемом объекте и исходные данные для разработки документации;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определяет перечень капитальных вложений для выполнения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выявляет взаимосвязь выполнения работ по монтажу с планом производства работ;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</w:t>
      </w:r>
      <w:r w:rsidR="005A4D2F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Технический проект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выявляет взаимосвязь подачи оборудования со склада к месту монтажа;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выявляет экономическую целесообразность и техническую возможность строительства данного объекта (машины, здания, сооружения);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совокупность конструкторских документов, которые должны содержать окончательное техническое решение, дающее полное представление о монтируемом объекте и исходные данные для разработки документации;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определяет перечень капитальных вложений для выполнения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выявляет взаимосвязь выполнения работ по монтажу с планом производства работ;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19.1 Смета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выявляет взаимосвязь подачи оборудования со склада к месту монтажа;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выявляет экономическую целесообразность и техническую возможность строительства данного объекта (машины, здания, сооружения);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совокупность конструкторских документов, которые должны содержать окончательное техническое решение, дающее полное представление о монтируемом объекте и исходные данные для разработки документации;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определяет перечень капитальных вложений для выполнения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выявляет взаимосвязь выполнения работ по монтажу с планом производства работ;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5A4D2F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20.1 </w:t>
      </w:r>
      <w:r w:rsidR="00130483" w:rsidRPr="00C70C0D">
        <w:rPr>
          <w:noProof/>
          <w:color w:val="000000"/>
          <w:sz w:val="28"/>
          <w:szCs w:val="28"/>
        </w:rPr>
        <w:t>Проект организации монтажных работ разрабатывают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предприятие – заказчик до начала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руководители монтажа до начала монтажных работ, а затем уточняют в процессе их выполнения;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руководители монтажа во время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предприятие – заказчик во время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монтажники во время монтажных работ, а затем уточняют в процессе выполнения.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</w:t>
      </w:r>
      <w:r w:rsidR="005A4D2F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Пояснительная записка проекта организации монтажных работ включает: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экономические и организационные обоснования принятого способа ведения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краткое описание монтажной площадки и монтируемых объектов;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способ подачи, выгрузки и хранения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обоснование выбора грузоподъемных механизмов и такелажных средств;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5A4D2F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22.1 </w:t>
      </w:r>
      <w:r w:rsidR="00130483" w:rsidRPr="00C70C0D">
        <w:rPr>
          <w:noProof/>
          <w:color w:val="000000"/>
          <w:sz w:val="28"/>
          <w:szCs w:val="28"/>
        </w:rPr>
        <w:t>Цель календарного планирования монтажных работ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определение площади складов по группам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согласование графиков проведения строительных и монтажных работ, определение последовательности выполнения монтажных работ с учетом сроков поступления оборудования на монтажную площадку;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составление графиков движения рабочих;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определение сроков выдачи зарплаты рабочим;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согласование графиков перемещения грузоподъемных механизмов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23.1 Основанием называют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конструкцию опорного сооружения, предназначенного для передачи нагрузки от оборудования основанию;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элементы конструкций межэтажных перекрытий непосредственно воспринимающих нагрузку от собственного веса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толщу грунтов или элементы конструкций межэтажных перекрытий непосредственно воспринимающих нагрузку от собственного веса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фундаменты для установки машин и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крепления для установки машин и оборудования.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Фундаментом называют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конструкцию опорного сооружения, предназначенного для передачи нагрузки от оборудования основанию;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элементы конструкций межэтажных перекрытий непосредственно воспринимающих нагрузку от собственного веса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толщу грунтов или элементы конструкций межэтажных перекрытий непосредственно воспринимающих нагрузку от собственного веса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фундаменты для установки машин и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крепления для установки машин и оборудования.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5A4D2F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25.1 </w:t>
      </w:r>
      <w:r w:rsidR="00130483" w:rsidRPr="00C70C0D">
        <w:rPr>
          <w:noProof/>
          <w:color w:val="000000"/>
          <w:sz w:val="28"/>
          <w:szCs w:val="28"/>
        </w:rPr>
        <w:t>К закладным деталям, устанавливаемым в фундаментах, относятся: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фундаментные болты;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стальные конструкции (стойки, кронштейны) для крепления трубопроводов и плиты, листы для защиты от механических воздействий;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трубы для электрокабелей, водоснабжения, канализации, смазочных систем и вентиляции;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прокатные или гнутые профили для обрамления и облицовки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бортов, отверстий, выступов, ступеней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 xml:space="preserve">Глубина заложения фундамента зависит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только от характера грунта;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только от типа и размеров монтируемого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от характера грунта, типа и размеров монтируемого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от глубины промерзания грунтов;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только от веса монтируемого оборудования.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27.1 Кто принимает фундамент?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заказчик;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отдел капитального строительства;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монтажная организация;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подрядчик;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субподрядчик.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</w:t>
      </w:r>
      <w:r w:rsidR="005A4D2F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 xml:space="preserve">Все монтажные оси в плане и высотные реперы разделяют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 контрольные и рабочие;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продольные и поперечные;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основные и второстепенные;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базовые и вспомогательные;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основные и вспомогательные.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29.1 Базовыми деталями машин являются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приводные механизмы машин;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редукторы и приводные валы;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крупные опорные части машин (станины, плиты, рамы, корпуса);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защитные ограждения и кожухи;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пульты управления.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</w:t>
      </w:r>
      <w:r w:rsidR="005A4D2F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Гашение колебаний фундамента достигается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присоединением к нему некоторой массы в виде консольных уширений устроенных внизу;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укладкой плиты на поверхность грунта соединенной с вибрирующим фундаментом;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применением динамических гасителей в виде массы, присоединенной к фундаменту пружиной;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применением вибропрокладок и пружинных амортизаторов;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всем перечисленным.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5A4D2F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31.1 </w:t>
      </w:r>
      <w:r w:rsidR="00130483" w:rsidRPr="00C70C0D">
        <w:rPr>
          <w:noProof/>
          <w:color w:val="000000"/>
          <w:sz w:val="28"/>
          <w:szCs w:val="28"/>
        </w:rPr>
        <w:t>Вибропрокладки используют при установке машин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имеющих низкую частоту вращения;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B) имеющие амортизаторы;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имеющих высокую частоту вращения;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имеющих большую массу;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во всех случаях.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</w:t>
      </w:r>
      <w:r w:rsidR="005A4D2F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Такелажными называют работы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 подъему и перемещению оборудования в процессе монтажных работ; B) по подъему и перемещению оборудования в процессе ремонтных и погрузочных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по удержанию на весу деталей и узлов при закреплении их;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при снятии узлов и деталей с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</w:t>
      </w:r>
      <w:r w:rsidR="005A4D2F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К грузоподъемным механизмам относятся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мачты, козлы</w:t>
      </w:r>
      <w:r w:rsidR="001A76F7" w:rsidRPr="00C70C0D">
        <w:rPr>
          <w:noProof/>
          <w:color w:val="000000"/>
          <w:sz w:val="28"/>
          <w:szCs w:val="28"/>
        </w:rPr>
        <w:t>,</w:t>
      </w:r>
      <w:r w:rsidRPr="00C70C0D">
        <w:rPr>
          <w:noProof/>
          <w:color w:val="000000"/>
          <w:sz w:val="28"/>
          <w:szCs w:val="28"/>
        </w:rPr>
        <w:t xml:space="preserve"> треноги;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лебедки</w:t>
      </w:r>
      <w:r w:rsidR="001A76F7" w:rsidRPr="00C70C0D">
        <w:rPr>
          <w:noProof/>
          <w:color w:val="000000"/>
          <w:sz w:val="28"/>
          <w:szCs w:val="28"/>
        </w:rPr>
        <w:t>,</w:t>
      </w:r>
      <w:r w:rsidRPr="00C70C0D">
        <w:rPr>
          <w:noProof/>
          <w:color w:val="000000"/>
          <w:sz w:val="28"/>
          <w:szCs w:val="28"/>
        </w:rPr>
        <w:t xml:space="preserve"> тали, домкраты, краны различных систем;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оттяжки и ванты;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палиспасты и коуши;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стропы и канаты.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5A4D2F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34.1 </w:t>
      </w:r>
      <w:r w:rsidR="00130483" w:rsidRPr="00C70C0D">
        <w:rPr>
          <w:noProof/>
          <w:color w:val="000000"/>
          <w:sz w:val="28"/>
          <w:szCs w:val="28"/>
        </w:rPr>
        <w:t>К опорным конструкциям относятся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мачты, козлы</w:t>
      </w:r>
      <w:r w:rsidR="001A76F7" w:rsidRPr="00C70C0D">
        <w:rPr>
          <w:noProof/>
          <w:color w:val="000000"/>
          <w:sz w:val="28"/>
          <w:szCs w:val="28"/>
        </w:rPr>
        <w:t>,</w:t>
      </w:r>
      <w:r w:rsidRPr="00C70C0D">
        <w:rPr>
          <w:noProof/>
          <w:color w:val="000000"/>
          <w:sz w:val="28"/>
          <w:szCs w:val="28"/>
        </w:rPr>
        <w:t xml:space="preserve"> треноги;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лебедки</w:t>
      </w:r>
      <w:r w:rsidR="001A76F7" w:rsidRPr="00C70C0D">
        <w:rPr>
          <w:noProof/>
          <w:color w:val="000000"/>
          <w:sz w:val="28"/>
          <w:szCs w:val="28"/>
        </w:rPr>
        <w:t>,</w:t>
      </w:r>
      <w:r w:rsidRPr="00C70C0D">
        <w:rPr>
          <w:noProof/>
          <w:color w:val="000000"/>
          <w:sz w:val="28"/>
          <w:szCs w:val="28"/>
        </w:rPr>
        <w:t xml:space="preserve"> тали, домкраты, краны различных систем;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оттяжки и ванты;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палиспасты и коуши;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стропы и канаты.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5A4D2F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35.1 </w:t>
      </w:r>
      <w:r w:rsidR="00130483" w:rsidRPr="00C70C0D">
        <w:rPr>
          <w:noProof/>
          <w:color w:val="000000"/>
          <w:sz w:val="28"/>
          <w:szCs w:val="28"/>
        </w:rPr>
        <w:t>Основным механизмом для подъема грузов c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="00130483" w:rsidRPr="00C70C0D">
        <w:rPr>
          <w:noProof/>
          <w:color w:val="000000"/>
          <w:sz w:val="28"/>
          <w:szCs w:val="28"/>
        </w:rPr>
        <w:t>помощью блоков и полиспастов являются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лебедки;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тали (тельферы);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домкраты;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мачты;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козлы.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</w:t>
      </w:r>
      <w:r w:rsidR="005A4D2F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Для подъема тяжелых деталей или конструкций на небольшую высоту применяют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монтажные лебедки;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мачты, козлы</w:t>
      </w:r>
      <w:r w:rsidR="001A76F7" w:rsidRPr="00C70C0D">
        <w:rPr>
          <w:noProof/>
          <w:color w:val="000000"/>
          <w:sz w:val="28"/>
          <w:szCs w:val="28"/>
        </w:rPr>
        <w:t>,</w:t>
      </w:r>
      <w:r w:rsidRPr="00C70C0D">
        <w:rPr>
          <w:noProof/>
          <w:color w:val="000000"/>
          <w:sz w:val="28"/>
          <w:szCs w:val="28"/>
        </w:rPr>
        <w:t xml:space="preserve"> треноги;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домкраты клиновые, речные, винтовые и гидравлические;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краны различных систем;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ручные лебедки.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</w:t>
      </w:r>
      <w:r w:rsidR="00080554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Срок службы стального каната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неограничен;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ограничен одним годом;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колеблется от нескольких дней до одного года;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колеблется от нескольких недель до нескольких лет в зависимости от его конструкции, условий работы и хранения;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зависит от веса поднимаемого груза.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</w:t>
      </w:r>
      <w:r w:rsidR="00080554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 xml:space="preserve">При обрыве целой пряди каната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срок его использования сокращается на 75%;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он не может быть использован для работы;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срок его использования сокращается вдвое;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срок его использования сокращается на 25%;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его можно использовать дальше.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39.1 </w:t>
      </w:r>
      <w:r w:rsidR="00130483" w:rsidRPr="00C70C0D">
        <w:rPr>
          <w:noProof/>
          <w:color w:val="000000"/>
          <w:sz w:val="28"/>
          <w:szCs w:val="28"/>
        </w:rPr>
        <w:t>Бракуют канаты достигшие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5% и более первоначального диаметра проволоки;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10% и более первоначального диаметра проволоки;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20% и более первоначального диаметра проволоки;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30% и более первоначального диаметра проволоки;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40% и более первоначального диаметра проволоки;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40.1 </w:t>
      </w:r>
      <w:r w:rsidR="00130483" w:rsidRPr="00C70C0D">
        <w:rPr>
          <w:noProof/>
          <w:color w:val="000000"/>
          <w:sz w:val="28"/>
          <w:szCs w:val="28"/>
        </w:rPr>
        <w:t>Чтобы предохранить петлю каната от перетирания и изгиба, внутрь нее закладывают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ванты и оттяжки;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шевр;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коуш;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талрепы;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серьгу.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</w:t>
      </w:r>
      <w:r w:rsidR="00080554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Для натяжения канатов или цепей, применяют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ванты и оттяжки;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шевр;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коуш;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талрепы;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серьгу.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42.1 </w:t>
      </w:r>
      <w:r w:rsidR="00130483" w:rsidRPr="00C70C0D">
        <w:rPr>
          <w:noProof/>
          <w:color w:val="000000"/>
          <w:sz w:val="28"/>
          <w:szCs w:val="28"/>
        </w:rPr>
        <w:t xml:space="preserve">Монтажные мачты удерживают в вертикальном и наклонном положении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ванты и оттяжки;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шевр;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коуш;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талрепы;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серьгу.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43.1 </w:t>
      </w:r>
      <w:r w:rsidR="00130483" w:rsidRPr="00C70C0D">
        <w:rPr>
          <w:noProof/>
          <w:color w:val="000000"/>
          <w:sz w:val="28"/>
          <w:szCs w:val="28"/>
        </w:rPr>
        <w:t>Опора, состоящая из двух стоек или труб, соединенных под углом, а иногда связанной поперечиной,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="00130483" w:rsidRPr="00C70C0D">
        <w:rPr>
          <w:noProof/>
          <w:color w:val="000000"/>
          <w:sz w:val="28"/>
          <w:szCs w:val="28"/>
        </w:rPr>
        <w:t>имеет название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ванты и оттяжки;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шевр;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коуш;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талрепы;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серьгу.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44.1 </w:t>
      </w:r>
      <w:r w:rsidR="00130483" w:rsidRPr="00C70C0D">
        <w:rPr>
          <w:noProof/>
          <w:color w:val="000000"/>
          <w:sz w:val="28"/>
          <w:szCs w:val="28"/>
        </w:rPr>
        <w:t>Для изменения направления натяжения каната или цепи и уменьшения силы для подъема груза применяют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талперы;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ванты;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блоки и полиспасты;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коуши;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тали.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</w:t>
      </w:r>
      <w:r w:rsidR="00080554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При выборе крана при проведении такелажных работ необходимо учитывать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грузоподъемность крана при максимальном вылете стрелы должна быть больше массы монтируемого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длина вылета стрелы должна быть больше расстояния от крана до места монтажа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высота подъема крана должна быть такой, чтобы при подъеме и переносе оборудования между строительными конструкциями и монтируемым оборудованием оставалось расстояние не менее 300 мм;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ответы A, B, C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его собственный вес, конструкцию, возможность удерживать груз в подвешенном состоянии.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46.1 </w:t>
      </w:r>
      <w:r w:rsidR="00130483" w:rsidRPr="00C70C0D">
        <w:rPr>
          <w:noProof/>
          <w:color w:val="000000"/>
          <w:sz w:val="28"/>
          <w:szCs w:val="28"/>
        </w:rPr>
        <w:t>Диаметр и овальность вала определяют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двумя рейсмусами с помощью щупов или индикаторами при четырех положениях вала;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B) при помощи уровня, рейсмуса и отвеса;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двумя рейсмусами и струной;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одним рейсмусом и струной;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микрометрами.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47.1 </w:t>
      </w:r>
      <w:r w:rsidR="00130483" w:rsidRPr="00C70C0D">
        <w:rPr>
          <w:noProof/>
          <w:color w:val="000000"/>
          <w:sz w:val="28"/>
          <w:szCs w:val="28"/>
        </w:rPr>
        <w:t>Соосность секций валов проверяют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двумя рейсмусами с помощью щупов или индикаторами при четырех положениях вала;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B) при помощи уровня, рейсмуса и отвеса;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двумя рейсмусами и струной;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одним рейсмусом и струной;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микрометрами.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48.1 </w:t>
      </w:r>
      <w:r w:rsidR="00130483" w:rsidRPr="00C70C0D">
        <w:rPr>
          <w:noProof/>
          <w:color w:val="000000"/>
          <w:sz w:val="28"/>
          <w:szCs w:val="28"/>
        </w:rPr>
        <w:t>Горизонтальность валов проверяют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A) двумя рейсмусами с помощью щупов или индикаторами при четырех положениях вала;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B) при помощи уровня, рейсмуса и отвеса;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двумя рейсмусами и струной;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одним рейсмусом и струной;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микрометрами.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49.1 </w:t>
      </w:r>
      <w:r w:rsidR="00130483" w:rsidRPr="00C70C0D">
        <w:rPr>
          <w:noProof/>
          <w:color w:val="000000"/>
          <w:sz w:val="28"/>
          <w:szCs w:val="28"/>
        </w:rPr>
        <w:t>Параллельность валов проверяют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A) двумя рейсмусами с помощью щупов или индикаторами при четырех положениях вала;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B) при помощи уровня, рейсмуса и отвеса;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двумя рейсмусами и струной;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одним рейсмусом и струной;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микрометрами.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50.1 </w:t>
      </w:r>
      <w:r w:rsidR="00130483" w:rsidRPr="00C70C0D">
        <w:rPr>
          <w:noProof/>
          <w:color w:val="000000"/>
          <w:sz w:val="28"/>
          <w:szCs w:val="28"/>
        </w:rPr>
        <w:t>Перпендикулярность валов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="00130483" w:rsidRPr="00C70C0D">
        <w:rPr>
          <w:noProof/>
          <w:color w:val="000000"/>
          <w:sz w:val="28"/>
          <w:szCs w:val="28"/>
        </w:rPr>
        <w:t>проверяют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A) двумя рейсмусами с помощью щупов или индикаторами при четырех положениях вала;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B) при помощи уровня, рейсмуса и отвеса;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двумя рейсмусами и струной;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одним рейсмусом и струной;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микрометрами.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51.1 </w:t>
      </w:r>
      <w:r w:rsidR="00130483" w:rsidRPr="00C70C0D">
        <w:rPr>
          <w:noProof/>
          <w:color w:val="000000"/>
          <w:sz w:val="28"/>
          <w:szCs w:val="28"/>
        </w:rPr>
        <w:t>При сборке зубчатых передач необходимо проверять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радиальное биение зубчатых колес;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торцовое биение зубчатых колес;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межцентровое расстояние;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боковой зазор и степень прилегания рабочих поверхностей зубьев;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перечисленные варианты.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52.1 </w:t>
      </w:r>
      <w:r w:rsidR="00130483" w:rsidRPr="00C70C0D">
        <w:rPr>
          <w:noProof/>
          <w:color w:val="000000"/>
          <w:sz w:val="28"/>
          <w:szCs w:val="28"/>
        </w:rPr>
        <w:t>Подготовка ременных передач к монтажу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="00130483" w:rsidRPr="00C70C0D">
        <w:rPr>
          <w:noProof/>
          <w:color w:val="000000"/>
          <w:sz w:val="28"/>
          <w:szCs w:val="28"/>
        </w:rPr>
        <w:t xml:space="preserve">заключается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A) в проверке шкивов на торцовое биение;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в проверке шкивов на радиальное биение;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ответы А и 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D) в проверке шкивов на вес;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E) в проверке шкивов на прочность.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53.1 </w:t>
      </w:r>
      <w:r w:rsidR="00130483" w:rsidRPr="00C70C0D">
        <w:rPr>
          <w:noProof/>
          <w:color w:val="000000"/>
          <w:sz w:val="28"/>
          <w:szCs w:val="28"/>
        </w:rPr>
        <w:t>Быстроходные шкивы проверяют на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вес;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прочность;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сбалансированность;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разбалансированность;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округлость.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54.1 </w:t>
      </w:r>
      <w:r w:rsidR="00130483" w:rsidRPr="00C70C0D">
        <w:rPr>
          <w:noProof/>
          <w:color w:val="000000"/>
          <w:sz w:val="28"/>
          <w:szCs w:val="28"/>
        </w:rPr>
        <w:t>Правильность установки звездочек проверяют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путем контроля параллельности осей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путем контроля относительного смещения звездочек при параллельных валах;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путем контроля перпендикулярности осей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путем контроля шага цепи;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ответы А, В.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55.1 </w:t>
      </w:r>
      <w:r w:rsidR="00130483" w:rsidRPr="00C70C0D">
        <w:rPr>
          <w:noProof/>
          <w:color w:val="000000"/>
          <w:sz w:val="28"/>
          <w:szCs w:val="28"/>
        </w:rPr>
        <w:t>При сборке цепных передач необходимо, чтобы ведомая ветвь цепи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была натянута;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закручивалась;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провисала;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качалась;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шумела.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</w:t>
      </w:r>
      <w:r w:rsidR="00080554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Под наладкой следует понимать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совокупность работ по приемке оборудования после монтажа;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работы по проведению смазки подшипников, набивке сальников, проверке и подтягиванию всех болтов крепежных соединений;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регулировке оборудования, опробыванию на холостом ходу;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пробному включению с продукцией, доведению производительности до паспортной;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57.</w:t>
      </w:r>
      <w:r w:rsidR="00080554" w:rsidRPr="00C70C0D">
        <w:rPr>
          <w:noProof/>
          <w:color w:val="000000"/>
          <w:sz w:val="28"/>
          <w:szCs w:val="28"/>
        </w:rPr>
        <w:t>1</w:t>
      </w:r>
      <w:r w:rsidRPr="00C70C0D">
        <w:rPr>
          <w:noProof/>
          <w:color w:val="000000"/>
          <w:sz w:val="28"/>
          <w:szCs w:val="28"/>
        </w:rPr>
        <w:t xml:space="preserve"> Индивидуальным опробыванием устанавливается,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соответствие смонтированного оборудования рабочим чертежам и техническим условиям;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B)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Правильность подключения к источникам питания (электроэнергии, воды,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пара, газа, воздуха);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наличие и правильность защитного заземления;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перечисленное в А, В, 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наличие дефектов.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58.</w:t>
      </w:r>
      <w:r w:rsidR="00080554" w:rsidRPr="00C70C0D">
        <w:rPr>
          <w:noProof/>
          <w:color w:val="000000"/>
          <w:sz w:val="28"/>
          <w:szCs w:val="28"/>
        </w:rPr>
        <w:t xml:space="preserve">1 </w:t>
      </w:r>
      <w:r w:rsidRPr="00C70C0D">
        <w:rPr>
          <w:noProof/>
          <w:color w:val="000000"/>
          <w:sz w:val="28"/>
          <w:szCs w:val="28"/>
        </w:rPr>
        <w:t>Акт окончания монтажных работ составляет комиссия состоящая из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заказчика и генерального подрядчика;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генерального подрядчика и монтажной организации;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заказчика, генерального подрядчика и монтажной организации;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монтажной организации и генерального подрядчика;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генерального подрядчика и субподрядчика.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59.1 Пуско-наладочные работы считаются законченными, когда оборудование и средства КИП и автоматики работают нормально в течении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24 часов;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48 часов;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72 часов;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96 часов;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одной рабочей смены.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60.1 </w:t>
      </w:r>
      <w:r w:rsidR="00130483" w:rsidRPr="00C70C0D">
        <w:rPr>
          <w:noProof/>
          <w:color w:val="000000"/>
          <w:sz w:val="28"/>
          <w:szCs w:val="28"/>
        </w:rPr>
        <w:t>По окончании пуско-наладочных работ составляют соответствующий акт комиссии состоящей из представителей организаций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проводившей пуско-наладочные работы и заказчика;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проводившей пуско-наладочные работы и проводившей монтаж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проводившей монтаж оборудования и проводившей пуско-наладочные работы;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проводившей пуско-наладочные работы, заказчика и организации проводившей монтаж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проводившей пуско-наладочные работы и субподрядчика.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61.1 </w:t>
      </w:r>
      <w:r w:rsidR="00130483" w:rsidRPr="00C70C0D">
        <w:rPr>
          <w:noProof/>
          <w:color w:val="000000"/>
          <w:sz w:val="28"/>
          <w:szCs w:val="28"/>
        </w:rPr>
        <w:t>Изнашивание-это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процесс изменения деталей только по форме;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необратимый процесс изменения деталей только по размерам;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необратимый процесс изменения размеров деталей во время эксплуатации;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восстанавливаемый параметр состояния рабочих поверхностей;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ухудшение эксплуатационных качеств отдельных деталей.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</w:t>
      </w:r>
      <w:r w:rsidR="00080554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Постепенные отказы возникают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 правильной эксплуатации в результате длительной работы машин без заметного снижения качества ее работы;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при правильной эксплуатации в результате временной работы машин без заметного снижения качества ее работы;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при правильной эксплуатации в результате длительной работы машин с заметным снижением качества ее работы;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при неправильной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длительной эксплуатации;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E)при длительной перегрузке машины.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Аварийный отказ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это следствие износа деталей машины, быстро нарастающего (прогрессирующего)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 течении короткого времени достигающего размеров, при которых дальнейшая работа машины становится невозможной;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это результат действия сил трения при скольжении одной детали по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это снижение прочности и надежности детали;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это интенсивное изнашивание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деталей оборудования, которое зависит от режима и условий работы;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это разрушительное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действие одних деталей на другие.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</w:t>
      </w:r>
      <w:r w:rsidR="00080554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Предельно допустимый износ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это снижение прочности и надежности деталей;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это величина износа, при которой дальнейшая эксплуатация этой детали недопустима;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это величина износа, при которой дальнейшая эксплуатация этой детали допустима до аварии;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это износ до допустимого времени;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это предел износа до следующего ТО.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 xml:space="preserve">Интенсивность износа зависит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от условий и режима работы;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B) от материала, характера смазки трущейся пары;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от удельного усилия и скорости скольжения;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от температуры в зоне сопряжения и от окружающей среды;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от всех перечисленных факторов.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66</w:t>
      </w:r>
      <w:r w:rsidR="00080554" w:rsidRPr="00C70C0D">
        <w:rPr>
          <w:noProof/>
          <w:color w:val="000000"/>
          <w:sz w:val="28"/>
          <w:szCs w:val="28"/>
        </w:rPr>
        <w:t xml:space="preserve">.1 </w:t>
      </w:r>
      <w:r w:rsidRPr="00C70C0D">
        <w:rPr>
          <w:noProof/>
          <w:color w:val="000000"/>
          <w:sz w:val="28"/>
          <w:szCs w:val="28"/>
        </w:rPr>
        <w:t>Механический износ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воздействия от ремонта.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действия сил трения при скольжении одной детали по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прилипание (схватывание) одной поверхности к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воздействия воды, воздуха, химических веществ, температуры;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воздействия механика на механизм.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Молекулярно-механический износ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воздействия от ремонта.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действия сил трения при скольжении одной детали по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прилипание (схватывание) одной поверхности к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воздействия воды, воздуха, химических веществ, температуры;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воздействия механика на механизм.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68.1 </w:t>
      </w:r>
      <w:r w:rsidR="00130483" w:rsidRPr="00C70C0D">
        <w:rPr>
          <w:noProof/>
          <w:color w:val="000000"/>
          <w:sz w:val="28"/>
          <w:szCs w:val="28"/>
        </w:rPr>
        <w:t>Коррозия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воздействия от ремонта.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действия сил трения при скольжении одной детали по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прилипание (схватывание) одной поверхности к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воздействия воды, воздуха, химических веществ, температуры;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воздействия механика на механизм.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Величина и характер износа деталей зависят от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физико-механических свойств верхних слоев металла;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условий работы сопрягаемых поверхностей;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давления, относительной скорости перемещения;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условий смазки, степени шероховатости поверхности;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всех перечисленных факторов.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70.1 Явление разрушения материала от действия переменных нагрузок вызывается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наклепом материала;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зернистостью материала;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усталостью материала;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ударом детали о деталь;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всеми перечисленными факторами.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71.1</w:t>
      </w:r>
      <w:r w:rsidR="00130483" w:rsidRPr="00C70C0D">
        <w:rPr>
          <w:noProof/>
          <w:color w:val="000000"/>
          <w:sz w:val="28"/>
          <w:szCs w:val="28"/>
        </w:rPr>
        <w:t xml:space="preserve"> Неразъемные соединения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соединения сваркой;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соединения прессовкой;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соединения склеиванием, прессовкой, паянием;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резьбовые, шпоночные, шлицевые;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перечисленные в А, В, С,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72.1 Разъемные соединения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соединения сваркой;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соединения прессовкой;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резьбовые, шпоночные, шлицевые;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перечисленные в А, В, С,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73.1 </w:t>
      </w:r>
      <w:r w:rsidR="00130483" w:rsidRPr="00C70C0D">
        <w:rPr>
          <w:noProof/>
          <w:color w:val="000000"/>
          <w:sz w:val="28"/>
          <w:szCs w:val="28"/>
        </w:rPr>
        <w:t>При сборке резьбовых соединений необходимо соблюдать следующие технические требования: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болты и гайки нужно подбирать так, чтобы их головки были одинакового размера;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резьбовые концы болтов и шпилек должны выступать из гайки не более чем на 2-3 нитки и иметь правильную форму;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нельзя применять болты и гайки с поврежденной резьбой;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шайбы под болты одинакового размера должны иметь одинаковый размер и толщину;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перечисленные ответы.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74</w:t>
      </w:r>
      <w:r w:rsidR="00080554" w:rsidRPr="00C70C0D">
        <w:rPr>
          <w:noProof/>
          <w:color w:val="000000"/>
          <w:sz w:val="28"/>
          <w:szCs w:val="28"/>
        </w:rPr>
        <w:t>.1</w:t>
      </w:r>
      <w:r w:rsidRPr="00C70C0D">
        <w:rPr>
          <w:noProof/>
          <w:color w:val="000000"/>
          <w:sz w:val="28"/>
          <w:szCs w:val="28"/>
        </w:rPr>
        <w:t xml:space="preserve"> Шлицевые соединения бывают: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подвижными и неподвижными;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круглыми и квадратными;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центрируемыми и нецентрируемыми;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надежными и ненадежными;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разборными и неразборными.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75</w:t>
      </w:r>
      <w:r w:rsidR="00080554" w:rsidRPr="00C70C0D">
        <w:rPr>
          <w:noProof/>
          <w:color w:val="000000"/>
          <w:sz w:val="28"/>
          <w:szCs w:val="28"/>
        </w:rPr>
        <w:t>.1</w:t>
      </w:r>
      <w:r w:rsidRPr="00C70C0D">
        <w:rPr>
          <w:noProof/>
          <w:color w:val="000000"/>
          <w:sz w:val="28"/>
          <w:szCs w:val="28"/>
        </w:rPr>
        <w:t xml:space="preserve"> Соединение деталей с гарантированным натягом создается сборкой,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 нагревом охватывающей детали или охлаждением охватываемой;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 нагревом охватываемой детали или охлаждением охватывающей;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без нагрева деталей, с помощью пресса;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без нагрева деталей с помощью киянки;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без нагрева деталей, «от руки».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 быстрому разрушению подшипников качения приводят: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абразивная пыль;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царапины;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коррозионные пятна;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ударные воздействия;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77.1</w:t>
      </w:r>
      <w:r w:rsidR="00130483" w:rsidRPr="00C70C0D">
        <w:rPr>
          <w:noProof/>
          <w:color w:val="000000"/>
          <w:sz w:val="28"/>
          <w:szCs w:val="28"/>
        </w:rPr>
        <w:t xml:space="preserve"> При монтаже подшипников качения следует учитывать, что усилие запрессовки должно передаваться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 торец любого кольца;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 сепаратор подшипника;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на торец сопрягаемого кольца;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на торец несопрягаемого кольца;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на оба кольца одновременно.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78</w:t>
      </w:r>
      <w:r w:rsidR="00080554" w:rsidRPr="00C70C0D">
        <w:rPr>
          <w:noProof/>
          <w:color w:val="000000"/>
          <w:sz w:val="28"/>
          <w:szCs w:val="28"/>
        </w:rPr>
        <w:t>.1</w:t>
      </w:r>
      <w:r w:rsidRPr="00C70C0D">
        <w:rPr>
          <w:noProof/>
          <w:color w:val="000000"/>
          <w:sz w:val="28"/>
          <w:szCs w:val="28"/>
        </w:rPr>
        <w:t xml:space="preserve"> Качество монтажа сборочных единиц с подшипниками качения проверяют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простукиванием поверхности корпуса подшипника;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проворачиванием валов в подшипниках;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покачиванием собранного узла;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визуальным осмотром;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покачиванием собранного узла и визуальным осмотром;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79.1 Степеней точности зубчатых передач существует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3;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5;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6;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10;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12.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Правильность зацепления цилиндрических зубчатых колес определяют при сборке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мягким щупом или по краске;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стальным щупом;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штангенциркулем;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проворачиванием зубчатых колес;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 пятну касания.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81.1</w:t>
      </w:r>
      <w:r w:rsidR="00130483" w:rsidRPr="00C70C0D">
        <w:rPr>
          <w:noProof/>
          <w:color w:val="000000"/>
          <w:sz w:val="28"/>
          <w:szCs w:val="28"/>
        </w:rPr>
        <w:t xml:space="preserve"> Жидкостное трение происходит когда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поверхности двух сопрягаемых деталей полностью разделены слоем смазки и нагрузка воспринимается смазочной пленкой;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большая часть сопряженных поверхностей разделена слоем смазки, но отдельные элементы поверхностей соприкасаются;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скользящие поверхности разделены очень тонким слоем смазки толщиной всего в несколько молекул;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отсутствует смазка между скользящими поверхностями;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82.1</w:t>
      </w:r>
      <w:r w:rsidR="00130483" w:rsidRPr="00C70C0D">
        <w:rPr>
          <w:noProof/>
          <w:color w:val="000000"/>
          <w:sz w:val="28"/>
          <w:szCs w:val="28"/>
        </w:rPr>
        <w:t xml:space="preserve"> Полужидкостное трение происходит когда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поверхности двух сопрягаемых деталей полностью разделены слоем смазки и нагрузка воспринимается смазочной пленкой;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большая часть сопряженных поверхностей разделена слоем смазки, но отдельные элементы поверхностей соприкасаются;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скользящие поверхности разделены очень тонким слоем смазки толщиной всего в несколько молекул;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отсутствует смазка между скользящими поверхностями;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83.1</w:t>
      </w:r>
      <w:r w:rsidR="00130483" w:rsidRPr="00C70C0D">
        <w:rPr>
          <w:noProof/>
          <w:color w:val="000000"/>
          <w:sz w:val="28"/>
          <w:szCs w:val="28"/>
        </w:rPr>
        <w:t xml:space="preserve"> Граничное трение происходит когда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поверхности двух сопрягаемых деталей полностью разделены слоем смазки и нагрузка воспринимается смазочной пленкой;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большая часть сопряженных поверхностей разделена слоем смазки, но отдельные элементы поверхностей соприкасаются;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скользящие поверхности разделены очень тонким слоем смазки толщиной всего в несколько молекул;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отсутствует смазка между скользящими поверхностями;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84.1</w:t>
      </w:r>
      <w:r w:rsidR="00130483" w:rsidRPr="00C70C0D">
        <w:rPr>
          <w:noProof/>
          <w:color w:val="000000"/>
          <w:sz w:val="28"/>
          <w:szCs w:val="28"/>
        </w:rPr>
        <w:t xml:space="preserve"> Сухое трение происходит когда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поверхности двух сопрягаемых деталей полностью разделены слоем смазки и нагрузка воспринимается смазочной пленкой;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большая часть сопряженных поверхностей разделена слоем смазки, но отдельные элементы поверхностей соприкасаются;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скользящие поверхности разделены очень тонким слоем смазки толщиной всего в несколько молекул;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отсутствует смазка между скользящими поверхностями;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 xml:space="preserve">Коэффициент сухого трения и величину износа можно значительно снизить путем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правильного подбора материала сопряженных деталей;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нанесением защитных пленок;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термической обработкой поверхности;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правильного выбора смазочных материалов;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перечисленное,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86.1 Смазочные устройства разделяют на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ручные и механизированные;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поточные и проточные;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индивидуальные и централизованные;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циркуляционные, картерные;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индивидуальные, централизованные; циркуляционные и картерные.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87.1</w:t>
      </w:r>
      <w:r w:rsidR="00130483" w:rsidRPr="00C70C0D">
        <w:rPr>
          <w:noProof/>
          <w:color w:val="000000"/>
          <w:sz w:val="28"/>
          <w:szCs w:val="28"/>
        </w:rPr>
        <w:t xml:space="preserve"> Смазочные материалы подразделяются на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жидкие и твердые;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жидкие масла, консистентные смазки (мази), твердые смазки;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жидкие масла, консистентные смазки (мази);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консистентные смазки (мази), твердые смазки;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моторные</w:t>
      </w:r>
      <w:r w:rsidR="001A76F7" w:rsidRPr="00C70C0D">
        <w:rPr>
          <w:noProof/>
          <w:color w:val="000000"/>
          <w:sz w:val="28"/>
          <w:szCs w:val="28"/>
        </w:rPr>
        <w:t>,</w:t>
      </w:r>
      <w:r w:rsidRPr="00C70C0D">
        <w:rPr>
          <w:noProof/>
          <w:color w:val="000000"/>
          <w:sz w:val="28"/>
          <w:szCs w:val="28"/>
        </w:rPr>
        <w:t xml:space="preserve"> индустриальные, трансмиссионные масла.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88.1</w:t>
      </w:r>
      <w:r w:rsidR="00130483" w:rsidRPr="00C70C0D">
        <w:rPr>
          <w:noProof/>
          <w:color w:val="000000"/>
          <w:sz w:val="28"/>
          <w:szCs w:val="28"/>
        </w:rPr>
        <w:t xml:space="preserve"> Порядок затяжки головки компрессора производится в следующей последовательности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от краев к центру;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от центра к краям;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не имеет значения;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по кругу;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на крест.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89.1</w:t>
      </w:r>
      <w:r w:rsidR="00130483" w:rsidRPr="00C70C0D">
        <w:rPr>
          <w:noProof/>
          <w:color w:val="000000"/>
          <w:sz w:val="28"/>
          <w:szCs w:val="28"/>
        </w:rPr>
        <w:t xml:space="preserve"> Масляные насосы проверяют на следующие параметры: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 производительность;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 развиваемое давление;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на производительность при определенной частоте вращения и развиваемом давлении;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на максимальное давление при средней частоте вращения;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на расход.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90.1</w:t>
      </w:r>
      <w:r w:rsidR="00130483" w:rsidRPr="00C70C0D">
        <w:rPr>
          <w:noProof/>
          <w:color w:val="000000"/>
          <w:sz w:val="28"/>
          <w:szCs w:val="28"/>
        </w:rPr>
        <w:t xml:space="preserve"> Толщина масляного слоя составляет 0,1 мкм при: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трении без смазки;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жидкостном трении;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граничном трении;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поверхностном трении;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молекулярном трении.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91</w:t>
      </w:r>
      <w:r w:rsidR="00080554" w:rsidRPr="00C70C0D">
        <w:rPr>
          <w:noProof/>
          <w:color w:val="000000"/>
          <w:sz w:val="28"/>
          <w:szCs w:val="28"/>
        </w:rPr>
        <w:t>.1</w:t>
      </w:r>
      <w:r w:rsidRPr="00C70C0D">
        <w:rPr>
          <w:noProof/>
          <w:color w:val="000000"/>
          <w:sz w:val="28"/>
          <w:szCs w:val="28"/>
        </w:rPr>
        <w:t xml:space="preserve"> Неисправности возникают вследствие: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A) нарушения правил эксплуатации;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ошибок допущенных при конструировании;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технологических нарушениях при изготовлении;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нарушениях технологии ремонта;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всего перечисленного.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92.1</w:t>
      </w:r>
      <w:r w:rsidR="00130483" w:rsidRPr="00C70C0D">
        <w:rPr>
          <w:noProof/>
          <w:color w:val="000000"/>
          <w:sz w:val="28"/>
          <w:szCs w:val="28"/>
        </w:rPr>
        <w:t xml:space="preserve"> Периодичность выполнения отдельных видов ТО зависит от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квалификации слесаря;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качества инструмента;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предписана инструкцией по эксплуатации;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объема выполненной работы машиной;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качества смазочных материалов и технических жидкостей.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93</w:t>
      </w:r>
      <w:r w:rsidR="00080554" w:rsidRPr="00C70C0D">
        <w:rPr>
          <w:noProof/>
          <w:color w:val="000000"/>
          <w:sz w:val="28"/>
          <w:szCs w:val="28"/>
        </w:rPr>
        <w:t>.1</w:t>
      </w:r>
      <w:r w:rsidRPr="00C70C0D">
        <w:rPr>
          <w:noProof/>
          <w:color w:val="000000"/>
          <w:sz w:val="28"/>
          <w:szCs w:val="28"/>
        </w:rPr>
        <w:t xml:space="preserve"> Внезапный отказ машины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отказ устраняемый с большой потерей времени;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скачкообразное изменение параметра технического состояния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медленное изменение параметра технического состояния машины до полной остановки;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отказ в результате в результате молекулярно-механического изнашивания;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изменение производительности машины.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94</w:t>
      </w:r>
      <w:r w:rsidR="00080554" w:rsidRPr="00C70C0D">
        <w:rPr>
          <w:noProof/>
          <w:color w:val="000000"/>
          <w:sz w:val="28"/>
          <w:szCs w:val="28"/>
        </w:rPr>
        <w:t>.1</w:t>
      </w:r>
      <w:r w:rsidRPr="00C70C0D">
        <w:rPr>
          <w:noProof/>
          <w:color w:val="000000"/>
          <w:sz w:val="28"/>
          <w:szCs w:val="28"/>
        </w:rPr>
        <w:t xml:space="preserve"> Эффективность технической эксплуатации машины обеспечивает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плановый отдел;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бухгалтерия;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экономический отдел;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отдел главного механика;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хозяйственная служба.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95</w:t>
      </w:r>
      <w:r w:rsidR="00080554" w:rsidRPr="00C70C0D">
        <w:rPr>
          <w:noProof/>
          <w:color w:val="000000"/>
          <w:sz w:val="28"/>
          <w:szCs w:val="28"/>
        </w:rPr>
        <w:t>.1</w:t>
      </w:r>
      <w:r w:rsidRPr="00C70C0D">
        <w:rPr>
          <w:noProof/>
          <w:color w:val="000000"/>
          <w:sz w:val="28"/>
          <w:szCs w:val="28"/>
        </w:rPr>
        <w:t xml:space="preserve"> Техническое обслуживание проводится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принудительно в плановом порядке;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по потребности, после выявления неисправности;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в зависимости от объема работ выполняемых машиной;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по заявке оператора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регулярно один раз в год..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96.1</w:t>
      </w:r>
      <w:r w:rsidR="00130483" w:rsidRPr="00C70C0D">
        <w:rPr>
          <w:noProof/>
          <w:color w:val="000000"/>
          <w:sz w:val="28"/>
          <w:szCs w:val="28"/>
        </w:rPr>
        <w:t xml:space="preserve"> Сборку клепаных соединений производят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давлением;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ударами;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обжимом;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нагревом;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сжатием.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97.1</w:t>
      </w:r>
      <w:r w:rsidR="00130483" w:rsidRPr="00C70C0D">
        <w:rPr>
          <w:noProof/>
          <w:color w:val="000000"/>
          <w:sz w:val="28"/>
          <w:szCs w:val="28"/>
        </w:rPr>
        <w:t xml:space="preserve"> Ультразвуковой метод дефектоскопии применяется для обнаружения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дефектов окраски;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наружных дефектов;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поверхностных трещин;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глубинных дефектов;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всех перечисленных дефектов.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98</w:t>
      </w:r>
      <w:r w:rsidR="00080554" w:rsidRPr="00C70C0D">
        <w:rPr>
          <w:noProof/>
          <w:color w:val="000000"/>
          <w:sz w:val="28"/>
          <w:szCs w:val="28"/>
        </w:rPr>
        <w:t>.1</w:t>
      </w:r>
      <w:r w:rsidRPr="00C70C0D">
        <w:rPr>
          <w:noProof/>
          <w:color w:val="000000"/>
          <w:sz w:val="28"/>
          <w:szCs w:val="28"/>
        </w:rPr>
        <w:t xml:space="preserve"> При сварке чугуна скорость его охлаждения должна быть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очень большая;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B) большая;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средняя;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малая;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не важна.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99.1</w:t>
      </w:r>
      <w:r w:rsidR="00130483" w:rsidRPr="00C70C0D">
        <w:rPr>
          <w:noProof/>
          <w:color w:val="000000"/>
          <w:sz w:val="28"/>
          <w:szCs w:val="28"/>
        </w:rPr>
        <w:t xml:space="preserve"> При сварке в среде защитных газов, газ пропускают через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осушитель;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охладитель;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увлажнитель;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раскислитель;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подогреватель.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Адгезия-это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смачивание;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окисление;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прилипание;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растворение;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выделение.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101.1</w:t>
      </w:r>
      <w:r w:rsidR="00130483" w:rsidRPr="00C70C0D">
        <w:rPr>
          <w:noProof/>
          <w:color w:val="000000"/>
          <w:sz w:val="28"/>
          <w:szCs w:val="28"/>
        </w:rPr>
        <w:t xml:space="preserve"> Антифрикционный материал должен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иметь малый коэффициент трения;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обладать высокой износостойкостью;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обладать коррозионной стойкостью;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обладать соответствующей прочностью;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обладать всеми перечисленными свойствами.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102.1 Основными признаками неисправности подшипников качения являются: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повышенный шум;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повышенный нагрев;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неравномерность вращения;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загрязненные уплотнения;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перечисленное в А, В, С.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080554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103.1</w:t>
      </w:r>
      <w:r w:rsidR="00130483" w:rsidRPr="00C70C0D">
        <w:rPr>
          <w:noProof/>
          <w:color w:val="000000"/>
          <w:sz w:val="28"/>
          <w:szCs w:val="28"/>
        </w:rPr>
        <w:t xml:space="preserve"> Муфты предохранительные предназначены для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передачи крутящего момента;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соединения валов друг с другом;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соединения валов и предохранения деталей привода от поломок при перегрузках;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передачи крутящего момента под углом;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предохранения от перегрузок</w:t>
      </w:r>
      <w:r w:rsidR="001A76F7" w:rsidRPr="00C70C0D">
        <w:rPr>
          <w:noProof/>
          <w:color w:val="000000"/>
          <w:sz w:val="28"/>
          <w:szCs w:val="28"/>
        </w:rPr>
        <w:t>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104</w:t>
      </w:r>
      <w:r w:rsidR="00080554" w:rsidRPr="00C70C0D">
        <w:rPr>
          <w:noProof/>
          <w:color w:val="000000"/>
          <w:sz w:val="28"/>
          <w:szCs w:val="28"/>
        </w:rPr>
        <w:t>.1</w:t>
      </w:r>
      <w:r w:rsidRPr="00C70C0D">
        <w:rPr>
          <w:noProof/>
          <w:color w:val="000000"/>
          <w:sz w:val="28"/>
          <w:szCs w:val="28"/>
        </w:rPr>
        <w:t xml:space="preserve"> Причина повышенного нагрева червячных передач при работе из за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недостаточной смазки между зубьями;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повышенного трения между зубьями;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значительной деформации зубьев;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масла повышенной вязкости;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масла пониженной вязкости.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105</w:t>
      </w:r>
      <w:r w:rsidR="00080554" w:rsidRPr="00C70C0D">
        <w:rPr>
          <w:noProof/>
          <w:color w:val="000000"/>
          <w:sz w:val="28"/>
          <w:szCs w:val="28"/>
        </w:rPr>
        <w:t>.1</w:t>
      </w:r>
      <w:r w:rsidRPr="00C70C0D">
        <w:rPr>
          <w:noProof/>
          <w:color w:val="000000"/>
          <w:sz w:val="28"/>
          <w:szCs w:val="28"/>
        </w:rPr>
        <w:t xml:space="preserve"> Промежуточный резиновый вкладыш в упругих соединительных муфтах или резиновые втулки на пальцах муфт предназначены для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предохранения механических элементов передачи от поломок при перегрузках;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гашения удара при пуске электродвигателя;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компенсации осевых и угловых смещений сопряженных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передачи крутящего момента под углом;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предохранения от перегрузок</w:t>
      </w:r>
      <w:r w:rsidR="001A76F7" w:rsidRPr="00C70C0D">
        <w:rPr>
          <w:noProof/>
          <w:color w:val="000000"/>
          <w:sz w:val="28"/>
          <w:szCs w:val="28"/>
        </w:rPr>
        <w:t>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106</w:t>
      </w:r>
      <w:r w:rsidR="00080554" w:rsidRPr="00C70C0D">
        <w:rPr>
          <w:noProof/>
          <w:color w:val="000000"/>
          <w:sz w:val="28"/>
          <w:szCs w:val="28"/>
        </w:rPr>
        <w:t>.1</w:t>
      </w:r>
      <w:r w:rsidRPr="00C70C0D">
        <w:rPr>
          <w:noProof/>
          <w:color w:val="000000"/>
          <w:sz w:val="28"/>
          <w:szCs w:val="28"/>
        </w:rPr>
        <w:t xml:space="preserve"> Наклон зубьев косозубых и шевронных цилиндрических колес выполняется с целью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увеличения нагрузочной способности зубьев и уменьшения габаритов передачи;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только уменьшения габаритов передачи;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уменьшения осевых сил в передаче;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увеличения осевых сил в передаче;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улучшения условий смазки.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107.1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Шпонка предназначена для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присоединения тела вращения к валу;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присоединения тела вращения к валу и передачи крутящего момента;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передачи осевых сил;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уменьшения концентраций нормальных и касательных напряжений;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компенсации осевых и угловых смещений.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Вращение между пересекающимися валами передается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цилиндрическими колесами с прямыми или косым зубом;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коническими зубчатыми колесами;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червячными парами;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гибким валом;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карданной передачей.</w:t>
      </w:r>
    </w:p>
    <w:p w:rsidR="00AF2279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Венцы червячных колес изготавливают из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углеродистой и легированной сталей;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ковких чугунов;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пластмасс;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бронз и антифрикционных чугунов;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алюминиевых сплавов.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Деталь машины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часть машины, состоящая из нескольких элементов;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часть машины, которую нельзя разобрать и собрать;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часть машины простой конфигурации;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часть машины выполненная из одного материала;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часть машины прошедшая механическую обработку.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111.1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Плоская шайба необходима для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предотвращения ослабления усилия затяжки;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увеличения площади контакта гайки с сопряженной поверхностью;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C) удобства сборки;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удобства разборки;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сохранения контактной поверхности болта или гайки.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Самотормозящими свойствами обладают передачи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зубчатые;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ременные;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цепные;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карданные;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червячные.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По виду деформации заклепка работает на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растяжение и сжатие;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кручение;</w:t>
      </w:r>
    </w:p>
    <w:p w:rsidR="001A76F7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срез и смятие;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изгиб;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продольную устойчивость.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114.1 Грузовые винты силовых механизмов изготавливают из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бронз;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латуней;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чугунов;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углеродистых и легированных сталей;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баббитов.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Вал работающий только на кручение можно изготовить пустотелым так как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наибольшие касательные напряжения сосредоточены в центре вала;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наибольшие касательные напряжения сосредоточены в крайних точках сечения, а в центре равны нулю;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вал удобно изготавливать из трубы;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вес вала будет меньше;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труба дешевле сплошной поковки круглого поперечного сечения.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Пружинная шайба служит для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уменьшения удельного давления на опорную поверхность;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предотвращения самоотворачиваемости резьбовых соединений;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предотвращения повреждения опорной поверхности;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смягчения резьбовых соединений;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уменьшения усилия при отворачивании.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117.1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Втулки и вкладыши подшипников скольжения изготавливаются из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железистых и оловянистых бронз;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конструкционных сталей;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инструментальных сталей;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легированных сталей;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чугуннов, латуней, баббитов и пластмасс.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Соотношение между единицами мощности: киловаттом и лошадиной силой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1кВт=1л.с;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1кВт=10л.с;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1кВт=1,36л.с;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1л.с.=1,36кВт;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1л.с.=10кВт.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Галтель изготавливается с целью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обеспечения техники безопасности;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увеличения концентрации напряжений, способной привести к внезапной поломке вала;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уменьшения концентрации напряжений, способной привести к внезапной поломке вала;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удобства изготовления;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экономии металла.</w:t>
      </w:r>
    </w:p>
    <w:p w:rsidR="00AF2279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Галтель –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плавное скругление по радиусу;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переход под углом 45</w:t>
      </w:r>
      <w:r w:rsidRPr="00C70C0D">
        <w:rPr>
          <w:noProof/>
          <w:color w:val="000000"/>
          <w:sz w:val="28"/>
          <w:szCs w:val="28"/>
          <w:vertAlign w:val="superscript"/>
        </w:rPr>
        <w:t>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переход под углом 30</w:t>
      </w:r>
      <w:r w:rsidRPr="00C70C0D">
        <w:rPr>
          <w:noProof/>
          <w:color w:val="000000"/>
          <w:sz w:val="28"/>
          <w:szCs w:val="28"/>
          <w:vertAlign w:val="superscript"/>
        </w:rPr>
        <w:t>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переход под углом 90</w:t>
      </w:r>
      <w:r w:rsidRPr="00C70C0D">
        <w:rPr>
          <w:noProof/>
          <w:color w:val="000000"/>
          <w:sz w:val="28"/>
          <w:szCs w:val="28"/>
          <w:vertAlign w:val="superscript"/>
        </w:rPr>
        <w:t>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винтовой переход.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121.1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Состояние машины, при котором оно способно выполнять заданные функции (с параметрами, установленными в технической документации)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безотказность;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долговечность;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работоспособность;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исправность;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сохраняемость.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Виды испытания машин бывают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полные и неполные;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сложные и простые;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определительные и контрольные;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нагруженные и ненагруженные;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постоянные и временные.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Отказы,в зависимости от причин их вызывающих, бывают: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постепенные и внезапные;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естественные и преднамеренные;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первой и второй группы сложности;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эксплуатационные и ресурсные;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исследовательские и конструкторские.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Вращение под прямым углом передается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цилиндрическими колесами с прямыми или косым зубом;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коническими зубчатыми колесами;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червячными парами;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гибким валом;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карданной передачей.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125.1 Событие, заключающееся в потере работоспособности, называется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дефектом;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отказом;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предельным состоянием;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поломкой.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Окислительное изнашивание- это: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изнашивание при наличии на поверхности трения защитных пленок;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изнашивание соприкасающихся тел при малых колебательных перемещениях;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изнашивание в результате схватывания и глубинного вырывания материала;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изнашивание поверхности в результате воздействия потока жидкости и газа;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изнашивание в результате повторного деформирования микрообъемов материала.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127.1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Изнашивание при фреттинг-коррозии- это: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изнашивание при наличии на поверхности трения защитных пленок;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изнашивание соприкасающихся тел при малых колебательных перемещениях;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изнашивание в результате схватывания и глубинного вырывания материала;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изнашивание поверхности в результате воздействия потока жидкости и газа;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изнашивание в результате повторного деформирования микрообъемов материала.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Эрозионное изнашивание- это: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изнашивание при наличии на поверхности трения защитных пленок;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изнашивание соприкасающихся тел при малых колебательных перемещениях;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изнашивание в результате схватывания и глубинного вырывания материала;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изнашивание поверхности в результате воздействия потока жидкости и газа;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изнашивание в результате повторного деформирования микрообъемов материала.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Усталостное изнашивание- это: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изнашивание при наличии на поверхности трения защитных пленок;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изнашивание соприкасающихся тел при малых колебательных перемещениях;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изнашивание в результате схватывания и глубинного вырывания материала;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изнашивание поверхности в результате воздействия потока жидкости и газа;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изнашивание в результате повторного деформирования микрообъемов материала.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Изнашивание при заедании- это: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изнашивание при наличии на поверхности трения защитных пленок;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изнашивание соприкасающихся тел при малых колебательных перемещениях;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изнашивание в результате схватывания и глубинного вырывания материала;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изнашивание поверхности в результате воздействия потока жидкости и газа;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изнашивание в результате повторного деформирования микрообъемов материала.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131.1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 усталостном изнашивании смазка оказывает влияние на: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уменьшение процесса изнашивания;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расширение трещин и откалывание частиц;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удаление продуктов износа;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создание масляного клина;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смягчение ударных нагрузок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132.1 Отказы, по природе происхождения, бывают: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естественные и преднамеренные;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эксплуатационные и ресурсные;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первой, второй и третьей группы сложности;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постепенные и внезапные;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исследовательские и расчетно-графические.</w:t>
      </w:r>
    </w:p>
    <w:p w:rsidR="00AF2279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Отказы, по методу устранения, бывают: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естественные и преднамеренные;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эксплуатационные и ресурсные;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первой, второй и третьей группы сложности;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постепенные и внезапные;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исследовательские и расчетно-графические.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На усталостную прочность деталей оказывают влияние факторы: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характер циклических нагрузок;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наличие на поверхностях деталей концентраторов напряжений;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дефекты внутренней структуры;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перечисленные в А, В, 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отсутствие смазки.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Статической балансировке подвергают все детали типа: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барабаны;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шарниры;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валы;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цилиндры;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диски.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Резьбы при монтаже оборудования нарезают вручную с помощью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шарошек;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разверток и резцов;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люнетов и пинолей;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плашек и метчиков;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патронов и бабок.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137.1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Для перемещения оборудования от приобъектного склада к месту монтажа используют: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стреловые самоходные краны;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монтажные лебедки;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тали и домкраты;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авто- или электропогрузчики;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монтажные мачты.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Для механизации работ по внутриэтажному перемещению оборудования, там где невозможно применить стреловые краны или погрузчики используют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стреловые самоходные краны;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монтажные лебедки;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тали и домкраты;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авто- или электропогрузчики;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монтажные мачты.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Стропы служат для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захвата грузов при их перемещении;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захвата грузов при подъеме и опускании;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перечисленных действий в пунктах А и 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крепления монтажных мачт;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крепления кранов.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 строповочным приспособлениям относят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траверсы;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строповые замки;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специальные захватные устройства;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перечисленные в пунктах А, В, 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ванты и коуши.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141.1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Способы удаления продуктов коррозии с поверхности металла разделяют на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механические и химические;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механические и электрохимические;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механические, химические и электрохимические;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химические и электрохимические;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атмосферные и вакуумные.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 механическим способам удаления коррозии относят: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пескоструйную очистку;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голтовку;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шлифование;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полирование, кварцевание;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перечисленное в пунктах А, В, С, Д.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 химическим и электрохимическим способам удаления коррозии относят: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обезжиривание с последующим травлением и декапированием;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травление с последующим обезжириванием;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травление с последующим декапированием;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декапирование с последующим обезжириванием;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кварцевание и галтовку.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Динамометричские ключи применяют для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регулировки подшипников качения;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сборки и разборки соединений с натягом;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сборки ответственных резьбовых соединений;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разборки резьбовых соединений, которые подверглись коррозии;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перечисленное в пунктах А, В.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145.1 Производить разборку резьбовых соединений динамометрическим ключем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можно любые;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можно только слабо затянутые;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нельзя никакие;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нельзя только сильно затянутые;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ключи предназначены для других целей.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 такелажным работам относятся: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горизонтальное и наклонное перемещение оборудования, осуществляемое на монтажной площадке;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установка снятие и передвижка такелажных средств (монтажных мачт, порталов, шевров, монтажных лебедок и т. п.);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перечисленное в пунктах А, 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сборка оборудования и узлов, установка в проектное положение с требуемой точностью и последующее закрепление на фундаментах;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проверка фундаментов и приемка их под монтаж.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147.1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Монтаж оборудования – это комплекс работ включающий: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сборку машин (агрегатов и оборудования);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установку в рабочее положение на предусмотренном месте;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сборку и соединение в технологические линии и установки;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испытания на холостом ходу и под нагрузкой, а также вспомогательные, подготовительные и пригоночные операции;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 в пунктах А, В, С, D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Инструмент-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технологическая оснастка, предназначенная для воздействия на предмет труда, с целью изменения его состояния;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технологическая оснастка, предназначенная для установки, поддержания и направления предмета труда или инструмента при выполнении операции;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средства технологического оснащения, дополняющие технологическое оборудование для выполнения определенной части технологического процесса;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изделие, составные части которого подлежат соединению между собой сборочными операциями;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изделие (составная часть изделия), изготовленное из однородного материала (по наименованию и марке) без применения сборочных операций.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Приспособление-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технологическая оснастка, предназначенная для воздействия на предмет труда, с целью изменения его состояния;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технологическая оснастка, предназначенная для установки, поддержания и направления предмета труда или инструмента при выполнении операции;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средства технологического оснащения, дополняющие технологическое оборудование для выполнения определенной части технологического процесса;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изделие, составные части которого подлежат соединению между собой сборочными операциями;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изделие (составная часть изделия), изготовленное из однородного материала (по наименованию и марке) без применения сборочных операций.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150.1 Технологическая оснастка-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технологическая оснастка, предназначенная для воздействия на предмет труда, с целью изменения его состояния;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технологическая оснастка, предназначенная для установки, поддержания и направления предмета труда или инструмента при выполнении операции;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средства технологического оснащения, дополняющие технологическое оборудование для выполнения определенной части технологического процесса;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изделие, составные части которого подлежат соединению между собой сборочными операциями;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изделие (составная часть изделия), изготовленное из однородного материала (по наименованию и марке) без применения сборочных операций.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151.1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Сборочная единица-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технологическая оснастка, предназначенная для воздействия на предмет труда, с целью изменения его состояния;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технологическая оснастка, предназначенная для установки, поддержания и направления предмета труда или инструмента при выполнении операции;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средства технологического оснащения, дополняющие технологическое оборудование для выполнения определенной части технологического процесса;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изделие, составные части которого подлежат соединению между собой сборочными операциями;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изделие (составная часть изделия), изготовленное из однородного материала (по наименованию и марке) без применения сборочных операций.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Деталь-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технологическая оснастка, предназначенная для воздействия на предмет труда, с целью изменения его состояния;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технологическая оснастка, предназначенная для установки, поддержания и направления предмета труда или инструмента при выполнении операции;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средства технологического оснащения, дополняющие технологическое оборудование для выполнения определенной части технологического процесса;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изделие, составные части которого подлежат соединению между собой сборочными операциями;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изделие (составная часть изделия), изготовленное из однородного материала (по наименованию и марке) без применения сборочных операций.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Монтаж оборудования, трубопроводов и конструкций производят на основании документации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технической;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нормативной;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проектно- сметной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технологической монтажной и производственной исполнительной;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всей перечисленной в пунктах А, В, С, D.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Метрология-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наука об измерениях, методах и средствах обеспечения их единства и способах достижения точности;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нахождение значения физической величины опытным путем с помощью специальных технических средств;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оценка физической величины в виде некоторого числа принятых для нее единиц;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совокупность основных и производственных единиц, относящаяся к некоторой системе величин и образованная в соответствии с принятыми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принципами;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средство измерений, обеспечивающее воспроизведение и (или) хранение физической единицы с целью передачи ее размера нижестоящим по поверочной схеме средствами измерений, выполненное по особой спецификации и официально утвержденное в установленном порядке в качестве эталона.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Измерение-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наука об измерениях, методах и средствах обеспечения их единства и способах достижения точности;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нахождение значения физической величины опытным путем с помощью специальных технических средств;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оценка физической величины в виде некоторого числа принятых для нее единиц;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совокупность основных и производственных единиц, относящаяся к некоторой системе величин и образованная в соответствии с принятыми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принципами;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средство измерений, обеспечивающее воспроизведение и (или) хранение физической единицы с целью передачи ее размера нижестоящим по поверочной схеме средствами измерений, выполненное по особой спецификации и официально утвержденное в установленном порядке в качестве эталона.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Значение физической величины-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наука об измерениях, методах и средствах обеспечения их единства и способах достижения точности;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нахождение значения физической величины опытным путем с помощью специальных технических средств;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оценка физической величины в виде некоторого числа принятых для нее единиц;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совокупность основных и производственных единиц, относящаяся к некоторой системе величин и образованная в соответствии с принятыми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принципами;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средство измерений, обеспечивающее воспроизведение и (или) хранение физической единицы с целью передачи ее размера нижестоящим по поверочной схеме средствами измерений, выполненное по особой спецификации и официально утвержденное в установленном порядке в качестве эталона.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157.1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Система единиц физических величин-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наука об измерениях, методах и средствах обеспечения их единства и способах достижения точности;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нахождение значения физической величины опытным путем с помощью специальных технических средств;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оценка физической величины в виде некоторого числа принятых для нее единиц;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совокупность основных и производственных единиц, относящаяся к некоторой системе величин и образованная в соответствии с принятыми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принципами;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средство измерений, обеспечивающее воспроизведение и (или) хранение физической единицы с целью передачи ее размера нижестоящим по поверочной схеме средствами измерений, выполненное по особой спецификации и официально утвержденное в установленном порядке в качестве эталона.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Эталон-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наука об измерениях, методах и средствах обеспечения их единства и способах достижения точности;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нахождение значения физической величины опытным путем с помощью специальных технических средств;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оценка физической величины в виде некоторого числа принятых для нее единиц;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совокупность основных и производственных единиц, относящаяся к некоторой системе величин и образованная в соответствии с принятыми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принципами;</w:t>
      </w:r>
    </w:p>
    <w:p w:rsidR="002F4537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средство измерений, обеспечивающее воспроизведение и (или) хранение физической единицы с целью передачи ее размера нижестоящим по поверочной схеме средствами измерений, выполненное по особой спецификации и официально утвержденное в установленном порядке в к</w:t>
      </w:r>
      <w:r w:rsidR="002F4537" w:rsidRPr="00C70C0D">
        <w:rPr>
          <w:noProof/>
          <w:color w:val="000000"/>
          <w:sz w:val="28"/>
          <w:szCs w:val="28"/>
        </w:rPr>
        <w:t>ачестве эталона.</w:t>
      </w:r>
    </w:p>
    <w:p w:rsidR="002F4537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 технической документации относится: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документация заводов- изготовителей на оборудование, которую заказчик передает монтажной организации для подготовки и выполнения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строительные нормы и правила(СНиП), отраслевые (ОСТ) и государственные (ГОСТ)</w:t>
      </w:r>
      <w:r w:rsidR="001A76F7" w:rsidRPr="00C70C0D">
        <w:rPr>
          <w:noProof/>
          <w:color w:val="000000"/>
          <w:sz w:val="28"/>
          <w:szCs w:val="28"/>
        </w:rPr>
        <w:t>,</w:t>
      </w:r>
      <w:r w:rsidRPr="00C70C0D">
        <w:rPr>
          <w:noProof/>
          <w:color w:val="000000"/>
          <w:sz w:val="28"/>
          <w:szCs w:val="28"/>
        </w:rPr>
        <w:t xml:space="preserve"> стандарты, сборники ЕНиР, ценники и прейскуранты на материалы, тех. условия на производство и приемку монтажных работ, нормы продолжительности строительства монтажа и опробывания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состав и ее объем определен СНиП 1.02.01.85;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проект организации строительства (ПОС), проект производства работ (ППР), технологические карты и технологические схемы производства работ, а также журналы производства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стандарты, сборники ЕНиР, ценники и прейскуранты на материалы.</w:t>
      </w:r>
    </w:p>
    <w:p w:rsidR="00B17D0F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 нормативной документации относится: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документация заводов- изготовителей на оборудование, которую заказчик передает монтажной организации для подготовки и выполнения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строительные нормы и правила(СНиП), отраслевые (ОСТ) и государственные (ГОСТ)</w:t>
      </w:r>
      <w:r w:rsidR="001A76F7" w:rsidRPr="00C70C0D">
        <w:rPr>
          <w:noProof/>
          <w:color w:val="000000"/>
          <w:sz w:val="28"/>
          <w:szCs w:val="28"/>
        </w:rPr>
        <w:t>,</w:t>
      </w:r>
      <w:r w:rsidRPr="00C70C0D">
        <w:rPr>
          <w:noProof/>
          <w:color w:val="000000"/>
          <w:sz w:val="28"/>
          <w:szCs w:val="28"/>
        </w:rPr>
        <w:t xml:space="preserve"> стандарты, сборники ЕНиР, ценники и прейскуранты на материалы, тех. условия на производство и приемку монтажных работ, нормы продолжительности строительства монтажа и опробывания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состав и ее объем определен СНиП 1.02.01.85;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проект организации строительства (ПОС), проект производства работ (ППР), технологические карты и технологические схемы производства работ, а также журналы производства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стандарты, сборники ЕНиР, ценники и прейскуранты на материалы.</w:t>
      </w:r>
    </w:p>
    <w:p w:rsidR="00B17D0F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161.1 К проектно- сметной документации относится: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документация заводов- изготовителей на оборудование, которую заказчик передает монтажной организации для подготовки и выполнения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строительные нормы и правила(СНиП), отраслевые (ОСТ) и государственные (ГОСТ)</w:t>
      </w:r>
      <w:r w:rsidR="001A76F7" w:rsidRPr="00C70C0D">
        <w:rPr>
          <w:noProof/>
          <w:color w:val="000000"/>
          <w:sz w:val="28"/>
          <w:szCs w:val="28"/>
        </w:rPr>
        <w:t>,</w:t>
      </w:r>
      <w:r w:rsidRPr="00C70C0D">
        <w:rPr>
          <w:noProof/>
          <w:color w:val="000000"/>
          <w:sz w:val="28"/>
          <w:szCs w:val="28"/>
        </w:rPr>
        <w:t xml:space="preserve"> стандарты, сборники ЕНиР, ценники и прейскуранты на материалы, тех. условия на производство и приемку монтажных работ, нормы продолжительности строительства монтажа и опробывания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состав и ее объем определен СНиП 1.02.01.85;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проект организации строительства (ПОС), проект производства работ (ППР), технологические карты и технологические схемы производства работ, а также журналы производства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стандарты, сборники ЕНиР, ценники и прейскуранты на материалы.</w:t>
      </w:r>
    </w:p>
    <w:p w:rsidR="00B17D0F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 технологическо- монтажной документации относится: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документация заводов- изготовителей на оборудование, которую заказчик передает монтажной организации для подготовки и выполнения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строительные нормы и правила(СНиП), отраслевые (ОСТ) и государственные (ГОСТ)</w:t>
      </w:r>
      <w:r w:rsidR="001A76F7" w:rsidRPr="00C70C0D">
        <w:rPr>
          <w:noProof/>
          <w:color w:val="000000"/>
          <w:sz w:val="28"/>
          <w:szCs w:val="28"/>
        </w:rPr>
        <w:t>,</w:t>
      </w:r>
      <w:r w:rsidRPr="00C70C0D">
        <w:rPr>
          <w:noProof/>
          <w:color w:val="000000"/>
          <w:sz w:val="28"/>
          <w:szCs w:val="28"/>
        </w:rPr>
        <w:t xml:space="preserve"> стандарты, сборники ЕНиР, ценники и прейскуранты на материалы, тех. условия на производство и приемку монтажных работ, нормы продолжительности строительства монтажа и опробывания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состав и ее объем определен СНиП 1.02.01.85;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проект организации строительства (ПОС), проект производства работ (ППР), технологические карты и технологические схемы производства работ, а также журналы производства монтажных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стандарты, сборники ЕНиР, ценники и прейскуранты на материалы.</w:t>
      </w:r>
    </w:p>
    <w:p w:rsidR="00B17D0F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163.1 Калибр-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средство контроля, предназначенное для проверки годности размера детали или ее конфигурации;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часть отсчетного устройства, представляющая совокупность отметок и проставленных у некоторых из них чисел отсчета и других символов, соответствующих ряду последовательных значений величины;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знак на шкале, соответствующий некоторому значению измеряемой величины;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промежуток между двумя соседними отметками шкалы;</w:t>
      </w:r>
    </w:p>
    <w:p w:rsidR="00B17D0F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та часть отсчетного устройства, положение которой относительно отметок </w:t>
      </w:r>
      <w:r w:rsidR="00825CB9"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Шкала-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средство контроля, предназначенное для проверки годности размера детали или ее конфигурации;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часть отсчетного устройства, представляющая совокупность отметок и проставленных у некоторых из них чисел отсчета и других символов, соответствующих ряду последовательных значений величины;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знак на шкале, соответствующий некоторому значению измеряемой величины;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промежуток между двумя соседними отметками шкалы;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та часть отсчетного устройства, положение которой относительно отметок шкалы определяет показания средства измерений.</w:t>
      </w:r>
    </w:p>
    <w:p w:rsidR="00AE0395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Отметка шкалы-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средство контроля, предназначенное для проверки годности размера детали или ее конфигурации;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часть отсчетного устройства, представляющая совокупность отметок и проставленных у некоторых из них чисел отсчета и других символов, соответствующих ряду последовательных значений величины;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знак на шкале, соответствующий некоторому значению измеряемой величины;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промежуток между двумя соседними отметками шкалы;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та часть отсчетного устройства, положение которой относительно отметок шкалы определяет показания средства измерений.</w:t>
      </w:r>
    </w:p>
    <w:p w:rsidR="00AE0395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Деление шкалы-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средство контроля, предназначенное для проверки годности размера детали или ее конфигурации;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часть отсчетного устройства, представляющая совокупность отметок и проставленных у некоторых из них чисел отсчета и других символов, соответствующих ряду последовательных значений величины;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знак на шкале, соответствующий некоторому значению измеряемой величины;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промежуток между двумя соседними отметками шкалы;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та часть отсчетного устройства, положение которой относительно отметок шкалы определяет показания средства измерений.</w:t>
      </w:r>
    </w:p>
    <w:p w:rsidR="00AE0395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167.1 Указатель –это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средство контроля, предназначенное для проверки годности размера детали или ее конфигурации;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часть отсчетного устройства, представляющая совокупность отметок и проставленных у некоторых из них чисел отсчета и других символов, соответствующих ряду последовательных значений величины;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знак на шкале, соответствующий некоторому значению измеряемой величины;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промежуток между двумя соседними отметками шкалы;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та часть отсчетного устройства, положение которой относительно отметок шкалы определяет показания средства измерений.</w:t>
      </w:r>
    </w:p>
    <w:p w:rsidR="00AE0395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168.1 Средство измерений-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техническое средство, используемое при измерениях и имеющее нормированные метрологические свойства;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совокупность физических явлений, на которых основаны измерения;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средство измерений, предназначенное для воспроизведения физической величины заданного размера;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служит для выработки численного показания или сигнала измерительной информации в форме, доступной для непосредственного восприятия наблюдателем;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позволяет только отсчитывать показания.</w:t>
      </w:r>
    </w:p>
    <w:p w:rsidR="00AE0395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169.1 Принцип измерения-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техническое средство, используемое при измерениях и имеющее нормированные метрологические свойства;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совокупность физических явлений, на которых основаны измерения;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средство измерений, предназначенное для воспроизведения физической величины заданного размера;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служит для выработки численного показания или сигнала измерительной информации в форме, доступной для непосредственного восприятия наблюдателем;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позволяет только отсчитывать показания.</w:t>
      </w:r>
    </w:p>
    <w:p w:rsidR="00AE0395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170.1 Мера-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техническое средство, используемое при измерениях и имеющее нормированные метрологические свойства;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совокупность физических явлений, на которых основаны измерения;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средство измерений, предназначенное для воспроизведения физической величины заданного размера;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служит для выработки численного показания или сигнала измерительной информации в форме, доступной для непосредственного восприятия наблюдателем;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позволяет только отсчитывать показания.</w:t>
      </w:r>
    </w:p>
    <w:p w:rsidR="00AE0395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171.1 Измерительный прибор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техническое средство, используемое при измерениях и имеющее нормированные метрологические свойства;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совокупность физических явлений, на которых основаны измерения;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средство измерений, предназначенное для воспроизведения физической величины заданного размера;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служит для выработки численного показания или сигнала измерительной информации в форме, доступной для непосредственного восприятия наблюдателем;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позволяет только отсчитывать показания.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Показывающий измерительный прибор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техническое средство, используемое при измерениях и имеющее нормированные метрологические свойства;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совокупность физических явлений, на которых основаны измерения;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средство измерений, предназначенное для воспроизведения физической величины заданного размера;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служит для выработки численного показания или сигнала измерительной информации в форме, доступной для непосредственного восприятия наблюдателем;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позволяет только отсчитывать показания.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173.1 Посадки имеют следующие наименования: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горячая, прессовая;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легкопрессовая, глухая;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напряженная, скользящая;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движения и ходовая;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перечисленные в A, В, С, D.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Профиль зуба звездочек определяют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шагом цепи и диаметром ролика;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длиной цепи;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диаметром звездочки;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количеством зубьев звездочки;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шириной зуба звездочки.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Для пневматического испытания и продувки трубопроводов применяют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кислородные баллоны;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воздушные компрессоры;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вентиляторы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газ аргон;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углекислый газ.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Для соединения труб используют ключи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динамометрические;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трубные;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газовые;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разводные;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предельные.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177.1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 слесарным работам, выполняемым при монтаже, относят: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промывку и очистку деталей;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опиловку и шабровку металлических поверхностей;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сверление и продавливание отверстий;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нарезание резьбы, притирку уплотнительных поверхностей, развальцовку;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 в А, В, С, D.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Величина угла при вершине сверла должна соответствовать для стали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116- 118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130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  <w:vertAlign w:val="superscript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140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125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85- 90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Величина угла при вершине сверла должна соответствовать для чугуна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116- 118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130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  <w:vertAlign w:val="superscript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140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125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85- 90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Величина угла при вершине сверла должна соответствовать для твердой бронзы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116- 118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130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  <w:vertAlign w:val="superscript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140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125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85- 90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181.1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Величина угла при вершине сверла должна соответствовать для мягкой латуни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116- 118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130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  <w:vertAlign w:val="superscript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140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125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85- 90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Величина угла при вершине сверла должна соответствовать для алюминия и баббита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116- 118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130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  <w:vertAlign w:val="superscript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140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125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85- 90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Величина угла при вершине сверла должна соответствовать для красной меди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116- 118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130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  <w:vertAlign w:val="superscript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140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125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85- 90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Величина угла при вершине сверла должна соответствовать для эбонита и целлулоида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116- 118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130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="001A76F7" w:rsidRPr="00C70C0D">
        <w:rPr>
          <w:noProof/>
          <w:color w:val="000000"/>
          <w:sz w:val="28"/>
          <w:szCs w:val="28"/>
          <w:vertAlign w:val="superscript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140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125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85- 90</w:t>
      </w:r>
      <w:r w:rsidRPr="00C70C0D">
        <w:rPr>
          <w:noProof/>
          <w:color w:val="000000"/>
          <w:sz w:val="28"/>
          <w:szCs w:val="28"/>
          <w:vertAlign w:val="superscript"/>
        </w:rPr>
        <w:t xml:space="preserve"> 0</w:t>
      </w:r>
      <w:r w:rsidRPr="00C70C0D">
        <w:rPr>
          <w:noProof/>
          <w:color w:val="000000"/>
          <w:sz w:val="28"/>
          <w:szCs w:val="28"/>
        </w:rPr>
        <w:t>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Кран- балки выпускают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только подвесные;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только опорные;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подвесные и опорные;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безопорные и опрные;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комбинированные.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 основной этап монтажных работ входят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работы по созданию площадок и складов для хранения и сборки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работы по сборке, смазке, окраске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работы по обучению персонала правилам эксплуатации и безопасного обслуживания;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работы по подготовке проектно- сметной документации;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календарное планирование монтажных работ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187.1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 подготовительный этап монтажных работ входят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работы по созданию площадок и складов для хранения и сборки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работы по сборке, смазке, окраске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работы по обучению персонала правилам эксплуатации и безопасного обслуживания;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работы по подготовке проектно- сметной документации;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календарное планирование монтажных работ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 заключительный этап монтажных работ входят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работы по созданию площадок и складов для хранения и сборки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работы по сборке, смазке, окраске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работы по обучению персонала правилам эксплуатации и безопасного обслуживания;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работы по подготовке проектно- сметной документации;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календарное планирование монтажных работ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 выполнении строительно- монтажных работ непосредственно предприятием, способ называется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подрядным;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смешанным;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хозяйственным;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цикловым;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последовательным.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 выполнении всех строительно-монтажных работ специализированной организацией способ называется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подрядным;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смешанным;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хозяйственным;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цикловым;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последовательным.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191.1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 выполнении строительных работ силами предприятия, а монтажных силами подрядчика или наоборот способ называется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подрядным;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смешанным;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хозяйственным;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цикловым;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последовательным.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Одновременно монтируют несколько машин, аппаратов и агрегатов при способе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последовательном;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параллельном;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укрупненном;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универсальном;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смешанном.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Отдельные операции сборки выполняют строго одну после другой при способе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последовательном;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параллельном;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укрупненном;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универсальном;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смешанном.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Конструкцию опорного сооружения, предназначенного для передачи нагрузки называют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основанием;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фундаментом;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креплением;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корпусом;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опорой.</w:t>
      </w:r>
    </w:p>
    <w:p w:rsidR="00C70C0D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Толщу грунтов или элементы конструкций межэтажных перекрытий воспринимающих нагрузку от собственного веса машины называют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основанием;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фундаментом;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креплением;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корпусом;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опорой.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Выявляет экономическую целесообразность и техническую возможность строительства объекта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техническое задание;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технический проект;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смета;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проект организации монтажных работ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перечисленное.</w:t>
      </w:r>
    </w:p>
    <w:p w:rsidR="00AE0395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197.1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Определяет перечень капитальных вложений для выполнения монтажных работ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техническое задание;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технический проект;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смета;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проект организации монтажных работ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Совокупность конструкторских документов, которые должны содержать окончательное техническое решение и исходные данные для разработки документации называется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техническое задание;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технический проект;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смета;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проект организации монтажных работ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 перечисленное.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Работы по подъему и перемещению оборудования в процессе монтажных работ называют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монтажными;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такелажными;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слесарными;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строительными;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сборочными.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Работы по перемещению оборудования в процессе ремонтных и погрузочных работ называют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монтажными;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такелажными;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слесарными;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строительными;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сборочными.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201.1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Работы по удержанию на весу деталей и улов при закреплении называют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монтажными;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такелажными;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слесарными;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строительными;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сборочными.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Работы при снятии узлов и деталей с оборудования называют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монтажными;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такелажными;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слесарными;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строительными;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сборочными.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Лебедки, тали, домкраты, краны относятся к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грузоподъемным механизмам;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опорным конструкциям;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слесарному инструменту;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измерительному оборудованию;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транспортному оборудованию.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</w:t>
      </w:r>
      <w:r w:rsidR="00825CB9"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Мачты, козлы, треноги относятся к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грузоподъемным механизмам;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опорным конструкциям;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слесарному инструменту;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измерительному оборудованию;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транспортному оборудованию.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Коуш применяют для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натяжения канатов или цепей;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удержания мачт в вертикальном и наклонном положении;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предохранения петли каната от перетирания и изгиба;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изменения направления натяжения каната или цепи и уменьшения силы при подъеме груза;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крепления лебедки.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Талрепы применяют для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натяжения канатов или цепей;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удержания мачт в вертикальном и наклонном положении;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предохранения петли каната от перетирания и изгиба;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изменения направления натяжения каната или цепи и уменьшения силы при подъеме груза;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крепления лебедки.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207.1 Ванты и оттяжки применяют для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натяжения канатов или цепей;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удержания мачт в вертикальном и наклонном положении;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предохранения петли каната от перетирания и изгиба;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изменения направления натяжения каната или цепи и уменьшения силы при подъеме груза;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крепления лебедки.</w:t>
      </w:r>
    </w:p>
    <w:p w:rsidR="001620BC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Блоки и палиспасты применяют для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натяжения канатов или цепей;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удержания мачт в вертикальном и наклонном положении;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предохранения петли каната от перетирания и изгиба;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изменения направления натяжения каната или цепи и уменьшения силы при подъеме груза;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крепления лебедки.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 xml:space="preserve">Шевр- это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деталь предохраняющая петлю каната от перетирания и изгиба;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устройство для натяжения канатов и цепей;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опора состоящая из двух стоек или труб, соединенных под углом, а иногда связанной поперечиной;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устройство для изменения направления натяжения каната или цепи и уменьшения силы подъема груза;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профиль стального проката.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 выборе крана при проведении такелажных работ необходимо учитывать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его собственный вес;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конструкцию;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маневренность;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грузоподъемность при максимальном вылете стрелы;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дальность его перемещения.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211.1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 выборе крана при проведении такелажных работ необходимо учитывать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его собственный вес;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конструкцию;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маневренность;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D) длину вылета стрелы от крана до места монтажа;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дальность его перемещения.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 выборе крана при проведении такелажных работ необходимо учитывать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его собственный вес;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конструкцию;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маневренность;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высоту подъема крана с учетом расстояния 300 мм. до строительных конструкций и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дальность его перемещения.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213.1 Микрометрами измеряют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диаметр и овальность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соосность секций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горизонтальность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параллельность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перпендикулярность валов.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Двумя рейсмусами с помощью щупов или индикаторами при четырех положения вала измеряют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диаметр и овальность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соосность секций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горизонтальность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параллельность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перпендикулярность валов.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 помощи уровня, рейсмуса и отвеса измеряют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диаметр и овальность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соосность секций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горизонтальность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параллельность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перпендикулярность валов.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Двумя рейсмусами и струной измеряют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диаметр и овальность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соосность секций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горизонтальность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параллельность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E) перпендикулярность валов. 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217.1 Одним рейсмусом и струной измеряют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диаметр и овальность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соосность секций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горизонтальность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параллельность валов;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перпендикулярность валов.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</w:t>
      </w:r>
      <w:r w:rsidR="00825CB9"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Под наладкой следует понимать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пробному включению с продукцией, доведению производительности до паспортной;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отдельные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операции сборки которые выполняют одну после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монтаж нескольких машин и аппаратов;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работы по созданию площадок и складов для хранения и сборки;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работы по перемещению оборудования.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Под наладкой следует понимать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совокупность работ по приемке оборудования после монтажа;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отдельные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операции сборки которые выполняют одну после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монтаж нескольких машин и аппаратов;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работы по созданию площадок и складов для хранения и сборки;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работы по перемещению оборудования.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Под наладкой следует понимать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работы по проведению смазки подшипников, набивке сальников, проверке и подтягиванию всех болтов крепежных соединений;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отдельные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операции сборки которые выполняют одну после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монтаж нескольких машин и аппаратов;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работы по созданию площадок и складов для хранения и сборки;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работы по перемещению оборудования.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221.1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Под наладкой следует понимать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работы по регулировке оборудования, опробыванию на холостом ходу;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отдельные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операции сборки которые выполняют одну после другой;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монтаж нескольких машин и аппаратов;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работы по созданию площадок и складов для хранения и сборки;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работы по перемещению оборудования.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Индивидуальным опробыванием устанавливается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соответствие смонтированного оборудования рабочим чертежам и техническим условиям;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перечень оборудования, предъявляемого к сдаче;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сроки начала и окончания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наименование монтажной организации;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наименование проекта и проектной организации.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Индивидуальным опробыванием устанавливается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правильность подключения к источникам питания (электроэнергии, воды, пара, газа, воздуха)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перечень оборудования, предъявляемого к сдаче;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сроки начала и окончания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наименование монтажной организации;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наименование проекта и проектной организации.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Индивидуальным опробыванием устанавливается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A) наличие и правильность защитного заземления;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перечень оборудования, предъявляемого к сдаче;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сроки начала и окончания работ;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наименование монтажной организации;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наименование проекта и проектной организации.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225.1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Необратимый процесс изменения размеров деталей во время эксплуатации называется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аварийным отказом;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изнашиванием;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постепенным изнашиванием;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механическим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интенсивностью износа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Износ деталей машины, быстро нарастающего и в течении короткого времени достигающего размеров, при которых дальнейшая работа машины становиться невозможной называется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A) аварийным отказом;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изнашиванием;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постепенным изнашиванием;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механическим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интенсивностью износа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227.1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Величина износа, при которой дальнейшая эксплуатация этой детали недопустима называется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аварийным отказом;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изнашиванием;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постепенным изнашиванием;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механическим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предельно допустимым износом.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Интенсивность износа зависит от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размера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количества деталей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условий и режима работы;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времени суток работы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всего перечисленного.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229.1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Интенсивность износа зависит от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размера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количества деталей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материала, характера смазки трущейся пары;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времени суток работы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всего перечисленного.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Интенсивность износа зависит от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размера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количества деталей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удельного усилия и скорости скольжения;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времени суток работы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всего перечисленного.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231.1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Интенсивность износа зависит от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размера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количества деталей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температуры в зоне сопряжения и от окружающей среды;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времени суток работы машины;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всего перечисленного.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232.1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действия сил трения при скольжении одной детали по другой называется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коррозией;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молекулярно- механическим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механическим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постепенным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интенсивным износом.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233.1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Прилипание (схватывание) одной поверхности к другой называется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коррозией;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молекулярно- механическим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механическим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постепенным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интенсивным износом.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234.1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Результат воздействия воды, воздуха, химических веществ, температуры называется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коррозией;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молекулярно- механическим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механическим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постепенным износом;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интенсивным износом.</w:t>
      </w:r>
      <w:r w:rsidRPr="00C70C0D">
        <w:rPr>
          <w:noProof/>
          <w:color w:val="000000"/>
          <w:sz w:val="28"/>
          <w:szCs w:val="28"/>
        </w:rPr>
        <w:tab/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235.1 Целью обкатки является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совершенствование эксплуатации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проведение регламентного технического обслуживания;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внесение в конструкцию машины таких изменений, которые повышают ее технический уровень, производительность и долговечность;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определение коэффициента полезного действия машины при наибольшей допустимой для нее нагрузки;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выявить возможные дефекты сборки и дать приработаться сопрягаемым поверхностям.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236.1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Испытание на мощность-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совершенствование эксплуатации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проведение регламентного технического обслуживания;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внесение в конструкцию машины таких изменений, которые повышают ее технический уровень, производительность и долговечность;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определение коэффициента полезного действия машины при наибольшей допустимой для нее нагрузки;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выявить возможные дефекты сборки и дать приработаться сопрягаемым поверхностям.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237.1 Модернизация действующего оборудования- это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A) совершенствование эксплуатации оборудования;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проведение регламентного технического обслуживания;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внесение в конструкцию машины таких изменений, которые повышают ее технический уровень, производительность и долговечность;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определение коэффициента полезного действия машины при наибольшей допустимой для нее нагрузки;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выявить возможные дефекты сборки и дать приработаться сопрягаемым поверхностям.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238.1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Повышенный шум подшипников качения может быть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из за защемления тел качения, несоосности посадочных мест подшипников на валу или в корпусе, избытка смазки, неисправности уплотнений;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появляется из за несоосности опор подшипников на валу и в корпусе, повреждения тел качения подшипников и др.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из за повреждения тел качения подшипников, износа посадочных мест на валу и в корпусе, защемления тел качения вследствии неправильной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регулировки, отсутствия смазки и др.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 за неисправности манжетного уплотнения;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 за всего перечисленного.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</w:t>
      </w:r>
      <w:r w:rsidR="00825CB9"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239.1 Повышенный нагрев подшипников качения может быть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 A) из за защемления тел качения, несоосности посадочных мест подшипников на валу или в корпусе, избытка смазки, неисправности уплотнений;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появляется из за несоосности опор подшипников на валу и в корпусе, повреждения тел качения подшипников и др.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из за повреждения тел качения подшипников, износа посадочных мест на валу и в корпусе, защемления тел качения вследствии неправильной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регулировки, отсутствия смазки и др.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 за неисправности манжетного уплотнения;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 за всего перечисленного.</w:t>
      </w:r>
    </w:p>
    <w:p w:rsidR="00130483" w:rsidRPr="00C70C0D" w:rsidRDefault="00825CB9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* * *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240.1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 xml:space="preserve">Неравномерность вращения подшипников качения может быть 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A) из за защемления тел качения, несоосности посадочных мест подшипников на валу или в корпусе, избытка смазки, неисправности уплотнений;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B) появляется из за несоосности опор подшипников на валу и в корпусе, повреждения тел качения подшипников и др.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C) из за повреждения тел качения подшипников, износа посадочных мест на валу и в корпусе, защемления тел качения вследствии неправильной</w:t>
      </w:r>
      <w:r w:rsidR="001A76F7" w:rsidRPr="00C70C0D">
        <w:rPr>
          <w:noProof/>
          <w:color w:val="000000"/>
          <w:sz w:val="28"/>
          <w:szCs w:val="28"/>
        </w:rPr>
        <w:t xml:space="preserve"> </w:t>
      </w:r>
      <w:r w:rsidRPr="00C70C0D">
        <w:rPr>
          <w:noProof/>
          <w:color w:val="000000"/>
          <w:sz w:val="28"/>
          <w:szCs w:val="28"/>
        </w:rPr>
        <w:t>регулировки, отсутствия смазки и др.</w:t>
      </w:r>
      <w:r w:rsidR="001A76F7" w:rsidRPr="00C70C0D">
        <w:rPr>
          <w:noProof/>
          <w:color w:val="000000"/>
          <w:sz w:val="28"/>
          <w:szCs w:val="28"/>
        </w:rPr>
        <w:t>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D) из за неисправности манжетного уплотнения;</w:t>
      </w:r>
    </w:p>
    <w:p w:rsidR="00130483" w:rsidRPr="00C70C0D" w:rsidRDefault="0013048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E) из за всего перечисленного.</w:t>
      </w:r>
    </w:p>
    <w:p w:rsidR="003751C3" w:rsidRPr="00C70C0D" w:rsidRDefault="00C70C0D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br w:type="page"/>
      </w:r>
      <w:r w:rsidR="003751C3" w:rsidRPr="00C70C0D">
        <w:rPr>
          <w:noProof/>
          <w:color w:val="000000"/>
          <w:sz w:val="28"/>
          <w:szCs w:val="28"/>
        </w:rPr>
        <w:t>1.1 2 2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2.1 2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3.1 2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4.1 17 3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5.1 15 2 Е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6.1 13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7.1 13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8.1 11 1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9.1 17 3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10.1 2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11.1 2 2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12.1 2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14.1 2 2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16.1 2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17.1 3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18.1 3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19.1 3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21.1 3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23.1 3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24.1 4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25.1 4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26.1 4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27.1 5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28.1 5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29.1 6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30.1 6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31.1 6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32.1 7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34.1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35.1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39.1 7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40.1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42.1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43.1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44.1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46.1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47.1 8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48.1 8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49.1 8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50.1 8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51.1 9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52.1 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53.1 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54.1 10 2 E 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55.1 10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56.1 18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57.1 18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58.1 18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59.1 18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60.1 18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61.1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66.1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68.1 15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72.1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73.1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74.1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75.1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76.1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77.1 8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78.1 8 2 B 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79.1 9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80.1 9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81.1 16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82.1 16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83.1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84.1 16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85.1 16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86.1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87.1 16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88.1 16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89.1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90.1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91.1 19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92.1 19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93.1 19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94.1 19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95.1 19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96.1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97.1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98.1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99.1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101.1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102.1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103.1 13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104.1 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105.1 12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106.1 9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107.1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108.1 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109.1 9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110.1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111.1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112.1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113.1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114.1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115.1 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116.1 11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117.1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118.1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119.1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120.1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121.1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122.1 17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123.1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124.1 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125.1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126.1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127.1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128.1 15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129.1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131.1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132.1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133.1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134.1 15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135.1 10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136.1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137.1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138.1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139.1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140.1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141.1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142.1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143.1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144.1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145.1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146.1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147.1 2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148.1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149.1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150.1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151.1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152.1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153.1 3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154.1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155.1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156.1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157.1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158.1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159.1 3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160.1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161.1 3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162.1 3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163.1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164.1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165.1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166.1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167.1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168.1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169.1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170.1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171.1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172.1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173.1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174.1 10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175.1 13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176.1 13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177.1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178.1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179.1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180.1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181.1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182.1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183.1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184.1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185.1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186.1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187.1 2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188.1 2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189.1 2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190.1 2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191.1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192.1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193.1 2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194.1 4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195.1 4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196.1 3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197.1 3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198.1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199.1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200.1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201.1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202.1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203.1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204.1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205.1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206.1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207.1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208.1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209.1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210.1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211.1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212.1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213.1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214.1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215.1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216.1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217.1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218.1 18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219.1 18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220.1 18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221.1 18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222.1 17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223.1 17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224.1 17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225.1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226.1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227.1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228.1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229.1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231.1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232.1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233.1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234.1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235.1 17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236.1 17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237.1 17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238.1 8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239.1 8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240.1 8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241.1 2 2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242.1 2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243.1 2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244.1 17 3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245.1 15 2 Е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246.1 13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247.1 13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248.1 11 1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249.1 17 3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250.1 2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251.1 2 2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252.1 2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253.1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254.1 2 2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255.1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256.1 2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257.1 3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258.1 3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259.1 3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260.1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261.1 3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262.1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263.1 3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264.1 4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265.1 4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266.1 4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267.1 5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268.1 5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269.1 3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270.1 3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271.1 6 3 Е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272.1 6 3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273.1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274.1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275.1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276.1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277.1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278.1 7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279.1 7 3 Е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280.1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281.1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282.1 7 3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283.1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284.1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285.1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286.1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287.1 8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288.1 8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289.1 8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290.1 8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291.1 9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292.1 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293.1 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294.1 10 2 E 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295.1 10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296.1 18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297.1 18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298.1 18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299.1 18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300.1 18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301.1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302.1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303.1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304.1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305.1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306.1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307.1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308.1 15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309.1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310.1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311.1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312.1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313.1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314.1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315.1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316.1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317.1 8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318.1 8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319.1 9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320.1 9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321.1 16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322.1 16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323.1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324.1 16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325.1 16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326.1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327.1 16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328.1 16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329.1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330.1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331.1 19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332.1 19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333.1 19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334.1 19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335.1 19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336.1 11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337.1 11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338.1 11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339.1 11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340.1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341.1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342.1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343.1 13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344.1 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345.1 12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346.1 9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347.1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348.1 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349.1 9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350.1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351.1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352.1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353.1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354.1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355.1 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356.1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357.1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358.1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359.1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360.1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361.1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362.1 17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363.1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364.1 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365.1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366.1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367.1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368.1 15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369.1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371.1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372.1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373.1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374.1 15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375.1 10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376.1 11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377.1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378.1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379.1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380.1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381.1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382.1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383.1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384.1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385.1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386.1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387.1 2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388.1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389.1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390.1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391.1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392.1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393.1 3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394.1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395.1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396.1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397.1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398.1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399.1 3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400.1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401.1 3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402.1 3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403.1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404.1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405.1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406.1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407.1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408.1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409.1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410.1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411.1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412.1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413.1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414.1 10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415.1 13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416.1 13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417.1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418.1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419.1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420.1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421.1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422.1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423.1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424.1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425.1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426.1 2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427.1 2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428.1 2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429.1 2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430.1 2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431.1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432.1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433.1 2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434.1 4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435.1 4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436.1 3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437.1 3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438.1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439.1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440.1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441.1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442.1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443.1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444.1 7 3B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445.1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446.1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447.1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448.1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449.1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450.1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451.1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452.1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453.1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454.1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455.1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456.1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457.1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458.1 18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459.1 18 3A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460.1 18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461.1 18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462.1 17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463.1 17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464.1 17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465.1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466.1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467.1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468.1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469.1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470.1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471.1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472.1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473.1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474.1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475.1 17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476.1 17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477.1 17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478.1 8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479.1 8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480.1 8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481.1 2 2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482.1 2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483.1 2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484.1 17 3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485.1 15 2 Е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486.1 13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487.1 13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488.1 11 1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489.1 17 3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490.1 2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491.1 2 2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492.1 2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493.1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494.1 2 2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495.1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496.1 2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497.1 3 2 В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498.1 3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499.1 3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500.1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501.1 3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502.1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503.1 3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504.1 4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505.1 4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506.1 4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507.1 5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508.1 5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509.1 6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510.1 6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511.1 6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512.1 7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513.1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514.1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515.1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516.1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517.1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518.1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519.1 7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520.1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521.1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522.1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523.1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524.1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525.1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526.1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527.1 8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528.1 8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529.1 8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530.1 8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531.1 9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532.1 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533.1 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534.1 10 2 E 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535.1 10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536.1 18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537.1 18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538.1 18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539.1 18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540.1 18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541.1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542.1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543.1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544.1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545.1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546.1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547.1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548.1 15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549.1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550.1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551.1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552.1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553.1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554.1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555.1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556.1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557.1 8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558.1 8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559.1 9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560.1 9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561.1 16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562.1 16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563.1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564.1 16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565.1 16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566.1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567.1 16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568.1 16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569.1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570.1 16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571.1 19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572.1 19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573.1 19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574.1 19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575.1 19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576.1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577.1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578.1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579.1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581.1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582.1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583.1 13 2 С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584.1 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585.1 12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586.1 9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587.1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588.1 9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589.1 9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590.1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591.1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592.1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593.1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594.1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595.1 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596.1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597.1 8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598.1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599.1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600.1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601.1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602.1 17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603.1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604.1 9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605.1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606.1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607.1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608.1 15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609.1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610.1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611.1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612.1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613.1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614.1 15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615.1 10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616.1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617.1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618.1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619.1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620.1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621.1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622.1 11 1 Е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623.1 11 1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624.1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625.1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626.1 7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627.1 2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628.1 11 1 А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629.1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630.1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631.1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632.1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633.1 3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634.1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635.1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636.1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637.1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638.1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639.1 3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640.1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641.1 3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642.1 3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643.1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644.1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645.1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646.1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647.1 11 1 Е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648.1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649.1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650.1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651.1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652.1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653.1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654.1 10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655.1 13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656.1 13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657.1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658.1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659.1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660.1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661.1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662.1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663.1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664.1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665.1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666.1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667.1 2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668.1 2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 xml:space="preserve">669.1 2 2 C 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670.1 2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671.1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672.1 2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673.1 2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674.1 4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675.1 4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676.1 3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677.1 3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678.1 3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679.1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680.1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681.1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682.1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683.1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684.1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685.1 7 3C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686.1 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687.1 7 3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688.1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689.1 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690.1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691.1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692.1 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693.1 11 1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694.1 11 1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695.1 11 1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696.1 11 1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697.1 11 1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698.1 18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699.1 18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700.1 18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701.1 18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702.1 17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703.1 17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704.1 17 3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705.1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706.1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707.1 15 2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708.1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709.1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710.1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711.1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712.1 15 2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713.1 15 2 B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714.1 15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715.1 17 3 E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716.1 17 3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717.1 17 3 C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718.1 8 2 D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719.1 8 2 A</w:t>
      </w:r>
    </w:p>
    <w:p w:rsidR="003751C3" w:rsidRPr="00C70C0D" w:rsidRDefault="003751C3" w:rsidP="001A76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70C0D">
        <w:rPr>
          <w:noProof/>
          <w:color w:val="000000"/>
          <w:sz w:val="28"/>
          <w:szCs w:val="28"/>
        </w:rPr>
        <w:t>720.1 8 2 B</w:t>
      </w:r>
      <w:bookmarkStart w:id="0" w:name="_GoBack"/>
      <w:bookmarkEnd w:id="0"/>
    </w:p>
    <w:sectPr w:rsidR="003751C3" w:rsidRPr="00C70C0D" w:rsidSect="001A76F7">
      <w:pgSz w:w="11906" w:h="16838"/>
      <w:pgMar w:top="1134" w:right="850" w:bottom="1134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662" w:rsidRDefault="00004662">
      <w:r>
        <w:separator/>
      </w:r>
    </w:p>
  </w:endnote>
  <w:endnote w:type="continuationSeparator" w:id="0">
    <w:p w:rsidR="00004662" w:rsidRDefault="0000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662" w:rsidRDefault="00004662">
      <w:r>
        <w:separator/>
      </w:r>
    </w:p>
  </w:footnote>
  <w:footnote w:type="continuationSeparator" w:id="0">
    <w:p w:rsidR="00004662" w:rsidRDefault="00004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53874"/>
    <w:multiLevelType w:val="hybridMultilevel"/>
    <w:tmpl w:val="CAA0D1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5E57F7"/>
    <w:multiLevelType w:val="hybridMultilevel"/>
    <w:tmpl w:val="35069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E964FF"/>
    <w:multiLevelType w:val="hybridMultilevel"/>
    <w:tmpl w:val="5E80C85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601070"/>
    <w:multiLevelType w:val="hybridMultilevel"/>
    <w:tmpl w:val="A50C4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034B84"/>
    <w:multiLevelType w:val="hybridMultilevel"/>
    <w:tmpl w:val="543AC4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210E77"/>
    <w:multiLevelType w:val="hybridMultilevel"/>
    <w:tmpl w:val="1FC8B74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CB565C"/>
    <w:multiLevelType w:val="hybridMultilevel"/>
    <w:tmpl w:val="FA02CEEA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981C5A"/>
    <w:multiLevelType w:val="hybridMultilevel"/>
    <w:tmpl w:val="35E4DF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427996"/>
    <w:multiLevelType w:val="hybridMultilevel"/>
    <w:tmpl w:val="1C7AE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0483"/>
    <w:rsid w:val="00001A94"/>
    <w:rsid w:val="00004662"/>
    <w:rsid w:val="0003641B"/>
    <w:rsid w:val="000375FD"/>
    <w:rsid w:val="00037885"/>
    <w:rsid w:val="0005025A"/>
    <w:rsid w:val="00080554"/>
    <w:rsid w:val="00087498"/>
    <w:rsid w:val="000914E6"/>
    <w:rsid w:val="000A3A80"/>
    <w:rsid w:val="000B371B"/>
    <w:rsid w:val="00105204"/>
    <w:rsid w:val="00106630"/>
    <w:rsid w:val="00106EF6"/>
    <w:rsid w:val="00127719"/>
    <w:rsid w:val="00130483"/>
    <w:rsid w:val="001319C2"/>
    <w:rsid w:val="001433FF"/>
    <w:rsid w:val="001620BC"/>
    <w:rsid w:val="00167D68"/>
    <w:rsid w:val="00170091"/>
    <w:rsid w:val="00172BE3"/>
    <w:rsid w:val="0017403E"/>
    <w:rsid w:val="00175839"/>
    <w:rsid w:val="001872D7"/>
    <w:rsid w:val="00190772"/>
    <w:rsid w:val="00190D12"/>
    <w:rsid w:val="00193331"/>
    <w:rsid w:val="001936F5"/>
    <w:rsid w:val="00195E16"/>
    <w:rsid w:val="001A36B3"/>
    <w:rsid w:val="001A76F7"/>
    <w:rsid w:val="001B60DC"/>
    <w:rsid w:val="001C5FED"/>
    <w:rsid w:val="001C7DCB"/>
    <w:rsid w:val="001D03A7"/>
    <w:rsid w:val="001F0074"/>
    <w:rsid w:val="002006B7"/>
    <w:rsid w:val="00212AE3"/>
    <w:rsid w:val="002231B8"/>
    <w:rsid w:val="002321A4"/>
    <w:rsid w:val="00257D6C"/>
    <w:rsid w:val="0027609D"/>
    <w:rsid w:val="00290688"/>
    <w:rsid w:val="002A4B5B"/>
    <w:rsid w:val="002B7D40"/>
    <w:rsid w:val="002E6BE4"/>
    <w:rsid w:val="002F4537"/>
    <w:rsid w:val="002F4D2C"/>
    <w:rsid w:val="0030494D"/>
    <w:rsid w:val="0030570F"/>
    <w:rsid w:val="003444DD"/>
    <w:rsid w:val="00347248"/>
    <w:rsid w:val="003655AF"/>
    <w:rsid w:val="003677AB"/>
    <w:rsid w:val="00373D37"/>
    <w:rsid w:val="003751C3"/>
    <w:rsid w:val="00386FCB"/>
    <w:rsid w:val="00397D34"/>
    <w:rsid w:val="003B52AE"/>
    <w:rsid w:val="003D0DED"/>
    <w:rsid w:val="003D5CFA"/>
    <w:rsid w:val="00405931"/>
    <w:rsid w:val="00432D43"/>
    <w:rsid w:val="00444CA5"/>
    <w:rsid w:val="00450F83"/>
    <w:rsid w:val="00473370"/>
    <w:rsid w:val="00476248"/>
    <w:rsid w:val="00493035"/>
    <w:rsid w:val="004941CC"/>
    <w:rsid w:val="004B048E"/>
    <w:rsid w:val="004B224E"/>
    <w:rsid w:val="004B70BB"/>
    <w:rsid w:val="004C0C05"/>
    <w:rsid w:val="004E221D"/>
    <w:rsid w:val="004F6683"/>
    <w:rsid w:val="00515863"/>
    <w:rsid w:val="005216DE"/>
    <w:rsid w:val="005249B1"/>
    <w:rsid w:val="00525743"/>
    <w:rsid w:val="00530718"/>
    <w:rsid w:val="00532479"/>
    <w:rsid w:val="00556D1A"/>
    <w:rsid w:val="005A4D2F"/>
    <w:rsid w:val="005B1F9C"/>
    <w:rsid w:val="005B60F3"/>
    <w:rsid w:val="005C1262"/>
    <w:rsid w:val="005E0FF9"/>
    <w:rsid w:val="005E2087"/>
    <w:rsid w:val="006013F0"/>
    <w:rsid w:val="00612522"/>
    <w:rsid w:val="00631D74"/>
    <w:rsid w:val="00635391"/>
    <w:rsid w:val="00640D49"/>
    <w:rsid w:val="0065018A"/>
    <w:rsid w:val="00653DE5"/>
    <w:rsid w:val="00661640"/>
    <w:rsid w:val="00672D0C"/>
    <w:rsid w:val="006741ED"/>
    <w:rsid w:val="006778FD"/>
    <w:rsid w:val="006A2A3A"/>
    <w:rsid w:val="006B0F61"/>
    <w:rsid w:val="006D68C8"/>
    <w:rsid w:val="006D6F2C"/>
    <w:rsid w:val="006D71BB"/>
    <w:rsid w:val="006F6377"/>
    <w:rsid w:val="006F7419"/>
    <w:rsid w:val="007022EB"/>
    <w:rsid w:val="00714614"/>
    <w:rsid w:val="00714BCC"/>
    <w:rsid w:val="00726DC5"/>
    <w:rsid w:val="00742FB3"/>
    <w:rsid w:val="0077059D"/>
    <w:rsid w:val="0079654C"/>
    <w:rsid w:val="007979D8"/>
    <w:rsid w:val="00797C6E"/>
    <w:rsid w:val="007A34AE"/>
    <w:rsid w:val="007C6B83"/>
    <w:rsid w:val="007F6820"/>
    <w:rsid w:val="00800EE5"/>
    <w:rsid w:val="00803AD8"/>
    <w:rsid w:val="00814E5C"/>
    <w:rsid w:val="00824AD4"/>
    <w:rsid w:val="00825CB9"/>
    <w:rsid w:val="0083083B"/>
    <w:rsid w:val="00845747"/>
    <w:rsid w:val="00855484"/>
    <w:rsid w:val="00865249"/>
    <w:rsid w:val="00871493"/>
    <w:rsid w:val="008869D5"/>
    <w:rsid w:val="008931AC"/>
    <w:rsid w:val="008B70D3"/>
    <w:rsid w:val="008C0C14"/>
    <w:rsid w:val="008D120F"/>
    <w:rsid w:val="008E73F6"/>
    <w:rsid w:val="008E77B6"/>
    <w:rsid w:val="008F4451"/>
    <w:rsid w:val="00913845"/>
    <w:rsid w:val="009354FC"/>
    <w:rsid w:val="00950108"/>
    <w:rsid w:val="00964B8D"/>
    <w:rsid w:val="009742E2"/>
    <w:rsid w:val="009852BA"/>
    <w:rsid w:val="00993220"/>
    <w:rsid w:val="009A6092"/>
    <w:rsid w:val="009B2EC5"/>
    <w:rsid w:val="009B5B04"/>
    <w:rsid w:val="009D12E8"/>
    <w:rsid w:val="009D3096"/>
    <w:rsid w:val="009D34C9"/>
    <w:rsid w:val="009D74EC"/>
    <w:rsid w:val="009E6697"/>
    <w:rsid w:val="00A0667C"/>
    <w:rsid w:val="00A13FC5"/>
    <w:rsid w:val="00A349C9"/>
    <w:rsid w:val="00A34A9A"/>
    <w:rsid w:val="00A45A68"/>
    <w:rsid w:val="00A51086"/>
    <w:rsid w:val="00A5190F"/>
    <w:rsid w:val="00A57AB5"/>
    <w:rsid w:val="00A61701"/>
    <w:rsid w:val="00A636B7"/>
    <w:rsid w:val="00A82F69"/>
    <w:rsid w:val="00A90855"/>
    <w:rsid w:val="00AD6A25"/>
    <w:rsid w:val="00AE0395"/>
    <w:rsid w:val="00AE5AE2"/>
    <w:rsid w:val="00AF2279"/>
    <w:rsid w:val="00AF64D5"/>
    <w:rsid w:val="00B00805"/>
    <w:rsid w:val="00B17D0F"/>
    <w:rsid w:val="00B4482B"/>
    <w:rsid w:val="00B632A2"/>
    <w:rsid w:val="00B72293"/>
    <w:rsid w:val="00B745AA"/>
    <w:rsid w:val="00B7610C"/>
    <w:rsid w:val="00B96C07"/>
    <w:rsid w:val="00BA6BB6"/>
    <w:rsid w:val="00BC0EE9"/>
    <w:rsid w:val="00BC7E0C"/>
    <w:rsid w:val="00BE2C82"/>
    <w:rsid w:val="00BF2517"/>
    <w:rsid w:val="00C20C12"/>
    <w:rsid w:val="00C2551A"/>
    <w:rsid w:val="00C25850"/>
    <w:rsid w:val="00C34F0D"/>
    <w:rsid w:val="00C46538"/>
    <w:rsid w:val="00C67B44"/>
    <w:rsid w:val="00C70C0D"/>
    <w:rsid w:val="00C96EE6"/>
    <w:rsid w:val="00CC6A8B"/>
    <w:rsid w:val="00CE599C"/>
    <w:rsid w:val="00CF3EBA"/>
    <w:rsid w:val="00CF66B3"/>
    <w:rsid w:val="00D04585"/>
    <w:rsid w:val="00D12F0E"/>
    <w:rsid w:val="00D1482A"/>
    <w:rsid w:val="00D33B69"/>
    <w:rsid w:val="00D377F5"/>
    <w:rsid w:val="00D5717A"/>
    <w:rsid w:val="00D6249B"/>
    <w:rsid w:val="00D75137"/>
    <w:rsid w:val="00D7599E"/>
    <w:rsid w:val="00DA3620"/>
    <w:rsid w:val="00DB32A5"/>
    <w:rsid w:val="00DB6BE1"/>
    <w:rsid w:val="00DC3627"/>
    <w:rsid w:val="00DC3D23"/>
    <w:rsid w:val="00DC4F4F"/>
    <w:rsid w:val="00DD5C99"/>
    <w:rsid w:val="00DE12D1"/>
    <w:rsid w:val="00DE4695"/>
    <w:rsid w:val="00DE66E6"/>
    <w:rsid w:val="00DF4A70"/>
    <w:rsid w:val="00DF7113"/>
    <w:rsid w:val="00E15C27"/>
    <w:rsid w:val="00E21DA2"/>
    <w:rsid w:val="00E27B7F"/>
    <w:rsid w:val="00E42DD9"/>
    <w:rsid w:val="00E82DBC"/>
    <w:rsid w:val="00E85606"/>
    <w:rsid w:val="00EC61C1"/>
    <w:rsid w:val="00EC7CE6"/>
    <w:rsid w:val="00EE3E50"/>
    <w:rsid w:val="00EE7E69"/>
    <w:rsid w:val="00EF5751"/>
    <w:rsid w:val="00F33F38"/>
    <w:rsid w:val="00F456B4"/>
    <w:rsid w:val="00F56DC9"/>
    <w:rsid w:val="00F83B37"/>
    <w:rsid w:val="00F97016"/>
    <w:rsid w:val="00FA2789"/>
    <w:rsid w:val="00FA43B5"/>
    <w:rsid w:val="00FE3A21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1F4184B-7FAE-4B26-9736-18E4BE70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130483"/>
    <w:pPr>
      <w:jc w:val="center"/>
    </w:pPr>
    <w:rPr>
      <w:sz w:val="28"/>
      <w:szCs w:val="28"/>
    </w:rPr>
  </w:style>
  <w:style w:type="character" w:customStyle="1" w:styleId="20">
    <w:name w:val="Основний текст 2 Знак"/>
    <w:link w:val="2"/>
    <w:uiPriority w:val="99"/>
    <w:semiHidden/>
    <w:rPr>
      <w:sz w:val="20"/>
      <w:szCs w:val="20"/>
    </w:rPr>
  </w:style>
  <w:style w:type="paragraph" w:styleId="a3">
    <w:name w:val="Body Text Indent"/>
    <w:basedOn w:val="a"/>
    <w:link w:val="a4"/>
    <w:uiPriority w:val="99"/>
    <w:rsid w:val="00130483"/>
    <w:pPr>
      <w:ind w:left="79" w:firstLine="720"/>
      <w:jc w:val="both"/>
    </w:pPr>
    <w:rPr>
      <w:sz w:val="28"/>
      <w:szCs w:val="28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0"/>
      <w:szCs w:val="20"/>
    </w:rPr>
  </w:style>
  <w:style w:type="paragraph" w:styleId="a5">
    <w:name w:val="header"/>
    <w:basedOn w:val="a"/>
    <w:link w:val="a6"/>
    <w:uiPriority w:val="99"/>
    <w:rsid w:val="001A76F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0"/>
      <w:szCs w:val="20"/>
    </w:rPr>
  </w:style>
  <w:style w:type="paragraph" w:styleId="a7">
    <w:name w:val="footer"/>
    <w:basedOn w:val="a"/>
    <w:link w:val="a8"/>
    <w:uiPriority w:val="99"/>
    <w:rsid w:val="001A76F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12392</Words>
  <Characters>70636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Тестовые задания по дисциплине «Монтаж и эксплуатация  технологических машин»,  Инженерно-физический факультет, 050724  Технологические машины и оборудование, рус</vt:lpstr>
    </vt:vector>
  </TitlesOfParts>
  <Company>KGU</Company>
  <LinksUpToDate>false</LinksUpToDate>
  <CharactersWithSpaces>82863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Тестовые задания по дисциплине «Монтаж и эксплуатация  технологических машин»,  Инженерно-физический факультет, 050724  Технологические машины и оборудование, рус</dc:title>
  <dc:subject/>
  <dc:creator>servermeh</dc:creator>
  <cp:keywords/>
  <dc:description/>
  <cp:lastModifiedBy>Irina</cp:lastModifiedBy>
  <cp:revision>2</cp:revision>
  <cp:lastPrinted>2009-05-14T15:53:00Z</cp:lastPrinted>
  <dcterms:created xsi:type="dcterms:W3CDTF">2014-08-09T18:19:00Z</dcterms:created>
  <dcterms:modified xsi:type="dcterms:W3CDTF">2014-08-09T18:19:00Z</dcterms:modified>
</cp:coreProperties>
</file>