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B7A" w:rsidRDefault="000F694B">
      <w:pPr>
        <w:pStyle w:val="1"/>
      </w:pPr>
      <w:r>
        <w:t>МІНІСТЕРСТВО ОСВІТИ УКРАЇНИ</w:t>
      </w:r>
    </w:p>
    <w:p w:rsidR="00E51B7A" w:rsidRDefault="000F694B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Київський національний економічний університет</w:t>
      </w:r>
    </w:p>
    <w:p w:rsidR="00E51B7A" w:rsidRDefault="000F694B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Кафедра фінансів</w:t>
      </w:r>
    </w:p>
    <w:p w:rsidR="00E51B7A" w:rsidRDefault="00E51B7A">
      <w:pPr>
        <w:jc w:val="center"/>
        <w:rPr>
          <w:sz w:val="28"/>
          <w:lang w:val="uk-UA"/>
        </w:rPr>
      </w:pPr>
    </w:p>
    <w:p w:rsidR="00E51B7A" w:rsidRDefault="00E51B7A">
      <w:pPr>
        <w:jc w:val="center"/>
        <w:rPr>
          <w:sz w:val="28"/>
          <w:lang w:val="uk-UA"/>
        </w:rPr>
      </w:pPr>
    </w:p>
    <w:p w:rsidR="00E51B7A" w:rsidRDefault="00E51B7A">
      <w:pPr>
        <w:jc w:val="center"/>
        <w:rPr>
          <w:sz w:val="28"/>
          <w:lang w:val="uk-UA"/>
        </w:rPr>
      </w:pPr>
    </w:p>
    <w:p w:rsidR="00E51B7A" w:rsidRDefault="00E51B7A">
      <w:pPr>
        <w:jc w:val="center"/>
        <w:rPr>
          <w:sz w:val="28"/>
          <w:lang w:val="uk-UA"/>
        </w:rPr>
      </w:pPr>
    </w:p>
    <w:p w:rsidR="00E51B7A" w:rsidRDefault="00E51B7A">
      <w:pPr>
        <w:jc w:val="center"/>
        <w:rPr>
          <w:sz w:val="28"/>
          <w:lang w:val="uk-UA"/>
        </w:rPr>
      </w:pPr>
    </w:p>
    <w:p w:rsidR="00E51B7A" w:rsidRDefault="00E51B7A">
      <w:pPr>
        <w:jc w:val="center"/>
        <w:rPr>
          <w:sz w:val="28"/>
          <w:lang w:val="uk-UA"/>
        </w:rPr>
      </w:pPr>
    </w:p>
    <w:p w:rsidR="00E51B7A" w:rsidRDefault="00E51B7A">
      <w:pPr>
        <w:jc w:val="center"/>
        <w:rPr>
          <w:sz w:val="28"/>
          <w:lang w:val="uk-UA"/>
        </w:rPr>
      </w:pPr>
    </w:p>
    <w:p w:rsidR="00E51B7A" w:rsidRDefault="00E51B7A">
      <w:pPr>
        <w:jc w:val="center"/>
        <w:rPr>
          <w:sz w:val="28"/>
          <w:lang w:val="uk-UA"/>
        </w:rPr>
      </w:pPr>
    </w:p>
    <w:p w:rsidR="00E51B7A" w:rsidRDefault="00E51B7A">
      <w:pPr>
        <w:jc w:val="center"/>
        <w:rPr>
          <w:sz w:val="28"/>
          <w:lang w:val="uk-UA"/>
        </w:rPr>
      </w:pPr>
    </w:p>
    <w:p w:rsidR="00E51B7A" w:rsidRDefault="00E51B7A">
      <w:pPr>
        <w:jc w:val="center"/>
        <w:rPr>
          <w:sz w:val="28"/>
          <w:lang w:val="uk-UA"/>
        </w:rPr>
      </w:pPr>
    </w:p>
    <w:p w:rsidR="00E51B7A" w:rsidRDefault="000F694B">
      <w:pPr>
        <w:jc w:val="center"/>
        <w:rPr>
          <w:sz w:val="32"/>
          <w:lang w:val="uk-UA"/>
        </w:rPr>
      </w:pPr>
      <w:r>
        <w:rPr>
          <w:sz w:val="32"/>
          <w:lang w:val="uk-UA"/>
        </w:rPr>
        <w:t>РЕФЕРАТ</w:t>
      </w:r>
    </w:p>
    <w:p w:rsidR="00E51B7A" w:rsidRDefault="000F694B">
      <w:pPr>
        <w:jc w:val="center"/>
        <w:rPr>
          <w:sz w:val="32"/>
          <w:lang w:val="uk-UA"/>
        </w:rPr>
      </w:pPr>
      <w:r>
        <w:rPr>
          <w:sz w:val="32"/>
          <w:lang w:val="uk-UA"/>
        </w:rPr>
        <w:t>на тему:</w:t>
      </w:r>
    </w:p>
    <w:p w:rsidR="00E51B7A" w:rsidRDefault="000F694B">
      <w:pPr>
        <w:pStyle w:val="a4"/>
      </w:pPr>
      <w:r>
        <w:t>“Головні завдання, функції та права державної податкової служби України”</w:t>
      </w:r>
    </w:p>
    <w:p w:rsidR="00E51B7A" w:rsidRDefault="00E51B7A">
      <w:pPr>
        <w:jc w:val="center"/>
        <w:rPr>
          <w:sz w:val="32"/>
          <w:lang w:val="uk-UA"/>
        </w:rPr>
      </w:pPr>
    </w:p>
    <w:p w:rsidR="00E51B7A" w:rsidRDefault="00E51B7A">
      <w:pPr>
        <w:jc w:val="center"/>
        <w:rPr>
          <w:sz w:val="28"/>
          <w:lang w:val="uk-UA"/>
        </w:rPr>
      </w:pPr>
    </w:p>
    <w:p w:rsidR="00E51B7A" w:rsidRDefault="00E51B7A">
      <w:pPr>
        <w:jc w:val="center"/>
        <w:rPr>
          <w:sz w:val="28"/>
          <w:lang w:val="uk-UA"/>
        </w:rPr>
      </w:pPr>
    </w:p>
    <w:p w:rsidR="00E51B7A" w:rsidRDefault="00E51B7A">
      <w:pPr>
        <w:jc w:val="center"/>
        <w:rPr>
          <w:sz w:val="28"/>
          <w:lang w:val="uk-UA"/>
        </w:rPr>
      </w:pPr>
    </w:p>
    <w:p w:rsidR="00E51B7A" w:rsidRDefault="00E51B7A">
      <w:pPr>
        <w:jc w:val="center"/>
        <w:rPr>
          <w:sz w:val="28"/>
          <w:lang w:val="uk-UA"/>
        </w:rPr>
      </w:pPr>
    </w:p>
    <w:p w:rsidR="00E51B7A" w:rsidRDefault="00E51B7A">
      <w:pPr>
        <w:rPr>
          <w:sz w:val="28"/>
          <w:lang w:val="uk-UA"/>
        </w:rPr>
      </w:pPr>
    </w:p>
    <w:p w:rsidR="00E51B7A" w:rsidRDefault="00E51B7A">
      <w:pPr>
        <w:rPr>
          <w:sz w:val="28"/>
          <w:lang w:val="uk-UA"/>
        </w:rPr>
      </w:pPr>
    </w:p>
    <w:p w:rsidR="00E51B7A" w:rsidRDefault="00E51B7A">
      <w:pPr>
        <w:rPr>
          <w:sz w:val="28"/>
          <w:lang w:val="uk-UA"/>
        </w:rPr>
      </w:pPr>
    </w:p>
    <w:p w:rsidR="00E51B7A" w:rsidRDefault="00E51B7A">
      <w:pPr>
        <w:rPr>
          <w:sz w:val="28"/>
          <w:lang w:val="uk-UA"/>
        </w:rPr>
      </w:pPr>
    </w:p>
    <w:p w:rsidR="00E51B7A" w:rsidRDefault="00E51B7A">
      <w:pPr>
        <w:rPr>
          <w:sz w:val="28"/>
          <w:lang w:val="uk-UA"/>
        </w:rPr>
      </w:pPr>
    </w:p>
    <w:p w:rsidR="00E51B7A" w:rsidRDefault="00E51B7A">
      <w:pPr>
        <w:rPr>
          <w:sz w:val="28"/>
          <w:lang w:val="uk-UA"/>
        </w:rPr>
      </w:pPr>
    </w:p>
    <w:p w:rsidR="00E51B7A" w:rsidRDefault="00E51B7A">
      <w:pPr>
        <w:rPr>
          <w:sz w:val="28"/>
          <w:lang w:val="uk-UA"/>
        </w:rPr>
      </w:pPr>
    </w:p>
    <w:p w:rsidR="00E51B7A" w:rsidRDefault="00E51B7A">
      <w:pPr>
        <w:rPr>
          <w:sz w:val="28"/>
          <w:lang w:val="uk-UA"/>
        </w:rPr>
      </w:pPr>
    </w:p>
    <w:p w:rsidR="00E51B7A" w:rsidRDefault="00E51B7A">
      <w:pPr>
        <w:rPr>
          <w:sz w:val="28"/>
          <w:lang w:val="uk-UA"/>
        </w:rPr>
      </w:pPr>
    </w:p>
    <w:p w:rsidR="00E51B7A" w:rsidRDefault="00E51B7A">
      <w:pPr>
        <w:rPr>
          <w:sz w:val="28"/>
          <w:lang w:val="uk-UA"/>
        </w:rPr>
      </w:pPr>
    </w:p>
    <w:p w:rsidR="00E51B7A" w:rsidRDefault="00E51B7A">
      <w:pPr>
        <w:rPr>
          <w:sz w:val="28"/>
          <w:lang w:val="uk-UA"/>
        </w:rPr>
      </w:pPr>
    </w:p>
    <w:p w:rsidR="00E51B7A" w:rsidRDefault="00E51B7A">
      <w:pPr>
        <w:rPr>
          <w:sz w:val="28"/>
          <w:lang w:val="uk-UA"/>
        </w:rPr>
      </w:pPr>
    </w:p>
    <w:p w:rsidR="00E51B7A" w:rsidRDefault="00E51B7A">
      <w:pPr>
        <w:rPr>
          <w:sz w:val="28"/>
          <w:lang w:val="uk-UA"/>
        </w:rPr>
      </w:pPr>
    </w:p>
    <w:p w:rsidR="00E51B7A" w:rsidRDefault="00E51B7A">
      <w:pPr>
        <w:rPr>
          <w:sz w:val="28"/>
          <w:lang w:val="uk-UA"/>
        </w:rPr>
      </w:pPr>
    </w:p>
    <w:p w:rsidR="00E51B7A" w:rsidRDefault="00E51B7A">
      <w:pPr>
        <w:rPr>
          <w:sz w:val="28"/>
          <w:lang w:val="uk-UA"/>
        </w:rPr>
      </w:pPr>
    </w:p>
    <w:p w:rsidR="00E51B7A" w:rsidRDefault="00E51B7A">
      <w:pPr>
        <w:rPr>
          <w:sz w:val="28"/>
          <w:lang w:val="uk-UA"/>
        </w:rPr>
      </w:pPr>
    </w:p>
    <w:p w:rsidR="00E51B7A" w:rsidRDefault="00E51B7A">
      <w:pPr>
        <w:rPr>
          <w:sz w:val="28"/>
          <w:lang w:val="uk-UA"/>
        </w:rPr>
      </w:pPr>
    </w:p>
    <w:p w:rsidR="00E51B7A" w:rsidRDefault="00E51B7A">
      <w:pPr>
        <w:rPr>
          <w:sz w:val="28"/>
          <w:lang w:val="uk-UA"/>
        </w:rPr>
      </w:pPr>
    </w:p>
    <w:p w:rsidR="00E51B7A" w:rsidRDefault="00E51B7A">
      <w:pPr>
        <w:rPr>
          <w:sz w:val="28"/>
          <w:lang w:val="uk-UA"/>
        </w:rPr>
      </w:pPr>
    </w:p>
    <w:p w:rsidR="00E51B7A" w:rsidRDefault="000F694B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Київ, КНЕУ, 1999р.</w:t>
      </w:r>
    </w:p>
    <w:p w:rsidR="00E51B7A" w:rsidRDefault="000F694B">
      <w:pPr>
        <w:pStyle w:val="a3"/>
        <w:rPr>
          <w:lang w:val="uk-UA"/>
        </w:rPr>
      </w:pPr>
      <w:r>
        <w:rPr>
          <w:lang w:val="uk-UA"/>
        </w:rPr>
        <w:t xml:space="preserve">Система </w:t>
      </w:r>
      <w:r>
        <w:rPr>
          <w:color w:val="000000"/>
          <w:lang w:val="uk-UA"/>
        </w:rPr>
        <w:t>управління</w:t>
      </w:r>
      <w:r>
        <w:rPr>
          <w:lang w:val="uk-UA"/>
        </w:rPr>
        <w:t xml:space="preserve"> оподатковуванням в Україні являє собою єдину централізовану систему, </w:t>
      </w:r>
      <w:r>
        <w:rPr>
          <w:color w:val="000000"/>
          <w:lang w:val="uk-UA"/>
        </w:rPr>
        <w:t>побудовану</w:t>
      </w:r>
      <w:r>
        <w:rPr>
          <w:lang w:val="uk-UA"/>
        </w:rPr>
        <w:t xml:space="preserve"> за принципом багаторівневої ієрархічної організації. Кожний рівень має свої функції і специфіку.</w:t>
      </w:r>
    </w:p>
    <w:p w:rsidR="00E51B7A" w:rsidRDefault="000F694B">
      <w:pPr>
        <w:pStyle w:val="a3"/>
        <w:rPr>
          <w:b/>
          <w:i w:val="0"/>
          <w:lang w:val="uk-UA"/>
        </w:rPr>
      </w:pPr>
      <w:r>
        <w:rPr>
          <w:lang w:val="uk-UA"/>
        </w:rPr>
        <w:t xml:space="preserve">Статус Державної податкової служби в Україні, її функції і правові основи діяльності регулюються Законом України «ПРО Державну податкову службу в Україні» і </w:t>
      </w:r>
      <w:r>
        <w:rPr>
          <w:color w:val="000000"/>
          <w:lang w:val="uk-UA"/>
        </w:rPr>
        <w:t>постановою</w:t>
      </w:r>
      <w:r>
        <w:rPr>
          <w:lang w:val="uk-UA"/>
        </w:rPr>
        <w:t xml:space="preserve"> Кабінету Міністрів України «Про забезпечення діяльності Державної податкової адміністрації України».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b/>
          <w:i/>
          <w:noProof/>
          <w:sz w:val="28"/>
          <w:lang w:val="uk-UA"/>
        </w:rPr>
        <w:t xml:space="preserve"> </w:t>
      </w:r>
      <w:r>
        <w:rPr>
          <w:rFonts w:ascii="Arial" w:hAnsi="Arial"/>
          <w:b/>
          <w:i/>
          <w:noProof/>
          <w:sz w:val="28"/>
        </w:rPr>
        <w:t>Головними задачами</w:t>
      </w:r>
      <w:r>
        <w:rPr>
          <w:rFonts w:ascii="Arial" w:hAnsi="Arial"/>
          <w:i/>
          <w:noProof/>
          <w:sz w:val="28"/>
        </w:rPr>
        <w:t xml:space="preserve"> Державної податкової адміністрації України є: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1. Здійснення контролю за дотриманням податкового законодавства, правильністю начислення податків, повнотою і своєчасністю внесення у відповідні бюджети податків, зборів і інших обов'язкових платежів, установлених законодавством. </w:t>
      </w:r>
    </w:p>
    <w:p w:rsidR="00E51B7A" w:rsidRDefault="000F694B">
      <w:pPr>
        <w:pStyle w:val="a3"/>
      </w:pPr>
      <w:r>
        <w:t xml:space="preserve">2. Прийняття рішень щодо застосування фінансових санкцій і накладення адміністративних штрафів на порушників податкового законодавства і забезпечення їхній стягнення.  Захист інтересів держави в судових органах у питаннях, пов'язаних із сплатою податків, зборів і інших обов'язкових платежів.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3. Прийняття нормативних і методичних документів із питань оподатковування, бухгалтерського обліку і звітності для виконання відповідних законодавчих актів.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Державна податкова адміністрація України виконує такі </w:t>
      </w:r>
      <w:r>
        <w:rPr>
          <w:rFonts w:ascii="Arial" w:hAnsi="Arial"/>
          <w:b/>
          <w:i/>
          <w:noProof/>
          <w:sz w:val="28"/>
        </w:rPr>
        <w:t>функції</w:t>
      </w:r>
      <w:r>
        <w:rPr>
          <w:rFonts w:ascii="Arial" w:hAnsi="Arial"/>
          <w:i/>
          <w:noProof/>
          <w:sz w:val="28"/>
        </w:rPr>
        <w:t xml:space="preserve">: </w:t>
      </w:r>
    </w:p>
    <w:p w:rsidR="00E51B7A" w:rsidRDefault="000F694B">
      <w:pPr>
        <w:pStyle w:val="a3"/>
      </w:pPr>
      <w:r>
        <w:t>1. Проводить безпосередньо й організує роботи державних податкових адміністрацій, пов'язаних із: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здійсненням контролю за виконанням законодавства про податки, інших платежах у бюджети і внесках у державні цільові фонди, законності валютних операцій, порядку розрахунків із споживачами з використанням контрольно-касових апаратів і товарно-касових книг, лімітів готівки в касах і за їхнім використанням для розрахунків за товари, роботи, послуги; проведенням усебічних перевірок, фактів приховання, заниження сум податків і інших платежів;  виявленням, урахуванням, оцінкою і реалізацією конфіскованого, безгосподарсьго майна, що перейшло по праву правонаступництва до держави, і цінностей; проведенням перевірок правильності утримання і збереження засобів, отриманих в оплату державного збору, а також у випадку здійснення виконкомами сільських і селищних рад касових операцій із прийняттям від населення засобів на оплату податкових платежів.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2. Розробляє і видає інструктивні і методичні документи про порядок використання законодавчих актів про податки, інших платежах у бюджети, внесків у державні цільові фонди.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3. Підтверджує форми податкових розрахунків, звітів, декларацій і інших документів, пов'язаних із розрахунком і виплатою податків, інших платежів у бюджет, внесків у державні цільові фонди, а також форми звітів про проведену державними податковими адміністраціямиями роботі.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4. Роз'ясняє за допомогою засобів масової інформації порядок використання законодавчих і інших нормативно-правових актів про податки, інших платежах у бюджети, про внески в державні цільові фонди й організовує проведення цієї роботи державними податковими адміністраціями.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5. Проводить заходи з метою добору, розставлення, фахової підготовки і перепідготовки кадрів державної податкової служби.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6. Надає державним податковим адміністраціям методичну і практичну допомогу в організації роботи, проводить обстеження і перевірку її стану.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7. Організовує роботи зі створення інформаційної мережі, автоматизованих робітників місць і інших засобів автоматизації і  комп'ютеризації робіт у державних податкових адміністраціях.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8. Розробляє  основні напрямки, форми і методи проведення податкових перевірок, визначає задача і повноваження підрозділів податкових розслідувань державних податкових адміністрацій, координує і контролює їхня діяльність.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9. Під час здійснення, у межах своєї компетенції, контрольних  функцій виявляє неправомірність дій підприємств, установ, організацій і громадян, що можуть свідчити про злочинницьку діяльність або створювати умови для такої діяльності, і передає наявну інформацію з цих питань відповідним спеціальним органам боротьби з організованою злочинністю.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10. Передає правоохоронним органам матеріали, що стосуються фактів правопорушення, за які передбачена кримінальна відповідальність.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11. Подає Міністерству фінансів України звіт про надходження податків, інших платежів у бюджет, внесків у державні цільові фонди.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12. Розробляє проекти міжурядових угод про усунення подвійного оподатковування прибутків і майна і попередженні податкових відхилень.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b/>
          <w:i/>
          <w:noProof/>
          <w:sz w:val="28"/>
        </w:rPr>
        <w:t>Функції державних податкових адміністрацій в Автономній Республіці Крим, областях і містах із районним поділом:</w:t>
      </w:r>
      <w:r>
        <w:rPr>
          <w:rFonts w:ascii="Arial" w:hAnsi="Arial"/>
          <w:i/>
          <w:noProof/>
          <w:sz w:val="28"/>
        </w:rPr>
        <w:t xml:space="preserve"> </w:t>
      </w:r>
    </w:p>
    <w:p w:rsidR="00E51B7A" w:rsidRDefault="000F694B">
      <w:pPr>
        <w:pStyle w:val="a3"/>
      </w:pPr>
      <w:r>
        <w:t>1. Проводить безпосередньо й організовує роботи державної податкових адміністрації, пов'язані із: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здійсненням контролю за виконанням законодавства про податки, інших платежах у бюджети і внески в державні цільові фонди, законності валютних операцій, порядку розрахунків із споживачами з використанням контрольно-касових апаратів і товарно-касових книг, лімітів готівки в касах і за їхнім використанням для розрахунків за товари, роботи, послуги; проведенням усебічних перевірок, фактів приховання, заниження сум податків і інших платежів;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виявленням, обліком, оцінкою і реалізацією конфіскованого, безгосподарського майна, що перейшло по праву правонаступництва до держави, і цінностей; проведенням перевірок правильності утримання і збереження засобів, отриманих в оплату державного збору, а також у випадку здійснення виконкомами сільських і селищних рад  касових операцій із прийняттям від населення коштів на оплату податкових платежів.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2.  Роз'ясняє за допомогою засобів масової інформації порядок використання законодавчих і інших нормативно-правових актів про податки, інших платежах у бюджети, про внески в державні цільові фонди й організовує проведення цієї роботи державними  цінними податковими .  адміністраціями.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3. Проводить заходи з метою добору, розміщення, професіональної підготовки і перепідготовки кадрів державної податкової служби.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4. Надає державним податковим адміністраціям методичну і практичну допомогу в організації роботи, проводить обстеження і перевірку її стану.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5. Організовує роботи зі створення інформаційної мережі, автоматизованих робочих місць і інших засобів автоматизації і комп'ютеризації робіт у державних податкових адміністраціях.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6. Під час здійснення, у межах своєї компетенції, контрольних функцій виявляє неправомірність дій підприємств, установ, організацій і громадян, що можуть свідчити про злочинну діяльність або створювати умови для такої діяльності, і передає наявну інформацію з цих питань відповідним спеціальним органам боротьби з організованою злочинністю.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7. Передає правоохоронним органам матеріали, що стосуються фактів правопорушення, за які передбачена кримінальна відповідальність.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8. Подає Міністерству фінансів України звіт про надходження податків, інших платежів у бюджет, внесків у державні цільові фонди.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>У випадку, коли зазначені державні податкові адміністрації безпосередньо здійснюють контроль за платниками податків, інших платежів у бюджети, внесків у державні цільові фонди, вони виконують щодо</w:t>
      </w:r>
      <w:r>
        <w:rPr>
          <w:rFonts w:ascii="Arial" w:hAnsi="Arial"/>
          <w:b/>
          <w:i/>
          <w:noProof/>
          <w:sz w:val="28"/>
        </w:rPr>
        <w:t xml:space="preserve"> </w:t>
      </w:r>
      <w:r>
        <w:rPr>
          <w:rFonts w:ascii="Arial" w:hAnsi="Arial"/>
          <w:i/>
          <w:noProof/>
          <w:sz w:val="28"/>
        </w:rPr>
        <w:t xml:space="preserve">цих платників ті ж функції, що і державні податкові адміністрації по районах, районам у містах і містам без районного поділу. </w:t>
      </w:r>
    </w:p>
    <w:p w:rsidR="00E51B7A" w:rsidRDefault="000F694B">
      <w:pPr>
        <w:pStyle w:val="20"/>
      </w:pPr>
      <w:r>
        <w:t xml:space="preserve">Державні податкові адміністрації по районах, районам у містах і містам без районного поділу виконують такі функції: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1. Здійснюють контроль за виконанням законодавства про податки, інших платежах у бюджети, внесків у державні цільові фонди.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2. Забезпечують повний облік платників податків, інших платежів у бюджет, внесків у державні цільові фонди, правильність нарахування цих платежів і своєчасність їх одержання.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3. Контролюють своєчасність представлення платниками бухгалтерських звітів і балансів, податкових декларацій, інших платежів у бюджети, внесків у державні цільові фонди, а також достовірність цих документів щодо правильності визначення об'єктів оподатковування і нарахування податків, інших платежів у бюджети, внесків у державні цільові фонди.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4. Перевіряють законність валютних операцій, дотримання встановленого порядку розрахунків із споживачами з використанням контрольно-касових апаратів, товарно-касових книг, лімітів готівки в касах і за їхнім використанням для розрахунків за товари, роботи, послуги.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5. Ведуть облік векселів на оплату ввізного і вивізного (експортного) мита, а також здійснюють контроль за їхнім погашенням.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6. Забезпечують застосування і своєчасне стягнення сум фінансових санкцій, передбачених законодавчими актами України за порушення законодавства про оподатковування, а також стягнення адміністративних штрафів за ці порушення, допущені посадовими особами підприємстві, організації і громадянами.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7. Аналізують причини й оцінюють дані про факти порушення законодавства про оподатковування.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8. Проводять усебічні перевірки фактів приховання і заниження сум податків, інших платежів у бюджети і внески в державні цільові фонди.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9. З доручення спеціальних підрозділів боротьби з організованою злочинністю проводять перевірки своєчасності видачі і достовірності документів, пов'язаних із розрахунком і сплатою платежів у бюджети і державні цільові фонди.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>10. Під час здійснення, у рамках своєї компетенції, контрольних функцій визначають неправомірність дій підприємств, організацій і громадян, що можуть</w:t>
      </w:r>
      <w:r>
        <w:rPr>
          <w:rFonts w:ascii="Arial" w:hAnsi="Arial"/>
          <w:b/>
          <w:i/>
          <w:noProof/>
          <w:sz w:val="28"/>
        </w:rPr>
        <w:t xml:space="preserve"> </w:t>
      </w:r>
      <w:r>
        <w:rPr>
          <w:rFonts w:ascii="Arial" w:hAnsi="Arial"/>
          <w:i/>
          <w:noProof/>
          <w:sz w:val="28"/>
        </w:rPr>
        <w:t xml:space="preserve">свідчити про злочинну діяльність або створювати умови для такої діяльності і передають наявну інформацію з цих питань відповідним спеціальним органам по боротьбі з організованою злочинністю.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11. Передають правоохоронним органам матеріали про факти правопорушень, за які передбачається кримінальна відповідальність, а також подають у суди й арбітражні суди позови до підприємств, організаціям і громадянам про визнання угод недійсними і стягнення в прибуток держави коштів, отриманих ними за ці угоди, а в інших випадків-засобів, отриманих без установлених законом основ, а також про стягнення заборгованості перед бюджетом і державними цільовими фондами за рахунок їхнього майна.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>12. Проводять роботу, пов'язану з виявленням, обліком, оцінкою і реалізацією</w:t>
      </w:r>
      <w:r>
        <w:rPr>
          <w:rFonts w:ascii="Arial" w:hAnsi="Arial"/>
          <w:b/>
          <w:i/>
          <w:noProof/>
          <w:sz w:val="28"/>
        </w:rPr>
        <w:t xml:space="preserve"> </w:t>
      </w:r>
      <w:r>
        <w:rPr>
          <w:rFonts w:ascii="Arial" w:hAnsi="Arial"/>
          <w:i/>
          <w:noProof/>
          <w:sz w:val="28"/>
        </w:rPr>
        <w:t xml:space="preserve">конфіскованого, безгосподарського майна, майна, що перейшло по праву спадкування державі, і цінностей.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13. Контролюють дотримання виконкомами сільських і селищних рад порядок прийняття й обліку податків, інших платежів від населення, своєчасність і повноту перерахування цих сум у бюджет.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14. Розглядають заяви, пропозиції і скарги громадян, підприємств і організацій із питань оподатковування і скарги на дії посадових осіб державних податкових адміністрацій.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15. Подають відповідальним фінансовим органам звіт про надходження в бюджет податків, інших платежів, а також внесків у державні цільові фонди. </w:t>
      </w:r>
    </w:p>
    <w:p w:rsidR="00E51B7A" w:rsidRDefault="00E51B7A">
      <w:pPr>
        <w:ind w:firstLine="720"/>
        <w:jc w:val="both"/>
        <w:rPr>
          <w:rFonts w:ascii="Arial" w:hAnsi="Arial"/>
          <w:i/>
          <w:noProof/>
          <w:sz w:val="28"/>
        </w:rPr>
      </w:pPr>
    </w:p>
    <w:p w:rsidR="00E51B7A" w:rsidRDefault="000F694B">
      <w:pPr>
        <w:pStyle w:val="20"/>
      </w:pPr>
      <w:r>
        <w:t xml:space="preserve">Державним податковим адміністраціям </w:t>
      </w:r>
      <w:r>
        <w:rPr>
          <w:noProof w:val="0"/>
          <w:lang w:val="uk-UA"/>
        </w:rPr>
        <w:t>на</w:t>
      </w:r>
      <w:r>
        <w:t xml:space="preserve">дається право: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>1. Здійснювати на підприємствах, в організаціях незалежно від форм власності, і в громадян перевірки грошових документів, бухгалтерських книг, звітів, кошторисів, декларацій і інших документів, незалежно від засобу подачі інформації (включаючи комп'ютерний), пов'язаних із нарахуванням і сплатою податків, інших платежів у бюджет, внесків у державні цільові фонди, наявності свідоцтв про державну реєстрацію суб'єктів підприємницької діяльності, спеціальних дозволів (ліцензії, патентів) на її здійснення, а також одержувати від посадових осіб і громадян у писемній формі пояснення, довідки і відомості з питань, що виникають під час перевірок;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перевіряти в посадових осіб і громадян документи, що засвідчують особистість, під час проведення перевірок із питань оподатковування; викликати посадових осіб і громадян для дачі показань із питань розрахунку і сплати податків, інших платежів у бюджет, внесків у державні цільові фонди.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2. Одержувати безоплатно від підприємств, організацій, включаючи установи Національного банки України, комерційні банки й іншої фінансово-кредитної установи, і громадян відомості, довідки про діяльність, отриманих прибутках, витратах підприємств, установ і організацій, незалежно від форм власності, і громадян, що перевіряются, про відкриті, закриті рахунки, валютні і інші рахунки, у тому числі про ненадходження у встановлені строки валютної виручки від суб'єктів підприємницької діяльності, і іншу інформацію,  пов'язану з розрахунком і сплатою податків, інших платежів у бюджети, внесків у державні цільові фонди; складатися в яких-небудь інформаційних системах, особливо комп'ютерних, для визначення об'єкта оподатковування.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3. Оглядати які-небудь виробничі, складські, торгові й інші помешкання підприємств, установ і організацій,  незалежно від форм власності, і громадян, що використовуються для одержання прибутків або пов'язані з утриманням об'єктів оподатковування, незалежно від їхнього месцезнаходження.  У випадку відмови керівників підприємств, установ, організацій і громадян допустити посадових осіб державних податкових адміністрацій для обстеження зазначених помешкань, непредставлення документів про отримані прибутки і витрати, державні податкові адміністрації мають право визначити оподатковуваний доход (прибуток) таких підприємств, установ, організацій і громадян на підставі документів, що свідчать про отримані ними прибутки, а щодо громадян з врахуванням оподатковування осіб, що займаються аналогічною діяльністю.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4. Жадати від керівників і інших посадових осіб підприємств, установ, організацій, а також громадян, що перевіряються, усунення виявлених порушень законодавства про податки, інші платежи у бюджети, внески у державні цільові фонди і законодавства про підприємницьку діяльність і контролювати їхнє виконання, а також припинення дій, що перешкоджають виконанню повноважень посадовими особами державних податкових адміністрацій.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>5. Припиняти операції підприємств, установ, організацій і громадян по розрахункових, валютних і інших рахунках у відділеннях Національного банки України, комерційних банках, інших фінансово-кредитних установах у випадку відмови в проведенні документальної перевірки або недопущення працівників державних податкових адміністрацій для обстеження помешкань, що використовуються для одержання прибутків або пов'язані з утриманням інших об'єктів оподатковування, непред'явлення (або відмови пред'явити) державним податковим адміністраціям і їхнім посадовим особам бухгалтерських звітів, балансів, податкових декларацій, розрахунків і інших документів, пов'язаних із численням і сплатою податків, інших платежів у бюджети, внесків у державні цільові фонди, або непред'явлення свідоцтв про державну реєстрацію суб'єктів підприємницької діяльності, спеціальних дозволів (ліцензій, патентів) на її здійснення, а також у випадках відсутності обліку об'єктів оподатковування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>6.  Вилучати в підприємств, установ і організацій документи, що свідчать про приховування (заниження) об'єктів оподатковування, несплату податків, інших платежів у бюджети, внесків у державні цільові фонди, а в громадян-підприємців, що порушують порядок  заняття підприємницькою діяльністю, реєстраційне свідоцтво або спеціальний дозвіл ( ліцензію, патент) із</w:t>
      </w:r>
      <w:r>
        <w:rPr>
          <w:rFonts w:ascii="Arial" w:hAnsi="Arial"/>
          <w:i/>
          <w:smallCaps/>
          <w:noProof/>
          <w:sz w:val="28"/>
        </w:rPr>
        <w:t xml:space="preserve"> </w:t>
      </w:r>
      <w:r>
        <w:rPr>
          <w:rFonts w:ascii="Arial" w:hAnsi="Arial"/>
          <w:i/>
          <w:noProof/>
          <w:sz w:val="28"/>
        </w:rPr>
        <w:t xml:space="preserve">наступною передачею матеріалів про порушення  в органи,  що видали ці документи.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>7. Застосовувати до  підприємств,     установ, організацій і громадян  фінансові санкції у вигляді стягнень: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подвоєного розміру доначислень  за результатами перевірки суми податку, іншого платежу в бюджети, внеску в державний цільовий  фонд, а у випадку повторного порушення протягом року після встановлення порушення   попереднььою  перевіркою в п'ятикратному  розмірі донарахованої за  результатами перевірки суми податку;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10% підлягаючих сплаті сум податків і інших платежів у бюджети або внески в державні цільові фонди за непредставлення або невчасне представлення державним податковим адміністраціям податкових декларацій, розрахунків,  аудиторських висновків і інших документів, необхідних для числення податків, інших платежів і внесків, а також за непредставлення або невчасне пред'явлення відділенням банків. платіжних доручень до оплати податків, інших платежів у бюджети, внесків у державні цільові фонди.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Фінансові санкції, передбачені цим пунктом, застосовуються до податків, інших платежів і внесків, щодо яких встановлене обов'язкове пред'явлення державним податковим адміністраціям декларацій, розрахунків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8. Залучати до бюджетів і державних цільових фондів донараховані за результатами перевірок суми податків і інших платежів і внесків, суми податкової недоїмки, іншим платежам і внескам, а також суми штрафів і інших санкцій, передбачених пунктом 7 і іншими законодавчими актами України, із підприємств, установ, організацій, незалежно від форм власності і результатів фінансово-господарської діяльності, в обов'язковому порядку, а з громадян - за рішенням суду.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9. За невчасне виконання установами банків і інших фінансово-кредитних  установ розпоряджень державних податкових адміністрацій про беззаперечну виплату податків, інших платежів  і  внесків, а також доручень підприємств, установ, організацій і громадян про виплату податків, інших платежів у бюджети   внесків у державні цільові фонди, стягувати з відділень банків, інших фінансово-кредитних установ пеню за кожний день прострочення (включаючи день оплати) у розмірах, установлених законодавством по таких видах платежів.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>10 Накладати адміністративні штрафи: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>на керівників і інших посадових осіб підприємств, установ, організацій, винних у заниженні суми податку або іншого платежу або внеску, в утриманні (заниженні) об'єктів оподатковування, а також у відсутності бухгалтерського переліку об'єктів оподатковування або ведення його з порушеннями встановленого порядку, у неподанні, невчасній подачі або подачі в невстановленій формі бухгалтерських звітів і балансів,  податкових декларацій, рахунків, аудиторських висновків, платіжних доручень або інших документів, пов'язаних із обчисленням і сплатою податків або інших платежів у бюджети або внески в державні цільові фонди - від п'яти до десяти неоподатковуваних податком мінімальних розмірів заробітної плати, а за ті ж дії, допущені особою, що протягом року було піддано адміністративному стягненню за одне з зазначених правопорушень - від десяти до п'ятнадцяти неоподатковуваних податком мінімальних розмірів заробітної плати;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 на керівників і інші , установ, організацій, включаючи відділення Національного банку України, комерційні банки й інші фінансово-кредитні установи, що не виконують перераховані в пунктах 2- 5 вимоги державних податкових адміністрацій і їхній посадових осіб - від десятьи до двадцяти неоподатковуваних податком мінімальних розмірів заробітної плати;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на посадових осіб підприємств, установ і організацій, а також громадян-суб'єктів підприємницької діяльності, що виплачують доходи, що винні в неперерахуванні в бюджет сум додаткового податку з громадян, перерахуванні податку за коштів підприємств, установ і організацій (крім випадків, коли такі перерахування дозволені законодавством), у неінформуванні або невчасному інформуванні державних податкових адміністрацій по установленій формі відомостей про прибутки громадян - в розмірі трьох неоподатковуваних податком мінімумів заробітної плати, а за ті ж дії, допущені особою, що протягом року було піддано адміністративному стягненню за одне з зазначених правопорушень,- у розмірі п'ятьох неоподатковуваних податком мінімумів заробітної плати;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>на громадян, винних у неподанні невчасній подачі декларацій про прибутки або включення в декларації неправильних даних, у відсутності переліку або неправильного ведення переліку прибутків і витрат, для яких встановлена обов'язкова форма переліку, - від одного до п'ятьох неоподатковуваних податком мінімальних розмірів заробітної плати;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 на громадян, що займаються підприємницькою діяльністю, винних у протидіях посадовим особам державних податкових адміністрацій, у тому числі в  недопущенні їх у помешкання, що використовуються для здійснення підприємницької діяльності й одержання прибутків, - від двадцяти неоподатковуваних податком мінімальних розмірів заробітної плати;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>на громадян, що  займаються підприємницькою діяльністю без  державної реєстрації або без спеціального дозволу (ліцензії), якщо його одержання передбачене законодавством, - від  трьох до восьми неоподатковуваних податком мінімальних розмірів  заробітної плати з конфіскацією виготовленої продукції, засобів  виробництва і сировини, або без її;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на громадян, що продають товар без придбання одноразових патентів або з порушенням терміну їхньої дії, або реалізують товари, не позначені деклараціях, - від одного до десяти неоподатковуваних податком мінімальних розмірів заробітної плати, а за ті ж дії, допущені громадянином, що протягом року піддавався адміністративному стягненню за одне з зазначених порушень, - від десяти до двадцяти неоподатковуваних податком мінімальних розмірів заробітної плати. 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11. Користуватися безперешкодно в службових цілях засобами зв'язку, що належать підприємствам, установам і організаціям незалежно від форм власності.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12. У випадку виявлення зловживань під час ведення контролю за рухом валютної виручки, проведення розрахунків із споживачами з використанням касових книг, а також по утриманню лімітів готівки в касах і їхньому використанні при розрахунках за товари, роботи і послуги, давати доручення органам державної контрольно-ревізійної служби на проведення ревізій.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13. Вимагати від керівників підприємств, установ і організацій, що перевіряються, проведення інвентаризації основних фондів, товарно-матеріальних цінностей і розрахунків; у необхідних випадках опечатувати каси, касові помешкання, склади й архіви.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Права, передбачені пунктами 1-4, 6, 11 і 13, надаються посадовим особам державних податкових адміністрацій, а права, передбачені пунктами 5, 7-10 і 12, тільки начальникам державних податкових адміністрацій і їхніх заступників.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Посадові особи державних податкових адміністрацій зобов'язані дотримуватися Конституції і законів України, інших нормативних актів, прав і інтересів громадян, підприємств, установ і організацій, що охороняються законом, забезпечувати виконання покладених на державні податкові адміністрації функції і повною мірою використовувати дані їм права.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За невиконання або не належне виконання посадовими особами державних податкових адміністрацій своїх обов'язків їх притягають до дисциплінарної, адміністративної, карної і матеріальної відповідальності відповідно до чинного законодавства.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Збитки, нанесені неправомірними діями посадових осіб державних податкових адміністрацій, підлягають відшкодуванню за рахунок коштів державного бюджету.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Посадові особи державних податкових адміністрацій зобов'язані притримуватися комерційної і службової таємниці.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>Скарги на дії посадових осіб державних податкових адміністрацій подаються в ті державні податкові адміністрації, яким вони безпосередньо підпорядковуються.  Скарги розглядають і рішення приймають у місячний</w:t>
      </w:r>
      <w:r>
        <w:rPr>
          <w:rFonts w:ascii="Arial" w:hAnsi="Arial"/>
          <w:b/>
          <w:i/>
          <w:noProof/>
          <w:sz w:val="28"/>
        </w:rPr>
        <w:t xml:space="preserve"> </w:t>
      </w:r>
      <w:r>
        <w:rPr>
          <w:rFonts w:ascii="Arial" w:hAnsi="Arial"/>
          <w:i/>
          <w:noProof/>
          <w:sz w:val="28"/>
        </w:rPr>
        <w:t xml:space="preserve">термін з дня їх надходження.  Рішення щодо скарг можна оскаржити протягом місяця у вищестоящій державній податковій адміністрації.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У випадку незгоди підприємств, установ і організацій із рішенням Державної податкової адміністрації України, воно може бути оскаржене в арбітражному суді.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У випадку незгоди громадян із прийнятим рішенням, дії посадових осіб державних податкових адміністрацій можуть бути оскаржені в порядку суду. </w:t>
      </w:r>
    </w:p>
    <w:p w:rsidR="00E51B7A" w:rsidRDefault="000F694B">
      <w:pPr>
        <w:pStyle w:val="a3"/>
      </w:pPr>
      <w:r>
        <w:t xml:space="preserve">Подача </w:t>
      </w:r>
      <w:r>
        <w:rPr>
          <w:i w:val="0"/>
        </w:rPr>
        <w:t>скарги не зупиняє оскаржуванні</w:t>
      </w:r>
      <w:r>
        <w:t xml:space="preserve"> дії посадових осіб державних податкових адміністрацій. </w:t>
      </w:r>
    </w:p>
    <w:p w:rsidR="00E51B7A" w:rsidRDefault="000F694B">
      <w:pPr>
        <w:ind w:firstLine="720"/>
        <w:jc w:val="both"/>
        <w:rPr>
          <w:rFonts w:ascii="Arial" w:hAnsi="Arial"/>
          <w:i/>
          <w:noProof/>
          <w:sz w:val="28"/>
        </w:rPr>
      </w:pPr>
      <w:r>
        <w:rPr>
          <w:rFonts w:ascii="Arial" w:hAnsi="Arial"/>
          <w:i/>
          <w:noProof/>
          <w:sz w:val="28"/>
        </w:rPr>
        <w:t xml:space="preserve">Оскарження дій посадових осіб державних податкових адміністрацій, пов'язаних із накладенням адміністративної відповідальності, здійснюється відповідно до законодавства України про адміністративні правопорушення. </w:t>
      </w:r>
    </w:p>
    <w:p w:rsidR="00E51B7A" w:rsidRDefault="00E51B7A">
      <w:pPr>
        <w:ind w:firstLine="720"/>
        <w:jc w:val="both"/>
        <w:rPr>
          <w:rFonts w:ascii="Arial" w:hAnsi="Arial"/>
          <w:i/>
          <w:noProof/>
          <w:sz w:val="28"/>
        </w:rPr>
      </w:pPr>
    </w:p>
    <w:p w:rsidR="00E51B7A" w:rsidRDefault="000F694B">
      <w:pPr>
        <w:ind w:firstLine="720"/>
        <w:jc w:val="both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</w:rPr>
        <w:t>Останнім часом існує прецендент, коли органи державної податкової служби без встановленої законом підстави зупиняють операції платників податків на всіх рахун</w:t>
      </w:r>
      <w:r>
        <w:rPr>
          <w:rFonts w:ascii="Arial" w:hAnsi="Arial"/>
          <w:i/>
          <w:sz w:val="28"/>
        </w:rPr>
        <w:softHyphen/>
        <w:t>ках (за винятком основного) в банківських установах за непогашення ними податкової заборго</w:t>
      </w:r>
      <w:r>
        <w:rPr>
          <w:rFonts w:ascii="Arial" w:hAnsi="Arial"/>
          <w:i/>
          <w:sz w:val="28"/>
        </w:rPr>
        <w:softHyphen/>
        <w:t>ваності протягом п'яти робочих днів від дня її виникнення.</w:t>
      </w:r>
    </w:p>
    <w:p w:rsidR="00E51B7A" w:rsidRDefault="000F694B">
      <w:pPr>
        <w:ind w:firstLine="720"/>
        <w:jc w:val="both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</w:rPr>
        <w:t>Закон України «Про державну подат</w:t>
      </w:r>
      <w:r>
        <w:rPr>
          <w:rFonts w:ascii="Arial" w:hAnsi="Arial"/>
          <w:i/>
          <w:sz w:val="28"/>
        </w:rPr>
        <w:softHyphen/>
        <w:t>кову службу в Україні» у пункті 5 статті 11 надає, як було зазначено вище, органам державної податко</w:t>
      </w:r>
      <w:r>
        <w:rPr>
          <w:rFonts w:ascii="Arial" w:hAnsi="Arial"/>
          <w:i/>
          <w:sz w:val="28"/>
        </w:rPr>
        <w:softHyphen/>
        <w:t>вої служби право зупиняти операції платників податків на їхніх рахунках у банківських установах у разі:</w:t>
      </w:r>
    </w:p>
    <w:p w:rsidR="00E51B7A" w:rsidRDefault="000F694B">
      <w:pPr>
        <w:ind w:firstLine="720"/>
        <w:jc w:val="both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</w:rPr>
        <w:t>«— відмови у проведенні документаль</w:t>
      </w:r>
      <w:r>
        <w:rPr>
          <w:rFonts w:ascii="Arial" w:hAnsi="Arial"/>
          <w:i/>
          <w:sz w:val="28"/>
        </w:rPr>
        <w:softHyphen/>
        <w:t>ної перевірки чи недопущення посадо</w:t>
      </w:r>
      <w:r>
        <w:rPr>
          <w:rFonts w:ascii="Arial" w:hAnsi="Arial"/>
          <w:i/>
          <w:sz w:val="28"/>
        </w:rPr>
        <w:softHyphen/>
        <w:t>вих осіб органів державної податкової служби для обстеження приміщень, що використовуються для одержання дохо</w:t>
      </w:r>
      <w:r>
        <w:rPr>
          <w:rFonts w:ascii="Arial" w:hAnsi="Arial"/>
          <w:i/>
          <w:sz w:val="28"/>
        </w:rPr>
        <w:softHyphen/>
        <w:t>дів або пов'язані з утриманням інших об'єктів оподаткування незалежно від їх місцезнаходження, обладнання, елек</w:t>
      </w:r>
      <w:r>
        <w:rPr>
          <w:rFonts w:ascii="Arial" w:hAnsi="Arial"/>
          <w:i/>
          <w:sz w:val="28"/>
        </w:rPr>
        <w:softHyphen/>
        <w:t>тронних контрольно-касових апаратів, комп'ютерних систем, що застосовують</w:t>
      </w:r>
      <w:r>
        <w:rPr>
          <w:rFonts w:ascii="Arial" w:hAnsi="Arial"/>
          <w:i/>
          <w:sz w:val="28"/>
        </w:rPr>
        <w:softHyphen/>
        <w:t>ся для розрахунків за готівку із спожи</w:t>
      </w:r>
      <w:r>
        <w:rPr>
          <w:rFonts w:ascii="Arial" w:hAnsi="Arial"/>
          <w:i/>
          <w:sz w:val="28"/>
        </w:rPr>
        <w:softHyphen/>
        <w:t>вачами, вагокасових комплексів, .систем та засобів штрихового кодування;</w:t>
      </w:r>
    </w:p>
    <w:p w:rsidR="00E51B7A" w:rsidRDefault="000F694B">
      <w:pPr>
        <w:ind w:firstLine="720"/>
        <w:jc w:val="both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</w:rPr>
        <w:t>— неподання органам державної по</w:t>
      </w:r>
      <w:r>
        <w:rPr>
          <w:rFonts w:ascii="Arial" w:hAnsi="Arial"/>
          <w:i/>
          <w:sz w:val="28"/>
        </w:rPr>
        <w:softHyphen/>
        <w:t>даткової служби та їх посадовим осо</w:t>
      </w:r>
      <w:r>
        <w:rPr>
          <w:rFonts w:ascii="Arial" w:hAnsi="Arial"/>
          <w:i/>
          <w:sz w:val="28"/>
        </w:rPr>
        <w:softHyphen/>
        <w:t>бам бухгалтерських звітів, балансів, по</w:t>
      </w:r>
      <w:r>
        <w:rPr>
          <w:rFonts w:ascii="Arial" w:hAnsi="Arial"/>
          <w:i/>
          <w:sz w:val="28"/>
        </w:rPr>
        <w:softHyphen/>
        <w:t>даткових декларацій (розрахунків), дек</w:t>
      </w:r>
      <w:r>
        <w:rPr>
          <w:rFonts w:ascii="Arial" w:hAnsi="Arial"/>
          <w:i/>
          <w:sz w:val="28"/>
        </w:rPr>
        <w:softHyphen/>
        <w:t>ларацій про валютні цінності, звітів про застосування електронних контрольно-касових апаратів, комп'ютерних систем та інших документів, пов'язаних з об</w:t>
      </w:r>
      <w:r>
        <w:rPr>
          <w:rFonts w:ascii="Arial" w:hAnsi="Arial"/>
          <w:i/>
          <w:sz w:val="28"/>
        </w:rPr>
        <w:softHyphen/>
        <w:t>численням і сплатою податків, інших платежів;</w:t>
      </w:r>
    </w:p>
    <w:p w:rsidR="00E51B7A" w:rsidRDefault="000F694B">
      <w:pPr>
        <w:ind w:firstLine="720"/>
        <w:jc w:val="both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</w:rPr>
        <w:t>— непред'явлення свідоцтв про дер</w:t>
      </w:r>
      <w:r>
        <w:rPr>
          <w:rFonts w:ascii="Arial" w:hAnsi="Arial"/>
          <w:i/>
          <w:sz w:val="28"/>
        </w:rPr>
        <w:softHyphen/>
        <w:t>жавну реєстрацію суб'єктів підприєм</w:t>
      </w:r>
      <w:r>
        <w:rPr>
          <w:rFonts w:ascii="Arial" w:hAnsi="Arial"/>
          <w:i/>
          <w:sz w:val="28"/>
        </w:rPr>
        <w:softHyphen/>
        <w:t>ницької діяльності, спеціальних дозво</w:t>
      </w:r>
      <w:r>
        <w:rPr>
          <w:rFonts w:ascii="Arial" w:hAnsi="Arial"/>
          <w:i/>
          <w:sz w:val="28"/>
        </w:rPr>
        <w:softHyphen/>
        <w:t>лів (ліцензій, патентів тощо) на її здій</w:t>
      </w:r>
      <w:r>
        <w:rPr>
          <w:rFonts w:ascii="Arial" w:hAnsi="Arial"/>
          <w:i/>
          <w:sz w:val="28"/>
        </w:rPr>
        <w:softHyphen/>
        <w:t>снення, сертифікатів відповідності елек</w:t>
      </w:r>
      <w:r>
        <w:rPr>
          <w:rFonts w:ascii="Arial" w:hAnsi="Arial"/>
          <w:i/>
          <w:sz w:val="28"/>
        </w:rPr>
        <w:softHyphen/>
        <w:t>тронних контрольно-касових апаратів. комп'ютерних систем;</w:t>
      </w:r>
    </w:p>
    <w:p w:rsidR="00E51B7A" w:rsidRDefault="000F694B">
      <w:pPr>
        <w:ind w:firstLine="720"/>
        <w:jc w:val="both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</w:rPr>
        <w:t>— порушення підприємством, уста</w:t>
      </w:r>
      <w:r>
        <w:rPr>
          <w:rFonts w:ascii="Arial" w:hAnsi="Arial"/>
          <w:i/>
          <w:sz w:val="28"/>
        </w:rPr>
        <w:softHyphen/>
        <w:t>новою, організацією, громадянином — суб'єктом підприємницької діяльності встановленого законом порядку реєстра</w:t>
      </w:r>
      <w:r>
        <w:rPr>
          <w:rFonts w:ascii="Arial" w:hAnsi="Arial"/>
          <w:i/>
          <w:sz w:val="28"/>
        </w:rPr>
        <w:softHyphen/>
        <w:t>ції в органі державної податкової служ</w:t>
      </w:r>
      <w:r>
        <w:rPr>
          <w:rFonts w:ascii="Arial" w:hAnsi="Arial"/>
          <w:i/>
          <w:sz w:val="28"/>
        </w:rPr>
        <w:softHyphen/>
        <w:t>би як платників податків, відсутності об</w:t>
      </w:r>
      <w:r>
        <w:rPr>
          <w:rFonts w:ascii="Arial" w:hAnsi="Arial"/>
          <w:i/>
          <w:sz w:val="28"/>
        </w:rPr>
        <w:softHyphen/>
        <w:t>ліку об'єктів оподаткування або коли іс</w:t>
      </w:r>
      <w:r>
        <w:rPr>
          <w:rFonts w:ascii="Arial" w:hAnsi="Arial"/>
          <w:i/>
          <w:sz w:val="28"/>
        </w:rPr>
        <w:softHyphen/>
        <w:t>нує реальна загроза витрачання кош</w:t>
      </w:r>
      <w:r>
        <w:rPr>
          <w:rFonts w:ascii="Arial" w:hAnsi="Arial"/>
          <w:i/>
          <w:sz w:val="28"/>
        </w:rPr>
        <w:softHyphen/>
        <w:t>тів чи відчуження майна, вилучення яких у встановленому законом порядку є єдиним засобом відшкодування збит</w:t>
      </w:r>
      <w:r>
        <w:rPr>
          <w:rFonts w:ascii="Arial" w:hAnsi="Arial"/>
          <w:i/>
          <w:sz w:val="28"/>
        </w:rPr>
        <w:softHyphen/>
        <w:t>ків, завданих державі у зв'язку з непла</w:t>
      </w:r>
      <w:r>
        <w:rPr>
          <w:rFonts w:ascii="Arial" w:hAnsi="Arial"/>
          <w:i/>
          <w:sz w:val="28"/>
        </w:rPr>
        <w:softHyphen/>
        <w:t>тоспроможністю юридичної особи, що перевіряється».</w:t>
      </w:r>
    </w:p>
    <w:p w:rsidR="00E51B7A" w:rsidRDefault="000F694B">
      <w:pPr>
        <w:ind w:firstLine="720"/>
        <w:jc w:val="both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</w:rPr>
        <w:t>Таким чином, Законом встановлено конкретний та вичерпний перелік ви</w:t>
      </w:r>
      <w:r>
        <w:rPr>
          <w:rFonts w:ascii="Arial" w:hAnsi="Arial"/>
          <w:i/>
          <w:sz w:val="28"/>
        </w:rPr>
        <w:softHyphen/>
        <w:t>падків, коли органи державної подат</w:t>
      </w:r>
      <w:r>
        <w:rPr>
          <w:rFonts w:ascii="Arial" w:hAnsi="Arial"/>
          <w:i/>
          <w:sz w:val="28"/>
        </w:rPr>
        <w:softHyphen/>
        <w:t>кової служби мають право зупиняти опе</w:t>
      </w:r>
      <w:r>
        <w:rPr>
          <w:rFonts w:ascii="Arial" w:hAnsi="Arial"/>
          <w:i/>
          <w:sz w:val="28"/>
        </w:rPr>
        <w:softHyphen/>
        <w:t>рації платників податків на їхніх рахун</w:t>
      </w:r>
      <w:r>
        <w:rPr>
          <w:rFonts w:ascii="Arial" w:hAnsi="Arial"/>
          <w:i/>
          <w:sz w:val="28"/>
        </w:rPr>
        <w:softHyphen/>
        <w:t>ках у банківських установах.</w:t>
      </w:r>
    </w:p>
    <w:p w:rsidR="00E51B7A" w:rsidRDefault="000F694B">
      <w:pPr>
        <w:ind w:firstLine="720"/>
        <w:jc w:val="both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</w:rPr>
        <w:t>Закон не передбачає інших підстав для зупинення операцій платників по</w:t>
      </w:r>
      <w:r>
        <w:rPr>
          <w:rFonts w:ascii="Arial" w:hAnsi="Arial"/>
          <w:i/>
          <w:sz w:val="28"/>
        </w:rPr>
        <w:softHyphen/>
        <w:t>датків у банківських установах органа</w:t>
      </w:r>
      <w:r>
        <w:rPr>
          <w:rFonts w:ascii="Arial" w:hAnsi="Arial"/>
          <w:i/>
          <w:sz w:val="28"/>
        </w:rPr>
        <w:softHyphen/>
        <w:t>ми державної податкової служби і не де</w:t>
      </w:r>
      <w:r>
        <w:rPr>
          <w:rFonts w:ascii="Arial" w:hAnsi="Arial"/>
          <w:i/>
          <w:sz w:val="28"/>
        </w:rPr>
        <w:softHyphen/>
        <w:t>легує жодним іншим органам державноі влади повноважень для встановлен</w:t>
      </w:r>
      <w:r>
        <w:rPr>
          <w:rFonts w:ascii="Arial" w:hAnsi="Arial"/>
          <w:i/>
          <w:sz w:val="28"/>
        </w:rPr>
        <w:softHyphen/>
        <w:t>ня додаткових підстав для зупинення операцій платників податків у банків</w:t>
      </w:r>
      <w:r>
        <w:rPr>
          <w:rFonts w:ascii="Arial" w:hAnsi="Arial"/>
          <w:i/>
          <w:sz w:val="28"/>
        </w:rPr>
        <w:softHyphen/>
        <w:t>ських установах.</w:t>
      </w:r>
    </w:p>
    <w:p w:rsidR="00E51B7A" w:rsidRDefault="000F694B">
      <w:pPr>
        <w:ind w:firstLine="720"/>
        <w:jc w:val="both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</w:rPr>
        <w:t>Наказом ДПА України про затвер</w:t>
      </w:r>
      <w:r>
        <w:rPr>
          <w:rFonts w:ascii="Arial" w:hAnsi="Arial"/>
          <w:i/>
          <w:sz w:val="28"/>
        </w:rPr>
        <w:softHyphen/>
        <w:t>дження Положення про зупинення опе</w:t>
      </w:r>
      <w:r>
        <w:rPr>
          <w:rFonts w:ascii="Arial" w:hAnsi="Arial"/>
          <w:i/>
          <w:sz w:val="28"/>
        </w:rPr>
        <w:softHyphen/>
        <w:t>рацій платників податків на рахунках в установах банків, інших фінансово-кре</w:t>
      </w:r>
      <w:r>
        <w:rPr>
          <w:rFonts w:ascii="Arial" w:hAnsi="Arial"/>
          <w:i/>
          <w:sz w:val="28"/>
        </w:rPr>
        <w:softHyphen/>
        <w:t>дитних установах від 23.04.98 р. №191 (зареєстрований в Мін'юсті України 23.09.98 р. за №593/3033) було деталь</w:t>
      </w:r>
      <w:r>
        <w:rPr>
          <w:rFonts w:ascii="Arial" w:hAnsi="Arial"/>
          <w:i/>
          <w:sz w:val="28"/>
        </w:rPr>
        <w:softHyphen/>
        <w:t>но регламентовано процедурний поря</w:t>
      </w:r>
      <w:r>
        <w:rPr>
          <w:rFonts w:ascii="Arial" w:hAnsi="Arial"/>
          <w:i/>
          <w:sz w:val="28"/>
        </w:rPr>
        <w:softHyphen/>
        <w:t>док реалізації наданого органам держав</w:t>
      </w:r>
      <w:r>
        <w:rPr>
          <w:rFonts w:ascii="Arial" w:hAnsi="Arial"/>
          <w:i/>
          <w:sz w:val="28"/>
        </w:rPr>
        <w:softHyphen/>
        <w:t>ної податкової служби права зупиняти операції платників податків.</w:t>
      </w:r>
    </w:p>
    <w:p w:rsidR="00E51B7A" w:rsidRDefault="000F694B">
      <w:pPr>
        <w:ind w:firstLine="720"/>
        <w:jc w:val="both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</w:rPr>
        <w:t>Президент України Указом «Про за</w:t>
      </w:r>
      <w:r>
        <w:rPr>
          <w:rFonts w:ascii="Arial" w:hAnsi="Arial"/>
          <w:i/>
          <w:sz w:val="28"/>
        </w:rPr>
        <w:softHyphen/>
        <w:t>ходи щодо підвищення відповідальності за розрахунки з бюджетами та держав</w:t>
      </w:r>
      <w:r>
        <w:rPr>
          <w:rFonts w:ascii="Arial" w:hAnsi="Arial"/>
          <w:i/>
          <w:sz w:val="28"/>
        </w:rPr>
        <w:softHyphen/>
        <w:t>ними цільовими фондами» від 04.03.99 р. №167/98 запровадив правову норму. згідно з якою в разі непогашення плат</w:t>
      </w:r>
      <w:r>
        <w:rPr>
          <w:rFonts w:ascii="Arial" w:hAnsi="Arial"/>
          <w:i/>
          <w:sz w:val="28"/>
        </w:rPr>
        <w:softHyphen/>
        <w:t>ником податкової заборгованості протя</w:t>
      </w:r>
      <w:r>
        <w:rPr>
          <w:rFonts w:ascii="Arial" w:hAnsi="Arial"/>
          <w:i/>
          <w:sz w:val="28"/>
        </w:rPr>
        <w:softHyphen/>
        <w:t>гом п'яти робочих днів від дня її виник</w:t>
      </w:r>
      <w:r>
        <w:rPr>
          <w:rFonts w:ascii="Arial" w:hAnsi="Arial"/>
          <w:i/>
          <w:sz w:val="28"/>
        </w:rPr>
        <w:softHyphen/>
        <w:t>нення органи державної податкової служ</w:t>
      </w:r>
      <w:r>
        <w:rPr>
          <w:rFonts w:ascii="Arial" w:hAnsi="Arial"/>
          <w:i/>
          <w:sz w:val="28"/>
        </w:rPr>
        <w:softHyphen/>
        <w:t>би мають право на шостий робочий день приймати рішення про припинення опе</w:t>
      </w:r>
      <w:r>
        <w:rPr>
          <w:rFonts w:ascii="Arial" w:hAnsi="Arial"/>
          <w:i/>
          <w:sz w:val="28"/>
        </w:rPr>
        <w:softHyphen/>
        <w:t>рацій на всіх рахунках (за винятком ос</w:t>
      </w:r>
      <w:r>
        <w:rPr>
          <w:rFonts w:ascii="Arial" w:hAnsi="Arial"/>
          <w:i/>
          <w:sz w:val="28"/>
        </w:rPr>
        <w:softHyphen/>
        <w:t>новного) в банківських установах (ст. 8).</w:t>
      </w:r>
    </w:p>
    <w:p w:rsidR="00E51B7A" w:rsidRDefault="000F694B">
      <w:pPr>
        <w:ind w:firstLine="720"/>
        <w:jc w:val="both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</w:rPr>
        <w:t>Отже, Президент України запрова</w:t>
      </w:r>
      <w:r>
        <w:rPr>
          <w:rFonts w:ascii="Arial" w:hAnsi="Arial"/>
          <w:i/>
          <w:sz w:val="28"/>
        </w:rPr>
        <w:softHyphen/>
        <w:t>див додаткову підставу для зупинення операцій платників податків у банків</w:t>
      </w:r>
      <w:r>
        <w:rPr>
          <w:rFonts w:ascii="Arial" w:hAnsi="Arial"/>
          <w:i/>
          <w:sz w:val="28"/>
        </w:rPr>
        <w:softHyphen/>
        <w:t>ських установах органами державної по</w:t>
      </w:r>
      <w:r>
        <w:rPr>
          <w:rFonts w:ascii="Arial" w:hAnsi="Arial"/>
          <w:i/>
          <w:sz w:val="28"/>
        </w:rPr>
        <w:softHyphen/>
        <w:t>даткової служби.</w:t>
      </w:r>
    </w:p>
    <w:p w:rsidR="00E51B7A" w:rsidRDefault="000F694B">
      <w:pPr>
        <w:ind w:firstLine="720"/>
        <w:jc w:val="both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</w:rPr>
        <w:t>Жодним чином не заперечуючи до</w:t>
      </w:r>
      <w:r>
        <w:rPr>
          <w:rFonts w:ascii="Arial" w:hAnsi="Arial"/>
          <w:i/>
          <w:sz w:val="28"/>
        </w:rPr>
        <w:softHyphen/>
        <w:t>цільність та своєчасність надання ор</w:t>
      </w:r>
      <w:r>
        <w:rPr>
          <w:rFonts w:ascii="Arial" w:hAnsi="Arial"/>
          <w:i/>
          <w:sz w:val="28"/>
        </w:rPr>
        <w:softHyphen/>
        <w:t>ганам державної податкової служби та</w:t>
      </w:r>
      <w:r>
        <w:rPr>
          <w:rFonts w:ascii="Arial" w:hAnsi="Arial"/>
          <w:i/>
          <w:sz w:val="28"/>
        </w:rPr>
        <w:softHyphen/>
        <w:t>кого права, хочу зазначити, що органи державної податкової служби, діючи від</w:t>
      </w:r>
      <w:r>
        <w:rPr>
          <w:rFonts w:ascii="Arial" w:hAnsi="Arial"/>
          <w:i/>
          <w:sz w:val="28"/>
        </w:rPr>
        <w:softHyphen/>
        <w:t>повідно до вимог згаданого вище Указу № 167/98, у той же час порушують Кон</w:t>
      </w:r>
      <w:r>
        <w:rPr>
          <w:rFonts w:ascii="Arial" w:hAnsi="Arial"/>
          <w:i/>
          <w:sz w:val="28"/>
        </w:rPr>
        <w:softHyphen/>
        <w:t>ституцію та Закон України «Про держав</w:t>
      </w:r>
      <w:r>
        <w:rPr>
          <w:rFonts w:ascii="Arial" w:hAnsi="Arial"/>
          <w:i/>
          <w:sz w:val="28"/>
        </w:rPr>
        <w:softHyphen/>
        <w:t>ну податкову службу в Україні».</w:t>
      </w:r>
    </w:p>
    <w:p w:rsidR="00E51B7A" w:rsidRDefault="000F694B">
      <w:pPr>
        <w:ind w:firstLine="720"/>
        <w:jc w:val="both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</w:rPr>
        <w:t>Відповідно до Конституції Украї</w:t>
      </w:r>
      <w:r>
        <w:rPr>
          <w:rFonts w:ascii="Arial" w:hAnsi="Arial"/>
          <w:i/>
          <w:sz w:val="28"/>
        </w:rPr>
        <w:softHyphen/>
        <w:t>ни органи державної влади «зобов'я</w:t>
      </w:r>
      <w:r>
        <w:rPr>
          <w:rFonts w:ascii="Arial" w:hAnsi="Arial"/>
          <w:i/>
          <w:sz w:val="28"/>
        </w:rPr>
        <w:softHyphen/>
        <w:t>зані діяти лише на підставі, в межах повноважень та у спосіб, що перед</w:t>
      </w:r>
      <w:r>
        <w:rPr>
          <w:rFonts w:ascii="Arial" w:hAnsi="Arial"/>
          <w:i/>
          <w:sz w:val="28"/>
        </w:rPr>
        <w:softHyphen/>
        <w:t>бачені Конституцією та законами Ук</w:t>
      </w:r>
      <w:r>
        <w:rPr>
          <w:rFonts w:ascii="Arial" w:hAnsi="Arial"/>
          <w:i/>
          <w:sz w:val="28"/>
        </w:rPr>
        <w:softHyphen/>
        <w:t>раїни» (ч. 2 ст. 19).</w:t>
      </w:r>
    </w:p>
    <w:p w:rsidR="00E51B7A" w:rsidRDefault="000F694B">
      <w:pPr>
        <w:ind w:firstLine="720"/>
        <w:jc w:val="both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</w:rPr>
        <w:t xml:space="preserve"> ЗаконУкраїни «Про державну податкову службу в Україні» не передбачає, що підставою для зупинення операцій</w:t>
      </w:r>
    </w:p>
    <w:p w:rsidR="00E51B7A" w:rsidRDefault="000F694B">
      <w:pPr>
        <w:ind w:firstLine="720"/>
        <w:jc w:val="both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</w:rPr>
        <w:t>платників податків у банківських установах органами державної податкової служби є непогашена податкова забор</w:t>
      </w:r>
      <w:r>
        <w:rPr>
          <w:rFonts w:ascii="Arial" w:hAnsi="Arial"/>
          <w:i/>
          <w:sz w:val="28"/>
        </w:rPr>
        <w:softHyphen/>
        <w:t>гованість платника податків протягом п'яти робочих днів від дня її виникнен</w:t>
      </w:r>
      <w:r>
        <w:rPr>
          <w:rFonts w:ascii="Arial" w:hAnsi="Arial"/>
          <w:i/>
          <w:sz w:val="28"/>
        </w:rPr>
        <w:softHyphen/>
        <w:t>ня.</w:t>
      </w:r>
    </w:p>
    <w:p w:rsidR="00E51B7A" w:rsidRDefault="000F694B">
      <w:pPr>
        <w:ind w:firstLine="720"/>
        <w:jc w:val="both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</w:rPr>
        <w:t>Отже, не викликає сумніву те, що ор</w:t>
      </w:r>
      <w:r>
        <w:rPr>
          <w:rFonts w:ascii="Arial" w:hAnsi="Arial"/>
          <w:i/>
          <w:sz w:val="28"/>
        </w:rPr>
        <w:softHyphen/>
        <w:t>гани державної податкової служби, зу</w:t>
      </w:r>
      <w:r>
        <w:rPr>
          <w:rFonts w:ascii="Arial" w:hAnsi="Arial"/>
          <w:i/>
          <w:sz w:val="28"/>
        </w:rPr>
        <w:softHyphen/>
        <w:t>пиняючи операції платників податків на їхніх рахунках в банківських установах за непогашення податкової заборгова</w:t>
      </w:r>
      <w:r>
        <w:rPr>
          <w:rFonts w:ascii="Arial" w:hAnsi="Arial"/>
          <w:i/>
          <w:sz w:val="28"/>
        </w:rPr>
        <w:softHyphen/>
        <w:t>ності протягом п'яти робочих днів від дня її виникнення, порушують Консти</w:t>
      </w:r>
      <w:r>
        <w:rPr>
          <w:rFonts w:ascii="Arial" w:hAnsi="Arial"/>
          <w:i/>
          <w:sz w:val="28"/>
        </w:rPr>
        <w:softHyphen/>
        <w:t>туцію та Закон України «Про державну податкову службу в Україні». .</w:t>
      </w:r>
    </w:p>
    <w:p w:rsidR="00E51B7A" w:rsidRDefault="000F694B">
      <w:pPr>
        <w:ind w:firstLine="720"/>
        <w:jc w:val="both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</w:rPr>
        <w:t>Правильність такого висновку під</w:t>
      </w:r>
      <w:r>
        <w:rPr>
          <w:rFonts w:ascii="Arial" w:hAnsi="Arial"/>
          <w:i/>
          <w:sz w:val="28"/>
        </w:rPr>
        <w:softHyphen/>
        <w:t>тверджена Пленумом Верховного суду України, який в постанові від 01.11.96 р. №9 зазначив, що суд безпосередньо застосовує Конституцію у разі; «коли укази Президента України, які внас</w:t>
      </w:r>
      <w:r>
        <w:rPr>
          <w:rFonts w:ascii="Arial" w:hAnsi="Arial"/>
          <w:i/>
          <w:sz w:val="28"/>
        </w:rPr>
        <w:softHyphen/>
        <w:t>лідок їх нормативно-правового харак</w:t>
      </w:r>
      <w:r>
        <w:rPr>
          <w:rFonts w:ascii="Arial" w:hAnsi="Arial"/>
          <w:i/>
          <w:sz w:val="28"/>
        </w:rPr>
        <w:softHyphen/>
        <w:t>теру підлягають застосуванню суда</w:t>
      </w:r>
      <w:r>
        <w:rPr>
          <w:rFonts w:ascii="Arial" w:hAnsi="Arial"/>
          <w:i/>
          <w:sz w:val="28"/>
        </w:rPr>
        <w:softHyphen/>
        <w:t>ми при вирішенні конкретних судо</w:t>
      </w:r>
      <w:r>
        <w:rPr>
          <w:rFonts w:ascii="Arial" w:hAnsi="Arial"/>
          <w:i/>
          <w:sz w:val="28"/>
        </w:rPr>
        <w:softHyphen/>
        <w:t>вих справ, суперечать Конституції Ук</w:t>
      </w:r>
      <w:r>
        <w:rPr>
          <w:rFonts w:ascii="Arial" w:hAnsi="Arial"/>
          <w:i/>
          <w:sz w:val="28"/>
        </w:rPr>
        <w:softHyphen/>
        <w:t>раїни» (підпункт 4 п. 2).</w:t>
      </w:r>
    </w:p>
    <w:p w:rsidR="00E51B7A" w:rsidRDefault="000F694B">
      <w:pPr>
        <w:ind w:firstLine="720"/>
        <w:jc w:val="both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</w:rPr>
        <w:t>Крім того, «якщо при розгляді спра</w:t>
      </w:r>
      <w:r>
        <w:rPr>
          <w:rFonts w:ascii="Arial" w:hAnsi="Arial"/>
          <w:i/>
          <w:sz w:val="28"/>
        </w:rPr>
        <w:softHyphen/>
        <w:t>ви буде встановлено, що норматив</w:t>
      </w:r>
      <w:r>
        <w:rPr>
          <w:rFonts w:ascii="Arial" w:hAnsi="Arial"/>
          <w:i/>
          <w:sz w:val="28"/>
        </w:rPr>
        <w:softHyphen/>
        <w:t>но-правовий акт який підлягав зас</w:t>
      </w:r>
      <w:r>
        <w:rPr>
          <w:rFonts w:ascii="Arial" w:hAnsi="Arial"/>
          <w:i/>
          <w:sz w:val="28"/>
        </w:rPr>
        <w:softHyphen/>
        <w:t>тосуванню, не відповідає чи супере</w:t>
      </w:r>
      <w:r>
        <w:rPr>
          <w:rFonts w:ascii="Arial" w:hAnsi="Arial"/>
          <w:i/>
          <w:sz w:val="28"/>
        </w:rPr>
        <w:softHyphen/>
        <w:t>чить законові, суд зобов'язаний зас</w:t>
      </w:r>
      <w:r>
        <w:rPr>
          <w:rFonts w:ascii="Arial" w:hAnsi="Arial"/>
          <w:i/>
          <w:sz w:val="28"/>
        </w:rPr>
        <w:softHyphen/>
        <w:t>тосувати закон, який регулює ці пра</w:t>
      </w:r>
      <w:r>
        <w:rPr>
          <w:rFonts w:ascii="Arial" w:hAnsi="Arial"/>
          <w:i/>
          <w:sz w:val="28"/>
        </w:rPr>
        <w:softHyphen/>
        <w:t>вовідносини» (ч. 2 п. 5).</w:t>
      </w:r>
    </w:p>
    <w:p w:rsidR="00E51B7A" w:rsidRDefault="00E51B7A">
      <w:pPr>
        <w:ind w:firstLine="720"/>
        <w:jc w:val="both"/>
        <w:rPr>
          <w:rFonts w:ascii="Arial" w:hAnsi="Arial"/>
          <w:i/>
          <w:noProof/>
          <w:sz w:val="28"/>
        </w:rPr>
      </w:pPr>
    </w:p>
    <w:p w:rsidR="00E51B7A" w:rsidRDefault="00E51B7A">
      <w:pPr>
        <w:ind w:firstLine="720"/>
        <w:jc w:val="both"/>
        <w:rPr>
          <w:rFonts w:ascii="Arial" w:hAnsi="Arial"/>
          <w:i/>
          <w:noProof/>
          <w:sz w:val="28"/>
        </w:rPr>
      </w:pPr>
    </w:p>
    <w:p w:rsidR="00E51B7A" w:rsidRDefault="00E51B7A">
      <w:pPr>
        <w:ind w:firstLine="720"/>
        <w:jc w:val="both"/>
        <w:rPr>
          <w:rFonts w:ascii="Arial" w:hAnsi="Arial"/>
          <w:i/>
          <w:noProof/>
          <w:sz w:val="28"/>
        </w:rPr>
      </w:pPr>
    </w:p>
    <w:p w:rsidR="00E51B7A" w:rsidRDefault="00E51B7A">
      <w:pPr>
        <w:ind w:firstLine="720"/>
        <w:jc w:val="both"/>
        <w:rPr>
          <w:rFonts w:ascii="Arial" w:hAnsi="Arial"/>
          <w:i/>
          <w:noProof/>
          <w:sz w:val="28"/>
        </w:rPr>
      </w:pPr>
    </w:p>
    <w:p w:rsidR="00E51B7A" w:rsidRDefault="00E51B7A">
      <w:pPr>
        <w:ind w:firstLine="720"/>
        <w:jc w:val="both"/>
        <w:rPr>
          <w:rFonts w:ascii="Arial" w:hAnsi="Arial"/>
          <w:i/>
          <w:noProof/>
          <w:sz w:val="28"/>
        </w:rPr>
      </w:pPr>
    </w:p>
    <w:p w:rsidR="00E51B7A" w:rsidRDefault="00E51B7A">
      <w:pPr>
        <w:ind w:firstLine="720"/>
        <w:jc w:val="both"/>
        <w:rPr>
          <w:rFonts w:ascii="Arial" w:hAnsi="Arial"/>
          <w:i/>
          <w:noProof/>
          <w:sz w:val="28"/>
        </w:rPr>
      </w:pPr>
    </w:p>
    <w:p w:rsidR="00E51B7A" w:rsidRDefault="00E51B7A">
      <w:pPr>
        <w:ind w:firstLine="720"/>
        <w:jc w:val="both"/>
        <w:rPr>
          <w:rFonts w:ascii="Arial" w:hAnsi="Arial"/>
          <w:i/>
          <w:noProof/>
          <w:sz w:val="28"/>
        </w:rPr>
      </w:pPr>
    </w:p>
    <w:p w:rsidR="00E51B7A" w:rsidRDefault="00E51B7A">
      <w:pPr>
        <w:ind w:firstLine="720"/>
        <w:jc w:val="both"/>
        <w:rPr>
          <w:rFonts w:ascii="Arial" w:hAnsi="Arial"/>
          <w:i/>
          <w:noProof/>
          <w:sz w:val="28"/>
        </w:rPr>
      </w:pPr>
    </w:p>
    <w:p w:rsidR="00E51B7A" w:rsidRDefault="00E51B7A">
      <w:pPr>
        <w:ind w:firstLine="720"/>
        <w:jc w:val="both"/>
        <w:rPr>
          <w:rFonts w:ascii="Arial" w:hAnsi="Arial"/>
          <w:i/>
          <w:noProof/>
          <w:sz w:val="28"/>
        </w:rPr>
      </w:pPr>
    </w:p>
    <w:p w:rsidR="00E51B7A" w:rsidRDefault="00E51B7A">
      <w:pPr>
        <w:ind w:firstLine="720"/>
        <w:jc w:val="both"/>
        <w:rPr>
          <w:rFonts w:ascii="Arial" w:hAnsi="Arial"/>
          <w:i/>
          <w:noProof/>
          <w:sz w:val="28"/>
        </w:rPr>
      </w:pPr>
    </w:p>
    <w:p w:rsidR="00E51B7A" w:rsidRDefault="00E51B7A">
      <w:pPr>
        <w:ind w:firstLine="720"/>
        <w:jc w:val="both"/>
        <w:rPr>
          <w:rFonts w:ascii="Arial" w:hAnsi="Arial"/>
          <w:i/>
          <w:noProof/>
          <w:sz w:val="28"/>
        </w:rPr>
      </w:pPr>
    </w:p>
    <w:p w:rsidR="00E51B7A" w:rsidRDefault="00E51B7A">
      <w:pPr>
        <w:ind w:firstLine="720"/>
        <w:jc w:val="both"/>
        <w:rPr>
          <w:rFonts w:ascii="Arial" w:hAnsi="Arial"/>
          <w:i/>
          <w:noProof/>
          <w:sz w:val="28"/>
        </w:rPr>
      </w:pPr>
    </w:p>
    <w:p w:rsidR="00E51B7A" w:rsidRDefault="00E51B7A">
      <w:pPr>
        <w:ind w:firstLine="720"/>
        <w:jc w:val="both"/>
        <w:rPr>
          <w:rFonts w:ascii="Arial" w:hAnsi="Arial"/>
          <w:i/>
          <w:noProof/>
          <w:sz w:val="28"/>
        </w:rPr>
      </w:pPr>
    </w:p>
    <w:p w:rsidR="00E51B7A" w:rsidRDefault="00E51B7A">
      <w:pPr>
        <w:ind w:firstLine="720"/>
        <w:jc w:val="both"/>
        <w:rPr>
          <w:rFonts w:ascii="Arial" w:hAnsi="Arial"/>
          <w:i/>
          <w:noProof/>
          <w:sz w:val="28"/>
        </w:rPr>
      </w:pPr>
    </w:p>
    <w:p w:rsidR="00E51B7A" w:rsidRDefault="00E51B7A">
      <w:pPr>
        <w:ind w:firstLine="720"/>
        <w:jc w:val="both"/>
        <w:rPr>
          <w:rFonts w:ascii="Arial" w:hAnsi="Arial"/>
          <w:i/>
          <w:noProof/>
          <w:sz w:val="28"/>
        </w:rPr>
      </w:pPr>
    </w:p>
    <w:p w:rsidR="00E51B7A" w:rsidRDefault="00E51B7A">
      <w:pPr>
        <w:ind w:firstLine="720"/>
        <w:jc w:val="both"/>
        <w:rPr>
          <w:rFonts w:ascii="Arial" w:hAnsi="Arial"/>
          <w:i/>
          <w:noProof/>
          <w:sz w:val="28"/>
        </w:rPr>
      </w:pPr>
    </w:p>
    <w:p w:rsidR="00E51B7A" w:rsidRDefault="00E51B7A">
      <w:pPr>
        <w:ind w:firstLine="720"/>
        <w:jc w:val="both"/>
        <w:rPr>
          <w:rFonts w:ascii="Arial" w:hAnsi="Arial"/>
          <w:i/>
          <w:noProof/>
          <w:sz w:val="28"/>
        </w:rPr>
      </w:pPr>
    </w:p>
    <w:p w:rsidR="00E51B7A" w:rsidRDefault="00E51B7A">
      <w:pPr>
        <w:ind w:firstLine="720"/>
        <w:jc w:val="both"/>
        <w:rPr>
          <w:rFonts w:ascii="Arial" w:hAnsi="Arial"/>
          <w:i/>
          <w:noProof/>
          <w:sz w:val="28"/>
        </w:rPr>
      </w:pPr>
    </w:p>
    <w:p w:rsidR="00E51B7A" w:rsidRDefault="00E51B7A">
      <w:pPr>
        <w:ind w:firstLine="720"/>
        <w:jc w:val="both"/>
        <w:rPr>
          <w:rFonts w:ascii="Arial" w:hAnsi="Arial"/>
          <w:i/>
          <w:noProof/>
          <w:sz w:val="28"/>
        </w:rPr>
      </w:pPr>
    </w:p>
    <w:p w:rsidR="00E51B7A" w:rsidRDefault="00E51B7A">
      <w:pPr>
        <w:ind w:firstLine="720"/>
        <w:jc w:val="both"/>
        <w:rPr>
          <w:rFonts w:ascii="Arial" w:hAnsi="Arial"/>
          <w:i/>
          <w:noProof/>
          <w:sz w:val="28"/>
        </w:rPr>
      </w:pPr>
    </w:p>
    <w:p w:rsidR="00E51B7A" w:rsidRDefault="00E51B7A">
      <w:pPr>
        <w:ind w:firstLine="720"/>
        <w:jc w:val="both"/>
        <w:rPr>
          <w:rFonts w:ascii="Arial" w:hAnsi="Arial"/>
          <w:i/>
          <w:noProof/>
          <w:sz w:val="28"/>
        </w:rPr>
      </w:pPr>
    </w:p>
    <w:p w:rsidR="00E51B7A" w:rsidRDefault="000F694B">
      <w:pPr>
        <w:ind w:firstLine="720"/>
        <w:jc w:val="center"/>
        <w:rPr>
          <w:rFonts w:ascii="Arial" w:hAnsi="Arial"/>
          <w:b/>
          <w:noProof/>
          <w:sz w:val="28"/>
          <w:u w:val="single"/>
        </w:rPr>
      </w:pPr>
      <w:r>
        <w:rPr>
          <w:rFonts w:ascii="Arial" w:hAnsi="Arial"/>
          <w:b/>
          <w:noProof/>
          <w:sz w:val="28"/>
          <w:u w:val="single"/>
        </w:rPr>
        <w:t>Література.</w:t>
      </w:r>
    </w:p>
    <w:p w:rsidR="00E51B7A" w:rsidRDefault="00E51B7A">
      <w:pPr>
        <w:ind w:firstLine="720"/>
        <w:jc w:val="center"/>
        <w:rPr>
          <w:rFonts w:ascii="Arial" w:hAnsi="Arial"/>
          <w:noProof/>
          <w:sz w:val="28"/>
        </w:rPr>
      </w:pPr>
    </w:p>
    <w:p w:rsidR="00E51B7A" w:rsidRDefault="000F694B">
      <w:pPr>
        <w:numPr>
          <w:ilvl w:val="0"/>
          <w:numId w:val="1"/>
        </w:numPr>
        <w:tabs>
          <w:tab w:val="clear" w:pos="360"/>
          <w:tab w:val="num" w:pos="0"/>
        </w:tabs>
        <w:ind w:left="0" w:firstLine="720"/>
        <w:rPr>
          <w:rFonts w:ascii="Arial" w:hAnsi="Arial"/>
          <w:noProof/>
          <w:sz w:val="28"/>
        </w:rPr>
      </w:pPr>
      <w:r>
        <w:rPr>
          <w:rFonts w:ascii="Arial" w:hAnsi="Arial"/>
          <w:noProof/>
          <w:sz w:val="28"/>
        </w:rPr>
        <w:t>Боровець Д. Коли органи державної податкової служби мають право зупиняти операції платників податків на їхніх рахунках // Галицькі контракти, 1999, №40, с.22.</w:t>
      </w:r>
    </w:p>
    <w:p w:rsidR="00E51B7A" w:rsidRDefault="000F694B">
      <w:pPr>
        <w:numPr>
          <w:ilvl w:val="0"/>
          <w:numId w:val="1"/>
        </w:numPr>
        <w:tabs>
          <w:tab w:val="clear" w:pos="360"/>
          <w:tab w:val="num" w:pos="0"/>
        </w:tabs>
        <w:ind w:left="0" w:firstLine="720"/>
        <w:rPr>
          <w:rFonts w:ascii="Arial" w:hAnsi="Arial"/>
          <w:noProof/>
          <w:sz w:val="28"/>
        </w:rPr>
      </w:pPr>
      <w:r>
        <w:rPr>
          <w:sz w:val="28"/>
        </w:rPr>
        <w:t>Налоги: Учеб. пособ./ Под ред. Буряковского В.В. -Днепр.: Пороги, 1998. -611c.</w:t>
      </w:r>
      <w:bookmarkStart w:id="0" w:name="_GoBack"/>
      <w:bookmarkEnd w:id="0"/>
    </w:p>
    <w:sectPr w:rsidR="00E51B7A">
      <w:headerReference w:type="even" r:id="rId7"/>
      <w:headerReference w:type="default" r:id="rId8"/>
      <w:pgSz w:w="11906" w:h="16838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B7A" w:rsidRDefault="000F694B">
      <w:r>
        <w:separator/>
      </w:r>
    </w:p>
  </w:endnote>
  <w:endnote w:type="continuationSeparator" w:id="0">
    <w:p w:rsidR="00E51B7A" w:rsidRDefault="000F6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B7A" w:rsidRDefault="000F694B">
      <w:r>
        <w:separator/>
      </w:r>
    </w:p>
  </w:footnote>
  <w:footnote w:type="continuationSeparator" w:id="0">
    <w:p w:rsidR="00E51B7A" w:rsidRDefault="000F69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B7A" w:rsidRDefault="000F694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51B7A" w:rsidRDefault="00E51B7A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B7A" w:rsidRDefault="000F694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E51B7A" w:rsidRDefault="00E51B7A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9170E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694B"/>
    <w:rsid w:val="000F694B"/>
    <w:rsid w:val="006652D2"/>
    <w:rsid w:val="00E5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4C2848-6FA5-4D7E-9616-4002BE9F2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2"/>
      <w:szCs w:val="32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вичайний1"/>
    <w:pPr>
      <w:widowControl w:val="0"/>
      <w:ind w:firstLine="300"/>
      <w:jc w:val="both"/>
    </w:pPr>
    <w:rPr>
      <w:snapToGrid w:val="0"/>
    </w:rPr>
  </w:style>
  <w:style w:type="paragraph" w:customStyle="1" w:styleId="FR1">
    <w:name w:val="FR1"/>
    <w:pPr>
      <w:widowControl w:val="0"/>
      <w:spacing w:before="140"/>
      <w:ind w:left="80"/>
    </w:pPr>
    <w:rPr>
      <w:rFonts w:ascii="Arial" w:hAnsi="Arial" w:cs="Arial"/>
      <w:snapToGrid w:val="0"/>
      <w:sz w:val="18"/>
      <w:szCs w:val="18"/>
    </w:rPr>
  </w:style>
  <w:style w:type="paragraph" w:customStyle="1" w:styleId="FR2">
    <w:name w:val="FR2"/>
    <w:pPr>
      <w:widowControl w:val="0"/>
      <w:jc w:val="center"/>
    </w:pPr>
    <w:rPr>
      <w:snapToGrid w:val="0"/>
      <w:sz w:val="16"/>
      <w:szCs w:val="16"/>
    </w:rPr>
  </w:style>
  <w:style w:type="paragraph" w:styleId="a3">
    <w:name w:val="Body Text Indent"/>
    <w:basedOn w:val="a"/>
    <w:semiHidden/>
    <w:pPr>
      <w:ind w:firstLine="720"/>
      <w:jc w:val="both"/>
    </w:pPr>
    <w:rPr>
      <w:rFonts w:ascii="Arial" w:hAnsi="Arial" w:cs="Arial"/>
      <w:i/>
      <w:iCs/>
      <w:noProof/>
      <w:sz w:val="28"/>
      <w:szCs w:val="28"/>
    </w:rPr>
  </w:style>
  <w:style w:type="paragraph" w:styleId="20">
    <w:name w:val="Body Text Indent 2"/>
    <w:basedOn w:val="a"/>
    <w:semiHidden/>
    <w:pPr>
      <w:ind w:firstLine="720"/>
      <w:jc w:val="both"/>
    </w:pPr>
    <w:rPr>
      <w:rFonts w:ascii="Arial" w:hAnsi="Arial" w:cs="Arial"/>
      <w:b/>
      <w:bCs/>
      <w:i/>
      <w:iCs/>
      <w:noProof/>
      <w:sz w:val="28"/>
      <w:szCs w:val="28"/>
    </w:rPr>
  </w:style>
  <w:style w:type="paragraph" w:styleId="a4">
    <w:name w:val="Body Text"/>
    <w:basedOn w:val="a"/>
    <w:semiHidden/>
    <w:pPr>
      <w:jc w:val="center"/>
    </w:pPr>
    <w:rPr>
      <w:b/>
      <w:bCs/>
      <w:i/>
      <w:iCs/>
      <w:sz w:val="32"/>
      <w:szCs w:val="32"/>
      <w:lang w:val="uk-UA"/>
    </w:rPr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4367</Words>
  <Characters>24893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Право. Міжнародні відносини</Manager>
  <Company> Право. Міжнародні відносини</Company>
  <LinksUpToDate>false</LinksUpToDate>
  <CharactersWithSpaces>29202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Irina</cp:lastModifiedBy>
  <cp:revision>2</cp:revision>
  <cp:lastPrinted>1999-11-02T11:05:00Z</cp:lastPrinted>
  <dcterms:created xsi:type="dcterms:W3CDTF">2014-08-13T16:37:00Z</dcterms:created>
  <dcterms:modified xsi:type="dcterms:W3CDTF">2014-08-13T16:37:00Z</dcterms:modified>
  <cp:category>Право. Міжнародні відносини</cp:category>
</cp:coreProperties>
</file>