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644C" w:rsidRPr="00524937" w:rsidRDefault="007F644C" w:rsidP="007F644C">
      <w:pPr>
        <w:spacing w:before="120"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  <w:r w:rsidRPr="00524937">
        <w:rPr>
          <w:rFonts w:ascii="Times New Roman" w:hAnsi="Times New Roman"/>
          <w:b/>
          <w:sz w:val="32"/>
          <w:szCs w:val="24"/>
        </w:rPr>
        <w:t>Как рассчитать оптимальный объём закупаемой партии товара</w:t>
      </w:r>
    </w:p>
    <w:p w:rsidR="007F644C" w:rsidRPr="00524937" w:rsidRDefault="007F644C" w:rsidP="007F644C">
      <w:pPr>
        <w:spacing w:before="120"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524937">
        <w:rPr>
          <w:rFonts w:ascii="Times New Roman" w:hAnsi="Times New Roman"/>
          <w:sz w:val="28"/>
          <w:szCs w:val="24"/>
        </w:rPr>
        <w:t>Валерий Разгуляев</w:t>
      </w:r>
    </w:p>
    <w:p w:rsidR="007F644C" w:rsidRPr="00A6768C" w:rsidRDefault="007F644C" w:rsidP="007F644C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6768C">
        <w:rPr>
          <w:rFonts w:ascii="Times New Roman" w:hAnsi="Times New Roman"/>
          <w:sz w:val="24"/>
          <w:szCs w:val="24"/>
        </w:rPr>
        <w:t>Задачу по снижению затрат компании сейчас ставят многим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при этом в логистике обычно выделяют точку приложения сил – это большие затраты на транспортировку из-за слишком частых поездок к поставщику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и заморозка денег в лишние запасы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которые будут лежать мёртвым грузом на складе. А оба этих крайних варианта – как раз и есть следствия не оптимального объёма партии заказываемой у поставщика продукции. Именно поэтому стоит обратить своё внимание на то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как рассчитываются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планируются и проводятся закупки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и в первую очередь – как определяется объём закупаемой партии товара.</w:t>
      </w:r>
    </w:p>
    <w:p w:rsidR="007F644C" w:rsidRPr="00A6768C" w:rsidRDefault="007F644C" w:rsidP="007F644C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6768C">
        <w:rPr>
          <w:rFonts w:ascii="Times New Roman" w:hAnsi="Times New Roman"/>
          <w:sz w:val="24"/>
          <w:szCs w:val="24"/>
        </w:rPr>
        <w:t>Как и на какие показатели работы фирмы влияет объём заказа.</w:t>
      </w:r>
    </w:p>
    <w:p w:rsidR="007F644C" w:rsidRPr="00A6768C" w:rsidRDefault="007F644C" w:rsidP="007F644C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6768C">
        <w:rPr>
          <w:rFonts w:ascii="Times New Roman" w:hAnsi="Times New Roman"/>
          <w:sz w:val="24"/>
          <w:szCs w:val="24"/>
        </w:rPr>
        <w:t>Как только в компании принимается решение о необходимости размещения заказа у поставщика на какую-либо продукцию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то сразу возникает вопрос: «А сколько заказывать?» – причём ответ на этот вопрос непосредственно влияет на экономические показатели работы всей фирмы.</w:t>
      </w:r>
    </w:p>
    <w:p w:rsidR="007F644C" w:rsidRPr="00A6768C" w:rsidRDefault="007F644C" w:rsidP="007F644C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6768C">
        <w:rPr>
          <w:rFonts w:ascii="Times New Roman" w:hAnsi="Times New Roman"/>
          <w:sz w:val="24"/>
          <w:szCs w:val="24"/>
        </w:rPr>
        <w:t>Давайте разберёмся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что же это за показатели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и каким образом объём заказа так сильно влияет на них:</w:t>
      </w:r>
    </w:p>
    <w:p w:rsidR="007F644C" w:rsidRPr="00A6768C" w:rsidRDefault="00472939" w:rsidP="007F644C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Показатели влияющие на объём заказа" style="width:339pt;height:393pt">
            <v:imagedata r:id="rId4" o:title=""/>
          </v:shape>
        </w:pict>
      </w:r>
    </w:p>
    <w:p w:rsidR="007F644C" w:rsidRPr="00A6768C" w:rsidRDefault="007F644C" w:rsidP="007F644C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6768C">
        <w:rPr>
          <w:rFonts w:ascii="Times New Roman" w:hAnsi="Times New Roman"/>
          <w:sz w:val="24"/>
          <w:szCs w:val="24"/>
        </w:rPr>
        <w:t>Все эти показатели очень важны в деятельности компании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а некоторые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вообще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определяют её выживание. А так как с задачей по определению объёма закупаемой партии сталкивается практически любая компания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то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сразу возникает вопрос: «А не придумано ли уже правильное и чёткое решение – если не в России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то хотя бы на Западе?» Такая формула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в которую надо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просто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подставить свои значения и получить искомый результат…</w:t>
      </w:r>
    </w:p>
    <w:p w:rsidR="007F644C" w:rsidRPr="00A6768C" w:rsidRDefault="007F644C" w:rsidP="007F644C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6768C">
        <w:rPr>
          <w:rFonts w:ascii="Times New Roman" w:hAnsi="Times New Roman"/>
          <w:sz w:val="24"/>
          <w:szCs w:val="24"/>
        </w:rPr>
        <w:t>Формула Уилсона</w:t>
      </w:r>
    </w:p>
    <w:p w:rsidR="007F644C" w:rsidRPr="00A6768C" w:rsidRDefault="007F644C" w:rsidP="007F644C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6768C">
        <w:rPr>
          <w:rFonts w:ascii="Times New Roman" w:hAnsi="Times New Roman"/>
          <w:sz w:val="24"/>
          <w:szCs w:val="24"/>
        </w:rPr>
        <w:t>Однако не всё так просто – недолгие скитания по Интернету приводят нас как раз к такому решению – знаменитой формуле Уилсона. Это очень красивая формула с эстетической точки зрения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в которой есть числитель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знаменатель и даже корень – вершина математического аппарата для большинства не технарей:</w:t>
      </w:r>
    </w:p>
    <w:p w:rsidR="007F644C" w:rsidRPr="00A6768C" w:rsidRDefault="00472939" w:rsidP="007F644C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26" type="#_x0000_t75" alt="Формула Уилсона" style="width:71.25pt;height:34.5pt">
            <v:imagedata r:id="rId5" o:title=""/>
          </v:shape>
        </w:pict>
      </w:r>
    </w:p>
    <w:p w:rsidR="007F644C" w:rsidRPr="00A6768C" w:rsidRDefault="007F644C" w:rsidP="007F644C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6768C">
        <w:rPr>
          <w:rFonts w:ascii="Times New Roman" w:hAnsi="Times New Roman"/>
          <w:sz w:val="24"/>
          <w:szCs w:val="24"/>
        </w:rPr>
        <w:t>где:</w:t>
      </w:r>
    </w:p>
    <w:p w:rsidR="007F644C" w:rsidRPr="00A6768C" w:rsidRDefault="007F644C" w:rsidP="007F644C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6768C">
        <w:rPr>
          <w:rFonts w:ascii="Times New Roman" w:hAnsi="Times New Roman"/>
          <w:sz w:val="24"/>
          <w:szCs w:val="24"/>
        </w:rPr>
        <w:t>Q – оптимальный объём одной партии по позиции [штук];</w:t>
      </w:r>
    </w:p>
    <w:p w:rsidR="007F644C" w:rsidRPr="00A6768C" w:rsidRDefault="007F644C" w:rsidP="007F644C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6768C">
        <w:rPr>
          <w:rFonts w:ascii="Times New Roman" w:hAnsi="Times New Roman"/>
          <w:sz w:val="24"/>
          <w:szCs w:val="24"/>
        </w:rPr>
        <w:t>D – стоимость доставки одной партии от поставщика [рублей];</w:t>
      </w:r>
    </w:p>
    <w:p w:rsidR="007F644C" w:rsidRPr="00A6768C" w:rsidRDefault="007F644C" w:rsidP="007F644C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6768C">
        <w:rPr>
          <w:rFonts w:ascii="Times New Roman" w:hAnsi="Times New Roman"/>
          <w:sz w:val="24"/>
          <w:szCs w:val="24"/>
        </w:rPr>
        <w:t>S – спрос на позицию [штук за период];</w:t>
      </w:r>
    </w:p>
    <w:p w:rsidR="007F644C" w:rsidRPr="00A6768C" w:rsidRDefault="007F644C" w:rsidP="007F644C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6768C">
        <w:rPr>
          <w:rFonts w:ascii="Times New Roman" w:hAnsi="Times New Roman"/>
          <w:sz w:val="24"/>
          <w:szCs w:val="24"/>
        </w:rPr>
        <w:t>h – затраты на хранение одной единицы позиции [рублей за штуку за тот же период].</w:t>
      </w:r>
    </w:p>
    <w:p w:rsidR="007F644C" w:rsidRPr="00A6768C" w:rsidRDefault="007F644C" w:rsidP="007F644C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6768C">
        <w:rPr>
          <w:rFonts w:ascii="Times New Roman" w:hAnsi="Times New Roman"/>
          <w:sz w:val="24"/>
          <w:szCs w:val="24"/>
        </w:rPr>
        <w:t>Если же кто-то решит копнуть глубже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то увидит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что для вывода формулы Уилсона используется даже дифференцирование – а это уже замашка на высшую математику! Я не знаю ни одного человека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включая лучших специалистов по логистике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который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впервые наткнувшись на нее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не говорил бы себе: «Вот оно – решение этой извечной проблемы!» – однако большинство попыток применить её как есть на практике обычно заканчиваются глубоким разочарованием… Одной из причин этого являются многочисленные вопросы относительно входных данных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которые появляются при попытке практического использования.</w:t>
      </w:r>
    </w:p>
    <w:p w:rsidR="007F644C" w:rsidRPr="00A6768C" w:rsidRDefault="007F644C" w:rsidP="007F644C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6768C">
        <w:rPr>
          <w:rFonts w:ascii="Times New Roman" w:hAnsi="Times New Roman"/>
          <w:sz w:val="24"/>
          <w:szCs w:val="24"/>
        </w:rPr>
        <w:t>D – что спрашивается может быть проще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посмотрели сколько стоила доставка от этого поставщика раньше и всё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однако уже здесь возникают вопросы… Какую брать цену доставки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если она в зависимости от объёма заказа была разной: то привозили целую фуру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а то доставляли небольшие количества ГАЗелями? Как делить затраты на доставку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если для снижения издержек транспортники объединили поставки от нескольких поставщиков в одну доставку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причём вовсе не обязательно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 xml:space="preserve">что у них опять получится это сделать при следующей поставке? А если поставщик сам осуществляет бесплатную доставку при заказе на определённую сумму? А если у вас собственный </w:t>
      </w:r>
      <w:r w:rsidRPr="00524937">
        <w:rPr>
          <w:rFonts w:ascii="Times New Roman" w:hAnsi="Times New Roman"/>
          <w:sz w:val="24"/>
          <w:szCs w:val="24"/>
        </w:rPr>
        <w:t>транспорт</w:t>
      </w:r>
      <w:r w:rsidRPr="00A6768C">
        <w:rPr>
          <w:rFonts w:ascii="Times New Roman" w:hAnsi="Times New Roman"/>
          <w:sz w:val="24"/>
          <w:szCs w:val="24"/>
        </w:rPr>
        <w:t xml:space="preserve"> и водитель получает зарплату за всю свою работу раз в месяц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а не конкретную сумму за конкретную доставку?</w:t>
      </w:r>
    </w:p>
    <w:p w:rsidR="007F644C" w:rsidRPr="00A6768C" w:rsidRDefault="007F644C" w:rsidP="007F644C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6768C">
        <w:rPr>
          <w:rFonts w:ascii="Times New Roman" w:hAnsi="Times New Roman"/>
          <w:sz w:val="24"/>
          <w:szCs w:val="24"/>
        </w:rPr>
        <w:t>S – редко какая фирма может похвастаться постоянным и равномерным спросом на продаваемую продукцию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даже при условии расчёта поставок сырья на производство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где вариации спроса гораздо ниже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чем в дистрибьюции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у вас всё равно потребление будут колебаться достаточно сильно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чтобы от этих отклонений нельзя было отмахнуться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как от статистически незначимой величины.</w:t>
      </w:r>
    </w:p>
    <w:p w:rsidR="007F644C" w:rsidRPr="00A6768C" w:rsidRDefault="007F644C" w:rsidP="007F644C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6768C">
        <w:rPr>
          <w:rFonts w:ascii="Times New Roman" w:hAnsi="Times New Roman"/>
          <w:sz w:val="24"/>
          <w:szCs w:val="24"/>
        </w:rPr>
        <w:t>h – даже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если вы возьмёте некие усреднённые значения по D и S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вас ждёт настоящее испытание при определении затрат на хранение одной единицы продукции.</w:t>
      </w:r>
    </w:p>
    <w:p w:rsidR="007F644C" w:rsidRPr="00A6768C" w:rsidRDefault="007F644C" w:rsidP="007F644C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6768C">
        <w:rPr>
          <w:rFonts w:ascii="Times New Roman" w:hAnsi="Times New Roman"/>
          <w:sz w:val="24"/>
          <w:szCs w:val="24"/>
        </w:rPr>
        <w:t>Что относить к затратам на хранение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а что – нет?</w:t>
      </w:r>
    </w:p>
    <w:p w:rsidR="007F644C" w:rsidRPr="00A6768C" w:rsidRDefault="007F644C" w:rsidP="007F644C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6768C">
        <w:rPr>
          <w:rFonts w:ascii="Times New Roman" w:hAnsi="Times New Roman"/>
          <w:sz w:val="24"/>
          <w:szCs w:val="24"/>
        </w:rPr>
        <w:t>Как общие затраты на хранение всей продукции разбить по позициям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которые хранятся на складе?</w:t>
      </w:r>
    </w:p>
    <w:p w:rsidR="007F644C" w:rsidRPr="00A6768C" w:rsidRDefault="007F644C" w:rsidP="007F644C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6768C">
        <w:rPr>
          <w:rFonts w:ascii="Times New Roman" w:hAnsi="Times New Roman"/>
          <w:sz w:val="24"/>
          <w:szCs w:val="24"/>
        </w:rPr>
        <w:t>Нужно ли учитывать постоянную или переменную часть категорий расходов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а также потери от заморозки денег в эти запасы?</w:t>
      </w:r>
    </w:p>
    <w:p w:rsidR="007F644C" w:rsidRPr="00A6768C" w:rsidRDefault="007F644C" w:rsidP="007F644C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6768C">
        <w:rPr>
          <w:rFonts w:ascii="Times New Roman" w:hAnsi="Times New Roman"/>
          <w:sz w:val="24"/>
          <w:szCs w:val="24"/>
        </w:rPr>
        <w:t>Кроме всего этого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даже если вы как-то определите все эти значения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есть ещё одно очень важное ограничение на саму модель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для которой Уилсон выводил свою формулу: все расчёты в ней – верны только для случая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когда вы заказываете у поставщика и доставляете каждую позицию отдельно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что очень редко встречается на практике. Поэтому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учтя все эти проблемы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найдём своё решение для поиска оптимального объёма партии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но прежде необходимо оговорить обязательные условия по существующей в компании системе управления закупками…</w:t>
      </w:r>
    </w:p>
    <w:p w:rsidR="007F644C" w:rsidRPr="00A6768C" w:rsidRDefault="007F644C" w:rsidP="007F644C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6768C">
        <w:rPr>
          <w:rFonts w:ascii="Times New Roman" w:hAnsi="Times New Roman"/>
          <w:sz w:val="24"/>
          <w:szCs w:val="24"/>
        </w:rPr>
        <w:t>До оптимизации объёма партии поставки.</w:t>
      </w:r>
    </w:p>
    <w:p w:rsidR="007F644C" w:rsidRPr="00A6768C" w:rsidRDefault="007F644C" w:rsidP="007F644C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6768C">
        <w:rPr>
          <w:rFonts w:ascii="Times New Roman" w:hAnsi="Times New Roman"/>
          <w:sz w:val="24"/>
          <w:szCs w:val="24"/>
        </w:rPr>
        <w:t>Ещё до начала работ по расчёту оптимального объёма партии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ваша система закупок должна работать как часы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чётко прогнозируя спрос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осуществляя заказ позиции только тогда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когда это необходимо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а не раньше или позже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и в таких количествах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в которых имеется текущая потребность предприятия. Если этого нет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то оптимизировать объём партии заказа – по сути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калибровать вашу систему закупок – преждевременно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сначала эту систему закупок надо создать!..</w:t>
      </w:r>
    </w:p>
    <w:p w:rsidR="007F644C" w:rsidRPr="00A6768C" w:rsidRDefault="007F644C" w:rsidP="007F644C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6768C">
        <w:rPr>
          <w:rFonts w:ascii="Times New Roman" w:hAnsi="Times New Roman"/>
          <w:sz w:val="24"/>
          <w:szCs w:val="24"/>
        </w:rPr>
        <w:t>Вкратце опишем каждый из пунктов такой системы закупок.</w:t>
      </w:r>
    </w:p>
    <w:p w:rsidR="007F644C" w:rsidRPr="00A6768C" w:rsidRDefault="007F644C" w:rsidP="007F644C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6768C">
        <w:rPr>
          <w:rFonts w:ascii="Times New Roman" w:hAnsi="Times New Roman"/>
          <w:sz w:val="24"/>
          <w:szCs w:val="24"/>
        </w:rPr>
        <w:t>1. Качественное прогнозирование спроса.</w:t>
      </w:r>
    </w:p>
    <w:p w:rsidR="007F644C" w:rsidRPr="00A6768C" w:rsidRDefault="007F644C" w:rsidP="007F644C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6768C">
        <w:rPr>
          <w:rFonts w:ascii="Times New Roman" w:hAnsi="Times New Roman"/>
          <w:sz w:val="24"/>
          <w:szCs w:val="24"/>
        </w:rPr>
        <w:t>Должна существовать модель прогнозирования спроса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учитывающая тренды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сезонность и необходимый уровень удовлетворения спроса складскими остатками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который вы хотите обеспечить по каждой позиции.</w:t>
      </w:r>
    </w:p>
    <w:p w:rsidR="007F644C" w:rsidRPr="00A6768C" w:rsidRDefault="007F644C" w:rsidP="007F644C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6768C">
        <w:rPr>
          <w:rFonts w:ascii="Times New Roman" w:hAnsi="Times New Roman"/>
          <w:sz w:val="24"/>
          <w:szCs w:val="24"/>
        </w:rPr>
        <w:t>2. Определение точки заказа.</w:t>
      </w:r>
    </w:p>
    <w:p w:rsidR="007F644C" w:rsidRPr="00A6768C" w:rsidRDefault="007F644C" w:rsidP="007F644C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6768C">
        <w:rPr>
          <w:rFonts w:ascii="Times New Roman" w:hAnsi="Times New Roman"/>
          <w:sz w:val="24"/>
          <w:szCs w:val="24"/>
        </w:rPr>
        <w:t>Заказ поставщику не должен осуществляться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пока остаток по какой-либо из позиций этого поставщика не достиг критического уровня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достаточного только для того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чтобы обеспечивать продажи на нужном уровне удовлетворения спроса складскими остатками до оприходования вашего нового заказа.</w:t>
      </w:r>
    </w:p>
    <w:p w:rsidR="007F644C" w:rsidRPr="00A6768C" w:rsidRDefault="007F644C" w:rsidP="007F644C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6768C">
        <w:rPr>
          <w:rFonts w:ascii="Times New Roman" w:hAnsi="Times New Roman"/>
          <w:sz w:val="24"/>
          <w:szCs w:val="24"/>
        </w:rPr>
        <w:t>3. Определение потребности предприятия в позиции.</w:t>
      </w:r>
    </w:p>
    <w:p w:rsidR="007F644C" w:rsidRPr="00A6768C" w:rsidRDefault="007F644C" w:rsidP="007F644C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6768C">
        <w:rPr>
          <w:rFonts w:ascii="Times New Roman" w:hAnsi="Times New Roman"/>
          <w:sz w:val="24"/>
          <w:szCs w:val="24"/>
        </w:rPr>
        <w:t>Вы должны заказать ровно столько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сколько вам понадобится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чтобы обеспечить продажи на нужном уровне сервиса до оприходования следующего за текущим заказом. Собственно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если все эти три условия выполняются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то можно пытаться рассчитать оптимальный с точки зрения совокупных затрат на транспортировку и хранение продукции объём заказа.</w:t>
      </w:r>
    </w:p>
    <w:p w:rsidR="007F644C" w:rsidRPr="00A6768C" w:rsidRDefault="007F644C" w:rsidP="007F644C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6768C">
        <w:rPr>
          <w:rFonts w:ascii="Times New Roman" w:hAnsi="Times New Roman"/>
          <w:sz w:val="24"/>
          <w:szCs w:val="24"/>
        </w:rPr>
        <w:t>Расчёт оптимального объёма партии.</w:t>
      </w:r>
    </w:p>
    <w:p w:rsidR="007F644C" w:rsidRPr="00A6768C" w:rsidRDefault="007F644C" w:rsidP="007F644C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6768C">
        <w:rPr>
          <w:rFonts w:ascii="Times New Roman" w:hAnsi="Times New Roman"/>
          <w:sz w:val="24"/>
          <w:szCs w:val="24"/>
        </w:rPr>
        <w:t>Как показывает практика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нахождение оптимального объёма партии возможно только при использовании моделирования поставок с разными вариантами величины этого объёма и сравнения итоговых общих затрат на транспортировку и хранение. Таких моделей – много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в данной статье рассмотрим только один из возможных вариантов. Модель – это всегда упрощение реальной ситуации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поэтому затратами на хранение будем считать:</w:t>
      </w:r>
    </w:p>
    <w:p w:rsidR="007F644C" w:rsidRPr="00A6768C" w:rsidRDefault="00472939" w:rsidP="007F644C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27" type="#_x0000_t75" alt="Расчёт оптимального объёма партии" style="width:80.25pt;height:34.5pt">
            <v:imagedata r:id="rId6" o:title=""/>
          </v:shape>
        </w:pict>
      </w:r>
    </w:p>
    <w:p w:rsidR="007F644C" w:rsidRPr="00A6768C" w:rsidRDefault="007F644C" w:rsidP="007F644C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где:</w:t>
      </w:r>
    </w:p>
    <w:p w:rsidR="007F644C" w:rsidRPr="00A6768C" w:rsidRDefault="007F644C" w:rsidP="007F644C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6768C">
        <w:rPr>
          <w:rFonts w:ascii="Times New Roman" w:hAnsi="Times New Roman"/>
          <w:sz w:val="24"/>
          <w:szCs w:val="24"/>
        </w:rPr>
        <w:t>A – затраты на хранение позиций поставщика [рублей за период];</w:t>
      </w:r>
    </w:p>
    <w:p w:rsidR="007F644C" w:rsidRPr="00A6768C" w:rsidRDefault="007F644C" w:rsidP="007F644C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6768C">
        <w:rPr>
          <w:rFonts w:ascii="Times New Roman" w:hAnsi="Times New Roman"/>
          <w:sz w:val="24"/>
          <w:szCs w:val="24"/>
        </w:rPr>
        <w:t>a – среднескладской остаток по позициям поставщика в ценах себестоимости [рублей];</w:t>
      </w:r>
    </w:p>
    <w:p w:rsidR="007F644C" w:rsidRPr="00A6768C" w:rsidRDefault="007F644C" w:rsidP="007F644C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6768C">
        <w:rPr>
          <w:rFonts w:ascii="Times New Roman" w:hAnsi="Times New Roman"/>
          <w:sz w:val="24"/>
          <w:szCs w:val="24"/>
        </w:rPr>
        <w:t>Z – потери от замораживания денежных средств в запасы [процентов за тот же период];</w:t>
      </w:r>
    </w:p>
    <w:p w:rsidR="007F644C" w:rsidRPr="00A6768C" w:rsidRDefault="007F644C" w:rsidP="007F644C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6768C">
        <w:rPr>
          <w:rFonts w:ascii="Times New Roman" w:hAnsi="Times New Roman"/>
          <w:sz w:val="24"/>
          <w:szCs w:val="24"/>
        </w:rPr>
        <w:t>H – только переменные затраты и только на хранение (без затрат на приёмку и отгрузку) всей продукции на складе [рублей за тот же период];</w:t>
      </w:r>
    </w:p>
    <w:p w:rsidR="007F644C" w:rsidRPr="00A6768C" w:rsidRDefault="007F644C" w:rsidP="007F644C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6768C">
        <w:rPr>
          <w:rFonts w:ascii="Times New Roman" w:hAnsi="Times New Roman"/>
          <w:sz w:val="24"/>
          <w:szCs w:val="24"/>
        </w:rPr>
        <w:t>O – среднедневной остаток всего склада в ценах себестоимости за тот же период [рублей].</w:t>
      </w:r>
    </w:p>
    <w:p w:rsidR="007F644C" w:rsidRPr="00A6768C" w:rsidRDefault="007F644C" w:rsidP="007F644C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6768C">
        <w:rPr>
          <w:rFonts w:ascii="Times New Roman" w:hAnsi="Times New Roman"/>
          <w:sz w:val="24"/>
          <w:szCs w:val="24"/>
        </w:rPr>
        <w:t>А затратами на транспортировку:</w:t>
      </w:r>
    </w:p>
    <w:p w:rsidR="007F644C" w:rsidRPr="00A6768C" w:rsidRDefault="00472939" w:rsidP="007F644C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28" type="#_x0000_t75" alt="Затраты на транспортировку формула" style="width:49.5pt;height:12.75pt">
            <v:imagedata r:id="rId7" o:title=""/>
          </v:shape>
        </w:pict>
      </w:r>
    </w:p>
    <w:p w:rsidR="007F644C" w:rsidRPr="00A6768C" w:rsidRDefault="007F644C" w:rsidP="007F644C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6768C">
        <w:rPr>
          <w:rFonts w:ascii="Times New Roman" w:hAnsi="Times New Roman"/>
          <w:sz w:val="24"/>
          <w:szCs w:val="24"/>
        </w:rPr>
        <w:t>где:</w:t>
      </w:r>
    </w:p>
    <w:p w:rsidR="007F644C" w:rsidRPr="00A6768C" w:rsidRDefault="007F644C" w:rsidP="007F644C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6768C">
        <w:rPr>
          <w:rFonts w:ascii="Times New Roman" w:hAnsi="Times New Roman"/>
          <w:sz w:val="24"/>
          <w:szCs w:val="24"/>
        </w:rPr>
        <w:t>B – затраты на транспортировку [рублей за период];</w:t>
      </w:r>
    </w:p>
    <w:p w:rsidR="007F644C" w:rsidRPr="00A6768C" w:rsidRDefault="007F644C" w:rsidP="007F644C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6768C">
        <w:rPr>
          <w:rFonts w:ascii="Times New Roman" w:hAnsi="Times New Roman"/>
          <w:sz w:val="24"/>
          <w:szCs w:val="24"/>
        </w:rPr>
        <w:t>N – количество транспортировок [раз за период];</w:t>
      </w:r>
    </w:p>
    <w:p w:rsidR="007F644C" w:rsidRPr="00A6768C" w:rsidRDefault="007F644C" w:rsidP="007F644C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6768C">
        <w:rPr>
          <w:rFonts w:ascii="Times New Roman" w:hAnsi="Times New Roman"/>
          <w:sz w:val="24"/>
          <w:szCs w:val="24"/>
        </w:rPr>
        <w:t>D – средняя стоимость доставки одной партии продукции от поставщика [рублей].</w:t>
      </w:r>
    </w:p>
    <w:p w:rsidR="007F644C" w:rsidRPr="00A6768C" w:rsidRDefault="007F644C" w:rsidP="007F644C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6768C">
        <w:rPr>
          <w:rFonts w:ascii="Times New Roman" w:hAnsi="Times New Roman"/>
          <w:sz w:val="24"/>
          <w:szCs w:val="24"/>
        </w:rPr>
        <w:t>Теперь моделируя формирование заказов в нужные моменты времени 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следовательно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приходы на склад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а также зная отгрузки за каждый день прошлых месяцев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мы сможем рассчитать и общие затраты (A + B) для случаев разных объёмов заказа. Желательно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чтобы эта модель была полностью автоматизирована в информационной системе компании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тогда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просто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вводя различную периодичность поставок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можно будет следить за тем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как изменяются все показатели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перечисленные в таблице выше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а также затраты на транспортировку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затраты на хранение и их сумма.</w:t>
      </w:r>
    </w:p>
    <w:p w:rsidR="007F644C" w:rsidRPr="00A6768C" w:rsidRDefault="007F644C" w:rsidP="007F644C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6768C">
        <w:rPr>
          <w:rFonts w:ascii="Times New Roman" w:hAnsi="Times New Roman"/>
          <w:sz w:val="24"/>
          <w:szCs w:val="24"/>
        </w:rPr>
        <w:t>Чтобы вам не пришлось бегать по всей шкале возможных значений объёма поставок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в качестве отправной точки можно использовать значение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найденное с помощью модификации формулы Уилсона:</w:t>
      </w:r>
    </w:p>
    <w:p w:rsidR="007F644C" w:rsidRPr="00A6768C" w:rsidRDefault="00472939" w:rsidP="007F644C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29" type="#_x0000_t75" alt="Модификация формулы Уилсона" style="width:73.5pt;height:51.75pt">
            <v:imagedata r:id="rId8" o:title=""/>
          </v:shape>
        </w:pict>
      </w:r>
    </w:p>
    <w:p w:rsidR="007F644C" w:rsidRPr="00A6768C" w:rsidRDefault="007F644C" w:rsidP="007F644C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6768C">
        <w:rPr>
          <w:rFonts w:ascii="Times New Roman" w:hAnsi="Times New Roman"/>
          <w:sz w:val="24"/>
          <w:szCs w:val="24"/>
        </w:rPr>
        <w:t>где:</w:t>
      </w:r>
    </w:p>
    <w:p w:rsidR="007F644C" w:rsidRPr="00A6768C" w:rsidRDefault="007F644C" w:rsidP="007F644C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6768C">
        <w:rPr>
          <w:rFonts w:ascii="Times New Roman" w:hAnsi="Times New Roman"/>
          <w:sz w:val="24"/>
          <w:szCs w:val="24"/>
        </w:rPr>
        <w:t>P – оптимизированный объём одной партии [рублей];</w:t>
      </w:r>
    </w:p>
    <w:p w:rsidR="007F644C" w:rsidRPr="00A6768C" w:rsidRDefault="007F644C" w:rsidP="007F644C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6768C">
        <w:rPr>
          <w:rFonts w:ascii="Times New Roman" w:hAnsi="Times New Roman"/>
          <w:sz w:val="24"/>
          <w:szCs w:val="24"/>
        </w:rPr>
        <w:t>D – средняя стоимость доставки одной партии продукции от поставщика [рублей];</w:t>
      </w:r>
    </w:p>
    <w:p w:rsidR="007F644C" w:rsidRPr="00A6768C" w:rsidRDefault="007F644C" w:rsidP="007F644C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6768C">
        <w:rPr>
          <w:rFonts w:ascii="Times New Roman" w:hAnsi="Times New Roman"/>
          <w:sz w:val="24"/>
          <w:szCs w:val="24"/>
        </w:rPr>
        <w:t>C – ожидаемый спрос на продукцию поставщика в ценах себестоимости [рублей за период];</w:t>
      </w:r>
    </w:p>
    <w:p w:rsidR="007F644C" w:rsidRPr="00A6768C" w:rsidRDefault="007F644C" w:rsidP="007F644C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6768C">
        <w:rPr>
          <w:rFonts w:ascii="Times New Roman" w:hAnsi="Times New Roman"/>
          <w:sz w:val="24"/>
          <w:szCs w:val="24"/>
        </w:rPr>
        <w:t>Z – потери от замораживания денежных средств в запасы [процентов за тот же период];</w:t>
      </w:r>
    </w:p>
    <w:p w:rsidR="007F644C" w:rsidRPr="00A6768C" w:rsidRDefault="007F644C" w:rsidP="007F644C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6768C">
        <w:rPr>
          <w:rFonts w:ascii="Times New Roman" w:hAnsi="Times New Roman"/>
          <w:sz w:val="24"/>
          <w:szCs w:val="24"/>
        </w:rPr>
        <w:t>H – только переменные затраты и только на хранение всей продукции на складе [рублей за тот же период];</w:t>
      </w:r>
    </w:p>
    <w:p w:rsidR="007F644C" w:rsidRPr="00A6768C" w:rsidRDefault="007F644C" w:rsidP="007F644C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6768C">
        <w:rPr>
          <w:rFonts w:ascii="Times New Roman" w:hAnsi="Times New Roman"/>
          <w:sz w:val="24"/>
          <w:szCs w:val="24"/>
        </w:rPr>
        <w:t>O – среднедневной остаток склада в ценах себестоимости за тот же период [рублей].</w:t>
      </w:r>
    </w:p>
    <w:p w:rsidR="007F644C" w:rsidRPr="00A6768C" w:rsidRDefault="007F644C" w:rsidP="007F644C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6768C">
        <w:rPr>
          <w:rFonts w:ascii="Times New Roman" w:hAnsi="Times New Roman"/>
          <w:sz w:val="24"/>
          <w:szCs w:val="24"/>
        </w:rPr>
        <w:t>Стоимость доставки D берётся как средняя стоимость из истории только моно-доставок от этого поставщика.</w:t>
      </w:r>
    </w:p>
    <w:p w:rsidR="007F644C" w:rsidRPr="00A6768C" w:rsidRDefault="007F644C" w:rsidP="007F644C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6768C">
        <w:rPr>
          <w:rFonts w:ascii="Times New Roman" w:hAnsi="Times New Roman"/>
          <w:sz w:val="24"/>
          <w:szCs w:val="24"/>
        </w:rPr>
        <w:t>Если два ваших поставщика находятся очень близко друг от друга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и вы регулярно осуществляете от них консолидированные поставки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то вам стоит рассмотреть вариант заведомой консолидации доставок от этих поставщиков в единую поставку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соответственно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рассчитывать P одновременно для всех их позиций – как будто это один поставщик. Таким образом вы «зашьёте» экономию на поставках от них в систему закупок.</w:t>
      </w:r>
    </w:p>
    <w:p w:rsidR="007F644C" w:rsidRPr="00A6768C" w:rsidRDefault="007F644C" w:rsidP="007F644C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6768C">
        <w:rPr>
          <w:rFonts w:ascii="Times New Roman" w:hAnsi="Times New Roman"/>
          <w:sz w:val="24"/>
          <w:szCs w:val="24"/>
        </w:rPr>
        <w:t>Если стоимость доставки значительно разнится из-за разных габаритов используемых автомобилей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то нужно подобрать самый выгодный. Для этого выбираете любой вариант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рассчитайте P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если оказывается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что товар на эту сумму не уместится в выбранный автомобиль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то берётся больший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и Р пересчитывается заново. Тоже самое необходимо сделать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если оказалось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что оптимизированный объём одной партии оказался слишком маленьким для выбранного типа автомобилей.</w:t>
      </w:r>
    </w:p>
    <w:p w:rsidR="007F644C" w:rsidRPr="00A6768C" w:rsidRDefault="007F644C" w:rsidP="007F644C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6768C">
        <w:rPr>
          <w:rFonts w:ascii="Times New Roman" w:hAnsi="Times New Roman"/>
          <w:sz w:val="24"/>
          <w:szCs w:val="24"/>
        </w:rPr>
        <w:t>Если вы сидите на кредитных деньгах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то в качестве Z берётся та ставка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по которой вы берёте деньги. Если вы работаете с избытком денежных средств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то в качестве Z берётся ставка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по которой вы держите деньги на депозите.</w:t>
      </w:r>
    </w:p>
    <w:p w:rsidR="007F644C" w:rsidRPr="00A6768C" w:rsidRDefault="007F644C" w:rsidP="007F644C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6768C">
        <w:rPr>
          <w:rFonts w:ascii="Times New Roman" w:hAnsi="Times New Roman"/>
          <w:sz w:val="24"/>
          <w:szCs w:val="24"/>
        </w:rPr>
        <w:t>Если денежные средства перераспределяются между несколькими вариантами вложения или вы работаете с нехваткой денег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но у вас нет возможности брать в долг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то в качестве Z надо брать среднюю прибыльность бизнеса. Рассчитывая H надо учитывать только затраты на хранение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 xml:space="preserve">без затрат на обработку </w:t>
      </w:r>
      <w:r w:rsidRPr="00524937">
        <w:rPr>
          <w:rFonts w:ascii="Times New Roman" w:hAnsi="Times New Roman"/>
          <w:sz w:val="24"/>
          <w:szCs w:val="24"/>
        </w:rPr>
        <w:t>грузов</w:t>
      </w:r>
      <w:r w:rsidRPr="00A6768C">
        <w:rPr>
          <w:rFonts w:ascii="Times New Roman" w:hAnsi="Times New Roman"/>
          <w:sz w:val="24"/>
          <w:szCs w:val="24"/>
        </w:rPr>
        <w:t xml:space="preserve"> на приёмке и отгрузке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так как их величина не меняется в зависимости от объёма хранимой продукции. Однако если вы их не можете вычленить или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вообще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учесть их – это не очень важно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так как в рентабельном бизнесе Z обычно гораздо больше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чем H / O и этим слагаемым можно перенебречь.</w:t>
      </w:r>
    </w:p>
    <w:p w:rsidR="007F644C" w:rsidRPr="00A6768C" w:rsidRDefault="007F644C" w:rsidP="007F644C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6768C">
        <w:rPr>
          <w:rFonts w:ascii="Times New Roman" w:hAnsi="Times New Roman"/>
          <w:sz w:val="24"/>
          <w:szCs w:val="24"/>
        </w:rPr>
        <w:t>Теперь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имея в качестве отправной точки значение P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полученное по данной формуле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вы можете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используя моделирование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смотреть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как повлияет на консолидированные затраты (A + B) увеличение и уменьшение этого значения. В качестве шага можно взять 5% от P: если затраты (A + B) уменьшились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когда вы увеличили P на 5%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значит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вам нужно идти в этом направлении дальше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пока затраты не начнут опять расти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что станет для вас стоп-сигналом.</w:t>
      </w:r>
    </w:p>
    <w:p w:rsidR="007F644C" w:rsidRPr="00A6768C" w:rsidRDefault="007F644C" w:rsidP="007F644C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6768C">
        <w:rPr>
          <w:rFonts w:ascii="Times New Roman" w:hAnsi="Times New Roman"/>
          <w:sz w:val="24"/>
          <w:szCs w:val="24"/>
        </w:rPr>
        <w:t>Если затраты (A + B) уменьшились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когда вы уменьшили P на 5%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значит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вам нужно идти уже в этом направлении до соответствующего стоп-сигнала уже с другой стороны. Если затраты (A + B) выросли на первом же шаге в обоих направлениях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значит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вы находитесь в точке минимума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и значение P – является вашим искомым оптимальным объёмом партии продукции от этого поставщика. Хотя вы можете его немного уточнить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уменьшив шаг с 5% до 1% и проделав те же манипуляции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но при этом влияние на уровень затрат (A + B) будет в любом случае уже не значительным. В принципе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машина помогая вам в расчёте суммарных затрат (A + B) для разных значений Р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может итеративно найти по предложенному алгоритму и оптимальное значение Р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при котором затраты (A + B) будут минимальными.</w:t>
      </w:r>
    </w:p>
    <w:p w:rsidR="007F644C" w:rsidRPr="00A6768C" w:rsidRDefault="007F644C" w:rsidP="007F644C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6768C">
        <w:rPr>
          <w:rFonts w:ascii="Times New Roman" w:hAnsi="Times New Roman"/>
          <w:sz w:val="24"/>
          <w:szCs w:val="24"/>
        </w:rPr>
        <w:t>Уровень управления и контроля.</w:t>
      </w:r>
    </w:p>
    <w:p w:rsidR="007F644C" w:rsidRPr="00A6768C" w:rsidRDefault="007F644C" w:rsidP="007F644C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6768C">
        <w:rPr>
          <w:rFonts w:ascii="Times New Roman" w:hAnsi="Times New Roman"/>
          <w:sz w:val="24"/>
          <w:szCs w:val="24"/>
        </w:rPr>
        <w:t>Теперь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когда у вас на руках есть все расчёты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дающие нужные показатели эффективности предприятия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встаёт в полный рост вопрос о контроле непосредственных действий менеджеров по закупкам. Не смотря на то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что вы нашли оптимальные объёмы заказа по всем поставщикам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не стоит проверять каждую поставку на предмет соответствия этому значению.</w:t>
      </w:r>
    </w:p>
    <w:p w:rsidR="007F644C" w:rsidRPr="00A6768C" w:rsidRDefault="007F644C" w:rsidP="007F644C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6768C">
        <w:rPr>
          <w:rFonts w:ascii="Times New Roman" w:hAnsi="Times New Roman"/>
          <w:sz w:val="24"/>
          <w:szCs w:val="24"/>
        </w:rPr>
        <w:t>Ведь менеджер по закупкам учитывает гораздо больше факторов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чем было использовано в упрощённой модели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по которой рассчитывался этот оптимум</w:t>
      </w:r>
      <w:r>
        <w:rPr>
          <w:rFonts w:ascii="Times New Roman" w:hAnsi="Times New Roman"/>
          <w:sz w:val="24"/>
          <w:szCs w:val="24"/>
        </w:rPr>
        <w:t xml:space="preserve">, </w:t>
      </w:r>
    </w:p>
    <w:p w:rsidR="007F644C" w:rsidRPr="00A6768C" w:rsidRDefault="007F644C" w:rsidP="007F644C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6768C">
        <w:rPr>
          <w:rFonts w:ascii="Times New Roman" w:hAnsi="Times New Roman"/>
          <w:sz w:val="24"/>
          <w:szCs w:val="24"/>
        </w:rPr>
        <w:t>а именно:</w:t>
      </w:r>
    </w:p>
    <w:p w:rsidR="007F644C" w:rsidRPr="00A6768C" w:rsidRDefault="007F644C" w:rsidP="007F644C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6768C">
        <w:rPr>
          <w:rFonts w:ascii="Times New Roman" w:hAnsi="Times New Roman"/>
          <w:sz w:val="24"/>
          <w:szCs w:val="24"/>
        </w:rPr>
        <w:t>1. Дополнительные условия поставки – например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минимальная партия отгрузки или неделимая отгрузочная упаковка у поставщика.</w:t>
      </w:r>
    </w:p>
    <w:p w:rsidR="007F644C" w:rsidRPr="00A6768C" w:rsidRDefault="007F644C" w:rsidP="007F644C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6768C">
        <w:rPr>
          <w:rFonts w:ascii="Times New Roman" w:hAnsi="Times New Roman"/>
          <w:sz w:val="24"/>
          <w:szCs w:val="24"/>
        </w:rPr>
        <w:t>2. Информация о грядущем изменении цен или перебоях с продукцией – менеджер по закупкам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располагая такой информацией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может подстраховаться и взять больше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если ожидаются перебои в поставках или рост цен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или наоборот – меньше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если ожидается снижение цен.</w:t>
      </w:r>
    </w:p>
    <w:p w:rsidR="007F644C" w:rsidRPr="00A6768C" w:rsidRDefault="007F644C" w:rsidP="007F644C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6768C">
        <w:rPr>
          <w:rFonts w:ascii="Times New Roman" w:hAnsi="Times New Roman"/>
          <w:sz w:val="24"/>
          <w:szCs w:val="24"/>
        </w:rPr>
        <w:t>3. Ограниченное количество по позиции у поставщика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когда менеджер по закупкам и рад бы заказать больше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да поставщик пока не может отгрузить.</w:t>
      </w:r>
    </w:p>
    <w:p w:rsidR="007F644C" w:rsidRPr="00A6768C" w:rsidRDefault="007F644C" w:rsidP="007F644C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6768C">
        <w:rPr>
          <w:rFonts w:ascii="Times New Roman" w:hAnsi="Times New Roman"/>
          <w:sz w:val="24"/>
          <w:szCs w:val="24"/>
        </w:rPr>
        <w:t>4. Ограничения по производительности и вместимости вашего склада.</w:t>
      </w:r>
    </w:p>
    <w:p w:rsidR="007F644C" w:rsidRPr="00A6768C" w:rsidRDefault="007F644C" w:rsidP="007F644C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6768C">
        <w:rPr>
          <w:rFonts w:ascii="Times New Roman" w:hAnsi="Times New Roman"/>
          <w:sz w:val="24"/>
          <w:szCs w:val="24"/>
        </w:rPr>
        <w:t>5. Округление до упаковок – сохранность груза будет выше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а приёмка – значительно проще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если вы закажете у поставщика полную упаковку продукции: коробку или палету. А так как затраты на приёмку и её скорость – тоже очень важны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то при небольших отклонениях между требуемым количеством и кратном упаковке заказ обычно округляют до целых коробок или даже палет.</w:t>
      </w:r>
    </w:p>
    <w:p w:rsidR="007F644C" w:rsidRPr="00A6768C" w:rsidRDefault="007F644C" w:rsidP="007F644C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6768C">
        <w:rPr>
          <w:rFonts w:ascii="Times New Roman" w:hAnsi="Times New Roman"/>
          <w:sz w:val="24"/>
          <w:szCs w:val="24"/>
        </w:rPr>
        <w:t>6. Скидки на объём или возможность бесплатной доставки – начиная с некоторого значения дополнительная скидка на объём перебивает затраты на закупку дополнительных позиций. Например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при дополнительной скидке в 6% на сумму заказа от 100'000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вместо заказа на 95’000 выгодней заказать дополнительно ещё продукции на 5'000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и в результате купить дешевле: заплатить за большее количество в поставке меньше денег – 94'000.</w:t>
      </w:r>
    </w:p>
    <w:p w:rsidR="007F644C" w:rsidRPr="00A6768C" w:rsidRDefault="007F644C" w:rsidP="007F644C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6768C">
        <w:rPr>
          <w:rFonts w:ascii="Times New Roman" w:hAnsi="Times New Roman"/>
          <w:sz w:val="24"/>
          <w:szCs w:val="24"/>
        </w:rPr>
        <w:t>По-хорошему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принимая каждое такое управленческое решение необходимо взвешивать на весах выгоды оба варианта – и выбирать тот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по которому общие затраты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включая затраты на транспорт и хранение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– будут минимальными. Однако не всегда есть возможность так глубоко залезать во всю эту кухню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тем более что руководство обычно интересуют более агрегированные цифры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и вам нужен скорее инструмент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чтобы контролировать менеджера по закупкам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а не работать за него.</w:t>
      </w:r>
    </w:p>
    <w:p w:rsidR="007F644C" w:rsidRPr="00A6768C" w:rsidRDefault="007F644C" w:rsidP="007F644C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6768C">
        <w:rPr>
          <w:rFonts w:ascii="Times New Roman" w:hAnsi="Times New Roman"/>
          <w:sz w:val="24"/>
          <w:szCs w:val="24"/>
        </w:rPr>
        <w:t>Критерии итоговой оценки деятельности закупок.</w:t>
      </w:r>
    </w:p>
    <w:p w:rsidR="007F644C" w:rsidRPr="00A6768C" w:rsidRDefault="007F644C" w:rsidP="007F644C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6768C">
        <w:rPr>
          <w:rFonts w:ascii="Times New Roman" w:hAnsi="Times New Roman"/>
          <w:sz w:val="24"/>
          <w:szCs w:val="24"/>
        </w:rPr>
        <w:t>Некоторые люди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как только слышат об оценке деятельности и её критериях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сразу вспоминают о нормативах. Это решение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кажется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лежит на поверхности: выбрал критерии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на которые влияет сотрудник; выработал нормативы по каждому; и следи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чтобы они выполнялись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можно даже завязать на них премиальную схему этого сотрудника.</w:t>
      </w:r>
    </w:p>
    <w:p w:rsidR="007F644C" w:rsidRPr="00A6768C" w:rsidRDefault="007F644C" w:rsidP="007F644C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6768C">
        <w:rPr>
          <w:rFonts w:ascii="Times New Roman" w:hAnsi="Times New Roman"/>
          <w:sz w:val="24"/>
          <w:szCs w:val="24"/>
        </w:rPr>
        <w:t>Однако не всё так просто.</w:t>
      </w:r>
    </w:p>
    <w:p w:rsidR="007F644C" w:rsidRPr="00A6768C" w:rsidRDefault="007F644C" w:rsidP="007F644C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6768C">
        <w:rPr>
          <w:rFonts w:ascii="Times New Roman" w:hAnsi="Times New Roman"/>
          <w:sz w:val="24"/>
          <w:szCs w:val="24"/>
        </w:rPr>
        <w:t>Во-первых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чтобы определить адекватные нормативы надо быть очень хорошим специалистом в данной сфере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и самым лучшим обычно является как раз тот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для кого эти нормативы придумывают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но не будет же он сам нормировать свою работу...</w:t>
      </w:r>
    </w:p>
    <w:p w:rsidR="007F644C" w:rsidRPr="00A6768C" w:rsidRDefault="007F644C" w:rsidP="007F644C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6768C">
        <w:rPr>
          <w:rFonts w:ascii="Times New Roman" w:hAnsi="Times New Roman"/>
          <w:sz w:val="24"/>
          <w:szCs w:val="24"/>
        </w:rPr>
        <w:t>Во-вторых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редко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когда какой-то критерий лежит полностью во власти какого-либо из исполнителей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а несправедливое наказание за невыполнение норматива по чужой вине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ещё никогда не приводило к увеличению производительности труда или улучшению качества работы.</w:t>
      </w:r>
    </w:p>
    <w:p w:rsidR="007F644C" w:rsidRPr="00A6768C" w:rsidRDefault="007F644C" w:rsidP="007F644C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6768C">
        <w:rPr>
          <w:rFonts w:ascii="Times New Roman" w:hAnsi="Times New Roman"/>
          <w:sz w:val="24"/>
          <w:szCs w:val="24"/>
        </w:rPr>
        <w:t>В-третьих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это только кажется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что норматив ограничивает показатель работы только с одной стороны – на самом деле сотрудники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имеющие норматив по какому-либо из критериев своей работы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стараются хотя и выполнять его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но не слишком перевыполнять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чтобы вдруг этот норматив не повысили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то есть введением норматива вы снижаете возможную эффективность работы этого сотрудника.</w:t>
      </w:r>
    </w:p>
    <w:p w:rsidR="007F644C" w:rsidRPr="00A6768C" w:rsidRDefault="007F644C" w:rsidP="007F644C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6768C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в-четвёртых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ввод норматива перенацеливает сотрудника с качественного выполнения своей работы на максимуме своих возможностей на утилитарное выполнение этого норматива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то есть сотрудник уже не может гордиться своей классной работой – всех интересует только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выполнил ли он свой норматив. В результате сотрудник перестаёт совершенствоваться сам и улучшать качество своей работы – он сваливается в рутинное выполнение некоего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алгоритма действий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обычно приводящего к нормальному результату.</w:t>
      </w:r>
    </w:p>
    <w:p w:rsidR="007F644C" w:rsidRPr="00A6768C" w:rsidRDefault="007F644C" w:rsidP="007F644C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6768C">
        <w:rPr>
          <w:rFonts w:ascii="Times New Roman" w:hAnsi="Times New Roman"/>
          <w:sz w:val="24"/>
          <w:szCs w:val="24"/>
        </w:rPr>
        <w:t>Возможно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при каких-то условиях это и работает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но уж точно не там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где требуется творческий подход и учёт множества важных параметров.</w:t>
      </w:r>
    </w:p>
    <w:p w:rsidR="007F644C" w:rsidRPr="00A6768C" w:rsidRDefault="007F644C" w:rsidP="007F644C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6768C">
        <w:rPr>
          <w:rFonts w:ascii="Times New Roman" w:hAnsi="Times New Roman"/>
          <w:sz w:val="24"/>
          <w:szCs w:val="24"/>
        </w:rPr>
        <w:t>Поэтому я предлагаю вам для итоговой оценки эффективности закупок и логистики производить регулярный замер следующих параметров:</w:t>
      </w:r>
    </w:p>
    <w:p w:rsidR="007F644C" w:rsidRPr="00A6768C" w:rsidRDefault="007F644C" w:rsidP="007F644C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6768C">
        <w:rPr>
          <w:rFonts w:ascii="Times New Roman" w:hAnsi="Times New Roman"/>
          <w:sz w:val="24"/>
          <w:szCs w:val="24"/>
        </w:rPr>
        <w:t>1. Динамика обеспечения спроса доступными остатками – фактический показатель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 xml:space="preserve">достигаемый в результате деятельности закупок и </w:t>
      </w:r>
      <w:r w:rsidRPr="00524937">
        <w:rPr>
          <w:rFonts w:ascii="Times New Roman" w:hAnsi="Times New Roman"/>
          <w:sz w:val="24"/>
          <w:szCs w:val="24"/>
        </w:rPr>
        <w:t>логистики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который сравнивается с выбранным изначально и достигнутыми за предыдущие периоды.</w:t>
      </w:r>
    </w:p>
    <w:p w:rsidR="007F644C" w:rsidRPr="00A6768C" w:rsidRDefault="007F644C" w:rsidP="007F644C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6768C">
        <w:rPr>
          <w:rFonts w:ascii="Times New Roman" w:hAnsi="Times New Roman"/>
          <w:sz w:val="24"/>
          <w:szCs w:val="24"/>
        </w:rPr>
        <w:t>2. Динамика оборачиваемости складских запасов – формула оборачиваемости указана выше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вас интересует её график за несколько последних периодов. В случае значительного объёма транзитных поставок под заказ клиента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эти отгрузки и остатки в данном параметре лучше не учитывать или учитывать отдельно.</w:t>
      </w:r>
    </w:p>
    <w:p w:rsidR="007F644C" w:rsidRPr="00A6768C" w:rsidRDefault="007F644C" w:rsidP="007F644C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6768C">
        <w:rPr>
          <w:rFonts w:ascii="Times New Roman" w:hAnsi="Times New Roman"/>
          <w:sz w:val="24"/>
          <w:szCs w:val="24"/>
        </w:rPr>
        <w:t>3. Динамика относительных логистических затрат – они получаются делением всех логистических затрат за отчётный период на суммарные отгрузки за тот же период. Строить этот график надо вместе с графиком самых отгрузок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чтобы в случае значительного снижения отгрузок правильно толковать рост графика относительных затрат.</w:t>
      </w:r>
    </w:p>
    <w:p w:rsidR="007F644C" w:rsidRPr="00A6768C" w:rsidRDefault="007F644C" w:rsidP="007F644C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6768C">
        <w:rPr>
          <w:rFonts w:ascii="Times New Roman" w:hAnsi="Times New Roman"/>
          <w:sz w:val="24"/>
          <w:szCs w:val="24"/>
        </w:rPr>
        <w:t>4. Динамика структуры запасов – это данные об абсолютных и относительных друг к другу складских остатках в ценах себестоимости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агрегированные в группы ABC-анализа по спрашиваемости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с отдельным выводом неликвидов – группы D. Эти данные тоже нужны за несколько отчётных периодов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чтобы в случае появления динамики увеличения групп С и D руководитель мог своевременно это увидеть и вмешаться. Вариант автоматизированного расчёта АВС-анализа в Excel можно скачать по адресу: http://</w:t>
      </w:r>
      <w:r w:rsidRPr="00524937">
        <w:rPr>
          <w:rFonts w:ascii="Times New Roman" w:hAnsi="Times New Roman"/>
          <w:sz w:val="24"/>
          <w:szCs w:val="24"/>
        </w:rPr>
        <w:t xml:space="preserve">upravlenie-zapasami.ru/excel/ </w:t>
      </w:r>
      <w:r w:rsidRPr="00A6768C">
        <w:rPr>
          <w:rFonts w:ascii="Times New Roman" w:hAnsi="Times New Roman"/>
          <w:sz w:val="24"/>
          <w:szCs w:val="24"/>
        </w:rPr>
        <w:t>– при необходимости его можно ввести в вашу корпоративную информационную систему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и получать нужные отчёты уже агрегированные по группам.</w:t>
      </w:r>
    </w:p>
    <w:p w:rsidR="007F644C" w:rsidRPr="00A6768C" w:rsidRDefault="007F644C" w:rsidP="007F644C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6768C">
        <w:rPr>
          <w:rFonts w:ascii="Times New Roman" w:hAnsi="Times New Roman"/>
          <w:sz w:val="24"/>
          <w:szCs w:val="24"/>
        </w:rPr>
        <w:t>Одновременный анализ всех этих критериев позволит вам правильно ставить цели закупкам и логистике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постепенно снижать относительные логистические издержки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а также оценивать видимое улучшение качества работы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6768C">
        <w:rPr>
          <w:rFonts w:ascii="Times New Roman" w:hAnsi="Times New Roman"/>
          <w:sz w:val="24"/>
          <w:szCs w:val="24"/>
        </w:rPr>
        <w:t>при этом всегда иметь обратную связь для проверки результативности принимаемых логистических решений.</w:t>
      </w:r>
    </w:p>
    <w:p w:rsidR="007F644C" w:rsidRDefault="007F644C" w:rsidP="007F644C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6768C">
        <w:rPr>
          <w:rFonts w:ascii="Times New Roman" w:hAnsi="Times New Roman"/>
          <w:sz w:val="24"/>
          <w:szCs w:val="24"/>
        </w:rPr>
        <w:t xml:space="preserve">Источник: </w:t>
      </w:r>
      <w:r w:rsidRPr="00524937">
        <w:rPr>
          <w:rFonts w:ascii="Times New Roman" w:hAnsi="Times New Roman"/>
          <w:sz w:val="24"/>
          <w:szCs w:val="24"/>
        </w:rPr>
        <w:t>www.upravlenie-zapasami.ru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644C"/>
    <w:rsid w:val="001A35F6"/>
    <w:rsid w:val="0044113D"/>
    <w:rsid w:val="00472939"/>
    <w:rsid w:val="00524937"/>
    <w:rsid w:val="007F644C"/>
    <w:rsid w:val="00811DD4"/>
    <w:rsid w:val="00950F1C"/>
    <w:rsid w:val="00A54F2A"/>
    <w:rsid w:val="00A67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efaultImageDpi w14:val="0"/>
  <w15:chartTrackingRefBased/>
  <w15:docId w15:val="{C01A7F34-CA49-4719-9245-CB8FCDE70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44C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F644C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2640</Words>
  <Characters>15050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Как рассчитать оптимальный объём закупаемой партии товара</vt:lpstr>
    </vt:vector>
  </TitlesOfParts>
  <Company>Home</Company>
  <LinksUpToDate>false</LinksUpToDate>
  <CharactersWithSpaces>17655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Как рассчитать оптимальный объём закупаемой партии товара</dc:title>
  <dc:subject/>
  <dc:creator>User</dc:creator>
  <cp:keywords/>
  <dc:description/>
  <cp:lastModifiedBy>admin</cp:lastModifiedBy>
  <cp:revision>2</cp:revision>
  <dcterms:created xsi:type="dcterms:W3CDTF">2014-03-28T14:03:00Z</dcterms:created>
  <dcterms:modified xsi:type="dcterms:W3CDTF">2014-03-28T14:03:00Z</dcterms:modified>
</cp:coreProperties>
</file>