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415" w:rsidRDefault="00610E44">
      <w:pPr>
        <w:widowControl w:val="0"/>
        <w:spacing w:before="120"/>
        <w:jc w:val="center"/>
        <w:rPr>
          <w:b/>
          <w:bCs/>
          <w:color w:val="000000"/>
          <w:sz w:val="32"/>
          <w:szCs w:val="32"/>
        </w:rPr>
      </w:pPr>
      <w:r>
        <w:rPr>
          <w:b/>
          <w:bCs/>
          <w:color w:val="000000"/>
          <w:sz w:val="32"/>
          <w:szCs w:val="32"/>
        </w:rPr>
        <w:t xml:space="preserve">Мыслители средневековья о налоговых платежах </w:t>
      </w:r>
    </w:p>
    <w:p w:rsidR="00A45415" w:rsidRDefault="00610E44">
      <w:pPr>
        <w:widowControl w:val="0"/>
        <w:spacing w:before="120"/>
        <w:ind w:firstLine="567"/>
        <w:jc w:val="both"/>
        <w:rPr>
          <w:color w:val="000000"/>
          <w:sz w:val="24"/>
          <w:szCs w:val="24"/>
        </w:rPr>
      </w:pPr>
      <w:r>
        <w:rPr>
          <w:color w:val="000000"/>
          <w:sz w:val="24"/>
          <w:szCs w:val="24"/>
        </w:rPr>
        <w:t xml:space="preserve">Философ, драматург, политолог эпохи Возрождения Никколо Макиавелли ди Бернардо (1469 - 1527 гг.) </w:t>
      </w:r>
    </w:p>
    <w:p w:rsidR="00A45415" w:rsidRDefault="00610E44">
      <w:pPr>
        <w:widowControl w:val="0"/>
        <w:spacing w:before="120"/>
        <w:ind w:firstLine="567"/>
        <w:jc w:val="both"/>
        <w:rPr>
          <w:color w:val="000000"/>
          <w:sz w:val="24"/>
          <w:szCs w:val="24"/>
        </w:rPr>
      </w:pPr>
      <w:r>
        <w:rPr>
          <w:color w:val="000000"/>
          <w:sz w:val="24"/>
          <w:szCs w:val="24"/>
        </w:rPr>
        <w:t xml:space="preserve">1.В произведении "Государь" В главе III "О смешанных государствах" говорится: </w:t>
      </w:r>
    </w:p>
    <w:p w:rsidR="00A45415" w:rsidRDefault="00610E44">
      <w:pPr>
        <w:widowControl w:val="0"/>
        <w:spacing w:before="120"/>
        <w:ind w:firstLine="567"/>
        <w:jc w:val="both"/>
        <w:rPr>
          <w:color w:val="000000"/>
          <w:sz w:val="24"/>
          <w:szCs w:val="24"/>
        </w:rPr>
      </w:pPr>
      <w:r>
        <w:rPr>
          <w:color w:val="000000"/>
          <w:sz w:val="24"/>
          <w:szCs w:val="24"/>
        </w:rPr>
        <w:t xml:space="preserve">"Трудно удержать власть новому государю. И даже наследному государю, присоединившему новое владение - так что государство становится как бы смешанным, - трудно удержать над ним власть прежде всего вследствие той же естественной причины, какая вызывает перевороты во всех новых государствах. А именно: люди, веря, что новый правитель окажется лучше, охотно восстают против старого, но вскоре они на опыте убеждаются, что обманулись, ибо новый правитель всегда оказывается хуже старого. Что опять-таки естественно и закономерно, так как завоеватель притесняет новых подданных, налагает на них разного рода повинности и обременяет их постоями войска, как это неизбежно бывает при завоевании.... </w:t>
      </w:r>
    </w:p>
    <w:p w:rsidR="00A45415" w:rsidRDefault="00610E44">
      <w:pPr>
        <w:widowControl w:val="0"/>
        <w:spacing w:before="120"/>
        <w:ind w:firstLine="567"/>
        <w:jc w:val="both"/>
        <w:rPr>
          <w:color w:val="000000"/>
          <w:sz w:val="24"/>
          <w:szCs w:val="24"/>
        </w:rPr>
      </w:pPr>
      <w:r>
        <w:rPr>
          <w:color w:val="000000"/>
          <w:sz w:val="24"/>
          <w:szCs w:val="24"/>
        </w:rPr>
        <w:t xml:space="preserve">Начну с того, что завоеванное и унаследованное владения могут принадлежать либо к одной стране и иметь один язык, либо к разным странам и иметь разные языки… </w:t>
      </w:r>
    </w:p>
    <w:p w:rsidR="00A45415" w:rsidRDefault="00610E44">
      <w:pPr>
        <w:widowControl w:val="0"/>
        <w:spacing w:before="120"/>
        <w:ind w:firstLine="567"/>
        <w:jc w:val="both"/>
        <w:rPr>
          <w:color w:val="000000"/>
          <w:sz w:val="24"/>
          <w:szCs w:val="24"/>
        </w:rPr>
      </w:pPr>
      <w:r>
        <w:rPr>
          <w:color w:val="000000"/>
          <w:sz w:val="24"/>
          <w:szCs w:val="24"/>
        </w:rPr>
        <w:t xml:space="preserve">В первом случае удержать завоеванное нетрудно, в особенности если новые подданные и раньше не знали свободы. Чтобы упрочить над ними власть, достаточно искоренить род прежнего государя, ибо при общности обычаев и сохранении старых порядков ни от чего другого не может произойти беспокойства. В подобных случаях завоевателю следует принять лишь две меры предосторожности: </w:t>
      </w:r>
    </w:p>
    <w:p w:rsidR="00A45415" w:rsidRDefault="00610E44">
      <w:pPr>
        <w:widowControl w:val="0"/>
        <w:spacing w:before="120"/>
        <w:ind w:firstLine="567"/>
        <w:jc w:val="both"/>
        <w:rPr>
          <w:color w:val="000000"/>
          <w:sz w:val="24"/>
          <w:szCs w:val="24"/>
        </w:rPr>
      </w:pPr>
      <w:r>
        <w:rPr>
          <w:color w:val="000000"/>
          <w:sz w:val="24"/>
          <w:szCs w:val="24"/>
        </w:rPr>
        <w:t xml:space="preserve">во-первых, проследить за тем, чтобы род прежнего государя был искоренен, </w:t>
      </w:r>
    </w:p>
    <w:p w:rsidR="00A45415" w:rsidRDefault="00610E44">
      <w:pPr>
        <w:widowControl w:val="0"/>
        <w:spacing w:before="120"/>
        <w:ind w:firstLine="567"/>
        <w:jc w:val="both"/>
        <w:rPr>
          <w:color w:val="000000"/>
          <w:sz w:val="24"/>
          <w:szCs w:val="24"/>
        </w:rPr>
      </w:pPr>
      <w:r>
        <w:rPr>
          <w:color w:val="000000"/>
          <w:sz w:val="24"/>
          <w:szCs w:val="24"/>
        </w:rPr>
        <w:t xml:space="preserve">во-вторых, сохранить прежние законы и подати </w:t>
      </w:r>
    </w:p>
    <w:p w:rsidR="00A45415" w:rsidRDefault="00610E44">
      <w:pPr>
        <w:widowControl w:val="0"/>
        <w:spacing w:before="120"/>
        <w:ind w:firstLine="567"/>
        <w:jc w:val="both"/>
        <w:rPr>
          <w:color w:val="000000"/>
          <w:sz w:val="24"/>
          <w:szCs w:val="24"/>
        </w:rPr>
      </w:pPr>
      <w:r>
        <w:rPr>
          <w:color w:val="000000"/>
          <w:sz w:val="24"/>
          <w:szCs w:val="24"/>
        </w:rPr>
        <w:t xml:space="preserve">тогда завоеванные земли в кратчайшее время сольются в одно целое с исконным государством завоевателя.... </w:t>
      </w:r>
    </w:p>
    <w:p w:rsidR="00A45415" w:rsidRDefault="00610E44">
      <w:pPr>
        <w:widowControl w:val="0"/>
        <w:spacing w:before="120"/>
        <w:ind w:firstLine="567"/>
        <w:jc w:val="both"/>
        <w:rPr>
          <w:color w:val="000000"/>
          <w:sz w:val="24"/>
          <w:szCs w:val="24"/>
        </w:rPr>
      </w:pPr>
      <w:r>
        <w:rPr>
          <w:color w:val="000000"/>
          <w:sz w:val="24"/>
          <w:szCs w:val="24"/>
        </w:rPr>
        <w:t xml:space="preserve">Другое отличное средство - учредить в одном-двух местах колонии. Колонии не требуют больших издержек, устройство и содержание их почти ничего не стоят государю. Если же вместо колоний поставить в стране войско, то содержание его обойдется гораздо дороже и поглотит все доходы от нового государства, вследствие чего приобретение обернется убытком" </w:t>
      </w:r>
    </w:p>
    <w:p w:rsidR="00A45415" w:rsidRDefault="00610E44">
      <w:pPr>
        <w:widowControl w:val="0"/>
        <w:spacing w:before="120"/>
        <w:ind w:firstLine="567"/>
        <w:jc w:val="both"/>
        <w:rPr>
          <w:color w:val="000000"/>
          <w:sz w:val="24"/>
          <w:szCs w:val="24"/>
        </w:rPr>
      </w:pPr>
      <w:r>
        <w:rPr>
          <w:color w:val="000000"/>
          <w:sz w:val="24"/>
          <w:szCs w:val="24"/>
        </w:rPr>
        <w:t xml:space="preserve">Макиавелли Никколо. Государь: Пер. с итальянского. - М.: Планета, 1990. С. 5-8. </w:t>
      </w:r>
    </w:p>
    <w:p w:rsidR="00A45415" w:rsidRDefault="00610E44">
      <w:pPr>
        <w:widowControl w:val="0"/>
        <w:spacing w:before="120"/>
        <w:ind w:firstLine="567"/>
        <w:jc w:val="both"/>
        <w:rPr>
          <w:color w:val="000000"/>
          <w:sz w:val="24"/>
          <w:szCs w:val="24"/>
        </w:rPr>
      </w:pPr>
      <w:r>
        <w:rPr>
          <w:color w:val="000000"/>
          <w:sz w:val="24"/>
          <w:szCs w:val="24"/>
        </w:rPr>
        <w:t xml:space="preserve">2.В главе V "Как управлять городами и государствами, которые, до того как были завоеваны, жили по своим законам" </w:t>
      </w:r>
    </w:p>
    <w:p w:rsidR="00A45415" w:rsidRDefault="00610E44">
      <w:pPr>
        <w:widowControl w:val="0"/>
        <w:spacing w:before="120"/>
        <w:ind w:firstLine="567"/>
        <w:jc w:val="both"/>
        <w:rPr>
          <w:color w:val="000000"/>
          <w:sz w:val="24"/>
          <w:szCs w:val="24"/>
        </w:rPr>
      </w:pPr>
      <w:r>
        <w:rPr>
          <w:color w:val="000000"/>
          <w:sz w:val="24"/>
          <w:szCs w:val="24"/>
        </w:rPr>
        <w:t xml:space="preserve">"Если, как сказано, завоеванное государство с незапамятных времен живет свободно и имеет свои законы, то есть три способа его удержать: </w:t>
      </w:r>
    </w:p>
    <w:p w:rsidR="00A45415" w:rsidRDefault="00610E44">
      <w:pPr>
        <w:widowControl w:val="0"/>
        <w:spacing w:before="120"/>
        <w:ind w:firstLine="567"/>
        <w:jc w:val="both"/>
        <w:rPr>
          <w:color w:val="000000"/>
          <w:sz w:val="24"/>
          <w:szCs w:val="24"/>
        </w:rPr>
      </w:pPr>
      <w:r>
        <w:rPr>
          <w:color w:val="000000"/>
          <w:sz w:val="24"/>
          <w:szCs w:val="24"/>
        </w:rPr>
        <w:t xml:space="preserve">первый - разрушить; </w:t>
      </w:r>
    </w:p>
    <w:p w:rsidR="00A45415" w:rsidRDefault="00610E44">
      <w:pPr>
        <w:widowControl w:val="0"/>
        <w:spacing w:before="120"/>
        <w:ind w:firstLine="567"/>
        <w:jc w:val="both"/>
        <w:rPr>
          <w:color w:val="000000"/>
          <w:sz w:val="24"/>
          <w:szCs w:val="24"/>
        </w:rPr>
      </w:pPr>
      <w:r>
        <w:rPr>
          <w:color w:val="000000"/>
          <w:sz w:val="24"/>
          <w:szCs w:val="24"/>
        </w:rPr>
        <w:t xml:space="preserve">второй - переселиться туда на жительство; </w:t>
      </w:r>
    </w:p>
    <w:p w:rsidR="00A45415" w:rsidRDefault="00610E44">
      <w:pPr>
        <w:widowControl w:val="0"/>
        <w:spacing w:before="120"/>
        <w:ind w:firstLine="567"/>
        <w:jc w:val="both"/>
        <w:rPr>
          <w:color w:val="000000"/>
          <w:sz w:val="24"/>
          <w:szCs w:val="24"/>
        </w:rPr>
      </w:pPr>
      <w:r>
        <w:rPr>
          <w:color w:val="000000"/>
          <w:sz w:val="24"/>
          <w:szCs w:val="24"/>
        </w:rPr>
        <w:t xml:space="preserve">третий - предоставить гражданам право жить по своим законам, при этом обложив их данью и вверив правление небольшому числу лиц, которые ручались бы за дружественность города государю". </w:t>
      </w:r>
    </w:p>
    <w:p w:rsidR="00A45415" w:rsidRDefault="00610E44">
      <w:pPr>
        <w:widowControl w:val="0"/>
        <w:spacing w:before="120"/>
        <w:ind w:firstLine="567"/>
        <w:jc w:val="both"/>
        <w:rPr>
          <w:color w:val="000000"/>
          <w:sz w:val="24"/>
          <w:szCs w:val="24"/>
        </w:rPr>
      </w:pPr>
      <w:r>
        <w:rPr>
          <w:color w:val="000000"/>
          <w:sz w:val="24"/>
          <w:szCs w:val="24"/>
        </w:rPr>
        <w:t xml:space="preserve">Макиавелли Никколо. Государь: Пер. с итальянского. - М.: Планета, 1990. С. 15 </w:t>
      </w:r>
    </w:p>
    <w:p w:rsidR="00A45415" w:rsidRDefault="00610E44">
      <w:pPr>
        <w:widowControl w:val="0"/>
        <w:spacing w:before="120"/>
        <w:ind w:firstLine="567"/>
        <w:jc w:val="both"/>
        <w:rPr>
          <w:color w:val="000000"/>
          <w:sz w:val="24"/>
          <w:szCs w:val="24"/>
        </w:rPr>
      </w:pPr>
      <w:r>
        <w:rPr>
          <w:color w:val="000000"/>
          <w:sz w:val="24"/>
          <w:szCs w:val="24"/>
        </w:rPr>
        <w:t xml:space="preserve">3.В главе XVI "О щедрости и бережливости" </w:t>
      </w:r>
    </w:p>
    <w:p w:rsidR="00A45415" w:rsidRDefault="00610E44">
      <w:pPr>
        <w:widowControl w:val="0"/>
        <w:spacing w:before="120"/>
        <w:ind w:firstLine="567"/>
        <w:jc w:val="both"/>
        <w:rPr>
          <w:color w:val="000000"/>
          <w:sz w:val="24"/>
          <w:szCs w:val="24"/>
        </w:rPr>
      </w:pPr>
      <w:r>
        <w:rPr>
          <w:color w:val="000000"/>
          <w:sz w:val="24"/>
          <w:szCs w:val="24"/>
        </w:rPr>
        <w:t xml:space="preserve">"... хорошо иметь славу щедрого государя. Тем не менее, тот, кто проявляет щедрость, чтобы слыть щедрым, вредит самому себе. Ибо если проявлять ее разумно и должным образом, о ней не узнают, а тебя все равно обвинят в скупости, поэтому, чтобы распространить среди людей славу о своей щедрости, ты должен будешь изощряться в великолепных затеях, но, поступая таким образом, ты истощишь казну, после чего, не желая расставаться со славой щедрого правителя, вынужден будешь сверх меры обременить народ податями и прибегнуть к неблаговидным способам изыскания денег. Всем этим ты постепенно возбудишь ненависть подданных, а со временем, когда обеднеешь, - то и презрение... </w:t>
      </w:r>
    </w:p>
    <w:p w:rsidR="00A45415" w:rsidRDefault="00610E44">
      <w:pPr>
        <w:widowControl w:val="0"/>
        <w:spacing w:before="120"/>
        <w:ind w:firstLine="567"/>
        <w:jc w:val="both"/>
        <w:rPr>
          <w:color w:val="000000"/>
          <w:sz w:val="24"/>
          <w:szCs w:val="24"/>
        </w:rPr>
      </w:pPr>
      <w:r>
        <w:rPr>
          <w:color w:val="000000"/>
          <w:sz w:val="24"/>
          <w:szCs w:val="24"/>
        </w:rPr>
        <w:t xml:space="preserve">Итак, раз государь не может без ущерба для себя проявлять щедрость так, чтобы ее признали, то не будет ли для него благоразумнее примириться со славой скупого правителя. Ибо со временем, когда люди увидят, что благодаря бережливости он удовлетворяется своими доходами и ведет военные компании, не обременяя народ дополнительными налогами, за ним утвердится слава щедрого правителя. &lt;...Нынешний король Франции провел несколько войн без введения чрезвычайных налогов только потому, что, предвидя дополнительные расходы, проявлял упорную бережливость. Нынешний король Испании не предпринял бы и не выиграл стольких кампаний, если бы дорожил славой щедрого государя. </w:t>
      </w:r>
    </w:p>
    <w:p w:rsidR="00A45415" w:rsidRDefault="00610E44">
      <w:pPr>
        <w:widowControl w:val="0"/>
        <w:spacing w:before="120"/>
        <w:ind w:firstLine="567"/>
        <w:jc w:val="both"/>
        <w:rPr>
          <w:color w:val="000000"/>
          <w:sz w:val="24"/>
          <w:szCs w:val="24"/>
        </w:rPr>
      </w:pPr>
      <w:r>
        <w:rPr>
          <w:color w:val="000000"/>
          <w:sz w:val="24"/>
          <w:szCs w:val="24"/>
        </w:rPr>
        <w:t xml:space="preserve">Итак, ради того, чтобы не обирать подданных, иметь средства для обороны, не обеднеть, не вызвать презрения и не стать поневоле алчным, государь должен пренебречь славой скупого правителя, ибо скупость - это один из тех пороков, который позволяет ему править". </w:t>
      </w:r>
    </w:p>
    <w:p w:rsidR="00A45415" w:rsidRDefault="00610E44">
      <w:pPr>
        <w:widowControl w:val="0"/>
        <w:spacing w:before="120"/>
        <w:ind w:firstLine="567"/>
        <w:jc w:val="both"/>
        <w:rPr>
          <w:color w:val="000000"/>
          <w:sz w:val="24"/>
          <w:szCs w:val="24"/>
        </w:rPr>
      </w:pPr>
      <w:r>
        <w:rPr>
          <w:color w:val="000000"/>
          <w:sz w:val="24"/>
          <w:szCs w:val="24"/>
        </w:rPr>
        <w:t xml:space="preserve">Макиавелли Никколо. Государь: Пер. с итальянского. - М.: Планета, 1990.С. 48. </w:t>
      </w:r>
    </w:p>
    <w:p w:rsidR="00A45415" w:rsidRDefault="00610E44">
      <w:pPr>
        <w:widowControl w:val="0"/>
        <w:spacing w:before="120"/>
        <w:ind w:firstLine="567"/>
        <w:jc w:val="both"/>
        <w:rPr>
          <w:color w:val="000000"/>
          <w:sz w:val="24"/>
          <w:szCs w:val="24"/>
        </w:rPr>
      </w:pPr>
      <w:r>
        <w:rPr>
          <w:color w:val="000000"/>
          <w:sz w:val="24"/>
          <w:szCs w:val="24"/>
        </w:rPr>
        <w:t xml:space="preserve">Английский философ Фрэнсис Бэкон (1561 - 1626 гг.), выпускник Кембриджского университета, лорд-хранитель большой печати при короле Якове I </w:t>
      </w:r>
    </w:p>
    <w:p w:rsidR="00A45415" w:rsidRDefault="00610E44">
      <w:pPr>
        <w:widowControl w:val="0"/>
        <w:spacing w:before="120"/>
        <w:ind w:firstLine="567"/>
        <w:jc w:val="both"/>
        <w:rPr>
          <w:color w:val="000000"/>
          <w:sz w:val="24"/>
          <w:szCs w:val="24"/>
        </w:rPr>
      </w:pPr>
      <w:r>
        <w:rPr>
          <w:color w:val="000000"/>
          <w:sz w:val="24"/>
          <w:szCs w:val="24"/>
        </w:rPr>
        <w:t xml:space="preserve">4.в знаменитом труде "Опыты или наставления нравственные и политические" (1625 г.): </w:t>
      </w:r>
    </w:p>
    <w:p w:rsidR="00A45415" w:rsidRDefault="00610E44">
      <w:pPr>
        <w:widowControl w:val="0"/>
        <w:spacing w:before="120"/>
        <w:ind w:firstLine="567"/>
        <w:jc w:val="both"/>
        <w:rPr>
          <w:color w:val="000000"/>
          <w:sz w:val="24"/>
          <w:szCs w:val="24"/>
        </w:rPr>
      </w:pPr>
      <w:r>
        <w:rPr>
          <w:color w:val="000000"/>
          <w:sz w:val="24"/>
          <w:szCs w:val="24"/>
        </w:rPr>
        <w:t xml:space="preserve">"Налоги, взимаемые с согласия народа, не так ослабляют его мужество; примером тому могут служить пошлины в Нидерландах и до известной степени субсидии в Англии. Заметьте, что речь идет у нас сейчас не о кошельке, а о сердце. Подать, взимаемая с согласия народа или без такового, может быть одинакова для кошельков, но не одинаково ее действие на дух народаѕ Пусть государства, стремящиеся к могуществу, не дают слишком расплодиться знати и дворянству, ибо простой народ становится при этом тупым и забитым и работает только на господ. Нечто подобное бывает с лесными посадками: если саженцы слишком густы, никогда не получим мы чистого подлеска, а один лишь кустарник". </w:t>
      </w:r>
    </w:p>
    <w:p w:rsidR="00A45415" w:rsidRDefault="00610E44">
      <w:pPr>
        <w:widowControl w:val="0"/>
        <w:spacing w:before="120"/>
        <w:ind w:firstLine="567"/>
        <w:jc w:val="both"/>
        <w:rPr>
          <w:color w:val="000000"/>
          <w:sz w:val="24"/>
          <w:szCs w:val="24"/>
        </w:rPr>
      </w:pPr>
      <w:r>
        <w:rPr>
          <w:color w:val="000000"/>
          <w:sz w:val="24"/>
          <w:szCs w:val="24"/>
        </w:rPr>
        <w:t xml:space="preserve">Все начиналось с десятины: Пер. с нем./ Общ. ред. и вступ. ст. Б.Е. Ланина. М.: Прогресс, 1992. С. 74 </w:t>
      </w:r>
    </w:p>
    <w:p w:rsidR="00A45415" w:rsidRDefault="00610E44">
      <w:pPr>
        <w:widowControl w:val="0"/>
        <w:spacing w:before="120"/>
        <w:ind w:firstLine="567"/>
        <w:jc w:val="both"/>
        <w:rPr>
          <w:color w:val="000000"/>
          <w:sz w:val="24"/>
          <w:szCs w:val="24"/>
        </w:rPr>
      </w:pPr>
      <w:r>
        <w:rPr>
          <w:color w:val="000000"/>
          <w:sz w:val="24"/>
          <w:szCs w:val="24"/>
        </w:rPr>
        <w:t xml:space="preserve">Английский философ Томас Гоббс (1588 - 1679 гг.) </w:t>
      </w:r>
    </w:p>
    <w:p w:rsidR="00A45415" w:rsidRDefault="00610E44">
      <w:pPr>
        <w:widowControl w:val="0"/>
        <w:spacing w:before="120"/>
        <w:ind w:firstLine="567"/>
        <w:jc w:val="both"/>
        <w:rPr>
          <w:color w:val="000000"/>
          <w:sz w:val="24"/>
          <w:szCs w:val="24"/>
        </w:rPr>
      </w:pPr>
      <w:r>
        <w:rPr>
          <w:color w:val="000000"/>
          <w:sz w:val="24"/>
          <w:szCs w:val="24"/>
        </w:rPr>
        <w:t xml:space="preserve">5.В труде "О государстве" писал: </w:t>
      </w:r>
    </w:p>
    <w:p w:rsidR="00A45415" w:rsidRDefault="00610E44">
      <w:pPr>
        <w:widowControl w:val="0"/>
        <w:spacing w:before="120"/>
        <w:ind w:firstLine="567"/>
        <w:jc w:val="both"/>
        <w:rPr>
          <w:color w:val="000000"/>
          <w:sz w:val="24"/>
          <w:szCs w:val="24"/>
        </w:rPr>
      </w:pPr>
      <w:r>
        <w:rPr>
          <w:color w:val="000000"/>
          <w:sz w:val="24"/>
          <w:szCs w:val="24"/>
        </w:rPr>
        <w:t xml:space="preserve">"К равной справедливости относится также равномерное налогообложение, равенство которого зависит не от равенства богатства, а от равенства долга всякого человека государству за свою защиту. Недостаточно, чтобы человек только трудился для своего существования: он должен также в случае необходимости сражаться для защиты своего труда. Люди должны поступать, как евреи при восстановлении храма после возвращения из плена, когда они одной рукой строили, а в другой держали меч, или же должны нанимать других, чтобы те сражались за них. Ибо налоги, которыми верховная власть облагает людей, есть не что иное, как жалованье, причитающееся тем, кто держал государственный меч для защиты людей, занимающихся различными промыслами и ремеслами. Ввиду того что благо, которое всякий при этом получает, есть наслаждение жизнью, одинаково дорогое богатому и бедному, то и долг бедного за защиту его жизни равновелик с долгом богатого, кроме тех случаев, когда богатые, имея на службе у себя бедных, могут быть должниками не только за себя, но и за многих других. В силу сказанного равенство обложения определяется скорее равенством потребления, чем богатством тех лиц, которые одинаково потребляют. Ибо на каком основании должен бы быть более обременен тот, кто работает много и, сберегая плоды своего труда, мало потребляет, чем тот, кто, живя беспечно, мало приобретает и расходует все приобретенное; в то время как один получает не больше защиты от государства, чем другой? Когда же налогами облагается то, что люди потребляют, тогда всякий платит соразмерно своему потреблению и государство не терпит убытка от расточительности частных лиц". </w:t>
      </w:r>
    </w:p>
    <w:p w:rsidR="00A45415" w:rsidRDefault="00610E44">
      <w:pPr>
        <w:widowControl w:val="0"/>
        <w:spacing w:before="120"/>
        <w:ind w:firstLine="567"/>
        <w:jc w:val="both"/>
        <w:rPr>
          <w:color w:val="000000"/>
          <w:sz w:val="24"/>
          <w:szCs w:val="24"/>
        </w:rPr>
      </w:pPr>
      <w:r>
        <w:rPr>
          <w:color w:val="000000"/>
          <w:sz w:val="24"/>
          <w:szCs w:val="24"/>
        </w:rPr>
        <w:t xml:space="preserve">Гоббс Т. Сочинения: В 2 т. Т. 2. - М.: Мысль, 1991. С. 15-16 </w:t>
      </w:r>
    </w:p>
    <w:p w:rsidR="00A45415" w:rsidRDefault="00610E44">
      <w:pPr>
        <w:widowControl w:val="0"/>
        <w:spacing w:before="120"/>
        <w:ind w:firstLine="567"/>
        <w:jc w:val="both"/>
        <w:rPr>
          <w:color w:val="000000"/>
          <w:sz w:val="24"/>
          <w:szCs w:val="24"/>
        </w:rPr>
      </w:pPr>
      <w:r>
        <w:rPr>
          <w:color w:val="000000"/>
          <w:sz w:val="24"/>
          <w:szCs w:val="24"/>
        </w:rPr>
        <w:t xml:space="preserve">6.В работе "Бегемот, или Долгий парламент" Томас Гоббс приводит следующий диалог: </w:t>
      </w:r>
    </w:p>
    <w:p w:rsidR="00A45415" w:rsidRDefault="00610E44">
      <w:pPr>
        <w:widowControl w:val="0"/>
        <w:spacing w:before="120"/>
        <w:ind w:firstLine="567"/>
        <w:jc w:val="both"/>
        <w:rPr>
          <w:color w:val="000000"/>
          <w:sz w:val="24"/>
          <w:szCs w:val="24"/>
        </w:rPr>
      </w:pPr>
      <w:r>
        <w:rPr>
          <w:color w:val="000000"/>
          <w:sz w:val="24"/>
          <w:szCs w:val="24"/>
        </w:rPr>
        <w:t xml:space="preserve">"Б. Корабельная подать! Что это такое? </w:t>
      </w:r>
    </w:p>
    <w:p w:rsidR="00A45415" w:rsidRDefault="00610E44">
      <w:pPr>
        <w:widowControl w:val="0"/>
        <w:spacing w:before="120"/>
        <w:ind w:firstLine="567"/>
        <w:jc w:val="both"/>
        <w:rPr>
          <w:color w:val="000000"/>
          <w:sz w:val="24"/>
          <w:szCs w:val="24"/>
        </w:rPr>
      </w:pPr>
      <w:r>
        <w:rPr>
          <w:color w:val="000000"/>
          <w:sz w:val="24"/>
          <w:szCs w:val="24"/>
        </w:rPr>
        <w:t xml:space="preserve">А. В целях морской обороны страны короли Англии имели право облагать налогом все графства Англии, даже не приморские, для постройки и снаряжения кораблей. Незадолго до того король нашел причину ввести этот налог, и парламент протестовал против него как против притеснения. Одного из членов парламента, который был обложен налогом только в размере 20 шиллингов (заметьте, какое притеснение: член парламента, получающий 500 фунтов в год, должен уплатить 20 шиллингов!), вынуждены были отдать под суд: он отказался платить, и был приговорен к уплате. Когда же все судьи Вестминстера были опрошены относительно законности этого налога, десять из двенадцати присутствующих признали его законным. Хотя они и не были за это наказаны, но были напуганы парламентом. </w:t>
      </w:r>
    </w:p>
    <w:p w:rsidR="00A45415" w:rsidRDefault="00610E44">
      <w:pPr>
        <w:widowControl w:val="0"/>
        <w:spacing w:before="120"/>
        <w:ind w:firstLine="567"/>
        <w:jc w:val="both"/>
        <w:rPr>
          <w:color w:val="000000"/>
          <w:sz w:val="24"/>
          <w:szCs w:val="24"/>
        </w:rPr>
      </w:pPr>
      <w:r>
        <w:rPr>
          <w:color w:val="000000"/>
          <w:sz w:val="24"/>
          <w:szCs w:val="24"/>
        </w:rPr>
        <w:t xml:space="preserve">Б. Что имел в виду парламент, протестуя против этого налога как незаконного? Считали ли члены парламента, что он противоречит statute law или вынесенным до того приговорам юристов, которые обычно называются прецедентами и содержатся в так называемых отчетах, или они имели в виду, что он противоречит справедливости, которую я считаю тем же самым, что закон природы? </w:t>
      </w:r>
    </w:p>
    <w:p w:rsidR="00A45415" w:rsidRDefault="00610E44">
      <w:pPr>
        <w:widowControl w:val="0"/>
        <w:spacing w:before="120"/>
        <w:ind w:firstLine="567"/>
        <w:jc w:val="both"/>
        <w:rPr>
          <w:color w:val="000000"/>
          <w:sz w:val="24"/>
          <w:szCs w:val="24"/>
        </w:rPr>
      </w:pPr>
      <w:r>
        <w:rPr>
          <w:color w:val="000000"/>
          <w:sz w:val="24"/>
          <w:szCs w:val="24"/>
        </w:rPr>
        <w:t xml:space="preserve">А. Трудно или даже невозможно узнать, что имеют в виду другие, особенно если они хитрят. Но я уверен, что, претендуя на освобождение от королевского налога, они основывались не на справедливости, а на своем собственном удовольствии. Ибо когда они возложили бремя защиты всего королевства и управления на одно лицо, кем бы оно ни было, то очень мало справедливости в том, что это лицо должно зависеть от других в отношении средства для выполнения своих задач. А если это так, то скорее они являются сувереном этого человека, а не он их. А что касается обычного права, содержащегося в отчетах, то оно не имеет иной силы, кроме той, какую придает ему король. Кроме того, было бы неразумно, чтобы несправедливый приговор продажного или глупого судьи по прошествии сколь угодно долгого времени приобретал авторитет и силу закона". </w:t>
      </w:r>
    </w:p>
    <w:p w:rsidR="00A45415" w:rsidRDefault="00610E44">
      <w:pPr>
        <w:widowControl w:val="0"/>
        <w:spacing w:before="120"/>
        <w:ind w:firstLine="567"/>
        <w:jc w:val="both"/>
        <w:rPr>
          <w:color w:val="000000"/>
          <w:sz w:val="24"/>
          <w:szCs w:val="24"/>
        </w:rPr>
      </w:pPr>
      <w:r>
        <w:rPr>
          <w:color w:val="000000"/>
          <w:sz w:val="24"/>
          <w:szCs w:val="24"/>
        </w:rPr>
        <w:t xml:space="preserve">Гоббс Т. Сочинения: В 2 т. Т. 2. - М.: Мысль, 1991. С. 612. </w:t>
      </w:r>
    </w:p>
    <w:p w:rsidR="00A45415" w:rsidRDefault="00610E44">
      <w:pPr>
        <w:widowControl w:val="0"/>
        <w:spacing w:before="120"/>
        <w:ind w:firstLine="567"/>
        <w:jc w:val="both"/>
        <w:rPr>
          <w:color w:val="000000"/>
          <w:sz w:val="24"/>
          <w:szCs w:val="24"/>
        </w:rPr>
      </w:pPr>
      <w:r>
        <w:rPr>
          <w:color w:val="000000"/>
          <w:sz w:val="24"/>
          <w:szCs w:val="24"/>
        </w:rPr>
        <w:t xml:space="preserve">"Б. ...Но что сказали люди потом, когда парламент, получив власть в свои руки, стал взимать деньги в свою пользу? </w:t>
      </w:r>
    </w:p>
    <w:p w:rsidR="00A45415" w:rsidRDefault="00610E44">
      <w:pPr>
        <w:widowControl w:val="0"/>
        <w:spacing w:before="120"/>
        <w:ind w:firstLine="567"/>
        <w:jc w:val="both"/>
        <w:rPr>
          <w:color w:val="000000"/>
          <w:sz w:val="24"/>
          <w:szCs w:val="24"/>
        </w:rPr>
      </w:pPr>
      <w:r>
        <w:rPr>
          <w:color w:val="000000"/>
          <w:sz w:val="24"/>
          <w:szCs w:val="24"/>
        </w:rPr>
        <w:t xml:space="preserve">А. Что же еще, как не то, что это законно и налог должен быть уплачен, ибо введен с согласия парламента? </w:t>
      </w:r>
    </w:p>
    <w:p w:rsidR="00A45415" w:rsidRDefault="00610E44">
      <w:pPr>
        <w:widowControl w:val="0"/>
        <w:spacing w:before="120"/>
        <w:ind w:firstLine="567"/>
        <w:jc w:val="both"/>
        <w:rPr>
          <w:color w:val="000000"/>
          <w:sz w:val="24"/>
          <w:szCs w:val="24"/>
        </w:rPr>
      </w:pPr>
      <w:r>
        <w:rPr>
          <w:color w:val="000000"/>
          <w:sz w:val="24"/>
          <w:szCs w:val="24"/>
        </w:rPr>
        <w:t xml:space="preserve">Б. Я часто слышал, что следует платить налоги, введенные с согласия парламента, в пользу короля, но никогда прежде не слышал, чтобы они платились в пользу парламента. Я вижу отсюда, что проще обмануть множество людей, чем какого-нибудь одного. Ибо, какого человека, не лишенного вследствие какой-либо случайности своей естественной способности суждения, можно так легко надуть в делах, касающихся его кошелька, если только он не увлекаем горячо остальными к изменению правления или, скорее, к свободе каждого управлять собой?" </w:t>
      </w:r>
      <w:bookmarkStart w:id="0" w:name="_GoBack"/>
      <w:bookmarkEnd w:id="0"/>
    </w:p>
    <w:sectPr w:rsidR="00A454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A0D29"/>
    <w:multiLevelType w:val="hybridMultilevel"/>
    <w:tmpl w:val="32623606"/>
    <w:lvl w:ilvl="0" w:tplc="133A062C">
      <w:start w:val="1"/>
      <w:numFmt w:val="bullet"/>
      <w:lvlText w:val=""/>
      <w:lvlJc w:val="left"/>
      <w:pPr>
        <w:tabs>
          <w:tab w:val="num" w:pos="720"/>
        </w:tabs>
        <w:ind w:left="720" w:hanging="360"/>
      </w:pPr>
      <w:rPr>
        <w:rFonts w:ascii="Symbol" w:hAnsi="Symbol" w:cs="Symbol" w:hint="default"/>
        <w:sz w:val="20"/>
        <w:szCs w:val="20"/>
      </w:rPr>
    </w:lvl>
    <w:lvl w:ilvl="1" w:tplc="075221F4">
      <w:start w:val="1"/>
      <w:numFmt w:val="bullet"/>
      <w:lvlText w:val="o"/>
      <w:lvlJc w:val="left"/>
      <w:pPr>
        <w:tabs>
          <w:tab w:val="num" w:pos="1440"/>
        </w:tabs>
        <w:ind w:left="1440" w:hanging="360"/>
      </w:pPr>
      <w:rPr>
        <w:rFonts w:ascii="Courier New" w:hAnsi="Courier New" w:cs="Courier New" w:hint="default"/>
        <w:sz w:val="20"/>
        <w:szCs w:val="20"/>
      </w:rPr>
    </w:lvl>
    <w:lvl w:ilvl="2" w:tplc="191C91EA">
      <w:start w:val="1"/>
      <w:numFmt w:val="bullet"/>
      <w:lvlText w:val=""/>
      <w:lvlJc w:val="left"/>
      <w:pPr>
        <w:tabs>
          <w:tab w:val="num" w:pos="2160"/>
        </w:tabs>
        <w:ind w:left="2160" w:hanging="360"/>
      </w:pPr>
      <w:rPr>
        <w:rFonts w:ascii="Wingdings" w:hAnsi="Wingdings" w:cs="Wingdings" w:hint="default"/>
        <w:sz w:val="20"/>
        <w:szCs w:val="20"/>
      </w:rPr>
    </w:lvl>
    <w:lvl w:ilvl="3" w:tplc="513017CE">
      <w:start w:val="1"/>
      <w:numFmt w:val="bullet"/>
      <w:lvlText w:val=""/>
      <w:lvlJc w:val="left"/>
      <w:pPr>
        <w:tabs>
          <w:tab w:val="num" w:pos="2880"/>
        </w:tabs>
        <w:ind w:left="2880" w:hanging="360"/>
      </w:pPr>
      <w:rPr>
        <w:rFonts w:ascii="Wingdings" w:hAnsi="Wingdings" w:cs="Wingdings" w:hint="default"/>
        <w:sz w:val="20"/>
        <w:szCs w:val="20"/>
      </w:rPr>
    </w:lvl>
    <w:lvl w:ilvl="4" w:tplc="B54A762A">
      <w:start w:val="1"/>
      <w:numFmt w:val="bullet"/>
      <w:lvlText w:val=""/>
      <w:lvlJc w:val="left"/>
      <w:pPr>
        <w:tabs>
          <w:tab w:val="num" w:pos="3600"/>
        </w:tabs>
        <w:ind w:left="3600" w:hanging="360"/>
      </w:pPr>
      <w:rPr>
        <w:rFonts w:ascii="Wingdings" w:hAnsi="Wingdings" w:cs="Wingdings" w:hint="default"/>
        <w:sz w:val="20"/>
        <w:szCs w:val="20"/>
      </w:rPr>
    </w:lvl>
    <w:lvl w:ilvl="5" w:tplc="A13E3F76">
      <w:start w:val="1"/>
      <w:numFmt w:val="bullet"/>
      <w:lvlText w:val=""/>
      <w:lvlJc w:val="left"/>
      <w:pPr>
        <w:tabs>
          <w:tab w:val="num" w:pos="4320"/>
        </w:tabs>
        <w:ind w:left="4320" w:hanging="360"/>
      </w:pPr>
      <w:rPr>
        <w:rFonts w:ascii="Wingdings" w:hAnsi="Wingdings" w:cs="Wingdings" w:hint="default"/>
        <w:sz w:val="20"/>
        <w:szCs w:val="20"/>
      </w:rPr>
    </w:lvl>
    <w:lvl w:ilvl="6" w:tplc="065C7066">
      <w:start w:val="1"/>
      <w:numFmt w:val="bullet"/>
      <w:lvlText w:val=""/>
      <w:lvlJc w:val="left"/>
      <w:pPr>
        <w:tabs>
          <w:tab w:val="num" w:pos="5040"/>
        </w:tabs>
        <w:ind w:left="5040" w:hanging="360"/>
      </w:pPr>
      <w:rPr>
        <w:rFonts w:ascii="Wingdings" w:hAnsi="Wingdings" w:cs="Wingdings" w:hint="default"/>
        <w:sz w:val="20"/>
        <w:szCs w:val="20"/>
      </w:rPr>
    </w:lvl>
    <w:lvl w:ilvl="7" w:tplc="807695FC">
      <w:start w:val="1"/>
      <w:numFmt w:val="bullet"/>
      <w:lvlText w:val=""/>
      <w:lvlJc w:val="left"/>
      <w:pPr>
        <w:tabs>
          <w:tab w:val="num" w:pos="5760"/>
        </w:tabs>
        <w:ind w:left="5760" w:hanging="360"/>
      </w:pPr>
      <w:rPr>
        <w:rFonts w:ascii="Wingdings" w:hAnsi="Wingdings" w:cs="Wingdings" w:hint="default"/>
        <w:sz w:val="20"/>
        <w:szCs w:val="20"/>
      </w:rPr>
    </w:lvl>
    <w:lvl w:ilvl="8" w:tplc="4DCE264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5F71FC"/>
    <w:multiLevelType w:val="hybridMultilevel"/>
    <w:tmpl w:val="41360634"/>
    <w:lvl w:ilvl="0" w:tplc="4148CF1C">
      <w:start w:val="1"/>
      <w:numFmt w:val="bullet"/>
      <w:lvlText w:val=""/>
      <w:lvlJc w:val="left"/>
      <w:pPr>
        <w:tabs>
          <w:tab w:val="num" w:pos="720"/>
        </w:tabs>
        <w:ind w:left="720" w:hanging="360"/>
      </w:pPr>
      <w:rPr>
        <w:rFonts w:ascii="Symbol" w:hAnsi="Symbol" w:cs="Symbol" w:hint="default"/>
        <w:sz w:val="20"/>
        <w:szCs w:val="20"/>
      </w:rPr>
    </w:lvl>
    <w:lvl w:ilvl="1" w:tplc="ECB0C892">
      <w:start w:val="1"/>
      <w:numFmt w:val="bullet"/>
      <w:lvlText w:val="o"/>
      <w:lvlJc w:val="left"/>
      <w:pPr>
        <w:tabs>
          <w:tab w:val="num" w:pos="1440"/>
        </w:tabs>
        <w:ind w:left="1440" w:hanging="360"/>
      </w:pPr>
      <w:rPr>
        <w:rFonts w:ascii="Courier New" w:hAnsi="Courier New" w:cs="Courier New" w:hint="default"/>
        <w:sz w:val="20"/>
        <w:szCs w:val="20"/>
      </w:rPr>
    </w:lvl>
    <w:lvl w:ilvl="2" w:tplc="004A7130">
      <w:start w:val="1"/>
      <w:numFmt w:val="bullet"/>
      <w:lvlText w:val=""/>
      <w:lvlJc w:val="left"/>
      <w:pPr>
        <w:tabs>
          <w:tab w:val="num" w:pos="2160"/>
        </w:tabs>
        <w:ind w:left="2160" w:hanging="360"/>
      </w:pPr>
      <w:rPr>
        <w:rFonts w:ascii="Wingdings" w:hAnsi="Wingdings" w:cs="Wingdings" w:hint="default"/>
        <w:sz w:val="20"/>
        <w:szCs w:val="20"/>
      </w:rPr>
    </w:lvl>
    <w:lvl w:ilvl="3" w:tplc="AC0A6982">
      <w:start w:val="1"/>
      <w:numFmt w:val="bullet"/>
      <w:lvlText w:val=""/>
      <w:lvlJc w:val="left"/>
      <w:pPr>
        <w:tabs>
          <w:tab w:val="num" w:pos="2880"/>
        </w:tabs>
        <w:ind w:left="2880" w:hanging="360"/>
      </w:pPr>
      <w:rPr>
        <w:rFonts w:ascii="Wingdings" w:hAnsi="Wingdings" w:cs="Wingdings" w:hint="default"/>
        <w:sz w:val="20"/>
        <w:szCs w:val="20"/>
      </w:rPr>
    </w:lvl>
    <w:lvl w:ilvl="4" w:tplc="0B8A2910">
      <w:start w:val="1"/>
      <w:numFmt w:val="bullet"/>
      <w:lvlText w:val=""/>
      <w:lvlJc w:val="left"/>
      <w:pPr>
        <w:tabs>
          <w:tab w:val="num" w:pos="3600"/>
        </w:tabs>
        <w:ind w:left="3600" w:hanging="360"/>
      </w:pPr>
      <w:rPr>
        <w:rFonts w:ascii="Wingdings" w:hAnsi="Wingdings" w:cs="Wingdings" w:hint="default"/>
        <w:sz w:val="20"/>
        <w:szCs w:val="20"/>
      </w:rPr>
    </w:lvl>
    <w:lvl w:ilvl="5" w:tplc="BD5AC9A8">
      <w:start w:val="1"/>
      <w:numFmt w:val="bullet"/>
      <w:lvlText w:val=""/>
      <w:lvlJc w:val="left"/>
      <w:pPr>
        <w:tabs>
          <w:tab w:val="num" w:pos="4320"/>
        </w:tabs>
        <w:ind w:left="4320" w:hanging="360"/>
      </w:pPr>
      <w:rPr>
        <w:rFonts w:ascii="Wingdings" w:hAnsi="Wingdings" w:cs="Wingdings" w:hint="default"/>
        <w:sz w:val="20"/>
        <w:szCs w:val="20"/>
      </w:rPr>
    </w:lvl>
    <w:lvl w:ilvl="6" w:tplc="BBE035A8">
      <w:start w:val="1"/>
      <w:numFmt w:val="bullet"/>
      <w:lvlText w:val=""/>
      <w:lvlJc w:val="left"/>
      <w:pPr>
        <w:tabs>
          <w:tab w:val="num" w:pos="5040"/>
        </w:tabs>
        <w:ind w:left="5040" w:hanging="360"/>
      </w:pPr>
      <w:rPr>
        <w:rFonts w:ascii="Wingdings" w:hAnsi="Wingdings" w:cs="Wingdings" w:hint="default"/>
        <w:sz w:val="20"/>
        <w:szCs w:val="20"/>
      </w:rPr>
    </w:lvl>
    <w:lvl w:ilvl="7" w:tplc="E21E37C4">
      <w:start w:val="1"/>
      <w:numFmt w:val="bullet"/>
      <w:lvlText w:val=""/>
      <w:lvlJc w:val="left"/>
      <w:pPr>
        <w:tabs>
          <w:tab w:val="num" w:pos="5760"/>
        </w:tabs>
        <w:ind w:left="5760" w:hanging="360"/>
      </w:pPr>
      <w:rPr>
        <w:rFonts w:ascii="Wingdings" w:hAnsi="Wingdings" w:cs="Wingdings" w:hint="default"/>
        <w:sz w:val="20"/>
        <w:szCs w:val="20"/>
      </w:rPr>
    </w:lvl>
    <w:lvl w:ilvl="8" w:tplc="D9E26E5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0792985"/>
    <w:multiLevelType w:val="hybridMultilevel"/>
    <w:tmpl w:val="02D035DC"/>
    <w:lvl w:ilvl="0" w:tplc="83EA3E6E">
      <w:start w:val="1"/>
      <w:numFmt w:val="bullet"/>
      <w:lvlText w:val=""/>
      <w:lvlJc w:val="left"/>
      <w:pPr>
        <w:tabs>
          <w:tab w:val="num" w:pos="720"/>
        </w:tabs>
        <w:ind w:left="720" w:hanging="360"/>
      </w:pPr>
      <w:rPr>
        <w:rFonts w:ascii="Symbol" w:hAnsi="Symbol" w:cs="Symbol" w:hint="default"/>
        <w:sz w:val="20"/>
        <w:szCs w:val="20"/>
      </w:rPr>
    </w:lvl>
    <w:lvl w:ilvl="1" w:tplc="6C30F67C">
      <w:start w:val="1"/>
      <w:numFmt w:val="bullet"/>
      <w:lvlText w:val="o"/>
      <w:lvlJc w:val="left"/>
      <w:pPr>
        <w:tabs>
          <w:tab w:val="num" w:pos="1440"/>
        </w:tabs>
        <w:ind w:left="1440" w:hanging="360"/>
      </w:pPr>
      <w:rPr>
        <w:rFonts w:ascii="Courier New" w:hAnsi="Courier New" w:cs="Courier New" w:hint="default"/>
        <w:sz w:val="20"/>
        <w:szCs w:val="20"/>
      </w:rPr>
    </w:lvl>
    <w:lvl w:ilvl="2" w:tplc="B1C8FA18">
      <w:start w:val="1"/>
      <w:numFmt w:val="bullet"/>
      <w:lvlText w:val=""/>
      <w:lvlJc w:val="left"/>
      <w:pPr>
        <w:tabs>
          <w:tab w:val="num" w:pos="2160"/>
        </w:tabs>
        <w:ind w:left="2160" w:hanging="360"/>
      </w:pPr>
      <w:rPr>
        <w:rFonts w:ascii="Wingdings" w:hAnsi="Wingdings" w:cs="Wingdings" w:hint="default"/>
        <w:sz w:val="20"/>
        <w:szCs w:val="20"/>
      </w:rPr>
    </w:lvl>
    <w:lvl w:ilvl="3" w:tplc="1128892E">
      <w:start w:val="1"/>
      <w:numFmt w:val="bullet"/>
      <w:lvlText w:val=""/>
      <w:lvlJc w:val="left"/>
      <w:pPr>
        <w:tabs>
          <w:tab w:val="num" w:pos="2880"/>
        </w:tabs>
        <w:ind w:left="2880" w:hanging="360"/>
      </w:pPr>
      <w:rPr>
        <w:rFonts w:ascii="Wingdings" w:hAnsi="Wingdings" w:cs="Wingdings" w:hint="default"/>
        <w:sz w:val="20"/>
        <w:szCs w:val="20"/>
      </w:rPr>
    </w:lvl>
    <w:lvl w:ilvl="4" w:tplc="1A4889FA">
      <w:start w:val="1"/>
      <w:numFmt w:val="bullet"/>
      <w:lvlText w:val=""/>
      <w:lvlJc w:val="left"/>
      <w:pPr>
        <w:tabs>
          <w:tab w:val="num" w:pos="3600"/>
        </w:tabs>
        <w:ind w:left="3600" w:hanging="360"/>
      </w:pPr>
      <w:rPr>
        <w:rFonts w:ascii="Wingdings" w:hAnsi="Wingdings" w:cs="Wingdings" w:hint="default"/>
        <w:sz w:val="20"/>
        <w:szCs w:val="20"/>
      </w:rPr>
    </w:lvl>
    <w:lvl w:ilvl="5" w:tplc="D9E47B24">
      <w:start w:val="1"/>
      <w:numFmt w:val="bullet"/>
      <w:lvlText w:val=""/>
      <w:lvlJc w:val="left"/>
      <w:pPr>
        <w:tabs>
          <w:tab w:val="num" w:pos="4320"/>
        </w:tabs>
        <w:ind w:left="4320" w:hanging="360"/>
      </w:pPr>
      <w:rPr>
        <w:rFonts w:ascii="Wingdings" w:hAnsi="Wingdings" w:cs="Wingdings" w:hint="default"/>
        <w:sz w:val="20"/>
        <w:szCs w:val="20"/>
      </w:rPr>
    </w:lvl>
    <w:lvl w:ilvl="6" w:tplc="8E166446">
      <w:start w:val="1"/>
      <w:numFmt w:val="bullet"/>
      <w:lvlText w:val=""/>
      <w:lvlJc w:val="left"/>
      <w:pPr>
        <w:tabs>
          <w:tab w:val="num" w:pos="5040"/>
        </w:tabs>
        <w:ind w:left="5040" w:hanging="360"/>
      </w:pPr>
      <w:rPr>
        <w:rFonts w:ascii="Wingdings" w:hAnsi="Wingdings" w:cs="Wingdings" w:hint="default"/>
        <w:sz w:val="20"/>
        <w:szCs w:val="20"/>
      </w:rPr>
    </w:lvl>
    <w:lvl w:ilvl="7" w:tplc="318EA000">
      <w:start w:val="1"/>
      <w:numFmt w:val="bullet"/>
      <w:lvlText w:val=""/>
      <w:lvlJc w:val="left"/>
      <w:pPr>
        <w:tabs>
          <w:tab w:val="num" w:pos="5760"/>
        </w:tabs>
        <w:ind w:left="5760" w:hanging="360"/>
      </w:pPr>
      <w:rPr>
        <w:rFonts w:ascii="Wingdings" w:hAnsi="Wingdings" w:cs="Wingdings" w:hint="default"/>
        <w:sz w:val="20"/>
        <w:szCs w:val="20"/>
      </w:rPr>
    </w:lvl>
    <w:lvl w:ilvl="8" w:tplc="BAF833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1F6311E"/>
    <w:multiLevelType w:val="hybridMultilevel"/>
    <w:tmpl w:val="37E23562"/>
    <w:lvl w:ilvl="0" w:tplc="58AE883A">
      <w:start w:val="1"/>
      <w:numFmt w:val="bullet"/>
      <w:lvlText w:val=""/>
      <w:lvlJc w:val="left"/>
      <w:pPr>
        <w:tabs>
          <w:tab w:val="num" w:pos="720"/>
        </w:tabs>
        <w:ind w:left="720" w:hanging="360"/>
      </w:pPr>
      <w:rPr>
        <w:rFonts w:ascii="Symbol" w:hAnsi="Symbol" w:cs="Symbol" w:hint="default"/>
        <w:sz w:val="20"/>
        <w:szCs w:val="20"/>
      </w:rPr>
    </w:lvl>
    <w:lvl w:ilvl="1" w:tplc="B4DABF58">
      <w:start w:val="1"/>
      <w:numFmt w:val="bullet"/>
      <w:lvlText w:val="o"/>
      <w:lvlJc w:val="left"/>
      <w:pPr>
        <w:tabs>
          <w:tab w:val="num" w:pos="1440"/>
        </w:tabs>
        <w:ind w:left="1440" w:hanging="360"/>
      </w:pPr>
      <w:rPr>
        <w:rFonts w:ascii="Courier New" w:hAnsi="Courier New" w:cs="Courier New" w:hint="default"/>
        <w:sz w:val="20"/>
        <w:szCs w:val="20"/>
      </w:rPr>
    </w:lvl>
    <w:lvl w:ilvl="2" w:tplc="2BE68766">
      <w:start w:val="1"/>
      <w:numFmt w:val="bullet"/>
      <w:lvlText w:val=""/>
      <w:lvlJc w:val="left"/>
      <w:pPr>
        <w:tabs>
          <w:tab w:val="num" w:pos="2160"/>
        </w:tabs>
        <w:ind w:left="2160" w:hanging="360"/>
      </w:pPr>
      <w:rPr>
        <w:rFonts w:ascii="Wingdings" w:hAnsi="Wingdings" w:cs="Wingdings" w:hint="default"/>
        <w:sz w:val="20"/>
        <w:szCs w:val="20"/>
      </w:rPr>
    </w:lvl>
    <w:lvl w:ilvl="3" w:tplc="F970BEA2">
      <w:start w:val="1"/>
      <w:numFmt w:val="bullet"/>
      <w:lvlText w:val=""/>
      <w:lvlJc w:val="left"/>
      <w:pPr>
        <w:tabs>
          <w:tab w:val="num" w:pos="2880"/>
        </w:tabs>
        <w:ind w:left="2880" w:hanging="360"/>
      </w:pPr>
      <w:rPr>
        <w:rFonts w:ascii="Wingdings" w:hAnsi="Wingdings" w:cs="Wingdings" w:hint="default"/>
        <w:sz w:val="20"/>
        <w:szCs w:val="20"/>
      </w:rPr>
    </w:lvl>
    <w:lvl w:ilvl="4" w:tplc="FDD68C02">
      <w:start w:val="1"/>
      <w:numFmt w:val="bullet"/>
      <w:lvlText w:val=""/>
      <w:lvlJc w:val="left"/>
      <w:pPr>
        <w:tabs>
          <w:tab w:val="num" w:pos="3600"/>
        </w:tabs>
        <w:ind w:left="3600" w:hanging="360"/>
      </w:pPr>
      <w:rPr>
        <w:rFonts w:ascii="Wingdings" w:hAnsi="Wingdings" w:cs="Wingdings" w:hint="default"/>
        <w:sz w:val="20"/>
        <w:szCs w:val="20"/>
      </w:rPr>
    </w:lvl>
    <w:lvl w:ilvl="5" w:tplc="A27637FE">
      <w:start w:val="1"/>
      <w:numFmt w:val="bullet"/>
      <w:lvlText w:val=""/>
      <w:lvlJc w:val="left"/>
      <w:pPr>
        <w:tabs>
          <w:tab w:val="num" w:pos="4320"/>
        </w:tabs>
        <w:ind w:left="4320" w:hanging="360"/>
      </w:pPr>
      <w:rPr>
        <w:rFonts w:ascii="Wingdings" w:hAnsi="Wingdings" w:cs="Wingdings" w:hint="default"/>
        <w:sz w:val="20"/>
        <w:szCs w:val="20"/>
      </w:rPr>
    </w:lvl>
    <w:lvl w:ilvl="6" w:tplc="8A2AFFF2">
      <w:start w:val="1"/>
      <w:numFmt w:val="bullet"/>
      <w:lvlText w:val=""/>
      <w:lvlJc w:val="left"/>
      <w:pPr>
        <w:tabs>
          <w:tab w:val="num" w:pos="5040"/>
        </w:tabs>
        <w:ind w:left="5040" w:hanging="360"/>
      </w:pPr>
      <w:rPr>
        <w:rFonts w:ascii="Wingdings" w:hAnsi="Wingdings" w:cs="Wingdings" w:hint="default"/>
        <w:sz w:val="20"/>
        <w:szCs w:val="20"/>
      </w:rPr>
    </w:lvl>
    <w:lvl w:ilvl="7" w:tplc="77AA453E">
      <w:start w:val="1"/>
      <w:numFmt w:val="bullet"/>
      <w:lvlText w:val=""/>
      <w:lvlJc w:val="left"/>
      <w:pPr>
        <w:tabs>
          <w:tab w:val="num" w:pos="5760"/>
        </w:tabs>
        <w:ind w:left="5760" w:hanging="360"/>
      </w:pPr>
      <w:rPr>
        <w:rFonts w:ascii="Wingdings" w:hAnsi="Wingdings" w:cs="Wingdings" w:hint="default"/>
        <w:sz w:val="20"/>
        <w:szCs w:val="20"/>
      </w:rPr>
    </w:lvl>
    <w:lvl w:ilvl="8" w:tplc="ACF48C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96C7957"/>
    <w:multiLevelType w:val="hybridMultilevel"/>
    <w:tmpl w:val="8B302974"/>
    <w:lvl w:ilvl="0" w:tplc="BF688CD2">
      <w:start w:val="1"/>
      <w:numFmt w:val="decimal"/>
      <w:lvlText w:val="%1."/>
      <w:lvlJc w:val="left"/>
      <w:pPr>
        <w:tabs>
          <w:tab w:val="num" w:pos="720"/>
        </w:tabs>
        <w:ind w:left="720" w:hanging="360"/>
      </w:pPr>
    </w:lvl>
    <w:lvl w:ilvl="1" w:tplc="D0FC08C6">
      <w:start w:val="1"/>
      <w:numFmt w:val="decimal"/>
      <w:lvlText w:val="%2."/>
      <w:lvlJc w:val="left"/>
      <w:pPr>
        <w:tabs>
          <w:tab w:val="num" w:pos="1440"/>
        </w:tabs>
        <w:ind w:left="1440" w:hanging="360"/>
      </w:pPr>
    </w:lvl>
    <w:lvl w:ilvl="2" w:tplc="DFD808D4">
      <w:start w:val="1"/>
      <w:numFmt w:val="decimal"/>
      <w:lvlText w:val="%3."/>
      <w:lvlJc w:val="left"/>
      <w:pPr>
        <w:tabs>
          <w:tab w:val="num" w:pos="2160"/>
        </w:tabs>
        <w:ind w:left="2160" w:hanging="360"/>
      </w:pPr>
    </w:lvl>
    <w:lvl w:ilvl="3" w:tplc="067E7114">
      <w:start w:val="1"/>
      <w:numFmt w:val="decimal"/>
      <w:lvlText w:val="%4."/>
      <w:lvlJc w:val="left"/>
      <w:pPr>
        <w:tabs>
          <w:tab w:val="num" w:pos="2880"/>
        </w:tabs>
        <w:ind w:left="2880" w:hanging="360"/>
      </w:pPr>
    </w:lvl>
    <w:lvl w:ilvl="4" w:tplc="A8B6DEDA">
      <w:start w:val="1"/>
      <w:numFmt w:val="decimal"/>
      <w:lvlText w:val="%5."/>
      <w:lvlJc w:val="left"/>
      <w:pPr>
        <w:tabs>
          <w:tab w:val="num" w:pos="3600"/>
        </w:tabs>
        <w:ind w:left="3600" w:hanging="360"/>
      </w:pPr>
    </w:lvl>
    <w:lvl w:ilvl="5" w:tplc="CA70A084">
      <w:start w:val="1"/>
      <w:numFmt w:val="decimal"/>
      <w:lvlText w:val="%6."/>
      <w:lvlJc w:val="left"/>
      <w:pPr>
        <w:tabs>
          <w:tab w:val="num" w:pos="4320"/>
        </w:tabs>
        <w:ind w:left="4320" w:hanging="360"/>
      </w:pPr>
    </w:lvl>
    <w:lvl w:ilvl="6" w:tplc="98E06B58">
      <w:start w:val="1"/>
      <w:numFmt w:val="decimal"/>
      <w:lvlText w:val="%7."/>
      <w:lvlJc w:val="left"/>
      <w:pPr>
        <w:tabs>
          <w:tab w:val="num" w:pos="5040"/>
        </w:tabs>
        <w:ind w:left="5040" w:hanging="360"/>
      </w:pPr>
    </w:lvl>
    <w:lvl w:ilvl="7" w:tplc="8D187528">
      <w:start w:val="1"/>
      <w:numFmt w:val="decimal"/>
      <w:lvlText w:val="%8."/>
      <w:lvlJc w:val="left"/>
      <w:pPr>
        <w:tabs>
          <w:tab w:val="num" w:pos="5760"/>
        </w:tabs>
        <w:ind w:left="5760" w:hanging="360"/>
      </w:pPr>
    </w:lvl>
    <w:lvl w:ilvl="8" w:tplc="084A576E">
      <w:start w:val="1"/>
      <w:numFmt w:val="decimal"/>
      <w:lvlText w:val="%9."/>
      <w:lvlJc w:val="left"/>
      <w:pPr>
        <w:tabs>
          <w:tab w:val="num" w:pos="6480"/>
        </w:tabs>
        <w:ind w:left="6480" w:hanging="360"/>
      </w:pPr>
    </w:lvl>
  </w:abstractNum>
  <w:abstractNum w:abstractNumId="5">
    <w:nsid w:val="224B5312"/>
    <w:multiLevelType w:val="hybridMultilevel"/>
    <w:tmpl w:val="5ABC4118"/>
    <w:lvl w:ilvl="0" w:tplc="B9B83C90">
      <w:start w:val="1"/>
      <w:numFmt w:val="bullet"/>
      <w:lvlText w:val=""/>
      <w:lvlJc w:val="left"/>
      <w:pPr>
        <w:tabs>
          <w:tab w:val="num" w:pos="720"/>
        </w:tabs>
        <w:ind w:left="720" w:hanging="360"/>
      </w:pPr>
      <w:rPr>
        <w:rFonts w:ascii="Symbol" w:hAnsi="Symbol" w:cs="Symbol" w:hint="default"/>
        <w:sz w:val="20"/>
        <w:szCs w:val="20"/>
      </w:rPr>
    </w:lvl>
    <w:lvl w:ilvl="1" w:tplc="D428AB6E">
      <w:start w:val="1"/>
      <w:numFmt w:val="bullet"/>
      <w:lvlText w:val="o"/>
      <w:lvlJc w:val="left"/>
      <w:pPr>
        <w:tabs>
          <w:tab w:val="num" w:pos="1440"/>
        </w:tabs>
        <w:ind w:left="1440" w:hanging="360"/>
      </w:pPr>
      <w:rPr>
        <w:rFonts w:ascii="Courier New" w:hAnsi="Courier New" w:cs="Courier New" w:hint="default"/>
        <w:sz w:val="20"/>
        <w:szCs w:val="20"/>
      </w:rPr>
    </w:lvl>
    <w:lvl w:ilvl="2" w:tplc="09CAE1F8">
      <w:start w:val="1"/>
      <w:numFmt w:val="bullet"/>
      <w:lvlText w:val=""/>
      <w:lvlJc w:val="left"/>
      <w:pPr>
        <w:tabs>
          <w:tab w:val="num" w:pos="2160"/>
        </w:tabs>
        <w:ind w:left="2160" w:hanging="360"/>
      </w:pPr>
      <w:rPr>
        <w:rFonts w:ascii="Wingdings" w:hAnsi="Wingdings" w:cs="Wingdings" w:hint="default"/>
        <w:sz w:val="20"/>
        <w:szCs w:val="20"/>
      </w:rPr>
    </w:lvl>
    <w:lvl w:ilvl="3" w:tplc="892CEE98">
      <w:start w:val="1"/>
      <w:numFmt w:val="bullet"/>
      <w:lvlText w:val=""/>
      <w:lvlJc w:val="left"/>
      <w:pPr>
        <w:tabs>
          <w:tab w:val="num" w:pos="2880"/>
        </w:tabs>
        <w:ind w:left="2880" w:hanging="360"/>
      </w:pPr>
      <w:rPr>
        <w:rFonts w:ascii="Wingdings" w:hAnsi="Wingdings" w:cs="Wingdings" w:hint="default"/>
        <w:sz w:val="20"/>
        <w:szCs w:val="20"/>
      </w:rPr>
    </w:lvl>
    <w:lvl w:ilvl="4" w:tplc="D8D60C42">
      <w:start w:val="1"/>
      <w:numFmt w:val="bullet"/>
      <w:lvlText w:val=""/>
      <w:lvlJc w:val="left"/>
      <w:pPr>
        <w:tabs>
          <w:tab w:val="num" w:pos="3600"/>
        </w:tabs>
        <w:ind w:left="3600" w:hanging="360"/>
      </w:pPr>
      <w:rPr>
        <w:rFonts w:ascii="Wingdings" w:hAnsi="Wingdings" w:cs="Wingdings" w:hint="default"/>
        <w:sz w:val="20"/>
        <w:szCs w:val="20"/>
      </w:rPr>
    </w:lvl>
    <w:lvl w:ilvl="5" w:tplc="8452DA1C">
      <w:start w:val="1"/>
      <w:numFmt w:val="bullet"/>
      <w:lvlText w:val=""/>
      <w:lvlJc w:val="left"/>
      <w:pPr>
        <w:tabs>
          <w:tab w:val="num" w:pos="4320"/>
        </w:tabs>
        <w:ind w:left="4320" w:hanging="360"/>
      </w:pPr>
      <w:rPr>
        <w:rFonts w:ascii="Wingdings" w:hAnsi="Wingdings" w:cs="Wingdings" w:hint="default"/>
        <w:sz w:val="20"/>
        <w:szCs w:val="20"/>
      </w:rPr>
    </w:lvl>
    <w:lvl w:ilvl="6" w:tplc="FFD41388">
      <w:start w:val="1"/>
      <w:numFmt w:val="bullet"/>
      <w:lvlText w:val=""/>
      <w:lvlJc w:val="left"/>
      <w:pPr>
        <w:tabs>
          <w:tab w:val="num" w:pos="5040"/>
        </w:tabs>
        <w:ind w:left="5040" w:hanging="360"/>
      </w:pPr>
      <w:rPr>
        <w:rFonts w:ascii="Wingdings" w:hAnsi="Wingdings" w:cs="Wingdings" w:hint="default"/>
        <w:sz w:val="20"/>
        <w:szCs w:val="20"/>
      </w:rPr>
    </w:lvl>
    <w:lvl w:ilvl="7" w:tplc="CBE250EE">
      <w:start w:val="1"/>
      <w:numFmt w:val="bullet"/>
      <w:lvlText w:val=""/>
      <w:lvlJc w:val="left"/>
      <w:pPr>
        <w:tabs>
          <w:tab w:val="num" w:pos="5760"/>
        </w:tabs>
        <w:ind w:left="5760" w:hanging="360"/>
      </w:pPr>
      <w:rPr>
        <w:rFonts w:ascii="Wingdings" w:hAnsi="Wingdings" w:cs="Wingdings" w:hint="default"/>
        <w:sz w:val="20"/>
        <w:szCs w:val="20"/>
      </w:rPr>
    </w:lvl>
    <w:lvl w:ilvl="8" w:tplc="2C2AB3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601989"/>
    <w:multiLevelType w:val="hybridMultilevel"/>
    <w:tmpl w:val="C2E8B444"/>
    <w:lvl w:ilvl="0" w:tplc="35A443E4">
      <w:start w:val="1"/>
      <w:numFmt w:val="bullet"/>
      <w:lvlText w:val=""/>
      <w:lvlJc w:val="left"/>
      <w:pPr>
        <w:tabs>
          <w:tab w:val="num" w:pos="720"/>
        </w:tabs>
        <w:ind w:left="720" w:hanging="360"/>
      </w:pPr>
      <w:rPr>
        <w:rFonts w:ascii="Symbol" w:hAnsi="Symbol" w:cs="Symbol" w:hint="default"/>
        <w:sz w:val="20"/>
        <w:szCs w:val="20"/>
      </w:rPr>
    </w:lvl>
    <w:lvl w:ilvl="1" w:tplc="01F435B0">
      <w:start w:val="1"/>
      <w:numFmt w:val="bullet"/>
      <w:lvlText w:val="o"/>
      <w:lvlJc w:val="left"/>
      <w:pPr>
        <w:tabs>
          <w:tab w:val="num" w:pos="1440"/>
        </w:tabs>
        <w:ind w:left="1440" w:hanging="360"/>
      </w:pPr>
      <w:rPr>
        <w:rFonts w:ascii="Courier New" w:hAnsi="Courier New" w:cs="Courier New" w:hint="default"/>
        <w:sz w:val="20"/>
        <w:szCs w:val="20"/>
      </w:rPr>
    </w:lvl>
    <w:lvl w:ilvl="2" w:tplc="12C42B6E">
      <w:start w:val="1"/>
      <w:numFmt w:val="bullet"/>
      <w:lvlText w:val=""/>
      <w:lvlJc w:val="left"/>
      <w:pPr>
        <w:tabs>
          <w:tab w:val="num" w:pos="2160"/>
        </w:tabs>
        <w:ind w:left="2160" w:hanging="360"/>
      </w:pPr>
      <w:rPr>
        <w:rFonts w:ascii="Wingdings" w:hAnsi="Wingdings" w:cs="Wingdings" w:hint="default"/>
        <w:sz w:val="20"/>
        <w:szCs w:val="20"/>
      </w:rPr>
    </w:lvl>
    <w:lvl w:ilvl="3" w:tplc="6638F1AC">
      <w:start w:val="1"/>
      <w:numFmt w:val="bullet"/>
      <w:lvlText w:val=""/>
      <w:lvlJc w:val="left"/>
      <w:pPr>
        <w:tabs>
          <w:tab w:val="num" w:pos="2880"/>
        </w:tabs>
        <w:ind w:left="2880" w:hanging="360"/>
      </w:pPr>
      <w:rPr>
        <w:rFonts w:ascii="Wingdings" w:hAnsi="Wingdings" w:cs="Wingdings" w:hint="default"/>
        <w:sz w:val="20"/>
        <w:szCs w:val="20"/>
      </w:rPr>
    </w:lvl>
    <w:lvl w:ilvl="4" w:tplc="1BF0195C">
      <w:start w:val="1"/>
      <w:numFmt w:val="bullet"/>
      <w:lvlText w:val=""/>
      <w:lvlJc w:val="left"/>
      <w:pPr>
        <w:tabs>
          <w:tab w:val="num" w:pos="3600"/>
        </w:tabs>
        <w:ind w:left="3600" w:hanging="360"/>
      </w:pPr>
      <w:rPr>
        <w:rFonts w:ascii="Wingdings" w:hAnsi="Wingdings" w:cs="Wingdings" w:hint="default"/>
        <w:sz w:val="20"/>
        <w:szCs w:val="20"/>
      </w:rPr>
    </w:lvl>
    <w:lvl w:ilvl="5" w:tplc="67162C88">
      <w:start w:val="1"/>
      <w:numFmt w:val="bullet"/>
      <w:lvlText w:val=""/>
      <w:lvlJc w:val="left"/>
      <w:pPr>
        <w:tabs>
          <w:tab w:val="num" w:pos="4320"/>
        </w:tabs>
        <w:ind w:left="4320" w:hanging="360"/>
      </w:pPr>
      <w:rPr>
        <w:rFonts w:ascii="Wingdings" w:hAnsi="Wingdings" w:cs="Wingdings" w:hint="default"/>
        <w:sz w:val="20"/>
        <w:szCs w:val="20"/>
      </w:rPr>
    </w:lvl>
    <w:lvl w:ilvl="6" w:tplc="DFA08532">
      <w:start w:val="1"/>
      <w:numFmt w:val="bullet"/>
      <w:lvlText w:val=""/>
      <w:lvlJc w:val="left"/>
      <w:pPr>
        <w:tabs>
          <w:tab w:val="num" w:pos="5040"/>
        </w:tabs>
        <w:ind w:left="5040" w:hanging="360"/>
      </w:pPr>
      <w:rPr>
        <w:rFonts w:ascii="Wingdings" w:hAnsi="Wingdings" w:cs="Wingdings" w:hint="default"/>
        <w:sz w:val="20"/>
        <w:szCs w:val="20"/>
      </w:rPr>
    </w:lvl>
    <w:lvl w:ilvl="7" w:tplc="66CE84D4">
      <w:start w:val="1"/>
      <w:numFmt w:val="bullet"/>
      <w:lvlText w:val=""/>
      <w:lvlJc w:val="left"/>
      <w:pPr>
        <w:tabs>
          <w:tab w:val="num" w:pos="5760"/>
        </w:tabs>
        <w:ind w:left="5760" w:hanging="360"/>
      </w:pPr>
      <w:rPr>
        <w:rFonts w:ascii="Wingdings" w:hAnsi="Wingdings" w:cs="Wingdings" w:hint="default"/>
        <w:sz w:val="20"/>
        <w:szCs w:val="20"/>
      </w:rPr>
    </w:lvl>
    <w:lvl w:ilvl="8" w:tplc="31085E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71F5647"/>
    <w:multiLevelType w:val="hybridMultilevel"/>
    <w:tmpl w:val="6AA6E71C"/>
    <w:lvl w:ilvl="0" w:tplc="DD709A7A">
      <w:start w:val="1"/>
      <w:numFmt w:val="bullet"/>
      <w:lvlText w:val=""/>
      <w:lvlJc w:val="left"/>
      <w:pPr>
        <w:tabs>
          <w:tab w:val="num" w:pos="720"/>
        </w:tabs>
        <w:ind w:left="720" w:hanging="360"/>
      </w:pPr>
      <w:rPr>
        <w:rFonts w:ascii="Symbol" w:hAnsi="Symbol" w:cs="Symbol" w:hint="default"/>
        <w:sz w:val="20"/>
        <w:szCs w:val="20"/>
      </w:rPr>
    </w:lvl>
    <w:lvl w:ilvl="1" w:tplc="DBDC1DD2">
      <w:start w:val="1"/>
      <w:numFmt w:val="bullet"/>
      <w:lvlText w:val="o"/>
      <w:lvlJc w:val="left"/>
      <w:pPr>
        <w:tabs>
          <w:tab w:val="num" w:pos="1440"/>
        </w:tabs>
        <w:ind w:left="1440" w:hanging="360"/>
      </w:pPr>
      <w:rPr>
        <w:rFonts w:ascii="Courier New" w:hAnsi="Courier New" w:cs="Courier New" w:hint="default"/>
        <w:sz w:val="20"/>
        <w:szCs w:val="20"/>
      </w:rPr>
    </w:lvl>
    <w:lvl w:ilvl="2" w:tplc="87C4E162">
      <w:start w:val="1"/>
      <w:numFmt w:val="bullet"/>
      <w:lvlText w:val=""/>
      <w:lvlJc w:val="left"/>
      <w:pPr>
        <w:tabs>
          <w:tab w:val="num" w:pos="2160"/>
        </w:tabs>
        <w:ind w:left="2160" w:hanging="360"/>
      </w:pPr>
      <w:rPr>
        <w:rFonts w:ascii="Wingdings" w:hAnsi="Wingdings" w:cs="Wingdings" w:hint="default"/>
        <w:sz w:val="20"/>
        <w:szCs w:val="20"/>
      </w:rPr>
    </w:lvl>
    <w:lvl w:ilvl="3" w:tplc="F7C625D2">
      <w:start w:val="1"/>
      <w:numFmt w:val="bullet"/>
      <w:lvlText w:val=""/>
      <w:lvlJc w:val="left"/>
      <w:pPr>
        <w:tabs>
          <w:tab w:val="num" w:pos="2880"/>
        </w:tabs>
        <w:ind w:left="2880" w:hanging="360"/>
      </w:pPr>
      <w:rPr>
        <w:rFonts w:ascii="Wingdings" w:hAnsi="Wingdings" w:cs="Wingdings" w:hint="default"/>
        <w:sz w:val="20"/>
        <w:szCs w:val="20"/>
      </w:rPr>
    </w:lvl>
    <w:lvl w:ilvl="4" w:tplc="6632010C">
      <w:start w:val="1"/>
      <w:numFmt w:val="bullet"/>
      <w:lvlText w:val=""/>
      <w:lvlJc w:val="left"/>
      <w:pPr>
        <w:tabs>
          <w:tab w:val="num" w:pos="3600"/>
        </w:tabs>
        <w:ind w:left="3600" w:hanging="360"/>
      </w:pPr>
      <w:rPr>
        <w:rFonts w:ascii="Wingdings" w:hAnsi="Wingdings" w:cs="Wingdings" w:hint="default"/>
        <w:sz w:val="20"/>
        <w:szCs w:val="20"/>
      </w:rPr>
    </w:lvl>
    <w:lvl w:ilvl="5" w:tplc="730605C2">
      <w:start w:val="1"/>
      <w:numFmt w:val="bullet"/>
      <w:lvlText w:val=""/>
      <w:lvlJc w:val="left"/>
      <w:pPr>
        <w:tabs>
          <w:tab w:val="num" w:pos="4320"/>
        </w:tabs>
        <w:ind w:left="4320" w:hanging="360"/>
      </w:pPr>
      <w:rPr>
        <w:rFonts w:ascii="Wingdings" w:hAnsi="Wingdings" w:cs="Wingdings" w:hint="default"/>
        <w:sz w:val="20"/>
        <w:szCs w:val="20"/>
      </w:rPr>
    </w:lvl>
    <w:lvl w:ilvl="6" w:tplc="3BB64714">
      <w:start w:val="1"/>
      <w:numFmt w:val="bullet"/>
      <w:lvlText w:val=""/>
      <w:lvlJc w:val="left"/>
      <w:pPr>
        <w:tabs>
          <w:tab w:val="num" w:pos="5040"/>
        </w:tabs>
        <w:ind w:left="5040" w:hanging="360"/>
      </w:pPr>
      <w:rPr>
        <w:rFonts w:ascii="Wingdings" w:hAnsi="Wingdings" w:cs="Wingdings" w:hint="default"/>
        <w:sz w:val="20"/>
        <w:szCs w:val="20"/>
      </w:rPr>
    </w:lvl>
    <w:lvl w:ilvl="7" w:tplc="3D94A5A0">
      <w:start w:val="1"/>
      <w:numFmt w:val="bullet"/>
      <w:lvlText w:val=""/>
      <w:lvlJc w:val="left"/>
      <w:pPr>
        <w:tabs>
          <w:tab w:val="num" w:pos="5760"/>
        </w:tabs>
        <w:ind w:left="5760" w:hanging="360"/>
      </w:pPr>
      <w:rPr>
        <w:rFonts w:ascii="Wingdings" w:hAnsi="Wingdings" w:cs="Wingdings" w:hint="default"/>
        <w:sz w:val="20"/>
        <w:szCs w:val="20"/>
      </w:rPr>
    </w:lvl>
    <w:lvl w:ilvl="8" w:tplc="8B4AFF9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A3F172F"/>
    <w:multiLevelType w:val="hybridMultilevel"/>
    <w:tmpl w:val="3CB0B964"/>
    <w:lvl w:ilvl="0" w:tplc="B08686B8">
      <w:start w:val="1"/>
      <w:numFmt w:val="bullet"/>
      <w:lvlText w:val=""/>
      <w:lvlJc w:val="left"/>
      <w:pPr>
        <w:tabs>
          <w:tab w:val="num" w:pos="720"/>
        </w:tabs>
        <w:ind w:left="720" w:hanging="360"/>
      </w:pPr>
      <w:rPr>
        <w:rFonts w:ascii="Symbol" w:hAnsi="Symbol" w:cs="Symbol" w:hint="default"/>
        <w:sz w:val="20"/>
        <w:szCs w:val="20"/>
      </w:rPr>
    </w:lvl>
    <w:lvl w:ilvl="1" w:tplc="C3122746">
      <w:start w:val="1"/>
      <w:numFmt w:val="bullet"/>
      <w:lvlText w:val="o"/>
      <w:lvlJc w:val="left"/>
      <w:pPr>
        <w:tabs>
          <w:tab w:val="num" w:pos="1440"/>
        </w:tabs>
        <w:ind w:left="1440" w:hanging="360"/>
      </w:pPr>
      <w:rPr>
        <w:rFonts w:ascii="Courier New" w:hAnsi="Courier New" w:cs="Courier New" w:hint="default"/>
        <w:sz w:val="20"/>
        <w:szCs w:val="20"/>
      </w:rPr>
    </w:lvl>
    <w:lvl w:ilvl="2" w:tplc="FFC257F0">
      <w:start w:val="1"/>
      <w:numFmt w:val="bullet"/>
      <w:lvlText w:val=""/>
      <w:lvlJc w:val="left"/>
      <w:pPr>
        <w:tabs>
          <w:tab w:val="num" w:pos="2160"/>
        </w:tabs>
        <w:ind w:left="2160" w:hanging="360"/>
      </w:pPr>
      <w:rPr>
        <w:rFonts w:ascii="Wingdings" w:hAnsi="Wingdings" w:cs="Wingdings" w:hint="default"/>
        <w:sz w:val="20"/>
        <w:szCs w:val="20"/>
      </w:rPr>
    </w:lvl>
    <w:lvl w:ilvl="3" w:tplc="EFF42326">
      <w:start w:val="1"/>
      <w:numFmt w:val="bullet"/>
      <w:lvlText w:val=""/>
      <w:lvlJc w:val="left"/>
      <w:pPr>
        <w:tabs>
          <w:tab w:val="num" w:pos="2880"/>
        </w:tabs>
        <w:ind w:left="2880" w:hanging="360"/>
      </w:pPr>
      <w:rPr>
        <w:rFonts w:ascii="Wingdings" w:hAnsi="Wingdings" w:cs="Wingdings" w:hint="default"/>
        <w:sz w:val="20"/>
        <w:szCs w:val="20"/>
      </w:rPr>
    </w:lvl>
    <w:lvl w:ilvl="4" w:tplc="A9EC2D62">
      <w:start w:val="1"/>
      <w:numFmt w:val="bullet"/>
      <w:lvlText w:val=""/>
      <w:lvlJc w:val="left"/>
      <w:pPr>
        <w:tabs>
          <w:tab w:val="num" w:pos="3600"/>
        </w:tabs>
        <w:ind w:left="3600" w:hanging="360"/>
      </w:pPr>
      <w:rPr>
        <w:rFonts w:ascii="Wingdings" w:hAnsi="Wingdings" w:cs="Wingdings" w:hint="default"/>
        <w:sz w:val="20"/>
        <w:szCs w:val="20"/>
      </w:rPr>
    </w:lvl>
    <w:lvl w:ilvl="5" w:tplc="7A56ACB0">
      <w:start w:val="1"/>
      <w:numFmt w:val="bullet"/>
      <w:lvlText w:val=""/>
      <w:lvlJc w:val="left"/>
      <w:pPr>
        <w:tabs>
          <w:tab w:val="num" w:pos="4320"/>
        </w:tabs>
        <w:ind w:left="4320" w:hanging="360"/>
      </w:pPr>
      <w:rPr>
        <w:rFonts w:ascii="Wingdings" w:hAnsi="Wingdings" w:cs="Wingdings" w:hint="default"/>
        <w:sz w:val="20"/>
        <w:szCs w:val="20"/>
      </w:rPr>
    </w:lvl>
    <w:lvl w:ilvl="6" w:tplc="7B2E350C">
      <w:start w:val="1"/>
      <w:numFmt w:val="bullet"/>
      <w:lvlText w:val=""/>
      <w:lvlJc w:val="left"/>
      <w:pPr>
        <w:tabs>
          <w:tab w:val="num" w:pos="5040"/>
        </w:tabs>
        <w:ind w:left="5040" w:hanging="360"/>
      </w:pPr>
      <w:rPr>
        <w:rFonts w:ascii="Wingdings" w:hAnsi="Wingdings" w:cs="Wingdings" w:hint="default"/>
        <w:sz w:val="20"/>
        <w:szCs w:val="20"/>
      </w:rPr>
    </w:lvl>
    <w:lvl w:ilvl="7" w:tplc="57109980">
      <w:start w:val="1"/>
      <w:numFmt w:val="bullet"/>
      <w:lvlText w:val=""/>
      <w:lvlJc w:val="left"/>
      <w:pPr>
        <w:tabs>
          <w:tab w:val="num" w:pos="5760"/>
        </w:tabs>
        <w:ind w:left="5760" w:hanging="360"/>
      </w:pPr>
      <w:rPr>
        <w:rFonts w:ascii="Wingdings" w:hAnsi="Wingdings" w:cs="Wingdings" w:hint="default"/>
        <w:sz w:val="20"/>
        <w:szCs w:val="20"/>
      </w:rPr>
    </w:lvl>
    <w:lvl w:ilvl="8" w:tplc="4FBC72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D5C5805"/>
    <w:multiLevelType w:val="hybridMultilevel"/>
    <w:tmpl w:val="DED4E71C"/>
    <w:lvl w:ilvl="0" w:tplc="D6CCECC8">
      <w:start w:val="1"/>
      <w:numFmt w:val="bullet"/>
      <w:lvlText w:val=""/>
      <w:lvlJc w:val="left"/>
      <w:pPr>
        <w:tabs>
          <w:tab w:val="num" w:pos="720"/>
        </w:tabs>
        <w:ind w:left="720" w:hanging="360"/>
      </w:pPr>
      <w:rPr>
        <w:rFonts w:ascii="Symbol" w:hAnsi="Symbol" w:cs="Symbol" w:hint="default"/>
        <w:sz w:val="20"/>
        <w:szCs w:val="20"/>
      </w:rPr>
    </w:lvl>
    <w:lvl w:ilvl="1" w:tplc="44DE549C">
      <w:start w:val="1"/>
      <w:numFmt w:val="bullet"/>
      <w:lvlText w:val="o"/>
      <w:lvlJc w:val="left"/>
      <w:pPr>
        <w:tabs>
          <w:tab w:val="num" w:pos="1440"/>
        </w:tabs>
        <w:ind w:left="1440" w:hanging="360"/>
      </w:pPr>
      <w:rPr>
        <w:rFonts w:ascii="Courier New" w:hAnsi="Courier New" w:cs="Courier New" w:hint="default"/>
        <w:sz w:val="20"/>
        <w:szCs w:val="20"/>
      </w:rPr>
    </w:lvl>
    <w:lvl w:ilvl="2" w:tplc="71926FDA">
      <w:start w:val="1"/>
      <w:numFmt w:val="bullet"/>
      <w:lvlText w:val=""/>
      <w:lvlJc w:val="left"/>
      <w:pPr>
        <w:tabs>
          <w:tab w:val="num" w:pos="2160"/>
        </w:tabs>
        <w:ind w:left="2160" w:hanging="360"/>
      </w:pPr>
      <w:rPr>
        <w:rFonts w:ascii="Wingdings" w:hAnsi="Wingdings" w:cs="Wingdings" w:hint="default"/>
        <w:sz w:val="20"/>
        <w:szCs w:val="20"/>
      </w:rPr>
    </w:lvl>
    <w:lvl w:ilvl="3" w:tplc="9266DF7C">
      <w:start w:val="1"/>
      <w:numFmt w:val="bullet"/>
      <w:lvlText w:val=""/>
      <w:lvlJc w:val="left"/>
      <w:pPr>
        <w:tabs>
          <w:tab w:val="num" w:pos="2880"/>
        </w:tabs>
        <w:ind w:left="2880" w:hanging="360"/>
      </w:pPr>
      <w:rPr>
        <w:rFonts w:ascii="Wingdings" w:hAnsi="Wingdings" w:cs="Wingdings" w:hint="default"/>
        <w:sz w:val="20"/>
        <w:szCs w:val="20"/>
      </w:rPr>
    </w:lvl>
    <w:lvl w:ilvl="4" w:tplc="15AA8AD6">
      <w:start w:val="1"/>
      <w:numFmt w:val="bullet"/>
      <w:lvlText w:val=""/>
      <w:lvlJc w:val="left"/>
      <w:pPr>
        <w:tabs>
          <w:tab w:val="num" w:pos="3600"/>
        </w:tabs>
        <w:ind w:left="3600" w:hanging="360"/>
      </w:pPr>
      <w:rPr>
        <w:rFonts w:ascii="Wingdings" w:hAnsi="Wingdings" w:cs="Wingdings" w:hint="default"/>
        <w:sz w:val="20"/>
        <w:szCs w:val="20"/>
      </w:rPr>
    </w:lvl>
    <w:lvl w:ilvl="5" w:tplc="C3D44372">
      <w:start w:val="1"/>
      <w:numFmt w:val="bullet"/>
      <w:lvlText w:val=""/>
      <w:lvlJc w:val="left"/>
      <w:pPr>
        <w:tabs>
          <w:tab w:val="num" w:pos="4320"/>
        </w:tabs>
        <w:ind w:left="4320" w:hanging="360"/>
      </w:pPr>
      <w:rPr>
        <w:rFonts w:ascii="Wingdings" w:hAnsi="Wingdings" w:cs="Wingdings" w:hint="default"/>
        <w:sz w:val="20"/>
        <w:szCs w:val="20"/>
      </w:rPr>
    </w:lvl>
    <w:lvl w:ilvl="6" w:tplc="FC9A4CD2">
      <w:start w:val="1"/>
      <w:numFmt w:val="bullet"/>
      <w:lvlText w:val=""/>
      <w:lvlJc w:val="left"/>
      <w:pPr>
        <w:tabs>
          <w:tab w:val="num" w:pos="5040"/>
        </w:tabs>
        <w:ind w:left="5040" w:hanging="360"/>
      </w:pPr>
      <w:rPr>
        <w:rFonts w:ascii="Wingdings" w:hAnsi="Wingdings" w:cs="Wingdings" w:hint="default"/>
        <w:sz w:val="20"/>
        <w:szCs w:val="20"/>
      </w:rPr>
    </w:lvl>
    <w:lvl w:ilvl="7" w:tplc="66507530">
      <w:start w:val="1"/>
      <w:numFmt w:val="bullet"/>
      <w:lvlText w:val=""/>
      <w:lvlJc w:val="left"/>
      <w:pPr>
        <w:tabs>
          <w:tab w:val="num" w:pos="5760"/>
        </w:tabs>
        <w:ind w:left="5760" w:hanging="360"/>
      </w:pPr>
      <w:rPr>
        <w:rFonts w:ascii="Wingdings" w:hAnsi="Wingdings" w:cs="Wingdings" w:hint="default"/>
        <w:sz w:val="20"/>
        <w:szCs w:val="20"/>
      </w:rPr>
    </w:lvl>
    <w:lvl w:ilvl="8" w:tplc="474CC1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0F4391C"/>
    <w:multiLevelType w:val="hybridMultilevel"/>
    <w:tmpl w:val="4A0AF984"/>
    <w:lvl w:ilvl="0" w:tplc="F9106A5A">
      <w:start w:val="1"/>
      <w:numFmt w:val="bullet"/>
      <w:lvlText w:val=""/>
      <w:lvlJc w:val="left"/>
      <w:pPr>
        <w:tabs>
          <w:tab w:val="num" w:pos="720"/>
        </w:tabs>
        <w:ind w:left="720" w:hanging="360"/>
      </w:pPr>
      <w:rPr>
        <w:rFonts w:ascii="Symbol" w:hAnsi="Symbol" w:cs="Symbol" w:hint="default"/>
        <w:sz w:val="20"/>
        <w:szCs w:val="20"/>
      </w:rPr>
    </w:lvl>
    <w:lvl w:ilvl="1" w:tplc="7646C6E8">
      <w:start w:val="1"/>
      <w:numFmt w:val="bullet"/>
      <w:lvlText w:val="o"/>
      <w:lvlJc w:val="left"/>
      <w:pPr>
        <w:tabs>
          <w:tab w:val="num" w:pos="1440"/>
        </w:tabs>
        <w:ind w:left="1440" w:hanging="360"/>
      </w:pPr>
      <w:rPr>
        <w:rFonts w:ascii="Courier New" w:hAnsi="Courier New" w:cs="Courier New" w:hint="default"/>
        <w:sz w:val="20"/>
        <w:szCs w:val="20"/>
      </w:rPr>
    </w:lvl>
    <w:lvl w:ilvl="2" w:tplc="3C6A1272">
      <w:start w:val="1"/>
      <w:numFmt w:val="bullet"/>
      <w:lvlText w:val=""/>
      <w:lvlJc w:val="left"/>
      <w:pPr>
        <w:tabs>
          <w:tab w:val="num" w:pos="2160"/>
        </w:tabs>
        <w:ind w:left="2160" w:hanging="360"/>
      </w:pPr>
      <w:rPr>
        <w:rFonts w:ascii="Wingdings" w:hAnsi="Wingdings" w:cs="Wingdings" w:hint="default"/>
        <w:sz w:val="20"/>
        <w:szCs w:val="20"/>
      </w:rPr>
    </w:lvl>
    <w:lvl w:ilvl="3" w:tplc="110EA150">
      <w:start w:val="1"/>
      <w:numFmt w:val="bullet"/>
      <w:lvlText w:val=""/>
      <w:lvlJc w:val="left"/>
      <w:pPr>
        <w:tabs>
          <w:tab w:val="num" w:pos="2880"/>
        </w:tabs>
        <w:ind w:left="2880" w:hanging="360"/>
      </w:pPr>
      <w:rPr>
        <w:rFonts w:ascii="Wingdings" w:hAnsi="Wingdings" w:cs="Wingdings" w:hint="default"/>
        <w:sz w:val="20"/>
        <w:szCs w:val="20"/>
      </w:rPr>
    </w:lvl>
    <w:lvl w:ilvl="4" w:tplc="E730DE2C">
      <w:start w:val="1"/>
      <w:numFmt w:val="bullet"/>
      <w:lvlText w:val=""/>
      <w:lvlJc w:val="left"/>
      <w:pPr>
        <w:tabs>
          <w:tab w:val="num" w:pos="3600"/>
        </w:tabs>
        <w:ind w:left="3600" w:hanging="360"/>
      </w:pPr>
      <w:rPr>
        <w:rFonts w:ascii="Wingdings" w:hAnsi="Wingdings" w:cs="Wingdings" w:hint="default"/>
        <w:sz w:val="20"/>
        <w:szCs w:val="20"/>
      </w:rPr>
    </w:lvl>
    <w:lvl w:ilvl="5" w:tplc="FD241916">
      <w:start w:val="1"/>
      <w:numFmt w:val="bullet"/>
      <w:lvlText w:val=""/>
      <w:lvlJc w:val="left"/>
      <w:pPr>
        <w:tabs>
          <w:tab w:val="num" w:pos="4320"/>
        </w:tabs>
        <w:ind w:left="4320" w:hanging="360"/>
      </w:pPr>
      <w:rPr>
        <w:rFonts w:ascii="Wingdings" w:hAnsi="Wingdings" w:cs="Wingdings" w:hint="default"/>
        <w:sz w:val="20"/>
        <w:szCs w:val="20"/>
      </w:rPr>
    </w:lvl>
    <w:lvl w:ilvl="6" w:tplc="A0E05496">
      <w:start w:val="1"/>
      <w:numFmt w:val="bullet"/>
      <w:lvlText w:val=""/>
      <w:lvlJc w:val="left"/>
      <w:pPr>
        <w:tabs>
          <w:tab w:val="num" w:pos="5040"/>
        </w:tabs>
        <w:ind w:left="5040" w:hanging="360"/>
      </w:pPr>
      <w:rPr>
        <w:rFonts w:ascii="Wingdings" w:hAnsi="Wingdings" w:cs="Wingdings" w:hint="default"/>
        <w:sz w:val="20"/>
        <w:szCs w:val="20"/>
      </w:rPr>
    </w:lvl>
    <w:lvl w:ilvl="7" w:tplc="9196A246">
      <w:start w:val="1"/>
      <w:numFmt w:val="bullet"/>
      <w:lvlText w:val=""/>
      <w:lvlJc w:val="left"/>
      <w:pPr>
        <w:tabs>
          <w:tab w:val="num" w:pos="5760"/>
        </w:tabs>
        <w:ind w:left="5760" w:hanging="360"/>
      </w:pPr>
      <w:rPr>
        <w:rFonts w:ascii="Wingdings" w:hAnsi="Wingdings" w:cs="Wingdings" w:hint="default"/>
        <w:sz w:val="20"/>
        <w:szCs w:val="20"/>
      </w:rPr>
    </w:lvl>
    <w:lvl w:ilvl="8" w:tplc="F0EAEC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619A165C"/>
    <w:multiLevelType w:val="hybridMultilevel"/>
    <w:tmpl w:val="DBC0E56A"/>
    <w:lvl w:ilvl="0" w:tplc="BE3A6066">
      <w:start w:val="1"/>
      <w:numFmt w:val="bullet"/>
      <w:lvlText w:val=""/>
      <w:lvlJc w:val="left"/>
      <w:pPr>
        <w:tabs>
          <w:tab w:val="num" w:pos="720"/>
        </w:tabs>
        <w:ind w:left="720" w:hanging="360"/>
      </w:pPr>
      <w:rPr>
        <w:rFonts w:ascii="Symbol" w:hAnsi="Symbol" w:cs="Symbol" w:hint="default"/>
        <w:sz w:val="20"/>
        <w:szCs w:val="20"/>
      </w:rPr>
    </w:lvl>
    <w:lvl w:ilvl="1" w:tplc="9F84F786">
      <w:start w:val="1"/>
      <w:numFmt w:val="bullet"/>
      <w:lvlText w:val="o"/>
      <w:lvlJc w:val="left"/>
      <w:pPr>
        <w:tabs>
          <w:tab w:val="num" w:pos="1440"/>
        </w:tabs>
        <w:ind w:left="1440" w:hanging="360"/>
      </w:pPr>
      <w:rPr>
        <w:rFonts w:ascii="Courier New" w:hAnsi="Courier New" w:cs="Courier New" w:hint="default"/>
        <w:sz w:val="20"/>
        <w:szCs w:val="20"/>
      </w:rPr>
    </w:lvl>
    <w:lvl w:ilvl="2" w:tplc="79DA3ED0">
      <w:start w:val="1"/>
      <w:numFmt w:val="bullet"/>
      <w:lvlText w:val=""/>
      <w:lvlJc w:val="left"/>
      <w:pPr>
        <w:tabs>
          <w:tab w:val="num" w:pos="2160"/>
        </w:tabs>
        <w:ind w:left="2160" w:hanging="360"/>
      </w:pPr>
      <w:rPr>
        <w:rFonts w:ascii="Wingdings" w:hAnsi="Wingdings" w:cs="Wingdings" w:hint="default"/>
        <w:sz w:val="20"/>
        <w:szCs w:val="20"/>
      </w:rPr>
    </w:lvl>
    <w:lvl w:ilvl="3" w:tplc="231C3EBE">
      <w:start w:val="1"/>
      <w:numFmt w:val="bullet"/>
      <w:lvlText w:val=""/>
      <w:lvlJc w:val="left"/>
      <w:pPr>
        <w:tabs>
          <w:tab w:val="num" w:pos="2880"/>
        </w:tabs>
        <w:ind w:left="2880" w:hanging="360"/>
      </w:pPr>
      <w:rPr>
        <w:rFonts w:ascii="Wingdings" w:hAnsi="Wingdings" w:cs="Wingdings" w:hint="default"/>
        <w:sz w:val="20"/>
        <w:szCs w:val="20"/>
      </w:rPr>
    </w:lvl>
    <w:lvl w:ilvl="4" w:tplc="7C96052E">
      <w:start w:val="1"/>
      <w:numFmt w:val="bullet"/>
      <w:lvlText w:val=""/>
      <w:lvlJc w:val="left"/>
      <w:pPr>
        <w:tabs>
          <w:tab w:val="num" w:pos="3600"/>
        </w:tabs>
        <w:ind w:left="3600" w:hanging="360"/>
      </w:pPr>
      <w:rPr>
        <w:rFonts w:ascii="Wingdings" w:hAnsi="Wingdings" w:cs="Wingdings" w:hint="default"/>
        <w:sz w:val="20"/>
        <w:szCs w:val="20"/>
      </w:rPr>
    </w:lvl>
    <w:lvl w:ilvl="5" w:tplc="F94C6218">
      <w:start w:val="1"/>
      <w:numFmt w:val="bullet"/>
      <w:lvlText w:val=""/>
      <w:lvlJc w:val="left"/>
      <w:pPr>
        <w:tabs>
          <w:tab w:val="num" w:pos="4320"/>
        </w:tabs>
        <w:ind w:left="4320" w:hanging="360"/>
      </w:pPr>
      <w:rPr>
        <w:rFonts w:ascii="Wingdings" w:hAnsi="Wingdings" w:cs="Wingdings" w:hint="default"/>
        <w:sz w:val="20"/>
        <w:szCs w:val="20"/>
      </w:rPr>
    </w:lvl>
    <w:lvl w:ilvl="6" w:tplc="CC186B0C">
      <w:start w:val="1"/>
      <w:numFmt w:val="bullet"/>
      <w:lvlText w:val=""/>
      <w:lvlJc w:val="left"/>
      <w:pPr>
        <w:tabs>
          <w:tab w:val="num" w:pos="5040"/>
        </w:tabs>
        <w:ind w:left="5040" w:hanging="360"/>
      </w:pPr>
      <w:rPr>
        <w:rFonts w:ascii="Wingdings" w:hAnsi="Wingdings" w:cs="Wingdings" w:hint="default"/>
        <w:sz w:val="20"/>
        <w:szCs w:val="20"/>
      </w:rPr>
    </w:lvl>
    <w:lvl w:ilvl="7" w:tplc="08447D1E">
      <w:start w:val="1"/>
      <w:numFmt w:val="bullet"/>
      <w:lvlText w:val=""/>
      <w:lvlJc w:val="left"/>
      <w:pPr>
        <w:tabs>
          <w:tab w:val="num" w:pos="5760"/>
        </w:tabs>
        <w:ind w:left="5760" w:hanging="360"/>
      </w:pPr>
      <w:rPr>
        <w:rFonts w:ascii="Wingdings" w:hAnsi="Wingdings" w:cs="Wingdings" w:hint="default"/>
        <w:sz w:val="20"/>
        <w:szCs w:val="20"/>
      </w:rPr>
    </w:lvl>
    <w:lvl w:ilvl="8" w:tplc="81E6DA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66C4438B"/>
    <w:multiLevelType w:val="hybridMultilevel"/>
    <w:tmpl w:val="BBF2AE34"/>
    <w:lvl w:ilvl="0" w:tplc="A16E7FEA">
      <w:start w:val="1"/>
      <w:numFmt w:val="bullet"/>
      <w:lvlText w:val=""/>
      <w:lvlJc w:val="left"/>
      <w:pPr>
        <w:tabs>
          <w:tab w:val="num" w:pos="720"/>
        </w:tabs>
        <w:ind w:left="720" w:hanging="360"/>
      </w:pPr>
      <w:rPr>
        <w:rFonts w:ascii="Symbol" w:hAnsi="Symbol" w:cs="Symbol" w:hint="default"/>
        <w:sz w:val="20"/>
        <w:szCs w:val="20"/>
      </w:rPr>
    </w:lvl>
    <w:lvl w:ilvl="1" w:tplc="A07C3CC8">
      <w:start w:val="1"/>
      <w:numFmt w:val="bullet"/>
      <w:lvlText w:val="o"/>
      <w:lvlJc w:val="left"/>
      <w:pPr>
        <w:tabs>
          <w:tab w:val="num" w:pos="1440"/>
        </w:tabs>
        <w:ind w:left="1440" w:hanging="360"/>
      </w:pPr>
      <w:rPr>
        <w:rFonts w:ascii="Courier New" w:hAnsi="Courier New" w:cs="Courier New" w:hint="default"/>
        <w:sz w:val="20"/>
        <w:szCs w:val="20"/>
      </w:rPr>
    </w:lvl>
    <w:lvl w:ilvl="2" w:tplc="1F207442">
      <w:start w:val="1"/>
      <w:numFmt w:val="bullet"/>
      <w:lvlText w:val=""/>
      <w:lvlJc w:val="left"/>
      <w:pPr>
        <w:tabs>
          <w:tab w:val="num" w:pos="2160"/>
        </w:tabs>
        <w:ind w:left="2160" w:hanging="360"/>
      </w:pPr>
      <w:rPr>
        <w:rFonts w:ascii="Wingdings" w:hAnsi="Wingdings" w:cs="Wingdings" w:hint="default"/>
        <w:sz w:val="20"/>
        <w:szCs w:val="20"/>
      </w:rPr>
    </w:lvl>
    <w:lvl w:ilvl="3" w:tplc="AA46AD06">
      <w:start w:val="1"/>
      <w:numFmt w:val="bullet"/>
      <w:lvlText w:val=""/>
      <w:lvlJc w:val="left"/>
      <w:pPr>
        <w:tabs>
          <w:tab w:val="num" w:pos="2880"/>
        </w:tabs>
        <w:ind w:left="2880" w:hanging="360"/>
      </w:pPr>
      <w:rPr>
        <w:rFonts w:ascii="Wingdings" w:hAnsi="Wingdings" w:cs="Wingdings" w:hint="default"/>
        <w:sz w:val="20"/>
        <w:szCs w:val="20"/>
      </w:rPr>
    </w:lvl>
    <w:lvl w:ilvl="4" w:tplc="4FD40110">
      <w:start w:val="1"/>
      <w:numFmt w:val="bullet"/>
      <w:lvlText w:val=""/>
      <w:lvlJc w:val="left"/>
      <w:pPr>
        <w:tabs>
          <w:tab w:val="num" w:pos="3600"/>
        </w:tabs>
        <w:ind w:left="3600" w:hanging="360"/>
      </w:pPr>
      <w:rPr>
        <w:rFonts w:ascii="Wingdings" w:hAnsi="Wingdings" w:cs="Wingdings" w:hint="default"/>
        <w:sz w:val="20"/>
        <w:szCs w:val="20"/>
      </w:rPr>
    </w:lvl>
    <w:lvl w:ilvl="5" w:tplc="12B610FA">
      <w:start w:val="1"/>
      <w:numFmt w:val="bullet"/>
      <w:lvlText w:val=""/>
      <w:lvlJc w:val="left"/>
      <w:pPr>
        <w:tabs>
          <w:tab w:val="num" w:pos="4320"/>
        </w:tabs>
        <w:ind w:left="4320" w:hanging="360"/>
      </w:pPr>
      <w:rPr>
        <w:rFonts w:ascii="Wingdings" w:hAnsi="Wingdings" w:cs="Wingdings" w:hint="default"/>
        <w:sz w:val="20"/>
        <w:szCs w:val="20"/>
      </w:rPr>
    </w:lvl>
    <w:lvl w:ilvl="6" w:tplc="B72A67EA">
      <w:start w:val="1"/>
      <w:numFmt w:val="bullet"/>
      <w:lvlText w:val=""/>
      <w:lvlJc w:val="left"/>
      <w:pPr>
        <w:tabs>
          <w:tab w:val="num" w:pos="5040"/>
        </w:tabs>
        <w:ind w:left="5040" w:hanging="360"/>
      </w:pPr>
      <w:rPr>
        <w:rFonts w:ascii="Wingdings" w:hAnsi="Wingdings" w:cs="Wingdings" w:hint="default"/>
        <w:sz w:val="20"/>
        <w:szCs w:val="20"/>
      </w:rPr>
    </w:lvl>
    <w:lvl w:ilvl="7" w:tplc="DF0A2328">
      <w:start w:val="1"/>
      <w:numFmt w:val="bullet"/>
      <w:lvlText w:val=""/>
      <w:lvlJc w:val="left"/>
      <w:pPr>
        <w:tabs>
          <w:tab w:val="num" w:pos="5760"/>
        </w:tabs>
        <w:ind w:left="5760" w:hanging="360"/>
      </w:pPr>
      <w:rPr>
        <w:rFonts w:ascii="Wingdings" w:hAnsi="Wingdings" w:cs="Wingdings" w:hint="default"/>
        <w:sz w:val="20"/>
        <w:szCs w:val="20"/>
      </w:rPr>
    </w:lvl>
    <w:lvl w:ilvl="8" w:tplc="09EAD2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CEF5682"/>
    <w:multiLevelType w:val="hybridMultilevel"/>
    <w:tmpl w:val="E3D2B324"/>
    <w:lvl w:ilvl="0" w:tplc="F0B4AD32">
      <w:start w:val="1"/>
      <w:numFmt w:val="bullet"/>
      <w:lvlText w:val=""/>
      <w:lvlJc w:val="left"/>
      <w:pPr>
        <w:tabs>
          <w:tab w:val="num" w:pos="720"/>
        </w:tabs>
        <w:ind w:left="720" w:hanging="360"/>
      </w:pPr>
      <w:rPr>
        <w:rFonts w:ascii="Symbol" w:hAnsi="Symbol" w:cs="Symbol" w:hint="default"/>
        <w:sz w:val="20"/>
        <w:szCs w:val="20"/>
      </w:rPr>
    </w:lvl>
    <w:lvl w:ilvl="1" w:tplc="F7949968">
      <w:start w:val="1"/>
      <w:numFmt w:val="bullet"/>
      <w:lvlText w:val="o"/>
      <w:lvlJc w:val="left"/>
      <w:pPr>
        <w:tabs>
          <w:tab w:val="num" w:pos="1440"/>
        </w:tabs>
        <w:ind w:left="1440" w:hanging="360"/>
      </w:pPr>
      <w:rPr>
        <w:rFonts w:ascii="Courier New" w:hAnsi="Courier New" w:cs="Courier New" w:hint="default"/>
        <w:sz w:val="20"/>
        <w:szCs w:val="20"/>
      </w:rPr>
    </w:lvl>
    <w:lvl w:ilvl="2" w:tplc="D4DEE996">
      <w:start w:val="1"/>
      <w:numFmt w:val="bullet"/>
      <w:lvlText w:val=""/>
      <w:lvlJc w:val="left"/>
      <w:pPr>
        <w:tabs>
          <w:tab w:val="num" w:pos="2160"/>
        </w:tabs>
        <w:ind w:left="2160" w:hanging="360"/>
      </w:pPr>
      <w:rPr>
        <w:rFonts w:ascii="Wingdings" w:hAnsi="Wingdings" w:cs="Wingdings" w:hint="default"/>
        <w:sz w:val="20"/>
        <w:szCs w:val="20"/>
      </w:rPr>
    </w:lvl>
    <w:lvl w:ilvl="3" w:tplc="CF08EA42">
      <w:start w:val="1"/>
      <w:numFmt w:val="bullet"/>
      <w:lvlText w:val=""/>
      <w:lvlJc w:val="left"/>
      <w:pPr>
        <w:tabs>
          <w:tab w:val="num" w:pos="2880"/>
        </w:tabs>
        <w:ind w:left="2880" w:hanging="360"/>
      </w:pPr>
      <w:rPr>
        <w:rFonts w:ascii="Wingdings" w:hAnsi="Wingdings" w:cs="Wingdings" w:hint="default"/>
        <w:sz w:val="20"/>
        <w:szCs w:val="20"/>
      </w:rPr>
    </w:lvl>
    <w:lvl w:ilvl="4" w:tplc="7A904FAE">
      <w:start w:val="1"/>
      <w:numFmt w:val="bullet"/>
      <w:lvlText w:val=""/>
      <w:lvlJc w:val="left"/>
      <w:pPr>
        <w:tabs>
          <w:tab w:val="num" w:pos="3600"/>
        </w:tabs>
        <w:ind w:left="3600" w:hanging="360"/>
      </w:pPr>
      <w:rPr>
        <w:rFonts w:ascii="Wingdings" w:hAnsi="Wingdings" w:cs="Wingdings" w:hint="default"/>
        <w:sz w:val="20"/>
        <w:szCs w:val="20"/>
      </w:rPr>
    </w:lvl>
    <w:lvl w:ilvl="5" w:tplc="2DF6BA4E">
      <w:start w:val="1"/>
      <w:numFmt w:val="bullet"/>
      <w:lvlText w:val=""/>
      <w:lvlJc w:val="left"/>
      <w:pPr>
        <w:tabs>
          <w:tab w:val="num" w:pos="4320"/>
        </w:tabs>
        <w:ind w:left="4320" w:hanging="360"/>
      </w:pPr>
      <w:rPr>
        <w:rFonts w:ascii="Wingdings" w:hAnsi="Wingdings" w:cs="Wingdings" w:hint="default"/>
        <w:sz w:val="20"/>
        <w:szCs w:val="20"/>
      </w:rPr>
    </w:lvl>
    <w:lvl w:ilvl="6" w:tplc="DB225474">
      <w:start w:val="1"/>
      <w:numFmt w:val="bullet"/>
      <w:lvlText w:val=""/>
      <w:lvlJc w:val="left"/>
      <w:pPr>
        <w:tabs>
          <w:tab w:val="num" w:pos="5040"/>
        </w:tabs>
        <w:ind w:left="5040" w:hanging="360"/>
      </w:pPr>
      <w:rPr>
        <w:rFonts w:ascii="Wingdings" w:hAnsi="Wingdings" w:cs="Wingdings" w:hint="default"/>
        <w:sz w:val="20"/>
        <w:szCs w:val="20"/>
      </w:rPr>
    </w:lvl>
    <w:lvl w:ilvl="7" w:tplc="80E42CC0">
      <w:start w:val="1"/>
      <w:numFmt w:val="bullet"/>
      <w:lvlText w:val=""/>
      <w:lvlJc w:val="left"/>
      <w:pPr>
        <w:tabs>
          <w:tab w:val="num" w:pos="5760"/>
        </w:tabs>
        <w:ind w:left="5760" w:hanging="360"/>
      </w:pPr>
      <w:rPr>
        <w:rFonts w:ascii="Wingdings" w:hAnsi="Wingdings" w:cs="Wingdings" w:hint="default"/>
        <w:sz w:val="20"/>
        <w:szCs w:val="20"/>
      </w:rPr>
    </w:lvl>
    <w:lvl w:ilvl="8" w:tplc="174621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D0C0FF3"/>
    <w:multiLevelType w:val="hybridMultilevel"/>
    <w:tmpl w:val="3AE24528"/>
    <w:lvl w:ilvl="0" w:tplc="A46063AE">
      <w:start w:val="1"/>
      <w:numFmt w:val="bullet"/>
      <w:lvlText w:val=""/>
      <w:lvlJc w:val="left"/>
      <w:pPr>
        <w:tabs>
          <w:tab w:val="num" w:pos="720"/>
        </w:tabs>
        <w:ind w:left="720" w:hanging="360"/>
      </w:pPr>
      <w:rPr>
        <w:rFonts w:ascii="Symbol" w:hAnsi="Symbol" w:cs="Symbol" w:hint="default"/>
        <w:sz w:val="20"/>
        <w:szCs w:val="20"/>
      </w:rPr>
    </w:lvl>
    <w:lvl w:ilvl="1" w:tplc="8C088762">
      <w:start w:val="1"/>
      <w:numFmt w:val="bullet"/>
      <w:lvlText w:val="o"/>
      <w:lvlJc w:val="left"/>
      <w:pPr>
        <w:tabs>
          <w:tab w:val="num" w:pos="1440"/>
        </w:tabs>
        <w:ind w:left="1440" w:hanging="360"/>
      </w:pPr>
      <w:rPr>
        <w:rFonts w:ascii="Courier New" w:hAnsi="Courier New" w:cs="Courier New" w:hint="default"/>
        <w:sz w:val="20"/>
        <w:szCs w:val="20"/>
      </w:rPr>
    </w:lvl>
    <w:lvl w:ilvl="2" w:tplc="525E3B6E">
      <w:start w:val="1"/>
      <w:numFmt w:val="bullet"/>
      <w:lvlText w:val=""/>
      <w:lvlJc w:val="left"/>
      <w:pPr>
        <w:tabs>
          <w:tab w:val="num" w:pos="2160"/>
        </w:tabs>
        <w:ind w:left="2160" w:hanging="360"/>
      </w:pPr>
      <w:rPr>
        <w:rFonts w:ascii="Wingdings" w:hAnsi="Wingdings" w:cs="Wingdings" w:hint="default"/>
        <w:sz w:val="20"/>
        <w:szCs w:val="20"/>
      </w:rPr>
    </w:lvl>
    <w:lvl w:ilvl="3" w:tplc="3C9A57C2">
      <w:start w:val="1"/>
      <w:numFmt w:val="bullet"/>
      <w:lvlText w:val=""/>
      <w:lvlJc w:val="left"/>
      <w:pPr>
        <w:tabs>
          <w:tab w:val="num" w:pos="2880"/>
        </w:tabs>
        <w:ind w:left="2880" w:hanging="360"/>
      </w:pPr>
      <w:rPr>
        <w:rFonts w:ascii="Wingdings" w:hAnsi="Wingdings" w:cs="Wingdings" w:hint="default"/>
        <w:sz w:val="20"/>
        <w:szCs w:val="20"/>
      </w:rPr>
    </w:lvl>
    <w:lvl w:ilvl="4" w:tplc="3060623E">
      <w:start w:val="1"/>
      <w:numFmt w:val="bullet"/>
      <w:lvlText w:val=""/>
      <w:lvlJc w:val="left"/>
      <w:pPr>
        <w:tabs>
          <w:tab w:val="num" w:pos="3600"/>
        </w:tabs>
        <w:ind w:left="3600" w:hanging="360"/>
      </w:pPr>
      <w:rPr>
        <w:rFonts w:ascii="Wingdings" w:hAnsi="Wingdings" w:cs="Wingdings" w:hint="default"/>
        <w:sz w:val="20"/>
        <w:szCs w:val="20"/>
      </w:rPr>
    </w:lvl>
    <w:lvl w:ilvl="5" w:tplc="59966D14">
      <w:start w:val="1"/>
      <w:numFmt w:val="bullet"/>
      <w:lvlText w:val=""/>
      <w:lvlJc w:val="left"/>
      <w:pPr>
        <w:tabs>
          <w:tab w:val="num" w:pos="4320"/>
        </w:tabs>
        <w:ind w:left="4320" w:hanging="360"/>
      </w:pPr>
      <w:rPr>
        <w:rFonts w:ascii="Wingdings" w:hAnsi="Wingdings" w:cs="Wingdings" w:hint="default"/>
        <w:sz w:val="20"/>
        <w:szCs w:val="20"/>
      </w:rPr>
    </w:lvl>
    <w:lvl w:ilvl="6" w:tplc="1A36E5E6">
      <w:start w:val="1"/>
      <w:numFmt w:val="bullet"/>
      <w:lvlText w:val=""/>
      <w:lvlJc w:val="left"/>
      <w:pPr>
        <w:tabs>
          <w:tab w:val="num" w:pos="5040"/>
        </w:tabs>
        <w:ind w:left="5040" w:hanging="360"/>
      </w:pPr>
      <w:rPr>
        <w:rFonts w:ascii="Wingdings" w:hAnsi="Wingdings" w:cs="Wingdings" w:hint="default"/>
        <w:sz w:val="20"/>
        <w:szCs w:val="20"/>
      </w:rPr>
    </w:lvl>
    <w:lvl w:ilvl="7" w:tplc="2E8C209E">
      <w:start w:val="1"/>
      <w:numFmt w:val="bullet"/>
      <w:lvlText w:val=""/>
      <w:lvlJc w:val="left"/>
      <w:pPr>
        <w:tabs>
          <w:tab w:val="num" w:pos="5760"/>
        </w:tabs>
        <w:ind w:left="5760" w:hanging="360"/>
      </w:pPr>
      <w:rPr>
        <w:rFonts w:ascii="Wingdings" w:hAnsi="Wingdings" w:cs="Wingdings" w:hint="default"/>
        <w:sz w:val="20"/>
        <w:szCs w:val="20"/>
      </w:rPr>
    </w:lvl>
    <w:lvl w:ilvl="8" w:tplc="9998CD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DCA07F0"/>
    <w:multiLevelType w:val="hybridMultilevel"/>
    <w:tmpl w:val="7C4267D2"/>
    <w:lvl w:ilvl="0" w:tplc="532E9CE4">
      <w:start w:val="1"/>
      <w:numFmt w:val="decimal"/>
      <w:lvlText w:val="%1."/>
      <w:lvlJc w:val="left"/>
      <w:pPr>
        <w:tabs>
          <w:tab w:val="num" w:pos="720"/>
        </w:tabs>
        <w:ind w:left="720" w:hanging="360"/>
      </w:pPr>
    </w:lvl>
    <w:lvl w:ilvl="1" w:tplc="3D0098DE">
      <w:start w:val="1"/>
      <w:numFmt w:val="decimal"/>
      <w:lvlText w:val="%2."/>
      <w:lvlJc w:val="left"/>
      <w:pPr>
        <w:tabs>
          <w:tab w:val="num" w:pos="1440"/>
        </w:tabs>
        <w:ind w:left="1440" w:hanging="360"/>
      </w:pPr>
    </w:lvl>
    <w:lvl w:ilvl="2" w:tplc="13BA4CFC">
      <w:start w:val="1"/>
      <w:numFmt w:val="decimal"/>
      <w:lvlText w:val="%3."/>
      <w:lvlJc w:val="left"/>
      <w:pPr>
        <w:tabs>
          <w:tab w:val="num" w:pos="2160"/>
        </w:tabs>
        <w:ind w:left="2160" w:hanging="360"/>
      </w:pPr>
    </w:lvl>
    <w:lvl w:ilvl="3" w:tplc="D1320DEE">
      <w:start w:val="1"/>
      <w:numFmt w:val="decimal"/>
      <w:lvlText w:val="%4."/>
      <w:lvlJc w:val="left"/>
      <w:pPr>
        <w:tabs>
          <w:tab w:val="num" w:pos="2880"/>
        </w:tabs>
        <w:ind w:left="2880" w:hanging="360"/>
      </w:pPr>
    </w:lvl>
    <w:lvl w:ilvl="4" w:tplc="A3B24AF0">
      <w:start w:val="1"/>
      <w:numFmt w:val="decimal"/>
      <w:lvlText w:val="%5."/>
      <w:lvlJc w:val="left"/>
      <w:pPr>
        <w:tabs>
          <w:tab w:val="num" w:pos="3600"/>
        </w:tabs>
        <w:ind w:left="3600" w:hanging="360"/>
      </w:pPr>
    </w:lvl>
    <w:lvl w:ilvl="5" w:tplc="66CC2AF6">
      <w:start w:val="1"/>
      <w:numFmt w:val="decimal"/>
      <w:lvlText w:val="%6."/>
      <w:lvlJc w:val="left"/>
      <w:pPr>
        <w:tabs>
          <w:tab w:val="num" w:pos="4320"/>
        </w:tabs>
        <w:ind w:left="4320" w:hanging="360"/>
      </w:pPr>
    </w:lvl>
    <w:lvl w:ilvl="6" w:tplc="955A3020">
      <w:start w:val="1"/>
      <w:numFmt w:val="decimal"/>
      <w:lvlText w:val="%7."/>
      <w:lvlJc w:val="left"/>
      <w:pPr>
        <w:tabs>
          <w:tab w:val="num" w:pos="5040"/>
        </w:tabs>
        <w:ind w:left="5040" w:hanging="360"/>
      </w:pPr>
    </w:lvl>
    <w:lvl w:ilvl="7" w:tplc="B0CCF23A">
      <w:start w:val="1"/>
      <w:numFmt w:val="decimal"/>
      <w:lvlText w:val="%8."/>
      <w:lvlJc w:val="left"/>
      <w:pPr>
        <w:tabs>
          <w:tab w:val="num" w:pos="5760"/>
        </w:tabs>
        <w:ind w:left="5760" w:hanging="360"/>
      </w:pPr>
    </w:lvl>
    <w:lvl w:ilvl="8" w:tplc="5EE63808">
      <w:start w:val="1"/>
      <w:numFmt w:val="decimal"/>
      <w:lvlText w:val="%9."/>
      <w:lvlJc w:val="left"/>
      <w:pPr>
        <w:tabs>
          <w:tab w:val="num" w:pos="6480"/>
        </w:tabs>
        <w:ind w:left="6480" w:hanging="360"/>
      </w:pPr>
    </w:lvl>
  </w:abstractNum>
  <w:num w:numId="1">
    <w:abstractNumId w:val="9"/>
  </w:num>
  <w:num w:numId="2">
    <w:abstractNumId w:val="8"/>
  </w:num>
  <w:num w:numId="3">
    <w:abstractNumId w:val="0"/>
  </w:num>
  <w:num w:numId="4">
    <w:abstractNumId w:val="6"/>
  </w:num>
  <w:num w:numId="5">
    <w:abstractNumId w:val="3"/>
  </w:num>
  <w:num w:numId="6">
    <w:abstractNumId w:val="14"/>
  </w:num>
  <w:num w:numId="7">
    <w:abstractNumId w:val="4"/>
  </w:num>
  <w:num w:numId="8">
    <w:abstractNumId w:val="7"/>
  </w:num>
  <w:num w:numId="9">
    <w:abstractNumId w:val="12"/>
  </w:num>
  <w:num w:numId="10">
    <w:abstractNumId w:val="15"/>
  </w:num>
  <w:num w:numId="11">
    <w:abstractNumId w:val="13"/>
  </w:num>
  <w:num w:numId="12">
    <w:abstractNumId w:val="2"/>
  </w:num>
  <w:num w:numId="13">
    <w:abstractNumId w:val="1"/>
  </w:num>
  <w:num w:numId="14">
    <w:abstractNumId w:val="5"/>
  </w:num>
  <w:num w:numId="15">
    <w:abstractNumId w:val="1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0E44"/>
    <w:rsid w:val="00610E44"/>
    <w:rsid w:val="00A45415"/>
    <w:rsid w:val="00AC0C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28E2C8-D1CE-4216-99E1-DE7042F22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1502</Words>
  <Characters>8565</Characters>
  <Application>Microsoft Office Word</Application>
  <DocSecurity>0</DocSecurity>
  <Lines>71</Lines>
  <Paragraphs>20</Paragraphs>
  <ScaleCrop>false</ScaleCrop>
  <Company>PERSONAL COMPUTERS</Company>
  <LinksUpToDate>false</LinksUpToDate>
  <CharactersWithSpaces>10047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Мыслители средневековья о налоговых платежах </dc:title>
  <dc:subject/>
  <dc:creator>USER</dc:creator>
  <cp:keywords/>
  <dc:description/>
  <cp:lastModifiedBy>admin</cp:lastModifiedBy>
  <cp:revision>2</cp:revision>
  <dcterms:created xsi:type="dcterms:W3CDTF">2014-02-18T04:35:00Z</dcterms:created>
  <dcterms:modified xsi:type="dcterms:W3CDTF">2014-02-18T04:35:00Z</dcterms:modified>
</cp:coreProperties>
</file>