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1253" w:rsidRPr="00241253" w:rsidRDefault="00241253" w:rsidP="00241253">
      <w:pPr>
        <w:spacing w:before="120"/>
        <w:jc w:val="center"/>
        <w:rPr>
          <w:b/>
          <w:bCs/>
          <w:sz w:val="32"/>
          <w:szCs w:val="32"/>
        </w:rPr>
      </w:pPr>
      <w:r w:rsidRPr="00241253">
        <w:rPr>
          <w:b/>
          <w:bCs/>
          <w:sz w:val="32"/>
          <w:szCs w:val="32"/>
        </w:rPr>
        <w:t>Формы государства</w:t>
      </w:r>
    </w:p>
    <w:p w:rsidR="00241253" w:rsidRPr="00241253" w:rsidRDefault="00241253" w:rsidP="00241253">
      <w:pPr>
        <w:spacing w:before="120"/>
        <w:ind w:firstLine="567"/>
        <w:jc w:val="both"/>
        <w:rPr>
          <w:sz w:val="28"/>
          <w:szCs w:val="28"/>
        </w:rPr>
      </w:pPr>
      <w:r w:rsidRPr="00241253">
        <w:rPr>
          <w:sz w:val="28"/>
          <w:szCs w:val="28"/>
        </w:rPr>
        <w:t>Курсовая работа по теории государства и права  на тему:</w:t>
      </w:r>
    </w:p>
    <w:p w:rsidR="00241253" w:rsidRPr="00241253" w:rsidRDefault="00241253" w:rsidP="00241253">
      <w:pPr>
        <w:spacing w:before="120"/>
        <w:ind w:firstLine="567"/>
        <w:jc w:val="both"/>
        <w:rPr>
          <w:sz w:val="28"/>
          <w:szCs w:val="28"/>
        </w:rPr>
      </w:pPr>
      <w:r w:rsidRPr="00241253">
        <w:rPr>
          <w:sz w:val="28"/>
          <w:szCs w:val="28"/>
        </w:rPr>
        <w:t>Выполнил: студент второго курса Юридического факультета  Маяцкий Борис Вадимович</w:t>
      </w:r>
    </w:p>
    <w:p w:rsidR="00241253" w:rsidRPr="00241253" w:rsidRDefault="00241253" w:rsidP="00241253">
      <w:pPr>
        <w:spacing w:before="120"/>
        <w:ind w:firstLine="567"/>
        <w:jc w:val="both"/>
        <w:rPr>
          <w:sz w:val="28"/>
          <w:szCs w:val="28"/>
        </w:rPr>
      </w:pPr>
      <w:r w:rsidRPr="00241253">
        <w:rPr>
          <w:sz w:val="28"/>
          <w:szCs w:val="28"/>
        </w:rPr>
        <w:t>Институт бизнеса и права</w:t>
      </w:r>
    </w:p>
    <w:p w:rsidR="00241253" w:rsidRPr="00241253" w:rsidRDefault="00241253" w:rsidP="00241253">
      <w:pPr>
        <w:spacing w:before="120"/>
        <w:ind w:firstLine="567"/>
        <w:jc w:val="both"/>
        <w:rPr>
          <w:sz w:val="28"/>
          <w:szCs w:val="28"/>
        </w:rPr>
      </w:pPr>
      <w:r w:rsidRPr="00241253">
        <w:rPr>
          <w:sz w:val="28"/>
          <w:szCs w:val="28"/>
        </w:rPr>
        <w:t>Москва – 2005</w:t>
      </w:r>
    </w:p>
    <w:p w:rsidR="00241253" w:rsidRPr="00241253" w:rsidRDefault="00241253" w:rsidP="00241253">
      <w:pPr>
        <w:spacing w:before="120"/>
        <w:jc w:val="center"/>
        <w:rPr>
          <w:b/>
          <w:bCs/>
          <w:sz w:val="28"/>
          <w:szCs w:val="28"/>
        </w:rPr>
      </w:pPr>
      <w:r w:rsidRPr="00241253">
        <w:rPr>
          <w:b/>
          <w:bCs/>
          <w:sz w:val="28"/>
          <w:szCs w:val="28"/>
        </w:rPr>
        <w:t>Введение</w:t>
      </w:r>
    </w:p>
    <w:p w:rsidR="00241253" w:rsidRPr="00241253" w:rsidRDefault="00241253" w:rsidP="00241253">
      <w:pPr>
        <w:spacing w:before="120"/>
        <w:ind w:firstLine="567"/>
        <w:jc w:val="both"/>
        <w:rPr>
          <w:sz w:val="24"/>
          <w:szCs w:val="24"/>
        </w:rPr>
      </w:pPr>
      <w:r w:rsidRPr="00241253">
        <w:rPr>
          <w:sz w:val="24"/>
          <w:szCs w:val="24"/>
        </w:rPr>
        <w:t xml:space="preserve">Тема «Форма государства» на мой взгляд считается достаточно актуальной на сегодняшний день. Каждый из нас не прочь попрекнуть государство в различных бедах, порой даже не представляя масштабы деятельности такого правящего института как государство. Я так же достаточно часто убеждался в халатности со стороны государства по отношению ко мне и у меня есть на то веские причины. Срочная служба во внутренних войсках МВД России далась мне достаточно легко и скажем так отличалась от службы моих товарищей. Уже тогда, «варившись» в делах командования Отдельной дивизии оперативного назначения (бывшая дивизия им. Дзержинского) я задумывался о не справедливости со стороны нашего государства по отношению к военным в общем. Это уже потом, по прошествию двух лет после службы я понял, что многие наши проблемы возникают от не знания закона и не использования наших законных прав по отношению к чиновникам. Так что же есть на самом деле государство. Какое оно и что представляет? Для более полного понятия самого государства, его структуры и формы правления, считаю нужным ознакомиться с общепринятыми существующими формами государств. Категория формы государства показывает особенности внутренней организации государства, порядок образования и структуру органов государственной власти, территориальную особенность, методы социальных отношений. Раньше исследования государства носили только описательных характер и эти знания мы используем и по сей день. Научное исследование в этой области имеет важное теоретическое и практическое значение устанавливая случайности и закономерности. Малейшие ошибки и просчеты в решении социальных проблем на уровне государства порой приводят к не приятным конфликтам. Взять к примеру Российскую Федерацию. Преобразование из Советского Союза в независимое государство привело не только к волоките в принятии новых законов, новой конституции, но и к кровопролитным последствиям в 90-х годах. Для избежания шаблонов и стереотипов, а также не приемлемых для российского менталитета копий других государств, по моему мнению нужно делать выводы из опыта наших соседей схожих по жизненному принципу. Я имею введу страны Европы, а не западные «ЮСОВСКИЕ» стереотипы. </w:t>
      </w:r>
    </w:p>
    <w:p w:rsidR="00241253" w:rsidRDefault="00241253" w:rsidP="00241253">
      <w:pPr>
        <w:spacing w:before="120"/>
        <w:ind w:firstLine="567"/>
        <w:jc w:val="both"/>
        <w:rPr>
          <w:sz w:val="24"/>
          <w:szCs w:val="24"/>
        </w:rPr>
      </w:pPr>
      <w:r w:rsidRPr="00241253">
        <w:rPr>
          <w:sz w:val="24"/>
          <w:szCs w:val="24"/>
        </w:rPr>
        <w:t xml:space="preserve">Более полное представление о форме конкретного государства дает анализ трех его составляющих – формы правления, государственное устройство, государственно-правовой режим.   </w:t>
      </w:r>
    </w:p>
    <w:p w:rsidR="00241253" w:rsidRPr="00241253" w:rsidRDefault="00241253" w:rsidP="00241253">
      <w:pPr>
        <w:spacing w:before="120"/>
        <w:jc w:val="center"/>
        <w:rPr>
          <w:b/>
          <w:bCs/>
          <w:sz w:val="28"/>
          <w:szCs w:val="28"/>
        </w:rPr>
      </w:pPr>
      <w:r w:rsidRPr="00241253">
        <w:rPr>
          <w:b/>
          <w:bCs/>
          <w:sz w:val="28"/>
          <w:szCs w:val="28"/>
        </w:rPr>
        <w:t>Глава 1. Форма правления.</w:t>
      </w:r>
    </w:p>
    <w:p w:rsidR="00241253" w:rsidRPr="00241253" w:rsidRDefault="00241253" w:rsidP="00241253">
      <w:pPr>
        <w:spacing w:before="120"/>
        <w:jc w:val="center"/>
        <w:rPr>
          <w:b/>
          <w:bCs/>
          <w:sz w:val="28"/>
          <w:szCs w:val="28"/>
        </w:rPr>
      </w:pPr>
      <w:r w:rsidRPr="00241253">
        <w:rPr>
          <w:b/>
          <w:bCs/>
          <w:sz w:val="28"/>
          <w:szCs w:val="28"/>
        </w:rPr>
        <w:t>Монархия как форма правления.</w:t>
      </w:r>
    </w:p>
    <w:p w:rsidR="00241253" w:rsidRPr="00241253" w:rsidRDefault="00241253" w:rsidP="00241253">
      <w:pPr>
        <w:spacing w:before="120"/>
        <w:ind w:firstLine="567"/>
        <w:jc w:val="both"/>
        <w:rPr>
          <w:sz w:val="24"/>
          <w:szCs w:val="24"/>
        </w:rPr>
      </w:pPr>
      <w:r w:rsidRPr="00241253">
        <w:rPr>
          <w:sz w:val="24"/>
          <w:szCs w:val="24"/>
        </w:rPr>
        <w:t>Монархическая форма правления - (греч. monarchia - единовластие)– весьма древняя форма правления. В этой форме правления верховная власть осуществляется единолично и переходит по наследству.</w:t>
      </w:r>
    </w:p>
    <w:p w:rsidR="00241253" w:rsidRPr="00241253" w:rsidRDefault="00241253" w:rsidP="00241253">
      <w:pPr>
        <w:spacing w:before="120"/>
        <w:ind w:firstLine="567"/>
        <w:jc w:val="both"/>
        <w:rPr>
          <w:sz w:val="24"/>
          <w:szCs w:val="24"/>
        </w:rPr>
      </w:pPr>
      <w:r w:rsidRPr="00241253">
        <w:rPr>
          <w:sz w:val="24"/>
          <w:szCs w:val="24"/>
        </w:rPr>
        <w:t>Основными признаками классической монархической формы правления являются:</w:t>
      </w:r>
    </w:p>
    <w:p w:rsidR="00241253" w:rsidRPr="00241253" w:rsidRDefault="00241253" w:rsidP="00241253">
      <w:pPr>
        <w:spacing w:before="120"/>
        <w:ind w:firstLine="567"/>
        <w:jc w:val="both"/>
        <w:rPr>
          <w:sz w:val="24"/>
          <w:szCs w:val="24"/>
        </w:rPr>
      </w:pPr>
      <w:r w:rsidRPr="00241253">
        <w:rPr>
          <w:sz w:val="24"/>
          <w:szCs w:val="24"/>
        </w:rPr>
        <w:t>существование единоличного главы государства, пользующего своей властью пожизненно (царь, король, император, шах, цезарь, фараон);</w:t>
      </w:r>
    </w:p>
    <w:p w:rsidR="00241253" w:rsidRPr="00241253" w:rsidRDefault="00241253" w:rsidP="00241253">
      <w:pPr>
        <w:spacing w:before="120"/>
        <w:ind w:firstLine="567"/>
        <w:jc w:val="both"/>
        <w:rPr>
          <w:sz w:val="24"/>
          <w:szCs w:val="24"/>
        </w:rPr>
      </w:pPr>
      <w:r w:rsidRPr="00241253">
        <w:rPr>
          <w:sz w:val="24"/>
          <w:szCs w:val="24"/>
        </w:rPr>
        <w:t>наследственный порядок преемственности верховной власти;</w:t>
      </w:r>
    </w:p>
    <w:p w:rsidR="00241253" w:rsidRPr="00241253" w:rsidRDefault="00241253" w:rsidP="00241253">
      <w:pPr>
        <w:spacing w:before="120"/>
        <w:ind w:firstLine="567"/>
        <w:jc w:val="both"/>
        <w:rPr>
          <w:sz w:val="24"/>
          <w:szCs w:val="24"/>
        </w:rPr>
      </w:pPr>
      <w:r w:rsidRPr="00241253">
        <w:rPr>
          <w:sz w:val="24"/>
          <w:szCs w:val="24"/>
        </w:rPr>
        <w:t>представительство государства монархом по своему усмотрению;</w:t>
      </w:r>
    </w:p>
    <w:p w:rsidR="00241253" w:rsidRPr="00241253" w:rsidRDefault="00241253" w:rsidP="00241253">
      <w:pPr>
        <w:spacing w:before="120"/>
        <w:ind w:firstLine="567"/>
        <w:jc w:val="both"/>
        <w:rPr>
          <w:sz w:val="24"/>
          <w:szCs w:val="24"/>
        </w:rPr>
      </w:pPr>
      <w:r w:rsidRPr="00241253">
        <w:rPr>
          <w:sz w:val="24"/>
          <w:szCs w:val="24"/>
        </w:rPr>
        <w:t>юридическая безответственность монарха;</w:t>
      </w:r>
    </w:p>
    <w:p w:rsidR="00241253" w:rsidRPr="00241253" w:rsidRDefault="00241253" w:rsidP="00241253">
      <w:pPr>
        <w:spacing w:before="120"/>
        <w:ind w:firstLine="567"/>
        <w:jc w:val="both"/>
        <w:rPr>
          <w:sz w:val="24"/>
          <w:szCs w:val="24"/>
        </w:rPr>
      </w:pPr>
      <w:r w:rsidRPr="00241253">
        <w:rPr>
          <w:sz w:val="24"/>
          <w:szCs w:val="24"/>
        </w:rPr>
        <w:t>монарх не избирается народом</w:t>
      </w:r>
    </w:p>
    <w:p w:rsidR="00241253" w:rsidRPr="00241253" w:rsidRDefault="00241253" w:rsidP="00241253">
      <w:pPr>
        <w:spacing w:before="120"/>
        <w:ind w:firstLine="567"/>
        <w:jc w:val="both"/>
        <w:rPr>
          <w:sz w:val="24"/>
          <w:szCs w:val="24"/>
        </w:rPr>
      </w:pPr>
      <w:r w:rsidRPr="00241253">
        <w:rPr>
          <w:sz w:val="24"/>
          <w:szCs w:val="24"/>
        </w:rPr>
        <w:t>монарх не может быть принудительно смещен с должности (кроме революционного переворота)</w:t>
      </w:r>
    </w:p>
    <w:p w:rsidR="00241253" w:rsidRPr="00241253" w:rsidRDefault="00241253" w:rsidP="00241253">
      <w:pPr>
        <w:spacing w:before="120"/>
        <w:ind w:firstLine="567"/>
        <w:jc w:val="both"/>
        <w:rPr>
          <w:sz w:val="24"/>
          <w:szCs w:val="24"/>
        </w:rPr>
      </w:pPr>
      <w:r w:rsidRPr="00241253">
        <w:rPr>
          <w:sz w:val="24"/>
          <w:szCs w:val="24"/>
        </w:rPr>
        <w:t>юридическая безответственность и независимость монарха, которую подчеркивает институт контрассигнатуры</w:t>
      </w:r>
      <w:r w:rsidRPr="00241253">
        <w:rPr>
          <w:sz w:val="24"/>
          <w:szCs w:val="24"/>
        </w:rPr>
        <w:footnoteReference w:customMarkFollows="1" w:id="1"/>
        <w:t>2.</w:t>
      </w:r>
    </w:p>
    <w:p w:rsidR="00241253" w:rsidRPr="00241253" w:rsidRDefault="00241253" w:rsidP="00241253">
      <w:pPr>
        <w:spacing w:before="120"/>
        <w:ind w:firstLine="567"/>
        <w:jc w:val="both"/>
        <w:rPr>
          <w:sz w:val="24"/>
          <w:szCs w:val="24"/>
        </w:rPr>
      </w:pPr>
      <w:r w:rsidRPr="00241253">
        <w:rPr>
          <w:sz w:val="24"/>
          <w:szCs w:val="24"/>
        </w:rPr>
        <w:t xml:space="preserve">Монархическая форма правления возникла еще при рабовладельческом строе  и продолжала развиваться со временем сохраняя свои традиционные черты. </w:t>
      </w:r>
    </w:p>
    <w:p w:rsidR="00241253" w:rsidRPr="00241253" w:rsidRDefault="00241253" w:rsidP="00241253">
      <w:pPr>
        <w:spacing w:before="120"/>
        <w:ind w:firstLine="567"/>
        <w:jc w:val="both"/>
        <w:rPr>
          <w:sz w:val="24"/>
          <w:szCs w:val="24"/>
        </w:rPr>
      </w:pPr>
      <w:bookmarkStart w:id="0" w:name="_Toc7279851"/>
      <w:bookmarkStart w:id="1" w:name="_Toc7283284"/>
      <w:bookmarkStart w:id="2" w:name="_Toc9703993"/>
      <w:r w:rsidRPr="00241253">
        <w:rPr>
          <w:sz w:val="24"/>
          <w:szCs w:val="24"/>
        </w:rPr>
        <w:t>Абсолютная монархия</w:t>
      </w:r>
      <w:bookmarkEnd w:id="0"/>
      <w:bookmarkEnd w:id="1"/>
      <w:bookmarkEnd w:id="2"/>
    </w:p>
    <w:p w:rsidR="00241253" w:rsidRPr="00241253" w:rsidRDefault="00241253" w:rsidP="00241253">
      <w:pPr>
        <w:spacing w:before="120"/>
        <w:ind w:firstLine="567"/>
        <w:jc w:val="both"/>
        <w:rPr>
          <w:sz w:val="24"/>
          <w:szCs w:val="24"/>
        </w:rPr>
      </w:pPr>
      <w:r w:rsidRPr="00241253">
        <w:rPr>
          <w:sz w:val="24"/>
          <w:szCs w:val="24"/>
        </w:rPr>
        <w:t>Эта такая форма правления, при которой вся верховная государственная власть по закону принадлежит одному лицу – королю, царю, фараону, императору. По Законнику Хаммурапи вся власть - законодательная, судебная и исполнительная -- принадлежала царю, который являлся наместником и служителем Бога на земле. По Воинскому уставу Петра I государь – “ самовластный монарх, который никому на свете о своих делах ответу дать не должен”</w:t>
      </w:r>
      <w:r w:rsidRPr="00241253">
        <w:rPr>
          <w:sz w:val="24"/>
          <w:szCs w:val="24"/>
        </w:rPr>
        <w:footnoteReference w:id="2"/>
      </w:r>
      <w:r w:rsidRPr="00241253">
        <w:rPr>
          <w:sz w:val="24"/>
          <w:szCs w:val="24"/>
        </w:rPr>
        <w:t>. Таким образом, основной признак абсолютной монархической формы правления является отсутствие каких-либо государственных органов (парламента,  конгресса, федерального собрания или генеральных штатов), ограничивающие полномочия монарха, где воля монарха – источник права и закона.  Также в абсолютной монархии отсутствует конституция и разделение властей, и наличие постоянной армии во главе с монархом. В настоящие время к абсолютным относятся некоторые монархия Среднего Востока (Саудовская Аравия и Оман).</w:t>
      </w:r>
    </w:p>
    <w:p w:rsidR="00241253" w:rsidRPr="00241253" w:rsidRDefault="00241253" w:rsidP="00241253">
      <w:pPr>
        <w:spacing w:before="120"/>
        <w:jc w:val="center"/>
        <w:rPr>
          <w:b/>
          <w:bCs/>
          <w:sz w:val="28"/>
          <w:szCs w:val="28"/>
        </w:rPr>
      </w:pPr>
      <w:bookmarkStart w:id="3" w:name="_Toc7279852"/>
      <w:bookmarkStart w:id="4" w:name="_Toc7283285"/>
      <w:bookmarkStart w:id="5" w:name="_Toc9703994"/>
      <w:r w:rsidRPr="00241253">
        <w:rPr>
          <w:b/>
          <w:bCs/>
          <w:sz w:val="28"/>
          <w:szCs w:val="28"/>
        </w:rPr>
        <w:t>Ограниченная монархия</w:t>
      </w:r>
      <w:bookmarkEnd w:id="3"/>
      <w:bookmarkEnd w:id="4"/>
      <w:bookmarkEnd w:id="5"/>
    </w:p>
    <w:p w:rsidR="00241253" w:rsidRDefault="00241253" w:rsidP="00241253">
      <w:pPr>
        <w:spacing w:before="120"/>
        <w:ind w:firstLine="567"/>
        <w:jc w:val="both"/>
        <w:rPr>
          <w:sz w:val="24"/>
          <w:szCs w:val="24"/>
        </w:rPr>
      </w:pPr>
      <w:r w:rsidRPr="00241253">
        <w:rPr>
          <w:sz w:val="24"/>
          <w:szCs w:val="24"/>
        </w:rPr>
        <w:t xml:space="preserve">Эта такая форма монархии, при которой власть монарха ограничена представительным органом, т.е. в Англии это Парламент, во Франции – Национальное собрание. Возникает своеобразная двойственность  государственной власти, которая выражалась в том, что хотя монарх юридически и фактически был независим от парламента в сфере исполнительной власти,  вместе с тем он зачастую был вынужден считаться с деятельностью парламента. Он назначал правительство, которое несло ответственность перед ним, но деятельность этого правительства могла подвергаться обсуждению, критике в парламенте. Монарх имел сильное влияние на парламент: мог налагать вето на его законы, имел право назначения депутатов в верхнюю палату, мог распустить парламент. Однако представительное учреждение при монархии приобретает контрольные функции, выступает законосовещательным органом, с которым вынужден считаться монарх.  Существуют разновидности  ограниченной монархии: парламентская (конституционная) и дуалистическая, также можно выделить несколько нетрадиционных монархий.  </w:t>
      </w:r>
    </w:p>
    <w:p w:rsidR="00241253" w:rsidRPr="00241253" w:rsidRDefault="00241253" w:rsidP="00241253">
      <w:pPr>
        <w:spacing w:before="120"/>
        <w:jc w:val="center"/>
        <w:rPr>
          <w:b/>
          <w:bCs/>
          <w:sz w:val="28"/>
          <w:szCs w:val="28"/>
        </w:rPr>
      </w:pPr>
      <w:r w:rsidRPr="00241253">
        <w:rPr>
          <w:b/>
          <w:bCs/>
          <w:sz w:val="28"/>
          <w:szCs w:val="28"/>
        </w:rPr>
        <w:t>Парламентская (конституционная) монархия</w:t>
      </w:r>
    </w:p>
    <w:p w:rsidR="00241253" w:rsidRPr="00241253" w:rsidRDefault="00241253" w:rsidP="00241253">
      <w:pPr>
        <w:spacing w:before="120"/>
        <w:ind w:firstLine="567"/>
        <w:jc w:val="both"/>
        <w:rPr>
          <w:sz w:val="24"/>
          <w:szCs w:val="24"/>
        </w:rPr>
      </w:pPr>
      <w:r w:rsidRPr="00241253">
        <w:rPr>
          <w:sz w:val="24"/>
          <w:szCs w:val="24"/>
        </w:rPr>
        <w:t>Эта такая форма монархии, при которой власть монарха ограничена в законодательной сфере парламентом, а в исполнительной – правительством. В условиях парламентарной монархии король не имеет реальной власти и не вмешивается в политику государства. Это не означает, что король не играет никакой роли в государстве. Его полномочия, которые традиционно принадлежат главе государства (объявление чрезвычайного и военного положения, право объявления войны и заключения мира и др.), иногда называются “спящими”, поскольку монарх может ими воспользоваться в ситуации возникновения угрозы  существующему государству (Испания, 1981 г.).</w:t>
      </w:r>
    </w:p>
    <w:p w:rsidR="00241253" w:rsidRPr="00241253" w:rsidRDefault="00241253" w:rsidP="00241253">
      <w:pPr>
        <w:spacing w:before="120"/>
        <w:ind w:firstLine="567"/>
        <w:jc w:val="both"/>
        <w:rPr>
          <w:sz w:val="24"/>
          <w:szCs w:val="24"/>
        </w:rPr>
      </w:pPr>
      <w:r w:rsidRPr="00241253">
        <w:rPr>
          <w:sz w:val="24"/>
          <w:szCs w:val="24"/>
        </w:rPr>
        <w:t xml:space="preserve">Эта формы монархии называется также конституционной, потому что власть монарха также может быть ограничена конституцией. На пример по конституции Японской империи 1889 г. власть императора ограничивалась Имперским парламентом, он рассматривал, одобрял и принимал законопроекты, которые предлагал император.  Таким образом, в конституционной монархии все исходящие от монарха акты приобретают юридическую силу, если они одобрены парламентом и основаны на конституции, то есть они не могут противоречить конституции. Монарх в конституционной монархии играет главным образом представительную роль, является своего рода символом, декорумом, представителем нации, народа, государства. Он царствует, но не правит. </w:t>
      </w:r>
    </w:p>
    <w:p w:rsidR="00241253" w:rsidRPr="00241253" w:rsidRDefault="00241253" w:rsidP="00241253">
      <w:pPr>
        <w:spacing w:before="120"/>
        <w:ind w:firstLine="567"/>
        <w:jc w:val="both"/>
        <w:rPr>
          <w:sz w:val="24"/>
          <w:szCs w:val="24"/>
        </w:rPr>
      </w:pPr>
      <w:r w:rsidRPr="00241253">
        <w:rPr>
          <w:sz w:val="24"/>
          <w:szCs w:val="24"/>
        </w:rPr>
        <w:t>Парламентская (конституционная) монархия отличается существенными признаками:</w:t>
      </w:r>
    </w:p>
    <w:p w:rsidR="00241253" w:rsidRPr="00241253" w:rsidRDefault="00241253" w:rsidP="00241253">
      <w:pPr>
        <w:spacing w:before="120"/>
        <w:ind w:firstLine="567"/>
        <w:jc w:val="both"/>
        <w:rPr>
          <w:sz w:val="24"/>
          <w:szCs w:val="24"/>
        </w:rPr>
      </w:pPr>
      <w:r w:rsidRPr="00241253">
        <w:rPr>
          <w:sz w:val="24"/>
          <w:szCs w:val="24"/>
        </w:rPr>
        <w:t>парламент избирается народом;</w:t>
      </w:r>
    </w:p>
    <w:p w:rsidR="00241253" w:rsidRPr="00241253" w:rsidRDefault="00241253" w:rsidP="00241253">
      <w:pPr>
        <w:spacing w:before="120"/>
        <w:ind w:firstLine="567"/>
        <w:jc w:val="both"/>
        <w:rPr>
          <w:sz w:val="24"/>
          <w:szCs w:val="24"/>
        </w:rPr>
      </w:pPr>
      <w:r w:rsidRPr="00241253">
        <w:rPr>
          <w:sz w:val="24"/>
          <w:szCs w:val="24"/>
        </w:rPr>
        <w:t>правительство формируется из представителей определенной партии (или партий), получивших большинство голосов на вы</w:t>
      </w:r>
      <w:r w:rsidRPr="00241253">
        <w:rPr>
          <w:sz w:val="24"/>
          <w:szCs w:val="24"/>
        </w:rPr>
        <w:softHyphen/>
        <w:t>борах в парламент;</w:t>
      </w:r>
    </w:p>
    <w:p w:rsidR="00241253" w:rsidRPr="00241253" w:rsidRDefault="00241253" w:rsidP="00241253">
      <w:pPr>
        <w:spacing w:before="120"/>
        <w:ind w:firstLine="567"/>
        <w:jc w:val="both"/>
        <w:rPr>
          <w:sz w:val="24"/>
          <w:szCs w:val="24"/>
        </w:rPr>
      </w:pPr>
      <w:r w:rsidRPr="00241253">
        <w:rPr>
          <w:sz w:val="24"/>
          <w:szCs w:val="24"/>
        </w:rPr>
        <w:t>лидер партии, обладающий наибольшим числом депутатских мест, становится главой государства (премьер министр в Великобритании фактически правит страной);</w:t>
      </w:r>
    </w:p>
    <w:p w:rsidR="00241253" w:rsidRPr="00241253" w:rsidRDefault="00241253" w:rsidP="00241253">
      <w:pPr>
        <w:spacing w:before="120"/>
        <w:ind w:firstLine="567"/>
        <w:jc w:val="both"/>
        <w:rPr>
          <w:sz w:val="24"/>
          <w:szCs w:val="24"/>
        </w:rPr>
      </w:pPr>
      <w:r w:rsidRPr="00241253">
        <w:rPr>
          <w:sz w:val="24"/>
          <w:szCs w:val="24"/>
        </w:rPr>
        <w:t xml:space="preserve">в сферах законодательной, исполнительной и судебной власть монарха фактически отсутствует, она является символической; </w:t>
      </w:r>
    </w:p>
    <w:p w:rsidR="00241253" w:rsidRPr="00241253" w:rsidRDefault="00241253" w:rsidP="00241253">
      <w:pPr>
        <w:spacing w:before="120"/>
        <w:ind w:firstLine="567"/>
        <w:jc w:val="both"/>
        <w:rPr>
          <w:sz w:val="24"/>
          <w:szCs w:val="24"/>
        </w:rPr>
      </w:pPr>
      <w:r w:rsidRPr="00241253">
        <w:rPr>
          <w:sz w:val="24"/>
          <w:szCs w:val="24"/>
        </w:rPr>
        <w:t>законодательные акты принимаются парламентом и формально подписываются монархом;</w:t>
      </w:r>
    </w:p>
    <w:p w:rsidR="00241253" w:rsidRPr="00241253" w:rsidRDefault="00241253" w:rsidP="00241253">
      <w:pPr>
        <w:spacing w:before="120"/>
        <w:ind w:firstLine="567"/>
        <w:jc w:val="both"/>
        <w:rPr>
          <w:sz w:val="24"/>
          <w:szCs w:val="24"/>
        </w:rPr>
      </w:pPr>
      <w:r w:rsidRPr="00241253">
        <w:rPr>
          <w:sz w:val="24"/>
          <w:szCs w:val="24"/>
        </w:rPr>
        <w:t>правительство согласно конституции несет ответственность не перед монархом, а перед парламентом;</w:t>
      </w:r>
    </w:p>
    <w:p w:rsidR="00241253" w:rsidRPr="00241253" w:rsidRDefault="00241253" w:rsidP="00241253">
      <w:pPr>
        <w:spacing w:before="120"/>
        <w:ind w:firstLine="567"/>
        <w:jc w:val="both"/>
        <w:rPr>
          <w:sz w:val="24"/>
          <w:szCs w:val="24"/>
        </w:rPr>
      </w:pPr>
      <w:r w:rsidRPr="00241253">
        <w:rPr>
          <w:sz w:val="24"/>
          <w:szCs w:val="24"/>
        </w:rPr>
        <w:t>лишь в некоторых парламентарных монархиях монарх имеет реальные рычаги управления государством (распускает парламент, является главой судебной власти, главой церкви – Великобритания).</w:t>
      </w:r>
    </w:p>
    <w:p w:rsidR="00241253" w:rsidRPr="00241253" w:rsidRDefault="00241253" w:rsidP="00241253">
      <w:pPr>
        <w:spacing w:before="120"/>
        <w:ind w:firstLine="567"/>
        <w:jc w:val="both"/>
        <w:rPr>
          <w:sz w:val="24"/>
          <w:szCs w:val="24"/>
        </w:rPr>
      </w:pPr>
      <w:r w:rsidRPr="00241253">
        <w:rPr>
          <w:sz w:val="24"/>
          <w:szCs w:val="24"/>
        </w:rPr>
        <w:t>В настоящие время парламентарными монархиями являются практически все монархи Европы: Великобритания, Швеция, Испания, Бельгия, Голландия, Дания, Норвегия, Япония и другие.</w:t>
      </w:r>
    </w:p>
    <w:p w:rsidR="00241253" w:rsidRPr="00241253" w:rsidRDefault="00241253" w:rsidP="00241253">
      <w:pPr>
        <w:spacing w:before="120"/>
        <w:jc w:val="center"/>
        <w:rPr>
          <w:b/>
          <w:bCs/>
          <w:sz w:val="28"/>
          <w:szCs w:val="28"/>
        </w:rPr>
      </w:pPr>
      <w:r w:rsidRPr="00241253">
        <w:rPr>
          <w:b/>
          <w:bCs/>
          <w:sz w:val="28"/>
          <w:szCs w:val="28"/>
        </w:rPr>
        <w:t>Дуалистическая монархия</w:t>
      </w:r>
    </w:p>
    <w:p w:rsidR="00241253" w:rsidRDefault="00241253" w:rsidP="00241253">
      <w:pPr>
        <w:spacing w:before="120"/>
        <w:ind w:firstLine="567"/>
        <w:jc w:val="both"/>
        <w:rPr>
          <w:sz w:val="24"/>
          <w:szCs w:val="24"/>
        </w:rPr>
      </w:pPr>
      <w:r w:rsidRPr="00241253">
        <w:rPr>
          <w:sz w:val="24"/>
          <w:szCs w:val="24"/>
        </w:rPr>
        <w:t xml:space="preserve">Это промежуточный, переходный вариант от абсолютной к парламентской монархии. В дуалистической монархии разделение власти происходит формально юридически между монархом и парламентом. То есть законы принимает только парламент, а управляет страной монарх через назначаемое им и ответственное только перед ним правительство. Если в парламентарной монархии монарх лишен законодательной и исполнительной власти, то в дуалистической только законодательной. </w:t>
      </w:r>
      <w:r>
        <w:rPr>
          <w:sz w:val="24"/>
          <w:szCs w:val="24"/>
        </w:rPr>
        <w:t xml:space="preserve"> </w:t>
      </w:r>
    </w:p>
    <w:p w:rsidR="00241253" w:rsidRPr="00241253" w:rsidRDefault="00241253" w:rsidP="00241253">
      <w:pPr>
        <w:spacing w:before="120"/>
        <w:ind w:firstLine="567"/>
        <w:jc w:val="both"/>
        <w:rPr>
          <w:sz w:val="24"/>
          <w:szCs w:val="24"/>
        </w:rPr>
      </w:pPr>
      <w:r w:rsidRPr="00241253">
        <w:rPr>
          <w:sz w:val="24"/>
          <w:szCs w:val="24"/>
        </w:rPr>
        <w:t xml:space="preserve">Дуалистическая монархия стала воплощением компромисса, где монарх при этом выражает интересы феодалов (дворянства), а парламент представляет интересы буржуазии и в определенной степени других слоев населения (чаще всего “третьего сословия”). Несмотря на это полномочия монарха были очень сильны: </w:t>
      </w:r>
    </w:p>
    <w:p w:rsidR="00241253" w:rsidRPr="00241253" w:rsidRDefault="00241253" w:rsidP="00241253">
      <w:pPr>
        <w:spacing w:before="120"/>
        <w:ind w:firstLine="567"/>
        <w:jc w:val="both"/>
        <w:rPr>
          <w:sz w:val="24"/>
          <w:szCs w:val="24"/>
        </w:rPr>
      </w:pPr>
      <w:r w:rsidRPr="00241253">
        <w:rPr>
          <w:sz w:val="24"/>
          <w:szCs w:val="24"/>
        </w:rPr>
        <w:t>своими указами (декретами) он социальные сферы жизни общества, такие указы не требовали одобрения парламента;</w:t>
      </w:r>
    </w:p>
    <w:p w:rsidR="00241253" w:rsidRPr="00241253" w:rsidRDefault="00241253" w:rsidP="00241253">
      <w:pPr>
        <w:spacing w:before="120"/>
        <w:ind w:firstLine="567"/>
        <w:jc w:val="both"/>
        <w:rPr>
          <w:sz w:val="24"/>
          <w:szCs w:val="24"/>
        </w:rPr>
      </w:pPr>
      <w:r w:rsidRPr="00241253">
        <w:rPr>
          <w:sz w:val="24"/>
          <w:szCs w:val="24"/>
        </w:rPr>
        <w:t>король имел право вето (только отлагательного) по отношению к законам парламента;</w:t>
      </w:r>
    </w:p>
    <w:p w:rsidR="00241253" w:rsidRPr="00241253" w:rsidRDefault="00241253" w:rsidP="00241253">
      <w:pPr>
        <w:spacing w:before="120"/>
        <w:ind w:firstLine="567"/>
        <w:jc w:val="both"/>
        <w:rPr>
          <w:sz w:val="24"/>
          <w:szCs w:val="24"/>
        </w:rPr>
      </w:pPr>
      <w:r w:rsidRPr="00241253">
        <w:rPr>
          <w:sz w:val="24"/>
          <w:szCs w:val="24"/>
        </w:rPr>
        <w:t>назначение членов парламента (либо одной из его палат) монархом  (в отличие от парламентарной монархии, где парламент избирается монархом);</w:t>
      </w:r>
    </w:p>
    <w:p w:rsidR="00241253" w:rsidRPr="00241253" w:rsidRDefault="00241253" w:rsidP="00241253">
      <w:pPr>
        <w:spacing w:before="120"/>
        <w:ind w:firstLine="567"/>
        <w:jc w:val="both"/>
        <w:rPr>
          <w:sz w:val="24"/>
          <w:szCs w:val="24"/>
        </w:rPr>
      </w:pPr>
      <w:r w:rsidRPr="00241253">
        <w:rPr>
          <w:sz w:val="24"/>
          <w:szCs w:val="24"/>
        </w:rPr>
        <w:t>имел право роспуска парламента;</w:t>
      </w:r>
    </w:p>
    <w:p w:rsidR="00241253" w:rsidRPr="00241253" w:rsidRDefault="00241253" w:rsidP="00241253">
      <w:pPr>
        <w:spacing w:before="120"/>
        <w:ind w:firstLine="567"/>
        <w:jc w:val="both"/>
        <w:rPr>
          <w:sz w:val="24"/>
          <w:szCs w:val="24"/>
        </w:rPr>
      </w:pPr>
      <w:r w:rsidRPr="00241253">
        <w:rPr>
          <w:sz w:val="24"/>
          <w:szCs w:val="24"/>
        </w:rPr>
        <w:t>имел право назначение даты новых выборов.</w:t>
      </w:r>
    </w:p>
    <w:p w:rsidR="00241253" w:rsidRDefault="00241253" w:rsidP="00241253">
      <w:pPr>
        <w:spacing w:before="120"/>
        <w:ind w:firstLine="567"/>
        <w:jc w:val="both"/>
        <w:rPr>
          <w:sz w:val="24"/>
          <w:szCs w:val="24"/>
        </w:rPr>
      </w:pPr>
      <w:r w:rsidRPr="00241253">
        <w:rPr>
          <w:sz w:val="24"/>
          <w:szCs w:val="24"/>
        </w:rPr>
        <w:t xml:space="preserve">Дуалистическая монархия существовала в Германии (1871—1918 гг.), Турции, Кувейте, Иордании, Ливии, Непале и других стран.  До 1990г. Непал и Кувейт являлись абсолютными монархиями, однако в силу исторических событий (народное восстание в Непале в 1990 г., война  Кувейта с Ираком в 1991 г.) в них начались демократические реформы и на сегодняшний день Кувейт и Непал перешли от абсолютных к дуалистическим монархиям. </w:t>
      </w:r>
    </w:p>
    <w:p w:rsidR="00241253" w:rsidRPr="00241253" w:rsidRDefault="00241253" w:rsidP="00241253">
      <w:pPr>
        <w:spacing w:before="120"/>
        <w:jc w:val="center"/>
        <w:rPr>
          <w:b/>
          <w:bCs/>
          <w:sz w:val="28"/>
          <w:szCs w:val="28"/>
        </w:rPr>
      </w:pPr>
      <w:r w:rsidRPr="00241253">
        <w:rPr>
          <w:b/>
          <w:bCs/>
          <w:sz w:val="28"/>
          <w:szCs w:val="28"/>
        </w:rPr>
        <w:t>Нетрадиционная монархия</w:t>
      </w:r>
    </w:p>
    <w:p w:rsidR="00241253" w:rsidRPr="00241253" w:rsidRDefault="00241253" w:rsidP="00241253">
      <w:pPr>
        <w:spacing w:before="120"/>
        <w:ind w:firstLine="567"/>
        <w:jc w:val="both"/>
        <w:rPr>
          <w:sz w:val="24"/>
          <w:szCs w:val="24"/>
        </w:rPr>
      </w:pPr>
      <w:r w:rsidRPr="00241253">
        <w:rPr>
          <w:sz w:val="24"/>
          <w:szCs w:val="24"/>
        </w:rPr>
        <w:t xml:space="preserve">Существуют такие виды монархии, которые не подпадают не пол одну категорию. На пример, выборная монархия в Малайзии, где король избирается на пять лет из числа наследников султана из девяти штатов. Также существует коллективная монархия в Объединенных Арабских Эмиратах, где полномочия монархов принадлежат Совету эмиров, объединившихся в федерацию эмиратов. Существует патриархальная монархия в  Свазиленде, где король, по существу, является вождь племени. Также нужно отметить квази-монархию в Британском Содружестве—Австралия, Канада, Новая Зеландия—там главой государства является британская королева, представленная генерал-губернатором, но фактически все функции осуществляются правительством. Стоит заметить теократию – такую форму монархии, при которой высшая политическая и духовная власть в государстве сосредоточена в руках духовенства, а глава церкви является одновременно и светским главой государства, на пример Ватикан, где Римский Папа – глава церкви и государства. </w:t>
      </w:r>
    </w:p>
    <w:p w:rsidR="00241253" w:rsidRDefault="00241253" w:rsidP="00241253">
      <w:pPr>
        <w:spacing w:before="120"/>
        <w:ind w:firstLine="567"/>
        <w:jc w:val="both"/>
        <w:rPr>
          <w:sz w:val="24"/>
          <w:szCs w:val="24"/>
        </w:rPr>
      </w:pPr>
      <w:r w:rsidRPr="00241253">
        <w:rPr>
          <w:sz w:val="24"/>
          <w:szCs w:val="24"/>
        </w:rPr>
        <w:t xml:space="preserve">Такова краткая характеристика основных разновидностей монархической формы правления. </w:t>
      </w:r>
    </w:p>
    <w:p w:rsidR="00241253" w:rsidRPr="00241253" w:rsidRDefault="00241253" w:rsidP="00241253">
      <w:pPr>
        <w:spacing w:before="120"/>
        <w:jc w:val="center"/>
        <w:rPr>
          <w:b/>
          <w:bCs/>
          <w:sz w:val="28"/>
          <w:szCs w:val="28"/>
        </w:rPr>
      </w:pPr>
      <w:r w:rsidRPr="00241253">
        <w:rPr>
          <w:b/>
          <w:bCs/>
          <w:sz w:val="28"/>
          <w:szCs w:val="28"/>
        </w:rPr>
        <w:t>1.2. Республика как форма правления.</w:t>
      </w:r>
    </w:p>
    <w:p w:rsidR="00241253" w:rsidRPr="00241253" w:rsidRDefault="00241253" w:rsidP="00241253">
      <w:pPr>
        <w:spacing w:before="120"/>
        <w:ind w:firstLine="567"/>
        <w:jc w:val="both"/>
        <w:rPr>
          <w:sz w:val="24"/>
          <w:szCs w:val="24"/>
        </w:rPr>
      </w:pPr>
      <w:r w:rsidRPr="00241253">
        <w:rPr>
          <w:sz w:val="24"/>
          <w:szCs w:val="24"/>
        </w:rPr>
        <w:t>Республика — (лат. respublica) общенародное дело</w:t>
      </w:r>
      <w:r w:rsidRPr="00241253">
        <w:rPr>
          <w:sz w:val="24"/>
          <w:szCs w:val="24"/>
        </w:rPr>
        <w:footnoteReference w:id="3"/>
      </w:r>
      <w:r w:rsidRPr="00241253">
        <w:rPr>
          <w:sz w:val="24"/>
          <w:szCs w:val="24"/>
        </w:rPr>
        <w:t xml:space="preserve">.  Республиканская форма правления — эта такая форма правления, при которой власть осуществляется выборными органами, избираемые на определенный срок.  В республике главой государства является президент, избираемый разными способами, но из среды граждан государства. По Конституции США 1787 г. (ст.2, р.1, п.4) президентом не может быть “ ни одно лицо, не являющееся по рождению гражданином или не состоящее в гражданстве Соединенных Штатов во время утверждения этой Конституции, не может быть избрано на должность Президента; равным образом не подлежит избрания на эту должность лицо, не достигшее 35-летнего возраста и не прожившее 14 лет в пределах Соединенных Штатов”.  По Конституции Республики  Казахстана (ст.41, п.1-2) президентом может быть избран “гражданин Республики по рождению, не моложе тридцати пяти лет и не старше шестидесяти пяти лет, свободно владеющий государственным языком и проживающий в Казахстане не менее пятнадцати лет. Кандидат в Президенты не может быть служителем, какого-либо культа и должен обладать активным избирательным правом. Он избирается совершеннолетними гражданами Республиками на основе всеобщего и прямого избирательного права при тайном голосовании”. </w:t>
      </w:r>
    </w:p>
    <w:p w:rsidR="00241253" w:rsidRPr="00241253" w:rsidRDefault="00241253" w:rsidP="00241253">
      <w:pPr>
        <w:spacing w:before="120"/>
        <w:ind w:firstLine="567"/>
        <w:jc w:val="both"/>
        <w:rPr>
          <w:sz w:val="24"/>
          <w:szCs w:val="24"/>
        </w:rPr>
      </w:pPr>
      <w:r w:rsidRPr="00241253">
        <w:rPr>
          <w:sz w:val="24"/>
          <w:szCs w:val="24"/>
        </w:rPr>
        <w:t>Таким образом, в разных странах выборы президента происходят по разному, но во всех странам президент выбирается народом.</w:t>
      </w:r>
      <w:r w:rsidRPr="00241253">
        <w:rPr>
          <w:sz w:val="24"/>
          <w:szCs w:val="24"/>
        </w:rPr>
        <w:footnoteReference w:id="4"/>
      </w:r>
    </w:p>
    <w:p w:rsidR="00241253" w:rsidRPr="00241253" w:rsidRDefault="00241253" w:rsidP="00241253">
      <w:pPr>
        <w:spacing w:before="120"/>
        <w:ind w:firstLine="567"/>
        <w:jc w:val="both"/>
        <w:rPr>
          <w:sz w:val="24"/>
          <w:szCs w:val="24"/>
        </w:rPr>
      </w:pPr>
      <w:r w:rsidRPr="00241253">
        <w:rPr>
          <w:sz w:val="24"/>
          <w:szCs w:val="24"/>
        </w:rPr>
        <w:t>Можно выделить следующие основные признаки республики:</w:t>
      </w:r>
    </w:p>
    <w:p w:rsidR="00241253" w:rsidRPr="00241253" w:rsidRDefault="00241253" w:rsidP="00241253">
      <w:pPr>
        <w:spacing w:before="120"/>
        <w:ind w:firstLine="567"/>
        <w:jc w:val="both"/>
        <w:rPr>
          <w:sz w:val="24"/>
          <w:szCs w:val="24"/>
        </w:rPr>
      </w:pPr>
      <w:r w:rsidRPr="00241253">
        <w:rPr>
          <w:sz w:val="24"/>
          <w:szCs w:val="24"/>
        </w:rPr>
        <w:t>существование единоличного или коллегиального главы госу</w:t>
      </w:r>
      <w:r w:rsidRPr="00241253">
        <w:rPr>
          <w:sz w:val="24"/>
          <w:szCs w:val="24"/>
        </w:rPr>
        <w:softHyphen/>
        <w:t>дарства;</w:t>
      </w:r>
    </w:p>
    <w:p w:rsidR="00241253" w:rsidRPr="00241253" w:rsidRDefault="00241253" w:rsidP="00241253">
      <w:pPr>
        <w:spacing w:before="120"/>
        <w:ind w:firstLine="567"/>
        <w:jc w:val="both"/>
        <w:rPr>
          <w:sz w:val="24"/>
          <w:szCs w:val="24"/>
        </w:rPr>
      </w:pPr>
      <w:r w:rsidRPr="00241253">
        <w:rPr>
          <w:sz w:val="24"/>
          <w:szCs w:val="24"/>
        </w:rPr>
        <w:t>выборность на определенный срок главы государства и других верховных органов государственной власти;</w:t>
      </w:r>
    </w:p>
    <w:p w:rsidR="00241253" w:rsidRPr="00241253" w:rsidRDefault="00241253" w:rsidP="00241253">
      <w:pPr>
        <w:spacing w:before="120"/>
        <w:ind w:firstLine="567"/>
        <w:jc w:val="both"/>
        <w:rPr>
          <w:sz w:val="24"/>
          <w:szCs w:val="24"/>
        </w:rPr>
      </w:pPr>
      <w:r w:rsidRPr="00241253">
        <w:rPr>
          <w:sz w:val="24"/>
          <w:szCs w:val="24"/>
        </w:rPr>
        <w:t>осуществление государственной власти не по собственному праву, а по поручению народа;</w:t>
      </w:r>
    </w:p>
    <w:p w:rsidR="00241253" w:rsidRPr="00241253" w:rsidRDefault="00241253" w:rsidP="00241253">
      <w:pPr>
        <w:spacing w:before="120"/>
        <w:ind w:firstLine="567"/>
        <w:jc w:val="both"/>
        <w:rPr>
          <w:sz w:val="24"/>
          <w:szCs w:val="24"/>
        </w:rPr>
      </w:pPr>
      <w:r w:rsidRPr="00241253">
        <w:rPr>
          <w:sz w:val="24"/>
          <w:szCs w:val="24"/>
        </w:rPr>
        <w:t>юридическая ответственность главы государства в случаях, пред</w:t>
      </w:r>
      <w:r w:rsidRPr="00241253">
        <w:rPr>
          <w:sz w:val="24"/>
          <w:szCs w:val="24"/>
        </w:rPr>
        <w:softHyphen/>
        <w:t>усмотренных законом;</w:t>
      </w:r>
    </w:p>
    <w:p w:rsidR="00241253" w:rsidRPr="00241253" w:rsidRDefault="00241253" w:rsidP="00241253">
      <w:pPr>
        <w:spacing w:before="120"/>
        <w:ind w:firstLine="567"/>
        <w:jc w:val="both"/>
        <w:rPr>
          <w:sz w:val="24"/>
          <w:szCs w:val="24"/>
        </w:rPr>
      </w:pPr>
      <w:r w:rsidRPr="00241253">
        <w:rPr>
          <w:sz w:val="24"/>
          <w:szCs w:val="24"/>
        </w:rPr>
        <w:t>обязательность решений верховной государственной власти для всех других государственных органов;</w:t>
      </w:r>
    </w:p>
    <w:p w:rsidR="00241253" w:rsidRPr="00241253" w:rsidRDefault="00241253" w:rsidP="00241253">
      <w:pPr>
        <w:spacing w:before="120"/>
        <w:ind w:firstLine="567"/>
        <w:jc w:val="both"/>
        <w:rPr>
          <w:sz w:val="24"/>
          <w:szCs w:val="24"/>
        </w:rPr>
      </w:pPr>
      <w:r w:rsidRPr="00241253">
        <w:rPr>
          <w:sz w:val="24"/>
          <w:szCs w:val="24"/>
        </w:rPr>
        <w:t>преимущественная защита интересов граждан государства, вза</w:t>
      </w:r>
      <w:r w:rsidRPr="00241253">
        <w:rPr>
          <w:sz w:val="24"/>
          <w:szCs w:val="24"/>
        </w:rPr>
        <w:softHyphen/>
        <w:t>имная ответственность личности и государства;</w:t>
      </w:r>
    </w:p>
    <w:p w:rsidR="00241253" w:rsidRPr="00241253" w:rsidRDefault="00241253" w:rsidP="00241253">
      <w:pPr>
        <w:spacing w:before="120"/>
        <w:ind w:firstLine="567"/>
        <w:jc w:val="both"/>
        <w:rPr>
          <w:sz w:val="24"/>
          <w:szCs w:val="24"/>
        </w:rPr>
      </w:pPr>
      <w:r w:rsidRPr="00241253">
        <w:rPr>
          <w:sz w:val="24"/>
          <w:szCs w:val="24"/>
        </w:rPr>
        <w:t>имеет место разделение властей на законодательную, исполнительную и  судебную.</w:t>
      </w:r>
    </w:p>
    <w:p w:rsidR="00241253" w:rsidRDefault="00241253" w:rsidP="00241253">
      <w:pPr>
        <w:spacing w:before="120"/>
        <w:ind w:firstLine="567"/>
        <w:jc w:val="both"/>
        <w:rPr>
          <w:sz w:val="24"/>
          <w:szCs w:val="24"/>
        </w:rPr>
      </w:pPr>
      <w:r w:rsidRPr="00241253">
        <w:rPr>
          <w:sz w:val="24"/>
          <w:szCs w:val="24"/>
        </w:rPr>
        <w:t>На ряду с монархической формой правления республиканская также зародилась очень давно. Одна из первых республик сформировалась в Афинском государстве в VIII в. до н.э. и в V-IV вв. до н.э. была признана демократической республикой.</w:t>
      </w:r>
    </w:p>
    <w:p w:rsidR="00241253" w:rsidRPr="00241253" w:rsidRDefault="00241253" w:rsidP="00241253">
      <w:pPr>
        <w:spacing w:before="120"/>
        <w:jc w:val="center"/>
        <w:rPr>
          <w:b/>
          <w:bCs/>
          <w:sz w:val="28"/>
          <w:szCs w:val="28"/>
        </w:rPr>
      </w:pPr>
      <w:bookmarkStart w:id="6" w:name="_Toc9703999"/>
      <w:r w:rsidRPr="00241253">
        <w:rPr>
          <w:b/>
          <w:bCs/>
          <w:sz w:val="28"/>
          <w:szCs w:val="28"/>
        </w:rPr>
        <w:t>Президентская республика</w:t>
      </w:r>
      <w:bookmarkEnd w:id="6"/>
      <w:r w:rsidRPr="00241253">
        <w:rPr>
          <w:b/>
          <w:bCs/>
          <w:sz w:val="28"/>
          <w:szCs w:val="28"/>
        </w:rPr>
        <w:t>.</w:t>
      </w:r>
    </w:p>
    <w:p w:rsidR="00241253" w:rsidRPr="00241253" w:rsidRDefault="00241253" w:rsidP="00241253">
      <w:pPr>
        <w:spacing w:before="120"/>
        <w:ind w:firstLine="567"/>
        <w:jc w:val="both"/>
        <w:rPr>
          <w:sz w:val="24"/>
          <w:szCs w:val="24"/>
        </w:rPr>
      </w:pPr>
      <w:r w:rsidRPr="00241253">
        <w:rPr>
          <w:sz w:val="24"/>
          <w:szCs w:val="24"/>
        </w:rPr>
        <w:t>Это такая форма правления, при которой во главе государства стоит президент, избираемый всеобщим голосованием и сочетающий в одной лице полномочия главы государства и главы правительства. В республике этого вида государственное управление строится  по принципу жесткого разделения властей. Президент управляет, парламент (конгресс, национальное собрание и т.п.) принимает законы. Высшие органы государства не только структурно обособлены, но и обладают значительной самостоятельностью. Президентская республика отличается, как правило, внепарламентским способом избрания президента (всенародное избрание) и формирования правительства, отсутствием ответственности правительства перед парламентом. Правительство формирует президент, но зачастую с согласия парламента. Правительство ответственно перед президентом. Президент лишен права роспуска парламента, и, наоборот, парламент может возбудить против президента процесс его отстранения от власти (импичмент). Это происходит тогда, когда президент допускает злоупотребление своей властью, совершает преступление, грубо нарушает Конституцию. В противовес импичменту президент имеет свое “оружие” против правительства, он может наложить вето на законы принятые парламентом.</w:t>
      </w:r>
    </w:p>
    <w:p w:rsidR="00241253" w:rsidRPr="00241253" w:rsidRDefault="00241253" w:rsidP="00241253">
      <w:pPr>
        <w:spacing w:before="120"/>
        <w:ind w:firstLine="567"/>
        <w:jc w:val="both"/>
        <w:rPr>
          <w:sz w:val="24"/>
          <w:szCs w:val="24"/>
        </w:rPr>
      </w:pPr>
      <w:r w:rsidRPr="00241253">
        <w:rPr>
          <w:sz w:val="24"/>
          <w:szCs w:val="24"/>
        </w:rPr>
        <w:t>Иной моделью президентской республики является такое устройство формы правления, когда президент является главой государства, но не совмещает этот статус со статусом главы правительства. Тогда кроме распределения полномочий, закрепленных Конституцией, президент, как упоминалось выше, образует систему органов - государственных и общественных - при президенте, которые содействуют ему в выполнении его полномочий как главы государства, гаранта конституции.</w:t>
      </w:r>
    </w:p>
    <w:p w:rsidR="00241253" w:rsidRDefault="00241253" w:rsidP="00241253">
      <w:pPr>
        <w:spacing w:before="120"/>
        <w:ind w:firstLine="567"/>
        <w:jc w:val="both"/>
        <w:rPr>
          <w:sz w:val="24"/>
          <w:szCs w:val="24"/>
        </w:rPr>
      </w:pPr>
      <w:r w:rsidRPr="00241253">
        <w:rPr>
          <w:sz w:val="24"/>
          <w:szCs w:val="24"/>
        </w:rPr>
        <w:t>Таким образом, в президентской республике при условии соблюдения конституционной законности правительство более стабильно, а парламент обладает более реальными полномочиями. Президентская республика является весьма гибкой формой правления, поэтому она и получила довольно широкое распространение. В настоящие время к президентским республикам относятся Соединенные Штаты Америки, Аргентина, Мексика, Бразилия и другие.</w:t>
      </w:r>
    </w:p>
    <w:p w:rsidR="00241253" w:rsidRPr="00241253" w:rsidRDefault="00241253" w:rsidP="00241253">
      <w:pPr>
        <w:spacing w:before="120"/>
        <w:jc w:val="center"/>
        <w:rPr>
          <w:b/>
          <w:bCs/>
          <w:sz w:val="28"/>
          <w:szCs w:val="28"/>
        </w:rPr>
      </w:pPr>
      <w:bookmarkStart w:id="7" w:name="_Toc9704000"/>
      <w:r w:rsidRPr="00241253">
        <w:rPr>
          <w:b/>
          <w:bCs/>
          <w:sz w:val="28"/>
          <w:szCs w:val="28"/>
        </w:rPr>
        <w:t>Парламентская республика</w:t>
      </w:r>
      <w:bookmarkEnd w:id="7"/>
      <w:r w:rsidRPr="00241253">
        <w:rPr>
          <w:b/>
          <w:bCs/>
          <w:sz w:val="28"/>
          <w:szCs w:val="28"/>
        </w:rPr>
        <w:t>.</w:t>
      </w:r>
    </w:p>
    <w:p w:rsidR="00241253" w:rsidRPr="00241253" w:rsidRDefault="00241253" w:rsidP="00241253">
      <w:pPr>
        <w:spacing w:before="120"/>
        <w:ind w:firstLine="567"/>
        <w:jc w:val="both"/>
        <w:rPr>
          <w:sz w:val="24"/>
          <w:szCs w:val="24"/>
        </w:rPr>
      </w:pPr>
      <w:r w:rsidRPr="00241253">
        <w:rPr>
          <w:sz w:val="24"/>
          <w:szCs w:val="24"/>
        </w:rPr>
        <w:t>Это такая форма правления, при которой во главе государства стоит выборное должностное лицо (президент, канцлер и т.п.), а правительство формируется парламентом и отчитывается за свою деятельность перед парламентом, а не перед главой государства</w:t>
      </w:r>
      <w:r w:rsidRPr="00241253">
        <w:rPr>
          <w:sz w:val="24"/>
          <w:szCs w:val="24"/>
        </w:rPr>
        <w:footnoteReference w:id="5"/>
      </w:r>
      <w:r w:rsidRPr="00241253">
        <w:rPr>
          <w:sz w:val="24"/>
          <w:szCs w:val="24"/>
        </w:rPr>
        <w:t>. Парламентская республика характеризуется провозглашением принципа верховенства парламента, перед которым правительство несет политическую ответственность за свою деятельность. Формальной отличительной особенностью этого вида республики является наличие должности премьер-министра, которого избирает (назначает) парламент. Здесь правительство формируется только парламентским путем из числа лидеров партии, получившей большинство в парламенте, и остается у власти до тех пор, пока оно располагает поддержкой парламентского большинства. Участие президента в формировании правительства номинально. Хотя он формально и наделяется большими полномочиями (имеет право роспуска парламента), на практике не оказывает никакого влияния на осуществление государственной власти. Любое его действие может быть осуществлено только с согласия правительства, исходящие от него нормативные акты приобретают юридическую силу, как правило, только после одобрения правительством или парламентом, которые несут за них ответственность.</w:t>
      </w:r>
    </w:p>
    <w:p w:rsidR="00241253" w:rsidRDefault="00241253" w:rsidP="00241253">
      <w:pPr>
        <w:spacing w:before="120"/>
        <w:ind w:firstLine="567"/>
        <w:jc w:val="both"/>
        <w:rPr>
          <w:sz w:val="24"/>
          <w:szCs w:val="24"/>
        </w:rPr>
      </w:pPr>
      <w:r w:rsidRPr="00241253">
        <w:rPr>
          <w:sz w:val="24"/>
          <w:szCs w:val="24"/>
        </w:rPr>
        <w:t>Парламентская республика является менее распространенной формой правления, чем республика президентская, но она также существует (Италия, ФРГ, Финляндия, Индия, Турция).</w:t>
      </w:r>
    </w:p>
    <w:p w:rsidR="00241253" w:rsidRPr="00241253" w:rsidRDefault="00241253" w:rsidP="00241253">
      <w:pPr>
        <w:spacing w:before="120"/>
        <w:jc w:val="center"/>
        <w:rPr>
          <w:b/>
          <w:bCs/>
          <w:sz w:val="28"/>
          <w:szCs w:val="28"/>
        </w:rPr>
      </w:pPr>
      <w:bookmarkStart w:id="8" w:name="_Toc9704001"/>
      <w:r w:rsidRPr="00241253">
        <w:rPr>
          <w:b/>
          <w:bCs/>
          <w:sz w:val="28"/>
          <w:szCs w:val="28"/>
        </w:rPr>
        <w:t>Смешанная республика</w:t>
      </w:r>
      <w:bookmarkEnd w:id="8"/>
    </w:p>
    <w:p w:rsidR="00241253" w:rsidRPr="00241253" w:rsidRDefault="00241253" w:rsidP="00241253">
      <w:pPr>
        <w:spacing w:before="120"/>
        <w:ind w:firstLine="567"/>
        <w:jc w:val="both"/>
        <w:rPr>
          <w:sz w:val="24"/>
          <w:szCs w:val="24"/>
        </w:rPr>
      </w:pPr>
      <w:r w:rsidRPr="00241253">
        <w:rPr>
          <w:sz w:val="24"/>
          <w:szCs w:val="24"/>
        </w:rPr>
        <w:t>Смешанная форма или полупрезидентская форма республики – эта такая форма правления, в раках которой сочетаются и сосуществуют признаки парламентской и президентской республики. Впервые такая форма республики была введена во Франции в 1958 г. по инициативе Шарля Де Голля, который стремился к сильной президентской власти, но должен был учитывать традиции парламентаризма в стране.</w:t>
      </w:r>
    </w:p>
    <w:p w:rsidR="00241253" w:rsidRPr="00241253" w:rsidRDefault="00241253" w:rsidP="00241253">
      <w:pPr>
        <w:spacing w:before="120"/>
        <w:ind w:firstLine="567"/>
        <w:jc w:val="both"/>
        <w:rPr>
          <w:sz w:val="24"/>
          <w:szCs w:val="24"/>
        </w:rPr>
      </w:pPr>
      <w:r w:rsidRPr="00241253">
        <w:rPr>
          <w:sz w:val="24"/>
          <w:szCs w:val="24"/>
        </w:rPr>
        <w:t>Особенности этой формы правления отличались тем, что, как и в остальных формах республики, президент избирается народом, но не является главой исполнительной власти. Исполнительной властью обладает правительство, которое несет основную ответственность перед президентом и  ограниченную – перед парламентом. Таким образом, двойная ответственность правительства – специфическая черта разделения властей при смешанной республике.</w:t>
      </w:r>
    </w:p>
    <w:p w:rsidR="00241253" w:rsidRPr="00241253" w:rsidRDefault="00241253" w:rsidP="00241253">
      <w:pPr>
        <w:spacing w:before="120"/>
        <w:ind w:firstLine="567"/>
        <w:jc w:val="both"/>
        <w:rPr>
          <w:sz w:val="24"/>
          <w:szCs w:val="24"/>
        </w:rPr>
      </w:pPr>
      <w:r w:rsidRPr="00241253">
        <w:rPr>
          <w:sz w:val="24"/>
          <w:szCs w:val="24"/>
        </w:rPr>
        <w:t>Также стоит отметить, что в смешанной республики, президент может назначать вице-премьеров и министров, независимо от партийного состава и сил. Назначение премьер-министра происходит по разному, например, во Франции и Казахстане – самостоятельно, а в России и на Украине назначается с согласия парламента.  В том числе, президент имеет право уволить премьер-министра, отдельного министра или все правительство. В России этот признак мы могли наблюдать, когда президент периодически отправлял в отставку премьер-министров.</w:t>
      </w:r>
    </w:p>
    <w:p w:rsidR="00241253" w:rsidRDefault="00241253" w:rsidP="00241253">
      <w:pPr>
        <w:spacing w:before="120"/>
        <w:ind w:firstLine="567"/>
        <w:jc w:val="both"/>
        <w:rPr>
          <w:sz w:val="24"/>
          <w:szCs w:val="24"/>
        </w:rPr>
      </w:pPr>
      <w:r w:rsidRPr="00241253">
        <w:rPr>
          <w:sz w:val="24"/>
          <w:szCs w:val="24"/>
        </w:rPr>
        <w:t>Таким образом, в смешанной республике президент не относится ни к одной из ветвей власти и правительство несет ответственность перед президентом. На данный момент, смешанная форма республики существует в Российской Федерации, Казахстане, Румынии, Франции и других странах.</w:t>
      </w:r>
    </w:p>
    <w:p w:rsidR="00241253" w:rsidRPr="00241253" w:rsidRDefault="00241253" w:rsidP="00241253">
      <w:pPr>
        <w:spacing w:before="120"/>
        <w:jc w:val="center"/>
        <w:rPr>
          <w:b/>
          <w:bCs/>
          <w:sz w:val="28"/>
          <w:szCs w:val="28"/>
        </w:rPr>
      </w:pPr>
      <w:bookmarkStart w:id="9" w:name="_Toc9704002"/>
      <w:r w:rsidRPr="00241253">
        <w:rPr>
          <w:b/>
          <w:bCs/>
          <w:sz w:val="28"/>
          <w:szCs w:val="28"/>
        </w:rPr>
        <w:t>Нетрадиционные республики</w:t>
      </w:r>
      <w:bookmarkEnd w:id="9"/>
    </w:p>
    <w:p w:rsidR="00241253" w:rsidRPr="00241253" w:rsidRDefault="00241253" w:rsidP="00241253">
      <w:pPr>
        <w:spacing w:before="120"/>
        <w:ind w:firstLine="567"/>
        <w:jc w:val="both"/>
        <w:rPr>
          <w:sz w:val="24"/>
          <w:szCs w:val="24"/>
        </w:rPr>
      </w:pPr>
      <w:r w:rsidRPr="00241253">
        <w:rPr>
          <w:sz w:val="24"/>
          <w:szCs w:val="24"/>
        </w:rPr>
        <w:t>В современном мире существуют и иные, нетипичные, виды республик. Например, теократическая республика (Иран, Афганистан). Для некоторых стран Африки харак</w:t>
      </w:r>
      <w:r w:rsidRPr="00241253">
        <w:rPr>
          <w:sz w:val="24"/>
          <w:szCs w:val="24"/>
        </w:rPr>
        <w:softHyphen/>
        <w:t>терна своеобразная форма президентской монократической республики: в условиях однопартийного политичес</w:t>
      </w:r>
      <w:r w:rsidRPr="00241253">
        <w:rPr>
          <w:sz w:val="24"/>
          <w:szCs w:val="24"/>
        </w:rPr>
        <w:softHyphen/>
        <w:t>кого режима лидер партии провозглашался пожизненным президентом, парламент же реальных полномочий не имел (Заир, Малави).</w:t>
      </w:r>
    </w:p>
    <w:p w:rsidR="00241253" w:rsidRDefault="00241253" w:rsidP="00241253">
      <w:pPr>
        <w:spacing w:before="120"/>
        <w:ind w:firstLine="567"/>
        <w:jc w:val="both"/>
        <w:rPr>
          <w:sz w:val="24"/>
          <w:szCs w:val="24"/>
        </w:rPr>
      </w:pPr>
      <w:r w:rsidRPr="00241253">
        <w:rPr>
          <w:sz w:val="24"/>
          <w:szCs w:val="24"/>
        </w:rPr>
        <w:t>Долгое время в отечественной юридической науке осо</w:t>
      </w:r>
      <w:r w:rsidRPr="00241253">
        <w:rPr>
          <w:sz w:val="24"/>
          <w:szCs w:val="24"/>
        </w:rPr>
        <w:softHyphen/>
        <w:t>бой формой республики считалась республика Советов. Ее признаками назывались: откровенно классовый характер (диктатура пролетариата и беднейшего крестьянства), отсутствие разделения властей при полновластии Советов, жесткая иерархия последних (обязательность реше</w:t>
      </w:r>
      <w:r w:rsidRPr="00241253">
        <w:rPr>
          <w:sz w:val="24"/>
          <w:szCs w:val="24"/>
        </w:rPr>
        <w:softHyphen/>
        <w:t>ний вышестоящих Советов для нижестоящих), право отзыва избирателями депутатов Советов до истечения срока их полномочий (императивный мандат), реальное перераспределение власти от эпизодически собиравших</w:t>
      </w:r>
      <w:r w:rsidRPr="00241253">
        <w:rPr>
          <w:sz w:val="24"/>
          <w:szCs w:val="24"/>
        </w:rPr>
        <w:softHyphen/>
        <w:t>ся Советов в пользу их исполнительных комитетов. Но крах социалистического строя в СССР привел к утверж</w:t>
      </w:r>
      <w:r w:rsidRPr="00241253">
        <w:rPr>
          <w:sz w:val="24"/>
          <w:szCs w:val="24"/>
        </w:rPr>
        <w:softHyphen/>
        <w:t>дению в нашей стране республики смешанного типа.</w:t>
      </w:r>
    </w:p>
    <w:p w:rsidR="00241253" w:rsidRPr="00241253" w:rsidRDefault="00241253" w:rsidP="00241253">
      <w:pPr>
        <w:spacing w:before="120"/>
        <w:jc w:val="center"/>
        <w:rPr>
          <w:b/>
          <w:bCs/>
          <w:sz w:val="28"/>
          <w:szCs w:val="28"/>
        </w:rPr>
      </w:pPr>
      <w:r w:rsidRPr="00241253">
        <w:rPr>
          <w:b/>
          <w:bCs/>
          <w:sz w:val="28"/>
          <w:szCs w:val="28"/>
        </w:rPr>
        <w:t>Глава 2. Форма государственного устройства</w:t>
      </w:r>
    </w:p>
    <w:p w:rsidR="00241253" w:rsidRPr="00241253" w:rsidRDefault="00241253" w:rsidP="00241253">
      <w:pPr>
        <w:spacing w:before="120"/>
        <w:jc w:val="center"/>
        <w:rPr>
          <w:b/>
          <w:bCs/>
          <w:sz w:val="28"/>
          <w:szCs w:val="28"/>
        </w:rPr>
      </w:pPr>
      <w:bookmarkStart w:id="10" w:name="_Toc9704004"/>
      <w:r w:rsidRPr="00241253">
        <w:rPr>
          <w:b/>
          <w:bCs/>
          <w:sz w:val="28"/>
          <w:szCs w:val="28"/>
        </w:rPr>
        <w:t>2.1. Унитарное государство</w:t>
      </w:r>
      <w:bookmarkEnd w:id="10"/>
      <w:r w:rsidRPr="00241253">
        <w:rPr>
          <w:b/>
          <w:bCs/>
          <w:sz w:val="28"/>
          <w:szCs w:val="28"/>
        </w:rPr>
        <w:t xml:space="preserve"> </w:t>
      </w:r>
    </w:p>
    <w:p w:rsidR="00241253" w:rsidRPr="00241253" w:rsidRDefault="00241253" w:rsidP="00241253">
      <w:pPr>
        <w:spacing w:before="120"/>
        <w:ind w:firstLine="567"/>
        <w:jc w:val="both"/>
        <w:rPr>
          <w:sz w:val="24"/>
          <w:szCs w:val="24"/>
        </w:rPr>
      </w:pPr>
      <w:r w:rsidRPr="00241253">
        <w:rPr>
          <w:sz w:val="24"/>
          <w:szCs w:val="24"/>
        </w:rPr>
        <w:t>Термин “унитарное государство” происходит от латинского слова “унус”, что значит один, единствен</w:t>
      </w:r>
      <w:r w:rsidRPr="00241253">
        <w:rPr>
          <w:sz w:val="24"/>
          <w:szCs w:val="24"/>
        </w:rPr>
        <w:softHyphen/>
        <w:t>ный. Унитарное государство — это единое государство, не разделенное на более мелкие государственные образования, а состоящее, как пра</w:t>
      </w:r>
      <w:r w:rsidRPr="00241253">
        <w:rPr>
          <w:sz w:val="24"/>
          <w:szCs w:val="24"/>
        </w:rPr>
        <w:softHyphen/>
        <w:t>вило, из административно-территориальных единиц (районов, губерний, облас</w:t>
      </w:r>
      <w:r w:rsidRPr="00241253">
        <w:rPr>
          <w:sz w:val="24"/>
          <w:szCs w:val="24"/>
        </w:rPr>
        <w:softHyphen/>
        <w:t>тей, провинций и т.д.). Лишь некоторые очень мелкие государства, преимущественно острова в Океании, Карибском бассейне, не делятся на административно-территориальные единицы (Науру в Океании, Бахрейн в Азии, Мальта в Средиземном море, Аруба в Карибском бас</w:t>
      </w:r>
      <w:r w:rsidRPr="00241253">
        <w:rPr>
          <w:sz w:val="24"/>
          <w:szCs w:val="24"/>
        </w:rPr>
        <w:softHyphen/>
        <w:t>сейне, Монако в Европе и др.). Унитарное государство, как правило, более централизованная форма государственного уст</w:t>
      </w:r>
      <w:r w:rsidRPr="00241253">
        <w:rPr>
          <w:sz w:val="24"/>
          <w:szCs w:val="24"/>
        </w:rPr>
        <w:softHyphen/>
        <w:t>ройства по сравнению с федерацией, где государственной властью обладают и ее субъекты.</w:t>
      </w:r>
    </w:p>
    <w:p w:rsidR="00241253" w:rsidRPr="00241253" w:rsidRDefault="00241253" w:rsidP="00241253">
      <w:pPr>
        <w:spacing w:before="120"/>
        <w:ind w:firstLine="567"/>
        <w:jc w:val="both"/>
        <w:rPr>
          <w:sz w:val="24"/>
          <w:szCs w:val="24"/>
        </w:rPr>
      </w:pPr>
      <w:r w:rsidRPr="00241253">
        <w:rPr>
          <w:sz w:val="24"/>
          <w:szCs w:val="24"/>
        </w:rPr>
        <w:t>Унитарные государства бы</w:t>
      </w:r>
      <w:r w:rsidRPr="00241253">
        <w:rPr>
          <w:sz w:val="24"/>
          <w:szCs w:val="24"/>
        </w:rPr>
        <w:softHyphen/>
        <w:t>вают простыми и сложными. Простое унитарное государство состоит только из административно-территориальных единиц (Польша, Таи</w:t>
      </w:r>
      <w:r w:rsidRPr="00241253">
        <w:rPr>
          <w:sz w:val="24"/>
          <w:szCs w:val="24"/>
        </w:rPr>
        <w:softHyphen/>
        <w:t>ланд, Алжир, Колумбия, Вануату и др.), сложное имеет в своем составе одно или несколько автономных образований (Дания, Китай,Украина, Никара</w:t>
      </w:r>
      <w:r w:rsidRPr="00241253">
        <w:rPr>
          <w:sz w:val="24"/>
          <w:szCs w:val="24"/>
        </w:rPr>
        <w:softHyphen/>
        <w:t xml:space="preserve">гуа и др.). Сложные унитарные государства принято считать переходными к федерации. </w:t>
      </w:r>
    </w:p>
    <w:p w:rsidR="00241253" w:rsidRPr="00241253" w:rsidRDefault="00241253" w:rsidP="00241253">
      <w:pPr>
        <w:spacing w:before="120"/>
        <w:ind w:firstLine="567"/>
        <w:jc w:val="both"/>
        <w:rPr>
          <w:sz w:val="24"/>
          <w:szCs w:val="24"/>
        </w:rPr>
      </w:pPr>
      <w:r w:rsidRPr="00241253">
        <w:rPr>
          <w:sz w:val="24"/>
          <w:szCs w:val="24"/>
        </w:rPr>
        <w:t>Унитарная форма государственного устройства имеет место во многих странах. Она характеризуется единой структурой государственного аппарата на всей территории страны. Парламент, глава государства, правительство распространяют свою юрисдикцию на территорию всей страны. Их компетенция (функциональная, предметная, территориальная) ни юридически, ни фактически не ограничивается полномочиями каких-либо  местных органов.</w:t>
      </w:r>
    </w:p>
    <w:p w:rsidR="00241253" w:rsidRPr="00241253" w:rsidRDefault="00241253" w:rsidP="00241253">
      <w:pPr>
        <w:spacing w:before="120"/>
        <w:ind w:firstLine="567"/>
        <w:jc w:val="both"/>
        <w:rPr>
          <w:sz w:val="24"/>
          <w:szCs w:val="24"/>
        </w:rPr>
      </w:pPr>
      <w:r w:rsidRPr="00241253">
        <w:rPr>
          <w:sz w:val="24"/>
          <w:szCs w:val="24"/>
        </w:rPr>
        <w:t>Все административно-территориальные единицы имеют одинаковый юридический статус и равное положение по отношению к центральным органам. Они могут иметь в своей основе юридические акты, определяющие и закрепляющие их правовое положение (например, уставы). Административно-территориальные единицы не могут обладать какой-либо политической самостоятельностью.</w:t>
      </w:r>
    </w:p>
    <w:p w:rsidR="00241253" w:rsidRPr="00241253" w:rsidRDefault="00241253" w:rsidP="00241253">
      <w:pPr>
        <w:spacing w:before="120"/>
        <w:ind w:firstLine="567"/>
        <w:jc w:val="both"/>
        <w:rPr>
          <w:sz w:val="24"/>
          <w:szCs w:val="24"/>
        </w:rPr>
      </w:pPr>
      <w:r w:rsidRPr="00241253">
        <w:rPr>
          <w:sz w:val="24"/>
          <w:szCs w:val="24"/>
        </w:rPr>
        <w:t>Население унитарного государства  имеет единую государственную принадлежность. Никакие административно-территориальные образования собственного гражданства не имеют и не могут иметь.</w:t>
      </w:r>
    </w:p>
    <w:p w:rsidR="00241253" w:rsidRPr="00241253" w:rsidRDefault="00241253" w:rsidP="00241253">
      <w:pPr>
        <w:spacing w:before="120"/>
        <w:ind w:firstLine="567"/>
        <w:jc w:val="both"/>
        <w:rPr>
          <w:sz w:val="24"/>
          <w:szCs w:val="24"/>
        </w:rPr>
      </w:pPr>
      <w:r w:rsidRPr="00241253">
        <w:rPr>
          <w:sz w:val="24"/>
          <w:szCs w:val="24"/>
        </w:rPr>
        <w:t xml:space="preserve">Для унитарного государства характерной является единая система права. Ее базу образует единая конституция - основной закон, нормы которого применяются на всей территории страны без каких-либо изъятий и ограничений. </w:t>
      </w:r>
    </w:p>
    <w:p w:rsidR="00241253" w:rsidRPr="00241253" w:rsidRDefault="00241253" w:rsidP="00241253">
      <w:pPr>
        <w:spacing w:before="120"/>
        <w:ind w:firstLine="567"/>
        <w:jc w:val="both"/>
        <w:rPr>
          <w:sz w:val="24"/>
          <w:szCs w:val="24"/>
        </w:rPr>
      </w:pPr>
      <w:r w:rsidRPr="00241253">
        <w:rPr>
          <w:sz w:val="24"/>
          <w:szCs w:val="24"/>
        </w:rPr>
        <w:t>Также, действует единая судебная система, которая осуществляет правосудие на территории всей страны, руководствуясь общими для всех государственных образований нормами материального и процессуального права. Судебные органы, как впрочем, и все другие правоохранительные органы, представляют собой звенья единой централизованной системы.</w:t>
      </w:r>
    </w:p>
    <w:p w:rsidR="00241253" w:rsidRDefault="00241253" w:rsidP="00241253">
      <w:pPr>
        <w:spacing w:before="120"/>
        <w:ind w:firstLine="567"/>
        <w:jc w:val="both"/>
        <w:rPr>
          <w:sz w:val="24"/>
          <w:szCs w:val="24"/>
        </w:rPr>
      </w:pPr>
      <w:r w:rsidRPr="00241253">
        <w:rPr>
          <w:sz w:val="24"/>
          <w:szCs w:val="24"/>
        </w:rPr>
        <w:t>В унитарном государстве используется одноканальная система налогов. Как правило, налоги поступают в центр, а оттуда уже распределяются в разные регионы. Таким образом, в унитарном государстве осуществляется централизация всего государственного аппарата и вводится прямой  либо косвенный контроль над местными органами.</w:t>
      </w:r>
    </w:p>
    <w:p w:rsidR="00241253" w:rsidRPr="00241253" w:rsidRDefault="00241253" w:rsidP="00241253">
      <w:pPr>
        <w:spacing w:before="120"/>
        <w:jc w:val="center"/>
        <w:rPr>
          <w:b/>
          <w:bCs/>
          <w:sz w:val="28"/>
          <w:szCs w:val="28"/>
        </w:rPr>
      </w:pPr>
      <w:bookmarkStart w:id="11" w:name="_Toc9704005"/>
      <w:r w:rsidRPr="00241253">
        <w:rPr>
          <w:b/>
          <w:bCs/>
          <w:sz w:val="28"/>
          <w:szCs w:val="28"/>
        </w:rPr>
        <w:t>2.2. Федера</w:t>
      </w:r>
      <w:bookmarkEnd w:id="11"/>
      <w:r w:rsidRPr="00241253">
        <w:rPr>
          <w:b/>
          <w:bCs/>
          <w:sz w:val="28"/>
          <w:szCs w:val="28"/>
        </w:rPr>
        <w:t>тивное государство</w:t>
      </w:r>
    </w:p>
    <w:p w:rsidR="00241253" w:rsidRPr="00241253" w:rsidRDefault="00241253" w:rsidP="00241253">
      <w:pPr>
        <w:spacing w:before="120"/>
        <w:ind w:firstLine="567"/>
        <w:jc w:val="both"/>
        <w:rPr>
          <w:sz w:val="24"/>
          <w:szCs w:val="24"/>
        </w:rPr>
      </w:pPr>
      <w:r w:rsidRPr="00241253">
        <w:rPr>
          <w:sz w:val="24"/>
          <w:szCs w:val="24"/>
        </w:rPr>
        <w:t>Федерация (лат. foederatio – объединение, союз) есть союзное государство, состоящее из государственных образований юридической и политической самостоятельностью</w:t>
      </w:r>
      <w:r w:rsidRPr="00241253">
        <w:rPr>
          <w:sz w:val="24"/>
          <w:szCs w:val="24"/>
        </w:rPr>
        <w:footnoteReference w:id="6"/>
      </w:r>
      <w:r w:rsidRPr="00241253">
        <w:rPr>
          <w:sz w:val="24"/>
          <w:szCs w:val="24"/>
        </w:rPr>
        <w:t>. В современном мире существу</w:t>
      </w:r>
      <w:r w:rsidRPr="00241253">
        <w:rPr>
          <w:sz w:val="24"/>
          <w:szCs w:val="24"/>
        </w:rPr>
        <w:softHyphen/>
        <w:t>ют 25 федерации, их число выросло втрое после окончания Второй мировой войны. Обычно это крупные государства, существующие на всех континентах планеты: Германия и Россия — в Европе, Индия и Пакистан — в Азии, Нигерия и Эфиопия — в Африке, США и Бразилия — в Америке, Австралия в Океании и др. Среди них есть неболь</w:t>
      </w:r>
      <w:r w:rsidRPr="00241253">
        <w:rPr>
          <w:sz w:val="24"/>
          <w:szCs w:val="24"/>
        </w:rPr>
        <w:softHyphen/>
        <w:t>шие высокоразвитые государства (Австрия, Бельгия), страны среднего уровня развития (Мексика), отсталые государства (Исламская Федера</w:t>
      </w:r>
      <w:r w:rsidRPr="00241253">
        <w:rPr>
          <w:sz w:val="24"/>
          <w:szCs w:val="24"/>
        </w:rPr>
        <w:softHyphen/>
        <w:t>тивная Республика Коморских Островов), есть и совсем малые госу</w:t>
      </w:r>
      <w:r w:rsidRPr="00241253">
        <w:rPr>
          <w:sz w:val="24"/>
          <w:szCs w:val="24"/>
        </w:rPr>
        <w:softHyphen/>
        <w:t xml:space="preserve">дарства (Федерация Сент-Кристофер и Невис в Карибском бассейне с населением 50 тыс. человек). </w:t>
      </w:r>
    </w:p>
    <w:p w:rsidR="00241253" w:rsidRPr="00241253" w:rsidRDefault="00241253" w:rsidP="00241253">
      <w:pPr>
        <w:spacing w:before="120"/>
        <w:ind w:firstLine="567"/>
        <w:jc w:val="both"/>
        <w:rPr>
          <w:sz w:val="24"/>
          <w:szCs w:val="24"/>
        </w:rPr>
      </w:pPr>
      <w:r w:rsidRPr="00241253">
        <w:rPr>
          <w:sz w:val="24"/>
          <w:szCs w:val="24"/>
        </w:rPr>
        <w:t>Любая федерация — это сложное государство, состоящее из госу</w:t>
      </w:r>
      <w:r w:rsidRPr="00241253">
        <w:rPr>
          <w:sz w:val="24"/>
          <w:szCs w:val="24"/>
        </w:rPr>
        <w:softHyphen/>
        <w:t>дарств-членов или государственных образований. Это отличает феде</w:t>
      </w:r>
      <w:r w:rsidRPr="00241253">
        <w:rPr>
          <w:sz w:val="24"/>
          <w:szCs w:val="24"/>
        </w:rPr>
        <w:softHyphen/>
        <w:t>рацию от унитарного государства с одной или несколькими автоно</w:t>
      </w:r>
      <w:r w:rsidRPr="00241253">
        <w:rPr>
          <w:sz w:val="24"/>
          <w:szCs w:val="24"/>
        </w:rPr>
        <w:softHyphen/>
        <w:t>миями, занимающими обычно незначительную часть страны (исклю</w:t>
      </w:r>
      <w:r w:rsidRPr="00241253">
        <w:rPr>
          <w:sz w:val="24"/>
          <w:szCs w:val="24"/>
        </w:rPr>
        <w:softHyphen/>
        <w:t>чение — Китай). Территориальные образования в федерации называются субъекты, которые имеют равноправные функции. Они называются по-разному: штаты, эмираты, провинции, кантоны и т.д. Иногда в одном и том же государстве субъекты имеют разные названия (респуб</w:t>
      </w:r>
      <w:r w:rsidRPr="00241253">
        <w:rPr>
          <w:sz w:val="24"/>
          <w:szCs w:val="24"/>
        </w:rPr>
        <w:softHyphen/>
        <w:t>лики, края, области и т.д. в России).</w:t>
      </w:r>
    </w:p>
    <w:p w:rsidR="00241253" w:rsidRPr="00241253" w:rsidRDefault="00241253" w:rsidP="00241253">
      <w:pPr>
        <w:spacing w:before="120"/>
        <w:ind w:firstLine="567"/>
        <w:jc w:val="both"/>
        <w:rPr>
          <w:sz w:val="24"/>
          <w:szCs w:val="24"/>
        </w:rPr>
      </w:pPr>
      <w:r w:rsidRPr="00241253">
        <w:rPr>
          <w:sz w:val="24"/>
          <w:szCs w:val="24"/>
        </w:rPr>
        <w:t>Существует ряд признаков, по которым можно отличить федерацию от других форм государственного устройства:</w:t>
      </w:r>
    </w:p>
    <w:p w:rsidR="00241253" w:rsidRPr="00241253" w:rsidRDefault="00241253" w:rsidP="00241253">
      <w:pPr>
        <w:spacing w:before="120"/>
        <w:ind w:firstLine="567"/>
        <w:jc w:val="both"/>
        <w:rPr>
          <w:sz w:val="24"/>
          <w:szCs w:val="24"/>
        </w:rPr>
      </w:pPr>
      <w:r w:rsidRPr="00241253">
        <w:rPr>
          <w:sz w:val="24"/>
          <w:szCs w:val="24"/>
        </w:rPr>
        <w:t>существует два уровня государственного аппарата: федеральный, союзный и республиканский (уровень штата, кантона, земли). На высшем уровне федеративный характер государства выражается в создании двухпалатного союзного парламента, одна из палат которого отражает интересы субъектов федерации (верхняя). При ее формировании используется принцип равного представительства вне зависимости от численности населения. Другая палата формируется для выражения интересов всего населения государства, всех его регионов. В федерации может также существовать государственный аппарат и на местном уровне;</w:t>
      </w:r>
    </w:p>
    <w:p w:rsidR="00241253" w:rsidRPr="00241253" w:rsidRDefault="00241253" w:rsidP="00241253">
      <w:pPr>
        <w:spacing w:before="120"/>
        <w:ind w:firstLine="567"/>
        <w:jc w:val="both"/>
        <w:rPr>
          <w:sz w:val="24"/>
          <w:szCs w:val="24"/>
        </w:rPr>
      </w:pPr>
      <w:r w:rsidRPr="00241253">
        <w:rPr>
          <w:sz w:val="24"/>
          <w:szCs w:val="24"/>
        </w:rPr>
        <w:t>- наличие двойного гражданства. Каждый гражданин считается гражданином федерации и гражданином соответствующего государственного образования, и это закрепляется конституциями государств;</w:t>
      </w:r>
    </w:p>
    <w:p w:rsidR="00241253" w:rsidRPr="00241253" w:rsidRDefault="00241253" w:rsidP="00241253">
      <w:pPr>
        <w:spacing w:before="120"/>
        <w:ind w:firstLine="567"/>
        <w:jc w:val="both"/>
        <w:rPr>
          <w:sz w:val="24"/>
          <w:szCs w:val="24"/>
        </w:rPr>
      </w:pPr>
      <w:r w:rsidRPr="00241253">
        <w:rPr>
          <w:sz w:val="24"/>
          <w:szCs w:val="24"/>
        </w:rPr>
        <w:t xml:space="preserve">- функционирует правовая система, построенная на принципе централизации, единстве. Но субъекты федерации могут создавать и свою правовую систему. Чаще всего, хотя и не всегда, им предоставляется право принятия собственной конституции, но при этом устанавливается принцип субординации (иерархии законов), где конституция и федеральные законы стоят на верхней позиции; </w:t>
      </w:r>
    </w:p>
    <w:p w:rsidR="00241253" w:rsidRPr="00241253" w:rsidRDefault="00241253" w:rsidP="00241253">
      <w:pPr>
        <w:spacing w:before="120"/>
        <w:ind w:firstLine="567"/>
        <w:jc w:val="both"/>
        <w:rPr>
          <w:sz w:val="24"/>
          <w:szCs w:val="24"/>
        </w:rPr>
      </w:pPr>
      <w:r w:rsidRPr="00241253">
        <w:rPr>
          <w:sz w:val="24"/>
          <w:szCs w:val="24"/>
        </w:rPr>
        <w:t>- высшая законодательная, исполнительная и судебная власть принадлежит общефедеральным органам – федеральному президенту, правительству парламента, судам;</w:t>
      </w:r>
    </w:p>
    <w:p w:rsidR="00241253" w:rsidRPr="00241253" w:rsidRDefault="00241253" w:rsidP="00241253">
      <w:pPr>
        <w:spacing w:before="120"/>
        <w:ind w:firstLine="567"/>
        <w:jc w:val="both"/>
        <w:rPr>
          <w:sz w:val="24"/>
          <w:szCs w:val="24"/>
        </w:rPr>
      </w:pPr>
      <w:r w:rsidRPr="00241253">
        <w:rPr>
          <w:sz w:val="24"/>
          <w:szCs w:val="24"/>
        </w:rPr>
        <w:t>- субъект федерации обладает правом иметь собственную судебную систему. Конституция определяет порядок организации, процедуры и предмет деятельности судебных и других правоохранительных органов, устанавливая модуль для построения судебной системы в субъектах федерации;</w:t>
      </w:r>
    </w:p>
    <w:p w:rsidR="00241253" w:rsidRPr="00241253" w:rsidRDefault="00241253" w:rsidP="00241253">
      <w:pPr>
        <w:spacing w:before="120"/>
        <w:ind w:firstLine="567"/>
        <w:jc w:val="both"/>
        <w:rPr>
          <w:sz w:val="24"/>
          <w:szCs w:val="24"/>
        </w:rPr>
      </w:pPr>
      <w:r w:rsidRPr="00241253">
        <w:rPr>
          <w:sz w:val="24"/>
          <w:szCs w:val="24"/>
        </w:rPr>
        <w:t>- используется двухканальная система налогов: федеральные и налоги субъекта федерации. Как правило, собранные налоги поступают в общую казну, а потом распределяются по субъектам;</w:t>
      </w:r>
    </w:p>
    <w:p w:rsidR="00241253" w:rsidRPr="00241253" w:rsidRDefault="00241253" w:rsidP="00241253">
      <w:pPr>
        <w:spacing w:before="120"/>
        <w:ind w:firstLine="567"/>
        <w:jc w:val="both"/>
        <w:rPr>
          <w:sz w:val="24"/>
          <w:szCs w:val="24"/>
        </w:rPr>
      </w:pPr>
      <w:r w:rsidRPr="00241253">
        <w:rPr>
          <w:sz w:val="24"/>
          <w:szCs w:val="24"/>
        </w:rPr>
        <w:t>- наличие единых вооруженных сил, полиции, служб безопасности, таможни, подчиняющихся центральному аппарату.</w:t>
      </w:r>
    </w:p>
    <w:p w:rsidR="00241253" w:rsidRPr="00241253" w:rsidRDefault="00241253" w:rsidP="00241253">
      <w:pPr>
        <w:spacing w:before="120"/>
        <w:ind w:firstLine="567"/>
        <w:jc w:val="both"/>
        <w:rPr>
          <w:sz w:val="24"/>
          <w:szCs w:val="24"/>
        </w:rPr>
      </w:pPr>
      <w:r w:rsidRPr="00241253">
        <w:rPr>
          <w:sz w:val="24"/>
          <w:szCs w:val="24"/>
        </w:rPr>
        <w:t xml:space="preserve">Так вот, можно сделать вывод, что при федеративном государственном устройстве субъекты федерации имели свою суверенность, но при ограничении федеральных органов. </w:t>
      </w:r>
    </w:p>
    <w:p w:rsidR="00241253" w:rsidRDefault="00241253" w:rsidP="00241253">
      <w:pPr>
        <w:spacing w:before="120"/>
        <w:ind w:firstLine="567"/>
        <w:jc w:val="both"/>
        <w:rPr>
          <w:sz w:val="24"/>
          <w:szCs w:val="24"/>
        </w:rPr>
      </w:pPr>
      <w:r w:rsidRPr="00241253">
        <w:rPr>
          <w:sz w:val="24"/>
          <w:szCs w:val="24"/>
        </w:rPr>
        <w:t>Существуют несколько разновидностей федеративных государств: основанные на националь</w:t>
      </w:r>
      <w:r w:rsidRPr="00241253">
        <w:rPr>
          <w:sz w:val="24"/>
          <w:szCs w:val="24"/>
        </w:rPr>
        <w:softHyphen/>
        <w:t>но-территориальном признаке, и иные (территориальные и национальные) федерации; федерации симметричные и асимметричные; договорные и конститу</w:t>
      </w:r>
      <w:r w:rsidRPr="00241253">
        <w:rPr>
          <w:sz w:val="24"/>
          <w:szCs w:val="24"/>
        </w:rPr>
        <w:softHyphen/>
        <w:t>тивные (конституционные).</w:t>
      </w:r>
    </w:p>
    <w:p w:rsidR="00241253" w:rsidRPr="00241253" w:rsidRDefault="00241253" w:rsidP="00241253">
      <w:pPr>
        <w:spacing w:before="120"/>
        <w:jc w:val="center"/>
        <w:rPr>
          <w:b/>
          <w:bCs/>
          <w:sz w:val="28"/>
          <w:szCs w:val="28"/>
        </w:rPr>
      </w:pPr>
      <w:bookmarkStart w:id="12" w:name="_Toc9704006"/>
      <w:r w:rsidRPr="00241253">
        <w:rPr>
          <w:b/>
          <w:bCs/>
          <w:sz w:val="28"/>
          <w:szCs w:val="28"/>
        </w:rPr>
        <w:t>Территориальная федерация</w:t>
      </w:r>
      <w:bookmarkEnd w:id="12"/>
    </w:p>
    <w:p w:rsidR="00241253" w:rsidRDefault="00241253" w:rsidP="00241253">
      <w:pPr>
        <w:spacing w:before="120"/>
        <w:ind w:firstLine="567"/>
        <w:jc w:val="both"/>
        <w:rPr>
          <w:sz w:val="24"/>
          <w:szCs w:val="24"/>
        </w:rPr>
      </w:pPr>
      <w:r w:rsidRPr="00241253">
        <w:rPr>
          <w:sz w:val="24"/>
          <w:szCs w:val="24"/>
        </w:rPr>
        <w:t>В основу территориальной федерации положен принцип разделения страны по территориальному признаку. Это делается в целях удобства управления, как правило, в очень больших по территории государств (США, Мексика, Бразилия).  Также, федерации делятся по территориальному признаку, потому что число их субъектов федерации не соответствует числу национальных групп. В США нет компактно проживающих нацио</w:t>
      </w:r>
      <w:r w:rsidRPr="00241253">
        <w:rPr>
          <w:sz w:val="24"/>
          <w:szCs w:val="24"/>
        </w:rPr>
        <w:softHyphen/>
        <w:t>нальностей (хотя в отдельных частях городов, регионов иногда прожи</w:t>
      </w:r>
      <w:r w:rsidRPr="00241253">
        <w:rPr>
          <w:sz w:val="24"/>
          <w:szCs w:val="24"/>
        </w:rPr>
        <w:softHyphen/>
        <w:t>вают граждане, составляющие большинство какого-либо этноса — ки</w:t>
      </w:r>
      <w:r w:rsidRPr="00241253">
        <w:rPr>
          <w:sz w:val="24"/>
          <w:szCs w:val="24"/>
        </w:rPr>
        <w:softHyphen/>
        <w:t>тайцы, украинцы и др.), но существуют 50 штатов, в Швейцарии четы</w:t>
      </w:r>
      <w:r w:rsidRPr="00241253">
        <w:rPr>
          <w:sz w:val="24"/>
          <w:szCs w:val="24"/>
        </w:rPr>
        <w:softHyphen/>
        <w:t>ре языковые группы (используется французский, немецкий, итальян</w:t>
      </w:r>
      <w:r w:rsidRPr="00241253">
        <w:rPr>
          <w:sz w:val="24"/>
          <w:szCs w:val="24"/>
        </w:rPr>
        <w:softHyphen/>
        <w:t>ский, ретороманский языки) и более 20 кантонов, в Германии прожи</w:t>
      </w:r>
      <w:r w:rsidRPr="00241253">
        <w:rPr>
          <w:sz w:val="24"/>
          <w:szCs w:val="24"/>
        </w:rPr>
        <w:softHyphen/>
        <w:t>вают немцы (есть компактно проживающее небольшое славянское меньшинство — сорбы), но созданы 16 земель (субъектов федерации)</w:t>
      </w:r>
      <w:r w:rsidRPr="00241253">
        <w:rPr>
          <w:sz w:val="24"/>
          <w:szCs w:val="24"/>
        </w:rPr>
        <w:footnoteReference w:id="7"/>
      </w:r>
      <w:r w:rsidRPr="00241253">
        <w:rPr>
          <w:sz w:val="24"/>
          <w:szCs w:val="24"/>
        </w:rPr>
        <w:t>. По территориальному принципу были построены латиноамерикан</w:t>
      </w:r>
      <w:r w:rsidRPr="00241253">
        <w:rPr>
          <w:sz w:val="24"/>
          <w:szCs w:val="24"/>
        </w:rPr>
        <w:softHyphen/>
        <w:t>ские федерации (Аргентина, Бразилия, Мексика, Венесуэла), Австра</w:t>
      </w:r>
      <w:r w:rsidRPr="00241253">
        <w:rPr>
          <w:sz w:val="24"/>
          <w:szCs w:val="24"/>
        </w:rPr>
        <w:softHyphen/>
        <w:t>лия, многие федерации в новых государствах, возникших на месте прежних колоний (Индонезия, Ливия, Кения, федерация Египта и Сирии и др., все названные затем были преобразованы в унитарные государства либо возвратились в первоначальное состояние, напри</w:t>
      </w:r>
      <w:r w:rsidRPr="00241253">
        <w:rPr>
          <w:sz w:val="24"/>
          <w:szCs w:val="24"/>
        </w:rPr>
        <w:softHyphen/>
        <w:t>мер, федерации Египта и Сирии, Египта, Сирии и Ливии). В основном территориальный принцип лежит в основе федерации в Малайзии, Пакистане.</w:t>
      </w:r>
    </w:p>
    <w:p w:rsidR="00241253" w:rsidRPr="00241253" w:rsidRDefault="00241253" w:rsidP="00241253">
      <w:pPr>
        <w:spacing w:before="120"/>
        <w:jc w:val="center"/>
        <w:rPr>
          <w:b/>
          <w:bCs/>
          <w:sz w:val="28"/>
          <w:szCs w:val="28"/>
        </w:rPr>
      </w:pPr>
      <w:bookmarkStart w:id="13" w:name="_Toc9704007"/>
      <w:r w:rsidRPr="00241253">
        <w:rPr>
          <w:b/>
          <w:bCs/>
          <w:sz w:val="28"/>
          <w:szCs w:val="28"/>
        </w:rPr>
        <w:t>Национальная федерация</w:t>
      </w:r>
      <w:bookmarkEnd w:id="13"/>
    </w:p>
    <w:p w:rsidR="00241253" w:rsidRDefault="00241253" w:rsidP="00241253">
      <w:pPr>
        <w:spacing w:before="120"/>
        <w:ind w:firstLine="567"/>
        <w:jc w:val="both"/>
        <w:rPr>
          <w:sz w:val="24"/>
          <w:szCs w:val="24"/>
        </w:rPr>
      </w:pPr>
      <w:r w:rsidRPr="00241253">
        <w:rPr>
          <w:sz w:val="24"/>
          <w:szCs w:val="24"/>
        </w:rPr>
        <w:t>В национальных федерациях субъекты создаются на основе проживающих в них национальностей.  Тезис о создании федера</w:t>
      </w:r>
      <w:r w:rsidRPr="00241253">
        <w:rPr>
          <w:sz w:val="24"/>
          <w:szCs w:val="24"/>
        </w:rPr>
        <w:softHyphen/>
        <w:t>ций только по национальному признаку был безусловным требованием марксистско-ленинской теории по вопросам государства. Таким образом, строились федерации в СССР и РСФСР, в Югославии (Союз Сербии и Черногории), этот подход был использован в 1968 г. в Чехословакии (Союз Чехии и Словакии, распавшийся в 1993г.). Федерация в странах то</w:t>
      </w:r>
      <w:r w:rsidRPr="00241253">
        <w:rPr>
          <w:sz w:val="24"/>
          <w:szCs w:val="24"/>
        </w:rPr>
        <w:softHyphen/>
        <w:t>талитарного социализма рассматривалась только как средство реше</w:t>
      </w:r>
      <w:r w:rsidRPr="00241253">
        <w:rPr>
          <w:sz w:val="24"/>
          <w:szCs w:val="24"/>
        </w:rPr>
        <w:softHyphen/>
        <w:t>ния национального вопроса, объединения распавшейся многонацио</w:t>
      </w:r>
      <w:r w:rsidRPr="00241253">
        <w:rPr>
          <w:sz w:val="24"/>
          <w:szCs w:val="24"/>
        </w:rPr>
        <w:softHyphen/>
        <w:t>нальной страны, преодоления национальных противоречий и установ</w:t>
      </w:r>
      <w:r w:rsidRPr="00241253">
        <w:rPr>
          <w:sz w:val="24"/>
          <w:szCs w:val="24"/>
        </w:rPr>
        <w:softHyphen/>
        <w:t>ления их сотрудничества.</w:t>
      </w:r>
    </w:p>
    <w:p w:rsidR="00241253" w:rsidRPr="00241253" w:rsidRDefault="00241253" w:rsidP="00241253">
      <w:pPr>
        <w:spacing w:before="120"/>
        <w:jc w:val="center"/>
        <w:rPr>
          <w:b/>
          <w:bCs/>
          <w:sz w:val="28"/>
          <w:szCs w:val="28"/>
        </w:rPr>
      </w:pPr>
      <w:bookmarkStart w:id="14" w:name="_Toc9704008"/>
      <w:r w:rsidRPr="00241253">
        <w:rPr>
          <w:b/>
          <w:bCs/>
          <w:sz w:val="28"/>
          <w:szCs w:val="28"/>
        </w:rPr>
        <w:t>Смешанная федерация</w:t>
      </w:r>
      <w:bookmarkEnd w:id="14"/>
    </w:p>
    <w:p w:rsidR="00241253" w:rsidRDefault="00241253" w:rsidP="00241253">
      <w:pPr>
        <w:spacing w:before="120"/>
        <w:ind w:firstLine="567"/>
        <w:jc w:val="both"/>
        <w:rPr>
          <w:sz w:val="24"/>
          <w:szCs w:val="24"/>
        </w:rPr>
      </w:pPr>
      <w:r w:rsidRPr="00241253">
        <w:rPr>
          <w:sz w:val="24"/>
          <w:szCs w:val="24"/>
        </w:rPr>
        <w:t>Особый вид федераций - национально-территориальные федерации, в основу формирования субъектов которых положен и национальный, и территориальный принципы. Примерами национально-территориальных федераций являются: Российская Федерация (32 субъекта, которые создана на основе проживающей в ней национальности, в том числе не имею щей в субъекте большинства, 57 субъектов - территориальные образования, где проживает главным образом русское население)</w:t>
      </w:r>
      <w:r w:rsidRPr="00241253">
        <w:rPr>
          <w:sz w:val="24"/>
          <w:szCs w:val="24"/>
        </w:rPr>
        <w:footnoteReference w:id="8"/>
      </w:r>
      <w:r w:rsidRPr="00241253">
        <w:rPr>
          <w:sz w:val="24"/>
          <w:szCs w:val="24"/>
        </w:rPr>
        <w:t>; Федеральная Республика Германия (состоит из 16 территориальных субъектов земель, население которых в прошлом представляло собой родственные немецкие народности).</w:t>
      </w:r>
    </w:p>
    <w:p w:rsidR="00241253" w:rsidRPr="00241253" w:rsidRDefault="00241253" w:rsidP="00241253">
      <w:pPr>
        <w:spacing w:before="120"/>
        <w:jc w:val="center"/>
        <w:rPr>
          <w:b/>
          <w:bCs/>
          <w:sz w:val="28"/>
          <w:szCs w:val="28"/>
        </w:rPr>
      </w:pPr>
      <w:bookmarkStart w:id="15" w:name="_Toc9704009"/>
      <w:r w:rsidRPr="00241253">
        <w:rPr>
          <w:b/>
          <w:bCs/>
          <w:sz w:val="28"/>
          <w:szCs w:val="28"/>
        </w:rPr>
        <w:t>Симметричная федерация</w:t>
      </w:r>
      <w:bookmarkEnd w:id="15"/>
    </w:p>
    <w:p w:rsidR="00241253" w:rsidRDefault="00241253" w:rsidP="00241253">
      <w:pPr>
        <w:spacing w:before="120"/>
        <w:ind w:firstLine="567"/>
        <w:jc w:val="both"/>
        <w:rPr>
          <w:sz w:val="24"/>
          <w:szCs w:val="24"/>
        </w:rPr>
      </w:pPr>
      <w:r w:rsidRPr="00241253">
        <w:rPr>
          <w:sz w:val="24"/>
          <w:szCs w:val="24"/>
        </w:rPr>
        <w:t>В идеале в юридически симметричной федерации все образующие ее составные части одинаковы и равноправны. Такая федерация состо</w:t>
      </w:r>
      <w:r w:rsidRPr="00241253">
        <w:rPr>
          <w:sz w:val="24"/>
          <w:szCs w:val="24"/>
        </w:rPr>
        <w:softHyphen/>
        <w:t>ит только из субъектов федерации (среди образующих ее частей нет не субъектов), имеющих один и тот же правовой статус. Только субъек</w:t>
      </w:r>
      <w:r w:rsidRPr="00241253">
        <w:rPr>
          <w:sz w:val="24"/>
          <w:szCs w:val="24"/>
        </w:rPr>
        <w:softHyphen/>
        <w:t>ты являются частями федерации в Германии (земли), в ОАЭ (эмира</w:t>
      </w:r>
      <w:r w:rsidRPr="00241253">
        <w:rPr>
          <w:sz w:val="24"/>
          <w:szCs w:val="24"/>
        </w:rPr>
        <w:softHyphen/>
        <w:t>ты), Аргентине (провинции), России (применяются разные названия субъектов). Однако абсолютно симметричных федераций нет, какие-то элементы различий между субъектами существуют. В Германии земли имеют неодинаковое число голосов в верхней палате парламента — бундесрате (от трех до шести голосов независимо от численности пред</w:t>
      </w:r>
      <w:r w:rsidRPr="00241253">
        <w:rPr>
          <w:sz w:val="24"/>
          <w:szCs w:val="24"/>
        </w:rPr>
        <w:softHyphen/>
        <w:t>ставителей земли), в однопалатном совещательном Национальном со</w:t>
      </w:r>
      <w:r w:rsidRPr="00241253">
        <w:rPr>
          <w:sz w:val="24"/>
          <w:szCs w:val="24"/>
        </w:rPr>
        <w:softHyphen/>
        <w:t>брании ОАЭ эмираты имеют от 8 до 4 представителей, в России одни субъекты имеют свои конституции и называются в федеральной Кон</w:t>
      </w:r>
      <w:r w:rsidRPr="00241253">
        <w:rPr>
          <w:sz w:val="24"/>
          <w:szCs w:val="24"/>
        </w:rPr>
        <w:softHyphen/>
        <w:t>ституции государствами (хотя и в скобках)</w:t>
      </w:r>
      <w:r w:rsidRPr="00241253">
        <w:rPr>
          <w:sz w:val="24"/>
          <w:szCs w:val="24"/>
        </w:rPr>
        <w:footnoteReference w:id="9"/>
      </w:r>
      <w:r w:rsidRPr="00241253">
        <w:rPr>
          <w:sz w:val="24"/>
          <w:szCs w:val="24"/>
        </w:rPr>
        <w:t>, другие — нет, в Бельгии тоже есть различия между субъектами и т.д. Пожалуй, только в Ав</w:t>
      </w:r>
      <w:r w:rsidRPr="00241253">
        <w:rPr>
          <w:sz w:val="24"/>
          <w:szCs w:val="24"/>
        </w:rPr>
        <w:softHyphen/>
        <w:t>стрии, Мексике, Бразилии, Аргентине структура федераций ближе к идеалу симметричной федерации (с точки зрения правового положения ее составных частей).</w:t>
      </w:r>
    </w:p>
    <w:p w:rsidR="00241253" w:rsidRPr="00241253" w:rsidRDefault="00241253" w:rsidP="00241253">
      <w:pPr>
        <w:spacing w:before="120"/>
        <w:jc w:val="center"/>
        <w:rPr>
          <w:b/>
          <w:bCs/>
          <w:sz w:val="28"/>
          <w:szCs w:val="28"/>
        </w:rPr>
      </w:pPr>
      <w:bookmarkStart w:id="16" w:name="_Toc9704010"/>
      <w:r w:rsidRPr="00241253">
        <w:rPr>
          <w:b/>
          <w:bCs/>
          <w:sz w:val="28"/>
          <w:szCs w:val="28"/>
        </w:rPr>
        <w:t>Асимметричная федерация</w:t>
      </w:r>
      <w:bookmarkEnd w:id="16"/>
    </w:p>
    <w:p w:rsidR="00241253" w:rsidRPr="00241253" w:rsidRDefault="00241253" w:rsidP="00241253">
      <w:pPr>
        <w:spacing w:before="120"/>
        <w:ind w:firstLine="567"/>
        <w:jc w:val="both"/>
        <w:rPr>
          <w:sz w:val="24"/>
          <w:szCs w:val="24"/>
        </w:rPr>
      </w:pPr>
      <w:r w:rsidRPr="00241253">
        <w:rPr>
          <w:sz w:val="24"/>
          <w:szCs w:val="24"/>
        </w:rPr>
        <w:t>Асимметричная федерация состоит из различных частей, неодина</w:t>
      </w:r>
      <w:r w:rsidRPr="00241253">
        <w:rPr>
          <w:sz w:val="24"/>
          <w:szCs w:val="24"/>
        </w:rPr>
        <w:softHyphen/>
        <w:t>ковых по своему правовому положению (субъектов и не субъектов), а статус субъектов в свою очередь может быть неодинаков. В США по</w:t>
      </w:r>
      <w:r w:rsidRPr="00241253">
        <w:rPr>
          <w:sz w:val="24"/>
          <w:szCs w:val="24"/>
        </w:rPr>
        <w:softHyphen/>
        <w:t>мимо штатов (субъектов) существуют небольшие территории (владе</w:t>
      </w:r>
      <w:r w:rsidRPr="00241253">
        <w:rPr>
          <w:sz w:val="24"/>
          <w:szCs w:val="24"/>
        </w:rPr>
        <w:softHyphen/>
        <w:t>ния)— Виргинские Острова, Восточное Самоа, федеральный округ Колумбия, Пуэрто-Рико, которые не пользуются правами штатов (их население, в част</w:t>
      </w:r>
      <w:r w:rsidRPr="00241253">
        <w:rPr>
          <w:sz w:val="24"/>
          <w:szCs w:val="24"/>
        </w:rPr>
        <w:softHyphen/>
        <w:t>ности, не участвует в выборах парламента США). В Индии есть шесть “союзных территорий”, статус которых ниже статуса штатов: штаты имеют местные парламенты, правительства, а территории управляются федеральными властями. Аналогичная ситуация существует в Австра</w:t>
      </w:r>
      <w:r w:rsidRPr="00241253">
        <w:rPr>
          <w:sz w:val="24"/>
          <w:szCs w:val="24"/>
        </w:rPr>
        <w:softHyphen/>
        <w:t>лии, некоторых других государствах.</w:t>
      </w:r>
    </w:p>
    <w:p w:rsidR="00241253" w:rsidRDefault="00241253" w:rsidP="00241253">
      <w:pPr>
        <w:spacing w:before="120"/>
        <w:ind w:firstLine="567"/>
        <w:jc w:val="both"/>
        <w:rPr>
          <w:sz w:val="24"/>
          <w:szCs w:val="24"/>
        </w:rPr>
      </w:pPr>
      <w:r w:rsidRPr="00241253">
        <w:rPr>
          <w:sz w:val="24"/>
          <w:szCs w:val="24"/>
        </w:rPr>
        <w:t>Статус самих субъектов может быть неодинаковым. В Индии некоторые штаты (штат Джамму и Кашмир) имеют более широкие права по сравнению с другими штатами (для первого штата сделано много исключений из конституции, законы парламента, относящиеся к Сиккиму, требуют согласования с ним), права мелких штатов (Метхалая, Нагаленд) урезаны, хотя в них с разрешения губернатора может не применяться федеральное законодательство по некоторым вопросам, регулируемым племенными обычаями. В Ма</w:t>
      </w:r>
      <w:r w:rsidRPr="00241253">
        <w:rPr>
          <w:sz w:val="24"/>
          <w:szCs w:val="24"/>
        </w:rPr>
        <w:softHyphen/>
        <w:t>лайзии главы четырех из 13 штатов не участвуют в выборах главы госу</w:t>
      </w:r>
      <w:r w:rsidRPr="00241253">
        <w:rPr>
          <w:sz w:val="24"/>
          <w:szCs w:val="24"/>
        </w:rPr>
        <w:softHyphen/>
        <w:t>дарства. В России, как отмечалось, в составе федерации есть только субъекты (с разными названиями). Хотя Конституция говорит, что все они равноправны (ст. 5), по той же Конституции их правовой статус не совсем одинаков. Республики считаются государствами, имеют свою конституцию, могут иметь свое гражданство и государственный язык. Другие пять видов субъектов (области, края, города федерального зна</w:t>
      </w:r>
      <w:r w:rsidRPr="00241253">
        <w:rPr>
          <w:sz w:val="24"/>
          <w:szCs w:val="24"/>
        </w:rPr>
        <w:softHyphen/>
        <w:t>чения, автономная область и автономные округа) такими правами не обладают</w:t>
      </w:r>
      <w:r w:rsidRPr="00241253">
        <w:rPr>
          <w:sz w:val="24"/>
          <w:szCs w:val="24"/>
        </w:rPr>
        <w:footnoteReference w:id="10"/>
      </w:r>
      <w:r w:rsidRPr="00241253">
        <w:rPr>
          <w:sz w:val="24"/>
          <w:szCs w:val="24"/>
        </w:rPr>
        <w:t>.</w:t>
      </w:r>
    </w:p>
    <w:p w:rsidR="00241253" w:rsidRPr="00241253" w:rsidRDefault="00241253" w:rsidP="00241253">
      <w:pPr>
        <w:spacing w:before="120"/>
        <w:jc w:val="center"/>
        <w:rPr>
          <w:b/>
          <w:bCs/>
          <w:sz w:val="28"/>
          <w:szCs w:val="28"/>
        </w:rPr>
      </w:pPr>
      <w:bookmarkStart w:id="17" w:name="_Toc9704011"/>
      <w:r w:rsidRPr="00241253">
        <w:rPr>
          <w:b/>
          <w:bCs/>
          <w:sz w:val="28"/>
          <w:szCs w:val="28"/>
        </w:rPr>
        <w:t>Нетрадиционные федерации</w:t>
      </w:r>
      <w:bookmarkEnd w:id="17"/>
    </w:p>
    <w:p w:rsidR="00241253" w:rsidRDefault="00241253" w:rsidP="00241253">
      <w:pPr>
        <w:spacing w:before="120"/>
        <w:ind w:firstLine="567"/>
        <w:jc w:val="both"/>
        <w:rPr>
          <w:sz w:val="24"/>
          <w:szCs w:val="24"/>
        </w:rPr>
      </w:pPr>
      <w:r w:rsidRPr="00241253">
        <w:rPr>
          <w:sz w:val="24"/>
          <w:szCs w:val="24"/>
        </w:rPr>
        <w:t>Наряду с другими федерациями существуют также договорные, учредительные и конститутивные  федерации. Договорные федерации создаются как результат свободного объединения ряда государств и государственных образований, закрепленных в договоре (США, СССР). Учредительные федерации возникают как результат трансформации унитарных государств и договорных федераций, сами создают в своем составе собственных субъектов, наделяя их частью суверенитета (Российская Федерация). Конститутивные или конституционные федерации создаются “сверху”, путем принятия конституции (реформирование федерации в Пакистане в 1973 г.), поправок к ней (в Бельгии в 1993 г.) или закона парламента (реформирование федерации в Индии в 1956 г.)</w:t>
      </w:r>
    </w:p>
    <w:p w:rsidR="00241253" w:rsidRPr="00241253" w:rsidRDefault="00241253" w:rsidP="00241253">
      <w:pPr>
        <w:spacing w:before="120"/>
        <w:jc w:val="center"/>
        <w:rPr>
          <w:b/>
          <w:bCs/>
          <w:sz w:val="28"/>
          <w:szCs w:val="28"/>
        </w:rPr>
      </w:pPr>
      <w:r w:rsidRPr="00241253">
        <w:rPr>
          <w:b/>
          <w:bCs/>
          <w:sz w:val="28"/>
          <w:szCs w:val="28"/>
        </w:rPr>
        <w:t>2.3. Конфедерация</w:t>
      </w:r>
    </w:p>
    <w:p w:rsidR="00241253" w:rsidRPr="00241253" w:rsidRDefault="00241253" w:rsidP="00241253">
      <w:pPr>
        <w:spacing w:before="120"/>
        <w:ind w:firstLine="567"/>
        <w:jc w:val="both"/>
        <w:rPr>
          <w:sz w:val="24"/>
          <w:szCs w:val="24"/>
        </w:rPr>
      </w:pPr>
      <w:r w:rsidRPr="00241253">
        <w:rPr>
          <w:sz w:val="24"/>
          <w:szCs w:val="24"/>
        </w:rPr>
        <w:t>Конфедеративная форма государственного устройства - это объединение государств, как правило, на договорной основе, для достижения определенных целей (экономических, военных, политических, социальных и др.), позволяющая создать наиболее благоприятные условия для деятельности этих государств. Эти цели могут носить как временный, так и постоянный характер. Так, страны Европейского экономического сообщества в своем общении преследуют, прежде всего, экономические цели, причем эти цели относятся к разряду постоянных: обеспечение наиболее благоприятных условий для движения товаров, перелива капитала, денежного обращения и т.д. Конфедерация в отличие от федерации - это, как правило, союз государств, но вместе с тем представляющий некое государственное образование, объединение.</w:t>
      </w:r>
    </w:p>
    <w:p w:rsidR="00241253" w:rsidRPr="00241253" w:rsidRDefault="00241253" w:rsidP="00241253">
      <w:pPr>
        <w:spacing w:before="120"/>
        <w:ind w:firstLine="567"/>
        <w:jc w:val="both"/>
        <w:rPr>
          <w:sz w:val="24"/>
          <w:szCs w:val="24"/>
        </w:rPr>
      </w:pPr>
      <w:r w:rsidRPr="00241253">
        <w:rPr>
          <w:sz w:val="24"/>
          <w:szCs w:val="24"/>
        </w:rPr>
        <w:t>Для достижения поставленных целей в конфедерации создаются необходимые органы управления. Финансовые средства, требуемые для ведения общих дел, объединяются добровольно. Размер их устанавливается по соглашению.</w:t>
      </w:r>
    </w:p>
    <w:p w:rsidR="00241253" w:rsidRPr="00241253" w:rsidRDefault="00241253" w:rsidP="00241253">
      <w:pPr>
        <w:spacing w:before="120"/>
        <w:ind w:firstLine="567"/>
        <w:jc w:val="both"/>
        <w:rPr>
          <w:sz w:val="24"/>
          <w:szCs w:val="24"/>
        </w:rPr>
      </w:pPr>
      <w:r w:rsidRPr="00241253">
        <w:rPr>
          <w:sz w:val="24"/>
          <w:szCs w:val="24"/>
        </w:rPr>
        <w:t>Порядок вступления в конфедерацию и выхода из нее определяется входящими в нее государствами и основан на принципе добровольности и согласии всех ее членов. Выход из конфедерации носит более простой характер, нежели выход из федерации. Он может производиться и на основе одностороннего волеизъявления, имеющего, однако, правовую базу.</w:t>
      </w:r>
    </w:p>
    <w:p w:rsidR="00241253" w:rsidRPr="00241253" w:rsidRDefault="00241253" w:rsidP="00241253">
      <w:pPr>
        <w:spacing w:before="120"/>
        <w:ind w:firstLine="567"/>
        <w:jc w:val="both"/>
        <w:rPr>
          <w:sz w:val="24"/>
          <w:szCs w:val="24"/>
        </w:rPr>
      </w:pPr>
      <w:r w:rsidRPr="00241253">
        <w:rPr>
          <w:sz w:val="24"/>
          <w:szCs w:val="24"/>
        </w:rPr>
        <w:t>Исторический опыт показывает, что конфедеративные объединения имеют нестойкий, переходный характер. Конфедерации распадаются весьма быстро, либо преобразуются в федерации. Например, штаты в Северной Америки с 1776 по 1787 г. были объединены в конфедерацию, что диктовалось интересами борьбы против британского господство. Вскоре конфедерация стала США. А созданная в 1952 г. конфедерация Египта и Сирии (Объединенная Арабская республика) распалась.  Все это происходит потому что, у субъектов конфедерации существует право сецессии (односторонний свободный выход субъекта из состава конфедерации) и право нуллификации (не подчиняться решениям союзных властей).</w:t>
      </w:r>
    </w:p>
    <w:p w:rsidR="00241253" w:rsidRDefault="00241253" w:rsidP="00241253">
      <w:pPr>
        <w:spacing w:before="120"/>
        <w:ind w:firstLine="567"/>
        <w:jc w:val="both"/>
        <w:rPr>
          <w:sz w:val="24"/>
          <w:szCs w:val="24"/>
        </w:rPr>
      </w:pPr>
      <w:r w:rsidRPr="00241253">
        <w:rPr>
          <w:sz w:val="24"/>
          <w:szCs w:val="24"/>
        </w:rPr>
        <w:t>Субъекты конфедерации являются полностью самостоятельными государствами. Ограничение их суверенитета касается только тех сторон деятельности, которые стали предметом их добровольного объединения. Только интересующие всех субъектов конфедерации вопросы могут  также стать предметом нормоустановительной деятельности конфедеративных органов.</w:t>
      </w:r>
    </w:p>
    <w:p w:rsidR="00241253" w:rsidRPr="00241253" w:rsidRDefault="00241253" w:rsidP="00241253">
      <w:pPr>
        <w:spacing w:before="120"/>
        <w:jc w:val="center"/>
        <w:rPr>
          <w:b/>
          <w:bCs/>
          <w:sz w:val="28"/>
          <w:szCs w:val="28"/>
        </w:rPr>
      </w:pPr>
      <w:bookmarkStart w:id="18" w:name="_Toc9704013"/>
      <w:r w:rsidRPr="00241253">
        <w:rPr>
          <w:b/>
          <w:bCs/>
          <w:sz w:val="28"/>
          <w:szCs w:val="28"/>
        </w:rPr>
        <w:t>Содружество</w:t>
      </w:r>
      <w:bookmarkEnd w:id="18"/>
    </w:p>
    <w:p w:rsidR="00241253" w:rsidRPr="00241253" w:rsidRDefault="00241253" w:rsidP="00241253">
      <w:pPr>
        <w:spacing w:before="120"/>
        <w:ind w:firstLine="567"/>
        <w:jc w:val="both"/>
        <w:rPr>
          <w:sz w:val="24"/>
          <w:szCs w:val="24"/>
        </w:rPr>
      </w:pPr>
      <w:r w:rsidRPr="00241253">
        <w:rPr>
          <w:sz w:val="24"/>
          <w:szCs w:val="24"/>
        </w:rPr>
        <w:t>Содружество - это весьма редкое, еще более аморфное, чем конфедерация, но, тем не менее, организационное объединение государств, характеризуемых наличием общих признаков, определенной степенью однородности. Объединяющие их признаки могут касаться, во-первых, экономики (одинаковая форма собственности, интеграция хозяйственных связей, единая денежная единица и д.р.), во-вторых, права (уголовного, гражданского, процессуальных норм, сходство имеет и правовой статус гражданина), в-третьих, языка (иногда языковое единство имеет лингвистический характер, например, у славянских стран СНГ, иногда же единство обусловливается его привнесением в результате колониального господства, как, например, у стран Британского содружества наций), в-четвертых, культуры (иногда культурная общность имеет единое происхождение, иногда достигается путем взаимообогащения или даже привнесения и ассимиляции иных, чужеродных элементов), в-пятых, религии (но не всегда). Однако содружество - это не государство, а своеобразное объединение независимых государств. В основе содружества, как и при конфедерации, могут лежать межгосударственный договор, устав, декларация, иные юридические акты.</w:t>
      </w:r>
    </w:p>
    <w:p w:rsidR="00241253" w:rsidRPr="00241253" w:rsidRDefault="00241253" w:rsidP="00241253">
      <w:pPr>
        <w:spacing w:before="120"/>
        <w:ind w:firstLine="567"/>
        <w:jc w:val="both"/>
        <w:rPr>
          <w:sz w:val="24"/>
          <w:szCs w:val="24"/>
        </w:rPr>
      </w:pPr>
      <w:r w:rsidRPr="00241253">
        <w:rPr>
          <w:sz w:val="24"/>
          <w:szCs w:val="24"/>
        </w:rPr>
        <w:t>Цели, выдвигаемые при создании содружества, могут быть самыми различными. Они затрагивают важные интересы государств, что не позволяет их отнести к разряду второстепенных. Для достижения этих целей объединенным государствам приходится иногда ограничивать свой суверенитет. Как правило, члены содружества - это полностью независимые, суверенные государства, субъекты международных отношений.</w:t>
      </w:r>
    </w:p>
    <w:p w:rsidR="00241253" w:rsidRPr="00241253" w:rsidRDefault="00241253" w:rsidP="00241253">
      <w:pPr>
        <w:spacing w:before="120"/>
        <w:ind w:firstLine="567"/>
        <w:jc w:val="both"/>
        <w:rPr>
          <w:sz w:val="24"/>
          <w:szCs w:val="24"/>
        </w:rPr>
      </w:pPr>
      <w:r w:rsidRPr="00241253">
        <w:rPr>
          <w:sz w:val="24"/>
          <w:szCs w:val="24"/>
        </w:rPr>
        <w:t>В содружестве могут создаваться и надгосударственные органы, но, скорее всего, не для управления, а для координации действий государств. Денежные средства, если это необходимо для целей содружества, объединяются добровольно и в тех размерах, которые субъекты содружества сочтут необходимыми и достаточными.</w:t>
      </w:r>
    </w:p>
    <w:p w:rsidR="00241253" w:rsidRPr="00241253" w:rsidRDefault="00241253" w:rsidP="00241253">
      <w:pPr>
        <w:spacing w:before="120"/>
        <w:ind w:firstLine="567"/>
        <w:jc w:val="both"/>
        <w:rPr>
          <w:sz w:val="24"/>
          <w:szCs w:val="24"/>
        </w:rPr>
      </w:pPr>
      <w:r w:rsidRPr="00241253">
        <w:rPr>
          <w:sz w:val="24"/>
          <w:szCs w:val="24"/>
        </w:rPr>
        <w:t>Правотворческая деятельность содружества осуществляется в форме нормативных актов, которые могут принимать главы государств (устав Содружества, акты об их общих вооруженных силах и т.п.).</w:t>
      </w:r>
    </w:p>
    <w:p w:rsidR="00241253" w:rsidRPr="00241253" w:rsidRDefault="00241253" w:rsidP="00241253">
      <w:pPr>
        <w:spacing w:before="120"/>
        <w:ind w:firstLine="567"/>
        <w:jc w:val="both"/>
        <w:rPr>
          <w:sz w:val="24"/>
          <w:szCs w:val="24"/>
        </w:rPr>
      </w:pPr>
      <w:r w:rsidRPr="00241253">
        <w:rPr>
          <w:sz w:val="24"/>
          <w:szCs w:val="24"/>
        </w:rPr>
        <w:t>Для теории государства и права изучение такой формы организационного объединения государств, как содружество, стало относительно новым и особенно актуальным делом после распада СССР и образования Содружества Независимых Государств некоторыми республиками, ранее входившими в его состав.</w:t>
      </w:r>
    </w:p>
    <w:p w:rsidR="00241253" w:rsidRDefault="00241253" w:rsidP="00241253">
      <w:pPr>
        <w:spacing w:before="120"/>
        <w:ind w:firstLine="567"/>
        <w:jc w:val="both"/>
        <w:rPr>
          <w:sz w:val="24"/>
          <w:szCs w:val="24"/>
        </w:rPr>
      </w:pPr>
      <w:r w:rsidRPr="00241253">
        <w:rPr>
          <w:sz w:val="24"/>
          <w:szCs w:val="24"/>
        </w:rPr>
        <w:t>В этой связи следует отметить, что Содружество как объединение государств может носить и переходный характер. Оно может развиться в конфедерацию и даже в федерацию, либо, наоборот, при нерешенности, противоречивости интересов, целей государств, образовавших его, послужить этапом окончательной дезинтеграции специфического союза государств.</w:t>
      </w:r>
    </w:p>
    <w:p w:rsidR="00241253" w:rsidRPr="00241253" w:rsidRDefault="00241253" w:rsidP="00241253">
      <w:pPr>
        <w:spacing w:before="120"/>
        <w:jc w:val="center"/>
        <w:rPr>
          <w:b/>
          <w:bCs/>
          <w:sz w:val="28"/>
          <w:szCs w:val="28"/>
        </w:rPr>
      </w:pPr>
      <w:bookmarkStart w:id="19" w:name="_Toc9704014"/>
      <w:r w:rsidRPr="00241253">
        <w:rPr>
          <w:b/>
          <w:bCs/>
          <w:sz w:val="28"/>
          <w:szCs w:val="28"/>
        </w:rPr>
        <w:t>Сообщество</w:t>
      </w:r>
      <w:bookmarkEnd w:id="19"/>
    </w:p>
    <w:p w:rsidR="00241253" w:rsidRPr="00241253" w:rsidRDefault="00241253" w:rsidP="00241253">
      <w:pPr>
        <w:spacing w:before="120"/>
        <w:ind w:firstLine="567"/>
        <w:jc w:val="both"/>
        <w:rPr>
          <w:sz w:val="24"/>
          <w:szCs w:val="24"/>
        </w:rPr>
      </w:pPr>
      <w:r w:rsidRPr="00241253">
        <w:rPr>
          <w:sz w:val="24"/>
          <w:szCs w:val="24"/>
        </w:rPr>
        <w:t>Межгосударственные образования знают и такую форму, как Сообщество государств. В основе Сообщества, как правило, лежит межгосударственный договор. Сообщество является еще одной своеобразной переходной формой в государственной организации общества. Оно в большинстве случаев усиливает интернациональные связи государств, входящих в Сообщество, и эволюционирует в сторону конфедеративного объединения (например, Европейские сообщества).</w:t>
      </w:r>
    </w:p>
    <w:p w:rsidR="00241253" w:rsidRPr="00241253" w:rsidRDefault="00241253" w:rsidP="00241253">
      <w:pPr>
        <w:spacing w:before="120"/>
        <w:ind w:firstLine="567"/>
        <w:jc w:val="both"/>
        <w:rPr>
          <w:sz w:val="24"/>
          <w:szCs w:val="24"/>
        </w:rPr>
      </w:pPr>
      <w:r w:rsidRPr="00241253">
        <w:rPr>
          <w:sz w:val="24"/>
          <w:szCs w:val="24"/>
        </w:rPr>
        <w:t>В Сообщество могут входить ассоциированные члены - государства, принимающие те или иные правила, действующие в Сообществе. Порядок вступления в Сообщество и выхода из него устанавливается членами Сообщества.</w:t>
      </w:r>
    </w:p>
    <w:p w:rsidR="00241253" w:rsidRPr="00241253" w:rsidRDefault="00241253" w:rsidP="00241253">
      <w:pPr>
        <w:spacing w:before="120"/>
        <w:ind w:firstLine="567"/>
        <w:jc w:val="both"/>
        <w:rPr>
          <w:sz w:val="24"/>
          <w:szCs w:val="24"/>
        </w:rPr>
      </w:pPr>
      <w:r w:rsidRPr="00241253">
        <w:rPr>
          <w:sz w:val="24"/>
          <w:szCs w:val="24"/>
        </w:rPr>
        <w:t>В Сообществе может быть свой бюджет (формируемый из отчислений членов-государств), надгосударственные органы.</w:t>
      </w:r>
    </w:p>
    <w:p w:rsidR="00241253" w:rsidRPr="00241253" w:rsidRDefault="00241253" w:rsidP="00241253">
      <w:pPr>
        <w:spacing w:before="120"/>
        <w:ind w:firstLine="567"/>
        <w:jc w:val="both"/>
        <w:rPr>
          <w:sz w:val="24"/>
          <w:szCs w:val="24"/>
        </w:rPr>
      </w:pPr>
      <w:r w:rsidRPr="00241253">
        <w:rPr>
          <w:sz w:val="24"/>
          <w:szCs w:val="24"/>
        </w:rPr>
        <w:t>Сообщество может иметь цель выровнять экономический и научно-технический потенциал государств, входящих в него, объединить усилия этих государств для достижения глобальных целей, упростить таможенные, визовые и иные барьеры (вплоть до их отмены) и т.д.</w:t>
      </w:r>
    </w:p>
    <w:p w:rsidR="00241253" w:rsidRDefault="00241253" w:rsidP="00241253">
      <w:pPr>
        <w:spacing w:before="120"/>
        <w:ind w:firstLine="567"/>
        <w:jc w:val="both"/>
        <w:rPr>
          <w:sz w:val="24"/>
          <w:szCs w:val="24"/>
        </w:rPr>
      </w:pPr>
      <w:r w:rsidRPr="00241253">
        <w:rPr>
          <w:sz w:val="24"/>
          <w:szCs w:val="24"/>
        </w:rPr>
        <w:t>Надо подчеркнуть, что не следует федеративные и межгосударственные объединения - конфедеративные, содружественные формы - понимать догматически. В реальной жизни эти формы могут иметь самый широкий спектр, давать, например, такие сочетания, как конфедеративно федеративные, когда в одних областях между государствами осуществляются федеративные, а в других - конфедеративные связи. Или, например, давать сочетание унитарно-федеративных государственных образований (например, Россия: в ее состав входят республики и вместе с тем она имеет в других регионах четкое административно-территориальное устройство). Как и в других, и в этих случаях теория государства и права выделяет и рассматривает самое типичное, основное, что характеризует те или иные реальные формы устройства государства. Теория государства учитывает, что и в этой сфере, как и в других политико-правовых областях, действует целая система разных факторов, тенденций, которые дают самые разнообразные и удивительные сочетания национально-государственных и административно-территориальных форм.</w:t>
      </w:r>
    </w:p>
    <w:p w:rsidR="00241253" w:rsidRPr="00241253" w:rsidRDefault="00241253" w:rsidP="00241253">
      <w:pPr>
        <w:spacing w:before="120"/>
        <w:jc w:val="center"/>
        <w:rPr>
          <w:b/>
          <w:bCs/>
          <w:sz w:val="28"/>
          <w:szCs w:val="28"/>
        </w:rPr>
      </w:pPr>
      <w:bookmarkStart w:id="20" w:name="_Toc9704015"/>
      <w:r w:rsidRPr="00241253">
        <w:rPr>
          <w:b/>
          <w:bCs/>
          <w:sz w:val="28"/>
          <w:szCs w:val="28"/>
        </w:rPr>
        <w:t>Союз</w:t>
      </w:r>
      <w:bookmarkEnd w:id="20"/>
    </w:p>
    <w:p w:rsidR="00241253" w:rsidRPr="00241253" w:rsidRDefault="00241253" w:rsidP="00241253">
      <w:pPr>
        <w:spacing w:before="120"/>
        <w:ind w:firstLine="567"/>
        <w:jc w:val="both"/>
        <w:rPr>
          <w:sz w:val="24"/>
          <w:szCs w:val="24"/>
        </w:rPr>
      </w:pPr>
      <w:r w:rsidRPr="00241253">
        <w:rPr>
          <w:sz w:val="24"/>
          <w:szCs w:val="24"/>
        </w:rPr>
        <w:t>Союз — эта еще одна разновидность государственных соединений с определенной целью. В теории государства и права определение союза дается очень редко, потому что эта форма встречается не часто. Союзные формирования можно встретить в России, например союз России и Белоруссии.  Этот союз является политическим объединением двух суверенных стран, с общей конституцией и языком.</w:t>
      </w:r>
    </w:p>
    <w:p w:rsidR="00241253" w:rsidRDefault="00241253" w:rsidP="00241253">
      <w:pPr>
        <w:spacing w:before="120"/>
        <w:ind w:firstLine="567"/>
        <w:jc w:val="both"/>
        <w:rPr>
          <w:sz w:val="24"/>
          <w:szCs w:val="24"/>
        </w:rPr>
      </w:pPr>
      <w:r w:rsidRPr="00241253">
        <w:rPr>
          <w:sz w:val="24"/>
          <w:szCs w:val="24"/>
        </w:rPr>
        <w:t>Среди зарубежных стран наиболее отчетливо элементы союза характерны для Европейского Союза (ранее — Сообщества). В состав союза входит 15 суверенных государств.  Союз имеет Европарламент, члены которого теперь избираются прямым го</w:t>
      </w:r>
      <w:r w:rsidRPr="00241253">
        <w:rPr>
          <w:sz w:val="24"/>
          <w:szCs w:val="24"/>
        </w:rPr>
        <w:softHyphen/>
        <w:t>лосованием избирателей в государствах-членах по избирательным ок</w:t>
      </w:r>
      <w:r w:rsidRPr="00241253">
        <w:rPr>
          <w:sz w:val="24"/>
          <w:szCs w:val="24"/>
        </w:rPr>
        <w:softHyphen/>
        <w:t>ругам, каждое государство имеет определенное число избирательных округов в основном в пропорции к численности населения (ранее, члены Европарламента избирались косвенными выборами — парла</w:t>
      </w:r>
      <w:r w:rsidRPr="00241253">
        <w:rPr>
          <w:sz w:val="24"/>
          <w:szCs w:val="24"/>
        </w:rPr>
        <w:softHyphen/>
        <w:t>ментами отдельных государств). Среди органов Союза есть Совет ми</w:t>
      </w:r>
      <w:r w:rsidRPr="00241253">
        <w:rPr>
          <w:sz w:val="24"/>
          <w:szCs w:val="24"/>
        </w:rPr>
        <w:softHyphen/>
        <w:t>нистров, другие органы, некоторые из них могут принимать решения, обязательные для государств-членов. По ряду вопросов принимаются европейские правовые акты, которые имеют обязательную силу. Не</w:t>
      </w:r>
      <w:r w:rsidRPr="00241253">
        <w:rPr>
          <w:sz w:val="24"/>
          <w:szCs w:val="24"/>
        </w:rPr>
        <w:softHyphen/>
        <w:t>которые из них действуют непосредственно в государствах-членах. Другие акты обязывают государства-члены привести внутреннее зако</w:t>
      </w:r>
      <w:r w:rsidRPr="00241253">
        <w:rPr>
          <w:sz w:val="24"/>
          <w:szCs w:val="24"/>
        </w:rPr>
        <w:softHyphen/>
        <w:t>нодательство в соответствие с актами Европейского союза. В 2002 г. в Европейском союзе была введена общая денежная единица – евро. В  теории государства и права  Европейский Союз понимается по-разному, как союз и, как сообщество. Я считаю, что его лучше отнести к союзу, потому что государства в Европейском Союзе объединены едиными органами власти, также единой денежной валютой.</w:t>
      </w:r>
    </w:p>
    <w:p w:rsidR="00241253" w:rsidRPr="00241253" w:rsidRDefault="00241253" w:rsidP="00241253">
      <w:pPr>
        <w:spacing w:before="120"/>
        <w:jc w:val="center"/>
        <w:rPr>
          <w:b/>
          <w:bCs/>
          <w:sz w:val="28"/>
          <w:szCs w:val="28"/>
        </w:rPr>
      </w:pPr>
      <w:bookmarkStart w:id="21" w:name="_Toc9704016"/>
      <w:r w:rsidRPr="00241253">
        <w:rPr>
          <w:b/>
          <w:bCs/>
          <w:sz w:val="28"/>
          <w:szCs w:val="28"/>
        </w:rPr>
        <w:t>Автономия</w:t>
      </w:r>
      <w:bookmarkEnd w:id="21"/>
    </w:p>
    <w:p w:rsidR="00241253" w:rsidRDefault="00241253" w:rsidP="00241253">
      <w:pPr>
        <w:spacing w:before="120"/>
        <w:ind w:firstLine="567"/>
        <w:jc w:val="both"/>
        <w:rPr>
          <w:sz w:val="24"/>
          <w:szCs w:val="24"/>
        </w:rPr>
      </w:pPr>
      <w:r w:rsidRPr="00241253">
        <w:rPr>
          <w:sz w:val="24"/>
          <w:szCs w:val="24"/>
        </w:rPr>
        <w:t>Среди трех основных видов форму государственного устройства стоит выделить автономию, как отдельное государственное образование. Слово “автономия” (греч. – свой закон) обозначает самостоятельность, самоуправление. В современном понимании автономия — это внутрен</w:t>
      </w:r>
      <w:r w:rsidRPr="00241253">
        <w:rPr>
          <w:sz w:val="24"/>
          <w:szCs w:val="24"/>
        </w:rPr>
        <w:softHyphen/>
        <w:t>нее самоуправление районов государства, отличающихся географическими, национальными, бытовыми особенностями (Крым на Украине, Корсика во Франции, Азор</w:t>
      </w:r>
      <w:r w:rsidRPr="00241253">
        <w:rPr>
          <w:sz w:val="24"/>
          <w:szCs w:val="24"/>
        </w:rPr>
        <w:softHyphen/>
        <w:t>ские острова в Португалии). В зависимости от объема пол</w:t>
      </w:r>
      <w:r w:rsidRPr="00241253">
        <w:rPr>
          <w:sz w:val="24"/>
          <w:szCs w:val="24"/>
        </w:rPr>
        <w:softHyphen/>
        <w:t>номочий существуют две формы территориальной автоно</w:t>
      </w:r>
      <w:r w:rsidRPr="00241253">
        <w:rPr>
          <w:sz w:val="24"/>
          <w:szCs w:val="24"/>
        </w:rPr>
        <w:softHyphen/>
        <w:t>мии: административная (местная) и политическая (зако</w:t>
      </w:r>
      <w:r w:rsidRPr="00241253">
        <w:rPr>
          <w:sz w:val="24"/>
          <w:szCs w:val="24"/>
        </w:rPr>
        <w:softHyphen/>
        <w:t>нодательная). В законодательной автономии ее органы имеют право издания местных законов по строго опреде</w:t>
      </w:r>
      <w:r w:rsidRPr="00241253">
        <w:rPr>
          <w:sz w:val="24"/>
          <w:szCs w:val="24"/>
        </w:rPr>
        <w:softHyphen/>
        <w:t>ленным вопросам, точно зафиксированным в конституции либо иных законах государства. Автономия такого рода существует, например, в Финляндии (Аландские остро</w:t>
      </w:r>
      <w:r w:rsidRPr="00241253">
        <w:rPr>
          <w:sz w:val="24"/>
          <w:szCs w:val="24"/>
        </w:rPr>
        <w:softHyphen/>
        <w:t>ва, населенные преимущественно шведами). Администра</w:t>
      </w:r>
      <w:r w:rsidRPr="00241253">
        <w:rPr>
          <w:sz w:val="24"/>
          <w:szCs w:val="24"/>
        </w:rPr>
        <w:softHyphen/>
        <w:t>тивная же автономия не обладает правом издавать соб</w:t>
      </w:r>
      <w:r w:rsidRPr="00241253">
        <w:rPr>
          <w:sz w:val="24"/>
          <w:szCs w:val="24"/>
        </w:rPr>
        <w:softHyphen/>
        <w:t>ственные местные законы, а может издавать только постановления и иные нормативные акты), однако по срав</w:t>
      </w:r>
      <w:r w:rsidRPr="00241253">
        <w:rPr>
          <w:sz w:val="24"/>
          <w:szCs w:val="24"/>
        </w:rPr>
        <w:softHyphen/>
        <w:t>нению с обычными административно--территориальными единицами наделена некоторыми дополнительными пра</w:t>
      </w:r>
      <w:r w:rsidRPr="00241253">
        <w:rPr>
          <w:sz w:val="24"/>
          <w:szCs w:val="24"/>
        </w:rPr>
        <w:softHyphen/>
        <w:t>вами (например, в Китае такие автономии могут участво</w:t>
      </w:r>
      <w:r w:rsidRPr="00241253">
        <w:rPr>
          <w:sz w:val="24"/>
          <w:szCs w:val="24"/>
        </w:rPr>
        <w:softHyphen/>
        <w:t>вать во внешнеэкономических отношениях с другими го</w:t>
      </w:r>
      <w:r w:rsidRPr="00241253">
        <w:rPr>
          <w:sz w:val="24"/>
          <w:szCs w:val="24"/>
        </w:rPr>
        <w:softHyphen/>
        <w:t>сударствами). В некоторых странах, где национальности проживают не компактно, а разрозненно, создана нацио</w:t>
      </w:r>
      <w:r w:rsidRPr="00241253">
        <w:rPr>
          <w:sz w:val="24"/>
          <w:szCs w:val="24"/>
        </w:rPr>
        <w:softHyphen/>
        <w:t>нально-культурная автономия. Такая автономия носит экстерриториальный характер. Представители определен</w:t>
      </w:r>
      <w:r w:rsidRPr="00241253">
        <w:rPr>
          <w:sz w:val="24"/>
          <w:szCs w:val="24"/>
        </w:rPr>
        <w:softHyphen/>
        <w:t>ной национальности этой автономии создают свои выбор</w:t>
      </w:r>
      <w:r w:rsidRPr="00241253">
        <w:rPr>
          <w:sz w:val="24"/>
          <w:szCs w:val="24"/>
        </w:rPr>
        <w:softHyphen/>
        <w:t>ные органы, иногда посылают своего представителя в парламент, имеют собственное представительство при правительстве государства. С ними консультируются при решении вопросов, касающихся языка, быта и культуры.</w:t>
      </w:r>
    </w:p>
    <w:p w:rsidR="00241253" w:rsidRPr="00241253" w:rsidRDefault="00241253" w:rsidP="00241253">
      <w:pPr>
        <w:spacing w:before="120"/>
        <w:jc w:val="center"/>
        <w:rPr>
          <w:b/>
          <w:bCs/>
          <w:sz w:val="28"/>
          <w:szCs w:val="28"/>
        </w:rPr>
      </w:pPr>
      <w:r w:rsidRPr="00241253">
        <w:rPr>
          <w:b/>
          <w:bCs/>
          <w:sz w:val="28"/>
          <w:szCs w:val="28"/>
        </w:rPr>
        <w:t>Глава 3. Государственно-правовой режим</w:t>
      </w:r>
    </w:p>
    <w:p w:rsidR="00241253" w:rsidRDefault="00241253" w:rsidP="00241253">
      <w:pPr>
        <w:spacing w:before="120"/>
        <w:ind w:firstLine="567"/>
        <w:jc w:val="both"/>
        <w:rPr>
          <w:sz w:val="24"/>
          <w:szCs w:val="24"/>
        </w:rPr>
      </w:pPr>
      <w:r w:rsidRPr="00241253">
        <w:rPr>
          <w:sz w:val="24"/>
          <w:szCs w:val="24"/>
        </w:rPr>
        <w:t>Политический режим — это методы осуществления по</w:t>
      </w:r>
      <w:r w:rsidRPr="00241253">
        <w:rPr>
          <w:sz w:val="24"/>
          <w:szCs w:val="24"/>
        </w:rPr>
        <w:softHyphen/>
        <w:t>литической власти, политическое состояние в об</w:t>
      </w:r>
      <w:r w:rsidRPr="00241253">
        <w:rPr>
          <w:sz w:val="24"/>
          <w:szCs w:val="24"/>
        </w:rPr>
        <w:softHyphen/>
        <w:t>ществе, которое складывается в результате взаимодействия и противоборства различных политических сил, функцио</w:t>
      </w:r>
      <w:r w:rsidRPr="00241253">
        <w:rPr>
          <w:sz w:val="24"/>
          <w:szCs w:val="24"/>
        </w:rPr>
        <w:softHyphen/>
        <w:t>нирования всех политических институтов и характеризует</w:t>
      </w:r>
      <w:r w:rsidRPr="00241253">
        <w:rPr>
          <w:sz w:val="24"/>
          <w:szCs w:val="24"/>
        </w:rPr>
        <w:softHyphen/>
        <w:t>ся демократизмом или антидемократизмом.</w:t>
      </w:r>
    </w:p>
    <w:p w:rsidR="00241253" w:rsidRPr="00241253" w:rsidRDefault="00241253" w:rsidP="00241253">
      <w:pPr>
        <w:spacing w:before="120"/>
        <w:jc w:val="center"/>
        <w:rPr>
          <w:b/>
          <w:bCs/>
          <w:sz w:val="28"/>
          <w:szCs w:val="28"/>
        </w:rPr>
      </w:pPr>
      <w:r w:rsidRPr="00241253">
        <w:rPr>
          <w:b/>
          <w:bCs/>
          <w:sz w:val="28"/>
          <w:szCs w:val="28"/>
        </w:rPr>
        <w:t>3.1. Деспотический, тиранический и фашистский режим</w:t>
      </w:r>
    </w:p>
    <w:p w:rsidR="00241253" w:rsidRPr="00241253" w:rsidRDefault="00241253" w:rsidP="00241253">
      <w:pPr>
        <w:spacing w:before="120"/>
        <w:jc w:val="center"/>
        <w:rPr>
          <w:b/>
          <w:bCs/>
          <w:sz w:val="28"/>
          <w:szCs w:val="28"/>
        </w:rPr>
      </w:pPr>
      <w:bookmarkStart w:id="22" w:name="_Toc9704018"/>
      <w:r w:rsidRPr="00241253">
        <w:rPr>
          <w:b/>
          <w:bCs/>
          <w:sz w:val="28"/>
          <w:szCs w:val="28"/>
        </w:rPr>
        <w:t>Деспотический режим</w:t>
      </w:r>
      <w:bookmarkEnd w:id="22"/>
    </w:p>
    <w:p w:rsidR="00241253" w:rsidRPr="00241253" w:rsidRDefault="00241253" w:rsidP="00241253">
      <w:pPr>
        <w:spacing w:before="120"/>
        <w:ind w:firstLine="567"/>
        <w:jc w:val="both"/>
        <w:rPr>
          <w:sz w:val="24"/>
          <w:szCs w:val="24"/>
        </w:rPr>
      </w:pPr>
      <w:r w:rsidRPr="00241253">
        <w:rPr>
          <w:sz w:val="24"/>
          <w:szCs w:val="24"/>
        </w:rPr>
        <w:t>Деспотический режим  (греч. – despotia - неограниченная власть)</w:t>
      </w:r>
      <w:r w:rsidRPr="00241253">
        <w:rPr>
          <w:sz w:val="24"/>
          <w:szCs w:val="24"/>
        </w:rPr>
        <w:footnoteReference w:id="11"/>
      </w:r>
      <w:r w:rsidRPr="00241253">
        <w:rPr>
          <w:sz w:val="24"/>
          <w:szCs w:val="24"/>
        </w:rPr>
        <w:t>. Этот режим характерен для монархической формы правления, а именно для абсолютистской монархии, когда власть осуществляется исключительно одним лицом, становящимся деспотом. Деспотии возникли в древности и характеризовались крайним произволом в управлении (власть осуществлялась подчас болезненно властолюбивыми лицами: Нерон), полным бесправием и подчинением деспоту со стороны его подданных, отсутствием правовых и моральных начал в управлении. Для многих государств азиатского способа производства с их общественной, государственной собственностью, принуждением к труду, жесткой регламентацией труда, распределением его результатов, завоевательными, имперскими тенденциями деспотический режим становился типичной формой осуществления власти. В деспотическом государстве доминируют карательная, жесткая налоговая политика по отношению к народу.</w:t>
      </w:r>
    </w:p>
    <w:p w:rsidR="00241253" w:rsidRPr="00241253" w:rsidRDefault="00241253" w:rsidP="00241253">
      <w:pPr>
        <w:spacing w:before="120"/>
        <w:ind w:firstLine="567"/>
        <w:jc w:val="both"/>
        <w:rPr>
          <w:sz w:val="24"/>
          <w:szCs w:val="24"/>
        </w:rPr>
      </w:pPr>
      <w:r w:rsidRPr="00241253">
        <w:rPr>
          <w:sz w:val="24"/>
          <w:szCs w:val="24"/>
        </w:rPr>
        <w:t>При деспотии осуществляется жесткое подавление любой самостоятельности, недовольства, возмущения и даже несогласия подвластных. Санкции, применяемые при этом, потрясают воображение своей суровостью, причем, как правило, они не соответствуют содеянному, а определяются произвольно. Жесткое подавление применяется весьма широко.</w:t>
      </w:r>
    </w:p>
    <w:p w:rsidR="00241253" w:rsidRPr="00241253" w:rsidRDefault="00241253" w:rsidP="00241253">
      <w:pPr>
        <w:spacing w:before="120"/>
        <w:ind w:firstLine="567"/>
        <w:jc w:val="both"/>
        <w:rPr>
          <w:sz w:val="24"/>
          <w:szCs w:val="24"/>
        </w:rPr>
      </w:pPr>
      <w:r w:rsidRPr="00241253">
        <w:rPr>
          <w:sz w:val="24"/>
          <w:szCs w:val="24"/>
        </w:rPr>
        <w:t>Психологические основы деспотии также своеобразны: страх пронизывает все поры в государстве. Деспотия держится на страхе. Характеризуя деспотию, Монтескье пишет о том, что все должны чувствовать ежеминутно вечно поднятую руку государя. “Если государь хотя бы на мгновение опусти угрожающую руку, если он не может без промедления уничтожить лиц, занимающих первые места в государстве, то все пропало, так как страх - единственное начало этого образа правления - исчез, и у народа нет более защитника”</w:t>
      </w:r>
      <w:r w:rsidRPr="00241253">
        <w:rPr>
          <w:sz w:val="24"/>
          <w:szCs w:val="24"/>
        </w:rPr>
        <w:footnoteReference w:id="12"/>
      </w:r>
      <w:r w:rsidRPr="00241253">
        <w:rPr>
          <w:sz w:val="24"/>
          <w:szCs w:val="24"/>
        </w:rPr>
        <w:t>.</w:t>
      </w:r>
    </w:p>
    <w:p w:rsidR="00241253" w:rsidRDefault="00241253" w:rsidP="00241253">
      <w:pPr>
        <w:spacing w:before="120"/>
        <w:ind w:firstLine="567"/>
        <w:jc w:val="both"/>
        <w:rPr>
          <w:sz w:val="24"/>
          <w:szCs w:val="24"/>
        </w:rPr>
      </w:pPr>
      <w:r w:rsidRPr="00241253">
        <w:rPr>
          <w:sz w:val="24"/>
          <w:szCs w:val="24"/>
        </w:rPr>
        <w:t>Деспотический режим встречался в основном в странах Средиземноморья, на Ближнем Востоке, в странах Азии, Африки, Южной Америке, словом, в государствах азиатского способа производства, рабовладельческих обществах, некоторых феодальных странах. Он характерен для ранних этапов развития человеческого общества, государственности. Однако этот режим возникал и может возникать и в некоторых современных государствах в силу исторического своеобразия их развития, личностных характеристик их политических лидеров, монархов, способов борьбы за власть и ее осуществление или подавление противников режима.</w:t>
      </w:r>
    </w:p>
    <w:p w:rsidR="00241253" w:rsidRPr="00241253" w:rsidRDefault="00241253" w:rsidP="00241253">
      <w:pPr>
        <w:spacing w:before="120"/>
        <w:jc w:val="center"/>
        <w:rPr>
          <w:b/>
          <w:bCs/>
          <w:sz w:val="28"/>
          <w:szCs w:val="28"/>
        </w:rPr>
      </w:pPr>
      <w:bookmarkStart w:id="23" w:name="_Toc9704019"/>
      <w:r w:rsidRPr="00241253">
        <w:rPr>
          <w:b/>
          <w:bCs/>
          <w:sz w:val="28"/>
          <w:szCs w:val="28"/>
        </w:rPr>
        <w:t>Тиранический режим</w:t>
      </w:r>
      <w:bookmarkEnd w:id="23"/>
    </w:p>
    <w:p w:rsidR="00241253" w:rsidRPr="00241253" w:rsidRDefault="00241253" w:rsidP="00241253">
      <w:pPr>
        <w:spacing w:before="120"/>
        <w:ind w:firstLine="567"/>
        <w:jc w:val="both"/>
        <w:rPr>
          <w:sz w:val="24"/>
          <w:szCs w:val="24"/>
        </w:rPr>
      </w:pPr>
      <w:r w:rsidRPr="00241253">
        <w:rPr>
          <w:sz w:val="24"/>
          <w:szCs w:val="24"/>
        </w:rPr>
        <w:t>Тиранический режим - также основан на единоличном правлении. Однако в отличие от деспотии, власть тирана подчас устанавливается насильственным, захватническим путем, часто смещением законной власти, с помощью государственного переворота. Она также лишена  правовых и нравственных начал, построена на произволе, подчас терроре и геноциде. В тирании как политическом режиме, используется именно оценка тех жестких способов: осуществляет казни не только за выраженное неповиновение, но часто за обнаруженный умысел на этот счет; захватчики широко используют и принуждение для того, чтобы посеять страх среди населения. Тиранические режимы можно наблюдать в полисах Древней Греции, в некоторых средневековых городах-государствах.</w:t>
      </w:r>
    </w:p>
    <w:p w:rsidR="00241253" w:rsidRDefault="00241253" w:rsidP="00241253">
      <w:pPr>
        <w:spacing w:before="120"/>
        <w:ind w:firstLine="567"/>
        <w:jc w:val="both"/>
        <w:rPr>
          <w:sz w:val="24"/>
          <w:szCs w:val="24"/>
        </w:rPr>
      </w:pPr>
      <w:r w:rsidRPr="00241253">
        <w:rPr>
          <w:sz w:val="24"/>
          <w:szCs w:val="24"/>
        </w:rPr>
        <w:t>Тирания, как и деспотия, основана на произволе. Однако если в деспотии произвол и самовластие обрушиваются, прежде всего,  на головы  высших должностных лиц, то при тирании им подвержен каждый человек. Законы не действуют, поскольку тираническая власть в большинстве своем не стремится их создать.</w:t>
      </w:r>
    </w:p>
    <w:p w:rsidR="00241253" w:rsidRPr="00241253" w:rsidRDefault="00241253" w:rsidP="00241253">
      <w:pPr>
        <w:spacing w:before="120"/>
        <w:jc w:val="center"/>
        <w:rPr>
          <w:b/>
          <w:bCs/>
          <w:sz w:val="28"/>
          <w:szCs w:val="28"/>
        </w:rPr>
      </w:pPr>
      <w:bookmarkStart w:id="24" w:name="_Toc9704021"/>
      <w:r w:rsidRPr="00241253">
        <w:rPr>
          <w:b/>
          <w:bCs/>
          <w:sz w:val="28"/>
          <w:szCs w:val="28"/>
        </w:rPr>
        <w:t>Фашистский режим</w:t>
      </w:r>
      <w:bookmarkEnd w:id="24"/>
    </w:p>
    <w:p w:rsidR="00241253" w:rsidRPr="00241253" w:rsidRDefault="00241253" w:rsidP="00241253">
      <w:pPr>
        <w:spacing w:before="120"/>
        <w:ind w:firstLine="567"/>
        <w:jc w:val="both"/>
        <w:rPr>
          <w:sz w:val="24"/>
          <w:szCs w:val="24"/>
        </w:rPr>
      </w:pPr>
      <w:r w:rsidRPr="00241253">
        <w:rPr>
          <w:sz w:val="24"/>
          <w:szCs w:val="24"/>
        </w:rPr>
        <w:t>Фашистский режим  представляет одну из крайних форм тоталитаризма, прежде всего характеризуемой националистической идеологией, представлениями о превосходстве одних наций над другими (господствующей нации, расы господ и т. д.), крайней агрессивностью.</w:t>
      </w:r>
    </w:p>
    <w:p w:rsidR="00241253" w:rsidRPr="00241253" w:rsidRDefault="00241253" w:rsidP="00241253">
      <w:pPr>
        <w:spacing w:before="120"/>
        <w:ind w:firstLine="567"/>
        <w:jc w:val="both"/>
        <w:rPr>
          <w:sz w:val="24"/>
          <w:szCs w:val="24"/>
        </w:rPr>
      </w:pPr>
      <w:r w:rsidRPr="00241253">
        <w:rPr>
          <w:sz w:val="24"/>
          <w:szCs w:val="24"/>
        </w:rPr>
        <w:t>Фашизм, как правило, основывается на националистической, расисткой демагогии, которая возводится в ранг официальной идеологии. Целью фашистского государства объявляется охрана  национальной общности, решение геополитических, социальных задач, защита чистоты расы. Главная посылка фашистской идеологии такова: люди отнюдь не равны перед законом, властью, судом, их права и обязанности зависят от того, к какой национальности расе они принадлежат. Одна нация, раса при этом объявляется высшей, основной, ведущей в государстве, в мировом сообществе, а посему достойной лучших жизненных условий. Другие нации или расы, если и могут существовать, то всего лишь как неполноценные нации, расы, они, в конечном счете, должны уничтожаться. Поэтому фашистский политический режим - это, как правило, человеконенавистнический, агрессивный режим, ведущий в итоге к страданиям, прежде всего своего народа</w:t>
      </w:r>
      <w:r w:rsidRPr="00241253">
        <w:rPr>
          <w:sz w:val="24"/>
          <w:szCs w:val="24"/>
        </w:rPr>
        <w:footnoteReference w:id="13"/>
      </w:r>
      <w:r w:rsidRPr="00241253">
        <w:rPr>
          <w:sz w:val="24"/>
          <w:szCs w:val="24"/>
        </w:rPr>
        <w:t xml:space="preserve">. </w:t>
      </w:r>
    </w:p>
    <w:p w:rsidR="00241253" w:rsidRPr="00241253" w:rsidRDefault="00241253" w:rsidP="00241253">
      <w:pPr>
        <w:spacing w:before="120"/>
        <w:ind w:firstLine="567"/>
        <w:jc w:val="both"/>
        <w:rPr>
          <w:sz w:val="24"/>
          <w:szCs w:val="24"/>
        </w:rPr>
      </w:pPr>
      <w:r w:rsidRPr="00241253">
        <w:rPr>
          <w:sz w:val="24"/>
          <w:szCs w:val="24"/>
        </w:rPr>
        <w:t>Милитаризация, поиск внешнего врага, агрессивность, склонность к развязыванию войн и, наконец, военная экспансия определенным образом отличают фашизм от иных форм тоталитаризма.</w:t>
      </w:r>
    </w:p>
    <w:p w:rsidR="00241253" w:rsidRPr="00241253" w:rsidRDefault="00241253" w:rsidP="00241253">
      <w:pPr>
        <w:spacing w:before="120"/>
        <w:ind w:firstLine="567"/>
        <w:jc w:val="both"/>
        <w:rPr>
          <w:sz w:val="24"/>
          <w:szCs w:val="24"/>
        </w:rPr>
      </w:pPr>
      <w:r w:rsidRPr="00241253">
        <w:rPr>
          <w:sz w:val="24"/>
          <w:szCs w:val="24"/>
        </w:rPr>
        <w:t xml:space="preserve">Для фашистского режима характерны опора на круги крупного капитала, слияние государственного аппарата с монополиями, военно-бюрократический централизм, который ведет к упадку роли центральных и местных представительных учреждений,  рост дискреционных полномочий исполнительных органов государственной власти, сращивание партий и профсоюзов с государственным аппаратом, вождизм. При фашизме происходит разрушение общечеловеческих ценностей, растет произвол, упрощаются карательные процедуры, ожесточаются санкции и вводятся превентивные меры, разрушаются права и свободы личности, увеличивается число деяний, признаваемых преступными. Государство при фашизме неимоверно расширяет свои функции и устанавливает контроль над всеми проявлениями общественной и личной жизни. Уничтожаются, либо сводятся на нет конституционные права и свободы граждан. В отношении других прав граждан часто допускаются нарушения со стороны властей и открыто демонстрируется пренебрежение к правам личности, в противовес им подчеркиваются государственные приоритеты, основанные на “великой”, “исторической” национальной идее. </w:t>
      </w:r>
    </w:p>
    <w:p w:rsidR="00241253" w:rsidRPr="00241253" w:rsidRDefault="00241253" w:rsidP="00241253">
      <w:pPr>
        <w:spacing w:before="120"/>
        <w:ind w:firstLine="567"/>
        <w:jc w:val="both"/>
        <w:rPr>
          <w:sz w:val="24"/>
          <w:szCs w:val="24"/>
        </w:rPr>
      </w:pPr>
      <w:r w:rsidRPr="00241253">
        <w:rPr>
          <w:sz w:val="24"/>
          <w:szCs w:val="24"/>
        </w:rPr>
        <w:t>Фашизм питается националистическими, шовинистическими предрассудками, заблуждениями. Он использует сохраняющиеся национальные структуры в обществе для достижения своих целей, для натравливания одних наций на другие. Фашистское право - это право неравенства людей, прежде всего по критерию их национальной принадлежности.</w:t>
      </w:r>
    </w:p>
    <w:p w:rsidR="00241253" w:rsidRDefault="00241253" w:rsidP="00241253">
      <w:pPr>
        <w:spacing w:before="120"/>
        <w:ind w:firstLine="567"/>
        <w:jc w:val="both"/>
        <w:rPr>
          <w:sz w:val="24"/>
          <w:szCs w:val="24"/>
        </w:rPr>
      </w:pPr>
      <w:r w:rsidRPr="00241253">
        <w:rPr>
          <w:sz w:val="24"/>
          <w:szCs w:val="24"/>
        </w:rPr>
        <w:t>В настоящее время фашизм в его классической форме нигде не существует. Однако всплески фашистской идеологии можно увидеть во многих странах (Германия и Италия).</w:t>
      </w:r>
    </w:p>
    <w:p w:rsidR="00241253" w:rsidRPr="00241253" w:rsidRDefault="00241253" w:rsidP="00241253">
      <w:pPr>
        <w:spacing w:before="120"/>
        <w:jc w:val="center"/>
        <w:rPr>
          <w:b/>
          <w:bCs/>
          <w:sz w:val="28"/>
          <w:szCs w:val="28"/>
        </w:rPr>
      </w:pPr>
      <w:r w:rsidRPr="00241253">
        <w:rPr>
          <w:b/>
          <w:bCs/>
          <w:sz w:val="28"/>
          <w:szCs w:val="28"/>
        </w:rPr>
        <w:t>3.2. Тоталитарный и авторитарный режим.</w:t>
      </w:r>
    </w:p>
    <w:p w:rsidR="00241253" w:rsidRPr="00241253" w:rsidRDefault="00241253" w:rsidP="00241253">
      <w:pPr>
        <w:spacing w:before="120"/>
        <w:jc w:val="center"/>
        <w:rPr>
          <w:b/>
          <w:bCs/>
          <w:sz w:val="28"/>
          <w:szCs w:val="28"/>
        </w:rPr>
      </w:pPr>
      <w:bookmarkStart w:id="25" w:name="_Toc9704020"/>
      <w:r w:rsidRPr="00241253">
        <w:rPr>
          <w:b/>
          <w:bCs/>
          <w:sz w:val="28"/>
          <w:szCs w:val="28"/>
        </w:rPr>
        <w:t>Тоталитарный режим</w:t>
      </w:r>
      <w:bookmarkEnd w:id="25"/>
    </w:p>
    <w:p w:rsidR="00241253" w:rsidRPr="00241253" w:rsidRDefault="00241253" w:rsidP="00241253">
      <w:pPr>
        <w:spacing w:before="120"/>
        <w:ind w:firstLine="567"/>
        <w:jc w:val="both"/>
        <w:rPr>
          <w:sz w:val="24"/>
          <w:szCs w:val="24"/>
        </w:rPr>
      </w:pPr>
      <w:r w:rsidRPr="00241253">
        <w:rPr>
          <w:sz w:val="24"/>
          <w:szCs w:val="24"/>
        </w:rPr>
        <w:t xml:space="preserve">Тоталитарный режим является, как правило, порождением ХХ в., это фашистские государства, социалистические государства периодов “культа личности”. Сам термин появился в конце 20-х годов, когда некоторые политологи стремились отделить социалистическое государство и искали четкое определение социалистической государственности. Тоталитарный режим является крайней формой авторитарного режима. Тоталитарное государство выступает как всеохватывающая, всеконтролирующая и всепроницающая власть. </w:t>
      </w:r>
    </w:p>
    <w:p w:rsidR="00241253" w:rsidRPr="00241253" w:rsidRDefault="00241253" w:rsidP="00241253">
      <w:pPr>
        <w:spacing w:before="120"/>
        <w:ind w:firstLine="567"/>
        <w:jc w:val="both"/>
        <w:rPr>
          <w:sz w:val="24"/>
          <w:szCs w:val="24"/>
        </w:rPr>
      </w:pPr>
      <w:r w:rsidRPr="00241253">
        <w:rPr>
          <w:sz w:val="24"/>
          <w:szCs w:val="24"/>
        </w:rPr>
        <w:t>Тоталитарный режим характеризуется, как правило, наличием одной официальной идеологии, которая формируется и задается общественно-политическим движением, политической партией, правящей элитой, политическим лидером, вождем народа в большинстве случаев харизматическим.</w:t>
      </w:r>
    </w:p>
    <w:p w:rsidR="00241253" w:rsidRPr="00241253" w:rsidRDefault="00241253" w:rsidP="00241253">
      <w:pPr>
        <w:spacing w:before="120"/>
        <w:ind w:firstLine="567"/>
        <w:jc w:val="both"/>
        <w:rPr>
          <w:sz w:val="24"/>
          <w:szCs w:val="24"/>
        </w:rPr>
      </w:pPr>
      <w:r w:rsidRPr="00241253">
        <w:rPr>
          <w:sz w:val="24"/>
          <w:szCs w:val="24"/>
        </w:rPr>
        <w:t>Тоталитарный режим допускает только одну правящую партию, а все другие, даже ранее существовавшие партии, стремится разогнать, запретить или уничтожить. Правящая партия объявляется ведущей силой общества, ее установки рассматриваются как священные догмы. Конкурирующие идеи о социальном переустройстве общества  объявляются антинародными, направленными на подрыв устоев общества, на разжигание социальной вражды. Правящая партия захватывает бразды государственного управления: происходит сращивание партийного и государственного аппаратов. В результате этого  становится массовым явлением  одновременное занятие партийной и государственной должности, а там, где этого не происходит, государственными должностными лицами выполняются прямые указания лиц, занимающих партийные посты. Кроме того, осуществляется демагогическая ориентация всех членов общества на якобы имевшие место  выдающиеся достижения правящей партии. Монополия на информацию делает это осуществимым.</w:t>
      </w:r>
    </w:p>
    <w:p w:rsidR="00241253" w:rsidRPr="00241253" w:rsidRDefault="00241253" w:rsidP="00241253">
      <w:pPr>
        <w:spacing w:before="120"/>
        <w:ind w:firstLine="567"/>
        <w:jc w:val="both"/>
        <w:rPr>
          <w:sz w:val="24"/>
          <w:szCs w:val="24"/>
        </w:rPr>
      </w:pPr>
      <w:r w:rsidRPr="00241253">
        <w:rPr>
          <w:sz w:val="24"/>
          <w:szCs w:val="24"/>
        </w:rPr>
        <w:t>В государственном управлении тоталитарный режим характеризуется крайним централизмом. Практически управление выглядит как исполнение команд сверху, при котором инициатива не поощряется, а строго наказывается. Местные органы  власти и управления становятся простыми передатчиками команд. Особенности регионов (экономические, национальные, культурные, социально-бытовые, религиозные и др.), как правило, не учитываются.</w:t>
      </w:r>
    </w:p>
    <w:p w:rsidR="00241253" w:rsidRPr="00241253" w:rsidRDefault="00241253" w:rsidP="00241253">
      <w:pPr>
        <w:spacing w:before="120"/>
        <w:ind w:firstLine="567"/>
        <w:jc w:val="both"/>
        <w:rPr>
          <w:sz w:val="24"/>
          <w:szCs w:val="24"/>
        </w:rPr>
      </w:pPr>
      <w:r w:rsidRPr="00241253">
        <w:rPr>
          <w:sz w:val="24"/>
          <w:szCs w:val="24"/>
        </w:rPr>
        <w:t xml:space="preserve">Центром тоталитарной системы является вождь. Его фигура становится  сакральной для всех. Он объявляется самым мудрым, непогрешимым, справедливым, неустанно думающим о благе народа. Какое-либо критическое отношение к нему пресекается. </w:t>
      </w:r>
    </w:p>
    <w:p w:rsidR="00241253" w:rsidRPr="00241253" w:rsidRDefault="00241253" w:rsidP="00241253">
      <w:pPr>
        <w:spacing w:before="120"/>
        <w:ind w:firstLine="567"/>
        <w:jc w:val="both"/>
        <w:rPr>
          <w:sz w:val="24"/>
          <w:szCs w:val="24"/>
        </w:rPr>
      </w:pPr>
      <w:r w:rsidRPr="00241253">
        <w:rPr>
          <w:sz w:val="24"/>
          <w:szCs w:val="24"/>
        </w:rPr>
        <w:t>На фоне этого происходит усиление мощи исполнительных органов, возникает всевластие номенклатуры, т. е. должностных лиц, назначение которых согласуется с высшими органами правящей партии или производится по их указанию. Номенклатура-бюрократия осуществляет власть в целях обогащения, присвоения привилегий в образовательной, медицинской и иных социальных областях. Возрастают законом не предусмотренные и не ограниченные полномочия, растет свобода усмотрения административных органов. Особенно выделяется на фоне разросшихся исполнительных органов “силовой кулак” (армия, полиция, органы безопасности, прокуратура и т.п.), т.е. карательные органы.</w:t>
      </w:r>
    </w:p>
    <w:p w:rsidR="00241253" w:rsidRPr="00241253" w:rsidRDefault="00241253" w:rsidP="00241253">
      <w:pPr>
        <w:spacing w:before="120"/>
        <w:ind w:firstLine="567"/>
        <w:jc w:val="both"/>
        <w:rPr>
          <w:sz w:val="24"/>
          <w:szCs w:val="24"/>
        </w:rPr>
      </w:pPr>
      <w:r w:rsidRPr="00241253">
        <w:rPr>
          <w:sz w:val="24"/>
          <w:szCs w:val="24"/>
        </w:rPr>
        <w:t>При тоталитаризме устанавливается полный контроль над всеми сферами жизни общества. Государство стремится буквально объединить общество с собой, полностью его огосударствить. В экономической жизни происходит процесс огосударствления в тех или иных формах собственности. В политической жизни общества личность, как правило,  ограничивается в правах и свободах. А если формально политические права и свободы закрепляются в законе, то отсутствует механизм их реализации,  а также реальные возможности для пользования ими. Контроль пронизывает и сферу личной жизни людей. Демагогия, догматизм становятся способом идеологической, политической, правовой жизни. Тоталитарное государство выступает против экономически и соответственно политически свободного человека, всячески ограничивает предприимчивость работника.</w:t>
      </w:r>
    </w:p>
    <w:p w:rsidR="00241253" w:rsidRPr="00241253" w:rsidRDefault="00241253" w:rsidP="00241253">
      <w:pPr>
        <w:spacing w:before="120"/>
        <w:ind w:firstLine="567"/>
        <w:jc w:val="both"/>
        <w:rPr>
          <w:sz w:val="24"/>
          <w:szCs w:val="24"/>
        </w:rPr>
      </w:pPr>
      <w:r w:rsidRPr="00241253">
        <w:rPr>
          <w:sz w:val="24"/>
          <w:szCs w:val="24"/>
        </w:rPr>
        <w:t>Тоталитарный режим использует полицейский сыск, поощряет и широко использует  доносительство, сдабривая его “великой” идеей, например борьбой с врагами народа. Поиск и мнимые происки врагов становятся условием существования тоталитарного режима. Именно  на “врагов”, “вредителей” списываются ошибки, экономические беды, обнищание населения.</w:t>
      </w:r>
    </w:p>
    <w:p w:rsidR="00241253" w:rsidRPr="00241253" w:rsidRDefault="00241253" w:rsidP="00241253">
      <w:pPr>
        <w:spacing w:before="120"/>
        <w:ind w:firstLine="567"/>
        <w:jc w:val="both"/>
        <w:rPr>
          <w:sz w:val="24"/>
          <w:szCs w:val="24"/>
        </w:rPr>
      </w:pPr>
      <w:r w:rsidRPr="00241253">
        <w:rPr>
          <w:sz w:val="24"/>
          <w:szCs w:val="24"/>
        </w:rPr>
        <w:t xml:space="preserve">Милитаризация - также одна из основных характеристик тоталитарного режима. Идея о военной опасности становится необходимой для сплочения общества, для построения его по принципу военного лагеря. Тоталитарный режим агрессивен по своей сути и агрессия помогает достичь сразу несколько целей: отвлечь народ от его бедственного экономического положения, обогатиться бюрократии, правящей элите, решить геополитические проблемы военным путем. </w:t>
      </w:r>
    </w:p>
    <w:p w:rsidR="00241253" w:rsidRPr="00241253" w:rsidRDefault="00241253" w:rsidP="00241253">
      <w:pPr>
        <w:spacing w:before="120"/>
        <w:ind w:firstLine="567"/>
        <w:jc w:val="both"/>
        <w:rPr>
          <w:sz w:val="24"/>
          <w:szCs w:val="24"/>
        </w:rPr>
      </w:pPr>
      <w:r w:rsidRPr="00241253">
        <w:rPr>
          <w:sz w:val="24"/>
          <w:szCs w:val="24"/>
        </w:rPr>
        <w:t xml:space="preserve">Государство при тоталитаризме берет как бы на себя заботу о каждом члене общества. Со стороны населения при тоталитарном режиме развивается идеология и практика социального иждивенчества. Члены общества полагают, что обеспечивать  поддерживать, защищать  их во всех случаях должно государство, особенно в сфере здравоохранения, образования, жилищной сфере. Развивается психология уравнительности, идет существенная люмпенизация  и деградация общества. </w:t>
      </w:r>
    </w:p>
    <w:p w:rsidR="00241253" w:rsidRDefault="00241253" w:rsidP="00241253">
      <w:pPr>
        <w:spacing w:before="120"/>
        <w:ind w:firstLine="567"/>
        <w:jc w:val="both"/>
        <w:rPr>
          <w:sz w:val="24"/>
          <w:szCs w:val="24"/>
        </w:rPr>
      </w:pPr>
      <w:r w:rsidRPr="00241253">
        <w:rPr>
          <w:sz w:val="24"/>
          <w:szCs w:val="24"/>
        </w:rPr>
        <w:t>Тоталитарные режимы существовали в фашистских государствах, в некоторых африканских и других странах с пожизненными президентами, в условиях военных режимов.</w:t>
      </w:r>
    </w:p>
    <w:p w:rsidR="00241253" w:rsidRPr="00241253" w:rsidRDefault="00241253" w:rsidP="00241253">
      <w:pPr>
        <w:spacing w:before="120"/>
        <w:jc w:val="center"/>
        <w:rPr>
          <w:b/>
          <w:bCs/>
          <w:sz w:val="28"/>
          <w:szCs w:val="28"/>
        </w:rPr>
      </w:pPr>
      <w:bookmarkStart w:id="26" w:name="_Toc9704022"/>
      <w:r w:rsidRPr="00241253">
        <w:rPr>
          <w:b/>
          <w:bCs/>
          <w:sz w:val="28"/>
          <w:szCs w:val="28"/>
        </w:rPr>
        <w:t>Авторитарный режим</w:t>
      </w:r>
      <w:bookmarkEnd w:id="26"/>
    </w:p>
    <w:p w:rsidR="00241253" w:rsidRPr="00241253" w:rsidRDefault="00241253" w:rsidP="00241253">
      <w:pPr>
        <w:spacing w:before="120"/>
        <w:ind w:firstLine="567"/>
        <w:jc w:val="both"/>
        <w:rPr>
          <w:sz w:val="24"/>
          <w:szCs w:val="24"/>
        </w:rPr>
      </w:pPr>
      <w:r w:rsidRPr="00241253">
        <w:rPr>
          <w:sz w:val="24"/>
          <w:szCs w:val="24"/>
        </w:rPr>
        <w:t>При любой форме авторитаризма государственная власть не формируется и не контролируется народом. Не смотря на то, что существуют представительные органы, реально они никакой роли в жизни общества не играют. Парламент штампует решения, выработанные правящей элитой во главе с вождем или группой лиц (олигархией).</w:t>
      </w:r>
    </w:p>
    <w:p w:rsidR="00241253" w:rsidRPr="00241253" w:rsidRDefault="00241253" w:rsidP="00241253">
      <w:pPr>
        <w:spacing w:before="120"/>
        <w:ind w:firstLine="567"/>
        <w:jc w:val="both"/>
        <w:rPr>
          <w:sz w:val="24"/>
          <w:szCs w:val="24"/>
        </w:rPr>
      </w:pPr>
      <w:r w:rsidRPr="00241253">
        <w:rPr>
          <w:sz w:val="24"/>
          <w:szCs w:val="24"/>
        </w:rPr>
        <w:t>Реально жизнь в стране направляется элитой, которая себя не ограничивает законом, особенно в части привилегий, льгот. В ее среде выделяется еще более узкий круг людей, небольшая группа высших должностных лиц, осуществляющих политическое руководство. Тогда, когда руководство государства формируется вследствие военного или государственного переворота, авторитарный режим называют кликой. Внутри правящей клики выделяется лидер. Его влияние очень значительно. Однако единолично он не склонен принимать решения. Советы, рекомендации, учет мнений, обсуждение того или иного вопроса со своей командой становятся для него необходимыми. Лидером является обычно сильная личность. И хотя общественное мнение не обожествляет лидера, не называет его вождем, но, тем не менее, ориентируется на эту сильную личность.</w:t>
      </w:r>
    </w:p>
    <w:p w:rsidR="00241253" w:rsidRPr="00241253" w:rsidRDefault="00241253" w:rsidP="00241253">
      <w:pPr>
        <w:spacing w:before="120"/>
        <w:ind w:firstLine="567"/>
        <w:jc w:val="both"/>
        <w:rPr>
          <w:sz w:val="24"/>
          <w:szCs w:val="24"/>
        </w:rPr>
      </w:pPr>
      <w:r w:rsidRPr="00241253">
        <w:rPr>
          <w:sz w:val="24"/>
          <w:szCs w:val="24"/>
        </w:rPr>
        <w:t>Зачастую авторитарные режимы в относительно “мягкой” форме осуществляются для проведения реформ, укрепления государства, его целостности, единства, противопоставления сепаратизму, экономическому развалу. В авторитарном государстве управление осуществляется, как правило, централизованно.</w:t>
      </w:r>
    </w:p>
    <w:p w:rsidR="00241253" w:rsidRPr="00241253" w:rsidRDefault="00241253" w:rsidP="00241253">
      <w:pPr>
        <w:spacing w:before="120"/>
        <w:ind w:firstLine="567"/>
        <w:jc w:val="both"/>
        <w:rPr>
          <w:sz w:val="24"/>
          <w:szCs w:val="24"/>
        </w:rPr>
      </w:pPr>
      <w:r w:rsidRPr="00241253">
        <w:rPr>
          <w:sz w:val="24"/>
          <w:szCs w:val="24"/>
        </w:rPr>
        <w:t>Решения центральной власти, не учитывающие зачастую экономические, национальные, географические, бытовые, религиозные и другие особенности тех или иных групп населения, исполняются отнюдь не добровольно. В случае отклонения людей от “главной идеи” применяется принуждение. Использование насилия становится характерным для авторитарного режима. Вот почему авторитарное государство не может существовать без опоры на полицейский и военный аппараты. Суд в таком государстве - вспомогательный инструмент, поскольку широко используются внесудебные методы принуждения людей.</w:t>
      </w:r>
    </w:p>
    <w:p w:rsidR="00241253" w:rsidRPr="00241253" w:rsidRDefault="00241253" w:rsidP="00241253">
      <w:pPr>
        <w:spacing w:before="120"/>
        <w:ind w:firstLine="567"/>
        <w:jc w:val="both"/>
        <w:rPr>
          <w:sz w:val="24"/>
          <w:szCs w:val="24"/>
        </w:rPr>
      </w:pPr>
      <w:r w:rsidRPr="00241253">
        <w:rPr>
          <w:sz w:val="24"/>
          <w:szCs w:val="24"/>
        </w:rPr>
        <w:t xml:space="preserve">Оппозиция при авторитаризме не допускается. В политической жизни могут участвовать и несколько партий, однако все эти партии должны ориентироваться на линию, выработанную правящей партией, в противном случае они запрещаются, разгоняются. Оппозиционеры, как организации, так и граждане, жестоко наказываются. Власть применяет к инакомыслящим законные и незаконные методы расправы. Личность в авторитарном государстве фактически не может пользоваться конституционными правами и свободами, даже если они и провозглашаются формально, так как отсутствует механизм их реализации, гарантии. Она лишена также гарантий своей безопасности в ее взаимоотношениях с властью, поскольку власть не стесняет себя в применении принуждения. Провозглашается полный приоритет интересов государства над личностью, а права личности игнорируются. </w:t>
      </w:r>
    </w:p>
    <w:p w:rsidR="00241253" w:rsidRDefault="00241253" w:rsidP="00241253">
      <w:pPr>
        <w:spacing w:before="120"/>
        <w:ind w:firstLine="567"/>
        <w:jc w:val="both"/>
        <w:rPr>
          <w:sz w:val="24"/>
          <w:szCs w:val="24"/>
        </w:rPr>
      </w:pPr>
      <w:r w:rsidRPr="00241253">
        <w:rPr>
          <w:sz w:val="24"/>
          <w:szCs w:val="24"/>
        </w:rPr>
        <w:t>В настоящее время авторитарные режимы отнюдь не редкость и встречаются во многих странах (Индонезия, Малайзия, Таиланд, Гондурас, Парагвае и др.). Авторитарному режиму -- противостоит демократический режим, прежде всего наиболее современная форма последнего -- либерально-демократический режим.</w:t>
      </w:r>
    </w:p>
    <w:p w:rsidR="00241253" w:rsidRPr="00241253" w:rsidRDefault="00241253" w:rsidP="00241253">
      <w:pPr>
        <w:spacing w:before="120"/>
        <w:jc w:val="center"/>
        <w:rPr>
          <w:b/>
          <w:bCs/>
          <w:sz w:val="28"/>
          <w:szCs w:val="28"/>
        </w:rPr>
      </w:pPr>
      <w:r w:rsidRPr="00241253">
        <w:rPr>
          <w:b/>
          <w:bCs/>
          <w:sz w:val="28"/>
          <w:szCs w:val="28"/>
        </w:rPr>
        <w:t>3.3. Либерально-демократический, либеральный, демократический режим</w:t>
      </w:r>
    </w:p>
    <w:p w:rsidR="00241253" w:rsidRPr="00241253" w:rsidRDefault="00241253" w:rsidP="00241253">
      <w:pPr>
        <w:spacing w:before="120"/>
        <w:jc w:val="center"/>
        <w:rPr>
          <w:b/>
          <w:bCs/>
          <w:sz w:val="28"/>
          <w:szCs w:val="28"/>
        </w:rPr>
      </w:pPr>
      <w:bookmarkStart w:id="27" w:name="_Toc9704023"/>
      <w:r w:rsidRPr="00241253">
        <w:rPr>
          <w:b/>
          <w:bCs/>
          <w:sz w:val="28"/>
          <w:szCs w:val="28"/>
        </w:rPr>
        <w:t>Либерально-демократический режим</w:t>
      </w:r>
      <w:bookmarkEnd w:id="27"/>
    </w:p>
    <w:p w:rsidR="00241253" w:rsidRPr="00241253" w:rsidRDefault="00241253" w:rsidP="00241253">
      <w:pPr>
        <w:spacing w:before="120"/>
        <w:ind w:firstLine="567"/>
        <w:jc w:val="both"/>
        <w:rPr>
          <w:sz w:val="24"/>
          <w:szCs w:val="24"/>
        </w:rPr>
      </w:pPr>
      <w:r w:rsidRPr="00241253">
        <w:rPr>
          <w:sz w:val="24"/>
          <w:szCs w:val="24"/>
        </w:rPr>
        <w:t>Либерально-демократический режим существует во многих странах. Его значение такого, что некоторые ученые полагают: либеральный режим -- это собственно не режим осуществления власти, а условие существования самой цивилизации на определенном этапе ее развития, даже финальный итог, которым и заканчивается вся эволюция политической организации общества, наиболее эффективная форма такой организации</w:t>
      </w:r>
      <w:r w:rsidRPr="00241253">
        <w:rPr>
          <w:sz w:val="24"/>
          <w:szCs w:val="24"/>
        </w:rPr>
        <w:footnoteReference w:id="14"/>
      </w:r>
      <w:r w:rsidRPr="00241253">
        <w:rPr>
          <w:sz w:val="24"/>
          <w:szCs w:val="24"/>
        </w:rPr>
        <w:t>. Но с последним утверждением трудно согласиться, так как в настоящее время идет эволюция политических режимов и даже такой ее формы, как либерально-демократический режим. Новые тенденции в развитии цивилизации, стремление человека уйти от экологических, ядерных и иных катастроф порождают новые формы определения государственной власти (возрастает роль ООН, появляются международные силы быстрого реагирования, растут противоречия между правами человека и наций, народов).</w:t>
      </w:r>
    </w:p>
    <w:p w:rsidR="00241253" w:rsidRPr="00241253" w:rsidRDefault="00241253" w:rsidP="00241253">
      <w:pPr>
        <w:spacing w:before="120"/>
        <w:ind w:firstLine="567"/>
        <w:jc w:val="both"/>
        <w:rPr>
          <w:sz w:val="24"/>
          <w:szCs w:val="24"/>
        </w:rPr>
      </w:pPr>
      <w:r w:rsidRPr="00241253">
        <w:rPr>
          <w:sz w:val="24"/>
          <w:szCs w:val="24"/>
        </w:rPr>
        <w:t>В теории государства и права либеральными называются также политические методы и способы осуществления власти, которые основаны на системе наиболее демократических и гуманистических принципов.</w:t>
      </w:r>
    </w:p>
    <w:p w:rsidR="00241253" w:rsidRDefault="00241253" w:rsidP="00241253">
      <w:pPr>
        <w:spacing w:before="120"/>
        <w:ind w:firstLine="567"/>
        <w:jc w:val="both"/>
        <w:rPr>
          <w:sz w:val="24"/>
          <w:szCs w:val="24"/>
        </w:rPr>
      </w:pPr>
      <w:r w:rsidRPr="00241253">
        <w:rPr>
          <w:sz w:val="24"/>
          <w:szCs w:val="24"/>
        </w:rPr>
        <w:t>Эти принципы характеризуют экономическую сферу взаимоотношений личности и государства. При либеральном режиме в этой сфере человек обладает собственностью, правами и свободами, экономически самостоятелен и на этой основе становится политически самостоятельным. В отношении личности и государства приоритет сохраняется за личностью.</w:t>
      </w:r>
    </w:p>
    <w:p w:rsidR="00241253" w:rsidRPr="00241253" w:rsidRDefault="00241253" w:rsidP="00241253">
      <w:pPr>
        <w:spacing w:before="120"/>
        <w:jc w:val="center"/>
        <w:rPr>
          <w:b/>
          <w:bCs/>
          <w:sz w:val="28"/>
          <w:szCs w:val="28"/>
        </w:rPr>
      </w:pPr>
      <w:bookmarkStart w:id="28" w:name="_Toc9704024"/>
      <w:r w:rsidRPr="00241253">
        <w:rPr>
          <w:b/>
          <w:bCs/>
          <w:sz w:val="28"/>
          <w:szCs w:val="28"/>
        </w:rPr>
        <w:t>Либеральный режим</w:t>
      </w:r>
      <w:bookmarkEnd w:id="28"/>
    </w:p>
    <w:p w:rsidR="00241253" w:rsidRPr="00241253" w:rsidRDefault="00241253" w:rsidP="00241253">
      <w:pPr>
        <w:spacing w:before="120"/>
        <w:ind w:firstLine="567"/>
        <w:jc w:val="both"/>
        <w:rPr>
          <w:sz w:val="24"/>
          <w:szCs w:val="24"/>
        </w:rPr>
      </w:pPr>
      <w:r w:rsidRPr="00241253">
        <w:rPr>
          <w:sz w:val="24"/>
          <w:szCs w:val="24"/>
        </w:rPr>
        <w:t>Либеральный режим обусловливается, прежде всего, потребностями товарно-денежной, рыночной организации экономики. Рынок требует равноправных, свободных, независимых партнеров. Либеральное государство и провозглашает формальное равенство всех граждан. В либеральном обществе провозглашается свобода слова, мнений, форм собственности, дается простор частной инициативе. Права и свободы личности не только закрепляются в конституции, но и становятся осуществимыми на практике.</w:t>
      </w:r>
    </w:p>
    <w:p w:rsidR="00241253" w:rsidRPr="00241253" w:rsidRDefault="00241253" w:rsidP="00241253">
      <w:pPr>
        <w:spacing w:before="120"/>
        <w:ind w:firstLine="567"/>
        <w:jc w:val="both"/>
        <w:rPr>
          <w:sz w:val="24"/>
          <w:szCs w:val="24"/>
        </w:rPr>
      </w:pPr>
      <w:r w:rsidRPr="00241253">
        <w:rPr>
          <w:sz w:val="24"/>
          <w:szCs w:val="24"/>
        </w:rPr>
        <w:t>При либерализме государственная власть формируется путем выборов, исход которых зависит не только от мнения народа, но и от финансовых возможностей тех или иных партий, необходимых для проведения избирательных кампаний. Осуществление государственного управления производится на основе принципа разделения властей. Система “сдержек и противовесов” способствует уменьшению возможностей для злоупотребления властью. Государственные решения принимаются большинством голосом.</w:t>
      </w:r>
    </w:p>
    <w:p w:rsidR="00241253" w:rsidRPr="00241253" w:rsidRDefault="00241253" w:rsidP="00241253">
      <w:pPr>
        <w:spacing w:before="120"/>
        <w:ind w:firstLine="567"/>
        <w:jc w:val="both"/>
        <w:rPr>
          <w:sz w:val="24"/>
          <w:szCs w:val="24"/>
        </w:rPr>
      </w:pPr>
      <w:r w:rsidRPr="00241253">
        <w:rPr>
          <w:sz w:val="24"/>
          <w:szCs w:val="24"/>
        </w:rPr>
        <w:t>В государственном управлении используется децентрализация: центральная власть берет на себя решение только тех вопросов, которые не может решить местная власть.</w:t>
      </w:r>
    </w:p>
    <w:p w:rsidR="00241253" w:rsidRDefault="00241253" w:rsidP="00241253">
      <w:pPr>
        <w:spacing w:before="120"/>
        <w:ind w:firstLine="567"/>
        <w:jc w:val="both"/>
        <w:rPr>
          <w:sz w:val="24"/>
          <w:szCs w:val="24"/>
        </w:rPr>
      </w:pPr>
      <w:r w:rsidRPr="00241253">
        <w:rPr>
          <w:sz w:val="24"/>
          <w:szCs w:val="24"/>
        </w:rPr>
        <w:t>Наряду с другими режимами, либеральный режим  имеет свои проблемы, главные среди них - социальная защита некоторых категорий граждан, расслоение общества, фактическое неравенство стартовых возможностей. Использование этого режима наиболее эффективно становится возможным только в обществе, отличающимся высоким уровнем экономического и социального развития. Население должно обладать достаточно высоким политическим, интеллектуальным и нравственным сознанием, правовой культурой. Либеральный режим может существовать только на демократической основе, он вырастает из собственно демократического режима.</w:t>
      </w:r>
    </w:p>
    <w:p w:rsidR="00241253" w:rsidRPr="00241253" w:rsidRDefault="00241253" w:rsidP="00241253">
      <w:pPr>
        <w:spacing w:before="120"/>
        <w:jc w:val="center"/>
        <w:rPr>
          <w:b/>
          <w:bCs/>
          <w:sz w:val="28"/>
          <w:szCs w:val="28"/>
        </w:rPr>
      </w:pPr>
      <w:bookmarkStart w:id="29" w:name="_Toc9704025"/>
      <w:r w:rsidRPr="00241253">
        <w:rPr>
          <w:b/>
          <w:bCs/>
          <w:sz w:val="28"/>
          <w:szCs w:val="28"/>
        </w:rPr>
        <w:t>Демократический режим</w:t>
      </w:r>
      <w:bookmarkEnd w:id="29"/>
    </w:p>
    <w:p w:rsidR="00241253" w:rsidRPr="00241253" w:rsidRDefault="00241253" w:rsidP="00241253">
      <w:pPr>
        <w:spacing w:before="120"/>
        <w:ind w:firstLine="567"/>
        <w:jc w:val="both"/>
        <w:rPr>
          <w:sz w:val="24"/>
          <w:szCs w:val="24"/>
        </w:rPr>
      </w:pPr>
      <w:r w:rsidRPr="00241253">
        <w:rPr>
          <w:sz w:val="24"/>
          <w:szCs w:val="24"/>
        </w:rPr>
        <w:t>Демократический режим (греч. democratia - народовластие)</w:t>
      </w:r>
      <w:r w:rsidRPr="00241253">
        <w:rPr>
          <w:sz w:val="24"/>
          <w:szCs w:val="24"/>
        </w:rPr>
        <w:footnoteReference w:id="15"/>
      </w:r>
      <w:r w:rsidRPr="00241253">
        <w:rPr>
          <w:sz w:val="24"/>
          <w:szCs w:val="24"/>
        </w:rPr>
        <w:t xml:space="preserve"> - это одна из разновидностей либерального режима, основанного на признании принципа равенства и свободы всех людей, участии народа в управлении государством. Предоставляя своим гражданам широкие права и свободы демократическое государство не ограничивается только их провозглашением, т.е. формальным равенством правовых возможностей. Оно обеспечивает для них социально-экономическую основу и устанавливает конституционные гарантии этих прав и свобод. В результате  широкие права и свободы становятся реальными, а не только формальными.</w:t>
      </w:r>
    </w:p>
    <w:p w:rsidR="00241253" w:rsidRPr="00241253" w:rsidRDefault="00241253" w:rsidP="00241253">
      <w:pPr>
        <w:spacing w:before="120"/>
        <w:ind w:firstLine="567"/>
        <w:jc w:val="both"/>
        <w:rPr>
          <w:sz w:val="24"/>
          <w:szCs w:val="24"/>
        </w:rPr>
      </w:pPr>
      <w:r w:rsidRPr="00241253">
        <w:rPr>
          <w:sz w:val="24"/>
          <w:szCs w:val="24"/>
        </w:rPr>
        <w:t>В демократическом государстве народ является источником власти. И это становится не просто декларацией, а фактическим положением дел. Представительные органы и должностные лица в демократическом государстве, как правило, избираются, но меняются политические взгляды и профессионализм. Профессионализация власти - отличительный признак государства, в котором существует демократический политический режим. В основе деятельности народных избранников должны лежать и моральные начала, гуманизм.</w:t>
      </w:r>
    </w:p>
    <w:p w:rsidR="00241253" w:rsidRPr="00241253" w:rsidRDefault="00241253" w:rsidP="00241253">
      <w:pPr>
        <w:spacing w:before="120"/>
        <w:ind w:firstLine="567"/>
        <w:jc w:val="both"/>
        <w:rPr>
          <w:sz w:val="24"/>
          <w:szCs w:val="24"/>
        </w:rPr>
      </w:pPr>
      <w:r w:rsidRPr="00241253">
        <w:rPr>
          <w:sz w:val="24"/>
          <w:szCs w:val="24"/>
        </w:rPr>
        <w:t>Демократическое общество характеризуется развитием ассоциативных связей на всех уровнях общественной жизни. При демократии существует множество институтов и политический плюрализм: партии, профсоюзы, народные движения, массовые объединения, ассоциации, союзы, кружки, секции, общества, клубы объединяют людей по различным интересам и склонностям.</w:t>
      </w:r>
    </w:p>
    <w:p w:rsidR="00241253" w:rsidRPr="00241253" w:rsidRDefault="00241253" w:rsidP="00241253">
      <w:pPr>
        <w:spacing w:before="120"/>
        <w:ind w:firstLine="567"/>
        <w:jc w:val="both"/>
        <w:rPr>
          <w:sz w:val="24"/>
          <w:szCs w:val="24"/>
        </w:rPr>
      </w:pPr>
      <w:r w:rsidRPr="00241253">
        <w:rPr>
          <w:sz w:val="24"/>
          <w:szCs w:val="24"/>
        </w:rPr>
        <w:t>Референдумы, плебисциты, народные инициативы, обсуждения, демонстрации, митинги, собрания становятся необходимыми атрибутами общественной жизни. Объединения граждан участвуют в управлении делами государства. Наряду с исполнительной властью на местах создается параллельная система прямого представительства. Общественные органы участвуют в выработке решений, советов, рекомендаций, а также осуществляют контроль за исполнительной властью. Таким образом, участие народа в управлении делами общества становится поистине массовым и идет по двум линиям: выборы управленцев - профессионалов и прямое участи в решении общественных дел (самоуправление, саморегуляция), а также контроль за исполнительной властью.</w:t>
      </w:r>
    </w:p>
    <w:p w:rsidR="00241253" w:rsidRPr="00241253" w:rsidRDefault="00241253" w:rsidP="00241253">
      <w:pPr>
        <w:spacing w:before="120"/>
        <w:ind w:firstLine="567"/>
        <w:jc w:val="both"/>
        <w:rPr>
          <w:sz w:val="24"/>
          <w:szCs w:val="24"/>
        </w:rPr>
      </w:pPr>
      <w:r w:rsidRPr="00241253">
        <w:rPr>
          <w:sz w:val="24"/>
          <w:szCs w:val="24"/>
        </w:rPr>
        <w:t>Управление в демократическом государстве производится по воле большинства, но с учетом интересов меньшинства. Поэтому принятие решений осуществляется как путем голосования, так и с использованием метода согласования при принятии решений.</w:t>
      </w:r>
    </w:p>
    <w:p w:rsidR="00241253" w:rsidRPr="00241253" w:rsidRDefault="00241253" w:rsidP="00241253">
      <w:pPr>
        <w:spacing w:before="120"/>
        <w:ind w:firstLine="567"/>
        <w:jc w:val="both"/>
        <w:rPr>
          <w:sz w:val="24"/>
          <w:szCs w:val="24"/>
        </w:rPr>
      </w:pPr>
      <w:r w:rsidRPr="00241253">
        <w:rPr>
          <w:sz w:val="24"/>
          <w:szCs w:val="24"/>
        </w:rPr>
        <w:t>Система разграничения полномочий между центральными и местными органами занимает важное место при демократическом режиме. Центральная государственная власть берет на себя только те вопросы, от решения которых зависит существование общества в целом, его жизнеспособность: экология, разделение труда в мировом сообществе, предотвращение конфликтов и т.д. Остальные вопросы решаются децентрализовано. В результате этого снимается вопрос о концентрации, монополизации власти и необходимости ее нейтрализации.</w:t>
      </w:r>
    </w:p>
    <w:p w:rsidR="00241253" w:rsidRPr="00241253" w:rsidRDefault="00241253" w:rsidP="00241253">
      <w:pPr>
        <w:spacing w:before="120"/>
        <w:ind w:firstLine="567"/>
        <w:jc w:val="both"/>
        <w:rPr>
          <w:sz w:val="24"/>
          <w:szCs w:val="24"/>
        </w:rPr>
      </w:pPr>
      <w:r w:rsidRPr="00241253">
        <w:rPr>
          <w:sz w:val="24"/>
          <w:szCs w:val="24"/>
        </w:rPr>
        <w:t>Разумеется, и демократический режим имеет свои проблемы: чрезмерное социальное расслоение общества, временами своеобразную диктатуру демократии (авторитарное господство большинства), а в некоторых исторических условиях этот режим ведет к ослаблению власти, нарушениям порядка, даже скатыванию к анархии, порой создает условие для существования разрушительных, экстремистских, сепаратистских сил. Но все же социальная ценность демократического режима намного выше его некоторых негативных конкретно-исторических форм.</w:t>
      </w:r>
    </w:p>
    <w:p w:rsidR="00241253" w:rsidRPr="00241253" w:rsidRDefault="00241253" w:rsidP="00241253">
      <w:pPr>
        <w:spacing w:before="120"/>
        <w:ind w:firstLine="567"/>
        <w:jc w:val="both"/>
        <w:rPr>
          <w:sz w:val="24"/>
          <w:szCs w:val="24"/>
        </w:rPr>
      </w:pPr>
      <w:r w:rsidRPr="00241253">
        <w:rPr>
          <w:sz w:val="24"/>
          <w:szCs w:val="24"/>
        </w:rPr>
        <w:t>Следует также иметь в виду, что демократический режим появляется зачастую в тех государствах, где социальная борьба достигает высокого накала и правящая элита, господствующие слои общества вынуждены идти на уступки народу, другим социальным силам, соглашаться на компромиссы в организации и осуществлении государственной власти.</w:t>
      </w:r>
    </w:p>
    <w:p w:rsidR="00241253" w:rsidRDefault="00241253" w:rsidP="00241253">
      <w:pPr>
        <w:spacing w:before="120"/>
        <w:ind w:firstLine="567"/>
        <w:jc w:val="both"/>
        <w:rPr>
          <w:sz w:val="24"/>
          <w:szCs w:val="24"/>
        </w:rPr>
      </w:pPr>
      <w:r w:rsidRPr="00241253">
        <w:rPr>
          <w:sz w:val="24"/>
          <w:szCs w:val="24"/>
        </w:rPr>
        <w:t>Демократический режим существует во многих странах, например в США, Великобритании, Франции, Германии, Японии, во многих странах Европы.</w:t>
      </w:r>
    </w:p>
    <w:p w:rsidR="00241253" w:rsidRPr="00241253" w:rsidRDefault="00241253" w:rsidP="00241253">
      <w:pPr>
        <w:spacing w:before="120"/>
        <w:jc w:val="center"/>
        <w:rPr>
          <w:b/>
          <w:bCs/>
          <w:sz w:val="28"/>
          <w:szCs w:val="28"/>
        </w:rPr>
      </w:pPr>
      <w:r w:rsidRPr="00241253">
        <w:rPr>
          <w:b/>
          <w:bCs/>
          <w:sz w:val="28"/>
          <w:szCs w:val="28"/>
        </w:rPr>
        <w:t>Заключение</w:t>
      </w:r>
    </w:p>
    <w:p w:rsidR="00241253" w:rsidRDefault="00241253" w:rsidP="00241253">
      <w:pPr>
        <w:spacing w:before="120"/>
        <w:ind w:firstLine="567"/>
        <w:jc w:val="both"/>
        <w:rPr>
          <w:sz w:val="24"/>
          <w:szCs w:val="24"/>
        </w:rPr>
      </w:pPr>
      <w:r w:rsidRPr="00241253">
        <w:rPr>
          <w:sz w:val="24"/>
          <w:szCs w:val="24"/>
        </w:rPr>
        <w:t>Рассмотрев все три блока формы государства (форма правления, форма государственного устройства и форма политического режима) можно сделать вывод, что все эти подразделения четко взаимодействуют с друг другом. Я считаю самой справедливой формой государства демократическую федеративную республику. Именно в ней наиболее четко проявляются все современные воззрения на то, каким должно быть общество. Однако это  не означает, что человечество не может изобрести ничего более совершенного. Возможно, в будущем появятся принципиально новые элементы формы государства, и это лишь еще раз доказывает перспективность и необходимость рассмот</w:t>
      </w:r>
      <w:r w:rsidRPr="00241253">
        <w:rPr>
          <w:sz w:val="24"/>
          <w:szCs w:val="24"/>
        </w:rPr>
        <w:softHyphen/>
        <w:t xml:space="preserve">рения данной темы. Мне очень жаль, что Российская федерация на словах средств массовой информации, да и законодатель, стремясь к демократии использует в своем правлении принципы авторитарного режима. Народ по прежнему не может контролировать государственную власть, благодаря своему бесправию. Чиновники свою материальную выгоду ставят выше интересов общества, а те, кто действительно стоят на стороне народа как правило находятся в меньшинстве и не  попадают в правящие рамки. К хорошему это скорее всего не приведет. Очередная гражданская война, кровопролитие и в конце концов жесткий диктатор у руля Руси. Надеюсь на то, что государственные чиновники осознают последствия своего бездействия или действия направленные на выгоды своего кошелька. </w:t>
      </w:r>
      <w:r>
        <w:rPr>
          <w:sz w:val="24"/>
          <w:szCs w:val="24"/>
        </w:rPr>
        <w:t xml:space="preserve">  </w:t>
      </w:r>
    </w:p>
    <w:p w:rsidR="00241253" w:rsidRPr="00241253" w:rsidRDefault="00241253" w:rsidP="00241253">
      <w:pPr>
        <w:spacing w:before="120"/>
        <w:jc w:val="center"/>
        <w:rPr>
          <w:b/>
          <w:bCs/>
          <w:sz w:val="28"/>
          <w:szCs w:val="28"/>
        </w:rPr>
      </w:pPr>
      <w:r w:rsidRPr="00241253">
        <w:rPr>
          <w:b/>
          <w:bCs/>
          <w:sz w:val="28"/>
          <w:szCs w:val="28"/>
        </w:rPr>
        <w:t>Список литературы</w:t>
      </w:r>
    </w:p>
    <w:p w:rsidR="00241253" w:rsidRPr="00241253" w:rsidRDefault="00241253" w:rsidP="00241253">
      <w:pPr>
        <w:spacing w:before="120"/>
        <w:jc w:val="center"/>
        <w:rPr>
          <w:b/>
          <w:bCs/>
          <w:sz w:val="28"/>
          <w:szCs w:val="28"/>
        </w:rPr>
      </w:pPr>
      <w:r w:rsidRPr="00241253">
        <w:rPr>
          <w:b/>
          <w:bCs/>
          <w:sz w:val="28"/>
          <w:szCs w:val="28"/>
        </w:rPr>
        <w:t>Нормативные акты:</w:t>
      </w:r>
    </w:p>
    <w:p w:rsidR="00241253" w:rsidRDefault="00241253" w:rsidP="00241253">
      <w:pPr>
        <w:spacing w:before="120"/>
        <w:ind w:firstLine="567"/>
        <w:jc w:val="both"/>
        <w:rPr>
          <w:sz w:val="24"/>
          <w:szCs w:val="24"/>
        </w:rPr>
      </w:pPr>
      <w:r w:rsidRPr="00241253">
        <w:rPr>
          <w:sz w:val="24"/>
          <w:szCs w:val="24"/>
        </w:rPr>
        <w:t>Конституция Российской Федерации. Принята 12 декабря 1993 года на всенародном голосовании // «Российская газета» 25.12.1993 г.</w:t>
      </w:r>
    </w:p>
    <w:p w:rsidR="00241253" w:rsidRPr="00241253" w:rsidRDefault="00241253" w:rsidP="00241253">
      <w:pPr>
        <w:spacing w:before="120"/>
        <w:jc w:val="center"/>
        <w:rPr>
          <w:b/>
          <w:bCs/>
          <w:sz w:val="28"/>
          <w:szCs w:val="28"/>
        </w:rPr>
      </w:pPr>
      <w:r w:rsidRPr="00241253">
        <w:rPr>
          <w:b/>
          <w:bCs/>
          <w:sz w:val="28"/>
          <w:szCs w:val="28"/>
        </w:rPr>
        <w:t>II. Научная и учебная литература:</w:t>
      </w:r>
    </w:p>
    <w:p w:rsidR="00241253" w:rsidRPr="00241253" w:rsidRDefault="00241253" w:rsidP="00241253">
      <w:pPr>
        <w:spacing w:before="120"/>
        <w:ind w:firstLine="567"/>
        <w:jc w:val="both"/>
        <w:rPr>
          <w:sz w:val="24"/>
          <w:szCs w:val="24"/>
        </w:rPr>
      </w:pPr>
      <w:r w:rsidRPr="00241253">
        <w:rPr>
          <w:sz w:val="24"/>
          <w:szCs w:val="24"/>
        </w:rPr>
        <w:t>Венгеров А.Б. “Теория государство и права”, Москва: Юрист, 1994, с.123-141</w:t>
      </w:r>
    </w:p>
    <w:p w:rsidR="00241253" w:rsidRPr="00241253" w:rsidRDefault="00241253" w:rsidP="00241253">
      <w:pPr>
        <w:spacing w:before="120"/>
        <w:ind w:firstLine="567"/>
        <w:jc w:val="both"/>
        <w:rPr>
          <w:sz w:val="24"/>
          <w:szCs w:val="24"/>
        </w:rPr>
      </w:pPr>
      <w:r w:rsidRPr="00241253">
        <w:rPr>
          <w:sz w:val="24"/>
          <w:szCs w:val="24"/>
        </w:rPr>
        <w:t>Крашенинников Н.А., Житков О.А. “История государства и права зарубежных стран”, Москва: Норма - Инфра, 1998, том 2, с. 712</w:t>
      </w:r>
    </w:p>
    <w:p w:rsidR="00241253" w:rsidRPr="00241253" w:rsidRDefault="00241253" w:rsidP="00241253">
      <w:pPr>
        <w:spacing w:before="120"/>
        <w:ind w:firstLine="567"/>
        <w:jc w:val="both"/>
        <w:rPr>
          <w:sz w:val="24"/>
          <w:szCs w:val="24"/>
        </w:rPr>
      </w:pPr>
      <w:r w:rsidRPr="00241253">
        <w:rPr>
          <w:sz w:val="24"/>
          <w:szCs w:val="24"/>
        </w:rPr>
        <w:t>Матузова М.И., Малько А.В. Теория государства и права: Курс лекций. М.: Юристъ, 2005 с.768.</w:t>
      </w:r>
    </w:p>
    <w:p w:rsidR="00241253" w:rsidRPr="00241253" w:rsidRDefault="00241253" w:rsidP="00241253">
      <w:pPr>
        <w:spacing w:before="120"/>
        <w:ind w:firstLine="567"/>
        <w:jc w:val="both"/>
        <w:rPr>
          <w:sz w:val="24"/>
          <w:szCs w:val="24"/>
        </w:rPr>
      </w:pPr>
      <w:r w:rsidRPr="00241253">
        <w:rPr>
          <w:sz w:val="24"/>
          <w:szCs w:val="24"/>
        </w:rPr>
        <w:t>Монтескье Ш., “О духе законов”, М, 1955, с.185</w:t>
      </w:r>
    </w:p>
    <w:p w:rsidR="00241253" w:rsidRPr="00241253" w:rsidRDefault="00241253" w:rsidP="00241253">
      <w:pPr>
        <w:spacing w:before="120"/>
        <w:ind w:firstLine="567"/>
        <w:jc w:val="both"/>
        <w:rPr>
          <w:sz w:val="24"/>
          <w:szCs w:val="24"/>
        </w:rPr>
      </w:pPr>
      <w:r w:rsidRPr="00241253">
        <w:rPr>
          <w:sz w:val="24"/>
          <w:szCs w:val="24"/>
        </w:rPr>
        <w:t>Словарь терминов по теории государства и права, Москва: Юрист, 1999</w:t>
      </w:r>
    </w:p>
    <w:p w:rsidR="00241253" w:rsidRPr="00241253" w:rsidRDefault="00241253" w:rsidP="00241253">
      <w:pPr>
        <w:spacing w:before="120"/>
        <w:ind w:firstLine="567"/>
        <w:jc w:val="both"/>
        <w:rPr>
          <w:sz w:val="24"/>
          <w:szCs w:val="24"/>
        </w:rPr>
      </w:pPr>
      <w:r w:rsidRPr="00241253">
        <w:rPr>
          <w:sz w:val="24"/>
          <w:szCs w:val="24"/>
        </w:rPr>
        <w:t>Словарь иностранных слов – 19-е издание, Москва: Русский язык, 1990, с. 634</w:t>
      </w:r>
    </w:p>
    <w:p w:rsidR="00241253" w:rsidRPr="00241253" w:rsidRDefault="00241253" w:rsidP="00241253">
      <w:pPr>
        <w:spacing w:before="120"/>
        <w:ind w:firstLine="567"/>
        <w:jc w:val="both"/>
        <w:rPr>
          <w:sz w:val="24"/>
          <w:szCs w:val="24"/>
        </w:rPr>
      </w:pPr>
      <w:r w:rsidRPr="00241253">
        <w:rPr>
          <w:sz w:val="24"/>
          <w:szCs w:val="24"/>
        </w:rPr>
        <w:t>Титов Ю.П. “Хрестоматия по истории государства и права России”,</w:t>
      </w:r>
    </w:p>
    <w:p w:rsidR="00241253" w:rsidRDefault="00241253" w:rsidP="00241253">
      <w:pPr>
        <w:spacing w:before="120"/>
        <w:ind w:firstLine="567"/>
        <w:jc w:val="both"/>
        <w:rPr>
          <w:sz w:val="24"/>
          <w:szCs w:val="24"/>
        </w:rPr>
      </w:pPr>
      <w:r w:rsidRPr="00241253">
        <w:rPr>
          <w:sz w:val="24"/>
          <w:szCs w:val="24"/>
        </w:rPr>
        <w:t>Чиркин В.Е. “Государствоведение”, Учебник, Москва: Юрист, 1999, с. 384</w:t>
      </w:r>
    </w:p>
    <w:p w:rsidR="00241253" w:rsidRPr="00241253" w:rsidRDefault="00241253" w:rsidP="00241253">
      <w:pPr>
        <w:spacing w:before="120"/>
        <w:ind w:firstLine="567"/>
        <w:jc w:val="both"/>
        <w:rPr>
          <w:sz w:val="24"/>
          <w:szCs w:val="24"/>
        </w:rPr>
      </w:pPr>
      <w:bookmarkStart w:id="30" w:name="_GoBack"/>
      <w:bookmarkEnd w:id="30"/>
    </w:p>
    <w:sectPr w:rsidR="00241253" w:rsidRPr="00241253" w:rsidSect="00241253">
      <w:footnotePr>
        <w:numRestart w:val="eachPage"/>
      </w:footnotePr>
      <w:pgSz w:w="11906" w:h="16838"/>
      <w:pgMar w:top="1134" w:right="1134" w:bottom="1134" w:left="1134" w:header="720" w:footer="720" w:gutter="0"/>
      <w:cols w:space="720"/>
      <w:titlePg/>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1253" w:rsidRDefault="00241253">
      <w:r>
        <w:separator/>
      </w:r>
    </w:p>
  </w:endnote>
  <w:endnote w:type="continuationSeparator" w:id="0">
    <w:p w:rsidR="00241253" w:rsidRDefault="00241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ntiqua">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1253" w:rsidRDefault="00241253">
      <w:r>
        <w:separator/>
      </w:r>
    </w:p>
  </w:footnote>
  <w:footnote w:type="continuationSeparator" w:id="0">
    <w:p w:rsidR="00241253" w:rsidRDefault="00241253">
      <w:r>
        <w:continuationSeparator/>
      </w:r>
    </w:p>
  </w:footnote>
  <w:footnote w:id="1">
    <w:p w:rsidR="00241253" w:rsidRDefault="00241253">
      <w:pPr>
        <w:pStyle w:val="a5"/>
      </w:pPr>
      <w:r>
        <w:rPr>
          <w:rStyle w:val="a4"/>
        </w:rPr>
        <w:t>2</w:t>
      </w:r>
      <w:r>
        <w:t xml:space="preserve"> Порядок, при котором утвержденные монархом законы подлежат обязательному заверению подписью премьер-министра  (реже одного из министров), ответственного за исполнение данного закона.</w:t>
      </w:r>
    </w:p>
    <w:p w:rsidR="00857318" w:rsidRDefault="00857318">
      <w:pPr>
        <w:pStyle w:val="a5"/>
      </w:pPr>
    </w:p>
  </w:footnote>
  <w:footnote w:id="2">
    <w:p w:rsidR="00857318" w:rsidRDefault="00241253">
      <w:pPr>
        <w:pStyle w:val="a5"/>
        <w:ind w:firstLine="360"/>
      </w:pPr>
      <w:r>
        <w:rPr>
          <w:rStyle w:val="a4"/>
        </w:rPr>
        <w:t>1</w:t>
      </w:r>
      <w:r>
        <w:t xml:space="preserve"> См.: Титов Ю.П. “Хрестоматия по истории государства и права России”, М: Проспект, 2000, с.169</w:t>
      </w:r>
    </w:p>
  </w:footnote>
  <w:footnote w:id="3">
    <w:p w:rsidR="00857318" w:rsidRDefault="00241253">
      <w:pPr>
        <w:pStyle w:val="a5"/>
        <w:ind w:firstLine="360"/>
      </w:pPr>
      <w:r>
        <w:rPr>
          <w:rStyle w:val="a4"/>
        </w:rPr>
        <w:t>1</w:t>
      </w:r>
      <w:r>
        <w:t xml:space="preserve"> См.</w:t>
      </w:r>
      <w:r w:rsidRPr="00241253">
        <w:t>:</w:t>
      </w:r>
      <w:r>
        <w:t>Словарь иностранных слов – 19-е издание, М, 1990, с. 441</w:t>
      </w:r>
    </w:p>
  </w:footnote>
  <w:footnote w:id="4">
    <w:p w:rsidR="00241253" w:rsidRDefault="00241253">
      <w:pPr>
        <w:pStyle w:val="a5"/>
      </w:pPr>
      <w:r>
        <w:rPr>
          <w:rStyle w:val="a4"/>
        </w:rPr>
        <w:footnoteRef/>
      </w:r>
      <w:r>
        <w:t xml:space="preserve"> См: Матузова М.И., Малько А.В. Теория государства и права: Курс лекций. М.: Юристъ, 2005-768 с</w:t>
      </w:r>
    </w:p>
    <w:p w:rsidR="00857318" w:rsidRDefault="00857318">
      <w:pPr>
        <w:pStyle w:val="a5"/>
      </w:pPr>
    </w:p>
  </w:footnote>
  <w:footnote w:id="5">
    <w:p w:rsidR="00857318" w:rsidRDefault="00241253">
      <w:pPr>
        <w:pStyle w:val="a5"/>
      </w:pPr>
      <w:r>
        <w:rPr>
          <w:rStyle w:val="a4"/>
        </w:rPr>
        <w:footnoteRef/>
      </w:r>
      <w:r>
        <w:t xml:space="preserve"> Чиркин В.Е. “Государствоведение”, Учебник, М: Юрист, 1999, с.147</w:t>
      </w:r>
    </w:p>
  </w:footnote>
  <w:footnote w:id="6">
    <w:p w:rsidR="00857318" w:rsidRDefault="00241253">
      <w:pPr>
        <w:pStyle w:val="a5"/>
      </w:pPr>
      <w:r>
        <w:rPr>
          <w:rStyle w:val="a4"/>
        </w:rPr>
        <w:t>1</w:t>
      </w:r>
      <w:r>
        <w:t xml:space="preserve"> См.:Словарь терминов по теории государства и права, М: Юрист, 1999 - с. 534</w:t>
      </w:r>
    </w:p>
  </w:footnote>
  <w:footnote w:id="7">
    <w:p w:rsidR="00241253" w:rsidRDefault="00241253">
      <w:pPr>
        <w:ind w:left="180"/>
      </w:pPr>
      <w:r>
        <w:t xml:space="preserve">    </w:t>
      </w:r>
      <w:r>
        <w:rPr>
          <w:rStyle w:val="a4"/>
        </w:rPr>
        <w:footnoteRef/>
      </w:r>
      <w:r>
        <w:t xml:space="preserve"> Крашенинников Н.А., Житков О.А. “История государства и права зарубежных стран”, М: Норма - Инфра, 1998, том 2, раздел </w:t>
      </w:r>
      <w:r>
        <w:rPr>
          <w:lang w:val="en-US"/>
        </w:rPr>
        <w:t>II</w:t>
      </w:r>
      <w:r>
        <w:t>, с.205</w:t>
      </w:r>
    </w:p>
    <w:p w:rsidR="00857318" w:rsidRDefault="00857318">
      <w:pPr>
        <w:ind w:left="180"/>
      </w:pPr>
    </w:p>
  </w:footnote>
  <w:footnote w:id="8">
    <w:p w:rsidR="00857318" w:rsidRDefault="00241253">
      <w:pPr>
        <w:pStyle w:val="a5"/>
      </w:pPr>
      <w:r>
        <w:rPr>
          <w:rStyle w:val="a4"/>
        </w:rPr>
        <w:t>1</w:t>
      </w:r>
      <w:r>
        <w:t xml:space="preserve"> См.: Конституция Российской Федерации. Принята на всенародном голосовании 12 декабря 1993 - ст. 65</w:t>
      </w:r>
    </w:p>
  </w:footnote>
  <w:footnote w:id="9">
    <w:p w:rsidR="00857318" w:rsidRDefault="00241253">
      <w:pPr>
        <w:pStyle w:val="a5"/>
      </w:pPr>
      <w:r>
        <w:rPr>
          <w:rStyle w:val="a4"/>
        </w:rPr>
        <w:t xml:space="preserve">1 </w:t>
      </w:r>
      <w:r>
        <w:t xml:space="preserve"> См.: Конституция Российской Федерации, Принята на всенародном голосовании 12 декабря 1993 - ст.5, п. 2</w:t>
      </w:r>
    </w:p>
  </w:footnote>
  <w:footnote w:id="10">
    <w:p w:rsidR="00857318" w:rsidRDefault="00241253">
      <w:pPr>
        <w:pStyle w:val="a5"/>
      </w:pPr>
      <w:r>
        <w:rPr>
          <w:rStyle w:val="a4"/>
        </w:rPr>
        <w:footnoteRef/>
      </w:r>
      <w:r>
        <w:t xml:space="preserve"> См.: Конституция Российской Федерации. Принята на всенародном голосовании 12 декабря 1993 - ст.5,</w:t>
      </w:r>
    </w:p>
  </w:footnote>
  <w:footnote w:id="11">
    <w:p w:rsidR="00857318" w:rsidRDefault="00241253">
      <w:pPr>
        <w:pStyle w:val="a5"/>
      </w:pPr>
      <w:r>
        <w:rPr>
          <w:rStyle w:val="a4"/>
        </w:rPr>
        <w:footnoteRef/>
      </w:r>
      <w:r>
        <w:t xml:space="preserve"> См.: Словарь иностранных слов – 19-е издание, М, 1990 - с. 160</w:t>
      </w:r>
    </w:p>
  </w:footnote>
  <w:footnote w:id="12">
    <w:p w:rsidR="00857318" w:rsidRDefault="00241253">
      <w:pPr>
        <w:pStyle w:val="a5"/>
      </w:pPr>
      <w:r>
        <w:rPr>
          <w:rStyle w:val="a4"/>
        </w:rPr>
        <w:footnoteRef/>
      </w:r>
      <w:r>
        <w:t xml:space="preserve"> См.: Монтескье Ш., “О духе законов”, М, 1955 - с.185</w:t>
      </w:r>
    </w:p>
  </w:footnote>
  <w:footnote w:id="13">
    <w:p w:rsidR="00857318" w:rsidRDefault="00241253">
      <w:pPr>
        <w:pStyle w:val="a5"/>
      </w:pPr>
      <w:r>
        <w:rPr>
          <w:rStyle w:val="a4"/>
        </w:rPr>
        <w:footnoteRef/>
      </w:r>
      <w:r>
        <w:t xml:space="preserve"> См.: Венгеров А.Б. “Теория государство и права”, М: Юрист, 1994 - с. 139</w:t>
      </w:r>
    </w:p>
  </w:footnote>
  <w:footnote w:id="14">
    <w:p w:rsidR="00857318" w:rsidRDefault="00241253">
      <w:pPr>
        <w:pStyle w:val="a5"/>
      </w:pPr>
      <w:r>
        <w:rPr>
          <w:rStyle w:val="a4"/>
        </w:rPr>
        <w:footnoteRef/>
      </w:r>
      <w:r>
        <w:t xml:space="preserve"> См.: Венгеров А.Б. “Теория государство и права”, М: Юрист, 1994 - с.138</w:t>
      </w:r>
    </w:p>
  </w:footnote>
  <w:footnote w:id="15">
    <w:p w:rsidR="00857318" w:rsidRDefault="00241253">
      <w:pPr>
        <w:pStyle w:val="a5"/>
      </w:pPr>
      <w:r>
        <w:rPr>
          <w:rStyle w:val="a4"/>
        </w:rPr>
        <w:footnoteRef/>
      </w:r>
      <w:r>
        <w:t xml:space="preserve"> См.: Словарь иностранных слов – 19-е издание, М, 1990 - с. 156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98724C"/>
    <w:multiLevelType w:val="multilevel"/>
    <w:tmpl w:val="34EA53B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70D74B5"/>
    <w:multiLevelType w:val="singleLevel"/>
    <w:tmpl w:val="3BF6B0DC"/>
    <w:lvl w:ilvl="0">
      <w:start w:val="1"/>
      <w:numFmt w:val="bullet"/>
      <w:lvlText w:val="-"/>
      <w:lvlJc w:val="left"/>
      <w:pPr>
        <w:tabs>
          <w:tab w:val="num" w:pos="927"/>
        </w:tabs>
        <w:ind w:left="927" w:hanging="360"/>
      </w:pPr>
      <w:rPr>
        <w:rFonts w:hint="default"/>
      </w:rPr>
    </w:lvl>
  </w:abstractNum>
  <w:abstractNum w:abstractNumId="2">
    <w:nsid w:val="37324AD2"/>
    <w:multiLevelType w:val="singleLevel"/>
    <w:tmpl w:val="5AB8C9E0"/>
    <w:lvl w:ilvl="0">
      <w:start w:val="1"/>
      <w:numFmt w:val="decimal"/>
      <w:lvlText w:val="%1."/>
      <w:lvlJc w:val="left"/>
      <w:pPr>
        <w:tabs>
          <w:tab w:val="num" w:pos="375"/>
        </w:tabs>
        <w:ind w:left="375" w:hanging="375"/>
      </w:pPr>
      <w:rPr>
        <w:rFonts w:hint="default"/>
      </w:rPr>
    </w:lvl>
  </w:abstractNum>
  <w:abstractNum w:abstractNumId="3">
    <w:nsid w:val="405419CF"/>
    <w:multiLevelType w:val="multilevel"/>
    <w:tmpl w:val="9B10465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5EED0415"/>
    <w:multiLevelType w:val="singleLevel"/>
    <w:tmpl w:val="9B268BD8"/>
    <w:lvl w:ilvl="0">
      <w:start w:val="1"/>
      <w:numFmt w:val="upperRoman"/>
      <w:lvlText w:val="%1."/>
      <w:lvlJc w:val="left"/>
      <w:pPr>
        <w:tabs>
          <w:tab w:val="num" w:pos="1287"/>
        </w:tabs>
        <w:ind w:left="1287" w:hanging="720"/>
      </w:pPr>
      <w:rPr>
        <w:rFonts w:hint="default"/>
      </w:rPr>
    </w:lvl>
  </w:abstractNum>
  <w:abstractNum w:abstractNumId="5">
    <w:nsid w:val="73763D11"/>
    <w:multiLevelType w:val="multilevel"/>
    <w:tmpl w:val="00AAF2FC"/>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759820A8"/>
    <w:multiLevelType w:val="multilevel"/>
    <w:tmpl w:val="123CD98C"/>
    <w:lvl w:ilvl="0">
      <w:start w:val="1"/>
      <w:numFmt w:val="bullet"/>
      <w:lvlText w:val=""/>
      <w:lvlJc w:val="left"/>
      <w:pPr>
        <w:tabs>
          <w:tab w:val="num" w:pos="789"/>
        </w:tabs>
        <w:ind w:left="789" w:hanging="360"/>
      </w:pPr>
      <w:rPr>
        <w:rFonts w:ascii="Symbol" w:hAnsi="Symbol" w:cs="Symbol" w:hint="default"/>
      </w:rPr>
    </w:lvl>
    <w:lvl w:ilvl="1">
      <w:start w:val="1"/>
      <w:numFmt w:val="bullet"/>
      <w:lvlText w:val="o"/>
      <w:lvlJc w:val="left"/>
      <w:pPr>
        <w:tabs>
          <w:tab w:val="num" w:pos="1509"/>
        </w:tabs>
        <w:ind w:left="1509" w:hanging="360"/>
      </w:pPr>
      <w:rPr>
        <w:rFonts w:ascii="Courier New" w:hAnsi="Courier New" w:cs="Courier New" w:hint="default"/>
      </w:rPr>
    </w:lvl>
    <w:lvl w:ilvl="2">
      <w:start w:val="1"/>
      <w:numFmt w:val="bullet"/>
      <w:lvlText w:val=""/>
      <w:lvlJc w:val="left"/>
      <w:pPr>
        <w:tabs>
          <w:tab w:val="num" w:pos="2229"/>
        </w:tabs>
        <w:ind w:left="2229" w:hanging="360"/>
      </w:pPr>
      <w:rPr>
        <w:rFonts w:ascii="Wingdings" w:hAnsi="Wingdings" w:cs="Wingdings" w:hint="default"/>
      </w:rPr>
    </w:lvl>
    <w:lvl w:ilvl="3">
      <w:start w:val="1"/>
      <w:numFmt w:val="bullet"/>
      <w:lvlText w:val=""/>
      <w:lvlJc w:val="left"/>
      <w:pPr>
        <w:tabs>
          <w:tab w:val="num" w:pos="2949"/>
        </w:tabs>
        <w:ind w:left="2949" w:hanging="360"/>
      </w:pPr>
      <w:rPr>
        <w:rFonts w:ascii="Symbol" w:hAnsi="Symbol" w:cs="Symbol" w:hint="default"/>
      </w:rPr>
    </w:lvl>
    <w:lvl w:ilvl="4">
      <w:start w:val="1"/>
      <w:numFmt w:val="bullet"/>
      <w:lvlText w:val="o"/>
      <w:lvlJc w:val="left"/>
      <w:pPr>
        <w:tabs>
          <w:tab w:val="num" w:pos="3669"/>
        </w:tabs>
        <w:ind w:left="3669" w:hanging="360"/>
      </w:pPr>
      <w:rPr>
        <w:rFonts w:ascii="Courier New" w:hAnsi="Courier New" w:cs="Courier New" w:hint="default"/>
      </w:rPr>
    </w:lvl>
    <w:lvl w:ilvl="5">
      <w:start w:val="1"/>
      <w:numFmt w:val="bullet"/>
      <w:lvlText w:val=""/>
      <w:lvlJc w:val="left"/>
      <w:pPr>
        <w:tabs>
          <w:tab w:val="num" w:pos="4389"/>
        </w:tabs>
        <w:ind w:left="4389" w:hanging="360"/>
      </w:pPr>
      <w:rPr>
        <w:rFonts w:ascii="Wingdings" w:hAnsi="Wingdings" w:cs="Wingdings" w:hint="default"/>
      </w:rPr>
    </w:lvl>
    <w:lvl w:ilvl="6">
      <w:start w:val="1"/>
      <w:numFmt w:val="bullet"/>
      <w:lvlText w:val=""/>
      <w:lvlJc w:val="left"/>
      <w:pPr>
        <w:tabs>
          <w:tab w:val="num" w:pos="5109"/>
        </w:tabs>
        <w:ind w:left="5109" w:hanging="360"/>
      </w:pPr>
      <w:rPr>
        <w:rFonts w:ascii="Symbol" w:hAnsi="Symbol" w:cs="Symbol" w:hint="default"/>
      </w:rPr>
    </w:lvl>
    <w:lvl w:ilvl="7">
      <w:start w:val="1"/>
      <w:numFmt w:val="bullet"/>
      <w:lvlText w:val="o"/>
      <w:lvlJc w:val="left"/>
      <w:pPr>
        <w:tabs>
          <w:tab w:val="num" w:pos="5829"/>
        </w:tabs>
        <w:ind w:left="5829" w:hanging="360"/>
      </w:pPr>
      <w:rPr>
        <w:rFonts w:ascii="Courier New" w:hAnsi="Courier New" w:cs="Courier New" w:hint="default"/>
      </w:rPr>
    </w:lvl>
    <w:lvl w:ilvl="8">
      <w:start w:val="1"/>
      <w:numFmt w:val="bullet"/>
      <w:lvlText w:val=""/>
      <w:lvlJc w:val="left"/>
      <w:pPr>
        <w:tabs>
          <w:tab w:val="num" w:pos="6549"/>
        </w:tabs>
        <w:ind w:left="6549" w:hanging="360"/>
      </w:pPr>
      <w:rPr>
        <w:rFonts w:ascii="Wingdings" w:hAnsi="Wingdings" w:cs="Wingdings" w:hint="default"/>
      </w:rPr>
    </w:lvl>
  </w:abstractNum>
  <w:abstractNum w:abstractNumId="7">
    <w:nsid w:val="78220F0F"/>
    <w:multiLevelType w:val="multilevel"/>
    <w:tmpl w:val="CA524FFA"/>
    <w:lvl w:ilvl="0">
      <w:start w:val="1"/>
      <w:numFmt w:val="bullet"/>
      <w:lvlText w:val=""/>
      <w:lvlJc w:val="left"/>
      <w:pPr>
        <w:tabs>
          <w:tab w:val="num" w:pos="1429"/>
        </w:tabs>
        <w:ind w:left="1429" w:hanging="360"/>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8">
    <w:nsid w:val="7FEC5340"/>
    <w:multiLevelType w:val="multilevel"/>
    <w:tmpl w:val="E8CA2F88"/>
    <w:lvl w:ilvl="0">
      <w:start w:val="1"/>
      <w:numFmt w:val="decimal"/>
      <w:lvlText w:val="%1."/>
      <w:lvlJc w:val="left"/>
      <w:pPr>
        <w:tabs>
          <w:tab w:val="num" w:pos="927"/>
        </w:tabs>
        <w:ind w:left="927" w:hanging="360"/>
      </w:pPr>
      <w:rPr>
        <w:rFonts w:hint="default"/>
      </w:r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num w:numId="1">
    <w:abstractNumId w:val="0"/>
  </w:num>
  <w:num w:numId="2">
    <w:abstractNumId w:val="3"/>
  </w:num>
  <w:num w:numId="3">
    <w:abstractNumId w:val="6"/>
  </w:num>
  <w:num w:numId="4">
    <w:abstractNumId w:val="7"/>
  </w:num>
  <w:num w:numId="5">
    <w:abstractNumId w:val="5"/>
  </w:num>
  <w:num w:numId="6">
    <w:abstractNumId w:val="1"/>
  </w:num>
  <w:num w:numId="7">
    <w:abstractNumId w:val="8"/>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78"/>
  <w:displayHorizontalDrawingGridEvery w:val="0"/>
  <w:displayVerticalDrawingGridEvery w:val="0"/>
  <w:noPunctuationKerning/>
  <w:characterSpacingControl w:val="doNotCompress"/>
  <w:doNotValidateAgainstSchema/>
  <w:doNotDemarcateInvalidXml/>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1253"/>
    <w:rsid w:val="000950EB"/>
    <w:rsid w:val="00241253"/>
    <w:rsid w:val="00857318"/>
    <w:rsid w:val="00D166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29586EA-682B-49F8-A64C-B08FC6381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0"/>
      <w:szCs w:val="20"/>
    </w:rPr>
  </w:style>
  <w:style w:type="paragraph" w:styleId="2">
    <w:name w:val="heading 2"/>
    <w:basedOn w:val="a"/>
    <w:next w:val="a"/>
    <w:link w:val="20"/>
    <w:uiPriority w:val="99"/>
    <w:qFormat/>
    <w:pPr>
      <w:keepNext/>
      <w:autoSpaceDE w:val="0"/>
      <w:autoSpaceDN w:val="0"/>
      <w:spacing w:before="240" w:after="60"/>
      <w:outlineLvl w:val="1"/>
    </w:pPr>
    <w:rPr>
      <w:rFonts w:ascii="Arial" w:hAnsi="Arial" w:cs="Arial"/>
      <w:b/>
      <w:bCs/>
      <w:i/>
      <w:iCs/>
      <w:sz w:val="24"/>
      <w:szCs w:val="24"/>
    </w:rPr>
  </w:style>
  <w:style w:type="paragraph" w:styleId="3">
    <w:name w:val="heading 3"/>
    <w:basedOn w:val="a"/>
    <w:next w:val="a"/>
    <w:link w:val="30"/>
    <w:uiPriority w:val="99"/>
    <w:qFormat/>
    <w:pPr>
      <w:keepNext/>
      <w:spacing w:before="240" w:after="60" w:line="480" w:lineRule="auto"/>
      <w:ind w:firstLine="567"/>
      <w:jc w:val="both"/>
      <w:outlineLvl w:val="2"/>
    </w:pPr>
    <w:rPr>
      <w:rFonts w:ascii="Antiqua" w:hAnsi="Antiqua" w:cs="Antiqua"/>
      <w:b/>
      <w:bCs/>
      <w:sz w:val="22"/>
      <w:szCs w:val="22"/>
    </w:rPr>
  </w:style>
  <w:style w:type="paragraph" w:styleId="4">
    <w:name w:val="heading 4"/>
    <w:basedOn w:val="a"/>
    <w:next w:val="a"/>
    <w:link w:val="40"/>
    <w:uiPriority w:val="99"/>
    <w:qFormat/>
    <w:pPr>
      <w:keepNext/>
      <w:spacing w:before="240" w:after="60"/>
      <w:outlineLvl w:val="3"/>
    </w:pPr>
    <w:rPr>
      <w:b/>
      <w:bCs/>
      <w:sz w:val="28"/>
      <w:szCs w:val="28"/>
    </w:rPr>
  </w:style>
  <w:style w:type="paragraph" w:styleId="5">
    <w:name w:val="heading 5"/>
    <w:basedOn w:val="a"/>
    <w:next w:val="a"/>
    <w:link w:val="50"/>
    <w:uiPriority w:val="99"/>
    <w:qFormat/>
    <w:pPr>
      <w:keepNext/>
      <w:jc w:val="right"/>
      <w:outlineLvl w:val="4"/>
    </w:pPr>
    <w:rPr>
      <w:sz w:val="24"/>
      <w:szCs w:val="24"/>
    </w:rPr>
  </w:style>
  <w:style w:type="paragraph" w:styleId="6">
    <w:name w:val="heading 6"/>
    <w:basedOn w:val="a"/>
    <w:next w:val="a"/>
    <w:link w:val="60"/>
    <w:uiPriority w:val="99"/>
    <w:qFormat/>
    <w:pPr>
      <w:keepNext/>
      <w:spacing w:line="30" w:lineRule="atLeast"/>
      <w:ind w:firstLine="567"/>
      <w:jc w:val="center"/>
      <w:outlineLvl w:val="5"/>
    </w:pPr>
    <w:rPr>
      <w:b/>
      <w:bCs/>
      <w:sz w:val="28"/>
      <w:szCs w:val="28"/>
    </w:rPr>
  </w:style>
  <w:style w:type="paragraph" w:styleId="7">
    <w:name w:val="heading 7"/>
    <w:basedOn w:val="a"/>
    <w:next w:val="a"/>
    <w:link w:val="70"/>
    <w:uiPriority w:val="99"/>
    <w:qFormat/>
    <w:pPr>
      <w:keepNext/>
      <w:spacing w:line="360" w:lineRule="auto"/>
      <w:ind w:firstLine="567"/>
      <w:outlineLvl w:val="6"/>
    </w:pPr>
    <w:rPr>
      <w:b/>
      <w:bCs/>
      <w:sz w:val="28"/>
      <w:szCs w:val="28"/>
    </w:rPr>
  </w:style>
  <w:style w:type="paragraph" w:styleId="8">
    <w:name w:val="heading 8"/>
    <w:basedOn w:val="a"/>
    <w:next w:val="a"/>
    <w:link w:val="80"/>
    <w:uiPriority w:val="99"/>
    <w:qFormat/>
    <w:pPr>
      <w:keepNext/>
      <w:spacing w:line="360" w:lineRule="auto"/>
      <w:ind w:right="57" w:firstLine="567"/>
      <w:outlineLvl w:val="7"/>
    </w:pPr>
    <w:rPr>
      <w:b/>
      <w:bCs/>
      <w:sz w:val="28"/>
      <w:szCs w:val="28"/>
    </w:rPr>
  </w:style>
  <w:style w:type="paragraph" w:styleId="9">
    <w:name w:val="heading 9"/>
    <w:basedOn w:val="a"/>
    <w:next w:val="a"/>
    <w:link w:val="90"/>
    <w:uiPriority w:val="99"/>
    <w:qFormat/>
    <w:pPr>
      <w:keepNext/>
      <w:spacing w:line="360" w:lineRule="auto"/>
      <w:ind w:firstLine="567"/>
      <w:outlineLvl w:val="8"/>
    </w:pPr>
    <w:rPr>
      <w:b/>
      <w:bCs/>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rPr>
  </w:style>
  <w:style w:type="character" w:customStyle="1" w:styleId="90">
    <w:name w:val="Заголовок 9 Знак"/>
    <w:basedOn w:val="a0"/>
    <w:link w:val="9"/>
    <w:uiPriority w:val="9"/>
    <w:semiHidden/>
    <w:rPr>
      <w:rFonts w:asciiTheme="majorHAnsi" w:eastAsiaTheme="majorEastAsia" w:hAnsiTheme="majorHAnsi" w:cstheme="majorBidi"/>
    </w:rPr>
  </w:style>
  <w:style w:type="paragraph" w:customStyle="1" w:styleId="21">
    <w:name w:val="Основной текст 21"/>
    <w:basedOn w:val="a"/>
    <w:uiPriority w:val="99"/>
    <w:pPr>
      <w:autoSpaceDE w:val="0"/>
      <w:autoSpaceDN w:val="0"/>
      <w:spacing w:line="360" w:lineRule="auto"/>
      <w:ind w:left="170" w:right="57"/>
      <w:jc w:val="both"/>
    </w:pPr>
    <w:rPr>
      <w:sz w:val="28"/>
      <w:szCs w:val="28"/>
    </w:rPr>
  </w:style>
  <w:style w:type="paragraph" w:styleId="a3">
    <w:name w:val="Normal (Web)"/>
    <w:basedOn w:val="a"/>
    <w:uiPriority w:val="99"/>
    <w:pPr>
      <w:spacing w:before="100" w:after="100"/>
    </w:pPr>
    <w:rPr>
      <w:color w:val="000000"/>
      <w:sz w:val="24"/>
      <w:szCs w:val="24"/>
    </w:rPr>
  </w:style>
  <w:style w:type="character" w:styleId="a4">
    <w:name w:val="footnote reference"/>
    <w:basedOn w:val="a0"/>
    <w:uiPriority w:val="99"/>
    <w:semiHidden/>
    <w:rPr>
      <w:vertAlign w:val="superscript"/>
    </w:rPr>
  </w:style>
  <w:style w:type="paragraph" w:styleId="a5">
    <w:name w:val="footnote text"/>
    <w:basedOn w:val="a"/>
    <w:link w:val="a6"/>
    <w:uiPriority w:val="99"/>
    <w:semiHidden/>
  </w:style>
  <w:style w:type="character" w:customStyle="1" w:styleId="a6">
    <w:name w:val="Текст сноски Знак"/>
    <w:basedOn w:val="a0"/>
    <w:link w:val="a5"/>
    <w:uiPriority w:val="99"/>
    <w:semiHidden/>
    <w:rPr>
      <w:sz w:val="20"/>
      <w:szCs w:val="20"/>
    </w:rPr>
  </w:style>
  <w:style w:type="paragraph" w:styleId="31">
    <w:name w:val="Body Text 3"/>
    <w:basedOn w:val="a"/>
    <w:link w:val="32"/>
    <w:uiPriority w:val="99"/>
    <w:rPr>
      <w:sz w:val="28"/>
      <w:szCs w:val="28"/>
    </w:rPr>
  </w:style>
  <w:style w:type="character" w:customStyle="1" w:styleId="32">
    <w:name w:val="Основной текст 3 Знак"/>
    <w:basedOn w:val="a0"/>
    <w:link w:val="31"/>
    <w:uiPriority w:val="99"/>
    <w:semiHidden/>
    <w:rPr>
      <w:sz w:val="16"/>
      <w:szCs w:val="16"/>
    </w:rPr>
  </w:style>
  <w:style w:type="paragraph" w:styleId="a7">
    <w:name w:val="Body Text Indent"/>
    <w:basedOn w:val="a"/>
    <w:link w:val="a8"/>
    <w:uiPriority w:val="99"/>
    <w:pPr>
      <w:spacing w:line="360" w:lineRule="auto"/>
      <w:ind w:firstLine="567"/>
      <w:jc w:val="both"/>
    </w:pPr>
    <w:rPr>
      <w:sz w:val="28"/>
      <w:szCs w:val="28"/>
    </w:rPr>
  </w:style>
  <w:style w:type="character" w:customStyle="1" w:styleId="a8">
    <w:name w:val="Основной текст с отступом Знак"/>
    <w:basedOn w:val="a0"/>
    <w:link w:val="a7"/>
    <w:uiPriority w:val="99"/>
    <w:semiHidden/>
    <w:rPr>
      <w:sz w:val="20"/>
      <w:szCs w:val="20"/>
    </w:rPr>
  </w:style>
  <w:style w:type="paragraph" w:styleId="a9">
    <w:name w:val="header"/>
    <w:basedOn w:val="a"/>
    <w:link w:val="aa"/>
    <w:uiPriority w:val="99"/>
    <w:pPr>
      <w:tabs>
        <w:tab w:val="center" w:pos="4153"/>
        <w:tab w:val="right" w:pos="8306"/>
      </w:tabs>
    </w:pPr>
  </w:style>
  <w:style w:type="character" w:customStyle="1" w:styleId="aa">
    <w:name w:val="Верхний колонтитул Знак"/>
    <w:basedOn w:val="a0"/>
    <w:link w:val="a9"/>
    <w:uiPriority w:val="99"/>
    <w:semiHidden/>
    <w:rPr>
      <w:sz w:val="20"/>
      <w:szCs w:val="20"/>
    </w:rPr>
  </w:style>
  <w:style w:type="character" w:styleId="ab">
    <w:name w:val="page number"/>
    <w:basedOn w:val="a0"/>
    <w:uiPriority w:val="99"/>
  </w:style>
  <w:style w:type="paragraph" w:styleId="ac">
    <w:name w:val="footer"/>
    <w:basedOn w:val="a"/>
    <w:link w:val="ad"/>
    <w:uiPriority w:val="99"/>
    <w:rsid w:val="00241253"/>
    <w:pPr>
      <w:tabs>
        <w:tab w:val="center" w:pos="4677"/>
        <w:tab w:val="right" w:pos="9355"/>
      </w:tabs>
    </w:pPr>
  </w:style>
  <w:style w:type="character" w:customStyle="1" w:styleId="ad">
    <w:name w:val="Нижний колонтитул Знак"/>
    <w:basedOn w:val="a0"/>
    <w:link w:val="ac"/>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10047</Words>
  <Characters>57274</Characters>
  <Application>Microsoft Office Word</Application>
  <DocSecurity>0</DocSecurity>
  <Lines>477</Lines>
  <Paragraphs>134</Paragraphs>
  <ScaleCrop>false</ScaleCrop>
  <Company> </Company>
  <LinksUpToDate>false</LinksUpToDate>
  <CharactersWithSpaces>67187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Институт бизнеса и права</dc:title>
  <dc:subject/>
  <dc:creator>Маяцкий</dc:creator>
  <cp:keywords/>
  <dc:description/>
  <cp:lastModifiedBy>admin</cp:lastModifiedBy>
  <cp:revision>2</cp:revision>
  <cp:lastPrinted>2005-10-26T13:02:00Z</cp:lastPrinted>
  <dcterms:created xsi:type="dcterms:W3CDTF">2014-02-18T02:40:00Z</dcterms:created>
  <dcterms:modified xsi:type="dcterms:W3CDTF">2014-02-18T02:40:00Z</dcterms:modified>
</cp:coreProperties>
</file>