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468E" w:rsidRDefault="00AC468E">
      <w:pPr>
        <w:widowControl w:val="0"/>
        <w:spacing w:before="120"/>
        <w:jc w:val="center"/>
        <w:rPr>
          <w:b/>
          <w:bCs/>
          <w:color w:val="000000"/>
          <w:sz w:val="32"/>
          <w:szCs w:val="32"/>
        </w:rPr>
      </w:pPr>
      <w:r>
        <w:rPr>
          <w:b/>
          <w:bCs/>
          <w:color w:val="000000"/>
          <w:sz w:val="32"/>
          <w:szCs w:val="32"/>
        </w:rPr>
        <w:t>АВТОРСКОЕ ПРАВО</w:t>
      </w:r>
    </w:p>
    <w:p w:rsidR="00AC468E" w:rsidRDefault="00AC468E">
      <w:pPr>
        <w:widowControl w:val="0"/>
        <w:spacing w:before="120"/>
        <w:jc w:val="center"/>
        <w:rPr>
          <w:b/>
          <w:bCs/>
          <w:color w:val="000000"/>
          <w:sz w:val="28"/>
          <w:szCs w:val="28"/>
        </w:rPr>
      </w:pPr>
      <w:r>
        <w:rPr>
          <w:b/>
          <w:bCs/>
          <w:color w:val="000000"/>
          <w:sz w:val="28"/>
          <w:szCs w:val="28"/>
        </w:rPr>
        <w:t>Введение</w:t>
      </w:r>
    </w:p>
    <w:p w:rsidR="00AC468E" w:rsidRDefault="00AC468E">
      <w:pPr>
        <w:widowControl w:val="0"/>
        <w:spacing w:before="120"/>
        <w:ind w:firstLine="567"/>
        <w:jc w:val="both"/>
        <w:rPr>
          <w:color w:val="000000"/>
          <w:sz w:val="24"/>
          <w:szCs w:val="24"/>
        </w:rPr>
      </w:pPr>
      <w:r>
        <w:rPr>
          <w:color w:val="000000"/>
          <w:sz w:val="24"/>
          <w:szCs w:val="24"/>
        </w:rPr>
        <w:t>Авторское право является той частью гражданского права, которая охраняет права создателей интеллектуальных произведений. Такие права признаются законами большинства стран. Признание и уважение авторских прав стимулируют индивидуальную творческую активность человека, а также содействуют обеспечению доступности произведений для как можно более широких слоев общества. Авторское право касается особых форм творчества, которые имеют отношение главным образом к средствам массовых коммуникаций. Оно касается практически всех форм и методов массовых коммуникаций — не только печатных публикаций, но также радио- и телепередач, проката фильмов и т.д. и даже компьютерных систем хранения и использования информации.</w:t>
      </w:r>
    </w:p>
    <w:p w:rsidR="00AC468E" w:rsidRDefault="00AC468E">
      <w:pPr>
        <w:widowControl w:val="0"/>
        <w:spacing w:before="120"/>
        <w:ind w:firstLine="567"/>
        <w:jc w:val="both"/>
        <w:rPr>
          <w:color w:val="000000"/>
          <w:sz w:val="24"/>
          <w:szCs w:val="24"/>
        </w:rPr>
      </w:pPr>
      <w:r>
        <w:rPr>
          <w:color w:val="000000"/>
          <w:sz w:val="24"/>
          <w:szCs w:val="24"/>
        </w:rPr>
        <w:t>Большинство интеллектуальных произведений существуют, будучи воплощенными в материальной форме. Это, например, книги, рисунки, картины. Но некоторые типы произведений, например стихи, музыка или артистическое исполнение, существуют, даже если они не были записаны или до того, как они были записаны в виде нот или слов.</w:t>
      </w:r>
    </w:p>
    <w:p w:rsidR="00AC468E" w:rsidRDefault="00AC468E">
      <w:pPr>
        <w:widowControl w:val="0"/>
        <w:spacing w:before="120"/>
        <w:ind w:firstLine="567"/>
        <w:jc w:val="both"/>
        <w:rPr>
          <w:color w:val="000000"/>
          <w:sz w:val="24"/>
          <w:szCs w:val="24"/>
        </w:rPr>
      </w:pPr>
      <w:r>
        <w:rPr>
          <w:color w:val="000000"/>
          <w:sz w:val="24"/>
          <w:szCs w:val="24"/>
        </w:rPr>
        <w:t xml:space="preserve">Авторское право охраняет именно форму выражения идей, а не сами идеи. </w:t>
      </w:r>
    </w:p>
    <w:p w:rsidR="00AC468E" w:rsidRDefault="00AC468E">
      <w:pPr>
        <w:widowControl w:val="0"/>
        <w:spacing w:before="120"/>
        <w:ind w:firstLine="567"/>
        <w:jc w:val="both"/>
        <w:rPr>
          <w:color w:val="000000"/>
          <w:sz w:val="24"/>
          <w:szCs w:val="24"/>
        </w:rPr>
      </w:pPr>
      <w:r>
        <w:rPr>
          <w:color w:val="000000"/>
          <w:sz w:val="24"/>
          <w:szCs w:val="24"/>
        </w:rPr>
        <w:t>Как только идеи воплощаются в произведении, возникает авторско-правовая охрана их формы — в смысле расположения слов, нот, знаков и т.д. Авторское право охраняет права авторов художественных произведений от тех, кто их копирует, т.е. от тех, кто использует такие формы, которые являются оригинальные созданием автора.</w:t>
      </w:r>
    </w:p>
    <w:p w:rsidR="00AC468E" w:rsidRDefault="00AC468E">
      <w:pPr>
        <w:widowControl w:val="0"/>
        <w:spacing w:before="120"/>
        <w:jc w:val="center"/>
        <w:rPr>
          <w:b/>
          <w:bCs/>
          <w:color w:val="000000"/>
          <w:sz w:val="28"/>
          <w:szCs w:val="28"/>
        </w:rPr>
      </w:pPr>
      <w:r>
        <w:rPr>
          <w:b/>
          <w:bCs/>
          <w:color w:val="000000"/>
          <w:sz w:val="28"/>
          <w:szCs w:val="28"/>
        </w:rPr>
        <w:t>Охрана по авторскому праву</w:t>
      </w:r>
    </w:p>
    <w:p w:rsidR="00AC468E" w:rsidRDefault="00AC468E">
      <w:pPr>
        <w:widowControl w:val="0"/>
        <w:spacing w:before="120"/>
        <w:ind w:firstLine="567"/>
        <w:jc w:val="both"/>
        <w:rPr>
          <w:color w:val="000000"/>
          <w:sz w:val="24"/>
          <w:szCs w:val="24"/>
        </w:rPr>
      </w:pPr>
      <w:r>
        <w:rPr>
          <w:color w:val="000000"/>
          <w:sz w:val="24"/>
          <w:szCs w:val="24"/>
        </w:rPr>
        <w:t>Охрана на основе авторского права является прежде всего одним из способов стимулирования создания, обогащения и распространения национального культурного наследия. Развитие страны во многом зависит от творческой активности людей. Стимулирование творческой деятельности является важнейшим движителем прогресса. Важная роль авторского права в этом процессе подчеркивается в предисловии к Комментариям к Бернской конвенции:</w:t>
      </w:r>
    </w:p>
    <w:p w:rsidR="00AC468E" w:rsidRDefault="00AC468E">
      <w:pPr>
        <w:widowControl w:val="0"/>
        <w:spacing w:before="120"/>
        <w:ind w:firstLine="567"/>
        <w:jc w:val="both"/>
        <w:rPr>
          <w:color w:val="000000"/>
          <w:sz w:val="24"/>
          <w:szCs w:val="24"/>
        </w:rPr>
      </w:pPr>
      <w:r>
        <w:rPr>
          <w:color w:val="000000"/>
          <w:sz w:val="24"/>
          <w:szCs w:val="24"/>
        </w:rPr>
        <w:t>"Авторское право составляет важный элемент в процессе развития. Опыт показывает, что богатство национального культурного достояния непосредственно зависит от уровня охраны, предоставляемой литературным и художественным произведениям. Чем выше этот уровень, тем больше стимул для авторов; чем больше число интеллектуальных творений в стране, тем выше ее авторитет; чем больше произведений литературы и искусства, тем больше возможностей для развития книжной, звукозаписывающей и развлекательной промышленности. В конечном счете неоспоримо, что поощрение интеллектуального творчества является одной из основных предпосылок социального, экономического и культурного развития".</w:t>
      </w:r>
    </w:p>
    <w:p w:rsidR="00AC468E" w:rsidRDefault="00AC468E">
      <w:pPr>
        <w:widowControl w:val="0"/>
        <w:spacing w:before="120"/>
        <w:ind w:firstLine="567"/>
        <w:jc w:val="both"/>
        <w:rPr>
          <w:color w:val="000000"/>
          <w:sz w:val="24"/>
          <w:szCs w:val="24"/>
        </w:rPr>
      </w:pPr>
      <w:r>
        <w:rPr>
          <w:color w:val="000000"/>
          <w:sz w:val="24"/>
          <w:szCs w:val="24"/>
        </w:rPr>
        <w:t xml:space="preserve">Законодательство может обеспечить охрану прав не только создателей интеллектуальных произведений, но также тех, кто им помогает, — постановщиков, продюсеров, организаций радио- и телевещания. Это способствует распространению произведений. </w:t>
      </w:r>
    </w:p>
    <w:p w:rsidR="00AC468E" w:rsidRDefault="00AC468E">
      <w:pPr>
        <w:widowControl w:val="0"/>
        <w:spacing w:before="120"/>
        <w:ind w:firstLine="567"/>
        <w:jc w:val="both"/>
        <w:rPr>
          <w:color w:val="000000"/>
          <w:sz w:val="24"/>
          <w:szCs w:val="24"/>
        </w:rPr>
      </w:pPr>
      <w:r>
        <w:rPr>
          <w:color w:val="000000"/>
          <w:sz w:val="24"/>
          <w:szCs w:val="24"/>
        </w:rPr>
        <w:t>Охрана прав так называемых помощников лиц, занимающихся интеллектуальным творчеством, имеет большое значение и для развивающихся стран, так как знакомство с культурой этих стран часто происходит через исполнение, звукозапись и вещание различных произведений их фольклора. Развивающиеся страны часто нуждаются в иностранных книгах, особенно по различным областям науки, техники, образования, и в то же время они могут предложить другим странам большое количество произведений из их культурного наследия, которые могут охраняться в рамках авторского права (посредством механизма охраны прав помощников) или посредством так называемого смежного права.</w:t>
      </w:r>
    </w:p>
    <w:p w:rsidR="00AC468E" w:rsidRDefault="00AC468E">
      <w:pPr>
        <w:widowControl w:val="0"/>
        <w:spacing w:before="120"/>
        <w:ind w:firstLine="567"/>
        <w:jc w:val="both"/>
        <w:rPr>
          <w:color w:val="000000"/>
          <w:sz w:val="24"/>
          <w:szCs w:val="24"/>
        </w:rPr>
      </w:pPr>
      <w:r>
        <w:rPr>
          <w:color w:val="000000"/>
          <w:sz w:val="24"/>
          <w:szCs w:val="24"/>
        </w:rPr>
        <w:t xml:space="preserve">Практическая ценность закона зависит от того, насколько он выполняется. Принятие закона является лишь первым шагом. Далее необходимо добиться его эффективного применения. Это может быть достигнуто путем создания соответствующих организаций авторов, которые занимаются получением и распространением гонораров. Авторское право, если оно эффективно применяется, служит стимулом для авторов, их правопреемников и помощников (издателей) к созданию и распространению произведений. </w:t>
      </w:r>
    </w:p>
    <w:p w:rsidR="00AC468E" w:rsidRDefault="00AC468E">
      <w:pPr>
        <w:widowControl w:val="0"/>
        <w:spacing w:before="120"/>
        <w:ind w:firstLine="567"/>
        <w:jc w:val="both"/>
        <w:rPr>
          <w:color w:val="000000"/>
          <w:sz w:val="24"/>
          <w:szCs w:val="24"/>
        </w:rPr>
      </w:pPr>
      <w:r>
        <w:rPr>
          <w:color w:val="000000"/>
          <w:sz w:val="24"/>
          <w:szCs w:val="24"/>
        </w:rPr>
        <w:t xml:space="preserve">Законодательство об авторском праве обязательно должно быть принято страной, если она хочет поощрять творческую деятельность, обеспечить прогресс науки, искусства и знания в целом, стимулировать промышленность к использованию произведений авторов и обеспечить организованное распространение таких произведений среди как можно более широкого круга заинтересованных лиц. Концепция авторского права поэтому должна быть понята, разработана и распространена в национальном масштабе, в интересах экономического, социального и культурного развития страны. </w:t>
      </w:r>
    </w:p>
    <w:p w:rsidR="00AC468E" w:rsidRDefault="00AC468E">
      <w:pPr>
        <w:widowControl w:val="0"/>
        <w:spacing w:before="120"/>
        <w:ind w:firstLine="567"/>
        <w:jc w:val="both"/>
        <w:rPr>
          <w:color w:val="000000"/>
          <w:sz w:val="24"/>
          <w:szCs w:val="24"/>
        </w:rPr>
      </w:pPr>
      <w:r>
        <w:rPr>
          <w:color w:val="000000"/>
          <w:sz w:val="24"/>
          <w:szCs w:val="24"/>
        </w:rPr>
        <w:t>В соответствии с Законом РФ "Об авторском праве и смежных правах" - авторское право на произведение науки, литературы и искусства возникает в силу факта его создания. Для возникновения и осуществления авторского права не требуется регистрации произведения, иного специального оформления произведения или соблюдения каких-либо формальностей. (Презумпция авторства)</w:t>
      </w:r>
    </w:p>
    <w:p w:rsidR="00AC468E" w:rsidRDefault="00AC468E">
      <w:pPr>
        <w:widowControl w:val="0"/>
        <w:spacing w:before="120"/>
        <w:ind w:firstLine="567"/>
        <w:jc w:val="both"/>
        <w:rPr>
          <w:color w:val="000000"/>
          <w:sz w:val="24"/>
          <w:szCs w:val="24"/>
        </w:rPr>
      </w:pPr>
      <w:r>
        <w:rPr>
          <w:color w:val="000000"/>
          <w:sz w:val="24"/>
          <w:szCs w:val="24"/>
        </w:rPr>
        <w:t>Обладатель исключительных авторских прав для оповещения о своих правах вправе использовать знак охраны авторского права, который помещается на каждом экземпляре произведения и состоит из трех элементов:</w:t>
      </w:r>
    </w:p>
    <w:p w:rsidR="00AC468E" w:rsidRDefault="00AC468E">
      <w:pPr>
        <w:widowControl w:val="0"/>
        <w:tabs>
          <w:tab w:val="left" w:pos="845"/>
          <w:tab w:val="left" w:pos="8523"/>
        </w:tabs>
        <w:spacing w:before="120"/>
        <w:ind w:left="720" w:firstLine="567"/>
        <w:rPr>
          <w:color w:val="000000"/>
          <w:sz w:val="24"/>
          <w:szCs w:val="24"/>
        </w:rPr>
      </w:pPr>
      <w:r>
        <w:rPr>
          <w:color w:val="000000"/>
          <w:sz w:val="24"/>
          <w:szCs w:val="24"/>
        </w:rPr>
        <w:t xml:space="preserve">латинской буквы "С" в окружности: C; </w:t>
      </w:r>
    </w:p>
    <w:p w:rsidR="00AC468E" w:rsidRDefault="00AC468E">
      <w:pPr>
        <w:widowControl w:val="0"/>
        <w:tabs>
          <w:tab w:val="left" w:pos="845"/>
          <w:tab w:val="left" w:pos="8523"/>
        </w:tabs>
        <w:spacing w:before="120"/>
        <w:ind w:left="720" w:firstLine="567"/>
        <w:rPr>
          <w:color w:val="000000"/>
          <w:sz w:val="24"/>
          <w:szCs w:val="24"/>
        </w:rPr>
      </w:pPr>
      <w:r>
        <w:rPr>
          <w:color w:val="000000"/>
          <w:sz w:val="24"/>
          <w:szCs w:val="24"/>
        </w:rPr>
        <w:t xml:space="preserve">имени (наименования) обладателя исключительных авторских прав; </w:t>
      </w:r>
    </w:p>
    <w:p w:rsidR="00AC468E" w:rsidRDefault="00AC468E">
      <w:pPr>
        <w:widowControl w:val="0"/>
        <w:tabs>
          <w:tab w:val="left" w:pos="845"/>
          <w:tab w:val="left" w:pos="8523"/>
        </w:tabs>
        <w:spacing w:before="120"/>
        <w:ind w:left="720" w:firstLine="567"/>
        <w:rPr>
          <w:color w:val="000000"/>
          <w:sz w:val="24"/>
          <w:szCs w:val="24"/>
        </w:rPr>
      </w:pPr>
      <w:r>
        <w:rPr>
          <w:color w:val="000000"/>
          <w:sz w:val="24"/>
          <w:szCs w:val="24"/>
        </w:rPr>
        <w:t xml:space="preserve">года первого опубликования произведения. </w:t>
      </w:r>
    </w:p>
    <w:p w:rsidR="00AC468E" w:rsidRDefault="00AC468E">
      <w:pPr>
        <w:widowControl w:val="0"/>
        <w:spacing w:before="120"/>
        <w:ind w:firstLine="567"/>
        <w:jc w:val="both"/>
        <w:rPr>
          <w:color w:val="000000"/>
          <w:sz w:val="24"/>
          <w:szCs w:val="24"/>
        </w:rPr>
      </w:pPr>
      <w:r>
        <w:rPr>
          <w:color w:val="000000"/>
          <w:sz w:val="24"/>
          <w:szCs w:val="24"/>
        </w:rPr>
        <w:t>Статья 27. Срок действия авторского права</w:t>
      </w:r>
    </w:p>
    <w:p w:rsidR="00AC468E" w:rsidRDefault="00AC468E">
      <w:pPr>
        <w:widowControl w:val="0"/>
        <w:spacing w:before="120"/>
        <w:ind w:firstLine="567"/>
        <w:jc w:val="both"/>
        <w:rPr>
          <w:color w:val="000000"/>
          <w:sz w:val="24"/>
          <w:szCs w:val="24"/>
        </w:rPr>
      </w:pPr>
      <w:r>
        <w:rPr>
          <w:color w:val="000000"/>
          <w:sz w:val="24"/>
          <w:szCs w:val="24"/>
        </w:rPr>
        <w:t>Авторское право действует в течение всей жизни автора и 50 лет после его смерти, кроме случаев, предусмотренных настоящей статьей.</w:t>
      </w:r>
    </w:p>
    <w:p w:rsidR="00AC468E" w:rsidRDefault="00AC468E">
      <w:pPr>
        <w:widowControl w:val="0"/>
        <w:spacing w:before="120"/>
        <w:ind w:firstLine="567"/>
        <w:jc w:val="both"/>
        <w:rPr>
          <w:color w:val="000000"/>
          <w:sz w:val="24"/>
          <w:szCs w:val="24"/>
        </w:rPr>
      </w:pPr>
      <w:r>
        <w:rPr>
          <w:color w:val="000000"/>
          <w:sz w:val="24"/>
          <w:szCs w:val="24"/>
        </w:rPr>
        <w:t>Право авторства, право на имя и право на защиту репутации автора охраняются бессрочно.</w:t>
      </w:r>
    </w:p>
    <w:p w:rsidR="00AC468E" w:rsidRDefault="00AC468E">
      <w:pPr>
        <w:widowControl w:val="0"/>
        <w:spacing w:before="120"/>
        <w:jc w:val="center"/>
        <w:rPr>
          <w:b/>
          <w:bCs/>
          <w:color w:val="000000"/>
          <w:sz w:val="28"/>
          <w:szCs w:val="28"/>
        </w:rPr>
      </w:pPr>
      <w:r>
        <w:rPr>
          <w:b/>
          <w:bCs/>
          <w:color w:val="000000"/>
          <w:sz w:val="28"/>
          <w:szCs w:val="28"/>
        </w:rPr>
        <w:t>Предмет охраны по авторскому праву</w:t>
      </w:r>
    </w:p>
    <w:p w:rsidR="00AC468E" w:rsidRDefault="00AC468E">
      <w:pPr>
        <w:widowControl w:val="0"/>
        <w:spacing w:before="120"/>
        <w:ind w:firstLine="567"/>
        <w:jc w:val="both"/>
        <w:rPr>
          <w:color w:val="000000"/>
          <w:sz w:val="24"/>
          <w:szCs w:val="24"/>
        </w:rPr>
      </w:pPr>
      <w:r>
        <w:rPr>
          <w:color w:val="000000"/>
          <w:sz w:val="24"/>
          <w:szCs w:val="24"/>
        </w:rPr>
        <w:t>Предметом охраны по авторскому праву являются все произведения литературы, науки и искусства независимо от способа и формы их выражения.</w:t>
      </w:r>
    </w:p>
    <w:p w:rsidR="00AC468E" w:rsidRDefault="00AC468E">
      <w:pPr>
        <w:widowControl w:val="0"/>
        <w:spacing w:before="120"/>
        <w:ind w:firstLine="567"/>
        <w:jc w:val="both"/>
        <w:rPr>
          <w:color w:val="000000"/>
          <w:sz w:val="24"/>
          <w:szCs w:val="24"/>
        </w:rPr>
      </w:pPr>
      <w:r>
        <w:rPr>
          <w:color w:val="000000"/>
          <w:sz w:val="24"/>
          <w:szCs w:val="24"/>
        </w:rPr>
        <w:t>Для того чтобы произведение защищалось авторским правом, необходимо, чтобы оно было оригинальным. Идеи произведения не обязательно должны быть новыми, но форма выражения этих идей должна быть оригинальным произведением автора. Наконец, охрана не зависит от художественных достоинств произведения, оно должно охраняться независимо от его ценности или достоинств, представления о которых в высшей степени субъективны, и даже независимо от своего назначения, так как цели использования произведения не имеют никакого отношения к его охране.</w:t>
      </w:r>
    </w:p>
    <w:p w:rsidR="00AC468E" w:rsidRDefault="00AC468E">
      <w:pPr>
        <w:widowControl w:val="0"/>
        <w:spacing w:before="120"/>
        <w:ind w:firstLine="567"/>
        <w:jc w:val="both"/>
        <w:rPr>
          <w:color w:val="000000"/>
          <w:sz w:val="24"/>
          <w:szCs w:val="24"/>
        </w:rPr>
      </w:pPr>
      <w:r>
        <w:rPr>
          <w:color w:val="000000"/>
          <w:sz w:val="24"/>
          <w:szCs w:val="24"/>
        </w:rPr>
        <w:t>Произведения, которые подлежат охране авторским правом, должны быть оригинальными результатами творчества. Это означает, что они должны быть рождены в творческой лаборатории автора, причем их не следует подвергать проверке на новизну и качество. Произведение охраняется независимо от его художественных достоинств, и даже в тех случаях, когда произведение не имеет ничего общего с литературой, искусством и т.д., например когда оно представляет собой техническое руководство, инженерный чертеж или даже карту. Это свидетельствует о том, что на самом деле охраняются не идеи как таковые, а та форма, в которой эти идеи выражены. Исключения из общего правила перечисляются в текстах законов об авторском праве. Так, судебные решения или официальные выступления, а также сообщения, содержащие обычные новости дня, как правило, не охраняются авторским правом.</w:t>
      </w:r>
    </w:p>
    <w:p w:rsidR="00AC468E" w:rsidRDefault="00AC468E">
      <w:pPr>
        <w:widowControl w:val="0"/>
        <w:spacing w:before="120"/>
        <w:ind w:firstLine="567"/>
        <w:jc w:val="both"/>
        <w:rPr>
          <w:color w:val="000000"/>
          <w:sz w:val="24"/>
          <w:szCs w:val="24"/>
        </w:rPr>
      </w:pPr>
      <w:r>
        <w:rPr>
          <w:color w:val="000000"/>
          <w:sz w:val="24"/>
          <w:szCs w:val="24"/>
        </w:rPr>
        <w:t>Практически все национальные законы об авторском праве обеспечивают охрану следующих категорий произведений:</w:t>
      </w:r>
    </w:p>
    <w:p w:rsidR="00AC468E" w:rsidRDefault="00AC468E">
      <w:pPr>
        <w:widowControl w:val="0"/>
        <w:tabs>
          <w:tab w:val="left" w:pos="1393"/>
          <w:tab w:val="left" w:pos="9743"/>
        </w:tabs>
        <w:spacing w:before="120"/>
        <w:ind w:left="59" w:firstLine="531"/>
        <w:rPr>
          <w:color w:val="000000"/>
          <w:sz w:val="24"/>
          <w:szCs w:val="24"/>
        </w:rPr>
      </w:pPr>
      <w:r>
        <w:rPr>
          <w:color w:val="000000"/>
          <w:sz w:val="24"/>
          <w:szCs w:val="24"/>
        </w:rPr>
        <w:t xml:space="preserve">- литературных произведений — романов, рассказов, поэм, произведений драматургии и вообще любых письменных произведений. На охрану этих произведений не влияет ни их содержание (развлекательное, образовательное, информационное, рекламное, пропагандистское и т.д.), ни форма воплощения (рукопись, машинописный текст, типографская печать), будь произведение опубликовано или не опубликовано (во многих странах охране подлежат также "устные произведения", т.е. произведения, не закрепленные в письменной форме); </w:t>
      </w:r>
    </w:p>
    <w:p w:rsidR="00AC468E" w:rsidRDefault="00AC468E">
      <w:pPr>
        <w:widowControl w:val="0"/>
        <w:tabs>
          <w:tab w:val="left" w:pos="1393"/>
          <w:tab w:val="left" w:pos="9743"/>
        </w:tabs>
        <w:spacing w:before="120"/>
        <w:ind w:left="59" w:firstLine="531"/>
        <w:rPr>
          <w:color w:val="000000"/>
          <w:sz w:val="24"/>
          <w:szCs w:val="24"/>
        </w:rPr>
      </w:pPr>
      <w:r>
        <w:rPr>
          <w:color w:val="000000"/>
          <w:sz w:val="24"/>
          <w:szCs w:val="24"/>
        </w:rPr>
        <w:t xml:space="preserve">- музыкальных произведений независимо от того, серьезная ли это музыка (гимны, симфонии, хоровые произведения) или легкая (песни, оперетты и т.д.), сочиненная ли для одного исполнителя (соло), для исполнения на нескольких инструментах (соната, камерная музыка) или для исполнения на многих инструментах (произведения для оркестров и ансамблей); </w:t>
      </w:r>
    </w:p>
    <w:p w:rsidR="00AC468E" w:rsidRDefault="00AC468E">
      <w:pPr>
        <w:widowControl w:val="0"/>
        <w:tabs>
          <w:tab w:val="left" w:pos="1393"/>
          <w:tab w:val="left" w:pos="9743"/>
        </w:tabs>
        <w:spacing w:before="120"/>
        <w:ind w:left="59" w:firstLine="531"/>
        <w:rPr>
          <w:color w:val="000000"/>
          <w:sz w:val="24"/>
          <w:szCs w:val="24"/>
        </w:rPr>
      </w:pPr>
      <w:r>
        <w:rPr>
          <w:color w:val="000000"/>
          <w:sz w:val="24"/>
          <w:szCs w:val="24"/>
        </w:rPr>
        <w:t xml:space="preserve">- произведений живописи, графики, скульптуры, архитектуры независимо от того, является ли произведение двухмерным (рисунки, картины, гравюры, литографии и т.д.) или трехмерным (скульптуры, статуи, архитектурные работы), независимо от их характера (абстрактного или образного) или назначения ("чистое" искусство или коммерческое произведение); </w:t>
      </w:r>
    </w:p>
    <w:p w:rsidR="00AC468E" w:rsidRDefault="00AC468E">
      <w:pPr>
        <w:widowControl w:val="0"/>
        <w:tabs>
          <w:tab w:val="left" w:pos="1393"/>
          <w:tab w:val="left" w:pos="9743"/>
        </w:tabs>
        <w:spacing w:before="120"/>
        <w:ind w:left="59" w:firstLine="531"/>
        <w:rPr>
          <w:color w:val="000000"/>
          <w:sz w:val="24"/>
          <w:szCs w:val="24"/>
        </w:rPr>
      </w:pPr>
      <w:r>
        <w:rPr>
          <w:color w:val="000000"/>
          <w:sz w:val="24"/>
          <w:szCs w:val="24"/>
        </w:rPr>
        <w:t xml:space="preserve">- карт и технических чертежей; </w:t>
      </w:r>
    </w:p>
    <w:p w:rsidR="00AC468E" w:rsidRDefault="00AC468E">
      <w:pPr>
        <w:widowControl w:val="0"/>
        <w:tabs>
          <w:tab w:val="left" w:pos="1393"/>
          <w:tab w:val="left" w:pos="9743"/>
        </w:tabs>
        <w:spacing w:before="120"/>
        <w:ind w:left="59" w:firstLine="531"/>
        <w:rPr>
          <w:color w:val="000000"/>
          <w:sz w:val="24"/>
          <w:szCs w:val="24"/>
        </w:rPr>
      </w:pPr>
      <w:r>
        <w:rPr>
          <w:color w:val="000000"/>
          <w:sz w:val="24"/>
          <w:szCs w:val="24"/>
        </w:rPr>
        <w:t xml:space="preserve">- произведений фотографии независимо от жанра (портрет, пейзаж, репортаж и т.д.) и назначения; </w:t>
      </w:r>
    </w:p>
    <w:p w:rsidR="00AC468E" w:rsidRDefault="00AC468E">
      <w:pPr>
        <w:widowControl w:val="0"/>
        <w:tabs>
          <w:tab w:val="left" w:pos="1393"/>
          <w:tab w:val="left" w:pos="9743"/>
        </w:tabs>
        <w:spacing w:before="120"/>
        <w:ind w:left="59" w:firstLine="531"/>
        <w:rPr>
          <w:color w:val="000000"/>
          <w:sz w:val="24"/>
          <w:szCs w:val="24"/>
        </w:rPr>
      </w:pPr>
      <w:r>
        <w:rPr>
          <w:color w:val="000000"/>
          <w:sz w:val="24"/>
          <w:szCs w:val="24"/>
        </w:rPr>
        <w:t xml:space="preserve">- кинематографических произведений независимо от того, немые они или озвученные, независимо от их назначения (для показа в кино или по телевидению и т.д.), жанра (художественный фильм, документальный фильм, кинорепортаж и т.д.), технического способа, применяемого при их создании (целлюлоидная пленка, видеолента и т.д.). </w:t>
      </w:r>
    </w:p>
    <w:p w:rsidR="00AC468E" w:rsidRDefault="00AC468E">
      <w:pPr>
        <w:widowControl w:val="0"/>
        <w:spacing w:before="120"/>
        <w:ind w:firstLine="567"/>
        <w:jc w:val="both"/>
        <w:rPr>
          <w:color w:val="000000"/>
          <w:sz w:val="24"/>
          <w:szCs w:val="24"/>
        </w:rPr>
      </w:pPr>
      <w:r>
        <w:rPr>
          <w:color w:val="000000"/>
          <w:sz w:val="24"/>
          <w:szCs w:val="24"/>
        </w:rPr>
        <w:t>Многие законы об авторском праве охраняют также произведения прикладного искусства (ювелирные изделия, лампы, обои, фурнитуру, мебель и т.д.) и хореографические произведения. По некоторым законам охраняемыми произведениями считаются также записи на грампластинках, магнитные записи и радиопередачи.</w:t>
      </w:r>
    </w:p>
    <w:p w:rsidR="00AC468E" w:rsidRDefault="00AC468E">
      <w:pPr>
        <w:widowControl w:val="0"/>
        <w:spacing w:before="120"/>
        <w:ind w:firstLine="567"/>
        <w:jc w:val="both"/>
        <w:rPr>
          <w:color w:val="000000"/>
          <w:sz w:val="24"/>
          <w:szCs w:val="24"/>
        </w:rPr>
      </w:pPr>
      <w:r>
        <w:rPr>
          <w:color w:val="000000"/>
          <w:sz w:val="24"/>
          <w:szCs w:val="24"/>
        </w:rPr>
        <w:t>Согласно Закону Российской Федерации "Об авторском праве и смежных правах" авторское право распространяется на произведения науки, литературы и искусства, являющиеся результатом творческой деятельности, независимо от назначения и достоинства произведения, а также от способа его выражения.</w:t>
      </w:r>
    </w:p>
    <w:p w:rsidR="00AC468E" w:rsidRDefault="00AC468E">
      <w:pPr>
        <w:widowControl w:val="0"/>
        <w:spacing w:before="120"/>
        <w:ind w:firstLine="567"/>
        <w:jc w:val="both"/>
        <w:rPr>
          <w:color w:val="000000"/>
          <w:sz w:val="24"/>
          <w:szCs w:val="24"/>
        </w:rPr>
      </w:pPr>
      <w:r>
        <w:rPr>
          <w:color w:val="000000"/>
          <w:sz w:val="24"/>
          <w:szCs w:val="24"/>
        </w:rPr>
        <w:t>Авторское право распространяется как на обнародованные произведения, так и на необнародованные произведения, существующие в какой-либо объективной форме:</w:t>
      </w:r>
    </w:p>
    <w:p w:rsidR="00AC468E" w:rsidRDefault="00AC468E">
      <w:pPr>
        <w:widowControl w:val="0"/>
        <w:tabs>
          <w:tab w:val="left" w:pos="0"/>
          <w:tab w:val="left" w:pos="9743"/>
        </w:tabs>
        <w:spacing w:before="120"/>
        <w:ind w:firstLine="590"/>
        <w:rPr>
          <w:color w:val="000000"/>
          <w:sz w:val="24"/>
          <w:szCs w:val="24"/>
        </w:rPr>
      </w:pPr>
      <w:r>
        <w:rPr>
          <w:color w:val="000000"/>
          <w:sz w:val="24"/>
          <w:szCs w:val="24"/>
        </w:rPr>
        <w:t xml:space="preserve">- письменной (рукопись, машинопись, нотная запись и так далее); </w:t>
      </w:r>
    </w:p>
    <w:p w:rsidR="00AC468E" w:rsidRDefault="00AC468E">
      <w:pPr>
        <w:widowControl w:val="0"/>
        <w:tabs>
          <w:tab w:val="left" w:pos="0"/>
          <w:tab w:val="left" w:pos="9743"/>
        </w:tabs>
        <w:spacing w:before="120"/>
        <w:ind w:firstLine="590"/>
        <w:rPr>
          <w:color w:val="000000"/>
          <w:sz w:val="24"/>
          <w:szCs w:val="24"/>
        </w:rPr>
      </w:pPr>
      <w:r>
        <w:rPr>
          <w:color w:val="000000"/>
          <w:sz w:val="24"/>
          <w:szCs w:val="24"/>
        </w:rPr>
        <w:t xml:space="preserve">- устной (публичное произнесение, публичное исполнение и так далее); </w:t>
      </w:r>
    </w:p>
    <w:p w:rsidR="00AC468E" w:rsidRDefault="00AC468E">
      <w:pPr>
        <w:widowControl w:val="0"/>
        <w:tabs>
          <w:tab w:val="left" w:pos="0"/>
          <w:tab w:val="left" w:pos="9743"/>
        </w:tabs>
        <w:spacing w:before="120"/>
        <w:ind w:firstLine="590"/>
        <w:rPr>
          <w:color w:val="000000"/>
          <w:sz w:val="24"/>
          <w:szCs w:val="24"/>
        </w:rPr>
      </w:pPr>
      <w:r>
        <w:rPr>
          <w:color w:val="000000"/>
          <w:sz w:val="24"/>
          <w:szCs w:val="24"/>
        </w:rPr>
        <w:t xml:space="preserve">- звуко- или видеозаписи (механической, магнитной, цифровой, оптической и так далее); </w:t>
      </w:r>
    </w:p>
    <w:p w:rsidR="00AC468E" w:rsidRDefault="00AC468E">
      <w:pPr>
        <w:widowControl w:val="0"/>
        <w:tabs>
          <w:tab w:val="left" w:pos="0"/>
          <w:tab w:val="left" w:pos="9743"/>
        </w:tabs>
        <w:spacing w:before="120"/>
        <w:ind w:firstLine="590"/>
        <w:rPr>
          <w:color w:val="000000"/>
          <w:sz w:val="24"/>
          <w:szCs w:val="24"/>
        </w:rPr>
      </w:pPr>
      <w:r>
        <w:rPr>
          <w:color w:val="000000"/>
          <w:sz w:val="24"/>
          <w:szCs w:val="24"/>
        </w:rPr>
        <w:t xml:space="preserve">- изображения (рисунок, эскиз, картина, план, чертеж, кино-, теле-, видео- или фотокадр и так далее); </w:t>
      </w:r>
    </w:p>
    <w:p w:rsidR="00AC468E" w:rsidRDefault="00AC468E">
      <w:pPr>
        <w:widowControl w:val="0"/>
        <w:tabs>
          <w:tab w:val="left" w:pos="0"/>
          <w:tab w:val="left" w:pos="9743"/>
        </w:tabs>
        <w:spacing w:before="120"/>
        <w:ind w:firstLine="590"/>
        <w:rPr>
          <w:color w:val="000000"/>
          <w:sz w:val="24"/>
          <w:szCs w:val="24"/>
        </w:rPr>
      </w:pPr>
      <w:r>
        <w:rPr>
          <w:color w:val="000000"/>
          <w:sz w:val="24"/>
          <w:szCs w:val="24"/>
        </w:rPr>
        <w:t xml:space="preserve">- объемно - пространственной (скульптура, модель, макет, сооружение и так далее); </w:t>
      </w:r>
    </w:p>
    <w:p w:rsidR="00AC468E" w:rsidRDefault="00AC468E">
      <w:pPr>
        <w:widowControl w:val="0"/>
        <w:tabs>
          <w:tab w:val="left" w:pos="0"/>
          <w:tab w:val="left" w:pos="9743"/>
        </w:tabs>
        <w:spacing w:before="120"/>
        <w:ind w:firstLine="590"/>
        <w:rPr>
          <w:color w:val="000000"/>
          <w:sz w:val="24"/>
          <w:szCs w:val="24"/>
        </w:rPr>
      </w:pPr>
      <w:r>
        <w:rPr>
          <w:color w:val="000000"/>
          <w:sz w:val="24"/>
          <w:szCs w:val="24"/>
        </w:rPr>
        <w:t xml:space="preserve">- в других формах. </w:t>
      </w:r>
    </w:p>
    <w:p w:rsidR="00AC468E" w:rsidRDefault="00AC468E">
      <w:pPr>
        <w:widowControl w:val="0"/>
        <w:spacing w:before="120"/>
        <w:ind w:firstLine="567"/>
        <w:jc w:val="both"/>
        <w:rPr>
          <w:color w:val="000000"/>
          <w:sz w:val="24"/>
          <w:szCs w:val="24"/>
        </w:rPr>
      </w:pPr>
      <w:r>
        <w:rPr>
          <w:color w:val="000000"/>
          <w:sz w:val="24"/>
          <w:szCs w:val="24"/>
        </w:rPr>
        <w:t>Часть произведения (включая его название), которая удовлетворяет требованиям пункта 1 настоящей статьи и может использоваться самостоятельно, является объектом авторского права.</w:t>
      </w:r>
    </w:p>
    <w:p w:rsidR="00AC468E" w:rsidRDefault="00AC468E">
      <w:pPr>
        <w:widowControl w:val="0"/>
        <w:spacing w:before="120"/>
        <w:ind w:firstLine="567"/>
        <w:jc w:val="both"/>
        <w:rPr>
          <w:color w:val="000000"/>
          <w:sz w:val="24"/>
          <w:szCs w:val="24"/>
        </w:rPr>
      </w:pPr>
      <w:r>
        <w:rPr>
          <w:color w:val="000000"/>
          <w:sz w:val="24"/>
          <w:szCs w:val="24"/>
        </w:rPr>
        <w:t>Авторское право не распространяется на идеи, методы, процессы, системы, способы, концепции, принципы, открытия, факты.</w:t>
      </w:r>
    </w:p>
    <w:p w:rsidR="00AC468E" w:rsidRDefault="00AC468E">
      <w:pPr>
        <w:widowControl w:val="0"/>
        <w:spacing w:before="120"/>
        <w:ind w:firstLine="567"/>
        <w:jc w:val="both"/>
        <w:rPr>
          <w:color w:val="000000"/>
          <w:sz w:val="24"/>
          <w:szCs w:val="24"/>
        </w:rPr>
      </w:pPr>
      <w:r>
        <w:rPr>
          <w:color w:val="000000"/>
          <w:sz w:val="24"/>
          <w:szCs w:val="24"/>
        </w:rPr>
        <w:t>Авторское право на произведение не связано с правом собственности на материальный объект, в котором произведение выражено.</w:t>
      </w:r>
    </w:p>
    <w:p w:rsidR="00AC468E" w:rsidRDefault="00AC468E">
      <w:pPr>
        <w:widowControl w:val="0"/>
        <w:spacing w:before="120"/>
        <w:ind w:firstLine="720"/>
        <w:jc w:val="both"/>
        <w:rPr>
          <w:color w:val="000000"/>
          <w:sz w:val="24"/>
          <w:szCs w:val="24"/>
        </w:rPr>
      </w:pPr>
      <w:r>
        <w:rPr>
          <w:color w:val="000000"/>
          <w:sz w:val="24"/>
          <w:szCs w:val="24"/>
        </w:rPr>
        <w:t>Объектами авторского права являются:</w:t>
      </w:r>
    </w:p>
    <w:p w:rsidR="00AC468E" w:rsidRDefault="00AC468E">
      <w:pPr>
        <w:widowControl w:val="0"/>
        <w:tabs>
          <w:tab w:val="left" w:pos="845"/>
          <w:tab w:val="left" w:pos="9743"/>
        </w:tabs>
        <w:spacing w:before="120"/>
        <w:ind w:firstLine="720"/>
        <w:rPr>
          <w:color w:val="000000"/>
          <w:sz w:val="24"/>
          <w:szCs w:val="24"/>
        </w:rPr>
      </w:pPr>
      <w:r>
        <w:rPr>
          <w:color w:val="000000"/>
          <w:sz w:val="24"/>
          <w:szCs w:val="24"/>
        </w:rPr>
        <w:t xml:space="preserve">- литературные произведения (включая программы для ЭВМ); </w:t>
      </w:r>
    </w:p>
    <w:p w:rsidR="00AC468E" w:rsidRDefault="00AC468E">
      <w:pPr>
        <w:widowControl w:val="0"/>
        <w:tabs>
          <w:tab w:val="left" w:pos="845"/>
          <w:tab w:val="left" w:pos="9743"/>
        </w:tabs>
        <w:spacing w:before="120"/>
        <w:ind w:firstLine="720"/>
        <w:rPr>
          <w:color w:val="000000"/>
          <w:sz w:val="24"/>
          <w:szCs w:val="24"/>
        </w:rPr>
      </w:pPr>
      <w:r>
        <w:rPr>
          <w:color w:val="000000"/>
          <w:sz w:val="24"/>
          <w:szCs w:val="24"/>
        </w:rPr>
        <w:t xml:space="preserve">- драматические и музыкально - драматические произведения, сценарные произведения; </w:t>
      </w:r>
    </w:p>
    <w:p w:rsidR="00AC468E" w:rsidRDefault="00AC468E">
      <w:pPr>
        <w:widowControl w:val="0"/>
        <w:tabs>
          <w:tab w:val="left" w:pos="845"/>
          <w:tab w:val="left" w:pos="9743"/>
        </w:tabs>
        <w:spacing w:before="120"/>
        <w:ind w:firstLine="720"/>
        <w:rPr>
          <w:color w:val="000000"/>
          <w:sz w:val="24"/>
          <w:szCs w:val="24"/>
        </w:rPr>
      </w:pPr>
      <w:r>
        <w:rPr>
          <w:color w:val="000000"/>
          <w:sz w:val="24"/>
          <w:szCs w:val="24"/>
        </w:rPr>
        <w:t xml:space="preserve">- хореографические произведения и пантомимы; </w:t>
      </w:r>
    </w:p>
    <w:p w:rsidR="00AC468E" w:rsidRDefault="00AC468E">
      <w:pPr>
        <w:widowControl w:val="0"/>
        <w:tabs>
          <w:tab w:val="left" w:pos="845"/>
          <w:tab w:val="left" w:pos="9743"/>
        </w:tabs>
        <w:spacing w:before="120"/>
        <w:ind w:firstLine="720"/>
        <w:rPr>
          <w:color w:val="000000"/>
          <w:sz w:val="24"/>
          <w:szCs w:val="24"/>
        </w:rPr>
      </w:pPr>
      <w:r>
        <w:rPr>
          <w:color w:val="000000"/>
          <w:sz w:val="24"/>
          <w:szCs w:val="24"/>
        </w:rPr>
        <w:t xml:space="preserve">- музыкальные произведения с текстом или без текста; </w:t>
      </w:r>
    </w:p>
    <w:p w:rsidR="00AC468E" w:rsidRDefault="00AC468E">
      <w:pPr>
        <w:widowControl w:val="0"/>
        <w:tabs>
          <w:tab w:val="left" w:pos="845"/>
          <w:tab w:val="left" w:pos="9743"/>
        </w:tabs>
        <w:spacing w:before="120"/>
        <w:ind w:firstLine="720"/>
        <w:rPr>
          <w:color w:val="000000"/>
          <w:sz w:val="24"/>
          <w:szCs w:val="24"/>
        </w:rPr>
      </w:pPr>
      <w:r>
        <w:rPr>
          <w:color w:val="000000"/>
          <w:sz w:val="24"/>
          <w:szCs w:val="24"/>
        </w:rPr>
        <w:t xml:space="preserve">- аудиовизуальные произведения (кино-, теле- и видеофильмы, слайдфильмы, диафильмы и другие кино- и телепроизведения); </w:t>
      </w:r>
    </w:p>
    <w:p w:rsidR="00AC468E" w:rsidRDefault="00AC468E">
      <w:pPr>
        <w:widowControl w:val="0"/>
        <w:tabs>
          <w:tab w:val="left" w:pos="845"/>
          <w:tab w:val="left" w:pos="9743"/>
        </w:tabs>
        <w:spacing w:before="120"/>
        <w:ind w:firstLine="720"/>
        <w:rPr>
          <w:color w:val="000000"/>
          <w:sz w:val="24"/>
          <w:szCs w:val="24"/>
        </w:rPr>
      </w:pPr>
      <w:r>
        <w:rPr>
          <w:color w:val="000000"/>
          <w:sz w:val="24"/>
          <w:szCs w:val="24"/>
        </w:rPr>
        <w:t xml:space="preserve">- произведения живописи, скульптуры, графики, дизайна, графические рассказы, комиксы и другие произведения изобразительного искусства; </w:t>
      </w:r>
    </w:p>
    <w:p w:rsidR="00AC468E" w:rsidRDefault="00AC468E">
      <w:pPr>
        <w:widowControl w:val="0"/>
        <w:tabs>
          <w:tab w:val="left" w:pos="845"/>
          <w:tab w:val="left" w:pos="9743"/>
        </w:tabs>
        <w:spacing w:before="120"/>
        <w:ind w:firstLine="720"/>
        <w:rPr>
          <w:color w:val="000000"/>
          <w:sz w:val="24"/>
          <w:szCs w:val="24"/>
        </w:rPr>
      </w:pPr>
      <w:r>
        <w:rPr>
          <w:color w:val="000000"/>
          <w:sz w:val="24"/>
          <w:szCs w:val="24"/>
        </w:rPr>
        <w:t xml:space="preserve">- произведения декоративно - прикладного и сценографического искусства; </w:t>
      </w:r>
    </w:p>
    <w:p w:rsidR="00AC468E" w:rsidRDefault="00AC468E">
      <w:pPr>
        <w:widowControl w:val="0"/>
        <w:tabs>
          <w:tab w:val="left" w:pos="845"/>
          <w:tab w:val="left" w:pos="9743"/>
        </w:tabs>
        <w:spacing w:before="120"/>
        <w:ind w:firstLine="720"/>
        <w:rPr>
          <w:color w:val="000000"/>
          <w:sz w:val="24"/>
          <w:szCs w:val="24"/>
        </w:rPr>
      </w:pPr>
      <w:r>
        <w:rPr>
          <w:color w:val="000000"/>
          <w:sz w:val="24"/>
          <w:szCs w:val="24"/>
        </w:rPr>
        <w:t xml:space="preserve">- произведения архитектуры, градостроительства и садово - паркового искусства; </w:t>
      </w:r>
    </w:p>
    <w:p w:rsidR="00AC468E" w:rsidRDefault="00AC468E">
      <w:pPr>
        <w:widowControl w:val="0"/>
        <w:tabs>
          <w:tab w:val="left" w:pos="845"/>
          <w:tab w:val="left" w:pos="9743"/>
        </w:tabs>
        <w:spacing w:before="120"/>
        <w:ind w:firstLine="720"/>
        <w:rPr>
          <w:color w:val="000000"/>
          <w:sz w:val="24"/>
          <w:szCs w:val="24"/>
        </w:rPr>
      </w:pPr>
      <w:r>
        <w:rPr>
          <w:color w:val="000000"/>
          <w:sz w:val="24"/>
          <w:szCs w:val="24"/>
        </w:rPr>
        <w:t xml:space="preserve">- фотографические произведения и произведения, полученные способами, аналогичными фотографии; </w:t>
      </w:r>
    </w:p>
    <w:p w:rsidR="00AC468E" w:rsidRDefault="00AC468E">
      <w:pPr>
        <w:widowControl w:val="0"/>
        <w:tabs>
          <w:tab w:val="left" w:pos="845"/>
          <w:tab w:val="left" w:pos="9743"/>
        </w:tabs>
        <w:spacing w:before="120"/>
        <w:ind w:firstLine="720"/>
        <w:rPr>
          <w:color w:val="000000"/>
          <w:sz w:val="24"/>
          <w:szCs w:val="24"/>
        </w:rPr>
      </w:pPr>
      <w:r>
        <w:rPr>
          <w:color w:val="000000"/>
          <w:sz w:val="24"/>
          <w:szCs w:val="24"/>
        </w:rPr>
        <w:t xml:space="preserve">- географические, геологические и другие карты, планы, эскизы и пластические произведения, относящиеся к географии, топографии и к другим наукам; </w:t>
      </w:r>
    </w:p>
    <w:p w:rsidR="00AC468E" w:rsidRDefault="00AC468E">
      <w:pPr>
        <w:widowControl w:val="0"/>
        <w:tabs>
          <w:tab w:val="left" w:pos="845"/>
          <w:tab w:val="left" w:pos="9743"/>
        </w:tabs>
        <w:spacing w:before="120"/>
        <w:ind w:firstLine="720"/>
        <w:rPr>
          <w:color w:val="000000"/>
          <w:sz w:val="24"/>
          <w:szCs w:val="24"/>
        </w:rPr>
      </w:pPr>
      <w:r>
        <w:rPr>
          <w:color w:val="000000"/>
          <w:sz w:val="24"/>
          <w:szCs w:val="24"/>
        </w:rPr>
        <w:t xml:space="preserve">- другие произведения. </w:t>
      </w:r>
    </w:p>
    <w:p w:rsidR="00AC468E" w:rsidRDefault="00AC468E">
      <w:pPr>
        <w:widowControl w:val="0"/>
        <w:spacing w:before="120"/>
        <w:ind w:firstLine="567"/>
        <w:jc w:val="both"/>
        <w:rPr>
          <w:color w:val="000000"/>
          <w:sz w:val="24"/>
          <w:szCs w:val="24"/>
        </w:rPr>
      </w:pPr>
      <w:r>
        <w:rPr>
          <w:color w:val="000000"/>
          <w:sz w:val="24"/>
          <w:szCs w:val="24"/>
        </w:rPr>
        <w:t>Охрана программ для ЭВМ распространяется на все виды программ для ЭВМ (в том числе на операционные системы), которые могут быть выражены на любом языке и в любой форме, включая исходный текст и объектный код.</w:t>
      </w:r>
    </w:p>
    <w:p w:rsidR="00AC468E" w:rsidRDefault="00AC468E">
      <w:pPr>
        <w:widowControl w:val="0"/>
        <w:spacing w:before="120"/>
        <w:ind w:firstLine="720"/>
        <w:jc w:val="both"/>
        <w:rPr>
          <w:color w:val="000000"/>
          <w:sz w:val="24"/>
          <w:szCs w:val="24"/>
        </w:rPr>
      </w:pPr>
      <w:r>
        <w:rPr>
          <w:color w:val="000000"/>
          <w:sz w:val="24"/>
          <w:szCs w:val="24"/>
        </w:rPr>
        <w:t>К объектам авторского права также относятся:</w:t>
      </w:r>
    </w:p>
    <w:p w:rsidR="00AC468E" w:rsidRDefault="00AC468E">
      <w:pPr>
        <w:widowControl w:val="0"/>
        <w:tabs>
          <w:tab w:val="left" w:pos="845"/>
          <w:tab w:val="left" w:pos="9743"/>
        </w:tabs>
        <w:spacing w:before="120"/>
        <w:ind w:firstLine="720"/>
        <w:rPr>
          <w:color w:val="000000"/>
          <w:sz w:val="24"/>
          <w:szCs w:val="24"/>
        </w:rPr>
      </w:pPr>
      <w:r>
        <w:rPr>
          <w:color w:val="000000"/>
          <w:sz w:val="24"/>
          <w:szCs w:val="24"/>
        </w:rPr>
        <w:t xml:space="preserve">- производные произведения (переводы, обработки, аннотации, рефераты, резюме, обзоры, инсценировки, аранжировки и другие переработки произведений науки, литературы и искусства); </w:t>
      </w:r>
    </w:p>
    <w:p w:rsidR="00AC468E" w:rsidRDefault="00AC468E">
      <w:pPr>
        <w:widowControl w:val="0"/>
        <w:tabs>
          <w:tab w:val="left" w:pos="845"/>
          <w:tab w:val="left" w:pos="9743"/>
        </w:tabs>
        <w:spacing w:before="120"/>
        <w:ind w:firstLine="720"/>
        <w:rPr>
          <w:color w:val="000000"/>
          <w:sz w:val="24"/>
          <w:szCs w:val="24"/>
        </w:rPr>
      </w:pPr>
      <w:r>
        <w:rPr>
          <w:color w:val="000000"/>
          <w:sz w:val="24"/>
          <w:szCs w:val="24"/>
        </w:rPr>
        <w:t xml:space="preserve">- сборники (энциклопедии, антологии, базы данных) и другие составные произведения, представляющие собой по подбору или расположению материалов результат творческого труда. </w:t>
      </w:r>
    </w:p>
    <w:p w:rsidR="00AC468E" w:rsidRDefault="00AC468E">
      <w:pPr>
        <w:widowControl w:val="0"/>
        <w:spacing w:before="120"/>
        <w:ind w:firstLine="567"/>
        <w:jc w:val="both"/>
        <w:rPr>
          <w:color w:val="000000"/>
          <w:sz w:val="24"/>
          <w:szCs w:val="24"/>
        </w:rPr>
      </w:pPr>
      <w:r>
        <w:rPr>
          <w:color w:val="000000"/>
          <w:sz w:val="24"/>
          <w:szCs w:val="24"/>
        </w:rPr>
        <w:t>Производные произведения и составные произведения охраняются авторским правом независимо от того, являются ли объектами авторского права произведения, на которых они основаны или которые они включают.</w:t>
      </w:r>
    </w:p>
    <w:p w:rsidR="00AC468E" w:rsidRDefault="00AC468E">
      <w:pPr>
        <w:widowControl w:val="0"/>
        <w:spacing w:before="120"/>
        <w:ind w:firstLine="720"/>
        <w:jc w:val="both"/>
        <w:rPr>
          <w:color w:val="000000"/>
          <w:sz w:val="24"/>
          <w:szCs w:val="24"/>
        </w:rPr>
      </w:pPr>
      <w:r>
        <w:rPr>
          <w:color w:val="000000"/>
          <w:sz w:val="24"/>
          <w:szCs w:val="24"/>
        </w:rPr>
        <w:t>Не являются объектами авторского права:</w:t>
      </w:r>
    </w:p>
    <w:p w:rsidR="00AC468E" w:rsidRDefault="00AC468E">
      <w:pPr>
        <w:widowControl w:val="0"/>
        <w:tabs>
          <w:tab w:val="left" w:pos="845"/>
          <w:tab w:val="left" w:pos="9743"/>
        </w:tabs>
        <w:spacing w:before="120"/>
        <w:ind w:firstLine="720"/>
        <w:rPr>
          <w:color w:val="000000"/>
          <w:sz w:val="24"/>
          <w:szCs w:val="24"/>
        </w:rPr>
      </w:pPr>
      <w:r>
        <w:rPr>
          <w:color w:val="000000"/>
          <w:sz w:val="24"/>
          <w:szCs w:val="24"/>
        </w:rPr>
        <w:t xml:space="preserve">- официальные документы (законы, судебные решения, иные тексты законодательного, административного и судебного характера), а также их официальные переводы; </w:t>
      </w:r>
    </w:p>
    <w:p w:rsidR="00AC468E" w:rsidRDefault="00AC468E">
      <w:pPr>
        <w:widowControl w:val="0"/>
        <w:tabs>
          <w:tab w:val="left" w:pos="845"/>
          <w:tab w:val="left" w:pos="9743"/>
        </w:tabs>
        <w:spacing w:before="120"/>
        <w:ind w:firstLine="720"/>
        <w:rPr>
          <w:color w:val="000000"/>
          <w:sz w:val="24"/>
          <w:szCs w:val="24"/>
        </w:rPr>
      </w:pPr>
      <w:r>
        <w:rPr>
          <w:color w:val="000000"/>
          <w:sz w:val="24"/>
          <w:szCs w:val="24"/>
        </w:rPr>
        <w:t xml:space="preserve">- государственные символы и знаки (флаги, гербы, ордена, денежные знаки и иные государственные символы и знаки); </w:t>
      </w:r>
    </w:p>
    <w:p w:rsidR="00AC468E" w:rsidRDefault="00AC468E">
      <w:pPr>
        <w:widowControl w:val="0"/>
        <w:tabs>
          <w:tab w:val="left" w:pos="845"/>
          <w:tab w:val="left" w:pos="9743"/>
        </w:tabs>
        <w:spacing w:before="120"/>
        <w:ind w:firstLine="720"/>
        <w:rPr>
          <w:color w:val="000000"/>
          <w:sz w:val="24"/>
          <w:szCs w:val="24"/>
        </w:rPr>
      </w:pPr>
      <w:r>
        <w:rPr>
          <w:color w:val="000000"/>
          <w:sz w:val="24"/>
          <w:szCs w:val="24"/>
        </w:rPr>
        <w:t xml:space="preserve">- произведения народного творчества; </w:t>
      </w:r>
    </w:p>
    <w:p w:rsidR="00AC468E" w:rsidRDefault="00AC468E">
      <w:pPr>
        <w:widowControl w:val="0"/>
        <w:tabs>
          <w:tab w:val="left" w:pos="845"/>
          <w:tab w:val="left" w:pos="9743"/>
        </w:tabs>
        <w:spacing w:before="120"/>
        <w:ind w:firstLine="720"/>
        <w:rPr>
          <w:color w:val="000000"/>
          <w:sz w:val="24"/>
          <w:szCs w:val="24"/>
        </w:rPr>
      </w:pPr>
      <w:r>
        <w:rPr>
          <w:color w:val="000000"/>
          <w:sz w:val="24"/>
          <w:szCs w:val="24"/>
        </w:rPr>
        <w:t xml:space="preserve">- сообщения о событиях и фактах, имеющие информационный характер. </w:t>
      </w:r>
    </w:p>
    <w:p w:rsidR="00AC468E" w:rsidRDefault="00AC468E">
      <w:pPr>
        <w:widowControl w:val="0"/>
        <w:spacing w:before="120"/>
        <w:jc w:val="center"/>
        <w:rPr>
          <w:b/>
          <w:bCs/>
          <w:color w:val="000000"/>
          <w:sz w:val="28"/>
          <w:szCs w:val="28"/>
        </w:rPr>
      </w:pPr>
      <w:r>
        <w:rPr>
          <w:b/>
          <w:bCs/>
          <w:color w:val="000000"/>
          <w:sz w:val="28"/>
          <w:szCs w:val="28"/>
        </w:rPr>
        <w:t>Права, предусмотренные авторским правом</w:t>
      </w:r>
    </w:p>
    <w:p w:rsidR="00AC468E" w:rsidRDefault="00AC468E">
      <w:pPr>
        <w:widowControl w:val="0"/>
        <w:spacing w:before="120"/>
        <w:ind w:firstLine="567"/>
        <w:jc w:val="both"/>
        <w:rPr>
          <w:color w:val="000000"/>
          <w:sz w:val="24"/>
          <w:szCs w:val="24"/>
        </w:rPr>
      </w:pPr>
      <w:r>
        <w:rPr>
          <w:color w:val="000000"/>
          <w:sz w:val="24"/>
          <w:szCs w:val="24"/>
        </w:rPr>
        <w:t>Обладатель авторских прав на охраняемую работу может использовать ее по своему усмотрению, но с учетом юридически признанных прав и интересов других лиц, а также может не разрешать другим использовать это произведение без своего согласия. Поэтому права, предоставляемые авторским правом владельцу произведений (автору), часто называют исключительными правами на санкционирование использования охраняемого произведения другими лицами.</w:t>
      </w:r>
    </w:p>
    <w:p w:rsidR="00AC468E" w:rsidRDefault="00AC468E">
      <w:pPr>
        <w:widowControl w:val="0"/>
        <w:spacing w:before="120"/>
        <w:ind w:firstLine="567"/>
        <w:jc w:val="both"/>
        <w:rPr>
          <w:color w:val="000000"/>
          <w:sz w:val="24"/>
          <w:szCs w:val="24"/>
        </w:rPr>
      </w:pPr>
      <w:r>
        <w:rPr>
          <w:color w:val="000000"/>
          <w:sz w:val="24"/>
          <w:szCs w:val="24"/>
        </w:rPr>
        <w:t>Авторы охраняемых работ кроме исключительного права на предоставление возможности использовать свое произведение обладают также личными неимущественными правами.</w:t>
      </w:r>
    </w:p>
    <w:p w:rsidR="00AC468E" w:rsidRDefault="00AC468E">
      <w:pPr>
        <w:widowControl w:val="0"/>
        <w:spacing w:before="120"/>
        <w:ind w:firstLine="567"/>
        <w:jc w:val="both"/>
        <w:rPr>
          <w:color w:val="000000"/>
          <w:sz w:val="24"/>
          <w:szCs w:val="24"/>
        </w:rPr>
      </w:pPr>
      <w:r>
        <w:rPr>
          <w:color w:val="000000"/>
          <w:sz w:val="24"/>
          <w:szCs w:val="24"/>
        </w:rPr>
        <w:t>Что же означает право на использование произведения, охраняемого авторским правом? В большинстве законов об авторском праве определяются те действия, которые в отношении охраняемых произведений не могут быть совершены другими лицами (не авторами произведения) без санкции владельца авторских прав.</w:t>
      </w:r>
    </w:p>
    <w:p w:rsidR="00AC468E" w:rsidRDefault="00AC468E">
      <w:pPr>
        <w:widowControl w:val="0"/>
        <w:spacing w:before="120"/>
        <w:ind w:firstLine="567"/>
        <w:jc w:val="both"/>
        <w:rPr>
          <w:color w:val="000000"/>
          <w:sz w:val="24"/>
          <w:szCs w:val="24"/>
        </w:rPr>
      </w:pPr>
      <w:r>
        <w:rPr>
          <w:color w:val="000000"/>
          <w:sz w:val="24"/>
          <w:szCs w:val="24"/>
        </w:rPr>
        <w:t xml:space="preserve">Эти действия обычно включают копирование или репродуцирование произведений, создание фильмов по произведению, теле- и радиотрансляцию, адаптацию и переработку произведения. </w:t>
      </w:r>
    </w:p>
    <w:p w:rsidR="00AC468E" w:rsidRDefault="00AC468E">
      <w:pPr>
        <w:widowControl w:val="0"/>
        <w:spacing w:before="120"/>
        <w:jc w:val="center"/>
        <w:rPr>
          <w:b/>
          <w:bCs/>
          <w:color w:val="000000"/>
          <w:sz w:val="28"/>
          <w:szCs w:val="28"/>
        </w:rPr>
      </w:pPr>
      <w:r>
        <w:rPr>
          <w:b/>
          <w:bCs/>
          <w:color w:val="000000"/>
          <w:sz w:val="28"/>
          <w:szCs w:val="28"/>
        </w:rPr>
        <w:t>Право на воспроизведение</w:t>
      </w:r>
    </w:p>
    <w:p w:rsidR="00AC468E" w:rsidRDefault="00AC468E">
      <w:pPr>
        <w:widowControl w:val="0"/>
        <w:spacing w:before="120"/>
        <w:ind w:firstLine="567"/>
        <w:jc w:val="both"/>
        <w:rPr>
          <w:color w:val="000000"/>
          <w:sz w:val="24"/>
          <w:szCs w:val="24"/>
        </w:rPr>
      </w:pPr>
      <w:r>
        <w:rPr>
          <w:color w:val="000000"/>
          <w:sz w:val="24"/>
          <w:szCs w:val="24"/>
        </w:rPr>
        <w:t>Право обладателя авторского права не разрешать другим лицам воспроизведение охраняемого произведения любым образом и в любой форме является основным правом в области интеллектуальной собственности. Получение копий с охраняемой работы осуществляется издателем, который распространяет произведение. Поэтому право контроля этого действия является юридической основой соглашения между обладателем авторского права и издателем при опубликовании охраняемой работы.</w:t>
      </w:r>
    </w:p>
    <w:p w:rsidR="00AC468E" w:rsidRDefault="00AC468E">
      <w:pPr>
        <w:widowControl w:val="0"/>
        <w:spacing w:before="120"/>
        <w:ind w:firstLine="567"/>
        <w:jc w:val="both"/>
        <w:rPr>
          <w:color w:val="000000"/>
          <w:sz w:val="24"/>
          <w:szCs w:val="24"/>
        </w:rPr>
      </w:pPr>
      <w:r>
        <w:rPr>
          <w:color w:val="000000"/>
          <w:sz w:val="24"/>
          <w:szCs w:val="24"/>
        </w:rPr>
        <w:t>Контракты на публикацию часто касаются не только права делать копии охраняемой работы, но также и других действий (например, трансляции произведения по радио, перевода и т.д.). Но сущность контракта на публикацию состоит в санкционировании процесса копирования.</w:t>
      </w:r>
    </w:p>
    <w:p w:rsidR="00AC468E" w:rsidRDefault="00AC468E">
      <w:pPr>
        <w:widowControl w:val="0"/>
        <w:spacing w:before="120"/>
        <w:jc w:val="center"/>
        <w:rPr>
          <w:b/>
          <w:bCs/>
          <w:color w:val="000000"/>
          <w:sz w:val="28"/>
          <w:szCs w:val="28"/>
        </w:rPr>
      </w:pPr>
      <w:r>
        <w:rPr>
          <w:b/>
          <w:bCs/>
          <w:color w:val="000000"/>
          <w:sz w:val="28"/>
          <w:szCs w:val="28"/>
        </w:rPr>
        <w:t>Право на распространение</w:t>
      </w:r>
    </w:p>
    <w:p w:rsidR="00AC468E" w:rsidRDefault="00AC468E">
      <w:pPr>
        <w:widowControl w:val="0"/>
        <w:spacing w:before="120"/>
        <w:ind w:firstLine="567"/>
        <w:jc w:val="both"/>
        <w:rPr>
          <w:color w:val="000000"/>
          <w:sz w:val="24"/>
          <w:szCs w:val="24"/>
        </w:rPr>
      </w:pPr>
      <w:r>
        <w:rPr>
          <w:color w:val="000000"/>
          <w:sz w:val="24"/>
          <w:szCs w:val="24"/>
        </w:rPr>
        <w:t xml:space="preserve">Не допускается без разрешения обладателя имущественных прав (за исключением случаев, специально предусмотренных законом) распространять экземпляры произведения любым способом: продавать, сдавать в прокат и так далее (право на распространение). </w:t>
      </w:r>
    </w:p>
    <w:p w:rsidR="00AC468E" w:rsidRDefault="00AC468E">
      <w:pPr>
        <w:widowControl w:val="0"/>
        <w:spacing w:before="120"/>
        <w:jc w:val="center"/>
        <w:rPr>
          <w:b/>
          <w:bCs/>
          <w:color w:val="000000"/>
          <w:sz w:val="28"/>
          <w:szCs w:val="28"/>
        </w:rPr>
      </w:pPr>
      <w:r>
        <w:rPr>
          <w:b/>
          <w:bCs/>
          <w:color w:val="000000"/>
          <w:sz w:val="28"/>
          <w:szCs w:val="28"/>
        </w:rPr>
        <w:t>Право на импорт</w:t>
      </w:r>
    </w:p>
    <w:p w:rsidR="00AC468E" w:rsidRDefault="00AC468E">
      <w:pPr>
        <w:widowControl w:val="0"/>
        <w:spacing w:before="120"/>
        <w:ind w:firstLine="567"/>
        <w:jc w:val="both"/>
        <w:rPr>
          <w:color w:val="000000"/>
          <w:sz w:val="24"/>
          <w:szCs w:val="24"/>
        </w:rPr>
      </w:pPr>
      <w:r>
        <w:rPr>
          <w:color w:val="000000"/>
          <w:sz w:val="24"/>
          <w:szCs w:val="24"/>
        </w:rPr>
        <w:t xml:space="preserve">Не допускается без разрешения обладателя имущественных прав импортировать экземпляры произведения в целях распространения, включая экземпляры, изготовленные с разрешения обладателя исключительных авторских прав (право на импорт). </w:t>
      </w:r>
    </w:p>
    <w:p w:rsidR="00AC468E" w:rsidRDefault="00AC468E">
      <w:pPr>
        <w:widowControl w:val="0"/>
        <w:spacing w:before="120"/>
        <w:jc w:val="center"/>
        <w:rPr>
          <w:b/>
          <w:bCs/>
          <w:color w:val="000000"/>
          <w:sz w:val="28"/>
          <w:szCs w:val="28"/>
        </w:rPr>
      </w:pPr>
      <w:r>
        <w:rPr>
          <w:b/>
          <w:bCs/>
          <w:color w:val="000000"/>
          <w:sz w:val="28"/>
          <w:szCs w:val="28"/>
        </w:rPr>
        <w:t>Право на публичное исполнение и на публичный показ</w:t>
      </w:r>
    </w:p>
    <w:p w:rsidR="00AC468E" w:rsidRDefault="00AC468E">
      <w:pPr>
        <w:widowControl w:val="0"/>
        <w:spacing w:before="120"/>
        <w:ind w:firstLine="567"/>
        <w:jc w:val="both"/>
        <w:rPr>
          <w:color w:val="000000"/>
          <w:sz w:val="24"/>
          <w:szCs w:val="24"/>
        </w:rPr>
      </w:pPr>
      <w:r>
        <w:rPr>
          <w:color w:val="000000"/>
          <w:sz w:val="24"/>
          <w:szCs w:val="24"/>
        </w:rPr>
        <w:t>Другое действие, которое требует санкционирования, заключается в публичном исполнении произведения. Произведение, охраняемое авторским правом, может быть доведено до большого количества людей без копирования или репродуцирования этой работы. Лекция может быть прочитана аудитории без размножения текста. Драматическое или музыкальное произведение может быть исполнено перед аудиторией также без его копирования. Право на контроль за этими действиями важно не только для обладателя авторского права на произведение, изначально рассчитанное на публичное исполнение, но и для обладателя авторского права (или людей, получивших соответствующую санкцию) на произведение, которое изначально не было предназначено для публичного исполнения, в случае если кто-то захочет использовать это произведение для публичного исполнения. Например, рассказ, написанный для чтения дома или в библиотеке, может быть переделан (адаптирован) таким образом, что станет возможным его исполнение в виде драматического спектакля в театре.</w:t>
      </w:r>
    </w:p>
    <w:p w:rsidR="00AC468E" w:rsidRDefault="00AC468E">
      <w:pPr>
        <w:widowControl w:val="0"/>
        <w:spacing w:before="120"/>
        <w:jc w:val="center"/>
        <w:rPr>
          <w:b/>
          <w:bCs/>
          <w:color w:val="000000"/>
          <w:sz w:val="28"/>
          <w:szCs w:val="28"/>
        </w:rPr>
      </w:pPr>
      <w:r>
        <w:rPr>
          <w:b/>
          <w:bCs/>
          <w:color w:val="000000"/>
          <w:sz w:val="28"/>
          <w:szCs w:val="28"/>
        </w:rPr>
        <w:t>Право на передачу в эфир и на сообщение для всеобщего сведения по кабелю</w:t>
      </w:r>
    </w:p>
    <w:p w:rsidR="00AC468E" w:rsidRDefault="00AC468E">
      <w:pPr>
        <w:widowControl w:val="0"/>
        <w:spacing w:before="120"/>
        <w:ind w:firstLine="567"/>
        <w:jc w:val="both"/>
        <w:rPr>
          <w:color w:val="000000"/>
          <w:sz w:val="24"/>
          <w:szCs w:val="24"/>
        </w:rPr>
      </w:pPr>
      <w:r>
        <w:rPr>
          <w:color w:val="000000"/>
          <w:sz w:val="24"/>
          <w:szCs w:val="24"/>
        </w:rPr>
        <w:t>Еще одной категорией действий, охраняемых авторским правом, являются действия по передаче своих произведений в эфир или любым другим способом беспроволочной трансляции либо посредством проводов или кабелей.</w:t>
      </w:r>
    </w:p>
    <w:p w:rsidR="00AC468E" w:rsidRDefault="00AC468E">
      <w:pPr>
        <w:widowControl w:val="0"/>
        <w:spacing w:before="120"/>
        <w:ind w:firstLine="567"/>
        <w:jc w:val="both"/>
        <w:rPr>
          <w:color w:val="000000"/>
          <w:sz w:val="24"/>
          <w:szCs w:val="24"/>
        </w:rPr>
      </w:pPr>
      <w:r>
        <w:rPr>
          <w:color w:val="000000"/>
          <w:sz w:val="24"/>
          <w:szCs w:val="24"/>
        </w:rPr>
        <w:t>Когда произведение передается в эфир, то в пространство уходит сигнал, который в зоне его действия может быть принят любым человеком, если у него есть соответствующее приемное устройство (радио- или телеприемник), необходимое для преобразования сигнала в звук или изображение.</w:t>
      </w:r>
    </w:p>
    <w:p w:rsidR="00AC468E" w:rsidRDefault="00AC468E">
      <w:pPr>
        <w:widowControl w:val="0"/>
        <w:spacing w:before="120"/>
        <w:ind w:firstLine="567"/>
        <w:jc w:val="both"/>
        <w:rPr>
          <w:color w:val="000000"/>
          <w:sz w:val="24"/>
          <w:szCs w:val="24"/>
        </w:rPr>
      </w:pPr>
      <w:r>
        <w:rPr>
          <w:color w:val="000000"/>
          <w:sz w:val="24"/>
          <w:szCs w:val="24"/>
        </w:rPr>
        <w:t>Если произведение передается по кабелю, то сигналы могут быть приняты только теми, у кого есть приемные устройства, подсоединенные к кабелю.</w:t>
      </w:r>
    </w:p>
    <w:p w:rsidR="00AC468E" w:rsidRDefault="00AC468E">
      <w:pPr>
        <w:widowControl w:val="0"/>
        <w:spacing w:before="120"/>
        <w:ind w:firstLine="567"/>
        <w:jc w:val="both"/>
        <w:rPr>
          <w:color w:val="000000"/>
          <w:sz w:val="24"/>
          <w:szCs w:val="24"/>
        </w:rPr>
      </w:pPr>
      <w:r>
        <w:rPr>
          <w:color w:val="000000"/>
          <w:sz w:val="24"/>
          <w:szCs w:val="24"/>
        </w:rPr>
        <w:t>Передача в эфир или по проводам произведений, охраняемых авторским правом, в последние годы стала предметом многочисленных дискуссий. Возникли новые проблемы, что может потребовать пересмотра национальных законов об авторском праве. Эти проблемы, связанные с широким вещанием охраняемых произведений, возникли главным образом в результате технологического развития, включая появление возможностей использовать искусственные спутники для расширения сферы беспроволочной трансляции сигналов, кабельное радио и телевидение, оборудование, с помощью которого можно записывать знаки и изображения, передаваемые в эфир по кабелю.</w:t>
      </w:r>
    </w:p>
    <w:p w:rsidR="00AC468E" w:rsidRDefault="00AC468E">
      <w:pPr>
        <w:widowControl w:val="0"/>
        <w:spacing w:before="120"/>
        <w:jc w:val="center"/>
        <w:rPr>
          <w:b/>
          <w:bCs/>
          <w:color w:val="000000"/>
          <w:sz w:val="28"/>
          <w:szCs w:val="28"/>
        </w:rPr>
      </w:pPr>
      <w:r>
        <w:rPr>
          <w:b/>
          <w:bCs/>
          <w:color w:val="000000"/>
          <w:sz w:val="28"/>
          <w:szCs w:val="28"/>
        </w:rPr>
        <w:t>Право на перевод и переработку</w:t>
      </w:r>
    </w:p>
    <w:p w:rsidR="00AC468E" w:rsidRDefault="00AC468E">
      <w:pPr>
        <w:widowControl w:val="0"/>
        <w:spacing w:before="120"/>
        <w:ind w:firstLine="567"/>
        <w:jc w:val="both"/>
        <w:rPr>
          <w:color w:val="000000"/>
          <w:sz w:val="24"/>
          <w:szCs w:val="24"/>
        </w:rPr>
      </w:pPr>
      <w:r>
        <w:rPr>
          <w:color w:val="000000"/>
          <w:sz w:val="24"/>
          <w:szCs w:val="24"/>
        </w:rPr>
        <w:t>Перевод или переработка (аранжировка) произведений, охраняемых авторским правом, требуют санкций обладателя авторского права. Перевод означает изложение произведения на языке, отличном от языка оригинальной версии. Под переработкой обычно понимается переделка (преобразование) произведения, например адаптация романа для создания кинофильма, или модификация произведения, позволяющая использовать его в других условиях, например адаптация учебника, который был изначально предназначен для высшей школы, для использования в школах более низкой ступени.</w:t>
      </w:r>
    </w:p>
    <w:p w:rsidR="00AC468E" w:rsidRDefault="00AC468E">
      <w:pPr>
        <w:widowControl w:val="0"/>
        <w:spacing w:before="120"/>
        <w:ind w:firstLine="567"/>
        <w:jc w:val="both"/>
        <w:rPr>
          <w:color w:val="000000"/>
          <w:sz w:val="24"/>
          <w:szCs w:val="24"/>
        </w:rPr>
      </w:pPr>
      <w:r>
        <w:rPr>
          <w:color w:val="000000"/>
          <w:sz w:val="24"/>
          <w:szCs w:val="24"/>
        </w:rPr>
        <w:t xml:space="preserve">Переводы и переработки сами по себе также являются произведениями, охраняемыми авторским правом. Поэтому для того, например, чтобы опубликовать перевод или адаптацию, издатель должен получить санкции обладателя авторского права на оригинальное произведение и обладателя авторского права на перевод или переработку. </w:t>
      </w:r>
    </w:p>
    <w:p w:rsidR="00AC468E" w:rsidRDefault="00AC468E">
      <w:pPr>
        <w:widowControl w:val="0"/>
        <w:spacing w:before="120"/>
        <w:jc w:val="center"/>
        <w:rPr>
          <w:b/>
          <w:bCs/>
          <w:color w:val="000000"/>
          <w:sz w:val="28"/>
          <w:szCs w:val="28"/>
        </w:rPr>
      </w:pPr>
      <w:r>
        <w:rPr>
          <w:b/>
          <w:bCs/>
          <w:color w:val="000000"/>
          <w:sz w:val="28"/>
          <w:szCs w:val="28"/>
        </w:rPr>
        <w:t>Личные неимущественные права</w:t>
      </w:r>
    </w:p>
    <w:p w:rsidR="00AC468E" w:rsidRDefault="00AC468E">
      <w:pPr>
        <w:widowControl w:val="0"/>
        <w:spacing w:before="120"/>
        <w:ind w:firstLine="567"/>
        <w:jc w:val="both"/>
        <w:rPr>
          <w:color w:val="000000"/>
          <w:sz w:val="24"/>
          <w:szCs w:val="24"/>
        </w:rPr>
      </w:pPr>
      <w:r>
        <w:rPr>
          <w:color w:val="000000"/>
          <w:sz w:val="24"/>
          <w:szCs w:val="24"/>
        </w:rPr>
        <w:t>Эти права, известные также как моральные права автора, должны быть независимы от обычных имущественных прав автора и сохраняются за автором даже в случае передачи им своих имущественных прав другим лицам.</w:t>
      </w:r>
    </w:p>
    <w:p w:rsidR="00AC468E" w:rsidRDefault="00AC468E">
      <w:pPr>
        <w:widowControl w:val="0"/>
        <w:spacing w:before="120"/>
        <w:ind w:firstLine="567"/>
        <w:jc w:val="both"/>
        <w:rPr>
          <w:color w:val="000000"/>
          <w:sz w:val="24"/>
          <w:szCs w:val="24"/>
        </w:rPr>
      </w:pPr>
      <w:r>
        <w:rPr>
          <w:color w:val="000000"/>
          <w:sz w:val="24"/>
          <w:szCs w:val="24"/>
        </w:rPr>
        <w:t>Законом РФ "Об авторском праве и смежных правах" предусмотрено следующее.</w:t>
      </w:r>
    </w:p>
    <w:p w:rsidR="00AC468E" w:rsidRDefault="00AC468E">
      <w:pPr>
        <w:widowControl w:val="0"/>
        <w:spacing w:before="120"/>
        <w:ind w:firstLine="567"/>
        <w:jc w:val="both"/>
        <w:rPr>
          <w:color w:val="000000"/>
          <w:sz w:val="24"/>
          <w:szCs w:val="24"/>
        </w:rPr>
      </w:pPr>
      <w:r>
        <w:rPr>
          <w:color w:val="000000"/>
          <w:sz w:val="24"/>
          <w:szCs w:val="24"/>
        </w:rPr>
        <w:t>Автору в отношении его произведения принадлежат следующие личные неимущественные права:</w:t>
      </w:r>
    </w:p>
    <w:p w:rsidR="00AC468E" w:rsidRDefault="00AC468E">
      <w:pPr>
        <w:widowControl w:val="0"/>
        <w:tabs>
          <w:tab w:val="left" w:pos="845"/>
          <w:tab w:val="left" w:pos="9743"/>
        </w:tabs>
        <w:spacing w:before="120"/>
        <w:ind w:firstLine="567"/>
        <w:rPr>
          <w:color w:val="000000"/>
          <w:sz w:val="24"/>
          <w:szCs w:val="24"/>
        </w:rPr>
      </w:pPr>
      <w:r>
        <w:rPr>
          <w:color w:val="000000"/>
          <w:sz w:val="24"/>
          <w:szCs w:val="24"/>
        </w:rPr>
        <w:t xml:space="preserve">- право признаваться автором произведения (право авторства); </w:t>
      </w:r>
    </w:p>
    <w:p w:rsidR="00AC468E" w:rsidRDefault="00AC468E">
      <w:pPr>
        <w:widowControl w:val="0"/>
        <w:tabs>
          <w:tab w:val="left" w:pos="845"/>
          <w:tab w:val="left" w:pos="9743"/>
        </w:tabs>
        <w:spacing w:before="120"/>
        <w:ind w:firstLine="567"/>
        <w:rPr>
          <w:color w:val="000000"/>
          <w:sz w:val="24"/>
          <w:szCs w:val="24"/>
        </w:rPr>
      </w:pPr>
      <w:r>
        <w:rPr>
          <w:color w:val="000000"/>
          <w:sz w:val="24"/>
          <w:szCs w:val="24"/>
        </w:rPr>
        <w:t xml:space="preserve">- право использовать или разрешать использовать произведение под подлинным именем автора, псевдонимом либо без обозначения имени, то есть анонимно (право на имя); </w:t>
      </w:r>
    </w:p>
    <w:p w:rsidR="00AC468E" w:rsidRDefault="00AC468E">
      <w:pPr>
        <w:widowControl w:val="0"/>
        <w:tabs>
          <w:tab w:val="left" w:pos="845"/>
          <w:tab w:val="left" w:pos="9743"/>
        </w:tabs>
        <w:spacing w:before="120"/>
        <w:ind w:firstLine="567"/>
        <w:rPr>
          <w:color w:val="000000"/>
          <w:sz w:val="24"/>
          <w:szCs w:val="24"/>
        </w:rPr>
      </w:pPr>
      <w:r>
        <w:rPr>
          <w:color w:val="000000"/>
          <w:sz w:val="24"/>
          <w:szCs w:val="24"/>
        </w:rPr>
        <w:t xml:space="preserve">- право обнародовать или разрешать обнародовать произведение в любой форме (право на обнародование), включая право на отзыв; </w:t>
      </w:r>
    </w:p>
    <w:p w:rsidR="00AC468E" w:rsidRDefault="00AC468E">
      <w:pPr>
        <w:widowControl w:val="0"/>
        <w:tabs>
          <w:tab w:val="left" w:pos="845"/>
          <w:tab w:val="left" w:pos="9743"/>
        </w:tabs>
        <w:spacing w:before="120"/>
        <w:ind w:firstLine="567"/>
        <w:rPr>
          <w:color w:val="000000"/>
          <w:sz w:val="24"/>
          <w:szCs w:val="24"/>
        </w:rPr>
      </w:pPr>
      <w:r>
        <w:rPr>
          <w:color w:val="000000"/>
          <w:sz w:val="24"/>
          <w:szCs w:val="24"/>
        </w:rPr>
        <w:t xml:space="preserve">- право на защиту произведения, включая его название, от всякого искажения или иного посягательства, способного нанести ущерб чести и достоинству автора (право на защиту репутации автора). </w:t>
      </w:r>
    </w:p>
    <w:p w:rsidR="00AC468E" w:rsidRDefault="00AC468E">
      <w:pPr>
        <w:widowControl w:val="0"/>
        <w:spacing w:before="120"/>
        <w:ind w:firstLine="567"/>
        <w:jc w:val="both"/>
        <w:rPr>
          <w:color w:val="000000"/>
          <w:sz w:val="24"/>
          <w:szCs w:val="24"/>
        </w:rPr>
      </w:pPr>
      <w:r>
        <w:rPr>
          <w:color w:val="000000"/>
          <w:sz w:val="24"/>
          <w:szCs w:val="24"/>
        </w:rPr>
        <w:t>Автор имеет право отказаться от ранее принятого решения об обнародовании произведения (право на отзыв) при условии возмещения пользователю причиненных таким решением убытков, включая упущенную выгоду. Если произведение уже было обнародовано, автор обязан публично оповестить о его отзыве. При этом он вправе изъять за свой счет из обращения ранее изготовленные экземпляры произведения. При создании служебных произведений положения настоящего пункта не применяются.</w:t>
      </w:r>
    </w:p>
    <w:p w:rsidR="00AC468E" w:rsidRDefault="00AC468E">
      <w:pPr>
        <w:widowControl w:val="0"/>
        <w:spacing w:before="120"/>
        <w:ind w:firstLine="567"/>
        <w:jc w:val="both"/>
        <w:rPr>
          <w:color w:val="000000"/>
          <w:sz w:val="24"/>
          <w:szCs w:val="24"/>
        </w:rPr>
      </w:pPr>
      <w:r>
        <w:rPr>
          <w:color w:val="000000"/>
          <w:sz w:val="24"/>
          <w:szCs w:val="24"/>
        </w:rPr>
        <w:t>Личные неимущественные права принадлежат автору независимо от его имущественных прав и сохраняются за ним в случае уступки исключительных прав на использование произведения.</w:t>
      </w:r>
    </w:p>
    <w:p w:rsidR="00AC468E" w:rsidRDefault="00AC468E">
      <w:pPr>
        <w:widowControl w:val="0"/>
        <w:spacing w:before="120"/>
        <w:ind w:firstLine="567"/>
        <w:jc w:val="both"/>
        <w:rPr>
          <w:color w:val="000000"/>
          <w:sz w:val="24"/>
          <w:szCs w:val="24"/>
        </w:rPr>
      </w:pPr>
      <w:r>
        <w:rPr>
          <w:color w:val="000000"/>
          <w:sz w:val="24"/>
          <w:szCs w:val="24"/>
        </w:rPr>
        <w:t>Использование произведения без согласия автора и без выплаты авторского вознаграждения (в соответствии с российским законодательством)</w:t>
      </w:r>
    </w:p>
    <w:p w:rsidR="00AC468E" w:rsidRDefault="00AC468E">
      <w:pPr>
        <w:widowControl w:val="0"/>
        <w:spacing w:before="120"/>
        <w:jc w:val="center"/>
        <w:rPr>
          <w:b/>
          <w:bCs/>
          <w:color w:val="000000"/>
          <w:sz w:val="28"/>
          <w:szCs w:val="28"/>
        </w:rPr>
      </w:pPr>
      <w:r>
        <w:rPr>
          <w:b/>
          <w:bCs/>
          <w:color w:val="000000"/>
          <w:sz w:val="28"/>
          <w:szCs w:val="28"/>
        </w:rPr>
        <w:t>Общие положения</w:t>
      </w:r>
    </w:p>
    <w:p w:rsidR="00AC468E" w:rsidRDefault="00AC468E">
      <w:pPr>
        <w:widowControl w:val="0"/>
        <w:spacing w:before="120"/>
        <w:ind w:firstLine="567"/>
        <w:jc w:val="both"/>
        <w:rPr>
          <w:color w:val="000000"/>
          <w:sz w:val="24"/>
          <w:szCs w:val="24"/>
        </w:rPr>
      </w:pPr>
      <w:r>
        <w:rPr>
          <w:color w:val="000000"/>
          <w:sz w:val="24"/>
          <w:szCs w:val="24"/>
        </w:rPr>
        <w:t>Допускается без согласия автора и без выплаты авторского вознаграждения, но с обязательным указанием имени автора, произведение которого используется, и источника заимствования:</w:t>
      </w:r>
    </w:p>
    <w:p w:rsidR="00AC468E" w:rsidRDefault="00AC468E">
      <w:pPr>
        <w:widowControl w:val="0"/>
        <w:tabs>
          <w:tab w:val="left" w:pos="845"/>
          <w:tab w:val="left" w:pos="9743"/>
        </w:tabs>
        <w:spacing w:before="120"/>
        <w:ind w:firstLine="567"/>
        <w:rPr>
          <w:color w:val="000000"/>
          <w:sz w:val="24"/>
          <w:szCs w:val="24"/>
        </w:rPr>
      </w:pPr>
      <w:r>
        <w:rPr>
          <w:color w:val="000000"/>
          <w:sz w:val="24"/>
          <w:szCs w:val="24"/>
        </w:rPr>
        <w:t xml:space="preserve">- цитирование в оригинале и в переводе в научных, исследовательских, полемических, критических и информационных целях из правомерно обнародованных произведений в объеме, оправданном целью цитирования, включая воспроизведение отрывков из газетных и журнальных статей в форме обзоров печати; </w:t>
      </w:r>
    </w:p>
    <w:p w:rsidR="00AC468E" w:rsidRDefault="00AC468E">
      <w:pPr>
        <w:widowControl w:val="0"/>
        <w:tabs>
          <w:tab w:val="left" w:pos="845"/>
          <w:tab w:val="left" w:pos="9743"/>
        </w:tabs>
        <w:spacing w:before="120"/>
        <w:ind w:firstLine="567"/>
        <w:rPr>
          <w:color w:val="000000"/>
          <w:sz w:val="24"/>
          <w:szCs w:val="24"/>
        </w:rPr>
      </w:pPr>
      <w:r>
        <w:rPr>
          <w:color w:val="000000"/>
          <w:sz w:val="24"/>
          <w:szCs w:val="24"/>
        </w:rPr>
        <w:t xml:space="preserve">- использование правомерно обнародованных произведений и отрывков из них в качестве иллюстраций в изданиях, в радио- и телепередачах, звуко- и видеозаписях учебного характера в объеме, оправданном поставленной целью; </w:t>
      </w:r>
    </w:p>
    <w:p w:rsidR="00AC468E" w:rsidRDefault="00AC468E">
      <w:pPr>
        <w:widowControl w:val="0"/>
        <w:tabs>
          <w:tab w:val="left" w:pos="845"/>
          <w:tab w:val="left" w:pos="9743"/>
        </w:tabs>
        <w:spacing w:before="120"/>
        <w:ind w:firstLine="567"/>
        <w:rPr>
          <w:color w:val="000000"/>
          <w:sz w:val="24"/>
          <w:szCs w:val="24"/>
        </w:rPr>
      </w:pPr>
      <w:r>
        <w:rPr>
          <w:color w:val="000000"/>
          <w:sz w:val="24"/>
          <w:szCs w:val="24"/>
        </w:rPr>
        <w:t xml:space="preserve">- воспроизведение в газетах, передача в эфир или сообщение по кабелю для всеобщего сведения правомерно опубликованных в газетах или журналах статей по текущим экономическим, политическим, социальным и религиозным вопросам или переданных в эфир произведений такого же характера в случаях, когда такие воспроизведение, передача в эфир или сообщение по кабелю не были специально запрещены автором; </w:t>
      </w:r>
    </w:p>
    <w:p w:rsidR="00AC468E" w:rsidRDefault="00AC468E">
      <w:pPr>
        <w:widowControl w:val="0"/>
        <w:tabs>
          <w:tab w:val="left" w:pos="845"/>
          <w:tab w:val="left" w:pos="9743"/>
        </w:tabs>
        <w:spacing w:before="120"/>
        <w:ind w:firstLine="567"/>
        <w:rPr>
          <w:color w:val="000000"/>
          <w:sz w:val="24"/>
          <w:szCs w:val="24"/>
        </w:rPr>
      </w:pPr>
      <w:r>
        <w:rPr>
          <w:color w:val="000000"/>
          <w:sz w:val="24"/>
          <w:szCs w:val="24"/>
        </w:rPr>
        <w:t xml:space="preserve">- воспроизведение в газетах, передача в эфир или сообщение по кабелю для всеобщего сведения публично произнесенных политических речей, обращений, докладов и других аналогичных произведений в объеме, оправданном информационной целью. При этом за автором сохраняется право на опубликование таких произведений в сборниках; </w:t>
      </w:r>
    </w:p>
    <w:p w:rsidR="00AC468E" w:rsidRDefault="00AC468E">
      <w:pPr>
        <w:widowControl w:val="0"/>
        <w:tabs>
          <w:tab w:val="left" w:pos="845"/>
          <w:tab w:val="left" w:pos="9743"/>
        </w:tabs>
        <w:spacing w:before="120"/>
        <w:ind w:firstLine="567"/>
        <w:rPr>
          <w:color w:val="000000"/>
          <w:sz w:val="24"/>
          <w:szCs w:val="24"/>
        </w:rPr>
      </w:pPr>
      <w:r>
        <w:rPr>
          <w:color w:val="000000"/>
          <w:sz w:val="24"/>
          <w:szCs w:val="24"/>
        </w:rPr>
        <w:t xml:space="preserve">- воспроизведение или сообщение для всеобщего сведения в обзорах текущих событий средствами фотографии, путем передачи в эфир или сообщения для всеобщего сведения по кабелю произведений, которые становятся увиденными или услышанными в ходе таких событий, в объеме, оправданном информационной целью. При этом за автором сохраняется право на опубликование таких произведений в сборниках; </w:t>
      </w:r>
    </w:p>
    <w:p w:rsidR="00AC468E" w:rsidRDefault="00AC468E">
      <w:pPr>
        <w:widowControl w:val="0"/>
        <w:tabs>
          <w:tab w:val="left" w:pos="845"/>
          <w:tab w:val="left" w:pos="9743"/>
        </w:tabs>
        <w:spacing w:before="120"/>
        <w:ind w:firstLine="567"/>
        <w:rPr>
          <w:color w:val="000000"/>
          <w:sz w:val="24"/>
          <w:szCs w:val="24"/>
        </w:rPr>
      </w:pPr>
      <w:r>
        <w:rPr>
          <w:color w:val="000000"/>
          <w:sz w:val="24"/>
          <w:szCs w:val="24"/>
        </w:rPr>
        <w:t xml:space="preserve">- воспроизведение правомерно обнародованных произведений без извлечения прибыли рельефно - точечным шрифтом или другими специальными способами для слепых, кроме произведений, специально созданных для таких способов воспроизведения. </w:t>
      </w:r>
    </w:p>
    <w:p w:rsidR="00AC468E" w:rsidRDefault="00AC468E">
      <w:pPr>
        <w:widowControl w:val="0"/>
        <w:spacing w:before="120"/>
        <w:jc w:val="center"/>
        <w:rPr>
          <w:b/>
          <w:bCs/>
          <w:color w:val="000000"/>
          <w:sz w:val="28"/>
          <w:szCs w:val="28"/>
        </w:rPr>
      </w:pPr>
      <w:r>
        <w:rPr>
          <w:b/>
          <w:bCs/>
          <w:color w:val="000000"/>
          <w:sz w:val="28"/>
          <w:szCs w:val="28"/>
        </w:rPr>
        <w:t>Использование произведений путем репродуцирования</w:t>
      </w:r>
    </w:p>
    <w:p w:rsidR="00AC468E" w:rsidRDefault="00AC468E">
      <w:pPr>
        <w:widowControl w:val="0"/>
        <w:spacing w:before="120"/>
        <w:ind w:firstLine="567"/>
        <w:jc w:val="both"/>
        <w:rPr>
          <w:color w:val="000000"/>
          <w:sz w:val="24"/>
          <w:szCs w:val="24"/>
        </w:rPr>
      </w:pPr>
      <w:r>
        <w:rPr>
          <w:color w:val="000000"/>
          <w:sz w:val="24"/>
          <w:szCs w:val="24"/>
        </w:rPr>
        <w:t>Допускается без согласия автора и без выплаты авторского вознаграждения, но с обязательным указанием имени автора, произведение которого используется, и источника заимствования репродуцирование в единичном экземпляре без извлечения прибыли:</w:t>
      </w:r>
    </w:p>
    <w:p w:rsidR="00AC468E" w:rsidRDefault="00AC468E">
      <w:pPr>
        <w:widowControl w:val="0"/>
        <w:tabs>
          <w:tab w:val="left" w:pos="845"/>
          <w:tab w:val="left" w:pos="9743"/>
        </w:tabs>
        <w:spacing w:before="120"/>
        <w:ind w:firstLine="567"/>
        <w:rPr>
          <w:color w:val="000000"/>
          <w:sz w:val="24"/>
          <w:szCs w:val="24"/>
        </w:rPr>
      </w:pPr>
      <w:r>
        <w:rPr>
          <w:color w:val="000000"/>
          <w:sz w:val="24"/>
          <w:szCs w:val="24"/>
        </w:rPr>
        <w:t xml:space="preserve">- правомерно опубликованного произведения библиотеками и архивами для восстановления, замены утраченных или испорченных экземпляров, предоставления экземпляров произведения другим библиотекам, утратившим по каким-либо причинам произведения из своих фондов; </w:t>
      </w:r>
    </w:p>
    <w:p w:rsidR="00AC468E" w:rsidRDefault="00AC468E">
      <w:pPr>
        <w:widowControl w:val="0"/>
        <w:tabs>
          <w:tab w:val="left" w:pos="845"/>
          <w:tab w:val="left" w:pos="9743"/>
        </w:tabs>
        <w:spacing w:before="120"/>
        <w:ind w:firstLine="567"/>
        <w:rPr>
          <w:color w:val="000000"/>
          <w:sz w:val="24"/>
          <w:szCs w:val="24"/>
        </w:rPr>
      </w:pPr>
      <w:r>
        <w:rPr>
          <w:color w:val="000000"/>
          <w:sz w:val="24"/>
          <w:szCs w:val="24"/>
        </w:rPr>
        <w:t xml:space="preserve">- отдельных статей и малообъемных произведений, правомерно опубликованных в сборниках, газетах и других периодических изданиях, коротких отрывков из правомерно опубликованных письменных произведений (с иллюстрациями или без иллюстраций) библиотеками и архивами по запросам физических лиц в учебных и исследовательских целях; </w:t>
      </w:r>
    </w:p>
    <w:p w:rsidR="00AC468E" w:rsidRDefault="00AC468E">
      <w:pPr>
        <w:widowControl w:val="0"/>
        <w:tabs>
          <w:tab w:val="left" w:pos="845"/>
          <w:tab w:val="left" w:pos="9743"/>
        </w:tabs>
        <w:spacing w:before="120"/>
        <w:ind w:firstLine="567"/>
        <w:rPr>
          <w:color w:val="000000"/>
          <w:sz w:val="24"/>
          <w:szCs w:val="24"/>
        </w:rPr>
      </w:pPr>
      <w:r>
        <w:rPr>
          <w:color w:val="000000"/>
          <w:sz w:val="24"/>
          <w:szCs w:val="24"/>
        </w:rPr>
        <w:t xml:space="preserve">- отдельных статей и малообъемных произведений, правомерно опубликованных в сборниках, газетах и других периодических изданиях, коротких отрывков из правомерно опубликованных письменных произведений (с иллюстрациями или без иллюстраций) образовательными учреждениями для аудиторных занятий. </w:t>
      </w:r>
    </w:p>
    <w:p w:rsidR="00AC468E" w:rsidRDefault="00AC468E">
      <w:pPr>
        <w:widowControl w:val="0"/>
        <w:spacing w:before="120"/>
        <w:jc w:val="center"/>
        <w:rPr>
          <w:b/>
          <w:bCs/>
          <w:color w:val="000000"/>
          <w:sz w:val="28"/>
          <w:szCs w:val="28"/>
        </w:rPr>
      </w:pPr>
      <w:r>
        <w:rPr>
          <w:b/>
          <w:bCs/>
          <w:color w:val="000000"/>
          <w:sz w:val="28"/>
          <w:szCs w:val="28"/>
        </w:rPr>
        <w:t>Свободное использование произведений, постоянно расположенных в местах, открытых для свободного посещения</w:t>
      </w:r>
    </w:p>
    <w:p w:rsidR="00AC468E" w:rsidRDefault="00AC468E">
      <w:pPr>
        <w:widowControl w:val="0"/>
        <w:spacing w:before="120"/>
        <w:ind w:firstLine="567"/>
        <w:jc w:val="both"/>
        <w:rPr>
          <w:color w:val="000000"/>
          <w:sz w:val="24"/>
          <w:szCs w:val="24"/>
        </w:rPr>
      </w:pPr>
      <w:r>
        <w:rPr>
          <w:color w:val="000000"/>
          <w:sz w:val="24"/>
          <w:szCs w:val="24"/>
        </w:rPr>
        <w:t>Допускается без согласия автора и без выплаты авторского вознаграждения воспроизведение, передача в эфир или сообщение для всеобщего сведения по кабелю произведений архитектуры, фотографии, изобразительного искусства, которые постоянно расположены в месте, открытом для свободного посещения, за исключением случаев, когда изображение произведения является основным объектом таких воспроизведения, передачи в эфир или сообщения для всеобщего сведения по кабелю или когда изображение произведения используется для коммерческих целей.</w:t>
      </w:r>
    </w:p>
    <w:p w:rsidR="00AC468E" w:rsidRDefault="00AC468E">
      <w:pPr>
        <w:widowControl w:val="0"/>
        <w:spacing w:before="120"/>
        <w:jc w:val="center"/>
        <w:rPr>
          <w:b/>
          <w:bCs/>
          <w:color w:val="000000"/>
          <w:sz w:val="28"/>
          <w:szCs w:val="28"/>
        </w:rPr>
      </w:pPr>
      <w:r>
        <w:rPr>
          <w:b/>
          <w:bCs/>
          <w:color w:val="000000"/>
          <w:sz w:val="28"/>
          <w:szCs w:val="28"/>
        </w:rPr>
        <w:t>Свободное публичное исполнение</w:t>
      </w:r>
    </w:p>
    <w:p w:rsidR="00AC468E" w:rsidRDefault="00AC468E">
      <w:pPr>
        <w:widowControl w:val="0"/>
        <w:spacing w:before="120"/>
        <w:ind w:firstLine="567"/>
        <w:jc w:val="both"/>
        <w:rPr>
          <w:color w:val="000000"/>
          <w:sz w:val="24"/>
          <w:szCs w:val="24"/>
        </w:rPr>
      </w:pPr>
      <w:r>
        <w:rPr>
          <w:color w:val="000000"/>
          <w:sz w:val="24"/>
          <w:szCs w:val="24"/>
        </w:rPr>
        <w:t>Допускается без согласия автора и без выплаты авторского вознаграждения публичное исполнение музыкальных произведений во время официальных и религиозных церемоний, а также похорон в объеме, оправданном характером таких церемоний.</w:t>
      </w:r>
    </w:p>
    <w:p w:rsidR="00AC468E" w:rsidRDefault="00AC468E">
      <w:pPr>
        <w:widowControl w:val="0"/>
        <w:spacing w:before="120"/>
        <w:jc w:val="center"/>
        <w:rPr>
          <w:b/>
          <w:bCs/>
          <w:color w:val="000000"/>
          <w:sz w:val="28"/>
          <w:szCs w:val="28"/>
        </w:rPr>
      </w:pPr>
      <w:r>
        <w:rPr>
          <w:b/>
          <w:bCs/>
          <w:color w:val="000000"/>
          <w:sz w:val="28"/>
          <w:szCs w:val="28"/>
        </w:rPr>
        <w:t>Свободное воспроизведение для судебных целей</w:t>
      </w:r>
    </w:p>
    <w:p w:rsidR="00AC468E" w:rsidRDefault="00AC468E">
      <w:pPr>
        <w:widowControl w:val="0"/>
        <w:spacing w:before="120"/>
        <w:ind w:firstLine="567"/>
        <w:jc w:val="both"/>
        <w:rPr>
          <w:color w:val="000000"/>
          <w:sz w:val="24"/>
          <w:szCs w:val="24"/>
        </w:rPr>
      </w:pPr>
      <w:r>
        <w:rPr>
          <w:color w:val="000000"/>
          <w:sz w:val="24"/>
          <w:szCs w:val="24"/>
        </w:rPr>
        <w:t>Допускается без согласия автора и без выплаты авторского вознаграждения воспроизведение произведений для судебного производства в объеме, оправданном этой целью.</w:t>
      </w:r>
    </w:p>
    <w:p w:rsidR="00AC468E" w:rsidRDefault="00AC468E">
      <w:pPr>
        <w:widowControl w:val="0"/>
        <w:spacing w:before="120"/>
        <w:jc w:val="center"/>
        <w:rPr>
          <w:b/>
          <w:bCs/>
          <w:color w:val="000000"/>
          <w:sz w:val="28"/>
          <w:szCs w:val="28"/>
        </w:rPr>
      </w:pPr>
      <w:r>
        <w:rPr>
          <w:b/>
          <w:bCs/>
          <w:color w:val="000000"/>
          <w:sz w:val="28"/>
          <w:szCs w:val="28"/>
        </w:rPr>
        <w:t>Свободная запись краткосрочного пользования, производимая организациями эфирного вещания</w:t>
      </w:r>
    </w:p>
    <w:p w:rsidR="00AC468E" w:rsidRDefault="00AC468E">
      <w:pPr>
        <w:widowControl w:val="0"/>
        <w:spacing w:before="120"/>
        <w:ind w:firstLine="567"/>
        <w:jc w:val="both"/>
        <w:rPr>
          <w:color w:val="000000"/>
          <w:sz w:val="24"/>
          <w:szCs w:val="24"/>
        </w:rPr>
      </w:pPr>
      <w:r>
        <w:rPr>
          <w:color w:val="000000"/>
          <w:sz w:val="24"/>
          <w:szCs w:val="24"/>
        </w:rPr>
        <w:t>Организация эфирного вещания может без согласия автора и без выплаты дополнительного вознаграждения делать запись краткосрочного пользования того произведения, в отношении которого эта организация получила право на передачу в эфир, при условии, что такая запись производится организацией эфирного вещания с помощью ее собственного оборудования и для ее собственных передач. При этом организация обязана уничтожить такую запись в течение шести месяцев после ее изготовления, если более продолжительный срок не был согласован с автором записанного произведения. Такая запись может быть сохранена без согласия автора произведения в официальных архивах, если запись носит исключительно документальный характер.</w:t>
      </w:r>
    </w:p>
    <w:p w:rsidR="00AC468E" w:rsidRDefault="00AC468E">
      <w:pPr>
        <w:widowControl w:val="0"/>
        <w:spacing w:before="120"/>
        <w:jc w:val="center"/>
        <w:rPr>
          <w:b/>
          <w:bCs/>
          <w:color w:val="000000"/>
          <w:sz w:val="28"/>
          <w:szCs w:val="28"/>
        </w:rPr>
      </w:pPr>
      <w:r>
        <w:rPr>
          <w:b/>
          <w:bCs/>
          <w:color w:val="000000"/>
          <w:sz w:val="28"/>
          <w:szCs w:val="28"/>
        </w:rPr>
        <w:t>Свободное воспроизведение программ для ЭВМ и баз данных. Декомпилирование программ для ЭВМ</w:t>
      </w:r>
    </w:p>
    <w:p w:rsidR="00AC468E" w:rsidRDefault="00AC468E">
      <w:pPr>
        <w:widowControl w:val="0"/>
        <w:spacing w:before="120"/>
        <w:ind w:firstLine="567"/>
        <w:jc w:val="both"/>
        <w:rPr>
          <w:color w:val="000000"/>
          <w:sz w:val="24"/>
          <w:szCs w:val="24"/>
        </w:rPr>
      </w:pPr>
      <w:r>
        <w:rPr>
          <w:color w:val="000000"/>
          <w:sz w:val="24"/>
          <w:szCs w:val="24"/>
        </w:rPr>
        <w:t>Лицо, правомерно владеющее экземпляром программы для ЭВМ или базы данных, вправе без получения разрешения автора или иного обладателя исключительных прав на использование произведения и без выплаты дополнительного вознаграждения:</w:t>
      </w:r>
    </w:p>
    <w:p w:rsidR="00AC468E" w:rsidRDefault="00AC468E">
      <w:pPr>
        <w:widowControl w:val="0"/>
        <w:tabs>
          <w:tab w:val="left" w:pos="845"/>
          <w:tab w:val="left" w:pos="9743"/>
        </w:tabs>
        <w:spacing w:before="120"/>
        <w:ind w:firstLine="567"/>
        <w:rPr>
          <w:color w:val="000000"/>
          <w:sz w:val="24"/>
          <w:szCs w:val="24"/>
        </w:rPr>
      </w:pPr>
      <w:r>
        <w:rPr>
          <w:color w:val="000000"/>
          <w:sz w:val="24"/>
          <w:szCs w:val="24"/>
        </w:rPr>
        <w:t xml:space="preserve">- внести в программу для ЭВМ или базу данных изменения, осуществляемые исключительно в целях ее функционирования на технических средствах пользователя, осуществлять любые действия, связанные с функционированием программы для ЭВМ или базы данных в соответствии с ее назначением, в том числе запись и хранение в памяти ЭВМ (одной ЭВМ или одного пользователя сети), а также исправление явных ошибок, если иное не предусмотрено договором с автором; </w:t>
      </w:r>
    </w:p>
    <w:p w:rsidR="00AC468E" w:rsidRDefault="00AC468E">
      <w:pPr>
        <w:widowControl w:val="0"/>
        <w:tabs>
          <w:tab w:val="left" w:pos="845"/>
          <w:tab w:val="left" w:pos="9743"/>
        </w:tabs>
        <w:spacing w:before="120"/>
        <w:ind w:firstLine="567"/>
        <w:rPr>
          <w:color w:val="000000"/>
          <w:sz w:val="24"/>
          <w:szCs w:val="24"/>
        </w:rPr>
      </w:pPr>
      <w:r>
        <w:rPr>
          <w:color w:val="000000"/>
          <w:sz w:val="24"/>
          <w:szCs w:val="24"/>
        </w:rPr>
        <w:t xml:space="preserve">- изготовить копию программы для ЭВМ или базы данных при условии, что эта копия предназначена только для архивных целей и для замены правомерно приобретенного экземпляра в случаях, когда оригинал программы для ЭВМ или базы данных утерян, уничтожен или стал непригоден для использования. При этом копия программы для ЭВМ или базы данных не может быть использована для иных целей, чем указано в подпункте 1 настоящего пункта, и должна быть уничтожена в случае, если владение экземпляром этой программы для ЭВМ или базы данных перестает быть правомерным. </w:t>
      </w:r>
    </w:p>
    <w:p w:rsidR="00AC468E" w:rsidRDefault="00AC468E">
      <w:pPr>
        <w:widowControl w:val="0"/>
        <w:spacing w:before="120"/>
        <w:ind w:firstLine="567"/>
        <w:jc w:val="both"/>
        <w:rPr>
          <w:color w:val="000000"/>
          <w:sz w:val="24"/>
          <w:szCs w:val="24"/>
        </w:rPr>
      </w:pPr>
      <w:r>
        <w:rPr>
          <w:color w:val="000000"/>
          <w:sz w:val="24"/>
          <w:szCs w:val="24"/>
        </w:rPr>
        <w:t>Лицо, правомерно владеющее экземпляром программы для ЭВМ, вправе без согласия автора или иного обладателя исключительных прав и без выплаты дополнительного вознаграждения воспроизвести и преобразовать объектный код в исходный текст (декомпилировать программу для ЭВМ) или поручить иным лицам осуществить эти действия, если они необходимы для достижения способности к взаимодействию независимо разработанной этим лицом программы для ЭВМ с другими программами, которые могут взаимодействовать с декомпилируемой программой, при соблюдении следующих условий:</w:t>
      </w:r>
    </w:p>
    <w:p w:rsidR="00AC468E" w:rsidRDefault="00AC468E">
      <w:pPr>
        <w:widowControl w:val="0"/>
        <w:tabs>
          <w:tab w:val="left" w:pos="845"/>
          <w:tab w:val="left" w:pos="9743"/>
        </w:tabs>
        <w:spacing w:before="120"/>
        <w:ind w:firstLine="567"/>
        <w:rPr>
          <w:color w:val="000000"/>
          <w:sz w:val="24"/>
          <w:szCs w:val="24"/>
        </w:rPr>
      </w:pPr>
      <w:r>
        <w:rPr>
          <w:color w:val="000000"/>
          <w:sz w:val="24"/>
          <w:szCs w:val="24"/>
        </w:rPr>
        <w:t>- информация, необходимая для достижения способности к взаимодействию, ранее не была доступна этому лицу из других источников;</w:t>
      </w:r>
    </w:p>
    <w:p w:rsidR="00AC468E" w:rsidRDefault="00AC468E">
      <w:pPr>
        <w:widowControl w:val="0"/>
        <w:tabs>
          <w:tab w:val="left" w:pos="845"/>
          <w:tab w:val="left" w:pos="9743"/>
        </w:tabs>
        <w:spacing w:before="120"/>
        <w:ind w:firstLine="567"/>
        <w:rPr>
          <w:color w:val="000000"/>
          <w:sz w:val="24"/>
          <w:szCs w:val="24"/>
        </w:rPr>
      </w:pPr>
      <w:r>
        <w:rPr>
          <w:color w:val="000000"/>
          <w:sz w:val="24"/>
          <w:szCs w:val="24"/>
        </w:rPr>
        <w:t xml:space="preserve">- указанные действия осуществляются в отношении только тех частей декомпилируемой программы для ЭВМ, которые необходимы для достижения способности к взаимодействию; </w:t>
      </w:r>
    </w:p>
    <w:p w:rsidR="00AC468E" w:rsidRDefault="00AC468E">
      <w:pPr>
        <w:widowControl w:val="0"/>
        <w:tabs>
          <w:tab w:val="left" w:pos="845"/>
          <w:tab w:val="left" w:pos="9743"/>
        </w:tabs>
        <w:spacing w:before="120"/>
        <w:ind w:firstLine="567"/>
        <w:rPr>
          <w:color w:val="000000"/>
          <w:sz w:val="24"/>
          <w:szCs w:val="24"/>
        </w:rPr>
      </w:pPr>
      <w:r>
        <w:rPr>
          <w:color w:val="000000"/>
          <w:sz w:val="24"/>
          <w:szCs w:val="24"/>
        </w:rPr>
        <w:t xml:space="preserve">- информация, полученная в результате декомпилирования, может использоваться лишь для достижения способности к взаимодействию независимо разработанной программы для ЭВМ с другими программами, не может передаваться иным лицам, за исключением случаев, если это необходимо для достижения способности к взаимодействию независимо разработанной программы для ЭВМ с другими программами, а также не может использоваться для разработки программы для ЭВМ, по своему виду существенно схожей с декомпилируемой программой для ЭВМ, или для осуществления любого другого действия, нарушающего авторское право. </w:t>
      </w:r>
    </w:p>
    <w:p w:rsidR="00AC468E" w:rsidRDefault="00AC468E">
      <w:pPr>
        <w:widowControl w:val="0"/>
        <w:spacing w:before="120"/>
        <w:ind w:firstLine="567"/>
        <w:jc w:val="both"/>
        <w:rPr>
          <w:color w:val="000000"/>
          <w:sz w:val="24"/>
          <w:szCs w:val="24"/>
        </w:rPr>
      </w:pPr>
      <w:r>
        <w:rPr>
          <w:color w:val="000000"/>
          <w:sz w:val="24"/>
          <w:szCs w:val="24"/>
        </w:rPr>
        <w:t>Применение перечисленных выше положений не должно наносить неоправданного ущерба нормальному использованию программы для ЭВМ или базы данных и не должно ущемлять необоснованным образом законные интересы автора или иного обладателя исключительных прав на программу для ЭВМ или базу данных.</w:t>
      </w:r>
    </w:p>
    <w:p w:rsidR="00AC468E" w:rsidRDefault="00AC468E">
      <w:pPr>
        <w:widowControl w:val="0"/>
        <w:spacing w:before="120"/>
        <w:jc w:val="center"/>
        <w:rPr>
          <w:b/>
          <w:bCs/>
          <w:color w:val="000000"/>
          <w:sz w:val="28"/>
          <w:szCs w:val="28"/>
        </w:rPr>
      </w:pPr>
      <w:r>
        <w:rPr>
          <w:b/>
          <w:bCs/>
          <w:color w:val="000000"/>
          <w:sz w:val="28"/>
          <w:szCs w:val="28"/>
        </w:rPr>
        <w:t>Передача имущественных прав</w:t>
      </w:r>
    </w:p>
    <w:p w:rsidR="00AC468E" w:rsidRDefault="00AC468E">
      <w:pPr>
        <w:widowControl w:val="0"/>
        <w:spacing w:before="120"/>
        <w:jc w:val="center"/>
        <w:rPr>
          <w:b/>
          <w:bCs/>
          <w:color w:val="000000"/>
          <w:sz w:val="28"/>
          <w:szCs w:val="28"/>
        </w:rPr>
      </w:pPr>
      <w:r>
        <w:rPr>
          <w:b/>
          <w:bCs/>
          <w:color w:val="000000"/>
          <w:sz w:val="28"/>
          <w:szCs w:val="28"/>
        </w:rPr>
        <w:t>Понятие авторского договора</w:t>
      </w:r>
    </w:p>
    <w:p w:rsidR="00AC468E" w:rsidRDefault="00AC468E">
      <w:pPr>
        <w:widowControl w:val="0"/>
        <w:spacing w:before="120"/>
        <w:ind w:firstLine="567"/>
        <w:jc w:val="both"/>
        <w:rPr>
          <w:color w:val="000000"/>
          <w:sz w:val="24"/>
          <w:szCs w:val="24"/>
        </w:rPr>
      </w:pPr>
      <w:r>
        <w:rPr>
          <w:color w:val="000000"/>
          <w:sz w:val="24"/>
          <w:szCs w:val="24"/>
        </w:rPr>
        <w:t>Имущественные права могут передаваться только по авторскому договору, за исключением случаев, специально предусмотренных в Законе РФ "Об авторском праве и смежных правах".</w:t>
      </w:r>
    </w:p>
    <w:p w:rsidR="00AC468E" w:rsidRDefault="00AC468E">
      <w:pPr>
        <w:widowControl w:val="0"/>
        <w:spacing w:before="120"/>
        <w:ind w:firstLine="567"/>
        <w:jc w:val="both"/>
        <w:rPr>
          <w:color w:val="000000"/>
          <w:sz w:val="24"/>
          <w:szCs w:val="24"/>
        </w:rPr>
      </w:pPr>
      <w:r>
        <w:rPr>
          <w:color w:val="000000"/>
          <w:sz w:val="24"/>
          <w:szCs w:val="24"/>
        </w:rPr>
        <w:t>Передача имущественных прав может осуществляться на основе авторского договора о передаче исключительных прав или на основе авторского договора о передаче неисключительных прав.</w:t>
      </w:r>
    </w:p>
    <w:p w:rsidR="00AC468E" w:rsidRDefault="00AC468E">
      <w:pPr>
        <w:widowControl w:val="0"/>
        <w:spacing w:before="120"/>
        <w:ind w:firstLine="567"/>
        <w:jc w:val="both"/>
        <w:rPr>
          <w:color w:val="000000"/>
          <w:sz w:val="24"/>
          <w:szCs w:val="24"/>
        </w:rPr>
      </w:pPr>
      <w:r>
        <w:rPr>
          <w:color w:val="000000"/>
          <w:sz w:val="24"/>
          <w:szCs w:val="24"/>
        </w:rPr>
        <w:t>Авторский договор о передаче исключительных прав разрешает использование произведения определенным способом и в установленных договором пределах только лицу, которому эти права передаются, и дает такому лицу право запрещать подобное использование произведения другим лицам.</w:t>
      </w:r>
    </w:p>
    <w:p w:rsidR="00AC468E" w:rsidRDefault="00AC468E">
      <w:pPr>
        <w:widowControl w:val="0"/>
        <w:spacing w:before="120"/>
        <w:ind w:firstLine="567"/>
        <w:jc w:val="both"/>
        <w:rPr>
          <w:color w:val="000000"/>
          <w:sz w:val="24"/>
          <w:szCs w:val="24"/>
        </w:rPr>
      </w:pPr>
      <w:r>
        <w:rPr>
          <w:color w:val="000000"/>
          <w:sz w:val="24"/>
          <w:szCs w:val="24"/>
        </w:rPr>
        <w:t>Право запрещать использование произведения другим лицам может осуществляться автором произведения, если лицо, которому переданы исключительные права, не осуществляет защиту этого права.</w:t>
      </w:r>
    </w:p>
    <w:p w:rsidR="00AC468E" w:rsidRDefault="00AC468E">
      <w:pPr>
        <w:widowControl w:val="0"/>
        <w:spacing w:before="120"/>
        <w:ind w:firstLine="567"/>
        <w:jc w:val="both"/>
        <w:rPr>
          <w:color w:val="000000"/>
          <w:sz w:val="24"/>
          <w:szCs w:val="24"/>
        </w:rPr>
      </w:pPr>
      <w:r>
        <w:rPr>
          <w:color w:val="000000"/>
          <w:sz w:val="24"/>
          <w:szCs w:val="24"/>
        </w:rPr>
        <w:t>Авторский договор о передаче неисключительных прав разрешает пользователю использование произведения наравне с обладателем исключительных прав, передавшим такие права, и (или) другим лицам, получившим разрешение на использование этого произведения таким же способом.</w:t>
      </w:r>
    </w:p>
    <w:p w:rsidR="00AC468E" w:rsidRDefault="00AC468E">
      <w:pPr>
        <w:widowControl w:val="0"/>
        <w:spacing w:before="120"/>
        <w:ind w:firstLine="567"/>
        <w:jc w:val="both"/>
        <w:rPr>
          <w:color w:val="000000"/>
          <w:sz w:val="24"/>
          <w:szCs w:val="24"/>
        </w:rPr>
      </w:pPr>
      <w:r>
        <w:rPr>
          <w:color w:val="000000"/>
          <w:sz w:val="24"/>
          <w:szCs w:val="24"/>
        </w:rPr>
        <w:t>Права, передаваемые по авторскому договору, считаются неисключительными, если в договоре прямо не предусмотрено иное.</w:t>
      </w:r>
    </w:p>
    <w:p w:rsidR="00AC468E" w:rsidRDefault="00AC468E">
      <w:pPr>
        <w:widowControl w:val="0"/>
        <w:spacing w:before="120"/>
        <w:jc w:val="center"/>
        <w:rPr>
          <w:b/>
          <w:bCs/>
          <w:color w:val="000000"/>
          <w:sz w:val="28"/>
          <w:szCs w:val="28"/>
        </w:rPr>
      </w:pPr>
      <w:r>
        <w:rPr>
          <w:b/>
          <w:bCs/>
          <w:color w:val="000000"/>
          <w:sz w:val="28"/>
          <w:szCs w:val="28"/>
        </w:rPr>
        <w:t>Условия авторского договора</w:t>
      </w:r>
    </w:p>
    <w:p w:rsidR="00AC468E" w:rsidRDefault="00AC468E">
      <w:pPr>
        <w:widowControl w:val="0"/>
        <w:spacing w:before="120"/>
        <w:ind w:firstLine="567"/>
        <w:jc w:val="both"/>
        <w:rPr>
          <w:color w:val="000000"/>
          <w:sz w:val="24"/>
          <w:szCs w:val="24"/>
        </w:rPr>
      </w:pPr>
      <w:r>
        <w:rPr>
          <w:color w:val="000000"/>
          <w:sz w:val="24"/>
          <w:szCs w:val="24"/>
        </w:rPr>
        <w:t>Авторский договор должен предусматривать: способы использования произведения (конкретные права, передаваемые по данному договору); срок и территорию, на которые передается право; размер вознаграждения и (или) порядок определения размера вознаграждения за каждый способ использования произведения, порядок и сроки его выплаты, а также другие условия, которые стороны сочтут существенными для данного договора.</w:t>
      </w:r>
    </w:p>
    <w:p w:rsidR="00AC468E" w:rsidRDefault="00AC468E">
      <w:pPr>
        <w:widowControl w:val="0"/>
        <w:spacing w:before="120"/>
        <w:ind w:firstLine="567"/>
        <w:jc w:val="both"/>
        <w:rPr>
          <w:color w:val="000000"/>
          <w:sz w:val="24"/>
          <w:szCs w:val="24"/>
        </w:rPr>
      </w:pPr>
      <w:r>
        <w:rPr>
          <w:color w:val="000000"/>
          <w:sz w:val="24"/>
          <w:szCs w:val="24"/>
        </w:rPr>
        <w:t>При отсутствии в авторском договоре условия о сроке, на который передается право, договор может быть расторгнут автором по истечении пяти лет с даты его заключения, если пользователь будет письменно уведомлен об этом за шесть месяцев до расторжения договора.</w:t>
      </w:r>
    </w:p>
    <w:p w:rsidR="00AC468E" w:rsidRDefault="00AC468E">
      <w:pPr>
        <w:widowControl w:val="0"/>
        <w:spacing w:before="120"/>
        <w:ind w:firstLine="567"/>
        <w:jc w:val="both"/>
        <w:rPr>
          <w:color w:val="000000"/>
          <w:sz w:val="24"/>
          <w:szCs w:val="24"/>
        </w:rPr>
      </w:pPr>
      <w:r>
        <w:rPr>
          <w:color w:val="000000"/>
          <w:sz w:val="24"/>
          <w:szCs w:val="24"/>
        </w:rPr>
        <w:t>При отсутствии в авторском договоре условия о территории, на которую передается право, действие передаваемого по договору права ограничивается территорией Российской Федерации.</w:t>
      </w:r>
    </w:p>
    <w:p w:rsidR="00AC468E" w:rsidRDefault="00AC468E">
      <w:pPr>
        <w:widowControl w:val="0"/>
        <w:spacing w:before="120"/>
        <w:ind w:firstLine="567"/>
        <w:jc w:val="both"/>
        <w:rPr>
          <w:color w:val="000000"/>
          <w:sz w:val="24"/>
          <w:szCs w:val="24"/>
        </w:rPr>
      </w:pPr>
      <w:r>
        <w:rPr>
          <w:color w:val="000000"/>
          <w:sz w:val="24"/>
          <w:szCs w:val="24"/>
        </w:rPr>
        <w:t>Все права на использование произведения, прямо не переданные по авторскому договору, считаются не переданными.</w:t>
      </w:r>
    </w:p>
    <w:p w:rsidR="00AC468E" w:rsidRDefault="00AC468E">
      <w:pPr>
        <w:widowControl w:val="0"/>
        <w:spacing w:before="120"/>
        <w:ind w:firstLine="567"/>
        <w:jc w:val="both"/>
        <w:rPr>
          <w:color w:val="000000"/>
          <w:sz w:val="24"/>
          <w:szCs w:val="24"/>
        </w:rPr>
      </w:pPr>
      <w:r>
        <w:rPr>
          <w:color w:val="000000"/>
          <w:sz w:val="24"/>
          <w:szCs w:val="24"/>
        </w:rPr>
        <w:t xml:space="preserve">Предметом авторского договора не могут быть права на использование произведения, неизвестные на момент заключения договора. </w:t>
      </w:r>
    </w:p>
    <w:p w:rsidR="00AC468E" w:rsidRDefault="00AC468E">
      <w:pPr>
        <w:widowControl w:val="0"/>
        <w:spacing w:before="120"/>
        <w:ind w:firstLine="567"/>
        <w:jc w:val="both"/>
        <w:rPr>
          <w:color w:val="000000"/>
          <w:sz w:val="24"/>
          <w:szCs w:val="24"/>
        </w:rPr>
      </w:pPr>
      <w:r>
        <w:rPr>
          <w:color w:val="000000"/>
          <w:sz w:val="24"/>
          <w:szCs w:val="24"/>
        </w:rPr>
        <w:t>Вознаграждение определяется в авторском договоре в виде процента от дохода за соответствующий способ использования произведения или, если это невозможно осуществить в связи с характером произведения или особенностями его использования, в виде зафиксированной в договоре суммы либо иным образом.</w:t>
      </w:r>
    </w:p>
    <w:p w:rsidR="00AC468E" w:rsidRDefault="00AC468E">
      <w:pPr>
        <w:widowControl w:val="0"/>
        <w:spacing w:before="120"/>
        <w:ind w:firstLine="567"/>
        <w:jc w:val="both"/>
        <w:rPr>
          <w:color w:val="000000"/>
          <w:sz w:val="24"/>
          <w:szCs w:val="24"/>
        </w:rPr>
      </w:pPr>
      <w:r>
        <w:rPr>
          <w:color w:val="000000"/>
          <w:sz w:val="24"/>
          <w:szCs w:val="24"/>
        </w:rPr>
        <w:t>Минимальные ставки авторского вознаграждения устанавливаются Советом Министров - Правительством Российской Федерации. Минимальные размеры авторского вознаграждения индексируются одновременно с индексацией минимальных размеров заработной платы.</w:t>
      </w:r>
    </w:p>
    <w:p w:rsidR="00AC468E" w:rsidRDefault="00AC468E">
      <w:pPr>
        <w:widowControl w:val="0"/>
        <w:spacing w:before="120"/>
        <w:ind w:firstLine="567"/>
        <w:jc w:val="both"/>
        <w:rPr>
          <w:color w:val="000000"/>
          <w:sz w:val="24"/>
          <w:szCs w:val="24"/>
        </w:rPr>
      </w:pPr>
      <w:r>
        <w:rPr>
          <w:color w:val="000000"/>
          <w:sz w:val="24"/>
          <w:szCs w:val="24"/>
        </w:rPr>
        <w:t xml:space="preserve">Если в авторском договоре об издании или ином воспроизведении произведения вознаграждение определяется в виде фиксированной суммы, то в договоре должен быть установлен максимальный тираж произведения. </w:t>
      </w:r>
    </w:p>
    <w:p w:rsidR="00AC468E" w:rsidRDefault="00AC468E">
      <w:pPr>
        <w:widowControl w:val="0"/>
        <w:spacing w:before="120"/>
        <w:ind w:firstLine="567"/>
        <w:jc w:val="both"/>
        <w:rPr>
          <w:color w:val="000000"/>
          <w:sz w:val="24"/>
          <w:szCs w:val="24"/>
        </w:rPr>
      </w:pPr>
      <w:r>
        <w:rPr>
          <w:color w:val="000000"/>
          <w:sz w:val="24"/>
          <w:szCs w:val="24"/>
        </w:rPr>
        <w:t>Права, переданные по авторскому договору, могут передаваться полностью или частично другим лицам лишь в случае, если это прямо предусмотрено договором.</w:t>
      </w:r>
    </w:p>
    <w:p w:rsidR="00AC468E" w:rsidRDefault="00AC468E">
      <w:pPr>
        <w:widowControl w:val="0"/>
        <w:spacing w:before="120"/>
        <w:ind w:firstLine="567"/>
        <w:jc w:val="both"/>
        <w:rPr>
          <w:color w:val="000000"/>
          <w:sz w:val="24"/>
          <w:szCs w:val="24"/>
        </w:rPr>
      </w:pPr>
      <w:r>
        <w:rPr>
          <w:color w:val="000000"/>
          <w:sz w:val="24"/>
          <w:szCs w:val="24"/>
        </w:rPr>
        <w:t>Предметом авторского договора не могут быть права на использование произведений, которые автор может создать в будущем.</w:t>
      </w:r>
    </w:p>
    <w:p w:rsidR="00AC468E" w:rsidRDefault="00AC468E">
      <w:pPr>
        <w:widowControl w:val="0"/>
        <w:spacing w:before="120"/>
        <w:ind w:firstLine="567"/>
        <w:jc w:val="both"/>
        <w:rPr>
          <w:color w:val="000000"/>
          <w:sz w:val="24"/>
          <w:szCs w:val="24"/>
        </w:rPr>
      </w:pPr>
      <w:r>
        <w:rPr>
          <w:color w:val="000000"/>
          <w:sz w:val="24"/>
          <w:szCs w:val="24"/>
        </w:rPr>
        <w:t>Условие авторского договора, ограничивающее автора в создании в будущем произведений на данную тему или в данной области, является недействительным.</w:t>
      </w:r>
    </w:p>
    <w:p w:rsidR="00AC468E" w:rsidRDefault="00AC468E">
      <w:pPr>
        <w:widowControl w:val="0"/>
        <w:spacing w:before="120"/>
        <w:jc w:val="center"/>
        <w:rPr>
          <w:b/>
          <w:bCs/>
          <w:color w:val="000000"/>
          <w:sz w:val="28"/>
          <w:szCs w:val="28"/>
        </w:rPr>
      </w:pPr>
      <w:r>
        <w:rPr>
          <w:b/>
          <w:bCs/>
          <w:color w:val="000000"/>
          <w:sz w:val="28"/>
          <w:szCs w:val="28"/>
        </w:rPr>
        <w:t>Форма авторского договора</w:t>
      </w:r>
    </w:p>
    <w:p w:rsidR="00AC468E" w:rsidRDefault="00AC468E">
      <w:pPr>
        <w:widowControl w:val="0"/>
        <w:spacing w:before="120"/>
        <w:ind w:firstLine="567"/>
        <w:jc w:val="both"/>
        <w:rPr>
          <w:color w:val="000000"/>
          <w:sz w:val="24"/>
          <w:szCs w:val="24"/>
        </w:rPr>
      </w:pPr>
      <w:r>
        <w:rPr>
          <w:color w:val="000000"/>
          <w:sz w:val="24"/>
          <w:szCs w:val="24"/>
        </w:rPr>
        <w:t>Авторский договор должен быть заключен в письменной форме. Авторский договор об использовании произведения в периодической печати может быть заключен в устной форме.</w:t>
      </w:r>
    </w:p>
    <w:p w:rsidR="00AC468E" w:rsidRDefault="00AC468E">
      <w:pPr>
        <w:widowControl w:val="0"/>
        <w:spacing w:before="120"/>
        <w:ind w:firstLine="567"/>
        <w:jc w:val="both"/>
        <w:rPr>
          <w:color w:val="000000"/>
          <w:sz w:val="24"/>
          <w:szCs w:val="24"/>
        </w:rPr>
      </w:pPr>
      <w:r>
        <w:rPr>
          <w:color w:val="000000"/>
          <w:sz w:val="24"/>
          <w:szCs w:val="24"/>
        </w:rPr>
        <w:t>При продаже экземпляров программ для ЭВМ и баз данных и предоставлении массовым пользователям доступа к ним допускается применение особого порядка заключения договоров, установленного Законом Российской Федерации "О правовой охране программ для электронных вычислительных машин и баз данных" (так называемая "обёрточная лицензия").</w:t>
      </w:r>
    </w:p>
    <w:p w:rsidR="00AC468E" w:rsidRDefault="00AC468E">
      <w:pPr>
        <w:widowControl w:val="0"/>
        <w:spacing w:before="120"/>
        <w:jc w:val="center"/>
        <w:rPr>
          <w:b/>
          <w:bCs/>
          <w:color w:val="000000"/>
          <w:sz w:val="28"/>
          <w:szCs w:val="28"/>
        </w:rPr>
      </w:pPr>
      <w:r>
        <w:rPr>
          <w:b/>
          <w:bCs/>
          <w:color w:val="000000"/>
          <w:sz w:val="28"/>
          <w:szCs w:val="28"/>
        </w:rPr>
        <w:t>Нарушение авторского права и ответственность</w:t>
      </w:r>
    </w:p>
    <w:p w:rsidR="00AC468E" w:rsidRDefault="00AC468E">
      <w:pPr>
        <w:widowControl w:val="0"/>
        <w:spacing w:before="120"/>
        <w:ind w:firstLine="567"/>
        <w:jc w:val="both"/>
        <w:rPr>
          <w:color w:val="000000"/>
          <w:sz w:val="24"/>
          <w:szCs w:val="24"/>
        </w:rPr>
      </w:pPr>
      <w:r>
        <w:rPr>
          <w:color w:val="000000"/>
          <w:sz w:val="24"/>
          <w:szCs w:val="24"/>
        </w:rPr>
        <w:t xml:space="preserve">Права владельца авторского права считаются нарушенными, если те или иные действия, которые должны им санкционироваться, были совершены кем-либо без его согласия. Несанкционированное копирование охраняемых авторским правом материалов для коммерческих целей и несанкционированные коммерческие операции с этими копированными материалами называются пиратством. </w:t>
      </w:r>
    </w:p>
    <w:p w:rsidR="00AC468E" w:rsidRDefault="00AC468E">
      <w:pPr>
        <w:widowControl w:val="0"/>
        <w:spacing w:before="120"/>
        <w:ind w:firstLine="567"/>
        <w:jc w:val="both"/>
        <w:rPr>
          <w:color w:val="000000"/>
          <w:sz w:val="24"/>
          <w:szCs w:val="24"/>
        </w:rPr>
      </w:pPr>
      <w:r>
        <w:rPr>
          <w:color w:val="000000"/>
          <w:sz w:val="24"/>
          <w:szCs w:val="24"/>
        </w:rPr>
        <w:t>Существенным признаком пиратства является то, что несанкционированные действия совершаются с целью получения коммерческой выгоды. Пиратство очень часто совершается организованно. При этом имеет место не только несанкционированное копирование произведения, но также последующие продажа или распространение незаконно репродуцированных копий, что предполагает использование какой-либо формы организованной системы распределения. Потребителю очень часто виден лишь последний этап всего процесса распределения продукта, когда в какой-либо торговой точке продается незаконно репродуцированное произведение. Однако здесь важно иметь в виду, особенно при решении вопросов борьбы с пиратством, что за такой торговой точкой скрывается организованное предприятие, которое занимается незаконным репродуцированием охраняемых произведений и распространением их среди населения через сеть таких торговых точек.</w:t>
      </w:r>
    </w:p>
    <w:p w:rsidR="00AC468E" w:rsidRDefault="00AC468E">
      <w:pPr>
        <w:widowControl w:val="0"/>
        <w:spacing w:before="120"/>
        <w:ind w:firstLine="567"/>
        <w:jc w:val="both"/>
        <w:rPr>
          <w:color w:val="000000"/>
          <w:sz w:val="24"/>
          <w:szCs w:val="24"/>
        </w:rPr>
      </w:pPr>
      <w:r>
        <w:rPr>
          <w:color w:val="000000"/>
          <w:sz w:val="24"/>
          <w:szCs w:val="24"/>
        </w:rPr>
        <w:t>Хотя пиратство и не новое явление, последние технологические достижения привели к тому, что пиратство приняло устрашающие размеры и угрожает сейчас самим основам авторского права.</w:t>
      </w:r>
    </w:p>
    <w:p w:rsidR="00AC468E" w:rsidRDefault="00AC468E">
      <w:pPr>
        <w:widowControl w:val="0"/>
        <w:spacing w:before="120"/>
        <w:ind w:firstLine="567"/>
        <w:jc w:val="both"/>
        <w:rPr>
          <w:color w:val="000000"/>
          <w:sz w:val="24"/>
          <w:szCs w:val="24"/>
        </w:rPr>
      </w:pPr>
      <w:r>
        <w:rPr>
          <w:color w:val="000000"/>
          <w:sz w:val="24"/>
          <w:szCs w:val="24"/>
        </w:rPr>
        <w:t>Первыми из этих достижений являются те прогрессивные средства, которые могут быть использованы для донесения до потребителя результатов интеллектуальной деятельности. Печатное слово все более и более вытесняется аудио- и видеозаписями в виде грампластинок, кассет, магнитных лент и видеофильмов. К расширению доступных средств записи и передачи различной информации привело также широкое распространение компьютеров.</w:t>
      </w:r>
    </w:p>
    <w:p w:rsidR="00AC468E" w:rsidRDefault="00AC468E">
      <w:pPr>
        <w:widowControl w:val="0"/>
        <w:spacing w:before="120"/>
        <w:ind w:firstLine="567"/>
        <w:jc w:val="both"/>
        <w:rPr>
          <w:color w:val="000000"/>
          <w:sz w:val="24"/>
          <w:szCs w:val="24"/>
        </w:rPr>
      </w:pPr>
      <w:r>
        <w:rPr>
          <w:color w:val="000000"/>
          <w:sz w:val="24"/>
          <w:szCs w:val="24"/>
        </w:rPr>
        <w:t>Система авторского права среагировала на использование этих достижений технологии расширением перечня тех объектов, на которые распространяется авторское право. В настоящее время оно охватывает не только книги, но также музыкальные и художественные произведения, видеозаписи, радио- и теплопередачи, а в некоторых странах и компьютерные программы. Результаты указанных технологических достижений в области доведения до публики результатов интеллектуальной деятельности являются, без всякого сомнения, полезными для общества в целом. Они обогатили природу взаимоотношений автора с обществом. Однако одним из "побочных продуктов" этого технологического развития стало то, что увеличился масштаб пиратства и уменьшились возможности осуществления контроля со стороны авторов за распространением и использованием своих произведений.</w:t>
      </w:r>
    </w:p>
    <w:p w:rsidR="00AC468E" w:rsidRDefault="00AC468E">
      <w:pPr>
        <w:widowControl w:val="0"/>
        <w:spacing w:before="120"/>
        <w:ind w:firstLine="567"/>
        <w:jc w:val="both"/>
        <w:rPr>
          <w:color w:val="000000"/>
          <w:sz w:val="24"/>
          <w:szCs w:val="24"/>
        </w:rPr>
      </w:pPr>
      <w:r>
        <w:rPr>
          <w:color w:val="000000"/>
          <w:sz w:val="24"/>
          <w:szCs w:val="24"/>
        </w:rPr>
        <w:t>Одновременно с успехами в области доведения до публики результатов интеллектуальной деятельности были серьезные достижения и в области разработки средств репродуцирования материальных носителей результатов интеллектуальной деятельности. Наиболее важными из этих достижений являются:</w:t>
      </w:r>
    </w:p>
    <w:p w:rsidR="00AC468E" w:rsidRDefault="00AC468E">
      <w:pPr>
        <w:widowControl w:val="0"/>
        <w:tabs>
          <w:tab w:val="left" w:pos="845"/>
          <w:tab w:val="left" w:pos="9743"/>
        </w:tabs>
        <w:spacing w:before="120"/>
        <w:ind w:firstLine="567"/>
        <w:rPr>
          <w:color w:val="000000"/>
          <w:sz w:val="24"/>
          <w:szCs w:val="24"/>
        </w:rPr>
      </w:pPr>
      <w:r>
        <w:rPr>
          <w:color w:val="000000"/>
          <w:sz w:val="24"/>
          <w:szCs w:val="24"/>
        </w:rPr>
        <w:t xml:space="preserve">- разработка офсетной технологии печати, а также фотокопировального оборудования; </w:t>
      </w:r>
    </w:p>
    <w:p w:rsidR="00AC468E" w:rsidRDefault="00AC468E">
      <w:pPr>
        <w:widowControl w:val="0"/>
        <w:tabs>
          <w:tab w:val="left" w:pos="845"/>
          <w:tab w:val="left" w:pos="9743"/>
        </w:tabs>
        <w:spacing w:before="120"/>
        <w:ind w:firstLine="567"/>
        <w:rPr>
          <w:color w:val="000000"/>
          <w:sz w:val="24"/>
          <w:szCs w:val="24"/>
        </w:rPr>
      </w:pPr>
      <w:r>
        <w:rPr>
          <w:color w:val="000000"/>
          <w:sz w:val="24"/>
          <w:szCs w:val="24"/>
        </w:rPr>
        <w:t xml:space="preserve">- изобретение магнитной ленты и производство высококачественных и сравнительно дешевых магнитофонов, которые позволяют не только прослушивать ранее сделанные записи, но также производить запись музыки и т.п. на концертах, с радиоприемников и т.д.; </w:t>
      </w:r>
    </w:p>
    <w:p w:rsidR="00AC468E" w:rsidRDefault="00AC468E">
      <w:pPr>
        <w:widowControl w:val="0"/>
        <w:tabs>
          <w:tab w:val="left" w:pos="845"/>
          <w:tab w:val="left" w:pos="9743"/>
        </w:tabs>
        <w:spacing w:before="120"/>
        <w:ind w:firstLine="567"/>
        <w:rPr>
          <w:color w:val="000000"/>
          <w:sz w:val="24"/>
          <w:szCs w:val="24"/>
        </w:rPr>
      </w:pPr>
      <w:r>
        <w:rPr>
          <w:color w:val="000000"/>
          <w:sz w:val="24"/>
          <w:szCs w:val="24"/>
        </w:rPr>
        <w:t xml:space="preserve">- изобретение видеомагнитофонов, что существенно расширило набор средств, при помощи которых могут быть записаны и воспроизведены фильмы и другая видеопродукция. </w:t>
      </w:r>
    </w:p>
    <w:p w:rsidR="00AC468E" w:rsidRDefault="00AC468E">
      <w:pPr>
        <w:widowControl w:val="0"/>
        <w:spacing w:before="120"/>
        <w:ind w:firstLine="567"/>
        <w:jc w:val="both"/>
        <w:rPr>
          <w:color w:val="000000"/>
          <w:sz w:val="24"/>
          <w:szCs w:val="24"/>
        </w:rPr>
      </w:pPr>
      <w:r>
        <w:rPr>
          <w:color w:val="000000"/>
          <w:sz w:val="24"/>
          <w:szCs w:val="24"/>
        </w:rPr>
        <w:t>Вследствие развития этих средств репродуцирования материальных носителей результатов интеллектуальной деятельности возникла разница в стоимости между осуществлением оригинальной записи автором и его деловыми партнерами и репродуцированием этой оригинальной записи третьими лицами. При создании фильма, например, продюсер должен за счет собственных средств и средств его партнеров-инвесторов профинансировать работу автора сценария и всех других лиц, которые принимали участие в этой работе, композитора, актеров, вспомогательного персонала, он должен оплатить аренду площадей и используемых объектов, а также дорогостоящее оборудование, используемое для записи звука и изображения. Но после получения материального носителя, особенно если этим носителем является магнитная лента, дальнейшие копии записи могут быть получены очень легко и при малых затратах. Таким образом, развитие технологии привело к тому, что лица, занимающиеся пиратством, могут нелегально получить версии оригинального произведения. А так как им не нужно оправдывать затраты на создание произведения, то их копии обычно продаются по сниженным ценам, что подрывает возможности авторов и продюсеров получить справедливое экономическое и моральное вознаграждение за свою работу и оправдать затраты.</w:t>
      </w:r>
    </w:p>
    <w:p w:rsidR="00AC468E" w:rsidRDefault="00AC468E">
      <w:pPr>
        <w:widowControl w:val="0"/>
        <w:spacing w:before="120"/>
        <w:ind w:firstLine="567"/>
        <w:jc w:val="both"/>
        <w:rPr>
          <w:color w:val="000000"/>
          <w:sz w:val="24"/>
          <w:szCs w:val="24"/>
        </w:rPr>
      </w:pPr>
      <w:r>
        <w:rPr>
          <w:color w:val="000000"/>
          <w:sz w:val="24"/>
          <w:szCs w:val="24"/>
        </w:rPr>
        <w:t xml:space="preserve">В Российской Федерации ответственность за нарушение авторского права предусматривается рядом законодательных актов, которые предусматривают различные виды ответственности: гражданско-правовую, административную и уголовную. </w:t>
      </w:r>
    </w:p>
    <w:p w:rsidR="00AC468E" w:rsidRDefault="00AC468E">
      <w:pPr>
        <w:widowControl w:val="0"/>
        <w:spacing w:before="120"/>
        <w:ind w:firstLine="567"/>
        <w:jc w:val="both"/>
        <w:rPr>
          <w:color w:val="000000"/>
          <w:sz w:val="24"/>
          <w:szCs w:val="24"/>
        </w:rPr>
      </w:pPr>
      <w:r>
        <w:rPr>
          <w:color w:val="000000"/>
          <w:sz w:val="24"/>
          <w:szCs w:val="24"/>
        </w:rPr>
        <w:t>Законом РФ "Об авторском праве и смежных правах" предусмотрено следующее.</w:t>
      </w:r>
    </w:p>
    <w:p w:rsidR="00AC468E" w:rsidRDefault="00AC468E">
      <w:pPr>
        <w:widowControl w:val="0"/>
        <w:spacing w:before="120"/>
        <w:ind w:firstLine="567"/>
        <w:jc w:val="both"/>
        <w:rPr>
          <w:color w:val="000000"/>
          <w:sz w:val="24"/>
          <w:szCs w:val="24"/>
        </w:rPr>
      </w:pPr>
      <w:r>
        <w:rPr>
          <w:color w:val="000000"/>
          <w:sz w:val="24"/>
          <w:szCs w:val="24"/>
        </w:rPr>
        <w:t>Статья 48. Нарушение авторских и смежных прав. Контрафактные экземпляры произведения и фонограммы</w:t>
      </w:r>
    </w:p>
    <w:p w:rsidR="00AC468E" w:rsidRDefault="00AC468E">
      <w:pPr>
        <w:widowControl w:val="0"/>
        <w:spacing w:before="120"/>
        <w:ind w:firstLine="567"/>
        <w:jc w:val="both"/>
        <w:rPr>
          <w:color w:val="000000"/>
          <w:sz w:val="24"/>
          <w:szCs w:val="24"/>
        </w:rPr>
      </w:pPr>
      <w:r>
        <w:rPr>
          <w:color w:val="000000"/>
          <w:sz w:val="24"/>
          <w:szCs w:val="24"/>
        </w:rPr>
        <w:t>1. За нарушение предусмотренных настоящим Законом авторских и смежных прав наступает гражданская, уголовная и административная ответственность в соответствии с законодательством Российской Федерации.</w:t>
      </w:r>
    </w:p>
    <w:p w:rsidR="00AC468E" w:rsidRDefault="00AC468E">
      <w:pPr>
        <w:widowControl w:val="0"/>
        <w:spacing w:before="120"/>
        <w:ind w:firstLine="567"/>
        <w:jc w:val="both"/>
        <w:rPr>
          <w:color w:val="000000"/>
          <w:sz w:val="24"/>
          <w:szCs w:val="24"/>
        </w:rPr>
      </w:pPr>
      <w:r>
        <w:rPr>
          <w:color w:val="000000"/>
          <w:sz w:val="24"/>
          <w:szCs w:val="24"/>
        </w:rPr>
        <w:t>2. Физическое или юридическое лицо, которое не выполняет требований настоящего Закона, является нарушителем авторских и смежных прав.</w:t>
      </w:r>
    </w:p>
    <w:p w:rsidR="00AC468E" w:rsidRDefault="00AC468E">
      <w:pPr>
        <w:widowControl w:val="0"/>
        <w:spacing w:before="120"/>
        <w:ind w:firstLine="567"/>
        <w:jc w:val="both"/>
        <w:rPr>
          <w:color w:val="000000"/>
          <w:sz w:val="24"/>
          <w:szCs w:val="24"/>
        </w:rPr>
      </w:pPr>
      <w:r>
        <w:rPr>
          <w:color w:val="000000"/>
          <w:sz w:val="24"/>
          <w:szCs w:val="24"/>
        </w:rPr>
        <w:t>3. Контрафактными являются экземпляры произведения и фонограммы, изготовление или распространение которых влечет за собой нарушение авторских и смежных прав.</w:t>
      </w:r>
    </w:p>
    <w:p w:rsidR="00AC468E" w:rsidRDefault="00AC468E">
      <w:pPr>
        <w:widowControl w:val="0"/>
        <w:spacing w:before="120"/>
        <w:ind w:firstLine="567"/>
        <w:jc w:val="both"/>
        <w:rPr>
          <w:color w:val="000000"/>
          <w:sz w:val="24"/>
          <w:szCs w:val="24"/>
        </w:rPr>
      </w:pPr>
      <w:r>
        <w:rPr>
          <w:color w:val="000000"/>
          <w:sz w:val="24"/>
          <w:szCs w:val="24"/>
        </w:rPr>
        <w:t xml:space="preserve">4. Контрафактными являются также экземпляры охраняемых в Российской Федерации в соответствии с настоящим Законом произведений и фонограмм, импортируемые без согласия обладателей авторских и смежных прав в Российскую Федерацию из государства, в котором эти произведения и фонограммы никогда не охранялись или перестали охраняться. </w:t>
      </w:r>
    </w:p>
    <w:p w:rsidR="00AC468E" w:rsidRDefault="00AC468E">
      <w:pPr>
        <w:widowControl w:val="0"/>
        <w:spacing w:before="120"/>
        <w:ind w:firstLine="567"/>
        <w:jc w:val="both"/>
        <w:rPr>
          <w:color w:val="000000"/>
          <w:sz w:val="24"/>
          <w:szCs w:val="24"/>
        </w:rPr>
      </w:pPr>
      <w:r>
        <w:rPr>
          <w:color w:val="000000"/>
          <w:sz w:val="24"/>
          <w:szCs w:val="24"/>
        </w:rPr>
        <w:t>Статья 49. Гражданско-правовые и иные меры защиты авторских и смежных прав (в ред. Федерального закона от 19.07.95 N 110-ФЗ)</w:t>
      </w:r>
    </w:p>
    <w:p w:rsidR="00AC468E" w:rsidRDefault="00AC468E">
      <w:pPr>
        <w:widowControl w:val="0"/>
        <w:spacing w:before="120"/>
        <w:ind w:firstLine="567"/>
        <w:jc w:val="both"/>
        <w:rPr>
          <w:color w:val="000000"/>
          <w:sz w:val="24"/>
          <w:szCs w:val="24"/>
        </w:rPr>
      </w:pPr>
      <w:r>
        <w:rPr>
          <w:color w:val="000000"/>
          <w:sz w:val="24"/>
          <w:szCs w:val="24"/>
        </w:rPr>
        <w:t>1. Обладатели исключительных авторских и смежных прав вправе требовать от нарушителя:</w:t>
      </w:r>
    </w:p>
    <w:p w:rsidR="00AC468E" w:rsidRDefault="00AC468E">
      <w:pPr>
        <w:widowControl w:val="0"/>
        <w:spacing w:before="120"/>
        <w:ind w:firstLine="567"/>
        <w:jc w:val="both"/>
        <w:rPr>
          <w:color w:val="000000"/>
          <w:sz w:val="24"/>
          <w:szCs w:val="24"/>
        </w:rPr>
      </w:pPr>
      <w:r>
        <w:rPr>
          <w:color w:val="000000"/>
          <w:sz w:val="24"/>
          <w:szCs w:val="24"/>
        </w:rPr>
        <w:t>1) признания прав;</w:t>
      </w:r>
    </w:p>
    <w:p w:rsidR="00AC468E" w:rsidRDefault="00AC468E">
      <w:pPr>
        <w:widowControl w:val="0"/>
        <w:spacing w:before="120"/>
        <w:ind w:firstLine="567"/>
        <w:jc w:val="both"/>
        <w:rPr>
          <w:color w:val="000000"/>
          <w:sz w:val="24"/>
          <w:szCs w:val="24"/>
        </w:rPr>
      </w:pPr>
      <w:r>
        <w:rPr>
          <w:color w:val="000000"/>
          <w:sz w:val="24"/>
          <w:szCs w:val="24"/>
        </w:rPr>
        <w:t>2) восстановления положения, существовавшего до нарушения права, и прекращения действий, нарушающих право или создающих угрозу его нарушению;</w:t>
      </w:r>
    </w:p>
    <w:p w:rsidR="00AC468E" w:rsidRDefault="00AC468E">
      <w:pPr>
        <w:widowControl w:val="0"/>
        <w:spacing w:before="120"/>
        <w:ind w:firstLine="567"/>
        <w:jc w:val="both"/>
        <w:rPr>
          <w:color w:val="000000"/>
          <w:sz w:val="24"/>
          <w:szCs w:val="24"/>
        </w:rPr>
      </w:pPr>
      <w:r>
        <w:rPr>
          <w:color w:val="000000"/>
          <w:sz w:val="24"/>
          <w:szCs w:val="24"/>
        </w:rPr>
        <w:t>3) возмещения убытков, включая упущенную выгоду;</w:t>
      </w:r>
    </w:p>
    <w:p w:rsidR="00AC468E" w:rsidRDefault="00AC468E">
      <w:pPr>
        <w:widowControl w:val="0"/>
        <w:spacing w:before="120"/>
        <w:ind w:firstLine="567"/>
        <w:jc w:val="both"/>
        <w:rPr>
          <w:color w:val="000000"/>
          <w:sz w:val="24"/>
          <w:szCs w:val="24"/>
        </w:rPr>
      </w:pPr>
      <w:r>
        <w:rPr>
          <w:color w:val="000000"/>
          <w:sz w:val="24"/>
          <w:szCs w:val="24"/>
        </w:rPr>
        <w:t>4) взыскания дохода, полученного нарушителем вследствие нарушения авторских и смежных прав, вместо возмещения убытков;</w:t>
      </w:r>
    </w:p>
    <w:p w:rsidR="00AC468E" w:rsidRDefault="00AC468E">
      <w:pPr>
        <w:widowControl w:val="0"/>
        <w:spacing w:before="120"/>
        <w:ind w:firstLine="567"/>
        <w:jc w:val="both"/>
        <w:rPr>
          <w:color w:val="000000"/>
          <w:sz w:val="24"/>
          <w:szCs w:val="24"/>
        </w:rPr>
      </w:pPr>
      <w:r>
        <w:rPr>
          <w:color w:val="000000"/>
          <w:sz w:val="24"/>
          <w:szCs w:val="24"/>
        </w:rPr>
        <w:t>5) выплаты компенсации в сумме от 10 до 50 000 минимальных размеров оплаты труда, устанавливаемых законодательством Российской Федерации, определяемой по усмотрению суда или арбитражного суда, вместо возмещения убытков или взыскания дохода;</w:t>
      </w:r>
    </w:p>
    <w:p w:rsidR="00AC468E" w:rsidRDefault="00AC468E">
      <w:pPr>
        <w:widowControl w:val="0"/>
        <w:spacing w:before="120"/>
        <w:ind w:firstLine="567"/>
        <w:jc w:val="both"/>
        <w:rPr>
          <w:color w:val="000000"/>
          <w:sz w:val="24"/>
          <w:szCs w:val="24"/>
        </w:rPr>
      </w:pPr>
      <w:r>
        <w:rPr>
          <w:color w:val="000000"/>
          <w:sz w:val="24"/>
          <w:szCs w:val="24"/>
        </w:rPr>
        <w:t>6) принятия иных предусмотренных законодательными актами мер, связанных с защитой их прав.</w:t>
      </w:r>
    </w:p>
    <w:p w:rsidR="00AC468E" w:rsidRDefault="00AC468E">
      <w:pPr>
        <w:widowControl w:val="0"/>
        <w:spacing w:before="120"/>
        <w:ind w:firstLine="567"/>
        <w:jc w:val="both"/>
        <w:rPr>
          <w:color w:val="000000"/>
          <w:sz w:val="24"/>
          <w:szCs w:val="24"/>
        </w:rPr>
      </w:pPr>
      <w:r>
        <w:rPr>
          <w:color w:val="000000"/>
          <w:sz w:val="24"/>
          <w:szCs w:val="24"/>
        </w:rPr>
        <w:t>Указанные в подпунктах 3, 4, 5 настоящего пункта меры применяются по выбору обладателя авторских и смежных прав.</w:t>
      </w:r>
    </w:p>
    <w:p w:rsidR="00AC468E" w:rsidRDefault="00AC468E">
      <w:pPr>
        <w:widowControl w:val="0"/>
        <w:spacing w:before="120"/>
        <w:ind w:firstLine="567"/>
        <w:jc w:val="both"/>
        <w:rPr>
          <w:color w:val="000000"/>
          <w:sz w:val="24"/>
          <w:szCs w:val="24"/>
        </w:rPr>
      </w:pPr>
      <w:r>
        <w:rPr>
          <w:color w:val="000000"/>
          <w:sz w:val="24"/>
          <w:szCs w:val="24"/>
        </w:rPr>
        <w:t>2. Помимо возмещения убытков, взыскания дохода или выплаты компенсации в твердой сумме, суд или арбитражный суд за нарушение авторских или смежных прав взыскивает штраф в размере 10 процентов от суммы, присужденной судом в пользу истца. Сумма штрафов направляется в установленном законодательством порядке в соответствующие бюджеты.</w:t>
      </w:r>
    </w:p>
    <w:p w:rsidR="00AC468E" w:rsidRDefault="00AC468E">
      <w:pPr>
        <w:widowControl w:val="0"/>
        <w:spacing w:before="120"/>
        <w:ind w:firstLine="567"/>
        <w:jc w:val="both"/>
        <w:rPr>
          <w:color w:val="000000"/>
          <w:sz w:val="24"/>
          <w:szCs w:val="24"/>
        </w:rPr>
      </w:pPr>
      <w:r>
        <w:rPr>
          <w:color w:val="000000"/>
          <w:sz w:val="24"/>
          <w:szCs w:val="24"/>
        </w:rPr>
        <w:t>3. За защитой своего права обладатели исключительных авторских и смежных прав вправе обратиться в установленном порядке в суд, арбитражный суд, третейский суд, орган дознания, органы предварительного следствия в соответствии с их компетенцией. (в ред. Федерального закона от 19.07.95 N 110-ФЗ)</w:t>
      </w:r>
    </w:p>
    <w:p w:rsidR="00AC468E" w:rsidRDefault="00AC468E">
      <w:pPr>
        <w:widowControl w:val="0"/>
        <w:spacing w:before="120"/>
        <w:ind w:firstLine="567"/>
        <w:jc w:val="both"/>
        <w:rPr>
          <w:color w:val="000000"/>
          <w:sz w:val="24"/>
          <w:szCs w:val="24"/>
        </w:rPr>
      </w:pPr>
      <w:r>
        <w:rPr>
          <w:color w:val="000000"/>
          <w:sz w:val="24"/>
          <w:szCs w:val="24"/>
        </w:rPr>
        <w:t>4. Контрафактные экземпляры произведений или фонограмм подлежат обязательной конфискации по решению суда или судьи единолично, а также по решению арбитражного суда. Конфискованные контрафактные экземпляры произведений или фонограмм подлежат уничтожению, за исключением случаев их передачи обладателю авторских или смежных прав по его просьбе. Суд или судья единолично, а также арбитражный суд может вынести решение о конфискации материалов и оборудования, используемых для изготовления и воспроизведения контрафактных экземпляров произведений или фонограмм. (в ред. Федерального закона от 19.07.95 N 110-ФЗ)</w:t>
      </w:r>
    </w:p>
    <w:p w:rsidR="00AC468E" w:rsidRDefault="00AC468E">
      <w:pPr>
        <w:widowControl w:val="0"/>
        <w:spacing w:before="120"/>
        <w:ind w:firstLine="567"/>
        <w:jc w:val="both"/>
        <w:rPr>
          <w:color w:val="000000"/>
          <w:sz w:val="24"/>
          <w:szCs w:val="24"/>
        </w:rPr>
      </w:pPr>
      <w:r>
        <w:rPr>
          <w:color w:val="000000"/>
          <w:sz w:val="24"/>
          <w:szCs w:val="24"/>
        </w:rPr>
        <w:t>Закон РФ "О правовой охране программ для ЭВМ и баз данных" предусматривает следующее:</w:t>
      </w:r>
    </w:p>
    <w:p w:rsidR="00AC468E" w:rsidRDefault="00AC468E">
      <w:pPr>
        <w:widowControl w:val="0"/>
        <w:spacing w:before="120"/>
        <w:ind w:firstLine="567"/>
        <w:jc w:val="both"/>
        <w:rPr>
          <w:color w:val="000000"/>
          <w:sz w:val="24"/>
          <w:szCs w:val="24"/>
        </w:rPr>
      </w:pPr>
      <w:r>
        <w:rPr>
          <w:color w:val="000000"/>
          <w:sz w:val="24"/>
          <w:szCs w:val="24"/>
        </w:rPr>
        <w:t>Статья 17. Нарушение авторского права. Контрафактные экземпляры программы для ЭВМ или базы данных</w:t>
      </w:r>
    </w:p>
    <w:p w:rsidR="00AC468E" w:rsidRDefault="00AC468E">
      <w:pPr>
        <w:widowControl w:val="0"/>
        <w:spacing w:before="120"/>
        <w:ind w:firstLine="567"/>
        <w:jc w:val="both"/>
        <w:rPr>
          <w:color w:val="000000"/>
          <w:sz w:val="24"/>
          <w:szCs w:val="24"/>
        </w:rPr>
      </w:pPr>
      <w:r>
        <w:rPr>
          <w:color w:val="000000"/>
          <w:sz w:val="24"/>
          <w:szCs w:val="24"/>
        </w:rPr>
        <w:t>1. Физическое или юридическое лицо, которое не выполняет требований настоящего Закона в отношении исключительных прав правообладателей, в том числе ввозит в Российскую Федерацию экземпляры программы для ЭВМ или базы данных, изготовленные без разрешения их правообладателей, является нарушителем авторского права.</w:t>
      </w:r>
    </w:p>
    <w:p w:rsidR="00AC468E" w:rsidRDefault="00AC468E">
      <w:pPr>
        <w:widowControl w:val="0"/>
        <w:spacing w:before="120"/>
        <w:ind w:firstLine="567"/>
        <w:jc w:val="both"/>
        <w:rPr>
          <w:color w:val="000000"/>
          <w:sz w:val="24"/>
          <w:szCs w:val="24"/>
        </w:rPr>
      </w:pPr>
      <w:r>
        <w:rPr>
          <w:color w:val="000000"/>
          <w:sz w:val="24"/>
          <w:szCs w:val="24"/>
        </w:rPr>
        <w:t>2. Контрафактными признаются экземпляры программы для ЭВМ или базы данных, изготовление или использование которых влечет за собой нарушение авторского права.</w:t>
      </w:r>
    </w:p>
    <w:p w:rsidR="00AC468E" w:rsidRDefault="00AC468E">
      <w:pPr>
        <w:widowControl w:val="0"/>
        <w:spacing w:before="120"/>
        <w:ind w:firstLine="567"/>
        <w:jc w:val="both"/>
        <w:rPr>
          <w:color w:val="000000"/>
          <w:sz w:val="24"/>
          <w:szCs w:val="24"/>
        </w:rPr>
      </w:pPr>
      <w:r>
        <w:rPr>
          <w:color w:val="000000"/>
          <w:sz w:val="24"/>
          <w:szCs w:val="24"/>
        </w:rPr>
        <w:t>3. Контрафактными являются также экземпляры охраняемой в Российской Федерации в соответствии с настоящим Законом программы для ЭВМ или базы данных, ввозимые в Российскую Федерацию из государства, в котором эта программа для ЭВМ или база данных никогда не охранялись или перестали охраняться законом.</w:t>
      </w:r>
    </w:p>
    <w:p w:rsidR="00AC468E" w:rsidRDefault="00AC468E">
      <w:pPr>
        <w:widowControl w:val="0"/>
        <w:spacing w:before="120"/>
        <w:ind w:firstLine="567"/>
        <w:jc w:val="both"/>
        <w:rPr>
          <w:color w:val="000000"/>
          <w:sz w:val="24"/>
          <w:szCs w:val="24"/>
        </w:rPr>
      </w:pPr>
      <w:r>
        <w:rPr>
          <w:color w:val="000000"/>
          <w:sz w:val="24"/>
          <w:szCs w:val="24"/>
        </w:rPr>
        <w:t>Статья 18. Защита прав на программу для ЭВМ и базу данных</w:t>
      </w:r>
    </w:p>
    <w:p w:rsidR="00AC468E" w:rsidRDefault="00AC468E">
      <w:pPr>
        <w:widowControl w:val="0"/>
        <w:spacing w:before="120"/>
        <w:ind w:firstLine="567"/>
        <w:jc w:val="both"/>
        <w:rPr>
          <w:color w:val="000000"/>
          <w:sz w:val="24"/>
          <w:szCs w:val="24"/>
        </w:rPr>
      </w:pPr>
      <w:r>
        <w:rPr>
          <w:color w:val="000000"/>
          <w:sz w:val="24"/>
          <w:szCs w:val="24"/>
        </w:rPr>
        <w:t>1. Автор программы для ЭВМ или базы данных и иные правообладатели вправе требовать:</w:t>
      </w:r>
    </w:p>
    <w:p w:rsidR="00AC468E" w:rsidRDefault="00AC468E">
      <w:pPr>
        <w:widowControl w:val="0"/>
        <w:tabs>
          <w:tab w:val="left" w:pos="845"/>
          <w:tab w:val="left" w:pos="9743"/>
        </w:tabs>
        <w:spacing w:before="120"/>
        <w:ind w:firstLine="567"/>
        <w:rPr>
          <w:color w:val="000000"/>
          <w:sz w:val="24"/>
          <w:szCs w:val="24"/>
        </w:rPr>
      </w:pPr>
      <w:r>
        <w:rPr>
          <w:color w:val="000000"/>
          <w:sz w:val="24"/>
          <w:szCs w:val="24"/>
        </w:rPr>
        <w:t xml:space="preserve">- признания прав; </w:t>
      </w:r>
    </w:p>
    <w:p w:rsidR="00AC468E" w:rsidRDefault="00AC468E">
      <w:pPr>
        <w:widowControl w:val="0"/>
        <w:tabs>
          <w:tab w:val="left" w:pos="845"/>
          <w:tab w:val="left" w:pos="9743"/>
        </w:tabs>
        <w:spacing w:before="120"/>
        <w:ind w:firstLine="567"/>
        <w:rPr>
          <w:color w:val="000000"/>
          <w:sz w:val="24"/>
          <w:szCs w:val="24"/>
        </w:rPr>
      </w:pPr>
      <w:r>
        <w:rPr>
          <w:color w:val="000000"/>
          <w:sz w:val="24"/>
          <w:szCs w:val="24"/>
        </w:rPr>
        <w:t xml:space="preserve">- восстановления положения, существовавшего до нарушения права, и прекращения действий, нарушающих право или создающих угрозу его нарушения; </w:t>
      </w:r>
    </w:p>
    <w:p w:rsidR="00AC468E" w:rsidRDefault="00AC468E">
      <w:pPr>
        <w:widowControl w:val="0"/>
        <w:tabs>
          <w:tab w:val="left" w:pos="845"/>
          <w:tab w:val="left" w:pos="9743"/>
        </w:tabs>
        <w:spacing w:before="120"/>
        <w:ind w:firstLine="567"/>
        <w:rPr>
          <w:color w:val="000000"/>
          <w:sz w:val="24"/>
          <w:szCs w:val="24"/>
        </w:rPr>
      </w:pPr>
      <w:r>
        <w:rPr>
          <w:color w:val="000000"/>
          <w:sz w:val="24"/>
          <w:szCs w:val="24"/>
        </w:rPr>
        <w:t xml:space="preserve">- возмещения причиненных убытков, в размер которых включается сумма доходов, неправомерно полученных нарушителем; </w:t>
      </w:r>
    </w:p>
    <w:p w:rsidR="00AC468E" w:rsidRDefault="00AC468E">
      <w:pPr>
        <w:widowControl w:val="0"/>
        <w:tabs>
          <w:tab w:val="left" w:pos="845"/>
          <w:tab w:val="left" w:pos="9743"/>
        </w:tabs>
        <w:spacing w:before="120"/>
        <w:ind w:firstLine="567"/>
        <w:rPr>
          <w:color w:val="000000"/>
          <w:sz w:val="24"/>
          <w:szCs w:val="24"/>
        </w:rPr>
      </w:pPr>
      <w:r>
        <w:rPr>
          <w:color w:val="000000"/>
          <w:sz w:val="24"/>
          <w:szCs w:val="24"/>
        </w:rPr>
        <w:t xml:space="preserve">- выплаты нарушителем компенсации в определяемой по усмотрению суда, арбитражного или третейского суда сумме от 5000-кратного до 50000-кратного установленного законом размера минимальной месячной оплаты труда в случаях нарушения с целью извлечения прибыли вместо возмещения убытков; </w:t>
      </w:r>
    </w:p>
    <w:p w:rsidR="00AC468E" w:rsidRDefault="00AC468E">
      <w:pPr>
        <w:widowControl w:val="0"/>
        <w:tabs>
          <w:tab w:val="left" w:pos="845"/>
          <w:tab w:val="left" w:pos="9743"/>
        </w:tabs>
        <w:spacing w:before="120"/>
        <w:ind w:firstLine="567"/>
        <w:rPr>
          <w:color w:val="000000"/>
          <w:sz w:val="24"/>
          <w:szCs w:val="24"/>
        </w:rPr>
      </w:pPr>
      <w:r>
        <w:rPr>
          <w:color w:val="000000"/>
          <w:sz w:val="24"/>
          <w:szCs w:val="24"/>
        </w:rPr>
        <w:t xml:space="preserve">- помимо возмещения убытков или выплаты компенсации по усмотрению суда или арбитражного суда может быть взыскан штраф в размере десяти процентов от суммы, присужденной судом или арбитражным судом в пользу истца, в доход республиканского бюджета Российской Федерации; </w:t>
      </w:r>
    </w:p>
    <w:p w:rsidR="00AC468E" w:rsidRDefault="00AC468E">
      <w:pPr>
        <w:widowControl w:val="0"/>
        <w:tabs>
          <w:tab w:val="left" w:pos="845"/>
          <w:tab w:val="left" w:pos="9743"/>
        </w:tabs>
        <w:spacing w:before="120"/>
        <w:ind w:firstLine="567"/>
        <w:rPr>
          <w:color w:val="000000"/>
          <w:sz w:val="24"/>
          <w:szCs w:val="24"/>
        </w:rPr>
      </w:pPr>
      <w:r>
        <w:rPr>
          <w:color w:val="000000"/>
          <w:sz w:val="24"/>
          <w:szCs w:val="24"/>
        </w:rPr>
        <w:t xml:space="preserve">- принятия иных предусмотренных законодательными актами мер, связанных с защитой их прав. </w:t>
      </w:r>
    </w:p>
    <w:p w:rsidR="00AC468E" w:rsidRDefault="00AC468E">
      <w:pPr>
        <w:widowControl w:val="0"/>
        <w:spacing w:before="120"/>
        <w:ind w:firstLine="567"/>
        <w:jc w:val="both"/>
        <w:rPr>
          <w:color w:val="000000"/>
          <w:sz w:val="24"/>
          <w:szCs w:val="24"/>
        </w:rPr>
      </w:pPr>
      <w:r>
        <w:rPr>
          <w:color w:val="000000"/>
          <w:sz w:val="24"/>
          <w:szCs w:val="24"/>
        </w:rPr>
        <w:t>2. За защитой своего права правообладатели могут обратиться в суд, арбитражный или третейский суд.</w:t>
      </w:r>
    </w:p>
    <w:p w:rsidR="00AC468E" w:rsidRDefault="00AC468E">
      <w:pPr>
        <w:widowControl w:val="0"/>
        <w:spacing w:before="120"/>
        <w:ind w:firstLine="567"/>
        <w:jc w:val="both"/>
        <w:rPr>
          <w:color w:val="000000"/>
          <w:sz w:val="24"/>
          <w:szCs w:val="24"/>
        </w:rPr>
      </w:pPr>
      <w:r>
        <w:rPr>
          <w:color w:val="000000"/>
          <w:sz w:val="24"/>
          <w:szCs w:val="24"/>
        </w:rPr>
        <w:t>3. Суд или арбитражный суд может вынести решение о конфискации контрафактных экземпляров программы для ЭВМ или базы данных, а также материалов и оборудования, используемых для их воспроизведения, и об их уничтожении либо о передаче их в доход республиканского бюджета Российской Федерации либо истцу по его просьбе в счет возмещения убытков.</w:t>
      </w:r>
    </w:p>
    <w:p w:rsidR="00AC468E" w:rsidRDefault="00AC468E">
      <w:pPr>
        <w:widowControl w:val="0"/>
        <w:spacing w:before="120"/>
        <w:ind w:firstLine="567"/>
        <w:jc w:val="both"/>
        <w:rPr>
          <w:color w:val="000000"/>
          <w:sz w:val="24"/>
          <w:szCs w:val="24"/>
        </w:rPr>
      </w:pPr>
      <w:r>
        <w:rPr>
          <w:color w:val="000000"/>
          <w:sz w:val="24"/>
          <w:szCs w:val="24"/>
        </w:rPr>
        <w:t>Статья 19. Арест контрафактных экземпляров программы для ЭВМ или базы данных</w:t>
      </w:r>
    </w:p>
    <w:p w:rsidR="00AC468E" w:rsidRDefault="00AC468E">
      <w:pPr>
        <w:widowControl w:val="0"/>
        <w:spacing w:before="120"/>
        <w:ind w:firstLine="567"/>
        <w:jc w:val="both"/>
        <w:rPr>
          <w:color w:val="000000"/>
          <w:sz w:val="24"/>
          <w:szCs w:val="24"/>
        </w:rPr>
      </w:pPr>
      <w:r>
        <w:rPr>
          <w:color w:val="000000"/>
          <w:sz w:val="24"/>
          <w:szCs w:val="24"/>
        </w:rPr>
        <w:t>На экземпляры программы для ЭВМ или базы данных, изготовленные, воспроизведенные, распространенные, проданные, ввезенные или иным образом использованные либо предназначенные для использования в нарушение прав авторов программы для ЭВМ или базы данных и иных правообладателей, может быть наложен арест в порядке, установленном законом.</w:t>
      </w:r>
    </w:p>
    <w:p w:rsidR="00AC468E" w:rsidRDefault="00AC468E">
      <w:pPr>
        <w:widowControl w:val="0"/>
        <w:spacing w:before="120"/>
        <w:ind w:firstLine="567"/>
        <w:jc w:val="both"/>
        <w:rPr>
          <w:color w:val="000000"/>
          <w:sz w:val="24"/>
          <w:szCs w:val="24"/>
        </w:rPr>
      </w:pPr>
      <w:r>
        <w:rPr>
          <w:color w:val="000000"/>
          <w:sz w:val="24"/>
          <w:szCs w:val="24"/>
        </w:rPr>
        <w:t>Кодексом РСФСР "Об административных правонарушениях" предусматривается административная ответственность.</w:t>
      </w:r>
    </w:p>
    <w:p w:rsidR="00AC468E" w:rsidRDefault="00AC468E">
      <w:pPr>
        <w:widowControl w:val="0"/>
        <w:spacing w:before="120"/>
        <w:ind w:firstLine="567"/>
        <w:jc w:val="both"/>
        <w:rPr>
          <w:color w:val="000000"/>
          <w:sz w:val="24"/>
          <w:szCs w:val="24"/>
        </w:rPr>
      </w:pPr>
      <w:r>
        <w:rPr>
          <w:color w:val="000000"/>
          <w:sz w:val="24"/>
          <w:szCs w:val="24"/>
        </w:rPr>
        <w:t>Статья 150.4. Продажа, сдача в прокат и иное незаконное использование экземпляров произведений или фонограмм (введена Федеральным законом от 19.07.95 N 110-ФЗ)</w:t>
      </w:r>
    </w:p>
    <w:p w:rsidR="00AC468E" w:rsidRDefault="00AC468E">
      <w:pPr>
        <w:widowControl w:val="0"/>
        <w:spacing w:before="120"/>
        <w:ind w:firstLine="567"/>
        <w:jc w:val="both"/>
        <w:rPr>
          <w:color w:val="000000"/>
          <w:sz w:val="24"/>
          <w:szCs w:val="24"/>
        </w:rPr>
      </w:pPr>
      <w:r>
        <w:rPr>
          <w:color w:val="000000"/>
          <w:sz w:val="24"/>
          <w:szCs w:val="24"/>
        </w:rPr>
        <w:t>Продажа, сдача в прокат или иное незаконное использование в коммерческих целях экземпляров произведений или фонограмм в случаях, если:</w:t>
      </w:r>
    </w:p>
    <w:p w:rsidR="00AC468E" w:rsidRDefault="00AC468E">
      <w:pPr>
        <w:widowControl w:val="0"/>
        <w:tabs>
          <w:tab w:val="left" w:pos="845"/>
          <w:tab w:val="left" w:pos="9743"/>
        </w:tabs>
        <w:spacing w:before="120"/>
        <w:ind w:firstLine="567"/>
        <w:rPr>
          <w:color w:val="000000"/>
          <w:sz w:val="24"/>
          <w:szCs w:val="24"/>
        </w:rPr>
      </w:pPr>
      <w:r>
        <w:rPr>
          <w:color w:val="000000"/>
          <w:sz w:val="24"/>
          <w:szCs w:val="24"/>
        </w:rPr>
        <w:t xml:space="preserve">- экземпляры произведений или фонограмм являются контрафактными в соответствии с законодательством Российской Федерации об авторском праве и смежных правах, или </w:t>
      </w:r>
    </w:p>
    <w:p w:rsidR="00AC468E" w:rsidRDefault="00AC468E">
      <w:pPr>
        <w:widowControl w:val="0"/>
        <w:tabs>
          <w:tab w:val="left" w:pos="845"/>
          <w:tab w:val="left" w:pos="9743"/>
        </w:tabs>
        <w:spacing w:before="120"/>
        <w:ind w:firstLine="567"/>
        <w:rPr>
          <w:color w:val="000000"/>
          <w:sz w:val="24"/>
          <w:szCs w:val="24"/>
        </w:rPr>
      </w:pPr>
      <w:r>
        <w:rPr>
          <w:color w:val="000000"/>
          <w:sz w:val="24"/>
          <w:szCs w:val="24"/>
        </w:rPr>
        <w:t xml:space="preserve">- на экземплярах произведений или фонограмм указана ложная информация об их изготовителях и о местах производства, а также иная информация, которая может ввести в заблуждение потребителей, или </w:t>
      </w:r>
    </w:p>
    <w:p w:rsidR="00AC468E" w:rsidRDefault="00AC468E">
      <w:pPr>
        <w:widowControl w:val="0"/>
        <w:tabs>
          <w:tab w:val="left" w:pos="845"/>
          <w:tab w:val="left" w:pos="9743"/>
        </w:tabs>
        <w:spacing w:before="120"/>
        <w:ind w:firstLine="567"/>
        <w:rPr>
          <w:color w:val="000000"/>
          <w:sz w:val="24"/>
          <w:szCs w:val="24"/>
        </w:rPr>
      </w:pPr>
      <w:r>
        <w:rPr>
          <w:color w:val="000000"/>
          <w:sz w:val="24"/>
          <w:szCs w:val="24"/>
        </w:rPr>
        <w:t xml:space="preserve">- на экземплярах произведений или фонограмм уничтожен либо изменен знак охраны авторского права или знак охраны смежных прав, проставленные обладателем авторских или смежных прав, </w:t>
      </w:r>
    </w:p>
    <w:p w:rsidR="00AC468E" w:rsidRDefault="00AC468E">
      <w:pPr>
        <w:widowControl w:val="0"/>
        <w:spacing w:before="120"/>
        <w:ind w:firstLine="567"/>
        <w:jc w:val="both"/>
        <w:rPr>
          <w:color w:val="000000"/>
          <w:sz w:val="24"/>
          <w:szCs w:val="24"/>
        </w:rPr>
      </w:pPr>
      <w:r>
        <w:rPr>
          <w:color w:val="000000"/>
          <w:sz w:val="24"/>
          <w:szCs w:val="24"/>
        </w:rPr>
        <w:t>- влечет наложение штрафа на граждан в размере от пяти до десяти минимальных размеров оплаты труда, а на должностных лиц в размере от десяти до двадцати минимальных размеров оплаты труда с конфискацией контрафактных экземпляров произведений или фонограмм.</w:t>
      </w:r>
    </w:p>
    <w:p w:rsidR="00AC468E" w:rsidRDefault="00AC468E">
      <w:pPr>
        <w:widowControl w:val="0"/>
        <w:spacing w:before="120"/>
        <w:ind w:firstLine="567"/>
        <w:jc w:val="both"/>
        <w:rPr>
          <w:color w:val="000000"/>
          <w:sz w:val="24"/>
          <w:szCs w:val="24"/>
        </w:rPr>
      </w:pPr>
      <w:r>
        <w:rPr>
          <w:color w:val="000000"/>
          <w:sz w:val="24"/>
          <w:szCs w:val="24"/>
        </w:rPr>
        <w:t>Те же действия, совершенные лицом, которое в течение года подвергалось административному взысканию за одно из нарушений, предусмотренных частью первой настоящей статьи, -</w:t>
      </w:r>
    </w:p>
    <w:p w:rsidR="00AC468E" w:rsidRDefault="00AC468E">
      <w:pPr>
        <w:widowControl w:val="0"/>
        <w:spacing w:before="120"/>
        <w:ind w:firstLine="567"/>
        <w:jc w:val="both"/>
        <w:rPr>
          <w:color w:val="000000"/>
          <w:sz w:val="24"/>
          <w:szCs w:val="24"/>
        </w:rPr>
      </w:pPr>
      <w:r>
        <w:rPr>
          <w:color w:val="000000"/>
          <w:sz w:val="24"/>
          <w:szCs w:val="24"/>
        </w:rPr>
        <w:t xml:space="preserve">влекут наложение штрафа на граждан в размере от десяти до двадцати минимальных размеров оплаты труда, а на должностных лиц в размере от тридцати до пятидесяти минимальных размеров оплаты труда с конфискацией контрафактных экземпляров произведений или фонограмм. </w:t>
      </w:r>
    </w:p>
    <w:p w:rsidR="00AC468E" w:rsidRDefault="00AC468E">
      <w:pPr>
        <w:widowControl w:val="0"/>
        <w:spacing w:before="120"/>
        <w:ind w:firstLine="567"/>
        <w:jc w:val="both"/>
        <w:rPr>
          <w:color w:val="000000"/>
          <w:sz w:val="24"/>
          <w:szCs w:val="24"/>
        </w:rPr>
      </w:pPr>
      <w:r>
        <w:rPr>
          <w:color w:val="000000"/>
          <w:sz w:val="24"/>
          <w:szCs w:val="24"/>
        </w:rPr>
        <w:t>Конфискованные в соответствии с частями первой и второй настоящей статьи экземпляры произведений или фонограмм подлежат уничтожению в порядке, предусмотренном статьей 244 настоящего Кодекса, за исключением случаев их передачи обладателю авторских или смежных прав по его просьбе.</w:t>
      </w:r>
    </w:p>
    <w:p w:rsidR="00AC468E" w:rsidRDefault="00AC468E">
      <w:pPr>
        <w:widowControl w:val="0"/>
        <w:spacing w:before="120"/>
        <w:ind w:firstLine="567"/>
        <w:jc w:val="both"/>
        <w:rPr>
          <w:color w:val="000000"/>
          <w:sz w:val="24"/>
          <w:szCs w:val="24"/>
        </w:rPr>
      </w:pPr>
      <w:r>
        <w:rPr>
          <w:color w:val="000000"/>
          <w:sz w:val="24"/>
          <w:szCs w:val="24"/>
        </w:rPr>
        <w:t>Уголовным Кодексом РФ предусматривается уголовная ответственность.</w:t>
      </w:r>
    </w:p>
    <w:p w:rsidR="00AC468E" w:rsidRDefault="00AC468E">
      <w:pPr>
        <w:widowControl w:val="0"/>
        <w:spacing w:before="120"/>
        <w:ind w:firstLine="567"/>
        <w:jc w:val="both"/>
        <w:rPr>
          <w:color w:val="000000"/>
          <w:sz w:val="24"/>
          <w:szCs w:val="24"/>
        </w:rPr>
      </w:pPr>
      <w:r>
        <w:rPr>
          <w:color w:val="000000"/>
          <w:sz w:val="24"/>
          <w:szCs w:val="24"/>
        </w:rPr>
        <w:t>Статья 146. Нарушение авторских и смежных прав</w:t>
      </w:r>
    </w:p>
    <w:p w:rsidR="00AC468E" w:rsidRDefault="00AC468E">
      <w:pPr>
        <w:widowControl w:val="0"/>
        <w:spacing w:before="120"/>
        <w:ind w:firstLine="567"/>
        <w:jc w:val="both"/>
        <w:rPr>
          <w:color w:val="000000"/>
          <w:sz w:val="24"/>
          <w:szCs w:val="24"/>
        </w:rPr>
      </w:pPr>
      <w:r>
        <w:rPr>
          <w:color w:val="000000"/>
          <w:sz w:val="24"/>
          <w:szCs w:val="24"/>
        </w:rPr>
        <w:t xml:space="preserve">1. Незаконное использование объектов авторского права или смежных прав, а равно присвоение авторства, если эти деяния причинили крупный ущерб, - </w:t>
      </w:r>
    </w:p>
    <w:p w:rsidR="00AC468E" w:rsidRDefault="00AC468E">
      <w:pPr>
        <w:widowControl w:val="0"/>
        <w:spacing w:before="120"/>
        <w:ind w:firstLine="567"/>
        <w:jc w:val="both"/>
        <w:rPr>
          <w:color w:val="000000"/>
          <w:sz w:val="24"/>
          <w:szCs w:val="24"/>
        </w:rPr>
      </w:pPr>
      <w:r>
        <w:rPr>
          <w:color w:val="000000"/>
          <w:sz w:val="24"/>
          <w:szCs w:val="24"/>
        </w:rPr>
        <w:t>наказываются штрафом в размере от двухсот до четырехсот минимальных размеров оплаты труда или в размере заработной платы или иного дохода осужденного за период от двух до четырех месяцев, либо обязательными работами на срок от ста восьмидесяти до двухсот сорока часов, либо лишением свободы на срок до двух лет.</w:t>
      </w:r>
    </w:p>
    <w:p w:rsidR="00AC468E" w:rsidRDefault="00AC468E">
      <w:pPr>
        <w:widowControl w:val="0"/>
        <w:spacing w:before="120"/>
        <w:ind w:firstLine="567"/>
        <w:jc w:val="both"/>
        <w:rPr>
          <w:color w:val="000000"/>
          <w:sz w:val="24"/>
          <w:szCs w:val="24"/>
        </w:rPr>
      </w:pPr>
      <w:r>
        <w:rPr>
          <w:color w:val="000000"/>
          <w:sz w:val="24"/>
          <w:szCs w:val="24"/>
        </w:rPr>
        <w:t>2. Те же деяния, совершенные неоднократно либо группой лиц по предварительному сговору или организованной группой, -</w:t>
      </w:r>
    </w:p>
    <w:p w:rsidR="00AC468E" w:rsidRDefault="00AC468E">
      <w:pPr>
        <w:widowControl w:val="0"/>
        <w:spacing w:before="120"/>
        <w:ind w:firstLine="567"/>
        <w:jc w:val="both"/>
        <w:rPr>
          <w:color w:val="000000"/>
          <w:sz w:val="24"/>
          <w:szCs w:val="24"/>
        </w:rPr>
      </w:pPr>
      <w:r>
        <w:rPr>
          <w:color w:val="000000"/>
          <w:sz w:val="24"/>
          <w:szCs w:val="24"/>
        </w:rPr>
        <w:t>наказываются штрафом в размере от четырехсот до восьмисот минимальных размеров оплаты труда или в размере заработной платы или иного дохода осужденного за период от четырех до восьми месяцев, либо арестом на срок от четырех до шести месяцев, либо лишением свободы на срок до пяти лет.</w:t>
      </w:r>
    </w:p>
    <w:p w:rsidR="00AC468E" w:rsidRDefault="00AC468E">
      <w:pPr>
        <w:widowControl w:val="0"/>
        <w:spacing w:before="120"/>
        <w:ind w:firstLine="567"/>
        <w:jc w:val="both"/>
        <w:rPr>
          <w:color w:val="000000"/>
          <w:sz w:val="24"/>
          <w:szCs w:val="24"/>
        </w:rPr>
      </w:pPr>
      <w:bookmarkStart w:id="0" w:name="_GoBack"/>
      <w:bookmarkEnd w:id="0"/>
    </w:p>
    <w:sectPr w:rsidR="00AC468E">
      <w:pgSz w:w="11906" w:h="16838"/>
      <w:pgMar w:top="1134" w:right="1134" w:bottom="1134" w:left="1239" w:header="1440" w:footer="1440" w:gutter="0"/>
      <w:cols w:space="720"/>
      <w:noEndnote/>
      <w:docGrid w:linePitch="8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embedSystemFonts/>
  <w:revisionView w:markup="0"/>
  <w:doNotTrackMoves/>
  <w:doNotTrackFormatting/>
  <w:defaultTabStop w:val="720"/>
  <w:hyphenationZone w:val="425"/>
  <w:doNotHyphenateCaps/>
  <w:drawingGridHorizontalSpacing w:val="59"/>
  <w:drawingGridVerticalSpacing w:val="40"/>
  <w:displayHorizontalDrawingGridEvery w:val="0"/>
  <w:displayVerticalDrawingGridEvery w:val="0"/>
  <w:characterSpacingControl w:val="doNotCompress"/>
  <w:doNotValidateAgainstSchema/>
  <w:doNotDemarcateInvalidXml/>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43D89"/>
    <w:rsid w:val="00443D89"/>
    <w:rsid w:val="00A9205A"/>
    <w:rsid w:val="00AC468E"/>
    <w:rsid w:val="00BC2CC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chartTrackingRefBased/>
  <w15:docId w15:val="{89F8F5F0-F521-4AB8-BB23-1D1EE2559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hAnsi="Times New Roman"/>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pPr>
      <w:spacing w:before="100" w:beforeAutospacing="1" w:after="100" w:afterAutospacing="1"/>
    </w:pPr>
    <w:rPr>
      <w:color w:val="000000"/>
      <w:sz w:val="24"/>
      <w:szCs w:val="24"/>
    </w:rPr>
  </w:style>
  <w:style w:type="character" w:styleId="a4">
    <w:name w:val="Hyperlink"/>
    <w:uiPriority w:val="99"/>
    <w:rPr>
      <w:color w:val="3C465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29349</Words>
  <Characters>16730</Characters>
  <Application>Microsoft Office Word</Application>
  <DocSecurity>0</DocSecurity>
  <Lines>139</Lines>
  <Paragraphs>91</Paragraphs>
  <ScaleCrop>false</ScaleCrop>
  <HeadingPairs>
    <vt:vector size="2" baseType="variant">
      <vt:variant>
        <vt:lpstr>Название</vt:lpstr>
      </vt:variant>
      <vt:variant>
        <vt:i4>1</vt:i4>
      </vt:variant>
    </vt:vector>
  </HeadingPairs>
  <TitlesOfParts>
    <vt:vector size="1" baseType="lpstr">
      <vt:lpstr>АВТОРСКОЕ ПРАВО</vt:lpstr>
    </vt:vector>
  </TitlesOfParts>
  <Company>PERSONAL COMPUTERS</Company>
  <LinksUpToDate>false</LinksUpToDate>
  <CharactersWithSpaces>45988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АВТОРСКОЕ ПРАВО</dc:title>
  <dc:subject/>
  <dc:creator>USER</dc:creator>
  <cp:keywords/>
  <dc:description/>
  <cp:lastModifiedBy>admin</cp:lastModifiedBy>
  <cp:revision>2</cp:revision>
  <dcterms:created xsi:type="dcterms:W3CDTF">2014-01-27T05:17:00Z</dcterms:created>
  <dcterms:modified xsi:type="dcterms:W3CDTF">2014-01-27T05:17:00Z</dcterms:modified>
</cp:coreProperties>
</file>