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70034" w:rsidRDefault="00E70034">
      <w:pPr>
        <w:rPr>
          <w:sz w:val="30"/>
        </w:rPr>
      </w:pPr>
      <w:r>
        <w:rPr>
          <w:sz w:val="30"/>
        </w:rPr>
        <w:t xml:space="preserve">                     П л а н.</w:t>
      </w:r>
    </w:p>
    <w:p w:rsidR="00E70034" w:rsidRDefault="00E70034">
      <w:pPr>
        <w:jc w:val="center"/>
        <w:rPr>
          <w:sz w:val="30"/>
        </w:rPr>
      </w:pPr>
    </w:p>
    <w:p w:rsidR="00E70034" w:rsidRDefault="00E70034">
      <w:pPr>
        <w:rPr>
          <w:rFonts w:ascii="Arial" w:hAnsi="Arial"/>
          <w:sz w:val="30"/>
        </w:rPr>
      </w:pPr>
      <w:r>
        <w:rPr>
          <w:rFonts w:ascii="Arial" w:hAnsi="Arial"/>
          <w:sz w:val="30"/>
        </w:rPr>
        <w:t>1. Общество как система. Социальное регулирование.</w:t>
      </w:r>
    </w:p>
    <w:p w:rsidR="00E70034" w:rsidRDefault="00E70034">
      <w:pPr>
        <w:rPr>
          <w:rFonts w:ascii="Arial" w:hAnsi="Arial"/>
          <w:sz w:val="30"/>
        </w:rPr>
      </w:pPr>
      <w:r>
        <w:rPr>
          <w:rFonts w:ascii="Arial" w:hAnsi="Arial"/>
          <w:sz w:val="30"/>
        </w:rPr>
        <w:t>2. Нормативное социальное регулирование.</w:t>
      </w:r>
    </w:p>
    <w:p w:rsidR="00E70034" w:rsidRDefault="00E70034">
      <w:pPr>
        <w:rPr>
          <w:rFonts w:ascii="Arial" w:hAnsi="Arial"/>
          <w:sz w:val="30"/>
        </w:rPr>
      </w:pPr>
      <w:r>
        <w:rPr>
          <w:rFonts w:ascii="Arial" w:hAnsi="Arial"/>
          <w:sz w:val="30"/>
        </w:rPr>
        <w:t>3. Возникновение права.</w:t>
      </w:r>
    </w:p>
    <w:p w:rsidR="00E70034" w:rsidRDefault="00E70034">
      <w:pPr>
        <w:rPr>
          <w:rFonts w:ascii="Arial" w:hAnsi="Arial"/>
          <w:sz w:val="30"/>
        </w:rPr>
      </w:pPr>
      <w:r>
        <w:rPr>
          <w:rFonts w:ascii="Arial" w:hAnsi="Arial"/>
          <w:sz w:val="30"/>
        </w:rPr>
        <w:t>4. Сущность права.</w:t>
      </w:r>
    </w:p>
    <w:p w:rsidR="00E70034" w:rsidRDefault="00E70034">
      <w:pPr>
        <w:rPr>
          <w:rFonts w:ascii="Arial" w:hAnsi="Arial"/>
          <w:sz w:val="30"/>
        </w:rPr>
      </w:pPr>
      <w:r>
        <w:rPr>
          <w:rFonts w:ascii="Arial" w:hAnsi="Arial"/>
          <w:sz w:val="30"/>
        </w:rPr>
        <w:t>5. Предмет общей теории. Функции.</w:t>
      </w:r>
    </w:p>
    <w:p w:rsidR="00E70034" w:rsidRDefault="00E70034">
      <w:pPr>
        <w:numPr>
          <w:ilvl w:val="0"/>
          <w:numId w:val="1"/>
        </w:numPr>
        <w:rPr>
          <w:rFonts w:ascii="Arial" w:hAnsi="Arial"/>
          <w:sz w:val="30"/>
        </w:rPr>
      </w:pPr>
      <w:r>
        <w:rPr>
          <w:rFonts w:ascii="Arial" w:hAnsi="Arial"/>
          <w:sz w:val="30"/>
        </w:rPr>
        <w:t>Принципы права.</w:t>
      </w:r>
    </w:p>
    <w:p w:rsidR="00E70034" w:rsidRDefault="00E70034">
      <w:pPr>
        <w:rPr>
          <w:rFonts w:ascii="Arial" w:hAnsi="Arial"/>
          <w:sz w:val="30"/>
        </w:rPr>
      </w:pPr>
    </w:p>
    <w:p w:rsidR="00E70034" w:rsidRDefault="00E70034">
      <w:pPr>
        <w:rPr>
          <w:rFonts w:ascii="Arial" w:hAnsi="Arial"/>
          <w:sz w:val="30"/>
        </w:rPr>
      </w:pPr>
    </w:p>
    <w:p w:rsidR="00E70034" w:rsidRDefault="00E70034">
      <w:pPr>
        <w:rPr>
          <w:rFonts w:ascii="Arial" w:hAnsi="Arial"/>
          <w:sz w:val="30"/>
        </w:rPr>
      </w:pPr>
    </w:p>
    <w:p w:rsidR="00E70034" w:rsidRDefault="00E70034">
      <w:pPr>
        <w:rPr>
          <w:rFonts w:ascii="Arial" w:hAnsi="Arial"/>
          <w:sz w:val="30"/>
        </w:rPr>
      </w:pPr>
    </w:p>
    <w:p w:rsidR="00E70034" w:rsidRDefault="00E70034">
      <w:pPr>
        <w:rPr>
          <w:rFonts w:ascii="Arial" w:hAnsi="Arial"/>
          <w:sz w:val="30"/>
        </w:rPr>
      </w:pPr>
    </w:p>
    <w:p w:rsidR="00E70034" w:rsidRDefault="00E70034">
      <w:pPr>
        <w:rPr>
          <w:rFonts w:ascii="Arial" w:hAnsi="Arial"/>
          <w:sz w:val="30"/>
        </w:rPr>
      </w:pPr>
    </w:p>
    <w:p w:rsidR="00E70034" w:rsidRDefault="00E70034">
      <w:pPr>
        <w:rPr>
          <w:rFonts w:ascii="Arial" w:hAnsi="Arial"/>
          <w:sz w:val="30"/>
        </w:rPr>
      </w:pPr>
    </w:p>
    <w:p w:rsidR="00E70034" w:rsidRDefault="00E70034">
      <w:pPr>
        <w:rPr>
          <w:rFonts w:ascii="Arial" w:hAnsi="Arial"/>
          <w:sz w:val="30"/>
        </w:rPr>
      </w:pPr>
    </w:p>
    <w:p w:rsidR="00E70034" w:rsidRDefault="00E70034">
      <w:pPr>
        <w:rPr>
          <w:rFonts w:ascii="Arial" w:hAnsi="Arial"/>
          <w:sz w:val="30"/>
        </w:rPr>
      </w:pPr>
    </w:p>
    <w:p w:rsidR="00E70034" w:rsidRDefault="00E70034">
      <w:pPr>
        <w:rPr>
          <w:rFonts w:ascii="Arial" w:hAnsi="Arial"/>
          <w:sz w:val="30"/>
        </w:rPr>
      </w:pPr>
    </w:p>
    <w:p w:rsidR="00E70034" w:rsidRDefault="00E70034">
      <w:pPr>
        <w:rPr>
          <w:rFonts w:ascii="Arial" w:hAnsi="Arial"/>
          <w:sz w:val="30"/>
        </w:rPr>
      </w:pPr>
    </w:p>
    <w:p w:rsidR="00E70034" w:rsidRDefault="00E70034">
      <w:pPr>
        <w:rPr>
          <w:rFonts w:ascii="Arial" w:hAnsi="Arial"/>
          <w:sz w:val="30"/>
        </w:rPr>
      </w:pPr>
    </w:p>
    <w:p w:rsidR="00E70034" w:rsidRDefault="00E70034">
      <w:pPr>
        <w:rPr>
          <w:rFonts w:ascii="Arial" w:hAnsi="Arial"/>
          <w:sz w:val="30"/>
        </w:rPr>
      </w:pPr>
    </w:p>
    <w:p w:rsidR="00E70034" w:rsidRDefault="00E70034">
      <w:pPr>
        <w:rPr>
          <w:rFonts w:ascii="Arial" w:hAnsi="Arial"/>
          <w:sz w:val="30"/>
        </w:rPr>
      </w:pPr>
    </w:p>
    <w:p w:rsidR="00E70034" w:rsidRDefault="00E70034">
      <w:pPr>
        <w:rPr>
          <w:rFonts w:ascii="Arial" w:hAnsi="Arial"/>
          <w:sz w:val="30"/>
        </w:rPr>
      </w:pPr>
    </w:p>
    <w:p w:rsidR="00E70034" w:rsidRDefault="00E70034">
      <w:pPr>
        <w:rPr>
          <w:rFonts w:ascii="Arial" w:hAnsi="Arial"/>
          <w:sz w:val="30"/>
        </w:rPr>
      </w:pPr>
    </w:p>
    <w:p w:rsidR="00E70034" w:rsidRDefault="00E70034">
      <w:pPr>
        <w:rPr>
          <w:rFonts w:ascii="Arial" w:hAnsi="Arial"/>
          <w:sz w:val="30"/>
        </w:rPr>
      </w:pPr>
    </w:p>
    <w:p w:rsidR="00E70034" w:rsidRDefault="00E70034">
      <w:pPr>
        <w:rPr>
          <w:rFonts w:ascii="Arial" w:hAnsi="Arial"/>
          <w:sz w:val="30"/>
        </w:rPr>
      </w:pPr>
    </w:p>
    <w:p w:rsidR="00E70034" w:rsidRDefault="00E70034">
      <w:pPr>
        <w:rPr>
          <w:rFonts w:ascii="Arial" w:hAnsi="Arial"/>
          <w:sz w:val="30"/>
        </w:rPr>
      </w:pPr>
    </w:p>
    <w:p w:rsidR="00E70034" w:rsidRDefault="00E70034">
      <w:pPr>
        <w:rPr>
          <w:rFonts w:ascii="Arial" w:hAnsi="Arial"/>
          <w:sz w:val="30"/>
        </w:rPr>
      </w:pPr>
    </w:p>
    <w:p w:rsidR="00E70034" w:rsidRDefault="00E70034">
      <w:pPr>
        <w:rPr>
          <w:rFonts w:ascii="Arial" w:hAnsi="Arial"/>
          <w:sz w:val="30"/>
        </w:rPr>
      </w:pPr>
    </w:p>
    <w:p w:rsidR="00E70034" w:rsidRDefault="00E70034">
      <w:pPr>
        <w:rPr>
          <w:rFonts w:ascii="Arial" w:hAnsi="Arial"/>
          <w:sz w:val="30"/>
        </w:rPr>
      </w:pPr>
    </w:p>
    <w:p w:rsidR="00E70034" w:rsidRDefault="00E70034">
      <w:pPr>
        <w:rPr>
          <w:rFonts w:ascii="Arial" w:hAnsi="Arial"/>
          <w:sz w:val="30"/>
        </w:rPr>
      </w:pPr>
    </w:p>
    <w:p w:rsidR="00E70034" w:rsidRDefault="00E70034">
      <w:pPr>
        <w:rPr>
          <w:rFonts w:ascii="Arial" w:hAnsi="Arial"/>
          <w:sz w:val="30"/>
        </w:rPr>
      </w:pPr>
    </w:p>
    <w:p w:rsidR="00E70034" w:rsidRDefault="00E70034">
      <w:pPr>
        <w:rPr>
          <w:rFonts w:ascii="Arial" w:hAnsi="Arial"/>
          <w:sz w:val="30"/>
        </w:rPr>
      </w:pPr>
    </w:p>
    <w:p w:rsidR="00E70034" w:rsidRDefault="00E70034">
      <w:pPr>
        <w:rPr>
          <w:rFonts w:ascii="Arial" w:hAnsi="Arial"/>
          <w:sz w:val="30"/>
        </w:rPr>
      </w:pPr>
    </w:p>
    <w:p w:rsidR="00E70034" w:rsidRDefault="00E70034">
      <w:pPr>
        <w:rPr>
          <w:rFonts w:ascii="Arial" w:hAnsi="Arial"/>
          <w:sz w:val="30"/>
        </w:rPr>
      </w:pPr>
    </w:p>
    <w:p w:rsidR="00E70034" w:rsidRDefault="00E70034">
      <w:pPr>
        <w:rPr>
          <w:rFonts w:ascii="Arial" w:hAnsi="Arial"/>
          <w:sz w:val="30"/>
        </w:rPr>
      </w:pPr>
    </w:p>
    <w:p w:rsidR="00E70034" w:rsidRDefault="00E70034">
      <w:pPr>
        <w:rPr>
          <w:rFonts w:ascii="Arial" w:hAnsi="Arial"/>
          <w:sz w:val="30"/>
        </w:rPr>
      </w:pPr>
    </w:p>
    <w:p w:rsidR="00E70034" w:rsidRDefault="00E70034">
      <w:pPr>
        <w:rPr>
          <w:rFonts w:ascii="Arial" w:hAnsi="Arial"/>
          <w:sz w:val="30"/>
        </w:rPr>
      </w:pPr>
    </w:p>
    <w:p w:rsidR="00E70034" w:rsidRDefault="00E70034">
      <w:pPr>
        <w:rPr>
          <w:rFonts w:ascii="Arial" w:hAnsi="Arial"/>
          <w:sz w:val="30"/>
        </w:rPr>
      </w:pPr>
    </w:p>
    <w:p w:rsidR="00E70034" w:rsidRDefault="00E70034">
      <w:pPr>
        <w:rPr>
          <w:rFonts w:ascii="Arial" w:hAnsi="Arial"/>
          <w:sz w:val="30"/>
        </w:rPr>
      </w:pPr>
    </w:p>
    <w:p w:rsidR="00E70034" w:rsidRDefault="00E70034">
      <w:pPr>
        <w:jc w:val="center"/>
        <w:rPr>
          <w:rFonts w:ascii="Arial" w:hAnsi="Arial"/>
          <w:sz w:val="30"/>
        </w:rPr>
      </w:pPr>
      <w:r>
        <w:rPr>
          <w:rFonts w:ascii="Arial" w:hAnsi="Arial"/>
          <w:sz w:val="30"/>
        </w:rPr>
        <w:t>Социальная роль  и функции права.</w:t>
      </w:r>
    </w:p>
    <w:p w:rsidR="00E70034" w:rsidRDefault="00E70034">
      <w:pPr>
        <w:jc w:val="center"/>
        <w:rPr>
          <w:rFonts w:ascii="Arial" w:hAnsi="Arial"/>
          <w:sz w:val="30"/>
        </w:rPr>
      </w:pPr>
    </w:p>
    <w:p w:rsidR="00E70034" w:rsidRDefault="00E70034">
      <w:pPr>
        <w:numPr>
          <w:ilvl w:val="0"/>
          <w:numId w:val="2"/>
        </w:numPr>
        <w:jc w:val="center"/>
        <w:rPr>
          <w:rFonts w:ascii="Arial" w:hAnsi="Arial"/>
          <w:sz w:val="30"/>
        </w:rPr>
      </w:pPr>
      <w:r>
        <w:rPr>
          <w:rFonts w:ascii="Arial" w:hAnsi="Arial"/>
          <w:sz w:val="30"/>
        </w:rPr>
        <w:t>Общество как система. Социальное регулирование.</w:t>
      </w:r>
    </w:p>
    <w:p w:rsidR="00E70034" w:rsidRDefault="00E70034">
      <w:pPr>
        <w:rPr>
          <w:rFonts w:ascii="Arial" w:hAnsi="Arial"/>
          <w:sz w:val="30"/>
        </w:rPr>
      </w:pPr>
    </w:p>
    <w:p w:rsidR="00E70034" w:rsidRDefault="00E70034">
      <w:pPr>
        <w:jc w:val="both"/>
        <w:rPr>
          <w:rFonts w:ascii="Arial" w:hAnsi="Arial"/>
          <w:sz w:val="30"/>
        </w:rPr>
      </w:pPr>
      <w:r>
        <w:rPr>
          <w:rFonts w:ascii="Arial" w:hAnsi="Arial"/>
          <w:sz w:val="30"/>
        </w:rPr>
        <w:t xml:space="preserve">   Регулировать (в социальной жизни) - значит определять поведение людей и их коллективов, давать ему направление функционирования и развития, вводить его в рамки, целенаправленно. Существование и развитие социального регулирования, его место и функции в общественной жизни характеризуется рядом закономерностей.</w:t>
      </w:r>
    </w:p>
    <w:p w:rsidR="00E70034" w:rsidRDefault="00E70034">
      <w:pPr>
        <w:jc w:val="both"/>
        <w:rPr>
          <w:rFonts w:ascii="Arial" w:hAnsi="Arial"/>
          <w:sz w:val="30"/>
        </w:rPr>
      </w:pPr>
      <w:r>
        <w:rPr>
          <w:rFonts w:ascii="Arial" w:hAnsi="Arial"/>
          <w:sz w:val="30"/>
        </w:rPr>
        <w:t xml:space="preserve">   Во-первых, каждое исторически конкретное общество объективно требует строго определенной меры социального регулирования(«не больше» - «не меньше»), иначе неизбежны отрицательные последствия для социальной системы - ее неорганизованность или, наоборот, ее излишняя регламентация («заорганизованность»). Эта мера, выражающая объем и интенсивность социального регулирования, зависит от требований данного экономического базиса, от этапа развития общества, особенностей общественно - экономической формации, уровня ее органичности. Такая мера тем значительней, чем более сложными являются общественные отношения, чем более возрастает необходимость их скоординированного развития, чем выше объективно обусловленная необходимость, относительной эмансипации способа производства.</w:t>
      </w:r>
    </w:p>
    <w:p w:rsidR="00E70034" w:rsidRDefault="00E70034">
      <w:pPr>
        <w:jc w:val="both"/>
        <w:rPr>
          <w:rFonts w:ascii="Arial" w:hAnsi="Arial"/>
          <w:sz w:val="30"/>
        </w:rPr>
      </w:pPr>
      <w:r>
        <w:rPr>
          <w:rFonts w:ascii="Arial" w:hAnsi="Arial"/>
          <w:sz w:val="30"/>
        </w:rPr>
        <w:t xml:space="preserve">   Во-вторых, по мере развития социального регулирования в нем все более возрастает удельный вес социального, не порывая с психобиологическими факторами человеческого поведения, регулирование тем не менее все более , регулирование тем не менее все более освобождается от естественно необходимых природных элементов.</w:t>
      </w:r>
    </w:p>
    <w:p w:rsidR="00E70034" w:rsidRDefault="00E70034">
      <w:pPr>
        <w:jc w:val="both"/>
        <w:rPr>
          <w:rFonts w:ascii="Arial" w:hAnsi="Arial"/>
          <w:sz w:val="30"/>
        </w:rPr>
      </w:pPr>
      <w:r>
        <w:rPr>
          <w:rFonts w:ascii="Arial" w:hAnsi="Arial"/>
          <w:sz w:val="30"/>
        </w:rPr>
        <w:t xml:space="preserve">   В-третьих, закономерной тенденцией развития социального регулирования является формирование относительно обособленных регулятивных механизмов.</w:t>
      </w:r>
    </w:p>
    <w:p w:rsidR="00E70034" w:rsidRDefault="00E70034">
      <w:pPr>
        <w:jc w:val="both"/>
        <w:rPr>
          <w:rFonts w:ascii="Arial" w:hAnsi="Arial"/>
          <w:sz w:val="30"/>
        </w:rPr>
      </w:pPr>
      <w:r>
        <w:rPr>
          <w:rFonts w:ascii="Arial" w:hAnsi="Arial"/>
          <w:sz w:val="30"/>
        </w:rPr>
        <w:t xml:space="preserve">   В-четвертых, по мере развития социальной жизни происходят изменения качества регулирования, усложнение и совершенствование регулятивных механизмов - процесс, который является как бы ответом социального регулирования на потребности экономического базиса, всего общественного развития, на нужды социального прогресса, в том числе на необходимость выражения и обеспечения социальной свободы.</w:t>
      </w:r>
    </w:p>
    <w:p w:rsidR="00E70034" w:rsidRDefault="00E70034">
      <w:pPr>
        <w:rPr>
          <w:rFonts w:ascii="Arial" w:hAnsi="Arial"/>
          <w:sz w:val="30"/>
        </w:rPr>
      </w:pPr>
    </w:p>
    <w:p w:rsidR="00E70034" w:rsidRDefault="00E70034">
      <w:pPr>
        <w:rPr>
          <w:rFonts w:ascii="Arial" w:hAnsi="Arial"/>
          <w:sz w:val="30"/>
        </w:rPr>
      </w:pPr>
    </w:p>
    <w:p w:rsidR="00E70034" w:rsidRDefault="00E70034">
      <w:pPr>
        <w:numPr>
          <w:ilvl w:val="0"/>
          <w:numId w:val="3"/>
        </w:numPr>
        <w:jc w:val="center"/>
        <w:rPr>
          <w:rFonts w:ascii="Arial" w:hAnsi="Arial"/>
          <w:sz w:val="30"/>
        </w:rPr>
      </w:pPr>
      <w:r>
        <w:rPr>
          <w:rFonts w:ascii="Arial" w:hAnsi="Arial"/>
          <w:sz w:val="30"/>
        </w:rPr>
        <w:t xml:space="preserve">Нормативное социальное регулирование. </w:t>
      </w:r>
    </w:p>
    <w:p w:rsidR="00E70034" w:rsidRDefault="00E70034">
      <w:pPr>
        <w:jc w:val="center"/>
        <w:rPr>
          <w:rFonts w:ascii="Arial" w:hAnsi="Arial"/>
          <w:sz w:val="30"/>
        </w:rPr>
      </w:pPr>
    </w:p>
    <w:p w:rsidR="00E70034" w:rsidRDefault="00E70034">
      <w:pPr>
        <w:jc w:val="both"/>
        <w:rPr>
          <w:rFonts w:ascii="Arial" w:hAnsi="Arial"/>
          <w:sz w:val="30"/>
        </w:rPr>
      </w:pPr>
      <w:r>
        <w:rPr>
          <w:rFonts w:ascii="Arial" w:hAnsi="Arial"/>
          <w:sz w:val="30"/>
        </w:rPr>
        <w:t xml:space="preserve">   Регулирование ( в социальной жизни) в принципе может быть двух основных видов : индивидуальным и нормативным.</w:t>
      </w:r>
    </w:p>
    <w:p w:rsidR="00E70034" w:rsidRDefault="00E70034">
      <w:pPr>
        <w:jc w:val="both"/>
        <w:rPr>
          <w:rFonts w:ascii="Arial" w:hAnsi="Arial"/>
          <w:sz w:val="30"/>
        </w:rPr>
      </w:pPr>
      <w:r>
        <w:rPr>
          <w:rFonts w:ascii="Arial" w:hAnsi="Arial"/>
          <w:sz w:val="30"/>
        </w:rPr>
        <w:t xml:space="preserve">   Индивидуальное - упорядочение поведения людей при помощи разовых  персональных регулирующих акций, решение данного вопроса, относящихся только к строго определенному случаю, к конкретным лицам.</w:t>
      </w:r>
    </w:p>
    <w:p w:rsidR="00E70034" w:rsidRDefault="00E70034">
      <w:pPr>
        <w:jc w:val="both"/>
        <w:rPr>
          <w:rFonts w:ascii="Arial" w:hAnsi="Arial"/>
          <w:sz w:val="30"/>
        </w:rPr>
      </w:pPr>
      <w:r>
        <w:rPr>
          <w:rFonts w:ascii="Arial" w:hAnsi="Arial"/>
          <w:sz w:val="30"/>
        </w:rPr>
        <w:t xml:space="preserve">   Нормативное упорядочение поведения людей при помощи общих правил, т.е. известных моделей, образцов, эталонов поведения, которые распространяются на все случаи данного рода и которым должны подчиняться все лица, попавшие в нормативно регламентированную ситуацию.</w:t>
      </w:r>
    </w:p>
    <w:p w:rsidR="00E70034" w:rsidRDefault="00E70034">
      <w:pPr>
        <w:jc w:val="both"/>
        <w:rPr>
          <w:rFonts w:ascii="Arial" w:hAnsi="Arial"/>
          <w:sz w:val="30"/>
        </w:rPr>
      </w:pPr>
      <w:r>
        <w:rPr>
          <w:rFonts w:ascii="Arial" w:hAnsi="Arial"/>
          <w:sz w:val="30"/>
        </w:rPr>
        <w:t xml:space="preserve">   Индивидуальное -это простейшее социальное регулирование. Оно имеет известные достоинства (позволяет решить жизненные проблемы с учетом особенностей данной ситуации, персональных качеств лиц и т.д.).</w:t>
      </w:r>
    </w:p>
    <w:p w:rsidR="00E70034" w:rsidRDefault="00E70034">
      <w:pPr>
        <w:jc w:val="both"/>
        <w:rPr>
          <w:rFonts w:ascii="Arial" w:hAnsi="Arial"/>
          <w:sz w:val="30"/>
        </w:rPr>
      </w:pPr>
    </w:p>
    <w:p w:rsidR="00E70034" w:rsidRDefault="00E70034">
      <w:pPr>
        <w:jc w:val="both"/>
        <w:rPr>
          <w:rFonts w:ascii="Arial" w:hAnsi="Arial"/>
          <w:sz w:val="30"/>
        </w:rPr>
      </w:pPr>
    </w:p>
    <w:p w:rsidR="00E70034" w:rsidRDefault="00E70034">
      <w:pPr>
        <w:numPr>
          <w:ilvl w:val="0"/>
          <w:numId w:val="4"/>
        </w:numPr>
        <w:jc w:val="center"/>
        <w:rPr>
          <w:rFonts w:ascii="Arial" w:hAnsi="Arial"/>
          <w:sz w:val="30"/>
        </w:rPr>
      </w:pPr>
      <w:r>
        <w:rPr>
          <w:rFonts w:ascii="Arial" w:hAnsi="Arial"/>
          <w:sz w:val="30"/>
        </w:rPr>
        <w:t>Возникновение права.</w:t>
      </w:r>
    </w:p>
    <w:p w:rsidR="00E70034" w:rsidRDefault="00E70034">
      <w:pPr>
        <w:jc w:val="center"/>
        <w:rPr>
          <w:rFonts w:ascii="Arial" w:hAnsi="Arial"/>
          <w:sz w:val="30"/>
        </w:rPr>
      </w:pPr>
    </w:p>
    <w:p w:rsidR="00E70034" w:rsidRDefault="00E70034">
      <w:pPr>
        <w:jc w:val="both"/>
        <w:rPr>
          <w:rFonts w:ascii="Arial" w:hAnsi="Arial"/>
          <w:sz w:val="30"/>
        </w:rPr>
      </w:pPr>
      <w:r>
        <w:rPr>
          <w:rFonts w:ascii="Arial" w:hAnsi="Arial"/>
          <w:sz w:val="30"/>
        </w:rPr>
        <w:t xml:space="preserve">   Марксистско - ленинская наука связывает возникновение права на основе указанных общественно - исторических факторов обусловлено тем, что:</w:t>
      </w:r>
    </w:p>
    <w:p w:rsidR="00E70034" w:rsidRDefault="00E70034">
      <w:pPr>
        <w:jc w:val="both"/>
        <w:rPr>
          <w:rFonts w:ascii="Arial" w:hAnsi="Arial"/>
          <w:sz w:val="30"/>
        </w:rPr>
      </w:pPr>
      <w:r>
        <w:rPr>
          <w:rFonts w:ascii="Arial" w:hAnsi="Arial"/>
          <w:sz w:val="30"/>
        </w:rPr>
        <w:t>а). Первобытные обычаи оказались неприспособленными для регулирования отношений классового общества, отношений господства и подчинения;</w:t>
      </w:r>
    </w:p>
    <w:p w:rsidR="00E70034" w:rsidRDefault="00E70034">
      <w:pPr>
        <w:jc w:val="both"/>
        <w:rPr>
          <w:rFonts w:ascii="Arial" w:hAnsi="Arial"/>
          <w:sz w:val="30"/>
        </w:rPr>
      </w:pPr>
      <w:r>
        <w:rPr>
          <w:rFonts w:ascii="Arial" w:hAnsi="Arial"/>
          <w:sz w:val="30"/>
        </w:rPr>
        <w:t>б). Формирующее государство нуждалось в общеобязательном регуляторе, который смог бы выступать в качестве классовой силы.</w:t>
      </w:r>
    </w:p>
    <w:p w:rsidR="00E70034" w:rsidRDefault="00E70034">
      <w:pPr>
        <w:jc w:val="both"/>
        <w:rPr>
          <w:rFonts w:ascii="Arial" w:hAnsi="Arial"/>
          <w:sz w:val="30"/>
        </w:rPr>
      </w:pPr>
      <w:r>
        <w:rPr>
          <w:rFonts w:ascii="Arial" w:hAnsi="Arial"/>
          <w:sz w:val="30"/>
        </w:rPr>
        <w:t>Возникновение права обусловлено, следовательно, материальным производством, политической и духовной жизнью общества в классовую эпоху и отсюда - объективной потребностью в такой системе социального регулирования, которая смогла бы справиться со всеми многообразными  задачами функционирования классового общества.</w:t>
      </w:r>
    </w:p>
    <w:p w:rsidR="00E70034" w:rsidRDefault="00E70034">
      <w:pPr>
        <w:jc w:val="both"/>
        <w:rPr>
          <w:rFonts w:ascii="Arial" w:hAnsi="Arial"/>
          <w:sz w:val="30"/>
        </w:rPr>
      </w:pPr>
      <w:r>
        <w:rPr>
          <w:rFonts w:ascii="Arial" w:hAnsi="Arial"/>
          <w:sz w:val="30"/>
        </w:rPr>
        <w:t xml:space="preserve">   И еще один существенный момент, относящийся к возникновению права. Это - такое социальное развитие, основанное на экономических факторах, которое связано с превращением человека в личность, в относительно самостоятельного индивида с социально обусловленной необходимостью. Учитывая влияние на возникновение</w:t>
      </w:r>
      <w:r>
        <w:rPr>
          <w:sz w:val="30"/>
        </w:rPr>
        <w:t xml:space="preserve"> </w:t>
      </w:r>
      <w:r>
        <w:rPr>
          <w:rFonts w:ascii="Arial" w:hAnsi="Arial"/>
          <w:sz w:val="30"/>
        </w:rPr>
        <w:t>права многообразных факторов, необходимо вместе с тем подчеркнуть это непосредственной силой, при помощи которой оно сформировалось и обрело  принципиально новые свойства, явилось государство.</w:t>
      </w:r>
    </w:p>
    <w:p w:rsidR="00E70034" w:rsidRDefault="00E70034">
      <w:pPr>
        <w:jc w:val="both"/>
        <w:rPr>
          <w:rFonts w:ascii="Arial" w:hAnsi="Arial"/>
          <w:sz w:val="30"/>
        </w:rPr>
      </w:pPr>
    </w:p>
    <w:p w:rsidR="00E70034" w:rsidRDefault="00E70034">
      <w:pPr>
        <w:rPr>
          <w:rFonts w:ascii="Arial" w:hAnsi="Arial"/>
          <w:sz w:val="30"/>
        </w:rPr>
      </w:pPr>
    </w:p>
    <w:p w:rsidR="00E70034" w:rsidRDefault="00E70034">
      <w:pPr>
        <w:numPr>
          <w:ilvl w:val="0"/>
          <w:numId w:val="5"/>
        </w:numPr>
        <w:jc w:val="center"/>
        <w:rPr>
          <w:rFonts w:ascii="Arial" w:hAnsi="Arial"/>
          <w:sz w:val="30"/>
        </w:rPr>
      </w:pPr>
      <w:r>
        <w:rPr>
          <w:rFonts w:ascii="Arial" w:hAnsi="Arial"/>
          <w:sz w:val="30"/>
        </w:rPr>
        <w:t>Сущность права.</w:t>
      </w:r>
    </w:p>
    <w:p w:rsidR="00E70034" w:rsidRDefault="00E70034">
      <w:pPr>
        <w:jc w:val="center"/>
        <w:rPr>
          <w:rFonts w:ascii="Arial" w:hAnsi="Arial"/>
          <w:sz w:val="30"/>
        </w:rPr>
      </w:pPr>
    </w:p>
    <w:p w:rsidR="00E70034" w:rsidRDefault="00E70034">
      <w:pPr>
        <w:jc w:val="both"/>
        <w:rPr>
          <w:rFonts w:ascii="Arial" w:hAnsi="Arial"/>
          <w:sz w:val="30"/>
        </w:rPr>
      </w:pPr>
      <w:r>
        <w:rPr>
          <w:rFonts w:ascii="Arial" w:hAnsi="Arial"/>
          <w:sz w:val="30"/>
        </w:rPr>
        <w:t xml:space="preserve">   Эта сущность выражена в положении о классовой сущности - о том, что право воплощает волю экономически господствующего класса  и в соответствии с этим  является социально - классовым регулятором.</w:t>
      </w:r>
    </w:p>
    <w:p w:rsidR="00E70034" w:rsidRDefault="00E70034">
      <w:pPr>
        <w:jc w:val="both"/>
        <w:rPr>
          <w:rFonts w:ascii="Arial" w:hAnsi="Arial"/>
          <w:sz w:val="30"/>
        </w:rPr>
      </w:pPr>
    </w:p>
    <w:p w:rsidR="00E70034" w:rsidRDefault="00E70034">
      <w:pPr>
        <w:rPr>
          <w:rFonts w:ascii="Arial" w:hAnsi="Arial"/>
          <w:sz w:val="30"/>
        </w:rPr>
      </w:pPr>
    </w:p>
    <w:p w:rsidR="00E70034" w:rsidRDefault="00E70034">
      <w:pPr>
        <w:numPr>
          <w:ilvl w:val="0"/>
          <w:numId w:val="6"/>
        </w:numPr>
        <w:jc w:val="center"/>
        <w:rPr>
          <w:rFonts w:ascii="Arial" w:hAnsi="Arial"/>
          <w:sz w:val="30"/>
        </w:rPr>
      </w:pPr>
      <w:r>
        <w:rPr>
          <w:rFonts w:ascii="Arial" w:hAnsi="Arial"/>
          <w:sz w:val="30"/>
        </w:rPr>
        <w:t>Предмет общей теории. Функции.</w:t>
      </w:r>
    </w:p>
    <w:p w:rsidR="00E70034" w:rsidRDefault="00E70034">
      <w:pPr>
        <w:jc w:val="center"/>
        <w:rPr>
          <w:rFonts w:ascii="Arial" w:hAnsi="Arial"/>
          <w:sz w:val="30"/>
        </w:rPr>
      </w:pPr>
    </w:p>
    <w:p w:rsidR="00E70034" w:rsidRDefault="00E70034">
      <w:pPr>
        <w:rPr>
          <w:rFonts w:ascii="Arial" w:hAnsi="Arial"/>
          <w:sz w:val="30"/>
        </w:rPr>
      </w:pPr>
      <w:r>
        <w:rPr>
          <w:rFonts w:ascii="Arial" w:hAnsi="Arial"/>
          <w:sz w:val="30"/>
        </w:rPr>
        <w:t xml:space="preserve">   Предмет общей теории  права характеризуется широтой, многогранностью. В него включается правовая действительность в целом и собственно право и правовое регулирование - весь комплекс многообразных правовых явлений, входящих в правовую надстройку, в механизм правового регулирования.</w:t>
      </w:r>
    </w:p>
    <w:p w:rsidR="00E70034" w:rsidRDefault="00E70034">
      <w:pPr>
        <w:rPr>
          <w:rFonts w:ascii="Arial" w:hAnsi="Arial"/>
          <w:sz w:val="30"/>
        </w:rPr>
      </w:pPr>
      <w:r>
        <w:rPr>
          <w:rFonts w:ascii="Arial" w:hAnsi="Arial"/>
          <w:sz w:val="30"/>
        </w:rPr>
        <w:t xml:space="preserve">   Активная роль права выражается в его функциях, т.е. направлениях правового воздействия, выражающих роль права в организации общественных отношений.</w:t>
      </w:r>
    </w:p>
    <w:p w:rsidR="00E70034" w:rsidRDefault="00E70034">
      <w:pPr>
        <w:rPr>
          <w:rFonts w:ascii="Arial" w:hAnsi="Arial"/>
          <w:sz w:val="30"/>
        </w:rPr>
      </w:pPr>
      <w:r>
        <w:rPr>
          <w:rFonts w:ascii="Arial" w:hAnsi="Arial"/>
          <w:sz w:val="30"/>
        </w:rPr>
        <w:t xml:space="preserve">   Функции права можно рассматривать в нескольких плоскостях, определяемых широтой угла зрения, в частности в зависимости от того, освещаются ли они в рамках  всей государственно - правововой части.</w:t>
      </w:r>
    </w:p>
    <w:p w:rsidR="00E70034" w:rsidRDefault="00E70034">
      <w:pPr>
        <w:jc w:val="both"/>
        <w:rPr>
          <w:rFonts w:ascii="Arial" w:hAnsi="Arial"/>
          <w:sz w:val="30"/>
        </w:rPr>
      </w:pPr>
      <w:r>
        <w:rPr>
          <w:rFonts w:ascii="Arial" w:hAnsi="Arial"/>
          <w:sz w:val="30"/>
        </w:rPr>
        <w:t xml:space="preserve">   Социально - политические функции - направления правового воздействия, выражающие социально политическое созерцание права. Право в данной плоскости рассматривается широко - в единстве с государством.</w:t>
      </w:r>
    </w:p>
    <w:p w:rsidR="00E70034" w:rsidRDefault="00E70034">
      <w:pPr>
        <w:jc w:val="both"/>
        <w:rPr>
          <w:rFonts w:ascii="Arial" w:hAnsi="Arial"/>
          <w:sz w:val="30"/>
        </w:rPr>
      </w:pPr>
      <w:r>
        <w:rPr>
          <w:rFonts w:ascii="Arial" w:hAnsi="Arial"/>
          <w:sz w:val="30"/>
        </w:rPr>
        <w:t xml:space="preserve">   Специально - юридические функции - направления правового воздействия, которые рассматриваются лишь в рамках самого права, выражают юридическое значение права для опосредствующих отношений  и проявляются в специально- юридическом его созерцании.</w:t>
      </w:r>
    </w:p>
    <w:p w:rsidR="00E70034" w:rsidRDefault="00E70034">
      <w:pPr>
        <w:jc w:val="both"/>
        <w:rPr>
          <w:rFonts w:ascii="Arial" w:hAnsi="Arial"/>
          <w:sz w:val="30"/>
        </w:rPr>
      </w:pPr>
      <w:r>
        <w:rPr>
          <w:rFonts w:ascii="Arial" w:hAnsi="Arial"/>
          <w:sz w:val="30"/>
        </w:rPr>
        <w:t xml:space="preserve">   Регулятивная функция - направления правового воздействия, нацеленные на то, чтобы обеспечить надлежащую нормальную организацию господствующих общественных отношений. Не случайно поэтому регулятивные функции можно именовать функциями организации.</w:t>
      </w:r>
    </w:p>
    <w:p w:rsidR="00E70034" w:rsidRDefault="00E70034">
      <w:pPr>
        <w:jc w:val="both"/>
        <w:rPr>
          <w:rFonts w:ascii="Arial" w:hAnsi="Arial"/>
          <w:sz w:val="30"/>
        </w:rPr>
      </w:pPr>
      <w:r>
        <w:rPr>
          <w:rFonts w:ascii="Arial" w:hAnsi="Arial"/>
          <w:sz w:val="30"/>
        </w:rPr>
        <w:t xml:space="preserve">   Активная роль права в жизни общества в его функциях.  </w:t>
      </w:r>
    </w:p>
    <w:p w:rsidR="00E70034" w:rsidRDefault="00E70034">
      <w:pPr>
        <w:jc w:val="both"/>
        <w:rPr>
          <w:rFonts w:ascii="Arial" w:hAnsi="Arial"/>
          <w:sz w:val="30"/>
        </w:rPr>
      </w:pPr>
      <w:r>
        <w:rPr>
          <w:rFonts w:ascii="Arial" w:hAnsi="Arial"/>
          <w:sz w:val="30"/>
        </w:rPr>
        <w:t xml:space="preserve">   Функции права - это основные направления его воздействия на общественные явления (отношения), на поведение людей. Функции права могут рассматриваться в различных плоскостях. Так как право неразрывно свя-</w:t>
      </w:r>
    </w:p>
    <w:p w:rsidR="00E70034" w:rsidRDefault="00E70034">
      <w:pPr>
        <w:jc w:val="both"/>
        <w:rPr>
          <w:rFonts w:ascii="Arial" w:hAnsi="Arial"/>
          <w:sz w:val="30"/>
        </w:rPr>
      </w:pPr>
      <w:r>
        <w:rPr>
          <w:rFonts w:ascii="Arial" w:hAnsi="Arial"/>
          <w:sz w:val="30"/>
        </w:rPr>
        <w:t>зано с государством, то его функции во многом совпадают с функциями государственной власти. Все основные направления деятельности государства осуществляются в правовых формах, на основе законодательных актов , которые определяют характер и содержание этой деятельности . С одной стороны , можно выделить экономическую , социальную, экологическую и другие функции права , что соответствует функциям государства . С другой стороны , по субъектам государственной власти различают законодательную , исполнительную , и судебную функции права .</w:t>
      </w:r>
    </w:p>
    <w:p w:rsidR="00E70034" w:rsidRDefault="00E70034">
      <w:pPr>
        <w:jc w:val="both"/>
        <w:rPr>
          <w:rFonts w:ascii="Arial" w:hAnsi="Arial"/>
          <w:sz w:val="30"/>
        </w:rPr>
      </w:pPr>
      <w:r>
        <w:rPr>
          <w:rFonts w:ascii="Arial" w:hAnsi="Arial"/>
          <w:sz w:val="30"/>
        </w:rPr>
        <w:t xml:space="preserve">   Функции права могут подразделяется на виды и в зависимости от того , какие основные задачи они решают . При данной классификации выделяются такие направления правового воздействия , которые выражают специфику как регулятора общественных отношений , его юридическое значение для этих отношений .</w:t>
      </w:r>
    </w:p>
    <w:p w:rsidR="00E70034" w:rsidRDefault="00E70034">
      <w:pPr>
        <w:jc w:val="both"/>
        <w:rPr>
          <w:rFonts w:ascii="Arial" w:hAnsi="Arial"/>
          <w:sz w:val="30"/>
        </w:rPr>
      </w:pPr>
      <w:r>
        <w:rPr>
          <w:rFonts w:ascii="Arial" w:hAnsi="Arial"/>
          <w:sz w:val="30"/>
        </w:rPr>
        <w:t xml:space="preserve">   Важнейшая задача системы права цивилизованной страны - упорядочивание общественных отношений , введение их в рамки социальной свободы и справедливости . Эту задачу право решает посредством регулятивной функции . Второй важной задачей права является охрана регулируемых общественных отношений от различного рода посягательств со стороны правонарушителей. Эта задача решается с помощью охранительной функции права .</w:t>
      </w:r>
    </w:p>
    <w:p w:rsidR="00E70034" w:rsidRDefault="00E70034">
      <w:pPr>
        <w:numPr>
          <w:ilvl w:val="0"/>
          <w:numId w:val="7"/>
        </w:numPr>
        <w:jc w:val="both"/>
        <w:rPr>
          <w:rFonts w:ascii="Arial" w:hAnsi="Arial"/>
          <w:sz w:val="30"/>
        </w:rPr>
      </w:pPr>
      <w:r>
        <w:rPr>
          <w:rFonts w:ascii="Arial" w:hAnsi="Arial"/>
          <w:sz w:val="30"/>
        </w:rPr>
        <w:t xml:space="preserve">Регулятивная функция - это такое направление правового воздействия , которое призвано обеспечить чёткую организацию общественных отношений , их функционирование и развитие в соответствии с потребностями общественного прогресса . Регулятивное воздействие права связано с положительными явлениями общественной жизни , возникающими в сфере имущественных , финансовых , семейных и других отношений . </w:t>
      </w:r>
    </w:p>
    <w:p w:rsidR="00E70034" w:rsidRDefault="00E70034">
      <w:pPr>
        <w:ind w:left="555"/>
        <w:jc w:val="both"/>
        <w:rPr>
          <w:rFonts w:ascii="Arial" w:hAnsi="Arial"/>
          <w:sz w:val="30"/>
        </w:rPr>
      </w:pPr>
      <w:r>
        <w:rPr>
          <w:rFonts w:ascii="Arial" w:hAnsi="Arial"/>
          <w:sz w:val="30"/>
        </w:rPr>
        <w:t xml:space="preserve">        Регулятивная функция права воздействует на общественные отношения следующим образом :</w:t>
      </w:r>
    </w:p>
    <w:p w:rsidR="00E70034" w:rsidRDefault="00E70034">
      <w:pPr>
        <w:ind w:left="555"/>
        <w:jc w:val="both"/>
        <w:rPr>
          <w:rFonts w:ascii="Arial" w:hAnsi="Arial"/>
          <w:sz w:val="30"/>
        </w:rPr>
      </w:pPr>
      <w:r>
        <w:rPr>
          <w:rFonts w:ascii="Arial" w:hAnsi="Arial"/>
          <w:sz w:val="30"/>
        </w:rPr>
        <w:t xml:space="preserve">     Во- первых , путём закрепления этих  отношений в нормативно - правовых актах . Правовые нормы придают обязательную юридическую форму тем отношениям , которые составляют основу нормального функционирования общества . Так , в нормах права получают закрепление порядок образования , компетенция органов государства , права , свободы и обязанности граждан .</w:t>
      </w:r>
    </w:p>
    <w:p w:rsidR="00E70034" w:rsidRDefault="00E70034">
      <w:pPr>
        <w:ind w:left="555"/>
        <w:jc w:val="both"/>
        <w:rPr>
          <w:rFonts w:ascii="Arial" w:hAnsi="Arial"/>
          <w:sz w:val="30"/>
        </w:rPr>
      </w:pPr>
      <w:r>
        <w:rPr>
          <w:rFonts w:ascii="Arial" w:hAnsi="Arial"/>
          <w:sz w:val="30"/>
        </w:rPr>
        <w:t xml:space="preserve">      Во- вторых , право обеспечивает высокую степень свободы и организованности общественных отношений , их постоянное совершенствование и развитие . Такое воздействие права проявляется в непосредственном регулировании организации общественных отношений в экономическом , социальном строительстве и других сферах.</w:t>
      </w:r>
    </w:p>
    <w:p w:rsidR="00E70034" w:rsidRDefault="00E70034">
      <w:pPr>
        <w:ind w:left="555"/>
        <w:jc w:val="both"/>
        <w:rPr>
          <w:rFonts w:ascii="Arial" w:hAnsi="Arial"/>
          <w:sz w:val="30"/>
        </w:rPr>
      </w:pPr>
      <w:r>
        <w:rPr>
          <w:rFonts w:ascii="Arial" w:hAnsi="Arial"/>
          <w:sz w:val="30"/>
        </w:rPr>
        <w:t>В результате правового регулирования устанавливается наиболее оптимальный порядок общественных отношений , отвечающий интересам всего населения страны . В праве заложены возможности изменения и совершенствования существующих отношений , потребность в которых возникает на каждом конкретном этапе общественного развития ( например , закрепление в законодательных актах разнообразных форм собственности в период перехода от тоталитарного к демократическому правовому государству) .</w:t>
      </w:r>
    </w:p>
    <w:p w:rsidR="00E70034" w:rsidRDefault="00E70034">
      <w:pPr>
        <w:numPr>
          <w:ilvl w:val="0"/>
          <w:numId w:val="8"/>
        </w:numPr>
        <w:jc w:val="both"/>
        <w:rPr>
          <w:rFonts w:ascii="Arial" w:hAnsi="Arial"/>
          <w:sz w:val="30"/>
        </w:rPr>
      </w:pPr>
      <w:r>
        <w:rPr>
          <w:rFonts w:ascii="Arial" w:hAnsi="Arial"/>
          <w:sz w:val="30"/>
        </w:rPr>
        <w:t>Охранительная функция - это такое направление правового воздействия , которое нацелено на охрану положительных и вытеснения вредных для общества отношений . Охранительная функция направлена на пресечение и предотвращения противоправного поведения .</w:t>
      </w:r>
    </w:p>
    <w:p w:rsidR="00E70034" w:rsidRDefault="00E70034">
      <w:pPr>
        <w:jc w:val="both"/>
        <w:rPr>
          <w:rFonts w:ascii="Arial" w:hAnsi="Arial"/>
          <w:sz w:val="30"/>
        </w:rPr>
      </w:pPr>
      <w:r>
        <w:rPr>
          <w:rFonts w:ascii="Arial" w:hAnsi="Arial"/>
          <w:sz w:val="30"/>
        </w:rPr>
        <w:t xml:space="preserve">            Охранительное воздействие права выражается в следующем :</w:t>
      </w:r>
    </w:p>
    <w:p w:rsidR="00E70034" w:rsidRDefault="00E70034">
      <w:pPr>
        <w:numPr>
          <w:ilvl w:val="0"/>
          <w:numId w:val="9"/>
        </w:numPr>
        <w:jc w:val="both"/>
        <w:rPr>
          <w:rFonts w:ascii="Arial" w:hAnsi="Arial"/>
          <w:sz w:val="30"/>
        </w:rPr>
      </w:pPr>
      <w:r>
        <w:rPr>
          <w:rFonts w:ascii="Arial" w:hAnsi="Arial"/>
          <w:sz w:val="30"/>
        </w:rPr>
        <w:t xml:space="preserve">в определении запретов на совершение противоправных деяний ; </w:t>
      </w:r>
    </w:p>
    <w:p w:rsidR="00E70034" w:rsidRDefault="00E70034">
      <w:pPr>
        <w:numPr>
          <w:ilvl w:val="0"/>
          <w:numId w:val="9"/>
        </w:numPr>
        <w:jc w:val="both"/>
        <w:rPr>
          <w:rFonts w:ascii="Arial" w:hAnsi="Arial"/>
          <w:sz w:val="30"/>
        </w:rPr>
      </w:pPr>
      <w:r>
        <w:rPr>
          <w:rFonts w:ascii="Arial" w:hAnsi="Arial"/>
          <w:sz w:val="30"/>
        </w:rPr>
        <w:t>в установлении юридических санкций за совершение указанных деяний ;</w:t>
      </w:r>
    </w:p>
    <w:p w:rsidR="00E70034" w:rsidRDefault="00E70034">
      <w:pPr>
        <w:numPr>
          <w:ilvl w:val="0"/>
          <w:numId w:val="9"/>
        </w:numPr>
        <w:jc w:val="both"/>
        <w:rPr>
          <w:rFonts w:ascii="Arial" w:hAnsi="Arial"/>
          <w:sz w:val="30"/>
        </w:rPr>
      </w:pPr>
      <w:r>
        <w:rPr>
          <w:rFonts w:ascii="Arial" w:hAnsi="Arial"/>
          <w:sz w:val="30"/>
        </w:rPr>
        <w:t>в непосредственном применении юридических санкций к лицам совершившим правонарушения .</w:t>
      </w:r>
    </w:p>
    <w:p w:rsidR="00E70034" w:rsidRDefault="00E70034">
      <w:pPr>
        <w:jc w:val="both"/>
        <w:rPr>
          <w:rFonts w:ascii="Arial" w:hAnsi="Arial"/>
          <w:sz w:val="30"/>
        </w:rPr>
      </w:pPr>
      <w:r>
        <w:rPr>
          <w:rFonts w:ascii="Arial" w:hAnsi="Arial"/>
          <w:sz w:val="30"/>
        </w:rPr>
        <w:t xml:space="preserve">   Средством организации общественных отношений являются социальные нормы : нормы права , нормы морали , нормы общественных организаций, нормы традиций , обычаев и ритуалов . Эти нормы обеспечивают наиболее целесообразное и гармоничное функционирование общества в соответствии с потребностями его развития. </w:t>
      </w:r>
    </w:p>
    <w:p w:rsidR="00E70034" w:rsidRDefault="00E70034">
      <w:pPr>
        <w:jc w:val="both"/>
        <w:rPr>
          <w:rFonts w:ascii="Arial" w:hAnsi="Arial"/>
          <w:sz w:val="30"/>
        </w:rPr>
      </w:pPr>
      <w:r>
        <w:rPr>
          <w:rFonts w:ascii="Arial" w:hAnsi="Arial"/>
          <w:sz w:val="30"/>
        </w:rPr>
        <w:t xml:space="preserve">    Социальные нормы - это правила , регулирующие поведение людей и деятельность организаций в их взаимоотношениях .</w:t>
      </w:r>
    </w:p>
    <w:p w:rsidR="00E70034" w:rsidRDefault="00E70034">
      <w:pPr>
        <w:jc w:val="both"/>
        <w:rPr>
          <w:rFonts w:ascii="Arial" w:hAnsi="Arial"/>
          <w:sz w:val="30"/>
        </w:rPr>
      </w:pPr>
      <w:r>
        <w:rPr>
          <w:rFonts w:ascii="Arial" w:hAnsi="Arial"/>
          <w:sz w:val="30"/>
        </w:rPr>
        <w:t xml:space="preserve">    Потребность в социальных нормах возникла на самых ранних ступенях развития человеческого общества в связи с необходимостью урегулировать поведение людей общими правилами . При помощи социальных норм достигается наиболее целесообразное взаимодействие людей , решаются задачи , которые не под силу отдельному человеку .</w:t>
      </w:r>
    </w:p>
    <w:p w:rsidR="00E70034" w:rsidRDefault="00E70034">
      <w:pPr>
        <w:jc w:val="both"/>
        <w:rPr>
          <w:rFonts w:ascii="Arial" w:hAnsi="Arial"/>
          <w:sz w:val="30"/>
        </w:rPr>
      </w:pPr>
      <w:r>
        <w:rPr>
          <w:rFonts w:ascii="Arial" w:hAnsi="Arial"/>
          <w:sz w:val="30"/>
        </w:rPr>
        <w:tab/>
        <w:t>Социальные нормы характеризуются рядом признаков :</w:t>
      </w:r>
    </w:p>
    <w:p w:rsidR="00E70034" w:rsidRDefault="00E70034">
      <w:pPr>
        <w:numPr>
          <w:ilvl w:val="0"/>
          <w:numId w:val="10"/>
        </w:numPr>
        <w:jc w:val="both"/>
        <w:rPr>
          <w:rFonts w:ascii="Arial" w:hAnsi="Arial"/>
          <w:sz w:val="30"/>
        </w:rPr>
      </w:pPr>
      <w:r>
        <w:rPr>
          <w:rFonts w:ascii="Arial" w:hAnsi="Arial"/>
          <w:sz w:val="30"/>
        </w:rPr>
        <w:t>Социальные нормы являются правилами поведения людей . Они указывают , какими должны или могут быть человеческие поступки по мнению определённых коллективов людей , различных организаций или государства .</w:t>
      </w:r>
    </w:p>
    <w:p w:rsidR="00E70034" w:rsidRDefault="00E70034">
      <w:pPr>
        <w:numPr>
          <w:ilvl w:val="0"/>
          <w:numId w:val="10"/>
        </w:numPr>
        <w:jc w:val="both"/>
        <w:rPr>
          <w:rFonts w:ascii="Arial" w:hAnsi="Arial"/>
          <w:sz w:val="30"/>
        </w:rPr>
      </w:pPr>
      <w:r>
        <w:rPr>
          <w:rFonts w:ascii="Arial" w:hAnsi="Arial"/>
          <w:sz w:val="30"/>
        </w:rPr>
        <w:t xml:space="preserve">Социальные нормы - это не только общие но и обязательные правила поведения людей в обществе . Не только правовые , но и все другие социальные нормы являются обязательными для тех , к кому они относятся . В необходимых случаях обязательность социальных норм обеспечивается принуждением . Поэтому к лицам нарушающим требования социальных норм , в зависимости от характера нарушения могут быть применены меры государственного или общественного воздействия . Если лицо совершило нарушение правовой нормы , то к нему применяются меры государственного принуждения . Нарушение же требований моральной нормы ( аморальный поступок ) может повлечь за собой применение мер общественного воздействия . </w:t>
      </w:r>
    </w:p>
    <w:p w:rsidR="00E70034" w:rsidRDefault="00E70034">
      <w:pPr>
        <w:jc w:val="both"/>
        <w:rPr>
          <w:rFonts w:ascii="Arial" w:hAnsi="Arial"/>
          <w:sz w:val="30"/>
        </w:rPr>
      </w:pPr>
      <w:r>
        <w:rPr>
          <w:rFonts w:ascii="Arial" w:hAnsi="Arial"/>
          <w:sz w:val="30"/>
        </w:rPr>
        <w:t xml:space="preserve">    Все социальные нормы , действующие в современном обществе , разделяют по двум основаниям :</w:t>
      </w:r>
    </w:p>
    <w:p w:rsidR="00E70034" w:rsidRDefault="00E70034">
      <w:pPr>
        <w:numPr>
          <w:ilvl w:val="0"/>
          <w:numId w:val="9"/>
        </w:numPr>
        <w:ind w:left="1063"/>
        <w:jc w:val="both"/>
        <w:rPr>
          <w:rFonts w:ascii="Arial" w:hAnsi="Arial"/>
          <w:sz w:val="30"/>
        </w:rPr>
      </w:pPr>
      <w:r>
        <w:rPr>
          <w:rFonts w:ascii="Arial" w:hAnsi="Arial"/>
          <w:sz w:val="30"/>
        </w:rPr>
        <w:t>по способу их установления;</w:t>
      </w:r>
    </w:p>
    <w:p w:rsidR="00E70034" w:rsidRDefault="00E70034">
      <w:pPr>
        <w:numPr>
          <w:ilvl w:val="0"/>
          <w:numId w:val="9"/>
        </w:numPr>
        <w:ind w:left="1063"/>
        <w:jc w:val="both"/>
        <w:rPr>
          <w:rFonts w:ascii="Arial" w:hAnsi="Arial"/>
          <w:sz w:val="30"/>
        </w:rPr>
      </w:pPr>
      <w:r>
        <w:rPr>
          <w:rFonts w:ascii="Arial" w:hAnsi="Arial"/>
          <w:sz w:val="30"/>
        </w:rPr>
        <w:t>по средствам охраны их              нарушений.</w:t>
      </w:r>
    </w:p>
    <w:p w:rsidR="00E70034" w:rsidRDefault="00E70034">
      <w:pPr>
        <w:jc w:val="both"/>
        <w:rPr>
          <w:rFonts w:ascii="Arial" w:hAnsi="Arial"/>
          <w:sz w:val="30"/>
        </w:rPr>
      </w:pPr>
      <w:r>
        <w:rPr>
          <w:rFonts w:ascii="Arial" w:hAnsi="Arial"/>
          <w:sz w:val="30"/>
        </w:rPr>
        <w:tab/>
        <w:t>На основе этого выделяются следующие виды социальных норм :</w:t>
      </w:r>
    </w:p>
    <w:p w:rsidR="00E70034" w:rsidRDefault="00E70034">
      <w:pPr>
        <w:numPr>
          <w:ilvl w:val="0"/>
          <w:numId w:val="11"/>
        </w:numPr>
        <w:jc w:val="both"/>
        <w:rPr>
          <w:rFonts w:ascii="Arial" w:hAnsi="Arial"/>
          <w:sz w:val="30"/>
        </w:rPr>
      </w:pPr>
      <w:r>
        <w:rPr>
          <w:rFonts w:ascii="Arial" w:hAnsi="Arial"/>
          <w:sz w:val="30"/>
        </w:rPr>
        <w:t>Нормы права - это правила поведения , которые устанавливаются и охраняются государством .</w:t>
      </w:r>
    </w:p>
    <w:p w:rsidR="00E70034" w:rsidRDefault="00E70034">
      <w:pPr>
        <w:numPr>
          <w:ilvl w:val="0"/>
          <w:numId w:val="11"/>
        </w:numPr>
        <w:jc w:val="both"/>
        <w:rPr>
          <w:rFonts w:ascii="Arial" w:hAnsi="Arial"/>
          <w:sz w:val="30"/>
        </w:rPr>
      </w:pPr>
      <w:r>
        <w:rPr>
          <w:rFonts w:ascii="Arial" w:hAnsi="Arial"/>
          <w:sz w:val="30"/>
        </w:rPr>
        <w:t>Нормы морали ( нравственности ) - правила поведения , которые устанавливаются в обществе в соответствии с моральными представлениями людей о добре и зле , справедливости и несправедливости , долге , чести и т.д.</w:t>
      </w:r>
    </w:p>
    <w:p w:rsidR="00E70034" w:rsidRDefault="00E70034">
      <w:pPr>
        <w:numPr>
          <w:ilvl w:val="0"/>
          <w:numId w:val="11"/>
        </w:numPr>
        <w:jc w:val="both"/>
        <w:rPr>
          <w:rFonts w:ascii="Arial" w:hAnsi="Arial"/>
          <w:sz w:val="30"/>
        </w:rPr>
      </w:pPr>
      <w:r>
        <w:rPr>
          <w:rFonts w:ascii="Arial" w:hAnsi="Arial"/>
          <w:sz w:val="30"/>
        </w:rPr>
        <w:t>Нормы общественных организаций представляют собой правила поведения , которые устанавливаются самими общественными организациями и охраняются с помощью мер общественного воздействия , предусмотренных уставами этих организаций .</w:t>
      </w:r>
    </w:p>
    <w:p w:rsidR="00E70034" w:rsidRDefault="00E70034">
      <w:pPr>
        <w:jc w:val="both"/>
        <w:rPr>
          <w:rFonts w:ascii="Arial" w:hAnsi="Arial"/>
          <w:sz w:val="30"/>
        </w:rPr>
      </w:pPr>
      <w:r>
        <w:rPr>
          <w:rFonts w:ascii="Arial" w:hAnsi="Arial"/>
          <w:sz w:val="30"/>
        </w:rPr>
        <w:t xml:space="preserve">   Существуют различные формы общественного сознания , посредством которых люди осознают ( отражают ) окружающий мир . К формам общественного сознания относится и правосознание .</w:t>
      </w:r>
    </w:p>
    <w:p w:rsidR="00E70034" w:rsidRDefault="00E70034">
      <w:pPr>
        <w:jc w:val="both"/>
        <w:rPr>
          <w:rFonts w:ascii="Arial" w:hAnsi="Arial"/>
          <w:sz w:val="30"/>
        </w:rPr>
      </w:pPr>
      <w:r>
        <w:rPr>
          <w:rFonts w:ascii="Arial" w:hAnsi="Arial"/>
          <w:sz w:val="30"/>
        </w:rPr>
        <w:t xml:space="preserve">   Правосознание представляет собой совокупность идей , взглядов ,</w:t>
      </w:r>
    </w:p>
    <w:p w:rsidR="00E70034" w:rsidRDefault="00E70034">
      <w:pPr>
        <w:jc w:val="both"/>
        <w:rPr>
          <w:rFonts w:ascii="Arial" w:hAnsi="Arial"/>
          <w:sz w:val="30"/>
        </w:rPr>
      </w:pPr>
      <w:r>
        <w:rPr>
          <w:rFonts w:ascii="Arial" w:hAnsi="Arial"/>
          <w:sz w:val="30"/>
        </w:rPr>
        <w:t>чувств , традиций , которые выражают отношения людей к правовым явлениям .</w:t>
      </w:r>
    </w:p>
    <w:p w:rsidR="00E70034" w:rsidRDefault="00E70034">
      <w:pPr>
        <w:jc w:val="both"/>
        <w:rPr>
          <w:rFonts w:ascii="Arial" w:hAnsi="Arial"/>
          <w:sz w:val="30"/>
        </w:rPr>
      </w:pPr>
      <w:r>
        <w:rPr>
          <w:rFonts w:ascii="Arial" w:hAnsi="Arial"/>
          <w:sz w:val="30"/>
        </w:rPr>
        <w:t xml:space="preserve">   Право строится и функционирует на основе определённых принципов , которые выражают его сущность и социальное назначение . В них отражаются главные свойства и особенности права , придающие ему качество государственного регулятора меры свободы и справедливости в общественных отношениях .</w:t>
      </w:r>
    </w:p>
    <w:p w:rsidR="00E70034" w:rsidRDefault="00E70034">
      <w:pPr>
        <w:jc w:val="both"/>
        <w:rPr>
          <w:rFonts w:ascii="Arial" w:hAnsi="Arial"/>
          <w:sz w:val="30"/>
        </w:rPr>
      </w:pPr>
      <w:r>
        <w:rPr>
          <w:rFonts w:ascii="Arial" w:hAnsi="Arial"/>
          <w:sz w:val="30"/>
        </w:rPr>
        <w:t xml:space="preserve">   Принципы права - это основные исходные положения , юридически</w:t>
      </w:r>
    </w:p>
    <w:p w:rsidR="00E70034" w:rsidRDefault="00E70034">
      <w:pPr>
        <w:jc w:val="both"/>
        <w:rPr>
          <w:rFonts w:ascii="Arial" w:hAnsi="Arial"/>
          <w:sz w:val="30"/>
        </w:rPr>
      </w:pPr>
      <w:r>
        <w:rPr>
          <w:rFonts w:ascii="Arial" w:hAnsi="Arial"/>
          <w:sz w:val="30"/>
        </w:rPr>
        <w:t xml:space="preserve">закрепляющие объективные закономерности общественной жизни . Они аккумулируют в себе наиболее характерные черты права ,определяют его юридическую природу . </w:t>
      </w:r>
    </w:p>
    <w:p w:rsidR="00E70034" w:rsidRDefault="00E70034">
      <w:pPr>
        <w:jc w:val="both"/>
        <w:rPr>
          <w:rFonts w:ascii="Arial" w:hAnsi="Arial"/>
          <w:sz w:val="30"/>
        </w:rPr>
      </w:pPr>
      <w:r>
        <w:rPr>
          <w:rFonts w:ascii="Arial" w:hAnsi="Arial"/>
          <w:sz w:val="30"/>
        </w:rPr>
        <w:t xml:space="preserve">   Принципы права лежат в основе деятельности правового государства , всех органов государственной власти. Руководствуясь ими, государство обеспечивает социально - экономические, политические и личные права и свободы своих граждан, гарантирует выполнение ими юридических обязанностей.</w:t>
      </w:r>
    </w:p>
    <w:p w:rsidR="00E70034" w:rsidRDefault="00E70034">
      <w:pPr>
        <w:jc w:val="both"/>
        <w:rPr>
          <w:rFonts w:ascii="Arial" w:hAnsi="Arial"/>
          <w:sz w:val="30"/>
        </w:rPr>
      </w:pPr>
      <w:r>
        <w:rPr>
          <w:rFonts w:ascii="Arial" w:hAnsi="Arial"/>
          <w:sz w:val="30"/>
        </w:rPr>
        <w:t xml:space="preserve">   Принципы права пронизывают все правовые нормы, являются стержнем всей системы права государства. Отсюда их определяющее значение для регулирования общественных отношений, для юридической практики. Строгое  и точное осуществление требований права означает одновременно  и последовательное воплощение в жизнь заложенных в нем принципов. Поэтому при решении конкретных юридических дел необходимо в первую очередь руководствоваться принципами права. Это служит основой правильного применения юридических норм, принятия обоснованных и законных решений.</w:t>
      </w:r>
    </w:p>
    <w:p w:rsidR="00E70034" w:rsidRDefault="00E70034">
      <w:pPr>
        <w:jc w:val="both"/>
        <w:rPr>
          <w:rFonts w:ascii="Arial" w:hAnsi="Arial"/>
          <w:sz w:val="30"/>
        </w:rPr>
      </w:pPr>
      <w:r>
        <w:rPr>
          <w:rFonts w:ascii="Arial" w:hAnsi="Arial"/>
          <w:sz w:val="30"/>
        </w:rPr>
        <w:t xml:space="preserve">   Принципы права могут специально закрепляться в общих юридических нормах (нормах - принципах) - в конституциях, преамбулах законов, кодексах - они составляют саму материю права, проникая во внутреннее содержание правовых норм.</w:t>
      </w:r>
    </w:p>
    <w:p w:rsidR="00E70034" w:rsidRDefault="00E70034">
      <w:pPr>
        <w:jc w:val="both"/>
        <w:rPr>
          <w:rFonts w:ascii="Arial" w:hAnsi="Arial"/>
          <w:sz w:val="30"/>
        </w:rPr>
      </w:pPr>
      <w:r>
        <w:rPr>
          <w:rFonts w:ascii="Arial" w:hAnsi="Arial"/>
          <w:sz w:val="30"/>
        </w:rPr>
        <w:t xml:space="preserve">   Принципы права объективно обусловлены характером общественных отношений, на которых базируется определенная система права. Это значит, что каждая система общественных отношений регулируется не произвольно, а в соответствии с объективными требованиями, которые отражаются в системе права и составляют ее сущность. Характер принципов той или иной  правовой системы нельзя определять в отрыве от социально - экономических условий, структуры и содержания государственной власти, принципов построения и функционирования всей политической системы общества.</w:t>
      </w:r>
    </w:p>
    <w:p w:rsidR="00E70034" w:rsidRDefault="00E70034">
      <w:pPr>
        <w:jc w:val="both"/>
        <w:rPr>
          <w:rFonts w:ascii="Arial" w:hAnsi="Arial"/>
          <w:sz w:val="30"/>
        </w:rPr>
      </w:pPr>
      <w:r>
        <w:rPr>
          <w:rFonts w:ascii="Arial" w:hAnsi="Arial"/>
          <w:sz w:val="30"/>
        </w:rPr>
        <w:t xml:space="preserve">   Принципы права подразделяются на виды в зависимости от того, на какую область правовых норм они распространяются. Существует три основные группы принципов права: общие, межотраслевые и отраслевые.</w:t>
      </w:r>
    </w:p>
    <w:p w:rsidR="00E70034" w:rsidRDefault="00E70034">
      <w:pPr>
        <w:jc w:val="both"/>
        <w:rPr>
          <w:rFonts w:ascii="Arial" w:hAnsi="Arial"/>
          <w:sz w:val="30"/>
        </w:rPr>
      </w:pPr>
      <w:r>
        <w:rPr>
          <w:rFonts w:ascii="Arial" w:hAnsi="Arial"/>
          <w:sz w:val="30"/>
        </w:rPr>
        <w:t xml:space="preserve">   К числу общих принципов права относятся:</w:t>
      </w:r>
    </w:p>
    <w:p w:rsidR="00E70034" w:rsidRDefault="00E70034">
      <w:pPr>
        <w:numPr>
          <w:ilvl w:val="0"/>
          <w:numId w:val="12"/>
        </w:numPr>
        <w:jc w:val="both"/>
        <w:rPr>
          <w:rFonts w:ascii="Arial" w:hAnsi="Arial"/>
          <w:sz w:val="30"/>
        </w:rPr>
      </w:pPr>
      <w:r>
        <w:rPr>
          <w:rFonts w:ascii="Arial" w:hAnsi="Arial"/>
          <w:sz w:val="30"/>
        </w:rPr>
        <w:t>Принцип социальной  свободы. Основным началом правового регулирования  в цивилизованном государстве  является предоставление его участникам максимальной свободы в выборе форм трудовой деятельности, профессии, места жительства, возможность пользоваться  различными услугами государства и частных лиц, свободно распоряжаться своими трудовыми доходами, участвовать в распределении общих  социальных благ, иметь право на свою долю совокупно произведенного продукта, быть защищенным от безработицы и других социальных конфликтов.</w:t>
      </w:r>
    </w:p>
    <w:p w:rsidR="00E70034" w:rsidRDefault="00E70034">
      <w:pPr>
        <w:numPr>
          <w:ilvl w:val="0"/>
          <w:numId w:val="12"/>
        </w:numPr>
        <w:jc w:val="both"/>
        <w:rPr>
          <w:rFonts w:ascii="Arial" w:hAnsi="Arial"/>
          <w:sz w:val="30"/>
        </w:rPr>
      </w:pPr>
      <w:r>
        <w:rPr>
          <w:rFonts w:ascii="Arial" w:hAnsi="Arial"/>
          <w:sz w:val="30"/>
        </w:rPr>
        <w:t>Принцип социальной справедливости. Этот принцип имеет  морально - правовое содержание. Он обеспечивает соответствие между практической ролью индивидов в жизни общества и их социальным положением, между их правами и обязанностями, между трудом и вознаграждением, преступлением и наказанием и т.д.</w:t>
      </w:r>
    </w:p>
    <w:p w:rsidR="00E70034" w:rsidRDefault="00E70034">
      <w:pPr>
        <w:numPr>
          <w:ilvl w:val="0"/>
          <w:numId w:val="12"/>
        </w:numPr>
        <w:jc w:val="both"/>
        <w:rPr>
          <w:rFonts w:ascii="Arial" w:hAnsi="Arial"/>
          <w:sz w:val="30"/>
        </w:rPr>
      </w:pPr>
      <w:r>
        <w:rPr>
          <w:rFonts w:ascii="Arial" w:hAnsi="Arial"/>
          <w:sz w:val="30"/>
        </w:rPr>
        <w:t>Принцип демократизма. В правовом государстве этот принцип пронизывает всю систему права. Непосредственное выражение он находит  в правовых нормах,  регулирующих порядок организации и деятельности органов государственной власти, определяющих правовое положение личности, характер ее взаимоотношений с государством.</w:t>
      </w:r>
    </w:p>
    <w:p w:rsidR="00E70034" w:rsidRDefault="00E70034">
      <w:pPr>
        <w:numPr>
          <w:ilvl w:val="0"/>
          <w:numId w:val="12"/>
        </w:numPr>
        <w:jc w:val="both"/>
        <w:rPr>
          <w:rFonts w:ascii="Arial" w:hAnsi="Arial"/>
          <w:sz w:val="30"/>
        </w:rPr>
      </w:pPr>
      <w:r>
        <w:rPr>
          <w:rFonts w:ascii="Arial" w:hAnsi="Arial"/>
          <w:sz w:val="30"/>
        </w:rPr>
        <w:t>Принцип гуманизма. Гуманизм правовых управлений выражается в том, что они гарантируют неприкосновенность личности: никто не может быть подвергнут аресту или незаконному содержанию под стражей иначе, как на основании судебного решения или с санкции прокурора; каждый человек имеет право на  защиту, на справедливое и открытое разбирательство дела конкретным  и беспристрастным судом; все лица,  лишенные свободы, имеют право на гуманное обращение и уважение их достоинства никто не должен подвергаться пыткам, жестокому и унижающему его достоинство наказанию.</w:t>
      </w:r>
    </w:p>
    <w:p w:rsidR="00E70034" w:rsidRDefault="00E70034">
      <w:pPr>
        <w:numPr>
          <w:ilvl w:val="0"/>
          <w:numId w:val="12"/>
        </w:numPr>
        <w:jc w:val="both"/>
        <w:rPr>
          <w:rFonts w:ascii="Arial" w:hAnsi="Arial"/>
          <w:sz w:val="30"/>
        </w:rPr>
      </w:pPr>
      <w:r>
        <w:rPr>
          <w:rFonts w:ascii="Arial" w:hAnsi="Arial"/>
          <w:sz w:val="30"/>
        </w:rPr>
        <w:t>Принцип равноправия и единства юридических прав и обязанностей, принцип законности, принцип ответственности за вину.</w:t>
      </w:r>
    </w:p>
    <w:p w:rsidR="00E70034" w:rsidRDefault="00E70034">
      <w:pPr>
        <w:jc w:val="both"/>
        <w:rPr>
          <w:rFonts w:ascii="Arial" w:hAnsi="Arial"/>
          <w:sz w:val="30"/>
        </w:rPr>
      </w:pPr>
      <w:r>
        <w:rPr>
          <w:rFonts w:ascii="Arial" w:hAnsi="Arial"/>
          <w:sz w:val="30"/>
        </w:rPr>
        <w:t xml:space="preserve">   </w:t>
      </w:r>
    </w:p>
    <w:p w:rsidR="00E70034" w:rsidRDefault="00E70034">
      <w:pPr>
        <w:jc w:val="both"/>
        <w:rPr>
          <w:rFonts w:ascii="Arial" w:hAnsi="Arial"/>
          <w:sz w:val="30"/>
        </w:rPr>
      </w:pPr>
      <w:r>
        <w:rPr>
          <w:rFonts w:ascii="Arial" w:hAnsi="Arial"/>
          <w:sz w:val="30"/>
        </w:rPr>
        <w:t xml:space="preserve">   Следует отметить, что все общие принципы права тесно взаимосвязаны между собой. Если действует принцип социальной справедливости, то устанавливаются и гуманные отношения между людьми.</w:t>
      </w:r>
    </w:p>
    <w:p w:rsidR="00E70034" w:rsidRDefault="00E70034">
      <w:pPr>
        <w:jc w:val="both"/>
        <w:rPr>
          <w:rFonts w:ascii="Arial" w:hAnsi="Arial"/>
          <w:sz w:val="30"/>
        </w:rPr>
      </w:pPr>
      <w:r>
        <w:rPr>
          <w:rFonts w:ascii="Arial" w:hAnsi="Arial"/>
          <w:sz w:val="30"/>
        </w:rPr>
        <w:t xml:space="preserve">   </w:t>
      </w:r>
    </w:p>
    <w:p w:rsidR="00E70034" w:rsidRDefault="00E70034">
      <w:pPr>
        <w:jc w:val="both"/>
        <w:rPr>
          <w:rFonts w:ascii="Arial" w:hAnsi="Arial"/>
          <w:sz w:val="30"/>
        </w:rPr>
      </w:pPr>
      <w:r>
        <w:rPr>
          <w:rFonts w:ascii="Arial" w:hAnsi="Arial"/>
          <w:sz w:val="30"/>
        </w:rPr>
        <w:t xml:space="preserve">   Межотраслевые правовые принципы - это такие руководящие начала, которые выражают особенности нескольких родственных отраслей права (например, уголовно - процессуального и гражданско - процессуального). Общими принципами указанных отраслей права являются, например, коллегиальность в рассмотрении уголовных и гражданских дел, гласность судебного разбирательства. Они проявляются  отдельно в каждой отрасли и интегрируются в межотраслевые принципы.</w:t>
      </w:r>
    </w:p>
    <w:p w:rsidR="00E70034" w:rsidRDefault="00E70034">
      <w:pPr>
        <w:jc w:val="both"/>
        <w:rPr>
          <w:rFonts w:ascii="Arial" w:hAnsi="Arial"/>
          <w:sz w:val="30"/>
        </w:rPr>
      </w:pPr>
    </w:p>
    <w:p w:rsidR="00E70034" w:rsidRDefault="00E70034">
      <w:pPr>
        <w:jc w:val="both"/>
        <w:rPr>
          <w:rFonts w:ascii="Arial" w:hAnsi="Arial"/>
          <w:sz w:val="30"/>
        </w:rPr>
      </w:pPr>
      <w:r>
        <w:rPr>
          <w:rFonts w:ascii="Arial" w:hAnsi="Arial"/>
          <w:sz w:val="30"/>
        </w:rPr>
        <w:t xml:space="preserve">   Отраслевые правовые принципы. Они характеризуют наиболее существенные черты конкретной отрасли права (административного или гражданского).</w:t>
      </w:r>
    </w:p>
    <w:p w:rsidR="00E70034" w:rsidRDefault="00E70034">
      <w:pPr>
        <w:jc w:val="both"/>
        <w:rPr>
          <w:rFonts w:ascii="Arial" w:hAnsi="Arial"/>
          <w:sz w:val="30"/>
        </w:rPr>
      </w:pPr>
    </w:p>
    <w:p w:rsidR="00E70034" w:rsidRDefault="00E70034">
      <w:pPr>
        <w:jc w:val="both"/>
        <w:rPr>
          <w:rFonts w:ascii="Arial" w:hAnsi="Arial"/>
          <w:sz w:val="30"/>
        </w:rPr>
      </w:pPr>
    </w:p>
    <w:p w:rsidR="00E70034" w:rsidRDefault="00E70034">
      <w:pPr>
        <w:jc w:val="both"/>
        <w:rPr>
          <w:rFonts w:ascii="Arial" w:hAnsi="Arial"/>
          <w:sz w:val="30"/>
        </w:rPr>
      </w:pPr>
    </w:p>
    <w:p w:rsidR="00E70034" w:rsidRDefault="00E70034">
      <w:pPr>
        <w:jc w:val="both"/>
        <w:rPr>
          <w:rFonts w:ascii="Arial" w:hAnsi="Arial"/>
          <w:sz w:val="30"/>
        </w:rPr>
      </w:pPr>
    </w:p>
    <w:p w:rsidR="00E70034" w:rsidRDefault="00E70034">
      <w:pPr>
        <w:jc w:val="both"/>
        <w:rPr>
          <w:rFonts w:ascii="Arial" w:hAnsi="Arial"/>
          <w:sz w:val="30"/>
        </w:rPr>
      </w:pPr>
      <w:bookmarkStart w:id="0" w:name="_GoBack"/>
      <w:bookmarkEnd w:id="0"/>
    </w:p>
    <w:sectPr w:rsidR="00E70034">
      <w:pgSz w:w="11906" w:h="16838"/>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CC"/>
    <w:family w:val="swiss"/>
    <w:pitch w:val="variable"/>
    <w:sig w:usb0="E0002AFF" w:usb1="C0007843" w:usb2="00000009" w:usb3="00000000" w:csb0="000001FF" w:csb1="00000000"/>
  </w:font>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5B32092C"/>
    <w:lvl w:ilvl="0">
      <w:numFmt w:val="decimal"/>
      <w:lvlText w:val="*"/>
      <w:lvlJc w:val="left"/>
    </w:lvl>
  </w:abstractNum>
  <w:abstractNum w:abstractNumId="1">
    <w:nsid w:val="0E4C2558"/>
    <w:multiLevelType w:val="singleLevel"/>
    <w:tmpl w:val="A5BEFEC2"/>
    <w:lvl w:ilvl="0">
      <w:start w:val="1"/>
      <w:numFmt w:val="decimal"/>
      <w:lvlText w:val="%1. "/>
      <w:legacy w:legacy="1" w:legacySpace="0" w:legacyIndent="283"/>
      <w:lvlJc w:val="left"/>
      <w:pPr>
        <w:ind w:left="283" w:hanging="283"/>
      </w:pPr>
      <w:rPr>
        <w:rFonts w:ascii="Arial" w:hAnsi="Arial" w:hint="default"/>
        <w:b w:val="0"/>
        <w:i w:val="0"/>
        <w:sz w:val="24"/>
        <w:u w:val="none"/>
      </w:rPr>
    </w:lvl>
  </w:abstractNum>
  <w:abstractNum w:abstractNumId="2">
    <w:nsid w:val="109B36ED"/>
    <w:multiLevelType w:val="singleLevel"/>
    <w:tmpl w:val="BCC8CC8E"/>
    <w:lvl w:ilvl="0">
      <w:start w:val="2"/>
      <w:numFmt w:val="decimal"/>
      <w:lvlText w:val="%1. "/>
      <w:legacy w:legacy="1" w:legacySpace="0" w:legacyIndent="283"/>
      <w:lvlJc w:val="left"/>
      <w:pPr>
        <w:ind w:left="283" w:hanging="283"/>
      </w:pPr>
      <w:rPr>
        <w:rFonts w:ascii="Arial" w:hAnsi="Arial" w:hint="default"/>
        <w:b w:val="0"/>
        <w:i w:val="0"/>
        <w:sz w:val="24"/>
        <w:u w:val="none"/>
      </w:rPr>
    </w:lvl>
  </w:abstractNum>
  <w:abstractNum w:abstractNumId="3">
    <w:nsid w:val="146B6F33"/>
    <w:multiLevelType w:val="singleLevel"/>
    <w:tmpl w:val="A5BEFEC2"/>
    <w:lvl w:ilvl="0">
      <w:start w:val="1"/>
      <w:numFmt w:val="decimal"/>
      <w:lvlText w:val="%1. "/>
      <w:legacy w:legacy="1" w:legacySpace="0" w:legacyIndent="283"/>
      <w:lvlJc w:val="left"/>
      <w:pPr>
        <w:ind w:left="838" w:hanging="283"/>
      </w:pPr>
      <w:rPr>
        <w:rFonts w:ascii="Arial" w:hAnsi="Arial" w:hint="default"/>
        <w:b w:val="0"/>
        <w:i w:val="0"/>
        <w:sz w:val="24"/>
        <w:u w:val="none"/>
      </w:rPr>
    </w:lvl>
  </w:abstractNum>
  <w:abstractNum w:abstractNumId="4">
    <w:nsid w:val="1698744B"/>
    <w:multiLevelType w:val="singleLevel"/>
    <w:tmpl w:val="A5BEFEC2"/>
    <w:lvl w:ilvl="0">
      <w:start w:val="1"/>
      <w:numFmt w:val="decimal"/>
      <w:lvlText w:val="%1. "/>
      <w:legacy w:legacy="1" w:legacySpace="0" w:legacyIndent="283"/>
      <w:lvlJc w:val="left"/>
      <w:pPr>
        <w:ind w:left="283" w:hanging="283"/>
      </w:pPr>
      <w:rPr>
        <w:rFonts w:ascii="Arial" w:hAnsi="Arial" w:hint="default"/>
        <w:b w:val="0"/>
        <w:i w:val="0"/>
        <w:sz w:val="24"/>
        <w:u w:val="none"/>
      </w:rPr>
    </w:lvl>
  </w:abstractNum>
  <w:abstractNum w:abstractNumId="5">
    <w:nsid w:val="2D8C0D18"/>
    <w:multiLevelType w:val="singleLevel"/>
    <w:tmpl w:val="A5BEFEC2"/>
    <w:lvl w:ilvl="0">
      <w:start w:val="1"/>
      <w:numFmt w:val="decimal"/>
      <w:lvlText w:val="%1. "/>
      <w:legacy w:legacy="1" w:legacySpace="0" w:legacyIndent="283"/>
      <w:lvlJc w:val="left"/>
      <w:pPr>
        <w:ind w:left="703" w:hanging="283"/>
      </w:pPr>
      <w:rPr>
        <w:rFonts w:ascii="Arial" w:hAnsi="Arial" w:hint="default"/>
        <w:b w:val="0"/>
        <w:i w:val="0"/>
        <w:sz w:val="24"/>
        <w:u w:val="none"/>
      </w:rPr>
    </w:lvl>
  </w:abstractNum>
  <w:abstractNum w:abstractNumId="6">
    <w:nsid w:val="3A616A6C"/>
    <w:multiLevelType w:val="singleLevel"/>
    <w:tmpl w:val="A5BEFEC2"/>
    <w:lvl w:ilvl="0">
      <w:start w:val="1"/>
      <w:numFmt w:val="decimal"/>
      <w:lvlText w:val="%1. "/>
      <w:legacy w:legacy="1" w:legacySpace="0" w:legacyIndent="283"/>
      <w:lvlJc w:val="left"/>
      <w:pPr>
        <w:ind w:left="1198" w:hanging="283"/>
      </w:pPr>
      <w:rPr>
        <w:rFonts w:ascii="Arial" w:hAnsi="Arial" w:hint="default"/>
        <w:b w:val="0"/>
        <w:i w:val="0"/>
        <w:sz w:val="24"/>
        <w:u w:val="none"/>
      </w:rPr>
    </w:lvl>
  </w:abstractNum>
  <w:abstractNum w:abstractNumId="7">
    <w:nsid w:val="41186A1D"/>
    <w:multiLevelType w:val="singleLevel"/>
    <w:tmpl w:val="7264EE00"/>
    <w:lvl w:ilvl="0">
      <w:start w:val="5"/>
      <w:numFmt w:val="decimal"/>
      <w:lvlText w:val="%1. "/>
      <w:legacy w:legacy="1" w:legacySpace="0" w:legacyIndent="283"/>
      <w:lvlJc w:val="left"/>
      <w:pPr>
        <w:ind w:left="283" w:hanging="283"/>
      </w:pPr>
      <w:rPr>
        <w:rFonts w:ascii="Arial" w:hAnsi="Arial" w:hint="default"/>
        <w:b w:val="0"/>
        <w:i w:val="0"/>
        <w:sz w:val="24"/>
        <w:u w:val="none"/>
      </w:rPr>
    </w:lvl>
  </w:abstractNum>
  <w:abstractNum w:abstractNumId="8">
    <w:nsid w:val="47670244"/>
    <w:multiLevelType w:val="singleLevel"/>
    <w:tmpl w:val="282EBFDA"/>
    <w:lvl w:ilvl="0">
      <w:start w:val="4"/>
      <w:numFmt w:val="decimal"/>
      <w:lvlText w:val="%1. "/>
      <w:legacy w:legacy="1" w:legacySpace="0" w:legacyIndent="283"/>
      <w:lvlJc w:val="left"/>
      <w:pPr>
        <w:ind w:left="283" w:hanging="283"/>
      </w:pPr>
      <w:rPr>
        <w:rFonts w:ascii="Arial" w:hAnsi="Arial" w:hint="default"/>
        <w:b w:val="0"/>
        <w:i w:val="0"/>
        <w:sz w:val="24"/>
        <w:u w:val="none"/>
      </w:rPr>
    </w:lvl>
  </w:abstractNum>
  <w:abstractNum w:abstractNumId="9">
    <w:nsid w:val="4AB24913"/>
    <w:multiLevelType w:val="singleLevel"/>
    <w:tmpl w:val="5FACB772"/>
    <w:lvl w:ilvl="0">
      <w:start w:val="6"/>
      <w:numFmt w:val="decimal"/>
      <w:lvlText w:val="%1. "/>
      <w:legacy w:legacy="1" w:legacySpace="0" w:legacyIndent="283"/>
      <w:lvlJc w:val="left"/>
      <w:pPr>
        <w:ind w:left="283" w:hanging="283"/>
      </w:pPr>
      <w:rPr>
        <w:rFonts w:ascii="Arial" w:hAnsi="Arial" w:hint="default"/>
        <w:b w:val="0"/>
        <w:i w:val="0"/>
        <w:sz w:val="24"/>
        <w:u w:val="none"/>
      </w:rPr>
    </w:lvl>
  </w:abstractNum>
  <w:abstractNum w:abstractNumId="10">
    <w:nsid w:val="706C2DBA"/>
    <w:multiLevelType w:val="singleLevel"/>
    <w:tmpl w:val="F8684FAA"/>
    <w:lvl w:ilvl="0">
      <w:start w:val="3"/>
      <w:numFmt w:val="decimal"/>
      <w:lvlText w:val="%1. "/>
      <w:legacy w:legacy="1" w:legacySpace="0" w:legacyIndent="283"/>
      <w:lvlJc w:val="left"/>
      <w:pPr>
        <w:ind w:left="283" w:hanging="283"/>
      </w:pPr>
      <w:rPr>
        <w:rFonts w:ascii="Arial" w:hAnsi="Arial" w:hint="default"/>
        <w:b w:val="0"/>
        <w:i w:val="0"/>
        <w:sz w:val="24"/>
        <w:u w:val="none"/>
      </w:rPr>
    </w:lvl>
  </w:abstractNum>
  <w:abstractNum w:abstractNumId="11">
    <w:nsid w:val="7BD567C7"/>
    <w:multiLevelType w:val="singleLevel"/>
    <w:tmpl w:val="BCC8CC8E"/>
    <w:lvl w:ilvl="0">
      <w:start w:val="2"/>
      <w:numFmt w:val="decimal"/>
      <w:lvlText w:val="%1. "/>
      <w:legacy w:legacy="1" w:legacySpace="0" w:legacyIndent="283"/>
      <w:lvlJc w:val="left"/>
      <w:pPr>
        <w:ind w:left="1543" w:hanging="283"/>
      </w:pPr>
      <w:rPr>
        <w:rFonts w:ascii="Arial" w:hAnsi="Arial" w:hint="default"/>
        <w:b w:val="0"/>
        <w:i w:val="0"/>
        <w:sz w:val="24"/>
        <w:u w:val="none"/>
      </w:rPr>
    </w:lvl>
  </w:abstractNum>
  <w:num w:numId="1">
    <w:abstractNumId w:val="9"/>
  </w:num>
  <w:num w:numId="2">
    <w:abstractNumId w:val="1"/>
  </w:num>
  <w:num w:numId="3">
    <w:abstractNumId w:val="2"/>
  </w:num>
  <w:num w:numId="4">
    <w:abstractNumId w:val="10"/>
  </w:num>
  <w:num w:numId="5">
    <w:abstractNumId w:val="8"/>
  </w:num>
  <w:num w:numId="6">
    <w:abstractNumId w:val="7"/>
  </w:num>
  <w:num w:numId="7">
    <w:abstractNumId w:val="3"/>
  </w:num>
  <w:num w:numId="8">
    <w:abstractNumId w:val="11"/>
  </w:num>
  <w:num w:numId="9">
    <w:abstractNumId w:val="0"/>
    <w:lvlOverride w:ilvl="0">
      <w:lvl w:ilvl="0">
        <w:start w:val="1"/>
        <w:numFmt w:val="bullet"/>
        <w:lvlText w:val=""/>
        <w:legacy w:legacy="1" w:legacySpace="0" w:legacyIndent="283"/>
        <w:lvlJc w:val="left"/>
        <w:pPr>
          <w:ind w:left="1423" w:hanging="283"/>
        </w:pPr>
        <w:rPr>
          <w:rFonts w:ascii="Wingdings" w:hAnsi="Wingdings" w:hint="default"/>
          <w:b w:val="0"/>
          <w:i w:val="0"/>
          <w:sz w:val="24"/>
          <w:u w:val="none"/>
        </w:rPr>
      </w:lvl>
    </w:lvlOverride>
  </w:num>
  <w:num w:numId="10">
    <w:abstractNumId w:val="5"/>
  </w:num>
  <w:num w:numId="11">
    <w:abstractNumId w:val="6"/>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autoHyphenation/>
  <w:hyphenationZone w:val="284"/>
  <w:drawingGridHorizontalSpacing w:val="120"/>
  <w:drawingGridVerticalSpacing w:val="120"/>
  <w:displayVerticalDrawingGridEvery w:val="0"/>
  <w:doNotUseMarginsForDrawingGridOrigin/>
  <w:noPunctuationKerning/>
  <w:characterSpacingControl w:val="doNotCompress"/>
  <w:compat>
    <w:spaceForUL/>
    <w:balanceSingleByteDoubleByteWidth/>
    <w:doNotLeaveBackslashAlone/>
    <w:ulTrailSpace/>
    <w:doNotExpandShiftReturn/>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C53A9"/>
    <w:rsid w:val="00656232"/>
    <w:rsid w:val="00760B38"/>
    <w:rsid w:val="00E70034"/>
    <w:rsid w:val="00EC53A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998E825-2BDA-4D2E-95EC-460AB195B1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overflowPunct w:val="0"/>
      <w:autoSpaceDE w:val="0"/>
      <w:autoSpaceDN w:val="0"/>
      <w:adjustRightInd w:val="0"/>
      <w:textAlignment w:val="baseline"/>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2592</Words>
  <Characters>14781</Characters>
  <Application>Microsoft Office Word</Application>
  <DocSecurity>0</DocSecurity>
  <Lines>123</Lines>
  <Paragraphs>34</Paragraphs>
  <ScaleCrop>false</ScaleCrop>
  <HeadingPairs>
    <vt:vector size="4" baseType="variant">
      <vt:variant>
        <vt:lpstr>Название</vt:lpstr>
      </vt:variant>
      <vt:variant>
        <vt:i4>1</vt:i4>
      </vt:variant>
      <vt:variant>
        <vt:lpstr>                     П л а н</vt:lpstr>
      </vt:variant>
      <vt:variant>
        <vt:i4>0</vt:i4>
      </vt:variant>
    </vt:vector>
  </HeadingPairs>
  <TitlesOfParts>
    <vt:vector size="1" baseType="lpstr">
      <vt:lpstr>                     П л а н</vt:lpstr>
    </vt:vector>
  </TitlesOfParts>
  <Company>LTD</Company>
  <LinksUpToDate>false</LinksUpToDate>
  <CharactersWithSpaces>17339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П л а н</dc:title>
  <dc:subject/>
  <dc:creator>Клиент</dc:creator>
  <cp:keywords/>
  <dc:description/>
  <cp:lastModifiedBy>admin</cp:lastModifiedBy>
  <cp:revision>2</cp:revision>
  <cp:lastPrinted>1899-12-31T22:00:00Z</cp:lastPrinted>
  <dcterms:created xsi:type="dcterms:W3CDTF">2014-02-13T12:06:00Z</dcterms:created>
  <dcterms:modified xsi:type="dcterms:W3CDTF">2014-02-13T12:06:00Z</dcterms:modified>
</cp:coreProperties>
</file>