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2483" w:rsidRDefault="00312483" w:rsidP="00312483">
      <w:pPr>
        <w:shd w:val="clear" w:color="auto" w:fill="FFFFFF"/>
        <w:jc w:val="center"/>
      </w:pPr>
      <w:r>
        <w:rPr>
          <w:b/>
          <w:bCs/>
          <w:color w:val="000000"/>
          <w:spacing w:val="-9"/>
          <w:sz w:val="29"/>
          <w:szCs w:val="29"/>
        </w:rPr>
        <w:t>Министерство образования Российской Федерации</w:t>
      </w:r>
    </w:p>
    <w:p w:rsidR="00312483" w:rsidRDefault="00312483" w:rsidP="00312483">
      <w:pPr>
        <w:shd w:val="clear" w:color="auto" w:fill="FFFFFF"/>
        <w:jc w:val="center"/>
      </w:pPr>
      <w:r>
        <w:rPr>
          <w:b/>
          <w:bCs/>
          <w:color w:val="000000"/>
          <w:spacing w:val="1"/>
          <w:sz w:val="27"/>
          <w:szCs w:val="27"/>
        </w:rPr>
        <w:t>Филиал</w:t>
      </w:r>
    </w:p>
    <w:p w:rsidR="00312483" w:rsidRDefault="00C4701A" w:rsidP="00312483">
      <w:pPr>
        <w:shd w:val="clear" w:color="auto" w:fill="FFFFFF"/>
        <w:ind w:hanging="41"/>
        <w:jc w:val="center"/>
        <w:rPr>
          <w:b/>
          <w:bCs/>
          <w:color w:val="000000"/>
          <w:spacing w:val="5"/>
          <w:sz w:val="27"/>
          <w:szCs w:val="27"/>
        </w:rPr>
      </w:pPr>
      <w:r>
        <w:rPr>
          <w:b/>
          <w:bCs/>
          <w:color w:val="000000"/>
          <w:spacing w:val="3"/>
          <w:sz w:val="27"/>
          <w:szCs w:val="27"/>
        </w:rPr>
        <w:t xml:space="preserve">Дальневосточного государственного технического университета </w:t>
      </w:r>
      <w:r>
        <w:rPr>
          <w:b/>
          <w:bCs/>
          <w:color w:val="000000"/>
          <w:spacing w:val="5"/>
          <w:sz w:val="27"/>
          <w:szCs w:val="27"/>
        </w:rPr>
        <w:t>в г. Петропавловске-Камчатском</w:t>
      </w:r>
    </w:p>
    <w:p w:rsidR="00312483" w:rsidRDefault="00312483" w:rsidP="00312483">
      <w:pPr>
        <w:shd w:val="clear" w:color="auto" w:fill="FFFFFF"/>
        <w:ind w:hanging="41"/>
        <w:jc w:val="center"/>
        <w:rPr>
          <w:b/>
          <w:bCs/>
          <w:color w:val="000000"/>
          <w:spacing w:val="5"/>
          <w:sz w:val="27"/>
          <w:szCs w:val="27"/>
        </w:rPr>
      </w:pPr>
    </w:p>
    <w:p w:rsidR="00312483" w:rsidRDefault="00312483" w:rsidP="00312483">
      <w:pPr>
        <w:shd w:val="clear" w:color="auto" w:fill="FFFFFF"/>
        <w:ind w:hanging="41"/>
        <w:jc w:val="center"/>
        <w:rPr>
          <w:b/>
          <w:bCs/>
          <w:color w:val="000000"/>
          <w:spacing w:val="5"/>
          <w:sz w:val="27"/>
          <w:szCs w:val="27"/>
        </w:rPr>
      </w:pPr>
    </w:p>
    <w:p w:rsidR="00312483" w:rsidRDefault="00312483" w:rsidP="00312483">
      <w:pPr>
        <w:shd w:val="clear" w:color="auto" w:fill="FFFFFF"/>
        <w:ind w:hanging="41"/>
        <w:jc w:val="center"/>
        <w:rPr>
          <w:b/>
          <w:bCs/>
          <w:color w:val="000000"/>
          <w:spacing w:val="5"/>
          <w:sz w:val="27"/>
          <w:szCs w:val="27"/>
        </w:rPr>
      </w:pPr>
    </w:p>
    <w:p w:rsidR="00312483" w:rsidRDefault="00312483" w:rsidP="00312483">
      <w:pPr>
        <w:shd w:val="clear" w:color="auto" w:fill="FFFFFF"/>
        <w:ind w:hanging="41"/>
        <w:jc w:val="center"/>
        <w:rPr>
          <w:b/>
          <w:bCs/>
          <w:color w:val="000000"/>
          <w:spacing w:val="5"/>
          <w:sz w:val="27"/>
          <w:szCs w:val="27"/>
        </w:rPr>
      </w:pPr>
    </w:p>
    <w:p w:rsidR="00312483" w:rsidRDefault="00312483" w:rsidP="00312483">
      <w:pPr>
        <w:shd w:val="clear" w:color="auto" w:fill="FFFFFF"/>
        <w:ind w:hanging="41"/>
        <w:jc w:val="center"/>
      </w:pPr>
    </w:p>
    <w:p w:rsidR="00312483" w:rsidRDefault="00312483" w:rsidP="00312483">
      <w:pPr>
        <w:shd w:val="clear" w:color="auto" w:fill="FFFFFF"/>
        <w:ind w:left="1901"/>
        <w:rPr>
          <w:b/>
          <w:bCs/>
          <w:color w:val="000000"/>
          <w:spacing w:val="2"/>
          <w:sz w:val="27"/>
          <w:szCs w:val="27"/>
        </w:rPr>
      </w:pPr>
    </w:p>
    <w:p w:rsidR="00312483" w:rsidRDefault="00312483" w:rsidP="00312483">
      <w:pPr>
        <w:shd w:val="clear" w:color="auto" w:fill="FFFFFF"/>
        <w:ind w:left="1901"/>
        <w:rPr>
          <w:b/>
          <w:bCs/>
          <w:color w:val="000000"/>
          <w:spacing w:val="2"/>
          <w:sz w:val="27"/>
          <w:szCs w:val="27"/>
        </w:rPr>
      </w:pPr>
    </w:p>
    <w:p w:rsidR="00312483" w:rsidRPr="000C2FA3" w:rsidRDefault="00312483" w:rsidP="001F5BC3">
      <w:pPr>
        <w:shd w:val="clear" w:color="auto" w:fill="FFFFFF"/>
        <w:jc w:val="center"/>
        <w:rPr>
          <w:b/>
        </w:rPr>
      </w:pPr>
      <w:r w:rsidRPr="000C2FA3">
        <w:rPr>
          <w:b/>
          <w:bCs/>
          <w:color w:val="000000"/>
          <w:spacing w:val="2"/>
          <w:sz w:val="27"/>
          <w:szCs w:val="27"/>
        </w:rPr>
        <w:t>КОНТРОЛЬНАЯ РАБОТА №</w:t>
      </w:r>
      <w:r w:rsidR="0034532F">
        <w:rPr>
          <w:b/>
          <w:bCs/>
          <w:color w:val="000000"/>
          <w:spacing w:val="2"/>
          <w:sz w:val="27"/>
          <w:szCs w:val="27"/>
        </w:rPr>
        <w:t xml:space="preserve">  1</w:t>
      </w:r>
    </w:p>
    <w:p w:rsidR="00312483" w:rsidRDefault="00312483" w:rsidP="00312483">
      <w:pPr>
        <w:shd w:val="clear" w:color="auto" w:fill="FFFFFF"/>
        <w:ind w:left="1085"/>
        <w:rPr>
          <w:b/>
          <w:bCs/>
          <w:color w:val="000000"/>
          <w:sz w:val="27"/>
          <w:szCs w:val="27"/>
        </w:rPr>
      </w:pPr>
    </w:p>
    <w:p w:rsidR="00312483" w:rsidRDefault="00312483" w:rsidP="00312483">
      <w:pPr>
        <w:shd w:val="clear" w:color="auto" w:fill="FFFFFF"/>
        <w:ind w:left="1085"/>
        <w:rPr>
          <w:b/>
          <w:bCs/>
          <w:color w:val="000000"/>
          <w:sz w:val="27"/>
          <w:szCs w:val="27"/>
        </w:rPr>
      </w:pPr>
    </w:p>
    <w:p w:rsidR="00312483" w:rsidRDefault="00312483" w:rsidP="00312483">
      <w:pPr>
        <w:shd w:val="clear" w:color="auto" w:fill="FFFFFF"/>
        <w:ind w:left="1085"/>
        <w:rPr>
          <w:b/>
          <w:bCs/>
          <w:color w:val="000000"/>
          <w:sz w:val="27"/>
          <w:szCs w:val="27"/>
        </w:rPr>
      </w:pPr>
    </w:p>
    <w:p w:rsidR="00312483" w:rsidRDefault="00312483" w:rsidP="00312483">
      <w:pPr>
        <w:shd w:val="clear" w:color="auto" w:fill="FFFFFF"/>
        <w:ind w:left="1085"/>
        <w:rPr>
          <w:b/>
          <w:bCs/>
          <w:color w:val="000000"/>
          <w:sz w:val="27"/>
          <w:szCs w:val="27"/>
        </w:rPr>
      </w:pPr>
    </w:p>
    <w:p w:rsidR="0034532F" w:rsidRDefault="00312483" w:rsidP="00312483">
      <w:pPr>
        <w:shd w:val="clear" w:color="auto" w:fill="FFFFFF"/>
        <w:ind w:left="1085"/>
        <w:rPr>
          <w:b/>
          <w:bCs/>
          <w:color w:val="000000"/>
          <w:sz w:val="27"/>
          <w:szCs w:val="27"/>
        </w:rPr>
      </w:pPr>
      <w:r>
        <w:rPr>
          <w:b/>
          <w:bCs/>
          <w:color w:val="000000"/>
          <w:sz w:val="27"/>
          <w:szCs w:val="27"/>
        </w:rPr>
        <w:t>По дисциплине:</w:t>
      </w:r>
      <w:r w:rsidR="0034532F">
        <w:rPr>
          <w:b/>
          <w:bCs/>
          <w:color w:val="000000"/>
          <w:sz w:val="27"/>
          <w:szCs w:val="27"/>
        </w:rPr>
        <w:t xml:space="preserve"> Конституционное (государственное) право</w:t>
      </w:r>
    </w:p>
    <w:p w:rsidR="00312483" w:rsidRDefault="005C5DDE" w:rsidP="00312483">
      <w:pPr>
        <w:shd w:val="clear" w:color="auto" w:fill="FFFFFF"/>
        <w:ind w:left="1085"/>
        <w:rPr>
          <w:b/>
          <w:bCs/>
          <w:color w:val="000000"/>
          <w:sz w:val="27"/>
          <w:szCs w:val="27"/>
        </w:rPr>
      </w:pPr>
      <w:r>
        <w:rPr>
          <w:b/>
          <w:bCs/>
          <w:color w:val="000000"/>
          <w:sz w:val="27"/>
          <w:szCs w:val="27"/>
        </w:rPr>
        <w:t xml:space="preserve">                               России</w:t>
      </w:r>
    </w:p>
    <w:p w:rsidR="00312483" w:rsidRDefault="00312483" w:rsidP="00312483">
      <w:pPr>
        <w:shd w:val="clear" w:color="auto" w:fill="FFFFFF"/>
        <w:ind w:left="1085"/>
        <w:rPr>
          <w:b/>
          <w:bCs/>
          <w:color w:val="000000"/>
          <w:sz w:val="27"/>
          <w:szCs w:val="27"/>
        </w:rPr>
      </w:pPr>
    </w:p>
    <w:p w:rsidR="00312483" w:rsidRDefault="00312483" w:rsidP="00312483">
      <w:pPr>
        <w:shd w:val="clear" w:color="auto" w:fill="FFFFFF"/>
        <w:ind w:left="1085"/>
      </w:pPr>
    </w:p>
    <w:p w:rsidR="00312483" w:rsidRDefault="00312483" w:rsidP="00312483">
      <w:pPr>
        <w:shd w:val="clear" w:color="auto" w:fill="FFFFFF"/>
        <w:ind w:left="1085"/>
        <w:rPr>
          <w:b/>
          <w:bCs/>
          <w:color w:val="000000"/>
          <w:spacing w:val="-4"/>
          <w:sz w:val="27"/>
          <w:szCs w:val="27"/>
        </w:rPr>
      </w:pPr>
      <w:r>
        <w:rPr>
          <w:b/>
          <w:bCs/>
          <w:color w:val="000000"/>
          <w:spacing w:val="-4"/>
          <w:sz w:val="27"/>
          <w:szCs w:val="27"/>
        </w:rPr>
        <w:t xml:space="preserve">Тема: </w:t>
      </w:r>
      <w:r w:rsidR="005C5DDE">
        <w:rPr>
          <w:b/>
          <w:bCs/>
          <w:color w:val="000000"/>
          <w:spacing w:val="-4"/>
          <w:sz w:val="27"/>
          <w:szCs w:val="27"/>
        </w:rPr>
        <w:t xml:space="preserve"> Понятие и содержание основ конституционного строя РФ                   </w:t>
      </w:r>
    </w:p>
    <w:p w:rsidR="00312483" w:rsidRDefault="00312483" w:rsidP="00312483">
      <w:pPr>
        <w:shd w:val="clear" w:color="auto" w:fill="FFFFFF"/>
        <w:ind w:left="1085"/>
        <w:rPr>
          <w:b/>
          <w:bCs/>
          <w:color w:val="000000"/>
          <w:spacing w:val="-4"/>
          <w:sz w:val="27"/>
          <w:szCs w:val="27"/>
        </w:rPr>
      </w:pPr>
    </w:p>
    <w:p w:rsidR="00312483" w:rsidRDefault="00312483" w:rsidP="00312483">
      <w:pPr>
        <w:shd w:val="clear" w:color="auto" w:fill="FFFFFF"/>
        <w:ind w:left="1085"/>
        <w:rPr>
          <w:b/>
          <w:bCs/>
          <w:color w:val="000000"/>
          <w:spacing w:val="-4"/>
          <w:sz w:val="27"/>
          <w:szCs w:val="27"/>
        </w:rPr>
      </w:pPr>
    </w:p>
    <w:p w:rsidR="00312483" w:rsidRDefault="00312483" w:rsidP="00312483">
      <w:pPr>
        <w:shd w:val="clear" w:color="auto" w:fill="FFFFFF"/>
        <w:ind w:left="1085"/>
        <w:rPr>
          <w:b/>
          <w:bCs/>
          <w:color w:val="000000"/>
          <w:spacing w:val="-4"/>
          <w:sz w:val="27"/>
          <w:szCs w:val="27"/>
        </w:rPr>
      </w:pPr>
    </w:p>
    <w:p w:rsidR="00312483" w:rsidRDefault="00312483" w:rsidP="00312483">
      <w:pPr>
        <w:shd w:val="clear" w:color="auto" w:fill="FFFFFF"/>
        <w:ind w:left="1085"/>
      </w:pPr>
    </w:p>
    <w:p w:rsidR="00312483" w:rsidRDefault="00312483" w:rsidP="00312483">
      <w:pPr>
        <w:shd w:val="clear" w:color="auto" w:fill="FFFFFF"/>
        <w:tabs>
          <w:tab w:val="left" w:leader="underscore" w:pos="7296"/>
        </w:tabs>
        <w:ind w:left="3898"/>
      </w:pPr>
      <w:r>
        <w:rPr>
          <w:color w:val="000000"/>
          <w:spacing w:val="3"/>
          <w:sz w:val="27"/>
          <w:szCs w:val="27"/>
        </w:rPr>
        <w:t>Выполнила студентка</w:t>
      </w:r>
      <w:r>
        <w:rPr>
          <w:color w:val="000000"/>
          <w:sz w:val="27"/>
          <w:szCs w:val="27"/>
        </w:rPr>
        <w:t xml:space="preserve"> </w:t>
      </w:r>
      <w:r w:rsidRPr="000C2FA3">
        <w:rPr>
          <w:b/>
          <w:color w:val="000000"/>
          <w:sz w:val="27"/>
          <w:szCs w:val="27"/>
          <w:lang w:val="en-US"/>
        </w:rPr>
        <w:t>I</w:t>
      </w:r>
      <w:r>
        <w:rPr>
          <w:color w:val="000000"/>
          <w:sz w:val="27"/>
          <w:szCs w:val="27"/>
        </w:rPr>
        <w:t xml:space="preserve"> </w:t>
      </w:r>
      <w:r>
        <w:rPr>
          <w:color w:val="000000"/>
          <w:spacing w:val="11"/>
          <w:sz w:val="27"/>
          <w:szCs w:val="27"/>
        </w:rPr>
        <w:t>курса</w:t>
      </w:r>
    </w:p>
    <w:p w:rsidR="00312483" w:rsidRDefault="00312483" w:rsidP="00312483">
      <w:pPr>
        <w:shd w:val="clear" w:color="auto" w:fill="FFFFFF"/>
        <w:ind w:left="3888"/>
      </w:pPr>
      <w:r>
        <w:rPr>
          <w:color w:val="000000"/>
          <w:spacing w:val="9"/>
          <w:sz w:val="27"/>
          <w:szCs w:val="27"/>
        </w:rPr>
        <w:t xml:space="preserve">факультета </w:t>
      </w:r>
      <w:r w:rsidRPr="000C2FA3">
        <w:rPr>
          <w:b/>
          <w:color w:val="000000"/>
          <w:spacing w:val="-6"/>
          <w:sz w:val="28"/>
          <w:szCs w:val="28"/>
        </w:rPr>
        <w:t>заочного отделения</w:t>
      </w:r>
    </w:p>
    <w:p w:rsidR="00312483" w:rsidRDefault="00312483" w:rsidP="00312483">
      <w:pPr>
        <w:shd w:val="clear" w:color="auto" w:fill="FFFFFF"/>
        <w:ind w:left="3830" w:firstLine="58"/>
      </w:pPr>
      <w:r>
        <w:rPr>
          <w:color w:val="000000"/>
          <w:spacing w:val="2"/>
          <w:sz w:val="27"/>
          <w:szCs w:val="27"/>
        </w:rPr>
        <w:t xml:space="preserve">специальности: </w:t>
      </w:r>
      <w:r w:rsidRPr="000C2FA3">
        <w:rPr>
          <w:b/>
          <w:color w:val="000000"/>
          <w:spacing w:val="2"/>
          <w:sz w:val="28"/>
          <w:szCs w:val="28"/>
        </w:rPr>
        <w:t>Юриспруденция</w:t>
      </w:r>
    </w:p>
    <w:p w:rsidR="00312483" w:rsidRDefault="00312483" w:rsidP="00312483">
      <w:pPr>
        <w:shd w:val="clear" w:color="auto" w:fill="FFFFFF"/>
        <w:ind w:left="4560"/>
        <w:rPr>
          <w:b/>
          <w:color w:val="000000"/>
          <w:spacing w:val="1"/>
          <w:sz w:val="28"/>
          <w:szCs w:val="28"/>
        </w:rPr>
      </w:pPr>
    </w:p>
    <w:p w:rsidR="00312483" w:rsidRDefault="00312483" w:rsidP="00312483">
      <w:pPr>
        <w:shd w:val="clear" w:color="auto" w:fill="FFFFFF"/>
        <w:ind w:left="4560"/>
        <w:rPr>
          <w:b/>
          <w:color w:val="000000"/>
          <w:spacing w:val="1"/>
          <w:sz w:val="28"/>
          <w:szCs w:val="28"/>
        </w:rPr>
      </w:pPr>
    </w:p>
    <w:p w:rsidR="00312483" w:rsidRDefault="00312483" w:rsidP="00312483">
      <w:pPr>
        <w:shd w:val="clear" w:color="auto" w:fill="FFFFFF"/>
        <w:ind w:left="4560"/>
        <w:rPr>
          <w:b/>
          <w:color w:val="000000"/>
          <w:spacing w:val="1"/>
          <w:sz w:val="28"/>
          <w:szCs w:val="28"/>
        </w:rPr>
      </w:pPr>
    </w:p>
    <w:p w:rsidR="00312483" w:rsidRDefault="00312483" w:rsidP="00312483">
      <w:pPr>
        <w:shd w:val="clear" w:color="auto" w:fill="FFFFFF"/>
        <w:ind w:left="4560"/>
        <w:rPr>
          <w:b/>
          <w:color w:val="000000"/>
          <w:spacing w:val="1"/>
          <w:sz w:val="28"/>
          <w:szCs w:val="28"/>
        </w:rPr>
      </w:pPr>
    </w:p>
    <w:p w:rsidR="00312483" w:rsidRDefault="00312483" w:rsidP="00312483">
      <w:pPr>
        <w:shd w:val="clear" w:color="auto" w:fill="FFFFFF"/>
        <w:ind w:left="3110" w:firstLine="720"/>
        <w:rPr>
          <w:b/>
          <w:color w:val="000000"/>
          <w:spacing w:val="1"/>
          <w:sz w:val="28"/>
          <w:szCs w:val="28"/>
        </w:rPr>
      </w:pPr>
      <w:r w:rsidRPr="000C2FA3">
        <w:rPr>
          <w:b/>
          <w:color w:val="000000"/>
          <w:spacing w:val="1"/>
          <w:sz w:val="28"/>
          <w:szCs w:val="28"/>
        </w:rPr>
        <w:t>Лицис Елена Анатольевна</w:t>
      </w:r>
    </w:p>
    <w:p w:rsidR="00312483" w:rsidRDefault="00312483" w:rsidP="00312483">
      <w:pPr>
        <w:shd w:val="clear" w:color="auto" w:fill="FFFFFF"/>
        <w:ind w:left="3110" w:firstLine="720"/>
        <w:rPr>
          <w:b/>
          <w:color w:val="000000"/>
          <w:spacing w:val="1"/>
          <w:sz w:val="28"/>
          <w:szCs w:val="28"/>
        </w:rPr>
      </w:pPr>
    </w:p>
    <w:p w:rsidR="00312483" w:rsidRPr="000C2FA3" w:rsidRDefault="00312483" w:rsidP="00312483">
      <w:pPr>
        <w:shd w:val="clear" w:color="auto" w:fill="FFFFFF"/>
        <w:ind w:left="3110" w:firstLine="720"/>
        <w:rPr>
          <w:b/>
          <w:sz w:val="28"/>
          <w:szCs w:val="28"/>
        </w:rPr>
      </w:pPr>
    </w:p>
    <w:p w:rsidR="00312483" w:rsidRPr="005C5DDE" w:rsidRDefault="00312483" w:rsidP="00312483">
      <w:pPr>
        <w:shd w:val="clear" w:color="auto" w:fill="FFFFFF"/>
        <w:ind w:left="3110" w:firstLine="720"/>
        <w:rPr>
          <w:b/>
        </w:rPr>
      </w:pPr>
      <w:r>
        <w:rPr>
          <w:color w:val="000000"/>
          <w:spacing w:val="-9"/>
          <w:sz w:val="27"/>
          <w:szCs w:val="27"/>
        </w:rPr>
        <w:t>Проверил:</w:t>
      </w:r>
      <w:r w:rsidR="005C5DDE">
        <w:rPr>
          <w:color w:val="000000"/>
          <w:spacing w:val="-9"/>
          <w:sz w:val="27"/>
          <w:szCs w:val="27"/>
        </w:rPr>
        <w:t xml:space="preserve"> </w:t>
      </w:r>
      <w:r w:rsidR="005C5DDE" w:rsidRPr="005C5DDE">
        <w:rPr>
          <w:b/>
          <w:color w:val="000000"/>
          <w:spacing w:val="-9"/>
          <w:sz w:val="27"/>
          <w:szCs w:val="27"/>
        </w:rPr>
        <w:t>Корчагин Ю.В.</w:t>
      </w:r>
    </w:p>
    <w:p w:rsidR="00312483" w:rsidRDefault="00312483" w:rsidP="00312483">
      <w:pPr>
        <w:shd w:val="clear" w:color="auto" w:fill="FFFFFF"/>
        <w:jc w:val="right"/>
        <w:rPr>
          <w:color w:val="000000"/>
          <w:spacing w:val="9"/>
          <w:sz w:val="27"/>
          <w:szCs w:val="27"/>
        </w:rPr>
      </w:pPr>
    </w:p>
    <w:p w:rsidR="00312483" w:rsidRDefault="00312483" w:rsidP="00312483">
      <w:pPr>
        <w:shd w:val="clear" w:color="auto" w:fill="FFFFFF"/>
        <w:jc w:val="right"/>
        <w:rPr>
          <w:color w:val="000000"/>
          <w:spacing w:val="9"/>
          <w:sz w:val="27"/>
          <w:szCs w:val="27"/>
        </w:rPr>
      </w:pPr>
    </w:p>
    <w:p w:rsidR="00312483" w:rsidRDefault="00312483" w:rsidP="00312483">
      <w:pPr>
        <w:shd w:val="clear" w:color="auto" w:fill="FFFFFF"/>
        <w:jc w:val="right"/>
        <w:rPr>
          <w:color w:val="000000"/>
          <w:spacing w:val="9"/>
          <w:sz w:val="27"/>
          <w:szCs w:val="27"/>
        </w:rPr>
      </w:pPr>
    </w:p>
    <w:p w:rsidR="00312483" w:rsidRDefault="00312483" w:rsidP="00312483">
      <w:pPr>
        <w:shd w:val="clear" w:color="auto" w:fill="FFFFFF"/>
        <w:jc w:val="right"/>
        <w:rPr>
          <w:color w:val="000000"/>
          <w:spacing w:val="9"/>
          <w:sz w:val="27"/>
          <w:szCs w:val="27"/>
        </w:rPr>
      </w:pPr>
    </w:p>
    <w:p w:rsidR="00312483" w:rsidRDefault="00312483" w:rsidP="00312483">
      <w:pPr>
        <w:shd w:val="clear" w:color="auto" w:fill="FFFFFF"/>
        <w:jc w:val="right"/>
        <w:rPr>
          <w:color w:val="000000"/>
          <w:spacing w:val="9"/>
          <w:sz w:val="27"/>
          <w:szCs w:val="27"/>
        </w:rPr>
      </w:pPr>
    </w:p>
    <w:p w:rsidR="00312483" w:rsidRDefault="00312483" w:rsidP="00312483">
      <w:pPr>
        <w:shd w:val="clear" w:color="auto" w:fill="FFFFFF"/>
        <w:jc w:val="right"/>
        <w:rPr>
          <w:color w:val="000000"/>
          <w:spacing w:val="9"/>
          <w:sz w:val="27"/>
          <w:szCs w:val="27"/>
        </w:rPr>
      </w:pPr>
    </w:p>
    <w:p w:rsidR="00312483" w:rsidRDefault="00312483" w:rsidP="00312483">
      <w:pPr>
        <w:shd w:val="clear" w:color="auto" w:fill="FFFFFF"/>
        <w:jc w:val="right"/>
        <w:rPr>
          <w:color w:val="000000"/>
          <w:spacing w:val="9"/>
          <w:sz w:val="27"/>
          <w:szCs w:val="27"/>
        </w:rPr>
      </w:pPr>
    </w:p>
    <w:p w:rsidR="00312483" w:rsidRDefault="00312483" w:rsidP="00312483">
      <w:pPr>
        <w:shd w:val="clear" w:color="auto" w:fill="FFFFFF"/>
        <w:jc w:val="right"/>
      </w:pPr>
      <w:r>
        <w:rPr>
          <w:color w:val="000000"/>
          <w:spacing w:val="9"/>
          <w:sz w:val="27"/>
          <w:szCs w:val="27"/>
        </w:rPr>
        <w:t xml:space="preserve"> </w:t>
      </w:r>
    </w:p>
    <w:p w:rsidR="00312483" w:rsidRDefault="00312483" w:rsidP="00312483">
      <w:pPr>
        <w:shd w:val="clear" w:color="auto" w:fill="FFFFFF"/>
        <w:spacing w:line="360" w:lineRule="auto"/>
        <w:ind w:left="2333" w:right="2371"/>
        <w:jc w:val="both"/>
        <w:rPr>
          <w:color w:val="000000"/>
          <w:spacing w:val="-7"/>
          <w:sz w:val="27"/>
          <w:szCs w:val="27"/>
        </w:rPr>
      </w:pPr>
      <w:r>
        <w:rPr>
          <w:color w:val="000000"/>
          <w:spacing w:val="-7"/>
          <w:sz w:val="27"/>
          <w:szCs w:val="27"/>
        </w:rPr>
        <w:t xml:space="preserve">г. Петропавловск-Камчатский </w:t>
      </w:r>
      <w:r w:rsidRPr="000C2FA3">
        <w:rPr>
          <w:color w:val="000000"/>
          <w:spacing w:val="-7"/>
          <w:sz w:val="27"/>
          <w:szCs w:val="27"/>
        </w:rPr>
        <w:t>200</w:t>
      </w:r>
      <w:r>
        <w:rPr>
          <w:color w:val="000000"/>
          <w:spacing w:val="-7"/>
          <w:sz w:val="27"/>
          <w:szCs w:val="27"/>
        </w:rPr>
        <w:t xml:space="preserve">3 </w:t>
      </w:r>
    </w:p>
    <w:p w:rsidR="00312483" w:rsidRDefault="00312483" w:rsidP="00312483">
      <w:pPr>
        <w:jc w:val="center"/>
        <w:rPr>
          <w:rFonts w:ascii="Arial" w:hAnsi="Arial" w:cs="Arial"/>
          <w:b/>
          <w:bCs/>
          <w:sz w:val="28"/>
        </w:rPr>
      </w:pPr>
      <w:r>
        <w:rPr>
          <w:rFonts w:ascii="Arial" w:hAnsi="Arial" w:cs="Arial"/>
          <w:b/>
          <w:bCs/>
          <w:sz w:val="28"/>
        </w:rPr>
        <w:t>Содержание</w:t>
      </w:r>
    </w:p>
    <w:p w:rsidR="00312483" w:rsidRDefault="00312483" w:rsidP="00312483">
      <w:pPr>
        <w:jc w:val="center"/>
        <w:rPr>
          <w:rFonts w:ascii="Arial" w:hAnsi="Arial" w:cs="Arial"/>
          <w:b/>
          <w:bCs/>
          <w:sz w:val="28"/>
        </w:rPr>
      </w:pPr>
    </w:p>
    <w:p w:rsidR="00312483" w:rsidRPr="006852B1" w:rsidRDefault="00312483" w:rsidP="00312483">
      <w:pPr>
        <w:jc w:val="center"/>
        <w:rPr>
          <w:rFonts w:ascii="Arial" w:hAnsi="Arial" w:cs="Arial"/>
          <w:b/>
          <w:bCs/>
          <w:i/>
          <w:sz w:val="28"/>
        </w:rPr>
      </w:pPr>
    </w:p>
    <w:p w:rsidR="00312483" w:rsidRDefault="00312483" w:rsidP="00312483">
      <w:pPr>
        <w:jc w:val="both"/>
        <w:rPr>
          <w:rFonts w:ascii="Arial" w:hAnsi="Arial" w:cs="Arial"/>
          <w:bCs/>
          <w:sz w:val="28"/>
        </w:rPr>
      </w:pPr>
      <w:r>
        <w:rPr>
          <w:rFonts w:ascii="Arial" w:hAnsi="Arial" w:cs="Arial"/>
          <w:bCs/>
          <w:sz w:val="28"/>
        </w:rPr>
        <w:t>Введение …………………………………………………………..………… 3</w:t>
      </w:r>
    </w:p>
    <w:p w:rsidR="00312483" w:rsidRDefault="00312483" w:rsidP="0034532F">
      <w:pPr>
        <w:jc w:val="both"/>
        <w:rPr>
          <w:rFonts w:ascii="Arial" w:hAnsi="Arial" w:cs="Arial"/>
          <w:bCs/>
          <w:sz w:val="28"/>
        </w:rPr>
      </w:pPr>
      <w:r>
        <w:rPr>
          <w:rFonts w:ascii="Arial" w:hAnsi="Arial" w:cs="Arial"/>
          <w:bCs/>
          <w:sz w:val="28"/>
        </w:rPr>
        <w:t xml:space="preserve">Глава 1. </w:t>
      </w:r>
      <w:r w:rsidR="00C93128">
        <w:rPr>
          <w:rFonts w:ascii="Arial" w:hAnsi="Arial" w:cs="Arial"/>
          <w:bCs/>
          <w:sz w:val="28"/>
        </w:rPr>
        <w:t xml:space="preserve"> </w:t>
      </w:r>
      <w:r w:rsidR="00376A72">
        <w:rPr>
          <w:rFonts w:ascii="Arial" w:hAnsi="Arial" w:cs="Arial"/>
          <w:bCs/>
          <w:sz w:val="28"/>
        </w:rPr>
        <w:t xml:space="preserve">  </w:t>
      </w:r>
      <w:r w:rsidR="0092241A" w:rsidRPr="00B37B2A">
        <w:rPr>
          <w:rFonts w:ascii="Arial" w:hAnsi="Arial" w:cs="Arial"/>
          <w:bCs/>
          <w:sz w:val="28"/>
          <w:szCs w:val="28"/>
        </w:rPr>
        <w:t>Понятие конституционного строя</w:t>
      </w:r>
      <w:r w:rsidR="00B37B2A" w:rsidRPr="00B37B2A">
        <w:rPr>
          <w:rFonts w:ascii="Arial" w:hAnsi="Arial" w:cs="Arial"/>
          <w:bCs/>
          <w:sz w:val="28"/>
          <w:szCs w:val="28"/>
        </w:rPr>
        <w:t xml:space="preserve"> </w:t>
      </w:r>
      <w:r w:rsidR="00D518BB">
        <w:rPr>
          <w:rFonts w:ascii="Arial" w:hAnsi="Arial" w:cs="Arial"/>
          <w:bCs/>
          <w:sz w:val="28"/>
          <w:szCs w:val="28"/>
        </w:rPr>
        <w:t>РФ</w:t>
      </w:r>
      <w:r w:rsidR="00376A72">
        <w:rPr>
          <w:rFonts w:ascii="Arial" w:hAnsi="Arial" w:cs="Arial"/>
          <w:bCs/>
          <w:sz w:val="28"/>
          <w:szCs w:val="28"/>
        </w:rPr>
        <w:t>.</w:t>
      </w:r>
      <w:r w:rsidR="00D518BB">
        <w:rPr>
          <w:rFonts w:ascii="Arial" w:hAnsi="Arial" w:cs="Arial"/>
          <w:bCs/>
          <w:sz w:val="28"/>
          <w:szCs w:val="28"/>
        </w:rPr>
        <w:t>………………</w:t>
      </w:r>
      <w:r w:rsidR="0034532F">
        <w:rPr>
          <w:rFonts w:ascii="Arial" w:hAnsi="Arial" w:cs="Arial"/>
          <w:bCs/>
          <w:sz w:val="28"/>
          <w:szCs w:val="28"/>
        </w:rPr>
        <w:t>………4</w:t>
      </w:r>
    </w:p>
    <w:p w:rsidR="00312483" w:rsidRDefault="00312483" w:rsidP="00312483">
      <w:pPr>
        <w:ind w:right="2"/>
        <w:jc w:val="both"/>
        <w:rPr>
          <w:rFonts w:ascii="Arial" w:hAnsi="Arial" w:cs="Arial"/>
          <w:bCs/>
          <w:sz w:val="28"/>
        </w:rPr>
      </w:pPr>
      <w:r>
        <w:rPr>
          <w:rFonts w:ascii="Arial" w:hAnsi="Arial" w:cs="Arial"/>
          <w:bCs/>
          <w:sz w:val="28"/>
        </w:rPr>
        <w:t>Глава 2</w:t>
      </w:r>
      <w:r w:rsidR="00B37B2A">
        <w:rPr>
          <w:rFonts w:ascii="Arial" w:hAnsi="Arial" w:cs="Arial"/>
          <w:bCs/>
          <w:sz w:val="28"/>
        </w:rPr>
        <w:t xml:space="preserve">.  </w:t>
      </w:r>
      <w:r w:rsidR="00376A72">
        <w:rPr>
          <w:rFonts w:ascii="Arial" w:hAnsi="Arial" w:cs="Arial"/>
          <w:bCs/>
          <w:sz w:val="28"/>
        </w:rPr>
        <w:t xml:space="preserve">  </w:t>
      </w:r>
      <w:r w:rsidR="007E53A9">
        <w:rPr>
          <w:rFonts w:ascii="Arial" w:hAnsi="Arial" w:cs="Arial"/>
          <w:bCs/>
          <w:sz w:val="28"/>
        </w:rPr>
        <w:t xml:space="preserve">Основные положения </w:t>
      </w:r>
      <w:r w:rsidR="00B37B2A">
        <w:rPr>
          <w:rFonts w:ascii="Arial" w:hAnsi="Arial" w:cs="Arial"/>
          <w:bCs/>
          <w:sz w:val="28"/>
        </w:rPr>
        <w:t>конституционного строя РФ</w:t>
      </w:r>
      <w:r w:rsidR="00376A72">
        <w:rPr>
          <w:rFonts w:ascii="Arial" w:hAnsi="Arial" w:cs="Arial"/>
          <w:bCs/>
          <w:sz w:val="28"/>
        </w:rPr>
        <w:t>..</w:t>
      </w:r>
      <w:r w:rsidR="0034532F">
        <w:rPr>
          <w:rFonts w:ascii="Arial" w:hAnsi="Arial" w:cs="Arial"/>
          <w:bCs/>
          <w:sz w:val="28"/>
        </w:rPr>
        <w:t>……..5</w:t>
      </w:r>
    </w:p>
    <w:p w:rsidR="00A144A3" w:rsidRDefault="00A144A3" w:rsidP="00A144A3">
      <w:pPr>
        <w:numPr>
          <w:ilvl w:val="1"/>
          <w:numId w:val="2"/>
        </w:numPr>
        <w:ind w:right="2"/>
        <w:jc w:val="both"/>
        <w:rPr>
          <w:rFonts w:ascii="Arial" w:hAnsi="Arial" w:cs="Arial"/>
          <w:bCs/>
          <w:sz w:val="28"/>
        </w:rPr>
      </w:pPr>
      <w:r>
        <w:rPr>
          <w:rFonts w:ascii="Arial" w:hAnsi="Arial" w:cs="Arial"/>
          <w:bCs/>
          <w:sz w:val="28"/>
        </w:rPr>
        <w:t>Демократи</w:t>
      </w:r>
      <w:r w:rsidR="0034532F">
        <w:rPr>
          <w:rFonts w:ascii="Arial" w:hAnsi="Arial" w:cs="Arial"/>
          <w:bCs/>
          <w:sz w:val="28"/>
        </w:rPr>
        <w:t>ческое государство …………………………….6</w:t>
      </w:r>
    </w:p>
    <w:p w:rsidR="00A144A3" w:rsidRDefault="00A144A3" w:rsidP="00A144A3">
      <w:pPr>
        <w:numPr>
          <w:ilvl w:val="1"/>
          <w:numId w:val="2"/>
        </w:numPr>
        <w:ind w:right="2"/>
        <w:jc w:val="both"/>
        <w:rPr>
          <w:rFonts w:ascii="Arial" w:hAnsi="Arial" w:cs="Arial"/>
          <w:bCs/>
          <w:sz w:val="28"/>
        </w:rPr>
      </w:pPr>
      <w:r>
        <w:rPr>
          <w:rFonts w:ascii="Arial" w:hAnsi="Arial" w:cs="Arial"/>
          <w:bCs/>
          <w:sz w:val="28"/>
        </w:rPr>
        <w:t>Федера</w:t>
      </w:r>
      <w:r w:rsidR="0034532F">
        <w:rPr>
          <w:rFonts w:ascii="Arial" w:hAnsi="Arial" w:cs="Arial"/>
          <w:bCs/>
          <w:sz w:val="28"/>
        </w:rPr>
        <w:t>тивное государство…………………………………7</w:t>
      </w:r>
    </w:p>
    <w:p w:rsidR="00A144A3" w:rsidRDefault="00A144A3" w:rsidP="00A144A3">
      <w:pPr>
        <w:numPr>
          <w:ilvl w:val="1"/>
          <w:numId w:val="2"/>
        </w:numPr>
        <w:ind w:right="2"/>
        <w:jc w:val="both"/>
        <w:rPr>
          <w:rFonts w:ascii="Arial" w:hAnsi="Arial" w:cs="Arial"/>
          <w:bCs/>
          <w:sz w:val="28"/>
        </w:rPr>
      </w:pPr>
      <w:r>
        <w:rPr>
          <w:rFonts w:ascii="Arial" w:hAnsi="Arial" w:cs="Arial"/>
          <w:bCs/>
          <w:sz w:val="28"/>
        </w:rPr>
        <w:t>Право</w:t>
      </w:r>
      <w:r w:rsidR="0034532F">
        <w:rPr>
          <w:rFonts w:ascii="Arial" w:hAnsi="Arial" w:cs="Arial"/>
          <w:bCs/>
          <w:sz w:val="28"/>
        </w:rPr>
        <w:t>вое государство……………………………………….8</w:t>
      </w:r>
    </w:p>
    <w:p w:rsidR="00A144A3" w:rsidRDefault="00A144A3" w:rsidP="00A144A3">
      <w:pPr>
        <w:numPr>
          <w:ilvl w:val="1"/>
          <w:numId w:val="2"/>
        </w:numPr>
        <w:ind w:right="2"/>
        <w:jc w:val="both"/>
        <w:rPr>
          <w:rFonts w:ascii="Arial" w:hAnsi="Arial" w:cs="Arial"/>
          <w:bCs/>
          <w:sz w:val="28"/>
        </w:rPr>
      </w:pPr>
      <w:r>
        <w:rPr>
          <w:rFonts w:ascii="Arial" w:hAnsi="Arial" w:cs="Arial"/>
          <w:bCs/>
          <w:sz w:val="28"/>
        </w:rPr>
        <w:t>Социа</w:t>
      </w:r>
      <w:r w:rsidR="0034532F">
        <w:rPr>
          <w:rFonts w:ascii="Arial" w:hAnsi="Arial" w:cs="Arial"/>
          <w:bCs/>
          <w:sz w:val="28"/>
        </w:rPr>
        <w:t>льное государство……………………………………8</w:t>
      </w:r>
    </w:p>
    <w:p w:rsidR="00A144A3" w:rsidRDefault="00A144A3" w:rsidP="00A144A3">
      <w:pPr>
        <w:numPr>
          <w:ilvl w:val="1"/>
          <w:numId w:val="2"/>
        </w:numPr>
        <w:ind w:right="2"/>
        <w:jc w:val="both"/>
        <w:rPr>
          <w:rFonts w:ascii="Arial" w:hAnsi="Arial" w:cs="Arial"/>
          <w:bCs/>
          <w:sz w:val="28"/>
        </w:rPr>
      </w:pPr>
      <w:r>
        <w:rPr>
          <w:rFonts w:ascii="Arial" w:hAnsi="Arial" w:cs="Arial"/>
          <w:bCs/>
          <w:sz w:val="28"/>
        </w:rPr>
        <w:t>Светск</w:t>
      </w:r>
      <w:r w:rsidR="0034532F">
        <w:rPr>
          <w:rFonts w:ascii="Arial" w:hAnsi="Arial" w:cs="Arial"/>
          <w:bCs/>
          <w:sz w:val="28"/>
        </w:rPr>
        <w:t>ое государство………………………………………..9</w:t>
      </w:r>
    </w:p>
    <w:p w:rsidR="007D2B52" w:rsidRDefault="00A144A3" w:rsidP="00312483">
      <w:pPr>
        <w:numPr>
          <w:ilvl w:val="1"/>
          <w:numId w:val="2"/>
        </w:numPr>
        <w:ind w:right="2"/>
        <w:jc w:val="both"/>
        <w:rPr>
          <w:rFonts w:ascii="Arial" w:hAnsi="Arial" w:cs="Arial"/>
          <w:bCs/>
          <w:sz w:val="28"/>
        </w:rPr>
      </w:pPr>
      <w:r>
        <w:rPr>
          <w:rFonts w:ascii="Arial" w:hAnsi="Arial" w:cs="Arial"/>
          <w:bCs/>
          <w:sz w:val="28"/>
        </w:rPr>
        <w:t>Республиканск</w:t>
      </w:r>
      <w:r w:rsidR="007D2B52">
        <w:rPr>
          <w:rFonts w:ascii="Arial" w:hAnsi="Arial" w:cs="Arial"/>
          <w:bCs/>
          <w:sz w:val="28"/>
        </w:rPr>
        <w:t>ое государство ……………………………..</w:t>
      </w:r>
      <w:r w:rsidR="0034532F">
        <w:rPr>
          <w:rFonts w:ascii="Arial" w:hAnsi="Arial" w:cs="Arial"/>
          <w:bCs/>
          <w:sz w:val="28"/>
        </w:rPr>
        <w:t>9</w:t>
      </w:r>
    </w:p>
    <w:p w:rsidR="007D2B52" w:rsidRDefault="0034532F" w:rsidP="00312483">
      <w:pPr>
        <w:numPr>
          <w:ilvl w:val="1"/>
          <w:numId w:val="2"/>
        </w:numPr>
        <w:ind w:right="2"/>
        <w:jc w:val="both"/>
        <w:rPr>
          <w:rFonts w:ascii="Arial" w:hAnsi="Arial" w:cs="Arial"/>
          <w:bCs/>
          <w:sz w:val="28"/>
        </w:rPr>
      </w:pPr>
      <w:r>
        <w:rPr>
          <w:rFonts w:ascii="Arial" w:hAnsi="Arial" w:cs="Arial"/>
          <w:bCs/>
          <w:sz w:val="28"/>
        </w:rPr>
        <w:t>Суверенитет………………………………………………….10</w:t>
      </w:r>
    </w:p>
    <w:p w:rsidR="007D2B52" w:rsidRDefault="007D2B52" w:rsidP="00312483">
      <w:pPr>
        <w:numPr>
          <w:ilvl w:val="1"/>
          <w:numId w:val="2"/>
        </w:numPr>
        <w:ind w:right="2"/>
        <w:jc w:val="both"/>
        <w:rPr>
          <w:rFonts w:ascii="Arial" w:hAnsi="Arial" w:cs="Arial"/>
          <w:bCs/>
          <w:sz w:val="28"/>
        </w:rPr>
      </w:pPr>
      <w:r>
        <w:rPr>
          <w:rFonts w:ascii="Arial" w:hAnsi="Arial" w:cs="Arial"/>
          <w:bCs/>
          <w:sz w:val="28"/>
        </w:rPr>
        <w:t>Раз</w:t>
      </w:r>
      <w:r w:rsidR="0034532F">
        <w:rPr>
          <w:rFonts w:ascii="Arial" w:hAnsi="Arial" w:cs="Arial"/>
          <w:bCs/>
          <w:sz w:val="28"/>
        </w:rPr>
        <w:t>деление властей………………………………………..11</w:t>
      </w:r>
    </w:p>
    <w:p w:rsidR="007D2B52" w:rsidRDefault="007D2B52" w:rsidP="00312483">
      <w:pPr>
        <w:numPr>
          <w:ilvl w:val="1"/>
          <w:numId w:val="2"/>
        </w:numPr>
        <w:ind w:right="2"/>
        <w:jc w:val="both"/>
        <w:rPr>
          <w:rFonts w:ascii="Arial" w:hAnsi="Arial" w:cs="Arial"/>
          <w:bCs/>
          <w:sz w:val="28"/>
        </w:rPr>
      </w:pPr>
      <w:r>
        <w:rPr>
          <w:rFonts w:ascii="Arial" w:hAnsi="Arial" w:cs="Arial"/>
          <w:bCs/>
          <w:sz w:val="28"/>
        </w:rPr>
        <w:t>Личнос</w:t>
      </w:r>
      <w:r w:rsidR="0034532F">
        <w:rPr>
          <w:rFonts w:ascii="Arial" w:hAnsi="Arial" w:cs="Arial"/>
          <w:bCs/>
          <w:sz w:val="28"/>
        </w:rPr>
        <w:t>ть и государство…………………………………….11</w:t>
      </w:r>
    </w:p>
    <w:p w:rsidR="00312483" w:rsidRDefault="007D2B52" w:rsidP="007D2B52">
      <w:pPr>
        <w:ind w:right="2"/>
        <w:jc w:val="both"/>
        <w:rPr>
          <w:rFonts w:ascii="Arial" w:hAnsi="Arial" w:cs="Arial"/>
          <w:bCs/>
          <w:sz w:val="28"/>
        </w:rPr>
      </w:pPr>
      <w:r>
        <w:rPr>
          <w:rFonts w:ascii="Arial" w:hAnsi="Arial" w:cs="Arial"/>
          <w:bCs/>
          <w:sz w:val="28"/>
        </w:rPr>
        <w:t>3</w:t>
      </w:r>
      <w:r w:rsidR="00312483">
        <w:rPr>
          <w:rFonts w:ascii="Arial" w:hAnsi="Arial" w:cs="Arial"/>
          <w:bCs/>
          <w:sz w:val="28"/>
        </w:rPr>
        <w:t>аключе</w:t>
      </w:r>
      <w:r>
        <w:rPr>
          <w:rFonts w:ascii="Arial" w:hAnsi="Arial" w:cs="Arial"/>
          <w:bCs/>
          <w:sz w:val="28"/>
        </w:rPr>
        <w:t>ние</w:t>
      </w:r>
      <w:r w:rsidR="00A144A3">
        <w:rPr>
          <w:rFonts w:ascii="Arial" w:hAnsi="Arial" w:cs="Arial"/>
          <w:bCs/>
          <w:sz w:val="28"/>
        </w:rPr>
        <w:t>………………………………………………………</w:t>
      </w:r>
      <w:r w:rsidR="0034532F">
        <w:rPr>
          <w:rFonts w:ascii="Arial" w:hAnsi="Arial" w:cs="Arial"/>
          <w:bCs/>
          <w:sz w:val="28"/>
        </w:rPr>
        <w:t>………….12</w:t>
      </w:r>
      <w:r w:rsidR="00312483">
        <w:rPr>
          <w:rFonts w:ascii="Arial" w:hAnsi="Arial" w:cs="Arial"/>
          <w:bCs/>
          <w:sz w:val="28"/>
        </w:rPr>
        <w:t xml:space="preserve"> </w:t>
      </w:r>
    </w:p>
    <w:p w:rsidR="00312483" w:rsidRDefault="00312483" w:rsidP="00312483">
      <w:pPr>
        <w:ind w:right="2"/>
        <w:jc w:val="both"/>
        <w:rPr>
          <w:rFonts w:ascii="Arial" w:hAnsi="Arial" w:cs="Arial"/>
          <w:bCs/>
          <w:sz w:val="28"/>
        </w:rPr>
      </w:pPr>
      <w:r>
        <w:rPr>
          <w:rFonts w:ascii="Arial" w:hAnsi="Arial" w:cs="Arial"/>
          <w:bCs/>
          <w:sz w:val="28"/>
        </w:rPr>
        <w:t>Библиография</w:t>
      </w:r>
      <w:r w:rsidR="0034532F">
        <w:rPr>
          <w:rFonts w:ascii="Arial" w:hAnsi="Arial" w:cs="Arial"/>
          <w:bCs/>
          <w:sz w:val="28"/>
        </w:rPr>
        <w:t>……………………………………………………………….14</w:t>
      </w:r>
      <w:r>
        <w:rPr>
          <w:rFonts w:ascii="Arial" w:hAnsi="Arial" w:cs="Arial"/>
          <w:bCs/>
          <w:sz w:val="28"/>
        </w:rPr>
        <w:t xml:space="preserve">          </w:t>
      </w:r>
    </w:p>
    <w:p w:rsidR="00FD1635" w:rsidRDefault="00FD1635"/>
    <w:p w:rsidR="00312483" w:rsidRDefault="00312483"/>
    <w:p w:rsidR="00312483" w:rsidRDefault="00312483"/>
    <w:p w:rsidR="00312483" w:rsidRDefault="00312483"/>
    <w:p w:rsidR="00312483" w:rsidRDefault="00312483"/>
    <w:p w:rsidR="00312483" w:rsidRDefault="00312483"/>
    <w:p w:rsidR="00312483" w:rsidRDefault="00312483"/>
    <w:p w:rsidR="00312483" w:rsidRDefault="00312483"/>
    <w:p w:rsidR="00312483" w:rsidRDefault="00312483"/>
    <w:p w:rsidR="00312483" w:rsidRDefault="00312483"/>
    <w:p w:rsidR="00312483" w:rsidRDefault="00312483"/>
    <w:p w:rsidR="00312483" w:rsidRDefault="00312483"/>
    <w:p w:rsidR="00312483" w:rsidRDefault="00312483"/>
    <w:p w:rsidR="00312483" w:rsidRDefault="00312483"/>
    <w:p w:rsidR="00312483" w:rsidRDefault="00312483"/>
    <w:p w:rsidR="00312483" w:rsidRDefault="00312483"/>
    <w:p w:rsidR="00312483" w:rsidRDefault="00312483"/>
    <w:p w:rsidR="00312483" w:rsidRDefault="00312483"/>
    <w:p w:rsidR="00312483" w:rsidRDefault="00312483"/>
    <w:p w:rsidR="00312483" w:rsidRDefault="00312483"/>
    <w:p w:rsidR="00312483" w:rsidRDefault="00312483"/>
    <w:p w:rsidR="00312483" w:rsidRDefault="00312483"/>
    <w:p w:rsidR="00312483" w:rsidRDefault="00312483"/>
    <w:p w:rsidR="00312483" w:rsidRDefault="00312483"/>
    <w:p w:rsidR="00312483" w:rsidRDefault="00312483"/>
    <w:p w:rsidR="00312483" w:rsidRDefault="00312483"/>
    <w:p w:rsidR="00312483" w:rsidRDefault="00312483"/>
    <w:p w:rsidR="00312483" w:rsidRDefault="00312483"/>
    <w:p w:rsidR="00312483" w:rsidRDefault="00312483"/>
    <w:p w:rsidR="00312483" w:rsidRDefault="00312483"/>
    <w:p w:rsidR="00312483" w:rsidRDefault="00312483"/>
    <w:p w:rsidR="00312483" w:rsidRDefault="00312483"/>
    <w:p w:rsidR="00312483" w:rsidRDefault="00312483"/>
    <w:p w:rsidR="00312483" w:rsidRDefault="00312483"/>
    <w:p w:rsidR="007D2B52" w:rsidRDefault="007D2B52" w:rsidP="007D2B52"/>
    <w:p w:rsidR="0034532F" w:rsidRDefault="0034532F" w:rsidP="00223A7C">
      <w:pPr>
        <w:jc w:val="center"/>
        <w:rPr>
          <w:b/>
          <w:sz w:val="24"/>
          <w:szCs w:val="24"/>
        </w:rPr>
      </w:pPr>
    </w:p>
    <w:p w:rsidR="00312483" w:rsidRPr="00223A7C" w:rsidRDefault="00312483" w:rsidP="00223A7C">
      <w:pPr>
        <w:jc w:val="center"/>
        <w:rPr>
          <w:b/>
          <w:sz w:val="24"/>
          <w:szCs w:val="24"/>
        </w:rPr>
      </w:pPr>
      <w:r w:rsidRPr="00223A7C">
        <w:rPr>
          <w:b/>
          <w:sz w:val="24"/>
          <w:szCs w:val="24"/>
        </w:rPr>
        <w:t>ВВЕДЕНИЕ</w:t>
      </w:r>
    </w:p>
    <w:p w:rsidR="00312483" w:rsidRDefault="00312483" w:rsidP="007D2B52">
      <w:pPr>
        <w:ind w:firstLine="709"/>
        <w:jc w:val="both"/>
        <w:rPr>
          <w:sz w:val="28"/>
          <w:szCs w:val="28"/>
        </w:rPr>
      </w:pPr>
    </w:p>
    <w:p w:rsidR="00312483" w:rsidRDefault="00312483" w:rsidP="007D2B52">
      <w:pPr>
        <w:ind w:firstLine="709"/>
        <w:jc w:val="both"/>
        <w:rPr>
          <w:sz w:val="24"/>
          <w:szCs w:val="24"/>
        </w:rPr>
      </w:pPr>
    </w:p>
    <w:p w:rsidR="00DD6F96" w:rsidRDefault="0067362B" w:rsidP="007D2B52">
      <w:pPr>
        <w:ind w:firstLine="709"/>
        <w:jc w:val="both"/>
        <w:rPr>
          <w:sz w:val="24"/>
          <w:szCs w:val="24"/>
        </w:rPr>
      </w:pPr>
      <w:r>
        <w:rPr>
          <w:sz w:val="24"/>
          <w:szCs w:val="24"/>
        </w:rPr>
        <w:t xml:space="preserve">Контрольная работа посвящена раскрытию темы "Понятие и содержание основ конституционного строя РФ". Анализ будет проводиться по логической цепи: </w:t>
      </w:r>
      <w:r w:rsidR="009348DE">
        <w:rPr>
          <w:sz w:val="24"/>
          <w:szCs w:val="24"/>
        </w:rPr>
        <w:t>понятие – содержание. Цель работы охарактеризовать и проанализировать сущност</w:t>
      </w:r>
      <w:r w:rsidR="004336DB">
        <w:rPr>
          <w:sz w:val="24"/>
          <w:szCs w:val="24"/>
        </w:rPr>
        <w:t>ь конституционного строя РФ, его ключевых понятий.</w:t>
      </w:r>
      <w:r w:rsidR="009348DE">
        <w:rPr>
          <w:sz w:val="24"/>
          <w:szCs w:val="24"/>
        </w:rPr>
        <w:t xml:space="preserve"> В содержании рассматриваются особенности конституционных основ правового положения человека,</w:t>
      </w:r>
      <w:r w:rsidR="008B2772">
        <w:rPr>
          <w:sz w:val="24"/>
          <w:szCs w:val="24"/>
        </w:rPr>
        <w:t xml:space="preserve"> исследуется взаимосвязь институтов власти, </w:t>
      </w:r>
      <w:r w:rsidR="009348DE">
        <w:rPr>
          <w:sz w:val="24"/>
          <w:szCs w:val="24"/>
        </w:rPr>
        <w:t xml:space="preserve"> гражданского общества, современного государства в России</w:t>
      </w:r>
      <w:r w:rsidR="004336DB">
        <w:rPr>
          <w:sz w:val="24"/>
          <w:szCs w:val="24"/>
        </w:rPr>
        <w:t xml:space="preserve">, </w:t>
      </w:r>
      <w:r w:rsidR="00DD6F96">
        <w:rPr>
          <w:sz w:val="24"/>
          <w:szCs w:val="24"/>
        </w:rPr>
        <w:t xml:space="preserve">где </w:t>
      </w:r>
      <w:r w:rsidR="004336DB">
        <w:rPr>
          <w:sz w:val="24"/>
          <w:szCs w:val="24"/>
        </w:rPr>
        <w:t>свобода и закон находятся в неразрывной связи.</w:t>
      </w:r>
      <w:r w:rsidR="00DD6F96">
        <w:rPr>
          <w:sz w:val="24"/>
          <w:szCs w:val="24"/>
        </w:rPr>
        <w:t xml:space="preserve"> </w:t>
      </w:r>
    </w:p>
    <w:p w:rsidR="0097440F" w:rsidRDefault="0097440F" w:rsidP="007D2B52">
      <w:pPr>
        <w:ind w:firstLine="709"/>
        <w:jc w:val="both"/>
        <w:rPr>
          <w:sz w:val="24"/>
          <w:szCs w:val="24"/>
        </w:rPr>
      </w:pPr>
      <w:r>
        <w:rPr>
          <w:sz w:val="24"/>
          <w:szCs w:val="24"/>
        </w:rPr>
        <w:t>В реформируемом законодательстве Союза ССР термин конституционный строй официально появился в 1990 г. в связи с учреждением поста Президента СССР и изменением редакций статей 6 и 7 Конституции (Основного Закона) СССР.</w:t>
      </w:r>
      <w:r w:rsidR="008F0E23">
        <w:rPr>
          <w:sz w:val="24"/>
          <w:szCs w:val="24"/>
        </w:rPr>
        <w:t xml:space="preserve"> Позже на основе предложений Конституционной комиссии, в часть первую статьи 1 Конституции (Основного закона) РСФСР была внесена норма о "незыблемых основах конституционного строя России". </w:t>
      </w:r>
    </w:p>
    <w:p w:rsidR="008F0E23" w:rsidRDefault="008F0E23" w:rsidP="007D2B52">
      <w:pPr>
        <w:ind w:firstLine="709"/>
        <w:jc w:val="both"/>
        <w:rPr>
          <w:sz w:val="24"/>
          <w:szCs w:val="24"/>
        </w:rPr>
      </w:pPr>
      <w:r>
        <w:rPr>
          <w:sz w:val="24"/>
          <w:szCs w:val="24"/>
        </w:rPr>
        <w:t>Еще во времена французской Декларации прав человека и гражданина 1789 года,</w:t>
      </w:r>
      <w:r w:rsidR="005C3B76">
        <w:rPr>
          <w:sz w:val="24"/>
          <w:szCs w:val="24"/>
        </w:rPr>
        <w:t xml:space="preserve"> было объявлено, </w:t>
      </w:r>
      <w:r>
        <w:rPr>
          <w:sz w:val="24"/>
          <w:szCs w:val="24"/>
        </w:rPr>
        <w:t xml:space="preserve"> что конституционный строй характеризуется государственным обеспечением прав человека, в частности, независимыми судами и разделением властей. </w:t>
      </w:r>
      <w:r w:rsidR="006F6E1F">
        <w:rPr>
          <w:sz w:val="24"/>
          <w:szCs w:val="24"/>
        </w:rPr>
        <w:t xml:space="preserve"> </w:t>
      </w:r>
    </w:p>
    <w:p w:rsidR="006860A4" w:rsidRDefault="006F6E1F" w:rsidP="006860A4">
      <w:pPr>
        <w:ind w:firstLine="720"/>
        <w:jc w:val="both"/>
        <w:rPr>
          <w:sz w:val="24"/>
          <w:szCs w:val="24"/>
        </w:rPr>
      </w:pPr>
      <w:r w:rsidRPr="006860A4">
        <w:rPr>
          <w:sz w:val="24"/>
          <w:szCs w:val="24"/>
        </w:rPr>
        <w:t>В основу концепции конституционного строя Российской Федерации в ее действующей Конституции положены великие гуманистические идеи, исходящие из незыблемости и неотчуждаемости прав и свобод человека и гражданина. Гражданин не ставится под иго властного государства, государство же рассматривается как официальный представитель общества, правомочный решать только те вопросы, которые за ним закреплены Конституцией</w:t>
      </w:r>
      <w:r w:rsidR="008B2772" w:rsidRPr="006860A4">
        <w:rPr>
          <w:sz w:val="24"/>
          <w:szCs w:val="24"/>
        </w:rPr>
        <w:t>.</w:t>
      </w:r>
      <w:r w:rsidR="009F46F2" w:rsidRPr="006860A4">
        <w:rPr>
          <w:sz w:val="24"/>
          <w:szCs w:val="24"/>
        </w:rPr>
        <w:t xml:space="preserve"> </w:t>
      </w:r>
      <w:r w:rsidR="008B2772" w:rsidRPr="006860A4">
        <w:rPr>
          <w:sz w:val="24"/>
          <w:szCs w:val="24"/>
        </w:rPr>
        <w:t xml:space="preserve"> </w:t>
      </w:r>
      <w:r w:rsidR="009F46F2" w:rsidRPr="006860A4">
        <w:rPr>
          <w:sz w:val="24"/>
          <w:szCs w:val="24"/>
        </w:rPr>
        <w:t>Конституция нужна для того, чтобы законы не противоречили друг другу и не нарушали права и свободы граждан.</w:t>
      </w:r>
      <w:r w:rsidR="006860A4">
        <w:rPr>
          <w:sz w:val="24"/>
          <w:szCs w:val="24"/>
        </w:rPr>
        <w:t xml:space="preserve"> </w:t>
      </w:r>
    </w:p>
    <w:p w:rsidR="000E5D49" w:rsidRPr="006860A4" w:rsidRDefault="006860A4" w:rsidP="006860A4">
      <w:pPr>
        <w:ind w:firstLine="720"/>
        <w:jc w:val="both"/>
        <w:rPr>
          <w:sz w:val="24"/>
          <w:szCs w:val="24"/>
        </w:rPr>
      </w:pPr>
      <w:r>
        <w:rPr>
          <w:sz w:val="24"/>
          <w:szCs w:val="24"/>
        </w:rPr>
        <w:t xml:space="preserve">Конституция - </w:t>
      </w:r>
      <w:r w:rsidR="009F46F2" w:rsidRPr="006860A4">
        <w:rPr>
          <w:sz w:val="24"/>
          <w:szCs w:val="24"/>
        </w:rPr>
        <w:t>Основной закон государства, определяющий его общественное и государственное устройство, избирательную систему, принципы организации и деятельности органов власти и управления, основ</w:t>
      </w:r>
      <w:r w:rsidR="000E5D49" w:rsidRPr="006860A4">
        <w:rPr>
          <w:sz w:val="24"/>
          <w:szCs w:val="24"/>
        </w:rPr>
        <w:t xml:space="preserve">ные права и обязанности граждан. </w:t>
      </w:r>
      <w:r w:rsidR="009F46F2" w:rsidRPr="006860A4">
        <w:rPr>
          <w:sz w:val="24"/>
          <w:szCs w:val="24"/>
        </w:rPr>
        <w:t xml:space="preserve">Конституция устанавливает пределы и характер государственного регулирования во всех основных сферах общественного развития, взаимоотношения государства с человеком и гражданином. </w:t>
      </w:r>
    </w:p>
    <w:p w:rsidR="00C526A9" w:rsidRDefault="00C526A9" w:rsidP="00C526A9">
      <w:pPr>
        <w:pStyle w:val="ConsNormal"/>
        <w:jc w:val="both"/>
        <w:rPr>
          <w:rFonts w:ascii="Times New Roman" w:hAnsi="Times New Roman"/>
          <w:sz w:val="24"/>
        </w:rPr>
      </w:pPr>
      <w:r>
        <w:rPr>
          <w:rFonts w:ascii="Times New Roman" w:hAnsi="Times New Roman"/>
          <w:sz w:val="24"/>
        </w:rPr>
        <w:t>Как уже отмечалось, в Конституции закрепляются конституционный строй страны, основополагающие его начала, которые в последующих главах получают свое развитие и конкретизацию. Глава "Основы конституционного строя" определяет важнейшие черты государственного и общественного строя, характер отношений власти, формы правления и политического режима, главные стороны правового регулирования общественных отношений, а также порядок взаимодействия политической, социальной и экономической систем общества. Все эти и другие положения главы признаны особо важными и потому они нуждаются в особой юридической и процессуальной защите, в том числе защите от временных, текущих обстоятельств.</w:t>
      </w:r>
    </w:p>
    <w:p w:rsidR="009F46F2" w:rsidRPr="000E5D49" w:rsidRDefault="00C526A9" w:rsidP="000E5D49">
      <w:pPr>
        <w:pStyle w:val="a7"/>
        <w:ind w:left="0" w:firstLine="709"/>
        <w:rPr>
          <w:sz w:val="24"/>
          <w:szCs w:val="24"/>
        </w:rPr>
      </w:pPr>
      <w:r>
        <w:rPr>
          <w:sz w:val="24"/>
          <w:szCs w:val="24"/>
        </w:rPr>
        <w:t>Конституцио</w:t>
      </w:r>
      <w:r w:rsidR="009F46F2" w:rsidRPr="000E5D49">
        <w:rPr>
          <w:sz w:val="24"/>
          <w:szCs w:val="24"/>
        </w:rPr>
        <w:t>нный строй – это такая организация государственной и общественной жизни, при которой государство является политической организацией гражданского общества, имеет демократический, правовой характер и человек, его права и свободы признаются высшей ценностью, а их соблюдение и защита – основной обязанностью государства.</w:t>
      </w:r>
    </w:p>
    <w:p w:rsidR="009F46F2" w:rsidRDefault="009F46F2" w:rsidP="009F46F2">
      <w:pPr>
        <w:pStyle w:val="ConsNormal"/>
        <w:jc w:val="both"/>
        <w:rPr>
          <w:rFonts w:ascii="Times New Roman" w:hAnsi="Times New Roman"/>
          <w:sz w:val="24"/>
        </w:rPr>
      </w:pPr>
      <w:r>
        <w:rPr>
          <w:rFonts w:ascii="Times New Roman" w:hAnsi="Times New Roman"/>
          <w:sz w:val="24"/>
        </w:rPr>
        <w:t xml:space="preserve">Основы российской государственности раскрывается в главе 1 "Основы конституционного строя", в главах 3 - 8, посвященных построению новых институтов власти и федеративному устройству России. </w:t>
      </w:r>
    </w:p>
    <w:p w:rsidR="009F46F2" w:rsidRDefault="009F46F2" w:rsidP="009F46F2">
      <w:pPr>
        <w:pStyle w:val="ConsNormal"/>
        <w:jc w:val="both"/>
        <w:rPr>
          <w:rFonts w:ascii="Times New Roman" w:hAnsi="Times New Roman"/>
          <w:sz w:val="24"/>
        </w:rPr>
      </w:pPr>
      <w:r>
        <w:rPr>
          <w:rFonts w:ascii="Times New Roman" w:hAnsi="Times New Roman"/>
          <w:sz w:val="24"/>
        </w:rPr>
        <w:t>Для развития Российского государства исключительно важны положения преамбулы Конституции Российской Федерации о сохранении исторически сложившегося государственного единства, установлении гражданского мира и согласия: слишком долго нашу единую Родину разрывали, да, к сожалению, и сегодня мешают ее свободному развитию всякого рода конфликты, как социальные, так и национальные. Это - стержневая идея российской Конституции. И как подлинно суверенное государство Россия самостоятельно приняла свою Конституцию на общероссийском референдуме 12 декабря 1993 г. Принятие Конституции референдумом является существенной гарантией устойчивости нашего основополагающего Закона.</w:t>
      </w:r>
    </w:p>
    <w:p w:rsidR="00223A7C" w:rsidRDefault="00223A7C" w:rsidP="009F46F2">
      <w:pPr>
        <w:pStyle w:val="ConsNormal"/>
        <w:jc w:val="both"/>
        <w:rPr>
          <w:rFonts w:ascii="Times New Roman" w:hAnsi="Times New Roman"/>
          <w:sz w:val="24"/>
        </w:rPr>
      </w:pPr>
    </w:p>
    <w:p w:rsidR="00DD6F96" w:rsidRPr="00B37B2A" w:rsidRDefault="00C45E6C" w:rsidP="007D2B52">
      <w:pPr>
        <w:ind w:firstLine="709"/>
        <w:jc w:val="center"/>
        <w:rPr>
          <w:b/>
          <w:sz w:val="24"/>
          <w:szCs w:val="24"/>
        </w:rPr>
      </w:pPr>
      <w:r>
        <w:rPr>
          <w:b/>
          <w:sz w:val="24"/>
          <w:szCs w:val="24"/>
        </w:rPr>
        <w:t xml:space="preserve">1. </w:t>
      </w:r>
      <w:r w:rsidR="00DD6F96" w:rsidRPr="00B37B2A">
        <w:rPr>
          <w:b/>
          <w:sz w:val="24"/>
          <w:szCs w:val="24"/>
        </w:rPr>
        <w:t>ПОНЯТИЕ</w:t>
      </w:r>
      <w:r w:rsidR="00B37B2A">
        <w:rPr>
          <w:b/>
          <w:sz w:val="24"/>
          <w:szCs w:val="24"/>
        </w:rPr>
        <w:t xml:space="preserve"> </w:t>
      </w:r>
      <w:r w:rsidR="00DD6F96" w:rsidRPr="00B37B2A">
        <w:rPr>
          <w:b/>
          <w:sz w:val="24"/>
          <w:szCs w:val="24"/>
        </w:rPr>
        <w:t>КОНСТИТУЦИОННОГО СТРОЯ</w:t>
      </w:r>
      <w:r w:rsidR="00B37B2A">
        <w:rPr>
          <w:b/>
          <w:sz w:val="24"/>
          <w:szCs w:val="24"/>
        </w:rPr>
        <w:t xml:space="preserve"> РФ</w:t>
      </w:r>
    </w:p>
    <w:p w:rsidR="00DD6F96" w:rsidRDefault="00DD6F96" w:rsidP="007D2B52">
      <w:pPr>
        <w:ind w:firstLine="709"/>
        <w:jc w:val="both"/>
        <w:rPr>
          <w:sz w:val="24"/>
          <w:szCs w:val="24"/>
        </w:rPr>
      </w:pPr>
    </w:p>
    <w:p w:rsidR="00DD6F96" w:rsidRDefault="00DD6F96" w:rsidP="007D2B52">
      <w:pPr>
        <w:ind w:firstLine="709"/>
        <w:jc w:val="both"/>
        <w:rPr>
          <w:sz w:val="24"/>
          <w:szCs w:val="24"/>
        </w:rPr>
      </w:pPr>
    </w:p>
    <w:p w:rsidR="00DD6F96" w:rsidRDefault="00DD6F96" w:rsidP="007D2B52">
      <w:pPr>
        <w:ind w:firstLine="709"/>
        <w:jc w:val="both"/>
        <w:rPr>
          <w:sz w:val="24"/>
          <w:szCs w:val="24"/>
        </w:rPr>
      </w:pPr>
      <w:r>
        <w:rPr>
          <w:sz w:val="24"/>
          <w:szCs w:val="24"/>
        </w:rPr>
        <w:t xml:space="preserve">В современной науке государственного (конституционного) права все чаще используется понятие конституционный строй. </w:t>
      </w:r>
      <w:r w:rsidR="00C4701A">
        <w:rPr>
          <w:sz w:val="24"/>
          <w:szCs w:val="24"/>
        </w:rPr>
        <w:t xml:space="preserve">Оно фиксирует строго определенную основополагающую часть социальных отношений, закрепляющих организационное и функциональное единство общества, и представляет совокупность принципов, без которых строй государства не является конституционным. </w:t>
      </w:r>
    </w:p>
    <w:p w:rsidR="00055607" w:rsidRDefault="005878CF" w:rsidP="007D2B52">
      <w:pPr>
        <w:ind w:firstLine="709"/>
        <w:jc w:val="both"/>
        <w:rPr>
          <w:sz w:val="24"/>
          <w:szCs w:val="24"/>
        </w:rPr>
      </w:pPr>
      <w:r>
        <w:rPr>
          <w:sz w:val="24"/>
          <w:szCs w:val="24"/>
        </w:rPr>
        <w:t>Конституционный строй – это определенная форма, определенный способ организации государства, закрепленный в его конституции.</w:t>
      </w:r>
      <w:r w:rsidR="007E3EED">
        <w:rPr>
          <w:sz w:val="24"/>
          <w:szCs w:val="24"/>
        </w:rPr>
        <w:t xml:space="preserve"> </w:t>
      </w:r>
      <w:r w:rsidR="0039438A">
        <w:rPr>
          <w:sz w:val="24"/>
          <w:szCs w:val="24"/>
        </w:rPr>
        <w:t xml:space="preserve">Принятие конституции само по себе означает установление обязанности государства следовать конституционным порядкам -  иначе существование основного закона лишается смысла. Однако в понятии "конституционный строй" </w:t>
      </w:r>
      <w:r w:rsidR="00055607">
        <w:rPr>
          <w:sz w:val="24"/>
          <w:szCs w:val="24"/>
        </w:rPr>
        <w:t>включается нечто большее, чем формальное соблюдение конституции. Это понятие применимо только к такому государству,</w:t>
      </w:r>
      <w:r w:rsidR="007E3EED">
        <w:rPr>
          <w:sz w:val="24"/>
          <w:szCs w:val="24"/>
        </w:rPr>
        <w:t xml:space="preserve"> </w:t>
      </w:r>
      <w:r w:rsidR="00055607">
        <w:rPr>
          <w:sz w:val="24"/>
          <w:szCs w:val="24"/>
        </w:rPr>
        <w:t>в котором конституция</w:t>
      </w:r>
      <w:r w:rsidR="007E3EED">
        <w:rPr>
          <w:sz w:val="24"/>
          <w:szCs w:val="24"/>
        </w:rPr>
        <w:t xml:space="preserve"> </w:t>
      </w:r>
      <w:r w:rsidR="00055607">
        <w:rPr>
          <w:sz w:val="24"/>
          <w:szCs w:val="24"/>
        </w:rPr>
        <w:t xml:space="preserve">надежно охраняет права и свободы человека и гражданина, а все право соответствует этой конституции, но главное: государство действует в соответствии с конституцией и во всем подчиняется праву. </w:t>
      </w:r>
    </w:p>
    <w:p w:rsidR="00055607" w:rsidRDefault="00223A7C" w:rsidP="007D2B52">
      <w:pPr>
        <w:ind w:firstLine="709"/>
        <w:jc w:val="both"/>
        <w:rPr>
          <w:sz w:val="24"/>
          <w:szCs w:val="24"/>
        </w:rPr>
      </w:pPr>
      <w:r>
        <w:rPr>
          <w:sz w:val="24"/>
          <w:szCs w:val="24"/>
        </w:rPr>
        <w:t>К</w:t>
      </w:r>
      <w:r w:rsidR="00055607">
        <w:rPr>
          <w:sz w:val="24"/>
          <w:szCs w:val="24"/>
        </w:rPr>
        <w:t>онституционный строй, таким образом, не сводится к факту существования конституции, а становится реальностью только при двух условиях: если конституция соблюдается и если она демократическая.</w:t>
      </w:r>
    </w:p>
    <w:p w:rsidR="00DD6F96" w:rsidRDefault="00055607" w:rsidP="007D2B52">
      <w:pPr>
        <w:ind w:firstLine="709"/>
        <w:jc w:val="both"/>
        <w:rPr>
          <w:sz w:val="24"/>
          <w:szCs w:val="24"/>
        </w:rPr>
      </w:pPr>
      <w:r>
        <w:rPr>
          <w:sz w:val="24"/>
          <w:szCs w:val="24"/>
        </w:rPr>
        <w:t>Порядок</w:t>
      </w:r>
      <w:r w:rsidR="00223A7C">
        <w:rPr>
          <w:sz w:val="24"/>
          <w:szCs w:val="24"/>
        </w:rPr>
        <w:t xml:space="preserve">, </w:t>
      </w:r>
      <w:r>
        <w:rPr>
          <w:sz w:val="24"/>
          <w:szCs w:val="24"/>
        </w:rPr>
        <w:t xml:space="preserve"> при котором соблюдаются права и свободы человека и гражданина, а государство действует в соответствии с конституцией, называется </w:t>
      </w:r>
      <w:r w:rsidRPr="00055607">
        <w:rPr>
          <w:i/>
          <w:sz w:val="24"/>
          <w:szCs w:val="24"/>
        </w:rPr>
        <w:t>конституционным строем</w:t>
      </w:r>
      <w:r w:rsidR="00325295" w:rsidRPr="0091019D">
        <w:rPr>
          <w:sz w:val="24"/>
          <w:szCs w:val="24"/>
        </w:rPr>
        <w:t xml:space="preserve"> </w:t>
      </w:r>
      <w:r w:rsidR="0091019D" w:rsidRPr="0091019D">
        <w:rPr>
          <w:sz w:val="24"/>
          <w:szCs w:val="24"/>
        </w:rPr>
        <w:t>[1</w:t>
      </w:r>
      <w:r w:rsidR="0091019D">
        <w:rPr>
          <w:sz w:val="24"/>
          <w:szCs w:val="24"/>
        </w:rPr>
        <w:t>.2. С.</w:t>
      </w:r>
      <w:r w:rsidR="00223A7C">
        <w:rPr>
          <w:sz w:val="24"/>
          <w:szCs w:val="24"/>
        </w:rPr>
        <w:t xml:space="preserve"> </w:t>
      </w:r>
      <w:r w:rsidR="0091019D">
        <w:rPr>
          <w:sz w:val="24"/>
          <w:szCs w:val="24"/>
        </w:rPr>
        <w:t>96</w:t>
      </w:r>
      <w:r w:rsidR="0091019D" w:rsidRPr="0091019D">
        <w:rPr>
          <w:sz w:val="24"/>
          <w:szCs w:val="24"/>
        </w:rPr>
        <w:t>]</w:t>
      </w:r>
      <w:r w:rsidR="00325295">
        <w:rPr>
          <w:sz w:val="24"/>
          <w:szCs w:val="24"/>
        </w:rPr>
        <w:t xml:space="preserve">. </w:t>
      </w:r>
      <w:r w:rsidR="006F33AC">
        <w:rPr>
          <w:sz w:val="24"/>
          <w:szCs w:val="24"/>
        </w:rPr>
        <w:t xml:space="preserve">Оно обусловлено помимо права, уровнем правосознания, развитием политической культуры и этики. Право и мораль должны обеспечивать неотвратимость наказания в отношении </w:t>
      </w:r>
      <w:r w:rsidR="007E3EED">
        <w:rPr>
          <w:sz w:val="24"/>
          <w:szCs w:val="24"/>
        </w:rPr>
        <w:t xml:space="preserve">любого гражданина или должностного лица, посягнувшего на конституционные порядки. Установление конституционного строя начинается с определения принципов организации государства в его соотношении с личностью и гражданским обществом. </w:t>
      </w:r>
      <w:r w:rsidR="0039438A" w:rsidRPr="00055607">
        <w:rPr>
          <w:i/>
          <w:sz w:val="24"/>
          <w:szCs w:val="24"/>
        </w:rPr>
        <w:t xml:space="preserve"> </w:t>
      </w:r>
    </w:p>
    <w:p w:rsidR="002C5C1F" w:rsidRDefault="002C5C1F" w:rsidP="007D2B52">
      <w:pPr>
        <w:ind w:firstLine="709"/>
        <w:jc w:val="both"/>
        <w:rPr>
          <w:sz w:val="24"/>
          <w:szCs w:val="24"/>
        </w:rPr>
      </w:pPr>
      <w:r>
        <w:rPr>
          <w:sz w:val="24"/>
          <w:szCs w:val="24"/>
        </w:rPr>
        <w:t xml:space="preserve">В отечественной литературе можно найти различное понимание конституционного строя. О.Е.Кутафин вкладывает в это понятие совокупность определенных гарантий подчиненности государства праву; Н.А.Богданова полагает возможным определить конституционный строй как устройство государства и общества, закрепленное </w:t>
      </w:r>
      <w:r w:rsidR="00C4701A">
        <w:rPr>
          <w:sz w:val="24"/>
          <w:szCs w:val="24"/>
        </w:rPr>
        <w:t>государственно-правовыми</w:t>
      </w:r>
      <w:r w:rsidR="0097440F">
        <w:rPr>
          <w:sz w:val="24"/>
          <w:szCs w:val="24"/>
        </w:rPr>
        <w:t xml:space="preserve"> нормами. </w:t>
      </w:r>
      <w:r w:rsidR="0097440F">
        <w:rPr>
          <w:sz w:val="24"/>
          <w:szCs w:val="24"/>
          <w:lang w:val="en-US"/>
        </w:rPr>
        <w:t>[</w:t>
      </w:r>
      <w:r w:rsidR="0097440F">
        <w:rPr>
          <w:sz w:val="24"/>
          <w:szCs w:val="24"/>
        </w:rPr>
        <w:t>1.1. С.22</w:t>
      </w:r>
      <w:r w:rsidR="0097440F">
        <w:rPr>
          <w:sz w:val="24"/>
          <w:szCs w:val="24"/>
          <w:lang w:val="en-US"/>
        </w:rPr>
        <w:t>]</w:t>
      </w:r>
    </w:p>
    <w:p w:rsidR="006F33AC" w:rsidRDefault="006F33AC" w:rsidP="007D2B52">
      <w:pPr>
        <w:ind w:firstLine="709"/>
        <w:jc w:val="both"/>
        <w:rPr>
          <w:sz w:val="24"/>
          <w:szCs w:val="24"/>
        </w:rPr>
      </w:pPr>
      <w:r>
        <w:rPr>
          <w:sz w:val="24"/>
          <w:szCs w:val="24"/>
        </w:rPr>
        <w:t>Выявлению понятий конституционного строя помогает определение современной Конституции. Под конституцией  понимают основной закон государства, имеющий высшую юридическую силу. Он закрепляет основные принципы государственного строя, высшие правовые гарантии прав и свобод человека и гражданина, а также структуру и взаимоотношения органов государственной власти и управления (форму правления). Конституция очерчивает круг функций государства, устанавливает основы его отношений с человеком и обществом.</w:t>
      </w:r>
      <w:r w:rsidR="007E3EED">
        <w:rPr>
          <w:sz w:val="24"/>
          <w:szCs w:val="24"/>
        </w:rPr>
        <w:t xml:space="preserve"> </w:t>
      </w:r>
    </w:p>
    <w:p w:rsidR="00B05642" w:rsidRDefault="00E16E65" w:rsidP="007D2B52">
      <w:pPr>
        <w:ind w:firstLine="709"/>
        <w:jc w:val="both"/>
        <w:rPr>
          <w:sz w:val="24"/>
          <w:szCs w:val="24"/>
        </w:rPr>
      </w:pPr>
      <w:r>
        <w:rPr>
          <w:sz w:val="24"/>
          <w:szCs w:val="24"/>
        </w:rPr>
        <w:t>Ограничение государственной власти правом имеет одной из целей создание оптимальных условий для функционирования гражданского общества являющегося неотъемлемым атрибут</w:t>
      </w:r>
      <w:r w:rsidR="00D518BB">
        <w:rPr>
          <w:sz w:val="24"/>
          <w:szCs w:val="24"/>
        </w:rPr>
        <w:t xml:space="preserve">ом конституционного государства. Следует подчеркнуть, что основы конституционного строя не просто характеризуются особым порядком изменения, но имеют также особую юридическую силу. Это выражается в обязанности законодателя следовать указанным принципам при изменении или дополнении остального текста Конституции. И – </w:t>
      </w:r>
      <w:r w:rsidR="00F30D62">
        <w:rPr>
          <w:sz w:val="24"/>
          <w:szCs w:val="24"/>
        </w:rPr>
        <w:t xml:space="preserve">в </w:t>
      </w:r>
      <w:r w:rsidR="00D518BB">
        <w:rPr>
          <w:sz w:val="24"/>
          <w:szCs w:val="24"/>
        </w:rPr>
        <w:t>решении Конституционного Суда, исходящего при разрешении</w:t>
      </w:r>
      <w:r w:rsidR="00B05642">
        <w:rPr>
          <w:sz w:val="24"/>
          <w:szCs w:val="24"/>
        </w:rPr>
        <w:t xml:space="preserve"> разночтения между правовыми нормами из смысла основных принципов. </w:t>
      </w:r>
    </w:p>
    <w:p w:rsidR="007E3EED" w:rsidRDefault="00B05642" w:rsidP="007D2B52">
      <w:pPr>
        <w:ind w:firstLine="709"/>
        <w:jc w:val="both"/>
        <w:rPr>
          <w:sz w:val="24"/>
          <w:szCs w:val="24"/>
        </w:rPr>
      </w:pPr>
      <w:r>
        <w:rPr>
          <w:sz w:val="24"/>
          <w:szCs w:val="24"/>
        </w:rPr>
        <w:t>Конституционный строй есть совокупность социальных отношений, а его основы – система принципов, их регламентирующих. Основы конституционного строя служат базой, на которой формируются правоотношения, имеющие общую специфику.</w:t>
      </w:r>
      <w:r w:rsidR="00D518BB">
        <w:rPr>
          <w:sz w:val="24"/>
          <w:szCs w:val="24"/>
        </w:rPr>
        <w:t xml:space="preserve"> </w:t>
      </w:r>
    </w:p>
    <w:p w:rsidR="008A4255" w:rsidRDefault="00325295" w:rsidP="007D2B52">
      <w:pPr>
        <w:ind w:firstLine="709"/>
        <w:jc w:val="both"/>
        <w:rPr>
          <w:sz w:val="24"/>
          <w:szCs w:val="24"/>
        </w:rPr>
      </w:pPr>
      <w:r>
        <w:rPr>
          <w:sz w:val="24"/>
          <w:szCs w:val="24"/>
        </w:rPr>
        <w:t xml:space="preserve">Значение гл.1 Конституции исключительно велико. По существу, именно здесь формируется гуманистическая направленность конституционного строя. Принципы организации государства закрепляются здесь в общей форме, создавая фундамент конституционного строя, а конкретно раскрываются в последующих главах Конституции. Очень важное указание </w:t>
      </w:r>
      <w:r w:rsidR="00017F0A">
        <w:rPr>
          <w:sz w:val="24"/>
          <w:szCs w:val="24"/>
        </w:rPr>
        <w:t xml:space="preserve">"Никакие другие положения настоящей Конституции не могут противоречить основам конституционного строя Российской Федерации </w:t>
      </w:r>
      <w:r w:rsidR="00017F0A" w:rsidRPr="00017F0A">
        <w:rPr>
          <w:sz w:val="24"/>
          <w:szCs w:val="24"/>
        </w:rPr>
        <w:t>[</w:t>
      </w:r>
      <w:r w:rsidR="00017F0A">
        <w:rPr>
          <w:sz w:val="24"/>
          <w:szCs w:val="24"/>
        </w:rPr>
        <w:t>2.1. Ст.16</w:t>
      </w:r>
      <w:r w:rsidR="00017F0A" w:rsidRPr="00017F0A">
        <w:rPr>
          <w:sz w:val="24"/>
          <w:szCs w:val="24"/>
        </w:rPr>
        <w:t>]</w:t>
      </w:r>
      <w:r w:rsidR="00017F0A">
        <w:rPr>
          <w:sz w:val="24"/>
          <w:szCs w:val="24"/>
        </w:rPr>
        <w:t>. Это свидетельствует о том, что они пользуются наивысшей юридической силой.</w:t>
      </w:r>
    </w:p>
    <w:p w:rsidR="00ED7BDA" w:rsidRPr="00C4701A" w:rsidRDefault="00ED7BDA" w:rsidP="007D2B52">
      <w:pPr>
        <w:ind w:firstLine="709"/>
        <w:jc w:val="both"/>
        <w:rPr>
          <w:sz w:val="24"/>
          <w:szCs w:val="24"/>
        </w:rPr>
      </w:pPr>
    </w:p>
    <w:p w:rsidR="009D45CF" w:rsidRPr="00C4701A" w:rsidRDefault="009D45CF" w:rsidP="00C45E6C">
      <w:pPr>
        <w:pStyle w:val="1"/>
        <w:numPr>
          <w:ilvl w:val="0"/>
          <w:numId w:val="5"/>
        </w:numPr>
        <w:rPr>
          <w:lang w:val="ru-RU"/>
        </w:rPr>
      </w:pPr>
      <w:r w:rsidRPr="00C4701A">
        <w:rPr>
          <w:lang w:val="ru-RU"/>
        </w:rPr>
        <w:t>Основные положения конституционного строя</w:t>
      </w:r>
    </w:p>
    <w:p w:rsidR="009D45CF" w:rsidRDefault="009D45CF" w:rsidP="009D45CF">
      <w:pPr>
        <w:pStyle w:val="ConsNonformat"/>
        <w:ind w:firstLine="720"/>
        <w:jc w:val="both"/>
        <w:rPr>
          <w:rFonts w:ascii="Times New Roman" w:hAnsi="Times New Roman"/>
          <w:sz w:val="24"/>
        </w:rPr>
      </w:pPr>
    </w:p>
    <w:p w:rsidR="002C5CB6" w:rsidRDefault="002C5CB6" w:rsidP="009D45CF">
      <w:pPr>
        <w:pStyle w:val="ConsNonformat"/>
        <w:ind w:firstLine="720"/>
        <w:jc w:val="both"/>
        <w:rPr>
          <w:rFonts w:ascii="Times New Roman" w:hAnsi="Times New Roman"/>
          <w:sz w:val="24"/>
        </w:rPr>
      </w:pPr>
    </w:p>
    <w:p w:rsidR="002C5CB6" w:rsidRDefault="002C5CB6" w:rsidP="009D45CF">
      <w:pPr>
        <w:pStyle w:val="ConsNonformat"/>
        <w:ind w:firstLine="720"/>
        <w:jc w:val="both"/>
        <w:rPr>
          <w:rFonts w:ascii="Times New Roman" w:hAnsi="Times New Roman"/>
          <w:sz w:val="24"/>
        </w:rPr>
      </w:pPr>
      <w:r>
        <w:rPr>
          <w:rFonts w:ascii="Times New Roman" w:hAnsi="Times New Roman"/>
          <w:sz w:val="24"/>
        </w:rPr>
        <w:t>В понятие основ конституционного строя входят закрепленные конституцией характеристики государства. Статья 1 Конституции России устанавливает, что Российская Федерация есть демократическое, федеративное, правовое государство с республиканской формой правления. Статья 7 характеризует государство также как социальное, а ст. 14 – как светское.</w:t>
      </w:r>
    </w:p>
    <w:p w:rsidR="00AD1586" w:rsidRDefault="00AD1586" w:rsidP="00AD1586">
      <w:pPr>
        <w:pStyle w:val="ConsNormal"/>
        <w:jc w:val="both"/>
        <w:rPr>
          <w:rFonts w:ascii="Times New Roman" w:hAnsi="Times New Roman"/>
          <w:sz w:val="24"/>
        </w:rPr>
      </w:pPr>
      <w:r>
        <w:rPr>
          <w:rFonts w:ascii="Times New Roman" w:hAnsi="Times New Roman"/>
          <w:sz w:val="24"/>
        </w:rPr>
        <w:t>Характерная особенность основ конституционного строя состоит в том, что они составляют первичную нормативную базу для остальных положений Конституции, всей системы действующего законодательства и иных нормативно - правовых актов Российской Федерации. Это означает, что другие главы Конституции содержат нормы, которые направлены на дальнейшее развитие, конкретизацию основ конституционного строя. В них, в частности, устанавливается компетенция органов государственной власти Российской Федерации, порядок принятия ими властных общих нормативно - правовых и индивидуальных решений, формулируются права и обязанности граждан, иных субъектов права, закрепляются юридические и иные гарантии реализации основ конституционного строя.</w:t>
      </w:r>
    </w:p>
    <w:p w:rsidR="00AD1586" w:rsidRDefault="00AD1586" w:rsidP="00AD1586">
      <w:pPr>
        <w:pStyle w:val="ConsNormal"/>
        <w:jc w:val="both"/>
        <w:rPr>
          <w:rFonts w:ascii="Times New Roman" w:hAnsi="Times New Roman"/>
          <w:sz w:val="24"/>
        </w:rPr>
      </w:pPr>
      <w:r>
        <w:rPr>
          <w:rFonts w:ascii="Times New Roman" w:hAnsi="Times New Roman"/>
          <w:sz w:val="24"/>
        </w:rPr>
        <w:t>В то же время ни одна действующая норма права, независимо от того, где она закреплена - в Конституции, законах Российской Федерации, указах Президента Российской Федерации или постановлениях Правительства, не может противоречить основам конституционного строя. В случаях несоответствия каких-либо норм основам такие нормы признаются неконституционными и утрачивают силу. Равным образом не могут противоречить основам конституционного строя действия и решения должностных лиц, государственных органов, граждан и их объединений.</w:t>
      </w:r>
    </w:p>
    <w:p w:rsidR="00AD1586" w:rsidRDefault="00AD1586" w:rsidP="00AD1586">
      <w:pPr>
        <w:pStyle w:val="ConsNormal"/>
        <w:jc w:val="both"/>
        <w:rPr>
          <w:rFonts w:ascii="Times New Roman" w:hAnsi="Times New Roman"/>
          <w:sz w:val="24"/>
        </w:rPr>
      </w:pPr>
      <w:r>
        <w:rPr>
          <w:rFonts w:ascii="Times New Roman" w:hAnsi="Times New Roman"/>
          <w:sz w:val="24"/>
        </w:rPr>
        <w:t>В тех случаях, когда в действующих законах и иных нормативно - правовых актах отсутствуют необходимые нормы или они противоречат Конституции, гражданин вправе реализовывать свои права, руководствуясь нормами Конституции, и в первую очередь положениями, устанавливающими основы конституционного строя, ибо принцип прямого действия Конституции непосредственно закреплен ст. 15.</w:t>
      </w:r>
    </w:p>
    <w:p w:rsidR="00AD1586" w:rsidRDefault="00AD1586" w:rsidP="00AD1586">
      <w:pPr>
        <w:pStyle w:val="ConsNormal"/>
        <w:jc w:val="both"/>
        <w:rPr>
          <w:rFonts w:ascii="Times New Roman" w:hAnsi="Times New Roman"/>
          <w:sz w:val="24"/>
        </w:rPr>
      </w:pPr>
      <w:r>
        <w:rPr>
          <w:rFonts w:ascii="Times New Roman" w:hAnsi="Times New Roman"/>
          <w:sz w:val="24"/>
        </w:rPr>
        <w:t xml:space="preserve">Основы конституционного строя России состоят из трех групп норм: </w:t>
      </w:r>
    </w:p>
    <w:p w:rsidR="00AD1586" w:rsidRDefault="00AD1586" w:rsidP="00C4701A">
      <w:pPr>
        <w:pStyle w:val="ConsNormal"/>
        <w:numPr>
          <w:ilvl w:val="0"/>
          <w:numId w:val="4"/>
        </w:numPr>
        <w:tabs>
          <w:tab w:val="clear" w:pos="360"/>
          <w:tab w:val="num" w:pos="1104"/>
        </w:tabs>
        <w:ind w:left="0" w:firstLine="720"/>
        <w:jc w:val="both"/>
        <w:rPr>
          <w:rFonts w:ascii="Times New Roman" w:hAnsi="Times New Roman"/>
          <w:sz w:val="24"/>
        </w:rPr>
      </w:pPr>
      <w:r>
        <w:rPr>
          <w:rFonts w:ascii="Times New Roman" w:hAnsi="Times New Roman"/>
          <w:sz w:val="24"/>
        </w:rPr>
        <w:t xml:space="preserve">регламентирующих деятельность государства и его органов; </w:t>
      </w:r>
    </w:p>
    <w:p w:rsidR="00AD1586" w:rsidRDefault="00AD1586" w:rsidP="00C4701A">
      <w:pPr>
        <w:pStyle w:val="ConsNormal"/>
        <w:numPr>
          <w:ilvl w:val="0"/>
          <w:numId w:val="4"/>
        </w:numPr>
        <w:tabs>
          <w:tab w:val="clear" w:pos="360"/>
          <w:tab w:val="num" w:pos="1104"/>
        </w:tabs>
        <w:ind w:left="0" w:firstLine="720"/>
        <w:jc w:val="both"/>
        <w:rPr>
          <w:rFonts w:ascii="Times New Roman" w:hAnsi="Times New Roman"/>
          <w:sz w:val="24"/>
        </w:rPr>
      </w:pPr>
      <w:r>
        <w:rPr>
          <w:rFonts w:ascii="Times New Roman" w:hAnsi="Times New Roman"/>
          <w:sz w:val="24"/>
        </w:rPr>
        <w:t xml:space="preserve">определяющих правовое положение личности в Российской Федерации; </w:t>
      </w:r>
    </w:p>
    <w:p w:rsidR="00AD1586" w:rsidRDefault="00AD1586" w:rsidP="00C4701A">
      <w:pPr>
        <w:pStyle w:val="ConsNormal"/>
        <w:numPr>
          <w:ilvl w:val="0"/>
          <w:numId w:val="4"/>
        </w:numPr>
        <w:tabs>
          <w:tab w:val="clear" w:pos="360"/>
          <w:tab w:val="num" w:pos="1104"/>
        </w:tabs>
        <w:ind w:left="0" w:firstLine="720"/>
        <w:jc w:val="both"/>
        <w:rPr>
          <w:rFonts w:ascii="Times New Roman" w:hAnsi="Times New Roman"/>
          <w:sz w:val="24"/>
        </w:rPr>
      </w:pPr>
      <w:r>
        <w:rPr>
          <w:rFonts w:ascii="Times New Roman" w:hAnsi="Times New Roman"/>
          <w:sz w:val="24"/>
        </w:rPr>
        <w:t>закрепляющих юридическую силу Конституции и порядок ее изменения.</w:t>
      </w:r>
    </w:p>
    <w:p w:rsidR="00AD1586" w:rsidRDefault="00AD1586" w:rsidP="00AD1586">
      <w:pPr>
        <w:pStyle w:val="ConsNormal"/>
        <w:jc w:val="both"/>
        <w:rPr>
          <w:rFonts w:ascii="Times New Roman" w:hAnsi="Times New Roman"/>
          <w:sz w:val="24"/>
        </w:rPr>
      </w:pPr>
      <w:r>
        <w:rPr>
          <w:rFonts w:ascii="Times New Roman" w:hAnsi="Times New Roman"/>
          <w:sz w:val="24"/>
        </w:rPr>
        <w:t>Главное внимание необходимо уделить принципам организации и деятельности государства, что объясняется его значимостью в современном обществе, а также необходимостью защиты личности, гражданского общества, их частных интересов от необоснованного вмешательства государственных органов и должностных лиц.</w:t>
      </w:r>
    </w:p>
    <w:p w:rsidR="00AD1586" w:rsidRDefault="00AD1586" w:rsidP="00AD1586">
      <w:pPr>
        <w:pStyle w:val="ConsNormal"/>
        <w:jc w:val="both"/>
        <w:rPr>
          <w:rFonts w:ascii="Times New Roman" w:hAnsi="Times New Roman"/>
          <w:sz w:val="24"/>
        </w:rPr>
      </w:pPr>
      <w:r>
        <w:rPr>
          <w:rFonts w:ascii="Times New Roman" w:hAnsi="Times New Roman"/>
          <w:sz w:val="24"/>
        </w:rPr>
        <w:t>Основы конституционного строя закрепляют форму Российской Федерации как государства, устанавливают источник государственной власти и способы осуществления народовластия, определяют пространственные пределы действия суверенитета Российской Федерации. Формулируются также принципы федеративного устройства России, закрепляется принцип разделения властей на законодательную, исполнительную и судебную и устанавливается круг органов, осуществляющих государственную власть в Российской Федерации. Особо выделяется ст. 7, согласно которой социальная политика государства возводится в ранг конституционной основы, гарантирующей обеспечение достойной жизни и свободного развития каждого россиянина независимо от его рода занятий и деятельности.</w:t>
      </w:r>
    </w:p>
    <w:p w:rsidR="00AD1586" w:rsidRDefault="00AD1586" w:rsidP="00AD1586">
      <w:pPr>
        <w:pStyle w:val="ConsNormal"/>
        <w:jc w:val="both"/>
        <w:rPr>
          <w:rFonts w:ascii="Times New Roman" w:hAnsi="Times New Roman"/>
          <w:sz w:val="24"/>
        </w:rPr>
      </w:pPr>
      <w:r>
        <w:rPr>
          <w:rFonts w:ascii="Times New Roman" w:hAnsi="Times New Roman"/>
          <w:sz w:val="24"/>
        </w:rPr>
        <w:t xml:space="preserve">Государство утрачивает свое безраздельное господство в политической системе общества. Основы конституционного строя закрепляют в Российской Федерации идеологическое и политическое многообразие, в том числе многопартийность. Каждой партии предоставляется возможность беспрепятственно действовать, разрабатывать собственную идеологию, завоевывать симпатии и поддержку у населения, рекрутировать членов в свои ряды. </w:t>
      </w:r>
    </w:p>
    <w:p w:rsidR="002C5CB6" w:rsidRDefault="002C5CB6" w:rsidP="009D45CF">
      <w:pPr>
        <w:pStyle w:val="ConsNonformat"/>
        <w:ind w:firstLine="720"/>
        <w:jc w:val="both"/>
        <w:rPr>
          <w:rFonts w:ascii="Times New Roman" w:hAnsi="Times New Roman"/>
          <w:sz w:val="24"/>
        </w:rPr>
      </w:pPr>
    </w:p>
    <w:p w:rsidR="0034255C" w:rsidRDefault="0034255C" w:rsidP="0034255C">
      <w:pPr>
        <w:pStyle w:val="ConsNonformat"/>
        <w:ind w:firstLine="709"/>
        <w:jc w:val="both"/>
        <w:rPr>
          <w:rFonts w:ascii="Times New Roman" w:hAnsi="Times New Roman"/>
          <w:sz w:val="24"/>
        </w:rPr>
      </w:pPr>
    </w:p>
    <w:p w:rsidR="0034255C" w:rsidRDefault="0034255C" w:rsidP="0034255C">
      <w:pPr>
        <w:pStyle w:val="ConsNonformat"/>
        <w:ind w:firstLine="709"/>
        <w:jc w:val="both"/>
        <w:rPr>
          <w:rFonts w:ascii="Times New Roman" w:hAnsi="Times New Roman"/>
          <w:sz w:val="24"/>
        </w:rPr>
      </w:pPr>
    </w:p>
    <w:p w:rsidR="007D2B52" w:rsidRDefault="0034255C" w:rsidP="0034255C">
      <w:pPr>
        <w:pStyle w:val="ConsNonformat"/>
        <w:ind w:firstLine="709"/>
        <w:jc w:val="both"/>
        <w:rPr>
          <w:rFonts w:ascii="Times New Roman" w:hAnsi="Times New Roman"/>
          <w:sz w:val="24"/>
        </w:rPr>
      </w:pPr>
      <w:r>
        <w:rPr>
          <w:rFonts w:ascii="Times New Roman" w:hAnsi="Times New Roman"/>
          <w:sz w:val="24"/>
        </w:rPr>
        <w:t xml:space="preserve">2.1. </w:t>
      </w:r>
      <w:r w:rsidR="002C5CB6">
        <w:rPr>
          <w:rFonts w:ascii="Times New Roman" w:hAnsi="Times New Roman"/>
          <w:sz w:val="24"/>
        </w:rPr>
        <w:t>ДЕМОКРАТИЧЕСКОЕ ГОСУДАРСТВО</w:t>
      </w:r>
    </w:p>
    <w:p w:rsidR="007D2B52" w:rsidRDefault="007D2B52" w:rsidP="0034255C">
      <w:pPr>
        <w:pStyle w:val="ConsNonformat"/>
        <w:ind w:firstLine="709"/>
        <w:jc w:val="both"/>
        <w:rPr>
          <w:rFonts w:ascii="Times New Roman" w:hAnsi="Times New Roman"/>
          <w:sz w:val="24"/>
        </w:rPr>
      </w:pPr>
    </w:p>
    <w:p w:rsidR="00F663BD" w:rsidRDefault="00F900CE" w:rsidP="0034255C">
      <w:pPr>
        <w:pStyle w:val="ConsNonformat"/>
        <w:ind w:firstLine="709"/>
        <w:jc w:val="both"/>
        <w:rPr>
          <w:rFonts w:ascii="Times New Roman" w:hAnsi="Times New Roman"/>
          <w:sz w:val="24"/>
        </w:rPr>
      </w:pPr>
      <w:r>
        <w:rPr>
          <w:rFonts w:ascii="Times New Roman" w:hAnsi="Times New Roman"/>
          <w:sz w:val="24"/>
        </w:rPr>
        <w:t>Таким называется государств</w:t>
      </w:r>
      <w:r w:rsidR="000560B8">
        <w:rPr>
          <w:rFonts w:ascii="Times New Roman" w:hAnsi="Times New Roman"/>
          <w:sz w:val="24"/>
        </w:rPr>
        <w:t>о</w:t>
      </w:r>
      <w:r>
        <w:rPr>
          <w:rFonts w:ascii="Times New Roman" w:hAnsi="Times New Roman"/>
          <w:sz w:val="24"/>
        </w:rPr>
        <w:t>, устройство и деятельность которого соответствует воле народа, общепризнанным правам и свободам человека и гражданина. Демократическое государство – важнейший элемент демократии гражданского общества, основанного на свободе людей. Источником власти и легитимации всех органов этого государства является суверенитет народа.</w:t>
      </w:r>
      <w:r w:rsidR="000560B8">
        <w:rPr>
          <w:rFonts w:ascii="Times New Roman" w:hAnsi="Times New Roman"/>
          <w:sz w:val="24"/>
        </w:rPr>
        <w:t xml:space="preserve"> Это означает, что российский народ ни с кем не делит власть и никто, кроме него самого, не может претендовать на власть в Российской Федерации. "Никто не может присваивать власть в Российской Федерации, - указывается в ст.3. – Захват власти и присвоение властных полномочий преследуется по федеральному закону".</w:t>
      </w:r>
      <w:r w:rsidR="00901BEF">
        <w:rPr>
          <w:rFonts w:ascii="Times New Roman" w:hAnsi="Times New Roman"/>
          <w:sz w:val="24"/>
        </w:rPr>
        <w:t xml:space="preserve"> </w:t>
      </w:r>
      <w:r>
        <w:rPr>
          <w:rFonts w:ascii="Times New Roman" w:hAnsi="Times New Roman"/>
          <w:sz w:val="24"/>
        </w:rPr>
        <w:t xml:space="preserve">Понятие демократического государства неразрывно связано </w:t>
      </w:r>
      <w:r w:rsidR="00901BEF">
        <w:rPr>
          <w:rFonts w:ascii="Times New Roman" w:hAnsi="Times New Roman"/>
          <w:sz w:val="24"/>
        </w:rPr>
        <w:t>с понятиями конституционного и правового государства. В функции демократического государства входит обеспечение общих интересов народа, при безусловном соблюдении и защите прав и свобод человека и гражданина.</w:t>
      </w:r>
    </w:p>
    <w:p w:rsidR="00F663BD" w:rsidRDefault="00F663BD" w:rsidP="00F663BD">
      <w:pPr>
        <w:pStyle w:val="ConsNonformat"/>
        <w:ind w:firstLine="709"/>
        <w:jc w:val="both"/>
        <w:rPr>
          <w:rFonts w:ascii="Times New Roman" w:hAnsi="Times New Roman"/>
          <w:sz w:val="24"/>
        </w:rPr>
      </w:pPr>
      <w:r>
        <w:rPr>
          <w:rFonts w:ascii="Times New Roman" w:hAnsi="Times New Roman"/>
          <w:sz w:val="24"/>
        </w:rPr>
        <w:t>Демократия есть принадлежность всей власти народу, а также свободное осуществление народом этой власти в полном соответствии с его суверенной волей и коренными интересами.</w:t>
      </w:r>
    </w:p>
    <w:p w:rsidR="00F663BD" w:rsidRDefault="00F663BD" w:rsidP="00F663BD">
      <w:pPr>
        <w:pStyle w:val="ConsNonformat"/>
        <w:ind w:firstLine="709"/>
        <w:jc w:val="both"/>
        <w:rPr>
          <w:rFonts w:ascii="Times New Roman" w:hAnsi="Times New Roman"/>
          <w:sz w:val="24"/>
        </w:rPr>
      </w:pPr>
      <w:r>
        <w:rPr>
          <w:rFonts w:ascii="Times New Roman" w:hAnsi="Times New Roman"/>
          <w:sz w:val="24"/>
        </w:rPr>
        <w:t>Важнейшие признаки демократического государства</w:t>
      </w:r>
      <w:r w:rsidR="00AD1586">
        <w:rPr>
          <w:rFonts w:ascii="Times New Roman" w:hAnsi="Times New Roman"/>
          <w:sz w:val="24"/>
        </w:rPr>
        <w:t>:</w:t>
      </w:r>
    </w:p>
    <w:p w:rsidR="00F663BD" w:rsidRDefault="00F663BD" w:rsidP="00F663BD">
      <w:pPr>
        <w:pStyle w:val="ConsNonformat"/>
        <w:ind w:firstLine="709"/>
        <w:jc w:val="both"/>
        <w:rPr>
          <w:rFonts w:ascii="Times New Roman" w:hAnsi="Times New Roman"/>
          <w:sz w:val="24"/>
        </w:rPr>
      </w:pPr>
      <w:r>
        <w:rPr>
          <w:rFonts w:ascii="Times New Roman" w:hAnsi="Times New Roman"/>
          <w:sz w:val="24"/>
        </w:rPr>
        <w:t xml:space="preserve">а) реальная </w:t>
      </w:r>
      <w:r w:rsidR="00AD1586">
        <w:rPr>
          <w:rFonts w:ascii="Times New Roman" w:hAnsi="Times New Roman"/>
          <w:sz w:val="24"/>
        </w:rPr>
        <w:t>представительная демократия;</w:t>
      </w:r>
    </w:p>
    <w:p w:rsidR="00AD1586" w:rsidRDefault="00AD1586" w:rsidP="00F663BD">
      <w:pPr>
        <w:pStyle w:val="ConsNonformat"/>
        <w:ind w:firstLine="709"/>
        <w:jc w:val="both"/>
        <w:rPr>
          <w:rFonts w:ascii="Times New Roman" w:hAnsi="Times New Roman"/>
          <w:sz w:val="24"/>
        </w:rPr>
      </w:pPr>
      <w:r>
        <w:rPr>
          <w:rFonts w:ascii="Times New Roman" w:hAnsi="Times New Roman"/>
          <w:sz w:val="24"/>
        </w:rPr>
        <w:t>б) обеспечение прав  и свобод человека и гражданина.</w:t>
      </w:r>
    </w:p>
    <w:p w:rsidR="00901BEF" w:rsidRDefault="00F663BD" w:rsidP="00F663BD">
      <w:pPr>
        <w:pStyle w:val="ConsNonformat"/>
        <w:ind w:firstLine="709"/>
        <w:jc w:val="both"/>
        <w:rPr>
          <w:rFonts w:ascii="Times New Roman" w:hAnsi="Times New Roman"/>
          <w:sz w:val="24"/>
        </w:rPr>
      </w:pPr>
      <w:r>
        <w:rPr>
          <w:rFonts w:ascii="Times New Roman" w:hAnsi="Times New Roman"/>
          <w:sz w:val="24"/>
        </w:rPr>
        <w:t xml:space="preserve">Народ Российской Федерации осуществляет свою власть как непосредственно, так и через органы государственной власти и органы местного самоуправления (ст. 3 Конституции). В зависимости от формы волеизъявления народа различаются </w:t>
      </w:r>
      <w:r w:rsidRPr="00F663BD">
        <w:rPr>
          <w:rFonts w:ascii="Times New Roman" w:hAnsi="Times New Roman"/>
          <w:i/>
          <w:sz w:val="24"/>
        </w:rPr>
        <w:t>представительная и непосредственная</w:t>
      </w:r>
      <w:r>
        <w:rPr>
          <w:rFonts w:ascii="Times New Roman" w:hAnsi="Times New Roman"/>
          <w:sz w:val="24"/>
        </w:rPr>
        <w:t xml:space="preserve"> демократия.</w:t>
      </w:r>
      <w:r w:rsidR="00901BEF">
        <w:rPr>
          <w:rFonts w:ascii="Times New Roman" w:hAnsi="Times New Roman"/>
          <w:sz w:val="24"/>
        </w:rPr>
        <w:t xml:space="preserve"> </w:t>
      </w:r>
    </w:p>
    <w:p w:rsidR="00901BEF" w:rsidRDefault="00751836" w:rsidP="00751836">
      <w:pPr>
        <w:pStyle w:val="ConsNonformat"/>
        <w:ind w:firstLine="709"/>
        <w:jc w:val="both"/>
        <w:rPr>
          <w:rFonts w:ascii="Times New Roman" w:hAnsi="Times New Roman"/>
          <w:sz w:val="24"/>
        </w:rPr>
      </w:pPr>
      <w:r>
        <w:rPr>
          <w:rFonts w:ascii="Times New Roman" w:hAnsi="Times New Roman"/>
          <w:sz w:val="24"/>
        </w:rPr>
        <w:t xml:space="preserve">Представительная демократия – осуществление народом власти через </w:t>
      </w:r>
      <w:r w:rsidR="00FF192D">
        <w:rPr>
          <w:rFonts w:ascii="Times New Roman" w:hAnsi="Times New Roman"/>
          <w:sz w:val="24"/>
        </w:rPr>
        <w:t>в</w:t>
      </w:r>
      <w:r>
        <w:rPr>
          <w:rFonts w:ascii="Times New Roman" w:hAnsi="Times New Roman"/>
          <w:sz w:val="24"/>
        </w:rPr>
        <w:t>ыборные учреждения, которые представляют граждан и наделены исключительным правом принимать законы (парламенты, выборные органы местного самоуправления), наделяемые правом решения наиболее важных вопросов жизни народа (объявление войны, принятие бюджета, введение чрезвычайного и военного положения, разрешение территориальных споров и др.). Важное условие – независимость представ</w:t>
      </w:r>
      <w:r w:rsidR="00FF192D">
        <w:rPr>
          <w:rFonts w:ascii="Times New Roman" w:hAnsi="Times New Roman"/>
          <w:sz w:val="24"/>
        </w:rPr>
        <w:t>и</w:t>
      </w:r>
      <w:r>
        <w:rPr>
          <w:rFonts w:ascii="Times New Roman" w:hAnsi="Times New Roman"/>
          <w:sz w:val="24"/>
        </w:rPr>
        <w:t>тельного учреждения в пределах своих полномочий, отсутствие конкурирующей законодательной власти, невмешательство исполнительной власти в прерогативы представительных учреждений.</w:t>
      </w:r>
    </w:p>
    <w:p w:rsidR="00AA13C4" w:rsidRDefault="00AA13C4" w:rsidP="00751836">
      <w:pPr>
        <w:pStyle w:val="ConsNonformat"/>
        <w:ind w:firstLine="709"/>
        <w:jc w:val="both"/>
        <w:rPr>
          <w:rFonts w:ascii="Times New Roman" w:hAnsi="Times New Roman"/>
          <w:sz w:val="24"/>
        </w:rPr>
      </w:pPr>
      <w:r>
        <w:rPr>
          <w:rFonts w:ascii="Times New Roman" w:hAnsi="Times New Roman"/>
          <w:sz w:val="24"/>
        </w:rPr>
        <w:t xml:space="preserve">В Российской Федерации представительная демократия обеспечивается выборностью Государственной Думы и конституционно обусловленным формированием Совета Федерации, а также законодательных и представительных учреждений субъектов Федерации и органов местного самоуправления. Единство системы государственной власти закреплено в Конституции РФ (ч. 3 ст. 5). </w:t>
      </w:r>
    </w:p>
    <w:p w:rsidR="00AA13C4" w:rsidRDefault="00AA13C4" w:rsidP="00751836">
      <w:pPr>
        <w:pStyle w:val="ConsNonformat"/>
        <w:ind w:firstLine="709"/>
        <w:jc w:val="both"/>
        <w:rPr>
          <w:rFonts w:ascii="Times New Roman" w:hAnsi="Times New Roman"/>
          <w:sz w:val="24"/>
        </w:rPr>
      </w:pPr>
      <w:r>
        <w:rPr>
          <w:rFonts w:ascii="Times New Roman" w:hAnsi="Times New Roman"/>
          <w:sz w:val="24"/>
        </w:rPr>
        <w:t>Великий нравственный смысл представительства делает гражданина ответственным за судьбы его родины, "</w:t>
      </w:r>
      <w:r w:rsidR="005440FA">
        <w:rPr>
          <w:rFonts w:ascii="Times New Roman" w:hAnsi="Times New Roman"/>
          <w:sz w:val="24"/>
        </w:rPr>
        <w:t>приучить видеть в государственном интересе не нечто постороннее и чуждое, а известный высший принцип, перед которым должны склоняться все интересы частные" – высказывается Котляровский С.</w:t>
      </w:r>
    </w:p>
    <w:p w:rsidR="00AA13C4" w:rsidRDefault="00AA13C4" w:rsidP="00751836">
      <w:pPr>
        <w:pStyle w:val="ConsNonformat"/>
        <w:ind w:firstLine="709"/>
        <w:jc w:val="both"/>
        <w:rPr>
          <w:rFonts w:ascii="Times New Roman" w:hAnsi="Times New Roman"/>
          <w:sz w:val="24"/>
        </w:rPr>
      </w:pPr>
      <w:r>
        <w:rPr>
          <w:rFonts w:ascii="Times New Roman" w:hAnsi="Times New Roman"/>
          <w:sz w:val="24"/>
        </w:rPr>
        <w:t xml:space="preserve">Непосредственная демократия - </w:t>
      </w:r>
      <w:r w:rsidR="005440FA">
        <w:rPr>
          <w:rFonts w:ascii="Times New Roman" w:hAnsi="Times New Roman"/>
          <w:sz w:val="24"/>
        </w:rPr>
        <w:t xml:space="preserve"> форма непосредственного волеизъявления народа или каких-либо групп населения. "Высшим непосредственным выражения власти народа, - указывается в Конституции Российской Федерации (ст.3), - являются референдум и свободные выборы.</w:t>
      </w:r>
    </w:p>
    <w:p w:rsidR="00FF192D" w:rsidRDefault="005440FA" w:rsidP="00751836">
      <w:pPr>
        <w:pStyle w:val="ConsNonformat"/>
        <w:ind w:firstLine="709"/>
        <w:jc w:val="both"/>
        <w:rPr>
          <w:rFonts w:ascii="Times New Roman" w:hAnsi="Times New Roman"/>
          <w:sz w:val="24"/>
        </w:rPr>
      </w:pPr>
      <w:r>
        <w:rPr>
          <w:rFonts w:ascii="Times New Roman" w:hAnsi="Times New Roman"/>
          <w:sz w:val="24"/>
        </w:rPr>
        <w:t xml:space="preserve">Другой важнейший признак демократического государства – обеспечение прав и свобод человека и гражданина. </w:t>
      </w:r>
      <w:r w:rsidR="00FF192D">
        <w:rPr>
          <w:rFonts w:ascii="Times New Roman" w:hAnsi="Times New Roman"/>
          <w:sz w:val="24"/>
        </w:rPr>
        <w:t>Только в условиях демократического режима права и свободы становятся реальными, устанавливается законность и исключается произвол силовых структур государства, хотя не отрицается  принуждения в определенных формах, которые должны иметь четкие пределы и осуществляться только в соответствии с законом. Государство обязано защищать права и свободы граждан, устраняя преступность и др. правонарушения.</w:t>
      </w:r>
    </w:p>
    <w:p w:rsidR="005440FA" w:rsidRDefault="00FF192D" w:rsidP="00751836">
      <w:pPr>
        <w:pStyle w:val="ConsNonformat"/>
        <w:ind w:firstLine="709"/>
        <w:jc w:val="both"/>
        <w:rPr>
          <w:rFonts w:ascii="Times New Roman" w:hAnsi="Times New Roman"/>
          <w:sz w:val="24"/>
        </w:rPr>
      </w:pPr>
      <w:r>
        <w:rPr>
          <w:rFonts w:ascii="Times New Roman" w:hAnsi="Times New Roman"/>
          <w:sz w:val="24"/>
        </w:rPr>
        <w:t xml:space="preserve">Государство подчинено закону и требует законопослушания от всех своих граждан. </w:t>
      </w:r>
    </w:p>
    <w:p w:rsidR="007D2B52" w:rsidRDefault="007D2B52" w:rsidP="009D45CF">
      <w:pPr>
        <w:pStyle w:val="ConsNonformat"/>
        <w:ind w:firstLine="720"/>
        <w:jc w:val="both"/>
        <w:rPr>
          <w:rFonts w:ascii="Times New Roman" w:hAnsi="Times New Roman"/>
          <w:sz w:val="24"/>
        </w:rPr>
      </w:pPr>
    </w:p>
    <w:p w:rsidR="003262E5" w:rsidRDefault="0034255C" w:rsidP="0034255C">
      <w:pPr>
        <w:pStyle w:val="1"/>
        <w:numPr>
          <w:ilvl w:val="0"/>
          <w:numId w:val="0"/>
        </w:numPr>
        <w:ind w:firstLine="709"/>
        <w:jc w:val="left"/>
        <w:rPr>
          <w:b w:val="0"/>
          <w:lang w:val="ru-RU"/>
        </w:rPr>
      </w:pPr>
      <w:bookmarkStart w:id="0" w:name="_Toc452887252"/>
      <w:bookmarkStart w:id="1" w:name="_Toc452960630"/>
      <w:r>
        <w:rPr>
          <w:b w:val="0"/>
          <w:lang w:val="ru-RU"/>
        </w:rPr>
        <w:t xml:space="preserve">2.2. </w:t>
      </w:r>
      <w:r w:rsidR="003262E5" w:rsidRPr="003262E5">
        <w:rPr>
          <w:b w:val="0"/>
          <w:lang w:val="ru-RU"/>
        </w:rPr>
        <w:t>Федера</w:t>
      </w:r>
      <w:bookmarkEnd w:id="0"/>
      <w:bookmarkEnd w:id="1"/>
      <w:r w:rsidR="003262E5" w:rsidRPr="003262E5">
        <w:rPr>
          <w:b w:val="0"/>
          <w:lang w:val="ru-RU"/>
        </w:rPr>
        <w:t>тивное государство</w:t>
      </w:r>
    </w:p>
    <w:p w:rsidR="003262E5" w:rsidRDefault="003262E5" w:rsidP="003262E5"/>
    <w:p w:rsidR="003262E5" w:rsidRDefault="009C75B0" w:rsidP="003262E5">
      <w:pPr>
        <w:pStyle w:val="a4"/>
        <w:ind w:firstLine="720"/>
        <w:jc w:val="both"/>
        <w:rPr>
          <w:rFonts w:ascii="Times New Roman" w:hAnsi="Times New Roman"/>
          <w:sz w:val="24"/>
        </w:rPr>
      </w:pPr>
      <w:r>
        <w:rPr>
          <w:rFonts w:ascii="Times New Roman" w:hAnsi="Times New Roman"/>
          <w:sz w:val="24"/>
        </w:rPr>
        <w:t xml:space="preserve">Государственно-территориальное устройство России основывается на принципе федерализма. За счет него обеспечиваются единство страны, децентрализация государственной власти, равноправие и самоопределение народов в составе федерации. Это конкретизирует главную задачу федерализма: обеспечение эффективности управления единым государством, имеющим большую территорию и численность населения, при помощи рассредоточения государственной власти, обеспечения права народностей на самоопределение. </w:t>
      </w:r>
      <w:r w:rsidR="005F6353">
        <w:rPr>
          <w:rFonts w:ascii="Times New Roman" w:hAnsi="Times New Roman"/>
          <w:sz w:val="24"/>
        </w:rPr>
        <w:t>Федеративное государство представляет собой сложное государство, в состав которого входят другие государства.</w:t>
      </w:r>
    </w:p>
    <w:p w:rsidR="007679F6" w:rsidRDefault="003262E5" w:rsidP="005F6353">
      <w:pPr>
        <w:pStyle w:val="ConsNormal"/>
        <w:jc w:val="both"/>
        <w:rPr>
          <w:rFonts w:ascii="Times New Roman" w:hAnsi="Times New Roman"/>
          <w:sz w:val="24"/>
        </w:rPr>
      </w:pPr>
      <w:r>
        <w:rPr>
          <w:rFonts w:ascii="Times New Roman" w:hAnsi="Times New Roman"/>
          <w:sz w:val="24"/>
        </w:rPr>
        <w:t>Российская Федерация состоит из республик, краев, областей, городов федерального значения, автономной области, автономных округов - равноправных субъектов Российской Федерации.</w:t>
      </w:r>
      <w:r w:rsidR="005F6353">
        <w:rPr>
          <w:rFonts w:ascii="Times New Roman" w:hAnsi="Times New Roman"/>
          <w:sz w:val="24"/>
        </w:rPr>
        <w:t xml:space="preserve"> </w:t>
      </w:r>
      <w:r>
        <w:rPr>
          <w:rFonts w:ascii="Times New Roman" w:hAnsi="Times New Roman"/>
          <w:sz w:val="24"/>
        </w:rPr>
        <w:t>Федеративное устройство Российской Федерации основано на ее государственной целостности. Каждый субъект Российской Федерации является частью Федерации</w:t>
      </w:r>
      <w:r w:rsidR="005F6353">
        <w:rPr>
          <w:rFonts w:ascii="Times New Roman" w:hAnsi="Times New Roman"/>
          <w:sz w:val="24"/>
        </w:rPr>
        <w:t>.</w:t>
      </w:r>
    </w:p>
    <w:p w:rsidR="005F6353" w:rsidRDefault="007679F6" w:rsidP="005F6353">
      <w:pPr>
        <w:pStyle w:val="ConsNormal"/>
        <w:jc w:val="both"/>
        <w:rPr>
          <w:rFonts w:ascii="Times New Roman" w:hAnsi="Times New Roman"/>
          <w:sz w:val="24"/>
        </w:rPr>
      </w:pPr>
      <w:r>
        <w:rPr>
          <w:rFonts w:ascii="Times New Roman" w:hAnsi="Times New Roman"/>
          <w:sz w:val="24"/>
        </w:rPr>
        <w:t>Республики имеют свою конституцию и законодательство, а другие субъекты – устав и законодательство.</w:t>
      </w:r>
      <w:r w:rsidR="005F6353">
        <w:rPr>
          <w:rFonts w:ascii="Times New Roman" w:hAnsi="Times New Roman"/>
          <w:sz w:val="24"/>
        </w:rPr>
        <w:t xml:space="preserve"> </w:t>
      </w:r>
    </w:p>
    <w:p w:rsidR="00D6207D" w:rsidRDefault="005F6353" w:rsidP="005F6353">
      <w:pPr>
        <w:pStyle w:val="ConsNormal"/>
        <w:jc w:val="both"/>
        <w:rPr>
          <w:rFonts w:ascii="Times New Roman" w:hAnsi="Times New Roman"/>
          <w:sz w:val="24"/>
        </w:rPr>
      </w:pPr>
      <w:r>
        <w:rPr>
          <w:rFonts w:ascii="Times New Roman" w:hAnsi="Times New Roman"/>
          <w:sz w:val="24"/>
        </w:rPr>
        <w:t xml:space="preserve">Между федерацией и ее субъектами проводится разграничение компетенции. </w:t>
      </w:r>
      <w:r w:rsidR="00D6207D">
        <w:rPr>
          <w:rFonts w:ascii="Times New Roman" w:hAnsi="Times New Roman"/>
          <w:sz w:val="24"/>
        </w:rPr>
        <w:t>Сохраняя за собой полномочия в определенном объеме, субъекты федерации добровольно ограничивают свою компетенцию в пользу федерации, признавая приоритет ее задач и целей. Они признают также на своей территории высшую юридическую силу нормативных правовых актов федерации. Государственная власть федерации является единственной властью на ее территории. Она опирается на волю всего народа федерации.</w:t>
      </w:r>
    </w:p>
    <w:p w:rsidR="005F6353" w:rsidRDefault="007679F6" w:rsidP="005F6353">
      <w:pPr>
        <w:pStyle w:val="ConsNormal"/>
        <w:jc w:val="both"/>
        <w:rPr>
          <w:rFonts w:ascii="Times New Roman" w:hAnsi="Times New Roman"/>
          <w:sz w:val="24"/>
        </w:rPr>
      </w:pPr>
      <w:r>
        <w:rPr>
          <w:rFonts w:ascii="Times New Roman" w:hAnsi="Times New Roman"/>
          <w:sz w:val="24"/>
        </w:rPr>
        <w:t>Федеративное устройство основано на</w:t>
      </w:r>
      <w:r w:rsidR="00855BEF">
        <w:rPr>
          <w:rFonts w:ascii="Times New Roman" w:hAnsi="Times New Roman"/>
          <w:sz w:val="24"/>
        </w:rPr>
        <w:t xml:space="preserve"> государственной целостности, единстве системы государственной власти. Во взаимоотношении федеральными органами государственной власти все субъекты Федерации между собой равноправны.</w:t>
      </w:r>
    </w:p>
    <w:p w:rsidR="002C5CB6" w:rsidRDefault="002C5CB6" w:rsidP="009D45CF">
      <w:pPr>
        <w:pStyle w:val="ConsNormal"/>
        <w:jc w:val="both"/>
        <w:rPr>
          <w:rFonts w:ascii="Times New Roman" w:hAnsi="Times New Roman"/>
          <w:sz w:val="24"/>
        </w:rPr>
      </w:pPr>
    </w:p>
    <w:p w:rsidR="002F44A7" w:rsidRDefault="002F44A7" w:rsidP="009D45CF">
      <w:pPr>
        <w:pStyle w:val="ConsNormal"/>
        <w:jc w:val="both"/>
        <w:rPr>
          <w:rFonts w:ascii="Times New Roman" w:hAnsi="Times New Roman"/>
          <w:sz w:val="24"/>
        </w:rPr>
      </w:pPr>
    </w:p>
    <w:p w:rsidR="002C5CB6" w:rsidRDefault="002F44A7" w:rsidP="0034255C">
      <w:pPr>
        <w:pStyle w:val="ConsNormal"/>
        <w:numPr>
          <w:ilvl w:val="1"/>
          <w:numId w:val="5"/>
        </w:numPr>
        <w:jc w:val="both"/>
        <w:rPr>
          <w:rFonts w:ascii="Times New Roman" w:hAnsi="Times New Roman"/>
          <w:sz w:val="24"/>
        </w:rPr>
      </w:pPr>
      <w:r>
        <w:rPr>
          <w:rFonts w:ascii="Times New Roman" w:hAnsi="Times New Roman"/>
          <w:sz w:val="24"/>
        </w:rPr>
        <w:t>ПРАВОВОЕ ГОСУДАРСТВО</w:t>
      </w:r>
    </w:p>
    <w:p w:rsidR="002F44A7" w:rsidRDefault="002F44A7" w:rsidP="002F44A7">
      <w:pPr>
        <w:pStyle w:val="ConsNormal"/>
        <w:ind w:firstLine="0"/>
        <w:jc w:val="both"/>
        <w:rPr>
          <w:rFonts w:ascii="Times New Roman" w:hAnsi="Times New Roman"/>
          <w:sz w:val="24"/>
        </w:rPr>
      </w:pPr>
    </w:p>
    <w:p w:rsidR="009D45CF" w:rsidRDefault="002F44A7" w:rsidP="002F44A7">
      <w:pPr>
        <w:pStyle w:val="ConsNormal"/>
        <w:ind w:firstLine="0"/>
        <w:jc w:val="both"/>
        <w:rPr>
          <w:rFonts w:ascii="Times New Roman" w:hAnsi="Times New Roman"/>
          <w:sz w:val="24"/>
        </w:rPr>
      </w:pPr>
      <w:r>
        <w:rPr>
          <w:rFonts w:ascii="Times New Roman" w:hAnsi="Times New Roman"/>
          <w:sz w:val="24"/>
        </w:rPr>
        <w:t xml:space="preserve">            </w:t>
      </w:r>
      <w:r w:rsidR="009D45CF">
        <w:rPr>
          <w:rFonts w:ascii="Times New Roman" w:hAnsi="Times New Roman"/>
          <w:sz w:val="24"/>
        </w:rPr>
        <w:t>Правовым государством признается демократическое государство, в котором обеспечивается верховенство закона, последовательно проводится принцип разделения властей, а также признаются и гарантируются права и свободы каждого человека.</w:t>
      </w:r>
    </w:p>
    <w:p w:rsidR="002A3DD4" w:rsidRDefault="002A3DD4" w:rsidP="002F44A7">
      <w:pPr>
        <w:pStyle w:val="ConsNormal"/>
        <w:ind w:firstLine="0"/>
        <w:jc w:val="both"/>
        <w:rPr>
          <w:rFonts w:ascii="Times New Roman" w:hAnsi="Times New Roman"/>
          <w:sz w:val="24"/>
        </w:rPr>
      </w:pPr>
      <w:r>
        <w:rPr>
          <w:rFonts w:ascii="Times New Roman" w:hAnsi="Times New Roman"/>
          <w:sz w:val="24"/>
        </w:rPr>
        <w:t xml:space="preserve">            Главное в идее правового государства – связанность государства правом, гарантирующая предсказуемость и надежность действий государства, подчинение государства праву, защиту граждан от возможного произвола государства и его органов. </w:t>
      </w:r>
    </w:p>
    <w:p w:rsidR="002A3DD4" w:rsidRDefault="002A3DD4" w:rsidP="002F44A7">
      <w:pPr>
        <w:pStyle w:val="ConsNormal"/>
        <w:ind w:firstLine="0"/>
        <w:jc w:val="both"/>
        <w:rPr>
          <w:rFonts w:ascii="Times New Roman" w:hAnsi="Times New Roman"/>
          <w:sz w:val="24"/>
        </w:rPr>
      </w:pPr>
      <w:r>
        <w:rPr>
          <w:rFonts w:ascii="Times New Roman" w:hAnsi="Times New Roman"/>
          <w:sz w:val="24"/>
        </w:rPr>
        <w:t xml:space="preserve">            </w:t>
      </w:r>
      <w:r w:rsidR="00C4701A">
        <w:rPr>
          <w:rFonts w:ascii="Times New Roman" w:hAnsi="Times New Roman"/>
          <w:sz w:val="24"/>
        </w:rPr>
        <w:t xml:space="preserve">Правовое государство характеризуется, прежде всего, тем, что оно само ограничивает себя действующими в нем правовыми нормами, которым обязаны подчиняться все без исключения государственные органы, должностные лица, общественные объединения и граждане. </w:t>
      </w:r>
      <w:r>
        <w:rPr>
          <w:rFonts w:ascii="Times New Roman" w:hAnsi="Times New Roman"/>
          <w:sz w:val="24"/>
        </w:rPr>
        <w:t xml:space="preserve">Его важнейшим принципом является </w:t>
      </w:r>
      <w:r w:rsidRPr="002A3DD4">
        <w:rPr>
          <w:rFonts w:ascii="Times New Roman" w:hAnsi="Times New Roman"/>
          <w:i/>
          <w:sz w:val="24"/>
        </w:rPr>
        <w:t>верховенство права</w:t>
      </w:r>
      <w:r>
        <w:rPr>
          <w:rFonts w:ascii="Times New Roman" w:hAnsi="Times New Roman"/>
          <w:sz w:val="24"/>
        </w:rPr>
        <w:t xml:space="preserve"> (верховенство закона).</w:t>
      </w:r>
    </w:p>
    <w:p w:rsidR="002E76A8" w:rsidRDefault="002E76A8" w:rsidP="002E76A8">
      <w:pPr>
        <w:pStyle w:val="ConsNormal"/>
        <w:ind w:firstLine="709"/>
        <w:jc w:val="both"/>
        <w:rPr>
          <w:rFonts w:ascii="Times New Roman" w:hAnsi="Times New Roman"/>
          <w:sz w:val="24"/>
        </w:rPr>
      </w:pPr>
      <w:r>
        <w:rPr>
          <w:rFonts w:ascii="Times New Roman" w:hAnsi="Times New Roman"/>
          <w:sz w:val="24"/>
        </w:rPr>
        <w:t>Выделим основные признаки правового государства:</w:t>
      </w:r>
    </w:p>
    <w:p w:rsidR="002E76A8" w:rsidRDefault="002E76A8" w:rsidP="002E76A8">
      <w:pPr>
        <w:pStyle w:val="ConsNormal"/>
        <w:ind w:firstLine="709"/>
        <w:jc w:val="both"/>
        <w:rPr>
          <w:rFonts w:ascii="Times New Roman" w:hAnsi="Times New Roman"/>
          <w:sz w:val="24"/>
        </w:rPr>
      </w:pPr>
      <w:r>
        <w:rPr>
          <w:rFonts w:ascii="Times New Roman" w:hAnsi="Times New Roman"/>
          <w:sz w:val="24"/>
        </w:rPr>
        <w:t xml:space="preserve">а) Высший приоритет прав и свобод человека и гражданина, опирающихся на прочное закрепление в конституции и законах и соответствующих естественному праву. "Все, что не запрещено, то дозволено" – важнейший принцип правового государства. </w:t>
      </w:r>
    </w:p>
    <w:p w:rsidR="002E76A8" w:rsidRDefault="002E76A8" w:rsidP="002E76A8">
      <w:pPr>
        <w:pStyle w:val="ConsNormal"/>
        <w:ind w:firstLine="709"/>
        <w:jc w:val="both"/>
        <w:rPr>
          <w:rFonts w:ascii="Times New Roman" w:hAnsi="Times New Roman"/>
          <w:sz w:val="24"/>
        </w:rPr>
      </w:pPr>
      <w:r>
        <w:rPr>
          <w:rFonts w:ascii="Times New Roman" w:hAnsi="Times New Roman"/>
          <w:sz w:val="24"/>
        </w:rPr>
        <w:t xml:space="preserve"> б) Независимость судей как главного механизма гарантий прав и свобод (ст.120), несменяемость и неприкосновенность</w:t>
      </w:r>
      <w:r w:rsidR="00835224">
        <w:rPr>
          <w:rFonts w:ascii="Times New Roman" w:hAnsi="Times New Roman"/>
          <w:sz w:val="24"/>
        </w:rPr>
        <w:t xml:space="preserve"> их; устанавливаются демократические принципы судопроизводства. В ряде статей гл.2 Конституции указывается на исключительное право суда ограничивать права и свободы.</w:t>
      </w:r>
    </w:p>
    <w:p w:rsidR="00835224" w:rsidRDefault="00835224" w:rsidP="002E76A8">
      <w:pPr>
        <w:pStyle w:val="ConsNormal"/>
        <w:ind w:firstLine="709"/>
        <w:jc w:val="both"/>
        <w:rPr>
          <w:rFonts w:ascii="Times New Roman" w:hAnsi="Times New Roman"/>
          <w:sz w:val="24"/>
        </w:rPr>
      </w:pPr>
      <w:r>
        <w:rPr>
          <w:rFonts w:ascii="Times New Roman" w:hAnsi="Times New Roman"/>
          <w:sz w:val="24"/>
        </w:rPr>
        <w:t xml:space="preserve"> в) Верховенство конституции по отношению ко всем нормативным актам. Никакой закон или другой акт не вправе исправлять или дополнять конституцию, тем более противоречить ей. </w:t>
      </w:r>
      <w:r w:rsidR="00C4701A">
        <w:rPr>
          <w:rFonts w:ascii="Times New Roman" w:hAnsi="Times New Roman"/>
          <w:sz w:val="24"/>
        </w:rPr>
        <w:t>Она образует фундамент всей правовой системы при котором, закон и право не расходились бы.</w:t>
      </w:r>
    </w:p>
    <w:p w:rsidR="00835224" w:rsidRPr="002A3DD4" w:rsidRDefault="00835224" w:rsidP="002E76A8">
      <w:pPr>
        <w:pStyle w:val="ConsNormal"/>
        <w:ind w:firstLine="709"/>
        <w:jc w:val="both"/>
        <w:rPr>
          <w:rFonts w:ascii="Times New Roman" w:hAnsi="Times New Roman"/>
          <w:sz w:val="24"/>
        </w:rPr>
      </w:pPr>
      <w:r>
        <w:rPr>
          <w:rFonts w:ascii="Times New Roman" w:hAnsi="Times New Roman"/>
          <w:sz w:val="24"/>
        </w:rPr>
        <w:t xml:space="preserve"> г) Приоритет международного права. </w:t>
      </w:r>
      <w:r w:rsidR="00C4701A">
        <w:rPr>
          <w:rFonts w:ascii="Times New Roman" w:hAnsi="Times New Roman"/>
          <w:sz w:val="24"/>
        </w:rPr>
        <w:t>Государство, обладающее суверенным правом принимать свои законы, соглашается с тем, что эти законы не должны противоречить праву мирового сообщества.</w:t>
      </w:r>
    </w:p>
    <w:p w:rsidR="002E76A8" w:rsidRDefault="0034255C" w:rsidP="0034255C">
      <w:pPr>
        <w:pStyle w:val="1"/>
        <w:numPr>
          <w:ilvl w:val="0"/>
          <w:numId w:val="0"/>
        </w:numPr>
        <w:ind w:firstLine="709"/>
        <w:jc w:val="left"/>
        <w:rPr>
          <w:b w:val="0"/>
          <w:sz w:val="24"/>
          <w:szCs w:val="24"/>
          <w:lang w:val="ru-RU"/>
        </w:rPr>
      </w:pPr>
      <w:bookmarkStart w:id="2" w:name="_Toc452887249"/>
      <w:bookmarkStart w:id="3" w:name="_Toc452960627"/>
      <w:r>
        <w:rPr>
          <w:b w:val="0"/>
          <w:sz w:val="24"/>
          <w:szCs w:val="24"/>
          <w:lang w:val="ru-RU"/>
        </w:rPr>
        <w:t xml:space="preserve">2.4. </w:t>
      </w:r>
      <w:r w:rsidR="00AA6805" w:rsidRPr="00AA6805">
        <w:rPr>
          <w:b w:val="0"/>
          <w:sz w:val="24"/>
          <w:szCs w:val="24"/>
          <w:lang w:val="ru-RU"/>
        </w:rPr>
        <w:t>СОЦИАЛЬНОЕ ГОСУДАРСТВО</w:t>
      </w:r>
    </w:p>
    <w:p w:rsidR="00962F7A" w:rsidRPr="00962F7A" w:rsidRDefault="00962F7A" w:rsidP="00962F7A"/>
    <w:p w:rsidR="002E76A8" w:rsidRDefault="00AA6805" w:rsidP="00510D9A">
      <w:pPr>
        <w:ind w:firstLine="709"/>
        <w:jc w:val="both"/>
        <w:rPr>
          <w:sz w:val="24"/>
          <w:szCs w:val="24"/>
        </w:rPr>
      </w:pPr>
      <w:r w:rsidRPr="00510D9A">
        <w:rPr>
          <w:sz w:val="24"/>
          <w:szCs w:val="24"/>
        </w:rPr>
        <w:t xml:space="preserve"> Так называется государство, которое берет на себя обязанность заботиться о социальной справедливости, благополучии своих граждан, их социальной защищенности</w:t>
      </w:r>
      <w:r w:rsidR="00510D9A">
        <w:rPr>
          <w:sz w:val="24"/>
          <w:szCs w:val="24"/>
        </w:rPr>
        <w:t xml:space="preserve">. </w:t>
      </w:r>
    </w:p>
    <w:p w:rsidR="00510D9A" w:rsidRDefault="00510D9A" w:rsidP="00510D9A">
      <w:pPr>
        <w:ind w:firstLine="709"/>
        <w:jc w:val="both"/>
        <w:rPr>
          <w:sz w:val="24"/>
          <w:szCs w:val="24"/>
        </w:rPr>
      </w:pPr>
      <w:r>
        <w:rPr>
          <w:sz w:val="24"/>
          <w:szCs w:val="24"/>
        </w:rPr>
        <w:t xml:space="preserve">Конституция Российской Федерации вкладывает в понятие социальное государство то, что оно должно стремиться лишь к максимально возможному в условиях демократической страны равномерному содействию благу всех граждан и к максимально возможному равномерному распределению жизненных тягот. </w:t>
      </w:r>
    </w:p>
    <w:p w:rsidR="00510D9A" w:rsidRDefault="00510D9A" w:rsidP="00510D9A">
      <w:pPr>
        <w:ind w:firstLine="709"/>
        <w:jc w:val="both"/>
        <w:rPr>
          <w:sz w:val="24"/>
          <w:szCs w:val="24"/>
        </w:rPr>
      </w:pPr>
      <w:r>
        <w:rPr>
          <w:sz w:val="24"/>
          <w:szCs w:val="24"/>
        </w:rPr>
        <w:t xml:space="preserve">Социальное государство стремиться обеспечить каждому своему гражданину достойный человека прожиточный минимум. </w:t>
      </w:r>
      <w:r w:rsidR="00825428">
        <w:rPr>
          <w:sz w:val="24"/>
          <w:szCs w:val="24"/>
        </w:rPr>
        <w:t xml:space="preserve">Имеется в виду, что каждый взрослый должен иметь возможность зарабатывать на себя и на содержание своей семьи. </w:t>
      </w:r>
    </w:p>
    <w:p w:rsidR="00825428" w:rsidRDefault="00825428" w:rsidP="00510D9A">
      <w:pPr>
        <w:ind w:firstLine="709"/>
        <w:jc w:val="both"/>
        <w:rPr>
          <w:sz w:val="24"/>
          <w:szCs w:val="24"/>
        </w:rPr>
      </w:pPr>
      <w:r>
        <w:rPr>
          <w:sz w:val="24"/>
          <w:szCs w:val="24"/>
        </w:rPr>
        <w:t>В Конституции Российской Федерации содержится лишь право (ст. 37) "свободно распоряжаться своими способностями к труду, выбирать род деятельности и профессию". Хотя в (ст.37) говорится о праве на защиту от безработицы.</w:t>
      </w:r>
    </w:p>
    <w:p w:rsidR="00825428" w:rsidRDefault="00825428" w:rsidP="00510D9A">
      <w:pPr>
        <w:ind w:firstLine="709"/>
        <w:jc w:val="both"/>
        <w:rPr>
          <w:sz w:val="24"/>
          <w:szCs w:val="24"/>
        </w:rPr>
      </w:pPr>
      <w:r>
        <w:rPr>
          <w:sz w:val="24"/>
          <w:szCs w:val="24"/>
        </w:rPr>
        <w:t xml:space="preserve">Одной из важнейших целей социального государства является социальное </w:t>
      </w:r>
      <w:r w:rsidR="00C4701A">
        <w:rPr>
          <w:sz w:val="24"/>
          <w:szCs w:val="24"/>
        </w:rPr>
        <w:t>р</w:t>
      </w:r>
      <w:r w:rsidR="0034255C">
        <w:rPr>
          <w:sz w:val="24"/>
          <w:szCs w:val="24"/>
        </w:rPr>
        <w:t>а</w:t>
      </w:r>
      <w:r>
        <w:rPr>
          <w:sz w:val="24"/>
          <w:szCs w:val="24"/>
        </w:rPr>
        <w:t xml:space="preserve">венство. Правовое государство обеспечивает равенство всех перед законом. </w:t>
      </w:r>
    </w:p>
    <w:p w:rsidR="00BA0528" w:rsidRDefault="00BA0528" w:rsidP="00BA0528">
      <w:pPr>
        <w:ind w:firstLine="709"/>
        <w:jc w:val="both"/>
        <w:rPr>
          <w:sz w:val="24"/>
          <w:szCs w:val="24"/>
        </w:rPr>
      </w:pPr>
      <w:r>
        <w:rPr>
          <w:sz w:val="24"/>
          <w:szCs w:val="24"/>
        </w:rPr>
        <w:t>Главной задачей социальной политики Российской Федерации являются достижение благосостояния человека и общества, обеспечение равных и справедливых возможностей для развития личности. Основные направления социальной политики:</w:t>
      </w:r>
    </w:p>
    <w:p w:rsidR="00BA0528" w:rsidRDefault="00BA0528" w:rsidP="00BA0528">
      <w:pPr>
        <w:ind w:firstLine="709"/>
        <w:jc w:val="both"/>
        <w:rPr>
          <w:sz w:val="24"/>
          <w:szCs w:val="24"/>
        </w:rPr>
      </w:pPr>
      <w:r>
        <w:rPr>
          <w:sz w:val="24"/>
          <w:szCs w:val="24"/>
        </w:rPr>
        <w:t>- охрана труда и здоровья людей;</w:t>
      </w:r>
    </w:p>
    <w:p w:rsidR="00BA0528" w:rsidRDefault="00BA0528" w:rsidP="00BA0528">
      <w:pPr>
        <w:ind w:firstLine="709"/>
        <w:jc w:val="both"/>
        <w:rPr>
          <w:sz w:val="24"/>
          <w:szCs w:val="24"/>
        </w:rPr>
      </w:pPr>
      <w:r w:rsidRPr="00BA0528">
        <w:rPr>
          <w:sz w:val="24"/>
          <w:szCs w:val="24"/>
        </w:rPr>
        <w:t xml:space="preserve">- </w:t>
      </w:r>
      <w:r>
        <w:rPr>
          <w:sz w:val="24"/>
          <w:szCs w:val="24"/>
        </w:rPr>
        <w:t>установление гарантированного минимального размера оплаты труда;</w:t>
      </w:r>
    </w:p>
    <w:p w:rsidR="00BA0528" w:rsidRDefault="00BA0528" w:rsidP="00BA0528">
      <w:pPr>
        <w:ind w:firstLine="709"/>
        <w:jc w:val="both"/>
        <w:rPr>
          <w:sz w:val="24"/>
          <w:szCs w:val="24"/>
        </w:rPr>
      </w:pPr>
      <w:r>
        <w:rPr>
          <w:sz w:val="24"/>
          <w:szCs w:val="24"/>
        </w:rPr>
        <w:t xml:space="preserve">- </w:t>
      </w:r>
      <w:r w:rsidR="00B04C6E">
        <w:rPr>
          <w:sz w:val="24"/>
          <w:szCs w:val="24"/>
        </w:rPr>
        <w:t>обеспечение государственной поддержки семьи, материнства, отцовства и детства, инвалидов и пожилых граждан;</w:t>
      </w:r>
    </w:p>
    <w:p w:rsidR="00B04C6E" w:rsidRDefault="00B04C6E" w:rsidP="00BA0528">
      <w:pPr>
        <w:ind w:firstLine="709"/>
        <w:jc w:val="both"/>
        <w:rPr>
          <w:sz w:val="24"/>
          <w:szCs w:val="24"/>
        </w:rPr>
      </w:pPr>
      <w:r>
        <w:rPr>
          <w:sz w:val="24"/>
          <w:szCs w:val="24"/>
        </w:rPr>
        <w:t>- развитие системы социальных служб;</w:t>
      </w:r>
    </w:p>
    <w:p w:rsidR="00B04C6E" w:rsidRDefault="00B04C6E" w:rsidP="00BA0528">
      <w:pPr>
        <w:ind w:firstLine="709"/>
        <w:jc w:val="both"/>
        <w:rPr>
          <w:sz w:val="24"/>
          <w:szCs w:val="24"/>
        </w:rPr>
      </w:pPr>
      <w:r>
        <w:rPr>
          <w:sz w:val="24"/>
          <w:szCs w:val="24"/>
        </w:rPr>
        <w:t>- установление государственных пенсий, пособий;</w:t>
      </w:r>
    </w:p>
    <w:p w:rsidR="00B04C6E" w:rsidRPr="00BA0528" w:rsidRDefault="00B04C6E" w:rsidP="00BA0528">
      <w:pPr>
        <w:ind w:firstLine="709"/>
        <w:jc w:val="both"/>
        <w:rPr>
          <w:sz w:val="24"/>
          <w:szCs w:val="24"/>
        </w:rPr>
      </w:pPr>
      <w:r>
        <w:rPr>
          <w:sz w:val="24"/>
          <w:szCs w:val="24"/>
        </w:rPr>
        <w:t>- иные гарантии социальной защиты.</w:t>
      </w:r>
    </w:p>
    <w:p w:rsidR="00BA0528" w:rsidRPr="00510D9A" w:rsidRDefault="00BA0528" w:rsidP="00BA0528">
      <w:pPr>
        <w:ind w:firstLine="709"/>
        <w:jc w:val="both"/>
        <w:rPr>
          <w:sz w:val="24"/>
          <w:szCs w:val="24"/>
        </w:rPr>
      </w:pPr>
    </w:p>
    <w:p w:rsidR="00510D9A" w:rsidRDefault="0034255C" w:rsidP="0034255C">
      <w:pPr>
        <w:pStyle w:val="1"/>
        <w:numPr>
          <w:ilvl w:val="0"/>
          <w:numId w:val="0"/>
        </w:numPr>
        <w:ind w:firstLine="709"/>
        <w:jc w:val="both"/>
        <w:rPr>
          <w:b w:val="0"/>
          <w:sz w:val="24"/>
          <w:szCs w:val="24"/>
          <w:lang w:val="ru-RU"/>
        </w:rPr>
      </w:pPr>
      <w:r>
        <w:rPr>
          <w:b w:val="0"/>
          <w:sz w:val="24"/>
          <w:szCs w:val="24"/>
          <w:lang w:val="ru-RU"/>
        </w:rPr>
        <w:t xml:space="preserve">2.5. </w:t>
      </w:r>
      <w:r w:rsidR="00B04C6E">
        <w:rPr>
          <w:b w:val="0"/>
          <w:sz w:val="24"/>
          <w:szCs w:val="24"/>
          <w:lang w:val="ru-RU"/>
        </w:rPr>
        <w:t>СВЕТСКОЕ ГОСУДАРСТВО</w:t>
      </w:r>
    </w:p>
    <w:p w:rsidR="00B04C6E" w:rsidRDefault="00B04C6E" w:rsidP="00B04C6E"/>
    <w:p w:rsidR="00B04C6E" w:rsidRDefault="00B04C6E" w:rsidP="00B04C6E">
      <w:pPr>
        <w:ind w:firstLine="709"/>
        <w:jc w:val="both"/>
        <w:rPr>
          <w:sz w:val="24"/>
          <w:szCs w:val="24"/>
        </w:rPr>
      </w:pPr>
      <w:r w:rsidRPr="00B04C6E">
        <w:rPr>
          <w:sz w:val="24"/>
          <w:szCs w:val="24"/>
        </w:rPr>
        <w:t>Такая характеристика означает, что го</w:t>
      </w:r>
      <w:r>
        <w:rPr>
          <w:sz w:val="24"/>
          <w:szCs w:val="24"/>
        </w:rPr>
        <w:t>сударство и религиозные объединения отделены друг от друга, т.е. взаимно не вмешиваются в дела друг друга. Давая такую характеристику Российскому государству, Конституция (ст. 14) раскрываете в следующих положениях:</w:t>
      </w:r>
    </w:p>
    <w:p w:rsidR="00B04C6E" w:rsidRDefault="00B04C6E" w:rsidP="00B04C6E">
      <w:pPr>
        <w:ind w:firstLine="709"/>
        <w:jc w:val="both"/>
        <w:rPr>
          <w:sz w:val="24"/>
          <w:szCs w:val="24"/>
        </w:rPr>
      </w:pPr>
      <w:r>
        <w:rPr>
          <w:sz w:val="24"/>
          <w:szCs w:val="24"/>
        </w:rPr>
        <w:t>- никакая религия не может устанавливаться в качестве государственной или обязательной;</w:t>
      </w:r>
    </w:p>
    <w:p w:rsidR="00B04C6E" w:rsidRDefault="00B04C6E" w:rsidP="00B04C6E">
      <w:pPr>
        <w:ind w:firstLine="709"/>
        <w:jc w:val="both"/>
        <w:rPr>
          <w:sz w:val="24"/>
          <w:szCs w:val="24"/>
        </w:rPr>
      </w:pPr>
      <w:r>
        <w:rPr>
          <w:sz w:val="24"/>
          <w:szCs w:val="24"/>
        </w:rPr>
        <w:t xml:space="preserve">- </w:t>
      </w:r>
      <w:r w:rsidR="00CA4621">
        <w:rPr>
          <w:sz w:val="24"/>
          <w:szCs w:val="24"/>
        </w:rPr>
        <w:t>религиозные объединения отделены от государства и равны перед законом.</w:t>
      </w:r>
    </w:p>
    <w:p w:rsidR="00CA4621" w:rsidRDefault="00CA4621" w:rsidP="00B04C6E">
      <w:pPr>
        <w:ind w:firstLine="709"/>
        <w:jc w:val="both"/>
        <w:rPr>
          <w:sz w:val="24"/>
          <w:szCs w:val="24"/>
        </w:rPr>
      </w:pPr>
      <w:r>
        <w:rPr>
          <w:sz w:val="24"/>
          <w:szCs w:val="24"/>
        </w:rPr>
        <w:t>Отделение религиозных объединений  от государства не влечет за собой ограничение прав членов объединений участвовать наравне с другими гражданами в управлении делами государства, в выборах органы государственной власти и в органы местного самоуправления, в деятельности политических партий, политических движений.</w:t>
      </w:r>
    </w:p>
    <w:p w:rsidR="00D070D9" w:rsidRDefault="00CA4621" w:rsidP="00B04C6E">
      <w:pPr>
        <w:ind w:firstLine="709"/>
        <w:jc w:val="both"/>
        <w:rPr>
          <w:sz w:val="24"/>
          <w:szCs w:val="24"/>
        </w:rPr>
      </w:pPr>
      <w:r>
        <w:rPr>
          <w:sz w:val="24"/>
          <w:szCs w:val="24"/>
        </w:rPr>
        <w:t>Религиозные объединения в Российской Федерации действуют на основе их собственных правил при условии соблюдения закона.</w:t>
      </w:r>
      <w:r w:rsidR="00D070D9">
        <w:rPr>
          <w:sz w:val="24"/>
          <w:szCs w:val="24"/>
        </w:rPr>
        <w:t xml:space="preserve"> Таким законом, регулирующим эти вопросы, является Федеральный закон от 26 сентября 1997 г. "О свободе совести и о религиозных объединениях".</w:t>
      </w:r>
    </w:p>
    <w:p w:rsidR="00CA4621" w:rsidRDefault="00D070D9" w:rsidP="00B04C6E">
      <w:pPr>
        <w:ind w:firstLine="709"/>
        <w:jc w:val="both"/>
        <w:rPr>
          <w:sz w:val="24"/>
          <w:szCs w:val="24"/>
        </w:rPr>
      </w:pPr>
      <w:r>
        <w:rPr>
          <w:sz w:val="24"/>
          <w:szCs w:val="24"/>
        </w:rPr>
        <w:t>Запрещается создание религиозных объединений в органах государственной власти, др. государственных органах, государственных учреждениях и органах местного самоуправления, воинских частях, государственных и муниципальных организациях, а также религиозных объединений, цели и действия которых противоречат закону. Подобные ограничения вполне объяснимы для страны с религиозным плюрализмом.</w:t>
      </w:r>
    </w:p>
    <w:p w:rsidR="00D070D9" w:rsidRDefault="00D070D9" w:rsidP="00B04C6E">
      <w:pPr>
        <w:ind w:firstLine="709"/>
        <w:jc w:val="both"/>
        <w:rPr>
          <w:sz w:val="24"/>
          <w:szCs w:val="24"/>
        </w:rPr>
      </w:pPr>
    </w:p>
    <w:p w:rsidR="00D070D9" w:rsidRDefault="0034255C" w:rsidP="00B04C6E">
      <w:pPr>
        <w:ind w:firstLine="709"/>
        <w:jc w:val="both"/>
        <w:rPr>
          <w:sz w:val="24"/>
          <w:szCs w:val="24"/>
        </w:rPr>
      </w:pPr>
      <w:r>
        <w:rPr>
          <w:sz w:val="24"/>
          <w:szCs w:val="24"/>
        </w:rPr>
        <w:t xml:space="preserve">2.6. </w:t>
      </w:r>
      <w:r w:rsidR="00D070D9">
        <w:rPr>
          <w:sz w:val="24"/>
          <w:szCs w:val="24"/>
        </w:rPr>
        <w:t>РЕСПУБЛИКАНСКОЕ ГОСУДАРСТВО</w:t>
      </w:r>
    </w:p>
    <w:p w:rsidR="00D070D9" w:rsidRDefault="00D070D9" w:rsidP="00B04C6E">
      <w:pPr>
        <w:ind w:firstLine="709"/>
        <w:jc w:val="both"/>
        <w:rPr>
          <w:sz w:val="24"/>
          <w:szCs w:val="24"/>
        </w:rPr>
      </w:pPr>
    </w:p>
    <w:p w:rsidR="009D48AF" w:rsidRDefault="009D48AF" w:rsidP="00B04C6E">
      <w:pPr>
        <w:ind w:firstLine="709"/>
        <w:jc w:val="both"/>
        <w:rPr>
          <w:sz w:val="24"/>
          <w:szCs w:val="24"/>
        </w:rPr>
      </w:pPr>
      <w:r>
        <w:rPr>
          <w:sz w:val="24"/>
          <w:szCs w:val="24"/>
        </w:rPr>
        <w:t xml:space="preserve">Российская Федерация провозглашена республикой, что означает выборность и сменяемость главы государства. </w:t>
      </w:r>
    </w:p>
    <w:p w:rsidR="00115F30" w:rsidRDefault="009D48AF" w:rsidP="00B04C6E">
      <w:pPr>
        <w:ind w:firstLine="709"/>
        <w:jc w:val="both"/>
        <w:rPr>
          <w:sz w:val="24"/>
          <w:szCs w:val="24"/>
        </w:rPr>
      </w:pPr>
      <w:r>
        <w:rPr>
          <w:sz w:val="24"/>
          <w:szCs w:val="24"/>
        </w:rPr>
        <w:t xml:space="preserve">Устанавливая республиканскую форму правления в Российской Федерации, Конституция закрепляет такие признаки: </w:t>
      </w:r>
      <w:r w:rsidR="00115F30">
        <w:rPr>
          <w:sz w:val="24"/>
          <w:szCs w:val="24"/>
        </w:rPr>
        <w:t>отказ от какого-либо независимого и длительного обладания государственной властью; ориентация государственного строя на разум и опыт; создание государственных органов на основе согласования интересов управления государством и нерушимостью гражданских свобод; формирование государственных органов путем свободных выборов и на неограниченный срок.</w:t>
      </w:r>
    </w:p>
    <w:p w:rsidR="00D070D9" w:rsidRDefault="00115F30" w:rsidP="00B04C6E">
      <w:pPr>
        <w:ind w:firstLine="709"/>
        <w:jc w:val="both"/>
        <w:rPr>
          <w:sz w:val="24"/>
          <w:szCs w:val="24"/>
        </w:rPr>
      </w:pPr>
      <w:r>
        <w:rPr>
          <w:sz w:val="24"/>
          <w:szCs w:val="24"/>
        </w:rPr>
        <w:t>Российская Федерация сочетает в себе черты парламентской и президентской республик. Это выражается в наличии сильной президентской власти при сохранении некоторых типичных признаков парламентской формы (наличие председателя Правительства, возможность, хотя и ограниченная, отстранения от власти Правительства парламентом и роспуска парламента Президентом).</w:t>
      </w:r>
      <w:r w:rsidR="009D48AF">
        <w:rPr>
          <w:sz w:val="24"/>
          <w:szCs w:val="24"/>
        </w:rPr>
        <w:t xml:space="preserve"> </w:t>
      </w:r>
    </w:p>
    <w:p w:rsidR="00115F30" w:rsidRDefault="00115F30" w:rsidP="00B04C6E">
      <w:pPr>
        <w:ind w:firstLine="709"/>
        <w:jc w:val="both"/>
        <w:rPr>
          <w:sz w:val="24"/>
          <w:szCs w:val="24"/>
        </w:rPr>
      </w:pPr>
      <w:r>
        <w:rPr>
          <w:sz w:val="24"/>
          <w:szCs w:val="24"/>
        </w:rPr>
        <w:t xml:space="preserve">В настоящее время Российская Федерация имеет </w:t>
      </w:r>
      <w:r w:rsidR="00AD6F72">
        <w:rPr>
          <w:sz w:val="24"/>
          <w:szCs w:val="24"/>
        </w:rPr>
        <w:t>президентско-парламентскую форму правления: во-первых, Президент избирается всеобщим голосованием (в этом ее отличие от парламентской формы), во-вторых, он располагает собственными прерогативами, позволяющими ему действовать независимо от Правительства, в-третьих, наряду с Президентом действует Председатель Правительства и министры, образующие Правительство, в определенной мере ответственное перед парламентом (в этом ее отличие от президентской формы)</w:t>
      </w:r>
    </w:p>
    <w:p w:rsidR="00AD6F72" w:rsidRDefault="00AD6F72" w:rsidP="00B04C6E">
      <w:pPr>
        <w:ind w:firstLine="709"/>
        <w:jc w:val="both"/>
        <w:rPr>
          <w:sz w:val="24"/>
          <w:szCs w:val="24"/>
        </w:rPr>
      </w:pPr>
      <w:r>
        <w:rPr>
          <w:sz w:val="24"/>
          <w:szCs w:val="24"/>
        </w:rPr>
        <w:t>Именно названные признаки и характеризуют Российскую Федерацию как "полупрезидентскую" республику.</w:t>
      </w:r>
    </w:p>
    <w:p w:rsidR="00AD6F72" w:rsidRDefault="00AD6F72" w:rsidP="00B04C6E">
      <w:pPr>
        <w:ind w:firstLine="709"/>
        <w:jc w:val="both"/>
        <w:rPr>
          <w:sz w:val="24"/>
          <w:szCs w:val="24"/>
        </w:rPr>
      </w:pPr>
    </w:p>
    <w:p w:rsidR="00AD6F72" w:rsidRDefault="0034255C" w:rsidP="00B04C6E">
      <w:pPr>
        <w:ind w:firstLine="709"/>
        <w:jc w:val="both"/>
        <w:rPr>
          <w:sz w:val="24"/>
          <w:szCs w:val="24"/>
        </w:rPr>
      </w:pPr>
      <w:r>
        <w:rPr>
          <w:sz w:val="24"/>
          <w:szCs w:val="24"/>
        </w:rPr>
        <w:t xml:space="preserve">2.7. </w:t>
      </w:r>
      <w:r w:rsidR="00AD6F72">
        <w:rPr>
          <w:sz w:val="24"/>
          <w:szCs w:val="24"/>
        </w:rPr>
        <w:t>СУВЕРЕНИТЕТ</w:t>
      </w:r>
    </w:p>
    <w:p w:rsidR="00AD6F72" w:rsidRDefault="00AD6F72" w:rsidP="00B04C6E">
      <w:pPr>
        <w:ind w:firstLine="709"/>
        <w:jc w:val="both"/>
        <w:rPr>
          <w:sz w:val="24"/>
          <w:szCs w:val="24"/>
        </w:rPr>
      </w:pPr>
    </w:p>
    <w:p w:rsidR="006A5E60" w:rsidRDefault="006A5E60" w:rsidP="006A5E60">
      <w:pPr>
        <w:pStyle w:val="ConsNormal"/>
        <w:jc w:val="both"/>
        <w:rPr>
          <w:rFonts w:ascii="Times New Roman" w:hAnsi="Times New Roman"/>
          <w:sz w:val="24"/>
          <w:szCs w:val="24"/>
        </w:rPr>
      </w:pPr>
      <w:r w:rsidRPr="006A5E60">
        <w:rPr>
          <w:rFonts w:ascii="Times New Roman" w:hAnsi="Times New Roman"/>
          <w:sz w:val="24"/>
          <w:szCs w:val="24"/>
        </w:rPr>
        <w:t xml:space="preserve">Под суверенитетом государства понимается верховенство и независимость государственной власти внутри своей территории и по отношению к другим государствам. </w:t>
      </w:r>
      <w:r>
        <w:rPr>
          <w:rFonts w:ascii="Times New Roman" w:hAnsi="Times New Roman"/>
          <w:sz w:val="24"/>
          <w:szCs w:val="24"/>
        </w:rPr>
        <w:t>Суверенитет государства исходит из суверенитета народа. Народ является создателем и носителем суверенитета государства, волеизъявление народа порождает государственную власть.</w:t>
      </w:r>
    </w:p>
    <w:p w:rsidR="0073572F" w:rsidRDefault="0073572F" w:rsidP="006A5E60">
      <w:pPr>
        <w:pStyle w:val="ConsNormal"/>
        <w:jc w:val="both"/>
        <w:rPr>
          <w:rFonts w:ascii="Times New Roman" w:hAnsi="Times New Roman"/>
          <w:sz w:val="24"/>
          <w:szCs w:val="24"/>
        </w:rPr>
      </w:pPr>
      <w:r>
        <w:rPr>
          <w:rFonts w:ascii="Times New Roman" w:hAnsi="Times New Roman"/>
          <w:sz w:val="24"/>
          <w:szCs w:val="24"/>
        </w:rPr>
        <w:t xml:space="preserve">Суверенитет государства проявляется в </w:t>
      </w:r>
      <w:r w:rsidRPr="00696738">
        <w:rPr>
          <w:rFonts w:ascii="Times New Roman" w:hAnsi="Times New Roman"/>
          <w:i/>
          <w:sz w:val="24"/>
          <w:szCs w:val="24"/>
        </w:rPr>
        <w:t>верховенстве</w:t>
      </w:r>
      <w:r>
        <w:rPr>
          <w:rFonts w:ascii="Times New Roman" w:hAnsi="Times New Roman"/>
          <w:sz w:val="24"/>
          <w:szCs w:val="24"/>
        </w:rPr>
        <w:t xml:space="preserve"> государственной власти, в ее единстве и независимости. Ярким выражением верховенства государственной власти является верховенство на всей территории государства конституции и др. законов, издаваемыми высшими органами государственной власти. Однако верховенство власти не означает ее неогранич</w:t>
      </w:r>
      <w:r w:rsidR="00696738">
        <w:rPr>
          <w:rFonts w:ascii="Times New Roman" w:hAnsi="Times New Roman"/>
          <w:sz w:val="24"/>
          <w:szCs w:val="24"/>
        </w:rPr>
        <w:t>е</w:t>
      </w:r>
      <w:r>
        <w:rPr>
          <w:rFonts w:ascii="Times New Roman" w:hAnsi="Times New Roman"/>
          <w:sz w:val="24"/>
          <w:szCs w:val="24"/>
        </w:rPr>
        <w:t>нн</w:t>
      </w:r>
      <w:r w:rsidR="00696738">
        <w:rPr>
          <w:rFonts w:ascii="Times New Roman" w:hAnsi="Times New Roman"/>
          <w:sz w:val="24"/>
          <w:szCs w:val="24"/>
        </w:rPr>
        <w:t>ости. Как и всякая другая власть в конституционном государстве, суверенная власть основана на праве и ограничена правом.</w:t>
      </w:r>
    </w:p>
    <w:p w:rsidR="00AD6F72" w:rsidRDefault="00696738" w:rsidP="00370E87">
      <w:pPr>
        <w:pStyle w:val="ConsNormal"/>
        <w:jc w:val="both"/>
        <w:rPr>
          <w:rFonts w:ascii="Times New Roman" w:hAnsi="Times New Roman"/>
          <w:sz w:val="24"/>
          <w:szCs w:val="24"/>
        </w:rPr>
      </w:pPr>
      <w:r w:rsidRPr="00370E87">
        <w:rPr>
          <w:rFonts w:ascii="Times New Roman" w:hAnsi="Times New Roman"/>
          <w:sz w:val="24"/>
          <w:szCs w:val="24"/>
        </w:rPr>
        <w:t xml:space="preserve">Важным свойством суверенной государственной власти является ее </w:t>
      </w:r>
      <w:r w:rsidRPr="00370E87">
        <w:rPr>
          <w:rFonts w:ascii="Times New Roman" w:hAnsi="Times New Roman"/>
          <w:i/>
          <w:sz w:val="24"/>
          <w:szCs w:val="24"/>
        </w:rPr>
        <w:t>независимость</w:t>
      </w:r>
      <w:r w:rsidRPr="00370E87">
        <w:rPr>
          <w:rFonts w:ascii="Times New Roman" w:hAnsi="Times New Roman"/>
          <w:sz w:val="24"/>
          <w:szCs w:val="24"/>
        </w:rPr>
        <w:t>. Это означает самостоятельность государства в отношениях с другими государствами.</w:t>
      </w:r>
      <w:r w:rsidR="00370E87">
        <w:rPr>
          <w:rFonts w:ascii="Times New Roman" w:hAnsi="Times New Roman"/>
          <w:sz w:val="24"/>
          <w:szCs w:val="24"/>
        </w:rPr>
        <w:t xml:space="preserve"> Независимость государственной власти означает, что она сама и </w:t>
      </w:r>
      <w:r w:rsidR="002F4B3C">
        <w:rPr>
          <w:rFonts w:ascii="Times New Roman" w:hAnsi="Times New Roman"/>
          <w:sz w:val="24"/>
          <w:szCs w:val="24"/>
        </w:rPr>
        <w:t>только сама вправе принимать нормативные акты  и обеспечивать конституционный правопорядок.</w:t>
      </w:r>
      <w:r w:rsidRPr="00370E87">
        <w:rPr>
          <w:rFonts w:ascii="Times New Roman" w:hAnsi="Times New Roman"/>
          <w:sz w:val="24"/>
          <w:szCs w:val="24"/>
        </w:rPr>
        <w:t xml:space="preserve"> </w:t>
      </w:r>
      <w:r w:rsidR="00370E87">
        <w:rPr>
          <w:rFonts w:ascii="Times New Roman" w:hAnsi="Times New Roman"/>
          <w:sz w:val="24"/>
          <w:szCs w:val="24"/>
        </w:rPr>
        <w:t xml:space="preserve">Самостоятельность государственной власти обеспечивается отсутствием зависимости (политической, финансовой и др.)  государственных органов от кого бы то ни было внутри и вне пределов государства. </w:t>
      </w:r>
    </w:p>
    <w:p w:rsidR="00370E87" w:rsidRDefault="00370E87" w:rsidP="00370E87">
      <w:pPr>
        <w:pStyle w:val="ConsNormal"/>
        <w:jc w:val="both"/>
        <w:rPr>
          <w:rFonts w:ascii="Times New Roman" w:hAnsi="Times New Roman"/>
          <w:sz w:val="24"/>
          <w:szCs w:val="24"/>
        </w:rPr>
      </w:pPr>
      <w:r>
        <w:rPr>
          <w:rFonts w:ascii="Times New Roman" w:hAnsi="Times New Roman"/>
          <w:sz w:val="24"/>
          <w:szCs w:val="24"/>
        </w:rPr>
        <w:t>Суверенитет Российской Федерации закрепляется в следующих трех положениях:</w:t>
      </w:r>
    </w:p>
    <w:p w:rsidR="00370E87" w:rsidRDefault="00370E87" w:rsidP="00370E87">
      <w:pPr>
        <w:pStyle w:val="ConsNormal"/>
        <w:jc w:val="both"/>
        <w:rPr>
          <w:rFonts w:ascii="Times New Roman" w:hAnsi="Times New Roman"/>
          <w:sz w:val="24"/>
          <w:szCs w:val="24"/>
        </w:rPr>
      </w:pPr>
      <w:r>
        <w:rPr>
          <w:rFonts w:ascii="Times New Roman" w:hAnsi="Times New Roman"/>
          <w:sz w:val="24"/>
          <w:szCs w:val="24"/>
        </w:rPr>
        <w:t>- суверенитет Российской Федерации распространяется на всю территорию;</w:t>
      </w:r>
    </w:p>
    <w:p w:rsidR="00370E87" w:rsidRDefault="00370E87" w:rsidP="00370E87">
      <w:pPr>
        <w:pStyle w:val="ConsNormal"/>
        <w:jc w:val="both"/>
        <w:rPr>
          <w:rFonts w:ascii="Times New Roman" w:hAnsi="Times New Roman"/>
          <w:sz w:val="24"/>
          <w:szCs w:val="24"/>
        </w:rPr>
      </w:pPr>
      <w:r>
        <w:rPr>
          <w:rFonts w:ascii="Times New Roman" w:hAnsi="Times New Roman"/>
          <w:sz w:val="24"/>
          <w:szCs w:val="24"/>
        </w:rPr>
        <w:t>- Конституция Российской Федерации и федеральные законы имеют верховенство на всей территории России;</w:t>
      </w:r>
    </w:p>
    <w:p w:rsidR="00370E87" w:rsidRDefault="00370E87" w:rsidP="00370E87">
      <w:pPr>
        <w:pStyle w:val="ConsNormal"/>
        <w:jc w:val="both"/>
        <w:rPr>
          <w:rFonts w:ascii="Times New Roman" w:hAnsi="Times New Roman"/>
          <w:sz w:val="24"/>
          <w:szCs w:val="24"/>
        </w:rPr>
      </w:pPr>
      <w:r>
        <w:rPr>
          <w:rFonts w:ascii="Times New Roman" w:hAnsi="Times New Roman"/>
          <w:sz w:val="24"/>
          <w:szCs w:val="24"/>
        </w:rPr>
        <w:t>- Российская Федерация обеспечивает целостность и неприкосновенность своей территории.</w:t>
      </w:r>
    </w:p>
    <w:p w:rsidR="002F4B3C" w:rsidRDefault="002F4B3C" w:rsidP="00370E87">
      <w:pPr>
        <w:pStyle w:val="ConsNormal"/>
        <w:jc w:val="both"/>
        <w:rPr>
          <w:rFonts w:ascii="Times New Roman" w:hAnsi="Times New Roman"/>
          <w:sz w:val="24"/>
          <w:szCs w:val="24"/>
        </w:rPr>
      </w:pPr>
      <w:r>
        <w:rPr>
          <w:rFonts w:ascii="Times New Roman" w:hAnsi="Times New Roman"/>
          <w:sz w:val="24"/>
          <w:szCs w:val="24"/>
        </w:rPr>
        <w:t>Защита суверенитета осуществляется в различных формах: военной – Вооруженными Силами РФ; дипломатической – Президентом и Правительством России; государственными органами, которые руководят различными отраслями управления.</w:t>
      </w:r>
    </w:p>
    <w:p w:rsidR="002F4B3C" w:rsidRDefault="0034255C" w:rsidP="00370E87">
      <w:pPr>
        <w:pStyle w:val="ConsNormal"/>
        <w:jc w:val="both"/>
        <w:rPr>
          <w:rFonts w:ascii="Times New Roman" w:hAnsi="Times New Roman"/>
          <w:sz w:val="24"/>
          <w:szCs w:val="24"/>
        </w:rPr>
      </w:pPr>
      <w:r>
        <w:rPr>
          <w:rFonts w:ascii="Times New Roman" w:hAnsi="Times New Roman"/>
          <w:sz w:val="24"/>
          <w:szCs w:val="24"/>
        </w:rPr>
        <w:t xml:space="preserve">2.8. </w:t>
      </w:r>
      <w:r w:rsidR="002F4B3C">
        <w:rPr>
          <w:rFonts w:ascii="Times New Roman" w:hAnsi="Times New Roman"/>
          <w:sz w:val="24"/>
          <w:szCs w:val="24"/>
        </w:rPr>
        <w:t>РАЗДЕЛЕНИЕ ВЛАСТЕЙ</w:t>
      </w:r>
    </w:p>
    <w:p w:rsidR="002D590B" w:rsidRDefault="00E81198" w:rsidP="00E81198">
      <w:pPr>
        <w:pStyle w:val="ConsTitle"/>
        <w:ind w:firstLine="709"/>
        <w:jc w:val="both"/>
        <w:rPr>
          <w:rFonts w:ascii="Times New Roman" w:hAnsi="Times New Roman"/>
          <w:b w:val="0"/>
          <w:sz w:val="24"/>
          <w:szCs w:val="24"/>
        </w:rPr>
      </w:pPr>
      <w:r>
        <w:rPr>
          <w:rFonts w:ascii="Times New Roman" w:hAnsi="Times New Roman"/>
          <w:b w:val="0"/>
          <w:sz w:val="24"/>
          <w:szCs w:val="24"/>
        </w:rPr>
        <w:t xml:space="preserve">           </w:t>
      </w:r>
    </w:p>
    <w:p w:rsidR="00CF7C1D" w:rsidRDefault="00E81198" w:rsidP="00E81198">
      <w:pPr>
        <w:pStyle w:val="ConsTitle"/>
        <w:ind w:firstLine="709"/>
        <w:jc w:val="both"/>
        <w:rPr>
          <w:rFonts w:ascii="Times New Roman" w:hAnsi="Times New Roman"/>
          <w:b w:val="0"/>
          <w:sz w:val="24"/>
          <w:szCs w:val="24"/>
        </w:rPr>
      </w:pPr>
      <w:r>
        <w:rPr>
          <w:rFonts w:ascii="Times New Roman" w:hAnsi="Times New Roman"/>
          <w:b w:val="0"/>
          <w:sz w:val="24"/>
          <w:szCs w:val="24"/>
        </w:rPr>
        <w:t xml:space="preserve"> </w:t>
      </w:r>
      <w:r w:rsidR="00CF7C1D">
        <w:rPr>
          <w:rFonts w:ascii="Times New Roman" w:hAnsi="Times New Roman"/>
          <w:b w:val="0"/>
          <w:sz w:val="24"/>
          <w:szCs w:val="24"/>
        </w:rPr>
        <w:t>Разделение властей есть разделение полномочий государственных органов при сохранении конституционного принципа единства государственной власти.</w:t>
      </w:r>
    </w:p>
    <w:p w:rsidR="00E81198" w:rsidRDefault="00E81198" w:rsidP="00E81198">
      <w:pPr>
        <w:pStyle w:val="ConsTitle"/>
        <w:ind w:firstLine="709"/>
        <w:jc w:val="both"/>
        <w:rPr>
          <w:rFonts w:ascii="Times New Roman" w:hAnsi="Times New Roman"/>
          <w:b w:val="0"/>
          <w:sz w:val="24"/>
        </w:rPr>
      </w:pPr>
      <w:r>
        <w:rPr>
          <w:rFonts w:ascii="Times New Roman" w:hAnsi="Times New Roman"/>
          <w:b w:val="0"/>
          <w:sz w:val="24"/>
          <w:szCs w:val="24"/>
        </w:rPr>
        <w:t xml:space="preserve"> </w:t>
      </w:r>
      <w:r>
        <w:rPr>
          <w:rFonts w:ascii="Times New Roman" w:hAnsi="Times New Roman"/>
          <w:b w:val="0"/>
          <w:sz w:val="24"/>
        </w:rPr>
        <w:t>Государственная власть в Российской Федерации осуществляется на основе разделения на законодательную, исполнительную и судебную (ст.10). Органы законодательной, исполнительной и судебной власти самостоятельны.</w:t>
      </w:r>
    </w:p>
    <w:p w:rsidR="00510D9A" w:rsidRDefault="00E81198" w:rsidP="003A11A5">
      <w:pPr>
        <w:pStyle w:val="ConsNormal"/>
        <w:jc w:val="both"/>
        <w:rPr>
          <w:rFonts w:ascii="Times New Roman" w:hAnsi="Times New Roman"/>
          <w:sz w:val="24"/>
          <w:szCs w:val="24"/>
        </w:rPr>
      </w:pPr>
      <w:r w:rsidRPr="003A11A5">
        <w:rPr>
          <w:rFonts w:ascii="Times New Roman" w:hAnsi="Times New Roman"/>
          <w:sz w:val="24"/>
          <w:szCs w:val="24"/>
        </w:rPr>
        <w:t>Конституционный, Верховный и Высший Арбитражный Суды Российской Федерации имеют право законодательной инициативы по вопросам их ведения.  В системе разделения властей на федеральном уровне особое место принадлежит Конституционному Суду Российской Федерации.</w:t>
      </w:r>
      <w:r w:rsidR="003A11A5">
        <w:rPr>
          <w:rFonts w:ascii="Times New Roman" w:hAnsi="Times New Roman"/>
          <w:sz w:val="24"/>
          <w:szCs w:val="24"/>
        </w:rPr>
        <w:t xml:space="preserve"> </w:t>
      </w:r>
      <w:r w:rsidR="003A11A5" w:rsidRPr="003A11A5">
        <w:rPr>
          <w:rFonts w:ascii="Times New Roman" w:hAnsi="Times New Roman"/>
          <w:sz w:val="24"/>
          <w:szCs w:val="24"/>
        </w:rPr>
        <w:t>Конституция строго разделяет полномочия</w:t>
      </w:r>
      <w:r w:rsidR="003A11A5">
        <w:rPr>
          <w:rFonts w:ascii="Times New Roman" w:hAnsi="Times New Roman"/>
          <w:sz w:val="24"/>
          <w:szCs w:val="24"/>
        </w:rPr>
        <w:t xml:space="preserve"> Федерального Собрания и судебных органов. </w:t>
      </w:r>
    </w:p>
    <w:p w:rsidR="00CF7C1D" w:rsidRDefault="003A11A5" w:rsidP="003A11A5">
      <w:pPr>
        <w:pStyle w:val="ConsNormal"/>
        <w:jc w:val="both"/>
        <w:rPr>
          <w:rFonts w:ascii="Times New Roman" w:hAnsi="Times New Roman"/>
          <w:sz w:val="24"/>
          <w:szCs w:val="24"/>
        </w:rPr>
      </w:pPr>
      <w:r>
        <w:rPr>
          <w:rFonts w:ascii="Times New Roman" w:hAnsi="Times New Roman"/>
          <w:sz w:val="24"/>
          <w:szCs w:val="24"/>
        </w:rPr>
        <w:t xml:space="preserve">Президент фактически </w:t>
      </w:r>
      <w:r w:rsidR="00CF7C1D">
        <w:rPr>
          <w:rFonts w:ascii="Times New Roman" w:hAnsi="Times New Roman"/>
          <w:sz w:val="24"/>
          <w:szCs w:val="24"/>
        </w:rPr>
        <w:t xml:space="preserve">признается </w:t>
      </w:r>
      <w:r>
        <w:rPr>
          <w:rFonts w:ascii="Times New Roman" w:hAnsi="Times New Roman"/>
          <w:sz w:val="24"/>
          <w:szCs w:val="24"/>
        </w:rPr>
        <w:t>главой исполнительной власти (право назначать Правительство, право председательствовать на заседаниях Правительства и др.).</w:t>
      </w:r>
      <w:r w:rsidR="00CF7C1D">
        <w:rPr>
          <w:rFonts w:ascii="Times New Roman" w:hAnsi="Times New Roman"/>
          <w:sz w:val="24"/>
          <w:szCs w:val="24"/>
        </w:rPr>
        <w:t xml:space="preserve"> Соединяет функции главы государства и главы исполнительной власти.</w:t>
      </w:r>
    </w:p>
    <w:p w:rsidR="00CF7C1D" w:rsidRDefault="00CF7C1D" w:rsidP="003A11A5">
      <w:pPr>
        <w:pStyle w:val="ConsNormal"/>
        <w:jc w:val="both"/>
        <w:rPr>
          <w:rFonts w:ascii="Times New Roman" w:hAnsi="Times New Roman"/>
          <w:sz w:val="24"/>
          <w:szCs w:val="24"/>
        </w:rPr>
      </w:pPr>
      <w:r>
        <w:rPr>
          <w:rFonts w:ascii="Times New Roman" w:hAnsi="Times New Roman"/>
          <w:sz w:val="24"/>
          <w:szCs w:val="24"/>
        </w:rPr>
        <w:t>Конкретное содержание принципа разделения властей  состоит в следующем:</w:t>
      </w:r>
    </w:p>
    <w:p w:rsidR="00CF7C1D" w:rsidRDefault="00CF7C1D" w:rsidP="003A11A5">
      <w:pPr>
        <w:pStyle w:val="ConsNormal"/>
        <w:jc w:val="both"/>
        <w:rPr>
          <w:rFonts w:ascii="Times New Roman" w:hAnsi="Times New Roman"/>
          <w:sz w:val="24"/>
          <w:szCs w:val="24"/>
        </w:rPr>
      </w:pPr>
      <w:r>
        <w:rPr>
          <w:rFonts w:ascii="Times New Roman" w:hAnsi="Times New Roman"/>
          <w:sz w:val="24"/>
          <w:szCs w:val="24"/>
        </w:rPr>
        <w:t>- законы долж</w:t>
      </w:r>
      <w:r w:rsidR="002D590B">
        <w:rPr>
          <w:rFonts w:ascii="Times New Roman" w:hAnsi="Times New Roman"/>
          <w:sz w:val="24"/>
          <w:szCs w:val="24"/>
        </w:rPr>
        <w:t>н</w:t>
      </w:r>
      <w:r>
        <w:rPr>
          <w:rFonts w:ascii="Times New Roman" w:hAnsi="Times New Roman"/>
          <w:sz w:val="24"/>
          <w:szCs w:val="24"/>
        </w:rPr>
        <w:t>ы обладать высшей юридической силой и приниматься только законодательным (представительным) органом;</w:t>
      </w:r>
    </w:p>
    <w:p w:rsidR="002D590B" w:rsidRDefault="00CF7C1D" w:rsidP="003A11A5">
      <w:pPr>
        <w:pStyle w:val="ConsNormal"/>
        <w:jc w:val="both"/>
        <w:rPr>
          <w:rFonts w:ascii="Times New Roman" w:hAnsi="Times New Roman"/>
          <w:sz w:val="24"/>
          <w:szCs w:val="24"/>
        </w:rPr>
      </w:pPr>
      <w:r>
        <w:rPr>
          <w:rFonts w:ascii="Times New Roman" w:hAnsi="Times New Roman"/>
          <w:sz w:val="24"/>
          <w:szCs w:val="24"/>
        </w:rPr>
        <w:t>- исполнительная власть должна заниматься в основном исполнением законов</w:t>
      </w:r>
      <w:r w:rsidR="002D590B">
        <w:rPr>
          <w:rFonts w:ascii="Times New Roman" w:hAnsi="Times New Roman"/>
          <w:sz w:val="24"/>
          <w:szCs w:val="24"/>
        </w:rPr>
        <w:t xml:space="preserve"> и только ограниченным нормотворчеством, быть подотчетной или главе государства или парламенту;</w:t>
      </w:r>
    </w:p>
    <w:p w:rsidR="002D590B" w:rsidRDefault="002D590B" w:rsidP="003A11A5">
      <w:pPr>
        <w:pStyle w:val="ConsNormal"/>
        <w:jc w:val="both"/>
        <w:rPr>
          <w:rFonts w:ascii="Times New Roman" w:hAnsi="Times New Roman"/>
          <w:sz w:val="24"/>
          <w:szCs w:val="24"/>
        </w:rPr>
      </w:pPr>
      <w:r>
        <w:rPr>
          <w:rFonts w:ascii="Times New Roman" w:hAnsi="Times New Roman"/>
          <w:sz w:val="24"/>
          <w:szCs w:val="24"/>
        </w:rPr>
        <w:t>- между законодательным и исполнительным органом должен быть обеспечен баланс полномочий, исключающий перенесение центра властных решений, а тем более всей полноты власти на одного из них;</w:t>
      </w:r>
    </w:p>
    <w:p w:rsidR="003A11A5" w:rsidRDefault="002D590B" w:rsidP="003A11A5">
      <w:pPr>
        <w:pStyle w:val="ConsNormal"/>
        <w:jc w:val="both"/>
        <w:rPr>
          <w:rFonts w:ascii="Times New Roman" w:hAnsi="Times New Roman"/>
          <w:sz w:val="24"/>
          <w:szCs w:val="24"/>
        </w:rPr>
      </w:pPr>
      <w:r>
        <w:rPr>
          <w:rFonts w:ascii="Times New Roman" w:hAnsi="Times New Roman"/>
          <w:sz w:val="24"/>
          <w:szCs w:val="24"/>
        </w:rPr>
        <w:t>- судебные органы независимы в пределах и своей компетенции действуют самостоятельно;</w:t>
      </w:r>
    </w:p>
    <w:p w:rsidR="002D590B" w:rsidRDefault="002D590B" w:rsidP="003A11A5">
      <w:pPr>
        <w:pStyle w:val="ConsNormal"/>
        <w:jc w:val="both"/>
        <w:rPr>
          <w:rFonts w:ascii="Times New Roman" w:hAnsi="Times New Roman"/>
          <w:sz w:val="24"/>
          <w:szCs w:val="24"/>
        </w:rPr>
      </w:pPr>
      <w:r>
        <w:rPr>
          <w:rFonts w:ascii="Times New Roman" w:hAnsi="Times New Roman"/>
          <w:sz w:val="24"/>
          <w:szCs w:val="24"/>
        </w:rPr>
        <w:t>- ни одна из трех властей не должна вмешиваться в прерогативы другой власти, а тем более сливаться с другой властью;</w:t>
      </w:r>
    </w:p>
    <w:p w:rsidR="002D590B" w:rsidRDefault="00C158A6" w:rsidP="003A11A5">
      <w:pPr>
        <w:pStyle w:val="ConsNormal"/>
        <w:jc w:val="both"/>
        <w:rPr>
          <w:rFonts w:ascii="Times New Roman" w:hAnsi="Times New Roman"/>
          <w:sz w:val="24"/>
          <w:szCs w:val="24"/>
        </w:rPr>
      </w:pPr>
      <w:r>
        <w:rPr>
          <w:rFonts w:ascii="Times New Roman" w:hAnsi="Times New Roman"/>
          <w:sz w:val="24"/>
          <w:szCs w:val="24"/>
        </w:rPr>
        <w:t xml:space="preserve">- </w:t>
      </w:r>
      <w:r w:rsidR="002D590B">
        <w:rPr>
          <w:rFonts w:ascii="Times New Roman" w:hAnsi="Times New Roman"/>
          <w:sz w:val="24"/>
          <w:szCs w:val="24"/>
        </w:rPr>
        <w:t>споры о компетенции должны решаться только конституционным путем и через правовую процедуру</w:t>
      </w:r>
      <w:r>
        <w:rPr>
          <w:rFonts w:ascii="Times New Roman" w:hAnsi="Times New Roman"/>
          <w:sz w:val="24"/>
          <w:szCs w:val="24"/>
        </w:rPr>
        <w:t>, т.е. Конституционным судом;</w:t>
      </w:r>
    </w:p>
    <w:p w:rsidR="00C158A6" w:rsidRDefault="00C158A6" w:rsidP="003A11A5">
      <w:pPr>
        <w:pStyle w:val="ConsNormal"/>
        <w:jc w:val="both"/>
        <w:rPr>
          <w:rFonts w:ascii="Times New Roman" w:hAnsi="Times New Roman"/>
          <w:sz w:val="24"/>
          <w:szCs w:val="24"/>
        </w:rPr>
      </w:pPr>
      <w:r>
        <w:rPr>
          <w:rFonts w:ascii="Times New Roman" w:hAnsi="Times New Roman"/>
          <w:sz w:val="24"/>
          <w:szCs w:val="24"/>
        </w:rPr>
        <w:t>- конституционная система должна предусматривать правовые способы содержания каждой власти двумя другими, т.е. содержать взаимные противовесы для всех властей.</w:t>
      </w:r>
    </w:p>
    <w:p w:rsidR="00C158A6" w:rsidRDefault="00C158A6" w:rsidP="003A11A5">
      <w:pPr>
        <w:pStyle w:val="ConsNormal"/>
        <w:jc w:val="both"/>
        <w:rPr>
          <w:rFonts w:ascii="Times New Roman" w:hAnsi="Times New Roman"/>
          <w:sz w:val="24"/>
          <w:szCs w:val="24"/>
        </w:rPr>
      </w:pPr>
    </w:p>
    <w:p w:rsidR="00C158A6" w:rsidRDefault="0034255C" w:rsidP="003A11A5">
      <w:pPr>
        <w:pStyle w:val="ConsNormal"/>
        <w:jc w:val="both"/>
        <w:rPr>
          <w:rFonts w:ascii="Times New Roman" w:hAnsi="Times New Roman"/>
          <w:sz w:val="24"/>
          <w:szCs w:val="24"/>
        </w:rPr>
      </w:pPr>
      <w:r>
        <w:rPr>
          <w:rFonts w:ascii="Times New Roman" w:hAnsi="Times New Roman"/>
          <w:sz w:val="24"/>
          <w:szCs w:val="24"/>
        </w:rPr>
        <w:t>2.</w:t>
      </w:r>
      <w:r w:rsidR="004C1131">
        <w:rPr>
          <w:rFonts w:ascii="Times New Roman" w:hAnsi="Times New Roman"/>
          <w:sz w:val="24"/>
          <w:szCs w:val="24"/>
        </w:rPr>
        <w:t>9</w:t>
      </w:r>
      <w:r>
        <w:rPr>
          <w:rFonts w:ascii="Times New Roman" w:hAnsi="Times New Roman"/>
          <w:sz w:val="24"/>
          <w:szCs w:val="24"/>
        </w:rPr>
        <w:t xml:space="preserve">. </w:t>
      </w:r>
      <w:r w:rsidR="00C158A6">
        <w:rPr>
          <w:rFonts w:ascii="Times New Roman" w:hAnsi="Times New Roman"/>
          <w:sz w:val="24"/>
          <w:szCs w:val="24"/>
        </w:rPr>
        <w:t>ЛИЧНОСТЬ И ГОСУДАРСТВО</w:t>
      </w:r>
    </w:p>
    <w:p w:rsidR="00C158A6" w:rsidRDefault="00C158A6" w:rsidP="003A11A5">
      <w:pPr>
        <w:pStyle w:val="ConsNormal"/>
        <w:jc w:val="both"/>
        <w:rPr>
          <w:rFonts w:ascii="Times New Roman" w:hAnsi="Times New Roman"/>
          <w:sz w:val="24"/>
          <w:szCs w:val="24"/>
        </w:rPr>
      </w:pPr>
    </w:p>
    <w:p w:rsidR="00962F7A" w:rsidRDefault="00227E92" w:rsidP="003A11A5">
      <w:pPr>
        <w:pStyle w:val="ConsNormal"/>
        <w:jc w:val="both"/>
        <w:rPr>
          <w:rFonts w:ascii="Times New Roman" w:hAnsi="Times New Roman"/>
          <w:sz w:val="24"/>
          <w:szCs w:val="24"/>
        </w:rPr>
      </w:pPr>
      <w:r>
        <w:rPr>
          <w:rFonts w:ascii="Times New Roman" w:hAnsi="Times New Roman"/>
          <w:sz w:val="24"/>
          <w:szCs w:val="24"/>
        </w:rPr>
        <w:t>Новая российская государственность радикально меняет отношения личности и государства. Не человек создан для государства, а государство для человека – главный принцип их отношений. Приоритет человека перед государством позволяет осознать место человека в гражданском обществе. Это место не определяется государством, оно неотъемлемо принадлежит человеку и реализуется в меру его способностей и инициативы. Государство регулирует поведение человека только в определенной мере, так, чтобы не затронуть его свободу и об</w:t>
      </w:r>
      <w:r w:rsidR="00962F7A">
        <w:rPr>
          <w:rFonts w:ascii="Times New Roman" w:hAnsi="Times New Roman"/>
          <w:sz w:val="24"/>
          <w:szCs w:val="24"/>
        </w:rPr>
        <w:t>еспечить общественные интересы.</w:t>
      </w:r>
    </w:p>
    <w:p w:rsidR="00227E92" w:rsidRDefault="00227E92" w:rsidP="003A11A5">
      <w:pPr>
        <w:pStyle w:val="ConsNormal"/>
        <w:jc w:val="both"/>
        <w:rPr>
          <w:rFonts w:ascii="Times New Roman" w:hAnsi="Times New Roman"/>
          <w:sz w:val="24"/>
          <w:szCs w:val="24"/>
        </w:rPr>
      </w:pPr>
      <w:r>
        <w:rPr>
          <w:rFonts w:ascii="Times New Roman" w:hAnsi="Times New Roman"/>
          <w:sz w:val="24"/>
          <w:szCs w:val="24"/>
        </w:rPr>
        <w:t>Основные обязанности государства, всех ветвей власти, всех звеньев государственного механизма сводятся к признанию и служат главной цели: соблюдению, обеспечению и защите прав и свобод человека и гражданина.</w:t>
      </w:r>
    </w:p>
    <w:p w:rsidR="00962F7A" w:rsidRDefault="00962F7A" w:rsidP="003A11A5">
      <w:pPr>
        <w:pStyle w:val="ConsNormal"/>
        <w:jc w:val="both"/>
        <w:rPr>
          <w:rFonts w:ascii="Times New Roman" w:hAnsi="Times New Roman"/>
          <w:sz w:val="24"/>
          <w:szCs w:val="24"/>
        </w:rPr>
      </w:pPr>
      <w:r>
        <w:rPr>
          <w:rFonts w:ascii="Times New Roman" w:hAnsi="Times New Roman"/>
          <w:sz w:val="24"/>
          <w:szCs w:val="24"/>
        </w:rPr>
        <w:t>Признание человека, его прав и свобод высшей ценностью не означает, что государство во всех случаях не в праве ограничивать действия людей. Это необходимо для того, чтобы осуществление прав и свобод одними не ущемляло прав и свобод других, не наносило ущерба обществу.</w:t>
      </w:r>
    </w:p>
    <w:p w:rsidR="00962F7A" w:rsidRDefault="00962F7A" w:rsidP="003A11A5">
      <w:pPr>
        <w:pStyle w:val="ConsNormal"/>
        <w:jc w:val="both"/>
        <w:rPr>
          <w:rFonts w:ascii="Times New Roman" w:hAnsi="Times New Roman"/>
          <w:sz w:val="24"/>
          <w:szCs w:val="24"/>
        </w:rPr>
      </w:pPr>
      <w:r>
        <w:rPr>
          <w:rFonts w:ascii="Times New Roman" w:hAnsi="Times New Roman"/>
          <w:sz w:val="24"/>
          <w:szCs w:val="24"/>
        </w:rPr>
        <w:t xml:space="preserve">Гуманизм конституционного строя отчетливо проявляется в подходе к институту гражданства. </w:t>
      </w:r>
      <w:r w:rsidR="00C4701A">
        <w:rPr>
          <w:rFonts w:ascii="Times New Roman" w:hAnsi="Times New Roman"/>
          <w:sz w:val="24"/>
          <w:szCs w:val="24"/>
        </w:rPr>
        <w:t xml:space="preserve">Под гражданством понимают правовую связь лица с конкретным государством, которое ведет к установлению взаимных прав и обязанностей, и, прежде всего обязанностей государства защищать права и свободы данного лица в полном объеме, и так же за пределами страны. </w:t>
      </w:r>
      <w:r>
        <w:rPr>
          <w:rFonts w:ascii="Times New Roman" w:hAnsi="Times New Roman"/>
          <w:sz w:val="24"/>
          <w:szCs w:val="24"/>
        </w:rPr>
        <w:t>Только гражданство предоставляет права в сфере осуществления государственной власти.</w:t>
      </w:r>
    </w:p>
    <w:p w:rsidR="00962F7A" w:rsidRDefault="00962F7A" w:rsidP="00CB7F45">
      <w:pPr>
        <w:pStyle w:val="ConsNormal"/>
        <w:ind w:firstLine="709"/>
        <w:jc w:val="both"/>
        <w:rPr>
          <w:rFonts w:ascii="Times New Roman" w:hAnsi="Times New Roman"/>
          <w:sz w:val="24"/>
          <w:szCs w:val="24"/>
        </w:rPr>
      </w:pPr>
      <w:r>
        <w:rPr>
          <w:rFonts w:ascii="Times New Roman" w:hAnsi="Times New Roman"/>
          <w:sz w:val="24"/>
          <w:szCs w:val="24"/>
        </w:rPr>
        <w:t>Конституция (ч. 3, ст. 6) установила, что гражданин Российской Федерации не может быть лишен своего гражданства или права изменить его. Ни при каких обстоятельствах гражданина нельзя лишать гражданства вопреки его желанию и без законных оснований. Государственные органы не имеют права безосновательно отказывать людям в их желании принять российское гражданство.</w:t>
      </w:r>
    </w:p>
    <w:p w:rsidR="00962F7A" w:rsidRDefault="00962F7A" w:rsidP="003A11A5">
      <w:pPr>
        <w:pStyle w:val="ConsNormal"/>
        <w:jc w:val="both"/>
        <w:rPr>
          <w:rFonts w:ascii="Times New Roman" w:hAnsi="Times New Roman"/>
          <w:sz w:val="24"/>
          <w:szCs w:val="24"/>
        </w:rPr>
      </w:pPr>
      <w:r>
        <w:rPr>
          <w:rFonts w:ascii="Times New Roman" w:hAnsi="Times New Roman"/>
          <w:sz w:val="24"/>
          <w:szCs w:val="24"/>
        </w:rPr>
        <w:t>Каждый гражданин России обладает на ее территории всеми правами и свободами и несет равные обязанности, предусмотренные ее Конституцией.</w:t>
      </w:r>
    </w:p>
    <w:p w:rsidR="004C1131" w:rsidRDefault="004C1131" w:rsidP="003A11A5">
      <w:pPr>
        <w:pStyle w:val="ConsNormal"/>
        <w:jc w:val="both"/>
        <w:rPr>
          <w:rFonts w:ascii="Times New Roman" w:hAnsi="Times New Roman"/>
          <w:sz w:val="24"/>
          <w:szCs w:val="24"/>
        </w:rPr>
      </w:pPr>
    </w:p>
    <w:p w:rsidR="004C1131" w:rsidRDefault="004C1131" w:rsidP="004C1131">
      <w:pPr>
        <w:rPr>
          <w:snapToGrid w:val="0"/>
          <w:sz w:val="24"/>
          <w:szCs w:val="24"/>
        </w:rPr>
      </w:pPr>
      <w:bookmarkStart w:id="4" w:name="_Toc452887259"/>
      <w:bookmarkStart w:id="5" w:name="_Toc452960637"/>
      <w:bookmarkEnd w:id="2"/>
      <w:bookmarkEnd w:id="3"/>
    </w:p>
    <w:p w:rsidR="004C1131" w:rsidRPr="004C1131" w:rsidRDefault="004C1131" w:rsidP="004C1131">
      <w:pPr>
        <w:rPr>
          <w:sz w:val="28"/>
          <w:szCs w:val="28"/>
        </w:rPr>
      </w:pPr>
      <w:r>
        <w:rPr>
          <w:snapToGrid w:val="0"/>
          <w:sz w:val="24"/>
          <w:szCs w:val="24"/>
        </w:rPr>
        <w:t xml:space="preserve">          </w:t>
      </w:r>
      <w:r w:rsidR="00CB7F45" w:rsidRPr="004C1131">
        <w:rPr>
          <w:sz w:val="28"/>
          <w:szCs w:val="28"/>
        </w:rPr>
        <w:t xml:space="preserve"> </w:t>
      </w:r>
      <w:r w:rsidRPr="004C1131">
        <w:rPr>
          <w:sz w:val="24"/>
          <w:szCs w:val="24"/>
        </w:rPr>
        <w:t>2.</w:t>
      </w:r>
      <w:r>
        <w:rPr>
          <w:sz w:val="24"/>
          <w:szCs w:val="24"/>
        </w:rPr>
        <w:t xml:space="preserve">10. </w:t>
      </w:r>
      <w:r w:rsidRPr="004C1131">
        <w:rPr>
          <w:sz w:val="28"/>
          <w:szCs w:val="28"/>
        </w:rPr>
        <w:t>Политические основы</w:t>
      </w:r>
    </w:p>
    <w:p w:rsidR="004C1131" w:rsidRPr="004C1131" w:rsidRDefault="004C1131" w:rsidP="004C1131">
      <w:pPr>
        <w:rPr>
          <w:sz w:val="24"/>
          <w:szCs w:val="24"/>
        </w:rPr>
      </w:pPr>
    </w:p>
    <w:p w:rsidR="004C1131" w:rsidRPr="004C1131" w:rsidRDefault="004C1131" w:rsidP="004C1131">
      <w:pPr>
        <w:ind w:firstLine="709"/>
        <w:jc w:val="both"/>
        <w:rPr>
          <w:sz w:val="24"/>
          <w:szCs w:val="24"/>
        </w:rPr>
      </w:pPr>
      <w:r w:rsidRPr="004C1131">
        <w:rPr>
          <w:sz w:val="24"/>
          <w:szCs w:val="24"/>
        </w:rPr>
        <w:t>В отличие от личных прав, которые не отчуждаемы и принадлежат каждому от рождения, политические права связаны с наличием гражданства, т.е. устойчивой политико-правовой связью человека с государством. Политические права выражают свободу граждан формировать органы государственной власти и самоуправления и участвовать в их деятельности. Наиболее важные из них являются следующие.</w:t>
      </w:r>
    </w:p>
    <w:p w:rsidR="004C1131" w:rsidRPr="004C1131" w:rsidRDefault="004C1131" w:rsidP="004C1131">
      <w:pPr>
        <w:ind w:firstLine="709"/>
        <w:jc w:val="both"/>
        <w:rPr>
          <w:sz w:val="24"/>
          <w:szCs w:val="24"/>
        </w:rPr>
      </w:pPr>
      <w:r w:rsidRPr="004C1131">
        <w:rPr>
          <w:sz w:val="24"/>
          <w:szCs w:val="24"/>
        </w:rPr>
        <w:t xml:space="preserve">Право на участие в управлении делами государства (ст.32). Данное право может </w:t>
      </w:r>
    </w:p>
    <w:p w:rsidR="004C1131" w:rsidRPr="004C1131" w:rsidRDefault="004C1131" w:rsidP="004C1131">
      <w:pPr>
        <w:jc w:val="both"/>
        <w:rPr>
          <w:sz w:val="24"/>
          <w:szCs w:val="24"/>
        </w:rPr>
      </w:pPr>
      <w:r w:rsidRPr="004C1131">
        <w:rPr>
          <w:sz w:val="24"/>
          <w:szCs w:val="24"/>
        </w:rPr>
        <w:t xml:space="preserve">осуществляться в различных формах:  непосредственно или через представителей. В этой статье перечислен ряд дополнительных прав. Это – право граждан избирать своих представителей в органы государственной власти и право быть избранным в эти органы, право участвовать в референдуме. Граждане имеют право участвовать и в отправлении правосудия (быть судьей или присяжным заседателем). Конституцией закреплено право граждан обращаться в государственные органы и органы местного самоуправления, а так же направлять туда индивидуальные и коллективные обращения. </w:t>
      </w:r>
    </w:p>
    <w:p w:rsidR="004C1131" w:rsidRPr="004C1131" w:rsidRDefault="004C1131" w:rsidP="004C1131">
      <w:pPr>
        <w:ind w:firstLine="709"/>
        <w:jc w:val="both"/>
        <w:rPr>
          <w:sz w:val="24"/>
          <w:szCs w:val="24"/>
        </w:rPr>
      </w:pPr>
      <w:r w:rsidRPr="004C1131">
        <w:rPr>
          <w:sz w:val="24"/>
          <w:szCs w:val="24"/>
        </w:rPr>
        <w:t xml:space="preserve">Право на объединение (ст.30). Речь идет о создании и участии в профсоюзах, политических партиях и других общественных организациях. </w:t>
      </w:r>
    </w:p>
    <w:p w:rsidR="004C1131" w:rsidRPr="004C1131" w:rsidRDefault="004C1131" w:rsidP="004C1131">
      <w:pPr>
        <w:ind w:firstLine="709"/>
        <w:jc w:val="both"/>
        <w:rPr>
          <w:sz w:val="24"/>
          <w:szCs w:val="24"/>
        </w:rPr>
      </w:pPr>
      <w:r w:rsidRPr="004C1131">
        <w:rPr>
          <w:sz w:val="24"/>
          <w:szCs w:val="24"/>
        </w:rPr>
        <w:t xml:space="preserve">Право на митинги, демонстрации, шествия и пикетирования (ст.31). Мирные публичные мероприятия и встречи позволяют публично выразить гражданам и интересы, осуществить свободу мысли и слова, при условии предварительного уведомления соответствующих органов исполнительной власти и без оружия.  </w:t>
      </w:r>
    </w:p>
    <w:p w:rsidR="009D45CF" w:rsidRDefault="009D45CF" w:rsidP="00CB7F45">
      <w:pPr>
        <w:ind w:firstLine="709"/>
        <w:jc w:val="both"/>
        <w:rPr>
          <w:sz w:val="24"/>
        </w:rPr>
      </w:pPr>
    </w:p>
    <w:p w:rsidR="004C1131" w:rsidRDefault="004C1131" w:rsidP="00CB7F45">
      <w:pPr>
        <w:ind w:firstLine="709"/>
        <w:jc w:val="center"/>
        <w:rPr>
          <w:b/>
          <w:sz w:val="24"/>
        </w:rPr>
      </w:pPr>
    </w:p>
    <w:p w:rsidR="004C1131" w:rsidRDefault="004C1131" w:rsidP="00CB7F45">
      <w:pPr>
        <w:ind w:firstLine="709"/>
        <w:jc w:val="center"/>
        <w:rPr>
          <w:b/>
          <w:sz w:val="24"/>
        </w:rPr>
      </w:pPr>
    </w:p>
    <w:p w:rsidR="00CB7F45" w:rsidRPr="00CB7F45" w:rsidRDefault="00CB7F45" w:rsidP="00CB7F45">
      <w:pPr>
        <w:ind w:firstLine="709"/>
        <w:jc w:val="center"/>
        <w:rPr>
          <w:b/>
          <w:sz w:val="24"/>
        </w:rPr>
      </w:pPr>
      <w:r w:rsidRPr="00CB7F45">
        <w:rPr>
          <w:b/>
          <w:sz w:val="24"/>
        </w:rPr>
        <w:t>ЗАКЛЮЧЕНИЕ</w:t>
      </w:r>
    </w:p>
    <w:p w:rsidR="00CB7F45" w:rsidRDefault="00CB7F45" w:rsidP="00CB7F45">
      <w:pPr>
        <w:ind w:firstLine="709"/>
        <w:jc w:val="both"/>
        <w:rPr>
          <w:sz w:val="24"/>
        </w:rPr>
      </w:pPr>
    </w:p>
    <w:p w:rsidR="005C5C75" w:rsidRDefault="005C5C75" w:rsidP="00CB7F45">
      <w:pPr>
        <w:ind w:firstLine="709"/>
        <w:jc w:val="both"/>
        <w:rPr>
          <w:sz w:val="24"/>
          <w:szCs w:val="24"/>
        </w:rPr>
      </w:pPr>
      <w:r>
        <w:rPr>
          <w:sz w:val="24"/>
          <w:szCs w:val="24"/>
        </w:rPr>
        <w:t>Человек, гражданин, народ – таковы главные действующие лица, которыми и во имя которых создается конституционный строй.</w:t>
      </w:r>
    </w:p>
    <w:p w:rsidR="005C5C75" w:rsidRDefault="00C4701A" w:rsidP="00CB7F45">
      <w:pPr>
        <w:ind w:firstLine="709"/>
        <w:jc w:val="both"/>
        <w:rPr>
          <w:sz w:val="24"/>
          <w:szCs w:val="24"/>
        </w:rPr>
      </w:pPr>
      <w:r>
        <w:rPr>
          <w:sz w:val="24"/>
          <w:szCs w:val="24"/>
        </w:rPr>
        <w:t xml:space="preserve">К основам конституционного строя, согласно Конституции Российской Федерации, относятся, прежде всего, основы, присущие каждому конституционному государству. </w:t>
      </w:r>
      <w:r w:rsidR="005C5C75">
        <w:rPr>
          <w:sz w:val="24"/>
          <w:szCs w:val="24"/>
        </w:rPr>
        <w:t>В их число входят демократизм, выражающийся в народном суверенитете, разделении властей и политическом многообразии, в признании и гарантировании местного самоуправления, а также правовое государство, воплощением которого и является конституционное государство. Основу конституционного государства составляют признание человека, его прав и свобод высшей ценностью; социальное рыночное хозяйство, в рамках которого главным образом осуществляются производство и распределение товаров и благ; социальное государство, главной задачей которого является претворение в жизнь закрепленных правом принципов социального равенства; и светское государство, дополняющее принцип политического многообразия многообразием духовным; федерализм, суверенность Российского государства и республиканская форма правления.</w:t>
      </w:r>
    </w:p>
    <w:p w:rsidR="005C5C75" w:rsidRPr="005C5C75" w:rsidRDefault="005C5C75" w:rsidP="00CB7F45">
      <w:pPr>
        <w:ind w:firstLine="709"/>
        <w:jc w:val="both"/>
        <w:rPr>
          <w:sz w:val="24"/>
          <w:szCs w:val="24"/>
        </w:rPr>
      </w:pPr>
      <w:r>
        <w:rPr>
          <w:sz w:val="24"/>
          <w:szCs w:val="24"/>
        </w:rPr>
        <w:t>Закрепление основ конституционного строя в конституционной форме имеет важное значение. Она обеспечивает провозглашение этих основ от имени народов России их государственной волей. Тем самым подчеркивается особая значимость основ конституционного строя, их верховенство и обязательность для всех субъектов правоотношений, активное воздействие на правовое регулирование всей системы общественных отношений</w:t>
      </w:r>
      <w:r w:rsidRPr="00C526A9">
        <w:rPr>
          <w:i/>
          <w:sz w:val="24"/>
          <w:szCs w:val="24"/>
        </w:rPr>
        <w:t>. Поэтому закрепленные  в Конституции основы конституционного строя образуют фундамент всего правового регулирования государственной и общественной жизни России, определяют в юридической форме те важнейшие</w:t>
      </w:r>
      <w:r>
        <w:rPr>
          <w:i/>
          <w:sz w:val="24"/>
          <w:szCs w:val="24"/>
        </w:rPr>
        <w:t>,</w:t>
      </w:r>
      <w:r w:rsidRPr="00C526A9">
        <w:rPr>
          <w:i/>
          <w:sz w:val="24"/>
          <w:szCs w:val="24"/>
        </w:rPr>
        <w:t xml:space="preserve"> качественные связи, которые свойственны ее организации</w:t>
      </w:r>
      <w:r>
        <w:rPr>
          <w:sz w:val="24"/>
          <w:szCs w:val="24"/>
        </w:rPr>
        <w:t xml:space="preserve">. </w:t>
      </w:r>
    </w:p>
    <w:p w:rsidR="009D45CF" w:rsidRDefault="009D45CF" w:rsidP="00CB7F45">
      <w:pPr>
        <w:ind w:firstLine="709"/>
        <w:jc w:val="both"/>
        <w:rPr>
          <w:sz w:val="24"/>
        </w:rPr>
      </w:pPr>
      <w:r>
        <w:rPr>
          <w:sz w:val="24"/>
        </w:rPr>
        <w:t xml:space="preserve">Российская Конституция — это документ своего времени. </w:t>
      </w:r>
      <w:r w:rsidR="00C4701A">
        <w:rPr>
          <w:sz w:val="24"/>
        </w:rPr>
        <w:t>Она рассчитана, по меньшей мере, на переходный период развития России, о продолжи</w:t>
      </w:r>
      <w:r w:rsidR="00C4701A">
        <w:rPr>
          <w:sz w:val="24"/>
        </w:rPr>
        <w:softHyphen/>
        <w:t xml:space="preserve">тельности которого еще идут жаркие споры. </w:t>
      </w:r>
      <w:r>
        <w:rPr>
          <w:sz w:val="24"/>
        </w:rPr>
        <w:t>Одна из важнейших исходных задач при разработке проекта Конституции состояла как раз в том, чтобы создать механизмы, обеспечивающие устойчивость государственного экономического, общественного строя именно с учетом особенностей переходного периода. Другая не менее характерная черта проявляется в провозглашении принципов, которые еще предстоит внедрить в жизнь. Вряд ли можно сегодня сказать, что Конституция 1993 г. действует в полную силу, поскольку ее реализация сталкивается с массой трудностей, порождаемых экономическими, со</w:t>
      </w:r>
      <w:r>
        <w:rPr>
          <w:sz w:val="24"/>
        </w:rPr>
        <w:softHyphen/>
        <w:t xml:space="preserve">циальными, политическими и другими факторами. </w:t>
      </w:r>
      <w:r w:rsidR="00C4701A">
        <w:rPr>
          <w:sz w:val="24"/>
        </w:rPr>
        <w:t>На конституцион</w:t>
      </w:r>
      <w:r w:rsidR="00C4701A">
        <w:rPr>
          <w:sz w:val="24"/>
        </w:rPr>
        <w:softHyphen/>
        <w:t>ном развитии, несомненно, сказывается нерешенность многих главных задач, стоящих перед страной, отсутствие должной стабильности.</w:t>
      </w:r>
    </w:p>
    <w:p w:rsidR="009D45CF" w:rsidRDefault="009D45CF" w:rsidP="00CB7F45">
      <w:pPr>
        <w:pStyle w:val="a3"/>
        <w:ind w:firstLine="709"/>
        <w:jc w:val="both"/>
      </w:pPr>
      <w:r>
        <w:t>Со временем проявляются как сильные, так и слабые стороны самой Конституции, обнаруживаются «белые пятна» и несогласованности. Конечно, далеко не все можно было предусмотреть на этапе подготови</w:t>
      </w:r>
      <w:r>
        <w:softHyphen/>
        <w:t>тельной работы, да и обстановка того времени накладывала отпечаток на темпы и результаты разработки Конституции. Новое законодатель</w:t>
      </w:r>
      <w:r>
        <w:softHyphen/>
        <w:t>ство, деятельность Конституционного Суда, конституционная практи</w:t>
      </w:r>
      <w:r>
        <w:softHyphen/>
        <w:t>ка в целом, само время снимают многие вопросы. Но жизнь постоянно привносит много нового и порой неожиданного. В этих условиях обнов</w:t>
      </w:r>
      <w:r>
        <w:softHyphen/>
        <w:t>ление комментария призвано облегчить понимание изменяющейся си</w:t>
      </w:r>
      <w:r>
        <w:softHyphen/>
        <w:t>туации, четче видеть связь времен, легче прогнозировать будущие но</w:t>
      </w:r>
      <w:r>
        <w:softHyphen/>
        <w:t>вовведения.</w:t>
      </w:r>
    </w:p>
    <w:bookmarkEnd w:id="4"/>
    <w:bookmarkEnd w:id="5"/>
    <w:p w:rsidR="009D45CF" w:rsidRDefault="009D45CF" w:rsidP="00CB7F45">
      <w:pPr>
        <w:pStyle w:val="ConsNormal"/>
        <w:ind w:firstLine="709"/>
        <w:jc w:val="both"/>
        <w:rPr>
          <w:rFonts w:ascii="Times New Roman" w:hAnsi="Times New Roman"/>
          <w:sz w:val="24"/>
        </w:rPr>
      </w:pPr>
      <w:r>
        <w:rPr>
          <w:rFonts w:ascii="Times New Roman" w:hAnsi="Times New Roman"/>
          <w:sz w:val="24"/>
        </w:rPr>
        <w:t>До принятия Конституции 1993 г. происходил процесс подгонки Основного Закона под принимаемые десятками новые законы. Практика показала всю пагубность спешки, с какой вносились изменения в конституционный текст. Правовой нигилизм усиливался демонстрацией неуважения к Основному Закону страны как со стороны законодателя, с легкостью латающего ее основополагающие предписания, так и со стороны исполнительной власти, критикующей принятые поправки.</w:t>
      </w:r>
    </w:p>
    <w:p w:rsidR="009D45CF" w:rsidRDefault="009D45CF" w:rsidP="00CB7F45">
      <w:pPr>
        <w:pStyle w:val="ConsNormal"/>
        <w:ind w:firstLine="709"/>
        <w:jc w:val="both"/>
        <w:rPr>
          <w:rFonts w:ascii="Times New Roman" w:hAnsi="Times New Roman"/>
          <w:sz w:val="24"/>
        </w:rPr>
      </w:pPr>
      <w:r>
        <w:rPr>
          <w:rFonts w:ascii="Times New Roman" w:hAnsi="Times New Roman"/>
          <w:sz w:val="24"/>
        </w:rPr>
        <w:t xml:space="preserve">Основы конституционного строя представляют, как было сказано, систему принципов, поэтому в известной степени главу 1 можно назвать конституцией в Конституции. И если Конституцию можно считать нормативным стандартом, которому должны соответствовать другие законодательные акты, то главу 1 Конституции можно представить нормой, по которой следует сверять все иные положения Конституции. </w:t>
      </w:r>
    </w:p>
    <w:p w:rsidR="009D45CF" w:rsidRDefault="009D45CF" w:rsidP="00CB7F45">
      <w:pPr>
        <w:pStyle w:val="ConsNormal"/>
        <w:ind w:firstLine="709"/>
        <w:jc w:val="both"/>
        <w:rPr>
          <w:rFonts w:ascii="Times New Roman" w:hAnsi="Times New Roman"/>
          <w:sz w:val="24"/>
        </w:rPr>
      </w:pPr>
    </w:p>
    <w:p w:rsidR="00376A72" w:rsidRDefault="009D45CF" w:rsidP="00376A72">
      <w:pPr>
        <w:spacing w:line="360" w:lineRule="auto"/>
        <w:ind w:left="360"/>
        <w:jc w:val="both"/>
        <w:rPr>
          <w:sz w:val="24"/>
          <w:szCs w:val="24"/>
        </w:rPr>
      </w:pPr>
      <w:r w:rsidRPr="009D45CF">
        <w:br w:type="page"/>
      </w:r>
      <w:bookmarkStart w:id="6" w:name="_Toc452887260"/>
      <w:bookmarkStart w:id="7" w:name="_Toc452960638"/>
      <w:bookmarkStart w:id="8" w:name="_Toc453141572"/>
    </w:p>
    <w:p w:rsidR="00637B9C" w:rsidRPr="007C4383" w:rsidRDefault="00637B9C" w:rsidP="00637B9C">
      <w:pPr>
        <w:spacing w:line="360" w:lineRule="auto"/>
        <w:jc w:val="center"/>
        <w:rPr>
          <w:b/>
          <w:sz w:val="28"/>
          <w:szCs w:val="28"/>
        </w:rPr>
      </w:pPr>
      <w:r w:rsidRPr="007C4383">
        <w:rPr>
          <w:b/>
          <w:sz w:val="28"/>
          <w:szCs w:val="28"/>
        </w:rPr>
        <w:t>БИБЛИОГРАФИЯ</w:t>
      </w:r>
    </w:p>
    <w:p w:rsidR="00637B9C" w:rsidRDefault="00637B9C" w:rsidP="00637B9C">
      <w:pPr>
        <w:spacing w:line="360" w:lineRule="auto"/>
        <w:jc w:val="both"/>
        <w:rPr>
          <w:sz w:val="24"/>
          <w:szCs w:val="24"/>
        </w:rPr>
      </w:pPr>
    </w:p>
    <w:p w:rsidR="00376A72" w:rsidRPr="004767A4" w:rsidRDefault="00376A72" w:rsidP="00376A72">
      <w:pPr>
        <w:spacing w:line="360" w:lineRule="auto"/>
        <w:jc w:val="both"/>
        <w:rPr>
          <w:b/>
          <w:sz w:val="24"/>
          <w:szCs w:val="24"/>
        </w:rPr>
      </w:pPr>
      <w:r>
        <w:rPr>
          <w:b/>
          <w:sz w:val="24"/>
          <w:szCs w:val="24"/>
        </w:rPr>
        <w:t xml:space="preserve">      1.    </w:t>
      </w:r>
      <w:r w:rsidRPr="004767A4">
        <w:rPr>
          <w:b/>
          <w:sz w:val="24"/>
          <w:szCs w:val="24"/>
        </w:rPr>
        <w:t>Нормативно-правовые акты</w:t>
      </w:r>
    </w:p>
    <w:p w:rsidR="00376A72" w:rsidRDefault="00376A72" w:rsidP="00376A72">
      <w:pPr>
        <w:spacing w:line="360" w:lineRule="auto"/>
        <w:ind w:left="360"/>
        <w:jc w:val="both"/>
        <w:rPr>
          <w:b/>
          <w:sz w:val="24"/>
          <w:szCs w:val="24"/>
        </w:rPr>
      </w:pPr>
      <w:r>
        <w:rPr>
          <w:sz w:val="24"/>
          <w:szCs w:val="24"/>
        </w:rPr>
        <w:t>1.1. Конституция Российской Федерации – М., Омега, 2003. 61с</w:t>
      </w:r>
      <w:r w:rsidRPr="004767A4">
        <w:rPr>
          <w:b/>
          <w:sz w:val="24"/>
          <w:szCs w:val="24"/>
        </w:rPr>
        <w:t xml:space="preserve"> </w:t>
      </w:r>
    </w:p>
    <w:p w:rsidR="00637B9C" w:rsidRPr="004767A4" w:rsidRDefault="00376A72" w:rsidP="00376A72">
      <w:pPr>
        <w:spacing w:line="360" w:lineRule="auto"/>
        <w:ind w:left="384"/>
        <w:jc w:val="both"/>
        <w:rPr>
          <w:b/>
          <w:sz w:val="24"/>
          <w:szCs w:val="24"/>
        </w:rPr>
      </w:pPr>
      <w:r>
        <w:rPr>
          <w:b/>
          <w:sz w:val="24"/>
          <w:szCs w:val="24"/>
        </w:rPr>
        <w:t>2.   Ли</w:t>
      </w:r>
      <w:r w:rsidR="00637B9C" w:rsidRPr="004767A4">
        <w:rPr>
          <w:b/>
          <w:sz w:val="24"/>
          <w:szCs w:val="24"/>
        </w:rPr>
        <w:t>тература</w:t>
      </w:r>
    </w:p>
    <w:p w:rsidR="00637B9C" w:rsidRDefault="00376A72" w:rsidP="00376A72">
      <w:pPr>
        <w:numPr>
          <w:ilvl w:val="1"/>
          <w:numId w:val="9"/>
        </w:numPr>
        <w:spacing w:line="360" w:lineRule="auto"/>
        <w:jc w:val="both"/>
        <w:rPr>
          <w:sz w:val="24"/>
          <w:szCs w:val="24"/>
        </w:rPr>
      </w:pPr>
      <w:r>
        <w:rPr>
          <w:sz w:val="24"/>
          <w:szCs w:val="24"/>
        </w:rPr>
        <w:t xml:space="preserve"> </w:t>
      </w:r>
      <w:r w:rsidR="00637B9C">
        <w:rPr>
          <w:sz w:val="24"/>
          <w:szCs w:val="24"/>
        </w:rPr>
        <w:t xml:space="preserve">Румянцев О.Г. Основы конституционного строя России – М., </w:t>
      </w:r>
      <w:r w:rsidR="00B54FE0">
        <w:rPr>
          <w:sz w:val="24"/>
          <w:szCs w:val="24"/>
        </w:rPr>
        <w:t>Юрист</w:t>
      </w:r>
      <w:r>
        <w:rPr>
          <w:sz w:val="24"/>
          <w:szCs w:val="24"/>
        </w:rPr>
        <w:t>,</w:t>
      </w:r>
      <w:r w:rsidR="00B54FE0">
        <w:rPr>
          <w:sz w:val="24"/>
          <w:szCs w:val="24"/>
        </w:rPr>
        <w:t xml:space="preserve"> </w:t>
      </w:r>
      <w:r w:rsidR="00637B9C">
        <w:rPr>
          <w:sz w:val="24"/>
          <w:szCs w:val="24"/>
        </w:rPr>
        <w:t>1994. 288с</w:t>
      </w:r>
    </w:p>
    <w:p w:rsidR="00637B9C" w:rsidRDefault="00376A72" w:rsidP="00376A72">
      <w:pPr>
        <w:numPr>
          <w:ilvl w:val="1"/>
          <w:numId w:val="9"/>
        </w:numPr>
        <w:spacing w:line="360" w:lineRule="auto"/>
        <w:jc w:val="both"/>
        <w:rPr>
          <w:sz w:val="24"/>
          <w:szCs w:val="24"/>
        </w:rPr>
      </w:pPr>
      <w:r>
        <w:rPr>
          <w:sz w:val="24"/>
          <w:szCs w:val="24"/>
        </w:rPr>
        <w:t xml:space="preserve"> </w:t>
      </w:r>
      <w:r w:rsidR="00637B9C">
        <w:rPr>
          <w:sz w:val="24"/>
          <w:szCs w:val="24"/>
        </w:rPr>
        <w:t>Баглай М.В.</w:t>
      </w:r>
      <w:r w:rsidR="00B54FE0">
        <w:rPr>
          <w:sz w:val="24"/>
          <w:szCs w:val="24"/>
        </w:rPr>
        <w:t>,</w:t>
      </w:r>
      <w:r w:rsidR="00B54FE0" w:rsidRPr="00B54FE0">
        <w:rPr>
          <w:sz w:val="24"/>
          <w:szCs w:val="24"/>
        </w:rPr>
        <w:t xml:space="preserve"> </w:t>
      </w:r>
      <w:r w:rsidR="00B54FE0">
        <w:rPr>
          <w:sz w:val="24"/>
          <w:szCs w:val="24"/>
        </w:rPr>
        <w:t xml:space="preserve">Габричидзе Б.Н. </w:t>
      </w:r>
      <w:r w:rsidR="00637B9C">
        <w:rPr>
          <w:sz w:val="24"/>
          <w:szCs w:val="24"/>
        </w:rPr>
        <w:t xml:space="preserve"> Конституционное право Российской Федерации – М.,</w:t>
      </w:r>
      <w:r w:rsidR="00B54FE0">
        <w:rPr>
          <w:sz w:val="24"/>
          <w:szCs w:val="24"/>
        </w:rPr>
        <w:t xml:space="preserve"> Инфра</w:t>
      </w:r>
      <w:r>
        <w:rPr>
          <w:sz w:val="24"/>
          <w:szCs w:val="24"/>
        </w:rPr>
        <w:t>,</w:t>
      </w:r>
      <w:r w:rsidR="00637B9C">
        <w:rPr>
          <w:sz w:val="24"/>
          <w:szCs w:val="24"/>
        </w:rPr>
        <w:t xml:space="preserve"> 1996. 509с</w:t>
      </w:r>
    </w:p>
    <w:p w:rsidR="00637B9C" w:rsidRDefault="00637B9C" w:rsidP="00637B9C">
      <w:pPr>
        <w:numPr>
          <w:ilvl w:val="1"/>
          <w:numId w:val="9"/>
        </w:numPr>
        <w:spacing w:line="360" w:lineRule="auto"/>
        <w:jc w:val="both"/>
        <w:rPr>
          <w:sz w:val="24"/>
          <w:szCs w:val="24"/>
        </w:rPr>
      </w:pPr>
      <w:r>
        <w:rPr>
          <w:sz w:val="24"/>
          <w:szCs w:val="24"/>
        </w:rPr>
        <w:t>Козлова Е.И.</w:t>
      </w:r>
      <w:r w:rsidR="00B54FE0">
        <w:rPr>
          <w:sz w:val="24"/>
          <w:szCs w:val="24"/>
        </w:rPr>
        <w:t>,</w:t>
      </w:r>
      <w:r>
        <w:rPr>
          <w:sz w:val="24"/>
          <w:szCs w:val="24"/>
        </w:rPr>
        <w:t xml:space="preserve"> Кутафин О.Е Конституционное право России – М.,</w:t>
      </w:r>
      <w:r w:rsidR="00B54FE0">
        <w:rPr>
          <w:sz w:val="24"/>
          <w:szCs w:val="24"/>
        </w:rPr>
        <w:t xml:space="preserve"> Юрист</w:t>
      </w:r>
      <w:r w:rsidR="00376A72">
        <w:rPr>
          <w:sz w:val="24"/>
          <w:szCs w:val="24"/>
        </w:rPr>
        <w:t>,</w:t>
      </w:r>
      <w:r>
        <w:rPr>
          <w:sz w:val="24"/>
          <w:szCs w:val="24"/>
        </w:rPr>
        <w:t xml:space="preserve"> 1998. 512с</w:t>
      </w:r>
    </w:p>
    <w:p w:rsidR="00637B9C" w:rsidRDefault="00B54FE0" w:rsidP="00637B9C">
      <w:pPr>
        <w:numPr>
          <w:ilvl w:val="1"/>
          <w:numId w:val="9"/>
        </w:numPr>
        <w:spacing w:line="360" w:lineRule="auto"/>
        <w:jc w:val="both"/>
        <w:rPr>
          <w:sz w:val="24"/>
          <w:szCs w:val="24"/>
        </w:rPr>
      </w:pPr>
      <w:r>
        <w:rPr>
          <w:sz w:val="24"/>
          <w:szCs w:val="24"/>
        </w:rPr>
        <w:t xml:space="preserve">Кукушкин Ю.С., Чистяков О.И. Очерк истории советской Конституции – М., </w:t>
      </w:r>
      <w:r w:rsidR="00C4701A">
        <w:rPr>
          <w:sz w:val="24"/>
          <w:szCs w:val="24"/>
        </w:rPr>
        <w:t>Политиздат</w:t>
      </w:r>
      <w:r w:rsidR="00376A72">
        <w:rPr>
          <w:sz w:val="24"/>
          <w:szCs w:val="24"/>
        </w:rPr>
        <w:t>,</w:t>
      </w:r>
      <w:r>
        <w:rPr>
          <w:sz w:val="24"/>
          <w:szCs w:val="24"/>
        </w:rPr>
        <w:t xml:space="preserve"> 1997.</w:t>
      </w:r>
    </w:p>
    <w:p w:rsidR="00637B9C" w:rsidRDefault="00637B9C" w:rsidP="00637B9C">
      <w:pPr>
        <w:pStyle w:val="1"/>
        <w:numPr>
          <w:ilvl w:val="0"/>
          <w:numId w:val="0"/>
        </w:numPr>
        <w:rPr>
          <w:lang w:val="ru-RU"/>
        </w:rPr>
      </w:pPr>
    </w:p>
    <w:bookmarkEnd w:id="6"/>
    <w:bookmarkEnd w:id="7"/>
    <w:bookmarkEnd w:id="8"/>
    <w:p w:rsidR="007E53A9" w:rsidRDefault="007E53A9" w:rsidP="005878CF">
      <w:pPr>
        <w:spacing w:line="360" w:lineRule="auto"/>
        <w:ind w:firstLine="709"/>
        <w:jc w:val="both"/>
        <w:rPr>
          <w:sz w:val="24"/>
          <w:szCs w:val="24"/>
        </w:rPr>
      </w:pPr>
    </w:p>
    <w:p w:rsidR="00376A72" w:rsidRDefault="00376A72" w:rsidP="005878CF">
      <w:pPr>
        <w:spacing w:line="360" w:lineRule="auto"/>
        <w:ind w:firstLine="709"/>
        <w:jc w:val="both"/>
        <w:rPr>
          <w:sz w:val="24"/>
          <w:szCs w:val="24"/>
        </w:rPr>
      </w:pPr>
    </w:p>
    <w:p w:rsidR="00376A72" w:rsidRDefault="00376A72" w:rsidP="005878CF">
      <w:pPr>
        <w:spacing w:line="360" w:lineRule="auto"/>
        <w:ind w:firstLine="709"/>
        <w:jc w:val="both"/>
        <w:rPr>
          <w:sz w:val="24"/>
          <w:szCs w:val="24"/>
        </w:rPr>
      </w:pPr>
    </w:p>
    <w:p w:rsidR="00376A72" w:rsidRDefault="00376A72" w:rsidP="005878CF">
      <w:pPr>
        <w:spacing w:line="360" w:lineRule="auto"/>
        <w:ind w:firstLine="709"/>
        <w:jc w:val="both"/>
        <w:rPr>
          <w:sz w:val="24"/>
          <w:szCs w:val="24"/>
        </w:rPr>
      </w:pPr>
    </w:p>
    <w:p w:rsidR="00376A72" w:rsidRDefault="00376A72" w:rsidP="005878CF">
      <w:pPr>
        <w:spacing w:line="360" w:lineRule="auto"/>
        <w:ind w:firstLine="709"/>
        <w:jc w:val="both"/>
        <w:rPr>
          <w:sz w:val="24"/>
          <w:szCs w:val="24"/>
        </w:rPr>
      </w:pPr>
    </w:p>
    <w:p w:rsidR="00376A72" w:rsidRDefault="00376A72" w:rsidP="005878CF">
      <w:pPr>
        <w:spacing w:line="360" w:lineRule="auto"/>
        <w:ind w:firstLine="709"/>
        <w:jc w:val="both"/>
        <w:rPr>
          <w:sz w:val="24"/>
          <w:szCs w:val="24"/>
        </w:rPr>
      </w:pPr>
    </w:p>
    <w:p w:rsidR="00376A72" w:rsidRDefault="00376A72" w:rsidP="005878CF">
      <w:pPr>
        <w:spacing w:line="360" w:lineRule="auto"/>
        <w:ind w:firstLine="709"/>
        <w:jc w:val="both"/>
        <w:rPr>
          <w:sz w:val="24"/>
          <w:szCs w:val="24"/>
        </w:rPr>
      </w:pPr>
    </w:p>
    <w:p w:rsidR="00376A72" w:rsidRDefault="00376A72" w:rsidP="005878CF">
      <w:pPr>
        <w:spacing w:line="360" w:lineRule="auto"/>
        <w:ind w:firstLine="709"/>
        <w:jc w:val="both"/>
        <w:rPr>
          <w:sz w:val="24"/>
          <w:szCs w:val="24"/>
        </w:rPr>
      </w:pPr>
    </w:p>
    <w:p w:rsidR="00376A72" w:rsidRDefault="00376A72" w:rsidP="005878CF">
      <w:pPr>
        <w:spacing w:line="360" w:lineRule="auto"/>
        <w:ind w:firstLine="709"/>
        <w:jc w:val="both"/>
        <w:rPr>
          <w:sz w:val="24"/>
          <w:szCs w:val="24"/>
        </w:rPr>
      </w:pPr>
    </w:p>
    <w:p w:rsidR="00376A72" w:rsidRDefault="00376A72" w:rsidP="005878CF">
      <w:pPr>
        <w:spacing w:line="360" w:lineRule="auto"/>
        <w:ind w:firstLine="709"/>
        <w:jc w:val="both"/>
        <w:rPr>
          <w:sz w:val="24"/>
          <w:szCs w:val="24"/>
        </w:rPr>
      </w:pPr>
    </w:p>
    <w:p w:rsidR="00376A72" w:rsidRDefault="00376A72" w:rsidP="005878CF">
      <w:pPr>
        <w:spacing w:line="360" w:lineRule="auto"/>
        <w:ind w:firstLine="709"/>
        <w:jc w:val="both"/>
        <w:rPr>
          <w:sz w:val="24"/>
          <w:szCs w:val="24"/>
        </w:rPr>
      </w:pPr>
    </w:p>
    <w:p w:rsidR="00376A72" w:rsidRDefault="00376A72" w:rsidP="005878CF">
      <w:pPr>
        <w:spacing w:line="360" w:lineRule="auto"/>
        <w:ind w:firstLine="709"/>
        <w:jc w:val="both"/>
        <w:rPr>
          <w:sz w:val="24"/>
          <w:szCs w:val="24"/>
        </w:rPr>
      </w:pPr>
    </w:p>
    <w:p w:rsidR="00376A72" w:rsidRDefault="00376A72" w:rsidP="005878CF">
      <w:pPr>
        <w:spacing w:line="360" w:lineRule="auto"/>
        <w:ind w:firstLine="709"/>
        <w:jc w:val="both"/>
        <w:rPr>
          <w:sz w:val="24"/>
          <w:szCs w:val="24"/>
        </w:rPr>
      </w:pPr>
    </w:p>
    <w:p w:rsidR="00376A72" w:rsidRDefault="00376A72" w:rsidP="005878CF">
      <w:pPr>
        <w:spacing w:line="360" w:lineRule="auto"/>
        <w:ind w:firstLine="709"/>
        <w:jc w:val="both"/>
        <w:rPr>
          <w:sz w:val="24"/>
          <w:szCs w:val="24"/>
        </w:rPr>
      </w:pPr>
    </w:p>
    <w:p w:rsidR="00376A72" w:rsidRDefault="00376A72" w:rsidP="005878CF">
      <w:pPr>
        <w:spacing w:line="360" w:lineRule="auto"/>
        <w:ind w:firstLine="709"/>
        <w:jc w:val="both"/>
        <w:rPr>
          <w:sz w:val="24"/>
          <w:szCs w:val="24"/>
        </w:rPr>
      </w:pPr>
    </w:p>
    <w:p w:rsidR="00376A72" w:rsidRDefault="00376A72" w:rsidP="005878CF">
      <w:pPr>
        <w:spacing w:line="360" w:lineRule="auto"/>
        <w:ind w:firstLine="709"/>
        <w:jc w:val="both"/>
        <w:rPr>
          <w:sz w:val="24"/>
          <w:szCs w:val="24"/>
        </w:rPr>
      </w:pPr>
    </w:p>
    <w:p w:rsidR="00376A72" w:rsidRDefault="00376A72" w:rsidP="005878CF">
      <w:pPr>
        <w:spacing w:line="360" w:lineRule="auto"/>
        <w:ind w:firstLine="709"/>
        <w:jc w:val="both"/>
        <w:rPr>
          <w:sz w:val="24"/>
          <w:szCs w:val="24"/>
        </w:rPr>
      </w:pPr>
    </w:p>
    <w:p w:rsidR="00376A72" w:rsidRDefault="00376A72" w:rsidP="005878CF">
      <w:pPr>
        <w:spacing w:line="360" w:lineRule="auto"/>
        <w:ind w:firstLine="709"/>
        <w:jc w:val="both"/>
        <w:rPr>
          <w:sz w:val="24"/>
          <w:szCs w:val="24"/>
        </w:rPr>
      </w:pPr>
    </w:p>
    <w:p w:rsidR="00376A72" w:rsidRDefault="00376A72" w:rsidP="005878CF">
      <w:pPr>
        <w:spacing w:line="360" w:lineRule="auto"/>
        <w:ind w:firstLine="709"/>
        <w:jc w:val="both"/>
        <w:rPr>
          <w:sz w:val="24"/>
          <w:szCs w:val="24"/>
        </w:rPr>
      </w:pPr>
    </w:p>
    <w:p w:rsidR="00376A72" w:rsidRDefault="00376A72" w:rsidP="005878CF">
      <w:pPr>
        <w:spacing w:line="360" w:lineRule="auto"/>
        <w:ind w:firstLine="709"/>
        <w:jc w:val="both"/>
        <w:rPr>
          <w:sz w:val="24"/>
          <w:szCs w:val="24"/>
        </w:rPr>
      </w:pPr>
    </w:p>
    <w:p w:rsidR="00376A72" w:rsidRDefault="00376A72" w:rsidP="005878CF">
      <w:pPr>
        <w:spacing w:line="360" w:lineRule="auto"/>
        <w:ind w:firstLine="709"/>
        <w:jc w:val="both"/>
        <w:rPr>
          <w:sz w:val="24"/>
          <w:szCs w:val="24"/>
        </w:rPr>
      </w:pPr>
    </w:p>
    <w:p w:rsidR="00376A72" w:rsidRDefault="00376A72" w:rsidP="005878CF">
      <w:pPr>
        <w:spacing w:line="360" w:lineRule="auto"/>
        <w:ind w:firstLine="709"/>
        <w:jc w:val="both"/>
        <w:rPr>
          <w:sz w:val="24"/>
          <w:szCs w:val="24"/>
        </w:rPr>
      </w:pPr>
      <w:bookmarkStart w:id="9" w:name="_GoBack"/>
      <w:bookmarkEnd w:id="9"/>
    </w:p>
    <w:sectPr w:rsidR="00376A72" w:rsidSect="0034255C">
      <w:footerReference w:type="even" r:id="rId7"/>
      <w:footerReference w:type="default" r:id="rId8"/>
      <w:type w:val="continuous"/>
      <w:pgSz w:w="11909" w:h="16834"/>
      <w:pgMar w:top="1418" w:right="1134" w:bottom="1418" w:left="1701"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0EA3" w:rsidRDefault="00F50EA3">
      <w:r>
        <w:separator/>
      </w:r>
    </w:p>
  </w:endnote>
  <w:endnote w:type="continuationSeparator" w:id="0">
    <w:p w:rsidR="00F50EA3" w:rsidRDefault="00F50E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onsultant">
    <w:altName w:val="Courier New"/>
    <w:charset w:val="00"/>
    <w:family w:val="modern"/>
    <w:pitch w:val="fixed"/>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5BC3" w:rsidRDefault="001F5BC3" w:rsidP="0034255C">
    <w:pPr>
      <w:pStyle w:val="a5"/>
      <w:framePr w:wrap="around" w:vAnchor="text" w:hAnchor="margin" w:xAlign="center" w:y="1"/>
      <w:rPr>
        <w:rStyle w:val="a6"/>
      </w:rPr>
    </w:pPr>
  </w:p>
  <w:p w:rsidR="001F5BC3" w:rsidRDefault="001F5BC3">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5BC3" w:rsidRDefault="004C1131" w:rsidP="0034255C">
    <w:pPr>
      <w:pStyle w:val="a5"/>
      <w:framePr w:wrap="around" w:vAnchor="text" w:hAnchor="margin" w:xAlign="center" w:y="1"/>
      <w:rPr>
        <w:rStyle w:val="a6"/>
      </w:rPr>
    </w:pPr>
    <w:r>
      <w:rPr>
        <w:rStyle w:val="a6"/>
        <w:noProof/>
      </w:rPr>
      <w:t>12</w:t>
    </w:r>
  </w:p>
  <w:p w:rsidR="001F5BC3" w:rsidRDefault="001F5BC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0EA3" w:rsidRDefault="00F50EA3">
      <w:r>
        <w:separator/>
      </w:r>
    </w:p>
  </w:footnote>
  <w:footnote w:type="continuationSeparator" w:id="0">
    <w:p w:rsidR="00F50EA3" w:rsidRDefault="00F50EA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817F03"/>
    <w:multiLevelType w:val="multilevel"/>
    <w:tmpl w:val="3A449518"/>
    <w:lvl w:ilvl="0">
      <w:start w:val="2"/>
      <w:numFmt w:val="decimal"/>
      <w:lvlText w:val="%1."/>
      <w:lvlJc w:val="left"/>
      <w:pPr>
        <w:tabs>
          <w:tab w:val="num" w:pos="720"/>
        </w:tabs>
        <w:ind w:left="720" w:hanging="360"/>
      </w:pPr>
      <w:rPr>
        <w:rFonts w:hint="default"/>
      </w:rPr>
    </w:lvl>
    <w:lvl w:ilvl="1">
      <w:start w:val="3"/>
      <w:numFmt w:val="decimal"/>
      <w:isLgl/>
      <w:lvlText w:val="%1.%2."/>
      <w:lvlJc w:val="left"/>
      <w:pPr>
        <w:tabs>
          <w:tab w:val="num" w:pos="1129"/>
        </w:tabs>
        <w:ind w:left="1129" w:hanging="420"/>
      </w:pPr>
      <w:rPr>
        <w:rFonts w:hint="default"/>
      </w:rPr>
    </w:lvl>
    <w:lvl w:ilvl="2">
      <w:start w:val="1"/>
      <w:numFmt w:val="decimal"/>
      <w:isLgl/>
      <w:lvlText w:val="%1.%2.%3."/>
      <w:lvlJc w:val="left"/>
      <w:pPr>
        <w:tabs>
          <w:tab w:val="num" w:pos="1778"/>
        </w:tabs>
        <w:ind w:left="1778" w:hanging="720"/>
      </w:pPr>
      <w:rPr>
        <w:rFonts w:hint="default"/>
      </w:rPr>
    </w:lvl>
    <w:lvl w:ilvl="3">
      <w:start w:val="1"/>
      <w:numFmt w:val="decimal"/>
      <w:isLgl/>
      <w:lvlText w:val="%1.%2.%3.%4."/>
      <w:lvlJc w:val="left"/>
      <w:pPr>
        <w:tabs>
          <w:tab w:val="num" w:pos="2127"/>
        </w:tabs>
        <w:ind w:left="2127" w:hanging="720"/>
      </w:pPr>
      <w:rPr>
        <w:rFonts w:hint="default"/>
      </w:rPr>
    </w:lvl>
    <w:lvl w:ilvl="4">
      <w:start w:val="1"/>
      <w:numFmt w:val="decimal"/>
      <w:isLgl/>
      <w:lvlText w:val="%1.%2.%3.%4.%5."/>
      <w:lvlJc w:val="left"/>
      <w:pPr>
        <w:tabs>
          <w:tab w:val="num" w:pos="2836"/>
        </w:tabs>
        <w:ind w:left="2836" w:hanging="1080"/>
      </w:pPr>
      <w:rPr>
        <w:rFonts w:hint="default"/>
      </w:rPr>
    </w:lvl>
    <w:lvl w:ilvl="5">
      <w:start w:val="1"/>
      <w:numFmt w:val="decimal"/>
      <w:isLgl/>
      <w:lvlText w:val="%1.%2.%3.%4.%5.%6."/>
      <w:lvlJc w:val="left"/>
      <w:pPr>
        <w:tabs>
          <w:tab w:val="num" w:pos="3185"/>
        </w:tabs>
        <w:ind w:left="3185" w:hanging="1080"/>
      </w:pPr>
      <w:rPr>
        <w:rFonts w:hint="default"/>
      </w:rPr>
    </w:lvl>
    <w:lvl w:ilvl="6">
      <w:start w:val="1"/>
      <w:numFmt w:val="decimal"/>
      <w:isLgl/>
      <w:lvlText w:val="%1.%2.%3.%4.%5.%6.%7."/>
      <w:lvlJc w:val="left"/>
      <w:pPr>
        <w:tabs>
          <w:tab w:val="num" w:pos="3894"/>
        </w:tabs>
        <w:ind w:left="3894" w:hanging="1440"/>
      </w:pPr>
      <w:rPr>
        <w:rFonts w:hint="default"/>
      </w:rPr>
    </w:lvl>
    <w:lvl w:ilvl="7">
      <w:start w:val="1"/>
      <w:numFmt w:val="decimal"/>
      <w:isLgl/>
      <w:lvlText w:val="%1.%2.%3.%4.%5.%6.%7.%8."/>
      <w:lvlJc w:val="left"/>
      <w:pPr>
        <w:tabs>
          <w:tab w:val="num" w:pos="4243"/>
        </w:tabs>
        <w:ind w:left="4243" w:hanging="1440"/>
      </w:pPr>
      <w:rPr>
        <w:rFonts w:hint="default"/>
      </w:rPr>
    </w:lvl>
    <w:lvl w:ilvl="8">
      <w:start w:val="1"/>
      <w:numFmt w:val="decimal"/>
      <w:isLgl/>
      <w:lvlText w:val="%1.%2.%3.%4.%5.%6.%7.%8.%9."/>
      <w:lvlJc w:val="left"/>
      <w:pPr>
        <w:tabs>
          <w:tab w:val="num" w:pos="4952"/>
        </w:tabs>
        <w:ind w:left="4952" w:hanging="1800"/>
      </w:pPr>
      <w:rPr>
        <w:rFonts w:hint="default"/>
      </w:rPr>
    </w:lvl>
  </w:abstractNum>
  <w:abstractNum w:abstractNumId="1">
    <w:nsid w:val="124F16B1"/>
    <w:multiLevelType w:val="singleLevel"/>
    <w:tmpl w:val="6A4AFA86"/>
    <w:lvl w:ilvl="0">
      <w:start w:val="1"/>
      <w:numFmt w:val="decimal"/>
      <w:pStyle w:val="1"/>
      <w:lvlText w:val="%1."/>
      <w:lvlJc w:val="left"/>
      <w:pPr>
        <w:tabs>
          <w:tab w:val="num" w:pos="360"/>
        </w:tabs>
        <w:ind w:left="360" w:hanging="360"/>
      </w:pPr>
    </w:lvl>
  </w:abstractNum>
  <w:abstractNum w:abstractNumId="2">
    <w:nsid w:val="21561FCD"/>
    <w:multiLevelType w:val="multilevel"/>
    <w:tmpl w:val="730E6D50"/>
    <w:lvl w:ilvl="0">
      <w:start w:val="2"/>
      <w:numFmt w:val="decimal"/>
      <w:lvlText w:val="%1"/>
      <w:lvlJc w:val="left"/>
      <w:pPr>
        <w:tabs>
          <w:tab w:val="num" w:pos="555"/>
        </w:tabs>
        <w:ind w:left="555" w:hanging="555"/>
      </w:pPr>
      <w:rPr>
        <w:rFonts w:hint="default"/>
        <w:sz w:val="28"/>
      </w:rPr>
    </w:lvl>
    <w:lvl w:ilvl="1">
      <w:start w:val="1"/>
      <w:numFmt w:val="decimal"/>
      <w:lvlText w:val="%1.%2"/>
      <w:lvlJc w:val="left"/>
      <w:pPr>
        <w:tabs>
          <w:tab w:val="num" w:pos="1560"/>
        </w:tabs>
        <w:ind w:left="1560" w:hanging="720"/>
      </w:pPr>
      <w:rPr>
        <w:rFonts w:hint="default"/>
        <w:sz w:val="28"/>
      </w:rPr>
    </w:lvl>
    <w:lvl w:ilvl="2">
      <w:start w:val="1"/>
      <w:numFmt w:val="decimal"/>
      <w:lvlText w:val="%1.%2.%3"/>
      <w:lvlJc w:val="left"/>
      <w:pPr>
        <w:tabs>
          <w:tab w:val="num" w:pos="2400"/>
        </w:tabs>
        <w:ind w:left="2400" w:hanging="720"/>
      </w:pPr>
      <w:rPr>
        <w:rFonts w:hint="default"/>
        <w:sz w:val="28"/>
      </w:rPr>
    </w:lvl>
    <w:lvl w:ilvl="3">
      <w:start w:val="1"/>
      <w:numFmt w:val="decimal"/>
      <w:lvlText w:val="%1.%2.%3.%4"/>
      <w:lvlJc w:val="left"/>
      <w:pPr>
        <w:tabs>
          <w:tab w:val="num" w:pos="3600"/>
        </w:tabs>
        <w:ind w:left="3600" w:hanging="1080"/>
      </w:pPr>
      <w:rPr>
        <w:rFonts w:hint="default"/>
        <w:sz w:val="28"/>
      </w:rPr>
    </w:lvl>
    <w:lvl w:ilvl="4">
      <w:start w:val="1"/>
      <w:numFmt w:val="decimal"/>
      <w:lvlText w:val="%1.%2.%3.%4.%5"/>
      <w:lvlJc w:val="left"/>
      <w:pPr>
        <w:tabs>
          <w:tab w:val="num" w:pos="4800"/>
        </w:tabs>
        <w:ind w:left="4800" w:hanging="1440"/>
      </w:pPr>
      <w:rPr>
        <w:rFonts w:hint="default"/>
        <w:sz w:val="28"/>
      </w:rPr>
    </w:lvl>
    <w:lvl w:ilvl="5">
      <w:start w:val="1"/>
      <w:numFmt w:val="decimal"/>
      <w:lvlText w:val="%1.%2.%3.%4.%5.%6"/>
      <w:lvlJc w:val="left"/>
      <w:pPr>
        <w:tabs>
          <w:tab w:val="num" w:pos="5640"/>
        </w:tabs>
        <w:ind w:left="5640" w:hanging="1440"/>
      </w:pPr>
      <w:rPr>
        <w:rFonts w:hint="default"/>
        <w:sz w:val="28"/>
      </w:rPr>
    </w:lvl>
    <w:lvl w:ilvl="6">
      <w:start w:val="1"/>
      <w:numFmt w:val="decimal"/>
      <w:lvlText w:val="%1.%2.%3.%4.%5.%6.%7"/>
      <w:lvlJc w:val="left"/>
      <w:pPr>
        <w:tabs>
          <w:tab w:val="num" w:pos="6840"/>
        </w:tabs>
        <w:ind w:left="6840" w:hanging="1800"/>
      </w:pPr>
      <w:rPr>
        <w:rFonts w:hint="default"/>
        <w:sz w:val="28"/>
      </w:rPr>
    </w:lvl>
    <w:lvl w:ilvl="7">
      <w:start w:val="1"/>
      <w:numFmt w:val="decimal"/>
      <w:lvlText w:val="%1.%2.%3.%4.%5.%6.%7.%8"/>
      <w:lvlJc w:val="left"/>
      <w:pPr>
        <w:tabs>
          <w:tab w:val="num" w:pos="7680"/>
        </w:tabs>
        <w:ind w:left="7680" w:hanging="1800"/>
      </w:pPr>
      <w:rPr>
        <w:rFonts w:hint="default"/>
        <w:sz w:val="28"/>
      </w:rPr>
    </w:lvl>
    <w:lvl w:ilvl="8">
      <w:start w:val="1"/>
      <w:numFmt w:val="decimal"/>
      <w:lvlText w:val="%1.%2.%3.%4.%5.%6.%7.%8.%9"/>
      <w:lvlJc w:val="left"/>
      <w:pPr>
        <w:tabs>
          <w:tab w:val="num" w:pos="8880"/>
        </w:tabs>
        <w:ind w:left="8880" w:hanging="2160"/>
      </w:pPr>
      <w:rPr>
        <w:rFonts w:hint="default"/>
        <w:sz w:val="28"/>
      </w:rPr>
    </w:lvl>
  </w:abstractNum>
  <w:abstractNum w:abstractNumId="3">
    <w:nsid w:val="556C57CF"/>
    <w:multiLevelType w:val="multilevel"/>
    <w:tmpl w:val="BE7C38A0"/>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744"/>
        </w:tabs>
        <w:ind w:left="744" w:hanging="360"/>
      </w:pPr>
      <w:rPr>
        <w:rFonts w:hint="default"/>
      </w:rPr>
    </w:lvl>
    <w:lvl w:ilvl="2">
      <w:start w:val="1"/>
      <w:numFmt w:val="decimal"/>
      <w:lvlText w:val="%1.%2.%3."/>
      <w:lvlJc w:val="left"/>
      <w:pPr>
        <w:tabs>
          <w:tab w:val="num" w:pos="1488"/>
        </w:tabs>
        <w:ind w:left="1488" w:hanging="720"/>
      </w:pPr>
      <w:rPr>
        <w:rFonts w:hint="default"/>
      </w:rPr>
    </w:lvl>
    <w:lvl w:ilvl="3">
      <w:start w:val="1"/>
      <w:numFmt w:val="decimal"/>
      <w:lvlText w:val="%1.%2.%3.%4."/>
      <w:lvlJc w:val="left"/>
      <w:pPr>
        <w:tabs>
          <w:tab w:val="num" w:pos="1872"/>
        </w:tabs>
        <w:ind w:left="1872" w:hanging="720"/>
      </w:pPr>
      <w:rPr>
        <w:rFonts w:hint="default"/>
      </w:rPr>
    </w:lvl>
    <w:lvl w:ilvl="4">
      <w:start w:val="1"/>
      <w:numFmt w:val="decimal"/>
      <w:lvlText w:val="%1.%2.%3.%4.%5."/>
      <w:lvlJc w:val="left"/>
      <w:pPr>
        <w:tabs>
          <w:tab w:val="num" w:pos="2616"/>
        </w:tabs>
        <w:ind w:left="2616" w:hanging="1080"/>
      </w:pPr>
      <w:rPr>
        <w:rFonts w:hint="default"/>
      </w:rPr>
    </w:lvl>
    <w:lvl w:ilvl="5">
      <w:start w:val="1"/>
      <w:numFmt w:val="decimal"/>
      <w:lvlText w:val="%1.%2.%3.%4.%5.%6."/>
      <w:lvlJc w:val="left"/>
      <w:pPr>
        <w:tabs>
          <w:tab w:val="num" w:pos="3000"/>
        </w:tabs>
        <w:ind w:left="3000" w:hanging="1080"/>
      </w:pPr>
      <w:rPr>
        <w:rFonts w:hint="default"/>
      </w:rPr>
    </w:lvl>
    <w:lvl w:ilvl="6">
      <w:start w:val="1"/>
      <w:numFmt w:val="decimal"/>
      <w:lvlText w:val="%1.%2.%3.%4.%5.%6.%7."/>
      <w:lvlJc w:val="left"/>
      <w:pPr>
        <w:tabs>
          <w:tab w:val="num" w:pos="3744"/>
        </w:tabs>
        <w:ind w:left="3744" w:hanging="1440"/>
      </w:pPr>
      <w:rPr>
        <w:rFonts w:hint="default"/>
      </w:rPr>
    </w:lvl>
    <w:lvl w:ilvl="7">
      <w:start w:val="1"/>
      <w:numFmt w:val="decimal"/>
      <w:lvlText w:val="%1.%2.%3.%4.%5.%6.%7.%8."/>
      <w:lvlJc w:val="left"/>
      <w:pPr>
        <w:tabs>
          <w:tab w:val="num" w:pos="4128"/>
        </w:tabs>
        <w:ind w:left="4128" w:hanging="1440"/>
      </w:pPr>
      <w:rPr>
        <w:rFonts w:hint="default"/>
      </w:rPr>
    </w:lvl>
    <w:lvl w:ilvl="8">
      <w:start w:val="1"/>
      <w:numFmt w:val="decimal"/>
      <w:lvlText w:val="%1.%2.%3.%4.%5.%6.%7.%8.%9."/>
      <w:lvlJc w:val="left"/>
      <w:pPr>
        <w:tabs>
          <w:tab w:val="num" w:pos="4872"/>
        </w:tabs>
        <w:ind w:left="4872" w:hanging="1800"/>
      </w:pPr>
      <w:rPr>
        <w:rFonts w:hint="default"/>
      </w:rPr>
    </w:lvl>
  </w:abstractNum>
  <w:abstractNum w:abstractNumId="4">
    <w:nsid w:val="5F70106B"/>
    <w:multiLevelType w:val="singleLevel"/>
    <w:tmpl w:val="0419000F"/>
    <w:lvl w:ilvl="0">
      <w:start w:val="1"/>
      <w:numFmt w:val="decimal"/>
      <w:lvlText w:val="%1."/>
      <w:lvlJc w:val="left"/>
      <w:pPr>
        <w:tabs>
          <w:tab w:val="num" w:pos="360"/>
        </w:tabs>
        <w:ind w:left="360" w:hanging="360"/>
      </w:pPr>
    </w:lvl>
  </w:abstractNum>
  <w:abstractNum w:abstractNumId="5">
    <w:nsid w:val="5F964A92"/>
    <w:multiLevelType w:val="multilevel"/>
    <w:tmpl w:val="055265A4"/>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744"/>
        </w:tabs>
        <w:ind w:left="744"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nsid w:val="667D2115"/>
    <w:multiLevelType w:val="multilevel"/>
    <w:tmpl w:val="CE30BC5C"/>
    <w:lvl w:ilvl="0">
      <w:start w:val="2"/>
      <w:numFmt w:val="decimal"/>
      <w:lvlText w:val="%1"/>
      <w:lvlJc w:val="left"/>
      <w:pPr>
        <w:tabs>
          <w:tab w:val="num" w:pos="360"/>
        </w:tabs>
        <w:ind w:left="360" w:hanging="360"/>
      </w:pPr>
      <w:rPr>
        <w:rFonts w:hint="default"/>
        <w:b w:val="0"/>
      </w:rPr>
    </w:lvl>
    <w:lvl w:ilvl="1">
      <w:start w:val="1"/>
      <w:numFmt w:val="decimal"/>
      <w:lvlText w:val="%1.%2"/>
      <w:lvlJc w:val="left"/>
      <w:pPr>
        <w:tabs>
          <w:tab w:val="num" w:pos="720"/>
        </w:tabs>
        <w:ind w:left="720" w:hanging="36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7">
    <w:nsid w:val="76753E7E"/>
    <w:multiLevelType w:val="multilevel"/>
    <w:tmpl w:val="3CCE050C"/>
    <w:lvl w:ilvl="0">
      <w:start w:val="2"/>
      <w:numFmt w:val="decimal"/>
      <w:lvlText w:val="%1"/>
      <w:lvlJc w:val="left"/>
      <w:pPr>
        <w:tabs>
          <w:tab w:val="num" w:pos="630"/>
        </w:tabs>
        <w:ind w:left="630" w:hanging="630"/>
      </w:pPr>
      <w:rPr>
        <w:rFonts w:hint="default"/>
      </w:rPr>
    </w:lvl>
    <w:lvl w:ilvl="1">
      <w:start w:val="1"/>
      <w:numFmt w:val="decimal"/>
      <w:lvlText w:val="%1.%2"/>
      <w:lvlJc w:val="left"/>
      <w:pPr>
        <w:tabs>
          <w:tab w:val="num" w:pos="1584"/>
        </w:tabs>
        <w:ind w:left="1584" w:hanging="720"/>
      </w:pPr>
      <w:rPr>
        <w:rFonts w:hint="default"/>
      </w:rPr>
    </w:lvl>
    <w:lvl w:ilvl="2">
      <w:start w:val="1"/>
      <w:numFmt w:val="decimal"/>
      <w:lvlText w:val="%1.%2.%3"/>
      <w:lvlJc w:val="left"/>
      <w:pPr>
        <w:tabs>
          <w:tab w:val="num" w:pos="2400"/>
        </w:tabs>
        <w:ind w:left="2400" w:hanging="720"/>
      </w:pPr>
      <w:rPr>
        <w:rFonts w:hint="default"/>
      </w:rPr>
    </w:lvl>
    <w:lvl w:ilvl="3">
      <w:start w:val="1"/>
      <w:numFmt w:val="decimal"/>
      <w:lvlText w:val="%1.%2.%3.%4"/>
      <w:lvlJc w:val="left"/>
      <w:pPr>
        <w:tabs>
          <w:tab w:val="num" w:pos="3600"/>
        </w:tabs>
        <w:ind w:left="3600" w:hanging="1080"/>
      </w:pPr>
      <w:rPr>
        <w:rFonts w:hint="default"/>
      </w:rPr>
    </w:lvl>
    <w:lvl w:ilvl="4">
      <w:start w:val="1"/>
      <w:numFmt w:val="decimal"/>
      <w:lvlText w:val="%1.%2.%3.%4.%5"/>
      <w:lvlJc w:val="left"/>
      <w:pPr>
        <w:tabs>
          <w:tab w:val="num" w:pos="4800"/>
        </w:tabs>
        <w:ind w:left="4800" w:hanging="1440"/>
      </w:pPr>
      <w:rPr>
        <w:rFonts w:hint="default"/>
      </w:rPr>
    </w:lvl>
    <w:lvl w:ilvl="5">
      <w:start w:val="1"/>
      <w:numFmt w:val="decimal"/>
      <w:lvlText w:val="%1.%2.%3.%4.%5.%6"/>
      <w:lvlJc w:val="left"/>
      <w:pPr>
        <w:tabs>
          <w:tab w:val="num" w:pos="5640"/>
        </w:tabs>
        <w:ind w:left="5640" w:hanging="1440"/>
      </w:pPr>
      <w:rPr>
        <w:rFonts w:hint="default"/>
      </w:rPr>
    </w:lvl>
    <w:lvl w:ilvl="6">
      <w:start w:val="1"/>
      <w:numFmt w:val="decimal"/>
      <w:lvlText w:val="%1.%2.%3.%4.%5.%6.%7"/>
      <w:lvlJc w:val="left"/>
      <w:pPr>
        <w:tabs>
          <w:tab w:val="num" w:pos="6840"/>
        </w:tabs>
        <w:ind w:left="6840" w:hanging="1800"/>
      </w:pPr>
      <w:rPr>
        <w:rFonts w:hint="default"/>
      </w:rPr>
    </w:lvl>
    <w:lvl w:ilvl="7">
      <w:start w:val="1"/>
      <w:numFmt w:val="decimal"/>
      <w:lvlText w:val="%1.%2.%3.%4.%5.%6.%7.%8"/>
      <w:lvlJc w:val="left"/>
      <w:pPr>
        <w:tabs>
          <w:tab w:val="num" w:pos="7680"/>
        </w:tabs>
        <w:ind w:left="7680" w:hanging="1800"/>
      </w:pPr>
      <w:rPr>
        <w:rFonts w:hint="default"/>
      </w:rPr>
    </w:lvl>
    <w:lvl w:ilvl="8">
      <w:start w:val="1"/>
      <w:numFmt w:val="decimal"/>
      <w:lvlText w:val="%1.%2.%3.%4.%5.%6.%7.%8.%9"/>
      <w:lvlJc w:val="left"/>
      <w:pPr>
        <w:tabs>
          <w:tab w:val="num" w:pos="8880"/>
        </w:tabs>
        <w:ind w:left="8880" w:hanging="2160"/>
      </w:pPr>
      <w:rPr>
        <w:rFonts w:hint="default"/>
      </w:rPr>
    </w:lvl>
  </w:abstractNum>
  <w:abstractNum w:abstractNumId="8">
    <w:nsid w:val="7F732149"/>
    <w:multiLevelType w:val="multilevel"/>
    <w:tmpl w:val="4006B10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68"/>
        </w:tabs>
        <w:ind w:left="768"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num w:numId="1">
    <w:abstractNumId w:val="2"/>
  </w:num>
  <w:num w:numId="2">
    <w:abstractNumId w:val="7"/>
  </w:num>
  <w:num w:numId="3">
    <w:abstractNumId w:val="1"/>
  </w:num>
  <w:num w:numId="4">
    <w:abstractNumId w:val="4"/>
  </w:num>
  <w:num w:numId="5">
    <w:abstractNumId w:val="0"/>
  </w:num>
  <w:num w:numId="6">
    <w:abstractNumId w:val="8"/>
  </w:num>
  <w:num w:numId="7">
    <w:abstractNumId w:val="6"/>
  </w:num>
  <w:num w:numId="8">
    <w:abstractNumId w:val="5"/>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oNotHyphenateCaps/>
  <w:drawingGridHorizontalSpacing w:val="24"/>
  <w:drawingGridVerticalSpacing w:val="65"/>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7DFF"/>
    <w:rsid w:val="00017F0A"/>
    <w:rsid w:val="00055607"/>
    <w:rsid w:val="000560B8"/>
    <w:rsid w:val="000567FC"/>
    <w:rsid w:val="000571F4"/>
    <w:rsid w:val="00083DEE"/>
    <w:rsid w:val="000E5D49"/>
    <w:rsid w:val="00115F30"/>
    <w:rsid w:val="001F5BC3"/>
    <w:rsid w:val="00223A7C"/>
    <w:rsid w:val="00227E92"/>
    <w:rsid w:val="002A3DD4"/>
    <w:rsid w:val="002C5C1F"/>
    <w:rsid w:val="002C5CB6"/>
    <w:rsid w:val="002D590B"/>
    <w:rsid w:val="002D6E74"/>
    <w:rsid w:val="002E76A8"/>
    <w:rsid w:val="002F44A7"/>
    <w:rsid w:val="002F4B3C"/>
    <w:rsid w:val="00312483"/>
    <w:rsid w:val="00325295"/>
    <w:rsid w:val="003262E5"/>
    <w:rsid w:val="0034255C"/>
    <w:rsid w:val="0034532F"/>
    <w:rsid w:val="00370E87"/>
    <w:rsid w:val="00376A72"/>
    <w:rsid w:val="0039438A"/>
    <w:rsid w:val="003A11A5"/>
    <w:rsid w:val="003D6EC4"/>
    <w:rsid w:val="004065FD"/>
    <w:rsid w:val="004336DB"/>
    <w:rsid w:val="004A6216"/>
    <w:rsid w:val="004C1131"/>
    <w:rsid w:val="004E4E51"/>
    <w:rsid w:val="00510D9A"/>
    <w:rsid w:val="005440FA"/>
    <w:rsid w:val="00554D13"/>
    <w:rsid w:val="005878CF"/>
    <w:rsid w:val="005C3B76"/>
    <w:rsid w:val="005C5C75"/>
    <w:rsid w:val="005C5DDE"/>
    <w:rsid w:val="005E4039"/>
    <w:rsid w:val="005F6353"/>
    <w:rsid w:val="00637B9C"/>
    <w:rsid w:val="0067362B"/>
    <w:rsid w:val="006860A4"/>
    <w:rsid w:val="00696738"/>
    <w:rsid w:val="006A5E60"/>
    <w:rsid w:val="006D03BF"/>
    <w:rsid w:val="006D4269"/>
    <w:rsid w:val="006F33AC"/>
    <w:rsid w:val="006F6E1F"/>
    <w:rsid w:val="0073572F"/>
    <w:rsid w:val="00751836"/>
    <w:rsid w:val="007679F6"/>
    <w:rsid w:val="007737A8"/>
    <w:rsid w:val="007D2B52"/>
    <w:rsid w:val="007D6153"/>
    <w:rsid w:val="007E3EED"/>
    <w:rsid w:val="007E53A9"/>
    <w:rsid w:val="00825428"/>
    <w:rsid w:val="00835224"/>
    <w:rsid w:val="00855BEF"/>
    <w:rsid w:val="008A4255"/>
    <w:rsid w:val="008B2772"/>
    <w:rsid w:val="008F0E23"/>
    <w:rsid w:val="00901BEF"/>
    <w:rsid w:val="0091019D"/>
    <w:rsid w:val="0092241A"/>
    <w:rsid w:val="009348DE"/>
    <w:rsid w:val="00962F7A"/>
    <w:rsid w:val="0097440F"/>
    <w:rsid w:val="009C75B0"/>
    <w:rsid w:val="009D45CF"/>
    <w:rsid w:val="009D48AF"/>
    <w:rsid w:val="009F46F2"/>
    <w:rsid w:val="00A144A3"/>
    <w:rsid w:val="00AA13C4"/>
    <w:rsid w:val="00AA6805"/>
    <w:rsid w:val="00AD1586"/>
    <w:rsid w:val="00AD6F72"/>
    <w:rsid w:val="00AF3DBA"/>
    <w:rsid w:val="00B04C6E"/>
    <w:rsid w:val="00B05642"/>
    <w:rsid w:val="00B37B2A"/>
    <w:rsid w:val="00B54FE0"/>
    <w:rsid w:val="00B92B04"/>
    <w:rsid w:val="00BA0528"/>
    <w:rsid w:val="00C158A6"/>
    <w:rsid w:val="00C45E6C"/>
    <w:rsid w:val="00C4701A"/>
    <w:rsid w:val="00C526A9"/>
    <w:rsid w:val="00C93128"/>
    <w:rsid w:val="00CA4621"/>
    <w:rsid w:val="00CB7F45"/>
    <w:rsid w:val="00CF7C1D"/>
    <w:rsid w:val="00D070D9"/>
    <w:rsid w:val="00D512A0"/>
    <w:rsid w:val="00D518BB"/>
    <w:rsid w:val="00D6207D"/>
    <w:rsid w:val="00D96A49"/>
    <w:rsid w:val="00DD6F96"/>
    <w:rsid w:val="00E16E65"/>
    <w:rsid w:val="00E81198"/>
    <w:rsid w:val="00EA5DFD"/>
    <w:rsid w:val="00ED7BDA"/>
    <w:rsid w:val="00EF5979"/>
    <w:rsid w:val="00EF640E"/>
    <w:rsid w:val="00F30D62"/>
    <w:rsid w:val="00F33201"/>
    <w:rsid w:val="00F50EA3"/>
    <w:rsid w:val="00F52340"/>
    <w:rsid w:val="00F663BD"/>
    <w:rsid w:val="00F900CE"/>
    <w:rsid w:val="00FA7DFF"/>
    <w:rsid w:val="00FC07D0"/>
    <w:rsid w:val="00FD1635"/>
    <w:rsid w:val="00FF19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3DB93D3-0545-4AE1-A1BE-7E4DB8B0F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2483"/>
    <w:pPr>
      <w:widowControl w:val="0"/>
      <w:autoSpaceDE w:val="0"/>
      <w:autoSpaceDN w:val="0"/>
      <w:adjustRightInd w:val="0"/>
    </w:pPr>
  </w:style>
  <w:style w:type="paragraph" w:styleId="1">
    <w:name w:val="heading 1"/>
    <w:basedOn w:val="a"/>
    <w:next w:val="a"/>
    <w:qFormat/>
    <w:rsid w:val="009D45CF"/>
    <w:pPr>
      <w:keepNext/>
      <w:widowControl/>
      <w:numPr>
        <w:numId w:val="3"/>
      </w:numPr>
      <w:tabs>
        <w:tab w:val="clear" w:pos="360"/>
        <w:tab w:val="num" w:pos="1080"/>
      </w:tabs>
      <w:autoSpaceDE/>
      <w:autoSpaceDN/>
      <w:adjustRightInd/>
      <w:spacing w:before="240" w:after="60"/>
      <w:ind w:left="1080"/>
      <w:jc w:val="center"/>
      <w:outlineLvl w:val="0"/>
    </w:pPr>
    <w:rPr>
      <w:b/>
      <w:kern w:val="28"/>
      <w:sz w:val="2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9D45CF"/>
    <w:pPr>
      <w:widowControl/>
      <w:autoSpaceDE/>
      <w:autoSpaceDN/>
      <w:adjustRightInd/>
    </w:pPr>
    <w:rPr>
      <w:sz w:val="24"/>
    </w:rPr>
  </w:style>
  <w:style w:type="paragraph" w:styleId="a4">
    <w:name w:val="header"/>
    <w:basedOn w:val="a"/>
    <w:rsid w:val="009D45CF"/>
    <w:pPr>
      <w:widowControl/>
      <w:tabs>
        <w:tab w:val="center" w:pos="4536"/>
        <w:tab w:val="right" w:pos="9072"/>
      </w:tabs>
      <w:autoSpaceDE/>
      <w:autoSpaceDN/>
      <w:adjustRightInd/>
    </w:pPr>
    <w:rPr>
      <w:rFonts w:ascii="Courier New" w:hAnsi="Courier New"/>
      <w:sz w:val="28"/>
    </w:rPr>
  </w:style>
  <w:style w:type="paragraph" w:customStyle="1" w:styleId="ConsNormal">
    <w:name w:val="ConsNormal"/>
    <w:rsid w:val="009D45CF"/>
    <w:pPr>
      <w:ind w:firstLine="720"/>
    </w:pPr>
    <w:rPr>
      <w:rFonts w:ascii="Consultant" w:hAnsi="Consultant"/>
      <w:snapToGrid w:val="0"/>
    </w:rPr>
  </w:style>
  <w:style w:type="paragraph" w:customStyle="1" w:styleId="ConsNonformat">
    <w:name w:val="ConsNonformat"/>
    <w:rsid w:val="009D45CF"/>
    <w:rPr>
      <w:rFonts w:ascii="Consultant" w:hAnsi="Consultant"/>
      <w:snapToGrid w:val="0"/>
    </w:rPr>
  </w:style>
  <w:style w:type="paragraph" w:customStyle="1" w:styleId="ConsTitle">
    <w:name w:val="ConsTitle"/>
    <w:rsid w:val="009D45CF"/>
    <w:rPr>
      <w:rFonts w:ascii="Arial" w:hAnsi="Arial"/>
      <w:b/>
      <w:snapToGrid w:val="0"/>
      <w:sz w:val="16"/>
    </w:rPr>
  </w:style>
  <w:style w:type="paragraph" w:styleId="3">
    <w:name w:val="Body Text 3"/>
    <w:basedOn w:val="a"/>
    <w:rsid w:val="009D45CF"/>
    <w:pPr>
      <w:widowControl/>
      <w:autoSpaceDE/>
      <w:autoSpaceDN/>
      <w:adjustRightInd/>
      <w:jc w:val="both"/>
    </w:pPr>
    <w:rPr>
      <w:sz w:val="22"/>
    </w:rPr>
  </w:style>
  <w:style w:type="paragraph" w:styleId="a5">
    <w:name w:val="footer"/>
    <w:basedOn w:val="a"/>
    <w:rsid w:val="0034255C"/>
    <w:pPr>
      <w:tabs>
        <w:tab w:val="center" w:pos="4677"/>
        <w:tab w:val="right" w:pos="9355"/>
      </w:tabs>
    </w:pPr>
  </w:style>
  <w:style w:type="character" w:styleId="a6">
    <w:name w:val="page number"/>
    <w:basedOn w:val="a0"/>
    <w:rsid w:val="0034255C"/>
  </w:style>
  <w:style w:type="paragraph" w:styleId="a7">
    <w:name w:val="Body Text Indent"/>
    <w:basedOn w:val="a"/>
    <w:rsid w:val="009F46F2"/>
    <w:pPr>
      <w:spacing w:after="120"/>
      <w:ind w:left="28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5495</Words>
  <Characters>31326</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Kamchataeronavigatsia</Company>
  <LinksUpToDate>false</LinksUpToDate>
  <CharactersWithSpaces>36748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Лицис Лена</dc:creator>
  <cp:keywords/>
  <dc:description/>
  <cp:lastModifiedBy>admin</cp:lastModifiedBy>
  <cp:revision>2</cp:revision>
  <cp:lastPrinted>2003-02-27T17:57:00Z</cp:lastPrinted>
  <dcterms:created xsi:type="dcterms:W3CDTF">2014-02-13T11:16:00Z</dcterms:created>
  <dcterms:modified xsi:type="dcterms:W3CDTF">2014-02-13T11:16:00Z</dcterms:modified>
</cp:coreProperties>
</file>