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7EF" w:rsidRDefault="00C436C0">
      <w:pPr>
        <w:pStyle w:val="1"/>
        <w:jc w:val="both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.2pt;margin-top:-11.5pt;width:503pt;height:749.8pt;z-index:-251658752" filled="f">
            <v:textbox style="mso-next-textbox:#_x0000_s1026">
              <w:txbxContent>
                <w:p w:rsidR="006A47EF" w:rsidRDefault="006A47EF"/>
              </w:txbxContent>
            </v:textbox>
          </v:shape>
        </w:pict>
      </w:r>
      <w:r w:rsidR="006A47EF">
        <w:rPr>
          <w:rFonts w:ascii="Arial" w:hAnsi="Arial" w:cs="Arial"/>
          <w:b/>
          <w:bCs/>
          <w:sz w:val="32"/>
        </w:rPr>
        <w:t>Институт бизнеса, права и информационных технологий</w:t>
      </w:r>
    </w:p>
    <w:p w:rsidR="006A47EF" w:rsidRDefault="006A47EF">
      <w:pPr>
        <w:rPr>
          <w:sz w:val="28"/>
        </w:rPr>
      </w:pPr>
    </w:p>
    <w:p w:rsidR="006A47EF" w:rsidRDefault="006A47EF">
      <w:pPr>
        <w:rPr>
          <w:sz w:val="28"/>
        </w:rPr>
      </w:pPr>
    </w:p>
    <w:p w:rsidR="006A47EF" w:rsidRDefault="006A47EF">
      <w:pPr>
        <w:rPr>
          <w:sz w:val="28"/>
        </w:rPr>
      </w:pPr>
    </w:p>
    <w:p w:rsidR="006A47EF" w:rsidRDefault="006A47EF">
      <w:pPr>
        <w:rPr>
          <w:sz w:val="28"/>
        </w:rPr>
      </w:pPr>
    </w:p>
    <w:p w:rsidR="006A47EF" w:rsidRDefault="006A47EF">
      <w:pPr>
        <w:rPr>
          <w:sz w:val="28"/>
        </w:rPr>
      </w:pPr>
    </w:p>
    <w:p w:rsidR="006A47EF" w:rsidRDefault="006A47EF">
      <w:pPr>
        <w:rPr>
          <w:sz w:val="28"/>
        </w:rPr>
      </w:pPr>
    </w:p>
    <w:p w:rsidR="006A47EF" w:rsidRDefault="006A47EF">
      <w:pPr>
        <w:rPr>
          <w:sz w:val="28"/>
        </w:rPr>
      </w:pPr>
    </w:p>
    <w:p w:rsidR="006A47EF" w:rsidRDefault="006A47EF">
      <w:pPr>
        <w:rPr>
          <w:sz w:val="28"/>
        </w:rPr>
      </w:pPr>
    </w:p>
    <w:p w:rsidR="006A47EF" w:rsidRDefault="006A47EF">
      <w:pPr>
        <w:pStyle w:val="5"/>
      </w:pPr>
      <w:r>
        <w:t>Контрольная работа</w:t>
      </w:r>
    </w:p>
    <w:p w:rsidR="006A47EF" w:rsidRDefault="006A47EF">
      <w:pPr>
        <w:rPr>
          <w:sz w:val="32"/>
        </w:rPr>
      </w:pPr>
    </w:p>
    <w:p w:rsidR="006A47EF" w:rsidRDefault="006A47EF">
      <w:pPr>
        <w:rPr>
          <w:sz w:val="32"/>
        </w:rPr>
      </w:pPr>
    </w:p>
    <w:p w:rsidR="006A47EF" w:rsidRDefault="006A47EF">
      <w:pPr>
        <w:pStyle w:val="6"/>
      </w:pPr>
      <w:r>
        <w:t>По дисциплине: ПОО</w:t>
      </w:r>
    </w:p>
    <w:p w:rsidR="006A47EF" w:rsidRDefault="006A47EF">
      <w:pPr>
        <w:pStyle w:val="6"/>
        <w:ind w:left="1560" w:hanging="15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тему: «</w:t>
      </w:r>
      <w:r>
        <w:rPr>
          <w:sz w:val="25"/>
        </w:rPr>
        <w:t>Органы внутренних дел Российской Федерации, правовые основы и основные направления деятельности</w:t>
      </w:r>
      <w:r>
        <w:rPr>
          <w:rFonts w:ascii="Times New Roman" w:hAnsi="Times New Roman" w:cs="Times New Roman"/>
        </w:rPr>
        <w:t>»</w:t>
      </w:r>
    </w:p>
    <w:p w:rsidR="006A47EF" w:rsidRDefault="006A47EF">
      <w:pPr>
        <w:rPr>
          <w:sz w:val="32"/>
        </w:rPr>
      </w:pPr>
    </w:p>
    <w:p w:rsidR="006A47EF" w:rsidRDefault="006A47EF">
      <w:pPr>
        <w:pStyle w:val="4"/>
        <w:rPr>
          <w:rFonts w:ascii="Arial" w:hAnsi="Arial" w:cs="Arial"/>
          <w:b/>
          <w:bCs/>
          <w:sz w:val="32"/>
        </w:rPr>
      </w:pPr>
      <w:r>
        <w:rPr>
          <w:rFonts w:ascii="Arial" w:hAnsi="Arial" w:cs="Arial"/>
          <w:b/>
          <w:bCs/>
          <w:sz w:val="32"/>
        </w:rPr>
        <w:t>Научный руководитель:_____________________________</w:t>
      </w:r>
    </w:p>
    <w:p w:rsidR="006A47EF" w:rsidRDefault="006A47EF">
      <w:pPr>
        <w:rPr>
          <w:b/>
          <w:bCs/>
          <w:sz w:val="32"/>
        </w:rPr>
      </w:pPr>
    </w:p>
    <w:p w:rsidR="006A47EF" w:rsidRDefault="006A47EF">
      <w:pPr>
        <w:rPr>
          <w:b/>
          <w:bCs/>
          <w:sz w:val="32"/>
        </w:rPr>
      </w:pPr>
    </w:p>
    <w:p w:rsidR="006A47EF" w:rsidRDefault="006A47EF">
      <w:pPr>
        <w:rPr>
          <w:b/>
          <w:bCs/>
          <w:sz w:val="32"/>
        </w:rPr>
      </w:pPr>
    </w:p>
    <w:p w:rsidR="006A47EF" w:rsidRDefault="006A47EF">
      <w:pPr>
        <w:rPr>
          <w:b/>
          <w:bCs/>
          <w:sz w:val="32"/>
        </w:rPr>
      </w:pPr>
    </w:p>
    <w:p w:rsidR="006A47EF" w:rsidRDefault="006A47EF">
      <w:pPr>
        <w:rPr>
          <w:b/>
          <w:bCs/>
          <w:sz w:val="32"/>
        </w:rPr>
      </w:pPr>
    </w:p>
    <w:p w:rsidR="006A47EF" w:rsidRDefault="006A47EF">
      <w:pPr>
        <w:ind w:left="4111"/>
        <w:rPr>
          <w:b/>
          <w:bCs/>
          <w:sz w:val="32"/>
        </w:rPr>
      </w:pPr>
      <w:r>
        <w:rPr>
          <w:b/>
          <w:bCs/>
          <w:sz w:val="32"/>
        </w:rPr>
        <w:t>Студентки 1 курса</w:t>
      </w:r>
    </w:p>
    <w:p w:rsidR="006A47EF" w:rsidRDefault="006A47EF">
      <w:pPr>
        <w:ind w:left="4111"/>
        <w:rPr>
          <w:b/>
          <w:bCs/>
          <w:sz w:val="32"/>
        </w:rPr>
      </w:pPr>
      <w:r>
        <w:rPr>
          <w:b/>
          <w:bCs/>
          <w:sz w:val="32"/>
        </w:rPr>
        <w:t>Юридического факультета</w:t>
      </w:r>
    </w:p>
    <w:p w:rsidR="006A47EF" w:rsidRDefault="006A47EF">
      <w:pPr>
        <w:ind w:left="4111"/>
        <w:rPr>
          <w:b/>
          <w:bCs/>
          <w:sz w:val="32"/>
        </w:rPr>
      </w:pPr>
      <w:r>
        <w:rPr>
          <w:b/>
          <w:bCs/>
          <w:sz w:val="32"/>
        </w:rPr>
        <w:t>Заочного отделения</w:t>
      </w:r>
    </w:p>
    <w:p w:rsidR="006A47EF" w:rsidRDefault="006A47EF">
      <w:pPr>
        <w:ind w:left="4111"/>
        <w:rPr>
          <w:b/>
          <w:bCs/>
          <w:sz w:val="28"/>
        </w:rPr>
      </w:pPr>
      <w:r>
        <w:rPr>
          <w:b/>
          <w:bCs/>
          <w:sz w:val="28"/>
        </w:rPr>
        <w:t xml:space="preserve">Бобковой  Л. В. </w:t>
      </w:r>
    </w:p>
    <w:p w:rsidR="006A47EF" w:rsidRDefault="006A47EF">
      <w:pPr>
        <w:ind w:left="4111"/>
        <w:rPr>
          <w:b/>
          <w:bCs/>
          <w:sz w:val="32"/>
        </w:rPr>
      </w:pPr>
      <w:r>
        <w:rPr>
          <w:b/>
          <w:bCs/>
          <w:sz w:val="32"/>
        </w:rPr>
        <w:t>Шифр зачетки:_________________</w:t>
      </w:r>
    </w:p>
    <w:p w:rsidR="006A47EF" w:rsidRDefault="006A47EF">
      <w:pPr>
        <w:ind w:left="4111"/>
        <w:rPr>
          <w:b/>
          <w:bCs/>
          <w:sz w:val="32"/>
        </w:rPr>
      </w:pPr>
    </w:p>
    <w:p w:rsidR="006A47EF" w:rsidRDefault="006A47EF">
      <w:pPr>
        <w:pStyle w:val="7"/>
        <w:ind w:left="4111"/>
      </w:pPr>
      <w:r>
        <w:t>Оценка________________________</w:t>
      </w:r>
    </w:p>
    <w:p w:rsidR="006A47EF" w:rsidRDefault="006A47EF">
      <w:pPr>
        <w:pStyle w:val="8"/>
      </w:pPr>
    </w:p>
    <w:p w:rsidR="006A47EF" w:rsidRDefault="006A47EF">
      <w:pPr>
        <w:pStyle w:val="8"/>
      </w:pPr>
      <w:r>
        <w:t>Подпись науч.руководителя_____</w:t>
      </w:r>
    </w:p>
    <w:p w:rsidR="006A47EF" w:rsidRDefault="006A47EF">
      <w:pPr>
        <w:ind w:left="4111"/>
        <w:rPr>
          <w:b/>
          <w:bCs/>
          <w:sz w:val="32"/>
        </w:rPr>
      </w:pPr>
    </w:p>
    <w:p w:rsidR="006A47EF" w:rsidRDefault="006A47EF">
      <w:pPr>
        <w:jc w:val="center"/>
        <w:rPr>
          <w:b/>
          <w:bCs/>
          <w:sz w:val="32"/>
        </w:rPr>
      </w:pPr>
    </w:p>
    <w:p w:rsidR="006A47EF" w:rsidRDefault="006A47EF">
      <w:pPr>
        <w:jc w:val="center"/>
        <w:rPr>
          <w:b/>
          <w:bCs/>
          <w:sz w:val="32"/>
        </w:rPr>
      </w:pPr>
    </w:p>
    <w:p w:rsidR="006A47EF" w:rsidRDefault="006A47EF">
      <w:pPr>
        <w:jc w:val="center"/>
        <w:rPr>
          <w:b/>
          <w:bCs/>
          <w:sz w:val="32"/>
        </w:rPr>
      </w:pPr>
    </w:p>
    <w:p w:rsidR="006A47EF" w:rsidRDefault="006A47EF">
      <w:pPr>
        <w:jc w:val="center"/>
        <w:rPr>
          <w:b/>
          <w:bCs/>
          <w:sz w:val="32"/>
        </w:rPr>
      </w:pPr>
    </w:p>
    <w:p w:rsidR="006A47EF" w:rsidRDefault="006A47EF">
      <w:pPr>
        <w:jc w:val="center"/>
        <w:rPr>
          <w:b/>
          <w:bCs/>
          <w:sz w:val="32"/>
        </w:rPr>
      </w:pPr>
    </w:p>
    <w:p w:rsidR="006A47EF" w:rsidRDefault="006A47EF">
      <w:pPr>
        <w:jc w:val="center"/>
        <w:rPr>
          <w:b/>
          <w:bCs/>
          <w:sz w:val="32"/>
        </w:rPr>
      </w:pPr>
    </w:p>
    <w:p w:rsidR="006A47EF" w:rsidRDefault="006A47EF">
      <w:pPr>
        <w:jc w:val="center"/>
        <w:rPr>
          <w:sz w:val="25"/>
        </w:rPr>
      </w:pPr>
      <w:r>
        <w:rPr>
          <w:b/>
          <w:bCs/>
          <w:sz w:val="32"/>
        </w:rPr>
        <w:t>2002 год</w:t>
      </w:r>
      <w:r>
        <w:rPr>
          <w:sz w:val="25"/>
        </w:rPr>
        <w:t xml:space="preserve"> </w:t>
      </w:r>
      <w:r>
        <w:rPr>
          <w:sz w:val="25"/>
        </w:rPr>
        <w:br w:type="page"/>
      </w:r>
      <w:r>
        <w:rPr>
          <w:sz w:val="25"/>
        </w:rPr>
        <w:lastRenderedPageBreak/>
        <w:t xml:space="preserve"> </w:t>
      </w: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jc w:val="both"/>
        <w:rPr>
          <w:b/>
          <w:sz w:val="28"/>
        </w:rPr>
      </w:pPr>
      <w:r>
        <w:rPr>
          <w:sz w:val="25"/>
        </w:rPr>
        <w:t xml:space="preserve">                                                 </w:t>
      </w:r>
      <w:r>
        <w:rPr>
          <w:b/>
          <w:sz w:val="28"/>
        </w:rPr>
        <w:t>План:</w:t>
      </w: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введение</w:t>
      </w:r>
    </w:p>
    <w:p w:rsidR="006A47EF" w:rsidRDefault="006A47EF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правовые основы ОВД</w:t>
      </w:r>
    </w:p>
    <w:p w:rsidR="006A47EF" w:rsidRDefault="006A47EF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основные направления  деятельности ОВД</w:t>
      </w:r>
    </w:p>
    <w:p w:rsidR="006A47EF" w:rsidRDefault="006A47EF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заключение</w:t>
      </w: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                                 </w:t>
      </w:r>
    </w:p>
    <w:p w:rsidR="006A47EF" w:rsidRDefault="006A47EF">
      <w:pPr>
        <w:jc w:val="center"/>
        <w:rPr>
          <w:sz w:val="30"/>
        </w:rPr>
      </w:pPr>
      <w:r>
        <w:rPr>
          <w:sz w:val="25"/>
        </w:rPr>
        <w:br w:type="page"/>
      </w:r>
      <w:r>
        <w:rPr>
          <w:sz w:val="30"/>
        </w:rPr>
        <w:t>Введение</w:t>
      </w: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pStyle w:val="a3"/>
      </w:pPr>
      <w:r>
        <w:t xml:space="preserve">              Одно из центральных мест в системе правоохранительных органов               РФ занимают  органы внутренних дел, которые обеспечивают значительный         объем работы . по охране общественного порядка, укреплению законности,         защите прав и свобод человека, охраны законных интересов                 государственных и негосударственных предприятий, организаций                     различных форма собственности и трудовых коллективов, по                                  борьбе с преступностью и иными правонарушениями.</w:t>
      </w: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jc w:val="both"/>
        <w:rPr>
          <w:b/>
          <w:sz w:val="30"/>
        </w:rPr>
      </w:pPr>
      <w:r>
        <w:rPr>
          <w:sz w:val="25"/>
        </w:rPr>
        <w:t xml:space="preserve">                                       </w:t>
      </w:r>
      <w:r>
        <w:rPr>
          <w:b/>
          <w:sz w:val="30"/>
        </w:rPr>
        <w:t>Глава 1 правовые основы ОВД</w:t>
      </w:r>
    </w:p>
    <w:p w:rsidR="006A47EF" w:rsidRDefault="006A47EF">
      <w:pPr>
        <w:jc w:val="both"/>
        <w:rPr>
          <w:b/>
          <w:sz w:val="30"/>
        </w:rPr>
      </w:pPr>
    </w:p>
    <w:p w:rsidR="006A47EF" w:rsidRDefault="006A47EF">
      <w:pPr>
        <w:jc w:val="both"/>
        <w:rPr>
          <w:b/>
          <w:sz w:val="30"/>
        </w:rPr>
      </w:pPr>
    </w:p>
    <w:p w:rsidR="006A47EF" w:rsidRDefault="006A47EF">
      <w:pPr>
        <w:jc w:val="both"/>
        <w:rPr>
          <w:b/>
          <w:sz w:val="30"/>
        </w:rPr>
      </w:pPr>
    </w:p>
    <w:p w:rsidR="006A47EF" w:rsidRDefault="006A47EF">
      <w:pPr>
        <w:pStyle w:val="a3"/>
      </w:pPr>
      <w:r>
        <w:t xml:space="preserve">              Систему органов внутренних дел возглавляет Министерство             внутренних дел РФ. Основными структурными звеньями  этой структуры        являются министерства внутренних дел республик, главные управления         внутренних дел и управления внутренних дел краев. Областей и                             других субъектов РФ, управления ( отделы ) внутренних дел на          железнодорожном, воздушном и водном транспорте ( УВДТ, ОВДТ),            управления и отделы Главного управления внутренних дел ( на режимных        объектах ), региональные управления по борьбе с организованной            преступностью ( РУОП ). Кроме того, в структуру МВД                                         входит так же Следственный комитет, Главное управление                     государственной противопожарной службы ( ГУГПС ), Главное                     управления исполнения наказаний ( ГУИН ), окружные управления              материально – технического и военного снабжения ( ОУМТ и ВС ),  образовательные учреждения ( Академия управления, Санкт -                  Петербургская академия, институты, высшие школы, средние –                   специальные учебные заведения ), Всероссийский научно                  исследовательский институт ( ВНИИ ) и другие научно –                    исследовательские учреждения, а так же иные подразделения,                    предприятия, учреждения и организации, созданные для осуществления                 задач, возложенных на органы внутренних дел. В систему МВД                                  РФ входят и внутренние войска, состоящие из округов, соединений,                  воинских частей, военных образовательных учреждений, учреждений         обеспечения деятельности внутренних войск, органов управления                             ими.</w:t>
      </w:r>
    </w:p>
    <w:p w:rsidR="006A47EF" w:rsidRDefault="006A47EF">
      <w:pPr>
        <w:pStyle w:val="a3"/>
      </w:pP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 Правовой основной деятельности МВД являются : Конституция  Российской Федерации, Федеральные законы, акты Государственной                    Думы, указы и распоряжения Президента РФ, постановления                                           и распоряжения Правительства РФ, принципы и нормы международного                права, международные договоры РФ, Положение о Министерстве внутренних          дел РФ, а так же приказы, инструкции и другие нормативные акты                          МВД РФ.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Свою деятельность МВД РФ строит в соответствии с принципами        уважения и соблюдения, прав человека и гражданина, законности,                 гуманизма, гласности, взаимодействия с органами государственной                       власти и управления, общественными объединениями, гражданами, средствами массовой информации.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В соответствии с возложенными задачами МВД РФ определяет           основные приобретенные направления в деятельности органов                       внутренних дел, разрабатывает и реализует комплексные                                программы совершенствования их деятельности, участвует в                     формировании и выполнении государственных федеральных целевых              программ в сфере охраны правопорядка и борьбы с                                    преступностью.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МВД организует и проводит научные исследования проблем                    охраны общественного порядка, предупреждения, выявления,                             раскрытия и расследования преступления, исполнения уголовных                  наказаний, безопасности дорожного движения и пожарной                         безопасности. Деятельности внутренних войск в сложных условиях,                    опытно – конструкторские и проектно – технологические работы,               обеспечивает внедрения достижений науки, техники и положительного                  опыта работы в деятельность органов внутренних                                                            дел.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В органах внутренних дел широко налажено обобщение                      практики применения законодательства по вопросам, отнесенным к            компетенции МВД, разрабатываются предложения по совершенствованию действующего законодательства, подготавливаются проекты нормативных             актов связанных с регулированием деятельности органов внутренних                        дел. Вышестоящие органы системы МВД организуют оказание         подведомственным органам и подразделениям методической и                  практической помощи по всем вопросам, отнесенным к их                          компетенции.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Министерство внутренних дел проводит работу по обеспечению  исполнения уголовных наказаний и организаций содержания, охраны,       этапирование и конвоирования осужденных и лиц, заключенных под                стражу.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МВД подчиняется Президенту РФ по вопросам, отнесенным к его компетенции Конституцией и законодательными актами РФ, а так же Правительству РФ.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Министерство внутренних дел возглавляет министр, который.                            Как его заместители и главнокомандующий внутренними войсками,             назначается и освобождается от должности Президентом РФ по                 предложению Правительства РФ. Руководство конкретными                      направлениями деятельности МВД в соответствии с                                   распределением функциональных обязанностей осуществляют                      заместители министра и главнокомандующий внутренними войсками.                        В МВД образуется коллегия в составе министра, его заместителей, главнокомандующего внутренними войсками ( по должности )                                        и руководящих работников органов внутренних дел. Численность                     коллегии устанавливается Президентом РФ. В состав коллегии,                               кроме лиц, входящих в ее состав по должности, утверждается Правительством         РФ. Коллегией рассматриваются наиболее важные вопросы деятельности           органов внутренних дел и внутренних войск. Решение коллегии                 принимаются большинством голосов и за тем объявляются приказом                министра внутренних дел РФ. Решения, принятые на совместных                   заседаниях коллегий МВД и других министерств и ведомств РФ,                    объявляются совместными приказами Министром внутренних дел и         руководителей соответствующих министерств и                                                     ведомств.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b/>
          <w:sz w:val="30"/>
        </w:rPr>
      </w:pPr>
      <w:r>
        <w:rPr>
          <w:sz w:val="25"/>
        </w:rPr>
        <w:t xml:space="preserve">              </w:t>
      </w:r>
      <w:r>
        <w:rPr>
          <w:b/>
          <w:sz w:val="30"/>
        </w:rPr>
        <w:t>Глава  2   основные направления  деятельности ОВД</w:t>
      </w:r>
    </w:p>
    <w:p w:rsidR="006A47EF" w:rsidRDefault="006A47EF">
      <w:pPr>
        <w:jc w:val="both"/>
        <w:rPr>
          <w:sz w:val="28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Положением о Министерстве внутренних дел РФ, утвержденным           Указом Президента РФ от 18 июля 1996 года № 1039, на МВД возлагаются 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b/>
          <w:i/>
          <w:sz w:val="28"/>
        </w:rPr>
      </w:pPr>
      <w:r>
        <w:rPr>
          <w:sz w:val="25"/>
        </w:rPr>
        <w:t xml:space="preserve">                                                 </w:t>
      </w:r>
      <w:r>
        <w:rPr>
          <w:b/>
          <w:i/>
          <w:sz w:val="28"/>
        </w:rPr>
        <w:t>основные задачи :</w:t>
      </w:r>
    </w:p>
    <w:p w:rsidR="006A47EF" w:rsidRDefault="006A47EF">
      <w:pPr>
        <w:jc w:val="both"/>
        <w:rPr>
          <w:b/>
          <w:i/>
          <w:sz w:val="28"/>
        </w:rPr>
      </w:pPr>
    </w:p>
    <w:p w:rsidR="006A47EF" w:rsidRDefault="006A47EF">
      <w:pPr>
        <w:numPr>
          <w:ilvl w:val="0"/>
          <w:numId w:val="4"/>
        </w:numPr>
        <w:jc w:val="both"/>
        <w:rPr>
          <w:sz w:val="25"/>
        </w:rPr>
      </w:pPr>
      <w:r>
        <w:rPr>
          <w:sz w:val="25"/>
        </w:rPr>
        <w:t>разработки и принятие в пределах своей компетенции мер по защите прав и свобод человека и гражданина, защите объектов не зависимо от форм собственности, обеспечению общественного порядка и общественной безопасности ;</w:t>
      </w:r>
    </w:p>
    <w:p w:rsidR="006A47EF" w:rsidRDefault="006A47EF">
      <w:pPr>
        <w:numPr>
          <w:ilvl w:val="0"/>
          <w:numId w:val="4"/>
        </w:numPr>
        <w:jc w:val="both"/>
        <w:rPr>
          <w:sz w:val="25"/>
        </w:rPr>
      </w:pPr>
      <w:r>
        <w:rPr>
          <w:sz w:val="25"/>
        </w:rPr>
        <w:t>организация и осуществление мер по предупреждению и пресечению преступлений и административных правонарушений, выявлению, раскрытию и расследованию преступлений ;</w:t>
      </w:r>
    </w:p>
    <w:p w:rsidR="006A47EF" w:rsidRDefault="006A47EF">
      <w:pPr>
        <w:numPr>
          <w:ilvl w:val="0"/>
          <w:numId w:val="4"/>
        </w:numPr>
        <w:jc w:val="both"/>
        <w:rPr>
          <w:sz w:val="25"/>
        </w:rPr>
      </w:pPr>
      <w:r>
        <w:rPr>
          <w:sz w:val="25"/>
        </w:rPr>
        <w:t>обеспечение исполнения уголовных наказаний;</w:t>
      </w:r>
    </w:p>
    <w:p w:rsidR="006A47EF" w:rsidRDefault="006A47EF">
      <w:pPr>
        <w:numPr>
          <w:ilvl w:val="0"/>
          <w:numId w:val="4"/>
        </w:numPr>
        <w:jc w:val="both"/>
        <w:rPr>
          <w:sz w:val="25"/>
        </w:rPr>
      </w:pPr>
      <w:r>
        <w:rPr>
          <w:sz w:val="25"/>
        </w:rPr>
        <w:t>руководство органами внутренних дел и внутренними войсками в целях выполнения возложенных на них задач и принятие мер по совершенствованию их деятельности;</w:t>
      </w:r>
    </w:p>
    <w:p w:rsidR="006A47EF" w:rsidRDefault="006A47EF">
      <w:pPr>
        <w:numPr>
          <w:ilvl w:val="0"/>
          <w:numId w:val="4"/>
        </w:numPr>
        <w:jc w:val="both"/>
        <w:rPr>
          <w:sz w:val="25"/>
        </w:rPr>
      </w:pPr>
      <w:r>
        <w:rPr>
          <w:sz w:val="25"/>
        </w:rPr>
        <w:t>совершенствование нормативной правовой основы деятельности органов внутренних дел и внутренних войск, обеспечение законности в их деятельности и некоторые другие.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b/>
          <w:i/>
          <w:sz w:val="28"/>
        </w:rPr>
      </w:pPr>
      <w:r>
        <w:rPr>
          <w:sz w:val="25"/>
        </w:rPr>
        <w:t xml:space="preserve">              </w:t>
      </w:r>
      <w:r>
        <w:rPr>
          <w:b/>
          <w:i/>
          <w:sz w:val="28"/>
        </w:rPr>
        <w:t>Реализуя свои функции, МВД РФ организует в масштабах РФ :</w:t>
      </w:r>
    </w:p>
    <w:p w:rsidR="006A47EF" w:rsidRDefault="006A47EF">
      <w:pPr>
        <w:jc w:val="both"/>
        <w:rPr>
          <w:b/>
          <w:i/>
          <w:sz w:val="28"/>
        </w:rPr>
      </w:pPr>
    </w:p>
    <w:p w:rsidR="006A47EF" w:rsidRDefault="006A47EF">
      <w:pPr>
        <w:numPr>
          <w:ilvl w:val="0"/>
          <w:numId w:val="4"/>
        </w:numPr>
        <w:jc w:val="both"/>
        <w:rPr>
          <w:sz w:val="25"/>
        </w:rPr>
      </w:pPr>
      <w:r>
        <w:rPr>
          <w:sz w:val="25"/>
        </w:rPr>
        <w:t>оперативно – розыскную деятельность в соответствии с Законом об оперативно – розыскной деятельности;</w:t>
      </w:r>
    </w:p>
    <w:p w:rsidR="006A47EF" w:rsidRDefault="006A47EF">
      <w:pPr>
        <w:numPr>
          <w:ilvl w:val="0"/>
          <w:numId w:val="4"/>
        </w:numPr>
        <w:jc w:val="both"/>
        <w:rPr>
          <w:sz w:val="25"/>
        </w:rPr>
      </w:pPr>
      <w:r>
        <w:rPr>
          <w:sz w:val="25"/>
        </w:rPr>
        <w:t>экспериментально – криминалистическую деятельность органов внутренних дел;</w:t>
      </w:r>
    </w:p>
    <w:p w:rsidR="006A47EF" w:rsidRDefault="006A47EF">
      <w:pPr>
        <w:numPr>
          <w:ilvl w:val="0"/>
          <w:numId w:val="4"/>
        </w:numPr>
        <w:jc w:val="both"/>
        <w:rPr>
          <w:sz w:val="25"/>
        </w:rPr>
      </w:pPr>
      <w:r>
        <w:rPr>
          <w:sz w:val="25"/>
        </w:rPr>
        <w:t>расследование преступлений ( в форме дознания  и предварительного следствия ) по уголовным делам, отнесенным  уголовно – процессуальным законом к компетенции органов внутренних дел;</w:t>
      </w:r>
    </w:p>
    <w:p w:rsidR="006A47EF" w:rsidRDefault="006A47EF">
      <w:pPr>
        <w:numPr>
          <w:ilvl w:val="0"/>
          <w:numId w:val="4"/>
        </w:numPr>
        <w:jc w:val="both"/>
        <w:rPr>
          <w:sz w:val="25"/>
        </w:rPr>
      </w:pPr>
      <w:r>
        <w:rPr>
          <w:sz w:val="25"/>
        </w:rPr>
        <w:t>обеспечивает исполнение органами внутренних дел уголовно – процессуальных обязанностей.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МВД осуществляет руководство криминальной милицией,                    милицией общественной безопасности, следственными подразделениями,                      в ходе которого оказывает помощь подведомственным органам внутренних              дел и выявлении, раскрытии, расследовании преступлений; проводит в             пределах компетенции органов внутренних дел работу по выявлению,            раскрытию и расследованию тяжких преступлений, носящих               межрегиональный характер или же имеющих особое общественное                   значение; осуществляют меры по борьбе с организованной                       преступностью, коррупцией, незаконным оборотом оружия и наркотиков ;  участвует в осуществлении мероприятий по борьбе с терроризмом,            контрабандой охране государственной границ, обеспечение                         безопасности представительств иностранных                                                      государств.</w:t>
      </w: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Министерством внутренних дел организуется на территории РФ             розыск лиц, совершивших преступления и скрывшихся от органов                   дознания, следствия, и суда, уклоняющихся от отбывания уголовного             наказания, без вести пропавших и иных лиц в случаях, предусмотренных законодательством, идентификация неопознанных трупов, розыск             похищенного имущества. В необходимых случаях МВД координирует       деятельность органов внутренних дел по предупреждению преступлений                   и иных правонарушений, охране общественного                                                  порядка.</w:t>
      </w: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Структурными подразделениями МВД обеспечивается выполнение требований паспортно – визовой и разрешительной систем, установление правил въезда, выезда пребывания и транзитного проезда через территорию РФ иностранных граждан и лиц без гражданства. Кроме того, ими осуществляется охрана объектов собственности по договорам, выдача разрешений ( лицензий ) на занятие частной детективной и охранной деятельностью и контроль                           за ней.</w:t>
      </w: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МВД РФ руководит отрядами милиции особого назначения                             ( ОМОН ), специальными моторизированными  частями милиции; организует охрану общественного порядка при проведении массовых                             мероприятий республиканского масштаба. Министерство внутренних дел в необходимых случаев участвует на ряду с другими компетентными                    органами в обеспечении ( в соответствии с законом ) правового режима чрезвычайного или военного положения в случаях их введения на территории           РФ или в ее отдельных местностях. МВД и его органы на местах                    участвуют в проведении корон тинных мероприятий во время эпидемий и эпизоотий.</w:t>
      </w: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На Министерство внутренних дел возложено руководство Государственной противопожарной службы. МВД РФ обязано осуществлять оперативное        управление силами и средствами органов внутренних дел, привлекаемыми для ликвидации последствий крупных аварий . катастроф, пожаров, стихийных  бедствий и иных чрезвычайных событий ( то есть особых условиях ); организует        на территории РФ работу по выявлению и устранению причин и условий           пожаров, непосредственно организует тушение крупных                                   пожаров.</w:t>
      </w: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Структурными подразделениями МВД осуществляется разработка         правил, стандартов и иных нормативов в сфере обеспечения безопасности дорожного движения. В пределах своей компетенции оно принимает меры                 по совершенствованию его организации и предупреждению дорожно – транспортных происшествий, реализации межправительственных                 соглашений, о развитии международного автомобильного сообщения;               организует работу по регистрации и учету автомототранспортных средств,          выдачи удостоверений на право управления автомототранспортом;                 руководит Государственной Автомобильной                                                      инспекцией.</w:t>
      </w: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МВД проводит работу по обеспечению исполнению уголовных наказаний и организации содержания, охраны, этапирование, и конвоирования, осужденных и лиц, заключенных под стражу. Органы внутренних дел осуществляют деятельность по социальной реабилитации лиц, отбывших уголовное наказание и утративших социально – полезные связи.</w:t>
      </w: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Работе по раскрытию, расследованию и предупреждению преступлений и правонарушений в значительной степени помогают формируемые и ведущиеся министерством общереспубликанские, справочно – информационные фонды  и учеты, автоматизированные банки данных ( АБД ), крайне необходимые для эффективной деятельности органов внутренних дел. На это же направленно и организованное ведомственная статистика преступлений и административных  правонарушений. </w:t>
      </w: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По вопросам организации охраны общественного порядка и борьбы с преступностью МВД налаживает и осуществляет контакты с правоохранительными органами зарубежных государств, в том числе со странами ближнего зарубежья. С этой целью оно сотрудничает в установленном законом порядке с правительственными и правоохранительными органами зарубежных стран, а так же зарубежными и международными неправительственными организациями по вопросам, отнесенным к компетенции органов внутренних дел, участвуют в подготовке проектов международных договоров и соглашений, организует их выполнение по вопросам, относящимся к ведению МВД.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b/>
          <w:sz w:val="28"/>
        </w:rPr>
      </w:pPr>
      <w:r>
        <w:rPr>
          <w:sz w:val="25"/>
        </w:rPr>
        <w:t xml:space="preserve">                                                 </w:t>
      </w:r>
      <w:r>
        <w:rPr>
          <w:b/>
          <w:sz w:val="28"/>
        </w:rPr>
        <w:t>Заключение</w:t>
      </w:r>
    </w:p>
    <w:p w:rsidR="006A47EF" w:rsidRDefault="006A47EF">
      <w:pPr>
        <w:jc w:val="both"/>
        <w:rPr>
          <w:b/>
          <w:sz w:val="28"/>
        </w:rPr>
      </w:pPr>
    </w:p>
    <w:p w:rsidR="006A47EF" w:rsidRDefault="006A47EF">
      <w:pPr>
        <w:jc w:val="both"/>
        <w:rPr>
          <w:b/>
          <w:sz w:val="28"/>
        </w:rPr>
      </w:pPr>
    </w:p>
    <w:p w:rsidR="006A47EF" w:rsidRDefault="006A47EF">
      <w:pPr>
        <w:jc w:val="both"/>
        <w:rPr>
          <w:b/>
          <w:sz w:val="28"/>
        </w:rPr>
      </w:pP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В своей деятельности  органы внутренних дел как РФ. Так и других республик руководствуются прежде всего основным законом государства то есть Конституцией РФ, Законом « о милиции », то есть иными актами, которые четко определяют права, обязанности и полномочия тех или иных структурных подразделений ОВД, положением о прохождении службы.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             Как уже было отмечено, задачи и функции Министерства внутренних дел в рамках регионов ( субъектов РФ ), а так же городов и районов выполняют соответствующие структурные службы и подразделения нижестоящих уровней системы МВД. Их структура строиться с учетом объема и содержания выполняемой ими работы. Министров внутренних дел республик в составе РФ назначают в порядке, установленном конституциями этих республик. Начальников  ГУВД, УВД, УВДТ, назначает Министр внутренних дел РФ по согласованию с главами местных администраций. Начальников городских и районных органов внутренних дел назначают министры внутренних дел республик, начальники ГУВД, УВД, по согласованию с главами местных администраций. Начальников линейных органов внутренних дел на транспорте назначают начальники УВДТ.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b/>
          <w:sz w:val="30"/>
        </w:rPr>
      </w:pPr>
      <w:r>
        <w:rPr>
          <w:b/>
          <w:sz w:val="30"/>
        </w:rPr>
        <w:t xml:space="preserve">                             Список использованной литературы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Конституция  РФ</w:t>
      </w:r>
    </w:p>
    <w:p w:rsidR="006A47EF" w:rsidRDefault="006A47EF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Правоохранительные органы РФ учеб. Для высших юридических учеб. Заведений и юр. Факультетов .под ред. Божьева В.П. М.: 1997г</w:t>
      </w:r>
    </w:p>
    <w:p w:rsidR="006A47EF" w:rsidRDefault="006A47EF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Правоохранительные органы  К.Ф. Гуценко, М.А. Ковалев учеб. Для юр. Вузов и факультетов изд. 2-е испр. И доп. М.: 1996 год.</w:t>
      </w:r>
    </w:p>
    <w:p w:rsidR="006A47EF" w:rsidRDefault="006A47EF">
      <w:pPr>
        <w:numPr>
          <w:ilvl w:val="0"/>
          <w:numId w:val="9"/>
        </w:numPr>
        <w:rPr>
          <w:sz w:val="28"/>
        </w:rPr>
      </w:pPr>
      <w:r>
        <w:rPr>
          <w:sz w:val="28"/>
        </w:rPr>
        <w:t xml:space="preserve">судоустройство и правоохранительные органы Российской Федерации   </w:t>
      </w:r>
    </w:p>
    <w:p w:rsidR="006A47EF" w:rsidRDefault="006A47EF">
      <w:pPr>
        <w:rPr>
          <w:sz w:val="28"/>
        </w:rPr>
      </w:pPr>
      <w:r>
        <w:rPr>
          <w:sz w:val="28"/>
        </w:rPr>
        <w:t xml:space="preserve">     под ред. Щвецова В.И. М.: 1997 г.</w:t>
      </w:r>
    </w:p>
    <w:p w:rsidR="006A47EF" w:rsidRDefault="006A47EF">
      <w:pPr>
        <w:numPr>
          <w:ilvl w:val="0"/>
          <w:numId w:val="9"/>
        </w:numPr>
        <w:rPr>
          <w:sz w:val="28"/>
        </w:rPr>
      </w:pPr>
      <w:r>
        <w:rPr>
          <w:sz w:val="28"/>
        </w:rPr>
        <w:t>Фокин В.М. Правоохранительные органы Российской Федерации М.: 2001 год.</w:t>
      </w:r>
    </w:p>
    <w:p w:rsidR="006A47EF" w:rsidRDefault="006A47EF">
      <w:pPr>
        <w:rPr>
          <w:sz w:val="28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  <w:r>
        <w:rPr>
          <w:sz w:val="25"/>
        </w:rPr>
        <w:t xml:space="preserve"> 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b/>
          <w:sz w:val="30"/>
        </w:rPr>
      </w:pPr>
      <w:r>
        <w:rPr>
          <w:sz w:val="25"/>
        </w:rPr>
        <w:t xml:space="preserve">                                                 </w:t>
      </w:r>
      <w:r>
        <w:rPr>
          <w:b/>
          <w:sz w:val="30"/>
        </w:rPr>
        <w:t>Содержание.</w:t>
      </w: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План………………………………………………………………2</w:t>
      </w:r>
    </w:p>
    <w:p w:rsidR="006A47EF" w:rsidRDefault="006A47E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Введение………………………………………………………….3</w:t>
      </w:r>
    </w:p>
    <w:p w:rsidR="006A47EF" w:rsidRDefault="006A47E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глава 1 правовые основы ОВД………………………………….4</w:t>
      </w:r>
    </w:p>
    <w:p w:rsidR="006A47EF" w:rsidRDefault="006A47E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глава 2 основные направления  деятельности ОВД……………7</w:t>
      </w:r>
    </w:p>
    <w:p w:rsidR="006A47EF" w:rsidRDefault="006A47E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заключение……………………………………………………….10</w:t>
      </w:r>
    </w:p>
    <w:p w:rsidR="006A47EF" w:rsidRDefault="006A47E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список использованной литературы……………………………11</w:t>
      </w:r>
    </w:p>
    <w:p w:rsidR="006A47EF" w:rsidRDefault="006A47E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содержание……………………………………………………….12</w:t>
      </w:r>
    </w:p>
    <w:p w:rsidR="006A47EF" w:rsidRDefault="006A47EF">
      <w:pPr>
        <w:jc w:val="both"/>
        <w:rPr>
          <w:sz w:val="28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jc w:val="both"/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  <w:r>
        <w:rPr>
          <w:sz w:val="25"/>
        </w:rPr>
        <w:t xml:space="preserve">18 июля 2002 год                                    ____________Бобкова Л. В. </w:t>
      </w:r>
    </w:p>
    <w:p w:rsidR="006A47EF" w:rsidRDefault="006A47EF">
      <w:pPr>
        <w:rPr>
          <w:sz w:val="16"/>
        </w:rPr>
      </w:pPr>
      <w:r>
        <w:rPr>
          <w:sz w:val="25"/>
        </w:rPr>
        <w:t xml:space="preserve">                               </w:t>
      </w:r>
      <w:r>
        <w:rPr>
          <w:sz w:val="16"/>
        </w:rPr>
        <w:t xml:space="preserve">                                                            подпись</w:t>
      </w:r>
    </w:p>
    <w:p w:rsidR="006A47EF" w:rsidRDefault="006A47EF">
      <w:pPr>
        <w:rPr>
          <w:sz w:val="16"/>
        </w:rPr>
      </w:pPr>
    </w:p>
    <w:p w:rsidR="006A47EF" w:rsidRDefault="006A47EF">
      <w:pPr>
        <w:rPr>
          <w:sz w:val="25"/>
        </w:rPr>
      </w:pPr>
    </w:p>
    <w:p w:rsidR="006A47EF" w:rsidRDefault="006A47EF">
      <w:pPr>
        <w:rPr>
          <w:sz w:val="25"/>
        </w:rPr>
      </w:pPr>
      <w:bookmarkStart w:id="0" w:name="_GoBack"/>
      <w:bookmarkEnd w:id="0"/>
    </w:p>
    <w:sectPr w:rsidR="006A47EF">
      <w:headerReference w:type="even" r:id="rId7"/>
      <w:headerReference w:type="default" r:id="rId8"/>
      <w:pgSz w:w="11906" w:h="16838" w:code="9"/>
      <w:pgMar w:top="1247" w:right="1247" w:bottom="1247" w:left="1247" w:header="720" w:footer="720" w:gutter="28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7EF" w:rsidRDefault="006A47EF">
      <w:r>
        <w:separator/>
      </w:r>
    </w:p>
  </w:endnote>
  <w:endnote w:type="continuationSeparator" w:id="0">
    <w:p w:rsidR="006A47EF" w:rsidRDefault="006A4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7EF" w:rsidRDefault="006A47EF">
      <w:r>
        <w:separator/>
      </w:r>
    </w:p>
  </w:footnote>
  <w:footnote w:type="continuationSeparator" w:id="0">
    <w:p w:rsidR="006A47EF" w:rsidRDefault="006A4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7EF" w:rsidRDefault="006A47EF">
    <w:pPr>
      <w:pStyle w:val="a4"/>
      <w:framePr w:wrap="around" w:vAnchor="text" w:hAnchor="margin" w:xAlign="right" w:y="1"/>
      <w:rPr>
        <w:rStyle w:val="a6"/>
      </w:rPr>
    </w:pPr>
  </w:p>
  <w:p w:rsidR="006A47EF" w:rsidRDefault="006A47E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7EF" w:rsidRDefault="008C4BDF">
    <w:pPr>
      <w:pStyle w:val="a4"/>
      <w:framePr w:wrap="around" w:vAnchor="text" w:hAnchor="margin" w:xAlign="right" w:y="1"/>
      <w:rPr>
        <w:rStyle w:val="a6"/>
        <w:sz w:val="28"/>
      </w:rPr>
    </w:pPr>
    <w:r>
      <w:rPr>
        <w:rStyle w:val="a6"/>
        <w:noProof/>
        <w:sz w:val="28"/>
      </w:rPr>
      <w:t>2</w:t>
    </w:r>
  </w:p>
  <w:p w:rsidR="006A47EF" w:rsidRDefault="006A47E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02FB9"/>
    <w:multiLevelType w:val="singleLevel"/>
    <w:tmpl w:val="ED22E8A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AEB7C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D0663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F416D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20F0D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95440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79A59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D825663"/>
    <w:multiLevelType w:val="singleLevel"/>
    <w:tmpl w:val="A5DC8E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7C357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A4C01CD"/>
    <w:multiLevelType w:val="singleLevel"/>
    <w:tmpl w:val="652828B4"/>
    <w:lvl w:ilvl="0">
      <w:numFmt w:val="bullet"/>
      <w:lvlText w:val="–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9"/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4BDF"/>
    <w:rsid w:val="006A47EF"/>
    <w:rsid w:val="008C4BDF"/>
    <w:rsid w:val="00BE2E25"/>
    <w:rsid w:val="00C4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C78C861-7944-4C5C-9483-B1B250AE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5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44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7">
    <w:name w:val="heading 7"/>
    <w:basedOn w:val="a"/>
    <w:next w:val="a"/>
    <w:qFormat/>
    <w:pPr>
      <w:keepNext/>
      <w:ind w:left="4678"/>
      <w:outlineLvl w:val="6"/>
    </w:pPr>
    <w:rPr>
      <w:b/>
      <w:bCs/>
      <w:sz w:val="32"/>
    </w:rPr>
  </w:style>
  <w:style w:type="paragraph" w:styleId="8">
    <w:name w:val="heading 8"/>
    <w:basedOn w:val="a"/>
    <w:next w:val="a"/>
    <w:qFormat/>
    <w:pPr>
      <w:keepNext/>
      <w:ind w:left="4111"/>
      <w:outlineLvl w:val="7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5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2561</Words>
  <Characters>14598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 суд как орган судебной власти</vt:lpstr>
    </vt:vector>
  </TitlesOfParts>
  <Company>Дом</Company>
  <LinksUpToDate>false</LinksUpToDate>
  <CharactersWithSpaces>17125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 суд как орган судебной власти</dc:title>
  <dc:subject/>
  <dc:creator>Вова</dc:creator>
  <cp:keywords/>
  <cp:lastModifiedBy>admin</cp:lastModifiedBy>
  <cp:revision>2</cp:revision>
  <dcterms:created xsi:type="dcterms:W3CDTF">2014-02-13T11:02:00Z</dcterms:created>
  <dcterms:modified xsi:type="dcterms:W3CDTF">2014-02-13T11:02:00Z</dcterms:modified>
</cp:coreProperties>
</file>