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84B00" w:rsidRDefault="00D84B00" w:rsidP="00471CBF">
      <w:pPr>
        <w:spacing w:before="100" w:beforeAutospacing="1" w:after="100" w:afterAutospacing="1"/>
        <w:jc w:val="center"/>
        <w:rPr>
          <w:b/>
          <w:bCs/>
          <w:sz w:val="24"/>
          <w:szCs w:val="24"/>
        </w:rPr>
      </w:pPr>
    </w:p>
    <w:p w:rsidR="00471CBF" w:rsidRPr="00F43A1C" w:rsidRDefault="00471CBF" w:rsidP="00471CBF">
      <w:pPr>
        <w:spacing w:before="100" w:beforeAutospacing="1" w:after="100" w:afterAutospacing="1"/>
        <w:jc w:val="center"/>
        <w:rPr>
          <w:b/>
          <w:bCs/>
          <w:sz w:val="24"/>
          <w:szCs w:val="24"/>
        </w:rPr>
      </w:pPr>
      <w:r w:rsidRPr="00F43A1C">
        <w:rPr>
          <w:b/>
          <w:bCs/>
          <w:sz w:val="24"/>
          <w:szCs w:val="24"/>
        </w:rPr>
        <w:t>ГОСУДАРСТВЕННЫЙ ТЕХНОЛОГИЧЕСКИЙ УНИВЕРСИТЕТ</w:t>
      </w:r>
    </w:p>
    <w:p w:rsidR="00471CBF" w:rsidRPr="00F43A1C" w:rsidRDefault="00471CBF" w:rsidP="00471CBF">
      <w:pPr>
        <w:spacing w:before="100" w:beforeAutospacing="1" w:after="100" w:afterAutospacing="1"/>
        <w:jc w:val="center"/>
        <w:rPr>
          <w:sz w:val="24"/>
          <w:szCs w:val="24"/>
        </w:rPr>
      </w:pPr>
      <w:r w:rsidRPr="00F43A1C">
        <w:rPr>
          <w:b/>
          <w:bCs/>
          <w:sz w:val="24"/>
          <w:szCs w:val="24"/>
        </w:rPr>
        <w:t>МОСКОВСКИЙ ИНСТИТУТ СТАЛИ И СПЛАВОВ</w:t>
      </w:r>
    </w:p>
    <w:p w:rsidR="00471CBF" w:rsidRPr="00AC16BB" w:rsidRDefault="00471CBF" w:rsidP="00471CBF">
      <w:pPr>
        <w:spacing w:before="100" w:beforeAutospacing="1" w:after="100" w:afterAutospacing="1"/>
        <w:jc w:val="right"/>
        <w:rPr>
          <w:sz w:val="24"/>
          <w:szCs w:val="24"/>
        </w:rPr>
      </w:pPr>
    </w:p>
    <w:p w:rsidR="00471CBF" w:rsidRPr="00754CE3" w:rsidRDefault="00471CBF" w:rsidP="00471CBF">
      <w:pPr>
        <w:spacing w:before="100" w:beforeAutospacing="1" w:after="100" w:afterAutospacing="1"/>
        <w:jc w:val="right"/>
        <w:rPr>
          <w:sz w:val="28"/>
          <w:szCs w:val="28"/>
        </w:rPr>
      </w:pPr>
      <w:r w:rsidRPr="00754CE3">
        <w:rPr>
          <w:sz w:val="28"/>
          <w:szCs w:val="28"/>
        </w:rPr>
        <w:t xml:space="preserve">Кафедра: </w:t>
      </w:r>
    </w:p>
    <w:p w:rsidR="00471CBF" w:rsidRPr="00AC16BB" w:rsidRDefault="00471CBF" w:rsidP="00471CBF">
      <w:pPr>
        <w:spacing w:before="100" w:beforeAutospacing="1" w:after="100" w:afterAutospacing="1"/>
        <w:jc w:val="center"/>
        <w:rPr>
          <w:sz w:val="28"/>
          <w:szCs w:val="28"/>
        </w:rPr>
      </w:pPr>
    </w:p>
    <w:p w:rsidR="00471CBF" w:rsidRPr="00AC16BB" w:rsidRDefault="00471CBF" w:rsidP="00471CBF">
      <w:pPr>
        <w:spacing w:before="100" w:beforeAutospacing="1" w:after="100" w:afterAutospacing="1"/>
        <w:jc w:val="center"/>
        <w:rPr>
          <w:sz w:val="28"/>
          <w:szCs w:val="28"/>
        </w:rPr>
      </w:pPr>
    </w:p>
    <w:p w:rsidR="00471CBF" w:rsidRPr="00AC16BB" w:rsidRDefault="00471CBF" w:rsidP="00471CBF">
      <w:pPr>
        <w:spacing w:before="100" w:beforeAutospacing="1" w:after="100" w:afterAutospacing="1"/>
        <w:jc w:val="center"/>
        <w:rPr>
          <w:sz w:val="28"/>
          <w:szCs w:val="28"/>
        </w:rPr>
      </w:pPr>
    </w:p>
    <w:p w:rsidR="00471CBF" w:rsidRPr="00754CE3" w:rsidRDefault="00471CBF" w:rsidP="00471CBF">
      <w:pPr>
        <w:spacing w:before="100" w:beforeAutospacing="1" w:after="100" w:afterAutospacing="1"/>
        <w:jc w:val="center"/>
        <w:rPr>
          <w:sz w:val="28"/>
          <w:szCs w:val="28"/>
        </w:rPr>
      </w:pPr>
      <w:r w:rsidRPr="00754CE3">
        <w:rPr>
          <w:sz w:val="28"/>
          <w:szCs w:val="28"/>
        </w:rPr>
        <w:t>Реферат на тему:</w:t>
      </w:r>
    </w:p>
    <w:p w:rsidR="00471CBF" w:rsidRPr="00754CE3" w:rsidRDefault="00471CBF" w:rsidP="00471CBF">
      <w:pPr>
        <w:spacing w:before="100" w:beforeAutospacing="1" w:after="100" w:afterAutospacing="1"/>
        <w:jc w:val="center"/>
        <w:rPr>
          <w:sz w:val="28"/>
          <w:szCs w:val="28"/>
        </w:rPr>
      </w:pPr>
      <w:r w:rsidRPr="00754CE3">
        <w:rPr>
          <w:sz w:val="28"/>
          <w:szCs w:val="28"/>
        </w:rPr>
        <w:t>“</w:t>
      </w:r>
      <w:r w:rsidRPr="00471CBF">
        <w:rPr>
          <w:sz w:val="28"/>
          <w:szCs w:val="28"/>
        </w:rPr>
        <w:t>Англо-американская политологическая школа (С.Липсет, С.Ф.Хантингтон, Г.Моргентау, Р.Дарендорф и др.)</w:t>
      </w:r>
      <w:r w:rsidRPr="00754CE3">
        <w:rPr>
          <w:sz w:val="28"/>
          <w:szCs w:val="28"/>
        </w:rPr>
        <w:t>”</w:t>
      </w:r>
    </w:p>
    <w:p w:rsidR="00471CBF" w:rsidRPr="00754CE3" w:rsidRDefault="00471CBF" w:rsidP="00471CBF">
      <w:pPr>
        <w:spacing w:before="100" w:beforeAutospacing="1" w:after="100" w:afterAutospacing="1"/>
        <w:jc w:val="right"/>
        <w:rPr>
          <w:sz w:val="28"/>
          <w:szCs w:val="28"/>
        </w:rPr>
      </w:pPr>
    </w:p>
    <w:p w:rsidR="00471CBF" w:rsidRDefault="00471CBF" w:rsidP="00471CBF">
      <w:pPr>
        <w:spacing w:before="100" w:beforeAutospacing="1" w:after="100" w:afterAutospacing="1"/>
        <w:jc w:val="right"/>
        <w:rPr>
          <w:sz w:val="28"/>
          <w:szCs w:val="28"/>
        </w:rPr>
      </w:pPr>
    </w:p>
    <w:p w:rsidR="00471CBF" w:rsidRDefault="00471CBF" w:rsidP="00471CBF">
      <w:pPr>
        <w:spacing w:before="100" w:beforeAutospacing="1" w:after="100" w:afterAutospacing="1"/>
        <w:jc w:val="right"/>
        <w:rPr>
          <w:sz w:val="28"/>
          <w:szCs w:val="28"/>
        </w:rPr>
      </w:pPr>
    </w:p>
    <w:p w:rsidR="00471CBF" w:rsidRDefault="00471CBF" w:rsidP="00471CBF">
      <w:pPr>
        <w:spacing w:before="100" w:beforeAutospacing="1" w:after="100" w:afterAutospacing="1"/>
        <w:jc w:val="right"/>
        <w:rPr>
          <w:sz w:val="28"/>
          <w:szCs w:val="28"/>
        </w:rPr>
      </w:pPr>
    </w:p>
    <w:p w:rsidR="00471CBF" w:rsidRDefault="00471CBF" w:rsidP="00471CBF">
      <w:pPr>
        <w:spacing w:before="100" w:beforeAutospacing="1" w:after="100" w:afterAutospacing="1"/>
        <w:jc w:val="right"/>
        <w:rPr>
          <w:sz w:val="28"/>
          <w:szCs w:val="28"/>
        </w:rPr>
      </w:pPr>
    </w:p>
    <w:p w:rsidR="00471CBF" w:rsidRPr="00754CE3" w:rsidRDefault="00471CBF" w:rsidP="00471CBF">
      <w:pPr>
        <w:spacing w:before="100" w:beforeAutospacing="1" w:after="100" w:afterAutospacing="1"/>
        <w:jc w:val="right"/>
        <w:rPr>
          <w:sz w:val="28"/>
          <w:szCs w:val="28"/>
        </w:rPr>
      </w:pPr>
    </w:p>
    <w:p w:rsidR="00471CBF" w:rsidRPr="00754CE3" w:rsidRDefault="00471CBF" w:rsidP="00471CBF">
      <w:pPr>
        <w:spacing w:before="100" w:beforeAutospacing="1" w:after="100" w:afterAutospacing="1"/>
        <w:jc w:val="right"/>
        <w:rPr>
          <w:sz w:val="28"/>
          <w:szCs w:val="28"/>
        </w:rPr>
      </w:pPr>
      <w:r w:rsidRPr="00754CE3">
        <w:rPr>
          <w:sz w:val="28"/>
          <w:szCs w:val="28"/>
        </w:rPr>
        <w:t>Студент группы.</w:t>
      </w:r>
    </w:p>
    <w:p w:rsidR="00471CBF" w:rsidRPr="00754CE3" w:rsidRDefault="00471CBF" w:rsidP="00471CBF">
      <w:pPr>
        <w:spacing w:before="100" w:beforeAutospacing="1" w:after="100" w:afterAutospacing="1"/>
        <w:jc w:val="right"/>
        <w:rPr>
          <w:sz w:val="28"/>
          <w:szCs w:val="28"/>
        </w:rPr>
      </w:pPr>
    </w:p>
    <w:p w:rsidR="00471CBF" w:rsidRPr="00754CE3" w:rsidRDefault="00471CBF" w:rsidP="00471CBF">
      <w:pPr>
        <w:spacing w:before="100" w:beforeAutospacing="1" w:after="100" w:afterAutospacing="1"/>
        <w:rPr>
          <w:sz w:val="28"/>
          <w:szCs w:val="28"/>
        </w:rPr>
      </w:pPr>
      <w:r w:rsidRPr="00754CE3">
        <w:rPr>
          <w:sz w:val="28"/>
          <w:szCs w:val="28"/>
        </w:rPr>
        <w:t xml:space="preserve">    </w:t>
      </w:r>
    </w:p>
    <w:p w:rsidR="00471CBF" w:rsidRPr="00754CE3" w:rsidRDefault="00471CBF" w:rsidP="00471CBF">
      <w:pPr>
        <w:spacing w:before="100" w:beforeAutospacing="1" w:after="100" w:afterAutospacing="1"/>
        <w:jc w:val="right"/>
        <w:rPr>
          <w:sz w:val="28"/>
          <w:szCs w:val="28"/>
        </w:rPr>
      </w:pPr>
    </w:p>
    <w:p w:rsidR="00471CBF" w:rsidRPr="00754CE3" w:rsidRDefault="00471CBF" w:rsidP="00471CBF">
      <w:pPr>
        <w:spacing w:before="100" w:beforeAutospacing="1" w:after="100" w:afterAutospacing="1"/>
        <w:jc w:val="right"/>
        <w:rPr>
          <w:sz w:val="28"/>
          <w:szCs w:val="28"/>
        </w:rPr>
      </w:pPr>
    </w:p>
    <w:p w:rsidR="00471CBF" w:rsidRDefault="00471CBF" w:rsidP="00471CBF">
      <w:pPr>
        <w:spacing w:before="100" w:beforeAutospacing="1" w:after="100" w:afterAutospacing="1"/>
        <w:jc w:val="center"/>
        <w:rPr>
          <w:sz w:val="28"/>
          <w:szCs w:val="28"/>
        </w:rPr>
      </w:pPr>
    </w:p>
    <w:p w:rsidR="00471CBF" w:rsidRDefault="00471CBF" w:rsidP="00471CBF">
      <w:pPr>
        <w:spacing w:before="100" w:beforeAutospacing="1" w:after="100" w:afterAutospacing="1"/>
        <w:jc w:val="center"/>
        <w:rPr>
          <w:sz w:val="28"/>
          <w:szCs w:val="28"/>
        </w:rPr>
      </w:pPr>
    </w:p>
    <w:p w:rsidR="00471CBF" w:rsidRPr="00AC16BB" w:rsidRDefault="00471CBF" w:rsidP="00471CBF">
      <w:pPr>
        <w:spacing w:before="100" w:beforeAutospacing="1" w:after="100" w:afterAutospacing="1"/>
        <w:jc w:val="center"/>
        <w:rPr>
          <w:sz w:val="28"/>
          <w:szCs w:val="28"/>
        </w:rPr>
      </w:pPr>
    </w:p>
    <w:p w:rsidR="00471CBF" w:rsidRPr="00AC16BB" w:rsidRDefault="00471CBF" w:rsidP="00471CBF">
      <w:pPr>
        <w:spacing w:before="100" w:beforeAutospacing="1" w:after="100" w:afterAutospacing="1"/>
        <w:jc w:val="center"/>
        <w:rPr>
          <w:sz w:val="28"/>
          <w:szCs w:val="28"/>
        </w:rPr>
      </w:pPr>
    </w:p>
    <w:p w:rsidR="00471CBF" w:rsidRPr="00AC16BB" w:rsidRDefault="00471CBF" w:rsidP="00471CBF">
      <w:pPr>
        <w:spacing w:before="100" w:beforeAutospacing="1" w:after="100" w:afterAutospacing="1"/>
        <w:jc w:val="center"/>
        <w:rPr>
          <w:sz w:val="28"/>
          <w:szCs w:val="28"/>
        </w:rPr>
      </w:pPr>
    </w:p>
    <w:p w:rsidR="00471CBF" w:rsidRPr="00AC16BB" w:rsidRDefault="00471CBF" w:rsidP="00471CBF">
      <w:pPr>
        <w:spacing w:before="100" w:beforeAutospacing="1" w:after="100" w:afterAutospacing="1"/>
        <w:jc w:val="center"/>
        <w:rPr>
          <w:sz w:val="28"/>
          <w:szCs w:val="28"/>
        </w:rPr>
      </w:pPr>
    </w:p>
    <w:p w:rsidR="00471CBF" w:rsidRPr="00754CE3" w:rsidRDefault="00471CBF" w:rsidP="00471CBF">
      <w:pPr>
        <w:spacing w:before="100" w:beforeAutospacing="1" w:after="100" w:afterAutospacing="1"/>
        <w:jc w:val="center"/>
        <w:rPr>
          <w:sz w:val="28"/>
          <w:szCs w:val="28"/>
        </w:rPr>
      </w:pPr>
      <w:r w:rsidRPr="00754CE3">
        <w:rPr>
          <w:sz w:val="28"/>
          <w:szCs w:val="28"/>
        </w:rPr>
        <w:t>Москва, 2009</w:t>
      </w:r>
    </w:p>
    <w:p w:rsidR="00471CBF" w:rsidRDefault="00471CBF">
      <w:pPr>
        <w:pStyle w:val="a3"/>
        <w:spacing w:line="360" w:lineRule="auto"/>
        <w:rPr>
          <w:sz w:val="28"/>
        </w:rPr>
      </w:pPr>
      <w:r>
        <w:rPr>
          <w:sz w:val="28"/>
        </w:rPr>
        <w:br w:type="page"/>
      </w:r>
    </w:p>
    <w:p w:rsidR="00471CBF" w:rsidRDefault="00471CBF">
      <w:pPr>
        <w:pStyle w:val="a3"/>
        <w:spacing w:line="360" w:lineRule="auto"/>
        <w:rPr>
          <w:sz w:val="28"/>
        </w:rPr>
      </w:pPr>
    </w:p>
    <w:p w:rsidR="0039473D" w:rsidRDefault="0039473D">
      <w:pPr>
        <w:pStyle w:val="a3"/>
        <w:spacing w:line="360" w:lineRule="auto"/>
        <w:rPr>
          <w:sz w:val="28"/>
        </w:rPr>
      </w:pPr>
      <w:r>
        <w:rPr>
          <w:sz w:val="28"/>
        </w:rPr>
        <w:t>Содержание</w:t>
      </w:r>
    </w:p>
    <w:p w:rsidR="0039473D" w:rsidRDefault="0039473D">
      <w:pPr>
        <w:spacing w:line="360" w:lineRule="auto"/>
        <w:jc w:val="both"/>
        <w:rPr>
          <w:sz w:val="28"/>
          <w:szCs w:val="25"/>
        </w:rPr>
      </w:pPr>
    </w:p>
    <w:p w:rsidR="0039473D" w:rsidRDefault="0039473D">
      <w:pPr>
        <w:spacing w:line="360" w:lineRule="auto"/>
        <w:jc w:val="both"/>
        <w:rPr>
          <w:sz w:val="28"/>
          <w:szCs w:val="25"/>
        </w:rPr>
      </w:pPr>
    </w:p>
    <w:p w:rsidR="00471CBF" w:rsidRDefault="00471CBF">
      <w:pPr>
        <w:spacing w:line="360" w:lineRule="auto"/>
        <w:jc w:val="both"/>
        <w:rPr>
          <w:sz w:val="28"/>
          <w:szCs w:val="25"/>
        </w:rPr>
      </w:pPr>
    </w:p>
    <w:p w:rsidR="0039473D" w:rsidRDefault="0039473D">
      <w:pPr>
        <w:pStyle w:val="10"/>
        <w:rPr>
          <w:b w:val="0"/>
          <w:bCs w:val="0"/>
          <w:szCs w:val="24"/>
        </w:rPr>
      </w:pPr>
      <w:r>
        <w:rPr>
          <w:b w:val="0"/>
          <w:bCs w:val="0"/>
          <w:szCs w:val="25"/>
        </w:rPr>
        <w:fldChar w:fldCharType="begin"/>
      </w:r>
      <w:r>
        <w:rPr>
          <w:b w:val="0"/>
          <w:bCs w:val="0"/>
          <w:szCs w:val="25"/>
        </w:rPr>
        <w:instrText xml:space="preserve"> TOC \o "1-3" \h \z </w:instrText>
      </w:r>
      <w:r>
        <w:rPr>
          <w:b w:val="0"/>
          <w:bCs w:val="0"/>
          <w:szCs w:val="25"/>
        </w:rPr>
        <w:fldChar w:fldCharType="separate"/>
      </w:r>
      <w:hyperlink w:anchor="_Toc250565106" w:history="1">
        <w:r>
          <w:rPr>
            <w:rStyle w:val="a4"/>
            <w:b w:val="0"/>
            <w:bCs w:val="0"/>
          </w:rPr>
          <w:t>Введение</w:t>
        </w:r>
        <w:r>
          <w:rPr>
            <w:b w:val="0"/>
            <w:bCs w:val="0"/>
            <w:webHidden/>
          </w:rPr>
          <w:tab/>
        </w:r>
        <w:r>
          <w:rPr>
            <w:b w:val="0"/>
            <w:bCs w:val="0"/>
            <w:webHidden/>
          </w:rPr>
          <w:fldChar w:fldCharType="begin"/>
        </w:r>
        <w:r>
          <w:rPr>
            <w:b w:val="0"/>
            <w:bCs w:val="0"/>
            <w:webHidden/>
          </w:rPr>
          <w:instrText xml:space="preserve"> PAGEREF _Toc250565106 \h </w:instrText>
        </w:r>
        <w:r>
          <w:rPr>
            <w:b w:val="0"/>
            <w:bCs w:val="0"/>
            <w:webHidden/>
          </w:rPr>
        </w:r>
        <w:r>
          <w:rPr>
            <w:b w:val="0"/>
            <w:bCs w:val="0"/>
            <w:webHidden/>
          </w:rPr>
          <w:fldChar w:fldCharType="separate"/>
        </w:r>
        <w:r>
          <w:rPr>
            <w:b w:val="0"/>
            <w:bCs w:val="0"/>
            <w:webHidden/>
          </w:rPr>
          <w:t>3</w:t>
        </w:r>
        <w:r>
          <w:rPr>
            <w:b w:val="0"/>
            <w:bCs w:val="0"/>
            <w:webHidden/>
          </w:rPr>
          <w:fldChar w:fldCharType="end"/>
        </w:r>
      </w:hyperlink>
    </w:p>
    <w:p w:rsidR="0039473D" w:rsidRDefault="0059406A">
      <w:pPr>
        <w:pStyle w:val="10"/>
        <w:rPr>
          <w:b w:val="0"/>
          <w:bCs w:val="0"/>
          <w:szCs w:val="24"/>
        </w:rPr>
      </w:pPr>
      <w:hyperlink w:anchor="_Toc250565107" w:history="1">
        <w:r w:rsidR="0039473D">
          <w:rPr>
            <w:rStyle w:val="a4"/>
            <w:b w:val="0"/>
            <w:bCs w:val="0"/>
          </w:rPr>
          <w:t>1. Возникновение и развитие англо-американской политологической школы</w:t>
        </w:r>
        <w:r w:rsidR="0039473D">
          <w:rPr>
            <w:b w:val="0"/>
            <w:bCs w:val="0"/>
            <w:webHidden/>
          </w:rPr>
          <w:tab/>
        </w:r>
        <w:r w:rsidR="0039473D">
          <w:rPr>
            <w:b w:val="0"/>
            <w:bCs w:val="0"/>
            <w:webHidden/>
          </w:rPr>
          <w:fldChar w:fldCharType="begin"/>
        </w:r>
        <w:r w:rsidR="0039473D">
          <w:rPr>
            <w:b w:val="0"/>
            <w:bCs w:val="0"/>
            <w:webHidden/>
          </w:rPr>
          <w:instrText xml:space="preserve"> PAGEREF _Toc250565107 \h </w:instrText>
        </w:r>
        <w:r w:rsidR="0039473D">
          <w:rPr>
            <w:b w:val="0"/>
            <w:bCs w:val="0"/>
            <w:webHidden/>
          </w:rPr>
        </w:r>
        <w:r w:rsidR="0039473D">
          <w:rPr>
            <w:b w:val="0"/>
            <w:bCs w:val="0"/>
            <w:webHidden/>
          </w:rPr>
          <w:fldChar w:fldCharType="separate"/>
        </w:r>
        <w:r w:rsidR="0039473D">
          <w:rPr>
            <w:b w:val="0"/>
            <w:bCs w:val="0"/>
            <w:webHidden/>
          </w:rPr>
          <w:t>4</w:t>
        </w:r>
        <w:r w:rsidR="0039473D">
          <w:rPr>
            <w:b w:val="0"/>
            <w:bCs w:val="0"/>
            <w:webHidden/>
          </w:rPr>
          <w:fldChar w:fldCharType="end"/>
        </w:r>
      </w:hyperlink>
    </w:p>
    <w:p w:rsidR="0039473D" w:rsidRDefault="0059406A">
      <w:pPr>
        <w:pStyle w:val="10"/>
        <w:rPr>
          <w:b w:val="0"/>
          <w:bCs w:val="0"/>
          <w:szCs w:val="24"/>
        </w:rPr>
      </w:pPr>
      <w:hyperlink w:anchor="_Toc250565108" w:history="1">
        <w:r w:rsidR="0039473D">
          <w:rPr>
            <w:rStyle w:val="a4"/>
            <w:b w:val="0"/>
            <w:bCs w:val="0"/>
          </w:rPr>
          <w:t>2. Общая характеристика англо-американской политологической школы</w:t>
        </w:r>
        <w:r w:rsidR="0039473D">
          <w:rPr>
            <w:b w:val="0"/>
            <w:bCs w:val="0"/>
            <w:webHidden/>
          </w:rPr>
          <w:tab/>
        </w:r>
        <w:r w:rsidR="0039473D">
          <w:rPr>
            <w:b w:val="0"/>
            <w:bCs w:val="0"/>
            <w:webHidden/>
          </w:rPr>
          <w:fldChar w:fldCharType="begin"/>
        </w:r>
        <w:r w:rsidR="0039473D">
          <w:rPr>
            <w:b w:val="0"/>
            <w:bCs w:val="0"/>
            <w:webHidden/>
          </w:rPr>
          <w:instrText xml:space="preserve"> PAGEREF _Toc250565108 \h </w:instrText>
        </w:r>
        <w:r w:rsidR="0039473D">
          <w:rPr>
            <w:b w:val="0"/>
            <w:bCs w:val="0"/>
            <w:webHidden/>
          </w:rPr>
        </w:r>
        <w:r w:rsidR="0039473D">
          <w:rPr>
            <w:b w:val="0"/>
            <w:bCs w:val="0"/>
            <w:webHidden/>
          </w:rPr>
          <w:fldChar w:fldCharType="separate"/>
        </w:r>
        <w:r w:rsidR="0039473D">
          <w:rPr>
            <w:b w:val="0"/>
            <w:bCs w:val="0"/>
            <w:webHidden/>
          </w:rPr>
          <w:t>7</w:t>
        </w:r>
        <w:r w:rsidR="0039473D">
          <w:rPr>
            <w:b w:val="0"/>
            <w:bCs w:val="0"/>
            <w:webHidden/>
          </w:rPr>
          <w:fldChar w:fldCharType="end"/>
        </w:r>
      </w:hyperlink>
    </w:p>
    <w:p w:rsidR="0039473D" w:rsidRDefault="0059406A">
      <w:pPr>
        <w:pStyle w:val="20"/>
        <w:tabs>
          <w:tab w:val="right" w:leader="dot" w:pos="9631"/>
        </w:tabs>
        <w:spacing w:line="360" w:lineRule="auto"/>
        <w:rPr>
          <w:noProof/>
          <w:sz w:val="28"/>
          <w:szCs w:val="24"/>
        </w:rPr>
      </w:pPr>
      <w:hyperlink w:anchor="_Toc250565109" w:history="1">
        <w:r w:rsidR="0039473D">
          <w:rPr>
            <w:rStyle w:val="a4"/>
            <w:noProof/>
            <w:sz w:val="28"/>
            <w:szCs w:val="28"/>
          </w:rPr>
          <w:t>2.1. Американская школа</w:t>
        </w:r>
        <w:r w:rsidR="0039473D">
          <w:rPr>
            <w:noProof/>
            <w:webHidden/>
            <w:sz w:val="28"/>
          </w:rPr>
          <w:tab/>
        </w:r>
        <w:r w:rsidR="0039473D">
          <w:rPr>
            <w:noProof/>
            <w:webHidden/>
            <w:sz w:val="28"/>
          </w:rPr>
          <w:fldChar w:fldCharType="begin"/>
        </w:r>
        <w:r w:rsidR="0039473D">
          <w:rPr>
            <w:noProof/>
            <w:webHidden/>
            <w:sz w:val="28"/>
          </w:rPr>
          <w:instrText xml:space="preserve"> PAGEREF _Toc250565109 \h </w:instrText>
        </w:r>
        <w:r w:rsidR="0039473D">
          <w:rPr>
            <w:noProof/>
            <w:webHidden/>
            <w:sz w:val="28"/>
          </w:rPr>
        </w:r>
        <w:r w:rsidR="0039473D">
          <w:rPr>
            <w:noProof/>
            <w:webHidden/>
            <w:sz w:val="28"/>
          </w:rPr>
          <w:fldChar w:fldCharType="separate"/>
        </w:r>
        <w:r w:rsidR="0039473D">
          <w:rPr>
            <w:noProof/>
            <w:webHidden/>
            <w:sz w:val="28"/>
          </w:rPr>
          <w:t>7</w:t>
        </w:r>
        <w:r w:rsidR="0039473D">
          <w:rPr>
            <w:noProof/>
            <w:webHidden/>
            <w:sz w:val="28"/>
          </w:rPr>
          <w:fldChar w:fldCharType="end"/>
        </w:r>
      </w:hyperlink>
    </w:p>
    <w:p w:rsidR="0039473D" w:rsidRDefault="0059406A">
      <w:pPr>
        <w:pStyle w:val="20"/>
        <w:tabs>
          <w:tab w:val="right" w:leader="dot" w:pos="9631"/>
        </w:tabs>
        <w:spacing w:line="360" w:lineRule="auto"/>
        <w:rPr>
          <w:noProof/>
          <w:sz w:val="28"/>
          <w:szCs w:val="24"/>
        </w:rPr>
      </w:pPr>
      <w:hyperlink w:anchor="_Toc250565110" w:history="1">
        <w:r w:rsidR="0039473D">
          <w:rPr>
            <w:rStyle w:val="a4"/>
            <w:noProof/>
            <w:sz w:val="28"/>
            <w:szCs w:val="28"/>
          </w:rPr>
          <w:t>2.2. Английская школа</w:t>
        </w:r>
        <w:r w:rsidR="0039473D">
          <w:rPr>
            <w:noProof/>
            <w:webHidden/>
            <w:sz w:val="28"/>
          </w:rPr>
          <w:tab/>
        </w:r>
        <w:r w:rsidR="0039473D">
          <w:rPr>
            <w:noProof/>
            <w:webHidden/>
            <w:sz w:val="28"/>
          </w:rPr>
          <w:fldChar w:fldCharType="begin"/>
        </w:r>
        <w:r w:rsidR="0039473D">
          <w:rPr>
            <w:noProof/>
            <w:webHidden/>
            <w:sz w:val="28"/>
          </w:rPr>
          <w:instrText xml:space="preserve"> PAGEREF _Toc250565110 \h </w:instrText>
        </w:r>
        <w:r w:rsidR="0039473D">
          <w:rPr>
            <w:noProof/>
            <w:webHidden/>
            <w:sz w:val="28"/>
          </w:rPr>
        </w:r>
        <w:r w:rsidR="0039473D">
          <w:rPr>
            <w:noProof/>
            <w:webHidden/>
            <w:sz w:val="28"/>
          </w:rPr>
          <w:fldChar w:fldCharType="separate"/>
        </w:r>
        <w:r w:rsidR="0039473D">
          <w:rPr>
            <w:noProof/>
            <w:webHidden/>
            <w:sz w:val="28"/>
          </w:rPr>
          <w:t>9</w:t>
        </w:r>
        <w:r w:rsidR="0039473D">
          <w:rPr>
            <w:noProof/>
            <w:webHidden/>
            <w:sz w:val="28"/>
          </w:rPr>
          <w:fldChar w:fldCharType="end"/>
        </w:r>
      </w:hyperlink>
    </w:p>
    <w:p w:rsidR="0039473D" w:rsidRDefault="0059406A">
      <w:pPr>
        <w:pStyle w:val="10"/>
        <w:rPr>
          <w:b w:val="0"/>
          <w:bCs w:val="0"/>
          <w:szCs w:val="24"/>
        </w:rPr>
      </w:pPr>
      <w:hyperlink w:anchor="_Toc250565111" w:history="1">
        <w:r w:rsidR="0039473D">
          <w:rPr>
            <w:rStyle w:val="a4"/>
            <w:b w:val="0"/>
            <w:bCs w:val="0"/>
          </w:rPr>
          <w:t>Заключение</w:t>
        </w:r>
        <w:r w:rsidR="0039473D">
          <w:rPr>
            <w:b w:val="0"/>
            <w:bCs w:val="0"/>
            <w:webHidden/>
          </w:rPr>
          <w:tab/>
        </w:r>
        <w:r w:rsidR="0039473D">
          <w:rPr>
            <w:b w:val="0"/>
            <w:bCs w:val="0"/>
            <w:webHidden/>
          </w:rPr>
          <w:fldChar w:fldCharType="begin"/>
        </w:r>
        <w:r w:rsidR="0039473D">
          <w:rPr>
            <w:b w:val="0"/>
            <w:bCs w:val="0"/>
            <w:webHidden/>
          </w:rPr>
          <w:instrText xml:space="preserve"> PAGEREF _Toc250565111 \h </w:instrText>
        </w:r>
        <w:r w:rsidR="0039473D">
          <w:rPr>
            <w:b w:val="0"/>
            <w:bCs w:val="0"/>
            <w:webHidden/>
          </w:rPr>
        </w:r>
        <w:r w:rsidR="0039473D">
          <w:rPr>
            <w:b w:val="0"/>
            <w:bCs w:val="0"/>
            <w:webHidden/>
          </w:rPr>
          <w:fldChar w:fldCharType="separate"/>
        </w:r>
        <w:r w:rsidR="0039473D">
          <w:rPr>
            <w:b w:val="0"/>
            <w:bCs w:val="0"/>
            <w:webHidden/>
          </w:rPr>
          <w:t>10</w:t>
        </w:r>
        <w:r w:rsidR="0039473D">
          <w:rPr>
            <w:b w:val="0"/>
            <w:bCs w:val="0"/>
            <w:webHidden/>
          </w:rPr>
          <w:fldChar w:fldCharType="end"/>
        </w:r>
      </w:hyperlink>
    </w:p>
    <w:p w:rsidR="0039473D" w:rsidRDefault="0059406A">
      <w:pPr>
        <w:pStyle w:val="10"/>
        <w:rPr>
          <w:b w:val="0"/>
          <w:bCs w:val="0"/>
          <w:szCs w:val="24"/>
        </w:rPr>
      </w:pPr>
      <w:hyperlink w:anchor="_Toc250565112" w:history="1">
        <w:r w:rsidR="0039473D">
          <w:rPr>
            <w:rStyle w:val="a4"/>
            <w:b w:val="0"/>
            <w:bCs w:val="0"/>
          </w:rPr>
          <w:t>Список используемой литературы</w:t>
        </w:r>
        <w:r w:rsidR="0039473D">
          <w:rPr>
            <w:b w:val="0"/>
            <w:bCs w:val="0"/>
            <w:webHidden/>
          </w:rPr>
          <w:tab/>
        </w:r>
        <w:r w:rsidR="0039473D">
          <w:rPr>
            <w:b w:val="0"/>
            <w:bCs w:val="0"/>
            <w:webHidden/>
          </w:rPr>
          <w:fldChar w:fldCharType="begin"/>
        </w:r>
        <w:r w:rsidR="0039473D">
          <w:rPr>
            <w:b w:val="0"/>
            <w:bCs w:val="0"/>
            <w:webHidden/>
          </w:rPr>
          <w:instrText xml:space="preserve"> PAGEREF _Toc250565112 \h </w:instrText>
        </w:r>
        <w:r w:rsidR="0039473D">
          <w:rPr>
            <w:b w:val="0"/>
            <w:bCs w:val="0"/>
            <w:webHidden/>
          </w:rPr>
        </w:r>
        <w:r w:rsidR="0039473D">
          <w:rPr>
            <w:b w:val="0"/>
            <w:bCs w:val="0"/>
            <w:webHidden/>
          </w:rPr>
          <w:fldChar w:fldCharType="separate"/>
        </w:r>
        <w:r w:rsidR="0039473D">
          <w:rPr>
            <w:b w:val="0"/>
            <w:bCs w:val="0"/>
            <w:webHidden/>
          </w:rPr>
          <w:t>12</w:t>
        </w:r>
        <w:r w:rsidR="0039473D">
          <w:rPr>
            <w:b w:val="0"/>
            <w:bCs w:val="0"/>
            <w:webHidden/>
          </w:rPr>
          <w:fldChar w:fldCharType="end"/>
        </w:r>
      </w:hyperlink>
    </w:p>
    <w:p w:rsidR="0039473D" w:rsidRDefault="0039473D">
      <w:pPr>
        <w:spacing w:line="360" w:lineRule="auto"/>
        <w:rPr>
          <w:sz w:val="28"/>
          <w:szCs w:val="25"/>
        </w:rPr>
      </w:pPr>
      <w:r>
        <w:rPr>
          <w:noProof/>
          <w:sz w:val="28"/>
          <w:szCs w:val="25"/>
        </w:rPr>
        <w:fldChar w:fldCharType="end"/>
      </w:r>
    </w:p>
    <w:p w:rsidR="0039473D" w:rsidRDefault="0039473D">
      <w:pPr>
        <w:pStyle w:val="1"/>
        <w:spacing w:line="360" w:lineRule="auto"/>
      </w:pPr>
      <w:r>
        <w:br w:type="page"/>
      </w:r>
      <w:bookmarkStart w:id="0" w:name="_Toc250565106"/>
      <w:r>
        <w:t>Введение</w:t>
      </w:r>
      <w:bookmarkEnd w:id="0"/>
    </w:p>
    <w:p w:rsidR="0039473D" w:rsidRDefault="0039473D">
      <w:pPr>
        <w:spacing w:line="360" w:lineRule="auto"/>
        <w:jc w:val="both"/>
        <w:rPr>
          <w:sz w:val="28"/>
          <w:szCs w:val="25"/>
        </w:rPr>
      </w:pPr>
    </w:p>
    <w:p w:rsidR="0039473D" w:rsidRDefault="0039473D">
      <w:pPr>
        <w:pStyle w:val="Normal1"/>
        <w:spacing w:line="360" w:lineRule="auto"/>
        <w:ind w:firstLine="720"/>
        <w:rPr>
          <w:sz w:val="28"/>
        </w:rPr>
      </w:pPr>
      <w:r>
        <w:rPr>
          <w:sz w:val="28"/>
        </w:rPr>
        <w:t>В данной работе рассматривается тема «Англо-американская политологическая школа (С. Липсет, С.Ф. Хантингтон, Г. Моргентау, Р.Дарендорф и др.)».</w:t>
      </w:r>
    </w:p>
    <w:p w:rsidR="0039473D" w:rsidRDefault="0039473D">
      <w:pPr>
        <w:spacing w:line="360" w:lineRule="auto"/>
        <w:ind w:firstLine="720"/>
        <w:jc w:val="both"/>
        <w:rPr>
          <w:sz w:val="28"/>
          <w:szCs w:val="24"/>
        </w:rPr>
      </w:pPr>
      <w:r>
        <w:rPr>
          <w:sz w:val="28"/>
          <w:szCs w:val="24"/>
        </w:rPr>
        <w:t>Среди основных школ современной зарубежной политологии можно выделить англо-американскую, французскую, немецкую, польскую.</w:t>
      </w:r>
    </w:p>
    <w:p w:rsidR="0039473D" w:rsidRDefault="0039473D">
      <w:pPr>
        <w:spacing w:line="360" w:lineRule="auto"/>
        <w:ind w:firstLine="720"/>
        <w:jc w:val="both"/>
        <w:rPr>
          <w:sz w:val="28"/>
          <w:szCs w:val="18"/>
        </w:rPr>
      </w:pPr>
      <w:r>
        <w:rPr>
          <w:sz w:val="28"/>
          <w:szCs w:val="24"/>
        </w:rPr>
        <w:t>Представители англо-американской школы: С. Липсет, К. Райт, С.Ф. Хантингтон, Г. Моргентау, Дж. Сартори, Р. Дарендорф. Они занимаются разработкой проблем политической модернизации, стабильности, политических конфликтов, внешней политики.</w:t>
      </w:r>
      <w:r>
        <w:rPr>
          <w:sz w:val="28"/>
          <w:szCs w:val="18"/>
        </w:rPr>
        <w:t xml:space="preserve"> </w:t>
      </w:r>
    </w:p>
    <w:p w:rsidR="0039473D" w:rsidRDefault="0039473D">
      <w:pPr>
        <w:spacing w:line="360" w:lineRule="auto"/>
        <w:ind w:firstLine="720"/>
        <w:jc w:val="both"/>
        <w:rPr>
          <w:sz w:val="28"/>
          <w:szCs w:val="24"/>
        </w:rPr>
      </w:pPr>
      <w:r>
        <w:rPr>
          <w:sz w:val="28"/>
          <w:szCs w:val="18"/>
        </w:rPr>
        <w:t>Представители англо-американской политологической школы оказали существенное влияние на развитие политической науки в большинстве европейских стран, потому актуальность темы работы не вызывает сомнений.</w:t>
      </w:r>
    </w:p>
    <w:p w:rsidR="0039473D" w:rsidRDefault="0039473D">
      <w:pPr>
        <w:pStyle w:val="Normal1"/>
        <w:spacing w:line="360" w:lineRule="auto"/>
        <w:ind w:firstLine="720"/>
        <w:rPr>
          <w:sz w:val="28"/>
        </w:rPr>
      </w:pPr>
      <w:r>
        <w:rPr>
          <w:sz w:val="28"/>
        </w:rPr>
        <w:t xml:space="preserve">Объект исследования </w:t>
      </w:r>
      <w:r w:rsidR="00C40FF3" w:rsidRPr="00C40FF3">
        <w:rPr>
          <w:sz w:val="28"/>
        </w:rPr>
        <w:t xml:space="preserve">в данной работе </w:t>
      </w:r>
      <w:r>
        <w:rPr>
          <w:sz w:val="28"/>
        </w:rPr>
        <w:t>– англо-американская политологическая школа.</w:t>
      </w:r>
    </w:p>
    <w:p w:rsidR="0039473D" w:rsidRDefault="0039473D">
      <w:pPr>
        <w:pStyle w:val="21"/>
        <w:spacing w:line="360" w:lineRule="auto"/>
        <w:rPr>
          <w:bCs/>
          <w:szCs w:val="28"/>
        </w:rPr>
      </w:pPr>
      <w:r>
        <w:rPr>
          <w:bCs/>
          <w:szCs w:val="28"/>
        </w:rPr>
        <w:t>Задачи исследования вытекают из поставленной цели:</w:t>
      </w:r>
    </w:p>
    <w:p w:rsidR="0039473D" w:rsidRDefault="0039473D">
      <w:pPr>
        <w:pStyle w:val="Normal1"/>
        <w:spacing w:line="360" w:lineRule="auto"/>
        <w:ind w:firstLine="720"/>
        <w:rPr>
          <w:sz w:val="28"/>
        </w:rPr>
      </w:pPr>
      <w:r>
        <w:rPr>
          <w:sz w:val="28"/>
        </w:rPr>
        <w:t>– проследить возникновение и развитие англо-американской политологической школы;</w:t>
      </w:r>
    </w:p>
    <w:p w:rsidR="0039473D" w:rsidRDefault="0039473D">
      <w:pPr>
        <w:pStyle w:val="Normal1"/>
        <w:spacing w:line="360" w:lineRule="auto"/>
        <w:ind w:firstLine="720"/>
        <w:rPr>
          <w:sz w:val="28"/>
        </w:rPr>
      </w:pPr>
      <w:r>
        <w:rPr>
          <w:sz w:val="28"/>
        </w:rPr>
        <w:t>– дать общую характеристику англо-американской политологической школы.</w:t>
      </w:r>
    </w:p>
    <w:p w:rsidR="0039473D" w:rsidRDefault="0039473D">
      <w:pPr>
        <w:spacing w:line="360" w:lineRule="auto"/>
        <w:ind w:firstLine="720"/>
        <w:jc w:val="both"/>
        <w:rPr>
          <w:sz w:val="28"/>
          <w:szCs w:val="24"/>
        </w:rPr>
      </w:pPr>
      <w:r>
        <w:rPr>
          <w:sz w:val="28"/>
        </w:rPr>
        <w:t xml:space="preserve">С середины </w:t>
      </w:r>
      <w:r>
        <w:rPr>
          <w:sz w:val="28"/>
          <w:lang w:val="en-US"/>
        </w:rPr>
        <w:t>XX</w:t>
      </w:r>
      <w:r>
        <w:rPr>
          <w:sz w:val="28"/>
        </w:rPr>
        <w:t xml:space="preserve"> в. происходит довольно быстрое и плодотворное развитие политической науки, что в значительной степени было связано с появлением в американской политической науке бихевиористского подхода, который существенно отличался от традиционной европейской методологии. Политика, по мнению бихевиористов, это реальные действия людей в политической жизни, а не различные виды институтов и структур, через которые выражают свою волю граждане. Основателями бихевиористского подхода в политической науке были американские политологи Ч. Мерриам, Д. Истон, Г. Алмонд, Г. Лассуэлл, Р. Даль и др.</w:t>
      </w:r>
    </w:p>
    <w:p w:rsidR="0039473D" w:rsidRDefault="0039473D">
      <w:pPr>
        <w:pStyle w:val="Normal1"/>
        <w:spacing w:line="360" w:lineRule="auto"/>
        <w:ind w:firstLine="720"/>
        <w:rPr>
          <w:sz w:val="28"/>
        </w:rPr>
      </w:pPr>
    </w:p>
    <w:p w:rsidR="0039473D" w:rsidRDefault="0039473D">
      <w:pPr>
        <w:pStyle w:val="1"/>
        <w:spacing w:line="360" w:lineRule="auto"/>
      </w:pPr>
      <w:bookmarkStart w:id="1" w:name="_Toc250565107"/>
      <w:r>
        <w:t>1. Возникновение и развитие англо-американской политологической школы</w:t>
      </w:r>
      <w:bookmarkEnd w:id="1"/>
    </w:p>
    <w:p w:rsidR="0039473D" w:rsidRDefault="0039473D">
      <w:pPr>
        <w:pStyle w:val="Normal1"/>
        <w:spacing w:line="360" w:lineRule="auto"/>
        <w:ind w:firstLine="720"/>
        <w:rPr>
          <w:sz w:val="28"/>
        </w:rPr>
      </w:pPr>
    </w:p>
    <w:p w:rsidR="0039473D" w:rsidRDefault="0039473D">
      <w:pPr>
        <w:pStyle w:val="Normal1"/>
        <w:spacing w:line="360" w:lineRule="auto"/>
        <w:ind w:firstLine="720"/>
        <w:rPr>
          <w:sz w:val="28"/>
        </w:rPr>
      </w:pPr>
      <w:r>
        <w:rPr>
          <w:sz w:val="28"/>
        </w:rPr>
        <w:t>Современное содержание политическая наука приобретает во второй половине XIX в., когда она оформилась в самостоятельную отрасль знания. Примерно в этот же период происходит становление политологии как самостоятельной учебной дисциплины, появляются учебные и научные центры. Так, при Лондонском университете в конце XIX в. была основана Лондонская школа экономики и политических наук. В 1857 г. в Колумбийском университете была открыта первая в истории Америки кафедра политической науки.</w:t>
      </w:r>
      <w:r>
        <w:rPr>
          <w:rStyle w:val="aa"/>
          <w:sz w:val="28"/>
        </w:rPr>
        <w:footnoteReference w:id="1"/>
      </w:r>
    </w:p>
    <w:p w:rsidR="0039473D" w:rsidRDefault="0039473D">
      <w:pPr>
        <w:pStyle w:val="Normal1"/>
        <w:spacing w:line="360" w:lineRule="auto"/>
        <w:ind w:firstLine="720"/>
        <w:rPr>
          <w:sz w:val="28"/>
        </w:rPr>
      </w:pPr>
      <w:r>
        <w:rPr>
          <w:sz w:val="28"/>
        </w:rPr>
        <w:t xml:space="preserve">Позже примеру Колумбийского университета последовали Иельский, Гарвардский, Принстонский и другие университеты США. В 1903 г. основана Американская ассоциация политических наук. Особенно быстрыми темпами политическая наука в США и в странах Запада стала развиваться после Второй мировой войны. </w:t>
      </w:r>
    </w:p>
    <w:p w:rsidR="0039473D" w:rsidRDefault="0039473D">
      <w:pPr>
        <w:pStyle w:val="Normal1"/>
        <w:spacing w:line="360" w:lineRule="auto"/>
        <w:ind w:firstLine="720"/>
        <w:rPr>
          <w:sz w:val="28"/>
        </w:rPr>
      </w:pPr>
      <w:r>
        <w:rPr>
          <w:sz w:val="28"/>
        </w:rPr>
        <w:t>В целом в развитии политологии с самого начала обозначались две главные тенденции. В политологии стран континентальной Европы утвердилась тенденция к синтезу эмпирического и теоретического начал.</w:t>
      </w:r>
    </w:p>
    <w:p w:rsidR="0039473D" w:rsidRDefault="0039473D">
      <w:pPr>
        <w:pStyle w:val="Normal1"/>
        <w:spacing w:line="360" w:lineRule="auto"/>
        <w:ind w:firstLine="720"/>
        <w:rPr>
          <w:sz w:val="28"/>
        </w:rPr>
      </w:pPr>
      <w:r>
        <w:rPr>
          <w:sz w:val="28"/>
        </w:rPr>
        <w:t>Вместе с тем как в континентальной Европе, так и особенно в англосаксонских странах, политическая наука во все растущей степени делала крен в сторону позитивизма, в рамках которого наблюдалась тенденция к приравниванию науки о политике к естественным наукам.</w:t>
      </w:r>
      <w:r>
        <w:rPr>
          <w:rStyle w:val="aa"/>
          <w:sz w:val="28"/>
        </w:rPr>
        <w:footnoteReference w:id="2"/>
      </w:r>
    </w:p>
    <w:p w:rsidR="0039473D" w:rsidRDefault="0039473D">
      <w:pPr>
        <w:pStyle w:val="Normal1"/>
        <w:spacing w:line="360" w:lineRule="auto"/>
        <w:ind w:firstLine="720"/>
        <w:rPr>
          <w:sz w:val="28"/>
        </w:rPr>
      </w:pPr>
      <w:r>
        <w:rPr>
          <w:sz w:val="28"/>
        </w:rPr>
        <w:t xml:space="preserve">Однако уже в первые десятилетия XX в. известные политические ученые Запада Дж.Уоллес, Г.Ласки, Г.Ласуэлл поставили вопрос о значимости исследования социокультурных, религиозных, психологических факторов, неосознанных и подсознательных мотивов в политическом поведении людей. С этой целью были предприняты попытки применить в политологических исследованиях методы, заимствованные из экспериментальной психологии и психоанализа, а также эмпирической социологии. В тот же период многими политологами была осознана необходимость использования в исследованиях методов экономической науки, истории, антропологии, психологии. Политологи стали широко привлекать также математические, статистические и количественные методы. </w:t>
      </w:r>
    </w:p>
    <w:p w:rsidR="0039473D" w:rsidRDefault="0039473D">
      <w:pPr>
        <w:pStyle w:val="Normal1"/>
        <w:spacing w:line="360" w:lineRule="auto"/>
        <w:ind w:firstLine="720"/>
        <w:rPr>
          <w:sz w:val="28"/>
        </w:rPr>
      </w:pPr>
      <w:r>
        <w:rPr>
          <w:sz w:val="28"/>
        </w:rPr>
        <w:t>В итоге позитивизм, особенно в англосаксонских странах и прежде всего в США, стал оттеснять политико-философское, теоретическое начало на второй план. Так, в 1923 г. президент Американской ассоциации политической науки Ч.Мерриам, обосновывая необходимость отказа от старых «априорных спекуляций», юридических и сравнительно-исторических методов, утверждал, что техника поиска фактов создает «адекватный базис для надежного обобщения» и переводит «политическое исследование на объективную научную основу».</w:t>
      </w:r>
      <w:r>
        <w:rPr>
          <w:rStyle w:val="aa"/>
          <w:sz w:val="28"/>
        </w:rPr>
        <w:footnoteReference w:id="3"/>
      </w:r>
      <w:r>
        <w:rPr>
          <w:sz w:val="28"/>
        </w:rPr>
        <w:t xml:space="preserve"> В этом русле политическая наука США вплоть до конца второй мировой войны концентрировала внимание на американской публичной администрации, публичном праве, политических партиях и группах давления, конгрессе и исполнительной власти, штатной и местной властях. При этом политические феномены и процессы все в большей степени становились объектом математизации и квантификации. Это в свою очередь вело к изгнанию из политологических исследований теоретического мировоззренческого и ценностного начал. </w:t>
      </w:r>
    </w:p>
    <w:p w:rsidR="0039473D" w:rsidRDefault="0039473D">
      <w:pPr>
        <w:pStyle w:val="Normal1"/>
        <w:spacing w:line="360" w:lineRule="auto"/>
        <w:ind w:firstLine="720"/>
        <w:rPr>
          <w:sz w:val="28"/>
        </w:rPr>
      </w:pPr>
      <w:r>
        <w:rPr>
          <w:sz w:val="28"/>
        </w:rPr>
        <w:t xml:space="preserve">Касаясь вопроса о восхождении сциентистской и позитивистской политологии в США, нельзя представлять дело так, будто перестали существовать противостоящие ей течения совершенно. В тот период вышло немало работ, в которых подвергался аргументированной критике позитивистский подход, отстаиваемый Ч.Мерриамом, Дж.Кэтлином и др. Достаточно упомянуть, например, работы У.Эллиота «Прагматический мятеж в политике» (1928) и «Возможности науки о политике» (1931), в которых обосновывалась несостоятельность устремлений тех позитивистов, которые пытались превратить политологию в точную науку. У.Эллиот, в частности, подчеркивал, что сциентизм не способствует развитию творческого духа и ориентирует политологов на однобокое накопление фактов «по частным проблемам со ссылкой на специфические практические цели». </w:t>
      </w:r>
    </w:p>
    <w:p w:rsidR="0039473D" w:rsidRDefault="0039473D">
      <w:pPr>
        <w:pStyle w:val="Normal1"/>
        <w:spacing w:line="360" w:lineRule="auto"/>
        <w:ind w:firstLine="720"/>
        <w:rPr>
          <w:sz w:val="28"/>
        </w:rPr>
      </w:pPr>
      <w:r>
        <w:rPr>
          <w:sz w:val="28"/>
        </w:rPr>
        <w:t>Но тем не менее фактом является то, что в американской политической науке верх одержала позитивистская методология, этот момент приобретает особенно важное значение, если учесть, что в 30-е - 40-е годы американское влияние в западной политологии стало преобладающим.</w:t>
      </w:r>
      <w:r>
        <w:rPr>
          <w:rStyle w:val="aa"/>
          <w:sz w:val="28"/>
        </w:rPr>
        <w:footnoteReference w:id="4"/>
      </w:r>
      <w:r>
        <w:rPr>
          <w:sz w:val="28"/>
        </w:rPr>
        <w:t xml:space="preserve"> Дело в том, что в тот период в США переместился центр развития социальных и гуманитарных наук. В тоталитарных странах Европы исследования в этой области были либо свернуты, либо полностью поставлены на обеспечение идеологических и политико-пропагандистских запросов правящих режимов. Имели место небывалые в истории утечка мозгов и переселение цвета интеллектуальной и творческой элиты континентальной Европы в Америку. </w:t>
      </w:r>
    </w:p>
    <w:p w:rsidR="0039473D" w:rsidRDefault="0039473D">
      <w:pPr>
        <w:pStyle w:val="Normal1"/>
        <w:spacing w:line="360" w:lineRule="auto"/>
        <w:ind w:firstLine="720"/>
        <w:rPr>
          <w:sz w:val="28"/>
        </w:rPr>
      </w:pPr>
      <w:r>
        <w:rPr>
          <w:sz w:val="28"/>
        </w:rPr>
        <w:t>Ведущую роль в современной зарубежной политической науке занимает американская политология. На формирование американской политологической школы значительное влияние оказали традиционные подходы и концепции, восходящие к политическим идеям Платона и Аристотеля, классическому конституционализму Т. Гоббса, Дж. Локка, Ш. Монтескье и др. Американская полито логическая школа представлена следующими направлениями:</w:t>
      </w:r>
      <w:r>
        <w:rPr>
          <w:rStyle w:val="aa"/>
          <w:sz w:val="28"/>
        </w:rPr>
        <w:footnoteReference w:id="5"/>
      </w:r>
    </w:p>
    <w:p w:rsidR="0039473D" w:rsidRDefault="0039473D">
      <w:pPr>
        <w:pStyle w:val="Normal1"/>
        <w:spacing w:line="360" w:lineRule="auto"/>
        <w:ind w:firstLine="720"/>
        <w:rPr>
          <w:sz w:val="28"/>
        </w:rPr>
      </w:pPr>
      <w:r>
        <w:rPr>
          <w:sz w:val="28"/>
        </w:rPr>
        <w:t xml:space="preserve">1. Теоретические проблемы политической науки (Р. Даль, Д. Истон и др.). Основное внимание уделяется вопросам политической стабильности и модернизации, функционирования политических систем и режимов. </w:t>
      </w:r>
    </w:p>
    <w:p w:rsidR="0039473D" w:rsidRDefault="0039473D">
      <w:pPr>
        <w:pStyle w:val="Normal1"/>
        <w:spacing w:line="360" w:lineRule="auto"/>
        <w:ind w:firstLine="720"/>
        <w:rPr>
          <w:sz w:val="28"/>
        </w:rPr>
      </w:pPr>
      <w:r>
        <w:rPr>
          <w:sz w:val="28"/>
        </w:rPr>
        <w:t xml:space="preserve">2. Сравнительные политологические исследования (Г. Алмонд, С. Верба, С. Липсет). Основное внимание уделяется эмпирически ми исследованиями, которые проводятся по единой программе одновременно в нескольких странах. Целью подобных исследований является изучение зависимости между экономикой, политикой и стабильностью, специфических особенностей политической куль туры, восприятия ценностей либерализма народами различных стран и культур. </w:t>
      </w:r>
    </w:p>
    <w:p w:rsidR="0039473D" w:rsidRDefault="0039473D">
      <w:pPr>
        <w:pStyle w:val="Normal1"/>
        <w:spacing w:line="360" w:lineRule="auto"/>
        <w:ind w:firstLine="720"/>
        <w:rPr>
          <w:sz w:val="28"/>
        </w:rPr>
      </w:pPr>
      <w:r>
        <w:rPr>
          <w:sz w:val="28"/>
        </w:rPr>
        <w:t xml:space="preserve">3. Исследования в области международных проблем, развития цивилизаций и глобальных взаимозависимостей (3. Бжезинский, С. Хантингтон и др.). Отношения между Востоком и Западом, причины политических конфликтов, проблема посттоталитарного развития основной круг тем, интересующих ученых этого направления. </w:t>
      </w:r>
    </w:p>
    <w:p w:rsidR="0039473D" w:rsidRDefault="0039473D">
      <w:pPr>
        <w:pStyle w:val="Normal1"/>
        <w:spacing w:line="360" w:lineRule="auto"/>
        <w:ind w:firstLine="720"/>
        <w:rPr>
          <w:sz w:val="28"/>
        </w:rPr>
      </w:pPr>
      <w:r>
        <w:rPr>
          <w:sz w:val="28"/>
        </w:rPr>
        <w:t xml:space="preserve">4. Исследование динамики общественного мнения. Основное внимание уделяется определению предпочтений избирателей в ходе голосования, формированию имиджа политиков, политических институтов и политических решений, а также разработки методов и инструментария для проведения исследований. </w:t>
      </w:r>
    </w:p>
    <w:p w:rsidR="0039473D" w:rsidRDefault="0039473D">
      <w:pPr>
        <w:pStyle w:val="Normal1"/>
        <w:spacing w:line="360" w:lineRule="auto"/>
        <w:ind w:firstLine="720"/>
        <w:rPr>
          <w:sz w:val="28"/>
        </w:rPr>
      </w:pPr>
      <w:r>
        <w:rPr>
          <w:sz w:val="28"/>
        </w:rPr>
        <w:t>Центральными для американской политологии традиционно остаются проблемы политической власти. При этом исследуются:</w:t>
      </w:r>
      <w:r>
        <w:rPr>
          <w:rStyle w:val="aa"/>
          <w:sz w:val="28"/>
        </w:rPr>
        <w:footnoteReference w:id="6"/>
      </w:r>
      <w:r>
        <w:rPr>
          <w:sz w:val="28"/>
        </w:rPr>
        <w:t xml:space="preserve"> 1) конституционные основы и принципы политической власти (Конгресс, система президентства и административно-управленческого аппарата и т.п.); 2) политическая власть и политическое поведение (механизм функционирования общественного мнения, по ведения избирателей, деятельность политических партий). </w:t>
      </w:r>
    </w:p>
    <w:p w:rsidR="0039473D" w:rsidRDefault="0039473D">
      <w:pPr>
        <w:pStyle w:val="Normal1"/>
        <w:spacing w:line="360" w:lineRule="auto"/>
        <w:ind w:firstLine="720"/>
        <w:rPr>
          <w:sz w:val="28"/>
        </w:rPr>
      </w:pPr>
      <w:r>
        <w:rPr>
          <w:sz w:val="28"/>
        </w:rPr>
        <w:t xml:space="preserve">В последнее время в американской политологии бурно развиваются такие новые направления, как теории политического управления, международной политики, политической модернизации, сравнительной политологии. </w:t>
      </w:r>
    </w:p>
    <w:p w:rsidR="0039473D" w:rsidRDefault="0039473D">
      <w:pPr>
        <w:pStyle w:val="Normal1"/>
        <w:spacing w:line="360" w:lineRule="auto"/>
        <w:ind w:firstLine="720"/>
        <w:rPr>
          <w:sz w:val="28"/>
        </w:rPr>
      </w:pPr>
    </w:p>
    <w:p w:rsidR="0039473D" w:rsidRDefault="0039473D">
      <w:pPr>
        <w:pStyle w:val="1"/>
        <w:spacing w:line="360" w:lineRule="auto"/>
      </w:pPr>
      <w:bookmarkStart w:id="2" w:name="_Toc250565108"/>
      <w:r>
        <w:t>2. Общая характеристика англо-американской политологической школы</w:t>
      </w:r>
      <w:bookmarkEnd w:id="2"/>
    </w:p>
    <w:p w:rsidR="0039473D" w:rsidRDefault="0039473D">
      <w:pPr>
        <w:shd w:val="clear" w:color="auto" w:fill="FFFFFF"/>
        <w:spacing w:line="360" w:lineRule="auto"/>
        <w:ind w:firstLine="720"/>
        <w:jc w:val="both"/>
        <w:rPr>
          <w:color w:val="000000"/>
          <w:sz w:val="28"/>
          <w:szCs w:val="22"/>
        </w:rPr>
      </w:pPr>
    </w:p>
    <w:p w:rsidR="0039473D" w:rsidRDefault="0039473D">
      <w:pPr>
        <w:pStyle w:val="2"/>
        <w:spacing w:line="360" w:lineRule="auto"/>
      </w:pPr>
      <w:bookmarkStart w:id="3" w:name="_Toc193534036"/>
      <w:bookmarkStart w:id="4" w:name="_Toc193729739"/>
      <w:bookmarkStart w:id="5" w:name="_Toc250565109"/>
      <w:r>
        <w:t>2.1. Американская школа</w:t>
      </w:r>
      <w:bookmarkEnd w:id="3"/>
      <w:bookmarkEnd w:id="4"/>
      <w:bookmarkEnd w:id="5"/>
    </w:p>
    <w:p w:rsidR="0039473D" w:rsidRDefault="0039473D">
      <w:pPr>
        <w:shd w:val="clear" w:color="auto" w:fill="FFFFFF"/>
        <w:spacing w:line="360" w:lineRule="auto"/>
        <w:ind w:firstLine="720"/>
        <w:jc w:val="both"/>
        <w:rPr>
          <w:sz w:val="28"/>
          <w:szCs w:val="24"/>
        </w:rPr>
      </w:pPr>
    </w:p>
    <w:p w:rsidR="0039473D" w:rsidRDefault="0039473D">
      <w:pPr>
        <w:shd w:val="clear" w:color="auto" w:fill="FFFFFF"/>
        <w:spacing w:line="360" w:lineRule="auto"/>
        <w:ind w:firstLine="720"/>
        <w:jc w:val="both"/>
        <w:rPr>
          <w:sz w:val="28"/>
          <w:szCs w:val="24"/>
        </w:rPr>
      </w:pPr>
      <w:r>
        <w:rPr>
          <w:color w:val="000000"/>
          <w:sz w:val="28"/>
          <w:szCs w:val="22"/>
        </w:rPr>
        <w:t>Одной из самых первых и одной из самых представительных в современном мире является политологическая наука США.</w:t>
      </w:r>
    </w:p>
    <w:p w:rsidR="0039473D" w:rsidRDefault="0039473D">
      <w:pPr>
        <w:shd w:val="clear" w:color="auto" w:fill="FFFFFF"/>
        <w:spacing w:line="360" w:lineRule="auto"/>
        <w:ind w:firstLine="720"/>
        <w:jc w:val="both"/>
        <w:rPr>
          <w:sz w:val="28"/>
          <w:szCs w:val="24"/>
        </w:rPr>
      </w:pPr>
      <w:r>
        <w:rPr>
          <w:color w:val="000000"/>
          <w:sz w:val="28"/>
          <w:szCs w:val="22"/>
        </w:rPr>
        <w:t>Парадоксально, но именно не в Европе, а на американском континенте в Колумбийском университете в 1880 году организуется первая школа политической науки, а в 1903 году создается американская ассоциация политических наук, насчитывающая ныне свыше 16 тысяч членов. В настоящее время в США имеется около 5 тысяч колледжей политических наук, более 200 тысяч специалистов в этой сфере науки.</w:t>
      </w:r>
    </w:p>
    <w:p w:rsidR="0039473D" w:rsidRDefault="0039473D">
      <w:pPr>
        <w:shd w:val="clear" w:color="auto" w:fill="FFFFFF"/>
        <w:spacing w:line="360" w:lineRule="auto"/>
        <w:ind w:firstLine="720"/>
        <w:jc w:val="both"/>
        <w:rPr>
          <w:sz w:val="28"/>
          <w:szCs w:val="24"/>
        </w:rPr>
      </w:pPr>
      <w:r>
        <w:rPr>
          <w:color w:val="000000"/>
          <w:sz w:val="28"/>
          <w:szCs w:val="22"/>
        </w:rPr>
        <w:t>Среди многих американских политологов, оставивших глубокий след в развитии политологии, особо выделяются А.Бентли (1870-1957), Ч.Мерриам (1874-1953), П.Лассуэлл (1902-1979) и Г.Моргентау (1904-1980).</w:t>
      </w:r>
    </w:p>
    <w:p w:rsidR="0039473D" w:rsidRDefault="0039473D">
      <w:pPr>
        <w:shd w:val="clear" w:color="auto" w:fill="FFFFFF"/>
        <w:spacing w:line="360" w:lineRule="auto"/>
        <w:ind w:firstLine="720"/>
        <w:jc w:val="both"/>
        <w:rPr>
          <w:sz w:val="28"/>
          <w:szCs w:val="24"/>
        </w:rPr>
      </w:pPr>
      <w:r>
        <w:rPr>
          <w:color w:val="000000"/>
          <w:sz w:val="28"/>
          <w:szCs w:val="22"/>
        </w:rPr>
        <w:t>Поддержанные Чикагским университетом, они создали и утвердили школу прагматизма и политического реализма, связали с политологией такие методы исследования как бихевиоризм и психоанализ.</w:t>
      </w:r>
    </w:p>
    <w:p w:rsidR="0039473D" w:rsidRDefault="0039473D">
      <w:pPr>
        <w:shd w:val="clear" w:color="auto" w:fill="FFFFFF"/>
        <w:spacing w:line="360" w:lineRule="auto"/>
        <w:ind w:firstLine="720"/>
        <w:jc w:val="both"/>
        <w:rPr>
          <w:sz w:val="28"/>
          <w:szCs w:val="24"/>
        </w:rPr>
      </w:pPr>
      <w:r>
        <w:rPr>
          <w:color w:val="000000"/>
          <w:sz w:val="28"/>
          <w:szCs w:val="22"/>
        </w:rPr>
        <w:t>В послевоенный период американская политическая наука не только распространяется на европейский континент, но и в латиноамериканские, азиатские, африканские страны.</w:t>
      </w:r>
    </w:p>
    <w:p w:rsidR="0039473D" w:rsidRDefault="0039473D">
      <w:pPr>
        <w:shd w:val="clear" w:color="auto" w:fill="FFFFFF"/>
        <w:spacing w:line="360" w:lineRule="auto"/>
        <w:ind w:firstLine="720"/>
        <w:jc w:val="both"/>
        <w:rPr>
          <w:sz w:val="28"/>
          <w:szCs w:val="24"/>
        </w:rPr>
      </w:pPr>
      <w:r>
        <w:rPr>
          <w:color w:val="000000"/>
          <w:sz w:val="28"/>
          <w:szCs w:val="22"/>
        </w:rPr>
        <w:t>Основными направлениями политологических исследований в настоящее время являются:</w:t>
      </w:r>
      <w:r>
        <w:rPr>
          <w:rStyle w:val="aa"/>
          <w:color w:val="000000"/>
          <w:sz w:val="28"/>
          <w:szCs w:val="22"/>
        </w:rPr>
        <w:footnoteReference w:id="7"/>
      </w:r>
    </w:p>
    <w:p w:rsidR="0039473D" w:rsidRDefault="0039473D">
      <w:pPr>
        <w:shd w:val="clear" w:color="auto" w:fill="FFFFFF"/>
        <w:spacing w:line="360" w:lineRule="auto"/>
        <w:ind w:firstLine="720"/>
        <w:jc w:val="both"/>
        <w:rPr>
          <w:sz w:val="28"/>
          <w:szCs w:val="24"/>
        </w:rPr>
      </w:pPr>
      <w:r>
        <w:rPr>
          <w:color w:val="000000"/>
          <w:sz w:val="28"/>
          <w:szCs w:val="22"/>
        </w:rPr>
        <w:t>– изучение основ американского управления и политики – общенациональных политических институтов, избирательных технологий, политического лидерства, политического поведения на федеральном и региональном уровне и др.;</w:t>
      </w:r>
    </w:p>
    <w:p w:rsidR="0039473D" w:rsidRDefault="0039473D">
      <w:pPr>
        <w:shd w:val="clear" w:color="auto" w:fill="FFFFFF"/>
        <w:spacing w:line="360" w:lineRule="auto"/>
        <w:ind w:firstLine="720"/>
        <w:jc w:val="both"/>
        <w:rPr>
          <w:sz w:val="28"/>
          <w:szCs w:val="24"/>
        </w:rPr>
      </w:pPr>
      <w:r>
        <w:rPr>
          <w:color w:val="000000"/>
          <w:sz w:val="28"/>
          <w:szCs w:val="22"/>
        </w:rPr>
        <w:t>– сравнительная политика, связанная с исследованием политических проблем во многих странах. Особое значение здесь придавалось советологии (кремленологии);</w:t>
      </w:r>
    </w:p>
    <w:p w:rsidR="0039473D" w:rsidRDefault="0039473D">
      <w:pPr>
        <w:shd w:val="clear" w:color="auto" w:fill="FFFFFF"/>
        <w:spacing w:line="360" w:lineRule="auto"/>
        <w:ind w:firstLine="720"/>
        <w:jc w:val="both"/>
        <w:rPr>
          <w:sz w:val="28"/>
          <w:szCs w:val="24"/>
        </w:rPr>
      </w:pPr>
      <w:r>
        <w:rPr>
          <w:color w:val="000000"/>
          <w:sz w:val="28"/>
          <w:szCs w:val="22"/>
        </w:rPr>
        <w:t>– международные отношения и мировая политика. Исследуются проблемы войны и мира, международных общественных движений, контроля за вооружением и разоружением, работы международных организаций;</w:t>
      </w:r>
    </w:p>
    <w:p w:rsidR="0039473D" w:rsidRDefault="0039473D">
      <w:pPr>
        <w:shd w:val="clear" w:color="auto" w:fill="FFFFFF"/>
        <w:spacing w:line="360" w:lineRule="auto"/>
        <w:ind w:firstLine="720"/>
        <w:jc w:val="both"/>
        <w:rPr>
          <w:sz w:val="28"/>
          <w:szCs w:val="24"/>
        </w:rPr>
      </w:pPr>
      <w:r>
        <w:rPr>
          <w:color w:val="000000"/>
          <w:sz w:val="28"/>
          <w:szCs w:val="22"/>
        </w:rPr>
        <w:t>– политическая философия и политическая наука. Разрабатывается широкий круг проблем – от истории политической мысли до ее современных философских интерпретаций;</w:t>
      </w:r>
    </w:p>
    <w:p w:rsidR="0039473D" w:rsidRDefault="0039473D">
      <w:pPr>
        <w:shd w:val="clear" w:color="auto" w:fill="FFFFFF"/>
        <w:spacing w:line="360" w:lineRule="auto"/>
        <w:ind w:firstLine="720"/>
        <w:jc w:val="both"/>
        <w:rPr>
          <w:sz w:val="28"/>
          <w:szCs w:val="24"/>
        </w:rPr>
      </w:pPr>
      <w:r>
        <w:rPr>
          <w:color w:val="000000"/>
          <w:sz w:val="28"/>
          <w:szCs w:val="22"/>
        </w:rPr>
        <w:t>– разработка содержания и методов прикладной политологии, исследующей практические аспекты функционирования политики в конкретных сферах общественной жизни от уровня личности, социальной группы до производственной, деловой, финансовой, культурной, социально-бытовой и др. сфер жизни.</w:t>
      </w:r>
    </w:p>
    <w:p w:rsidR="0039473D" w:rsidRDefault="0039473D">
      <w:pPr>
        <w:pStyle w:val="21"/>
        <w:spacing w:line="360" w:lineRule="auto"/>
      </w:pPr>
      <w:r>
        <w:t>Ведущими политологами в США в настоящее время являются Р.Даль, Д.Истон, С.Хантингтон, Т.Стронг, З.Бжезинский, С.Коэм, Ф.Гринстайн, Л.Фрчдман, Р.Такер, Ч.Элиот, У.Бинтон, Ф.Хайек.</w:t>
      </w:r>
      <w:r>
        <w:rPr>
          <w:rStyle w:val="aa"/>
        </w:rPr>
        <w:footnoteReference w:id="8"/>
      </w:r>
    </w:p>
    <w:p w:rsidR="0039473D" w:rsidRDefault="0039473D">
      <w:pPr>
        <w:shd w:val="clear" w:color="auto" w:fill="FFFFFF"/>
        <w:spacing w:line="360" w:lineRule="auto"/>
        <w:ind w:firstLine="720"/>
        <w:jc w:val="both"/>
        <w:rPr>
          <w:color w:val="000000"/>
          <w:sz w:val="28"/>
          <w:szCs w:val="22"/>
        </w:rPr>
      </w:pPr>
    </w:p>
    <w:p w:rsidR="0039473D" w:rsidRDefault="0039473D">
      <w:pPr>
        <w:pStyle w:val="2"/>
        <w:spacing w:line="360" w:lineRule="auto"/>
      </w:pPr>
      <w:bookmarkStart w:id="6" w:name="_Toc193534037"/>
      <w:bookmarkStart w:id="7" w:name="_Toc193729740"/>
      <w:bookmarkStart w:id="8" w:name="_Toc250565110"/>
      <w:r>
        <w:t>2.2. Английская школа</w:t>
      </w:r>
      <w:bookmarkEnd w:id="6"/>
      <w:bookmarkEnd w:id="7"/>
      <w:bookmarkEnd w:id="8"/>
    </w:p>
    <w:p w:rsidR="0039473D" w:rsidRDefault="0039473D">
      <w:pPr>
        <w:shd w:val="clear" w:color="auto" w:fill="FFFFFF"/>
        <w:spacing w:line="360" w:lineRule="auto"/>
        <w:ind w:firstLine="720"/>
        <w:jc w:val="both"/>
        <w:rPr>
          <w:color w:val="000000"/>
          <w:sz w:val="28"/>
          <w:szCs w:val="22"/>
        </w:rPr>
      </w:pPr>
    </w:p>
    <w:p w:rsidR="0039473D" w:rsidRDefault="0039473D">
      <w:pPr>
        <w:pStyle w:val="Normal1"/>
        <w:spacing w:line="360" w:lineRule="auto"/>
        <w:ind w:firstLine="720"/>
        <w:rPr>
          <w:sz w:val="28"/>
        </w:rPr>
      </w:pPr>
      <w:r>
        <w:rPr>
          <w:sz w:val="28"/>
        </w:rPr>
        <w:t>Американская школа политологии оказала существенное влияние на политическую науку в Англии. В современном виде английская политология представляет новую отрасль гуманитарного знания, в которой все больше усиливается экономическая, социологическая, социально-психологическая направленность политических исследований. При этом особое внимание уделяется анализу английской политической системы, института выборов, механизма политического давления на правительство и парламент со стороны различных формальных и неформальных групп, психологии политического поведения избирателей и др. Центральными проблемами современной английской политологии являются: 1) теория конфликта; 2) теория согласия; 3) теория плюралистической демократии.</w:t>
      </w:r>
    </w:p>
    <w:p w:rsidR="0039473D" w:rsidRDefault="0039473D">
      <w:pPr>
        <w:shd w:val="clear" w:color="auto" w:fill="FFFFFF"/>
        <w:spacing w:line="360" w:lineRule="auto"/>
        <w:ind w:firstLine="720"/>
        <w:jc w:val="both"/>
        <w:rPr>
          <w:sz w:val="28"/>
          <w:szCs w:val="24"/>
        </w:rPr>
      </w:pPr>
      <w:r>
        <w:rPr>
          <w:color w:val="000000"/>
          <w:sz w:val="28"/>
          <w:szCs w:val="22"/>
        </w:rPr>
        <w:t xml:space="preserve">Английская политическая наука, истоки которой также уходят в </w:t>
      </w:r>
      <w:r>
        <w:rPr>
          <w:color w:val="000000"/>
          <w:sz w:val="28"/>
          <w:szCs w:val="22"/>
          <w:lang w:val="en-US"/>
        </w:rPr>
        <w:t>XIX</w:t>
      </w:r>
      <w:r>
        <w:rPr>
          <w:color w:val="000000"/>
          <w:sz w:val="28"/>
          <w:szCs w:val="22"/>
        </w:rPr>
        <w:t xml:space="preserve"> век, и в послевоенное время тяготеет к поведенческим исследованиям, однако в этих исследованиях конкурируют два направления: экономическое, рассматривающее политику как сферу рациональной деятельности людей, стремящихся извлечь максимальную выгоду, и социологическое, которое пытается избежать примитивизма «экономистов» и увидеть в политическом поведении людей результат влияния культурных традиций, систем ценностей которым человек подчиняется в большинстве случаев неосознанно. Преобладание эмпирического подхода и в рамках «социологического», и в рамках «экономического» направлений политологии обусловлено и потребностями политической практики, и влиянием американского опыта. Односторонняя доминация американской политической мысли в английских научных центрах наложила на английскую политологию печать «провинцализма» в том смысле, что импульсы для новых разработок, оригинальные идеи и методы стали в нее поступать извне, почти исключительно из США (необходимо учитывать и один язык). Ведущими политологами являются Г.Ласки, М.Оукшотт, Э.Берч, Р.Роуз, Т.Боттомор, К.Поппер.</w:t>
      </w:r>
    </w:p>
    <w:p w:rsidR="0039473D" w:rsidRDefault="0039473D">
      <w:pPr>
        <w:pStyle w:val="Normal1"/>
        <w:spacing w:line="360" w:lineRule="auto"/>
        <w:ind w:firstLine="720"/>
        <w:rPr>
          <w:sz w:val="28"/>
        </w:rPr>
      </w:pPr>
    </w:p>
    <w:p w:rsidR="0039473D" w:rsidRDefault="0039473D">
      <w:pPr>
        <w:pStyle w:val="1"/>
        <w:spacing w:line="360" w:lineRule="auto"/>
      </w:pPr>
      <w:bookmarkStart w:id="9" w:name="_Toc27906662"/>
      <w:bookmarkStart w:id="10" w:name="_Toc250565111"/>
      <w:r>
        <w:t>Заключение</w:t>
      </w:r>
      <w:bookmarkEnd w:id="9"/>
      <w:bookmarkEnd w:id="10"/>
    </w:p>
    <w:p w:rsidR="0039473D" w:rsidRDefault="0039473D">
      <w:pPr>
        <w:pStyle w:val="Normal1"/>
        <w:spacing w:line="360" w:lineRule="auto"/>
        <w:ind w:firstLine="720"/>
        <w:rPr>
          <w:sz w:val="28"/>
        </w:rPr>
      </w:pPr>
    </w:p>
    <w:p w:rsidR="0039473D" w:rsidRDefault="0039473D">
      <w:pPr>
        <w:spacing w:line="360" w:lineRule="auto"/>
        <w:ind w:firstLine="720"/>
        <w:jc w:val="both"/>
        <w:rPr>
          <w:sz w:val="28"/>
          <w:szCs w:val="24"/>
        </w:rPr>
      </w:pPr>
      <w:r>
        <w:rPr>
          <w:sz w:val="28"/>
          <w:szCs w:val="18"/>
        </w:rPr>
        <w:t>Говоря о развитии политической науки, следует отметить, что в 30-е и 40-е годы преобладающим в западной политологии было американское влияние. В конце 40-х – начале 50-х годов в США развернулась так называемая бихевиористская революция в социальных науках, в том числе в политологии. Изучая поведение индивида, бихевиоризм широко использовал эмпирические методы анализа. Американским ученым принадлежит заслуга разработки системного и структурно-функционального анализа политических феноменов, политико-культурного подхода, сравнительной политологии и т.д. Показателем расцвета американской политической науки стали появление огромного потока литературы по политологии, создание новых научных и учебных центров, основание множества новых политологических изданий и т.д. Они оказали существенное влияние на развитие политической науки в большинстве европейских стран.</w:t>
      </w:r>
    </w:p>
    <w:p w:rsidR="0039473D" w:rsidRDefault="0039473D">
      <w:pPr>
        <w:pStyle w:val="Normal1"/>
        <w:spacing w:line="360" w:lineRule="auto"/>
        <w:ind w:firstLine="720"/>
        <w:rPr>
          <w:sz w:val="28"/>
        </w:rPr>
      </w:pPr>
      <w:r>
        <w:rPr>
          <w:sz w:val="28"/>
        </w:rPr>
        <w:t>В качестве исходного основания анализа политики в современной англо-американской политологии выступает политическое поведение, обусловленное побуждающими мотивами. Психологизация политических отношений, т.е. поиск причин политического поведения субъектов в психологических механизмах, устойчивых психологических реакциях, характерных для политической деятельности, является определяющей тенденцией развития политической науки в США и Великобритании в первой половине XX в.</w:t>
      </w:r>
    </w:p>
    <w:p w:rsidR="0039473D" w:rsidRDefault="0039473D">
      <w:pPr>
        <w:pStyle w:val="Normal1"/>
        <w:spacing w:line="360" w:lineRule="auto"/>
        <w:ind w:firstLine="720"/>
        <w:rPr>
          <w:sz w:val="28"/>
        </w:rPr>
      </w:pPr>
      <w:r>
        <w:rPr>
          <w:sz w:val="28"/>
        </w:rPr>
        <w:t>В качестве единицы измерения политической реальности были взяты «политический человек» и его воля властвовать. Это позволяло рассматривать политику зримо, конкретно, открывало возможность вырабатывать эффективные практические средства преодоления конфликтов, деструктивных действий.</w:t>
      </w:r>
    </w:p>
    <w:p w:rsidR="0039473D" w:rsidRDefault="0039473D">
      <w:pPr>
        <w:pStyle w:val="Normal1"/>
        <w:spacing w:line="360" w:lineRule="auto"/>
        <w:ind w:firstLine="720"/>
        <w:rPr>
          <w:sz w:val="28"/>
        </w:rPr>
      </w:pPr>
      <w:r>
        <w:rPr>
          <w:sz w:val="28"/>
        </w:rPr>
        <w:t>Доминирующими направлениями в англо-американской политической науке являются бихевиористское, структурно-функциональное и герменевтическое направления, основанные на одноименных подходах.</w:t>
      </w:r>
    </w:p>
    <w:p w:rsidR="0039473D" w:rsidRDefault="0039473D">
      <w:pPr>
        <w:pStyle w:val="1"/>
        <w:spacing w:line="360" w:lineRule="auto"/>
      </w:pPr>
      <w:r>
        <w:br w:type="page"/>
      </w:r>
      <w:bookmarkStart w:id="11" w:name="_Toc250565112"/>
      <w:r>
        <w:t>Список используемой литературы</w:t>
      </w:r>
      <w:bookmarkEnd w:id="11"/>
    </w:p>
    <w:p w:rsidR="0039473D" w:rsidRDefault="0039473D">
      <w:pPr>
        <w:spacing w:line="360" w:lineRule="auto"/>
        <w:jc w:val="both"/>
        <w:rPr>
          <w:sz w:val="28"/>
          <w:szCs w:val="24"/>
        </w:rPr>
      </w:pPr>
    </w:p>
    <w:p w:rsidR="0039473D" w:rsidRDefault="0039473D">
      <w:pPr>
        <w:numPr>
          <w:ilvl w:val="0"/>
          <w:numId w:val="2"/>
        </w:numPr>
        <w:spacing w:line="360" w:lineRule="auto"/>
        <w:jc w:val="both"/>
        <w:rPr>
          <w:sz w:val="28"/>
        </w:rPr>
      </w:pPr>
      <w:r>
        <w:rPr>
          <w:sz w:val="28"/>
          <w:szCs w:val="22"/>
        </w:rPr>
        <w:t>Актуальные проблемы современной зарубежной политической науки. – М., 1992.</w:t>
      </w:r>
    </w:p>
    <w:p w:rsidR="0039473D" w:rsidRDefault="0039473D">
      <w:pPr>
        <w:numPr>
          <w:ilvl w:val="0"/>
          <w:numId w:val="2"/>
        </w:numPr>
        <w:spacing w:line="360" w:lineRule="auto"/>
        <w:jc w:val="both"/>
        <w:rPr>
          <w:sz w:val="28"/>
        </w:rPr>
      </w:pPr>
      <w:r>
        <w:rPr>
          <w:sz w:val="28"/>
          <w:szCs w:val="18"/>
        </w:rPr>
        <w:t xml:space="preserve">Антология мировой политической мысли: В 5 т./Под ред. Г.Ю. Семигина, Л.Н. Алисовой, А.В. Дмитриева и др. Т. 1. Зарубежная политическая мысль: истоки и эволюция. Т. 2. Зарубежная политическая мысль </w:t>
      </w:r>
      <w:r>
        <w:rPr>
          <w:sz w:val="28"/>
          <w:szCs w:val="18"/>
          <w:lang w:val="en-US"/>
        </w:rPr>
        <w:t>XX</w:t>
      </w:r>
      <w:r>
        <w:rPr>
          <w:sz w:val="28"/>
          <w:szCs w:val="18"/>
        </w:rPr>
        <w:t xml:space="preserve"> столетия. Т. 3-4. Политическая мысль России. Т. 5. Политические документы. – М., 1997.</w:t>
      </w:r>
    </w:p>
    <w:p w:rsidR="0039473D" w:rsidRDefault="0039473D">
      <w:pPr>
        <w:numPr>
          <w:ilvl w:val="0"/>
          <w:numId w:val="2"/>
        </w:numPr>
        <w:spacing w:line="360" w:lineRule="auto"/>
        <w:jc w:val="both"/>
        <w:rPr>
          <w:sz w:val="28"/>
        </w:rPr>
      </w:pPr>
      <w:r>
        <w:rPr>
          <w:sz w:val="28"/>
        </w:rPr>
        <w:t xml:space="preserve">Гаджиев К.С. Введение в политическую науку//Веб-сайт </w:t>
      </w:r>
      <w:hyperlink r:id="rId7" w:history="1">
        <w:r>
          <w:rPr>
            <w:rStyle w:val="a4"/>
            <w:sz w:val="28"/>
          </w:rPr>
          <w:t>http://society.polbu.ru/gadzhiev_science/ch07_all.html</w:t>
        </w:r>
      </w:hyperlink>
      <w:r>
        <w:rPr>
          <w:sz w:val="28"/>
        </w:rPr>
        <w:t xml:space="preserve">. </w:t>
      </w:r>
    </w:p>
    <w:p w:rsidR="0039473D" w:rsidRDefault="0039473D">
      <w:pPr>
        <w:numPr>
          <w:ilvl w:val="0"/>
          <w:numId w:val="2"/>
        </w:numPr>
        <w:spacing w:line="360" w:lineRule="auto"/>
        <w:jc w:val="both"/>
        <w:rPr>
          <w:sz w:val="28"/>
        </w:rPr>
      </w:pPr>
      <w:r>
        <w:rPr>
          <w:sz w:val="28"/>
          <w:szCs w:val="19"/>
        </w:rPr>
        <w:t>Гаджиев К.С. Политология: Учебник для высших учебных заведений. – М.: Логос, 2002. – 488 с.</w:t>
      </w:r>
    </w:p>
    <w:p w:rsidR="0039473D" w:rsidRDefault="0039473D">
      <w:pPr>
        <w:numPr>
          <w:ilvl w:val="0"/>
          <w:numId w:val="2"/>
        </w:numPr>
        <w:spacing w:line="360" w:lineRule="auto"/>
        <w:jc w:val="both"/>
        <w:rPr>
          <w:sz w:val="28"/>
        </w:rPr>
      </w:pPr>
      <w:r>
        <w:rPr>
          <w:sz w:val="28"/>
        </w:rPr>
        <w:t xml:space="preserve">Ганс Иоахим Моргентау//Веб-сайт </w:t>
      </w:r>
      <w:hyperlink r:id="rId8" w:history="1">
        <w:r>
          <w:rPr>
            <w:rStyle w:val="a4"/>
            <w:sz w:val="28"/>
          </w:rPr>
          <w:t>http://www.politnauka.org/person/morgenthau.php</w:t>
        </w:r>
      </w:hyperlink>
      <w:r>
        <w:rPr>
          <w:sz w:val="28"/>
        </w:rPr>
        <w:t xml:space="preserve">. </w:t>
      </w:r>
    </w:p>
    <w:p w:rsidR="0039473D" w:rsidRDefault="0039473D">
      <w:pPr>
        <w:numPr>
          <w:ilvl w:val="0"/>
          <w:numId w:val="2"/>
        </w:numPr>
        <w:spacing w:line="360" w:lineRule="auto"/>
        <w:jc w:val="both"/>
        <w:rPr>
          <w:sz w:val="28"/>
        </w:rPr>
      </w:pPr>
      <w:r>
        <w:rPr>
          <w:sz w:val="28"/>
        </w:rPr>
        <w:t xml:space="preserve">Дарендорф, Ральф//Веб-сайт </w:t>
      </w:r>
      <w:hyperlink r:id="rId9" w:history="1">
        <w:r>
          <w:rPr>
            <w:rStyle w:val="a4"/>
            <w:sz w:val="28"/>
          </w:rPr>
          <w:t>http://ru.wikipedia.org/wiki/Дарендорф</w:t>
        </w:r>
      </w:hyperlink>
      <w:r>
        <w:rPr>
          <w:sz w:val="28"/>
        </w:rPr>
        <w:t xml:space="preserve">. </w:t>
      </w:r>
    </w:p>
    <w:p w:rsidR="0039473D" w:rsidRDefault="0039473D">
      <w:pPr>
        <w:numPr>
          <w:ilvl w:val="0"/>
          <w:numId w:val="2"/>
        </w:numPr>
        <w:spacing w:line="360" w:lineRule="auto"/>
        <w:jc w:val="both"/>
        <w:rPr>
          <w:sz w:val="28"/>
        </w:rPr>
      </w:pPr>
      <w:r>
        <w:rPr>
          <w:sz w:val="28"/>
        </w:rPr>
        <w:t xml:space="preserve">Дегтярев А.А. Основы политической теории//Веб-сайт </w:t>
      </w:r>
      <w:hyperlink r:id="rId10" w:history="1">
        <w:r>
          <w:rPr>
            <w:rStyle w:val="a4"/>
            <w:sz w:val="28"/>
          </w:rPr>
          <w:t>http://society.polbu.ru/degtyarev_polittheory/ch30_all.html</w:t>
        </w:r>
      </w:hyperlink>
      <w:r>
        <w:rPr>
          <w:sz w:val="28"/>
        </w:rPr>
        <w:t xml:space="preserve">. </w:t>
      </w:r>
    </w:p>
    <w:p w:rsidR="0039473D" w:rsidRDefault="0039473D">
      <w:pPr>
        <w:numPr>
          <w:ilvl w:val="0"/>
          <w:numId w:val="2"/>
        </w:numPr>
        <w:spacing w:line="360" w:lineRule="auto"/>
        <w:jc w:val="both"/>
        <w:rPr>
          <w:sz w:val="28"/>
        </w:rPr>
      </w:pPr>
      <w:r>
        <w:rPr>
          <w:sz w:val="28"/>
          <w:szCs w:val="19"/>
        </w:rPr>
        <w:t xml:space="preserve">Ильин В.В. </w:t>
      </w:r>
      <w:r>
        <w:rPr>
          <w:sz w:val="28"/>
        </w:rPr>
        <w:t>Политология: Учебник для вузов. – 4-е изд., исп. и доп. – М.: Книжный дом «Университет», 2001. – 716 с.</w:t>
      </w:r>
    </w:p>
    <w:p w:rsidR="0039473D" w:rsidRDefault="0039473D">
      <w:pPr>
        <w:numPr>
          <w:ilvl w:val="0"/>
          <w:numId w:val="2"/>
        </w:numPr>
        <w:spacing w:line="360" w:lineRule="auto"/>
        <w:jc w:val="both"/>
        <w:rPr>
          <w:sz w:val="28"/>
        </w:rPr>
      </w:pPr>
      <w:r>
        <w:rPr>
          <w:sz w:val="28"/>
        </w:rPr>
        <w:t>Ирхин Ю.В., Зотов В.Д., Зотова Л.В. Политология: Учебник. – М.: Юристъ, 2000. – 511 с.</w:t>
      </w:r>
    </w:p>
    <w:p w:rsidR="0039473D" w:rsidRDefault="0039473D">
      <w:pPr>
        <w:numPr>
          <w:ilvl w:val="0"/>
          <w:numId w:val="2"/>
        </w:numPr>
        <w:spacing w:line="360" w:lineRule="auto"/>
        <w:jc w:val="both"/>
        <w:rPr>
          <w:sz w:val="28"/>
        </w:rPr>
      </w:pPr>
      <w:r>
        <w:rPr>
          <w:sz w:val="28"/>
          <w:szCs w:val="19"/>
        </w:rPr>
        <w:t>Кривогуз И.М. Политология: Учеб. для студ. Высш. учеб. заведений. – М.: Гуманит. изд. центр ВЛАДОС, 2003. – 288 с.</w:t>
      </w:r>
    </w:p>
    <w:p w:rsidR="0039473D" w:rsidRDefault="0039473D">
      <w:pPr>
        <w:numPr>
          <w:ilvl w:val="0"/>
          <w:numId w:val="2"/>
        </w:numPr>
        <w:spacing w:line="360" w:lineRule="auto"/>
        <w:jc w:val="both"/>
        <w:rPr>
          <w:sz w:val="28"/>
        </w:rPr>
      </w:pPr>
      <w:r>
        <w:rPr>
          <w:sz w:val="28"/>
          <w:szCs w:val="24"/>
        </w:rPr>
        <w:t>Курс политологии: Учебник. – 2-е изд., испр. и доп. – М.: ИНФРА-М, 2003. – 460 с.</w:t>
      </w:r>
    </w:p>
    <w:p w:rsidR="0039473D" w:rsidRDefault="0039473D">
      <w:pPr>
        <w:numPr>
          <w:ilvl w:val="0"/>
          <w:numId w:val="2"/>
        </w:numPr>
        <w:spacing w:line="360" w:lineRule="auto"/>
        <w:jc w:val="both"/>
        <w:rPr>
          <w:sz w:val="28"/>
        </w:rPr>
      </w:pPr>
      <w:r>
        <w:rPr>
          <w:sz w:val="28"/>
        </w:rPr>
        <w:t>Малахов В.П. История политических и правовых учений: Учебное пособие для вузов. – М.: Академический Проект, 2003. – 624 с.</w:t>
      </w:r>
    </w:p>
    <w:p w:rsidR="0039473D" w:rsidRDefault="0039473D">
      <w:pPr>
        <w:numPr>
          <w:ilvl w:val="0"/>
          <w:numId w:val="2"/>
        </w:numPr>
        <w:spacing w:line="360" w:lineRule="auto"/>
        <w:jc w:val="both"/>
        <w:rPr>
          <w:sz w:val="28"/>
        </w:rPr>
      </w:pPr>
      <w:r>
        <w:rPr>
          <w:sz w:val="28"/>
          <w:szCs w:val="24"/>
        </w:rPr>
        <w:t>Мальцев В.А.</w:t>
      </w:r>
      <w:r>
        <w:rPr>
          <w:sz w:val="28"/>
        </w:rPr>
        <w:t xml:space="preserve"> Основы политологии: Учебник для вузов. – М.: ИТРК РСПП, 1998. – 480 с.</w:t>
      </w:r>
    </w:p>
    <w:p w:rsidR="0039473D" w:rsidRDefault="0039473D">
      <w:pPr>
        <w:numPr>
          <w:ilvl w:val="0"/>
          <w:numId w:val="2"/>
        </w:numPr>
        <w:spacing w:line="360" w:lineRule="auto"/>
        <w:jc w:val="both"/>
        <w:rPr>
          <w:sz w:val="28"/>
        </w:rPr>
      </w:pPr>
      <w:r>
        <w:rPr>
          <w:sz w:val="28"/>
        </w:rPr>
        <w:t>Мухаев Р.Т. Политология: учеб. для студентов вузов/Р.Т. Мухаев. – 3-е изд., перераб. и доп. – М.: ЮНИТИ-ДАНА, 2007. – 495 с.</w:t>
      </w:r>
    </w:p>
    <w:p w:rsidR="0039473D" w:rsidRDefault="0039473D">
      <w:pPr>
        <w:numPr>
          <w:ilvl w:val="0"/>
          <w:numId w:val="2"/>
        </w:numPr>
        <w:spacing w:line="360" w:lineRule="auto"/>
        <w:jc w:val="both"/>
        <w:rPr>
          <w:sz w:val="28"/>
        </w:rPr>
      </w:pPr>
      <w:r>
        <w:rPr>
          <w:sz w:val="28"/>
        </w:rPr>
        <w:t xml:space="preserve">Политология. Учебник под редакцией Василика М.А.//Веб-сайт </w:t>
      </w:r>
      <w:hyperlink r:id="rId11" w:history="1">
        <w:r>
          <w:rPr>
            <w:rStyle w:val="a4"/>
            <w:sz w:val="28"/>
          </w:rPr>
          <w:t>http://shulenina.narod.ru/Ucheb/Vasilik/Polito/01.html</w:t>
        </w:r>
      </w:hyperlink>
      <w:r>
        <w:rPr>
          <w:sz w:val="28"/>
        </w:rPr>
        <w:t xml:space="preserve">. </w:t>
      </w:r>
    </w:p>
    <w:p w:rsidR="0039473D" w:rsidRDefault="0039473D">
      <w:pPr>
        <w:numPr>
          <w:ilvl w:val="0"/>
          <w:numId w:val="2"/>
        </w:numPr>
        <w:spacing w:line="360" w:lineRule="auto"/>
        <w:jc w:val="both"/>
        <w:rPr>
          <w:sz w:val="28"/>
          <w:szCs w:val="24"/>
        </w:rPr>
      </w:pPr>
      <w:bookmarkStart w:id="12" w:name="_Toc28431208"/>
      <w:r>
        <w:rPr>
          <w:sz w:val="28"/>
        </w:rPr>
        <w:t>Политология: Учеб. для вузов/С.В. Решетников, Н.П. Денисюк, М.Ф. Чудаков и др.; Под ред. С.В. Решетникова; Белорус. акад. полит. наук. – Минск: ТетраСистемс, 2000. – 447 с.</w:t>
      </w:r>
      <w:bookmarkEnd w:id="12"/>
    </w:p>
    <w:p w:rsidR="0039473D" w:rsidRDefault="0039473D">
      <w:pPr>
        <w:numPr>
          <w:ilvl w:val="0"/>
          <w:numId w:val="2"/>
        </w:numPr>
        <w:spacing w:line="360" w:lineRule="auto"/>
        <w:jc w:val="both"/>
        <w:rPr>
          <w:sz w:val="28"/>
          <w:szCs w:val="24"/>
        </w:rPr>
      </w:pPr>
      <w:r>
        <w:rPr>
          <w:sz w:val="28"/>
        </w:rPr>
        <w:t>Пушкарева Г.В. Политология: Краткий курс лекций. – М.: Юрайт-Издат, 2002. – 238 с.</w:t>
      </w:r>
    </w:p>
    <w:p w:rsidR="0039473D" w:rsidRDefault="0039473D">
      <w:pPr>
        <w:numPr>
          <w:ilvl w:val="0"/>
          <w:numId w:val="2"/>
        </w:numPr>
        <w:spacing w:line="360" w:lineRule="auto"/>
        <w:jc w:val="both"/>
        <w:rPr>
          <w:sz w:val="28"/>
          <w:szCs w:val="24"/>
        </w:rPr>
      </w:pPr>
      <w:r>
        <w:rPr>
          <w:sz w:val="28"/>
          <w:szCs w:val="24"/>
        </w:rPr>
        <w:t xml:space="preserve">Самюэль Филлипс Хантингтон//Веб-сайт </w:t>
      </w:r>
      <w:hyperlink r:id="rId12" w:history="1">
        <w:r>
          <w:rPr>
            <w:rStyle w:val="a4"/>
            <w:sz w:val="28"/>
            <w:szCs w:val="24"/>
          </w:rPr>
          <w:t>http://www.politnauka.org/person/hant.php</w:t>
        </w:r>
      </w:hyperlink>
      <w:r>
        <w:rPr>
          <w:sz w:val="28"/>
          <w:szCs w:val="24"/>
        </w:rPr>
        <w:t xml:space="preserve">. </w:t>
      </w:r>
    </w:p>
    <w:p w:rsidR="0039473D" w:rsidRDefault="0039473D">
      <w:pPr>
        <w:numPr>
          <w:ilvl w:val="0"/>
          <w:numId w:val="2"/>
        </w:numPr>
        <w:spacing w:line="360" w:lineRule="auto"/>
        <w:jc w:val="both"/>
        <w:rPr>
          <w:sz w:val="28"/>
          <w:szCs w:val="24"/>
        </w:rPr>
      </w:pPr>
      <w:r>
        <w:rPr>
          <w:sz w:val="28"/>
          <w:szCs w:val="24"/>
        </w:rPr>
        <w:t xml:space="preserve">Сартори, Джовани//Веб-сайт </w:t>
      </w:r>
      <w:hyperlink r:id="rId13" w:history="1">
        <w:r>
          <w:rPr>
            <w:rStyle w:val="a4"/>
            <w:sz w:val="28"/>
            <w:szCs w:val="24"/>
          </w:rPr>
          <w:t>http://ru.wikipedia.org/wiki/Сартори</w:t>
        </w:r>
      </w:hyperlink>
      <w:r>
        <w:rPr>
          <w:sz w:val="28"/>
          <w:szCs w:val="24"/>
        </w:rPr>
        <w:t xml:space="preserve">. </w:t>
      </w:r>
    </w:p>
    <w:p w:rsidR="0039473D" w:rsidRDefault="0039473D">
      <w:pPr>
        <w:numPr>
          <w:ilvl w:val="0"/>
          <w:numId w:val="2"/>
        </w:numPr>
        <w:spacing w:line="360" w:lineRule="auto"/>
        <w:jc w:val="both"/>
        <w:rPr>
          <w:sz w:val="28"/>
          <w:szCs w:val="24"/>
        </w:rPr>
      </w:pPr>
      <w:r>
        <w:rPr>
          <w:sz w:val="28"/>
          <w:szCs w:val="24"/>
        </w:rPr>
        <w:t xml:space="preserve">Сеймур Мартин Липсет//Веб-сайт </w:t>
      </w:r>
      <w:hyperlink r:id="rId14" w:history="1">
        <w:r>
          <w:rPr>
            <w:rStyle w:val="a4"/>
            <w:sz w:val="28"/>
            <w:szCs w:val="24"/>
          </w:rPr>
          <w:t>http://www.politnauka.org/person/lipset.php</w:t>
        </w:r>
      </w:hyperlink>
      <w:r>
        <w:rPr>
          <w:sz w:val="28"/>
          <w:szCs w:val="24"/>
        </w:rPr>
        <w:t xml:space="preserve">. </w:t>
      </w:r>
    </w:p>
    <w:p w:rsidR="0039473D" w:rsidRDefault="0039473D">
      <w:pPr>
        <w:numPr>
          <w:ilvl w:val="0"/>
          <w:numId w:val="2"/>
        </w:numPr>
        <w:spacing w:line="360" w:lineRule="auto"/>
        <w:jc w:val="both"/>
        <w:rPr>
          <w:sz w:val="28"/>
          <w:szCs w:val="24"/>
        </w:rPr>
      </w:pPr>
      <w:r>
        <w:rPr>
          <w:sz w:val="28"/>
        </w:rPr>
        <w:t>Соловьев А.И. Политология: Политическая теория, политические технологии: Учебник для студентов вузов/А.И. Соловьев. – М.: Аспект Пресс, 2004. – 559 с.</w:t>
      </w:r>
    </w:p>
    <w:p w:rsidR="0039473D" w:rsidRDefault="0039473D">
      <w:pPr>
        <w:numPr>
          <w:ilvl w:val="0"/>
          <w:numId w:val="2"/>
        </w:numPr>
        <w:spacing w:line="360" w:lineRule="auto"/>
        <w:jc w:val="both"/>
        <w:rPr>
          <w:sz w:val="28"/>
          <w:szCs w:val="24"/>
        </w:rPr>
      </w:pPr>
      <w:r>
        <w:rPr>
          <w:sz w:val="28"/>
        </w:rPr>
        <w:t>Тавадов Г.Т. Политология. Учебник для вузов. – М.: Проект, 2002. – 368 с.</w:t>
      </w:r>
      <w:bookmarkStart w:id="13" w:name="_GoBack"/>
      <w:bookmarkEnd w:id="13"/>
    </w:p>
    <w:sectPr w:rsidR="0039473D" w:rsidSect="00C40FF3">
      <w:footerReference w:type="even" r:id="rId15"/>
      <w:footerReference w:type="default" r:id="rId16"/>
      <w:pgSz w:w="11909" w:h="16834"/>
      <w:pgMar w:top="1134" w:right="852" w:bottom="1134" w:left="1701" w:header="709" w:footer="709" w:gutter="0"/>
      <w:paperSrc w:first="29813" w:other="29813"/>
      <w:pgNumType w:start="2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0012C" w:rsidRDefault="0040012C">
      <w:r>
        <w:separator/>
      </w:r>
    </w:p>
  </w:endnote>
  <w:endnote w:type="continuationSeparator" w:id="0">
    <w:p w:rsidR="0040012C" w:rsidRDefault="004001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9473D" w:rsidRDefault="0039473D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39473D" w:rsidRDefault="0039473D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9473D" w:rsidRDefault="0039473D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D84B00">
      <w:rPr>
        <w:rStyle w:val="a7"/>
        <w:noProof/>
      </w:rPr>
      <w:t>2</w:t>
    </w:r>
    <w:r>
      <w:rPr>
        <w:rStyle w:val="a7"/>
      </w:rPr>
      <w:fldChar w:fldCharType="end"/>
    </w:r>
  </w:p>
  <w:p w:rsidR="0039473D" w:rsidRDefault="0039473D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0012C" w:rsidRDefault="0040012C">
      <w:r>
        <w:separator/>
      </w:r>
    </w:p>
  </w:footnote>
  <w:footnote w:type="continuationSeparator" w:id="0">
    <w:p w:rsidR="0040012C" w:rsidRDefault="0040012C">
      <w:r>
        <w:continuationSeparator/>
      </w:r>
    </w:p>
  </w:footnote>
  <w:footnote w:id="1">
    <w:p w:rsidR="0039473D" w:rsidRDefault="0039473D">
      <w:pPr>
        <w:pStyle w:val="a9"/>
      </w:pPr>
      <w:r>
        <w:rPr>
          <w:rStyle w:val="aa"/>
        </w:rPr>
        <w:footnoteRef/>
      </w:r>
      <w:r>
        <w:t xml:space="preserve"> Политология. Учебник под редакцией Василика М.А.//Веб-сайт </w:t>
      </w:r>
      <w:hyperlink r:id="rId1" w:history="1">
        <w:r>
          <w:rPr>
            <w:rStyle w:val="a4"/>
          </w:rPr>
          <w:t>http://shulenina.narod.ru/Ucheb/Vasilik/Polito/01.html</w:t>
        </w:r>
      </w:hyperlink>
      <w:r>
        <w:t>.</w:t>
      </w:r>
    </w:p>
  </w:footnote>
  <w:footnote w:id="2">
    <w:p w:rsidR="0039473D" w:rsidRDefault="0039473D">
      <w:pPr>
        <w:pStyle w:val="a9"/>
      </w:pPr>
      <w:r>
        <w:rPr>
          <w:rStyle w:val="aa"/>
        </w:rPr>
        <w:footnoteRef/>
      </w:r>
      <w:r>
        <w:t xml:space="preserve"> Гаджиев К.С. Введение в политическую науку//Веб-сайт </w:t>
      </w:r>
      <w:hyperlink r:id="rId2" w:history="1">
        <w:r>
          <w:rPr>
            <w:rStyle w:val="a4"/>
          </w:rPr>
          <w:t>http://society.polbu.ru/gadzhiev_science/ch07_all.html</w:t>
        </w:r>
      </w:hyperlink>
      <w:r>
        <w:t>.</w:t>
      </w:r>
    </w:p>
  </w:footnote>
  <w:footnote w:id="3">
    <w:p w:rsidR="0039473D" w:rsidRDefault="0039473D">
      <w:pPr>
        <w:pStyle w:val="a9"/>
      </w:pPr>
      <w:r>
        <w:rPr>
          <w:rStyle w:val="aa"/>
        </w:rPr>
        <w:footnoteRef/>
      </w:r>
      <w:r>
        <w:t xml:space="preserve"> Гаджиев К.С. Введение в политическую науку//Веб-сайт </w:t>
      </w:r>
      <w:hyperlink r:id="rId3" w:history="1">
        <w:r>
          <w:rPr>
            <w:rStyle w:val="a4"/>
          </w:rPr>
          <w:t>http://society.polbu.ru/gadzhiev_science/ch07_all.html</w:t>
        </w:r>
      </w:hyperlink>
      <w:r>
        <w:t>.</w:t>
      </w:r>
    </w:p>
  </w:footnote>
  <w:footnote w:id="4">
    <w:p w:rsidR="0039473D" w:rsidRDefault="0039473D">
      <w:pPr>
        <w:pStyle w:val="a9"/>
      </w:pPr>
      <w:r>
        <w:rPr>
          <w:rStyle w:val="aa"/>
        </w:rPr>
        <w:footnoteRef/>
      </w:r>
      <w:r>
        <w:t xml:space="preserve"> Гаджиев К.С. Введение в политическую науку//Веб-сайт </w:t>
      </w:r>
      <w:hyperlink r:id="rId4" w:history="1">
        <w:r>
          <w:rPr>
            <w:rStyle w:val="a4"/>
          </w:rPr>
          <w:t>http://society.polbu.ru/gadzhiev_science/ch07_all.html</w:t>
        </w:r>
      </w:hyperlink>
      <w:r>
        <w:t>.</w:t>
      </w:r>
    </w:p>
  </w:footnote>
  <w:footnote w:id="5">
    <w:p w:rsidR="0039473D" w:rsidRDefault="0039473D">
      <w:pPr>
        <w:pStyle w:val="a9"/>
      </w:pPr>
      <w:r>
        <w:rPr>
          <w:rStyle w:val="aa"/>
        </w:rPr>
        <w:footnoteRef/>
      </w:r>
      <w:r>
        <w:t xml:space="preserve"> Политология. Учебник под редакцией Василика М.А.//Веб-сайт </w:t>
      </w:r>
      <w:hyperlink r:id="rId5" w:history="1">
        <w:r>
          <w:rPr>
            <w:rStyle w:val="a4"/>
          </w:rPr>
          <w:t>http://shulenina.narod.ru/Ucheb/Vasilik/Polito/01.html</w:t>
        </w:r>
      </w:hyperlink>
      <w:r>
        <w:t>.</w:t>
      </w:r>
    </w:p>
  </w:footnote>
  <w:footnote w:id="6">
    <w:p w:rsidR="0039473D" w:rsidRDefault="0039473D">
      <w:pPr>
        <w:pStyle w:val="a9"/>
      </w:pPr>
      <w:r>
        <w:rPr>
          <w:rStyle w:val="aa"/>
        </w:rPr>
        <w:footnoteRef/>
      </w:r>
      <w:r>
        <w:t xml:space="preserve"> Политология. Учебник под редакцией Василика М.А.//Веб-сайт </w:t>
      </w:r>
      <w:hyperlink r:id="rId6" w:history="1">
        <w:r>
          <w:rPr>
            <w:rStyle w:val="a4"/>
          </w:rPr>
          <w:t>http://shulenina.narod.ru/Ucheb/Vasilik/Polito/01.html</w:t>
        </w:r>
      </w:hyperlink>
      <w:r>
        <w:t>.</w:t>
      </w:r>
    </w:p>
    <w:p w:rsidR="0039473D" w:rsidRDefault="0039473D">
      <w:pPr>
        <w:pStyle w:val="a9"/>
      </w:pPr>
    </w:p>
  </w:footnote>
  <w:footnote w:id="7">
    <w:p w:rsidR="0039473D" w:rsidRDefault="0039473D">
      <w:pPr>
        <w:pStyle w:val="a9"/>
      </w:pPr>
      <w:r>
        <w:rPr>
          <w:rStyle w:val="aa"/>
        </w:rPr>
        <w:footnoteRef/>
      </w:r>
      <w:r>
        <w:t xml:space="preserve"> </w:t>
      </w:r>
      <w:r>
        <w:rPr>
          <w:szCs w:val="24"/>
        </w:rPr>
        <w:t>Мальцев В.А.</w:t>
      </w:r>
      <w:r>
        <w:t xml:space="preserve"> Основы политологии: Учебник для вузов. – М.: ИТРК РСПП, 1998. – С. 102</w:t>
      </w:r>
    </w:p>
  </w:footnote>
  <w:footnote w:id="8">
    <w:p w:rsidR="0039473D" w:rsidRDefault="0039473D">
      <w:pPr>
        <w:pStyle w:val="a9"/>
      </w:pPr>
      <w:r>
        <w:rPr>
          <w:rStyle w:val="aa"/>
        </w:rPr>
        <w:footnoteRef/>
      </w:r>
      <w:r>
        <w:t xml:space="preserve"> </w:t>
      </w:r>
      <w:r>
        <w:rPr>
          <w:szCs w:val="24"/>
        </w:rPr>
        <w:t>Курс политологии: Учебник. – 2-е изд., испр. и доп. – М.: ИНФРА-М, 2003. – С. 17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9863184"/>
    <w:multiLevelType w:val="hybridMultilevel"/>
    <w:tmpl w:val="49A84934"/>
    <w:lvl w:ilvl="0" w:tplc="E63C437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>
    <w:nsid w:val="6365764C"/>
    <w:multiLevelType w:val="hybridMultilevel"/>
    <w:tmpl w:val="9318AA84"/>
    <w:lvl w:ilvl="0" w:tplc="388CDC3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7C4B2ABE"/>
    <w:multiLevelType w:val="hybridMultilevel"/>
    <w:tmpl w:val="615C97B8"/>
    <w:lvl w:ilvl="0" w:tplc="81F294F4">
      <w:start w:val="1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  <w:sz w:val="28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bordersDoNotSurroundHeader/>
  <w:bordersDoNotSurroundFooter/>
  <w:revisionView w:markup="0"/>
  <w:doNotTrackMoves/>
  <w:doNotTrackFormatting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40FF3"/>
    <w:rsid w:val="0039473D"/>
    <w:rsid w:val="0040012C"/>
    <w:rsid w:val="00471CBF"/>
    <w:rsid w:val="0059406A"/>
    <w:rsid w:val="00784C98"/>
    <w:rsid w:val="00C33008"/>
    <w:rsid w:val="00C40FF3"/>
    <w:rsid w:val="00D84B00"/>
    <w:rsid w:val="00F413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81343D8-6709-496E-A228-54AAE83E36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</w:style>
  <w:style w:type="paragraph" w:styleId="1">
    <w:name w:val="heading 1"/>
    <w:basedOn w:val="a"/>
    <w:next w:val="a"/>
    <w:autoRedefine/>
    <w:qFormat/>
    <w:pPr>
      <w:keepNext/>
      <w:jc w:val="center"/>
      <w:outlineLvl w:val="0"/>
    </w:pPr>
    <w:rPr>
      <w:b/>
      <w:bCs/>
      <w:sz w:val="28"/>
      <w:szCs w:val="25"/>
    </w:rPr>
  </w:style>
  <w:style w:type="paragraph" w:styleId="2">
    <w:name w:val="heading 2"/>
    <w:basedOn w:val="a"/>
    <w:next w:val="a"/>
    <w:autoRedefine/>
    <w:qFormat/>
    <w:pPr>
      <w:keepNext/>
      <w:jc w:val="center"/>
      <w:outlineLvl w:val="1"/>
    </w:pPr>
    <w:rPr>
      <w:b/>
      <w:bCs/>
      <w:sz w:val="28"/>
      <w:szCs w:val="27"/>
    </w:rPr>
  </w:style>
  <w:style w:type="paragraph" w:styleId="3">
    <w:name w:val="heading 3"/>
    <w:basedOn w:val="a"/>
    <w:next w:val="a"/>
    <w:autoRedefine/>
    <w:qFormat/>
    <w:pPr>
      <w:keepNext/>
      <w:spacing w:before="240" w:after="60"/>
      <w:ind w:firstLine="720"/>
      <w:outlineLvl w:val="2"/>
    </w:pPr>
    <w:rPr>
      <w:rFonts w:ascii="Arial" w:hAnsi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pPr>
      <w:jc w:val="center"/>
    </w:pPr>
    <w:rPr>
      <w:b/>
      <w:bCs/>
    </w:rPr>
  </w:style>
  <w:style w:type="paragraph" w:styleId="10">
    <w:name w:val="toc 1"/>
    <w:basedOn w:val="a"/>
    <w:next w:val="a"/>
    <w:autoRedefine/>
    <w:semiHidden/>
    <w:pPr>
      <w:tabs>
        <w:tab w:val="right" w:leader="dot" w:pos="9639"/>
      </w:tabs>
      <w:spacing w:line="360" w:lineRule="auto"/>
      <w:ind w:right="569"/>
    </w:pPr>
    <w:rPr>
      <w:b/>
      <w:bCs/>
      <w:noProof/>
      <w:sz w:val="28"/>
      <w:szCs w:val="28"/>
    </w:rPr>
  </w:style>
  <w:style w:type="paragraph" w:styleId="20">
    <w:name w:val="toc 2"/>
    <w:basedOn w:val="a"/>
    <w:next w:val="a"/>
    <w:autoRedefine/>
    <w:semiHidden/>
    <w:pPr>
      <w:ind w:left="200"/>
    </w:pPr>
  </w:style>
  <w:style w:type="paragraph" w:styleId="30">
    <w:name w:val="toc 3"/>
    <w:basedOn w:val="a"/>
    <w:next w:val="a"/>
    <w:autoRedefine/>
    <w:semiHidden/>
    <w:pPr>
      <w:ind w:left="400"/>
    </w:pPr>
  </w:style>
  <w:style w:type="paragraph" w:styleId="4">
    <w:name w:val="toc 4"/>
    <w:basedOn w:val="a"/>
    <w:next w:val="a"/>
    <w:autoRedefine/>
    <w:semiHidden/>
    <w:pPr>
      <w:ind w:left="600"/>
    </w:pPr>
  </w:style>
  <w:style w:type="paragraph" w:styleId="5">
    <w:name w:val="toc 5"/>
    <w:basedOn w:val="a"/>
    <w:next w:val="a"/>
    <w:autoRedefine/>
    <w:semiHidden/>
    <w:pPr>
      <w:ind w:left="800"/>
    </w:pPr>
  </w:style>
  <w:style w:type="paragraph" w:styleId="6">
    <w:name w:val="toc 6"/>
    <w:basedOn w:val="a"/>
    <w:next w:val="a"/>
    <w:autoRedefine/>
    <w:semiHidden/>
    <w:pPr>
      <w:ind w:left="1000"/>
    </w:pPr>
  </w:style>
  <w:style w:type="paragraph" w:styleId="7">
    <w:name w:val="toc 7"/>
    <w:basedOn w:val="a"/>
    <w:next w:val="a"/>
    <w:autoRedefine/>
    <w:semiHidden/>
    <w:pPr>
      <w:ind w:left="1200"/>
    </w:pPr>
  </w:style>
  <w:style w:type="paragraph" w:styleId="8">
    <w:name w:val="toc 8"/>
    <w:basedOn w:val="a"/>
    <w:next w:val="a"/>
    <w:autoRedefine/>
    <w:semiHidden/>
    <w:pPr>
      <w:ind w:left="1400"/>
    </w:pPr>
  </w:style>
  <w:style w:type="paragraph" w:styleId="9">
    <w:name w:val="toc 9"/>
    <w:basedOn w:val="a"/>
    <w:next w:val="a"/>
    <w:autoRedefine/>
    <w:semiHidden/>
    <w:pPr>
      <w:ind w:left="1600"/>
    </w:pPr>
  </w:style>
  <w:style w:type="character" w:styleId="a4">
    <w:name w:val="Hyperlink"/>
    <w:basedOn w:val="a0"/>
    <w:semiHidden/>
    <w:rPr>
      <w:color w:val="0000FF"/>
      <w:u w:val="single"/>
    </w:rPr>
  </w:style>
  <w:style w:type="paragraph" w:styleId="a5">
    <w:name w:val="Body Text Indent"/>
    <w:basedOn w:val="a"/>
    <w:semiHidden/>
    <w:pPr>
      <w:ind w:firstLine="720"/>
      <w:jc w:val="both"/>
    </w:pPr>
    <w:rPr>
      <w:sz w:val="28"/>
      <w:szCs w:val="16"/>
    </w:rPr>
  </w:style>
  <w:style w:type="paragraph" w:styleId="a6">
    <w:name w:val="footer"/>
    <w:basedOn w:val="a"/>
    <w:semiHidden/>
    <w:pPr>
      <w:tabs>
        <w:tab w:val="center" w:pos="4677"/>
        <w:tab w:val="right" w:pos="9355"/>
      </w:tabs>
    </w:pPr>
  </w:style>
  <w:style w:type="character" w:styleId="a7">
    <w:name w:val="page number"/>
    <w:basedOn w:val="a0"/>
    <w:semiHidden/>
  </w:style>
  <w:style w:type="paragraph" w:styleId="a8">
    <w:name w:val="Body Text"/>
    <w:basedOn w:val="a"/>
    <w:semiHidden/>
    <w:pPr>
      <w:jc w:val="both"/>
    </w:pPr>
    <w:rPr>
      <w:sz w:val="28"/>
    </w:rPr>
  </w:style>
  <w:style w:type="paragraph" w:styleId="a9">
    <w:name w:val="footnote text"/>
    <w:basedOn w:val="a"/>
    <w:semiHidden/>
  </w:style>
  <w:style w:type="character" w:styleId="aa">
    <w:name w:val="footnote reference"/>
    <w:basedOn w:val="a0"/>
    <w:semiHidden/>
    <w:rPr>
      <w:vertAlign w:val="superscript"/>
    </w:rPr>
  </w:style>
  <w:style w:type="paragraph" w:customStyle="1" w:styleId="Normal1">
    <w:name w:val="Normal1"/>
    <w:pPr>
      <w:widowControl w:val="0"/>
      <w:spacing w:line="260" w:lineRule="auto"/>
      <w:ind w:firstLine="460"/>
      <w:jc w:val="both"/>
    </w:pPr>
    <w:rPr>
      <w:snapToGrid w:val="0"/>
      <w:sz w:val="18"/>
    </w:rPr>
  </w:style>
  <w:style w:type="paragraph" w:styleId="ab">
    <w:name w:val="Normal (Web)"/>
    <w:basedOn w:val="a"/>
    <w:semiHidden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styleId="21">
    <w:name w:val="Body Text Indent 2"/>
    <w:basedOn w:val="a"/>
    <w:semiHidden/>
    <w:pPr>
      <w:shd w:val="clear" w:color="auto" w:fill="FFFFFF"/>
      <w:ind w:firstLine="720"/>
      <w:jc w:val="both"/>
    </w:pPr>
    <w:rPr>
      <w:sz w:val="28"/>
      <w:szCs w:val="24"/>
    </w:rPr>
  </w:style>
  <w:style w:type="paragraph" w:styleId="ac">
    <w:name w:val="Document Map"/>
    <w:basedOn w:val="a"/>
    <w:semiHidden/>
    <w:pPr>
      <w:shd w:val="clear" w:color="auto" w:fill="000080"/>
    </w:pPr>
    <w:rPr>
      <w:rFonts w:ascii="Tahoma" w:hAnsi="Tahoma" w:cs="Tahom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olitnauka.org/person/morgenthau.php" TargetMode="External"/><Relationship Id="rId13" Type="http://schemas.openxmlformats.org/officeDocument/2006/relationships/hyperlink" Target="http://ru.wikipedia.org/wiki/&#1057;&#1072;&#1088;&#1090;&#1086;&#1088;&#1080;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society.polbu.ru/gadzhiev_science/ch07_all.html" TargetMode="External"/><Relationship Id="rId12" Type="http://schemas.openxmlformats.org/officeDocument/2006/relationships/hyperlink" Target="http://www.politnauka.org/person/hant.php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shulenina.narod.ru/Ucheb/Vasilik/Polito/01.html" TargetMode="External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hyperlink" Target="http://society.polbu.ru/degtyarev_polittheory/ch30_all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ru.wikipedia.org/wiki/&#1044;&#1072;&#1088;&#1077;&#1085;&#1076;&#1086;&#1088;&#1092;" TargetMode="External"/><Relationship Id="rId14" Type="http://schemas.openxmlformats.org/officeDocument/2006/relationships/hyperlink" Target="http://www.politnauka.org/person/lipset.php" TargetMode="External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http://society.polbu.ru/gadzhiev_science/ch07_all.html" TargetMode="External"/><Relationship Id="rId2" Type="http://schemas.openxmlformats.org/officeDocument/2006/relationships/hyperlink" Target="http://society.polbu.ru/gadzhiev_science/ch07_all.html" TargetMode="External"/><Relationship Id="rId1" Type="http://schemas.openxmlformats.org/officeDocument/2006/relationships/hyperlink" Target="http://shulenina.narod.ru/Ucheb/Vasilik/Polito/01.html" TargetMode="External"/><Relationship Id="rId6" Type="http://schemas.openxmlformats.org/officeDocument/2006/relationships/hyperlink" Target="http://shulenina.narod.ru/Ucheb/Vasilik/Polito/01.html" TargetMode="External"/><Relationship Id="rId5" Type="http://schemas.openxmlformats.org/officeDocument/2006/relationships/hyperlink" Target="http://shulenina.narod.ru/Ucheb/Vasilik/Polito/01.html" TargetMode="External"/><Relationship Id="rId4" Type="http://schemas.openxmlformats.org/officeDocument/2006/relationships/hyperlink" Target="http://society.polbu.ru/gadzhiev_science/ch07_all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2751</Words>
  <Characters>15682</Characters>
  <Application>Microsoft Office Word</Application>
  <DocSecurity>0</DocSecurity>
  <Lines>130</Lines>
  <Paragraphs>36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33</vt:lpstr>
      <vt:lpstr>33</vt:lpstr>
    </vt:vector>
  </TitlesOfParts>
  <Company/>
  <LinksUpToDate>false</LinksUpToDate>
  <CharactersWithSpaces>18397</CharactersWithSpaces>
  <SharedDoc>false</SharedDoc>
  <HLinks>
    <vt:vector size="126" baseType="variant">
      <vt:variant>
        <vt:i4>8192120</vt:i4>
      </vt:variant>
      <vt:variant>
        <vt:i4>66</vt:i4>
      </vt:variant>
      <vt:variant>
        <vt:i4>0</vt:i4>
      </vt:variant>
      <vt:variant>
        <vt:i4>5</vt:i4>
      </vt:variant>
      <vt:variant>
        <vt:lpwstr>http://www.politnauka.org/person/lipset.php</vt:lpwstr>
      </vt:variant>
      <vt:variant>
        <vt:lpwstr/>
      </vt:variant>
      <vt:variant>
        <vt:i4>984092</vt:i4>
      </vt:variant>
      <vt:variant>
        <vt:i4>63</vt:i4>
      </vt:variant>
      <vt:variant>
        <vt:i4>0</vt:i4>
      </vt:variant>
      <vt:variant>
        <vt:i4>5</vt:i4>
      </vt:variant>
      <vt:variant>
        <vt:lpwstr>http://ru.wikipedia.org/wiki/Сартори</vt:lpwstr>
      </vt:variant>
      <vt:variant>
        <vt:lpwstr/>
      </vt:variant>
      <vt:variant>
        <vt:i4>131075</vt:i4>
      </vt:variant>
      <vt:variant>
        <vt:i4>60</vt:i4>
      </vt:variant>
      <vt:variant>
        <vt:i4>0</vt:i4>
      </vt:variant>
      <vt:variant>
        <vt:i4>5</vt:i4>
      </vt:variant>
      <vt:variant>
        <vt:lpwstr>http://www.politnauka.org/person/hant.php</vt:lpwstr>
      </vt:variant>
      <vt:variant>
        <vt:lpwstr/>
      </vt:variant>
      <vt:variant>
        <vt:i4>7143544</vt:i4>
      </vt:variant>
      <vt:variant>
        <vt:i4>57</vt:i4>
      </vt:variant>
      <vt:variant>
        <vt:i4>0</vt:i4>
      </vt:variant>
      <vt:variant>
        <vt:i4>5</vt:i4>
      </vt:variant>
      <vt:variant>
        <vt:lpwstr>http://shulenina.narod.ru/Ucheb/Vasilik/Polito/01.html</vt:lpwstr>
      </vt:variant>
      <vt:variant>
        <vt:lpwstr/>
      </vt:variant>
      <vt:variant>
        <vt:i4>4390994</vt:i4>
      </vt:variant>
      <vt:variant>
        <vt:i4>54</vt:i4>
      </vt:variant>
      <vt:variant>
        <vt:i4>0</vt:i4>
      </vt:variant>
      <vt:variant>
        <vt:i4>5</vt:i4>
      </vt:variant>
      <vt:variant>
        <vt:lpwstr>http://society.polbu.ru/degtyarev_polittheory/ch30_all.html</vt:lpwstr>
      </vt:variant>
      <vt:variant>
        <vt:lpwstr/>
      </vt:variant>
      <vt:variant>
        <vt:i4>70975583</vt:i4>
      </vt:variant>
      <vt:variant>
        <vt:i4>51</vt:i4>
      </vt:variant>
      <vt:variant>
        <vt:i4>0</vt:i4>
      </vt:variant>
      <vt:variant>
        <vt:i4>5</vt:i4>
      </vt:variant>
      <vt:variant>
        <vt:lpwstr>http://ru.wikipedia.org/wiki/Дарендорф</vt:lpwstr>
      </vt:variant>
      <vt:variant>
        <vt:lpwstr/>
      </vt:variant>
      <vt:variant>
        <vt:i4>7012461</vt:i4>
      </vt:variant>
      <vt:variant>
        <vt:i4>48</vt:i4>
      </vt:variant>
      <vt:variant>
        <vt:i4>0</vt:i4>
      </vt:variant>
      <vt:variant>
        <vt:i4>5</vt:i4>
      </vt:variant>
      <vt:variant>
        <vt:lpwstr>http://www.politnauka.org/person/morgenthau.php</vt:lpwstr>
      </vt:variant>
      <vt:variant>
        <vt:lpwstr/>
      </vt:variant>
      <vt:variant>
        <vt:i4>5242959</vt:i4>
      </vt:variant>
      <vt:variant>
        <vt:i4>45</vt:i4>
      </vt:variant>
      <vt:variant>
        <vt:i4>0</vt:i4>
      </vt:variant>
      <vt:variant>
        <vt:i4>5</vt:i4>
      </vt:variant>
      <vt:variant>
        <vt:lpwstr>http://society.polbu.ru/gadzhiev_science/ch07_all.html</vt:lpwstr>
      </vt:variant>
      <vt:variant>
        <vt:lpwstr/>
      </vt:variant>
      <vt:variant>
        <vt:i4>1245237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_Toc250565112</vt:lpwstr>
      </vt:variant>
      <vt:variant>
        <vt:i4>1245237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_Toc250565111</vt:lpwstr>
      </vt:variant>
      <vt:variant>
        <vt:i4>1245237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_Toc250565110</vt:lpwstr>
      </vt:variant>
      <vt:variant>
        <vt:i4>1179701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_Toc250565109</vt:lpwstr>
      </vt:variant>
      <vt:variant>
        <vt:i4>1179701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_Toc250565108</vt:lpwstr>
      </vt:variant>
      <vt:variant>
        <vt:i4>1179701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_Toc250565107</vt:lpwstr>
      </vt:variant>
      <vt:variant>
        <vt:i4>1179701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_Toc250565106</vt:lpwstr>
      </vt:variant>
      <vt:variant>
        <vt:i4>7143544</vt:i4>
      </vt:variant>
      <vt:variant>
        <vt:i4>15</vt:i4>
      </vt:variant>
      <vt:variant>
        <vt:i4>0</vt:i4>
      </vt:variant>
      <vt:variant>
        <vt:i4>5</vt:i4>
      </vt:variant>
      <vt:variant>
        <vt:lpwstr>http://shulenina.narod.ru/Ucheb/Vasilik/Polito/01.html</vt:lpwstr>
      </vt:variant>
      <vt:variant>
        <vt:lpwstr/>
      </vt:variant>
      <vt:variant>
        <vt:i4>7143544</vt:i4>
      </vt:variant>
      <vt:variant>
        <vt:i4>12</vt:i4>
      </vt:variant>
      <vt:variant>
        <vt:i4>0</vt:i4>
      </vt:variant>
      <vt:variant>
        <vt:i4>5</vt:i4>
      </vt:variant>
      <vt:variant>
        <vt:lpwstr>http://shulenina.narod.ru/Ucheb/Vasilik/Polito/01.html</vt:lpwstr>
      </vt:variant>
      <vt:variant>
        <vt:lpwstr/>
      </vt:variant>
      <vt:variant>
        <vt:i4>5242959</vt:i4>
      </vt:variant>
      <vt:variant>
        <vt:i4>9</vt:i4>
      </vt:variant>
      <vt:variant>
        <vt:i4>0</vt:i4>
      </vt:variant>
      <vt:variant>
        <vt:i4>5</vt:i4>
      </vt:variant>
      <vt:variant>
        <vt:lpwstr>http://society.polbu.ru/gadzhiev_science/ch07_all.html</vt:lpwstr>
      </vt:variant>
      <vt:variant>
        <vt:lpwstr/>
      </vt:variant>
      <vt:variant>
        <vt:i4>5242959</vt:i4>
      </vt:variant>
      <vt:variant>
        <vt:i4>6</vt:i4>
      </vt:variant>
      <vt:variant>
        <vt:i4>0</vt:i4>
      </vt:variant>
      <vt:variant>
        <vt:i4>5</vt:i4>
      </vt:variant>
      <vt:variant>
        <vt:lpwstr>http://society.polbu.ru/gadzhiev_science/ch07_all.html</vt:lpwstr>
      </vt:variant>
      <vt:variant>
        <vt:lpwstr/>
      </vt:variant>
      <vt:variant>
        <vt:i4>5242959</vt:i4>
      </vt:variant>
      <vt:variant>
        <vt:i4>3</vt:i4>
      </vt:variant>
      <vt:variant>
        <vt:i4>0</vt:i4>
      </vt:variant>
      <vt:variant>
        <vt:i4>5</vt:i4>
      </vt:variant>
      <vt:variant>
        <vt:lpwstr>http://society.polbu.ru/gadzhiev_science/ch07_all.html</vt:lpwstr>
      </vt:variant>
      <vt:variant>
        <vt:lpwstr/>
      </vt:variant>
      <vt:variant>
        <vt:i4>7143544</vt:i4>
      </vt:variant>
      <vt:variant>
        <vt:i4>0</vt:i4>
      </vt:variant>
      <vt:variant>
        <vt:i4>0</vt:i4>
      </vt:variant>
      <vt:variant>
        <vt:i4>5</vt:i4>
      </vt:variant>
      <vt:variant>
        <vt:lpwstr>http://shulenina.narod.ru/Ucheb/Vasilik/Polito/01.html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33</dc:title>
  <dc:subject/>
  <dc:creator>III</dc:creator>
  <cp:keywords/>
  <cp:lastModifiedBy>admin</cp:lastModifiedBy>
  <cp:revision>2</cp:revision>
  <dcterms:created xsi:type="dcterms:W3CDTF">2014-04-27T03:01:00Z</dcterms:created>
  <dcterms:modified xsi:type="dcterms:W3CDTF">2014-04-27T03:01:00Z</dcterms:modified>
</cp:coreProperties>
</file>