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  <w:r w:rsidRPr="00A91C87">
        <w:rPr>
          <w:sz w:val="28"/>
          <w:szCs w:val="28"/>
          <w:lang w:val="uk-UA"/>
        </w:rPr>
        <w:t>МІНІСТЕРСТВО НАУКИ ТА ОСВІТИ УКРАЇНИ</w:t>
      </w: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  <w:r w:rsidRPr="00A91C87">
        <w:rPr>
          <w:sz w:val="28"/>
          <w:szCs w:val="28"/>
          <w:lang w:val="uk-UA"/>
        </w:rPr>
        <w:t>СХІДНО</w:t>
      </w:r>
      <w:r w:rsidR="00EE33E5">
        <w:rPr>
          <w:sz w:val="28"/>
          <w:szCs w:val="28"/>
          <w:lang w:val="uk-UA"/>
        </w:rPr>
        <w:t>У</w:t>
      </w:r>
      <w:r w:rsidRPr="00A91C87">
        <w:rPr>
          <w:sz w:val="28"/>
          <w:szCs w:val="28"/>
          <w:lang w:val="uk-UA"/>
        </w:rPr>
        <w:t>КРАЇНСЬКИЙ НАЦІОНАЛЬНИЙ УНІВЕРСИТЕТ ІМЕНІ ВОЛОДИМИРА ДАЛЯ</w:t>
      </w: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  <w:r w:rsidRPr="00A91C87">
        <w:rPr>
          <w:sz w:val="28"/>
          <w:szCs w:val="28"/>
          <w:lang w:val="uk-UA"/>
        </w:rPr>
        <w:t>Кафедра політології</w:t>
      </w: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Pr="00F92014" w:rsidRDefault="00A91C87" w:rsidP="00A91C87">
      <w:pPr>
        <w:jc w:val="center"/>
        <w:rPr>
          <w:b/>
          <w:bCs/>
          <w:sz w:val="28"/>
          <w:szCs w:val="28"/>
          <w:lang w:val="uk-UA"/>
        </w:rPr>
      </w:pPr>
      <w:r w:rsidRPr="00F92014">
        <w:rPr>
          <w:b/>
          <w:bCs/>
          <w:sz w:val="28"/>
          <w:szCs w:val="28"/>
          <w:lang w:val="uk-UA"/>
        </w:rPr>
        <w:t xml:space="preserve">Звіт про </w:t>
      </w:r>
      <w:r w:rsidR="00C600F7" w:rsidRPr="00F92014">
        <w:rPr>
          <w:b/>
          <w:bCs/>
          <w:sz w:val="28"/>
          <w:szCs w:val="28"/>
          <w:lang w:val="uk-UA"/>
        </w:rPr>
        <w:t xml:space="preserve">виробничу </w:t>
      </w:r>
      <w:r w:rsidRPr="00F92014">
        <w:rPr>
          <w:b/>
          <w:bCs/>
          <w:sz w:val="28"/>
          <w:szCs w:val="28"/>
          <w:lang w:val="uk-UA"/>
        </w:rPr>
        <w:t>практику</w:t>
      </w:r>
      <w:r w:rsidR="00CF2BE1">
        <w:rPr>
          <w:b/>
          <w:bCs/>
          <w:sz w:val="28"/>
          <w:szCs w:val="28"/>
          <w:lang w:val="uk-UA"/>
        </w:rPr>
        <w:t xml:space="preserve"> в </w:t>
      </w:r>
      <w:r w:rsidR="00D82817">
        <w:rPr>
          <w:b/>
          <w:bCs/>
          <w:sz w:val="28"/>
          <w:szCs w:val="28"/>
          <w:lang w:val="uk-UA"/>
        </w:rPr>
        <w:t>органах місцевого самоврядування</w:t>
      </w:r>
      <w:r w:rsidR="00C600F7" w:rsidRPr="00F92014">
        <w:rPr>
          <w:b/>
          <w:bCs/>
          <w:sz w:val="28"/>
          <w:szCs w:val="28"/>
          <w:lang w:val="uk-UA"/>
        </w:rPr>
        <w:t xml:space="preserve">  </w:t>
      </w:r>
    </w:p>
    <w:p w:rsidR="00A91C87" w:rsidRDefault="00B6335B" w:rsidP="00A91C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 2.07.2007 по 22.07.2007</w:t>
      </w: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3505F5" w:rsidP="003505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Студентка групи МК-341                                  </w:t>
      </w:r>
      <w:r w:rsidR="00F9201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F9201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Косова А.С.</w:t>
      </w:r>
    </w:p>
    <w:p w:rsidR="003505F5" w:rsidRDefault="003505F5" w:rsidP="003505F5">
      <w:pPr>
        <w:jc w:val="both"/>
        <w:rPr>
          <w:sz w:val="28"/>
          <w:szCs w:val="28"/>
          <w:lang w:val="uk-UA"/>
        </w:rPr>
      </w:pPr>
    </w:p>
    <w:p w:rsidR="003505F5" w:rsidRDefault="003505F5" w:rsidP="003505F5">
      <w:pPr>
        <w:jc w:val="both"/>
        <w:rPr>
          <w:sz w:val="28"/>
          <w:szCs w:val="28"/>
          <w:lang w:val="uk-UA"/>
        </w:rPr>
      </w:pPr>
    </w:p>
    <w:p w:rsidR="003505F5" w:rsidRDefault="003505F5" w:rsidP="003505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практики                                               </w:t>
      </w:r>
      <w:r w:rsidR="00F92014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Барановський Ф.В.</w:t>
      </w: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A91C87" w:rsidP="00A91C87">
      <w:pPr>
        <w:jc w:val="center"/>
        <w:rPr>
          <w:sz w:val="28"/>
          <w:szCs w:val="28"/>
          <w:lang w:val="uk-UA"/>
        </w:rPr>
      </w:pPr>
    </w:p>
    <w:p w:rsidR="00A91C87" w:rsidRDefault="003505F5" w:rsidP="00A91C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Луганськ, 2007 </w:t>
      </w:r>
    </w:p>
    <w:p w:rsidR="007176F2" w:rsidRDefault="007176F2" w:rsidP="00DA18F6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F0FED" w:rsidRDefault="005F0FED" w:rsidP="00DA18F6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Зміст</w:t>
      </w:r>
    </w:p>
    <w:p w:rsidR="0079753A" w:rsidRDefault="0079753A" w:rsidP="00DA18F6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F0FED" w:rsidRDefault="005F0FED" w:rsidP="00DA18F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Вступ </w:t>
      </w:r>
    </w:p>
    <w:p w:rsidR="005F0FED" w:rsidRDefault="005F0FED" w:rsidP="0068774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І</w:t>
      </w:r>
      <w:r w:rsidR="00CF2BE1">
        <w:rPr>
          <w:sz w:val="28"/>
          <w:szCs w:val="28"/>
          <w:lang w:val="uk-UA"/>
        </w:rPr>
        <w:t>.</w:t>
      </w:r>
      <w:r w:rsidR="00C17A00">
        <w:rPr>
          <w:sz w:val="28"/>
          <w:szCs w:val="28"/>
          <w:lang w:val="uk-UA"/>
        </w:rPr>
        <w:t xml:space="preserve"> </w:t>
      </w:r>
      <w:r w:rsidR="00CF2BE1">
        <w:rPr>
          <w:sz w:val="28"/>
          <w:szCs w:val="28"/>
          <w:lang w:val="uk-UA"/>
        </w:rPr>
        <w:t>Загальна характеристика</w:t>
      </w:r>
      <w:r w:rsidR="00DA18F6">
        <w:rPr>
          <w:sz w:val="28"/>
          <w:szCs w:val="28"/>
          <w:lang w:val="uk-UA"/>
        </w:rPr>
        <w:t xml:space="preserve"> </w:t>
      </w:r>
      <w:r w:rsidR="00015905">
        <w:rPr>
          <w:sz w:val="28"/>
          <w:szCs w:val="28"/>
          <w:lang w:val="uk-UA"/>
        </w:rPr>
        <w:t>в</w:t>
      </w:r>
      <w:r w:rsidR="00DA18F6">
        <w:rPr>
          <w:sz w:val="28"/>
          <w:szCs w:val="28"/>
          <w:lang w:val="uk-UA"/>
        </w:rPr>
        <w:t>иконавч</w:t>
      </w:r>
      <w:r w:rsidR="00687747">
        <w:rPr>
          <w:sz w:val="28"/>
          <w:szCs w:val="28"/>
          <w:lang w:val="uk-UA"/>
        </w:rPr>
        <w:t xml:space="preserve">их органів </w:t>
      </w:r>
      <w:r w:rsidR="00DA18F6">
        <w:rPr>
          <w:sz w:val="28"/>
          <w:szCs w:val="28"/>
          <w:lang w:val="uk-UA"/>
        </w:rPr>
        <w:t>Луганської міської ради</w:t>
      </w:r>
      <w:r w:rsidR="008257D6">
        <w:rPr>
          <w:sz w:val="28"/>
          <w:szCs w:val="28"/>
          <w:lang w:val="uk-UA"/>
        </w:rPr>
        <w:t xml:space="preserve"> </w:t>
      </w:r>
    </w:p>
    <w:p w:rsidR="005F0FED" w:rsidRDefault="005F0FED" w:rsidP="0001590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ІІ</w:t>
      </w:r>
      <w:r w:rsidR="00F92014">
        <w:rPr>
          <w:sz w:val="28"/>
          <w:szCs w:val="28"/>
          <w:lang w:val="uk-UA"/>
        </w:rPr>
        <w:t>.</w:t>
      </w:r>
      <w:r w:rsidR="003839E5">
        <w:rPr>
          <w:sz w:val="28"/>
          <w:szCs w:val="28"/>
          <w:lang w:val="uk-UA"/>
        </w:rPr>
        <w:t xml:space="preserve"> </w:t>
      </w:r>
      <w:r w:rsidR="00F92014">
        <w:rPr>
          <w:sz w:val="28"/>
          <w:szCs w:val="28"/>
          <w:lang w:val="uk-UA"/>
        </w:rPr>
        <w:t>Х</w:t>
      </w:r>
      <w:r w:rsidR="00C600F7">
        <w:rPr>
          <w:sz w:val="28"/>
          <w:szCs w:val="28"/>
          <w:lang w:val="uk-UA"/>
        </w:rPr>
        <w:t xml:space="preserve">арактеристика </w:t>
      </w:r>
      <w:r w:rsidR="00C17A00">
        <w:rPr>
          <w:sz w:val="28"/>
          <w:szCs w:val="28"/>
          <w:lang w:val="uk-UA"/>
        </w:rPr>
        <w:t>Прес-служб</w:t>
      </w:r>
      <w:r w:rsidR="00015905">
        <w:rPr>
          <w:sz w:val="28"/>
          <w:szCs w:val="28"/>
          <w:lang w:val="uk-UA"/>
        </w:rPr>
        <w:t>а</w:t>
      </w:r>
      <w:r w:rsidR="00C17A00">
        <w:rPr>
          <w:sz w:val="28"/>
          <w:szCs w:val="28"/>
          <w:lang w:val="uk-UA"/>
        </w:rPr>
        <w:t xml:space="preserve"> Луганської міської</w:t>
      </w:r>
      <w:r w:rsidR="00F92014">
        <w:rPr>
          <w:sz w:val="28"/>
          <w:szCs w:val="28"/>
          <w:lang w:val="uk-UA"/>
        </w:rPr>
        <w:t xml:space="preserve"> </w:t>
      </w:r>
      <w:r w:rsidR="00C17A00">
        <w:rPr>
          <w:sz w:val="28"/>
          <w:szCs w:val="28"/>
          <w:lang w:val="uk-UA"/>
        </w:rPr>
        <w:t xml:space="preserve">ради </w:t>
      </w:r>
    </w:p>
    <w:p w:rsidR="00C17A00" w:rsidRPr="002B0CE6" w:rsidRDefault="005F0FED" w:rsidP="00DA18F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ІІІ</w:t>
      </w:r>
      <w:r w:rsidR="00615FB5">
        <w:rPr>
          <w:sz w:val="28"/>
          <w:szCs w:val="28"/>
          <w:lang w:val="uk-UA"/>
        </w:rPr>
        <w:t>.</w:t>
      </w:r>
      <w:r w:rsidR="003839E5">
        <w:rPr>
          <w:sz w:val="28"/>
          <w:szCs w:val="28"/>
          <w:lang w:val="uk-UA"/>
        </w:rPr>
        <w:t xml:space="preserve"> </w:t>
      </w:r>
      <w:r w:rsidR="00015905">
        <w:rPr>
          <w:sz w:val="28"/>
          <w:szCs w:val="28"/>
          <w:lang w:val="uk-UA"/>
        </w:rPr>
        <w:t>Опис роботи, виконаної студентом під час проходження виробничої практики</w:t>
      </w:r>
    </w:p>
    <w:p w:rsidR="005F0FED" w:rsidRDefault="005F0FED" w:rsidP="00DA18F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</w:t>
      </w:r>
      <w:r w:rsidR="008257D6">
        <w:rPr>
          <w:sz w:val="28"/>
          <w:szCs w:val="28"/>
          <w:lang w:val="uk-UA"/>
        </w:rPr>
        <w:t xml:space="preserve"> </w:t>
      </w:r>
    </w:p>
    <w:p w:rsidR="005F0FED" w:rsidRDefault="005F0FED" w:rsidP="00DA18F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використаної літератури</w:t>
      </w:r>
    </w:p>
    <w:p w:rsidR="00A91C87" w:rsidRDefault="002B0CE6" w:rsidP="005F0FE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F0FED">
        <w:rPr>
          <w:b/>
          <w:bCs/>
          <w:sz w:val="28"/>
          <w:szCs w:val="28"/>
          <w:lang w:val="uk-UA"/>
        </w:rPr>
        <w:t xml:space="preserve">Вступ </w:t>
      </w:r>
    </w:p>
    <w:p w:rsidR="0079753A" w:rsidRDefault="0079753A" w:rsidP="005F0FE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15905" w:rsidRDefault="009E024F" w:rsidP="00CB754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Виробнича практика проводилась в виконавч</w:t>
      </w:r>
      <w:r w:rsidR="00CB754D">
        <w:rPr>
          <w:sz w:val="28"/>
          <w:szCs w:val="28"/>
          <w:lang w:val="uk-UA"/>
        </w:rPr>
        <w:t xml:space="preserve">их органах </w:t>
      </w:r>
      <w:r>
        <w:rPr>
          <w:sz w:val="28"/>
          <w:szCs w:val="28"/>
          <w:lang w:val="uk-UA"/>
        </w:rPr>
        <w:t>Луганської міської ради, а саме в Прес</w:t>
      </w:r>
      <w:r w:rsidR="00CB754D">
        <w:rPr>
          <w:sz w:val="28"/>
          <w:szCs w:val="28"/>
          <w:lang w:val="uk-UA"/>
        </w:rPr>
        <w:t>-службі Луганської міської ради, впродовж трьох тижнів з 2.08.2007 р. по 22.08.2007 р. і</w:t>
      </w:r>
      <w:r w:rsidR="00015905">
        <w:rPr>
          <w:sz w:val="28"/>
          <w:szCs w:val="28"/>
          <w:lang w:val="uk-UA"/>
        </w:rPr>
        <w:t xml:space="preserve"> була спрямована, перш за все, на ознайомлення з системою </w:t>
      </w:r>
      <w:r w:rsidR="00CB754D">
        <w:rPr>
          <w:sz w:val="28"/>
          <w:szCs w:val="28"/>
          <w:lang w:val="uk-UA"/>
        </w:rPr>
        <w:t>виконавчих органів Луганської міської ради</w:t>
      </w:r>
      <w:r>
        <w:rPr>
          <w:sz w:val="28"/>
          <w:szCs w:val="28"/>
          <w:lang w:val="uk-UA"/>
        </w:rPr>
        <w:t xml:space="preserve"> та змістом їх роботи, а також можливістю наповнити теоретичні знання практичним змістом, підкріпити і уточнити їх. </w:t>
      </w:r>
      <w:r w:rsidR="00015905">
        <w:rPr>
          <w:sz w:val="28"/>
          <w:szCs w:val="28"/>
          <w:lang w:val="uk-UA"/>
        </w:rPr>
        <w:t xml:space="preserve"> </w:t>
      </w:r>
    </w:p>
    <w:p w:rsidR="00712472" w:rsidRDefault="00E9136A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957922">
        <w:rPr>
          <w:b/>
          <w:bCs/>
          <w:sz w:val="28"/>
          <w:szCs w:val="28"/>
          <w:lang w:val="uk-UA"/>
        </w:rPr>
        <w:t xml:space="preserve">Мета  </w:t>
      </w:r>
      <w:r w:rsidR="00015905">
        <w:rPr>
          <w:b/>
          <w:bCs/>
          <w:sz w:val="28"/>
          <w:szCs w:val="28"/>
          <w:lang w:val="uk-UA"/>
        </w:rPr>
        <w:t xml:space="preserve">виробничої </w:t>
      </w:r>
      <w:r w:rsidRPr="00957922">
        <w:rPr>
          <w:b/>
          <w:bCs/>
          <w:sz w:val="28"/>
          <w:szCs w:val="28"/>
          <w:lang w:val="uk-UA"/>
        </w:rPr>
        <w:t>практики</w:t>
      </w:r>
      <w:r>
        <w:rPr>
          <w:sz w:val="28"/>
          <w:szCs w:val="28"/>
          <w:lang w:val="uk-UA"/>
        </w:rPr>
        <w:t xml:space="preserve"> в </w:t>
      </w:r>
      <w:r w:rsidR="00EC0A45">
        <w:rPr>
          <w:sz w:val="28"/>
          <w:szCs w:val="28"/>
          <w:lang w:val="uk-UA"/>
        </w:rPr>
        <w:t xml:space="preserve">виконавчих органах Луганської міської ради </w:t>
      </w:r>
      <w:r>
        <w:rPr>
          <w:sz w:val="28"/>
          <w:szCs w:val="28"/>
          <w:lang w:val="uk-UA"/>
        </w:rPr>
        <w:t xml:space="preserve">– підготовка до самостійної роботи в </w:t>
      </w:r>
      <w:r w:rsidR="00CB584C">
        <w:rPr>
          <w:sz w:val="28"/>
          <w:szCs w:val="28"/>
          <w:lang w:val="uk-UA"/>
        </w:rPr>
        <w:t>органах місцевого самоврядування</w:t>
      </w:r>
      <w:r>
        <w:rPr>
          <w:sz w:val="28"/>
          <w:szCs w:val="28"/>
          <w:lang w:val="uk-UA"/>
        </w:rPr>
        <w:t xml:space="preserve">, поглиблення, наповнення практичним змістом </w:t>
      </w:r>
      <w:r w:rsidR="00957922">
        <w:rPr>
          <w:sz w:val="28"/>
          <w:szCs w:val="28"/>
          <w:lang w:val="uk-UA"/>
        </w:rPr>
        <w:t>та закріплення теоретичних знань, збагачення досвідом і навичками практичної політичної діяльності особливого – державного характеру, наближення до актуальних проблем реального політичного життя суспільства, що найбільш гостро відчувається саме в державних установах, які повсякденно працюють з людьми, вирішуючи їх проблеми.</w:t>
      </w:r>
    </w:p>
    <w:p w:rsidR="00712472" w:rsidRPr="0079753A" w:rsidRDefault="00712472" w:rsidP="005F0FED">
      <w:pPr>
        <w:spacing w:line="360" w:lineRule="auto"/>
        <w:ind w:firstLine="851"/>
        <w:jc w:val="both"/>
        <w:rPr>
          <w:b/>
          <w:bCs/>
          <w:sz w:val="28"/>
          <w:szCs w:val="28"/>
          <w:lang w:val="uk-UA"/>
        </w:rPr>
      </w:pPr>
      <w:r w:rsidRPr="0079753A">
        <w:rPr>
          <w:b/>
          <w:bCs/>
          <w:sz w:val="28"/>
          <w:szCs w:val="28"/>
          <w:lang w:val="uk-UA"/>
        </w:rPr>
        <w:t xml:space="preserve">Завдання </w:t>
      </w:r>
      <w:r w:rsidR="00EC0A45">
        <w:rPr>
          <w:b/>
          <w:bCs/>
          <w:sz w:val="28"/>
          <w:szCs w:val="28"/>
          <w:lang w:val="uk-UA"/>
        </w:rPr>
        <w:t xml:space="preserve">виробничої </w:t>
      </w:r>
      <w:r w:rsidRPr="0079753A">
        <w:rPr>
          <w:b/>
          <w:bCs/>
          <w:sz w:val="28"/>
          <w:szCs w:val="28"/>
          <w:lang w:val="uk-UA"/>
        </w:rPr>
        <w:t>практики:</w:t>
      </w:r>
    </w:p>
    <w:p w:rsidR="00A91C87" w:rsidRDefault="0079753A" w:rsidP="00712472">
      <w:pPr>
        <w:numPr>
          <w:ilvl w:val="0"/>
          <w:numId w:val="4"/>
        </w:numPr>
        <w:tabs>
          <w:tab w:val="clear" w:pos="1886"/>
          <w:tab w:val="num" w:pos="851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вивчити </w:t>
      </w:r>
      <w:r w:rsidR="00712472">
        <w:rPr>
          <w:sz w:val="28"/>
          <w:szCs w:val="28"/>
          <w:lang w:val="uk-UA"/>
        </w:rPr>
        <w:t xml:space="preserve">структуру і організацію </w:t>
      </w:r>
      <w:r w:rsidR="00EC0A45">
        <w:rPr>
          <w:sz w:val="28"/>
          <w:szCs w:val="28"/>
          <w:lang w:val="uk-UA"/>
        </w:rPr>
        <w:t xml:space="preserve">виконавчих органів Луганської міської ради </w:t>
      </w:r>
      <w:r w:rsidR="00712472">
        <w:rPr>
          <w:sz w:val="28"/>
          <w:szCs w:val="28"/>
          <w:lang w:val="uk-UA"/>
        </w:rPr>
        <w:t xml:space="preserve">– бази практики; </w:t>
      </w:r>
    </w:p>
    <w:p w:rsidR="00712472" w:rsidRDefault="00712472" w:rsidP="00712472">
      <w:pPr>
        <w:numPr>
          <w:ilvl w:val="0"/>
          <w:numId w:val="4"/>
        </w:numPr>
        <w:tabs>
          <w:tab w:val="clear" w:pos="1886"/>
          <w:tab w:val="num" w:pos="851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роботу </w:t>
      </w:r>
      <w:r w:rsidR="00CB584C">
        <w:rPr>
          <w:sz w:val="28"/>
          <w:szCs w:val="28"/>
          <w:lang w:val="uk-UA"/>
        </w:rPr>
        <w:t>виконавчих органів Луганської міської ради</w:t>
      </w:r>
      <w:r>
        <w:rPr>
          <w:sz w:val="28"/>
          <w:szCs w:val="28"/>
          <w:lang w:val="uk-UA"/>
        </w:rPr>
        <w:t>, осмислити ї</w:t>
      </w:r>
      <w:r w:rsidR="00CB584C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місце і роль в загальній системі </w:t>
      </w:r>
      <w:r w:rsidR="00CB584C">
        <w:rPr>
          <w:sz w:val="28"/>
          <w:szCs w:val="28"/>
          <w:lang w:val="uk-UA"/>
        </w:rPr>
        <w:t>місцевого самоврядування</w:t>
      </w:r>
      <w:r>
        <w:rPr>
          <w:sz w:val="28"/>
          <w:szCs w:val="28"/>
          <w:lang w:val="uk-UA"/>
        </w:rPr>
        <w:t>;</w:t>
      </w:r>
    </w:p>
    <w:p w:rsidR="00712472" w:rsidRDefault="00712472" w:rsidP="00712472">
      <w:pPr>
        <w:numPr>
          <w:ilvl w:val="0"/>
          <w:numId w:val="4"/>
        </w:numPr>
        <w:tabs>
          <w:tab w:val="clear" w:pos="1886"/>
          <w:tab w:val="num" w:pos="851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 </w:t>
      </w:r>
      <w:r w:rsidR="00CB584C">
        <w:rPr>
          <w:sz w:val="28"/>
          <w:szCs w:val="28"/>
          <w:lang w:val="uk-UA"/>
        </w:rPr>
        <w:t xml:space="preserve">виконавчих органів Луганської міської ради </w:t>
      </w:r>
      <w:r>
        <w:rPr>
          <w:sz w:val="28"/>
          <w:szCs w:val="28"/>
          <w:lang w:val="uk-UA"/>
        </w:rPr>
        <w:t>та ї</w:t>
      </w:r>
      <w:r w:rsidR="00CB584C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посадових осіб;</w:t>
      </w:r>
    </w:p>
    <w:p w:rsidR="00712472" w:rsidRDefault="00712472" w:rsidP="00712472">
      <w:pPr>
        <w:numPr>
          <w:ilvl w:val="0"/>
          <w:numId w:val="4"/>
        </w:numPr>
        <w:tabs>
          <w:tab w:val="clear" w:pos="1886"/>
          <w:tab w:val="num" w:pos="851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контролю і нагляду за роботою посадових осіб, здійснюваного законодавчими, виконавчими і судовими органами влади;</w:t>
      </w:r>
    </w:p>
    <w:p w:rsidR="00712472" w:rsidRDefault="00712472" w:rsidP="00712472">
      <w:pPr>
        <w:numPr>
          <w:ilvl w:val="0"/>
          <w:numId w:val="4"/>
        </w:numPr>
        <w:tabs>
          <w:tab w:val="clear" w:pos="1886"/>
          <w:tab w:val="num" w:pos="851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форми відповідальності </w:t>
      </w:r>
      <w:r w:rsidR="00CB584C">
        <w:rPr>
          <w:sz w:val="28"/>
          <w:szCs w:val="28"/>
          <w:lang w:val="uk-UA"/>
        </w:rPr>
        <w:t xml:space="preserve">виконавчих органів Луганської міської ради </w:t>
      </w:r>
      <w:r>
        <w:rPr>
          <w:sz w:val="28"/>
          <w:szCs w:val="28"/>
          <w:lang w:val="uk-UA"/>
        </w:rPr>
        <w:t xml:space="preserve">та </w:t>
      </w:r>
      <w:r w:rsidR="00CB584C">
        <w:rPr>
          <w:sz w:val="28"/>
          <w:szCs w:val="28"/>
          <w:lang w:val="uk-UA"/>
        </w:rPr>
        <w:t xml:space="preserve">її </w:t>
      </w:r>
      <w:r>
        <w:rPr>
          <w:sz w:val="28"/>
          <w:szCs w:val="28"/>
          <w:lang w:val="uk-UA"/>
        </w:rPr>
        <w:t>посадових осіб;</w:t>
      </w:r>
    </w:p>
    <w:p w:rsidR="008C2E58" w:rsidRDefault="0079753A" w:rsidP="0079753A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79753A">
        <w:rPr>
          <w:sz w:val="28"/>
          <w:szCs w:val="28"/>
          <w:lang w:val="uk-UA"/>
        </w:rPr>
        <w:t xml:space="preserve">В результаті </w:t>
      </w:r>
      <w:r>
        <w:rPr>
          <w:sz w:val="28"/>
          <w:szCs w:val="28"/>
          <w:lang w:val="uk-UA"/>
        </w:rPr>
        <w:t xml:space="preserve">проходження </w:t>
      </w:r>
      <w:r w:rsidR="00CB584C">
        <w:rPr>
          <w:sz w:val="28"/>
          <w:szCs w:val="28"/>
          <w:lang w:val="uk-UA"/>
        </w:rPr>
        <w:t xml:space="preserve">виробничої </w:t>
      </w:r>
      <w:r>
        <w:rPr>
          <w:sz w:val="28"/>
          <w:szCs w:val="28"/>
          <w:lang w:val="uk-UA"/>
        </w:rPr>
        <w:t>практики студент повинен:</w:t>
      </w:r>
    </w:p>
    <w:p w:rsidR="0079753A" w:rsidRPr="0079753A" w:rsidRDefault="0079753A" w:rsidP="0079753A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Знати:</w:t>
      </w:r>
    </w:p>
    <w:p w:rsidR="008C2E58" w:rsidRDefault="008C2E58" w:rsidP="008C2E58">
      <w:pPr>
        <w:numPr>
          <w:ilvl w:val="0"/>
          <w:numId w:val="5"/>
        </w:numPr>
        <w:tabs>
          <w:tab w:val="clear" w:pos="188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CB584C">
        <w:rPr>
          <w:sz w:val="28"/>
          <w:szCs w:val="28"/>
          <w:lang w:val="uk-UA"/>
        </w:rPr>
        <w:t>виконавчих органів Луганської міської ради</w:t>
      </w:r>
      <w:r>
        <w:rPr>
          <w:sz w:val="28"/>
          <w:szCs w:val="28"/>
          <w:lang w:val="uk-UA"/>
        </w:rPr>
        <w:t>, ї</w:t>
      </w:r>
      <w:r w:rsidR="00CB584C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місце і роль в системі органів </w:t>
      </w:r>
      <w:r w:rsidR="00CB584C">
        <w:rPr>
          <w:sz w:val="28"/>
          <w:szCs w:val="28"/>
          <w:lang w:val="uk-UA"/>
        </w:rPr>
        <w:t xml:space="preserve">місцевого самоврядування </w:t>
      </w:r>
      <w:r>
        <w:rPr>
          <w:sz w:val="28"/>
          <w:szCs w:val="28"/>
          <w:lang w:val="uk-UA"/>
        </w:rPr>
        <w:t xml:space="preserve">взагалі і конкретно </w:t>
      </w:r>
      <w:r w:rsidR="00CB584C">
        <w:rPr>
          <w:sz w:val="28"/>
          <w:szCs w:val="28"/>
          <w:lang w:val="uk-UA"/>
        </w:rPr>
        <w:t xml:space="preserve">Прес-служби Луганської міської ради </w:t>
      </w:r>
      <w:r>
        <w:rPr>
          <w:sz w:val="28"/>
          <w:szCs w:val="28"/>
          <w:lang w:val="uk-UA"/>
        </w:rPr>
        <w:t>зокрема;</w:t>
      </w:r>
    </w:p>
    <w:p w:rsidR="008C2E58" w:rsidRDefault="008C2E58" w:rsidP="008C2E58">
      <w:pPr>
        <w:numPr>
          <w:ilvl w:val="0"/>
          <w:numId w:val="5"/>
        </w:numPr>
        <w:tabs>
          <w:tab w:val="clear" w:pos="188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структуру </w:t>
      </w:r>
      <w:r w:rsidR="00540547">
        <w:rPr>
          <w:sz w:val="28"/>
          <w:szCs w:val="28"/>
          <w:lang w:val="uk-UA"/>
        </w:rPr>
        <w:t>виконавчих органів Луганської міської ради</w:t>
      </w:r>
      <w:r>
        <w:rPr>
          <w:sz w:val="28"/>
          <w:szCs w:val="28"/>
          <w:lang w:val="uk-UA"/>
        </w:rPr>
        <w:t>,</w:t>
      </w:r>
      <w:r w:rsidR="00540547">
        <w:rPr>
          <w:sz w:val="28"/>
          <w:szCs w:val="28"/>
          <w:lang w:val="uk-UA"/>
        </w:rPr>
        <w:t xml:space="preserve"> а також Прес-служби Луганської міської ради і</w:t>
      </w:r>
      <w:r>
        <w:rPr>
          <w:sz w:val="28"/>
          <w:szCs w:val="28"/>
          <w:lang w:val="uk-UA"/>
        </w:rPr>
        <w:t xml:space="preserve"> перелік її посад та рівень компетенції;</w:t>
      </w:r>
    </w:p>
    <w:p w:rsidR="008C2E58" w:rsidRDefault="008C2E58" w:rsidP="008C2E58">
      <w:pPr>
        <w:numPr>
          <w:ilvl w:val="0"/>
          <w:numId w:val="5"/>
        </w:numPr>
        <w:tabs>
          <w:tab w:val="clear" w:pos="188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повноваження </w:t>
      </w:r>
      <w:r w:rsidR="00EC0A45">
        <w:rPr>
          <w:sz w:val="28"/>
          <w:szCs w:val="28"/>
          <w:lang w:val="uk-UA"/>
        </w:rPr>
        <w:t>Прес-служби Луганської міської ради</w:t>
      </w:r>
      <w:r>
        <w:rPr>
          <w:sz w:val="28"/>
          <w:szCs w:val="28"/>
          <w:lang w:val="uk-UA"/>
        </w:rPr>
        <w:t xml:space="preserve"> та її посадових осіб;</w:t>
      </w:r>
    </w:p>
    <w:p w:rsidR="008C2E58" w:rsidRDefault="008C2E58" w:rsidP="008C2E58">
      <w:pPr>
        <w:numPr>
          <w:ilvl w:val="0"/>
          <w:numId w:val="5"/>
        </w:numPr>
        <w:tabs>
          <w:tab w:val="clear" w:pos="188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шляхи підготовки кадрів та підвищення їх кваліфікації;</w:t>
      </w:r>
    </w:p>
    <w:p w:rsidR="008C2E58" w:rsidRDefault="008C2E58" w:rsidP="008C2E58">
      <w:pPr>
        <w:numPr>
          <w:ilvl w:val="0"/>
          <w:numId w:val="5"/>
        </w:numPr>
        <w:tabs>
          <w:tab w:val="clear" w:pos="188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правила безпеки, необхідні для роботи в даній державній установі;</w:t>
      </w:r>
    </w:p>
    <w:p w:rsidR="008C2E58" w:rsidRPr="0079753A" w:rsidRDefault="0079753A" w:rsidP="0079753A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C2E58" w:rsidRPr="0079753A">
        <w:rPr>
          <w:sz w:val="28"/>
          <w:szCs w:val="28"/>
          <w:lang w:val="uk-UA"/>
        </w:rPr>
        <w:t>Уміти:</w:t>
      </w:r>
    </w:p>
    <w:p w:rsidR="008C2E58" w:rsidRDefault="008C2E58" w:rsidP="008C2E58">
      <w:pPr>
        <w:numPr>
          <w:ilvl w:val="0"/>
          <w:numId w:val="6"/>
        </w:numPr>
        <w:tabs>
          <w:tab w:val="clear" w:pos="2115"/>
          <w:tab w:val="num" w:pos="426"/>
          <w:tab w:val="left" w:pos="1134"/>
          <w:tab w:val="left" w:pos="1560"/>
        </w:tabs>
        <w:spacing w:line="360" w:lineRule="auto"/>
        <w:ind w:left="0" w:firstLine="862"/>
        <w:jc w:val="both"/>
        <w:rPr>
          <w:sz w:val="28"/>
          <w:szCs w:val="28"/>
          <w:lang w:val="uk-UA"/>
        </w:rPr>
      </w:pPr>
      <w:r w:rsidRPr="008C2E58">
        <w:rPr>
          <w:sz w:val="28"/>
          <w:szCs w:val="28"/>
          <w:lang w:val="uk-UA"/>
        </w:rPr>
        <w:t>прац</w:t>
      </w:r>
      <w:r>
        <w:rPr>
          <w:sz w:val="28"/>
          <w:szCs w:val="28"/>
          <w:lang w:val="uk-UA"/>
        </w:rPr>
        <w:t>ю</w:t>
      </w:r>
      <w:r w:rsidRPr="008C2E58">
        <w:rPr>
          <w:sz w:val="28"/>
          <w:szCs w:val="28"/>
          <w:lang w:val="uk-UA"/>
        </w:rPr>
        <w:t xml:space="preserve">вати помічником або дублером </w:t>
      </w:r>
      <w:r>
        <w:rPr>
          <w:sz w:val="28"/>
          <w:szCs w:val="28"/>
          <w:lang w:val="uk-UA"/>
        </w:rPr>
        <w:t xml:space="preserve">на одній з посад </w:t>
      </w:r>
      <w:r w:rsidR="00CB584C">
        <w:rPr>
          <w:sz w:val="28"/>
          <w:szCs w:val="28"/>
          <w:lang w:val="uk-UA"/>
        </w:rPr>
        <w:t>Прес-служби Луганської міської ради</w:t>
      </w:r>
      <w:r>
        <w:rPr>
          <w:sz w:val="28"/>
          <w:szCs w:val="28"/>
          <w:lang w:val="uk-UA"/>
        </w:rPr>
        <w:t>;</w:t>
      </w:r>
    </w:p>
    <w:p w:rsidR="008C2E58" w:rsidRDefault="008C2E58" w:rsidP="008C2E58">
      <w:pPr>
        <w:numPr>
          <w:ilvl w:val="0"/>
          <w:numId w:val="6"/>
        </w:numPr>
        <w:tabs>
          <w:tab w:val="clear" w:pos="2115"/>
          <w:tab w:val="num" w:pos="426"/>
          <w:tab w:val="left" w:pos="1134"/>
          <w:tab w:val="left" w:pos="1560"/>
        </w:tabs>
        <w:spacing w:line="360" w:lineRule="auto"/>
        <w:ind w:left="0" w:firstLine="8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користуватись самостійно або з сторонньою допомогою документацією </w:t>
      </w:r>
      <w:r w:rsidR="001F5D11">
        <w:rPr>
          <w:sz w:val="28"/>
          <w:szCs w:val="28"/>
          <w:lang w:val="uk-UA"/>
        </w:rPr>
        <w:t xml:space="preserve">та устаткуванням </w:t>
      </w:r>
      <w:r w:rsidR="00CB584C">
        <w:rPr>
          <w:sz w:val="28"/>
          <w:szCs w:val="28"/>
          <w:lang w:val="uk-UA"/>
        </w:rPr>
        <w:t>Прес-служби Луганської міської ради</w:t>
      </w:r>
      <w:r w:rsidR="001F5D11">
        <w:rPr>
          <w:sz w:val="28"/>
          <w:szCs w:val="28"/>
          <w:lang w:val="uk-UA"/>
        </w:rPr>
        <w:t>;</w:t>
      </w:r>
    </w:p>
    <w:p w:rsidR="001F5D11" w:rsidRDefault="001F5D11" w:rsidP="001F5D11">
      <w:pPr>
        <w:numPr>
          <w:ilvl w:val="0"/>
          <w:numId w:val="6"/>
        </w:numPr>
        <w:tabs>
          <w:tab w:val="clear" w:pos="2115"/>
          <w:tab w:val="num" w:pos="426"/>
          <w:tab w:val="left" w:pos="1134"/>
          <w:tab w:val="left" w:pos="1560"/>
        </w:tabs>
        <w:spacing w:line="360" w:lineRule="auto"/>
        <w:ind w:left="0" w:firstLine="8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аналізувати роботу </w:t>
      </w:r>
      <w:r w:rsidR="00CB584C">
        <w:rPr>
          <w:sz w:val="28"/>
          <w:szCs w:val="28"/>
          <w:lang w:val="uk-UA"/>
        </w:rPr>
        <w:t>Прес-служби Луганської міської ради</w:t>
      </w:r>
      <w:r>
        <w:rPr>
          <w:sz w:val="28"/>
          <w:szCs w:val="28"/>
          <w:lang w:val="uk-UA"/>
        </w:rPr>
        <w:t>, оцінювати рівень її компетенції і компетенції посадових осіб.</w:t>
      </w:r>
    </w:p>
    <w:p w:rsidR="001F5D11" w:rsidRPr="0079753A" w:rsidRDefault="0079753A" w:rsidP="0079753A">
      <w:pPr>
        <w:tabs>
          <w:tab w:val="left" w:pos="1134"/>
          <w:tab w:val="left" w:pos="1560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F5D11" w:rsidRPr="0079753A">
        <w:rPr>
          <w:sz w:val="28"/>
          <w:szCs w:val="28"/>
          <w:lang w:val="uk-UA"/>
        </w:rPr>
        <w:t>Набути навичок:</w:t>
      </w:r>
    </w:p>
    <w:p w:rsidR="001F5D11" w:rsidRDefault="001F5D11" w:rsidP="001F5D11">
      <w:pPr>
        <w:numPr>
          <w:ilvl w:val="0"/>
          <w:numId w:val="7"/>
        </w:numPr>
        <w:tabs>
          <w:tab w:val="clear" w:pos="2737"/>
          <w:tab w:val="num" w:pos="567"/>
          <w:tab w:val="left" w:pos="1134"/>
          <w:tab w:val="left" w:pos="1560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в </w:t>
      </w:r>
      <w:r w:rsidR="00CB584C">
        <w:rPr>
          <w:sz w:val="28"/>
          <w:szCs w:val="28"/>
          <w:lang w:val="uk-UA"/>
        </w:rPr>
        <w:t>Прес-службі Луганської міської ради</w:t>
      </w:r>
      <w:r>
        <w:rPr>
          <w:sz w:val="28"/>
          <w:szCs w:val="28"/>
          <w:lang w:val="uk-UA"/>
        </w:rPr>
        <w:t>;</w:t>
      </w:r>
    </w:p>
    <w:p w:rsidR="001F5D11" w:rsidRDefault="001F5D11" w:rsidP="001F5D11">
      <w:pPr>
        <w:numPr>
          <w:ilvl w:val="0"/>
          <w:numId w:val="7"/>
        </w:numPr>
        <w:tabs>
          <w:tab w:val="clear" w:pos="2737"/>
          <w:tab w:val="num" w:pos="567"/>
          <w:tab w:val="left" w:pos="1134"/>
          <w:tab w:val="left" w:pos="1560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спілкування з колегами по державній службі;</w:t>
      </w:r>
    </w:p>
    <w:p w:rsidR="001F5D11" w:rsidRDefault="001F5D11" w:rsidP="001F5D11">
      <w:pPr>
        <w:numPr>
          <w:ilvl w:val="0"/>
          <w:numId w:val="7"/>
        </w:numPr>
        <w:tabs>
          <w:tab w:val="clear" w:pos="2737"/>
          <w:tab w:val="num" w:pos="567"/>
          <w:tab w:val="left" w:pos="1134"/>
          <w:tab w:val="left" w:pos="1560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першої допомоги потерпілим. </w:t>
      </w:r>
    </w:p>
    <w:p w:rsidR="0079753A" w:rsidRDefault="0079753A" w:rsidP="006004FC">
      <w:pPr>
        <w:tabs>
          <w:tab w:val="left" w:pos="1134"/>
          <w:tab w:val="left" w:pos="1560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79753A">
        <w:rPr>
          <w:b/>
          <w:bCs/>
          <w:sz w:val="28"/>
          <w:szCs w:val="28"/>
          <w:lang w:val="uk-UA"/>
        </w:rPr>
        <w:t>О</w:t>
      </w:r>
      <w:r w:rsidR="006004FC" w:rsidRPr="0079753A">
        <w:rPr>
          <w:b/>
          <w:bCs/>
          <w:sz w:val="28"/>
          <w:szCs w:val="28"/>
          <w:lang w:val="uk-UA"/>
        </w:rPr>
        <w:t>б</w:t>
      </w:r>
      <w:r w:rsidR="00712472" w:rsidRPr="0079753A">
        <w:rPr>
          <w:b/>
          <w:bCs/>
          <w:sz w:val="28"/>
          <w:szCs w:val="28"/>
          <w:lang w:val="uk-UA"/>
        </w:rPr>
        <w:t>’</w:t>
      </w:r>
      <w:r w:rsidR="006004FC" w:rsidRPr="0079753A">
        <w:rPr>
          <w:b/>
          <w:bCs/>
          <w:sz w:val="28"/>
          <w:szCs w:val="28"/>
          <w:lang w:val="uk-UA"/>
        </w:rPr>
        <w:t>єктом</w:t>
      </w:r>
      <w:r w:rsidR="006004FC">
        <w:rPr>
          <w:sz w:val="28"/>
          <w:szCs w:val="28"/>
          <w:lang w:val="uk-UA"/>
        </w:rPr>
        <w:t xml:space="preserve"> практики бул</w:t>
      </w:r>
      <w:r>
        <w:rPr>
          <w:sz w:val="28"/>
          <w:szCs w:val="28"/>
          <w:lang w:val="uk-UA"/>
        </w:rPr>
        <w:t xml:space="preserve">и органи місцевого самоврядування, а саме – виконавчі органи Луганської міської ради. </w:t>
      </w:r>
    </w:p>
    <w:p w:rsidR="006004FC" w:rsidRDefault="0079753A" w:rsidP="006004FC">
      <w:pPr>
        <w:tabs>
          <w:tab w:val="left" w:pos="1134"/>
          <w:tab w:val="left" w:pos="1560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79753A">
        <w:rPr>
          <w:b/>
          <w:bCs/>
          <w:sz w:val="28"/>
          <w:szCs w:val="28"/>
          <w:lang w:val="uk-UA"/>
        </w:rPr>
        <w:t>Предметом</w:t>
      </w:r>
      <w:r>
        <w:rPr>
          <w:sz w:val="28"/>
          <w:szCs w:val="28"/>
          <w:lang w:val="uk-UA"/>
        </w:rPr>
        <w:t xml:space="preserve"> практики була</w:t>
      </w:r>
      <w:r w:rsidR="006004FC">
        <w:rPr>
          <w:sz w:val="28"/>
          <w:szCs w:val="28"/>
          <w:lang w:val="uk-UA"/>
        </w:rPr>
        <w:t xml:space="preserve"> </w:t>
      </w:r>
      <w:r w:rsidR="008257D6">
        <w:rPr>
          <w:sz w:val="28"/>
          <w:szCs w:val="28"/>
          <w:lang w:val="uk-UA"/>
        </w:rPr>
        <w:t xml:space="preserve">безпосередньо </w:t>
      </w:r>
      <w:r w:rsidR="00E42124">
        <w:rPr>
          <w:sz w:val="28"/>
          <w:szCs w:val="28"/>
          <w:lang w:val="uk-UA"/>
        </w:rPr>
        <w:t xml:space="preserve">робота в </w:t>
      </w:r>
      <w:r w:rsidR="006004FC">
        <w:rPr>
          <w:sz w:val="28"/>
          <w:szCs w:val="28"/>
          <w:lang w:val="uk-UA"/>
        </w:rPr>
        <w:t>Прес</w:t>
      </w:r>
      <w:r w:rsidR="00CB584C">
        <w:rPr>
          <w:sz w:val="28"/>
          <w:szCs w:val="28"/>
          <w:lang w:val="uk-UA"/>
        </w:rPr>
        <w:t>-служб</w:t>
      </w:r>
      <w:r w:rsidR="00E42124">
        <w:rPr>
          <w:sz w:val="28"/>
          <w:szCs w:val="28"/>
          <w:lang w:val="uk-UA"/>
        </w:rPr>
        <w:t>і</w:t>
      </w:r>
      <w:r w:rsidR="00CB584C">
        <w:rPr>
          <w:sz w:val="28"/>
          <w:szCs w:val="28"/>
          <w:lang w:val="uk-UA"/>
        </w:rPr>
        <w:t xml:space="preserve"> Луганської міської ради, як один</w:t>
      </w:r>
      <w:r w:rsidR="00E42124">
        <w:rPr>
          <w:sz w:val="28"/>
          <w:szCs w:val="28"/>
          <w:lang w:val="uk-UA"/>
        </w:rPr>
        <w:t>ого</w:t>
      </w:r>
      <w:r w:rsidR="00CB584C">
        <w:rPr>
          <w:sz w:val="28"/>
          <w:szCs w:val="28"/>
          <w:lang w:val="uk-UA"/>
        </w:rPr>
        <w:t xml:space="preserve"> з виконавчих органів Луганської міської ради.</w:t>
      </w:r>
    </w:p>
    <w:p w:rsidR="00540547" w:rsidRPr="00540547" w:rsidRDefault="002B0CE6" w:rsidP="0043045C">
      <w:pPr>
        <w:tabs>
          <w:tab w:val="left" w:pos="1134"/>
          <w:tab w:val="left" w:pos="156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40547">
        <w:rPr>
          <w:b/>
          <w:bCs/>
          <w:sz w:val="28"/>
          <w:szCs w:val="28"/>
          <w:lang w:val="uk-UA"/>
        </w:rPr>
        <w:t>Розділ І</w:t>
      </w:r>
    </w:p>
    <w:p w:rsidR="006004FC" w:rsidRDefault="00E41ECC" w:rsidP="0043045C">
      <w:pPr>
        <w:tabs>
          <w:tab w:val="left" w:pos="1134"/>
          <w:tab w:val="left" w:pos="156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Загальна х</w:t>
      </w:r>
      <w:r w:rsidR="0079753A" w:rsidRPr="0079753A">
        <w:rPr>
          <w:b/>
          <w:bCs/>
          <w:sz w:val="28"/>
          <w:szCs w:val="28"/>
          <w:lang w:val="uk-UA"/>
        </w:rPr>
        <w:t xml:space="preserve">арактеристика виконавчих органів Луганської міської </w:t>
      </w:r>
      <w:r w:rsidR="00F113E6">
        <w:rPr>
          <w:b/>
          <w:bCs/>
          <w:sz w:val="28"/>
          <w:szCs w:val="28"/>
          <w:lang w:val="uk-UA"/>
        </w:rPr>
        <w:t>ради</w:t>
      </w:r>
    </w:p>
    <w:p w:rsidR="0079753A" w:rsidRDefault="0079753A" w:rsidP="0079753A">
      <w:pPr>
        <w:tabs>
          <w:tab w:val="left" w:pos="1134"/>
          <w:tab w:val="left" w:pos="1560"/>
        </w:tabs>
        <w:spacing w:line="360" w:lineRule="auto"/>
        <w:ind w:firstLine="851"/>
        <w:jc w:val="center"/>
        <w:rPr>
          <w:b/>
          <w:bCs/>
          <w:sz w:val="28"/>
          <w:szCs w:val="28"/>
          <w:lang w:val="uk-UA"/>
        </w:rPr>
      </w:pPr>
    </w:p>
    <w:p w:rsidR="00E52518" w:rsidRPr="00E52518" w:rsidRDefault="00E41ECC" w:rsidP="00D71D90">
      <w:pPr>
        <w:tabs>
          <w:tab w:val="left" w:pos="1134"/>
          <w:tab w:val="left" w:pos="1560"/>
        </w:tabs>
        <w:spacing w:line="360" w:lineRule="auto"/>
        <w:ind w:firstLine="851"/>
        <w:jc w:val="both"/>
        <w:rPr>
          <w:lang w:val="uk-UA"/>
        </w:rPr>
      </w:pPr>
      <w:r w:rsidRPr="00E41ECC">
        <w:rPr>
          <w:sz w:val="28"/>
          <w:szCs w:val="28"/>
          <w:lang w:val="uk-UA"/>
        </w:rPr>
        <w:t xml:space="preserve">Виконавчі органи </w:t>
      </w:r>
      <w:r>
        <w:rPr>
          <w:sz w:val="28"/>
          <w:szCs w:val="28"/>
          <w:lang w:val="uk-UA"/>
        </w:rPr>
        <w:t xml:space="preserve">Луганської міської </w:t>
      </w:r>
      <w:r w:rsidRPr="00E41ECC">
        <w:rPr>
          <w:sz w:val="28"/>
          <w:szCs w:val="28"/>
          <w:lang w:val="uk-UA"/>
        </w:rPr>
        <w:t>рад</w:t>
      </w:r>
      <w:r>
        <w:rPr>
          <w:sz w:val="28"/>
          <w:szCs w:val="28"/>
          <w:lang w:val="uk-UA"/>
        </w:rPr>
        <w:t>и</w:t>
      </w:r>
      <w:r w:rsidRPr="00E41ECC">
        <w:rPr>
          <w:sz w:val="28"/>
          <w:szCs w:val="28"/>
          <w:lang w:val="uk-UA"/>
        </w:rPr>
        <w:t xml:space="preserve"> - органи,  які відповідно до Конституції України та Закону </w:t>
      </w:r>
      <w:r>
        <w:rPr>
          <w:sz w:val="28"/>
          <w:szCs w:val="28"/>
          <w:lang w:val="uk-UA"/>
        </w:rPr>
        <w:t xml:space="preserve">України «Про місцеве самоврядування в Україні» </w:t>
      </w:r>
      <w:r w:rsidRPr="00E41ECC">
        <w:rPr>
          <w:sz w:val="28"/>
          <w:szCs w:val="28"/>
          <w:lang w:val="uk-UA"/>
        </w:rPr>
        <w:t xml:space="preserve">створюються </w:t>
      </w:r>
      <w:r w:rsidR="00E52518">
        <w:rPr>
          <w:sz w:val="28"/>
          <w:szCs w:val="28"/>
          <w:lang w:val="uk-UA"/>
        </w:rPr>
        <w:t xml:space="preserve">відповідною </w:t>
      </w:r>
      <w:r w:rsidRPr="00E41ECC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ою</w:t>
      </w:r>
      <w:r w:rsidRPr="00E41EC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о</w:t>
      </w:r>
      <w:r w:rsidR="00E52518">
        <w:rPr>
          <w:sz w:val="28"/>
          <w:szCs w:val="28"/>
          <w:lang w:val="uk-UA"/>
        </w:rPr>
        <w:t>ю</w:t>
      </w:r>
      <w:r w:rsidRPr="00E41ECC">
        <w:rPr>
          <w:sz w:val="28"/>
          <w:szCs w:val="28"/>
          <w:lang w:val="uk-UA"/>
        </w:rPr>
        <w:t xml:space="preserve"> для здійснення виконавчих функцій і</w:t>
      </w:r>
      <w:r w:rsidR="00E52518">
        <w:rPr>
          <w:sz w:val="28"/>
          <w:szCs w:val="28"/>
          <w:lang w:val="uk-UA"/>
        </w:rPr>
        <w:t xml:space="preserve"> </w:t>
      </w:r>
      <w:r w:rsidRPr="00E41ECC">
        <w:rPr>
          <w:sz w:val="28"/>
          <w:szCs w:val="28"/>
          <w:lang w:val="uk-UA"/>
        </w:rPr>
        <w:t xml:space="preserve">повноважень місцевого самоврядування у межах, визначених </w:t>
      </w:r>
      <w:r w:rsidR="00E52518">
        <w:rPr>
          <w:sz w:val="28"/>
          <w:szCs w:val="28"/>
          <w:lang w:val="uk-UA"/>
        </w:rPr>
        <w:t>з</w:t>
      </w:r>
      <w:r w:rsidRPr="00E41ECC">
        <w:rPr>
          <w:sz w:val="28"/>
          <w:szCs w:val="28"/>
          <w:lang w:val="uk-UA"/>
        </w:rPr>
        <w:t>аконами</w:t>
      </w:r>
      <w:r w:rsidR="00E52518">
        <w:rPr>
          <w:sz w:val="28"/>
          <w:szCs w:val="28"/>
          <w:lang w:val="uk-UA"/>
        </w:rPr>
        <w:t xml:space="preserve"> України.</w:t>
      </w:r>
      <w:r w:rsidRPr="00E41ECC">
        <w:rPr>
          <w:sz w:val="28"/>
          <w:szCs w:val="28"/>
          <w:lang w:val="uk-UA"/>
        </w:rPr>
        <w:t xml:space="preserve"> </w:t>
      </w:r>
      <w:r w:rsidR="0079753A" w:rsidRPr="00E41ECC">
        <w:rPr>
          <w:sz w:val="28"/>
          <w:szCs w:val="28"/>
          <w:lang w:val="uk-UA"/>
        </w:rPr>
        <w:t>Виконавчі органи Луганської міської ради</w:t>
      </w:r>
      <w:r w:rsidR="0043045C" w:rsidRPr="00E41ECC">
        <w:rPr>
          <w:sz w:val="28"/>
          <w:szCs w:val="28"/>
          <w:lang w:val="uk-UA"/>
        </w:rPr>
        <w:t xml:space="preserve"> складаються з</w:t>
      </w:r>
      <w:r w:rsidR="0043045C">
        <w:rPr>
          <w:sz w:val="28"/>
          <w:szCs w:val="28"/>
          <w:lang w:val="uk-UA"/>
        </w:rPr>
        <w:t xml:space="preserve"> виконавчого комітету Луганської міської ради та інших виконавчих органів Луганської міської ради (управлінь та відділі</w:t>
      </w:r>
      <w:r w:rsidR="00E52518">
        <w:rPr>
          <w:sz w:val="28"/>
          <w:szCs w:val="28"/>
          <w:lang w:val="uk-UA"/>
        </w:rPr>
        <w:t xml:space="preserve">в), які є підконтрольними і підзвітними Луганській міській раді, а з питань делегованих їм повноважень органів виконавчої влади – </w:t>
      </w:r>
      <w:r w:rsidR="00E52518" w:rsidRPr="00E52518">
        <w:rPr>
          <w:sz w:val="28"/>
          <w:szCs w:val="28"/>
          <w:lang w:val="uk-UA"/>
        </w:rPr>
        <w:t>також підконтрольними відповідним органам виконавчої влади</w:t>
      </w:r>
      <w:r w:rsidR="001901EE">
        <w:rPr>
          <w:sz w:val="28"/>
          <w:szCs w:val="28"/>
          <w:lang w:val="uk-UA"/>
        </w:rPr>
        <w:t xml:space="preserve"> (п.2 ст. 11 </w:t>
      </w:r>
      <w:r w:rsidR="00EA743F">
        <w:rPr>
          <w:sz w:val="28"/>
          <w:szCs w:val="28"/>
          <w:lang w:val="uk-UA"/>
        </w:rPr>
        <w:t>З</w:t>
      </w:r>
      <w:r w:rsidR="001901EE">
        <w:rPr>
          <w:sz w:val="28"/>
          <w:szCs w:val="28"/>
          <w:lang w:val="uk-UA"/>
        </w:rPr>
        <w:t>акону України «Про місцеве самоврядування в Україні»)</w:t>
      </w:r>
      <w:r w:rsidR="00D71D90">
        <w:rPr>
          <w:sz w:val="28"/>
          <w:szCs w:val="28"/>
          <w:lang w:val="uk-UA"/>
        </w:rPr>
        <w:t>.</w:t>
      </w:r>
    </w:p>
    <w:p w:rsidR="00D71D90" w:rsidRPr="00D71D90" w:rsidRDefault="00D71D90" w:rsidP="00D71D90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D71D90">
        <w:rPr>
          <w:sz w:val="28"/>
          <w:szCs w:val="28"/>
          <w:lang w:val="uk-UA"/>
        </w:rPr>
        <w:t xml:space="preserve">Органи </w:t>
      </w:r>
      <w:r>
        <w:rPr>
          <w:sz w:val="28"/>
          <w:szCs w:val="28"/>
          <w:lang w:val="uk-UA"/>
        </w:rPr>
        <w:t xml:space="preserve">виконавчої влади Луганської міської ради </w:t>
      </w:r>
      <w:r w:rsidRPr="00D71D90">
        <w:rPr>
          <w:sz w:val="28"/>
          <w:szCs w:val="28"/>
          <w:lang w:val="uk-UA"/>
        </w:rPr>
        <w:t>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</w:t>
      </w:r>
      <w:r w:rsidR="00EA743F">
        <w:rPr>
          <w:sz w:val="28"/>
          <w:szCs w:val="28"/>
          <w:lang w:val="uk-UA"/>
        </w:rPr>
        <w:t xml:space="preserve"> (п. 2, ст.</w:t>
      </w:r>
      <w:r w:rsidR="00EA743F" w:rsidRPr="00EA743F">
        <w:rPr>
          <w:sz w:val="28"/>
          <w:szCs w:val="28"/>
          <w:lang w:val="uk-UA"/>
        </w:rPr>
        <w:t xml:space="preserve"> </w:t>
      </w:r>
      <w:r w:rsidR="00EA743F">
        <w:rPr>
          <w:sz w:val="28"/>
          <w:szCs w:val="28"/>
          <w:lang w:val="uk-UA"/>
        </w:rPr>
        <w:t>24 Закону України «Про місцеве самоврядування в Україні»)</w:t>
      </w:r>
      <w:r w:rsidRPr="00D71D90">
        <w:rPr>
          <w:sz w:val="28"/>
          <w:szCs w:val="28"/>
          <w:lang w:val="uk-UA"/>
        </w:rPr>
        <w:t>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Виконавчим органом Луганської міської ради є виконавчий комітет</w:t>
      </w:r>
      <w:r>
        <w:rPr>
          <w:sz w:val="28"/>
          <w:szCs w:val="28"/>
          <w:lang w:val="uk-UA"/>
        </w:rPr>
        <w:t xml:space="preserve"> Луганської міської ради</w:t>
      </w:r>
      <w:r w:rsidRPr="009F58D3">
        <w:rPr>
          <w:sz w:val="28"/>
          <w:szCs w:val="28"/>
          <w:lang w:val="uk-UA"/>
        </w:rPr>
        <w:t>, який утворюється відповідною радою на строк її повноважень. Після закінчення  повноважень  ради, її виконавчий комітет здійснює свої повноваження до сформування нового складу виконавчого комітету (п. 1 ст. 51 Закону України «Про місцеве самоврядування в Україні»).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Кількісний склад виконавчого комітету Луганської міської ради визначається радою. Персональний склад виконавчого комітету Луганської міської ради затверджується відповідною радою за пропозицією Луганського міського голови (п. 2 ст. 51 Закону України «Про місцеве самоврядування в Україні»).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 xml:space="preserve">Виконавчий комітет Луганської міської ради </w:t>
      </w:r>
      <w:r w:rsidRPr="009F58D3">
        <w:rPr>
          <w:sz w:val="28"/>
          <w:szCs w:val="28"/>
          <w:lang w:val="en-US"/>
        </w:rPr>
        <w:t>V</w:t>
      </w:r>
      <w:r w:rsidRPr="009F58D3">
        <w:rPr>
          <w:sz w:val="28"/>
          <w:szCs w:val="28"/>
          <w:lang w:val="uk-UA"/>
        </w:rPr>
        <w:t xml:space="preserve"> скликання утворюється у складі відповідно: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Луганського міського голови Кравченка С.М. , який о</w:t>
      </w:r>
      <w:r w:rsidRPr="009F58D3">
        <w:rPr>
          <w:sz w:val="28"/>
          <w:szCs w:val="28"/>
        </w:rPr>
        <w:t>чолює  виконавчий  комітет</w:t>
      </w:r>
      <w:r w:rsidRPr="009F58D3">
        <w:rPr>
          <w:sz w:val="28"/>
          <w:szCs w:val="28"/>
          <w:lang w:val="uk-UA"/>
        </w:rPr>
        <w:t>;</w:t>
      </w:r>
      <w:r w:rsidRPr="009F58D3">
        <w:rPr>
          <w:sz w:val="28"/>
          <w:szCs w:val="28"/>
        </w:rPr>
        <w:t xml:space="preserve">  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першого заступника міського голови Пылавова М.В.;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заступника міського голови Зух бая З.Д.;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 xml:space="preserve">заступника міського голови Ткаченко О.М.; 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color w:val="000000"/>
          <w:sz w:val="28"/>
          <w:szCs w:val="28"/>
          <w:lang w:val="uk-UA"/>
        </w:rPr>
      </w:pPr>
      <w:r w:rsidRPr="009F58D3">
        <w:rPr>
          <w:color w:val="000000"/>
          <w:sz w:val="28"/>
          <w:szCs w:val="28"/>
          <w:lang w:val="uk-UA"/>
        </w:rPr>
        <w:t>секретар Луганської міської ради Чернова Н.В. (за посадою);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color w:val="000000"/>
          <w:sz w:val="28"/>
          <w:szCs w:val="28"/>
          <w:lang w:val="uk-UA"/>
        </w:rPr>
      </w:pPr>
      <w:r w:rsidRPr="009F58D3">
        <w:rPr>
          <w:color w:val="000000"/>
          <w:sz w:val="28"/>
          <w:szCs w:val="28"/>
        </w:rPr>
        <w:t>керуючого справами (секретаря) виконавчого комітету</w:t>
      </w:r>
      <w:r w:rsidRPr="009F58D3">
        <w:rPr>
          <w:color w:val="000000"/>
          <w:sz w:val="28"/>
          <w:szCs w:val="28"/>
          <w:lang w:val="uk-UA"/>
        </w:rPr>
        <w:t xml:space="preserve"> Кузьменко А.Г.;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color w:val="000000"/>
          <w:sz w:val="28"/>
          <w:szCs w:val="28"/>
          <w:lang w:val="uk-UA"/>
        </w:rPr>
      </w:pPr>
      <w:r w:rsidRPr="009F58D3">
        <w:rPr>
          <w:color w:val="000000"/>
          <w:sz w:val="28"/>
          <w:szCs w:val="28"/>
          <w:lang w:val="uk-UA"/>
        </w:rPr>
        <w:t>голови районних у місті рад Антіпов В.О., Воротнікова М.І., Воротнікова М.І., Краснюков О.І., Лгвіненко І.В.;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 xml:space="preserve">а також Ареф’єв Ю.В., Бикадов В.П., Висоцький О.П., Журавльов Ю.П., Захаров С.Ю., Леснічевська І.А., Лозовський Є.М., Лисенко Н.І., Шовіков І.І.  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Виконавчий комітет ради є підзвітним і підконтрольним раді, що його утворила, а з питань здійснення ним повноважень органів виконавчої влади – також підконтрольним  відповідним органам виконавчої влади (п. 8 ст 51 Закону України «Про місцеве самоврядування в Україні»).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</w:rPr>
      </w:pPr>
      <w:r w:rsidRPr="009F58D3">
        <w:rPr>
          <w:sz w:val="28"/>
          <w:szCs w:val="28"/>
        </w:rPr>
        <w:t>До складу виконавчого комітету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міської ради не можуть входити депутати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відповідної ради, крім секретаря ради</w:t>
      </w:r>
      <w:r w:rsidRPr="009F58D3">
        <w:rPr>
          <w:sz w:val="28"/>
          <w:szCs w:val="28"/>
          <w:lang w:val="uk-UA"/>
        </w:rPr>
        <w:t xml:space="preserve"> (п.9. ст..51 Закону України «Про місцеве самоврядування в Україні» )</w:t>
      </w:r>
      <w:r w:rsidRPr="009F58D3">
        <w:rPr>
          <w:sz w:val="28"/>
          <w:szCs w:val="28"/>
        </w:rPr>
        <w:t>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</w:rPr>
      </w:pPr>
      <w:r w:rsidRPr="009F58D3">
        <w:rPr>
          <w:sz w:val="28"/>
          <w:szCs w:val="28"/>
        </w:rPr>
        <w:t>Виконавчий комітет ради попередньо розглядає проекти місцевих программ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соціально-економічного і культурного розвитку, цільових програм з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інших питань, місцевого бюджету, проекти рішень з інших питань, що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вносяться на розгляд відповідної ради; координує діяльність відділів,   управлінь та інших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виконавчих органів ради, підприємств, установ та організацій, що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належать до комунальної власності відповідної  територіальної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громади, заслуховує звіти про роботу їх керівників;</w:t>
      </w:r>
      <w:r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має право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змінювати або скасовувати акти підпорядкованих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йому відділів,  управлінь,  інших виконавчих органів ради, а також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їх посадових осіб</w:t>
      </w:r>
      <w:r w:rsidRPr="009F58D3">
        <w:rPr>
          <w:sz w:val="28"/>
          <w:szCs w:val="28"/>
          <w:lang w:val="uk-UA"/>
        </w:rPr>
        <w:t xml:space="preserve"> (п. 2 ст 52 Закону України «Про місцеве самоврядування в Україні»)</w:t>
      </w:r>
      <w:r w:rsidRPr="009F58D3">
        <w:rPr>
          <w:sz w:val="28"/>
          <w:szCs w:val="28"/>
        </w:rPr>
        <w:t>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 xml:space="preserve">Основною формою роботи виконавчого комітету ради є його засідання.  Засідання виконавчого комітету скликаються відповідно міським, а в разі його  відсутності чи неможливості здійснення ним цієї функції </w:t>
      </w:r>
      <w:r>
        <w:rPr>
          <w:sz w:val="28"/>
          <w:szCs w:val="28"/>
          <w:lang w:val="uk-UA"/>
        </w:rPr>
        <w:t>–</w:t>
      </w:r>
      <w:r w:rsidRPr="009F58D3">
        <w:rPr>
          <w:sz w:val="28"/>
          <w:szCs w:val="28"/>
          <w:lang w:val="uk-UA"/>
        </w:rPr>
        <w:t xml:space="preserve"> заступником</w:t>
      </w:r>
      <w:r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  <w:lang w:val="uk-UA"/>
        </w:rPr>
        <w:t>міського голови з питань діяльності виконавчих органів ради, в міру необхідності, але не рідше одного разу на місяць, і є правомочними, якщо в  них бере участь більше половини від загального складу виконавчого комітету (ст. 53 Закону України «Про місцеве самоврядування в Україні»).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</w:rPr>
      </w:pPr>
      <w:r w:rsidRPr="009F58D3">
        <w:rPr>
          <w:sz w:val="28"/>
          <w:szCs w:val="28"/>
        </w:rPr>
        <w:t>Виконавчий комітет ради в межах своїх повноважень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приймає рішення. Рішення виконавчого комітету приймаються на його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засіданні більшістю голосів від загального  складу виконавчого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комітету і підписуються міським головою,</w:t>
      </w:r>
      <w:r w:rsidRPr="009F58D3">
        <w:rPr>
          <w:sz w:val="28"/>
          <w:szCs w:val="28"/>
          <w:lang w:val="uk-UA"/>
        </w:rPr>
        <w:t xml:space="preserve"> а також </w:t>
      </w:r>
      <w:r w:rsidRPr="009F58D3">
        <w:rPr>
          <w:sz w:val="28"/>
          <w:szCs w:val="28"/>
        </w:rPr>
        <w:t>голов</w:t>
      </w:r>
      <w:r w:rsidRPr="009F58D3">
        <w:rPr>
          <w:sz w:val="28"/>
          <w:szCs w:val="28"/>
          <w:lang w:val="uk-UA"/>
        </w:rPr>
        <w:t>мами</w:t>
      </w:r>
      <w:r w:rsidRPr="009F58D3">
        <w:rPr>
          <w:sz w:val="28"/>
          <w:szCs w:val="28"/>
        </w:rPr>
        <w:t xml:space="preserve"> районн</w:t>
      </w:r>
      <w:r w:rsidRPr="009F58D3">
        <w:rPr>
          <w:sz w:val="28"/>
          <w:szCs w:val="28"/>
          <w:lang w:val="uk-UA"/>
        </w:rPr>
        <w:t>их</w:t>
      </w:r>
      <w:r w:rsidRPr="009F58D3">
        <w:rPr>
          <w:sz w:val="28"/>
          <w:szCs w:val="28"/>
        </w:rPr>
        <w:t xml:space="preserve"> у місті рад</w:t>
      </w:r>
      <w:r w:rsidRPr="009F58D3">
        <w:rPr>
          <w:sz w:val="28"/>
          <w:szCs w:val="28"/>
          <w:lang w:val="uk-UA"/>
        </w:rPr>
        <w:t xml:space="preserve"> (п. 6 ст 59 Закону України «Про місцеве самоврядування в Україні»)</w:t>
      </w:r>
      <w:r w:rsidRPr="009F58D3">
        <w:rPr>
          <w:sz w:val="28"/>
          <w:szCs w:val="28"/>
        </w:rPr>
        <w:t>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</w:rPr>
      </w:pPr>
      <w:r w:rsidRPr="009F58D3">
        <w:rPr>
          <w:sz w:val="28"/>
          <w:szCs w:val="28"/>
        </w:rPr>
        <w:t>У разі незгоди міського голови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з рішенням виконавчого комітету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ради він може зупинити дію цього рішення своїм  розпорядженням  та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внести це питання на розгляд відповідної ради</w:t>
      </w:r>
      <w:r w:rsidRPr="009F58D3">
        <w:rPr>
          <w:sz w:val="28"/>
          <w:szCs w:val="28"/>
          <w:lang w:val="uk-UA"/>
        </w:rPr>
        <w:t xml:space="preserve"> (п. 7 ст. 59 Закону України «Про місцеве самоврядування в Україні»)</w:t>
      </w:r>
      <w:r w:rsidRPr="009F58D3">
        <w:rPr>
          <w:sz w:val="28"/>
          <w:szCs w:val="28"/>
        </w:rPr>
        <w:t>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</w:rPr>
        <w:t>Рішення виконавчого комітету ради з питань, віднесених до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власної компетенції виконавчих органів ради, можуть бути скасовані</w:t>
      </w:r>
      <w:r w:rsidRPr="009F58D3"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</w:rPr>
        <w:t>відповідною радою</w:t>
      </w:r>
      <w:r w:rsidRPr="009F58D3">
        <w:rPr>
          <w:sz w:val="28"/>
          <w:szCs w:val="28"/>
          <w:lang w:val="uk-UA"/>
        </w:rPr>
        <w:t xml:space="preserve"> (п. 8 ст. 59 Закону України «Про місцеве самоврядування в Україні»).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Виконавчі органи Луганської міської ради несуть відповідальність за свою діяльність перед територіальною громадою, державою, юридичними і фізичними особами (п. 2 ст. 74 Закону України «Про місцеве самоврядування в Україні»).</w:t>
      </w:r>
    </w:p>
    <w:p w:rsid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Міська рада у межах затверджених нею структури і штатів може створювати відділи, управління та інші виконавчі органи для здійснення повноважень, що належать до відання виконавчих органів міської ради (п. 1 ст. 54 Закону України «Про місцеве самоврядування в Україні»).</w:t>
      </w:r>
    </w:p>
    <w:p w:rsidR="00EE5F5D" w:rsidRDefault="009E0F62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інших виконавчих органів Луганської міської ради (окрім виконавчого </w:t>
      </w:r>
      <w:r w:rsidRPr="00EE5F5D">
        <w:rPr>
          <w:sz w:val="28"/>
          <w:szCs w:val="28"/>
          <w:lang w:val="uk-UA"/>
        </w:rPr>
        <w:t>комітету Луганської міської ради) належать 3</w:t>
      </w:r>
      <w:r w:rsidR="0098200C">
        <w:rPr>
          <w:sz w:val="28"/>
          <w:szCs w:val="28"/>
          <w:lang w:val="uk-UA"/>
        </w:rPr>
        <w:t>2</w:t>
      </w:r>
      <w:r w:rsidRPr="00EE5F5D">
        <w:rPr>
          <w:sz w:val="28"/>
          <w:szCs w:val="28"/>
          <w:lang w:val="uk-UA"/>
        </w:rPr>
        <w:t xml:space="preserve"> відділка та управління:</w:t>
      </w:r>
      <w:r w:rsidR="00EE5F5D" w:rsidRPr="00EE5F5D">
        <w:rPr>
          <w:sz w:val="28"/>
          <w:szCs w:val="28"/>
          <w:lang w:val="uk-UA"/>
        </w:rPr>
        <w:t xml:space="preserve"> 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  <w:lang w:val="uk-UA"/>
        </w:rPr>
        <w:t xml:space="preserve">Державна інспекція </w:t>
      </w:r>
      <w:r w:rsidRPr="00EE5F5D">
        <w:rPr>
          <w:sz w:val="28"/>
          <w:szCs w:val="28"/>
        </w:rPr>
        <w:t>арх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тектурно-</w:t>
      </w:r>
      <w:r w:rsidRPr="00EE5F5D">
        <w:rPr>
          <w:sz w:val="28"/>
          <w:szCs w:val="28"/>
          <w:lang w:val="uk-UA"/>
        </w:rPr>
        <w:t xml:space="preserve">будівельного </w:t>
      </w:r>
      <w:r w:rsidRPr="00EE5F5D">
        <w:rPr>
          <w:sz w:val="28"/>
          <w:szCs w:val="28"/>
        </w:rPr>
        <w:t>контрол</w:t>
      </w:r>
      <w:r w:rsidRPr="00EE5F5D">
        <w:rPr>
          <w:sz w:val="28"/>
          <w:szCs w:val="28"/>
          <w:lang w:val="uk-UA"/>
        </w:rPr>
        <w:t>ю м</w:t>
      </w:r>
      <w:r w:rsidRPr="00EE5F5D">
        <w:rPr>
          <w:sz w:val="28"/>
          <w:szCs w:val="28"/>
        </w:rPr>
        <w:t>. Луганс</w:t>
      </w:r>
      <w:r w:rsidRPr="00EE5F5D">
        <w:rPr>
          <w:sz w:val="28"/>
          <w:szCs w:val="28"/>
          <w:lang w:val="uk-UA"/>
        </w:rPr>
        <w:t>ь</w:t>
      </w:r>
      <w:r w:rsidRPr="00EE5F5D">
        <w:rPr>
          <w:sz w:val="28"/>
          <w:szCs w:val="28"/>
        </w:rPr>
        <w:t>ка</w:t>
      </w:r>
      <w:r>
        <w:rPr>
          <w:sz w:val="28"/>
          <w:szCs w:val="28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>Арх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вн</w:t>
      </w:r>
      <w:r w:rsidRPr="00EE5F5D">
        <w:rPr>
          <w:sz w:val="28"/>
          <w:szCs w:val="28"/>
          <w:lang w:val="uk-UA"/>
        </w:rPr>
        <w:t>и</w:t>
      </w:r>
      <w:r w:rsidRPr="00EE5F5D">
        <w:rPr>
          <w:sz w:val="28"/>
          <w:szCs w:val="28"/>
        </w:rPr>
        <w:t>й відділ</w:t>
      </w:r>
      <w:r>
        <w:rPr>
          <w:sz w:val="28"/>
          <w:szCs w:val="28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>Ф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нансове управління</w:t>
      </w:r>
      <w:r>
        <w:rPr>
          <w:sz w:val="28"/>
          <w:szCs w:val="28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>Юридич</w:t>
      </w:r>
      <w:r w:rsidRPr="00EE5F5D">
        <w:rPr>
          <w:sz w:val="28"/>
          <w:szCs w:val="28"/>
          <w:lang w:val="uk-UA"/>
        </w:rPr>
        <w:t>н</w:t>
      </w:r>
      <w:r w:rsidRPr="00EE5F5D">
        <w:rPr>
          <w:sz w:val="28"/>
          <w:szCs w:val="28"/>
        </w:rPr>
        <w:t>е управління</w:t>
      </w:r>
      <w:r>
        <w:rPr>
          <w:sz w:val="28"/>
          <w:szCs w:val="28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Відділ компьютерно-телекомун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кац</w:t>
      </w:r>
      <w:r w:rsidRPr="00EE5F5D">
        <w:rPr>
          <w:sz w:val="28"/>
          <w:szCs w:val="28"/>
          <w:lang w:val="uk-UA"/>
        </w:rPr>
        <w:t>ій</w:t>
      </w:r>
      <w:r w:rsidRPr="00EE5F5D">
        <w:rPr>
          <w:sz w:val="28"/>
          <w:szCs w:val="28"/>
        </w:rPr>
        <w:t xml:space="preserve">ного </w:t>
      </w:r>
      <w:r w:rsidRPr="00EE5F5D">
        <w:rPr>
          <w:sz w:val="28"/>
          <w:szCs w:val="28"/>
          <w:lang w:val="uk-UA"/>
        </w:rPr>
        <w:t>за</w:t>
      </w:r>
      <w:r w:rsidRPr="00EE5F5D">
        <w:rPr>
          <w:sz w:val="28"/>
          <w:szCs w:val="28"/>
        </w:rPr>
        <w:t>бе</w:t>
      </w:r>
      <w:r w:rsidRPr="00EE5F5D">
        <w:rPr>
          <w:sz w:val="28"/>
          <w:szCs w:val="28"/>
          <w:lang w:val="uk-UA"/>
        </w:rPr>
        <w:t>з</w:t>
      </w:r>
      <w:r w:rsidRPr="00EE5F5D">
        <w:rPr>
          <w:sz w:val="28"/>
          <w:szCs w:val="28"/>
        </w:rPr>
        <w:t>печен</w:t>
      </w:r>
      <w:r w:rsidRPr="00EE5F5D">
        <w:rPr>
          <w:sz w:val="28"/>
          <w:szCs w:val="28"/>
          <w:lang w:val="uk-UA"/>
        </w:rPr>
        <w:t>н</w:t>
      </w:r>
      <w:r w:rsidRPr="00EE5F5D">
        <w:rPr>
          <w:sz w:val="28"/>
          <w:szCs w:val="28"/>
        </w:rPr>
        <w:t xml:space="preserve">я </w:t>
      </w:r>
      <w:r w:rsidRPr="00EE5F5D">
        <w:rPr>
          <w:sz w:val="28"/>
          <w:szCs w:val="28"/>
          <w:lang w:val="uk-UA"/>
        </w:rPr>
        <w:t>та</w:t>
      </w:r>
      <w:r w:rsidRPr="00EE5F5D">
        <w:rPr>
          <w:sz w:val="28"/>
          <w:szCs w:val="28"/>
        </w:rPr>
        <w:t xml:space="preserve"> за</w:t>
      </w:r>
      <w:r w:rsidRPr="00EE5F5D">
        <w:rPr>
          <w:sz w:val="28"/>
          <w:szCs w:val="28"/>
          <w:lang w:val="uk-UA"/>
        </w:rPr>
        <w:t>х</w:t>
      </w:r>
      <w:r w:rsidRPr="00EE5F5D">
        <w:rPr>
          <w:sz w:val="28"/>
          <w:szCs w:val="28"/>
        </w:rPr>
        <w:t>и</w:t>
      </w:r>
      <w:r w:rsidRPr="00EE5F5D">
        <w:rPr>
          <w:sz w:val="28"/>
          <w:szCs w:val="28"/>
          <w:lang w:val="uk-UA"/>
        </w:rPr>
        <w:t>с</w:t>
      </w:r>
      <w:r w:rsidRPr="00EE5F5D">
        <w:rPr>
          <w:sz w:val="28"/>
          <w:szCs w:val="28"/>
        </w:rPr>
        <w:t>т</w:t>
      </w:r>
      <w:r w:rsidRPr="00EE5F5D">
        <w:rPr>
          <w:sz w:val="28"/>
          <w:szCs w:val="28"/>
          <w:lang w:val="uk-UA"/>
        </w:rPr>
        <w:t>у і</w:t>
      </w:r>
      <w:r w:rsidRPr="00EE5F5D">
        <w:rPr>
          <w:sz w:val="28"/>
          <w:szCs w:val="28"/>
        </w:rPr>
        <w:t>нформац</w:t>
      </w:r>
      <w:r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Відділ Луганс</w:t>
      </w:r>
      <w:r w:rsidRPr="00EE5F5D">
        <w:rPr>
          <w:sz w:val="28"/>
          <w:szCs w:val="28"/>
          <w:lang w:val="uk-UA"/>
        </w:rPr>
        <w:t>ь</w:t>
      </w:r>
      <w:r w:rsidRPr="00EE5F5D">
        <w:rPr>
          <w:sz w:val="28"/>
          <w:szCs w:val="28"/>
        </w:rPr>
        <w:t>ко</w:t>
      </w:r>
      <w:r w:rsidRPr="00EE5F5D">
        <w:rPr>
          <w:sz w:val="28"/>
          <w:szCs w:val="28"/>
          <w:lang w:val="uk-UA"/>
        </w:rPr>
        <w:t xml:space="preserve">ї міської ради з питань надзвичайних </w:t>
      </w:r>
      <w:r w:rsidRPr="00EE5F5D">
        <w:rPr>
          <w:sz w:val="28"/>
          <w:szCs w:val="28"/>
        </w:rPr>
        <w:t>ситуац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й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Відділ Луганс</w:t>
      </w:r>
      <w:r w:rsidRPr="00EE5F5D">
        <w:rPr>
          <w:sz w:val="28"/>
          <w:szCs w:val="28"/>
          <w:lang w:val="uk-UA"/>
        </w:rPr>
        <w:t>ь</w:t>
      </w:r>
      <w:r w:rsidRPr="00EE5F5D">
        <w:rPr>
          <w:sz w:val="28"/>
          <w:szCs w:val="28"/>
        </w:rPr>
        <w:t>ко</w:t>
      </w:r>
      <w:r w:rsidRPr="00EE5F5D">
        <w:rPr>
          <w:sz w:val="28"/>
          <w:szCs w:val="28"/>
          <w:lang w:val="uk-UA"/>
        </w:rPr>
        <w:t xml:space="preserve">ї міської ради </w:t>
      </w:r>
      <w:r w:rsidRPr="00EE5F5D">
        <w:rPr>
          <w:sz w:val="28"/>
          <w:szCs w:val="28"/>
        </w:rPr>
        <w:t xml:space="preserve">по </w:t>
      </w:r>
      <w:r w:rsidRPr="00EE5F5D">
        <w:rPr>
          <w:sz w:val="28"/>
          <w:szCs w:val="28"/>
          <w:lang w:val="uk-UA"/>
        </w:rPr>
        <w:t xml:space="preserve">роботі з </w:t>
      </w:r>
      <w:r w:rsidRPr="00EE5F5D">
        <w:rPr>
          <w:sz w:val="28"/>
          <w:szCs w:val="28"/>
        </w:rPr>
        <w:t>депутатами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  <w:lang w:val="uk-UA"/>
        </w:rPr>
        <w:t>Відділ реклами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  <w:lang w:val="uk-UA"/>
        </w:rPr>
        <w:t>Відділ кадрів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  <w:lang w:val="uk-UA"/>
        </w:rPr>
        <w:t>Відділ Луганської міської ради з питань охорони культурної спадщини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  <w:lang w:val="uk-UA"/>
        </w:rPr>
        <w:t>Відділ Луганської міської ради з питань сім’ї та молоді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Патронатна служба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Прес-служба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>Служба телев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з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о</w:t>
      </w:r>
      <w:r w:rsidRPr="00EE5F5D">
        <w:rPr>
          <w:sz w:val="28"/>
          <w:szCs w:val="28"/>
          <w:lang w:val="uk-UA"/>
        </w:rPr>
        <w:t>й</w:t>
      </w:r>
      <w:r w:rsidRPr="00EE5F5D">
        <w:rPr>
          <w:sz w:val="28"/>
          <w:szCs w:val="28"/>
        </w:rPr>
        <w:t>но</w:t>
      </w:r>
      <w:r w:rsidRPr="00EE5F5D">
        <w:rPr>
          <w:sz w:val="28"/>
          <w:szCs w:val="28"/>
          <w:lang w:val="uk-UA"/>
        </w:rPr>
        <w:t>ї і</w:t>
      </w:r>
      <w:r w:rsidRPr="00EE5F5D">
        <w:rPr>
          <w:sz w:val="28"/>
          <w:szCs w:val="28"/>
        </w:rPr>
        <w:t>нформац</w:t>
      </w:r>
      <w:r w:rsidRPr="00EE5F5D">
        <w:rPr>
          <w:sz w:val="28"/>
          <w:szCs w:val="28"/>
          <w:lang w:val="uk-UA"/>
        </w:rPr>
        <w:t>ії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>Управління арх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тектур</w:t>
      </w:r>
      <w:r w:rsidRPr="00EE5F5D">
        <w:rPr>
          <w:sz w:val="28"/>
          <w:szCs w:val="28"/>
          <w:lang w:val="uk-UA"/>
        </w:rPr>
        <w:t>и та містобудівництва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>Управління комунальн</w:t>
      </w:r>
      <w:r w:rsidRPr="00EE5F5D">
        <w:rPr>
          <w:sz w:val="28"/>
          <w:szCs w:val="28"/>
          <w:lang w:val="uk-UA"/>
        </w:rPr>
        <w:t>и</w:t>
      </w:r>
      <w:r w:rsidRPr="00EE5F5D">
        <w:rPr>
          <w:sz w:val="28"/>
          <w:szCs w:val="28"/>
        </w:rPr>
        <w:t>м м</w:t>
      </w:r>
      <w:r w:rsidRPr="00EE5F5D">
        <w:rPr>
          <w:sz w:val="28"/>
          <w:szCs w:val="28"/>
          <w:lang w:val="uk-UA"/>
        </w:rPr>
        <w:t>айном</w:t>
      </w:r>
      <w:r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Управління жи</w:t>
      </w:r>
      <w:r w:rsidRPr="00EE5F5D">
        <w:rPr>
          <w:sz w:val="28"/>
          <w:szCs w:val="28"/>
          <w:lang w:val="uk-UA"/>
        </w:rPr>
        <w:t>тлово</w:t>
      </w:r>
      <w:r w:rsidRPr="00EE5F5D">
        <w:rPr>
          <w:sz w:val="28"/>
          <w:szCs w:val="28"/>
        </w:rPr>
        <w:t xml:space="preserve">-комунального </w:t>
      </w:r>
      <w:r w:rsidRPr="00EE5F5D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>,</w:t>
      </w:r>
    </w:p>
    <w:p w:rsidR="00EE5F5D" w:rsidRPr="00D71E7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е</w:t>
      </w:r>
      <w:r w:rsidRPr="00EE5F5D">
        <w:rPr>
          <w:sz w:val="28"/>
          <w:szCs w:val="28"/>
        </w:rPr>
        <w:t>коном</w:t>
      </w:r>
      <w:r w:rsidRPr="00EE5F5D">
        <w:rPr>
          <w:sz w:val="28"/>
          <w:szCs w:val="28"/>
          <w:lang w:val="uk-UA"/>
        </w:rPr>
        <w:t>і</w:t>
      </w:r>
      <w:r w:rsidRPr="00EE5F5D">
        <w:rPr>
          <w:sz w:val="28"/>
          <w:szCs w:val="28"/>
        </w:rPr>
        <w:t>ки</w:t>
      </w:r>
      <w:r w:rsidR="00D71E7D">
        <w:rPr>
          <w:sz w:val="28"/>
          <w:szCs w:val="28"/>
          <w:lang w:val="uk-UA"/>
        </w:rPr>
        <w:t>,</w:t>
      </w:r>
    </w:p>
    <w:p w:rsidR="00EE5F5D" w:rsidRPr="00D71E7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справам</w:t>
      </w:r>
      <w:r w:rsidRPr="00EE5F5D">
        <w:rPr>
          <w:sz w:val="28"/>
          <w:szCs w:val="28"/>
        </w:rPr>
        <w:t>и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з питань екологічної безпеки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з питань фізичної культури та спорту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Управління контрол</w:t>
      </w:r>
      <w:r w:rsidRPr="00EE5F5D">
        <w:rPr>
          <w:sz w:val="28"/>
          <w:szCs w:val="28"/>
          <w:lang w:val="uk-UA"/>
        </w:rPr>
        <w:t>ю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Управління культур</w:t>
      </w:r>
      <w:r w:rsidRPr="00EE5F5D">
        <w:rPr>
          <w:sz w:val="28"/>
          <w:szCs w:val="28"/>
          <w:lang w:val="uk-UA"/>
        </w:rPr>
        <w:t>и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освіти</w:t>
      </w:r>
      <w:r w:rsidR="00D71E7D">
        <w:rPr>
          <w:sz w:val="28"/>
          <w:szCs w:val="28"/>
          <w:lang w:val="uk-UA"/>
        </w:rPr>
        <w:t>,</w:t>
      </w:r>
    </w:p>
    <w:p w:rsidR="00EE5F5D" w:rsidRPr="00D71E7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 xml:space="preserve">державної реєстрації та державного </w:t>
      </w:r>
      <w:r w:rsidRPr="00EE5F5D">
        <w:rPr>
          <w:sz w:val="28"/>
          <w:szCs w:val="28"/>
        </w:rPr>
        <w:t>ре</w:t>
      </w:r>
      <w:r w:rsidRPr="00EE5F5D">
        <w:rPr>
          <w:sz w:val="28"/>
          <w:szCs w:val="28"/>
          <w:lang w:val="uk-UA"/>
        </w:rPr>
        <w:t>є</w:t>
      </w:r>
      <w:r w:rsidRPr="00EE5F5D">
        <w:rPr>
          <w:sz w:val="28"/>
          <w:szCs w:val="28"/>
        </w:rPr>
        <w:t>стра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з питань </w:t>
      </w:r>
      <w:r w:rsidRPr="00EE5F5D">
        <w:rPr>
          <w:sz w:val="28"/>
          <w:szCs w:val="28"/>
          <w:lang w:val="uk-UA"/>
        </w:rPr>
        <w:t>будівництва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>Управління транспорт</w:t>
      </w:r>
      <w:r w:rsidRPr="00EE5F5D">
        <w:rPr>
          <w:sz w:val="28"/>
          <w:szCs w:val="28"/>
          <w:lang w:val="uk-UA"/>
        </w:rPr>
        <w:t>у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охорони здоров</w:t>
      </w:r>
      <w:r w:rsidRPr="00EE5F5D">
        <w:rPr>
          <w:sz w:val="28"/>
          <w:szCs w:val="28"/>
        </w:rPr>
        <w:t>’</w:t>
      </w:r>
      <w:r w:rsidRPr="00EE5F5D">
        <w:rPr>
          <w:sz w:val="28"/>
          <w:szCs w:val="28"/>
          <w:lang w:val="uk-UA"/>
        </w:rPr>
        <w:t>я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</w:rPr>
      </w:pPr>
      <w:r w:rsidRPr="00EE5F5D">
        <w:rPr>
          <w:sz w:val="28"/>
          <w:szCs w:val="28"/>
          <w:lang w:val="uk-UA"/>
        </w:rPr>
        <w:t xml:space="preserve">Міське </w:t>
      </w: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праці та соціального захисту населення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</w:t>
      </w:r>
      <w:r w:rsidRPr="00EE5F5D">
        <w:rPr>
          <w:sz w:val="28"/>
          <w:szCs w:val="28"/>
          <w:lang w:val="uk-UA"/>
        </w:rPr>
        <w:t>обліку та звітності виконавчих органів</w:t>
      </w:r>
      <w:r w:rsidR="00D71E7D">
        <w:rPr>
          <w:sz w:val="28"/>
          <w:szCs w:val="28"/>
          <w:lang w:val="uk-UA"/>
        </w:rPr>
        <w:t>,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з питань </w:t>
      </w:r>
      <w:r w:rsidRPr="00EE5F5D">
        <w:rPr>
          <w:sz w:val="28"/>
          <w:szCs w:val="28"/>
          <w:lang w:val="uk-UA"/>
        </w:rPr>
        <w:t>внутрішньої політики</w:t>
      </w:r>
      <w:r w:rsidR="00D71E7D">
        <w:rPr>
          <w:sz w:val="28"/>
          <w:szCs w:val="28"/>
          <w:lang w:val="uk-UA"/>
        </w:rPr>
        <w:t>,</w:t>
      </w:r>
      <w:r w:rsidRPr="00EE5F5D">
        <w:rPr>
          <w:sz w:val="28"/>
          <w:szCs w:val="28"/>
          <w:lang w:val="uk-UA"/>
        </w:rPr>
        <w:t xml:space="preserve"> </w:t>
      </w:r>
    </w:p>
    <w:p w:rsidR="00EE5F5D" w:rsidRPr="00EE5F5D" w:rsidRDefault="00EE5F5D" w:rsidP="00EE5F5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EE5F5D">
        <w:rPr>
          <w:sz w:val="28"/>
          <w:szCs w:val="28"/>
        </w:rPr>
        <w:t xml:space="preserve">Управління з питань </w:t>
      </w:r>
      <w:r w:rsidRPr="00EE5F5D">
        <w:rPr>
          <w:sz w:val="28"/>
          <w:szCs w:val="28"/>
          <w:lang w:val="uk-UA"/>
        </w:rPr>
        <w:t>регулювання земельних відносин</w:t>
      </w:r>
      <w:r w:rsidR="00D71E7D">
        <w:rPr>
          <w:sz w:val="28"/>
          <w:szCs w:val="28"/>
          <w:lang w:val="uk-UA"/>
        </w:rPr>
        <w:t>.</w:t>
      </w:r>
    </w:p>
    <w:p w:rsidR="009F58D3" w:rsidRPr="009F58D3" w:rsidRDefault="009F58D3" w:rsidP="009F58D3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9F58D3">
        <w:rPr>
          <w:sz w:val="28"/>
          <w:szCs w:val="28"/>
          <w:lang w:val="uk-UA"/>
        </w:rPr>
        <w:t>Відділи, управління та інші виконавчі органи ради є підзвітними і підконтрольними раді,</w:t>
      </w:r>
      <w:r>
        <w:rPr>
          <w:sz w:val="28"/>
          <w:szCs w:val="28"/>
          <w:lang w:val="uk-UA"/>
        </w:rPr>
        <w:t xml:space="preserve"> </w:t>
      </w:r>
      <w:r w:rsidRPr="009F58D3">
        <w:rPr>
          <w:sz w:val="28"/>
          <w:szCs w:val="28"/>
          <w:lang w:val="uk-UA"/>
        </w:rPr>
        <w:t>яка їх утворила, підпорядкованими її виконавчому комітету, міському голові, головам районних у місті рад (п. 2 ст. 54 Закону України «Про місцеве самоврядування в Україні»).</w:t>
      </w:r>
    </w:p>
    <w:p w:rsidR="00A91C87" w:rsidRPr="005F0FED" w:rsidRDefault="002B0CE6" w:rsidP="00D67347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F0FED">
        <w:rPr>
          <w:b/>
          <w:bCs/>
          <w:sz w:val="28"/>
          <w:szCs w:val="28"/>
          <w:lang w:val="uk-UA"/>
        </w:rPr>
        <w:t>Розділ ІІ</w:t>
      </w:r>
    </w:p>
    <w:p w:rsidR="00A91C87" w:rsidRDefault="00F92014" w:rsidP="00D67347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Характеристика </w:t>
      </w:r>
      <w:r w:rsidR="007034DD">
        <w:rPr>
          <w:b/>
          <w:bCs/>
          <w:sz w:val="28"/>
          <w:szCs w:val="28"/>
          <w:lang w:val="uk-UA"/>
        </w:rPr>
        <w:t>Прес-служб</w:t>
      </w:r>
      <w:r>
        <w:rPr>
          <w:b/>
          <w:bCs/>
          <w:sz w:val="28"/>
          <w:szCs w:val="28"/>
          <w:lang w:val="uk-UA"/>
        </w:rPr>
        <w:t>и</w:t>
      </w:r>
      <w:r w:rsidR="007034DD">
        <w:rPr>
          <w:b/>
          <w:bCs/>
          <w:sz w:val="28"/>
          <w:szCs w:val="28"/>
          <w:lang w:val="uk-UA"/>
        </w:rPr>
        <w:t xml:space="preserve"> Луганської міської ради</w:t>
      </w:r>
    </w:p>
    <w:p w:rsidR="00F92014" w:rsidRPr="007034DD" w:rsidRDefault="00F92014" w:rsidP="00D67347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Прес-служба Луганської міської ради створена згідно рішення Луганської міської ради від 30.06.2004 №  21/5. Вона є виконавчим органом Луганської міської ради, підконтрольним та підзвітним їй (ст.11 Закону України «Про місцеве самоврядування в Україні»), а також підпорядкованим виконавчому комітету Луганської міської ради і Луганському міському голові (ст. 54 Закону України «Про місцеве самоврядування в Україні»), а з питань здійснення делегованих повноважень органів виконавчої влади також підконтрольним відповідним органам виконавчої влади ( ст. 11 Закону України «Про місцеве самоврядування в Україні»), в порядку, що визначений постановою Кабінету Міністрів України від 09.03.1999 № 339 «Про затвердження Порядку контролю за здійсненням органами місцевого самоврядування делегованих повноважень органів виконавчої влади».  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Служба діє лише на підставі, в межах повноважень та у спосіб, передбачені Конституцією та законами України, керується у своїй діяльності Конституцією та законами України, актами Президента України, Кабінету Міністрів України (ст. 24 Закону України «Про місцеве самоврядування в Україні»), рішеннями Луганської міської ради та її виконавчого комітету, розпорядженнями Луганського міського голови, а також Положенням про Прес-службу Луганської міської ради від </w:t>
      </w:r>
      <w:r w:rsidR="000F59E8">
        <w:rPr>
          <w:sz w:val="28"/>
          <w:szCs w:val="28"/>
          <w:lang w:val="uk-UA"/>
        </w:rPr>
        <w:t>15.10.2004 № 625</w:t>
      </w:r>
      <w:r w:rsidRPr="00542CB6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Служба є юридичною особою, має свій штамп, бланки і печатку зі своїм найменуванням, має право відкривати поточні та інші рахунки в установах банків згідно з діючим законодавством України.</w:t>
      </w:r>
      <w:r w:rsidR="005A6E0C">
        <w:rPr>
          <w:sz w:val="28"/>
          <w:szCs w:val="28"/>
          <w:lang w:val="uk-UA"/>
        </w:rPr>
        <w:t xml:space="preserve"> 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діяльності Служби є здійснення повноважень та функцій, передбачених Положенням про Прес-службу Луганської міської ради від </w:t>
      </w:r>
      <w:r w:rsidR="000F59E8">
        <w:rPr>
          <w:sz w:val="28"/>
          <w:szCs w:val="28"/>
          <w:lang w:val="uk-UA"/>
        </w:rPr>
        <w:t>15.10.2004 № 625</w:t>
      </w:r>
      <w:r>
        <w:rPr>
          <w:sz w:val="28"/>
          <w:szCs w:val="28"/>
          <w:lang w:val="uk-UA"/>
        </w:rPr>
        <w:t xml:space="preserve">, а саме:  </w:t>
      </w:r>
    </w:p>
    <w:p w:rsidR="00542CB6" w:rsidRPr="000F59E8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0F59E8">
        <w:rPr>
          <w:sz w:val="28"/>
          <w:szCs w:val="28"/>
          <w:lang w:val="uk-UA"/>
        </w:rPr>
        <w:t xml:space="preserve">1) </w:t>
      </w:r>
      <w:r w:rsidR="000F59E8">
        <w:rPr>
          <w:sz w:val="28"/>
          <w:szCs w:val="28"/>
          <w:lang w:val="uk-UA"/>
        </w:rPr>
        <w:t>І</w:t>
      </w:r>
      <w:r w:rsidR="000F59E8" w:rsidRPr="000F59E8">
        <w:rPr>
          <w:sz w:val="28"/>
          <w:szCs w:val="28"/>
          <w:lang w:val="uk-UA"/>
        </w:rPr>
        <w:t xml:space="preserve">нформаційне забезпечення та висвітлення діяльності </w:t>
      </w:r>
      <w:r w:rsidRPr="000F59E8">
        <w:rPr>
          <w:sz w:val="28"/>
          <w:szCs w:val="28"/>
          <w:lang w:val="uk-UA"/>
        </w:rPr>
        <w:t>Луганської міської ради</w:t>
      </w:r>
      <w:r w:rsidR="000F59E8">
        <w:rPr>
          <w:sz w:val="28"/>
          <w:szCs w:val="28"/>
          <w:lang w:val="uk-UA"/>
        </w:rPr>
        <w:t>, її виконавчого комітету, постійних та інших комісій</w:t>
      </w:r>
      <w:r w:rsidRPr="000F59E8">
        <w:rPr>
          <w:sz w:val="28"/>
          <w:szCs w:val="28"/>
          <w:lang w:val="uk-UA"/>
        </w:rPr>
        <w:t xml:space="preserve"> Луганської міської ради</w:t>
      </w:r>
      <w:r w:rsidR="000F59E8">
        <w:rPr>
          <w:sz w:val="28"/>
          <w:szCs w:val="28"/>
          <w:lang w:val="uk-UA"/>
        </w:rPr>
        <w:t>, депутатів</w:t>
      </w:r>
      <w:r w:rsidRPr="000F59E8">
        <w:rPr>
          <w:sz w:val="28"/>
          <w:szCs w:val="28"/>
          <w:lang w:val="uk-UA"/>
        </w:rPr>
        <w:t xml:space="preserve"> Луганської міської ради</w:t>
      </w:r>
      <w:r w:rsidR="000F59E8">
        <w:rPr>
          <w:sz w:val="28"/>
          <w:szCs w:val="28"/>
          <w:lang w:val="uk-UA"/>
        </w:rPr>
        <w:t>, а також діяльності відділів, управлінь та інших виконавчих органів</w:t>
      </w:r>
      <w:r w:rsidRPr="000F59E8">
        <w:rPr>
          <w:sz w:val="28"/>
          <w:szCs w:val="28"/>
          <w:lang w:val="uk-UA"/>
        </w:rPr>
        <w:t xml:space="preserve"> Луганської міської ради</w:t>
      </w:r>
      <w:r w:rsidR="000F59E8">
        <w:rPr>
          <w:sz w:val="28"/>
          <w:szCs w:val="28"/>
          <w:lang w:val="uk-UA"/>
        </w:rPr>
        <w:t xml:space="preserve">. </w:t>
      </w:r>
    </w:p>
    <w:p w:rsidR="00542CB6" w:rsidRPr="000F59E8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0F59E8">
        <w:rPr>
          <w:sz w:val="28"/>
          <w:szCs w:val="28"/>
          <w:lang w:val="uk-UA"/>
        </w:rPr>
        <w:t xml:space="preserve">2) </w:t>
      </w:r>
      <w:r w:rsidR="000F59E8">
        <w:rPr>
          <w:sz w:val="28"/>
          <w:szCs w:val="28"/>
          <w:lang w:val="uk-UA"/>
        </w:rPr>
        <w:t xml:space="preserve">Збір, аналіз, обробка та оперативне надання засобами масової інформації інформації про діяльність органів та посадових осіб </w:t>
      </w:r>
      <w:r w:rsidRPr="000F59E8">
        <w:rPr>
          <w:sz w:val="28"/>
          <w:szCs w:val="28"/>
          <w:lang w:val="uk-UA"/>
        </w:rPr>
        <w:t>Луганської міської ради</w:t>
      </w:r>
      <w:r w:rsidR="000F59E8">
        <w:rPr>
          <w:sz w:val="28"/>
          <w:szCs w:val="28"/>
          <w:lang w:val="uk-UA"/>
        </w:rPr>
        <w:t xml:space="preserve">, її виконавчого комітету та інших виконавчих органів </w:t>
      </w:r>
      <w:r w:rsidRPr="000F59E8">
        <w:rPr>
          <w:sz w:val="28"/>
          <w:szCs w:val="28"/>
          <w:lang w:val="uk-UA"/>
        </w:rPr>
        <w:t>Луганської міської ради</w:t>
      </w:r>
      <w:r w:rsidR="000F59E8">
        <w:rPr>
          <w:sz w:val="28"/>
          <w:szCs w:val="28"/>
          <w:lang w:val="uk-UA"/>
        </w:rPr>
        <w:t>, крім тієї інформації, яка, відповідно до Закону України «Про державну таємницю»</w:t>
      </w:r>
      <w:r w:rsidRPr="000F59E8">
        <w:rPr>
          <w:sz w:val="28"/>
          <w:szCs w:val="28"/>
          <w:lang w:val="uk-UA"/>
        </w:rPr>
        <w:t xml:space="preserve"> </w:t>
      </w:r>
      <w:r w:rsidR="000F59E8">
        <w:rPr>
          <w:sz w:val="28"/>
          <w:szCs w:val="28"/>
          <w:lang w:val="uk-UA"/>
        </w:rPr>
        <w:t xml:space="preserve">становить державну таємницю (ст. 6 </w:t>
      </w:r>
      <w:r w:rsidRPr="000F59E8">
        <w:rPr>
          <w:sz w:val="28"/>
          <w:szCs w:val="28"/>
          <w:lang w:val="uk-UA"/>
        </w:rPr>
        <w:t xml:space="preserve">Закону України «Про </w:t>
      </w:r>
      <w:r w:rsidR="000F59E8">
        <w:rPr>
          <w:sz w:val="28"/>
          <w:szCs w:val="28"/>
          <w:lang w:val="uk-UA"/>
        </w:rPr>
        <w:t>порядок висвітлення діяльності органів місцевого самоврядування в Україні засобами масової інформації</w:t>
      </w:r>
      <w:r w:rsidRPr="000F59E8">
        <w:rPr>
          <w:sz w:val="28"/>
          <w:szCs w:val="28"/>
          <w:lang w:val="uk-UA"/>
        </w:rPr>
        <w:t>»</w:t>
      </w:r>
      <w:r w:rsidR="000F59E8">
        <w:rPr>
          <w:sz w:val="28"/>
          <w:szCs w:val="28"/>
          <w:lang w:val="uk-UA"/>
        </w:rPr>
        <w:t>).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Для висвітлення діяльності Луганської міської ради, її виконавчого комітету та виконавчих органів випускає і поширює прес-релізи, експрес-інформації тощо; проводить прес-конференції, брифінги; готує і проводить теле- і радіопередачі; забезпечує публікації у засобах масової інформації керівників або інших відповідальних працівників Луганської міської ради, її виконавчого комітету та виконавчих органів; створює архіви інформації про діяльність Луганської міської ради, її виконавчого комітету та виконавчих органів (ст. 6 Закону України «Про місцеве самоврядування в Україні»).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Здійснює забезпечення вимог законодавства щодо розгляду звернень громадян (</w:t>
      </w:r>
      <w:r w:rsidR="005A6E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 1</w:t>
      </w:r>
      <w:r w:rsidR="005A6E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п. 6 ст.38 Закону України «Про місцеве самоврядування в Україні»)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Надає допомогу редакційним колективам засобів масової інформації у межах своєї компетенції. Співпрацює з прес-службами інших, у тому числі державних установ. 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реалізації своїх функцій та повноважень </w:t>
      </w:r>
      <w:r w:rsidR="00156D5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лужба має право: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56D52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отувати проекти рішень Луганської міської ради, </w:t>
      </w:r>
      <w:r w:rsidR="00156D5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иконавчого комітету Луганської міської ради, розпоряджень Луганського міського голови;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156D5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носити до відповідних органів пропозиції з питань, пов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язаних зі здійсненням функцій і повноважень Служби; 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156D5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тримувати в установленому порядку від виконавчих органів Луганської міської ради, державних та інших органів, підприємств, установ та організацій інформацію, документи та інші матеріали, необхідні для виконання покладених на Службу повноважень та функцій;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156D5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алучати фахівців інших виконавчих органів Луганської міської ради, підприємств, установ та організацій (за згодою їх керівників) для розгляду питань, що відносяться до компетенції Служби;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156D52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редставляти в установленому законодавством порядку у судових та інших органах інтереси Служби, Луганської міської ради, її виконавчого комітету та Луганського міського голови з питань, що входять до компетенції Служби.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Служба зобов’язана: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56D5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DB462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иконувати вимоги даного Положення, рішень Луганської міської ради, її виконавчого комітету та розпоряджень Луганського міського голови;  </w:t>
      </w:r>
    </w:p>
    <w:p w:rsidR="00542CB6" w:rsidRDefault="00542CB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56D52">
        <w:rPr>
          <w:sz w:val="28"/>
          <w:szCs w:val="28"/>
          <w:lang w:val="uk-UA"/>
        </w:rPr>
        <w:t>)</w:t>
      </w:r>
      <w:r w:rsidR="00DB462A">
        <w:rPr>
          <w:sz w:val="28"/>
          <w:szCs w:val="28"/>
          <w:lang w:val="uk-UA"/>
        </w:rPr>
        <w:t xml:space="preserve"> ви</w:t>
      </w:r>
      <w:r>
        <w:rPr>
          <w:sz w:val="28"/>
          <w:szCs w:val="28"/>
          <w:lang w:val="uk-UA"/>
        </w:rPr>
        <w:t>конувати вимоги діючого законодавства, що регламентує діяльність органів місцевого самоврядування.</w:t>
      </w:r>
    </w:p>
    <w:p w:rsidR="00542CB6" w:rsidRPr="002776A2" w:rsidRDefault="00542CB6" w:rsidP="002776A2">
      <w:pPr>
        <w:spacing w:line="360" w:lineRule="auto"/>
        <w:ind w:firstLine="851"/>
        <w:rPr>
          <w:sz w:val="28"/>
          <w:szCs w:val="28"/>
          <w:lang w:val="uk-UA"/>
        </w:rPr>
      </w:pPr>
      <w:r w:rsidRPr="002776A2">
        <w:rPr>
          <w:sz w:val="28"/>
          <w:szCs w:val="28"/>
          <w:lang w:val="uk-UA"/>
        </w:rPr>
        <w:t>Організаці</w:t>
      </w:r>
      <w:r w:rsidR="002776A2">
        <w:rPr>
          <w:sz w:val="28"/>
          <w:szCs w:val="28"/>
          <w:lang w:val="uk-UA"/>
        </w:rPr>
        <w:t>йні засади</w:t>
      </w:r>
      <w:r w:rsidRPr="002776A2">
        <w:rPr>
          <w:sz w:val="28"/>
          <w:szCs w:val="28"/>
          <w:lang w:val="uk-UA"/>
        </w:rPr>
        <w:t xml:space="preserve"> діяльності Служби</w:t>
      </w:r>
      <w:r w:rsidR="002776A2">
        <w:rPr>
          <w:sz w:val="28"/>
          <w:szCs w:val="28"/>
          <w:lang w:val="uk-UA"/>
        </w:rPr>
        <w:t>:</w:t>
      </w:r>
    </w:p>
    <w:p w:rsidR="00FD2F33" w:rsidRDefault="00FD2F33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 штатним розкладом до служби входять головний спеціаліст, спеціаліст першої кат</w:t>
      </w:r>
      <w:r w:rsidR="000736A7">
        <w:rPr>
          <w:sz w:val="28"/>
          <w:szCs w:val="28"/>
          <w:lang w:val="uk-UA"/>
        </w:rPr>
        <w:t xml:space="preserve">егорії, очолює Службу начальник. Робітники Служби призначаються на посаду на конкурсній основі </w:t>
      </w:r>
      <w:r w:rsidR="007C1AE6">
        <w:rPr>
          <w:sz w:val="28"/>
          <w:szCs w:val="28"/>
          <w:lang w:val="uk-UA"/>
        </w:rPr>
        <w:t>або за іншою процедурою, передбаченою законодавством, та звільнюється Луганським міським головою.</w:t>
      </w:r>
    </w:p>
    <w:p w:rsidR="00FD2F33" w:rsidRDefault="00FD2F33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Начальник Прес-служби:    </w:t>
      </w:r>
    </w:p>
    <w:p w:rsidR="00395EBC" w:rsidRDefault="00FD2F33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542CB6">
        <w:rPr>
          <w:sz w:val="28"/>
          <w:szCs w:val="28"/>
          <w:lang w:val="uk-UA"/>
        </w:rPr>
        <w:t xml:space="preserve">ризначається на посаду </w:t>
      </w:r>
      <w:r w:rsidR="005A6E0C">
        <w:rPr>
          <w:sz w:val="28"/>
          <w:szCs w:val="28"/>
          <w:lang w:val="uk-UA"/>
        </w:rPr>
        <w:t xml:space="preserve">Луганським міським головою на конкурсній підставі або за іншою процедурою, передбаченою законодавством, </w:t>
      </w:r>
      <w:r w:rsidR="00542CB6">
        <w:rPr>
          <w:sz w:val="28"/>
          <w:szCs w:val="28"/>
          <w:lang w:val="uk-UA"/>
        </w:rPr>
        <w:t>та звільняється з посади Луганським міським головою.</w:t>
      </w:r>
      <w:r w:rsidR="005A6E0C">
        <w:rPr>
          <w:sz w:val="28"/>
          <w:szCs w:val="28"/>
          <w:lang w:val="uk-UA"/>
        </w:rPr>
        <w:t xml:space="preserve"> </w:t>
      </w:r>
    </w:p>
    <w:p w:rsidR="00542CB6" w:rsidRDefault="00FD2F33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95EBC">
        <w:rPr>
          <w:sz w:val="28"/>
          <w:szCs w:val="28"/>
          <w:lang w:val="uk-UA"/>
        </w:rPr>
        <w:t>авдання та обов</w:t>
      </w:r>
      <w:r w:rsidR="00395EBC" w:rsidRPr="00395EBC">
        <w:rPr>
          <w:sz w:val="28"/>
          <w:szCs w:val="28"/>
        </w:rPr>
        <w:t>’</w:t>
      </w:r>
      <w:r w:rsidR="00395EBC">
        <w:rPr>
          <w:sz w:val="28"/>
          <w:szCs w:val="28"/>
          <w:lang w:val="uk-UA"/>
        </w:rPr>
        <w:t>язки:</w:t>
      </w:r>
    </w:p>
    <w:p w:rsidR="00542CB6" w:rsidRDefault="002776A2" w:rsidP="00FD2F33">
      <w:pPr>
        <w:numPr>
          <w:ilvl w:val="0"/>
          <w:numId w:val="10"/>
        </w:numPr>
        <w:tabs>
          <w:tab w:val="clear" w:pos="2737"/>
          <w:tab w:val="num" w:pos="42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42CB6">
        <w:rPr>
          <w:sz w:val="28"/>
          <w:szCs w:val="28"/>
          <w:lang w:val="uk-UA"/>
        </w:rPr>
        <w:t>ерує діяльністю Служби, забезпечує виконання покладених на Службу завдань та несе персональну відповідальність за виконання покладених на Службу функцій та повноважень;</w:t>
      </w:r>
    </w:p>
    <w:p w:rsidR="00542CB6" w:rsidRDefault="002776A2" w:rsidP="00FD2F33">
      <w:pPr>
        <w:numPr>
          <w:ilvl w:val="0"/>
          <w:numId w:val="10"/>
        </w:numPr>
        <w:tabs>
          <w:tab w:val="clear" w:pos="2737"/>
          <w:tab w:val="num" w:pos="42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42CB6">
        <w:rPr>
          <w:sz w:val="28"/>
          <w:szCs w:val="28"/>
          <w:lang w:val="uk-UA"/>
        </w:rPr>
        <w:t>идає накази в межах функцій та повноважень, що входять до компетенції Служби;</w:t>
      </w:r>
    </w:p>
    <w:p w:rsidR="00542CB6" w:rsidRDefault="002776A2" w:rsidP="00FD2F33">
      <w:pPr>
        <w:numPr>
          <w:ilvl w:val="0"/>
          <w:numId w:val="10"/>
        </w:numPr>
        <w:tabs>
          <w:tab w:val="clear" w:pos="2737"/>
          <w:tab w:val="num" w:pos="42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2CB6">
        <w:rPr>
          <w:sz w:val="28"/>
          <w:szCs w:val="28"/>
          <w:lang w:val="uk-UA"/>
        </w:rPr>
        <w:t>абезпечує дотримання трудового законодавства у Службі;</w:t>
      </w:r>
    </w:p>
    <w:p w:rsidR="00542CB6" w:rsidRDefault="002776A2" w:rsidP="00FD2F33">
      <w:pPr>
        <w:numPr>
          <w:ilvl w:val="0"/>
          <w:numId w:val="10"/>
        </w:numPr>
        <w:tabs>
          <w:tab w:val="clear" w:pos="2737"/>
          <w:tab w:val="num" w:pos="426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42CB6">
        <w:rPr>
          <w:sz w:val="28"/>
          <w:szCs w:val="28"/>
          <w:lang w:val="uk-UA"/>
        </w:rPr>
        <w:t>рганізовує виступи керівників Луганської міської ради та її виконавчого комітету у засобах масової інформації з актуальних питань;</w:t>
      </w:r>
    </w:p>
    <w:p w:rsidR="00542CB6" w:rsidRDefault="002776A2" w:rsidP="00FD2F33">
      <w:pPr>
        <w:numPr>
          <w:ilvl w:val="0"/>
          <w:numId w:val="9"/>
        </w:numPr>
        <w:tabs>
          <w:tab w:val="clear" w:pos="2737"/>
          <w:tab w:val="num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542CB6">
        <w:rPr>
          <w:sz w:val="28"/>
          <w:szCs w:val="28"/>
          <w:lang w:val="uk-UA"/>
        </w:rPr>
        <w:t>ере участь у засіданнях Луганської міської ради, її виконавчого комітету при обговоренні питань, що відносяться до компетенції Служби;</w:t>
      </w:r>
    </w:p>
    <w:p w:rsidR="00542CB6" w:rsidRDefault="005A6E0C" w:rsidP="00FD2F33">
      <w:pPr>
        <w:numPr>
          <w:ilvl w:val="0"/>
          <w:numId w:val="9"/>
        </w:numPr>
        <w:tabs>
          <w:tab w:val="clear" w:pos="2737"/>
          <w:tab w:val="num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2CB6">
        <w:rPr>
          <w:sz w:val="28"/>
          <w:szCs w:val="28"/>
          <w:lang w:val="uk-UA"/>
        </w:rPr>
        <w:t xml:space="preserve"> питань, що стосуються діяльності Служби забезпечує виконання рішень Луганської міської ради, її виконавчого комітету, розпоряджень Луганського міського голови;</w:t>
      </w:r>
    </w:p>
    <w:p w:rsidR="00542CB6" w:rsidRDefault="002776A2" w:rsidP="00FD2F33">
      <w:pPr>
        <w:numPr>
          <w:ilvl w:val="0"/>
          <w:numId w:val="9"/>
        </w:numPr>
        <w:tabs>
          <w:tab w:val="clear" w:pos="2737"/>
          <w:tab w:val="num" w:pos="1134"/>
          <w:tab w:val="left" w:pos="1276"/>
          <w:tab w:val="left" w:pos="1560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2CB6">
        <w:rPr>
          <w:sz w:val="28"/>
          <w:szCs w:val="28"/>
          <w:lang w:val="uk-UA"/>
        </w:rPr>
        <w:t xml:space="preserve">дійснює розпорядження коштами Служби, які визначені їй у міському бюджеті як головному розпоряднику; </w:t>
      </w:r>
    </w:p>
    <w:p w:rsidR="00542CB6" w:rsidRDefault="002776A2" w:rsidP="00FD2F33">
      <w:pPr>
        <w:numPr>
          <w:ilvl w:val="0"/>
          <w:numId w:val="9"/>
        </w:numPr>
        <w:tabs>
          <w:tab w:val="clear" w:pos="2737"/>
          <w:tab w:val="num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42CB6">
        <w:rPr>
          <w:sz w:val="28"/>
          <w:szCs w:val="28"/>
          <w:lang w:val="uk-UA"/>
        </w:rPr>
        <w:t xml:space="preserve"> установленому законодавством порядку забезпечує організацію ведення внутрішнього фінансового контролю;</w:t>
      </w:r>
    </w:p>
    <w:p w:rsidR="00542CB6" w:rsidRDefault="005A6E0C" w:rsidP="00FD2F33">
      <w:pPr>
        <w:numPr>
          <w:ilvl w:val="0"/>
          <w:numId w:val="9"/>
        </w:numPr>
        <w:tabs>
          <w:tab w:val="clear" w:pos="2737"/>
          <w:tab w:val="num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42CB6">
        <w:rPr>
          <w:sz w:val="28"/>
          <w:szCs w:val="28"/>
          <w:lang w:val="uk-UA"/>
        </w:rPr>
        <w:t xml:space="preserve"> установленому законодавством порядку та в межах повноважень та функцій Служби укл</w:t>
      </w:r>
      <w:r w:rsidR="00395EBC">
        <w:rPr>
          <w:sz w:val="28"/>
          <w:szCs w:val="28"/>
          <w:lang w:val="uk-UA"/>
        </w:rPr>
        <w:t>адає від її імені угоди;</w:t>
      </w:r>
    </w:p>
    <w:p w:rsidR="00395EBC" w:rsidRDefault="00395EBC" w:rsidP="00FD2F33">
      <w:pPr>
        <w:numPr>
          <w:ilvl w:val="0"/>
          <w:numId w:val="9"/>
        </w:numPr>
        <w:tabs>
          <w:tab w:val="clear" w:pos="2737"/>
          <w:tab w:val="num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і розподіляє обов</w:t>
      </w:r>
      <w:r w:rsidRPr="00395EB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 між працівниками, контролює їх виконання, забезпечує своєчасне підвищення кваліфікації працівників.</w:t>
      </w:r>
    </w:p>
    <w:p w:rsidR="00395EBC" w:rsidRDefault="00395EBC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має право: </w:t>
      </w:r>
    </w:p>
    <w:p w:rsidR="00395EBC" w:rsidRDefault="00A76075" w:rsidP="00FD2F33">
      <w:pPr>
        <w:numPr>
          <w:ilvl w:val="0"/>
          <w:numId w:val="7"/>
        </w:numPr>
        <w:tabs>
          <w:tab w:val="clear" w:pos="2737"/>
          <w:tab w:val="num" w:pos="0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95EBC">
        <w:rPr>
          <w:sz w:val="28"/>
          <w:szCs w:val="28"/>
          <w:lang w:val="uk-UA"/>
        </w:rPr>
        <w:t>іяти без доручення від імені Прес-</w:t>
      </w:r>
      <w:r w:rsidR="00FD2F33">
        <w:rPr>
          <w:sz w:val="28"/>
          <w:szCs w:val="28"/>
          <w:lang w:val="uk-UA"/>
        </w:rPr>
        <w:t>с</w:t>
      </w:r>
      <w:r w:rsidR="00395EBC">
        <w:rPr>
          <w:sz w:val="28"/>
          <w:szCs w:val="28"/>
          <w:lang w:val="uk-UA"/>
        </w:rPr>
        <w:t>лужби і представляти її інтереси в усіх установах, організаціях, державних та інших органах з питань пов</w:t>
      </w:r>
      <w:r w:rsidR="00395EBC" w:rsidRPr="00395EBC">
        <w:rPr>
          <w:sz w:val="28"/>
          <w:szCs w:val="28"/>
        </w:rPr>
        <w:t>’</w:t>
      </w:r>
      <w:r w:rsidR="00395EBC">
        <w:rPr>
          <w:sz w:val="28"/>
          <w:szCs w:val="28"/>
          <w:lang w:val="uk-UA"/>
        </w:rPr>
        <w:t xml:space="preserve">язаних </w:t>
      </w:r>
      <w:r w:rsidR="00FD2F33">
        <w:rPr>
          <w:sz w:val="28"/>
          <w:szCs w:val="28"/>
          <w:lang w:val="uk-UA"/>
        </w:rPr>
        <w:t>з діяльністю Прес-служби</w:t>
      </w:r>
      <w:r>
        <w:rPr>
          <w:sz w:val="28"/>
          <w:szCs w:val="28"/>
          <w:lang w:val="uk-UA"/>
        </w:rPr>
        <w:t>;</w:t>
      </w:r>
      <w:r w:rsidR="00FD2F33">
        <w:rPr>
          <w:sz w:val="28"/>
          <w:szCs w:val="28"/>
          <w:lang w:val="uk-UA"/>
        </w:rPr>
        <w:t xml:space="preserve"> </w:t>
      </w:r>
    </w:p>
    <w:p w:rsidR="00FD2F33" w:rsidRPr="00395EBC" w:rsidRDefault="00A76075" w:rsidP="00FD2F33">
      <w:pPr>
        <w:numPr>
          <w:ilvl w:val="0"/>
          <w:numId w:val="7"/>
        </w:numPr>
        <w:tabs>
          <w:tab w:val="clear" w:pos="2737"/>
          <w:tab w:val="num" w:pos="0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D2F33">
        <w:rPr>
          <w:sz w:val="28"/>
          <w:szCs w:val="28"/>
          <w:lang w:val="uk-UA"/>
        </w:rPr>
        <w:t>апитувати та отримувати від посадових осію виконавчих органів ради інформацію, необхідну для виконання службових обов</w:t>
      </w:r>
      <w:r w:rsidR="00FD2F33" w:rsidRPr="00FD2F33">
        <w:rPr>
          <w:sz w:val="28"/>
          <w:szCs w:val="28"/>
          <w:lang w:val="uk-UA"/>
        </w:rPr>
        <w:t>’</w:t>
      </w:r>
      <w:r w:rsidR="00FD2F33">
        <w:rPr>
          <w:sz w:val="28"/>
          <w:szCs w:val="28"/>
          <w:lang w:val="uk-UA"/>
        </w:rPr>
        <w:t>язків</w:t>
      </w:r>
      <w:r>
        <w:rPr>
          <w:sz w:val="28"/>
          <w:szCs w:val="28"/>
          <w:lang w:val="uk-UA"/>
        </w:rPr>
        <w:t>.</w:t>
      </w:r>
      <w:r w:rsidR="00FD2F33">
        <w:rPr>
          <w:sz w:val="28"/>
          <w:szCs w:val="28"/>
          <w:lang w:val="uk-UA"/>
        </w:rPr>
        <w:t xml:space="preserve"> </w:t>
      </w:r>
    </w:p>
    <w:p w:rsidR="00A76075" w:rsidRPr="009E6B75" w:rsidRDefault="00A76075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</w:t>
      </w:r>
      <w:r w:rsidR="009E6B75">
        <w:rPr>
          <w:sz w:val="28"/>
          <w:szCs w:val="28"/>
          <w:lang w:val="uk-UA"/>
        </w:rPr>
        <w:t>відпустки, хвороби та інших причин відсутності начальника Прес-служби  його обов</w:t>
      </w:r>
      <w:r w:rsidR="009E6B75" w:rsidRPr="009E6B75">
        <w:rPr>
          <w:sz w:val="28"/>
          <w:szCs w:val="28"/>
          <w:lang w:val="uk-UA"/>
        </w:rPr>
        <w:t>’</w:t>
      </w:r>
      <w:r w:rsidR="009E6B75">
        <w:rPr>
          <w:sz w:val="28"/>
          <w:szCs w:val="28"/>
          <w:lang w:val="uk-UA"/>
        </w:rPr>
        <w:t xml:space="preserve">язки виконує головний спеціаліст Прес-служби Луганської міської ради. </w:t>
      </w:r>
    </w:p>
    <w:p w:rsidR="005A6E0C" w:rsidRDefault="00A76075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116E09">
        <w:rPr>
          <w:sz w:val="28"/>
          <w:szCs w:val="28"/>
          <w:lang w:val="uk-UA"/>
        </w:rPr>
        <w:t>Головний спеціаліст Прес-служби:</w:t>
      </w:r>
    </w:p>
    <w:p w:rsidR="00116E09" w:rsidRDefault="00116E09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Підпорядковується начальнику управління. </w:t>
      </w:r>
    </w:p>
    <w:p w:rsidR="00116E09" w:rsidRDefault="00116E09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та обов</w:t>
      </w:r>
      <w:r w:rsidRPr="00116E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язки: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16E09">
        <w:rPr>
          <w:sz w:val="28"/>
          <w:szCs w:val="28"/>
          <w:lang w:val="uk-UA"/>
        </w:rPr>
        <w:t>абезпечує збір, обробку та оперативне надання інформації про діяльність органів місцевого самоврядування та прийнятті рішення в повному обсязі, засобам масової інформації, крім випадків, передбачених Законом України «Про державну таємницю»;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116E09">
        <w:rPr>
          <w:sz w:val="28"/>
          <w:szCs w:val="28"/>
          <w:lang w:val="uk-UA"/>
        </w:rPr>
        <w:t>рганізовує та поширює випуск і поширення прес-релізів;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16E09">
        <w:rPr>
          <w:sz w:val="28"/>
          <w:szCs w:val="28"/>
          <w:lang w:val="uk-UA"/>
        </w:rPr>
        <w:t xml:space="preserve">ідвідує заходи, що відбуваються в Луганській міській раді, за результатами пише інформацію на офіційний сайт Луганської міської ради. 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116E09">
        <w:rPr>
          <w:sz w:val="28"/>
          <w:szCs w:val="28"/>
          <w:lang w:val="uk-UA"/>
        </w:rPr>
        <w:t>рганізовує прес-конференції, брифінги з представниками органів місцевого самоврядування для працівників вітчизняних та зарубіжних засобів масової інформації;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16E09">
        <w:rPr>
          <w:sz w:val="28"/>
          <w:szCs w:val="28"/>
          <w:lang w:val="uk-UA"/>
        </w:rPr>
        <w:t>заємодіє з  інформаційними службами органів державної влади, районних у місті рад, тощо;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16E09">
        <w:rPr>
          <w:sz w:val="28"/>
          <w:szCs w:val="28"/>
          <w:lang w:val="uk-UA"/>
        </w:rPr>
        <w:t>адає допомогу редакційним колективам засобів масової інформації у межах своєї компетенції;</w:t>
      </w:r>
    </w:p>
    <w:p w:rsidR="00116E09" w:rsidRDefault="00DB1D8F" w:rsidP="00B75D5F">
      <w:pPr>
        <w:numPr>
          <w:ilvl w:val="0"/>
          <w:numId w:val="12"/>
        </w:numPr>
        <w:tabs>
          <w:tab w:val="clear" w:pos="2737"/>
          <w:tab w:val="num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5D5F">
        <w:rPr>
          <w:sz w:val="28"/>
          <w:szCs w:val="28"/>
          <w:lang w:val="uk-UA"/>
        </w:rPr>
        <w:t xml:space="preserve">риймає участь у підготовці інформаційно-аналітичних матеріалів для керівництва Луганської міської ради та її виконавчого комітету. </w:t>
      </w:r>
    </w:p>
    <w:p w:rsidR="00116E09" w:rsidRPr="00116E09" w:rsidRDefault="00295E60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м</w:t>
      </w:r>
      <w:r w:rsidR="00116E09">
        <w:rPr>
          <w:sz w:val="28"/>
          <w:szCs w:val="28"/>
          <w:lang w:val="uk-UA"/>
        </w:rPr>
        <w:t>ає право:</w:t>
      </w:r>
    </w:p>
    <w:p w:rsidR="00A76075" w:rsidRDefault="00DB1D8F" w:rsidP="00DB1D8F">
      <w:pPr>
        <w:numPr>
          <w:ilvl w:val="0"/>
          <w:numId w:val="13"/>
        </w:numPr>
        <w:tabs>
          <w:tab w:val="clear" w:pos="2737"/>
          <w:tab w:val="num" w:pos="0"/>
          <w:tab w:val="left" w:pos="1276"/>
        </w:tabs>
        <w:spacing w:line="360" w:lineRule="auto"/>
        <w:ind w:left="0" w:firstLine="9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представляти Службу у виконавчих органах Луганської міської ради при розгляданні питань, що належать до їх компетенції;</w:t>
      </w:r>
    </w:p>
    <w:p w:rsidR="00DB1D8F" w:rsidRPr="00DB1D8F" w:rsidRDefault="00DB1D8F" w:rsidP="00DB1D8F">
      <w:pPr>
        <w:numPr>
          <w:ilvl w:val="0"/>
          <w:numId w:val="13"/>
        </w:numPr>
        <w:tabs>
          <w:tab w:val="clear" w:pos="2737"/>
          <w:tab w:val="num" w:pos="0"/>
          <w:tab w:val="left" w:pos="1276"/>
        </w:tabs>
        <w:spacing w:line="360" w:lineRule="auto"/>
        <w:ind w:left="0" w:firstLine="9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запитувати за згодою начальника Служби та отримувати від посадових осіб виконавчих органів ради інформацію, необхідну для виконання службових обов</w:t>
      </w:r>
      <w:r w:rsidRPr="00DB1D8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язків; </w:t>
      </w:r>
    </w:p>
    <w:p w:rsidR="00DB1D8F" w:rsidRDefault="00DB1D8F" w:rsidP="00DB1D8F">
      <w:pPr>
        <w:numPr>
          <w:ilvl w:val="0"/>
          <w:numId w:val="13"/>
        </w:numPr>
        <w:tabs>
          <w:tab w:val="clear" w:pos="2737"/>
          <w:tab w:val="num" w:pos="0"/>
          <w:tab w:val="left" w:pos="1276"/>
        </w:tabs>
        <w:spacing w:line="360" w:lineRule="auto"/>
        <w:ind w:left="0" w:firstLine="9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 на розгляд керівництву </w:t>
      </w:r>
      <w:r w:rsidR="00295E6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лужби пропозиції вдосконалення роботи </w:t>
      </w:r>
      <w:r w:rsidR="00295E6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лужби.</w:t>
      </w:r>
    </w:p>
    <w:p w:rsidR="00295E60" w:rsidRDefault="00295E60" w:rsidP="00295E60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Заміщує на час відсутності у зв</w:t>
      </w:r>
      <w:r w:rsidRPr="00295E6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з відпусткою, хворобою та іншим причинам начальника Служби.</w:t>
      </w:r>
    </w:p>
    <w:p w:rsidR="00A76075" w:rsidRDefault="00A76075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7C1AE6">
        <w:rPr>
          <w:sz w:val="28"/>
          <w:szCs w:val="28"/>
          <w:lang w:val="uk-UA"/>
        </w:rPr>
        <w:t>Спеціаліст 1 категорії:</w:t>
      </w:r>
    </w:p>
    <w:p w:rsidR="007C1AE6" w:rsidRDefault="007C1AE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Підпорядковується безпосередньо начальнику Служби, а в його відсутності – головному спеціалісту Служби. </w:t>
      </w:r>
    </w:p>
    <w:p w:rsidR="007C1AE6" w:rsidRDefault="007C1AE6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та обов</w:t>
      </w:r>
      <w:r w:rsidRPr="007C1AE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язки:</w:t>
      </w:r>
    </w:p>
    <w:p w:rsidR="007C1AE6" w:rsidRDefault="007C1AE6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 проекти розпоряджень Луганської міської ради;</w:t>
      </w:r>
    </w:p>
    <w:p w:rsidR="007C1AE6" w:rsidRDefault="007C1AE6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участь у підготовці інформаційних матеріалів для засобів масової інформації про діяльність органів та посадових осіб Луганської міської ради, її виконавчого комітету та виконавчих органів;</w:t>
      </w:r>
    </w:p>
    <w:p w:rsidR="007C1AE6" w:rsidRDefault="007C1AE6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 та бере участь у проведенні прес-конференцій, брифінгів;</w:t>
      </w:r>
    </w:p>
    <w:p w:rsidR="007C1AE6" w:rsidRDefault="007C1AE6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матеріали для набору, оформлені відповідності з інструкцією по діловодству;</w:t>
      </w:r>
    </w:p>
    <w:p w:rsidR="007C1AE6" w:rsidRDefault="007C1AE6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створює архіви інформації про діяльність Луганської міської ради, її виконавчого комітету та виконавчих органів</w:t>
      </w:r>
      <w:r w:rsidR="0026722D">
        <w:rPr>
          <w:sz w:val="28"/>
          <w:szCs w:val="28"/>
          <w:lang w:val="uk-UA"/>
        </w:rPr>
        <w:t>;</w:t>
      </w:r>
    </w:p>
    <w:p w:rsidR="0026722D" w:rsidRDefault="0026722D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збереження прийнятих документів, облік та видачу віддрукованих матеріалів;</w:t>
      </w:r>
    </w:p>
    <w:p w:rsidR="0026722D" w:rsidRDefault="0026722D" w:rsidP="007C1AE6">
      <w:pPr>
        <w:numPr>
          <w:ilvl w:val="0"/>
          <w:numId w:val="14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машинописних робіт. </w:t>
      </w:r>
    </w:p>
    <w:p w:rsidR="0026722D" w:rsidRDefault="0026722D" w:rsidP="0026722D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Спеціаліст 1 категорії має право:</w:t>
      </w:r>
    </w:p>
    <w:p w:rsidR="0026722D" w:rsidRDefault="0026722D" w:rsidP="0026722D">
      <w:pPr>
        <w:numPr>
          <w:ilvl w:val="0"/>
          <w:numId w:val="15"/>
        </w:numPr>
        <w:tabs>
          <w:tab w:val="clear" w:pos="2737"/>
          <w:tab w:val="left" w:pos="1134"/>
          <w:tab w:val="num" w:pos="2977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представляти Службу у виконавчих органах Луганської міської ради при розгляданні питань, що належать до його компетенції;</w:t>
      </w:r>
    </w:p>
    <w:p w:rsidR="0026722D" w:rsidRPr="00DB1D8F" w:rsidRDefault="0026722D" w:rsidP="0026722D">
      <w:pPr>
        <w:numPr>
          <w:ilvl w:val="0"/>
          <w:numId w:val="1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запитувати за згодою начальника Служби та отримувати від посадових осіб виконавчих органів ради інформацію, необхідну для виконання службових обов</w:t>
      </w:r>
      <w:r w:rsidRPr="00DB1D8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язків; </w:t>
      </w:r>
    </w:p>
    <w:p w:rsidR="0026722D" w:rsidRDefault="0026722D" w:rsidP="0026722D">
      <w:pPr>
        <w:numPr>
          <w:ilvl w:val="0"/>
          <w:numId w:val="1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вносити на розгляд керівництву Служби пропозиції вдосконалення роботи Служби.</w:t>
      </w:r>
    </w:p>
    <w:p w:rsidR="0026722D" w:rsidRPr="007C1AE6" w:rsidRDefault="0026722D" w:rsidP="0026722D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Заміщує на час відсутності у зв</w:t>
      </w:r>
      <w:r w:rsidRPr="00295E6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з відпусткою, хворобою та іншим причинам головного спеціаліста Служби.</w:t>
      </w:r>
    </w:p>
    <w:p w:rsidR="005A6E0C" w:rsidRDefault="005A6E0C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роботі Служба керується  Конституцією України, Законами України, актами Президента України, Кабінету Міністрів України, рішеннями </w:t>
      </w:r>
      <w:r w:rsidR="00395EBC">
        <w:rPr>
          <w:sz w:val="28"/>
          <w:szCs w:val="28"/>
          <w:lang w:val="uk-UA"/>
        </w:rPr>
        <w:t>Луганської міської ради та її виконавчих органів, положенням про Прес-службу Луганської міської ради від 15.10.2004 № 625.</w:t>
      </w:r>
    </w:p>
    <w:p w:rsidR="009E6B75" w:rsidRDefault="009E6B75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Працівники Служби зобов</w:t>
      </w:r>
      <w:r w:rsidRPr="009E6B7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язані: </w:t>
      </w:r>
    </w:p>
    <w:p w:rsidR="009E6B75" w:rsidRDefault="009E6B75" w:rsidP="00176EA0">
      <w:pPr>
        <w:numPr>
          <w:ilvl w:val="0"/>
          <w:numId w:val="11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дбати про особисту безпеку і здоров</w:t>
      </w:r>
      <w:r w:rsidRPr="009E6B7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а також про безпеку і здоров</w:t>
      </w:r>
      <w:r w:rsidRPr="009E6B7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оточуючих людей в процесі виконання будь-яких</w:t>
      </w:r>
      <w:r w:rsidR="000A61A1">
        <w:rPr>
          <w:sz w:val="28"/>
          <w:szCs w:val="28"/>
          <w:lang w:val="uk-UA"/>
        </w:rPr>
        <w:t xml:space="preserve"> робіт чи під час перебування на території відділу;</w:t>
      </w:r>
      <w:r>
        <w:rPr>
          <w:sz w:val="28"/>
          <w:szCs w:val="28"/>
          <w:lang w:val="uk-UA"/>
        </w:rPr>
        <w:t xml:space="preserve"> </w:t>
      </w:r>
    </w:p>
    <w:p w:rsidR="009E6B75" w:rsidRDefault="009E6B75" w:rsidP="00176EA0">
      <w:pPr>
        <w:numPr>
          <w:ilvl w:val="0"/>
          <w:numId w:val="11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знати і виконувати вимоги нормативно-правових актів з охорони праці, правила поводження з машинами, механізмами, устаткуванням та іншими засобами виробництва, користуватися засобами колективного та індивідуального захисту;</w:t>
      </w:r>
    </w:p>
    <w:p w:rsidR="009E6B75" w:rsidRDefault="009E6B75" w:rsidP="00176EA0">
      <w:pPr>
        <w:numPr>
          <w:ilvl w:val="0"/>
          <w:numId w:val="11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проходити у встановленому законодавством порядку попередні та періодичні медичні огляди;</w:t>
      </w:r>
    </w:p>
    <w:p w:rsidR="009E6B75" w:rsidRDefault="009E6B75" w:rsidP="00176EA0">
      <w:pPr>
        <w:numPr>
          <w:ilvl w:val="0"/>
          <w:numId w:val="11"/>
        </w:numPr>
        <w:tabs>
          <w:tab w:val="clear" w:pos="2737"/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працівники несуть безпосередню відповідальність за порушення зазначених вимог; </w:t>
      </w:r>
    </w:p>
    <w:p w:rsidR="00116E09" w:rsidRDefault="00D0604E" w:rsidP="00D0604E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Робітники Служби несуть відповідальність за неякісне або несвоєчасне виконання посадових обов</w:t>
      </w:r>
      <w:r w:rsidRPr="00D0604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язків, доручень та завдань, бездіяльність або невикористання наданих йому прав, порушень норм етики поведінки посадової особи та обмежень, пов</w:t>
      </w:r>
      <w:r w:rsidRPr="00D0604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з прийняттям на </w:t>
      </w:r>
      <w:r w:rsidR="00116E09">
        <w:rPr>
          <w:sz w:val="28"/>
          <w:szCs w:val="28"/>
          <w:lang w:val="uk-UA"/>
        </w:rPr>
        <w:t xml:space="preserve">службу в органи місцевого самоврядування та її проходженням. </w:t>
      </w:r>
    </w:p>
    <w:p w:rsidR="00542CB6" w:rsidRDefault="0026722D" w:rsidP="0026722D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42CB6">
        <w:rPr>
          <w:sz w:val="28"/>
          <w:szCs w:val="28"/>
          <w:lang w:val="uk-UA"/>
        </w:rPr>
        <w:t>Фінансування Служби здійснюється за рахунок коштів міського бюджету.</w:t>
      </w:r>
    </w:p>
    <w:p w:rsidR="00542CB6" w:rsidRDefault="0026722D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42CB6">
        <w:rPr>
          <w:sz w:val="28"/>
          <w:szCs w:val="28"/>
          <w:lang w:val="uk-UA"/>
        </w:rPr>
        <w:t xml:space="preserve">Бухгалтерський облік, фінансову та іншу передбачену чинним законодавством звітність, Служба здійснює згідно з чинним законодавством України та рішеннями Луганської міської ради. </w:t>
      </w:r>
    </w:p>
    <w:p w:rsidR="00542CB6" w:rsidRDefault="0026722D" w:rsidP="00D67347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42CB6">
        <w:rPr>
          <w:sz w:val="28"/>
          <w:szCs w:val="28"/>
          <w:lang w:val="uk-UA"/>
        </w:rPr>
        <w:t xml:space="preserve">Ліквідація та реорганізація Служби здійснюється у встановленому чинним законодавством порядку Луганською міською радою.  </w:t>
      </w:r>
    </w:p>
    <w:p w:rsidR="00A91C87" w:rsidRPr="005F0FED" w:rsidRDefault="002B0CE6" w:rsidP="005F0FE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F0FED">
        <w:rPr>
          <w:b/>
          <w:bCs/>
          <w:sz w:val="28"/>
          <w:szCs w:val="28"/>
          <w:lang w:val="uk-UA"/>
        </w:rPr>
        <w:t>Розділ ІІІ</w:t>
      </w:r>
    </w:p>
    <w:p w:rsidR="00A91C87" w:rsidRPr="007034DD" w:rsidRDefault="007034DD" w:rsidP="007034D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Опис роботи виконаної студентом під час проходження виробничої практики в Прес-службі Луганської міської ради </w:t>
      </w:r>
    </w:p>
    <w:p w:rsidR="0026722D" w:rsidRDefault="0026722D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</w:p>
    <w:p w:rsidR="00A91C87" w:rsidRDefault="0026722D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проходження виробничої практики у виконавчих органах Луганської міської ради, а саме Прес-службі Луганської міської ради, </w:t>
      </w:r>
      <w:r w:rsidR="00793136">
        <w:rPr>
          <w:sz w:val="28"/>
          <w:szCs w:val="28"/>
          <w:lang w:val="uk-UA"/>
        </w:rPr>
        <w:t>було виконано</w:t>
      </w:r>
      <w:r>
        <w:rPr>
          <w:sz w:val="28"/>
          <w:szCs w:val="28"/>
          <w:lang w:val="uk-UA"/>
        </w:rPr>
        <w:t xml:space="preserve">: </w:t>
      </w:r>
    </w:p>
    <w:p w:rsidR="00A91C87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93136">
        <w:rPr>
          <w:sz w:val="28"/>
          <w:szCs w:val="28"/>
          <w:lang w:val="uk-UA"/>
        </w:rPr>
        <w:t xml:space="preserve"> </w:t>
      </w:r>
      <w:r w:rsidR="006C3E7D">
        <w:rPr>
          <w:sz w:val="28"/>
          <w:szCs w:val="28"/>
          <w:lang w:val="uk-UA"/>
        </w:rPr>
        <w:t xml:space="preserve">Загальне ознайомлення зі структурою і організацією виконавчих органів Луганської міської ради. </w:t>
      </w:r>
    </w:p>
    <w:p w:rsidR="00F92014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C3E7D">
        <w:rPr>
          <w:sz w:val="28"/>
          <w:szCs w:val="28"/>
          <w:lang w:val="uk-UA"/>
        </w:rPr>
        <w:t xml:space="preserve"> Ознайомлення зі структурними підрозділами виконавчих органів Луганської міської ради – управліннями та відділами.  </w:t>
      </w:r>
      <w:r w:rsidR="00793136">
        <w:rPr>
          <w:sz w:val="28"/>
          <w:szCs w:val="28"/>
          <w:lang w:val="uk-UA"/>
        </w:rPr>
        <w:t xml:space="preserve"> </w:t>
      </w:r>
    </w:p>
    <w:p w:rsidR="006C3E7D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C3E7D">
        <w:rPr>
          <w:sz w:val="28"/>
          <w:szCs w:val="28"/>
          <w:lang w:val="uk-UA"/>
        </w:rPr>
        <w:t xml:space="preserve"> Аналіз організаційно-правової бази діяльності виконавчого комітету Луганської міської ради та Прес-служби Луганської міської ради, а саме: </w:t>
      </w:r>
    </w:p>
    <w:p w:rsidR="006C3E7D" w:rsidRDefault="006C3E7D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Закону України </w:t>
      </w:r>
      <w:r w:rsidR="001202DA">
        <w:rPr>
          <w:color w:val="000000"/>
          <w:sz w:val="28"/>
          <w:szCs w:val="28"/>
          <w:lang w:val="uk-UA"/>
        </w:rPr>
        <w:t>«Про державну службу»,</w:t>
      </w:r>
    </w:p>
    <w:p w:rsidR="006C3E7D" w:rsidRDefault="006C3E7D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Закону України </w:t>
      </w:r>
      <w:r w:rsidR="001202DA">
        <w:rPr>
          <w:sz w:val="28"/>
          <w:szCs w:val="28"/>
          <w:lang w:val="uk-UA"/>
        </w:rPr>
        <w:t xml:space="preserve">«Про місцеве самоврядування в </w:t>
      </w:r>
      <w:r w:rsidR="001202DA" w:rsidRPr="00CB67B9">
        <w:rPr>
          <w:sz w:val="28"/>
          <w:szCs w:val="28"/>
          <w:lang w:val="uk-UA"/>
        </w:rPr>
        <w:t>Україні</w:t>
      </w:r>
      <w:r w:rsidR="001202DA">
        <w:rPr>
          <w:sz w:val="28"/>
          <w:szCs w:val="28"/>
          <w:lang w:val="uk-UA"/>
        </w:rPr>
        <w:t>»,</w:t>
      </w:r>
    </w:p>
    <w:p w:rsidR="006C3E7D" w:rsidRDefault="006C3E7D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Закону України </w:t>
      </w:r>
      <w:r w:rsidR="001202DA">
        <w:rPr>
          <w:sz w:val="28"/>
          <w:szCs w:val="28"/>
          <w:lang w:val="uk-UA"/>
        </w:rPr>
        <w:t>України «Про порядок висвітлення діяльності органів державної влади та органів місцевого самоврядування в Україні засобами масової інформації»,</w:t>
      </w:r>
    </w:p>
    <w:p w:rsidR="006C3E7D" w:rsidRDefault="006C3E7D" w:rsidP="007B3C3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Постанови </w:t>
      </w:r>
      <w:r w:rsidR="001202DA">
        <w:rPr>
          <w:sz w:val="28"/>
          <w:szCs w:val="28"/>
          <w:lang w:val="uk-UA"/>
        </w:rPr>
        <w:t>Кабінету Міністрів України від 09.03.1999 № 339 «Про затвердження Порядку контролю за здійсненням органами місцевого самоврядування делегованих повноважень органів виконавчої влади»,</w:t>
      </w:r>
    </w:p>
    <w:p w:rsidR="001202DA" w:rsidRDefault="001202DA" w:rsidP="007B3C3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Луганської міської ради від 30.06.2004 № 21/5 «Про</w:t>
      </w:r>
      <w:r w:rsidRPr="00F369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створення Прес-с</w:t>
      </w:r>
      <w:r w:rsidR="007B3C36">
        <w:rPr>
          <w:sz w:val="28"/>
          <w:szCs w:val="28"/>
          <w:lang w:val="uk-UA"/>
        </w:rPr>
        <w:t>лужби Луганської міської ради»,</w:t>
      </w:r>
    </w:p>
    <w:p w:rsidR="001202DA" w:rsidRDefault="001202DA" w:rsidP="007B3C3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Прес-службу Луганської міської ради / Затверджено розпорядженням Луганського міського голови від 15.10.2004 року № 625.</w:t>
      </w:r>
    </w:p>
    <w:p w:rsidR="00F92014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831960">
        <w:rPr>
          <w:sz w:val="28"/>
          <w:szCs w:val="28"/>
          <w:lang w:val="uk-UA"/>
        </w:rPr>
        <w:t xml:space="preserve"> Ознайомлення з повноваженнями Прес-служби та компетенцією її посадових осіб, що передбачає детальне вивчення посадових інструкцій начальника Служби, головного спеціаліста, спеціаліста 1 категорії. </w:t>
      </w:r>
    </w:p>
    <w:p w:rsidR="00F92014" w:rsidRPr="00271E4F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831960">
        <w:rPr>
          <w:sz w:val="28"/>
          <w:szCs w:val="28"/>
          <w:lang w:val="uk-UA"/>
        </w:rPr>
        <w:t xml:space="preserve"> Робота з прес-архівом Служби, </w:t>
      </w:r>
      <w:r w:rsidR="00271E4F">
        <w:rPr>
          <w:sz w:val="28"/>
          <w:szCs w:val="28"/>
          <w:lang w:val="uk-UA"/>
        </w:rPr>
        <w:t xml:space="preserve">яка передбачає пошук та підготовку матеріалів для прес-конференції з питань висвітлення діяльності Луганської міської ради. </w:t>
      </w:r>
    </w:p>
    <w:p w:rsidR="00F92014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271E4F">
        <w:rPr>
          <w:sz w:val="28"/>
          <w:szCs w:val="28"/>
          <w:lang w:val="uk-UA"/>
        </w:rPr>
        <w:t xml:space="preserve"> Робота помічником начальника Служби, яка передбачає допомогу при підготовці інформаційно-аналітичних матеріалів для засідання Луганської міської ради. </w:t>
      </w:r>
    </w:p>
    <w:p w:rsidR="00AE0485" w:rsidRDefault="00F92014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AE0485">
        <w:rPr>
          <w:sz w:val="28"/>
          <w:szCs w:val="28"/>
          <w:lang w:val="uk-UA"/>
        </w:rPr>
        <w:t xml:space="preserve"> Підготовка матеріалів для проведення брифінгу Луганським міським головою з керівниками управлінь та відділів виконавчих органів Луганської міської ради.</w:t>
      </w:r>
    </w:p>
    <w:p w:rsidR="00F92014" w:rsidRDefault="00AE0485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271E4F">
        <w:rPr>
          <w:sz w:val="28"/>
          <w:szCs w:val="28"/>
          <w:lang w:val="uk-UA"/>
        </w:rPr>
        <w:t xml:space="preserve">Моніторинг преси та аналіз рішень </w:t>
      </w:r>
      <w:r>
        <w:rPr>
          <w:sz w:val="28"/>
          <w:szCs w:val="28"/>
          <w:lang w:val="uk-UA"/>
        </w:rPr>
        <w:t xml:space="preserve">Луганської міської ради, підготовка матеріалів для офіційного сайту Луганської міської ради. </w:t>
      </w:r>
    </w:p>
    <w:p w:rsidR="00F92014" w:rsidRDefault="00AE0485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Робота над звітом про виробничу практику. Оформлення та здача звіту.</w:t>
      </w:r>
    </w:p>
    <w:p w:rsidR="00A91C87" w:rsidRDefault="002B0CE6" w:rsidP="005F0FE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F0FED">
        <w:rPr>
          <w:b/>
          <w:bCs/>
          <w:sz w:val="28"/>
          <w:szCs w:val="28"/>
          <w:lang w:val="uk-UA"/>
        </w:rPr>
        <w:t xml:space="preserve">Висновки </w:t>
      </w:r>
    </w:p>
    <w:p w:rsidR="00295758" w:rsidRPr="005F0FED" w:rsidRDefault="00295758" w:rsidP="005F0FE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A91C87" w:rsidRDefault="007D5B57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поставленої мети було одержано такі </w:t>
      </w:r>
      <w:r w:rsidR="00610331">
        <w:rPr>
          <w:sz w:val="28"/>
          <w:szCs w:val="28"/>
          <w:lang w:val="uk-UA"/>
        </w:rPr>
        <w:t>результати</w:t>
      </w:r>
      <w:r>
        <w:rPr>
          <w:sz w:val="28"/>
          <w:szCs w:val="28"/>
          <w:lang w:val="uk-UA"/>
        </w:rPr>
        <w:t xml:space="preserve">: </w:t>
      </w:r>
    </w:p>
    <w:p w:rsidR="00D25492" w:rsidRDefault="007D5B57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93136">
        <w:rPr>
          <w:sz w:val="28"/>
          <w:szCs w:val="28"/>
          <w:lang w:val="uk-UA"/>
        </w:rPr>
        <w:t xml:space="preserve"> </w:t>
      </w:r>
      <w:r w:rsidR="00725E51">
        <w:rPr>
          <w:sz w:val="28"/>
          <w:szCs w:val="28"/>
          <w:lang w:val="uk-UA"/>
        </w:rPr>
        <w:t>П</w:t>
      </w:r>
      <w:r w:rsidR="00FE0A69">
        <w:rPr>
          <w:sz w:val="28"/>
          <w:szCs w:val="28"/>
          <w:lang w:val="uk-UA"/>
        </w:rPr>
        <w:t>роаналізовано структуру та організацію, місце і роль в загал</w:t>
      </w:r>
      <w:r w:rsidR="00AC1B7C">
        <w:rPr>
          <w:sz w:val="28"/>
          <w:szCs w:val="28"/>
          <w:lang w:val="uk-UA"/>
        </w:rPr>
        <w:t>ь</w:t>
      </w:r>
      <w:r w:rsidR="00FE0A69">
        <w:rPr>
          <w:sz w:val="28"/>
          <w:szCs w:val="28"/>
          <w:lang w:val="uk-UA"/>
        </w:rPr>
        <w:t>ній системі місцевого самоврядування виконавчих органів Луганської міської ради</w:t>
      </w:r>
      <w:r w:rsidR="00725E51">
        <w:rPr>
          <w:sz w:val="28"/>
          <w:szCs w:val="28"/>
          <w:lang w:val="uk-UA"/>
        </w:rPr>
        <w:t>.</w:t>
      </w:r>
      <w:r w:rsidR="00FE0A69">
        <w:rPr>
          <w:sz w:val="28"/>
          <w:szCs w:val="28"/>
          <w:lang w:val="uk-UA"/>
        </w:rPr>
        <w:t xml:space="preserve"> </w:t>
      </w:r>
      <w:r w:rsidR="00725E51">
        <w:rPr>
          <w:sz w:val="28"/>
          <w:szCs w:val="28"/>
          <w:lang w:val="uk-UA"/>
        </w:rPr>
        <w:t xml:space="preserve">Отже, </w:t>
      </w:r>
      <w:r w:rsidR="003C2411">
        <w:rPr>
          <w:sz w:val="28"/>
          <w:szCs w:val="28"/>
          <w:lang w:val="uk-UA"/>
        </w:rPr>
        <w:t>в</w:t>
      </w:r>
      <w:r w:rsidR="003C2411" w:rsidRPr="00E41ECC">
        <w:rPr>
          <w:sz w:val="28"/>
          <w:szCs w:val="28"/>
          <w:lang w:val="uk-UA"/>
        </w:rPr>
        <w:t>иконавчі органи Луганської міської ради складаються з</w:t>
      </w:r>
      <w:r w:rsidR="003C2411">
        <w:rPr>
          <w:sz w:val="28"/>
          <w:szCs w:val="28"/>
          <w:lang w:val="uk-UA"/>
        </w:rPr>
        <w:t xml:space="preserve"> виконавчого комітету Луганської міської ради та інших виконавчих органів Луганської міської ради (32 управління та відділка)</w:t>
      </w:r>
      <w:r w:rsidR="00D25492">
        <w:rPr>
          <w:sz w:val="28"/>
          <w:szCs w:val="28"/>
          <w:lang w:val="uk-UA"/>
        </w:rPr>
        <w:t>,</w:t>
      </w:r>
      <w:r w:rsidR="003C2411">
        <w:rPr>
          <w:sz w:val="28"/>
          <w:szCs w:val="28"/>
          <w:lang w:val="uk-UA"/>
        </w:rPr>
        <w:t xml:space="preserve"> які є підконтрольними і підзвітними Луганській міській раді, а з питань делегованих їм повноважень органів виконавчої влади – </w:t>
      </w:r>
      <w:r w:rsidR="003C2411" w:rsidRPr="00E52518">
        <w:rPr>
          <w:sz w:val="28"/>
          <w:szCs w:val="28"/>
          <w:lang w:val="uk-UA"/>
        </w:rPr>
        <w:t>також підконтрольними відповідним органам виконавчої влади</w:t>
      </w:r>
      <w:r w:rsidR="003C2411">
        <w:rPr>
          <w:sz w:val="28"/>
          <w:szCs w:val="28"/>
          <w:lang w:val="uk-UA"/>
        </w:rPr>
        <w:t>.</w:t>
      </w:r>
      <w:r w:rsidR="00D25492" w:rsidRPr="00D25492">
        <w:rPr>
          <w:sz w:val="28"/>
          <w:szCs w:val="28"/>
          <w:lang w:val="uk-UA"/>
        </w:rPr>
        <w:t xml:space="preserve"> </w:t>
      </w:r>
    </w:p>
    <w:p w:rsidR="00FE0A69" w:rsidRDefault="00D25492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D71D90">
        <w:rPr>
          <w:sz w:val="28"/>
          <w:szCs w:val="28"/>
          <w:lang w:val="uk-UA"/>
        </w:rPr>
        <w:t xml:space="preserve">Органи </w:t>
      </w:r>
      <w:r>
        <w:rPr>
          <w:sz w:val="28"/>
          <w:szCs w:val="28"/>
          <w:lang w:val="uk-UA"/>
        </w:rPr>
        <w:t xml:space="preserve">виконавчої влади Луганської міської ради </w:t>
      </w:r>
      <w:r w:rsidRPr="00D71D90">
        <w:rPr>
          <w:sz w:val="28"/>
          <w:szCs w:val="28"/>
          <w:lang w:val="uk-UA"/>
        </w:rPr>
        <w:t>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</w:t>
      </w:r>
      <w:r>
        <w:rPr>
          <w:sz w:val="28"/>
          <w:szCs w:val="28"/>
          <w:lang w:val="uk-UA"/>
        </w:rPr>
        <w:t>.</w:t>
      </w:r>
    </w:p>
    <w:p w:rsidR="00D25492" w:rsidRDefault="00D25492" w:rsidP="00D25492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Прес-служба Луганської міської ради є виконавчим органом Луганської міської ради, підконтрольним та підзвітним, а також підпорядкованим виконавчому комітету Луганської міської ради і Луганському міському голові, а з питань здійснення делегованих повноважень органів виконавчої влади також підконтрольним відповідним органам виконавчої влади, в порядку, що визначений постановою Кабінету Міністрів України від 09.03.1999 № 339 «Про затвердження Порядку контролю за здійсненням органами місцевого самоврядування делегованих повноважень органів виконавчої влади».  </w:t>
      </w:r>
    </w:p>
    <w:p w:rsidR="00D25492" w:rsidRDefault="00D25492" w:rsidP="00D25492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Служба забезпечує організацію та здійснення роботи щодо питань інформаційного забезпечення та висвітлення діяльності Луганської міської </w:t>
      </w:r>
      <w:r w:rsidR="00AE0485">
        <w:rPr>
          <w:sz w:val="28"/>
          <w:szCs w:val="28"/>
          <w:lang w:val="uk-UA"/>
        </w:rPr>
        <w:t>ради та її виконавчого комітету,</w:t>
      </w:r>
      <w:r>
        <w:rPr>
          <w:sz w:val="28"/>
          <w:szCs w:val="28"/>
          <w:lang w:val="uk-UA"/>
        </w:rPr>
        <w:t xml:space="preserve"> </w:t>
      </w:r>
      <w:r w:rsidR="00AE048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остійних та інших комісій Луганської міської ради, депутатів Луганської міської ради, а також діяльності відділів, управлінь, та інших виконавчих органів Луганської міської ради.</w:t>
      </w:r>
    </w:p>
    <w:p w:rsidR="007D5B57" w:rsidRDefault="00725E51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D5B57">
        <w:rPr>
          <w:sz w:val="28"/>
          <w:szCs w:val="28"/>
          <w:lang w:val="uk-UA"/>
        </w:rPr>
        <w:t>.</w:t>
      </w:r>
      <w:r w:rsidR="008B7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8B71A8">
        <w:rPr>
          <w:sz w:val="28"/>
          <w:szCs w:val="28"/>
          <w:lang w:val="uk-UA"/>
        </w:rPr>
        <w:t>абуто вмінь працювати помічником начальника Прес-служби</w:t>
      </w:r>
      <w:r>
        <w:rPr>
          <w:sz w:val="28"/>
          <w:szCs w:val="28"/>
          <w:lang w:val="uk-UA"/>
        </w:rPr>
        <w:t xml:space="preserve"> Луганської міської ради</w:t>
      </w:r>
      <w:r w:rsidR="008B71A8">
        <w:rPr>
          <w:sz w:val="28"/>
          <w:szCs w:val="28"/>
          <w:lang w:val="uk-UA"/>
        </w:rPr>
        <w:t xml:space="preserve">, а також асистентом головного спеціаліста; </w:t>
      </w:r>
      <w:r>
        <w:rPr>
          <w:sz w:val="28"/>
          <w:szCs w:val="28"/>
          <w:lang w:val="uk-UA"/>
        </w:rPr>
        <w:t>користування документацією та архівом Прес-служби Луганської міської ради; аналізу роботи Прес-служби Луганської міської ради, оцінки рівня її компетенції та компетенції посадових осіб;</w:t>
      </w:r>
      <w:r w:rsidR="008B71A8">
        <w:rPr>
          <w:sz w:val="28"/>
          <w:szCs w:val="28"/>
          <w:lang w:val="uk-UA"/>
        </w:rPr>
        <w:t xml:space="preserve">  </w:t>
      </w:r>
    </w:p>
    <w:p w:rsidR="007D5B57" w:rsidRDefault="00725E51" w:rsidP="005F0FED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D5B57">
        <w:rPr>
          <w:sz w:val="28"/>
          <w:szCs w:val="28"/>
          <w:lang w:val="uk-UA"/>
        </w:rPr>
        <w:t>.</w:t>
      </w:r>
      <w:r w:rsidR="008B7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8B71A8">
        <w:rPr>
          <w:sz w:val="28"/>
          <w:szCs w:val="28"/>
          <w:lang w:val="uk-UA"/>
        </w:rPr>
        <w:t xml:space="preserve">абуто навичок роботи в Прес-службі Луганської міської ради, спілкування з колегами по державній службі. </w:t>
      </w:r>
    </w:p>
    <w:p w:rsidR="00A91C87" w:rsidRDefault="002B0CE6" w:rsidP="005F0FED">
      <w:pPr>
        <w:spacing w:line="360" w:lineRule="auto"/>
        <w:ind w:firstLine="851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F0FED">
        <w:rPr>
          <w:b/>
          <w:bCs/>
          <w:sz w:val="28"/>
          <w:szCs w:val="28"/>
          <w:lang w:val="uk-UA"/>
        </w:rPr>
        <w:t>Список використаної літератури</w:t>
      </w:r>
    </w:p>
    <w:p w:rsidR="00295758" w:rsidRPr="005F0FED" w:rsidRDefault="00295758" w:rsidP="005F0FED">
      <w:pPr>
        <w:spacing w:line="360" w:lineRule="auto"/>
        <w:ind w:firstLine="851"/>
        <w:jc w:val="center"/>
        <w:rPr>
          <w:b/>
          <w:bCs/>
          <w:sz w:val="28"/>
          <w:szCs w:val="28"/>
          <w:lang w:val="uk-UA"/>
        </w:rPr>
      </w:pPr>
    </w:p>
    <w:p w:rsidR="00611C02" w:rsidRPr="00611C02" w:rsidRDefault="00A91C87" w:rsidP="00866182">
      <w:pPr>
        <w:pStyle w:val="a8"/>
        <w:numPr>
          <w:ilvl w:val="0"/>
          <w:numId w:val="2"/>
        </w:numPr>
        <w:tabs>
          <w:tab w:val="left" w:pos="1276"/>
        </w:tabs>
        <w:spacing w:line="36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11C02">
        <w:rPr>
          <w:rFonts w:ascii="Times New Roman" w:hAnsi="Times New Roman" w:cs="Times New Roman"/>
          <w:sz w:val="28"/>
          <w:szCs w:val="28"/>
          <w:lang w:val="uk-UA"/>
        </w:rPr>
        <w:t>Конституція України</w:t>
      </w:r>
      <w:r w:rsidR="00420E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C02" w:rsidRPr="00611C02">
        <w:rPr>
          <w:rFonts w:ascii="Times New Roman" w:hAnsi="Times New Roman" w:cs="Times New Roman"/>
          <w:sz w:val="28"/>
          <w:szCs w:val="28"/>
        </w:rPr>
        <w:t xml:space="preserve">// Відомості Верховної Ради. – 1996. </w:t>
      </w:r>
      <w:r w:rsidR="00693B2D">
        <w:rPr>
          <w:rFonts w:ascii="Times New Roman" w:hAnsi="Times New Roman" w:cs="Times New Roman"/>
          <w:sz w:val="28"/>
          <w:szCs w:val="28"/>
        </w:rPr>
        <w:t>–</w:t>
      </w:r>
      <w:r w:rsidR="00CB67B9">
        <w:rPr>
          <w:rFonts w:ascii="Times New Roman" w:hAnsi="Times New Roman" w:cs="Times New Roman"/>
          <w:sz w:val="28"/>
          <w:szCs w:val="28"/>
        </w:rPr>
        <w:t xml:space="preserve"> № 30. – ст.</w:t>
      </w:r>
      <w:r w:rsidR="00611C02" w:rsidRPr="00611C02">
        <w:rPr>
          <w:rFonts w:ascii="Times New Roman" w:hAnsi="Times New Roman" w:cs="Times New Roman"/>
          <w:sz w:val="28"/>
          <w:szCs w:val="28"/>
        </w:rPr>
        <w:t xml:space="preserve"> 141.</w:t>
      </w:r>
    </w:p>
    <w:p w:rsidR="00866182" w:rsidRPr="00E00DB4" w:rsidRDefault="00866182" w:rsidP="00866182">
      <w:pPr>
        <w:numPr>
          <w:ilvl w:val="0"/>
          <w:numId w:val="2"/>
        </w:numPr>
        <w:spacing w:line="360" w:lineRule="auto"/>
        <w:ind w:left="1077" w:hanging="357"/>
        <w:jc w:val="both"/>
        <w:rPr>
          <w:sz w:val="28"/>
          <w:szCs w:val="28"/>
          <w:lang w:val="uk-UA"/>
        </w:rPr>
      </w:pPr>
      <w:bookmarkStart w:id="0" w:name="3"/>
      <w:bookmarkEnd w:id="0"/>
      <w:r>
        <w:rPr>
          <w:color w:val="000000"/>
          <w:sz w:val="28"/>
          <w:szCs w:val="28"/>
        </w:rPr>
        <w:t>Закон Укра</w:t>
      </w:r>
      <w:r>
        <w:rPr>
          <w:color w:val="000000"/>
          <w:sz w:val="28"/>
          <w:szCs w:val="28"/>
          <w:lang w:val="uk-UA"/>
        </w:rPr>
        <w:t>їни «Про державну службу» //</w:t>
      </w:r>
      <w:r w:rsidRPr="00866182">
        <w:rPr>
          <w:color w:val="000000"/>
          <w:sz w:val="28"/>
          <w:szCs w:val="28"/>
        </w:rPr>
        <w:t xml:space="preserve"> Відомості Верховної Ради</w:t>
      </w:r>
      <w:r>
        <w:rPr>
          <w:color w:val="000000"/>
          <w:sz w:val="28"/>
          <w:szCs w:val="28"/>
          <w:lang w:val="uk-UA"/>
        </w:rPr>
        <w:t xml:space="preserve">. – </w:t>
      </w:r>
      <w:r w:rsidRPr="00866182">
        <w:rPr>
          <w:color w:val="000000"/>
          <w:sz w:val="28"/>
          <w:szCs w:val="28"/>
        </w:rPr>
        <w:t>1993</w:t>
      </w:r>
      <w:r>
        <w:rPr>
          <w:color w:val="000000"/>
          <w:sz w:val="28"/>
          <w:szCs w:val="28"/>
          <w:lang w:val="uk-UA"/>
        </w:rPr>
        <w:t xml:space="preserve">. – № </w:t>
      </w:r>
      <w:r w:rsidRPr="00866182">
        <w:rPr>
          <w:color w:val="000000"/>
          <w:sz w:val="28"/>
          <w:szCs w:val="28"/>
        </w:rPr>
        <w:t>52</w:t>
      </w:r>
      <w:r>
        <w:rPr>
          <w:color w:val="000000"/>
          <w:sz w:val="28"/>
          <w:szCs w:val="28"/>
          <w:lang w:val="uk-UA"/>
        </w:rPr>
        <w:t xml:space="preserve">. – </w:t>
      </w:r>
      <w:r w:rsidRPr="00866182">
        <w:rPr>
          <w:color w:val="000000"/>
          <w:sz w:val="28"/>
          <w:szCs w:val="28"/>
        </w:rPr>
        <w:t>ст.</w:t>
      </w:r>
      <w:r>
        <w:rPr>
          <w:color w:val="000000"/>
          <w:sz w:val="28"/>
          <w:szCs w:val="28"/>
          <w:lang w:val="uk-UA"/>
        </w:rPr>
        <w:t xml:space="preserve"> </w:t>
      </w:r>
      <w:r w:rsidRPr="00866182">
        <w:rPr>
          <w:color w:val="000000"/>
          <w:sz w:val="28"/>
          <w:szCs w:val="28"/>
        </w:rPr>
        <w:t>490</w:t>
      </w:r>
      <w:r>
        <w:rPr>
          <w:color w:val="000000"/>
          <w:sz w:val="28"/>
          <w:szCs w:val="28"/>
          <w:lang w:val="uk-UA"/>
        </w:rPr>
        <w:t>.</w:t>
      </w:r>
    </w:p>
    <w:p w:rsidR="000F61DD" w:rsidRPr="000F61DD" w:rsidRDefault="000F61DD" w:rsidP="000F61DD">
      <w:pPr>
        <w:numPr>
          <w:ilvl w:val="0"/>
          <w:numId w:val="2"/>
        </w:numPr>
        <w:spacing w:line="360" w:lineRule="auto"/>
        <w:ind w:left="1077" w:hanging="35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Закон України «Про державну таємницю»</w:t>
      </w:r>
      <w:r w:rsidRPr="000F61D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//</w:t>
      </w:r>
      <w:r w:rsidRPr="000F61DD">
        <w:rPr>
          <w:color w:val="000000"/>
          <w:sz w:val="28"/>
          <w:szCs w:val="28"/>
          <w:lang w:val="uk-UA"/>
        </w:rPr>
        <w:t xml:space="preserve"> Відомості Верховної Ради</w:t>
      </w:r>
      <w:r>
        <w:rPr>
          <w:color w:val="000000"/>
          <w:sz w:val="28"/>
          <w:szCs w:val="28"/>
          <w:lang w:val="uk-UA"/>
        </w:rPr>
        <w:t xml:space="preserve">. – </w:t>
      </w:r>
      <w:r w:rsidRPr="000F61DD">
        <w:rPr>
          <w:color w:val="000000"/>
          <w:sz w:val="28"/>
          <w:szCs w:val="28"/>
          <w:lang w:val="uk-UA"/>
        </w:rPr>
        <w:t>1994</w:t>
      </w:r>
      <w:r>
        <w:rPr>
          <w:color w:val="000000"/>
          <w:sz w:val="28"/>
          <w:szCs w:val="28"/>
          <w:lang w:val="uk-UA"/>
        </w:rPr>
        <w:t>. – №</w:t>
      </w:r>
      <w:r w:rsidRPr="000F61D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</w:t>
      </w:r>
      <w:r w:rsidRPr="000F61DD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. –</w:t>
      </w:r>
      <w:r w:rsidRPr="000F61DD">
        <w:rPr>
          <w:color w:val="000000"/>
          <w:sz w:val="28"/>
          <w:szCs w:val="28"/>
          <w:lang w:val="uk-UA"/>
        </w:rPr>
        <w:t xml:space="preserve"> ст.</w:t>
      </w:r>
      <w:r>
        <w:rPr>
          <w:color w:val="000000"/>
          <w:sz w:val="28"/>
          <w:szCs w:val="28"/>
          <w:lang w:val="uk-UA"/>
        </w:rPr>
        <w:t xml:space="preserve"> </w:t>
      </w:r>
      <w:r w:rsidRPr="000F61DD">
        <w:rPr>
          <w:color w:val="000000"/>
          <w:sz w:val="28"/>
          <w:szCs w:val="28"/>
          <w:lang w:val="uk-UA"/>
        </w:rPr>
        <w:t>93</w:t>
      </w:r>
      <w:r>
        <w:rPr>
          <w:color w:val="000000"/>
          <w:sz w:val="28"/>
          <w:szCs w:val="28"/>
          <w:lang w:val="uk-UA"/>
        </w:rPr>
        <w:t>.</w:t>
      </w:r>
    </w:p>
    <w:p w:rsidR="00A91C87" w:rsidRPr="00CB67B9" w:rsidRDefault="00A91C87" w:rsidP="00866182">
      <w:pPr>
        <w:numPr>
          <w:ilvl w:val="0"/>
          <w:numId w:val="2"/>
        </w:numPr>
        <w:spacing w:line="360" w:lineRule="auto"/>
        <w:ind w:left="107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 України </w:t>
      </w:r>
      <w:r w:rsidR="00CB67B9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 xml:space="preserve">ро місцеве самоврядування в </w:t>
      </w:r>
      <w:r w:rsidRPr="00CB67B9">
        <w:rPr>
          <w:sz w:val="28"/>
          <w:szCs w:val="28"/>
          <w:lang w:val="uk-UA"/>
        </w:rPr>
        <w:t>Україні</w:t>
      </w:r>
      <w:r w:rsidR="00CB67B9">
        <w:rPr>
          <w:sz w:val="28"/>
          <w:szCs w:val="28"/>
          <w:lang w:val="uk-UA"/>
        </w:rPr>
        <w:t>»</w:t>
      </w:r>
      <w:r w:rsidRPr="00CB67B9">
        <w:rPr>
          <w:sz w:val="28"/>
          <w:szCs w:val="28"/>
          <w:lang w:val="uk-UA"/>
        </w:rPr>
        <w:t xml:space="preserve"> </w:t>
      </w:r>
      <w:r w:rsidR="00CB67B9">
        <w:rPr>
          <w:sz w:val="28"/>
          <w:szCs w:val="28"/>
          <w:lang w:val="uk-UA"/>
        </w:rPr>
        <w:t xml:space="preserve">// </w:t>
      </w:r>
      <w:r w:rsidR="00CB67B9" w:rsidRPr="00E00DB4">
        <w:rPr>
          <w:color w:val="000000"/>
          <w:sz w:val="28"/>
          <w:szCs w:val="28"/>
          <w:lang w:val="uk-UA"/>
        </w:rPr>
        <w:t>Відомості Верховної Ради . –  1997. – № 24. – ст.170.</w:t>
      </w:r>
    </w:p>
    <w:p w:rsidR="00A91C87" w:rsidRPr="00205A06" w:rsidRDefault="00420E2A" w:rsidP="005F0FE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CB67B9">
        <w:rPr>
          <w:sz w:val="28"/>
          <w:szCs w:val="28"/>
          <w:lang w:val="uk-UA"/>
        </w:rPr>
        <w:t xml:space="preserve"> //</w:t>
      </w:r>
      <w:r w:rsidR="00CB67B9" w:rsidRPr="00CB67B9">
        <w:rPr>
          <w:rFonts w:ascii="Courier New" w:hAnsi="Courier New" w:cs="Courier New"/>
          <w:i/>
          <w:iCs/>
          <w:color w:val="000000"/>
          <w:sz w:val="28"/>
          <w:szCs w:val="28"/>
          <w:lang w:val="uk-UA"/>
        </w:rPr>
        <w:t xml:space="preserve"> </w:t>
      </w:r>
      <w:r w:rsidR="00CB67B9" w:rsidRPr="00CB67B9">
        <w:rPr>
          <w:color w:val="000000"/>
          <w:sz w:val="28"/>
          <w:szCs w:val="28"/>
          <w:lang w:val="uk-UA"/>
        </w:rPr>
        <w:t xml:space="preserve">Відомості Верховної Ради </w:t>
      </w:r>
      <w:r w:rsidR="00CB67B9">
        <w:rPr>
          <w:color w:val="000000"/>
          <w:sz w:val="28"/>
          <w:szCs w:val="28"/>
          <w:lang w:val="uk-UA"/>
        </w:rPr>
        <w:t xml:space="preserve">. – </w:t>
      </w:r>
      <w:r w:rsidR="00CB67B9" w:rsidRPr="00CB67B9">
        <w:rPr>
          <w:color w:val="000000"/>
          <w:sz w:val="28"/>
          <w:szCs w:val="28"/>
          <w:lang w:val="uk-UA"/>
        </w:rPr>
        <w:t>1997</w:t>
      </w:r>
      <w:r w:rsidR="00CB67B9">
        <w:rPr>
          <w:color w:val="000000"/>
          <w:sz w:val="28"/>
          <w:szCs w:val="28"/>
          <w:lang w:val="uk-UA"/>
        </w:rPr>
        <w:t>. – №</w:t>
      </w:r>
      <w:r w:rsidR="00CB67B9" w:rsidRPr="00CB67B9">
        <w:rPr>
          <w:color w:val="000000"/>
          <w:sz w:val="28"/>
          <w:szCs w:val="28"/>
          <w:lang w:val="uk-UA"/>
        </w:rPr>
        <w:t xml:space="preserve"> </w:t>
      </w:r>
      <w:r w:rsidR="00CB67B9">
        <w:rPr>
          <w:color w:val="000000"/>
          <w:sz w:val="28"/>
          <w:szCs w:val="28"/>
          <w:lang w:val="uk-UA"/>
        </w:rPr>
        <w:t xml:space="preserve"> </w:t>
      </w:r>
      <w:r w:rsidR="00CB67B9" w:rsidRPr="00CB67B9">
        <w:rPr>
          <w:color w:val="000000"/>
          <w:sz w:val="28"/>
          <w:szCs w:val="28"/>
          <w:lang w:val="uk-UA"/>
        </w:rPr>
        <w:t>49</w:t>
      </w:r>
      <w:r w:rsidR="00CB67B9">
        <w:rPr>
          <w:color w:val="000000"/>
          <w:sz w:val="28"/>
          <w:szCs w:val="28"/>
          <w:lang w:val="uk-UA"/>
        </w:rPr>
        <w:t xml:space="preserve">. – </w:t>
      </w:r>
      <w:r w:rsidR="00CB67B9" w:rsidRPr="00CB67B9">
        <w:rPr>
          <w:color w:val="000000"/>
          <w:sz w:val="28"/>
          <w:szCs w:val="28"/>
          <w:lang w:val="uk-UA"/>
        </w:rPr>
        <w:t>ст. 299</w:t>
      </w:r>
      <w:r w:rsidR="00CB67B9">
        <w:rPr>
          <w:color w:val="000000"/>
          <w:sz w:val="28"/>
          <w:szCs w:val="28"/>
          <w:lang w:val="uk-UA"/>
        </w:rPr>
        <w:t>.</w:t>
      </w:r>
    </w:p>
    <w:p w:rsidR="00205A06" w:rsidRDefault="00205A06" w:rsidP="00205A0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Постанова Кабінету Міністрів України від 09.03.1999 № 339 «Про затвердження Порядку контролю за здійсненням органами місцевого самоврядування делегованих повноважень органів виконавчої влади» //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</w:t>
      </w:r>
      <w:r w:rsidRPr="00CB67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CB67B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kmu</w:t>
      </w:r>
      <w:r w:rsidRPr="00CB67B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 w:rsidRPr="00CB67B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ua</w:t>
      </w:r>
      <w:r w:rsidRPr="00CB67B9">
        <w:rPr>
          <w:sz w:val="28"/>
          <w:szCs w:val="28"/>
        </w:rPr>
        <w:t xml:space="preserve">   </w:t>
      </w:r>
    </w:p>
    <w:p w:rsidR="00205A06" w:rsidRDefault="00205A06" w:rsidP="00205A0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Луганської міської ради від 30.06.2004 № 21/5 «Про</w:t>
      </w:r>
      <w:r w:rsidRPr="00F369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створення Прес-служби Луганської міської ради». </w:t>
      </w:r>
    </w:p>
    <w:p w:rsidR="00C17A00" w:rsidRDefault="00C17A00" w:rsidP="005F0FE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Прес-службу Луганської міської ради / Затверджено розпорядженням Луганського міського голови від 15.10.2004 року № 625.</w:t>
      </w:r>
    </w:p>
    <w:p w:rsidR="00A91C87" w:rsidRDefault="00C17A00" w:rsidP="005F0FE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Посадова інструкція начальника Прес</w:t>
      </w:r>
      <w:r w:rsidR="00205A06">
        <w:rPr>
          <w:sz w:val="28"/>
          <w:szCs w:val="28"/>
          <w:lang w:val="uk-UA"/>
        </w:rPr>
        <w:t xml:space="preserve">-служби Луганської міської ради / Затверджена Заступником міського голови </w:t>
      </w:r>
      <w:r w:rsidR="009E0F62">
        <w:rPr>
          <w:sz w:val="28"/>
          <w:szCs w:val="28"/>
          <w:lang w:val="uk-UA"/>
        </w:rPr>
        <w:t xml:space="preserve">від </w:t>
      </w:r>
      <w:r w:rsidR="00205A06">
        <w:rPr>
          <w:sz w:val="28"/>
          <w:szCs w:val="28"/>
          <w:lang w:val="uk-UA"/>
        </w:rPr>
        <w:t xml:space="preserve">25.12.2006 року. </w:t>
      </w:r>
    </w:p>
    <w:p w:rsidR="00A91C87" w:rsidRDefault="00C17A00" w:rsidP="005F0FE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Посадова інструкція головного спеціаліста Прес-служби Луганської міської ради</w:t>
      </w:r>
      <w:r w:rsidR="00205A06">
        <w:rPr>
          <w:sz w:val="28"/>
          <w:szCs w:val="28"/>
          <w:lang w:val="uk-UA"/>
        </w:rPr>
        <w:t xml:space="preserve"> / Затверджена Заступником міського голови</w:t>
      </w:r>
      <w:r w:rsidR="009E0F62">
        <w:rPr>
          <w:sz w:val="28"/>
          <w:szCs w:val="28"/>
          <w:lang w:val="uk-UA"/>
        </w:rPr>
        <w:t xml:space="preserve"> від</w:t>
      </w:r>
      <w:r w:rsidR="00205A06">
        <w:rPr>
          <w:sz w:val="28"/>
          <w:szCs w:val="28"/>
          <w:lang w:val="uk-UA"/>
        </w:rPr>
        <w:t xml:space="preserve"> 21.06.2006 року.</w:t>
      </w:r>
    </w:p>
    <w:p w:rsidR="00C17A00" w:rsidRDefault="00C17A00" w:rsidP="005F0FED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Посадова інструкція спеціаліста 1 категорії Прес-служби Луганської міської ради</w:t>
      </w:r>
      <w:r w:rsidR="00205A06">
        <w:rPr>
          <w:sz w:val="28"/>
          <w:szCs w:val="28"/>
          <w:lang w:val="uk-UA"/>
        </w:rPr>
        <w:t xml:space="preserve"> / Затверджена Заступником міського голови </w:t>
      </w:r>
      <w:r w:rsidR="009E0F62">
        <w:rPr>
          <w:sz w:val="28"/>
          <w:szCs w:val="28"/>
          <w:lang w:val="uk-UA"/>
        </w:rPr>
        <w:t>від</w:t>
      </w:r>
      <w:r w:rsidR="00205A06">
        <w:rPr>
          <w:sz w:val="28"/>
          <w:szCs w:val="28"/>
          <w:lang w:val="uk-UA"/>
        </w:rPr>
        <w:t xml:space="preserve"> 21.06.2006 року.</w:t>
      </w:r>
      <w:bookmarkStart w:id="1" w:name="_GoBack"/>
      <w:bookmarkEnd w:id="1"/>
    </w:p>
    <w:sectPr w:rsidR="00C17A00" w:rsidSect="002B0CE6">
      <w:headerReference w:type="default" r:id="rId7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AD0" w:rsidRDefault="008B7AD0">
      <w:r>
        <w:separator/>
      </w:r>
    </w:p>
  </w:endnote>
  <w:endnote w:type="continuationSeparator" w:id="0">
    <w:p w:rsidR="008B7AD0" w:rsidRDefault="008B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AD0" w:rsidRDefault="008B7AD0">
      <w:r>
        <w:separator/>
      </w:r>
    </w:p>
  </w:footnote>
  <w:footnote w:type="continuationSeparator" w:id="0">
    <w:p w:rsidR="008B7AD0" w:rsidRDefault="008B7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758" w:rsidRDefault="00295758" w:rsidP="00B211F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0CE6">
      <w:rPr>
        <w:rStyle w:val="a5"/>
        <w:noProof/>
      </w:rPr>
      <w:t>2</w:t>
    </w:r>
    <w:r>
      <w:rPr>
        <w:rStyle w:val="a5"/>
      </w:rPr>
      <w:fldChar w:fldCharType="end"/>
    </w:r>
  </w:p>
  <w:p w:rsidR="00295758" w:rsidRDefault="00295758" w:rsidP="00A91C8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87AB5"/>
    <w:multiLevelType w:val="hybridMultilevel"/>
    <w:tmpl w:val="A9E2C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AD372F"/>
    <w:multiLevelType w:val="hybridMultilevel"/>
    <w:tmpl w:val="2C4022BA"/>
    <w:lvl w:ilvl="0" w:tplc="B144032A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63615D7"/>
    <w:multiLevelType w:val="hybridMultilevel"/>
    <w:tmpl w:val="2728B08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271100CA"/>
    <w:multiLevelType w:val="hybridMultilevel"/>
    <w:tmpl w:val="E550EE88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273F4E7B"/>
    <w:multiLevelType w:val="hybridMultilevel"/>
    <w:tmpl w:val="E758C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3198A"/>
    <w:multiLevelType w:val="hybridMultilevel"/>
    <w:tmpl w:val="5EA4327A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2A331FB4"/>
    <w:multiLevelType w:val="hybridMultilevel"/>
    <w:tmpl w:val="DF94B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3B40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1D31ED8"/>
    <w:multiLevelType w:val="hybridMultilevel"/>
    <w:tmpl w:val="D48226C6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9">
    <w:nsid w:val="4BA01004"/>
    <w:multiLevelType w:val="hybridMultilevel"/>
    <w:tmpl w:val="40902490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5C3F3926"/>
    <w:multiLevelType w:val="hybridMultilevel"/>
    <w:tmpl w:val="6CEC37CE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1">
    <w:nsid w:val="5C8B1CC0"/>
    <w:multiLevelType w:val="hybridMultilevel"/>
    <w:tmpl w:val="533C9E36"/>
    <w:lvl w:ilvl="0" w:tplc="B144032A">
      <w:numFmt w:val="bullet"/>
      <w:lvlText w:val="-"/>
      <w:lvlJc w:val="left"/>
      <w:pPr>
        <w:tabs>
          <w:tab w:val="num" w:pos="2115"/>
        </w:tabs>
        <w:ind w:left="2115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cs="Wingdings" w:hint="default"/>
      </w:rPr>
    </w:lvl>
  </w:abstractNum>
  <w:abstractNum w:abstractNumId="12">
    <w:nsid w:val="613A2F9B"/>
    <w:multiLevelType w:val="hybridMultilevel"/>
    <w:tmpl w:val="EDDCA330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3">
    <w:nsid w:val="62BE69FA"/>
    <w:multiLevelType w:val="hybridMultilevel"/>
    <w:tmpl w:val="A73AD4C0"/>
    <w:lvl w:ilvl="0" w:tplc="B144032A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4">
    <w:nsid w:val="715B0DBB"/>
    <w:multiLevelType w:val="hybridMultilevel"/>
    <w:tmpl w:val="030E7822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5">
    <w:nsid w:val="7F913B8C"/>
    <w:multiLevelType w:val="hybridMultilevel"/>
    <w:tmpl w:val="76DE9E84"/>
    <w:lvl w:ilvl="0" w:tplc="B144032A">
      <w:numFmt w:val="bullet"/>
      <w:lvlText w:val="-"/>
      <w:lvlJc w:val="left"/>
      <w:pPr>
        <w:tabs>
          <w:tab w:val="num" w:pos="2737"/>
        </w:tabs>
        <w:ind w:left="2737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3"/>
  </w:num>
  <w:num w:numId="5">
    <w:abstractNumId w:val="1"/>
  </w:num>
  <w:num w:numId="6">
    <w:abstractNumId w:val="11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0"/>
  </w:num>
  <w:num w:numId="11">
    <w:abstractNumId w:val="9"/>
  </w:num>
  <w:num w:numId="12">
    <w:abstractNumId w:val="12"/>
  </w:num>
  <w:num w:numId="13">
    <w:abstractNumId w:val="3"/>
  </w:num>
  <w:num w:numId="14">
    <w:abstractNumId w:val="8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C87"/>
    <w:rsid w:val="00003536"/>
    <w:rsid w:val="000104C6"/>
    <w:rsid w:val="00015905"/>
    <w:rsid w:val="000238F2"/>
    <w:rsid w:val="000736A7"/>
    <w:rsid w:val="000853F9"/>
    <w:rsid w:val="000A61A1"/>
    <w:rsid w:val="000F59E8"/>
    <w:rsid w:val="000F61DD"/>
    <w:rsid w:val="00116E09"/>
    <w:rsid w:val="001202DA"/>
    <w:rsid w:val="0014181C"/>
    <w:rsid w:val="00156D52"/>
    <w:rsid w:val="00176EA0"/>
    <w:rsid w:val="001901EE"/>
    <w:rsid w:val="001972F5"/>
    <w:rsid w:val="001A69B1"/>
    <w:rsid w:val="001C6DDF"/>
    <w:rsid w:val="001F5D11"/>
    <w:rsid w:val="00205A06"/>
    <w:rsid w:val="002123AB"/>
    <w:rsid w:val="0026722D"/>
    <w:rsid w:val="00271E4F"/>
    <w:rsid w:val="00273D0D"/>
    <w:rsid w:val="002776A2"/>
    <w:rsid w:val="00295758"/>
    <w:rsid w:val="00295E60"/>
    <w:rsid w:val="002B09CE"/>
    <w:rsid w:val="002B0CE6"/>
    <w:rsid w:val="002E343C"/>
    <w:rsid w:val="002F4AB1"/>
    <w:rsid w:val="003505F5"/>
    <w:rsid w:val="0035232E"/>
    <w:rsid w:val="003839E5"/>
    <w:rsid w:val="00395EBC"/>
    <w:rsid w:val="003C2411"/>
    <w:rsid w:val="003C5BD9"/>
    <w:rsid w:val="00420E2A"/>
    <w:rsid w:val="0043045C"/>
    <w:rsid w:val="00431D09"/>
    <w:rsid w:val="00434E9F"/>
    <w:rsid w:val="0043558B"/>
    <w:rsid w:val="00460EC1"/>
    <w:rsid w:val="004877B6"/>
    <w:rsid w:val="004A138B"/>
    <w:rsid w:val="004A23D5"/>
    <w:rsid w:val="004C387B"/>
    <w:rsid w:val="004F1244"/>
    <w:rsid w:val="00540547"/>
    <w:rsid w:val="00542CB6"/>
    <w:rsid w:val="005475C7"/>
    <w:rsid w:val="00557074"/>
    <w:rsid w:val="005A0FAC"/>
    <w:rsid w:val="005A6E0C"/>
    <w:rsid w:val="005C499B"/>
    <w:rsid w:val="005F0FED"/>
    <w:rsid w:val="00600391"/>
    <w:rsid w:val="006004FC"/>
    <w:rsid w:val="00610331"/>
    <w:rsid w:val="00611C02"/>
    <w:rsid w:val="00615FB5"/>
    <w:rsid w:val="00621C58"/>
    <w:rsid w:val="00654F68"/>
    <w:rsid w:val="006673C1"/>
    <w:rsid w:val="00687747"/>
    <w:rsid w:val="00693B2D"/>
    <w:rsid w:val="006C3E7D"/>
    <w:rsid w:val="007034DD"/>
    <w:rsid w:val="00712472"/>
    <w:rsid w:val="0071292E"/>
    <w:rsid w:val="007174FB"/>
    <w:rsid w:val="007176F2"/>
    <w:rsid w:val="00725E51"/>
    <w:rsid w:val="00764B84"/>
    <w:rsid w:val="00764CF6"/>
    <w:rsid w:val="00793136"/>
    <w:rsid w:val="0079753A"/>
    <w:rsid w:val="007B3C36"/>
    <w:rsid w:val="007C1AE6"/>
    <w:rsid w:val="007C5645"/>
    <w:rsid w:val="007D5B57"/>
    <w:rsid w:val="007E7541"/>
    <w:rsid w:val="008257D6"/>
    <w:rsid w:val="00831960"/>
    <w:rsid w:val="00842493"/>
    <w:rsid w:val="00866182"/>
    <w:rsid w:val="0087035A"/>
    <w:rsid w:val="00874B8C"/>
    <w:rsid w:val="00891D93"/>
    <w:rsid w:val="008B1AE5"/>
    <w:rsid w:val="008B71A8"/>
    <w:rsid w:val="008B7AD0"/>
    <w:rsid w:val="008C2E58"/>
    <w:rsid w:val="008C678E"/>
    <w:rsid w:val="008F41FC"/>
    <w:rsid w:val="00904B89"/>
    <w:rsid w:val="00917EC5"/>
    <w:rsid w:val="00957922"/>
    <w:rsid w:val="0098200C"/>
    <w:rsid w:val="009A2B9D"/>
    <w:rsid w:val="009C25A2"/>
    <w:rsid w:val="009E024F"/>
    <w:rsid w:val="009E0F62"/>
    <w:rsid w:val="009E2683"/>
    <w:rsid w:val="009E6B75"/>
    <w:rsid w:val="009F58D3"/>
    <w:rsid w:val="00A32534"/>
    <w:rsid w:val="00A43BB5"/>
    <w:rsid w:val="00A74CEC"/>
    <w:rsid w:val="00A76075"/>
    <w:rsid w:val="00A91C87"/>
    <w:rsid w:val="00AA5B96"/>
    <w:rsid w:val="00AC1B7C"/>
    <w:rsid w:val="00AD3206"/>
    <w:rsid w:val="00AD6BE1"/>
    <w:rsid w:val="00AE0485"/>
    <w:rsid w:val="00B211F5"/>
    <w:rsid w:val="00B31ADB"/>
    <w:rsid w:val="00B6335B"/>
    <w:rsid w:val="00B75D5F"/>
    <w:rsid w:val="00C06B28"/>
    <w:rsid w:val="00C12D7C"/>
    <w:rsid w:val="00C17A00"/>
    <w:rsid w:val="00C33B98"/>
    <w:rsid w:val="00C600F7"/>
    <w:rsid w:val="00CA3226"/>
    <w:rsid w:val="00CB2D5C"/>
    <w:rsid w:val="00CB584C"/>
    <w:rsid w:val="00CB67B9"/>
    <w:rsid w:val="00CB754D"/>
    <w:rsid w:val="00CF2BE1"/>
    <w:rsid w:val="00D0604E"/>
    <w:rsid w:val="00D177EC"/>
    <w:rsid w:val="00D25492"/>
    <w:rsid w:val="00D67347"/>
    <w:rsid w:val="00D71D90"/>
    <w:rsid w:val="00D71E7D"/>
    <w:rsid w:val="00D775B0"/>
    <w:rsid w:val="00D813B1"/>
    <w:rsid w:val="00D82817"/>
    <w:rsid w:val="00DA18F6"/>
    <w:rsid w:val="00DB1D8F"/>
    <w:rsid w:val="00DB462A"/>
    <w:rsid w:val="00DE3CCD"/>
    <w:rsid w:val="00E00DB4"/>
    <w:rsid w:val="00E16653"/>
    <w:rsid w:val="00E24346"/>
    <w:rsid w:val="00E41ECC"/>
    <w:rsid w:val="00E42124"/>
    <w:rsid w:val="00E52518"/>
    <w:rsid w:val="00E67538"/>
    <w:rsid w:val="00E74BF2"/>
    <w:rsid w:val="00E84E8E"/>
    <w:rsid w:val="00E9136A"/>
    <w:rsid w:val="00E97B3F"/>
    <w:rsid w:val="00EA743F"/>
    <w:rsid w:val="00EB34FD"/>
    <w:rsid w:val="00EC0A45"/>
    <w:rsid w:val="00ED5774"/>
    <w:rsid w:val="00EE33E5"/>
    <w:rsid w:val="00EE5F5D"/>
    <w:rsid w:val="00EE605F"/>
    <w:rsid w:val="00F01FB3"/>
    <w:rsid w:val="00F113E6"/>
    <w:rsid w:val="00F15428"/>
    <w:rsid w:val="00F36914"/>
    <w:rsid w:val="00F75941"/>
    <w:rsid w:val="00F831AD"/>
    <w:rsid w:val="00F92014"/>
    <w:rsid w:val="00FA464C"/>
    <w:rsid w:val="00FD2F33"/>
    <w:rsid w:val="00FE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F6D469-FD03-4904-A519-ADE1E052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1C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A91C87"/>
  </w:style>
  <w:style w:type="paragraph" w:styleId="a6">
    <w:name w:val="footer"/>
    <w:basedOn w:val="a"/>
    <w:link w:val="a7"/>
    <w:uiPriority w:val="99"/>
    <w:rsid w:val="005F0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paragraph" w:styleId="a8">
    <w:name w:val="Plain Text"/>
    <w:basedOn w:val="a"/>
    <w:link w:val="a9"/>
    <w:uiPriority w:val="99"/>
    <w:rsid w:val="00611C02"/>
    <w:rPr>
      <w:rFonts w:ascii="Courier New" w:hAnsi="Courier New" w:cs="Courier New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  <w:sz w:val="20"/>
      <w:szCs w:val="20"/>
    </w:rPr>
  </w:style>
  <w:style w:type="character" w:styleId="aa">
    <w:name w:val="Hyperlink"/>
    <w:uiPriority w:val="99"/>
    <w:rsid w:val="00CB67B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661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5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4119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НАУКИ ТА ОСВІТИ УКРАЇНИ</vt:lpstr>
    </vt:vector>
  </TitlesOfParts>
  <Company>Home</Company>
  <LinksUpToDate>false</LinksUpToDate>
  <CharactersWithSpaces>27543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НАУКИ ТА ОСВІТИ УКРАЇНИ</dc:title>
  <dc:subject/>
  <dc:creator>Alena</dc:creator>
  <cp:keywords/>
  <dc:description/>
  <cp:lastModifiedBy>admin</cp:lastModifiedBy>
  <cp:revision>2</cp:revision>
  <dcterms:created xsi:type="dcterms:W3CDTF">2014-03-29T23:13:00Z</dcterms:created>
  <dcterms:modified xsi:type="dcterms:W3CDTF">2014-03-29T23:13:00Z</dcterms:modified>
</cp:coreProperties>
</file>