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D43F7" w:rsidRPr="0058768C" w:rsidRDefault="003D43F7" w:rsidP="0058768C">
      <w:pPr>
        <w:shd w:val="clear" w:color="000000" w:fill="auto"/>
        <w:spacing w:line="360" w:lineRule="auto"/>
        <w:ind w:firstLine="709"/>
        <w:jc w:val="center"/>
        <w:rPr>
          <w:b/>
          <w:sz w:val="28"/>
          <w:szCs w:val="28"/>
        </w:rPr>
      </w:pPr>
      <w:r w:rsidRPr="0058768C">
        <w:rPr>
          <w:b/>
          <w:sz w:val="28"/>
          <w:szCs w:val="28"/>
        </w:rPr>
        <w:t>МЕЖДУНАРОДНЫЙ БАНКОВСКИЙ ИНСТИТУТ</w:t>
      </w:r>
    </w:p>
    <w:p w:rsidR="003D43F7" w:rsidRPr="0058768C" w:rsidRDefault="003D43F7" w:rsidP="0058768C">
      <w:pPr>
        <w:shd w:val="clear" w:color="000000" w:fill="auto"/>
        <w:spacing w:line="360" w:lineRule="auto"/>
        <w:ind w:firstLine="709"/>
        <w:jc w:val="center"/>
        <w:rPr>
          <w:b/>
          <w:sz w:val="28"/>
        </w:rPr>
      </w:pPr>
    </w:p>
    <w:p w:rsidR="00F31EB3" w:rsidRDefault="00F31EB3" w:rsidP="0058768C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58768C" w:rsidRPr="0058768C" w:rsidRDefault="0058768C" w:rsidP="0058768C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3D43F7" w:rsidRPr="0058768C" w:rsidRDefault="003D43F7" w:rsidP="0058768C">
      <w:pPr>
        <w:shd w:val="clear" w:color="000000" w:fill="auto"/>
        <w:spacing w:line="360" w:lineRule="auto"/>
        <w:ind w:firstLine="709"/>
        <w:jc w:val="center"/>
        <w:rPr>
          <w:sz w:val="28"/>
        </w:rPr>
      </w:pPr>
    </w:p>
    <w:p w:rsidR="003D43F7" w:rsidRPr="0058768C" w:rsidRDefault="003D43F7" w:rsidP="0058768C">
      <w:pPr>
        <w:pStyle w:val="a7"/>
        <w:shd w:val="clear" w:color="000000" w:fill="auto"/>
        <w:spacing w:after="0" w:line="360" w:lineRule="auto"/>
        <w:ind w:firstLine="709"/>
        <w:jc w:val="center"/>
        <w:rPr>
          <w:b/>
          <w:sz w:val="28"/>
          <w:szCs w:val="32"/>
        </w:rPr>
      </w:pPr>
      <w:r w:rsidRPr="0058768C">
        <w:rPr>
          <w:b/>
          <w:sz w:val="28"/>
          <w:szCs w:val="32"/>
        </w:rPr>
        <w:t>Реферат</w:t>
      </w:r>
    </w:p>
    <w:p w:rsidR="003D43F7" w:rsidRPr="0058768C" w:rsidRDefault="003D43F7" w:rsidP="0058768C">
      <w:pPr>
        <w:pStyle w:val="a7"/>
        <w:shd w:val="clear" w:color="000000" w:fill="auto"/>
        <w:spacing w:after="0" w:line="360" w:lineRule="auto"/>
        <w:ind w:firstLine="709"/>
        <w:jc w:val="center"/>
        <w:rPr>
          <w:b/>
          <w:sz w:val="28"/>
          <w:szCs w:val="32"/>
        </w:rPr>
      </w:pPr>
    </w:p>
    <w:p w:rsidR="003D43F7" w:rsidRPr="0058768C" w:rsidRDefault="003D43F7" w:rsidP="0058768C">
      <w:pPr>
        <w:pStyle w:val="a7"/>
        <w:shd w:val="clear" w:color="000000" w:fill="auto"/>
        <w:spacing w:after="0" w:line="360" w:lineRule="auto"/>
        <w:ind w:firstLine="709"/>
        <w:jc w:val="center"/>
        <w:rPr>
          <w:sz w:val="28"/>
          <w:szCs w:val="32"/>
        </w:rPr>
      </w:pPr>
      <w:r w:rsidRPr="0058768C">
        <w:rPr>
          <w:sz w:val="28"/>
          <w:szCs w:val="32"/>
        </w:rPr>
        <w:t>ПО</w:t>
      </w:r>
      <w:r w:rsidR="0058768C" w:rsidRPr="0058768C">
        <w:rPr>
          <w:sz w:val="28"/>
          <w:szCs w:val="32"/>
        </w:rPr>
        <w:t xml:space="preserve"> </w:t>
      </w:r>
      <w:r w:rsidRPr="0058768C">
        <w:rPr>
          <w:sz w:val="28"/>
          <w:szCs w:val="32"/>
        </w:rPr>
        <w:t>ДИСЦИПЛИНЕ</w:t>
      </w:r>
      <w:r w:rsidR="0058768C" w:rsidRPr="0058768C">
        <w:rPr>
          <w:sz w:val="28"/>
          <w:szCs w:val="32"/>
        </w:rPr>
        <w:t xml:space="preserve"> </w:t>
      </w:r>
      <w:r w:rsidRPr="0058768C">
        <w:rPr>
          <w:sz w:val="28"/>
          <w:szCs w:val="32"/>
        </w:rPr>
        <w:t>"Политология"</w:t>
      </w:r>
    </w:p>
    <w:p w:rsidR="003D43F7" w:rsidRPr="0058768C" w:rsidRDefault="003D43F7" w:rsidP="0058768C">
      <w:pPr>
        <w:pStyle w:val="a7"/>
        <w:shd w:val="clear" w:color="000000" w:fill="auto"/>
        <w:spacing w:after="0" w:line="360" w:lineRule="auto"/>
        <w:ind w:firstLine="709"/>
        <w:jc w:val="center"/>
        <w:rPr>
          <w:sz w:val="28"/>
          <w:szCs w:val="32"/>
        </w:rPr>
      </w:pPr>
    </w:p>
    <w:p w:rsidR="003D43F7" w:rsidRPr="0058768C" w:rsidRDefault="003D43F7" w:rsidP="0058768C">
      <w:pPr>
        <w:pStyle w:val="a7"/>
        <w:shd w:val="clear" w:color="000000" w:fill="auto"/>
        <w:spacing w:after="0" w:line="360" w:lineRule="auto"/>
        <w:ind w:firstLine="709"/>
        <w:jc w:val="center"/>
        <w:rPr>
          <w:sz w:val="28"/>
          <w:szCs w:val="32"/>
        </w:rPr>
      </w:pPr>
      <w:r w:rsidRPr="0058768C">
        <w:rPr>
          <w:sz w:val="28"/>
          <w:szCs w:val="32"/>
        </w:rPr>
        <w:t>На тему:</w:t>
      </w:r>
    </w:p>
    <w:p w:rsidR="003D43F7" w:rsidRPr="0058768C" w:rsidRDefault="003D43F7" w:rsidP="0058768C">
      <w:pPr>
        <w:pStyle w:val="a7"/>
        <w:shd w:val="clear" w:color="000000" w:fill="auto"/>
        <w:spacing w:after="0" w:line="360" w:lineRule="auto"/>
        <w:ind w:firstLine="709"/>
        <w:jc w:val="center"/>
        <w:rPr>
          <w:b/>
          <w:sz w:val="28"/>
          <w:szCs w:val="32"/>
        </w:rPr>
      </w:pPr>
      <w:r w:rsidRPr="0058768C">
        <w:rPr>
          <w:b/>
          <w:sz w:val="28"/>
          <w:szCs w:val="44"/>
        </w:rPr>
        <w:t>Происхождение</w:t>
      </w:r>
      <w:r w:rsidR="0058768C" w:rsidRPr="0058768C">
        <w:rPr>
          <w:b/>
          <w:sz w:val="28"/>
          <w:szCs w:val="44"/>
        </w:rPr>
        <w:t xml:space="preserve"> и</w:t>
      </w:r>
      <w:r w:rsidR="006D5486" w:rsidRPr="0058768C">
        <w:rPr>
          <w:b/>
          <w:sz w:val="28"/>
          <w:szCs w:val="44"/>
        </w:rPr>
        <w:t xml:space="preserve"> сущность</w:t>
      </w:r>
      <w:r w:rsidR="0058768C" w:rsidRPr="0058768C">
        <w:rPr>
          <w:b/>
          <w:sz w:val="28"/>
          <w:szCs w:val="44"/>
        </w:rPr>
        <w:t xml:space="preserve"> </w:t>
      </w:r>
      <w:r w:rsidR="006D5486" w:rsidRPr="0058768C">
        <w:rPr>
          <w:b/>
          <w:sz w:val="28"/>
          <w:szCs w:val="44"/>
        </w:rPr>
        <w:t>государства</w:t>
      </w:r>
    </w:p>
    <w:p w:rsidR="003D43F7" w:rsidRPr="0058768C" w:rsidRDefault="003D43F7" w:rsidP="0058768C">
      <w:pPr>
        <w:pStyle w:val="a7"/>
        <w:shd w:val="clear" w:color="000000" w:fill="auto"/>
        <w:spacing w:after="0" w:line="360" w:lineRule="auto"/>
        <w:ind w:firstLine="709"/>
        <w:jc w:val="center"/>
        <w:rPr>
          <w:sz w:val="28"/>
          <w:szCs w:val="32"/>
        </w:rPr>
      </w:pPr>
    </w:p>
    <w:p w:rsidR="003D43F7" w:rsidRPr="0058768C" w:rsidRDefault="003D43F7" w:rsidP="0058768C">
      <w:pPr>
        <w:pStyle w:val="a7"/>
        <w:shd w:val="clear" w:color="000000" w:fill="auto"/>
        <w:spacing w:after="0" w:line="360" w:lineRule="auto"/>
        <w:ind w:firstLine="709"/>
        <w:jc w:val="center"/>
        <w:rPr>
          <w:sz w:val="28"/>
          <w:szCs w:val="26"/>
        </w:rPr>
      </w:pPr>
    </w:p>
    <w:p w:rsidR="00F31EB3" w:rsidRPr="0058768C" w:rsidRDefault="00F31EB3" w:rsidP="0058768C">
      <w:pPr>
        <w:pStyle w:val="a7"/>
        <w:shd w:val="clear" w:color="000000" w:fill="auto"/>
        <w:spacing w:after="0" w:line="360" w:lineRule="auto"/>
        <w:ind w:firstLine="709"/>
        <w:jc w:val="both"/>
        <w:rPr>
          <w:sz w:val="28"/>
          <w:szCs w:val="26"/>
        </w:rPr>
      </w:pPr>
    </w:p>
    <w:p w:rsidR="00F31EB3" w:rsidRPr="0058768C" w:rsidRDefault="00F31EB3" w:rsidP="0058768C">
      <w:pPr>
        <w:pStyle w:val="a7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В</w:t>
      </w:r>
      <w:r w:rsidR="003D43F7" w:rsidRPr="0058768C">
        <w:rPr>
          <w:sz w:val="28"/>
          <w:szCs w:val="28"/>
        </w:rPr>
        <w:t>ыполнила студентка</w:t>
      </w:r>
      <w:r w:rsidRPr="0058768C">
        <w:rPr>
          <w:sz w:val="28"/>
          <w:szCs w:val="28"/>
        </w:rPr>
        <w:t>:</w:t>
      </w:r>
    </w:p>
    <w:p w:rsidR="003D43F7" w:rsidRPr="0058768C" w:rsidRDefault="003D43F7" w:rsidP="0058768C">
      <w:pPr>
        <w:pStyle w:val="a7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ГРУППЫ 22БУ-</w:t>
      </w:r>
      <w:r w:rsidR="00770F4B" w:rsidRP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>81</w:t>
      </w:r>
      <w:r w:rsidR="00F31EB3" w:rsidRPr="0058768C">
        <w:rPr>
          <w:sz w:val="28"/>
          <w:szCs w:val="28"/>
        </w:rPr>
        <w:t xml:space="preserve"> </w:t>
      </w:r>
      <w:r w:rsidRPr="0058768C">
        <w:rPr>
          <w:bCs/>
          <w:sz w:val="28"/>
          <w:szCs w:val="28"/>
        </w:rPr>
        <w:t>СЕРГЕЕВА Е.С.</w:t>
      </w:r>
    </w:p>
    <w:p w:rsidR="003D43F7" w:rsidRPr="0058768C" w:rsidRDefault="00F31EB3" w:rsidP="0058768C">
      <w:pPr>
        <w:pStyle w:val="a7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Проверил: Никулин Антон Геннадьевич</w:t>
      </w:r>
      <w:r w:rsidR="0058768C" w:rsidRPr="0058768C">
        <w:rPr>
          <w:sz w:val="28"/>
          <w:szCs w:val="32"/>
        </w:rPr>
        <w:t xml:space="preserve"> </w:t>
      </w:r>
    </w:p>
    <w:p w:rsidR="003D43F7" w:rsidRPr="0058768C" w:rsidRDefault="003D43F7" w:rsidP="0058768C">
      <w:pPr>
        <w:pStyle w:val="a7"/>
        <w:shd w:val="clear" w:color="000000" w:fill="auto"/>
        <w:spacing w:after="0" w:line="360" w:lineRule="auto"/>
        <w:ind w:firstLine="709"/>
        <w:jc w:val="both"/>
        <w:rPr>
          <w:sz w:val="28"/>
          <w:szCs w:val="32"/>
        </w:rPr>
      </w:pPr>
    </w:p>
    <w:p w:rsidR="0058768C" w:rsidRDefault="0058768C" w:rsidP="0058768C">
      <w:pPr>
        <w:pStyle w:val="a7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</w:p>
    <w:p w:rsidR="0058768C" w:rsidRDefault="0058768C" w:rsidP="0058768C">
      <w:pPr>
        <w:pStyle w:val="a7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</w:p>
    <w:p w:rsidR="0058768C" w:rsidRDefault="0058768C" w:rsidP="0058768C">
      <w:pPr>
        <w:pStyle w:val="a7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</w:p>
    <w:p w:rsidR="0058768C" w:rsidRDefault="0058768C" w:rsidP="0058768C">
      <w:pPr>
        <w:pStyle w:val="a7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</w:p>
    <w:p w:rsidR="0058768C" w:rsidRDefault="0058768C" w:rsidP="0058768C">
      <w:pPr>
        <w:pStyle w:val="a7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</w:p>
    <w:p w:rsidR="0058768C" w:rsidRDefault="0058768C" w:rsidP="0058768C">
      <w:pPr>
        <w:pStyle w:val="a7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</w:p>
    <w:p w:rsidR="0058768C" w:rsidRDefault="0058768C" w:rsidP="0058768C">
      <w:pPr>
        <w:pStyle w:val="a7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</w:p>
    <w:p w:rsidR="0058768C" w:rsidRDefault="0058768C" w:rsidP="0058768C">
      <w:pPr>
        <w:pStyle w:val="a7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</w:p>
    <w:p w:rsidR="0058768C" w:rsidRDefault="0058768C" w:rsidP="0058768C">
      <w:pPr>
        <w:pStyle w:val="a7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</w:p>
    <w:p w:rsidR="0058768C" w:rsidRDefault="0058768C" w:rsidP="0058768C">
      <w:pPr>
        <w:pStyle w:val="a7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</w:p>
    <w:p w:rsidR="0058768C" w:rsidRDefault="0058768C" w:rsidP="0058768C">
      <w:pPr>
        <w:pStyle w:val="a7"/>
        <w:shd w:val="clear" w:color="000000" w:fill="auto"/>
        <w:spacing w:after="0" w:line="360" w:lineRule="auto"/>
        <w:ind w:firstLine="709"/>
        <w:jc w:val="both"/>
        <w:rPr>
          <w:sz w:val="28"/>
          <w:szCs w:val="28"/>
        </w:rPr>
      </w:pPr>
    </w:p>
    <w:p w:rsidR="00685AE3" w:rsidRPr="0058768C" w:rsidRDefault="00F31EB3" w:rsidP="0058768C">
      <w:pPr>
        <w:pStyle w:val="a7"/>
        <w:shd w:val="clear" w:color="000000" w:fill="auto"/>
        <w:spacing w:after="0" w:line="360" w:lineRule="auto"/>
        <w:ind w:firstLine="709"/>
        <w:jc w:val="center"/>
        <w:rPr>
          <w:sz w:val="28"/>
          <w:szCs w:val="28"/>
        </w:rPr>
      </w:pPr>
      <w:r w:rsidRPr="0058768C">
        <w:rPr>
          <w:sz w:val="28"/>
          <w:szCs w:val="28"/>
        </w:rPr>
        <w:t>СПб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>2009</w:t>
      </w:r>
    </w:p>
    <w:p w:rsidR="00685AE3" w:rsidRPr="0058768C" w:rsidRDefault="0058768C" w:rsidP="0058768C">
      <w:pPr>
        <w:shd w:val="clear" w:color="000000" w:fill="auto"/>
        <w:tabs>
          <w:tab w:val="left" w:pos="315"/>
        </w:tabs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685AE3" w:rsidRPr="0058768C">
        <w:rPr>
          <w:b/>
          <w:bCs/>
          <w:sz w:val="28"/>
          <w:szCs w:val="28"/>
        </w:rPr>
        <w:t>Оглавление</w:t>
      </w:r>
    </w:p>
    <w:p w:rsidR="0058768C" w:rsidRDefault="0058768C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0"/>
        </w:rPr>
      </w:pPr>
    </w:p>
    <w:p w:rsidR="0058768C" w:rsidRPr="0058768C" w:rsidRDefault="0058768C" w:rsidP="0058768C">
      <w:pPr>
        <w:shd w:val="clear" w:color="000000" w:fill="auto"/>
        <w:spacing w:line="360" w:lineRule="auto"/>
        <w:jc w:val="both"/>
        <w:rPr>
          <w:sz w:val="28"/>
          <w:szCs w:val="20"/>
        </w:rPr>
      </w:pPr>
      <w:r w:rsidRPr="0058768C">
        <w:rPr>
          <w:sz w:val="28"/>
          <w:szCs w:val="20"/>
        </w:rPr>
        <w:t>Введение</w:t>
      </w:r>
    </w:p>
    <w:p w:rsidR="0058768C" w:rsidRPr="0058768C" w:rsidRDefault="0058768C" w:rsidP="0058768C">
      <w:pPr>
        <w:shd w:val="clear" w:color="000000" w:fill="auto"/>
        <w:spacing w:line="360" w:lineRule="auto"/>
        <w:jc w:val="both"/>
        <w:rPr>
          <w:sz w:val="28"/>
          <w:szCs w:val="20"/>
        </w:rPr>
      </w:pPr>
      <w:r w:rsidRPr="0058768C">
        <w:rPr>
          <w:sz w:val="28"/>
          <w:szCs w:val="20"/>
        </w:rPr>
        <w:t>1.Эволюционистские теории происхождения государства. Обзор различных концепций эволюционистского подхода</w:t>
      </w:r>
    </w:p>
    <w:p w:rsidR="0058768C" w:rsidRPr="0058768C" w:rsidRDefault="0058768C" w:rsidP="0058768C">
      <w:pPr>
        <w:shd w:val="clear" w:color="000000" w:fill="auto"/>
        <w:spacing w:line="360" w:lineRule="auto"/>
        <w:jc w:val="both"/>
        <w:rPr>
          <w:sz w:val="28"/>
          <w:szCs w:val="20"/>
        </w:rPr>
      </w:pPr>
      <w:r w:rsidRPr="0058768C">
        <w:rPr>
          <w:sz w:val="28"/>
          <w:szCs w:val="20"/>
        </w:rPr>
        <w:t xml:space="preserve">1.2 Формы государств </w:t>
      </w:r>
      <w:r w:rsidR="00B81658" w:rsidRPr="0058768C">
        <w:rPr>
          <w:sz w:val="28"/>
          <w:szCs w:val="20"/>
        </w:rPr>
        <w:t>Древнего Востока</w:t>
      </w:r>
    </w:p>
    <w:p w:rsidR="0058768C" w:rsidRPr="0058768C" w:rsidRDefault="0058768C" w:rsidP="0058768C">
      <w:pPr>
        <w:shd w:val="clear" w:color="000000" w:fill="auto"/>
        <w:spacing w:line="360" w:lineRule="auto"/>
        <w:jc w:val="both"/>
        <w:rPr>
          <w:sz w:val="28"/>
          <w:szCs w:val="20"/>
        </w:rPr>
      </w:pPr>
      <w:r w:rsidRPr="0058768C">
        <w:rPr>
          <w:sz w:val="28"/>
          <w:szCs w:val="20"/>
        </w:rPr>
        <w:t>1.3 Общие закономерности эволюционного процесса образования государств</w:t>
      </w:r>
    </w:p>
    <w:p w:rsidR="0058768C" w:rsidRPr="0058768C" w:rsidRDefault="0058768C" w:rsidP="0058768C">
      <w:pPr>
        <w:shd w:val="clear" w:color="000000" w:fill="auto"/>
        <w:spacing w:line="360" w:lineRule="auto"/>
        <w:jc w:val="both"/>
        <w:rPr>
          <w:sz w:val="28"/>
          <w:szCs w:val="20"/>
        </w:rPr>
      </w:pPr>
      <w:r w:rsidRPr="0058768C">
        <w:rPr>
          <w:sz w:val="28"/>
          <w:szCs w:val="20"/>
        </w:rPr>
        <w:t>2. Сущность и отличительные признаки государства</w:t>
      </w:r>
    </w:p>
    <w:p w:rsidR="0058768C" w:rsidRPr="0058768C" w:rsidRDefault="0058768C" w:rsidP="0058768C">
      <w:pPr>
        <w:shd w:val="clear" w:color="000000" w:fill="auto"/>
        <w:spacing w:line="360" w:lineRule="auto"/>
        <w:jc w:val="both"/>
        <w:rPr>
          <w:sz w:val="28"/>
          <w:szCs w:val="20"/>
        </w:rPr>
      </w:pPr>
      <w:r w:rsidRPr="0058768C">
        <w:rPr>
          <w:sz w:val="28"/>
          <w:szCs w:val="20"/>
        </w:rPr>
        <w:t>2.1 Различные представления о сущности государства</w:t>
      </w:r>
    </w:p>
    <w:p w:rsidR="0058768C" w:rsidRPr="0058768C" w:rsidRDefault="0058768C" w:rsidP="0058768C">
      <w:pPr>
        <w:shd w:val="clear" w:color="000000" w:fill="auto"/>
        <w:spacing w:line="360" w:lineRule="auto"/>
        <w:jc w:val="both"/>
        <w:rPr>
          <w:sz w:val="28"/>
          <w:szCs w:val="20"/>
        </w:rPr>
      </w:pPr>
      <w:r w:rsidRPr="0058768C">
        <w:rPr>
          <w:sz w:val="28"/>
          <w:szCs w:val="20"/>
        </w:rPr>
        <w:t>2.2 Признаки современных политических режимов</w:t>
      </w:r>
    </w:p>
    <w:p w:rsidR="0058768C" w:rsidRPr="0058768C" w:rsidRDefault="0058768C" w:rsidP="0058768C">
      <w:pPr>
        <w:shd w:val="clear" w:color="000000" w:fill="auto"/>
        <w:spacing w:line="360" w:lineRule="auto"/>
        <w:jc w:val="both"/>
        <w:rPr>
          <w:sz w:val="28"/>
          <w:szCs w:val="20"/>
        </w:rPr>
      </w:pPr>
      <w:r w:rsidRPr="0058768C">
        <w:rPr>
          <w:sz w:val="28"/>
          <w:szCs w:val="20"/>
        </w:rPr>
        <w:t>2.3 Современные формы государства</w:t>
      </w:r>
    </w:p>
    <w:p w:rsidR="0058768C" w:rsidRPr="0058768C" w:rsidRDefault="0058768C" w:rsidP="0058768C">
      <w:pPr>
        <w:shd w:val="clear" w:color="000000" w:fill="auto"/>
        <w:spacing w:line="360" w:lineRule="auto"/>
        <w:jc w:val="both"/>
        <w:rPr>
          <w:sz w:val="28"/>
          <w:szCs w:val="20"/>
        </w:rPr>
      </w:pPr>
      <w:r w:rsidRPr="0058768C">
        <w:rPr>
          <w:sz w:val="28"/>
          <w:szCs w:val="20"/>
        </w:rPr>
        <w:t>Выводы</w:t>
      </w:r>
    </w:p>
    <w:p w:rsidR="00FF304D" w:rsidRPr="0058768C" w:rsidRDefault="0058768C" w:rsidP="0058768C">
      <w:pPr>
        <w:shd w:val="clear" w:color="000000" w:fill="auto"/>
        <w:tabs>
          <w:tab w:val="left" w:pos="315"/>
        </w:tabs>
        <w:spacing w:line="360" w:lineRule="auto"/>
        <w:jc w:val="both"/>
        <w:rPr>
          <w:b/>
          <w:bCs/>
          <w:sz w:val="28"/>
          <w:szCs w:val="28"/>
        </w:rPr>
      </w:pPr>
      <w:r w:rsidRPr="0058768C">
        <w:rPr>
          <w:sz w:val="28"/>
          <w:szCs w:val="20"/>
        </w:rPr>
        <w:t>Литература</w:t>
      </w:r>
    </w:p>
    <w:p w:rsidR="0058768C" w:rsidRDefault="0058768C" w:rsidP="0058768C">
      <w:pPr>
        <w:pStyle w:val="1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4"/>
          <w:lang w:eastAsia="en-US"/>
        </w:rPr>
      </w:pPr>
    </w:p>
    <w:p w:rsidR="00685AE3" w:rsidRPr="0058768C" w:rsidRDefault="0058768C" w:rsidP="0058768C">
      <w:pPr>
        <w:pStyle w:val="1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4"/>
          <w:lang w:eastAsia="en-US"/>
        </w:rPr>
        <w:br w:type="page"/>
      </w:r>
      <w:bookmarkStart w:id="0" w:name="_Toc233215986"/>
      <w:r w:rsidR="00685AE3" w:rsidRPr="0058768C">
        <w:rPr>
          <w:rFonts w:ascii="Times New Roman" w:hAnsi="Times New Roman" w:cs="Times New Roman"/>
          <w:sz w:val="28"/>
          <w:szCs w:val="28"/>
          <w:lang w:eastAsia="en-US"/>
        </w:rPr>
        <w:t>Введение</w:t>
      </w:r>
      <w:bookmarkEnd w:id="0"/>
    </w:p>
    <w:p w:rsidR="0058768C" w:rsidRDefault="0058768C" w:rsidP="0058768C">
      <w:pPr>
        <w:pStyle w:val="21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</w:p>
    <w:p w:rsidR="00685AE3" w:rsidRPr="0058768C" w:rsidRDefault="00685AE3" w:rsidP="0058768C">
      <w:pPr>
        <w:pStyle w:val="21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В современной политологии с учетом психологических аспектов межличностных отношений принято считать, что процесс трансформации первобытных общин в древние формы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>государства происходил в условиях разложения примитивных общинных взаимоотношений и представлял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 xml:space="preserve">собой реконструкцию всей системы социальной жизни людей. В процессе разложения родоплеменного строя возникли следующие предпосылки для создания государства: </w:t>
      </w: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- развитие общественного разделения труда и выделение управленческого труда в особую отрасль;</w:t>
      </w: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- появление частной собственности и необходимость в создании законов и институтов, регулирующих имущественные отношения;</w:t>
      </w:r>
    </w:p>
    <w:p w:rsidR="00685AE3" w:rsidRPr="0058768C" w:rsidRDefault="00685AE3" w:rsidP="0058768C">
      <w:pPr>
        <w:pStyle w:val="21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 xml:space="preserve">- усиление неравенства в распределении дохода требовало развития вооружения с целью захвата территории и другой собственности. </w:t>
      </w:r>
    </w:p>
    <w:p w:rsidR="00685AE3" w:rsidRPr="0058768C" w:rsidRDefault="00685AE3" w:rsidP="0058768C">
      <w:pPr>
        <w:pStyle w:val="21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История знает множество различных концептуальных подходов, по-разному объясняющих характер этих изменений, и причины возникновения государства. Многообразие этих теорий связывают с принципиальным политическим значением вопроса о происхождении государств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>для последующих территориальных переделов и захвата новых территорий, а также противоречивостью исторических данных, создаваемых людьми с субъективными интересами своего времени. Концепции древности и средневековья основывались на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>мифологических и религиозных убеждениях, обожествлявших правящую власть, современные концепции отличаются преимущественно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 xml:space="preserve">рационалистическим характером. </w:t>
      </w:r>
    </w:p>
    <w:p w:rsidR="00685AE3" w:rsidRPr="0058768C" w:rsidRDefault="00685AE3" w:rsidP="0058768C">
      <w:pPr>
        <w:pStyle w:val="21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Одновременное сосуществование множества различных, иногда противоположных, теорий происхождения государства демонстрирует относительность человеческого познания,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 xml:space="preserve">недостижимость абсолютного разрешения данного вопроса, который всегда будет спорным и неоднозначным для политиков. </w:t>
      </w:r>
    </w:p>
    <w:p w:rsidR="00650617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С другой стороны, различные теории вносят свой вклад в создание многогранного представления о происхождении государства. Дополняя друг друга, они содействуют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>воссозданию полной исторической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>картины развития сложного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>многофункционального процесса. Положения этих концепций повторяются в различных исторических ситуациях. Это обуславливает смешивание различных концепций и сосуществование противоположных концепций в одном историческом периоде.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>Элементы мифологических представлений встречаются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>в патриархальных, эволюционистских (органических) концепциях происхождения и сущности государства. В литературе имеются также всевозможные варианты сочетания патриархальных и органических концепций. Первой классификацией государств по организационно-правовой форме правления считается классификация Аристотеля, которая является основой современного деления государств на авторитарные, тоталитарные и демократические. Современное общество характеризуется смешением различных форм социальной общности еще благодаря длительному историческому опыту развития государственных форм, когда на одной и той же территории последовательно существовали разные организационно-правовые формы правления, что приводит к одновременному сосуществованию демократических, авторитарных и тоталитарных способов функционирования политических институтов в рамках одного государства.</w:t>
      </w:r>
    </w:p>
    <w:p w:rsidR="00650617" w:rsidRPr="0058768C" w:rsidRDefault="00650617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</w:p>
    <w:p w:rsidR="00685AE3" w:rsidRPr="0058768C" w:rsidRDefault="0058768C" w:rsidP="0058768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  <w:lang w:eastAsia="en-US"/>
        </w:rPr>
      </w:pPr>
      <w:r>
        <w:br w:type="page"/>
      </w:r>
      <w:bookmarkStart w:id="1" w:name="_Toc233215987"/>
      <w:r w:rsidR="00685AE3" w:rsidRPr="0058768C">
        <w:rPr>
          <w:b/>
          <w:sz w:val="28"/>
          <w:szCs w:val="28"/>
          <w:lang w:eastAsia="en-US"/>
        </w:rPr>
        <w:t>1.Эволюционистские теории происхождения государства</w:t>
      </w:r>
      <w:bookmarkEnd w:id="1"/>
      <w:r w:rsidRPr="0058768C">
        <w:rPr>
          <w:b/>
          <w:sz w:val="28"/>
          <w:szCs w:val="28"/>
          <w:lang w:eastAsia="en-US"/>
        </w:rPr>
        <w:t>.</w:t>
      </w:r>
      <w:bookmarkStart w:id="2" w:name="_Toc233215988"/>
      <w:r w:rsidRPr="0058768C">
        <w:rPr>
          <w:b/>
          <w:sz w:val="28"/>
          <w:szCs w:val="28"/>
          <w:lang w:eastAsia="en-US"/>
        </w:rPr>
        <w:t xml:space="preserve"> </w:t>
      </w:r>
      <w:r w:rsidR="00685AE3" w:rsidRPr="0058768C">
        <w:rPr>
          <w:b/>
          <w:sz w:val="28"/>
          <w:szCs w:val="28"/>
          <w:lang w:eastAsia="en-US"/>
        </w:rPr>
        <w:t>Обзор различных концепций эволюционистского подхода</w:t>
      </w:r>
      <w:bookmarkEnd w:id="2"/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8768C">
        <w:rPr>
          <w:sz w:val="28"/>
          <w:szCs w:val="28"/>
          <w:lang w:eastAsia="en-US"/>
        </w:rPr>
        <w:t>Эволюционистская школа изучает вопрос о происхождении государства на основе проведения сравнительного анализа для каждого исторического периода теоретических трудов и эмпирических данных (археологических находок) о государстве и политической жизни.</w:t>
      </w:r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8768C">
        <w:rPr>
          <w:sz w:val="28"/>
          <w:szCs w:val="28"/>
          <w:lang w:eastAsia="en-US"/>
        </w:rPr>
        <w:t>Политические эволюционисты считают, что политические изменения в сущности государства и представлениях о государстве у населения представляют собой очень медленный процесс развития во времени от наиболее примитивных до высоко развитых политических организаций. Эволюционистскую интерпретацию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иногда рассматривают как особую разновидность исторического подхода к вопросу о происхождении государства, и некоторые основные тезисы эволюционистов действительно совпадают с принципами теорий исторического подхода. Например, эволюционистский постулат о неизбежности достижения демократии или совершенной свободы в процессе эволюции, а также базисные понятия эволюционного процесса, такие, как выживание самых адаптируемых (подходящих), экономический рост, прогрессивная экономическая дифференциация. Хотя большинство эволюционистов по разным причинам отвергают теории историков и чистых философов, формальных легалистов и политических этнографов. Эволюционистская теория возникла как реакция эмпириков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и теоретиков против сторонников исторического подхода, которые, по их мнению, вместо попытки написания универсальной истории, включающей в себя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в равной степени,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как будущее, так и прошлое, в основном концентрировались на очень ограниченном (но перспективном в смысле передела территорий и обогащения) вопросе о происхождении современного территориального государства. Эволюционисты пытались найти функциональные процессы и законы, объясняющие развитие сложных политических систем. Основой этого подхода является представление о том, что настоящее является стадией исторического процесса, которая содержит в себе часть прошлого и часть будущего, и исторический процесс является непрерывным во времени. Большинство теорий этого направления представляют собой сопоставления современных теорий с этнографическими данными, субъективный выбор которых определяется желанием подтвердить обсуждаемую теорию. Эволюционистские теории подразделяются на два типа: теории о последовательных стадиях политического развития и теории о движущих силах, которые обуславливают последовательное политическое развитие. Наиболее распространенная теория о последовательном развитии рассматривает историю современного государства, как непрерывный процесс социального разрастания и усложнения, начиная с патриархальной семьи. Среди многих работ этого направления можно отметить труды Генри Майна «Древний закон» (1861 год)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и «Ранняя история институтов» (1874), в которой политическая жизнь рассматривается в развитии, начиная с патриархальной семьи, через две промежуточные ячейки общества – дом (домашнее хозяйство) и племя – до образования территориально сопредельных государств. Эта теория подтверждается примерами из истории Древней Греции, Древнего Рима и Древней Индии. Принципиально противоположной эволюционистской интерпретацией является теория происхождения государства не от семьи, а от распада примитивных социальных форм. Согласно этой теории развитие происходит не через увеличение и усложнение социальных ячеек, а через последовательные индивидуализацию и обособление индивидов, их выделение из коллектива, в процессе которого индивидуальность становилась большей по значимости ячейкой общества. Эдвард Дженкс в своих работах «Краткая история политики» (1900) и «Государство и нация» (1919)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утверждает, что более логично прослеживать происхождение территориального государства вопреки теории Майна, от охотничьей шайки к племени, от племени к клану, от клана к семье, а от семьи к ячейкам, организованным не по родовым связям, - индивидам и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 xml:space="preserve">государству. Современные эволюционистские теории пытаются объяснить сосуществование в одном времени различных исторических формаций путем объединения этих противоположных теорий. </w:t>
      </w:r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8768C">
        <w:rPr>
          <w:sz w:val="28"/>
          <w:szCs w:val="28"/>
          <w:lang w:eastAsia="en-US"/>
        </w:rPr>
        <w:t xml:space="preserve">Относительно движущих сил, обуславливающих это развитие, эволюционисты выдвигают множество взаимно противоречивых концепций. Некоторые приписывают создание государства религиозным силам, особенно переход от патриархальной семьи к более крупным политическим группам, храмам и их приходам. Объединение этих групп основано на эволюции простой патриархальной власти во власть на основе особых магических способностей жреца общаться с духами. Такие общества исследовались в ранних трудах антропологов на примере древнего Египта и древнего Шумера. </w:t>
      </w:r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685AE3" w:rsidRPr="0058768C" w:rsidRDefault="00685AE3" w:rsidP="0058768C">
      <w:pPr>
        <w:pStyle w:val="2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lang w:eastAsia="en-US"/>
        </w:rPr>
      </w:pPr>
      <w:bookmarkStart w:id="3" w:name="_Toc233215989"/>
      <w:r w:rsidRPr="0058768C">
        <w:rPr>
          <w:rFonts w:ascii="Times New Roman" w:hAnsi="Times New Roman" w:cs="Times New Roman"/>
          <w:i w:val="0"/>
          <w:lang w:eastAsia="en-US"/>
        </w:rPr>
        <w:t>1.2 Формы государств Древнего Востока</w:t>
      </w:r>
      <w:bookmarkEnd w:id="3"/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8768C">
        <w:rPr>
          <w:sz w:val="28"/>
          <w:szCs w:val="28"/>
          <w:lang w:eastAsia="en-US"/>
        </w:rPr>
        <w:t>Два типа власти в примитивных обществах согласно Юнгу – власть вождя и власть шамана (жреца) - являлись основами двух древних форм государств – империи, как в Древнем Египте, и храмового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управления жрецов, как в Шумере.</w:t>
      </w:r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8768C">
        <w:rPr>
          <w:sz w:val="28"/>
          <w:szCs w:val="28"/>
          <w:lang w:eastAsia="en-US"/>
        </w:rPr>
        <w:t>Император, как вождь, обладал физической силой благодаря своей власти над солдатами. Власть же ясновидящего, которым являлся жрец, основана на признании людьми его магических способностей. Учитывая суеверность и веру в Богов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древних народов, можно предположить, что власть жреца, слуги Бога, была более сильной, чем власть императора. Императорская власть не охватывала все население, она была сильна в больших городах и близких к столице землях, но очень слаба в поместьях богатых храмов. Население в речных долинах Египта продолжало жить первобытным образом, содержащим элементы демократического правления – выборы общинных старост в деревнях и самоуправление в деревенских делах. Усиление государства в странах Древнего Востока связывают со строительством оросительных каналов. Государственное владение водными ресурсами и государственное распределение воды стало источником власти. В период длительной засухи, когда государство распределяло продукты питания и воду среди населения, император превозносился, как воплощение щедрости и справедливости. Использование национальных природных ресурсов в качестве источника государственной власти наблюдается и в современных государствах (например, владение природными ресурсами России и передача их в пользование – источник власти современной Российской политической элиты). В качестве политических лидеров древних государств Египта выступали жрец и писец. Появление письменности означало новую эру в развитии властных отношений, права на собственность и власть появились в виде письменных законоуложений – предшественников современной законодательной власти. Страна Шумер существовала приблизительно 3000 лет до н.э. в низовьях реки Ефрат, шумеры (пришельцы из других земель) осушили и научились использовать заболоченные земли в низовьях Ефрата. Центрами управления сельским хозяйством в Шумере стали храмы. В крупных храмовых хозяйствах было много жрецов, которые выполняли хозяйственные функции: измеряли участки, организовывали прокладку каналов, считали собранный урожай. Именно храм управлял жизнью близлежащих деревень, собирал подати, раздавал продукты питания в засушливые годы. Благодаря географическим особенностям освоения земель и строительства городов вокруг храмов, посвященных местным богам, Шумер не был территориально единым государством: области разделялись протоками Ефрата и болотами. Всего таких самостоятельных городов было несколько десятков. Городом управляли жрецы главного городского храма, власть жрецов в Шумере была долгое время намного сильнее власти военных вождей.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Она основывалась на тщательно продуманной организации храмового хозяйства. В начале у храмов не было своей земли.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Каждая деревня выделяла Богу особый участок поля. Его обрабатывали все крестьяне, а собранный урожай передавался храму. Постепенно храмы забрали эти участки и стали вести на них собственное хозяйство. Появились наемные работники, работающие на храмовых полях за продуктовый паек.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 xml:space="preserve">Затем в Шумере законом была разрешена купля и продажа земли. Храмы стали скупать земли и сдавать их в аренду. Все больше становилось безземельных крестьян, работающих на храм. Власть в Шумере перешла к военным вождям около </w:t>
      </w:r>
      <w:smartTag w:uri="urn:schemas-microsoft-com:office:smarttags" w:element="metricconverter">
        <w:smartTagPr>
          <w:attr w:name="ProductID" w:val="2400 г"/>
        </w:smartTagPr>
        <w:r w:rsidRPr="0058768C">
          <w:rPr>
            <w:sz w:val="28"/>
            <w:szCs w:val="28"/>
            <w:lang w:eastAsia="en-US"/>
          </w:rPr>
          <w:t>2400 г</w:t>
        </w:r>
      </w:smartTag>
      <w:r w:rsidRPr="0058768C">
        <w:rPr>
          <w:sz w:val="28"/>
          <w:szCs w:val="28"/>
          <w:lang w:eastAsia="en-US"/>
        </w:rPr>
        <w:t>. до н.э., некоторые из которых были выходцами из семей жрецов. Семьи жрецов разрастались, споры из-за передела земель превращались в междоусобные войны между шумерскими городами, что в конечном итоге привело к завоеванию Шумера аккадцами. Аккадец Саргон провозгласил себя царем Шумера и Аккада и построил новую столицу – город Аккаде.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Он контролировал храмовые хозяйства, но взамен храмы получали богатые дары. Саргон создал большое количество чиновничьих должностей и многие из храмовых людей перешли на царскую службу. Сыновья Саргона уничтожили наиболее могущественные роды шумерской знати и создали мощное Шумеро-Аккадское царство, которое просуществовало около ста лет (2300-</w:t>
      </w:r>
      <w:smartTag w:uri="urn:schemas-microsoft-com:office:smarttags" w:element="metricconverter">
        <w:smartTagPr>
          <w:attr w:name="ProductID" w:val="2200 г"/>
        </w:smartTagPr>
        <w:r w:rsidRPr="0058768C">
          <w:rPr>
            <w:sz w:val="28"/>
            <w:szCs w:val="28"/>
            <w:lang w:eastAsia="en-US"/>
          </w:rPr>
          <w:t>2200 г</w:t>
        </w:r>
      </w:smartTag>
      <w:r w:rsidRPr="0058768C">
        <w:rPr>
          <w:sz w:val="28"/>
          <w:szCs w:val="28"/>
          <w:lang w:eastAsia="en-US"/>
        </w:rPr>
        <w:t xml:space="preserve">. до н.э.). Внук Саргона попытался обожествить личность царя и править страной без опоры на храмы. Так шумерский народ растворился среди других народов Междуречья. </w:t>
      </w:r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</w:p>
    <w:p w:rsidR="00685AE3" w:rsidRPr="0058768C" w:rsidRDefault="00685AE3" w:rsidP="0058768C">
      <w:pPr>
        <w:pStyle w:val="2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  <w:lang w:eastAsia="en-US"/>
        </w:rPr>
      </w:pPr>
      <w:bookmarkStart w:id="4" w:name="_Toc233215990"/>
      <w:r w:rsidRPr="0058768C">
        <w:rPr>
          <w:rFonts w:ascii="Times New Roman" w:hAnsi="Times New Roman" w:cs="Times New Roman"/>
          <w:i w:val="0"/>
          <w:lang w:eastAsia="en-US"/>
        </w:rPr>
        <w:t>1.3 Общие закономерности эволюционного процесса образования государств</w:t>
      </w:r>
      <w:bookmarkEnd w:id="4"/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b/>
          <w:bCs/>
          <w:sz w:val="28"/>
          <w:szCs w:val="28"/>
          <w:lang w:eastAsia="en-US"/>
        </w:rPr>
      </w:pPr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8768C">
        <w:rPr>
          <w:sz w:val="28"/>
          <w:szCs w:val="28"/>
          <w:lang w:eastAsia="en-US"/>
        </w:rPr>
        <w:t xml:space="preserve"> Оппенгеймер в работе «Государство» (1914)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видит движущую силу, приводящую к образованию государства, не в религии, а в систематическом захвате территорий как средстве обогащения, приводящем к увеличению земель, находящихся во владении. Маклеод в работе «Происхождение государства» (1924) утверждает, что государство возникло при социальной дифференциации на примитивные социальные формы и появлении вертикального расслоения. Социо-экономические теории связывают эволюцию политических институтов с экономическими изменениями, они подразделяются на марксистские теории (в основе которых лежит понятие прибавочной стоимости, с возникновением которой общество разделилось на классы) и теории сторонников Руссо, основанные на понятии неравенства.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Оппенгеймер в своей трактовке происхождения государства объединяет концепцию захвата с экономической теорией происхождения государства. Он утверждает, что сложные формы управления становятся необходимыми при разделении общества на классы богатых и бедных, и что рабство как форма межличностных отношений является движущей силой и основой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возникновения государства. «Момент в историческом развитии, когда первый захватчик оставил в живых свою жертву, чтобы эксплуатировать ее, является поворотной точкой в истории. Так родились нация и государство…».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Этому моменту соответствовал определенный уровень развития человека как производительной силы: он мог произвести больше, чем необходимо для его физического существования, что привело к возникновению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прибавочной стоимости и эксплуатации чужого труда.</w:t>
      </w:r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8768C">
        <w:rPr>
          <w:sz w:val="28"/>
          <w:szCs w:val="28"/>
          <w:lang w:eastAsia="en-US"/>
        </w:rPr>
        <w:t>Существуют также теории, которые утверждают,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 xml:space="preserve">что государство возникло только однажды в одном месте, по «естественным причинам», и затем постепенно распространилось на другие общества благодаря своему организационному превосходству в процессе захвата и освоения незанятых территорий. Согласно Смиту и Пери («Происхождение и история политики», 1931) государство возникло в Египте, 5000 лет до н.э., в результате объединения религиозной и экономической властей, подобного которому нигде не было. Из Египта оно распространилось по всему миру. </w:t>
      </w:r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8768C">
        <w:rPr>
          <w:sz w:val="28"/>
          <w:szCs w:val="28"/>
          <w:lang w:eastAsia="en-US"/>
        </w:rPr>
        <w:t>Эти теории были особенно популярны в конце девятнадцатого и начале двадцатого веков. Сайт в работе «Политические институты» (1938) объединил разные тенденции эволюционных интерпретаций происхождения государства и дал его определение, созвучное современному понятию государства: «Государство состоит из трех элементов: люди, правительство и территория. В начале группы людей объединялись узами родства и религией. Семья была первичной ячейкой общества, затем они распространились до удельных княжеств, кланов и племен. В патриархальных трудах древних храмов был разработан хозяйственный способ управления племенем, соплеменники, безоговорочно подчинявшиеся старейшинам племени, естественно приняли власть совета патриархов и их наместников. Но выделение государства – сложной регулирующей системы – в родоплеменном строе должно быть обусловлено экономическими причинами: увеличением неравенства в распределении дохода. Богатство и его распределение породили вражду внутри племени и междоусобные войны. Ситуация требовала индивидуального лидерства. Некоторые из членов совета, наиболее энергичные, представительные и богатые объявили себя верховной властью (начало вертикального расслоения) при помощи религиозной власти или без нее. Право на верховное управление передавалось по наследству, как имущество и земли.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 xml:space="preserve">В этот период одновременно существовали две формы государственного правления, основанные на власти вождя империи и религиозные правления, основанные на власти жрецов. Территориальные государства возникли в процессе развития сельского хозяйства и оседания военных дружин на землю. Княжеские вассалы становились землевладельцами, что потребовало определения прав собственности на землю. Процесс оседания на землю происходил очень медленно, с постоянным переделом владений и войнами, по мере совершенствования способов производства усиливалось рабство и развивались вооруженные силы, необходимые для поддержания властного господства над территорией. С появлением строгого территориального разделения родственные узы стали ослабевать, постепенно превращаясь в узы территориальные. Так возникло государство в его современном понимании. </w:t>
      </w:r>
    </w:p>
    <w:p w:rsidR="0058768C" w:rsidRDefault="0058768C" w:rsidP="0058768C">
      <w:pPr>
        <w:pStyle w:val="1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5" w:name="_Toc233215991"/>
      <w:bookmarkStart w:id="6" w:name="_Toc231916357"/>
    </w:p>
    <w:p w:rsidR="00685AE3" w:rsidRPr="0058768C" w:rsidRDefault="0058768C" w:rsidP="0058768C">
      <w:pPr>
        <w:pStyle w:val="1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  <w:r w:rsidR="00685AE3" w:rsidRPr="0058768C">
        <w:rPr>
          <w:rFonts w:ascii="Times New Roman" w:hAnsi="Times New Roman" w:cs="Times New Roman"/>
          <w:sz w:val="28"/>
          <w:szCs w:val="28"/>
        </w:rPr>
        <w:t>2. Сущность и отличительные признаки государства</w:t>
      </w:r>
      <w:bookmarkEnd w:id="5"/>
      <w:bookmarkEnd w:id="6"/>
    </w:p>
    <w:p w:rsidR="0058768C" w:rsidRDefault="0058768C" w:rsidP="0058768C">
      <w:pPr>
        <w:pStyle w:val="2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7" w:name="_Toc233215992"/>
    </w:p>
    <w:p w:rsidR="00685AE3" w:rsidRPr="0058768C" w:rsidRDefault="00685AE3" w:rsidP="0058768C">
      <w:pPr>
        <w:pStyle w:val="2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58768C">
        <w:rPr>
          <w:rFonts w:ascii="Times New Roman" w:hAnsi="Times New Roman" w:cs="Times New Roman"/>
          <w:i w:val="0"/>
        </w:rPr>
        <w:t>2.1 Различные представления о сущности государства</w:t>
      </w:r>
      <w:bookmarkEnd w:id="7"/>
    </w:p>
    <w:p w:rsidR="00650617" w:rsidRPr="0058768C" w:rsidRDefault="00650617" w:rsidP="0058768C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В современной политологии сущность государства определяется как политическая общность, имеющая определенную структуру политических институтов, определенную форму организации верховной власти на определенной территории и обеспечивающей там определенный социальный порядок. Основными структурными элементами государства являются территория, население и власть. Территория государства - это физическое пространство государства, на которое распространяется его юрисдикция. Население государства - это совокупность людей, проживающих на территории данного государства и подчиняющихся его власти. Власть - это органы, выполняющие функцию управления.</w:t>
      </w: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Государство имеет следующие отличительные признаки:</w:t>
      </w: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- суверенитет (он может быть абсолютным и ограниченным);</w:t>
      </w: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- наличие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>системы органов государственной власти (правительство, чиновничий аппарат);</w:t>
      </w: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- монопольное право на принуждение и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>органы для осуществления этого права (армия, полиция, службы безопасности, суд);</w:t>
      </w: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- имеет монопольное право издавать законы, которые являются для всего населения обязательными к исполнению;</w:t>
      </w: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- обладает монопольным правом на взимание с населения налогов и сборов, а также формирование госбюджета.</w:t>
      </w: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Для осуществления внешних и внутренних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>функций, заключающихся в защите интересов страны на международном уровне, защите политического строя, прав человека, управлении экономикой, государственный механизм содержит следующие элементы:</w:t>
      </w: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 xml:space="preserve">- органы законодательной власти, </w:t>
      </w: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 xml:space="preserve">- исполнительно-распорядительные органы, </w:t>
      </w: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 xml:space="preserve">- органы судебной власти. </w:t>
      </w:r>
    </w:p>
    <w:p w:rsidR="00685AE3" w:rsidRPr="0058768C" w:rsidRDefault="00685AE3" w:rsidP="0058768C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Согласно классификации древнегреческого философа Аристотеля, различные организационно-правовые формы государства подразделяются на три типа в зависимости от количества людей, участвующих в управлении: правление одного Аристотель называл королевством (монархией), правление нескольких - аристократией, правление многих - конституционным государством. Аристотель отмечает, что в искаженном или гипертрофированном виде, эти формы правления переходят в тиранию, олигархию и демократию, соответственно, основной причиной и характеристикой перехода он называет «обеспечение хорошей жизни только для части жителей государства». Неравномерность в распределении доходов приводит к поляризации общества и сопровождается структурными изменениями в социальной жизни: распадаются одни социальные формы (например, патриархальные семьи) и возникают новые социальные формы (например, малые группы, связанные не родовыми узами), когда качество переходит в количество, и новых форм становится больше, чем старых, происходят изменения в организационно-правовой форме государства, так появляются «группы интереса» и «группы давления», которые активно влияют на государственные решения, при этом «вымываются» индивиды, которые не смогли адаптироваться к новым социальным формам. Поскольку их «благо» не является больше целью государства, организационно-правовая форма становится искаженной, монархия превращается в тиранию, что сопровождается преследованием и уничтожением неадаптированных к условиям тирании. Те, кто болезненно переживает распад старых социальных форм (семей), используется в качестве орудия уничтожения еще существующих семей (месть в качестве компенсаторного поведения). Современные государства по политическому режиму правления подразделяются на тоталитарное, авторитарное и демократическое, и, соответствуют классификации Аристотеля, в особенности выделенным им гипертрофированным формам. Существуют и некоторые другие признаки государства, которые дополняют перечисленные. Имея сопоставимые внешние признаки, государство может существовать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 xml:space="preserve">в разных формах. Критериями их выделения являются форма правления, тип административно-территориального устройства и характер политического режима. </w:t>
      </w:r>
    </w:p>
    <w:p w:rsidR="0058768C" w:rsidRDefault="0058768C" w:rsidP="0058768C">
      <w:pPr>
        <w:pStyle w:val="2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8" w:name="_Toc233215993"/>
    </w:p>
    <w:p w:rsidR="00685AE3" w:rsidRPr="0058768C" w:rsidRDefault="00685AE3" w:rsidP="0058768C">
      <w:pPr>
        <w:pStyle w:val="2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i w:val="0"/>
        </w:rPr>
      </w:pPr>
      <w:r w:rsidRPr="0058768C">
        <w:rPr>
          <w:rFonts w:ascii="Times New Roman" w:hAnsi="Times New Roman" w:cs="Times New Roman"/>
          <w:i w:val="0"/>
        </w:rPr>
        <w:t>2.2 Признаки современных политических режимов</w:t>
      </w:r>
      <w:bookmarkEnd w:id="8"/>
    </w:p>
    <w:p w:rsidR="00AA219E" w:rsidRPr="0058768C" w:rsidRDefault="00AA219E" w:rsidP="0058768C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AA219E" w:rsidRPr="0058768C" w:rsidRDefault="00AA219E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Современные политологи выделяют шесть основных признаков тоталитаризма:</w:t>
      </w:r>
    </w:p>
    <w:p w:rsidR="00AA219E" w:rsidRPr="0058768C" w:rsidRDefault="00AA219E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- централизованное руководство и управление экономикой;</w:t>
      </w:r>
    </w:p>
    <w:p w:rsidR="00AA219E" w:rsidRPr="0058768C" w:rsidRDefault="00AA219E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- тотальный контроль за жизнью индивида в социальной схеме;</w:t>
      </w:r>
    </w:p>
    <w:p w:rsidR="00AA219E" w:rsidRPr="0058768C" w:rsidRDefault="00AA219E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- однопартийная политическая система с единственным органом управления «партия-государство»;</w:t>
      </w:r>
    </w:p>
    <w:p w:rsidR="00AA219E" w:rsidRPr="0058768C" w:rsidRDefault="00AA219E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- господство одной официальной идеологии;</w:t>
      </w:r>
    </w:p>
    <w:p w:rsidR="00AA219E" w:rsidRPr="0058768C" w:rsidRDefault="00AA219E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- отсутствие независимых источников</w:t>
      </w:r>
      <w:r w:rsidR="00324363" w:rsidRPr="0058768C">
        <w:rPr>
          <w:sz w:val="28"/>
          <w:szCs w:val="28"/>
        </w:rPr>
        <w:t xml:space="preserve"> информации;</w:t>
      </w:r>
    </w:p>
    <w:p w:rsidR="00324363" w:rsidRPr="0058768C" w:rsidRDefault="0032436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- концентрация в руках партии и государства всех видов вооружения.</w:t>
      </w:r>
    </w:p>
    <w:p w:rsidR="00324363" w:rsidRPr="0058768C" w:rsidRDefault="0032436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Под авторитаризмом современные политологи понимают режим, при котором власть концентрируется в руках одного или нескольких политических лидеров, пренебрегающих общественным мнением относительно легитимности их власти. Некоторые политологи рассматривают тоталитаризм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 xml:space="preserve">как крайне искаженную форму авторитарного режима. Авторитарный режим может различаться по степени либеральности и соблюдению основных прав человека. </w:t>
      </w:r>
    </w:p>
    <w:p w:rsidR="00324363" w:rsidRPr="0058768C" w:rsidRDefault="00324363" w:rsidP="0058768C">
      <w:pPr>
        <w:shd w:val="clear" w:color="000000" w:fill="auto"/>
        <w:spacing w:line="360" w:lineRule="auto"/>
        <w:ind w:firstLine="709"/>
        <w:jc w:val="both"/>
        <w:rPr>
          <w:i/>
          <w:sz w:val="28"/>
          <w:szCs w:val="28"/>
        </w:rPr>
      </w:pPr>
      <w:r w:rsidRPr="0058768C">
        <w:rPr>
          <w:i/>
          <w:sz w:val="28"/>
          <w:szCs w:val="28"/>
        </w:rPr>
        <w:t>Демократический режим характеризуется следующими признаками:</w:t>
      </w:r>
    </w:p>
    <w:p w:rsidR="00324363" w:rsidRPr="0058768C" w:rsidRDefault="00650617" w:rsidP="0058768C">
      <w:pPr>
        <w:pStyle w:val="a5"/>
        <w:numPr>
          <w:ilvl w:val="0"/>
          <w:numId w:val="1"/>
        </w:numPr>
        <w:shd w:val="clear" w:color="000000" w:fill="auto"/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 xml:space="preserve"> </w:t>
      </w:r>
      <w:r w:rsidR="00324363" w:rsidRPr="0058768C">
        <w:rPr>
          <w:sz w:val="28"/>
          <w:szCs w:val="28"/>
        </w:rPr>
        <w:t>Народ</w:t>
      </w:r>
      <w:r w:rsidR="0058768C">
        <w:rPr>
          <w:sz w:val="28"/>
          <w:szCs w:val="28"/>
        </w:rPr>
        <w:t xml:space="preserve"> </w:t>
      </w:r>
      <w:r w:rsidR="00324363" w:rsidRPr="0058768C">
        <w:rPr>
          <w:sz w:val="28"/>
          <w:szCs w:val="28"/>
        </w:rPr>
        <w:t>выбирает</w:t>
      </w:r>
      <w:r w:rsidR="0058768C">
        <w:rPr>
          <w:sz w:val="28"/>
          <w:szCs w:val="28"/>
        </w:rPr>
        <w:t xml:space="preserve"> </w:t>
      </w:r>
      <w:r w:rsidR="00324363" w:rsidRPr="0058768C">
        <w:rPr>
          <w:sz w:val="28"/>
          <w:szCs w:val="28"/>
        </w:rPr>
        <w:t>представителей</w:t>
      </w:r>
      <w:r w:rsidR="0058768C">
        <w:rPr>
          <w:sz w:val="28"/>
          <w:szCs w:val="28"/>
        </w:rPr>
        <w:t xml:space="preserve"> </w:t>
      </w:r>
      <w:r w:rsidR="00324363" w:rsidRPr="0058768C">
        <w:rPr>
          <w:sz w:val="28"/>
          <w:szCs w:val="28"/>
        </w:rPr>
        <w:t>власти.</w:t>
      </w:r>
    </w:p>
    <w:p w:rsidR="00685AE3" w:rsidRPr="0058768C" w:rsidRDefault="00324363" w:rsidP="0058768C">
      <w:pPr>
        <w:pStyle w:val="a5"/>
        <w:numPr>
          <w:ilvl w:val="0"/>
          <w:numId w:val="1"/>
        </w:numPr>
        <w:shd w:val="clear" w:color="000000" w:fill="auto"/>
        <w:tabs>
          <w:tab w:val="clear" w:pos="1068"/>
          <w:tab w:val="num" w:pos="0"/>
        </w:tabs>
        <w:spacing w:before="0" w:beforeAutospacing="0" w:after="0" w:afterAutospacing="0" w:line="360" w:lineRule="auto"/>
        <w:ind w:left="0"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Периодическая выборность основных органов власти. Власть выбирается на определенный и ограниченный срок.</w:t>
      </w:r>
      <w:r w:rsidR="0058768C">
        <w:rPr>
          <w:sz w:val="28"/>
          <w:szCs w:val="28"/>
        </w:rPr>
        <w:t xml:space="preserve"> </w:t>
      </w:r>
      <w:r w:rsidR="00685AE3" w:rsidRPr="0058768C">
        <w:rPr>
          <w:sz w:val="28"/>
          <w:szCs w:val="28"/>
        </w:rPr>
        <w:t>3. Избирательное право, которое является всеобщим, равным и тайным. Каждый гражданин – имеет один голос, является конкурентоспособным, имеет альтернативность выбора, а также</w:t>
      </w:r>
      <w:r w:rsidR="0058768C">
        <w:rPr>
          <w:sz w:val="28"/>
          <w:szCs w:val="28"/>
        </w:rPr>
        <w:t xml:space="preserve"> </w:t>
      </w:r>
      <w:r w:rsidR="00685AE3" w:rsidRPr="0058768C">
        <w:rPr>
          <w:sz w:val="28"/>
          <w:szCs w:val="28"/>
        </w:rPr>
        <w:t>право избирать и быть избранным.</w:t>
      </w:r>
    </w:p>
    <w:p w:rsidR="00685AE3" w:rsidRPr="0058768C" w:rsidRDefault="0058768C" w:rsidP="0058768C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 xml:space="preserve"> </w:t>
      </w:r>
      <w:r w:rsidR="00685AE3" w:rsidRPr="0058768C">
        <w:rPr>
          <w:sz w:val="28"/>
          <w:szCs w:val="28"/>
        </w:rPr>
        <w:t xml:space="preserve">4. Конституция является основным законом государства. Все, что противоречит конституции, считается не действительным в той части, в которой противоречит основному закону государства. </w:t>
      </w:r>
    </w:p>
    <w:p w:rsidR="00685AE3" w:rsidRPr="0058768C" w:rsidRDefault="0058768C" w:rsidP="0058768C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 xml:space="preserve"> </w:t>
      </w:r>
      <w:r w:rsidR="00685AE3" w:rsidRPr="0058768C">
        <w:rPr>
          <w:sz w:val="28"/>
          <w:szCs w:val="28"/>
        </w:rPr>
        <w:t>5. Государственная власть подразделяется на законодательную, исполнительную и судебную.</w:t>
      </w:r>
    </w:p>
    <w:p w:rsidR="00685AE3" w:rsidRPr="0058768C" w:rsidRDefault="0058768C" w:rsidP="0058768C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 xml:space="preserve"> </w:t>
      </w:r>
      <w:r w:rsidR="00685AE3" w:rsidRPr="0058768C">
        <w:rPr>
          <w:sz w:val="28"/>
          <w:szCs w:val="28"/>
        </w:rPr>
        <w:t>6. Существует система представительства (парламентаризм).</w:t>
      </w:r>
      <w:r>
        <w:rPr>
          <w:sz w:val="28"/>
          <w:szCs w:val="28"/>
        </w:rPr>
        <w:t xml:space="preserve"> </w:t>
      </w:r>
      <w:r w:rsidR="00685AE3" w:rsidRPr="0058768C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="00685AE3" w:rsidRPr="0058768C">
        <w:rPr>
          <w:sz w:val="28"/>
          <w:szCs w:val="28"/>
        </w:rPr>
        <w:t>Гарантируются</w:t>
      </w:r>
      <w:r>
        <w:rPr>
          <w:sz w:val="28"/>
          <w:szCs w:val="28"/>
        </w:rPr>
        <w:t xml:space="preserve"> </w:t>
      </w:r>
      <w:r w:rsidR="00685AE3" w:rsidRPr="0058768C">
        <w:rPr>
          <w:sz w:val="28"/>
          <w:szCs w:val="28"/>
        </w:rPr>
        <w:t>основные</w:t>
      </w:r>
      <w:r>
        <w:rPr>
          <w:sz w:val="28"/>
          <w:szCs w:val="28"/>
        </w:rPr>
        <w:t xml:space="preserve"> </w:t>
      </w:r>
      <w:r w:rsidR="00685AE3" w:rsidRPr="0058768C">
        <w:rPr>
          <w:sz w:val="28"/>
          <w:szCs w:val="28"/>
        </w:rPr>
        <w:t>права</w:t>
      </w:r>
      <w:r>
        <w:rPr>
          <w:sz w:val="28"/>
          <w:szCs w:val="28"/>
        </w:rPr>
        <w:t xml:space="preserve"> </w:t>
      </w:r>
      <w:r w:rsidR="00685AE3" w:rsidRPr="0058768C">
        <w:rPr>
          <w:sz w:val="28"/>
          <w:szCs w:val="28"/>
        </w:rPr>
        <w:t>человека.</w:t>
      </w:r>
    </w:p>
    <w:p w:rsidR="00685AE3" w:rsidRPr="0058768C" w:rsidRDefault="0058768C" w:rsidP="0058768C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 xml:space="preserve"> </w:t>
      </w:r>
      <w:r w:rsidR="00685AE3" w:rsidRPr="0058768C">
        <w:rPr>
          <w:sz w:val="28"/>
          <w:szCs w:val="28"/>
        </w:rPr>
        <w:t>8.</w:t>
      </w:r>
      <w:r w:rsidR="007F6250" w:rsidRPr="0058768C">
        <w:rPr>
          <w:sz w:val="28"/>
          <w:szCs w:val="28"/>
        </w:rPr>
        <w:t xml:space="preserve"> </w:t>
      </w:r>
      <w:r w:rsidR="00685AE3" w:rsidRPr="0058768C">
        <w:rPr>
          <w:sz w:val="28"/>
          <w:szCs w:val="28"/>
        </w:rPr>
        <w:t>Плюрализм понимается, как право быть другим, и является основой толерантности – необходимого условия демократичности в межличностных отношениях</w:t>
      </w:r>
    </w:p>
    <w:p w:rsidR="00685AE3" w:rsidRPr="0058768C" w:rsidRDefault="0058768C" w:rsidP="0058768C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 xml:space="preserve"> </w:t>
      </w:r>
      <w:r w:rsidR="00685AE3" w:rsidRPr="0058768C">
        <w:rPr>
          <w:sz w:val="28"/>
          <w:szCs w:val="28"/>
        </w:rPr>
        <w:t>9. Независимые СМИ и свободный доступ к источникам информации.</w:t>
      </w:r>
      <w:r>
        <w:rPr>
          <w:sz w:val="28"/>
          <w:szCs w:val="28"/>
        </w:rPr>
        <w:t xml:space="preserve"> </w:t>
      </w:r>
      <w:r w:rsidR="00685AE3" w:rsidRPr="0058768C">
        <w:rPr>
          <w:sz w:val="28"/>
          <w:szCs w:val="28"/>
        </w:rPr>
        <w:t>10. Демократическая процедура правительственных принятия решений: выборы, референдумы, парламентское голосование.</w:t>
      </w:r>
    </w:p>
    <w:p w:rsidR="00685AE3" w:rsidRPr="0058768C" w:rsidRDefault="00685AE3" w:rsidP="0058768C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 xml:space="preserve">11. Компромиссное разрешение споров. </w:t>
      </w:r>
    </w:p>
    <w:p w:rsidR="00783E62" w:rsidRDefault="00783E62" w:rsidP="0058768C">
      <w:pPr>
        <w:pStyle w:val="2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bookmarkStart w:id="9" w:name="_Toc233215994"/>
    </w:p>
    <w:p w:rsidR="00685AE3" w:rsidRPr="0058768C" w:rsidRDefault="00685AE3" w:rsidP="0058768C">
      <w:pPr>
        <w:pStyle w:val="2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58768C">
        <w:rPr>
          <w:rFonts w:ascii="Times New Roman" w:hAnsi="Times New Roman" w:cs="Times New Roman"/>
        </w:rPr>
        <w:t>2.3 Современные формы государства</w:t>
      </w:r>
      <w:bookmarkEnd w:id="9"/>
      <w:r w:rsidRPr="0058768C">
        <w:rPr>
          <w:rFonts w:ascii="Times New Roman" w:hAnsi="Times New Roman" w:cs="Times New Roman"/>
        </w:rPr>
        <w:t>.</w:t>
      </w:r>
    </w:p>
    <w:p w:rsidR="00783E62" w:rsidRDefault="00783E62" w:rsidP="0058768C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</w:p>
    <w:p w:rsidR="00685AE3" w:rsidRPr="0058768C" w:rsidRDefault="00685AE3" w:rsidP="0058768C">
      <w:pPr>
        <w:pStyle w:val="a5"/>
        <w:shd w:val="clear" w:color="000000" w:fill="auto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В современной политологии форма правления характеризует способ организации государственной власти в центре и на местах. По этому критерию выделяются монархии и республики. Монархии бывают абсолютными и ограниченными. Ограниченные монархии делятся на дуалистические и парламентарные. Республики бывают президентскими, парламентскими и демократическими. Выделяют также смешанные формы республики – парламентско-президентские и наоборот. Территориально-административное устройство современного государства представлено в трех основных формах: унитарного государства, федерации и конфедерации, которые различаются по принципам и способам территориальной организации, взаимоотношениями центра и регионов. Современной тенденцией в развитии организационно-правовых форм правления является сочетание различных элементов авторитарных и демократических способов в процессе принятия решений, что объясняется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>одновременным сосуществованием в одном обществе разных социальных форм (семей, групп), образ жизни которых соответствует разным историческим формациям. Кроме того, глобализация мировой экономики требует совместного решения экологических проблем, международного разделения труда и тесного сотрудничества государств с разными формами государственного правления.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>Современное общество характеризуется смешением различных форм социальной общности еще благодаря длительному историческому опыту развития государственных форм, когда на одной и той же территории последовательно существовали все возможные организационно-правовые формы правления из классификации Аристотеля.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Например, в рамках современного Европейского сообщества история функционирования политических институтов прослеживается от аристократической демократии Древней Греции и конституционной монархии Древнего Рима, через религиозную тиранию монахов Тевтонского ордена в Средневековье, Германский и Французский феодализм, до демократических, авторитарных и тоталитарных государств современности. Смешение форм приводит иногда к смешению понятий. Один и тот же тоталитарный режим в разные годы может называться монархией и демократической республикой при неизменности способа функционирования политической системы. Древнегреческие мыслители полагали, что цивилизованность общества определяется по отношению к женщине и ее роли в социальной жизни общества. Согласно этому критерию, «не демократические» арабские страны оказываются значительно более цивилизованными по сравнению с постсоветскими «демократическими» республиками. То же можно сказать об основных правах человека и их соблюдении в странах с разными режимами. Поэтому отличительные признаки могут не соответствовать официально объявленным, что тоже является современной тенденцией в развитии государств. В истории одного и того же государства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период правления с искажениями в политической системе в одну сторону сменяется периодом правления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с искажениями в противоположную сторону (психологи называют это компенсацией). Например, «абстрактная идеология» и «экономический рационализм», как две крайности в политическом курсе государства.</w:t>
      </w:r>
    </w:p>
    <w:p w:rsidR="00685AE3" w:rsidRPr="0058768C" w:rsidRDefault="0058768C" w:rsidP="0058768C">
      <w:pPr>
        <w:pStyle w:val="1"/>
        <w:shd w:val="clear" w:color="000000" w:fill="auto"/>
        <w:spacing w:before="0"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0" w:name="_Toc233215995"/>
      <w:r>
        <w:rPr>
          <w:rFonts w:ascii="Times New Roman" w:hAnsi="Times New Roman" w:cs="Times New Roman"/>
          <w:sz w:val="28"/>
          <w:szCs w:val="28"/>
        </w:rPr>
        <w:br w:type="page"/>
      </w:r>
      <w:r w:rsidR="00685AE3" w:rsidRPr="0058768C">
        <w:rPr>
          <w:rFonts w:ascii="Times New Roman" w:hAnsi="Times New Roman" w:cs="Times New Roman"/>
          <w:sz w:val="28"/>
          <w:szCs w:val="28"/>
        </w:rPr>
        <w:t>Выводы</w:t>
      </w:r>
      <w:bookmarkEnd w:id="10"/>
    </w:p>
    <w:p w:rsidR="00650617" w:rsidRPr="0058768C" w:rsidRDefault="00650617" w:rsidP="0058768C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1. Историческими предпосылками возникновения государства являются:</w:t>
      </w: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- развитие общественного разделения труда и выделение управленческого труда в особую отрасль;</w:t>
      </w: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- появление частной собственности и необходимость в создании законов и институтов, регулирующих имущественные отношения;</w:t>
      </w:r>
    </w:p>
    <w:p w:rsidR="00685AE3" w:rsidRPr="0058768C" w:rsidRDefault="00685AE3" w:rsidP="0058768C">
      <w:pPr>
        <w:pStyle w:val="21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- усиление неравенства в распределении дохода и обусловленная этим необходимость в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 xml:space="preserve">развитии вооружения с целью захвата территории и другой собственности. </w:t>
      </w:r>
    </w:p>
    <w:p w:rsidR="00685AE3" w:rsidRPr="0058768C" w:rsidRDefault="00685AE3" w:rsidP="0058768C">
      <w:pPr>
        <w:pStyle w:val="21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 xml:space="preserve">2. Одновременное сосуществование множества различных, иногда противоположных, теорий происхождения государства отражает фактическое сосуществование в каждом историческом периоде различных социальных форм и различных организационно-правовых форм государства. </w:t>
      </w:r>
    </w:p>
    <w:p w:rsidR="00685AE3" w:rsidRPr="0058768C" w:rsidRDefault="00685AE3" w:rsidP="0058768C">
      <w:pPr>
        <w:pStyle w:val="21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3.</w:t>
      </w:r>
      <w:r w:rsidR="0058768C">
        <w:rPr>
          <w:sz w:val="28"/>
          <w:szCs w:val="28"/>
        </w:rPr>
        <w:t xml:space="preserve"> </w:t>
      </w:r>
      <w:r w:rsidRPr="0058768C">
        <w:rPr>
          <w:sz w:val="28"/>
          <w:szCs w:val="28"/>
        </w:rPr>
        <w:t>Вопрос о происхождении государства во все времена был актуальным для политиков, его субъективное решение являлось оправданием территориального передела и захвата новых земель и способом легитимации политических решений.</w:t>
      </w:r>
    </w:p>
    <w:p w:rsidR="00685AE3" w:rsidRPr="0058768C" w:rsidRDefault="00685AE3" w:rsidP="0058768C">
      <w:pPr>
        <w:pStyle w:val="21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58768C">
        <w:rPr>
          <w:sz w:val="28"/>
          <w:szCs w:val="28"/>
        </w:rPr>
        <w:t>4.</w:t>
      </w:r>
      <w:r w:rsidRPr="0058768C">
        <w:rPr>
          <w:sz w:val="28"/>
          <w:szCs w:val="28"/>
          <w:lang w:eastAsia="en-US"/>
        </w:rPr>
        <w:t xml:space="preserve"> Эволюционистские теории происхождения государства пытаются описать функциональные процессы и законы, объясняющие развитие сложных политических систем. Основой этого подхода является представление о том, что настоящее является стадией исторического процесса, которая содержит в себе часть прошлого и часть будущего, и исторический процесс является непрерывным во времени.</w:t>
      </w:r>
    </w:p>
    <w:p w:rsidR="00685AE3" w:rsidRPr="0058768C" w:rsidRDefault="00685AE3" w:rsidP="0058768C">
      <w:pPr>
        <w:pStyle w:val="21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58768C">
        <w:rPr>
          <w:sz w:val="28"/>
          <w:szCs w:val="28"/>
          <w:lang w:eastAsia="en-US"/>
        </w:rPr>
        <w:t>5. Эволюционистские теории подразделяются на два типа: теории о последовательных стадиях политического развития и теории о движущих силах, которые обуславливают последовательное политическое развитие.</w:t>
      </w:r>
    </w:p>
    <w:p w:rsidR="00685AE3" w:rsidRPr="0058768C" w:rsidRDefault="00685AE3" w:rsidP="0058768C">
      <w:pPr>
        <w:pStyle w:val="21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58768C">
        <w:rPr>
          <w:sz w:val="28"/>
          <w:szCs w:val="28"/>
          <w:lang w:eastAsia="en-US"/>
        </w:rPr>
        <w:t>6. Современные эволюционистские теории пытаются объяснить сосуществование в одном времени различных исторических формаций путем объединения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противоположных теорий.</w:t>
      </w:r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  <w:lang w:eastAsia="en-US"/>
        </w:rPr>
      </w:pPr>
      <w:r w:rsidRPr="0058768C">
        <w:rPr>
          <w:sz w:val="28"/>
          <w:szCs w:val="28"/>
          <w:lang w:eastAsia="en-US"/>
        </w:rPr>
        <w:t>7. Два типа власти в примитивных обществах согласно Юнгу – власть вождя и власть шамана (жреца) - являлись основами двух древних форм государств – империи, как в Древнем Египте, и храмового</w:t>
      </w:r>
      <w:r w:rsidR="0058768C">
        <w:rPr>
          <w:sz w:val="28"/>
          <w:szCs w:val="28"/>
          <w:lang w:eastAsia="en-US"/>
        </w:rPr>
        <w:t xml:space="preserve"> </w:t>
      </w:r>
      <w:r w:rsidRPr="0058768C">
        <w:rPr>
          <w:sz w:val="28"/>
          <w:szCs w:val="28"/>
          <w:lang w:eastAsia="en-US"/>
        </w:rPr>
        <w:t>управления жрецов, как в Шумере.</w:t>
      </w:r>
    </w:p>
    <w:p w:rsidR="00685AE3" w:rsidRPr="0058768C" w:rsidRDefault="00685AE3" w:rsidP="0058768C">
      <w:pPr>
        <w:pStyle w:val="21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  <w:lang w:eastAsia="en-US"/>
        </w:rPr>
      </w:pPr>
      <w:r w:rsidRPr="0058768C">
        <w:rPr>
          <w:sz w:val="28"/>
          <w:szCs w:val="28"/>
        </w:rPr>
        <w:t xml:space="preserve">8. </w:t>
      </w:r>
      <w:r w:rsidRPr="0058768C">
        <w:rPr>
          <w:sz w:val="28"/>
          <w:szCs w:val="28"/>
          <w:lang w:eastAsia="en-US"/>
        </w:rPr>
        <w:t>Территориальные государства возникли в процессе развития сельского хозяйства и оседания военных дружин на землю. Процесс оседания на землю происходил очень медленно, с постоянным переделом владений и войнами, по мере совершенствования способов производства усиливалось рабство и развивались вооруженные силы, необходимые для поддержания властного господства над территорией.</w:t>
      </w:r>
    </w:p>
    <w:p w:rsidR="00685AE3" w:rsidRPr="0058768C" w:rsidRDefault="00685AE3" w:rsidP="0058768C">
      <w:pPr>
        <w:pStyle w:val="21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58768C">
        <w:rPr>
          <w:sz w:val="28"/>
          <w:szCs w:val="28"/>
          <w:lang w:eastAsia="en-US"/>
        </w:rPr>
        <w:t>9.</w:t>
      </w:r>
      <w:r w:rsidRPr="0058768C">
        <w:rPr>
          <w:sz w:val="28"/>
          <w:szCs w:val="28"/>
        </w:rPr>
        <w:t xml:space="preserve"> В современной политологии сущность государства определяется как политическая общность, имеющая определенную структуру политических институтов, определенную форму организации верховной власти на определенной территории и обеспечивающей там определенный социальный порядок</w:t>
      </w:r>
    </w:p>
    <w:p w:rsidR="00685AE3" w:rsidRPr="0058768C" w:rsidRDefault="00685AE3" w:rsidP="0058768C">
      <w:pPr>
        <w:pStyle w:val="21"/>
        <w:shd w:val="clear" w:color="000000" w:fill="auto"/>
        <w:spacing w:after="0" w:line="360" w:lineRule="auto"/>
        <w:ind w:left="0"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10. Основными структурными элементами государства являются территория, население и власть.</w:t>
      </w:r>
    </w:p>
    <w:p w:rsidR="00685AE3" w:rsidRPr="0058768C" w:rsidRDefault="00685AE3" w:rsidP="0058768C">
      <w:pPr>
        <w:shd w:val="clear" w:color="000000" w:fill="auto"/>
        <w:spacing w:line="360" w:lineRule="auto"/>
        <w:ind w:firstLine="709"/>
        <w:jc w:val="both"/>
        <w:rPr>
          <w:sz w:val="28"/>
          <w:szCs w:val="28"/>
        </w:rPr>
      </w:pPr>
      <w:r w:rsidRPr="0058768C">
        <w:rPr>
          <w:sz w:val="28"/>
          <w:szCs w:val="28"/>
        </w:rPr>
        <w:t>11. Политические изменения в обществе являются очень медленным процессом развития от примитивных к сложным формам политических организаций. Современный политический опыт соответствует классификации Аристотеля</w:t>
      </w:r>
      <w:r w:rsidRPr="0058768C">
        <w:rPr>
          <w:b/>
          <w:bCs/>
          <w:sz w:val="28"/>
          <w:szCs w:val="28"/>
        </w:rPr>
        <w:t xml:space="preserve">, </w:t>
      </w:r>
      <w:r w:rsidRPr="0058768C">
        <w:rPr>
          <w:sz w:val="28"/>
          <w:szCs w:val="28"/>
        </w:rPr>
        <w:t xml:space="preserve">хотя современные монархии, аристократии и демократии имеют новые признаки, которых не было в древнем мире. </w:t>
      </w:r>
    </w:p>
    <w:p w:rsidR="00685AE3" w:rsidRPr="0058768C" w:rsidRDefault="0058768C" w:rsidP="0058768C">
      <w:pPr>
        <w:shd w:val="clear" w:color="000000" w:fill="auto"/>
        <w:spacing w:line="360" w:lineRule="auto"/>
        <w:ind w:firstLine="709"/>
        <w:jc w:val="both"/>
        <w:rPr>
          <w:b/>
          <w:sz w:val="28"/>
          <w:szCs w:val="28"/>
        </w:rPr>
      </w:pPr>
      <w:r w:rsidRPr="0058768C">
        <w:br w:type="page"/>
      </w:r>
      <w:bookmarkStart w:id="11" w:name="_Toc233215996"/>
      <w:r w:rsidR="00685AE3" w:rsidRPr="0058768C">
        <w:rPr>
          <w:b/>
          <w:sz w:val="28"/>
          <w:szCs w:val="28"/>
        </w:rPr>
        <w:t>Литература</w:t>
      </w:r>
      <w:bookmarkEnd w:id="11"/>
    </w:p>
    <w:p w:rsidR="007F6250" w:rsidRPr="0058768C" w:rsidRDefault="007F6250" w:rsidP="0058768C">
      <w:pPr>
        <w:shd w:val="clear" w:color="000000" w:fill="auto"/>
        <w:spacing w:line="360" w:lineRule="auto"/>
        <w:ind w:firstLine="709"/>
        <w:jc w:val="both"/>
        <w:rPr>
          <w:sz w:val="28"/>
        </w:rPr>
      </w:pPr>
    </w:p>
    <w:p w:rsidR="00685AE3" w:rsidRPr="0058768C" w:rsidRDefault="00685AE3" w:rsidP="0058768C">
      <w:pPr>
        <w:shd w:val="clear" w:color="000000" w:fill="auto"/>
        <w:spacing w:line="360" w:lineRule="auto"/>
        <w:jc w:val="both"/>
        <w:rPr>
          <w:sz w:val="28"/>
          <w:szCs w:val="28"/>
        </w:rPr>
      </w:pPr>
      <w:r w:rsidRPr="0058768C">
        <w:rPr>
          <w:sz w:val="28"/>
          <w:szCs w:val="28"/>
        </w:rPr>
        <w:t xml:space="preserve">1. </w:t>
      </w:r>
      <w:r w:rsidR="00074A0F" w:rsidRPr="0058768C">
        <w:rPr>
          <w:sz w:val="28"/>
          <w:szCs w:val="28"/>
        </w:rPr>
        <w:t>А.И. Демидов. Политология. М. Гардарики. 2006.</w:t>
      </w:r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 w:rsidRPr="0058768C">
        <w:rPr>
          <w:sz w:val="28"/>
          <w:szCs w:val="28"/>
          <w:lang w:eastAsia="en-US"/>
        </w:rPr>
        <w:t>2. К.Г Юнг. Аналитическая психология. М., Издательство «Мартис»,1995</w:t>
      </w:r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 w:rsidRPr="0058768C">
        <w:rPr>
          <w:sz w:val="28"/>
          <w:szCs w:val="28"/>
          <w:lang w:eastAsia="en-US"/>
        </w:rPr>
        <w:t>3. А. Чернышов. Древний Восток. М., 1993</w:t>
      </w:r>
    </w:p>
    <w:p w:rsidR="00685AE3" w:rsidRPr="0058768C" w:rsidRDefault="00685AE3" w:rsidP="0058768C">
      <w:pPr>
        <w:shd w:val="clear" w:color="000000" w:fill="auto"/>
        <w:autoSpaceDE w:val="0"/>
        <w:autoSpaceDN w:val="0"/>
        <w:adjustRightInd w:val="0"/>
        <w:spacing w:line="360" w:lineRule="auto"/>
        <w:jc w:val="both"/>
        <w:rPr>
          <w:sz w:val="28"/>
          <w:szCs w:val="28"/>
          <w:lang w:eastAsia="en-US"/>
        </w:rPr>
      </w:pPr>
      <w:r w:rsidRPr="0058768C">
        <w:rPr>
          <w:sz w:val="28"/>
          <w:szCs w:val="28"/>
          <w:lang w:eastAsia="en-US"/>
        </w:rPr>
        <w:t>4. Курс политологии. Финансовая Академия при правительстве РФ, М., 2003</w:t>
      </w:r>
      <w:r w:rsidR="00074A0F" w:rsidRPr="0058768C">
        <w:rPr>
          <w:sz w:val="28"/>
          <w:szCs w:val="28"/>
          <w:lang w:eastAsia="en-US"/>
        </w:rPr>
        <w:t>.</w:t>
      </w:r>
      <w:bookmarkStart w:id="12" w:name="_GoBack"/>
      <w:bookmarkEnd w:id="12"/>
    </w:p>
    <w:sectPr w:rsidR="00685AE3" w:rsidRPr="0058768C" w:rsidSect="0058768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9" w:h="16834"/>
      <w:pgMar w:top="1134" w:right="850" w:bottom="1134" w:left="1701" w:header="709" w:footer="709" w:gutter="0"/>
      <w:pgNumType w:start="1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32B2" w:rsidRDefault="006632B2">
      <w:r>
        <w:separator/>
      </w:r>
    </w:p>
  </w:endnote>
  <w:endnote w:type="continuationSeparator" w:id="0">
    <w:p w:rsidR="006632B2" w:rsidRDefault="00663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68C" w:rsidRDefault="0058768C" w:rsidP="00C26D1A">
    <w:pPr>
      <w:pStyle w:val="ad"/>
      <w:framePr w:wrap="around" w:vAnchor="text" w:hAnchor="margin" w:xAlign="right" w:y="1"/>
      <w:rPr>
        <w:rStyle w:val="af"/>
      </w:rPr>
    </w:pPr>
  </w:p>
  <w:p w:rsidR="0058768C" w:rsidRDefault="0058768C" w:rsidP="0058768C">
    <w:pPr>
      <w:pStyle w:val="ad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68C" w:rsidRDefault="00F05391" w:rsidP="00C26D1A">
    <w:pPr>
      <w:pStyle w:val="ad"/>
      <w:framePr w:wrap="around" w:vAnchor="text" w:hAnchor="margin" w:xAlign="right" w:y="1"/>
      <w:rPr>
        <w:rStyle w:val="af"/>
      </w:rPr>
    </w:pPr>
    <w:r>
      <w:rPr>
        <w:rStyle w:val="af"/>
        <w:noProof/>
      </w:rPr>
      <w:t>2</w:t>
    </w:r>
  </w:p>
  <w:p w:rsidR="0058768C" w:rsidRDefault="0058768C" w:rsidP="0058768C">
    <w:pPr>
      <w:pStyle w:val="ad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68C" w:rsidRDefault="0058768C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32B2" w:rsidRDefault="006632B2">
      <w:r>
        <w:separator/>
      </w:r>
    </w:p>
  </w:footnote>
  <w:footnote w:type="continuationSeparator" w:id="0">
    <w:p w:rsidR="006632B2" w:rsidRDefault="00663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68C" w:rsidRDefault="0058768C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68C" w:rsidRDefault="0058768C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8768C" w:rsidRDefault="0058768C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C77E72"/>
    <w:multiLevelType w:val="hybridMultilevel"/>
    <w:tmpl w:val="954E3A96"/>
    <w:lvl w:ilvl="0" w:tplc="AB6014FE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hyphenationZone w:val="357"/>
  <w:doNotHyphenateCaps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5AE3"/>
    <w:rsid w:val="00065AB8"/>
    <w:rsid w:val="0007297C"/>
    <w:rsid w:val="00074A0F"/>
    <w:rsid w:val="000B6FD7"/>
    <w:rsid w:val="000F2DEB"/>
    <w:rsid w:val="001940EA"/>
    <w:rsid w:val="00195682"/>
    <w:rsid w:val="001A7E8F"/>
    <w:rsid w:val="00300520"/>
    <w:rsid w:val="00324363"/>
    <w:rsid w:val="003D43F7"/>
    <w:rsid w:val="0058768C"/>
    <w:rsid w:val="006127F6"/>
    <w:rsid w:val="00650617"/>
    <w:rsid w:val="006632B2"/>
    <w:rsid w:val="00685AE3"/>
    <w:rsid w:val="006D5486"/>
    <w:rsid w:val="00716DC8"/>
    <w:rsid w:val="00770F4B"/>
    <w:rsid w:val="00783E62"/>
    <w:rsid w:val="00784EC2"/>
    <w:rsid w:val="007F6250"/>
    <w:rsid w:val="008428C1"/>
    <w:rsid w:val="008D4680"/>
    <w:rsid w:val="009E1EE7"/>
    <w:rsid w:val="00AA219E"/>
    <w:rsid w:val="00AF67FE"/>
    <w:rsid w:val="00B57C52"/>
    <w:rsid w:val="00B81658"/>
    <w:rsid w:val="00C26D1A"/>
    <w:rsid w:val="00DA273D"/>
    <w:rsid w:val="00E10D0E"/>
    <w:rsid w:val="00E9754C"/>
    <w:rsid w:val="00F05391"/>
    <w:rsid w:val="00F31EB3"/>
    <w:rsid w:val="00FF30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7258D985-2728-4163-B4D5-9FEB95A270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5AE3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685AE3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685AE3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locked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3">
    <w:name w:val="Body Text Indent"/>
    <w:basedOn w:val="a"/>
    <w:link w:val="a4"/>
    <w:uiPriority w:val="99"/>
    <w:rsid w:val="00685AE3"/>
    <w:pPr>
      <w:spacing w:after="120"/>
      <w:ind w:left="283"/>
    </w:pPr>
  </w:style>
  <w:style w:type="character" w:customStyle="1" w:styleId="a4">
    <w:name w:val="Основной текст с отступом Знак"/>
    <w:link w:val="a3"/>
    <w:uiPriority w:val="99"/>
    <w:semiHidden/>
    <w:locked/>
    <w:rPr>
      <w:rFonts w:cs="Times New Roman"/>
      <w:sz w:val="24"/>
      <w:szCs w:val="24"/>
    </w:rPr>
  </w:style>
  <w:style w:type="paragraph" w:styleId="21">
    <w:name w:val="Body Text First Indent 2"/>
    <w:basedOn w:val="a3"/>
    <w:link w:val="22"/>
    <w:uiPriority w:val="99"/>
    <w:rsid w:val="00685AE3"/>
    <w:pPr>
      <w:ind w:firstLine="210"/>
    </w:pPr>
  </w:style>
  <w:style w:type="character" w:customStyle="1" w:styleId="22">
    <w:name w:val="Красная строка 2 Знак"/>
    <w:link w:val="21"/>
    <w:uiPriority w:val="99"/>
    <w:semiHidden/>
    <w:locked/>
  </w:style>
  <w:style w:type="paragraph" w:styleId="a5">
    <w:name w:val="Normal (Web)"/>
    <w:basedOn w:val="a"/>
    <w:uiPriority w:val="99"/>
    <w:rsid w:val="00685AE3"/>
    <w:pPr>
      <w:spacing w:before="100" w:beforeAutospacing="1" w:after="100" w:afterAutospacing="1"/>
    </w:pPr>
    <w:rPr>
      <w:color w:val="000000"/>
    </w:rPr>
  </w:style>
  <w:style w:type="paragraph" w:styleId="11">
    <w:name w:val="toc 1"/>
    <w:basedOn w:val="a"/>
    <w:next w:val="a"/>
    <w:autoRedefine/>
    <w:uiPriority w:val="99"/>
    <w:semiHidden/>
    <w:rsid w:val="00685AE3"/>
    <w:pPr>
      <w:spacing w:before="120" w:after="120"/>
    </w:pPr>
    <w:rPr>
      <w:b/>
      <w:bCs/>
      <w:caps/>
      <w:sz w:val="20"/>
      <w:szCs w:val="20"/>
    </w:rPr>
  </w:style>
  <w:style w:type="paragraph" w:styleId="23">
    <w:name w:val="toc 2"/>
    <w:basedOn w:val="a"/>
    <w:next w:val="a"/>
    <w:autoRedefine/>
    <w:uiPriority w:val="99"/>
    <w:semiHidden/>
    <w:rsid w:val="00685AE3"/>
    <w:pPr>
      <w:ind w:left="240"/>
    </w:pPr>
    <w:rPr>
      <w:smallCaps/>
      <w:sz w:val="20"/>
      <w:szCs w:val="20"/>
    </w:rPr>
  </w:style>
  <w:style w:type="character" w:styleId="a6">
    <w:name w:val="Hyperlink"/>
    <w:uiPriority w:val="99"/>
    <w:rsid w:val="00685AE3"/>
    <w:rPr>
      <w:rFonts w:cs="Times New Roman"/>
      <w:color w:val="0000FF"/>
      <w:u w:val="single"/>
    </w:rPr>
  </w:style>
  <w:style w:type="paragraph" w:styleId="a7">
    <w:name w:val="Body Text"/>
    <w:basedOn w:val="a"/>
    <w:link w:val="a8"/>
    <w:uiPriority w:val="99"/>
    <w:rsid w:val="003D43F7"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locked/>
    <w:rPr>
      <w:rFonts w:cs="Times New Roman"/>
      <w:sz w:val="24"/>
      <w:szCs w:val="24"/>
    </w:rPr>
  </w:style>
  <w:style w:type="paragraph" w:styleId="a9">
    <w:name w:val="Title"/>
    <w:basedOn w:val="a"/>
    <w:link w:val="aa"/>
    <w:uiPriority w:val="99"/>
    <w:qFormat/>
    <w:rsid w:val="003D43F7"/>
    <w:pPr>
      <w:autoSpaceDE w:val="0"/>
      <w:autoSpaceDN w:val="0"/>
      <w:spacing w:line="360" w:lineRule="auto"/>
      <w:jc w:val="center"/>
    </w:pPr>
    <w:rPr>
      <w:sz w:val="28"/>
      <w:szCs w:val="28"/>
    </w:rPr>
  </w:style>
  <w:style w:type="character" w:customStyle="1" w:styleId="aa">
    <w:name w:val="Название Знак"/>
    <w:link w:val="a9"/>
    <w:uiPriority w:val="10"/>
    <w:locked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b">
    <w:name w:val="header"/>
    <w:basedOn w:val="a"/>
    <w:link w:val="ac"/>
    <w:uiPriority w:val="99"/>
    <w:rsid w:val="0058768C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link w:val="ab"/>
    <w:uiPriority w:val="99"/>
    <w:semiHidden/>
    <w:locked/>
    <w:rPr>
      <w:rFonts w:cs="Times New Roman"/>
      <w:sz w:val="24"/>
      <w:szCs w:val="24"/>
    </w:rPr>
  </w:style>
  <w:style w:type="paragraph" w:styleId="ad">
    <w:name w:val="footer"/>
    <w:basedOn w:val="a"/>
    <w:link w:val="ae"/>
    <w:uiPriority w:val="99"/>
    <w:rsid w:val="0058768C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link w:val="ad"/>
    <w:uiPriority w:val="99"/>
    <w:semiHidden/>
    <w:locked/>
    <w:rPr>
      <w:rFonts w:cs="Times New Roman"/>
      <w:sz w:val="24"/>
      <w:szCs w:val="24"/>
    </w:rPr>
  </w:style>
  <w:style w:type="character" w:styleId="af">
    <w:name w:val="page number"/>
    <w:uiPriority w:val="99"/>
    <w:rsid w:val="0058768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685474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4333</Words>
  <Characters>24703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МЕЖДУНАРОДНЫЙ БАНКОВСКИЙ ИНСТИТУТ</vt:lpstr>
    </vt:vector>
  </TitlesOfParts>
  <Company>в доме</Company>
  <LinksUpToDate>false</LinksUpToDate>
  <CharactersWithSpaces>28979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МЕЖДУНАРОДНЫЙ БАНКОВСКИЙ ИНСТИТУТ</dc:title>
  <dc:subject>Происхождение,  сущность государства и его отличительные признаки</dc:subject>
  <dc:creator>Сергеев Владимир Анатольевич 740-68-56</dc:creator>
  <cp:keywords/>
  <dc:description/>
  <cp:lastModifiedBy>admin</cp:lastModifiedBy>
  <cp:revision>2</cp:revision>
  <dcterms:created xsi:type="dcterms:W3CDTF">2014-03-02T10:56:00Z</dcterms:created>
  <dcterms:modified xsi:type="dcterms:W3CDTF">2014-03-02T10:56:00Z</dcterms:modified>
</cp:coreProperties>
</file>