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171" w:rsidRDefault="004D6171" w:rsidP="004E7715">
      <w:pPr>
        <w:shd w:val="clear" w:color="auto" w:fill="FFFFFF"/>
        <w:spacing w:line="480" w:lineRule="exact"/>
        <w:ind w:left="1134" w:right="29" w:firstLine="284"/>
        <w:jc w:val="both"/>
        <w:rPr>
          <w:b/>
          <w:bCs/>
          <w:spacing w:val="-4"/>
          <w:sz w:val="28"/>
          <w:szCs w:val="28"/>
        </w:rPr>
      </w:pPr>
    </w:p>
    <w:p w:rsidR="00334581" w:rsidRPr="004E7715" w:rsidRDefault="00334581" w:rsidP="004E7715">
      <w:pPr>
        <w:shd w:val="clear" w:color="auto" w:fill="FFFFFF"/>
        <w:spacing w:line="480" w:lineRule="exact"/>
        <w:ind w:left="1134" w:right="29" w:firstLine="284"/>
        <w:jc w:val="both"/>
      </w:pPr>
      <w:r>
        <w:rPr>
          <w:b/>
          <w:bCs/>
          <w:spacing w:val="-4"/>
          <w:sz w:val="28"/>
          <w:szCs w:val="28"/>
        </w:rPr>
        <w:t>СОДЕРЖАНИ</w:t>
      </w:r>
    </w:p>
    <w:p w:rsidR="0089613F" w:rsidRDefault="0089613F" w:rsidP="00AD7136">
      <w:pPr>
        <w:shd w:val="clear" w:color="auto" w:fill="FFFFFF"/>
        <w:tabs>
          <w:tab w:val="left" w:leader="dot" w:pos="9187"/>
        </w:tabs>
        <w:spacing w:line="480" w:lineRule="exact"/>
        <w:ind w:left="1134" w:firstLine="284"/>
        <w:jc w:val="both"/>
      </w:pPr>
      <w:r>
        <w:rPr>
          <w:b/>
          <w:bCs/>
          <w:spacing w:val="-9"/>
          <w:sz w:val="28"/>
          <w:szCs w:val="28"/>
          <w:lang w:val="en-US"/>
        </w:rPr>
        <w:t>I</w:t>
      </w:r>
      <w:r w:rsidRPr="00334581">
        <w:rPr>
          <w:b/>
          <w:bCs/>
          <w:spacing w:val="-9"/>
          <w:sz w:val="28"/>
          <w:szCs w:val="28"/>
        </w:rPr>
        <w:t xml:space="preserve"> </w:t>
      </w:r>
      <w:r>
        <w:rPr>
          <w:spacing w:val="-9"/>
          <w:sz w:val="28"/>
          <w:szCs w:val="28"/>
        </w:rPr>
        <w:t>Введение</w:t>
      </w:r>
      <w:r>
        <w:rPr>
          <w:sz w:val="28"/>
          <w:szCs w:val="28"/>
        </w:rPr>
        <w:tab/>
        <w:t>3</w:t>
      </w:r>
    </w:p>
    <w:p w:rsidR="0089613F" w:rsidRPr="004009DD" w:rsidRDefault="004009DD" w:rsidP="004009DD">
      <w:pPr>
        <w:shd w:val="clear" w:color="auto" w:fill="FFFFFF"/>
        <w:spacing w:before="5" w:line="480" w:lineRule="exact"/>
        <w:ind w:left="1134" w:right="192" w:firstLine="284"/>
        <w:jc w:val="both"/>
        <w:rPr>
          <w:spacing w:val="-1"/>
          <w:sz w:val="28"/>
          <w:szCs w:val="28"/>
        </w:rPr>
      </w:pPr>
      <w:r>
        <w:rPr>
          <w:spacing w:val="-1"/>
          <w:sz w:val="28"/>
          <w:szCs w:val="28"/>
        </w:rPr>
        <w:t xml:space="preserve">ГЛАВА 1. ТЕОРЕТИЧЕСКИЕ ОСНОВЫ  </w:t>
      </w:r>
      <w:r w:rsidR="0089613F">
        <w:rPr>
          <w:spacing w:val="-1"/>
          <w:sz w:val="28"/>
          <w:szCs w:val="28"/>
        </w:rPr>
        <w:t>ВОСПИТАНИЯ ГРАЖДАНС</w:t>
      </w:r>
      <w:r>
        <w:rPr>
          <w:spacing w:val="-1"/>
          <w:sz w:val="28"/>
          <w:szCs w:val="28"/>
        </w:rPr>
        <w:t>ТВЕННОСТИ СТАРШЕКЛАССНИКОВ В МУЗЕЙНО - ОБРАЗОВАТЕЛЬНОЙ</w:t>
      </w:r>
      <w:r w:rsidR="0089613F">
        <w:rPr>
          <w:spacing w:val="-1"/>
          <w:sz w:val="28"/>
          <w:szCs w:val="28"/>
        </w:rPr>
        <w:t xml:space="preserve"> СРЕДЕ ИННОВАЦИОННОЙ ШКОЛЫ </w:t>
      </w:r>
    </w:p>
    <w:p w:rsidR="0089613F" w:rsidRDefault="0089613F" w:rsidP="00AD7136">
      <w:pPr>
        <w:shd w:val="clear" w:color="auto" w:fill="FFFFFF"/>
        <w:spacing w:before="5" w:line="322" w:lineRule="exact"/>
        <w:ind w:left="1134" w:firstLine="284"/>
        <w:jc w:val="both"/>
      </w:pPr>
      <w:r>
        <w:rPr>
          <w:sz w:val="28"/>
          <w:szCs w:val="28"/>
        </w:rPr>
        <w:t xml:space="preserve"> 1.1. Состояние проблемы  музейной среды и ее влияние на воспитание  гражданственности </w:t>
      </w:r>
      <w:r w:rsidR="004009DD">
        <w:rPr>
          <w:spacing w:val="-3"/>
          <w:sz w:val="28"/>
          <w:szCs w:val="28"/>
        </w:rPr>
        <w:t>старшеклассников</w:t>
      </w:r>
      <w:r>
        <w:rPr>
          <w:spacing w:val="-4"/>
          <w:sz w:val="28"/>
          <w:szCs w:val="28"/>
        </w:rPr>
        <w:t xml:space="preserve"> в теории и практике школы</w:t>
      </w:r>
      <w:r>
        <w:rPr>
          <w:sz w:val="28"/>
          <w:szCs w:val="28"/>
        </w:rPr>
        <w:t>…..</w:t>
      </w:r>
      <w:r>
        <w:rPr>
          <w:spacing w:val="-30"/>
          <w:sz w:val="28"/>
          <w:szCs w:val="28"/>
        </w:rPr>
        <w:t>15</w:t>
      </w:r>
    </w:p>
    <w:p w:rsidR="0089613F" w:rsidRDefault="0089613F" w:rsidP="00AD7136">
      <w:pPr>
        <w:shd w:val="clear" w:color="auto" w:fill="FFFFFF"/>
        <w:spacing w:line="485" w:lineRule="exact"/>
        <w:ind w:left="1134" w:firstLine="284"/>
        <w:jc w:val="both"/>
      </w:pPr>
      <w:r>
        <w:rPr>
          <w:sz w:val="28"/>
          <w:szCs w:val="28"/>
        </w:rPr>
        <w:t xml:space="preserve">1.2. </w:t>
      </w:r>
      <w:r w:rsidRPr="0089613F">
        <w:rPr>
          <w:bCs/>
          <w:spacing w:val="-1"/>
          <w:sz w:val="28"/>
          <w:szCs w:val="28"/>
        </w:rPr>
        <w:t>Ди</w:t>
      </w:r>
      <w:r w:rsidR="004E7715">
        <w:rPr>
          <w:bCs/>
          <w:spacing w:val="-1"/>
          <w:sz w:val="28"/>
          <w:szCs w:val="28"/>
        </w:rPr>
        <w:t>агностика воспитывающей музейно - образовательной</w:t>
      </w:r>
      <w:r w:rsidR="00A7045E">
        <w:rPr>
          <w:bCs/>
          <w:spacing w:val="-1"/>
          <w:sz w:val="28"/>
          <w:szCs w:val="28"/>
        </w:rPr>
        <w:t xml:space="preserve"> среды и</w:t>
      </w:r>
      <w:r w:rsidRPr="0089613F">
        <w:rPr>
          <w:bCs/>
          <w:spacing w:val="-1"/>
          <w:sz w:val="28"/>
          <w:szCs w:val="28"/>
        </w:rPr>
        <w:t xml:space="preserve"> школы и уровни развития гражданственности</w:t>
      </w:r>
      <w:r w:rsidR="00D06D19">
        <w:rPr>
          <w:sz w:val="28"/>
          <w:szCs w:val="28"/>
        </w:rPr>
        <w:t xml:space="preserve"> ……………</w:t>
      </w:r>
      <w:r w:rsidR="004E7715">
        <w:rPr>
          <w:sz w:val="28"/>
          <w:szCs w:val="28"/>
        </w:rPr>
        <w:t>.</w:t>
      </w:r>
      <w:r w:rsidR="00961F96">
        <w:rPr>
          <w:sz w:val="28"/>
          <w:szCs w:val="28"/>
        </w:rPr>
        <w:t>……</w:t>
      </w:r>
      <w:r>
        <w:rPr>
          <w:spacing w:val="-8"/>
          <w:sz w:val="28"/>
          <w:szCs w:val="28"/>
        </w:rPr>
        <w:t>42</w:t>
      </w:r>
    </w:p>
    <w:p w:rsidR="0089613F" w:rsidRDefault="0089613F" w:rsidP="00AD7136">
      <w:pPr>
        <w:shd w:val="clear" w:color="auto" w:fill="FFFFFF"/>
        <w:spacing w:before="5" w:line="485" w:lineRule="exact"/>
        <w:ind w:left="1134" w:firstLine="284"/>
        <w:jc w:val="both"/>
      </w:pPr>
      <w:r>
        <w:rPr>
          <w:sz w:val="28"/>
          <w:szCs w:val="28"/>
        </w:rPr>
        <w:t xml:space="preserve">1.3. </w:t>
      </w:r>
      <w:r>
        <w:rPr>
          <w:spacing w:val="-3"/>
          <w:sz w:val="28"/>
          <w:szCs w:val="28"/>
        </w:rPr>
        <w:t>Модель процесса воспитания</w:t>
      </w:r>
      <w:r w:rsidRPr="0089613F">
        <w:rPr>
          <w:bCs/>
          <w:spacing w:val="-1"/>
          <w:sz w:val="28"/>
          <w:szCs w:val="28"/>
        </w:rPr>
        <w:t xml:space="preserve"> гражданственности</w:t>
      </w:r>
      <w:r>
        <w:rPr>
          <w:spacing w:val="-3"/>
          <w:sz w:val="28"/>
          <w:szCs w:val="28"/>
        </w:rPr>
        <w:t xml:space="preserve"> </w:t>
      </w:r>
      <w:r w:rsidR="004E7715">
        <w:rPr>
          <w:spacing w:val="-3"/>
          <w:sz w:val="28"/>
          <w:szCs w:val="28"/>
        </w:rPr>
        <w:t>старшеклассников</w:t>
      </w:r>
      <w:r w:rsidR="004E7715">
        <w:rPr>
          <w:spacing w:val="-15"/>
          <w:sz w:val="28"/>
          <w:szCs w:val="28"/>
        </w:rPr>
        <w:t xml:space="preserve"> </w:t>
      </w:r>
      <w:r>
        <w:rPr>
          <w:spacing w:val="-15"/>
          <w:sz w:val="28"/>
          <w:szCs w:val="28"/>
        </w:rPr>
        <w:t>58</w:t>
      </w:r>
    </w:p>
    <w:p w:rsidR="0089613F" w:rsidRDefault="004E7715" w:rsidP="00AD7136">
      <w:pPr>
        <w:shd w:val="clear" w:color="auto" w:fill="FFFFFF"/>
        <w:spacing w:line="485" w:lineRule="exact"/>
        <w:ind w:left="1134" w:firstLine="284"/>
        <w:jc w:val="both"/>
      </w:pPr>
      <w:r>
        <w:rPr>
          <w:sz w:val="28"/>
          <w:szCs w:val="28"/>
        </w:rPr>
        <w:t xml:space="preserve">1.4. </w:t>
      </w:r>
      <w:r w:rsidR="0089613F">
        <w:rPr>
          <w:sz w:val="28"/>
          <w:szCs w:val="28"/>
        </w:rPr>
        <w:t>Компле</w:t>
      </w:r>
      <w:r>
        <w:rPr>
          <w:sz w:val="28"/>
          <w:szCs w:val="28"/>
        </w:rPr>
        <w:t xml:space="preserve">кс педагогических условий реализации модели </w:t>
      </w:r>
      <w:r w:rsidR="0089613F">
        <w:rPr>
          <w:sz w:val="28"/>
          <w:szCs w:val="28"/>
        </w:rPr>
        <w:t>процесса</w:t>
      </w:r>
      <w:r w:rsidR="00D06D19">
        <w:t xml:space="preserve"> </w:t>
      </w:r>
      <w:r w:rsidR="00961F96">
        <w:rPr>
          <w:spacing w:val="-3"/>
          <w:sz w:val="28"/>
          <w:szCs w:val="28"/>
        </w:rPr>
        <w:t xml:space="preserve">воспитания </w:t>
      </w:r>
      <w:r>
        <w:rPr>
          <w:spacing w:val="-3"/>
          <w:sz w:val="28"/>
          <w:szCs w:val="28"/>
        </w:rPr>
        <w:t xml:space="preserve"> </w:t>
      </w:r>
      <w:r w:rsidR="00961F96" w:rsidRPr="0089613F">
        <w:rPr>
          <w:bCs/>
          <w:spacing w:val="-1"/>
          <w:sz w:val="28"/>
          <w:szCs w:val="28"/>
        </w:rPr>
        <w:t>гражданственности</w:t>
      </w:r>
      <w:r>
        <w:rPr>
          <w:spacing w:val="-3"/>
          <w:sz w:val="28"/>
          <w:szCs w:val="28"/>
        </w:rPr>
        <w:t xml:space="preserve"> старшеклассников </w:t>
      </w:r>
      <w:r w:rsidR="0089613F">
        <w:rPr>
          <w:spacing w:val="-13"/>
          <w:sz w:val="28"/>
          <w:szCs w:val="28"/>
        </w:rPr>
        <w:t>68</w:t>
      </w:r>
    </w:p>
    <w:p w:rsidR="0089613F" w:rsidRDefault="0089613F" w:rsidP="00AD7136">
      <w:pPr>
        <w:shd w:val="clear" w:color="auto" w:fill="FFFFFF"/>
        <w:tabs>
          <w:tab w:val="left" w:leader="dot" w:pos="9168"/>
        </w:tabs>
        <w:spacing w:line="485" w:lineRule="exact"/>
        <w:ind w:left="1134" w:firstLine="284"/>
        <w:jc w:val="both"/>
      </w:pPr>
      <w:r>
        <w:rPr>
          <w:spacing w:val="-5"/>
          <w:sz w:val="28"/>
          <w:szCs w:val="28"/>
        </w:rPr>
        <w:t>Выводы по первой главе</w:t>
      </w:r>
      <w:r>
        <w:rPr>
          <w:spacing w:val="-15"/>
          <w:sz w:val="28"/>
          <w:szCs w:val="28"/>
        </w:rPr>
        <w:t>88</w:t>
      </w:r>
    </w:p>
    <w:p w:rsidR="0089613F" w:rsidRDefault="0089613F" w:rsidP="004009DD">
      <w:pPr>
        <w:shd w:val="clear" w:color="auto" w:fill="FFFFFF"/>
        <w:tabs>
          <w:tab w:val="left" w:leader="dot" w:pos="8832"/>
        </w:tabs>
        <w:spacing w:before="120" w:line="360" w:lineRule="auto"/>
        <w:ind w:left="1134" w:firstLine="284"/>
      </w:pPr>
      <w:r>
        <w:rPr>
          <w:sz w:val="28"/>
          <w:szCs w:val="28"/>
        </w:rPr>
        <w:t xml:space="preserve">ГЛАВА 2. ОПЫТНО-ЭКСПЕРИМЕНТАЛЬНАЯ РАБОТА </w:t>
      </w:r>
      <w:r w:rsidR="004009DD">
        <w:rPr>
          <w:sz w:val="28"/>
          <w:szCs w:val="28"/>
        </w:rPr>
        <w:t xml:space="preserve">ПО </w:t>
      </w:r>
      <w:r w:rsidR="00961F96">
        <w:rPr>
          <w:sz w:val="28"/>
          <w:szCs w:val="28"/>
        </w:rPr>
        <w:t xml:space="preserve">ВОСПИТАНИЮ </w:t>
      </w:r>
      <w:r w:rsidR="004E7715">
        <w:rPr>
          <w:spacing w:val="-1"/>
          <w:sz w:val="28"/>
          <w:szCs w:val="28"/>
        </w:rPr>
        <w:t>ГРАЖДАНСТВЕННОСТИ</w:t>
      </w:r>
      <w:r w:rsidR="004009DD">
        <w:rPr>
          <w:spacing w:val="-1"/>
          <w:sz w:val="28"/>
          <w:szCs w:val="28"/>
        </w:rPr>
        <w:t xml:space="preserve"> СТАРШЕКЛАССНИКОВ</w:t>
      </w:r>
      <w:r w:rsidR="004E7715">
        <w:rPr>
          <w:spacing w:val="-1"/>
          <w:sz w:val="28"/>
          <w:szCs w:val="28"/>
        </w:rPr>
        <w:t xml:space="preserve"> В МУЗЕЙНО - ОБРАЗОВАТЕЛЬНОЙ</w:t>
      </w:r>
      <w:r w:rsidR="004009DD">
        <w:rPr>
          <w:spacing w:val="-1"/>
          <w:sz w:val="28"/>
          <w:szCs w:val="28"/>
        </w:rPr>
        <w:t xml:space="preserve"> СРЕДЕ</w:t>
      </w:r>
      <w:r w:rsidR="00961F96">
        <w:rPr>
          <w:spacing w:val="-1"/>
          <w:sz w:val="28"/>
          <w:szCs w:val="28"/>
        </w:rPr>
        <w:t xml:space="preserve"> ШКОЛЫ</w:t>
      </w:r>
      <w:r>
        <w:rPr>
          <w:spacing w:val="-9"/>
          <w:sz w:val="28"/>
          <w:szCs w:val="28"/>
        </w:rPr>
        <w:t>....91</w:t>
      </w:r>
    </w:p>
    <w:p w:rsidR="0089613F" w:rsidRDefault="0089613F" w:rsidP="00AD7136">
      <w:pPr>
        <w:shd w:val="clear" w:color="auto" w:fill="FFFFFF"/>
        <w:tabs>
          <w:tab w:val="left" w:pos="1253"/>
        </w:tabs>
        <w:spacing w:line="326" w:lineRule="exact"/>
        <w:ind w:left="1134" w:firstLine="284"/>
        <w:jc w:val="both"/>
      </w:pPr>
      <w:r>
        <w:rPr>
          <w:spacing w:val="-9"/>
          <w:sz w:val="28"/>
          <w:szCs w:val="28"/>
        </w:rPr>
        <w:t>2.1.</w:t>
      </w:r>
      <w:r w:rsidR="004E7715">
        <w:rPr>
          <w:sz w:val="28"/>
          <w:szCs w:val="28"/>
        </w:rPr>
        <w:tab/>
        <w:t xml:space="preserve">Цель, задачи, принципы и методика организации </w:t>
      </w:r>
      <w:r>
        <w:rPr>
          <w:sz w:val="28"/>
          <w:szCs w:val="28"/>
        </w:rPr>
        <w:t>опытно-</w:t>
      </w:r>
    </w:p>
    <w:p w:rsidR="0089613F" w:rsidRDefault="0089613F" w:rsidP="004E7715">
      <w:pPr>
        <w:shd w:val="clear" w:color="auto" w:fill="FFFFFF"/>
        <w:tabs>
          <w:tab w:val="left" w:pos="7120"/>
          <w:tab w:val="left" w:leader="dot" w:pos="9163"/>
        </w:tabs>
        <w:spacing w:before="29" w:line="485" w:lineRule="exact"/>
        <w:ind w:left="1134" w:firstLine="284"/>
        <w:jc w:val="both"/>
      </w:pPr>
      <w:r>
        <w:rPr>
          <w:spacing w:val="-2"/>
          <w:sz w:val="28"/>
          <w:szCs w:val="28"/>
        </w:rPr>
        <w:t>:экспериментальной</w:t>
      </w:r>
      <w:r w:rsidR="00961F96">
        <w:rPr>
          <w:spacing w:val="-2"/>
          <w:sz w:val="28"/>
          <w:szCs w:val="28"/>
        </w:rPr>
        <w:t xml:space="preserve"> </w:t>
      </w:r>
      <w:r>
        <w:rPr>
          <w:spacing w:val="-2"/>
          <w:sz w:val="28"/>
          <w:szCs w:val="28"/>
        </w:rPr>
        <w:t>работы</w:t>
      </w:r>
      <w:r w:rsidR="004E7715">
        <w:rPr>
          <w:sz w:val="28"/>
          <w:szCs w:val="28"/>
        </w:rPr>
        <w:t>……………………….</w:t>
      </w:r>
      <w:r>
        <w:rPr>
          <w:spacing w:val="-10"/>
          <w:sz w:val="28"/>
          <w:szCs w:val="28"/>
        </w:rPr>
        <w:t>92</w:t>
      </w:r>
    </w:p>
    <w:p w:rsidR="0089613F" w:rsidRDefault="0089613F" w:rsidP="00AD7136">
      <w:pPr>
        <w:shd w:val="clear" w:color="auto" w:fill="FFFFFF"/>
        <w:tabs>
          <w:tab w:val="left" w:pos="1253"/>
          <w:tab w:val="left" w:leader="dot" w:pos="9101"/>
        </w:tabs>
        <w:spacing w:line="485" w:lineRule="exact"/>
        <w:ind w:left="1134" w:firstLine="284"/>
        <w:jc w:val="both"/>
      </w:pPr>
      <w:r>
        <w:rPr>
          <w:spacing w:val="-10"/>
          <w:sz w:val="28"/>
          <w:szCs w:val="28"/>
        </w:rPr>
        <w:t>2.2.</w:t>
      </w:r>
      <w:r w:rsidR="004E7715">
        <w:rPr>
          <w:sz w:val="28"/>
          <w:szCs w:val="28"/>
        </w:rPr>
        <w:t>Методика реализации</w:t>
      </w:r>
      <w:r>
        <w:rPr>
          <w:sz w:val="28"/>
          <w:szCs w:val="28"/>
        </w:rPr>
        <w:t xml:space="preserve"> процесса </w:t>
      </w:r>
      <w:r w:rsidR="00961F96">
        <w:rPr>
          <w:spacing w:val="-3"/>
          <w:sz w:val="28"/>
          <w:szCs w:val="28"/>
        </w:rPr>
        <w:t xml:space="preserve">воспитания </w:t>
      </w:r>
      <w:r w:rsidR="00961F96" w:rsidRPr="0089613F">
        <w:rPr>
          <w:bCs/>
          <w:spacing w:val="-1"/>
          <w:sz w:val="28"/>
          <w:szCs w:val="28"/>
        </w:rPr>
        <w:t>гражданственности</w:t>
      </w:r>
      <w:r w:rsidR="00961F96">
        <w:rPr>
          <w:spacing w:val="-3"/>
          <w:sz w:val="28"/>
          <w:szCs w:val="28"/>
        </w:rPr>
        <w:t xml:space="preserve"> </w:t>
      </w:r>
      <w:r w:rsidR="004E7715">
        <w:rPr>
          <w:sz w:val="28"/>
          <w:szCs w:val="28"/>
        </w:rPr>
        <w:t>старшеклассников</w:t>
      </w:r>
      <w:r>
        <w:rPr>
          <w:sz w:val="28"/>
          <w:szCs w:val="28"/>
        </w:rPr>
        <w:t xml:space="preserve"> </w:t>
      </w:r>
      <w:r>
        <w:rPr>
          <w:spacing w:val="-14"/>
          <w:sz w:val="28"/>
          <w:szCs w:val="28"/>
        </w:rPr>
        <w:t>107</w:t>
      </w:r>
    </w:p>
    <w:p w:rsidR="0089613F" w:rsidRDefault="0089613F" w:rsidP="00AD7136">
      <w:pPr>
        <w:shd w:val="clear" w:color="auto" w:fill="FFFFFF"/>
        <w:spacing w:line="485" w:lineRule="exact"/>
        <w:ind w:left="1134" w:firstLine="284"/>
        <w:jc w:val="both"/>
      </w:pPr>
      <w:r>
        <w:rPr>
          <w:sz w:val="28"/>
          <w:szCs w:val="28"/>
        </w:rPr>
        <w:t>2.3. Диагностика эффективности</w:t>
      </w:r>
      <w:r w:rsidR="00961F96" w:rsidRPr="00961F96">
        <w:rPr>
          <w:spacing w:val="-3"/>
          <w:sz w:val="28"/>
          <w:szCs w:val="28"/>
        </w:rPr>
        <w:t xml:space="preserve"> </w:t>
      </w:r>
      <w:r w:rsidR="004E7715">
        <w:rPr>
          <w:spacing w:val="-3"/>
          <w:sz w:val="28"/>
          <w:szCs w:val="28"/>
        </w:rPr>
        <w:t>воспитания</w:t>
      </w:r>
      <w:r w:rsidR="00961F96" w:rsidRPr="0089613F">
        <w:rPr>
          <w:bCs/>
          <w:spacing w:val="-1"/>
          <w:sz w:val="28"/>
          <w:szCs w:val="28"/>
        </w:rPr>
        <w:t xml:space="preserve"> гражданственности</w:t>
      </w:r>
      <w:r w:rsidR="004009DD">
        <w:rPr>
          <w:sz w:val="28"/>
          <w:szCs w:val="28"/>
        </w:rPr>
        <w:t xml:space="preserve"> </w:t>
      </w:r>
      <w:r w:rsidR="004009DD">
        <w:rPr>
          <w:spacing w:val="-3"/>
          <w:sz w:val="28"/>
          <w:szCs w:val="28"/>
        </w:rPr>
        <w:t>старшеклассников</w:t>
      </w:r>
      <w:r w:rsidR="004009DD">
        <w:rPr>
          <w:sz w:val="28"/>
          <w:szCs w:val="28"/>
        </w:rPr>
        <w:t xml:space="preserve"> </w:t>
      </w:r>
      <w:r w:rsidR="00A7045E">
        <w:rPr>
          <w:sz w:val="28"/>
          <w:szCs w:val="28"/>
        </w:rPr>
        <w:t>…………………</w:t>
      </w:r>
      <w:r w:rsidR="00961F96">
        <w:rPr>
          <w:sz w:val="28"/>
          <w:szCs w:val="28"/>
        </w:rPr>
        <w:t>…………………</w:t>
      </w:r>
      <w:r>
        <w:rPr>
          <w:spacing w:val="-14"/>
          <w:sz w:val="28"/>
          <w:szCs w:val="28"/>
        </w:rPr>
        <w:t>.131</w:t>
      </w:r>
    </w:p>
    <w:p w:rsidR="0089613F" w:rsidRDefault="00961F96" w:rsidP="00AD7136">
      <w:pPr>
        <w:shd w:val="clear" w:color="auto" w:fill="FFFFFF"/>
        <w:tabs>
          <w:tab w:val="left" w:leader="dot" w:pos="9034"/>
        </w:tabs>
        <w:spacing w:line="485" w:lineRule="exact"/>
        <w:ind w:left="1134" w:firstLine="284"/>
        <w:jc w:val="both"/>
      </w:pPr>
      <w:r>
        <w:rPr>
          <w:spacing w:val="-9"/>
          <w:sz w:val="28"/>
          <w:szCs w:val="28"/>
        </w:rPr>
        <w:t>Выв</w:t>
      </w:r>
      <w:r w:rsidR="0089613F">
        <w:rPr>
          <w:spacing w:val="-9"/>
          <w:sz w:val="28"/>
          <w:szCs w:val="28"/>
        </w:rPr>
        <w:t>оды по второй главе</w:t>
      </w:r>
      <w:r w:rsidR="0089613F">
        <w:rPr>
          <w:sz w:val="28"/>
          <w:szCs w:val="28"/>
        </w:rPr>
        <w:tab/>
      </w:r>
      <w:r w:rsidR="004009DD">
        <w:rPr>
          <w:spacing w:val="-3"/>
          <w:sz w:val="28"/>
          <w:szCs w:val="28"/>
        </w:rPr>
        <w:t>.</w:t>
      </w:r>
      <w:r w:rsidR="0089613F">
        <w:rPr>
          <w:spacing w:val="-3"/>
          <w:sz w:val="28"/>
          <w:szCs w:val="28"/>
        </w:rPr>
        <w:t>45</w:t>
      </w:r>
    </w:p>
    <w:p w:rsidR="0089613F" w:rsidRDefault="00961F96" w:rsidP="00AD7136">
      <w:pPr>
        <w:shd w:val="clear" w:color="auto" w:fill="FFFFFF"/>
        <w:tabs>
          <w:tab w:val="left" w:leader="dot" w:pos="9096"/>
        </w:tabs>
        <w:spacing w:line="485" w:lineRule="exact"/>
        <w:ind w:left="1134" w:firstLine="284"/>
        <w:jc w:val="both"/>
      </w:pPr>
      <w:r w:rsidRPr="00961F96">
        <w:rPr>
          <w:iCs/>
          <w:spacing w:val="-12"/>
          <w:sz w:val="28"/>
          <w:szCs w:val="28"/>
        </w:rPr>
        <w:t>Закл</w:t>
      </w:r>
      <w:r w:rsidR="0089613F" w:rsidRPr="00961F96">
        <w:rPr>
          <w:spacing w:val="-12"/>
          <w:sz w:val="28"/>
          <w:szCs w:val="28"/>
        </w:rPr>
        <w:t>юч</w:t>
      </w:r>
      <w:r w:rsidR="0089613F">
        <w:rPr>
          <w:spacing w:val="-12"/>
          <w:sz w:val="28"/>
          <w:szCs w:val="28"/>
        </w:rPr>
        <w:t>ение</w:t>
      </w:r>
      <w:r w:rsidR="0089613F">
        <w:rPr>
          <w:sz w:val="28"/>
          <w:szCs w:val="28"/>
        </w:rPr>
        <w:tab/>
      </w:r>
      <w:r w:rsidR="0089613F">
        <w:rPr>
          <w:spacing w:val="-19"/>
          <w:sz w:val="28"/>
          <w:szCs w:val="28"/>
        </w:rPr>
        <w:t>47</w:t>
      </w:r>
    </w:p>
    <w:p w:rsidR="0089613F" w:rsidRDefault="00961F96" w:rsidP="00AD7136">
      <w:pPr>
        <w:shd w:val="clear" w:color="auto" w:fill="FFFFFF"/>
        <w:tabs>
          <w:tab w:val="left" w:leader="dot" w:pos="8971"/>
        </w:tabs>
        <w:spacing w:line="485" w:lineRule="exact"/>
        <w:ind w:left="1134" w:firstLine="284"/>
        <w:jc w:val="both"/>
      </w:pPr>
      <w:r>
        <w:rPr>
          <w:spacing w:val="-19"/>
          <w:sz w:val="28"/>
          <w:szCs w:val="28"/>
        </w:rPr>
        <w:t>Биб</w:t>
      </w:r>
      <w:r w:rsidR="0089613F">
        <w:rPr>
          <w:spacing w:val="-19"/>
          <w:sz w:val="28"/>
          <w:szCs w:val="28"/>
        </w:rPr>
        <w:t>лиография</w:t>
      </w:r>
      <w:r w:rsidR="0089613F">
        <w:rPr>
          <w:sz w:val="28"/>
          <w:szCs w:val="28"/>
        </w:rPr>
        <w:tab/>
      </w:r>
      <w:r w:rsidR="0089613F">
        <w:rPr>
          <w:spacing w:val="-5"/>
          <w:sz w:val="28"/>
          <w:szCs w:val="28"/>
        </w:rPr>
        <w:t>...150</w:t>
      </w:r>
    </w:p>
    <w:p w:rsidR="0089613F" w:rsidRDefault="00961F96" w:rsidP="00AD7136">
      <w:pPr>
        <w:shd w:val="clear" w:color="auto" w:fill="FFFFFF"/>
        <w:tabs>
          <w:tab w:val="left" w:leader="dot" w:pos="8966"/>
        </w:tabs>
        <w:spacing w:line="485" w:lineRule="exact"/>
        <w:ind w:left="1134" w:firstLine="284"/>
        <w:jc w:val="both"/>
      </w:pPr>
      <w:r>
        <w:rPr>
          <w:spacing w:val="-5"/>
          <w:sz w:val="28"/>
          <w:szCs w:val="28"/>
        </w:rPr>
        <w:t>Ппи</w:t>
      </w:r>
      <w:r w:rsidR="0089613F">
        <w:rPr>
          <w:spacing w:val="-5"/>
          <w:sz w:val="28"/>
          <w:szCs w:val="28"/>
        </w:rPr>
        <w:t>ложения...168</w:t>
      </w:r>
    </w:p>
    <w:p w:rsidR="00334581" w:rsidRDefault="00334581" w:rsidP="00AD7136">
      <w:pPr>
        <w:shd w:val="clear" w:color="auto" w:fill="FFFFFF"/>
        <w:spacing w:before="2410"/>
        <w:ind w:left="1134" w:firstLine="284"/>
        <w:jc w:val="both"/>
        <w:sectPr w:rsidR="00334581">
          <w:headerReference w:type="even" r:id="rId7"/>
          <w:headerReference w:type="default" r:id="rId8"/>
          <w:type w:val="continuous"/>
          <w:pgSz w:w="11909" w:h="16834"/>
          <w:pgMar w:top="1039" w:right="1930" w:bottom="360" w:left="360" w:header="720" w:footer="720" w:gutter="0"/>
          <w:cols w:space="60"/>
          <w:noEndnote/>
        </w:sectPr>
      </w:pPr>
    </w:p>
    <w:p w:rsidR="00A61D28" w:rsidRDefault="00334581" w:rsidP="00AD7136">
      <w:pPr>
        <w:shd w:val="clear" w:color="auto" w:fill="FFFFFF"/>
        <w:spacing w:before="240" w:line="360" w:lineRule="auto"/>
        <w:ind w:left="-426" w:right="130" w:firstLine="426"/>
        <w:jc w:val="both"/>
        <w:rPr>
          <w:sz w:val="28"/>
          <w:szCs w:val="28"/>
        </w:rPr>
      </w:pPr>
      <w:r>
        <w:rPr>
          <w:sz w:val="28"/>
          <w:szCs w:val="28"/>
        </w:rPr>
        <w:t xml:space="preserve">ВВЕДЕНИЕ </w:t>
      </w:r>
      <w:r w:rsidR="00AD7136">
        <w:rPr>
          <w:b/>
          <w:bCs/>
          <w:sz w:val="28"/>
          <w:szCs w:val="28"/>
        </w:rPr>
        <w:t>Актуальность</w:t>
      </w:r>
      <w:r w:rsidR="006F1691">
        <w:rPr>
          <w:b/>
          <w:bCs/>
          <w:sz w:val="28"/>
          <w:szCs w:val="28"/>
        </w:rPr>
        <w:t xml:space="preserve"> проблемы</w:t>
      </w:r>
      <w:r w:rsidR="00AD7136">
        <w:rPr>
          <w:b/>
          <w:bCs/>
          <w:sz w:val="28"/>
          <w:szCs w:val="28"/>
        </w:rPr>
        <w:t xml:space="preserve"> исследования.</w:t>
      </w:r>
      <w:r>
        <w:rPr>
          <w:b/>
          <w:bCs/>
          <w:sz w:val="28"/>
          <w:szCs w:val="28"/>
        </w:rPr>
        <w:t xml:space="preserve"> </w:t>
      </w:r>
      <w:r w:rsidR="00AD7136">
        <w:rPr>
          <w:sz w:val="28"/>
          <w:szCs w:val="28"/>
        </w:rPr>
        <w:t xml:space="preserve">В теории </w:t>
      </w:r>
      <w:r w:rsidR="00764946">
        <w:rPr>
          <w:sz w:val="28"/>
          <w:szCs w:val="28"/>
        </w:rPr>
        <w:t>воспитания сл</w:t>
      </w:r>
      <w:r>
        <w:rPr>
          <w:sz w:val="28"/>
          <w:szCs w:val="28"/>
        </w:rPr>
        <w:t>ожились разнообразные</w:t>
      </w:r>
      <w:r w:rsidR="00266404">
        <w:rPr>
          <w:sz w:val="28"/>
          <w:szCs w:val="28"/>
        </w:rPr>
        <w:t xml:space="preserve"> подходы к воспитанию </w:t>
      </w:r>
      <w:r>
        <w:rPr>
          <w:sz w:val="28"/>
          <w:szCs w:val="28"/>
        </w:rPr>
        <w:t xml:space="preserve">и </w:t>
      </w:r>
      <w:r w:rsidR="00266404">
        <w:rPr>
          <w:spacing w:val="-3"/>
          <w:sz w:val="28"/>
          <w:szCs w:val="28"/>
        </w:rPr>
        <w:t>развитию</w:t>
      </w:r>
      <w:r w:rsidR="00A61D28">
        <w:rPr>
          <w:spacing w:val="-3"/>
          <w:sz w:val="28"/>
          <w:szCs w:val="28"/>
        </w:rPr>
        <w:t xml:space="preserve"> личности старшеклассников</w:t>
      </w:r>
      <w:r>
        <w:rPr>
          <w:spacing w:val="-3"/>
          <w:sz w:val="28"/>
          <w:szCs w:val="28"/>
        </w:rPr>
        <w:t xml:space="preserve">: аксиологический, деятельностный, </w:t>
      </w:r>
      <w:r w:rsidR="00764946">
        <w:rPr>
          <w:sz w:val="28"/>
          <w:szCs w:val="28"/>
        </w:rPr>
        <w:t>ли</w:t>
      </w:r>
      <w:r>
        <w:rPr>
          <w:sz w:val="28"/>
          <w:szCs w:val="28"/>
        </w:rPr>
        <w:t xml:space="preserve">чностный, системный и др. Однако реалии современной жизни все более </w:t>
      </w:r>
      <w:r w:rsidR="00764946">
        <w:rPr>
          <w:sz w:val="28"/>
          <w:szCs w:val="28"/>
        </w:rPr>
        <w:t>по</w:t>
      </w:r>
      <w:r>
        <w:rPr>
          <w:sz w:val="28"/>
          <w:szCs w:val="28"/>
        </w:rPr>
        <w:t>дводят исследователей к необходимости у</w:t>
      </w:r>
      <w:r w:rsidR="00764946">
        <w:rPr>
          <w:sz w:val="28"/>
          <w:szCs w:val="28"/>
        </w:rPr>
        <w:t>читывать возрастающее значение ср</w:t>
      </w:r>
      <w:r w:rsidR="00AD7136">
        <w:rPr>
          <w:sz w:val="28"/>
          <w:szCs w:val="28"/>
        </w:rPr>
        <w:t xml:space="preserve">еды в развитии </w:t>
      </w:r>
      <w:r>
        <w:rPr>
          <w:sz w:val="28"/>
          <w:szCs w:val="28"/>
        </w:rPr>
        <w:t>по</w:t>
      </w:r>
      <w:r w:rsidR="00AD7136">
        <w:rPr>
          <w:sz w:val="28"/>
          <w:szCs w:val="28"/>
        </w:rPr>
        <w:t xml:space="preserve">драстающего поколения и в </w:t>
      </w:r>
      <w:r w:rsidR="00436962">
        <w:rPr>
          <w:sz w:val="28"/>
          <w:szCs w:val="28"/>
        </w:rPr>
        <w:t xml:space="preserve">осуществлении вышеназванных </w:t>
      </w:r>
      <w:r>
        <w:rPr>
          <w:sz w:val="28"/>
          <w:szCs w:val="28"/>
        </w:rPr>
        <w:t>подходов.</w:t>
      </w:r>
      <w:r w:rsidR="00A61D28">
        <w:rPr>
          <w:sz w:val="28"/>
          <w:szCs w:val="28"/>
        </w:rPr>
        <w:t xml:space="preserve"> </w:t>
      </w:r>
    </w:p>
    <w:p w:rsidR="00811AAE" w:rsidRPr="004E6FFE" w:rsidRDefault="00811AAE" w:rsidP="00AD7136">
      <w:pPr>
        <w:shd w:val="clear" w:color="auto" w:fill="FFFFFF"/>
        <w:spacing w:before="240" w:line="360" w:lineRule="auto"/>
        <w:ind w:left="-426" w:right="130" w:firstLine="426"/>
        <w:jc w:val="both"/>
        <w:rPr>
          <w:sz w:val="28"/>
          <w:szCs w:val="28"/>
        </w:rPr>
      </w:pPr>
      <w:r w:rsidRPr="004E6FFE">
        <w:rPr>
          <w:spacing w:val="-5"/>
          <w:sz w:val="28"/>
          <w:szCs w:val="28"/>
        </w:rPr>
        <w:t xml:space="preserve">Последнее десятилетие </w:t>
      </w:r>
      <w:r w:rsidRPr="004E6FFE">
        <w:rPr>
          <w:spacing w:val="-5"/>
          <w:sz w:val="28"/>
          <w:szCs w:val="28"/>
          <w:lang w:val="en-US"/>
        </w:rPr>
        <w:t>XX</w:t>
      </w:r>
      <w:r w:rsidRPr="004E6FFE">
        <w:rPr>
          <w:spacing w:val="-5"/>
          <w:sz w:val="28"/>
          <w:szCs w:val="28"/>
        </w:rPr>
        <w:t xml:space="preserve"> и начало </w:t>
      </w:r>
      <w:r w:rsidRPr="004E6FFE">
        <w:rPr>
          <w:spacing w:val="-5"/>
          <w:sz w:val="28"/>
          <w:szCs w:val="28"/>
          <w:lang w:val="en-US"/>
        </w:rPr>
        <w:t>XXI</w:t>
      </w:r>
      <w:r w:rsidR="00AD7136">
        <w:rPr>
          <w:spacing w:val="-5"/>
          <w:sz w:val="28"/>
          <w:szCs w:val="28"/>
        </w:rPr>
        <w:t xml:space="preserve"> века для России - вре</w:t>
      </w:r>
      <w:r w:rsidRPr="004E6FFE">
        <w:rPr>
          <w:spacing w:val="-5"/>
          <w:sz w:val="28"/>
          <w:szCs w:val="28"/>
        </w:rPr>
        <w:t>мя формирования гражданского общества и правового государства, признания прав человека и его свобод высшей ценностью.</w:t>
      </w:r>
    </w:p>
    <w:p w:rsidR="00811AAE" w:rsidRPr="004E6FFE" w:rsidRDefault="00811AAE" w:rsidP="00AD7136">
      <w:pPr>
        <w:shd w:val="clear" w:color="auto" w:fill="FFFFFF"/>
        <w:spacing w:line="360" w:lineRule="auto"/>
        <w:ind w:left="-426" w:right="125" w:firstLine="426"/>
        <w:jc w:val="both"/>
        <w:rPr>
          <w:sz w:val="28"/>
          <w:szCs w:val="28"/>
        </w:rPr>
      </w:pPr>
      <w:r w:rsidRPr="004E6FFE">
        <w:rPr>
          <w:spacing w:val="-6"/>
          <w:sz w:val="28"/>
          <w:szCs w:val="28"/>
        </w:rPr>
        <w:t>Изменения, происходящие в обществе, определяют новые требо</w:t>
      </w:r>
      <w:r w:rsidRPr="004E6FFE">
        <w:rPr>
          <w:spacing w:val="-4"/>
          <w:sz w:val="28"/>
          <w:szCs w:val="28"/>
        </w:rPr>
        <w:t>вания к образованию. Успешная самореализация личности в пери</w:t>
      </w:r>
      <w:r w:rsidRPr="004E6FFE">
        <w:rPr>
          <w:spacing w:val="-6"/>
          <w:sz w:val="28"/>
          <w:szCs w:val="28"/>
        </w:rPr>
        <w:t>од обучения и после его окончания, ее социализация в обществе, ак</w:t>
      </w:r>
      <w:r w:rsidRPr="004E6FFE">
        <w:rPr>
          <w:spacing w:val="-3"/>
          <w:sz w:val="28"/>
          <w:szCs w:val="28"/>
        </w:rPr>
        <w:t xml:space="preserve">тивная адаптация на рынке труда являются важнейшими задачами </w:t>
      </w:r>
      <w:r w:rsidRPr="004E6FFE">
        <w:rPr>
          <w:spacing w:val="-2"/>
          <w:sz w:val="28"/>
          <w:szCs w:val="28"/>
        </w:rPr>
        <w:t>школы. Усиление воспитательной функции образования (форми</w:t>
      </w:r>
      <w:r w:rsidRPr="004E6FFE">
        <w:rPr>
          <w:spacing w:val="-2"/>
          <w:sz w:val="28"/>
          <w:szCs w:val="28"/>
        </w:rPr>
        <w:softHyphen/>
      </w:r>
      <w:r w:rsidRPr="004E6FFE">
        <w:rPr>
          <w:spacing w:val="-4"/>
          <w:sz w:val="28"/>
          <w:szCs w:val="28"/>
        </w:rPr>
        <w:t>рование гражданственности, трудолюбия, нравственности, уваже</w:t>
      </w:r>
      <w:r w:rsidRPr="004E6FFE">
        <w:rPr>
          <w:spacing w:val="-4"/>
          <w:sz w:val="28"/>
          <w:szCs w:val="28"/>
        </w:rPr>
        <w:softHyphen/>
      </w:r>
      <w:r w:rsidRPr="004E6FFE">
        <w:rPr>
          <w:spacing w:val="-5"/>
          <w:sz w:val="28"/>
          <w:szCs w:val="28"/>
        </w:rPr>
        <w:t>ние к правам и свободам человека, любви к Родине, семье, окружа</w:t>
      </w:r>
      <w:r w:rsidRPr="004E6FFE">
        <w:rPr>
          <w:spacing w:val="-4"/>
          <w:sz w:val="28"/>
          <w:szCs w:val="28"/>
        </w:rPr>
        <w:t>ющей природе) рассматривается как одно из базовых направлений государственной политики в области образования.</w:t>
      </w:r>
    </w:p>
    <w:p w:rsidR="00334581" w:rsidRDefault="00811AAE" w:rsidP="00AD7136">
      <w:pPr>
        <w:shd w:val="clear" w:color="auto" w:fill="FFFFFF"/>
        <w:spacing w:line="480" w:lineRule="exact"/>
        <w:ind w:left="-284" w:firstLine="284"/>
        <w:jc w:val="both"/>
      </w:pPr>
      <w:r w:rsidRPr="004E6FFE">
        <w:rPr>
          <w:spacing w:val="-6"/>
          <w:sz w:val="28"/>
          <w:szCs w:val="28"/>
        </w:rPr>
        <w:t>Человек, воспитанный в тоталитарном обществе, не может мгно</w:t>
      </w:r>
      <w:r w:rsidRPr="004E6FFE">
        <w:rPr>
          <w:spacing w:val="-3"/>
          <w:sz w:val="28"/>
          <w:szCs w:val="28"/>
        </w:rPr>
        <w:t xml:space="preserve">венно обрести независимость суждений, инициативу, научиться отстаивать свою точку зрения и стать терпимым к инакомыслию, руководствоваться демократическими ценностями. В настоящее </w:t>
      </w:r>
      <w:r w:rsidRPr="004E6FFE">
        <w:rPr>
          <w:spacing w:val="-5"/>
          <w:sz w:val="28"/>
          <w:szCs w:val="28"/>
        </w:rPr>
        <w:t>время гражданское образование в нашей стране находится на этапе становления. Для воспитания не «подданного», а подлинно свобод</w:t>
      </w:r>
      <w:r w:rsidRPr="004E6FFE">
        <w:rPr>
          <w:spacing w:val="-4"/>
          <w:sz w:val="28"/>
          <w:szCs w:val="28"/>
        </w:rPr>
        <w:t>ного гражданина требуется время и долгая кропотливая работа</w:t>
      </w:r>
      <w:r w:rsidR="00436962">
        <w:rPr>
          <w:sz w:val="28"/>
          <w:szCs w:val="28"/>
        </w:rPr>
        <w:t xml:space="preserve"> Деятельностно опосредованное </w:t>
      </w:r>
      <w:r w:rsidR="00764946">
        <w:rPr>
          <w:sz w:val="28"/>
          <w:szCs w:val="28"/>
        </w:rPr>
        <w:t>упра</w:t>
      </w:r>
      <w:r w:rsidR="00436962">
        <w:rPr>
          <w:sz w:val="28"/>
          <w:szCs w:val="28"/>
        </w:rPr>
        <w:t xml:space="preserve">вление развитием неэффективно, если среда </w:t>
      </w:r>
      <w:r w:rsidR="00334581">
        <w:rPr>
          <w:sz w:val="28"/>
          <w:szCs w:val="28"/>
        </w:rPr>
        <w:t xml:space="preserve">затрудняет </w:t>
      </w:r>
      <w:r w:rsidR="00764946">
        <w:rPr>
          <w:spacing w:val="-1"/>
          <w:sz w:val="28"/>
          <w:szCs w:val="28"/>
        </w:rPr>
        <w:t>де</w:t>
      </w:r>
      <w:r w:rsidR="00334581">
        <w:rPr>
          <w:spacing w:val="-1"/>
          <w:sz w:val="28"/>
          <w:szCs w:val="28"/>
        </w:rPr>
        <w:t xml:space="preserve">ятельность. Воспитательная система, как показывает практика, разрушается, </w:t>
      </w:r>
      <w:r w:rsidR="00764946">
        <w:rPr>
          <w:sz w:val="28"/>
          <w:szCs w:val="28"/>
        </w:rPr>
        <w:t>ес</w:t>
      </w:r>
      <w:r w:rsidR="00436962">
        <w:rPr>
          <w:sz w:val="28"/>
          <w:szCs w:val="28"/>
        </w:rPr>
        <w:t xml:space="preserve">ли </w:t>
      </w:r>
      <w:r w:rsidR="00334581">
        <w:rPr>
          <w:sz w:val="28"/>
          <w:szCs w:val="28"/>
        </w:rPr>
        <w:t>в</w:t>
      </w:r>
      <w:r w:rsidR="00436962">
        <w:rPr>
          <w:sz w:val="28"/>
          <w:szCs w:val="28"/>
        </w:rPr>
        <w:t xml:space="preserve">ходит в противоречие со средой. Личностный, </w:t>
      </w:r>
      <w:r w:rsidR="00764946">
        <w:rPr>
          <w:sz w:val="28"/>
          <w:szCs w:val="28"/>
        </w:rPr>
        <w:t>индивидуальный  под</w:t>
      </w:r>
      <w:r w:rsidR="00334581">
        <w:rPr>
          <w:sz w:val="28"/>
          <w:szCs w:val="28"/>
        </w:rPr>
        <w:t>ходы утрачивают свою силу, если не берутс</w:t>
      </w:r>
      <w:r w:rsidR="00764946">
        <w:rPr>
          <w:sz w:val="28"/>
          <w:szCs w:val="28"/>
        </w:rPr>
        <w:t>я в расчет социокультурный и при</w:t>
      </w:r>
      <w:r w:rsidR="00334581">
        <w:rPr>
          <w:sz w:val="28"/>
          <w:szCs w:val="28"/>
        </w:rPr>
        <w:t>родный ко</w:t>
      </w:r>
      <w:r w:rsidR="00764946">
        <w:rPr>
          <w:sz w:val="28"/>
          <w:szCs w:val="28"/>
        </w:rPr>
        <w:t>нтекс</w:t>
      </w:r>
      <w:r w:rsidR="00A61D28">
        <w:rPr>
          <w:sz w:val="28"/>
          <w:szCs w:val="28"/>
        </w:rPr>
        <w:t xml:space="preserve">ты развития </w:t>
      </w:r>
      <w:r w:rsidR="00A61D28">
        <w:rPr>
          <w:spacing w:val="-3"/>
          <w:sz w:val="28"/>
          <w:szCs w:val="28"/>
        </w:rPr>
        <w:t>старшеклассников.</w:t>
      </w:r>
    </w:p>
    <w:p w:rsidR="00334581" w:rsidRDefault="00334581" w:rsidP="00AD7136">
      <w:pPr>
        <w:shd w:val="clear" w:color="auto" w:fill="FFFFFF"/>
        <w:spacing w:before="5" w:line="480" w:lineRule="exact"/>
        <w:ind w:right="77"/>
        <w:jc w:val="both"/>
      </w:pPr>
      <w:r>
        <w:rPr>
          <w:sz w:val="28"/>
          <w:szCs w:val="28"/>
        </w:rPr>
        <w:t>В последние годы заметно возрос интерес исследователей к феномену</w:t>
      </w:r>
    </w:p>
    <w:p w:rsidR="00334581" w:rsidRDefault="00334581" w:rsidP="00AD7136">
      <w:pPr>
        <w:shd w:val="clear" w:color="auto" w:fill="FFFFFF"/>
        <w:spacing w:line="480" w:lineRule="exact"/>
        <w:ind w:left="142" w:right="72" w:firstLine="425"/>
        <w:jc w:val="both"/>
      </w:pPr>
      <w:r>
        <w:rPr>
          <w:sz w:val="28"/>
          <w:szCs w:val="28"/>
        </w:rPr>
        <w:t>-в</w:t>
      </w:r>
      <w:r w:rsidR="00811AAE">
        <w:rPr>
          <w:sz w:val="28"/>
          <w:szCs w:val="28"/>
        </w:rPr>
        <w:t>ос</w:t>
      </w:r>
      <w:r w:rsidR="00436962">
        <w:rPr>
          <w:sz w:val="28"/>
          <w:szCs w:val="28"/>
        </w:rPr>
        <w:t xml:space="preserve">питывающей </w:t>
      </w:r>
      <w:r>
        <w:rPr>
          <w:sz w:val="28"/>
          <w:szCs w:val="28"/>
        </w:rPr>
        <w:t>среды в</w:t>
      </w:r>
      <w:r w:rsidR="00811AAE">
        <w:rPr>
          <w:sz w:val="28"/>
          <w:szCs w:val="28"/>
        </w:rPr>
        <w:t xml:space="preserve"> связи с проблемами гражданственности</w:t>
      </w:r>
      <w:r w:rsidR="00436962">
        <w:rPr>
          <w:sz w:val="28"/>
          <w:szCs w:val="28"/>
        </w:rPr>
        <w:t xml:space="preserve">, </w:t>
      </w:r>
      <w:r>
        <w:rPr>
          <w:sz w:val="28"/>
          <w:szCs w:val="28"/>
        </w:rPr>
        <w:t>социальной</w:t>
      </w:r>
      <w:r w:rsidR="00436962">
        <w:t xml:space="preserve"> </w:t>
      </w:r>
      <w:r w:rsidR="00811AAE">
        <w:rPr>
          <w:sz w:val="28"/>
          <w:szCs w:val="28"/>
        </w:rPr>
        <w:t>адап</w:t>
      </w:r>
      <w:r>
        <w:rPr>
          <w:sz w:val="28"/>
          <w:szCs w:val="28"/>
        </w:rPr>
        <w:t>тации (Б.Н.</w:t>
      </w:r>
      <w:r w:rsidR="00436962">
        <w:rPr>
          <w:sz w:val="28"/>
          <w:szCs w:val="28"/>
        </w:rPr>
        <w:t xml:space="preserve"> Алмазов, В.Г. Бочарова, З.А. Галагузова, </w:t>
      </w:r>
      <w:r>
        <w:rPr>
          <w:sz w:val="28"/>
          <w:szCs w:val="28"/>
        </w:rPr>
        <w:t>Р.А. Литвак,</w:t>
      </w:r>
      <w:r w:rsidR="00811AAE">
        <w:t xml:space="preserve"> </w:t>
      </w:r>
      <w:r w:rsidR="00811AAE">
        <w:rPr>
          <w:sz w:val="28"/>
          <w:szCs w:val="28"/>
        </w:rPr>
        <w:t>А.В.</w:t>
      </w:r>
      <w:r>
        <w:rPr>
          <w:sz w:val="28"/>
          <w:szCs w:val="28"/>
        </w:rPr>
        <w:t xml:space="preserve">  Мудрик, М.В. Панасенко и др.), научными изысканиями в области</w:t>
      </w:r>
      <w:r w:rsidR="00811AAE">
        <w:t xml:space="preserve"> </w:t>
      </w:r>
      <w:r w:rsidR="00811AAE">
        <w:rPr>
          <w:sz w:val="28"/>
          <w:szCs w:val="28"/>
        </w:rPr>
        <w:t>разл</w:t>
      </w:r>
      <w:r>
        <w:rPr>
          <w:sz w:val="28"/>
          <w:szCs w:val="28"/>
        </w:rPr>
        <w:t>ичн</w:t>
      </w:r>
      <w:r w:rsidR="00436962">
        <w:rPr>
          <w:sz w:val="28"/>
          <w:szCs w:val="28"/>
        </w:rPr>
        <w:t xml:space="preserve">ых проблем этнопедагогики (Д.М. Абдуразакова, </w:t>
      </w:r>
      <w:r>
        <w:rPr>
          <w:sz w:val="28"/>
          <w:szCs w:val="28"/>
        </w:rPr>
        <w:t>Г.Н. Волков,</w:t>
      </w:r>
      <w:r w:rsidR="00811AAE">
        <w:t xml:space="preserve"> </w:t>
      </w:r>
      <w:r w:rsidR="00811AAE">
        <w:rPr>
          <w:sz w:val="28"/>
          <w:szCs w:val="28"/>
        </w:rPr>
        <w:t>О.В.</w:t>
      </w:r>
      <w:r>
        <w:rPr>
          <w:sz w:val="28"/>
          <w:szCs w:val="28"/>
        </w:rPr>
        <w:t>Лешер и др.), истории, теории и практики функционирования и развития</w:t>
      </w:r>
      <w:r w:rsidR="00811AAE">
        <w:t xml:space="preserve"> </w:t>
      </w:r>
      <w:r w:rsidR="00811AAE">
        <w:rPr>
          <w:sz w:val="28"/>
          <w:szCs w:val="28"/>
        </w:rPr>
        <w:t>вос</w:t>
      </w:r>
      <w:r w:rsidR="00436962">
        <w:rPr>
          <w:sz w:val="28"/>
          <w:szCs w:val="28"/>
        </w:rPr>
        <w:t xml:space="preserve">питательных систем (В.А. Беликов, </w:t>
      </w:r>
      <w:r>
        <w:rPr>
          <w:sz w:val="28"/>
          <w:szCs w:val="28"/>
        </w:rPr>
        <w:t>А.В. Вильвовская, Л.С. Выготский,</w:t>
      </w:r>
      <w:r w:rsidR="00811AAE">
        <w:t xml:space="preserve"> </w:t>
      </w:r>
      <w:r w:rsidR="00811AAE">
        <w:rPr>
          <w:sz w:val="28"/>
          <w:szCs w:val="28"/>
        </w:rPr>
        <w:t xml:space="preserve">Г.Г. </w:t>
      </w:r>
      <w:r>
        <w:rPr>
          <w:spacing w:val="-5"/>
          <w:sz w:val="28"/>
          <w:szCs w:val="28"/>
        </w:rPr>
        <w:t>Гранатов,</w:t>
      </w:r>
      <w:r w:rsidR="00436962">
        <w:rPr>
          <w:rFonts w:ascii="Arial" w:cs="Arial"/>
          <w:sz w:val="28"/>
          <w:szCs w:val="28"/>
        </w:rPr>
        <w:t xml:space="preserve"> </w:t>
      </w:r>
      <w:r w:rsidR="00436962">
        <w:rPr>
          <w:sz w:val="28"/>
          <w:szCs w:val="28"/>
        </w:rPr>
        <w:t xml:space="preserve">В.А. Караковский, </w:t>
      </w:r>
      <w:r>
        <w:rPr>
          <w:sz w:val="28"/>
          <w:szCs w:val="28"/>
        </w:rPr>
        <w:t>А.</w:t>
      </w:r>
      <w:r w:rsidR="00436962">
        <w:rPr>
          <w:sz w:val="28"/>
          <w:szCs w:val="28"/>
        </w:rPr>
        <w:t xml:space="preserve">С. Макаренко, </w:t>
      </w:r>
      <w:r>
        <w:rPr>
          <w:sz w:val="28"/>
          <w:szCs w:val="28"/>
        </w:rPr>
        <w:t>Л.И. Новикова,</w:t>
      </w:r>
      <w:r w:rsidR="00811AAE">
        <w:t xml:space="preserve"> </w:t>
      </w:r>
      <w:r w:rsidR="00811AAE">
        <w:rPr>
          <w:sz w:val="28"/>
          <w:szCs w:val="28"/>
        </w:rPr>
        <w:t>В.В.</w:t>
      </w:r>
      <w:r w:rsidR="00436962">
        <w:rPr>
          <w:sz w:val="28"/>
          <w:szCs w:val="28"/>
        </w:rPr>
        <w:t xml:space="preserve"> Рубцов,</w:t>
      </w:r>
      <w:r>
        <w:rPr>
          <w:sz w:val="28"/>
          <w:szCs w:val="28"/>
        </w:rPr>
        <w:t xml:space="preserve"> В.А. Сухомлин</w:t>
      </w:r>
      <w:r w:rsidR="00436962">
        <w:rPr>
          <w:sz w:val="28"/>
          <w:szCs w:val="28"/>
        </w:rPr>
        <w:t>ский, К.Д. Ушинский,</w:t>
      </w:r>
      <w:r>
        <w:rPr>
          <w:sz w:val="28"/>
          <w:szCs w:val="28"/>
        </w:rPr>
        <w:t xml:space="preserve"> В.Д. Шадриков,</w:t>
      </w:r>
      <w:r w:rsidR="00811AAE">
        <w:t xml:space="preserve"> </w:t>
      </w:r>
      <w:r w:rsidR="00811AAE">
        <w:rPr>
          <w:sz w:val="28"/>
          <w:szCs w:val="28"/>
        </w:rPr>
        <w:t>Г.П. Щедровицкий, В.А. Яс</w:t>
      </w:r>
      <w:r>
        <w:rPr>
          <w:sz w:val="28"/>
          <w:szCs w:val="28"/>
        </w:rPr>
        <w:t>вин и др.).</w:t>
      </w:r>
    </w:p>
    <w:p w:rsidR="00334581" w:rsidRDefault="00436962" w:rsidP="00AD7136">
      <w:pPr>
        <w:shd w:val="clear" w:color="auto" w:fill="FFFFFF"/>
        <w:spacing w:line="480" w:lineRule="exact"/>
        <w:ind w:left="142" w:right="29" w:firstLine="425"/>
        <w:jc w:val="both"/>
      </w:pPr>
      <w:r>
        <w:rPr>
          <w:sz w:val="28"/>
          <w:szCs w:val="28"/>
        </w:rPr>
        <w:t xml:space="preserve">Сегодня возникла </w:t>
      </w:r>
      <w:r w:rsidR="00334581">
        <w:rPr>
          <w:sz w:val="28"/>
          <w:szCs w:val="28"/>
        </w:rPr>
        <w:t>парадоксальн</w:t>
      </w:r>
      <w:r>
        <w:rPr>
          <w:sz w:val="28"/>
          <w:szCs w:val="28"/>
        </w:rPr>
        <w:t xml:space="preserve">ая ситуация, в которой </w:t>
      </w:r>
      <w:r w:rsidR="00334581">
        <w:rPr>
          <w:sz w:val="28"/>
          <w:szCs w:val="28"/>
        </w:rPr>
        <w:t>прямая</w:t>
      </w:r>
      <w:r w:rsidR="00811AAE">
        <w:t xml:space="preserve"> </w:t>
      </w:r>
      <w:r w:rsidR="00811AAE" w:rsidRPr="00811AAE">
        <w:rPr>
          <w:sz w:val="28"/>
          <w:szCs w:val="28"/>
        </w:rPr>
        <w:t>зависимость</w:t>
      </w:r>
      <w:r w:rsidR="00334581" w:rsidRPr="00811AAE">
        <w:rPr>
          <w:smallCaps/>
          <w:sz w:val="28"/>
          <w:szCs w:val="28"/>
        </w:rPr>
        <w:t xml:space="preserve"> </w:t>
      </w:r>
      <w:r w:rsidR="00334581">
        <w:rPr>
          <w:sz w:val="28"/>
          <w:szCs w:val="28"/>
        </w:rPr>
        <w:t>от среды существующих подходов в воспитании «уживается» с</w:t>
      </w:r>
      <w:r w:rsidR="00811AAE">
        <w:t xml:space="preserve"> </w:t>
      </w:r>
      <w:r w:rsidR="00811AAE">
        <w:rPr>
          <w:sz w:val="28"/>
          <w:szCs w:val="28"/>
        </w:rPr>
        <w:t>отсутствием</w:t>
      </w:r>
      <w:r w:rsidR="00334581">
        <w:rPr>
          <w:sz w:val="28"/>
          <w:szCs w:val="28"/>
        </w:rPr>
        <w:t xml:space="preserve"> представлений о перспективах использования ее возможностей</w:t>
      </w:r>
      <w:r w:rsidR="00811AAE">
        <w:t xml:space="preserve"> </w:t>
      </w:r>
      <w:r w:rsidR="00811AAE" w:rsidRPr="00811AAE">
        <w:rPr>
          <w:sz w:val="28"/>
          <w:szCs w:val="28"/>
        </w:rPr>
        <w:t xml:space="preserve">для </w:t>
      </w:r>
      <w:r w:rsidR="00334581">
        <w:rPr>
          <w:sz w:val="28"/>
          <w:szCs w:val="28"/>
        </w:rPr>
        <w:t xml:space="preserve"> </w:t>
      </w:r>
      <w:r w:rsidR="00811AAE">
        <w:rPr>
          <w:sz w:val="28"/>
          <w:szCs w:val="28"/>
        </w:rPr>
        <w:t>усиле</w:t>
      </w:r>
      <w:r w:rsidR="00334581">
        <w:rPr>
          <w:sz w:val="28"/>
          <w:szCs w:val="28"/>
        </w:rPr>
        <w:t>ния воздействия на обучающихся и расширения инструментальной</w:t>
      </w:r>
      <w:r w:rsidR="00811AAE">
        <w:rPr>
          <w:sz w:val="28"/>
          <w:szCs w:val="28"/>
        </w:rPr>
        <w:t xml:space="preserve"> </w:t>
      </w:r>
      <w:r>
        <w:rPr>
          <w:sz w:val="28"/>
          <w:szCs w:val="28"/>
        </w:rPr>
        <w:t>педагогики.</w:t>
      </w:r>
      <w:r w:rsidR="00334581">
        <w:rPr>
          <w:sz w:val="28"/>
          <w:szCs w:val="28"/>
        </w:rPr>
        <w:t xml:space="preserve"> Раз</w:t>
      </w:r>
      <w:r>
        <w:rPr>
          <w:sz w:val="28"/>
          <w:szCs w:val="28"/>
        </w:rPr>
        <w:t xml:space="preserve">решить противоречие между тенденцией </w:t>
      </w:r>
      <w:r w:rsidR="00334581">
        <w:rPr>
          <w:sz w:val="28"/>
          <w:szCs w:val="28"/>
        </w:rPr>
        <w:t>полнее</w:t>
      </w:r>
      <w:r w:rsidR="00811AAE">
        <w:t xml:space="preserve"> </w:t>
      </w:r>
      <w:r w:rsidR="00811AAE" w:rsidRPr="00811AAE">
        <w:rPr>
          <w:sz w:val="28"/>
          <w:szCs w:val="28"/>
        </w:rPr>
        <w:t>ис</w:t>
      </w:r>
      <w:r w:rsidR="00811AAE">
        <w:rPr>
          <w:sz w:val="28"/>
          <w:szCs w:val="28"/>
        </w:rPr>
        <w:t>пол</w:t>
      </w:r>
      <w:r w:rsidR="00334581" w:rsidRPr="00811AAE">
        <w:rPr>
          <w:spacing w:val="-1"/>
          <w:sz w:val="28"/>
          <w:szCs w:val="28"/>
        </w:rPr>
        <w:t>ьзовать</w:t>
      </w:r>
      <w:r w:rsidR="00334581">
        <w:rPr>
          <w:spacing w:val="-1"/>
          <w:sz w:val="28"/>
          <w:szCs w:val="28"/>
        </w:rPr>
        <w:t xml:space="preserve"> возможности среды и отсутствием соответствующих технологий</w:t>
      </w:r>
      <w:r w:rsidR="00811AAE">
        <w:rPr>
          <w:spacing w:val="-1"/>
          <w:sz w:val="28"/>
          <w:szCs w:val="28"/>
        </w:rPr>
        <w:t xml:space="preserve"> </w:t>
      </w:r>
      <w:r w:rsidR="00811AAE" w:rsidRPr="00811AAE">
        <w:rPr>
          <w:sz w:val="28"/>
          <w:szCs w:val="28"/>
        </w:rPr>
        <w:t>призвана</w:t>
      </w:r>
      <w:r w:rsidR="00334581" w:rsidRPr="00334581">
        <w:rPr>
          <w:spacing w:val="-2"/>
          <w:sz w:val="28"/>
          <w:szCs w:val="28"/>
        </w:rPr>
        <w:t xml:space="preserve">  </w:t>
      </w:r>
      <w:r w:rsidR="00334581">
        <w:rPr>
          <w:spacing w:val="-2"/>
          <w:sz w:val="28"/>
          <w:szCs w:val="28"/>
        </w:rPr>
        <w:t>ко</w:t>
      </w:r>
      <w:r w:rsidR="00811AAE">
        <w:rPr>
          <w:spacing w:val="-2"/>
          <w:sz w:val="28"/>
          <w:szCs w:val="28"/>
        </w:rPr>
        <w:t>нцепция</w:t>
      </w:r>
      <w:r w:rsidR="00334581">
        <w:rPr>
          <w:spacing w:val="-2"/>
          <w:sz w:val="28"/>
          <w:szCs w:val="28"/>
        </w:rPr>
        <w:t xml:space="preserve"> </w:t>
      </w:r>
      <w:r w:rsidR="00811AAE">
        <w:rPr>
          <w:spacing w:val="23"/>
          <w:sz w:val="28"/>
          <w:szCs w:val="28"/>
        </w:rPr>
        <w:t>средового</w:t>
      </w:r>
      <w:r w:rsidR="00334581">
        <w:rPr>
          <w:spacing w:val="-2"/>
          <w:sz w:val="28"/>
          <w:szCs w:val="28"/>
        </w:rPr>
        <w:t xml:space="preserve"> подхода </w:t>
      </w:r>
      <w:r w:rsidR="00334581" w:rsidRPr="00436962">
        <w:rPr>
          <w:bCs/>
          <w:spacing w:val="-2"/>
          <w:sz w:val="28"/>
          <w:szCs w:val="28"/>
        </w:rPr>
        <w:t>в</w:t>
      </w:r>
      <w:r>
        <w:rPr>
          <w:b/>
          <w:bCs/>
          <w:spacing w:val="-2"/>
          <w:sz w:val="28"/>
          <w:szCs w:val="28"/>
        </w:rPr>
        <w:t xml:space="preserve"> </w:t>
      </w:r>
      <w:r>
        <w:rPr>
          <w:spacing w:val="-2"/>
          <w:sz w:val="28"/>
          <w:szCs w:val="28"/>
        </w:rPr>
        <w:t xml:space="preserve">воспитании, т.е. </w:t>
      </w:r>
      <w:r w:rsidR="00334581">
        <w:rPr>
          <w:spacing w:val="-2"/>
          <w:sz w:val="28"/>
          <w:szCs w:val="28"/>
        </w:rPr>
        <w:t>способа</w:t>
      </w:r>
      <w:r w:rsidR="00811AAE">
        <w:t xml:space="preserve"> </w:t>
      </w:r>
      <w:r w:rsidR="00334581">
        <w:rPr>
          <w:sz w:val="28"/>
          <w:szCs w:val="28"/>
        </w:rPr>
        <w:t xml:space="preserve">организации среды и оптимизации </w:t>
      </w:r>
      <w:r w:rsidR="00811AAE">
        <w:rPr>
          <w:sz w:val="28"/>
          <w:szCs w:val="28"/>
        </w:rPr>
        <w:t>ее влияния на личность учащихся, в частност</w:t>
      </w:r>
      <w:r w:rsidR="003B6C49">
        <w:rPr>
          <w:sz w:val="28"/>
          <w:szCs w:val="28"/>
        </w:rPr>
        <w:t>и развит</w:t>
      </w:r>
      <w:r w:rsidR="00811AAE">
        <w:rPr>
          <w:sz w:val="28"/>
          <w:szCs w:val="28"/>
        </w:rPr>
        <w:t>ие гражда</w:t>
      </w:r>
      <w:r w:rsidR="003B6C49">
        <w:rPr>
          <w:sz w:val="28"/>
          <w:szCs w:val="28"/>
        </w:rPr>
        <w:t xml:space="preserve">нственности </w:t>
      </w:r>
      <w:r w:rsidR="003B6C49">
        <w:rPr>
          <w:spacing w:val="-3"/>
          <w:sz w:val="28"/>
          <w:szCs w:val="28"/>
        </w:rPr>
        <w:t>старшеклассников:</w:t>
      </w:r>
      <w:r w:rsidR="00334581">
        <w:rPr>
          <w:sz w:val="28"/>
          <w:szCs w:val="28"/>
        </w:rPr>
        <w:t xml:space="preserve"> (И.А</w:t>
      </w:r>
      <w:r w:rsidR="00811AAE">
        <w:rPr>
          <w:sz w:val="28"/>
          <w:szCs w:val="28"/>
        </w:rPr>
        <w:t>. Зимняя, Ю.С. Мануйлов, В.А. Яс</w:t>
      </w:r>
      <w:r w:rsidR="00334581">
        <w:rPr>
          <w:sz w:val="28"/>
          <w:szCs w:val="28"/>
        </w:rPr>
        <w:t>вин и др.).</w:t>
      </w:r>
    </w:p>
    <w:p w:rsidR="00334581" w:rsidRDefault="00334581" w:rsidP="00AD7136">
      <w:pPr>
        <w:shd w:val="clear" w:color="auto" w:fill="FFFFFF"/>
        <w:spacing w:line="485" w:lineRule="exact"/>
        <w:ind w:left="-142" w:right="72" w:firstLine="709"/>
        <w:jc w:val="both"/>
      </w:pPr>
      <w:r>
        <w:rPr>
          <w:spacing w:val="-2"/>
          <w:sz w:val="28"/>
          <w:szCs w:val="28"/>
        </w:rPr>
        <w:t xml:space="preserve">В Концепции модернизации российского образования на период до 2010 </w:t>
      </w:r>
      <w:r>
        <w:rPr>
          <w:sz w:val="28"/>
          <w:szCs w:val="28"/>
        </w:rPr>
        <w:t xml:space="preserve">года, одобренной постановлением Правительства РФ от 21.12.2001 г., подчеркивается, что должна быть создана система постоянного мониторинга текущих и перспективных потребностей рынка в специалистах различной квалификации, в том числе, с учетом международных тенденций. Поэтому наличие у специалистов, прежде всего, таких качеств, как социальная </w:t>
      </w:r>
      <w:r>
        <w:rPr>
          <w:spacing w:val="-1"/>
          <w:sz w:val="28"/>
          <w:szCs w:val="28"/>
        </w:rPr>
        <w:t xml:space="preserve">активность, стремление к постоянному пополнению знаний и творческому их </w:t>
      </w:r>
      <w:r>
        <w:rPr>
          <w:sz w:val="28"/>
          <w:szCs w:val="28"/>
        </w:rPr>
        <w:t>применению в своей деятельности становится необходимым в современных условиях. Эти качества должны формироваться в период получения школьного образования, так как в данный период происходит становление человека как личности.</w:t>
      </w:r>
    </w:p>
    <w:p w:rsidR="00334581" w:rsidRDefault="00334581" w:rsidP="00AD7136">
      <w:pPr>
        <w:shd w:val="clear" w:color="auto" w:fill="FFFFFF"/>
        <w:spacing w:line="485" w:lineRule="exact"/>
        <w:ind w:right="38" w:firstLine="284"/>
        <w:jc w:val="both"/>
      </w:pPr>
      <w:r>
        <w:rPr>
          <w:sz w:val="28"/>
          <w:szCs w:val="28"/>
        </w:rPr>
        <w:t xml:space="preserve">Следовательно, именно в этот период, необходимо создать такую </w:t>
      </w:r>
      <w:r>
        <w:rPr>
          <w:spacing w:val="-1"/>
          <w:sz w:val="28"/>
          <w:szCs w:val="28"/>
        </w:rPr>
        <w:t>воспитывающую среду, кот</w:t>
      </w:r>
      <w:r w:rsidR="00811AAE">
        <w:rPr>
          <w:spacing w:val="-1"/>
          <w:sz w:val="28"/>
          <w:szCs w:val="28"/>
        </w:rPr>
        <w:t>ор</w:t>
      </w:r>
      <w:r w:rsidR="003B6C49">
        <w:rPr>
          <w:spacing w:val="-1"/>
          <w:sz w:val="28"/>
          <w:szCs w:val="28"/>
        </w:rPr>
        <w:t>ая будет способствовать развит</w:t>
      </w:r>
      <w:r>
        <w:rPr>
          <w:spacing w:val="-1"/>
          <w:sz w:val="28"/>
          <w:szCs w:val="28"/>
        </w:rPr>
        <w:t xml:space="preserve">ию </w:t>
      </w:r>
      <w:r w:rsidR="00811AAE">
        <w:rPr>
          <w:spacing w:val="-1"/>
          <w:sz w:val="28"/>
          <w:szCs w:val="28"/>
        </w:rPr>
        <w:t>гражданственности</w:t>
      </w:r>
      <w:r>
        <w:rPr>
          <w:sz w:val="28"/>
          <w:szCs w:val="28"/>
        </w:rPr>
        <w:t xml:space="preserve"> у подрастающего поколения. Однако формирование </w:t>
      </w:r>
      <w:r w:rsidR="00811AAE">
        <w:rPr>
          <w:sz w:val="28"/>
          <w:szCs w:val="28"/>
        </w:rPr>
        <w:t>вос</w:t>
      </w:r>
      <w:r>
        <w:rPr>
          <w:sz w:val="28"/>
          <w:szCs w:val="28"/>
        </w:rPr>
        <w:t>питывающей ср</w:t>
      </w:r>
      <w:r w:rsidR="00811AAE">
        <w:rPr>
          <w:sz w:val="28"/>
          <w:szCs w:val="28"/>
        </w:rPr>
        <w:t>еды школы, с</w:t>
      </w:r>
      <w:r w:rsidR="003B6C49">
        <w:rPr>
          <w:sz w:val="28"/>
          <w:szCs w:val="28"/>
        </w:rPr>
        <w:t>пособствующей развит</w:t>
      </w:r>
      <w:r w:rsidR="00811AAE">
        <w:rPr>
          <w:sz w:val="28"/>
          <w:szCs w:val="28"/>
        </w:rPr>
        <w:t>ию гражданственности</w:t>
      </w:r>
      <w:r>
        <w:rPr>
          <w:sz w:val="28"/>
          <w:szCs w:val="28"/>
        </w:rPr>
        <w:t xml:space="preserve"> и комплекс педагогических условий, </w:t>
      </w:r>
      <w:r w:rsidR="00811AAE">
        <w:rPr>
          <w:spacing w:val="-1"/>
          <w:sz w:val="28"/>
          <w:szCs w:val="28"/>
        </w:rPr>
        <w:t>об</w:t>
      </w:r>
      <w:r>
        <w:rPr>
          <w:spacing w:val="-1"/>
          <w:sz w:val="28"/>
          <w:szCs w:val="28"/>
        </w:rPr>
        <w:t xml:space="preserve">еспечивающий ее становление до сих пор не стали предметом специального </w:t>
      </w:r>
      <w:r w:rsidR="00811AAE">
        <w:rPr>
          <w:sz w:val="28"/>
          <w:szCs w:val="28"/>
        </w:rPr>
        <w:t>ис</w:t>
      </w:r>
      <w:r>
        <w:rPr>
          <w:sz w:val="28"/>
          <w:szCs w:val="28"/>
        </w:rPr>
        <w:t>следования.</w:t>
      </w:r>
    </w:p>
    <w:p w:rsidR="00334581" w:rsidRDefault="00436962" w:rsidP="00AD7136">
      <w:pPr>
        <w:shd w:val="clear" w:color="auto" w:fill="FFFFFF"/>
        <w:spacing w:line="490" w:lineRule="exact"/>
        <w:ind w:right="29" w:firstLine="284"/>
        <w:jc w:val="both"/>
      </w:pPr>
      <w:r>
        <w:rPr>
          <w:sz w:val="28"/>
          <w:szCs w:val="28"/>
        </w:rPr>
        <w:t>Актуальность выбранной проблемы исследования</w:t>
      </w:r>
      <w:r w:rsidR="00334581">
        <w:rPr>
          <w:sz w:val="28"/>
          <w:szCs w:val="28"/>
        </w:rPr>
        <w:t xml:space="preserve"> определяется</w:t>
      </w:r>
      <w:r w:rsidR="00811AAE">
        <w:t xml:space="preserve"> </w:t>
      </w:r>
      <w:r w:rsidR="00334581">
        <w:rPr>
          <w:sz w:val="28"/>
          <w:szCs w:val="28"/>
        </w:rPr>
        <w:t xml:space="preserve">необходимостью повышения эффективности процесса </w:t>
      </w:r>
      <w:r w:rsidR="003B6C49">
        <w:rPr>
          <w:sz w:val="28"/>
          <w:szCs w:val="28"/>
        </w:rPr>
        <w:t>развит</w:t>
      </w:r>
      <w:r w:rsidR="007F7C78">
        <w:rPr>
          <w:sz w:val="28"/>
          <w:szCs w:val="28"/>
        </w:rPr>
        <w:t>ия гражданственности</w:t>
      </w:r>
      <w:r>
        <w:rPr>
          <w:spacing w:val="-1"/>
          <w:sz w:val="28"/>
          <w:szCs w:val="28"/>
        </w:rPr>
        <w:t xml:space="preserve">, а также </w:t>
      </w:r>
      <w:r w:rsidR="00334581">
        <w:rPr>
          <w:spacing w:val="-1"/>
          <w:sz w:val="28"/>
          <w:szCs w:val="28"/>
        </w:rPr>
        <w:t>необходимость</w:t>
      </w:r>
      <w:r>
        <w:rPr>
          <w:spacing w:val="-1"/>
          <w:sz w:val="28"/>
          <w:szCs w:val="28"/>
        </w:rPr>
        <w:t xml:space="preserve">ю разрешения противоречий </w:t>
      </w:r>
      <w:r w:rsidR="00334581">
        <w:rPr>
          <w:spacing w:val="-1"/>
          <w:sz w:val="28"/>
          <w:szCs w:val="28"/>
        </w:rPr>
        <w:t>между</w:t>
      </w:r>
      <w:r w:rsidR="00811AAE">
        <w:t xml:space="preserve"> </w:t>
      </w:r>
      <w:r w:rsidR="007F7C78">
        <w:rPr>
          <w:sz w:val="28"/>
          <w:szCs w:val="28"/>
        </w:rPr>
        <w:t>во</w:t>
      </w:r>
      <w:r>
        <w:rPr>
          <w:sz w:val="28"/>
          <w:szCs w:val="28"/>
        </w:rPr>
        <w:t xml:space="preserve">зросшей </w:t>
      </w:r>
      <w:r w:rsidR="00334581">
        <w:rPr>
          <w:sz w:val="28"/>
          <w:szCs w:val="28"/>
        </w:rPr>
        <w:t>потребност</w:t>
      </w:r>
      <w:r>
        <w:rPr>
          <w:sz w:val="28"/>
          <w:szCs w:val="28"/>
        </w:rPr>
        <w:t xml:space="preserve">ью общества в учащихся с высоким </w:t>
      </w:r>
      <w:r w:rsidR="00334581">
        <w:rPr>
          <w:sz w:val="28"/>
          <w:szCs w:val="28"/>
        </w:rPr>
        <w:t>уровнем</w:t>
      </w:r>
      <w:r w:rsidR="003B6C49">
        <w:t xml:space="preserve"> </w:t>
      </w:r>
      <w:r w:rsidR="00123EAA" w:rsidRPr="00123EAA">
        <w:rPr>
          <w:sz w:val="28"/>
          <w:szCs w:val="28"/>
        </w:rPr>
        <w:t>г</w:t>
      </w:r>
      <w:r w:rsidR="007F7C78" w:rsidRPr="00123EAA">
        <w:rPr>
          <w:sz w:val="28"/>
          <w:szCs w:val="28"/>
        </w:rPr>
        <w:t>ражданственности</w:t>
      </w:r>
      <w:r w:rsidR="007F7C78">
        <w:rPr>
          <w:sz w:val="28"/>
          <w:szCs w:val="28"/>
        </w:rPr>
        <w:t xml:space="preserve"> </w:t>
      </w:r>
      <w:r>
        <w:rPr>
          <w:sz w:val="28"/>
          <w:szCs w:val="28"/>
        </w:rPr>
        <w:t xml:space="preserve">и недостаточным теоретическим </w:t>
      </w:r>
      <w:r w:rsidR="00334581">
        <w:rPr>
          <w:sz w:val="28"/>
          <w:szCs w:val="28"/>
        </w:rPr>
        <w:t xml:space="preserve">обоснованием </w:t>
      </w:r>
      <w:r w:rsidR="00334581" w:rsidRPr="007F7C78">
        <w:rPr>
          <w:sz w:val="28"/>
          <w:szCs w:val="28"/>
        </w:rPr>
        <w:t>и</w:t>
      </w:r>
      <w:r w:rsidR="00811AAE" w:rsidRPr="007F7C78">
        <w:rPr>
          <w:sz w:val="28"/>
          <w:szCs w:val="28"/>
        </w:rPr>
        <w:t xml:space="preserve"> </w:t>
      </w:r>
      <w:r w:rsidR="007F7C78" w:rsidRPr="007F7C78">
        <w:rPr>
          <w:sz w:val="28"/>
          <w:szCs w:val="28"/>
        </w:rPr>
        <w:t>нау</w:t>
      </w:r>
      <w:r w:rsidR="00334581" w:rsidRPr="007F7C78">
        <w:rPr>
          <w:sz w:val="28"/>
          <w:szCs w:val="28"/>
        </w:rPr>
        <w:t>чно</w:t>
      </w:r>
      <w:r>
        <w:rPr>
          <w:sz w:val="28"/>
          <w:szCs w:val="28"/>
        </w:rPr>
        <w:t xml:space="preserve">-методическим </w:t>
      </w:r>
      <w:r w:rsidR="00334581">
        <w:rPr>
          <w:sz w:val="28"/>
          <w:szCs w:val="28"/>
        </w:rPr>
        <w:t>обес</w:t>
      </w:r>
      <w:r w:rsidR="007F7C78">
        <w:rPr>
          <w:sz w:val="28"/>
          <w:szCs w:val="28"/>
        </w:rPr>
        <w:t>пе</w:t>
      </w:r>
      <w:r>
        <w:rPr>
          <w:sz w:val="28"/>
          <w:szCs w:val="28"/>
        </w:rPr>
        <w:t>чением процесса</w:t>
      </w:r>
      <w:r w:rsidR="00123EAA">
        <w:rPr>
          <w:sz w:val="28"/>
          <w:szCs w:val="28"/>
        </w:rPr>
        <w:t xml:space="preserve"> развит</w:t>
      </w:r>
      <w:r>
        <w:rPr>
          <w:sz w:val="28"/>
          <w:szCs w:val="28"/>
        </w:rPr>
        <w:t xml:space="preserve">ия </w:t>
      </w:r>
      <w:r w:rsidR="007F7C78">
        <w:rPr>
          <w:sz w:val="28"/>
          <w:szCs w:val="28"/>
        </w:rPr>
        <w:t>гражданственности</w:t>
      </w:r>
      <w:r w:rsidR="00123EAA" w:rsidRPr="00123EAA">
        <w:rPr>
          <w:spacing w:val="-3"/>
          <w:sz w:val="28"/>
          <w:szCs w:val="28"/>
        </w:rPr>
        <w:t xml:space="preserve"> </w:t>
      </w:r>
      <w:r w:rsidR="00123EAA">
        <w:rPr>
          <w:spacing w:val="-3"/>
          <w:sz w:val="28"/>
          <w:szCs w:val="28"/>
        </w:rPr>
        <w:t>у старшеклассников</w:t>
      </w:r>
      <w:r w:rsidR="007F7C78">
        <w:rPr>
          <w:sz w:val="28"/>
          <w:szCs w:val="28"/>
        </w:rPr>
        <w:t xml:space="preserve"> </w:t>
      </w:r>
      <w:r w:rsidR="00334581">
        <w:rPr>
          <w:spacing w:val="-1"/>
          <w:sz w:val="28"/>
          <w:szCs w:val="28"/>
        </w:rPr>
        <w:t>.</w:t>
      </w:r>
    </w:p>
    <w:p w:rsidR="007C2B7C" w:rsidRDefault="00334581" w:rsidP="00AD7136">
      <w:pPr>
        <w:shd w:val="clear" w:color="auto" w:fill="FFFFFF"/>
        <w:tabs>
          <w:tab w:val="left" w:pos="9720"/>
        </w:tabs>
        <w:spacing w:line="360" w:lineRule="auto"/>
        <w:ind w:right="48" w:firstLine="284"/>
        <w:jc w:val="both"/>
        <w:rPr>
          <w:b/>
          <w:sz w:val="28"/>
          <w:szCs w:val="28"/>
        </w:rPr>
      </w:pPr>
      <w:r>
        <w:rPr>
          <w:sz w:val="28"/>
          <w:szCs w:val="28"/>
        </w:rPr>
        <w:t xml:space="preserve">Актуальность поставленной проблемы определяет формулировку темы исследования: </w:t>
      </w:r>
      <w:r w:rsidR="00123EAA">
        <w:rPr>
          <w:b/>
          <w:sz w:val="32"/>
          <w:szCs w:val="32"/>
        </w:rPr>
        <w:t>«Развит</w:t>
      </w:r>
      <w:r w:rsidR="007F7C78">
        <w:rPr>
          <w:b/>
          <w:sz w:val="32"/>
          <w:szCs w:val="32"/>
        </w:rPr>
        <w:t>ие гражданс</w:t>
      </w:r>
      <w:r w:rsidR="00123EAA">
        <w:rPr>
          <w:b/>
          <w:sz w:val="32"/>
          <w:szCs w:val="32"/>
        </w:rPr>
        <w:t>твенности у</w:t>
      </w:r>
      <w:r w:rsidR="00123EAA" w:rsidRPr="00123EAA">
        <w:rPr>
          <w:spacing w:val="-3"/>
          <w:sz w:val="28"/>
          <w:szCs w:val="28"/>
        </w:rPr>
        <w:t xml:space="preserve"> </w:t>
      </w:r>
      <w:r w:rsidR="00123EAA" w:rsidRPr="00123EAA">
        <w:rPr>
          <w:b/>
          <w:spacing w:val="-3"/>
          <w:sz w:val="28"/>
          <w:szCs w:val="28"/>
        </w:rPr>
        <w:t>старшеклассников</w:t>
      </w:r>
      <w:r w:rsidR="007F7C78">
        <w:rPr>
          <w:b/>
          <w:sz w:val="32"/>
          <w:szCs w:val="32"/>
        </w:rPr>
        <w:t xml:space="preserve"> в музейно</w:t>
      </w:r>
      <w:r w:rsidR="00123EAA">
        <w:rPr>
          <w:b/>
          <w:sz w:val="32"/>
          <w:szCs w:val="32"/>
        </w:rPr>
        <w:t xml:space="preserve"> - образовательной</w:t>
      </w:r>
      <w:r w:rsidR="007F7C78">
        <w:rPr>
          <w:b/>
          <w:sz w:val="32"/>
          <w:szCs w:val="32"/>
        </w:rPr>
        <w:t xml:space="preserve"> среде школы»</w:t>
      </w:r>
      <w:r w:rsidR="007C2B7C" w:rsidRPr="007C2B7C">
        <w:rPr>
          <w:b/>
          <w:sz w:val="28"/>
          <w:szCs w:val="28"/>
        </w:rPr>
        <w:t xml:space="preserve"> </w:t>
      </w:r>
    </w:p>
    <w:p w:rsidR="007C2B7C" w:rsidRPr="00E64099" w:rsidRDefault="007C2B7C" w:rsidP="00AD7136">
      <w:pPr>
        <w:shd w:val="clear" w:color="auto" w:fill="FFFFFF"/>
        <w:tabs>
          <w:tab w:val="left" w:pos="9720"/>
        </w:tabs>
        <w:spacing w:line="360" w:lineRule="auto"/>
        <w:ind w:right="48" w:firstLine="284"/>
        <w:jc w:val="both"/>
        <w:rPr>
          <w:b/>
          <w:sz w:val="28"/>
          <w:szCs w:val="28"/>
        </w:rPr>
      </w:pPr>
      <w:r w:rsidRPr="00EA32A4">
        <w:rPr>
          <w:b/>
          <w:sz w:val="28"/>
          <w:szCs w:val="28"/>
        </w:rPr>
        <w:t>Цель исследования</w:t>
      </w:r>
      <w:r>
        <w:rPr>
          <w:sz w:val="28"/>
          <w:szCs w:val="28"/>
        </w:rPr>
        <w:t xml:space="preserve"> -</w:t>
      </w:r>
      <w:r w:rsidRPr="00CA1A58">
        <w:rPr>
          <w:sz w:val="28"/>
          <w:szCs w:val="28"/>
        </w:rPr>
        <w:t xml:space="preserve"> выявить, теоретически обосновать комплекс</w:t>
      </w:r>
      <w:r w:rsidRPr="00CA1A58">
        <w:rPr>
          <w:sz w:val="28"/>
          <w:szCs w:val="28"/>
        </w:rPr>
        <w:br/>
        <w:t>педагогически</w:t>
      </w:r>
      <w:r>
        <w:rPr>
          <w:sz w:val="28"/>
          <w:szCs w:val="28"/>
        </w:rPr>
        <w:t xml:space="preserve">х условий, способствующих </w:t>
      </w:r>
      <w:r w:rsidRPr="00CA1A58">
        <w:rPr>
          <w:sz w:val="28"/>
          <w:szCs w:val="28"/>
        </w:rPr>
        <w:t xml:space="preserve"> эффективности</w:t>
      </w:r>
      <w:r>
        <w:rPr>
          <w:sz w:val="28"/>
          <w:szCs w:val="28"/>
        </w:rPr>
        <w:t xml:space="preserve">  </w:t>
      </w:r>
      <w:r w:rsidRPr="00CA1A58">
        <w:rPr>
          <w:spacing w:val="-4"/>
          <w:sz w:val="28"/>
          <w:szCs w:val="28"/>
        </w:rPr>
        <w:t>процесса</w:t>
      </w:r>
      <w:r>
        <w:rPr>
          <w:sz w:val="28"/>
          <w:szCs w:val="28"/>
        </w:rPr>
        <w:t xml:space="preserve"> </w:t>
      </w:r>
      <w:r w:rsidR="00123EAA">
        <w:rPr>
          <w:spacing w:val="-3"/>
          <w:sz w:val="28"/>
          <w:szCs w:val="28"/>
        </w:rPr>
        <w:t>развит</w:t>
      </w:r>
      <w:r w:rsidRPr="00CA1A58">
        <w:rPr>
          <w:spacing w:val="-3"/>
          <w:sz w:val="28"/>
          <w:szCs w:val="28"/>
        </w:rPr>
        <w:t>ия</w:t>
      </w:r>
      <w:r>
        <w:rPr>
          <w:sz w:val="28"/>
          <w:szCs w:val="28"/>
        </w:rPr>
        <w:t xml:space="preserve"> </w:t>
      </w:r>
      <w:r>
        <w:rPr>
          <w:spacing w:val="-5"/>
          <w:sz w:val="28"/>
          <w:szCs w:val="28"/>
        </w:rPr>
        <w:t>г</w:t>
      </w:r>
      <w:r w:rsidRPr="00CA1A58">
        <w:rPr>
          <w:spacing w:val="-5"/>
          <w:sz w:val="28"/>
          <w:szCs w:val="28"/>
        </w:rPr>
        <w:t>ражданс</w:t>
      </w:r>
      <w:r>
        <w:rPr>
          <w:spacing w:val="-5"/>
          <w:sz w:val="28"/>
          <w:szCs w:val="28"/>
        </w:rPr>
        <w:t xml:space="preserve">твенности </w:t>
      </w:r>
      <w:r w:rsidR="00123EAA">
        <w:rPr>
          <w:sz w:val="28"/>
          <w:szCs w:val="28"/>
        </w:rPr>
        <w:t xml:space="preserve">у </w:t>
      </w:r>
      <w:r w:rsidR="00123EAA">
        <w:rPr>
          <w:spacing w:val="-3"/>
          <w:sz w:val="28"/>
          <w:szCs w:val="28"/>
        </w:rPr>
        <w:t>старшеклассников</w:t>
      </w:r>
      <w:r w:rsidR="00123EAA">
        <w:rPr>
          <w:sz w:val="28"/>
          <w:szCs w:val="28"/>
        </w:rPr>
        <w:t xml:space="preserve"> в музейно- образовательной </w:t>
      </w:r>
      <w:r>
        <w:rPr>
          <w:sz w:val="28"/>
          <w:szCs w:val="28"/>
        </w:rPr>
        <w:t>среде школы»</w:t>
      </w:r>
      <w:r w:rsidRPr="00E81974">
        <w:rPr>
          <w:b/>
          <w:bCs/>
          <w:sz w:val="28"/>
          <w:szCs w:val="28"/>
        </w:rPr>
        <w:t xml:space="preserve"> </w:t>
      </w:r>
    </w:p>
    <w:p w:rsidR="007C2B7C" w:rsidRPr="00CA1A58" w:rsidRDefault="007C2B7C" w:rsidP="00AD7136">
      <w:pPr>
        <w:shd w:val="clear" w:color="auto" w:fill="FFFFFF"/>
        <w:tabs>
          <w:tab w:val="left" w:pos="9720"/>
        </w:tabs>
        <w:spacing w:before="197" w:line="360" w:lineRule="auto"/>
        <w:ind w:right="43" w:firstLine="284"/>
        <w:jc w:val="both"/>
        <w:rPr>
          <w:sz w:val="28"/>
          <w:szCs w:val="28"/>
        </w:rPr>
      </w:pPr>
      <w:r w:rsidRPr="00CA1A58">
        <w:rPr>
          <w:b/>
          <w:bCs/>
          <w:sz w:val="28"/>
          <w:szCs w:val="28"/>
        </w:rPr>
        <w:t>Объект</w:t>
      </w:r>
      <w:r w:rsidRPr="00E33AC7">
        <w:rPr>
          <w:sz w:val="28"/>
          <w:szCs w:val="28"/>
        </w:rPr>
        <w:t xml:space="preserve"> </w:t>
      </w:r>
      <w:r>
        <w:rPr>
          <w:sz w:val="28"/>
          <w:szCs w:val="28"/>
        </w:rPr>
        <w:t>исследования</w:t>
      </w:r>
      <w:r w:rsidR="00436962">
        <w:rPr>
          <w:sz w:val="28"/>
          <w:szCs w:val="28"/>
        </w:rPr>
        <w:t xml:space="preserve"> </w:t>
      </w:r>
      <w:r w:rsidR="006F1691">
        <w:rPr>
          <w:sz w:val="28"/>
          <w:szCs w:val="28"/>
        </w:rPr>
        <w:t xml:space="preserve">развитие </w:t>
      </w:r>
      <w:r w:rsidR="006F1691">
        <w:rPr>
          <w:spacing w:val="-3"/>
          <w:sz w:val="28"/>
          <w:szCs w:val="28"/>
        </w:rPr>
        <w:t>старшеклассников</w:t>
      </w:r>
      <w:r w:rsidR="00436962">
        <w:rPr>
          <w:spacing w:val="-3"/>
          <w:sz w:val="28"/>
          <w:szCs w:val="28"/>
        </w:rPr>
        <w:t xml:space="preserve"> </w:t>
      </w:r>
    </w:p>
    <w:p w:rsidR="007C2B7C" w:rsidRPr="00CA1A58" w:rsidRDefault="007C2B7C" w:rsidP="00AD7136">
      <w:pPr>
        <w:shd w:val="clear" w:color="auto" w:fill="FFFFFF"/>
        <w:tabs>
          <w:tab w:val="left" w:pos="9720"/>
        </w:tabs>
        <w:spacing w:line="360" w:lineRule="auto"/>
        <w:ind w:right="43" w:firstLine="284"/>
        <w:jc w:val="both"/>
        <w:rPr>
          <w:sz w:val="28"/>
          <w:szCs w:val="28"/>
        </w:rPr>
      </w:pPr>
      <w:r w:rsidRPr="00CA1A58">
        <w:rPr>
          <w:b/>
          <w:bCs/>
          <w:sz w:val="28"/>
          <w:szCs w:val="28"/>
        </w:rPr>
        <w:t xml:space="preserve">Предмет </w:t>
      </w:r>
      <w:r>
        <w:rPr>
          <w:sz w:val="28"/>
          <w:szCs w:val="28"/>
        </w:rPr>
        <w:t>исследования - процесс воспитания гражданственн</w:t>
      </w:r>
      <w:r w:rsidR="006F1691">
        <w:rPr>
          <w:sz w:val="28"/>
          <w:szCs w:val="28"/>
        </w:rPr>
        <w:t>ости учеников в условиях разви</w:t>
      </w:r>
      <w:r>
        <w:rPr>
          <w:sz w:val="28"/>
          <w:szCs w:val="28"/>
        </w:rPr>
        <w:t>вающей музейной среды школы</w:t>
      </w:r>
      <w:r w:rsidRPr="00CA1A58">
        <w:rPr>
          <w:sz w:val="28"/>
          <w:szCs w:val="28"/>
        </w:rPr>
        <w:t>.</w:t>
      </w:r>
    </w:p>
    <w:p w:rsidR="007C2B7C" w:rsidRPr="00E64099" w:rsidRDefault="007F7C78" w:rsidP="00AD7136">
      <w:pPr>
        <w:shd w:val="clear" w:color="auto" w:fill="FFFFFF"/>
        <w:tabs>
          <w:tab w:val="left" w:pos="9720"/>
        </w:tabs>
        <w:spacing w:line="360" w:lineRule="auto"/>
        <w:ind w:right="48" w:firstLine="284"/>
        <w:jc w:val="both"/>
        <w:rPr>
          <w:b/>
          <w:sz w:val="28"/>
          <w:szCs w:val="28"/>
        </w:rPr>
      </w:pPr>
      <w:r>
        <w:rPr>
          <w:b/>
          <w:sz w:val="32"/>
          <w:szCs w:val="32"/>
        </w:rPr>
        <w:t xml:space="preserve"> </w:t>
      </w:r>
      <w:r w:rsidR="007C2B7C" w:rsidRPr="00CA1A58">
        <w:rPr>
          <w:sz w:val="28"/>
          <w:szCs w:val="28"/>
        </w:rPr>
        <w:t>выявить, т</w:t>
      </w:r>
      <w:r w:rsidR="007C2B7C">
        <w:rPr>
          <w:sz w:val="28"/>
          <w:szCs w:val="28"/>
        </w:rPr>
        <w:t xml:space="preserve">еоретически обосновать комплекс </w:t>
      </w:r>
      <w:r w:rsidR="007C2B7C" w:rsidRPr="00CA1A58">
        <w:rPr>
          <w:sz w:val="28"/>
          <w:szCs w:val="28"/>
        </w:rPr>
        <w:t>педагогически</w:t>
      </w:r>
      <w:r w:rsidR="007C2B7C">
        <w:rPr>
          <w:sz w:val="28"/>
          <w:szCs w:val="28"/>
        </w:rPr>
        <w:t xml:space="preserve">х условий, способствующих </w:t>
      </w:r>
      <w:r w:rsidR="007C2B7C" w:rsidRPr="00CA1A58">
        <w:rPr>
          <w:sz w:val="28"/>
          <w:szCs w:val="28"/>
        </w:rPr>
        <w:t>эффективности</w:t>
      </w:r>
      <w:r w:rsidR="007C2B7C">
        <w:rPr>
          <w:sz w:val="28"/>
          <w:szCs w:val="28"/>
        </w:rPr>
        <w:t xml:space="preserve"> </w:t>
      </w:r>
      <w:r w:rsidR="007C2B7C" w:rsidRPr="00CA1A58">
        <w:rPr>
          <w:spacing w:val="-4"/>
          <w:sz w:val="28"/>
          <w:szCs w:val="28"/>
        </w:rPr>
        <w:t>процесса</w:t>
      </w:r>
      <w:r w:rsidR="007C2B7C">
        <w:rPr>
          <w:sz w:val="28"/>
          <w:szCs w:val="28"/>
        </w:rPr>
        <w:t xml:space="preserve"> </w:t>
      </w:r>
      <w:r w:rsidR="00123EAA">
        <w:rPr>
          <w:spacing w:val="-3"/>
          <w:sz w:val="28"/>
          <w:szCs w:val="28"/>
        </w:rPr>
        <w:t>развит</w:t>
      </w:r>
      <w:r w:rsidR="007C2B7C" w:rsidRPr="00CA1A58">
        <w:rPr>
          <w:spacing w:val="-3"/>
          <w:sz w:val="28"/>
          <w:szCs w:val="28"/>
        </w:rPr>
        <w:t>ия</w:t>
      </w:r>
      <w:r w:rsidR="007C2B7C">
        <w:rPr>
          <w:sz w:val="28"/>
          <w:szCs w:val="28"/>
        </w:rPr>
        <w:t xml:space="preserve"> </w:t>
      </w:r>
      <w:r w:rsidR="007C2B7C">
        <w:rPr>
          <w:spacing w:val="-5"/>
          <w:sz w:val="28"/>
          <w:szCs w:val="28"/>
        </w:rPr>
        <w:t>г</w:t>
      </w:r>
      <w:r w:rsidR="007C2B7C" w:rsidRPr="00CA1A58">
        <w:rPr>
          <w:spacing w:val="-5"/>
          <w:sz w:val="28"/>
          <w:szCs w:val="28"/>
        </w:rPr>
        <w:t>ражданс</w:t>
      </w:r>
      <w:r w:rsidR="007C2B7C">
        <w:rPr>
          <w:spacing w:val="-5"/>
          <w:sz w:val="28"/>
          <w:szCs w:val="28"/>
        </w:rPr>
        <w:t>твенности</w:t>
      </w:r>
      <w:r w:rsidR="00436962">
        <w:rPr>
          <w:spacing w:val="-5"/>
          <w:sz w:val="28"/>
          <w:szCs w:val="28"/>
        </w:rPr>
        <w:t xml:space="preserve"> </w:t>
      </w:r>
      <w:r w:rsidR="006F1691">
        <w:rPr>
          <w:spacing w:val="-3"/>
          <w:sz w:val="28"/>
          <w:szCs w:val="28"/>
        </w:rPr>
        <w:t>старшеклассников</w:t>
      </w:r>
      <w:r w:rsidR="00123EAA">
        <w:rPr>
          <w:sz w:val="28"/>
          <w:szCs w:val="28"/>
        </w:rPr>
        <w:t xml:space="preserve"> в музейно – образовательной </w:t>
      </w:r>
      <w:r w:rsidR="007C2B7C">
        <w:rPr>
          <w:sz w:val="28"/>
          <w:szCs w:val="28"/>
        </w:rPr>
        <w:t>среде школы</w:t>
      </w:r>
    </w:p>
    <w:p w:rsidR="007C2B7C" w:rsidRPr="00CA1A58" w:rsidRDefault="007C2B7C" w:rsidP="00AD7136">
      <w:pPr>
        <w:shd w:val="clear" w:color="auto" w:fill="FFFFFF"/>
        <w:tabs>
          <w:tab w:val="left" w:pos="9720"/>
        </w:tabs>
        <w:spacing w:before="197" w:line="360" w:lineRule="auto"/>
        <w:ind w:right="43" w:firstLine="284"/>
        <w:jc w:val="both"/>
        <w:rPr>
          <w:sz w:val="28"/>
          <w:szCs w:val="28"/>
        </w:rPr>
      </w:pPr>
      <w:r w:rsidRPr="00CA1A58">
        <w:rPr>
          <w:b/>
          <w:bCs/>
          <w:sz w:val="28"/>
          <w:szCs w:val="28"/>
        </w:rPr>
        <w:t>Объект</w:t>
      </w:r>
      <w:r w:rsidRPr="007C2B7C">
        <w:rPr>
          <w:b/>
          <w:sz w:val="28"/>
          <w:szCs w:val="28"/>
        </w:rPr>
        <w:t xml:space="preserve"> исследования</w:t>
      </w:r>
      <w:r w:rsidRPr="00E33AC7">
        <w:rPr>
          <w:sz w:val="28"/>
          <w:szCs w:val="28"/>
        </w:rPr>
        <w:t xml:space="preserve"> </w:t>
      </w:r>
      <w:r w:rsidR="00123EAA">
        <w:rPr>
          <w:sz w:val="28"/>
          <w:szCs w:val="28"/>
        </w:rPr>
        <w:t xml:space="preserve">развитие </w:t>
      </w:r>
      <w:r w:rsidR="00123EAA">
        <w:rPr>
          <w:spacing w:val="-3"/>
          <w:sz w:val="28"/>
          <w:szCs w:val="28"/>
        </w:rPr>
        <w:t>старшеклассников</w:t>
      </w:r>
    </w:p>
    <w:p w:rsidR="00334581" w:rsidRPr="007C2B7C" w:rsidRDefault="007C2B7C" w:rsidP="00AD7136">
      <w:pPr>
        <w:tabs>
          <w:tab w:val="left" w:pos="9720"/>
        </w:tabs>
        <w:spacing w:line="360" w:lineRule="auto"/>
        <w:ind w:firstLine="284"/>
        <w:jc w:val="both"/>
        <w:rPr>
          <w:b/>
          <w:sz w:val="28"/>
          <w:szCs w:val="28"/>
        </w:rPr>
      </w:pPr>
      <w:r w:rsidRPr="00CA1A58">
        <w:rPr>
          <w:b/>
          <w:bCs/>
          <w:sz w:val="28"/>
          <w:szCs w:val="28"/>
        </w:rPr>
        <w:t xml:space="preserve">Предмет </w:t>
      </w:r>
      <w:r w:rsidRPr="007C2B7C">
        <w:rPr>
          <w:b/>
          <w:sz w:val="28"/>
          <w:szCs w:val="28"/>
        </w:rPr>
        <w:t>исследования</w:t>
      </w:r>
      <w:r w:rsidR="00123EAA">
        <w:rPr>
          <w:sz w:val="28"/>
          <w:szCs w:val="28"/>
        </w:rPr>
        <w:t xml:space="preserve"> процесс развития</w:t>
      </w:r>
      <w:r w:rsidR="00AD7136">
        <w:rPr>
          <w:sz w:val="28"/>
          <w:szCs w:val="28"/>
        </w:rPr>
        <w:t xml:space="preserve"> гражданственности </w:t>
      </w:r>
      <w:r w:rsidR="00AD7136">
        <w:rPr>
          <w:spacing w:val="-3"/>
          <w:sz w:val="28"/>
          <w:szCs w:val="28"/>
        </w:rPr>
        <w:t>старшеклассников</w:t>
      </w:r>
      <w:r>
        <w:rPr>
          <w:sz w:val="28"/>
          <w:szCs w:val="28"/>
        </w:rPr>
        <w:t xml:space="preserve"> в</w:t>
      </w:r>
      <w:r w:rsidR="00123EAA">
        <w:rPr>
          <w:sz w:val="28"/>
          <w:szCs w:val="28"/>
        </w:rPr>
        <w:t xml:space="preserve"> условиях музейно - образовательной</w:t>
      </w:r>
      <w:r>
        <w:rPr>
          <w:sz w:val="28"/>
          <w:szCs w:val="28"/>
        </w:rPr>
        <w:t xml:space="preserve"> среды школы</w:t>
      </w:r>
    </w:p>
    <w:p w:rsidR="00334581" w:rsidRDefault="00334581" w:rsidP="00AD7136">
      <w:pPr>
        <w:shd w:val="clear" w:color="auto" w:fill="FFFFFF"/>
        <w:spacing w:line="485" w:lineRule="exact"/>
        <w:ind w:right="48" w:firstLine="284"/>
        <w:jc w:val="both"/>
      </w:pPr>
      <w:r>
        <w:rPr>
          <w:sz w:val="28"/>
          <w:szCs w:val="28"/>
        </w:rPr>
        <w:t>Исходя из актуальности темы, целей исследования, анализа</w:t>
      </w:r>
      <w:r w:rsidR="007C2B7C">
        <w:rPr>
          <w:sz w:val="28"/>
          <w:szCs w:val="28"/>
        </w:rPr>
        <w:t xml:space="preserve"> состояния проблемы </w:t>
      </w:r>
      <w:r w:rsidR="00123EAA">
        <w:rPr>
          <w:sz w:val="28"/>
          <w:szCs w:val="28"/>
        </w:rPr>
        <w:t xml:space="preserve"> разви</w:t>
      </w:r>
      <w:r>
        <w:rPr>
          <w:sz w:val="28"/>
          <w:szCs w:val="28"/>
        </w:rPr>
        <w:t>вающей среды школы, способствующей</w:t>
      </w:r>
      <w:r w:rsidR="00123EAA">
        <w:rPr>
          <w:sz w:val="28"/>
          <w:szCs w:val="28"/>
        </w:rPr>
        <w:t xml:space="preserve"> развит</w:t>
      </w:r>
      <w:r w:rsidR="007C2B7C" w:rsidRPr="00CA1A58">
        <w:rPr>
          <w:spacing w:val="-3"/>
          <w:sz w:val="28"/>
          <w:szCs w:val="28"/>
        </w:rPr>
        <w:t>ия</w:t>
      </w:r>
      <w:r w:rsidR="007C2B7C">
        <w:rPr>
          <w:sz w:val="28"/>
          <w:szCs w:val="28"/>
        </w:rPr>
        <w:t xml:space="preserve"> </w:t>
      </w:r>
      <w:r w:rsidR="007C2B7C">
        <w:rPr>
          <w:spacing w:val="-5"/>
          <w:sz w:val="28"/>
          <w:szCs w:val="28"/>
        </w:rPr>
        <w:t>г</w:t>
      </w:r>
      <w:r w:rsidR="007C2B7C" w:rsidRPr="00CA1A58">
        <w:rPr>
          <w:spacing w:val="-5"/>
          <w:sz w:val="28"/>
          <w:szCs w:val="28"/>
        </w:rPr>
        <w:t>ражданс</w:t>
      </w:r>
      <w:r w:rsidR="007C2B7C">
        <w:rPr>
          <w:spacing w:val="-5"/>
          <w:sz w:val="28"/>
          <w:szCs w:val="28"/>
        </w:rPr>
        <w:t xml:space="preserve">твенности </w:t>
      </w:r>
      <w:r w:rsidR="00123EAA">
        <w:rPr>
          <w:spacing w:val="-3"/>
          <w:sz w:val="28"/>
          <w:szCs w:val="28"/>
        </w:rPr>
        <w:t xml:space="preserve">старшеклассников </w:t>
      </w:r>
      <w:r>
        <w:rPr>
          <w:sz w:val="28"/>
          <w:szCs w:val="28"/>
        </w:rPr>
        <w:t xml:space="preserve">в теории и практике </w:t>
      </w:r>
      <w:r>
        <w:rPr>
          <w:spacing w:val="-1"/>
          <w:sz w:val="28"/>
          <w:szCs w:val="28"/>
        </w:rPr>
        <w:t xml:space="preserve">современного </w:t>
      </w:r>
      <w:r w:rsidR="00123EAA">
        <w:rPr>
          <w:spacing w:val="-1"/>
          <w:sz w:val="28"/>
          <w:szCs w:val="28"/>
        </w:rPr>
        <w:t>развит</w:t>
      </w:r>
      <w:r>
        <w:rPr>
          <w:spacing w:val="-1"/>
          <w:sz w:val="28"/>
          <w:szCs w:val="28"/>
        </w:rPr>
        <w:t xml:space="preserve">ия, мы выдвинули следующую </w:t>
      </w:r>
      <w:r>
        <w:rPr>
          <w:b/>
          <w:bCs/>
          <w:spacing w:val="-1"/>
          <w:sz w:val="28"/>
          <w:szCs w:val="28"/>
        </w:rPr>
        <w:t xml:space="preserve">гипотезу: </w:t>
      </w:r>
      <w:r w:rsidR="00123EAA">
        <w:rPr>
          <w:spacing w:val="-3"/>
          <w:sz w:val="28"/>
          <w:szCs w:val="28"/>
        </w:rPr>
        <w:t>развит</w:t>
      </w:r>
      <w:r w:rsidR="007C2B7C" w:rsidRPr="00CA1A58">
        <w:rPr>
          <w:spacing w:val="-3"/>
          <w:sz w:val="28"/>
          <w:szCs w:val="28"/>
        </w:rPr>
        <w:t>ия</w:t>
      </w:r>
      <w:r w:rsidR="007C2B7C">
        <w:rPr>
          <w:sz w:val="28"/>
          <w:szCs w:val="28"/>
        </w:rPr>
        <w:t xml:space="preserve"> </w:t>
      </w:r>
      <w:r w:rsidR="007C2B7C">
        <w:rPr>
          <w:spacing w:val="-5"/>
          <w:sz w:val="28"/>
          <w:szCs w:val="28"/>
        </w:rPr>
        <w:t>г</w:t>
      </w:r>
      <w:r w:rsidR="007C2B7C" w:rsidRPr="00CA1A58">
        <w:rPr>
          <w:spacing w:val="-5"/>
          <w:sz w:val="28"/>
          <w:szCs w:val="28"/>
        </w:rPr>
        <w:t>ражданс</w:t>
      </w:r>
      <w:r w:rsidR="007C2B7C">
        <w:rPr>
          <w:spacing w:val="-5"/>
          <w:sz w:val="28"/>
          <w:szCs w:val="28"/>
        </w:rPr>
        <w:t xml:space="preserve">твенности </w:t>
      </w:r>
      <w:r w:rsidR="00123EAA">
        <w:rPr>
          <w:spacing w:val="-3"/>
          <w:sz w:val="28"/>
          <w:szCs w:val="28"/>
        </w:rPr>
        <w:t xml:space="preserve">старшеклассников </w:t>
      </w:r>
      <w:r>
        <w:rPr>
          <w:sz w:val="28"/>
          <w:szCs w:val="28"/>
        </w:rPr>
        <w:t>будет эффективным, если:</w:t>
      </w:r>
    </w:p>
    <w:p w:rsidR="00334581" w:rsidRDefault="00334581" w:rsidP="00AD7136">
      <w:pPr>
        <w:shd w:val="clear" w:color="auto" w:fill="FFFFFF"/>
        <w:tabs>
          <w:tab w:val="left" w:pos="0"/>
          <w:tab w:val="left" w:pos="389"/>
        </w:tabs>
        <w:spacing w:line="485" w:lineRule="exact"/>
        <w:ind w:left="-142" w:right="24" w:firstLine="284"/>
        <w:jc w:val="both"/>
      </w:pPr>
      <w:r>
        <w:rPr>
          <w:spacing w:val="-40"/>
          <w:sz w:val="28"/>
          <w:szCs w:val="28"/>
        </w:rPr>
        <w:t>1.</w:t>
      </w:r>
      <w:r>
        <w:rPr>
          <w:sz w:val="28"/>
          <w:szCs w:val="28"/>
        </w:rPr>
        <w:t>Этот процесс осуществляется на основе разработанной модел</w:t>
      </w:r>
      <w:r w:rsidR="007C2B7C">
        <w:rPr>
          <w:sz w:val="28"/>
          <w:szCs w:val="28"/>
        </w:rPr>
        <w:t xml:space="preserve">и процесс </w:t>
      </w:r>
      <w:r w:rsidR="00123EAA">
        <w:rPr>
          <w:spacing w:val="-3"/>
          <w:sz w:val="28"/>
          <w:szCs w:val="28"/>
        </w:rPr>
        <w:t>развит</w:t>
      </w:r>
      <w:r w:rsidR="007C2B7C" w:rsidRPr="00CA1A58">
        <w:rPr>
          <w:spacing w:val="-3"/>
          <w:sz w:val="28"/>
          <w:szCs w:val="28"/>
        </w:rPr>
        <w:t>ия</w:t>
      </w:r>
      <w:r w:rsidR="007C2B7C">
        <w:rPr>
          <w:sz w:val="28"/>
          <w:szCs w:val="28"/>
        </w:rPr>
        <w:t xml:space="preserve"> </w:t>
      </w:r>
      <w:r w:rsidR="007C2B7C">
        <w:rPr>
          <w:spacing w:val="-5"/>
          <w:sz w:val="28"/>
          <w:szCs w:val="28"/>
        </w:rPr>
        <w:t>г</w:t>
      </w:r>
      <w:r w:rsidR="007C2B7C" w:rsidRPr="00CA1A58">
        <w:rPr>
          <w:spacing w:val="-5"/>
          <w:sz w:val="28"/>
          <w:szCs w:val="28"/>
        </w:rPr>
        <w:t>ражданс</w:t>
      </w:r>
      <w:r w:rsidR="007C2B7C">
        <w:rPr>
          <w:spacing w:val="-5"/>
          <w:sz w:val="28"/>
          <w:szCs w:val="28"/>
        </w:rPr>
        <w:t xml:space="preserve">твенности </w:t>
      </w:r>
      <w:r w:rsidR="00123EAA">
        <w:rPr>
          <w:spacing w:val="-3"/>
          <w:sz w:val="28"/>
          <w:szCs w:val="28"/>
        </w:rPr>
        <w:t>старшеклассников</w:t>
      </w:r>
      <w:r w:rsidR="007C2B7C">
        <w:rPr>
          <w:sz w:val="28"/>
          <w:szCs w:val="28"/>
        </w:rPr>
        <w:t xml:space="preserve"> состоящей из трех </w:t>
      </w:r>
      <w:r>
        <w:rPr>
          <w:sz w:val="28"/>
          <w:szCs w:val="28"/>
        </w:rPr>
        <w:t>взаимосвязанных и взаимообусловленных блоков:</w:t>
      </w:r>
    </w:p>
    <w:p w:rsidR="00334581" w:rsidRDefault="00334581" w:rsidP="00AD7136">
      <w:pPr>
        <w:shd w:val="clear" w:color="auto" w:fill="FFFFFF"/>
        <w:tabs>
          <w:tab w:val="left" w:pos="0"/>
          <w:tab w:val="left" w:pos="331"/>
        </w:tabs>
        <w:spacing w:line="485" w:lineRule="exact"/>
        <w:ind w:left="-142" w:right="24" w:firstLine="284"/>
        <w:jc w:val="both"/>
      </w:pPr>
      <w:r>
        <w:rPr>
          <w:sz w:val="28"/>
          <w:szCs w:val="28"/>
        </w:rPr>
        <w:t>-</w:t>
      </w:r>
      <w:r>
        <w:rPr>
          <w:spacing w:val="-1"/>
          <w:sz w:val="28"/>
          <w:szCs w:val="28"/>
        </w:rPr>
        <w:t>целевого, включающего цель и задач</w:t>
      </w:r>
      <w:r w:rsidR="007C2B7C">
        <w:rPr>
          <w:spacing w:val="-1"/>
          <w:sz w:val="28"/>
          <w:szCs w:val="28"/>
        </w:rPr>
        <w:t xml:space="preserve">и по </w:t>
      </w:r>
      <w:r w:rsidR="00123EAA">
        <w:rPr>
          <w:spacing w:val="-3"/>
          <w:sz w:val="28"/>
          <w:szCs w:val="28"/>
        </w:rPr>
        <w:t>развит</w:t>
      </w:r>
      <w:r w:rsidR="007C2B7C" w:rsidRPr="00CA1A58">
        <w:rPr>
          <w:spacing w:val="-3"/>
          <w:sz w:val="28"/>
          <w:szCs w:val="28"/>
        </w:rPr>
        <w:t>и</w:t>
      </w:r>
      <w:r w:rsidR="00123EAA">
        <w:rPr>
          <w:spacing w:val="-3"/>
          <w:sz w:val="28"/>
          <w:szCs w:val="28"/>
        </w:rPr>
        <w:t>ю</w:t>
      </w:r>
      <w:r w:rsidR="007C2B7C">
        <w:rPr>
          <w:sz w:val="28"/>
          <w:szCs w:val="28"/>
        </w:rPr>
        <w:t xml:space="preserve"> </w:t>
      </w:r>
      <w:r w:rsidR="007C2B7C">
        <w:rPr>
          <w:spacing w:val="-5"/>
          <w:sz w:val="28"/>
          <w:szCs w:val="28"/>
        </w:rPr>
        <w:t>г</w:t>
      </w:r>
      <w:r w:rsidR="007C2B7C" w:rsidRPr="00CA1A58">
        <w:rPr>
          <w:spacing w:val="-5"/>
          <w:sz w:val="28"/>
          <w:szCs w:val="28"/>
        </w:rPr>
        <w:t>ражданс</w:t>
      </w:r>
      <w:r w:rsidR="007C2B7C">
        <w:rPr>
          <w:spacing w:val="-5"/>
          <w:sz w:val="28"/>
          <w:szCs w:val="28"/>
        </w:rPr>
        <w:t>твенности</w:t>
      </w:r>
      <w:r w:rsidR="00123EAA" w:rsidRPr="00123EAA">
        <w:rPr>
          <w:spacing w:val="-3"/>
          <w:sz w:val="28"/>
          <w:szCs w:val="28"/>
        </w:rPr>
        <w:t xml:space="preserve"> </w:t>
      </w:r>
      <w:r w:rsidR="00123EAA">
        <w:rPr>
          <w:spacing w:val="-3"/>
          <w:sz w:val="28"/>
          <w:szCs w:val="28"/>
        </w:rPr>
        <w:t>старшеклассников;</w:t>
      </w:r>
      <w:r w:rsidR="007C2B7C">
        <w:rPr>
          <w:spacing w:val="-5"/>
          <w:sz w:val="28"/>
          <w:szCs w:val="28"/>
        </w:rPr>
        <w:t xml:space="preserve"> </w:t>
      </w:r>
    </w:p>
    <w:p w:rsidR="00334581" w:rsidRDefault="00AD7136" w:rsidP="00AD7136">
      <w:pPr>
        <w:shd w:val="clear" w:color="auto" w:fill="FFFFFF"/>
        <w:tabs>
          <w:tab w:val="left" w:pos="0"/>
          <w:tab w:val="left" w:pos="475"/>
        </w:tabs>
        <w:spacing w:line="485" w:lineRule="exact"/>
        <w:ind w:left="-142" w:right="14" w:firstLine="284"/>
        <w:jc w:val="both"/>
      </w:pPr>
      <w:r>
        <w:rPr>
          <w:sz w:val="28"/>
          <w:szCs w:val="28"/>
        </w:rPr>
        <w:t>-</w:t>
      </w:r>
      <w:r w:rsidR="00334581">
        <w:rPr>
          <w:sz w:val="28"/>
          <w:szCs w:val="28"/>
        </w:rPr>
        <w:t>содержательно-операционного, отражающего основные направления</w:t>
      </w:r>
      <w:r w:rsidR="007C2B7C">
        <w:rPr>
          <w:sz w:val="28"/>
          <w:szCs w:val="28"/>
        </w:rPr>
        <w:t xml:space="preserve"> </w:t>
      </w:r>
      <w:r w:rsidR="00123EAA">
        <w:rPr>
          <w:spacing w:val="-1"/>
          <w:sz w:val="28"/>
          <w:szCs w:val="28"/>
        </w:rPr>
        <w:t>развит</w:t>
      </w:r>
      <w:r w:rsidR="00334581">
        <w:rPr>
          <w:spacing w:val="-1"/>
          <w:sz w:val="28"/>
          <w:szCs w:val="28"/>
        </w:rPr>
        <w:t>ия, формы и методы работы учителей с учащимися и родителями по</w:t>
      </w:r>
      <w:r w:rsidR="00123EAA">
        <w:rPr>
          <w:spacing w:val="-3"/>
          <w:sz w:val="28"/>
          <w:szCs w:val="28"/>
        </w:rPr>
        <w:t xml:space="preserve"> развитию</w:t>
      </w:r>
      <w:r w:rsidR="007C2B7C">
        <w:rPr>
          <w:sz w:val="28"/>
          <w:szCs w:val="28"/>
        </w:rPr>
        <w:t xml:space="preserve"> </w:t>
      </w:r>
      <w:r w:rsidR="007C2B7C">
        <w:rPr>
          <w:spacing w:val="-5"/>
          <w:sz w:val="28"/>
          <w:szCs w:val="28"/>
        </w:rPr>
        <w:t>г</w:t>
      </w:r>
      <w:r w:rsidR="007C2B7C" w:rsidRPr="00CA1A58">
        <w:rPr>
          <w:spacing w:val="-5"/>
          <w:sz w:val="28"/>
          <w:szCs w:val="28"/>
        </w:rPr>
        <w:t>ражданс</w:t>
      </w:r>
      <w:r w:rsidR="007C2B7C">
        <w:rPr>
          <w:spacing w:val="-5"/>
          <w:sz w:val="28"/>
          <w:szCs w:val="28"/>
        </w:rPr>
        <w:t>твенности</w:t>
      </w:r>
      <w:r w:rsidR="00123EAA" w:rsidRPr="00123EAA">
        <w:rPr>
          <w:spacing w:val="-3"/>
          <w:sz w:val="28"/>
          <w:szCs w:val="28"/>
        </w:rPr>
        <w:t xml:space="preserve"> </w:t>
      </w:r>
      <w:r w:rsidR="00123EAA">
        <w:rPr>
          <w:spacing w:val="-3"/>
          <w:sz w:val="28"/>
          <w:szCs w:val="28"/>
        </w:rPr>
        <w:t>старшеклассников</w:t>
      </w:r>
      <w:r w:rsidR="00334581">
        <w:rPr>
          <w:sz w:val="28"/>
          <w:szCs w:val="28"/>
        </w:rPr>
        <w:t>;</w:t>
      </w:r>
    </w:p>
    <w:p w:rsidR="00334581" w:rsidRDefault="00334581" w:rsidP="00AD7136">
      <w:pPr>
        <w:shd w:val="clear" w:color="auto" w:fill="FFFFFF"/>
        <w:tabs>
          <w:tab w:val="left" w:pos="0"/>
          <w:tab w:val="left" w:pos="389"/>
        </w:tabs>
        <w:spacing w:line="485" w:lineRule="exact"/>
        <w:ind w:left="-142" w:right="5" w:firstLine="284"/>
        <w:jc w:val="both"/>
      </w:pPr>
      <w:r>
        <w:rPr>
          <w:sz w:val="28"/>
          <w:szCs w:val="28"/>
        </w:rPr>
        <w:t>-</w:t>
      </w:r>
      <w:r>
        <w:rPr>
          <w:sz w:val="28"/>
          <w:szCs w:val="28"/>
        </w:rPr>
        <w:tab/>
        <w:t>оценочно-результативного блока, включающего в себя критерии и уровни</w:t>
      </w:r>
      <w:r w:rsidR="00553054" w:rsidRPr="00553054">
        <w:rPr>
          <w:spacing w:val="-3"/>
          <w:sz w:val="28"/>
          <w:szCs w:val="28"/>
        </w:rPr>
        <w:t xml:space="preserve"> </w:t>
      </w:r>
      <w:r w:rsidR="00123EAA">
        <w:rPr>
          <w:spacing w:val="-3"/>
          <w:sz w:val="28"/>
          <w:szCs w:val="28"/>
        </w:rPr>
        <w:t>развит</w:t>
      </w:r>
      <w:r w:rsidR="00553054" w:rsidRPr="00CA1A58">
        <w:rPr>
          <w:spacing w:val="-3"/>
          <w:sz w:val="28"/>
          <w:szCs w:val="28"/>
        </w:rPr>
        <w:t>ия</w:t>
      </w:r>
      <w:r w:rsidR="00553054">
        <w:rPr>
          <w:sz w:val="28"/>
          <w:szCs w:val="28"/>
        </w:rPr>
        <w:t xml:space="preserve"> </w:t>
      </w:r>
      <w:r w:rsidR="00553054">
        <w:rPr>
          <w:spacing w:val="-5"/>
          <w:sz w:val="28"/>
          <w:szCs w:val="28"/>
        </w:rPr>
        <w:t>г</w:t>
      </w:r>
      <w:r w:rsidR="00553054" w:rsidRPr="00CA1A58">
        <w:rPr>
          <w:spacing w:val="-5"/>
          <w:sz w:val="28"/>
          <w:szCs w:val="28"/>
        </w:rPr>
        <w:t>ражданс</w:t>
      </w:r>
      <w:r w:rsidR="00553054">
        <w:rPr>
          <w:spacing w:val="-5"/>
          <w:sz w:val="28"/>
          <w:szCs w:val="28"/>
        </w:rPr>
        <w:t>твенност</w:t>
      </w:r>
      <w:r w:rsidR="00123EAA">
        <w:rPr>
          <w:spacing w:val="-5"/>
          <w:sz w:val="28"/>
          <w:szCs w:val="28"/>
        </w:rPr>
        <w:t xml:space="preserve">и </w:t>
      </w:r>
      <w:r w:rsidR="00123EAA">
        <w:rPr>
          <w:spacing w:val="-3"/>
          <w:sz w:val="28"/>
          <w:szCs w:val="28"/>
        </w:rPr>
        <w:t>старшеклассников;</w:t>
      </w:r>
    </w:p>
    <w:p w:rsidR="00334581" w:rsidRDefault="00334581" w:rsidP="00AD7136">
      <w:pPr>
        <w:shd w:val="clear" w:color="auto" w:fill="FFFFFF"/>
        <w:tabs>
          <w:tab w:val="left" w:pos="0"/>
          <w:tab w:val="left" w:pos="634"/>
        </w:tabs>
        <w:spacing w:line="485" w:lineRule="exact"/>
        <w:ind w:left="-142" w:firstLine="284"/>
        <w:jc w:val="both"/>
      </w:pPr>
      <w:r>
        <w:rPr>
          <w:spacing w:val="-24"/>
          <w:sz w:val="28"/>
          <w:szCs w:val="28"/>
        </w:rPr>
        <w:t>2.</w:t>
      </w:r>
      <w:r w:rsidR="00123EAA">
        <w:rPr>
          <w:sz w:val="28"/>
          <w:szCs w:val="28"/>
        </w:rPr>
        <w:t>Реализован комплекс педагогических условий,</w:t>
      </w:r>
      <w:r>
        <w:rPr>
          <w:sz w:val="28"/>
          <w:szCs w:val="28"/>
        </w:rPr>
        <w:t xml:space="preserve"> способствующий</w:t>
      </w:r>
      <w:r w:rsidR="00553054">
        <w:t xml:space="preserve"> </w:t>
      </w:r>
      <w:r w:rsidR="00553054">
        <w:rPr>
          <w:sz w:val="28"/>
          <w:szCs w:val="28"/>
        </w:rPr>
        <w:t>эф</w:t>
      </w:r>
      <w:r>
        <w:rPr>
          <w:sz w:val="28"/>
          <w:szCs w:val="28"/>
        </w:rPr>
        <w:t>фективной реализации разработанной модели, включающий в себя:</w:t>
      </w:r>
    </w:p>
    <w:p w:rsidR="00334581" w:rsidRDefault="00334581" w:rsidP="00AD7136">
      <w:pPr>
        <w:shd w:val="clear" w:color="auto" w:fill="FFFFFF"/>
        <w:tabs>
          <w:tab w:val="left" w:pos="0"/>
          <w:tab w:val="left" w:pos="142"/>
        </w:tabs>
        <w:spacing w:line="480" w:lineRule="exact"/>
        <w:ind w:left="-142" w:right="192" w:firstLine="284"/>
        <w:jc w:val="both"/>
      </w:pPr>
      <w:r>
        <w:rPr>
          <w:sz w:val="28"/>
          <w:szCs w:val="28"/>
        </w:rPr>
        <w:t>-</w:t>
      </w:r>
      <w:r>
        <w:rPr>
          <w:sz w:val="28"/>
          <w:szCs w:val="28"/>
        </w:rPr>
        <w:tab/>
      </w:r>
      <w:r w:rsidR="00553054">
        <w:rPr>
          <w:sz w:val="28"/>
          <w:szCs w:val="28"/>
        </w:rPr>
        <w:t xml:space="preserve">создание школьных музеев </w:t>
      </w:r>
      <w:r w:rsidR="007C7F4B">
        <w:rPr>
          <w:sz w:val="28"/>
          <w:szCs w:val="28"/>
        </w:rPr>
        <w:t xml:space="preserve">и </w:t>
      </w:r>
      <w:r>
        <w:rPr>
          <w:sz w:val="28"/>
          <w:szCs w:val="28"/>
        </w:rPr>
        <w:t xml:space="preserve">готовность учителя к внутренним </w:t>
      </w:r>
      <w:r w:rsidR="00553054">
        <w:rPr>
          <w:sz w:val="28"/>
          <w:szCs w:val="28"/>
        </w:rPr>
        <w:t>и внешним изменениям в работе с учащимися: (</w:t>
      </w:r>
      <w:r>
        <w:rPr>
          <w:sz w:val="28"/>
          <w:szCs w:val="28"/>
        </w:rPr>
        <w:t>к внешним изменениям отнесе</w:t>
      </w:r>
      <w:r w:rsidR="00553054">
        <w:rPr>
          <w:sz w:val="28"/>
          <w:szCs w:val="28"/>
        </w:rPr>
        <w:t xml:space="preserve">ны теоретическая и методическая </w:t>
      </w:r>
      <w:r>
        <w:rPr>
          <w:sz w:val="28"/>
          <w:szCs w:val="28"/>
        </w:rPr>
        <w:t>подготовка учителя, его педагогическое мастерство; к внутренним</w:t>
      </w:r>
      <w:r w:rsidR="00553054">
        <w:rPr>
          <w:sz w:val="28"/>
          <w:szCs w:val="28"/>
        </w:rPr>
        <w:t xml:space="preserve"> </w:t>
      </w:r>
      <w:r>
        <w:rPr>
          <w:spacing w:val="-1"/>
          <w:sz w:val="28"/>
          <w:szCs w:val="28"/>
        </w:rPr>
        <w:t>изменениям относится психологическая подго</w:t>
      </w:r>
      <w:r w:rsidR="00553054">
        <w:rPr>
          <w:spacing w:val="-1"/>
          <w:sz w:val="28"/>
          <w:szCs w:val="28"/>
        </w:rPr>
        <w:t xml:space="preserve">товка учителя, т.е. взаимосвязь </w:t>
      </w:r>
      <w:r>
        <w:rPr>
          <w:spacing w:val="-1"/>
          <w:sz w:val="28"/>
          <w:szCs w:val="28"/>
        </w:rPr>
        <w:t>интеллектуальной, действенно-практической, эмоциональной и волевой сфер</w:t>
      </w:r>
      <w:r w:rsidR="00553054">
        <w:rPr>
          <w:spacing w:val="-1"/>
          <w:sz w:val="28"/>
          <w:szCs w:val="28"/>
        </w:rPr>
        <w:t xml:space="preserve"> </w:t>
      </w:r>
      <w:r>
        <w:rPr>
          <w:sz w:val="28"/>
          <w:szCs w:val="28"/>
        </w:rPr>
        <w:t>его личности);</w:t>
      </w:r>
    </w:p>
    <w:p w:rsidR="00334581" w:rsidRPr="007D3AF2" w:rsidRDefault="00334581" w:rsidP="007D3AF2">
      <w:pPr>
        <w:shd w:val="clear" w:color="auto" w:fill="FFFFFF"/>
        <w:tabs>
          <w:tab w:val="left" w:pos="624"/>
        </w:tabs>
        <w:spacing w:before="10" w:line="480" w:lineRule="exact"/>
        <w:ind w:left="284" w:right="173"/>
        <w:jc w:val="both"/>
        <w:rPr>
          <w:sz w:val="28"/>
          <w:szCs w:val="28"/>
        </w:rPr>
      </w:pPr>
      <w:r>
        <w:rPr>
          <w:sz w:val="28"/>
          <w:szCs w:val="28"/>
        </w:rPr>
        <w:t>формирование социально-значимых ценностн</w:t>
      </w:r>
      <w:r w:rsidR="007C7F4B">
        <w:rPr>
          <w:sz w:val="28"/>
          <w:szCs w:val="28"/>
        </w:rPr>
        <w:t>ы</w:t>
      </w:r>
      <w:r w:rsidR="006F1691">
        <w:rPr>
          <w:sz w:val="28"/>
          <w:szCs w:val="28"/>
        </w:rPr>
        <w:t xml:space="preserve">х ориентации </w:t>
      </w:r>
      <w:r w:rsidR="006F1691">
        <w:rPr>
          <w:spacing w:val="-3"/>
          <w:sz w:val="28"/>
          <w:szCs w:val="28"/>
        </w:rPr>
        <w:t>старшеклассников</w:t>
      </w:r>
      <w:r>
        <w:rPr>
          <w:sz w:val="28"/>
          <w:szCs w:val="28"/>
        </w:rPr>
        <w:t>;</w:t>
      </w:r>
      <w:r w:rsidR="007D3AF2">
        <w:rPr>
          <w:sz w:val="28"/>
          <w:szCs w:val="28"/>
        </w:rPr>
        <w:t xml:space="preserve"> </w:t>
      </w:r>
      <w:r w:rsidR="007C7F4B">
        <w:rPr>
          <w:sz w:val="28"/>
          <w:szCs w:val="28"/>
        </w:rPr>
        <w:t>сотрудничество гимназии</w:t>
      </w:r>
      <w:r>
        <w:rPr>
          <w:sz w:val="28"/>
          <w:szCs w:val="28"/>
        </w:rPr>
        <w:t xml:space="preserve"> с </w:t>
      </w:r>
      <w:r w:rsidR="006F1691">
        <w:rPr>
          <w:sz w:val="28"/>
          <w:szCs w:val="28"/>
        </w:rPr>
        <w:t>родителями,</w:t>
      </w:r>
      <w:r w:rsidR="007D3AF2">
        <w:rPr>
          <w:sz w:val="28"/>
          <w:szCs w:val="28"/>
        </w:rPr>
        <w:t xml:space="preserve"> </w:t>
      </w:r>
      <w:r>
        <w:rPr>
          <w:sz w:val="28"/>
          <w:szCs w:val="28"/>
        </w:rPr>
        <w:t>реализация дополнительных образовательных программ учащихся.</w:t>
      </w:r>
    </w:p>
    <w:p w:rsidR="00334581" w:rsidRDefault="00334581" w:rsidP="00AD7136">
      <w:pPr>
        <w:shd w:val="clear" w:color="auto" w:fill="FFFFFF"/>
        <w:spacing w:before="10" w:line="480" w:lineRule="exact"/>
        <w:ind w:left="284" w:right="154" w:firstLine="283"/>
        <w:jc w:val="both"/>
      </w:pPr>
      <w:r>
        <w:rPr>
          <w:sz w:val="28"/>
          <w:szCs w:val="28"/>
        </w:rPr>
        <w:t>В соответствии с целью и выдвинутой гипотезой нами были определены</w:t>
      </w:r>
      <w:r w:rsidR="007C7F4B">
        <w:rPr>
          <w:sz w:val="28"/>
          <w:szCs w:val="28"/>
        </w:rPr>
        <w:t xml:space="preserve"> </w:t>
      </w:r>
      <w:r w:rsidR="007C7F4B">
        <w:rPr>
          <w:spacing w:val="-3"/>
          <w:sz w:val="28"/>
          <w:szCs w:val="28"/>
        </w:rPr>
        <w:t>с</w:t>
      </w:r>
      <w:r>
        <w:rPr>
          <w:spacing w:val="-3"/>
          <w:sz w:val="28"/>
          <w:szCs w:val="28"/>
        </w:rPr>
        <w:t xml:space="preserve">ледующие </w:t>
      </w:r>
      <w:r w:rsidR="00764946">
        <w:rPr>
          <w:b/>
          <w:bCs/>
          <w:spacing w:val="-3"/>
          <w:sz w:val="28"/>
          <w:szCs w:val="28"/>
        </w:rPr>
        <w:t xml:space="preserve">задачи </w:t>
      </w:r>
      <w:r>
        <w:rPr>
          <w:b/>
          <w:bCs/>
          <w:spacing w:val="-3"/>
          <w:sz w:val="28"/>
          <w:szCs w:val="28"/>
        </w:rPr>
        <w:t>исследования:</w:t>
      </w:r>
    </w:p>
    <w:p w:rsidR="00334581" w:rsidRDefault="00123EAA" w:rsidP="00AD7136">
      <w:pPr>
        <w:shd w:val="clear" w:color="auto" w:fill="FFFFFF"/>
        <w:spacing w:before="10" w:line="480" w:lineRule="exact"/>
        <w:ind w:right="144" w:firstLine="142"/>
        <w:jc w:val="both"/>
      </w:pPr>
      <w:r>
        <w:rPr>
          <w:sz w:val="28"/>
          <w:szCs w:val="28"/>
        </w:rPr>
        <w:t xml:space="preserve"> Выявить состояние исследуемой проблемы </w:t>
      </w:r>
      <w:r w:rsidR="00334581">
        <w:rPr>
          <w:sz w:val="28"/>
          <w:szCs w:val="28"/>
        </w:rPr>
        <w:t xml:space="preserve">в </w:t>
      </w:r>
      <w:r>
        <w:rPr>
          <w:sz w:val="28"/>
          <w:szCs w:val="28"/>
        </w:rPr>
        <w:t xml:space="preserve">педагогической теории </w:t>
      </w:r>
      <w:r w:rsidR="00334581">
        <w:rPr>
          <w:sz w:val="28"/>
          <w:szCs w:val="28"/>
        </w:rPr>
        <w:t>и</w:t>
      </w:r>
      <w:r w:rsidR="007C7F4B">
        <w:rPr>
          <w:sz w:val="28"/>
          <w:szCs w:val="28"/>
        </w:rPr>
        <w:t xml:space="preserve"> </w:t>
      </w:r>
      <w:r w:rsidR="00334581">
        <w:rPr>
          <w:spacing w:val="-1"/>
          <w:sz w:val="28"/>
          <w:szCs w:val="28"/>
        </w:rPr>
        <w:t>практике, определить предполагаемые педагогические подходы к ее решению;</w:t>
      </w:r>
    </w:p>
    <w:p w:rsidR="007C7F4B" w:rsidRDefault="00334581" w:rsidP="00AD7136">
      <w:pPr>
        <w:shd w:val="clear" w:color="auto" w:fill="FFFFFF"/>
        <w:spacing w:before="5" w:line="480" w:lineRule="exact"/>
        <w:ind w:right="139" w:firstLine="142"/>
        <w:jc w:val="both"/>
        <w:rPr>
          <w:sz w:val="28"/>
          <w:szCs w:val="28"/>
        </w:rPr>
      </w:pPr>
      <w:r>
        <w:rPr>
          <w:i/>
          <w:iCs/>
          <w:sz w:val="28"/>
          <w:szCs w:val="28"/>
        </w:rPr>
        <w:t xml:space="preserve">1. </w:t>
      </w:r>
      <w:r w:rsidR="0067295F">
        <w:rPr>
          <w:sz w:val="28"/>
          <w:szCs w:val="28"/>
        </w:rPr>
        <w:t xml:space="preserve">Разработать и экспериментально </w:t>
      </w:r>
      <w:r>
        <w:rPr>
          <w:sz w:val="28"/>
          <w:szCs w:val="28"/>
        </w:rPr>
        <w:t>апробировать модель процесса</w:t>
      </w:r>
      <w:r w:rsidR="007C7F4B" w:rsidRPr="007C7F4B">
        <w:rPr>
          <w:spacing w:val="-3"/>
          <w:sz w:val="28"/>
          <w:szCs w:val="28"/>
        </w:rPr>
        <w:t xml:space="preserve"> </w:t>
      </w:r>
      <w:r w:rsidR="0067295F">
        <w:rPr>
          <w:spacing w:val="-3"/>
          <w:sz w:val="28"/>
          <w:szCs w:val="28"/>
        </w:rPr>
        <w:t>развит</w:t>
      </w:r>
      <w:r w:rsidR="007C7F4B" w:rsidRPr="00CA1A58">
        <w:rPr>
          <w:spacing w:val="-3"/>
          <w:sz w:val="28"/>
          <w:szCs w:val="28"/>
        </w:rPr>
        <w:t>ия</w:t>
      </w:r>
      <w:r w:rsidR="006F1691">
        <w:rPr>
          <w:sz w:val="28"/>
          <w:szCs w:val="28"/>
        </w:rPr>
        <w:t xml:space="preserve"> </w:t>
      </w:r>
      <w:r w:rsidR="007C7F4B">
        <w:rPr>
          <w:spacing w:val="-5"/>
          <w:sz w:val="28"/>
          <w:szCs w:val="28"/>
        </w:rPr>
        <w:t>г</w:t>
      </w:r>
      <w:r w:rsidR="007C7F4B" w:rsidRPr="00CA1A58">
        <w:rPr>
          <w:spacing w:val="-5"/>
          <w:sz w:val="28"/>
          <w:szCs w:val="28"/>
        </w:rPr>
        <w:t>ражданс</w:t>
      </w:r>
      <w:r w:rsidR="007C7F4B">
        <w:rPr>
          <w:spacing w:val="-5"/>
          <w:sz w:val="28"/>
          <w:szCs w:val="28"/>
        </w:rPr>
        <w:t>твенности</w:t>
      </w:r>
      <w:r w:rsidR="0067295F" w:rsidRPr="0067295F">
        <w:rPr>
          <w:spacing w:val="-3"/>
          <w:sz w:val="28"/>
          <w:szCs w:val="28"/>
        </w:rPr>
        <w:t xml:space="preserve"> </w:t>
      </w:r>
      <w:r w:rsidR="0067295F">
        <w:rPr>
          <w:spacing w:val="-3"/>
          <w:sz w:val="28"/>
          <w:szCs w:val="28"/>
        </w:rPr>
        <w:t>старшеклассников</w:t>
      </w:r>
      <w:r w:rsidR="0067295F">
        <w:rPr>
          <w:sz w:val="28"/>
          <w:szCs w:val="28"/>
        </w:rPr>
        <w:t>;</w:t>
      </w:r>
    </w:p>
    <w:p w:rsidR="007C7F4B" w:rsidRDefault="00334581" w:rsidP="00AD7136">
      <w:pPr>
        <w:shd w:val="clear" w:color="auto" w:fill="FFFFFF"/>
        <w:spacing w:before="5" w:line="480" w:lineRule="exact"/>
        <w:ind w:right="139" w:firstLine="142"/>
        <w:jc w:val="both"/>
        <w:rPr>
          <w:sz w:val="28"/>
          <w:szCs w:val="28"/>
        </w:rPr>
      </w:pPr>
      <w:r>
        <w:rPr>
          <w:sz w:val="28"/>
          <w:szCs w:val="28"/>
          <w:lang w:val="en-US"/>
        </w:rPr>
        <w:t>I</w:t>
      </w:r>
      <w:r w:rsidR="0067295F">
        <w:rPr>
          <w:sz w:val="28"/>
          <w:szCs w:val="28"/>
        </w:rPr>
        <w:t>На основе выполненного</w:t>
      </w:r>
      <w:r>
        <w:rPr>
          <w:sz w:val="28"/>
          <w:szCs w:val="28"/>
        </w:rPr>
        <w:t xml:space="preserve"> исследования разработать научно-методическое обеспечение: </w:t>
      </w:r>
      <w:r w:rsidR="0067295F">
        <w:rPr>
          <w:sz w:val="28"/>
          <w:szCs w:val="28"/>
        </w:rPr>
        <w:t>методические рекомендации и</w:t>
      </w:r>
      <w:r>
        <w:rPr>
          <w:sz w:val="28"/>
          <w:szCs w:val="28"/>
        </w:rPr>
        <w:t xml:space="preserve"> мето</w:t>
      </w:r>
      <w:r w:rsidR="0067295F">
        <w:rPr>
          <w:sz w:val="28"/>
          <w:szCs w:val="28"/>
        </w:rPr>
        <w:t xml:space="preserve">дическое пособие </w:t>
      </w:r>
      <w:r w:rsidR="007C7F4B">
        <w:rPr>
          <w:sz w:val="28"/>
          <w:szCs w:val="28"/>
        </w:rPr>
        <w:t xml:space="preserve">для классных руководителей и учителей </w:t>
      </w:r>
      <w:r>
        <w:rPr>
          <w:sz w:val="28"/>
          <w:szCs w:val="28"/>
        </w:rPr>
        <w:t>по</w:t>
      </w:r>
      <w:r w:rsidR="007C7F4B" w:rsidRPr="007C7F4B">
        <w:rPr>
          <w:spacing w:val="-3"/>
          <w:sz w:val="28"/>
          <w:szCs w:val="28"/>
        </w:rPr>
        <w:t xml:space="preserve"> </w:t>
      </w:r>
      <w:r w:rsidR="0067295F">
        <w:rPr>
          <w:spacing w:val="-3"/>
          <w:sz w:val="28"/>
          <w:szCs w:val="28"/>
        </w:rPr>
        <w:t>развит</w:t>
      </w:r>
      <w:r w:rsidR="007C7F4B" w:rsidRPr="00CA1A58">
        <w:rPr>
          <w:spacing w:val="-3"/>
          <w:sz w:val="28"/>
          <w:szCs w:val="28"/>
        </w:rPr>
        <w:t>и</w:t>
      </w:r>
      <w:r w:rsidR="0067295F">
        <w:rPr>
          <w:spacing w:val="-3"/>
          <w:sz w:val="28"/>
          <w:szCs w:val="28"/>
        </w:rPr>
        <w:t xml:space="preserve">ю </w:t>
      </w:r>
      <w:r w:rsidR="007C7F4B">
        <w:rPr>
          <w:spacing w:val="-5"/>
          <w:sz w:val="28"/>
          <w:szCs w:val="28"/>
        </w:rPr>
        <w:t>г</w:t>
      </w:r>
      <w:r w:rsidR="007C7F4B" w:rsidRPr="00CA1A58">
        <w:rPr>
          <w:spacing w:val="-5"/>
          <w:sz w:val="28"/>
          <w:szCs w:val="28"/>
        </w:rPr>
        <w:t>ражданс</w:t>
      </w:r>
      <w:r w:rsidR="007C7F4B">
        <w:rPr>
          <w:spacing w:val="-5"/>
          <w:sz w:val="28"/>
          <w:szCs w:val="28"/>
        </w:rPr>
        <w:t xml:space="preserve">твенности </w:t>
      </w:r>
      <w:r w:rsidR="0067295F">
        <w:rPr>
          <w:spacing w:val="-3"/>
          <w:sz w:val="28"/>
          <w:szCs w:val="28"/>
        </w:rPr>
        <w:t>старшеклассников</w:t>
      </w:r>
      <w:r w:rsidR="007C7F4B">
        <w:rPr>
          <w:sz w:val="28"/>
          <w:szCs w:val="28"/>
        </w:rPr>
        <w:t xml:space="preserve"> </w:t>
      </w:r>
    </w:p>
    <w:p w:rsidR="00334581" w:rsidRDefault="00334581" w:rsidP="00AD7136">
      <w:pPr>
        <w:shd w:val="clear" w:color="auto" w:fill="FFFFFF"/>
        <w:spacing w:before="5" w:line="480" w:lineRule="exact"/>
        <w:ind w:right="139" w:firstLine="142"/>
        <w:jc w:val="both"/>
      </w:pPr>
      <w:r>
        <w:rPr>
          <w:b/>
          <w:bCs/>
          <w:sz w:val="28"/>
          <w:szCs w:val="28"/>
        </w:rPr>
        <w:t xml:space="preserve">Теоретико-методологическая основа исследования: </w:t>
      </w:r>
      <w:r>
        <w:rPr>
          <w:sz w:val="28"/>
          <w:szCs w:val="28"/>
        </w:rPr>
        <w:t>психолого-педагогические теории образовательной среды, в частности, положения о типах образовательной среды, ее параметрах, характеристиках (</w:t>
      </w:r>
      <w:r w:rsidR="0067295F">
        <w:rPr>
          <w:sz w:val="28"/>
          <w:szCs w:val="28"/>
        </w:rPr>
        <w:t>Я.А. Коменский, Я. Корчак, Дж. Локк, А.С. Макаренко,</w:t>
      </w:r>
      <w:r>
        <w:rPr>
          <w:sz w:val="28"/>
          <w:szCs w:val="28"/>
        </w:rPr>
        <w:t xml:space="preserve"> А. Маслоу, М. Монтессори, Б.Д. Парыгин, И.Г. Песталоцци, Ж.-Ж. Руссо, В.А. Ясвин и </w:t>
      </w:r>
      <w:r w:rsidRPr="00AD7136">
        <w:rPr>
          <w:bCs/>
          <w:sz w:val="24"/>
          <w:szCs w:val="24"/>
        </w:rPr>
        <w:t>др.),</w:t>
      </w:r>
      <w:r>
        <w:rPr>
          <w:sz w:val="28"/>
          <w:szCs w:val="28"/>
        </w:rPr>
        <w:t>психолого-педагогические теории социальной активности личности, давшие возможность проанализировать сущность, стру</w:t>
      </w:r>
      <w:r w:rsidR="0067295F">
        <w:rPr>
          <w:sz w:val="28"/>
          <w:szCs w:val="28"/>
        </w:rPr>
        <w:t xml:space="preserve">ктуру, особенности, функцию социальной активности личности старшего </w:t>
      </w:r>
      <w:r>
        <w:rPr>
          <w:sz w:val="28"/>
          <w:szCs w:val="28"/>
        </w:rPr>
        <w:t>школьника</w:t>
      </w:r>
      <w:r w:rsidR="00AD7136">
        <w:t xml:space="preserve"> </w:t>
      </w:r>
      <w:r w:rsidR="0067295F">
        <w:rPr>
          <w:sz w:val="28"/>
          <w:szCs w:val="28"/>
        </w:rPr>
        <w:t>(Р.А. Литвак, В.Г. Маралов,</w:t>
      </w:r>
      <w:r>
        <w:rPr>
          <w:sz w:val="28"/>
          <w:szCs w:val="28"/>
        </w:rPr>
        <w:t xml:space="preserve"> </w:t>
      </w:r>
      <w:r>
        <w:rPr>
          <w:sz w:val="28"/>
          <w:szCs w:val="28"/>
          <w:lang w:val="en-US"/>
        </w:rPr>
        <w:t>B</w:t>
      </w:r>
      <w:r w:rsidRPr="00334581">
        <w:rPr>
          <w:sz w:val="28"/>
          <w:szCs w:val="28"/>
        </w:rPr>
        <w:t>.</w:t>
      </w:r>
      <w:r>
        <w:rPr>
          <w:sz w:val="28"/>
          <w:szCs w:val="28"/>
          <w:lang w:val="en-US"/>
        </w:rPr>
        <w:t>C</w:t>
      </w:r>
      <w:r w:rsidRPr="00334581">
        <w:rPr>
          <w:sz w:val="28"/>
          <w:szCs w:val="28"/>
        </w:rPr>
        <w:t xml:space="preserve">. </w:t>
      </w:r>
      <w:r>
        <w:rPr>
          <w:sz w:val="28"/>
          <w:szCs w:val="28"/>
        </w:rPr>
        <w:t>Мухина, Р.С. Немов, В.А. Петровский, С.Л. Рубинштейн, В.А. Ситаров, В.А. Сластенин и др.),</w:t>
      </w:r>
      <w:r w:rsidR="00AD7136">
        <w:t xml:space="preserve"> </w:t>
      </w:r>
      <w:r>
        <w:rPr>
          <w:spacing w:val="-1"/>
          <w:sz w:val="28"/>
          <w:szCs w:val="28"/>
        </w:rPr>
        <w:t xml:space="preserve">психолого-педагогические теории мотивации, позволяющие выяснить ее </w:t>
      </w:r>
      <w:r>
        <w:rPr>
          <w:sz w:val="28"/>
          <w:szCs w:val="28"/>
        </w:rPr>
        <w:t xml:space="preserve">сущность, структуру, формы (В.Г. Асеев, П.Я. Гальперин, Дж. Гилфорд, </w:t>
      </w:r>
      <w:r>
        <w:rPr>
          <w:spacing w:val="-1"/>
          <w:sz w:val="28"/>
          <w:szCs w:val="28"/>
          <w:lang w:val="en-US"/>
        </w:rPr>
        <w:t>B</w:t>
      </w:r>
      <w:r w:rsidRPr="00334581">
        <w:rPr>
          <w:spacing w:val="-1"/>
          <w:sz w:val="28"/>
          <w:szCs w:val="28"/>
        </w:rPr>
        <w:t>.</w:t>
      </w:r>
      <w:r>
        <w:rPr>
          <w:spacing w:val="-1"/>
          <w:sz w:val="28"/>
          <w:szCs w:val="28"/>
          <w:lang w:val="en-US"/>
        </w:rPr>
        <w:t>C</w:t>
      </w:r>
      <w:r w:rsidRPr="00334581">
        <w:rPr>
          <w:spacing w:val="-1"/>
          <w:sz w:val="28"/>
          <w:szCs w:val="28"/>
        </w:rPr>
        <w:t xml:space="preserve">. </w:t>
      </w:r>
      <w:r>
        <w:rPr>
          <w:spacing w:val="-1"/>
          <w:sz w:val="28"/>
          <w:szCs w:val="28"/>
        </w:rPr>
        <w:t xml:space="preserve">Ильин, А.Н. Леонтьев, А. Маслоу, </w:t>
      </w:r>
      <w:r>
        <w:rPr>
          <w:spacing w:val="-1"/>
          <w:sz w:val="28"/>
          <w:szCs w:val="28"/>
          <w:lang w:val="en-US"/>
        </w:rPr>
        <w:t>X</w:t>
      </w:r>
      <w:r w:rsidRPr="00334581">
        <w:rPr>
          <w:spacing w:val="-1"/>
          <w:sz w:val="28"/>
          <w:szCs w:val="28"/>
        </w:rPr>
        <w:t xml:space="preserve">. </w:t>
      </w:r>
      <w:r>
        <w:rPr>
          <w:spacing w:val="-1"/>
          <w:sz w:val="28"/>
          <w:szCs w:val="28"/>
        </w:rPr>
        <w:t>Хекхаузен и др.),</w:t>
      </w:r>
      <w:r w:rsidR="00AD7136">
        <w:t xml:space="preserve"> </w:t>
      </w:r>
      <w:r>
        <w:rPr>
          <w:spacing w:val="-5"/>
          <w:sz w:val="28"/>
          <w:szCs w:val="28"/>
        </w:rPr>
        <w:t xml:space="preserve">концепции и теории воспитания, отражающие необходимость развития социальной активности старшеклассников, (Ш.А. Амонапгвили, Л.И. Божович, </w:t>
      </w:r>
      <w:r>
        <w:rPr>
          <w:sz w:val="28"/>
          <w:szCs w:val="28"/>
        </w:rPr>
        <w:t>А.В. Вильвовская, И.А. Зимняя, Я. Корчак, Т.В. Кружилин</w:t>
      </w:r>
      <w:r w:rsidR="00764946">
        <w:rPr>
          <w:sz w:val="28"/>
          <w:szCs w:val="28"/>
        </w:rPr>
        <w:t xml:space="preserve">а, О.В. Лешер, А.С. Макаренко, </w:t>
      </w:r>
      <w:r>
        <w:rPr>
          <w:sz w:val="28"/>
          <w:szCs w:val="28"/>
        </w:rPr>
        <w:t xml:space="preserve">Т.Н. Мальковская, А. Маслоу, </w:t>
      </w:r>
      <w:r>
        <w:rPr>
          <w:sz w:val="28"/>
          <w:szCs w:val="28"/>
          <w:lang w:val="en-US"/>
        </w:rPr>
        <w:t>A</w:t>
      </w:r>
      <w:r w:rsidRPr="00334581">
        <w:rPr>
          <w:sz w:val="28"/>
          <w:szCs w:val="28"/>
        </w:rPr>
        <w:t>.</w:t>
      </w:r>
      <w:r>
        <w:rPr>
          <w:sz w:val="28"/>
          <w:szCs w:val="28"/>
          <w:lang w:val="en-US"/>
        </w:rPr>
        <w:t>M</w:t>
      </w:r>
      <w:r w:rsidRPr="00334581">
        <w:rPr>
          <w:sz w:val="28"/>
          <w:szCs w:val="28"/>
        </w:rPr>
        <w:t xml:space="preserve">. </w:t>
      </w:r>
      <w:r>
        <w:rPr>
          <w:sz w:val="28"/>
          <w:szCs w:val="28"/>
        </w:rPr>
        <w:t>Прихожан, В.А. Сухомлинский и др.),</w:t>
      </w:r>
    </w:p>
    <w:p w:rsidR="00334581" w:rsidRDefault="0067295F" w:rsidP="007D3AF2">
      <w:pPr>
        <w:shd w:val="clear" w:color="auto" w:fill="FFFFFF"/>
        <w:spacing w:line="485" w:lineRule="exact"/>
        <w:ind w:right="77" w:firstLine="426"/>
        <w:jc w:val="both"/>
      </w:pPr>
      <w:r>
        <w:rPr>
          <w:sz w:val="28"/>
          <w:szCs w:val="28"/>
        </w:rPr>
        <w:t>-</w:t>
      </w:r>
      <w:r w:rsidR="00334581">
        <w:rPr>
          <w:sz w:val="28"/>
          <w:szCs w:val="28"/>
        </w:rPr>
        <w:t xml:space="preserve"> педагогические концепции формирования ценностных ориентации </w:t>
      </w:r>
      <w:r w:rsidR="00334581">
        <w:rPr>
          <w:spacing w:val="-6"/>
          <w:sz w:val="28"/>
          <w:szCs w:val="28"/>
        </w:rPr>
        <w:t xml:space="preserve">личности, позволяющие углубить исследования по социальной активности как </w:t>
      </w:r>
      <w:r w:rsidR="00334581">
        <w:rPr>
          <w:spacing w:val="-4"/>
          <w:sz w:val="28"/>
          <w:szCs w:val="28"/>
        </w:rPr>
        <w:t xml:space="preserve">ценности (В.Г. Алексеев, Е.С. Волков, А.В. Кирьякова, О.В. Лешер, Р.С. Немов, </w:t>
      </w:r>
      <w:r w:rsidR="00334581">
        <w:rPr>
          <w:sz w:val="28"/>
          <w:szCs w:val="28"/>
        </w:rPr>
        <w:t>С.Л. Рубинштейн, Е.Г. Слободнюк и др.).</w:t>
      </w:r>
    </w:p>
    <w:p w:rsidR="00334581" w:rsidRDefault="00334581" w:rsidP="007D3AF2">
      <w:pPr>
        <w:shd w:val="clear" w:color="auto" w:fill="FFFFFF"/>
        <w:spacing w:line="485" w:lineRule="exact"/>
        <w:ind w:right="62" w:firstLine="426"/>
        <w:jc w:val="both"/>
      </w:pPr>
      <w:r>
        <w:rPr>
          <w:sz w:val="28"/>
          <w:szCs w:val="28"/>
        </w:rPr>
        <w:t>Экспериментальная база и этапы исследования. Опытно-экспериментальная работа проводилась на базе средней школы №31 и Магнитогорского лицея РАН. В педагогическом эксперименте принимали участие 250 учащихся 9-11-х классов и 65 учителей г. Магнитогорска.</w:t>
      </w:r>
    </w:p>
    <w:p w:rsidR="00334581" w:rsidRDefault="00334581" w:rsidP="007D3AF2">
      <w:pPr>
        <w:shd w:val="clear" w:color="auto" w:fill="FFFFFF"/>
        <w:spacing w:line="485" w:lineRule="exact"/>
        <w:ind w:right="53" w:firstLine="426"/>
        <w:jc w:val="both"/>
      </w:pPr>
      <w:r>
        <w:rPr>
          <w:sz w:val="28"/>
          <w:szCs w:val="28"/>
        </w:rPr>
        <w:t>Исследование проводилось в три этапа с 1999 по 2003 гг. На каждом этапе, в зависимости от задач, применялись соответствующие им методы исследования.</w:t>
      </w:r>
    </w:p>
    <w:p w:rsidR="00334581" w:rsidRDefault="00334581" w:rsidP="007D3AF2">
      <w:pPr>
        <w:shd w:val="clear" w:color="auto" w:fill="FFFFFF"/>
        <w:spacing w:line="485" w:lineRule="exact"/>
        <w:ind w:firstLine="426"/>
        <w:jc w:val="both"/>
      </w:pPr>
      <w:r>
        <w:rPr>
          <w:sz w:val="28"/>
          <w:szCs w:val="28"/>
          <w:lang w:val="en-US"/>
        </w:rPr>
        <w:t>I</w:t>
      </w:r>
      <w:r w:rsidRPr="00334581">
        <w:rPr>
          <w:sz w:val="28"/>
          <w:szCs w:val="28"/>
        </w:rPr>
        <w:t xml:space="preserve"> </w:t>
      </w:r>
      <w:r>
        <w:rPr>
          <w:sz w:val="28"/>
          <w:szCs w:val="28"/>
        </w:rPr>
        <w:t xml:space="preserve">этап - диагностический (1999 - 2000). На данном этапе осуществлялось изучение, обобщение и систематизация педагогической информации по исследуемой проблеме в теории и практике школы. Определялась степень разработанности проблемы в отечественной и :арубежной научной литературе, было изучено состояние проблемы в г.рактике школы №31 и в лицее РАН г. Магнитогорска. Для этого были г.ределены предмет, цели и задачи исследования, выдвинута рабочая •лотеза, установлены исходные позиции и понятия, намечена программа </w:t>
      </w:r>
      <w:r w:rsidR="007D3AF2">
        <w:rPr>
          <w:spacing w:val="-1"/>
          <w:sz w:val="28"/>
          <w:szCs w:val="28"/>
        </w:rPr>
        <w:t>: ~ытно-экспериментальной работы.        Проводился</w:t>
      </w:r>
      <w:r>
        <w:rPr>
          <w:spacing w:val="-1"/>
          <w:sz w:val="28"/>
          <w:szCs w:val="28"/>
        </w:rPr>
        <w:t xml:space="preserve"> констатирующий</w:t>
      </w:r>
    </w:p>
    <w:p w:rsidR="00334581" w:rsidRDefault="00334581" w:rsidP="00AD7136">
      <w:pPr>
        <w:shd w:val="clear" w:color="auto" w:fill="FFFFFF"/>
        <w:spacing w:line="485" w:lineRule="exact"/>
        <w:ind w:left="1134" w:right="91" w:firstLine="284"/>
        <w:jc w:val="both"/>
      </w:pPr>
      <w:r>
        <w:rPr>
          <w:sz w:val="28"/>
          <w:szCs w:val="28"/>
        </w:rPr>
        <w:t xml:space="preserve">эксперимент с целью выявить состояние практики развития социальной активности у старших школьников. В ходе работы использовались такие </w:t>
      </w:r>
      <w:r>
        <w:rPr>
          <w:b/>
          <w:bCs/>
          <w:sz w:val="28"/>
          <w:szCs w:val="28"/>
        </w:rPr>
        <w:t xml:space="preserve">методы </w:t>
      </w:r>
      <w:r>
        <w:rPr>
          <w:sz w:val="28"/>
          <w:szCs w:val="28"/>
        </w:rPr>
        <w:t xml:space="preserve">исследования, как анализ и обобщение литературных источников, нормативных и законодательных актов, наблюдение, анализ учебных и воспитательных программ, методы устного и письменного опроса </w:t>
      </w:r>
      <w:r>
        <w:rPr>
          <w:spacing w:val="-1"/>
          <w:sz w:val="28"/>
          <w:szCs w:val="28"/>
        </w:rPr>
        <w:t>(тестирование, анкетирование, беседа), работа с документацией.</w:t>
      </w:r>
    </w:p>
    <w:p w:rsidR="00334581" w:rsidRDefault="00334581" w:rsidP="00AD7136">
      <w:pPr>
        <w:shd w:val="clear" w:color="auto" w:fill="FFFFFF"/>
        <w:spacing w:before="5" w:line="485" w:lineRule="exact"/>
        <w:ind w:left="1134" w:right="34" w:firstLine="284"/>
        <w:jc w:val="both"/>
      </w:pPr>
      <w:r>
        <w:rPr>
          <w:b/>
          <w:bCs/>
          <w:spacing w:val="-3"/>
          <w:sz w:val="28"/>
          <w:szCs w:val="28"/>
        </w:rPr>
        <w:t xml:space="preserve">11 этап - поисково-экспериментальный </w:t>
      </w:r>
      <w:r>
        <w:rPr>
          <w:spacing w:val="-3"/>
          <w:sz w:val="28"/>
          <w:szCs w:val="28"/>
        </w:rPr>
        <w:t xml:space="preserve">(2000 - 2002). На данном этапе </w:t>
      </w:r>
      <w:r>
        <w:rPr>
          <w:sz w:val="28"/>
          <w:szCs w:val="28"/>
        </w:rPr>
        <w:t xml:space="preserve">проводилась опытно-экспериментальная работа, в процессе которой конструировалась теоретическая модель процесса развития социальной активности старших школьников, выявлялись педагогические условия, обеспечивающие эффективность ее реализации, разрабатывалась программа диагностики уровня сформированности социальной активности старших школьников на основе выделенных критериев и показателей, проводился </w:t>
      </w:r>
      <w:r>
        <w:rPr>
          <w:spacing w:val="-2"/>
          <w:sz w:val="28"/>
          <w:szCs w:val="28"/>
        </w:rPr>
        <w:t xml:space="preserve">анализ полученных материалов. Разрабатывались методические рекомендации </w:t>
      </w:r>
      <w:r>
        <w:rPr>
          <w:sz w:val="28"/>
          <w:szCs w:val="28"/>
        </w:rPr>
        <w:t xml:space="preserve">для учителей по диагностике уровня сформированности социальной активности старших школьников. Основными </w:t>
      </w:r>
      <w:r>
        <w:rPr>
          <w:b/>
          <w:bCs/>
          <w:sz w:val="28"/>
          <w:szCs w:val="28"/>
        </w:rPr>
        <w:t xml:space="preserve">методами </w:t>
      </w:r>
      <w:r>
        <w:rPr>
          <w:sz w:val="28"/>
          <w:szCs w:val="28"/>
        </w:rPr>
        <w:t>на данном этапе 5ыли: метод теоретического анализа, наблюдение, анкетирование и тестирование старшеклассников экспериментальных и контрольных групп, экспертное оценивание, изучение статистической документации, математические методы обработки данных, моделирование, изучение педагогического опыта и педагогический эксперимент.</w:t>
      </w:r>
    </w:p>
    <w:p w:rsidR="00334581" w:rsidRDefault="00334581" w:rsidP="00AD7136">
      <w:pPr>
        <w:shd w:val="clear" w:color="auto" w:fill="FFFFFF"/>
        <w:spacing w:line="485" w:lineRule="exact"/>
        <w:ind w:left="1134" w:firstLine="284"/>
        <w:jc w:val="both"/>
      </w:pPr>
      <w:r>
        <w:rPr>
          <w:b/>
          <w:bCs/>
          <w:spacing w:val="-1"/>
          <w:sz w:val="28"/>
          <w:szCs w:val="28"/>
        </w:rPr>
        <w:t xml:space="preserve">Ш этап - обобщающий </w:t>
      </w:r>
      <w:r>
        <w:rPr>
          <w:spacing w:val="-1"/>
          <w:sz w:val="28"/>
          <w:szCs w:val="28"/>
        </w:rPr>
        <w:t xml:space="preserve">(2002 - 2003). На данном этапе осуществлялась </w:t>
      </w:r>
      <w:r>
        <w:rPr>
          <w:sz w:val="28"/>
          <w:szCs w:val="28"/>
        </w:rPr>
        <w:t xml:space="preserve">проверка достоверности результатов педагогического эксперимента, проводился анализ результатов эксперимента, формировались теоретические выводы, внедрялись результаты исследования в практику, осуществлялось эформление диссертационного исследования. </w:t>
      </w:r>
      <w:r>
        <w:rPr>
          <w:b/>
          <w:bCs/>
          <w:sz w:val="28"/>
          <w:szCs w:val="28"/>
        </w:rPr>
        <w:t xml:space="preserve">Методами </w:t>
      </w:r>
      <w:r>
        <w:rPr>
          <w:sz w:val="28"/>
          <w:szCs w:val="28"/>
        </w:rPr>
        <w:t xml:space="preserve">исследования на пшном этапе были количественный и качественный анализ результатов :::следования, статистическая обработка, сравнительный анализ, построение </w:t>
      </w:r>
      <w:r>
        <w:rPr>
          <w:spacing w:val="-2"/>
          <w:sz w:val="28"/>
          <w:szCs w:val="28"/>
        </w:rPr>
        <w:t xml:space="preserve">щиаграмм, графиков и гистограмм с использованием программных продуктов </w:t>
      </w:r>
      <w:r>
        <w:rPr>
          <w:sz w:val="28"/>
          <w:szCs w:val="28"/>
          <w:lang w:val="en-US"/>
        </w:rPr>
        <w:t>licrosoft</w:t>
      </w:r>
      <w:r w:rsidRPr="00334581">
        <w:rPr>
          <w:sz w:val="28"/>
          <w:szCs w:val="28"/>
        </w:rPr>
        <w:t xml:space="preserve"> </w:t>
      </w:r>
      <w:r>
        <w:rPr>
          <w:sz w:val="28"/>
          <w:szCs w:val="28"/>
          <w:lang w:val="en-US"/>
        </w:rPr>
        <w:t>Excel</w:t>
      </w:r>
      <w:r w:rsidRPr="00334581">
        <w:rPr>
          <w:sz w:val="28"/>
          <w:szCs w:val="28"/>
        </w:rPr>
        <w:t xml:space="preserve"> </w:t>
      </w:r>
      <w:r>
        <w:rPr>
          <w:sz w:val="28"/>
          <w:szCs w:val="28"/>
        </w:rPr>
        <w:t xml:space="preserve">и </w:t>
      </w:r>
      <w:r>
        <w:rPr>
          <w:sz w:val="28"/>
          <w:szCs w:val="28"/>
          <w:lang w:val="en-US"/>
        </w:rPr>
        <w:t>Statistica</w:t>
      </w:r>
      <w:r w:rsidRPr="00334581">
        <w:rPr>
          <w:sz w:val="28"/>
          <w:szCs w:val="28"/>
        </w:rPr>
        <w:t xml:space="preserve"> </w:t>
      </w:r>
      <w:r>
        <w:rPr>
          <w:sz w:val="28"/>
          <w:szCs w:val="28"/>
        </w:rPr>
        <w:t>и обобщение теоретических выводов.</w:t>
      </w:r>
    </w:p>
    <w:p w:rsidR="00334581" w:rsidRDefault="00334581" w:rsidP="00AD7136">
      <w:pPr>
        <w:shd w:val="clear" w:color="auto" w:fill="FFFFFF"/>
        <w:spacing w:line="485" w:lineRule="exact"/>
        <w:ind w:left="1134" w:firstLine="284"/>
        <w:jc w:val="both"/>
      </w:pPr>
      <w:r>
        <w:rPr>
          <w:b/>
          <w:bCs/>
          <w:spacing w:val="-1"/>
          <w:sz w:val="28"/>
          <w:szCs w:val="28"/>
        </w:rPr>
        <w:t xml:space="preserve">Научная новизна исследования </w:t>
      </w:r>
      <w:r>
        <w:rPr>
          <w:spacing w:val="-1"/>
          <w:sz w:val="28"/>
          <w:szCs w:val="28"/>
        </w:rPr>
        <w:t>заключается в следующем:</w:t>
      </w:r>
    </w:p>
    <w:p w:rsidR="00334581" w:rsidRDefault="00334581" w:rsidP="00AD7136">
      <w:pPr>
        <w:shd w:val="clear" w:color="auto" w:fill="FFFFFF"/>
        <w:tabs>
          <w:tab w:val="left" w:pos="331"/>
        </w:tabs>
        <w:spacing w:line="485" w:lineRule="exact"/>
        <w:ind w:left="1134" w:right="101" w:firstLine="284"/>
        <w:jc w:val="both"/>
      </w:pPr>
      <w:r>
        <w:rPr>
          <w:spacing w:val="-33"/>
          <w:sz w:val="28"/>
          <w:szCs w:val="28"/>
        </w:rPr>
        <w:t>1.</w:t>
      </w:r>
      <w:r>
        <w:rPr>
          <w:sz w:val="28"/>
          <w:szCs w:val="28"/>
        </w:rPr>
        <w:tab/>
        <w:t>Разработана, теоретически обоснована и апробирована модель процесса</w:t>
      </w:r>
      <w:r>
        <w:rPr>
          <w:sz w:val="28"/>
          <w:szCs w:val="28"/>
        </w:rPr>
        <w:br/>
        <w:t>развития социальной активности старших школьников, состоящая из трех</w:t>
      </w:r>
      <w:r>
        <w:rPr>
          <w:sz w:val="28"/>
          <w:szCs w:val="28"/>
        </w:rPr>
        <w:br/>
        <w:t>взаимосвязанных и взаимообусловленных блоков:</w:t>
      </w:r>
    </w:p>
    <w:p w:rsidR="00334581" w:rsidRDefault="00334581" w:rsidP="00AD7136">
      <w:pPr>
        <w:shd w:val="clear" w:color="auto" w:fill="FFFFFF"/>
        <w:tabs>
          <w:tab w:val="left" w:pos="269"/>
        </w:tabs>
        <w:spacing w:line="485" w:lineRule="exact"/>
        <w:ind w:left="1134" w:right="91" w:firstLine="284"/>
        <w:jc w:val="both"/>
      </w:pPr>
      <w:r>
        <w:rPr>
          <w:sz w:val="28"/>
          <w:szCs w:val="28"/>
        </w:rPr>
        <w:t>-</w:t>
      </w:r>
      <w:r>
        <w:rPr>
          <w:sz w:val="28"/>
          <w:szCs w:val="28"/>
        </w:rPr>
        <w:tab/>
        <w:t>целевого блока, включающего цель и задачи по развитию социальной</w:t>
      </w:r>
      <w:r>
        <w:rPr>
          <w:sz w:val="28"/>
          <w:szCs w:val="28"/>
        </w:rPr>
        <w:br/>
        <w:t>активности старших школьников;</w:t>
      </w:r>
    </w:p>
    <w:p w:rsidR="00334581" w:rsidRDefault="00334581" w:rsidP="00AD7136">
      <w:pPr>
        <w:shd w:val="clear" w:color="auto" w:fill="FFFFFF"/>
        <w:tabs>
          <w:tab w:val="left" w:pos="182"/>
        </w:tabs>
        <w:spacing w:line="485" w:lineRule="exact"/>
        <w:ind w:left="1134" w:right="77" w:firstLine="284"/>
        <w:jc w:val="both"/>
      </w:pPr>
      <w:r>
        <w:rPr>
          <w:sz w:val="28"/>
          <w:szCs w:val="28"/>
        </w:rPr>
        <w:t>-</w:t>
      </w:r>
      <w:r>
        <w:rPr>
          <w:sz w:val="28"/>
          <w:szCs w:val="28"/>
        </w:rPr>
        <w:tab/>
      </w:r>
      <w:r>
        <w:rPr>
          <w:spacing w:val="-1"/>
          <w:sz w:val="28"/>
          <w:szCs w:val="28"/>
        </w:rPr>
        <w:t>содержательно-операционного блока, отражающего содержание воспитания,</w:t>
      </w:r>
      <w:r>
        <w:rPr>
          <w:spacing w:val="-1"/>
          <w:sz w:val="28"/>
          <w:szCs w:val="28"/>
        </w:rPr>
        <w:br/>
      </w:r>
      <w:r>
        <w:rPr>
          <w:sz w:val="28"/>
          <w:szCs w:val="28"/>
        </w:rPr>
        <w:t>формы и методы работы учителей и учащихся и комплекс педагогических</w:t>
      </w:r>
      <w:r>
        <w:rPr>
          <w:sz w:val="28"/>
          <w:szCs w:val="28"/>
        </w:rPr>
        <w:br/>
        <w:t>условий, способствующих выполнению задач по развитию социальной</w:t>
      </w:r>
      <w:r>
        <w:rPr>
          <w:sz w:val="28"/>
          <w:szCs w:val="28"/>
        </w:rPr>
        <w:br/>
        <w:t>активности старших школьников;</w:t>
      </w:r>
    </w:p>
    <w:p w:rsidR="00334581" w:rsidRDefault="00334581" w:rsidP="00AD7136">
      <w:pPr>
        <w:shd w:val="clear" w:color="auto" w:fill="FFFFFF"/>
        <w:tabs>
          <w:tab w:val="left" w:pos="394"/>
        </w:tabs>
        <w:spacing w:before="5" w:line="485" w:lineRule="exact"/>
        <w:ind w:left="1134" w:right="72" w:firstLine="284"/>
        <w:jc w:val="both"/>
      </w:pPr>
      <w:r>
        <w:rPr>
          <w:sz w:val="28"/>
          <w:szCs w:val="28"/>
        </w:rPr>
        <w:t>-</w:t>
      </w:r>
      <w:r>
        <w:rPr>
          <w:sz w:val="28"/>
          <w:szCs w:val="28"/>
        </w:rPr>
        <w:tab/>
        <w:t>оценочно-результативного блока, включающего в себя критерии и уровни</w:t>
      </w:r>
      <w:r>
        <w:rPr>
          <w:sz w:val="28"/>
          <w:szCs w:val="28"/>
        </w:rPr>
        <w:br/>
      </w:r>
      <w:r>
        <w:rPr>
          <w:spacing w:val="-1"/>
          <w:sz w:val="28"/>
          <w:szCs w:val="28"/>
        </w:rPr>
        <w:t>сформированности социальной активности старших школьников.</w:t>
      </w:r>
    </w:p>
    <w:p w:rsidR="00334581" w:rsidRDefault="00334581" w:rsidP="00AD7136">
      <w:pPr>
        <w:shd w:val="clear" w:color="auto" w:fill="FFFFFF"/>
        <w:tabs>
          <w:tab w:val="left" w:pos="331"/>
        </w:tabs>
        <w:spacing w:line="485" w:lineRule="exact"/>
        <w:ind w:left="1134" w:right="53" w:firstLine="284"/>
        <w:jc w:val="both"/>
      </w:pPr>
      <w:r>
        <w:rPr>
          <w:spacing w:val="-16"/>
          <w:sz w:val="28"/>
          <w:szCs w:val="28"/>
        </w:rPr>
        <w:t>2.</w:t>
      </w:r>
      <w:r>
        <w:rPr>
          <w:sz w:val="28"/>
          <w:szCs w:val="28"/>
        </w:rPr>
        <w:tab/>
        <w:t>Выявлен, теоретически обоснован и экспериментально проверен комплекс</w:t>
      </w:r>
      <w:r>
        <w:rPr>
          <w:sz w:val="28"/>
          <w:szCs w:val="28"/>
        </w:rPr>
        <w:br/>
      </w:r>
      <w:r>
        <w:rPr>
          <w:spacing w:val="-1"/>
          <w:sz w:val="28"/>
          <w:szCs w:val="28"/>
        </w:rPr>
        <w:t>педагогических условий, способствующий эффективности функционирования</w:t>
      </w:r>
      <w:r>
        <w:rPr>
          <w:spacing w:val="-1"/>
          <w:sz w:val="28"/>
          <w:szCs w:val="28"/>
        </w:rPr>
        <w:br/>
      </w:r>
      <w:r>
        <w:rPr>
          <w:sz w:val="28"/>
          <w:szCs w:val="28"/>
        </w:rPr>
        <w:t>данной модели и включающий в себя:</w:t>
      </w:r>
    </w:p>
    <w:p w:rsidR="00334581" w:rsidRDefault="00334581" w:rsidP="00AD7136">
      <w:pPr>
        <w:shd w:val="clear" w:color="auto" w:fill="FFFFFF"/>
        <w:tabs>
          <w:tab w:val="left" w:pos="317"/>
        </w:tabs>
        <w:spacing w:line="485" w:lineRule="exact"/>
        <w:ind w:left="1134" w:right="38" w:firstLine="284"/>
        <w:jc w:val="both"/>
      </w:pPr>
      <w:r>
        <w:rPr>
          <w:sz w:val="28"/>
          <w:szCs w:val="28"/>
        </w:rPr>
        <w:t>-</w:t>
      </w:r>
      <w:r>
        <w:rPr>
          <w:sz w:val="28"/>
          <w:szCs w:val="28"/>
        </w:rPr>
        <w:tab/>
        <w:t>готовность учителя к внутренним</w:t>
      </w:r>
      <w:r w:rsidR="00553054">
        <w:rPr>
          <w:sz w:val="28"/>
          <w:szCs w:val="28"/>
        </w:rPr>
        <w:t xml:space="preserve"> и внешним изменениям в работе с </w:t>
      </w:r>
      <w:r>
        <w:rPr>
          <w:sz w:val="28"/>
          <w:szCs w:val="28"/>
        </w:rPr>
        <w:t>учащимися: ( к внешним изменениям отнесены теоретическая и</w:t>
      </w:r>
      <w:r w:rsidR="00553054">
        <w:rPr>
          <w:sz w:val="28"/>
          <w:szCs w:val="28"/>
        </w:rPr>
        <w:t xml:space="preserve"> м</w:t>
      </w:r>
      <w:r>
        <w:rPr>
          <w:sz w:val="28"/>
          <w:szCs w:val="28"/>
        </w:rPr>
        <w:t>етодическая подготовка учителя, его педагогическое мастерство; к</w:t>
      </w:r>
      <w:r w:rsidR="00553054">
        <w:rPr>
          <w:sz w:val="28"/>
          <w:szCs w:val="28"/>
        </w:rPr>
        <w:t xml:space="preserve"> </w:t>
      </w:r>
      <w:r>
        <w:rPr>
          <w:spacing w:val="-2"/>
          <w:sz w:val="28"/>
          <w:szCs w:val="28"/>
        </w:rPr>
        <w:t>внутренним изменениям относится психологическая подготовка учителя, т.е.</w:t>
      </w:r>
      <w:r>
        <w:rPr>
          <w:spacing w:val="-2"/>
          <w:sz w:val="28"/>
          <w:szCs w:val="28"/>
        </w:rPr>
        <w:br/>
      </w:r>
      <w:r>
        <w:rPr>
          <w:spacing w:val="-1"/>
          <w:sz w:val="28"/>
          <w:szCs w:val="28"/>
        </w:rPr>
        <w:t>взаимосвязь интеллектуальной, действенно-практической, эмоциональной и</w:t>
      </w:r>
      <w:r>
        <w:rPr>
          <w:spacing w:val="-1"/>
          <w:sz w:val="28"/>
          <w:szCs w:val="28"/>
        </w:rPr>
        <w:br/>
      </w:r>
      <w:r>
        <w:rPr>
          <w:sz w:val="28"/>
          <w:szCs w:val="28"/>
        </w:rPr>
        <w:t>волевой сфер его личности);</w:t>
      </w:r>
    </w:p>
    <w:p w:rsidR="00334581" w:rsidRDefault="00334581" w:rsidP="00AD7136">
      <w:pPr>
        <w:numPr>
          <w:ilvl w:val="0"/>
          <w:numId w:val="1"/>
        </w:numPr>
        <w:shd w:val="clear" w:color="auto" w:fill="FFFFFF"/>
        <w:tabs>
          <w:tab w:val="left" w:pos="389"/>
        </w:tabs>
        <w:spacing w:line="485" w:lineRule="exact"/>
        <w:ind w:left="1134" w:right="24" w:firstLine="284"/>
        <w:jc w:val="both"/>
        <w:rPr>
          <w:sz w:val="28"/>
          <w:szCs w:val="28"/>
        </w:rPr>
      </w:pPr>
      <w:r>
        <w:rPr>
          <w:sz w:val="28"/>
          <w:szCs w:val="28"/>
        </w:rPr>
        <w:t>формирование социально-значимых ценностных ориентации старших школьников;</w:t>
      </w:r>
    </w:p>
    <w:p w:rsidR="00334581" w:rsidRDefault="00334581" w:rsidP="00AD7136">
      <w:pPr>
        <w:numPr>
          <w:ilvl w:val="0"/>
          <w:numId w:val="1"/>
        </w:numPr>
        <w:shd w:val="clear" w:color="auto" w:fill="FFFFFF"/>
        <w:tabs>
          <w:tab w:val="left" w:pos="389"/>
        </w:tabs>
        <w:spacing w:line="485" w:lineRule="exact"/>
        <w:ind w:left="1134" w:right="19" w:firstLine="284"/>
        <w:jc w:val="both"/>
        <w:rPr>
          <w:sz w:val="28"/>
          <w:szCs w:val="28"/>
        </w:rPr>
      </w:pPr>
      <w:r>
        <w:rPr>
          <w:sz w:val="28"/>
          <w:szCs w:val="28"/>
        </w:rPr>
        <w:t>сотрудничество школы с родителями, направленное на преодоление отчужденности поколений;</w:t>
      </w:r>
    </w:p>
    <w:p w:rsidR="00334581" w:rsidRDefault="00334581" w:rsidP="00AD7136">
      <w:pPr>
        <w:shd w:val="clear" w:color="auto" w:fill="FFFFFF"/>
        <w:tabs>
          <w:tab w:val="left" w:pos="240"/>
        </w:tabs>
        <w:spacing w:before="5" w:line="485" w:lineRule="exact"/>
        <w:ind w:left="1134" w:firstLine="284"/>
        <w:jc w:val="both"/>
      </w:pPr>
      <w:r>
        <w:rPr>
          <w:sz w:val="28"/>
          <w:szCs w:val="28"/>
        </w:rPr>
        <w:t>-</w:t>
      </w:r>
      <w:r>
        <w:rPr>
          <w:sz w:val="28"/>
          <w:szCs w:val="28"/>
        </w:rPr>
        <w:tab/>
        <w:t>реализация дополнительных образовательных программ учащихся.</w:t>
      </w:r>
    </w:p>
    <w:p w:rsidR="00334581" w:rsidRDefault="00334581" w:rsidP="00AD7136">
      <w:pPr>
        <w:shd w:val="clear" w:color="auto" w:fill="FFFFFF"/>
        <w:spacing w:line="485" w:lineRule="exact"/>
        <w:ind w:left="1134" w:firstLine="284"/>
        <w:jc w:val="both"/>
      </w:pPr>
      <w:r>
        <w:rPr>
          <w:b/>
          <w:bCs/>
          <w:sz w:val="28"/>
          <w:szCs w:val="28"/>
        </w:rPr>
        <w:t xml:space="preserve">Теоретическая значимость исследования </w:t>
      </w:r>
      <w:r>
        <w:rPr>
          <w:sz w:val="28"/>
          <w:szCs w:val="28"/>
        </w:rPr>
        <w:t xml:space="preserve">заключается в том, что в работе уточнены содержание и признаки понятий «воспитывающая среда школы», «педагогические условия реализации воспитывающей среды </w:t>
      </w:r>
      <w:r>
        <w:rPr>
          <w:spacing w:val="-2"/>
          <w:sz w:val="28"/>
          <w:szCs w:val="28"/>
        </w:rPr>
        <w:t>школы», «социальная активность старшеклассника», выявлены возможности и</w:t>
      </w:r>
    </w:p>
    <w:p w:rsidR="00334581" w:rsidRDefault="00334581" w:rsidP="00AD7136">
      <w:pPr>
        <w:shd w:val="clear" w:color="auto" w:fill="FFFFFF"/>
        <w:spacing w:line="494" w:lineRule="exact"/>
        <w:ind w:left="1134" w:right="163" w:firstLine="284"/>
        <w:jc w:val="both"/>
      </w:pPr>
      <w:r>
        <w:rPr>
          <w:spacing w:val="-1"/>
          <w:sz w:val="28"/>
          <w:szCs w:val="28"/>
        </w:rPr>
        <w:t>особенности воспитывающей среды школы в развитии социальной активности</w:t>
      </w:r>
      <w:r>
        <w:rPr>
          <w:sz w:val="28"/>
          <w:szCs w:val="28"/>
        </w:rPr>
        <w:t>; старших школьников.</w:t>
      </w:r>
    </w:p>
    <w:p w:rsidR="00334581" w:rsidRDefault="00334581" w:rsidP="00AD7136">
      <w:pPr>
        <w:shd w:val="clear" w:color="auto" w:fill="FFFFFF"/>
        <w:spacing w:line="485" w:lineRule="exact"/>
        <w:ind w:left="1134" w:firstLine="284"/>
        <w:jc w:val="both"/>
      </w:pPr>
      <w:r>
        <w:rPr>
          <w:b/>
          <w:bCs/>
          <w:spacing w:val="-1"/>
          <w:sz w:val="28"/>
          <w:szCs w:val="28"/>
        </w:rPr>
        <w:t xml:space="preserve">Практическая значимость исследования </w:t>
      </w:r>
      <w:r>
        <w:rPr>
          <w:spacing w:val="-1"/>
          <w:sz w:val="28"/>
          <w:szCs w:val="28"/>
        </w:rPr>
        <w:t>определяется:</w:t>
      </w:r>
    </w:p>
    <w:p w:rsidR="00334581" w:rsidRDefault="00334581" w:rsidP="00AD7136">
      <w:pPr>
        <w:shd w:val="clear" w:color="auto" w:fill="FFFFFF"/>
        <w:spacing w:before="5" w:line="485" w:lineRule="exact"/>
        <w:ind w:left="1134" w:firstLine="284"/>
        <w:jc w:val="both"/>
      </w:pPr>
      <w:r>
        <w:rPr>
          <w:sz w:val="28"/>
          <w:szCs w:val="28"/>
        </w:rPr>
        <w:t xml:space="preserve">  разработкой  критериев  и  показателей,  позволяющих  оценить уровень </w:t>
      </w:r>
      <w:r>
        <w:rPr>
          <w:spacing w:val="-1"/>
          <w:sz w:val="28"/>
          <w:szCs w:val="28"/>
        </w:rPr>
        <w:t xml:space="preserve">сформированности социальной активности у старших школьников; </w:t>
      </w:r>
      <w:r>
        <w:rPr>
          <w:sz w:val="28"/>
          <w:szCs w:val="28"/>
        </w:rPr>
        <w:t xml:space="preserve"> возможностью применения разработанной методики развития социальной активности старших школьников;</w:t>
      </w:r>
    </w:p>
    <w:p w:rsidR="00334581" w:rsidRDefault="00334581" w:rsidP="00AD7136">
      <w:pPr>
        <w:shd w:val="clear" w:color="auto" w:fill="FFFFFF"/>
        <w:spacing w:line="485" w:lineRule="exact"/>
        <w:ind w:left="1134" w:right="125" w:firstLine="284"/>
        <w:jc w:val="both"/>
      </w:pPr>
      <w:r>
        <w:rPr>
          <w:sz w:val="28"/>
          <w:szCs w:val="28"/>
          <w:lang w:val="en-US"/>
        </w:rPr>
        <w:t>D</w:t>
      </w:r>
      <w:r w:rsidRPr="00334581">
        <w:rPr>
          <w:sz w:val="28"/>
          <w:szCs w:val="28"/>
        </w:rPr>
        <w:t xml:space="preserve">  </w:t>
      </w:r>
      <w:r>
        <w:rPr>
          <w:sz w:val="28"/>
          <w:szCs w:val="28"/>
        </w:rPr>
        <w:t>разработкой   методических  рекомендаций   для  учителей   по  развитию социальной активности у старших школьников.</w:t>
      </w:r>
    </w:p>
    <w:p w:rsidR="00334581" w:rsidRDefault="00334581" w:rsidP="005C45A1">
      <w:pPr>
        <w:shd w:val="clear" w:color="auto" w:fill="FFFFFF"/>
        <w:spacing w:line="485" w:lineRule="exact"/>
        <w:ind w:left="1134" w:firstLine="284"/>
        <w:jc w:val="both"/>
      </w:pPr>
      <w:r>
        <w:rPr>
          <w:b/>
          <w:bCs/>
          <w:sz w:val="28"/>
          <w:szCs w:val="28"/>
        </w:rPr>
        <w:t xml:space="preserve">На защиту выносятся: </w:t>
      </w:r>
      <w:r>
        <w:rPr>
          <w:sz w:val="28"/>
          <w:szCs w:val="28"/>
        </w:rPr>
        <w:t xml:space="preserve"> Модель процесса развития социальной активности старших школьников, </w:t>
      </w:r>
      <w:r>
        <w:rPr>
          <w:spacing w:val="-1"/>
          <w:sz w:val="28"/>
          <w:szCs w:val="28"/>
        </w:rPr>
        <w:t>состоящая из трех взаимосвязанных и взаимообусловленных блоков:</w:t>
      </w:r>
      <w:r w:rsidR="005C45A1">
        <w:t xml:space="preserve"> </w:t>
      </w:r>
      <w:r>
        <w:rPr>
          <w:sz w:val="28"/>
          <w:szCs w:val="28"/>
        </w:rPr>
        <w:t>целевого, включающего цель и задачи по развитию социальной активности</w:t>
      </w:r>
      <w:r w:rsidR="005C45A1">
        <w:rPr>
          <w:sz w:val="28"/>
          <w:szCs w:val="28"/>
        </w:rPr>
        <w:t xml:space="preserve"> </w:t>
      </w:r>
      <w:r>
        <w:rPr>
          <w:sz w:val="28"/>
          <w:szCs w:val="28"/>
        </w:rPr>
        <w:t>старших школьников;</w:t>
      </w:r>
      <w:r w:rsidR="005C45A1">
        <w:t xml:space="preserve"> </w:t>
      </w:r>
      <w:r>
        <w:rPr>
          <w:sz w:val="28"/>
          <w:szCs w:val="28"/>
        </w:rPr>
        <w:t>содержательно-операционного, отражающего содержание воспитания, формы и методы работы учителей с учащимися и родителями по развитию социальной активности старших школьников;</w:t>
      </w:r>
    </w:p>
    <w:p w:rsidR="00334581" w:rsidRDefault="00334581" w:rsidP="00AD7136">
      <w:pPr>
        <w:shd w:val="clear" w:color="auto" w:fill="FFFFFF"/>
        <w:tabs>
          <w:tab w:val="left" w:pos="365"/>
        </w:tabs>
        <w:spacing w:line="485" w:lineRule="exact"/>
        <w:ind w:left="1134" w:right="86" w:firstLine="284"/>
        <w:jc w:val="both"/>
      </w:pPr>
      <w:r>
        <w:rPr>
          <w:sz w:val="28"/>
          <w:szCs w:val="28"/>
        </w:rPr>
        <w:t>-</w:t>
      </w:r>
      <w:r>
        <w:rPr>
          <w:sz w:val="28"/>
          <w:szCs w:val="28"/>
        </w:rPr>
        <w:tab/>
        <w:t>оце</w:t>
      </w:r>
      <w:r w:rsidR="005C45A1">
        <w:rPr>
          <w:sz w:val="28"/>
          <w:szCs w:val="28"/>
        </w:rPr>
        <w:t>ночно-результативного, включающего в себя критерии и</w:t>
      </w:r>
      <w:r>
        <w:rPr>
          <w:sz w:val="28"/>
          <w:szCs w:val="28"/>
        </w:rPr>
        <w:t xml:space="preserve"> уровни</w:t>
      </w:r>
      <w:r w:rsidR="005C45A1">
        <w:rPr>
          <w:spacing w:val="-2"/>
          <w:sz w:val="28"/>
          <w:szCs w:val="28"/>
        </w:rPr>
        <w:t xml:space="preserve"> сфо</w:t>
      </w:r>
      <w:r>
        <w:rPr>
          <w:spacing w:val="-2"/>
          <w:sz w:val="28"/>
          <w:szCs w:val="28"/>
        </w:rPr>
        <w:t>рмированности социальной активности старших школьников.</w:t>
      </w:r>
    </w:p>
    <w:p w:rsidR="00334581" w:rsidRDefault="005C45A1" w:rsidP="00AD7136">
      <w:pPr>
        <w:shd w:val="clear" w:color="auto" w:fill="FFFFFF"/>
        <w:spacing w:line="485" w:lineRule="exact"/>
        <w:ind w:left="1134" w:right="67" w:firstLine="284"/>
        <w:jc w:val="both"/>
      </w:pPr>
      <w:r>
        <w:rPr>
          <w:spacing w:val="-1"/>
          <w:sz w:val="28"/>
          <w:szCs w:val="28"/>
        </w:rPr>
        <w:t xml:space="preserve">2. Комплекс педагогических условий, способствующий </w:t>
      </w:r>
      <w:r w:rsidR="00553054">
        <w:rPr>
          <w:spacing w:val="-1"/>
          <w:sz w:val="28"/>
          <w:szCs w:val="28"/>
        </w:rPr>
        <w:t>эффективной р</w:t>
      </w:r>
      <w:r w:rsidR="00334581">
        <w:rPr>
          <w:spacing w:val="-1"/>
          <w:sz w:val="28"/>
          <w:szCs w:val="28"/>
        </w:rPr>
        <w:t>еализации разработанной модели и включающий в себя:</w:t>
      </w:r>
    </w:p>
    <w:p w:rsidR="00334581" w:rsidRDefault="00334581" w:rsidP="00AD7136">
      <w:pPr>
        <w:shd w:val="clear" w:color="auto" w:fill="FFFFFF"/>
        <w:spacing w:line="485" w:lineRule="exact"/>
        <w:ind w:left="1134" w:right="24" w:firstLine="284"/>
        <w:jc w:val="both"/>
      </w:pPr>
      <w:r>
        <w:rPr>
          <w:sz w:val="28"/>
          <w:szCs w:val="28"/>
        </w:rPr>
        <w:t xml:space="preserve">готовность учителя к внутренним и внешним изменениям в работе с </w:t>
      </w:r>
      <w:r w:rsidR="00553054">
        <w:rPr>
          <w:spacing w:val="-1"/>
          <w:sz w:val="28"/>
          <w:szCs w:val="28"/>
        </w:rPr>
        <w:t>у</w:t>
      </w:r>
      <w:r>
        <w:rPr>
          <w:spacing w:val="-1"/>
          <w:sz w:val="28"/>
          <w:szCs w:val="28"/>
        </w:rPr>
        <w:t xml:space="preserve">чащимися: (к внешним изменениям относятся теоретическая и методическая </w:t>
      </w:r>
      <w:r>
        <w:rPr>
          <w:sz w:val="28"/>
          <w:szCs w:val="28"/>
        </w:rPr>
        <w:t xml:space="preserve">подготовка учителя, его педагогическое мастерство; к внутренним </w:t>
      </w:r>
      <w:r>
        <w:rPr>
          <w:spacing w:val="-1"/>
          <w:sz w:val="28"/>
          <w:szCs w:val="28"/>
        </w:rPr>
        <w:t xml:space="preserve">изменениям относится психологическая подготовка учителя, т.е. взаимосвязь </w:t>
      </w:r>
      <w:r w:rsidR="00553054">
        <w:rPr>
          <w:sz w:val="28"/>
          <w:szCs w:val="28"/>
        </w:rPr>
        <w:t>и</w:t>
      </w:r>
      <w:r>
        <w:rPr>
          <w:sz w:val="28"/>
          <w:szCs w:val="28"/>
        </w:rPr>
        <w:t>нтеллектуальной, действенно-практической, эмоциональной и волевой сфер его личности);</w:t>
      </w:r>
    </w:p>
    <w:p w:rsidR="00334581" w:rsidRDefault="005C45A1" w:rsidP="00AD7136">
      <w:pPr>
        <w:shd w:val="clear" w:color="auto" w:fill="FFFFFF"/>
        <w:spacing w:line="485" w:lineRule="exact"/>
        <w:ind w:left="1134" w:firstLine="284"/>
        <w:jc w:val="both"/>
      </w:pPr>
      <w:r>
        <w:rPr>
          <w:sz w:val="28"/>
          <w:szCs w:val="28"/>
        </w:rPr>
        <w:t xml:space="preserve">- формирование социально-значимых ценностных ориентации </w:t>
      </w:r>
      <w:r w:rsidR="00334581">
        <w:rPr>
          <w:sz w:val="28"/>
          <w:szCs w:val="28"/>
        </w:rPr>
        <w:t>старших Сокольников;</w:t>
      </w:r>
    </w:p>
    <w:p w:rsidR="00334581" w:rsidRDefault="00105742" w:rsidP="00AD7136">
      <w:pPr>
        <w:shd w:val="clear" w:color="auto" w:fill="FFFFFF"/>
        <w:spacing w:line="485" w:lineRule="exact"/>
        <w:ind w:left="1134" w:right="120" w:firstLine="284"/>
        <w:jc w:val="both"/>
      </w:pPr>
      <w:r>
        <w:rPr>
          <w:noProof/>
        </w:rPr>
        <w:pict>
          <v:line id="_x0000_s1032" style="position:absolute;left:0;text-align:left;z-index:251657728;mso-position-horizontal-relative:margin" from="-16.8pt,616.8pt" to="-16.8pt,732.25pt" o:allowincell="f" strokeweight="4.1pt">
            <w10:wrap anchorx="margin"/>
          </v:line>
        </w:pict>
      </w:r>
      <w:r w:rsidR="00334581">
        <w:rPr>
          <w:b/>
          <w:bCs/>
          <w:spacing w:val="-2"/>
          <w:sz w:val="28"/>
          <w:szCs w:val="28"/>
        </w:rPr>
        <w:t>Тезаурус</w:t>
      </w:r>
    </w:p>
    <w:p w:rsidR="00334581" w:rsidRDefault="00334581" w:rsidP="00AD7136">
      <w:pPr>
        <w:shd w:val="clear" w:color="auto" w:fill="FFFFFF"/>
        <w:spacing w:line="485" w:lineRule="exact"/>
        <w:ind w:left="1134" w:right="82" w:firstLine="284"/>
        <w:jc w:val="both"/>
      </w:pPr>
      <w:r>
        <w:rPr>
          <w:i/>
          <w:iCs/>
          <w:spacing w:val="-2"/>
          <w:sz w:val="28"/>
          <w:szCs w:val="28"/>
        </w:rPr>
        <w:t xml:space="preserve">Активность - </w:t>
      </w:r>
      <w:r>
        <w:rPr>
          <w:spacing w:val="-2"/>
          <w:sz w:val="28"/>
          <w:szCs w:val="28"/>
        </w:rPr>
        <w:t xml:space="preserve">важнейшая черта человека: способность изменять окружающую </w:t>
      </w:r>
      <w:r>
        <w:rPr>
          <w:spacing w:val="-1"/>
          <w:sz w:val="28"/>
          <w:szCs w:val="28"/>
        </w:rPr>
        <w:t xml:space="preserve">действительность в соответствии с собственными потребностями, взглядами, </w:t>
      </w:r>
      <w:r>
        <w:rPr>
          <w:sz w:val="28"/>
          <w:szCs w:val="28"/>
        </w:rPr>
        <w:t>целями.</w:t>
      </w:r>
    </w:p>
    <w:p w:rsidR="00334581" w:rsidRDefault="00334581" w:rsidP="00AD7136">
      <w:pPr>
        <w:shd w:val="clear" w:color="auto" w:fill="FFFFFF"/>
        <w:spacing w:line="485" w:lineRule="exact"/>
        <w:ind w:left="1134" w:right="48" w:firstLine="284"/>
        <w:jc w:val="both"/>
      </w:pPr>
      <w:r>
        <w:rPr>
          <w:i/>
          <w:iCs/>
          <w:spacing w:val="-1"/>
          <w:sz w:val="28"/>
          <w:szCs w:val="28"/>
        </w:rPr>
        <w:t xml:space="preserve">Воспитывающая среда - </w:t>
      </w:r>
      <w:r>
        <w:rPr>
          <w:spacing w:val="-1"/>
          <w:sz w:val="28"/>
          <w:szCs w:val="28"/>
        </w:rPr>
        <w:t xml:space="preserve">это совокупность окружающих ребенка социально </w:t>
      </w:r>
      <w:r>
        <w:rPr>
          <w:sz w:val="28"/>
          <w:szCs w:val="28"/>
        </w:rPr>
        <w:t xml:space="preserve">ценностных обстоятельств, влияющих на его личностное развитие и содействующих его вхождению в современную культуру. </w:t>
      </w:r>
      <w:r>
        <w:rPr>
          <w:i/>
          <w:iCs/>
          <w:sz w:val="28"/>
          <w:szCs w:val="28"/>
        </w:rPr>
        <w:t xml:space="preserve">Мотив - </w:t>
      </w:r>
      <w:r>
        <w:rPr>
          <w:sz w:val="28"/>
          <w:szCs w:val="28"/>
        </w:rPr>
        <w:t>составной элемент направленности личности; внутреннее побуждение личности к тому или иному виду активности (деятельность, общение, поведение), связанное с удовлетворением определенной потребности.</w:t>
      </w:r>
    </w:p>
    <w:p w:rsidR="00334581" w:rsidRDefault="00334581" w:rsidP="00AD7136">
      <w:pPr>
        <w:shd w:val="clear" w:color="auto" w:fill="FFFFFF"/>
        <w:spacing w:line="485" w:lineRule="exact"/>
        <w:ind w:left="1134" w:right="19" w:firstLine="284"/>
        <w:jc w:val="both"/>
      </w:pPr>
      <w:r>
        <w:rPr>
          <w:i/>
          <w:iCs/>
          <w:sz w:val="28"/>
          <w:szCs w:val="28"/>
        </w:rPr>
        <w:t xml:space="preserve">Направленность личности </w:t>
      </w:r>
      <w:r>
        <w:rPr>
          <w:sz w:val="28"/>
          <w:szCs w:val="28"/>
        </w:rPr>
        <w:t xml:space="preserve">- ведущий элемент структуры личности, характеризующий уровень ее социализации; целеустремленность поведения, </w:t>
      </w:r>
      <w:r>
        <w:rPr>
          <w:spacing w:val="-1"/>
          <w:sz w:val="28"/>
          <w:szCs w:val="28"/>
        </w:rPr>
        <w:t xml:space="preserve">система отношений, подчиненных достижению конкретной цели. </w:t>
      </w:r>
      <w:r>
        <w:rPr>
          <w:i/>
          <w:iCs/>
          <w:sz w:val="28"/>
          <w:szCs w:val="28"/>
        </w:rPr>
        <w:t xml:space="preserve">Образовательная среда </w:t>
      </w:r>
      <w:r>
        <w:rPr>
          <w:sz w:val="28"/>
          <w:szCs w:val="28"/>
        </w:rPr>
        <w:t>- процесс специально организованного целенаправленного формирования личности школьника, включающий в себя систему влияний, условий формирования личности по заданному образцу, а также возможностей для ее развития, содержащихся в социальном и пространственно-предметном окружении.</w:t>
      </w:r>
    </w:p>
    <w:p w:rsidR="00334581" w:rsidRDefault="00334581" w:rsidP="00AD7136">
      <w:pPr>
        <w:shd w:val="clear" w:color="auto" w:fill="FFFFFF"/>
        <w:spacing w:line="485" w:lineRule="exact"/>
        <w:ind w:left="1134" w:firstLine="284"/>
        <w:jc w:val="both"/>
      </w:pPr>
      <w:r>
        <w:rPr>
          <w:i/>
          <w:iCs/>
          <w:sz w:val="28"/>
          <w:szCs w:val="28"/>
        </w:rPr>
        <w:t xml:space="preserve">Педагогические условия - </w:t>
      </w:r>
      <w:r>
        <w:rPr>
          <w:sz w:val="28"/>
          <w:szCs w:val="28"/>
        </w:rPr>
        <w:t xml:space="preserve">это специально созданная педагогическая среда, которая способствует успешному решению воспитательно-образовательных задач и приводит к гарантированному положительному результату: т.е., во-первых, это среда, обстановка, в которой обеспечивается эффективная организация воспитания старшего школьника, а, следовательно, организация </w:t>
      </w:r>
      <w:r>
        <w:rPr>
          <w:spacing w:val="-2"/>
          <w:sz w:val="28"/>
          <w:szCs w:val="28"/>
        </w:rPr>
        <w:t xml:space="preserve">самостоятельной творческой деятельности учащихся; во-вторых, обязательное </w:t>
      </w:r>
      <w:r>
        <w:rPr>
          <w:sz w:val="28"/>
          <w:szCs w:val="28"/>
        </w:rPr>
        <w:t xml:space="preserve">выполнение, осуществление педагогических мер для создания необходимой </w:t>
      </w:r>
      <w:r>
        <w:rPr>
          <w:spacing w:val="-1"/>
          <w:sz w:val="28"/>
          <w:szCs w:val="28"/>
        </w:rPr>
        <w:t xml:space="preserve">среды, обстановки, в которой возможна организация соответствующих видов </w:t>
      </w:r>
      <w:r>
        <w:rPr>
          <w:sz w:val="28"/>
          <w:szCs w:val="28"/>
        </w:rPr>
        <w:t>деятельности.</w:t>
      </w:r>
    </w:p>
    <w:p w:rsidR="00334581" w:rsidRDefault="00BD6E6F" w:rsidP="005C45A1">
      <w:pPr>
        <w:shd w:val="clear" w:color="auto" w:fill="FFFFFF"/>
        <w:spacing w:line="480" w:lineRule="exact"/>
        <w:ind w:left="1134" w:firstLine="284"/>
        <w:jc w:val="both"/>
      </w:pPr>
      <w:r>
        <w:rPr>
          <w:i/>
          <w:iCs/>
          <w:sz w:val="28"/>
          <w:szCs w:val="28"/>
        </w:rPr>
        <w:t>Подход</w:t>
      </w:r>
      <w:r w:rsidR="00334581">
        <w:rPr>
          <w:i/>
          <w:iCs/>
          <w:sz w:val="28"/>
          <w:szCs w:val="28"/>
        </w:rPr>
        <w:t xml:space="preserve"> - </w:t>
      </w:r>
      <w:r>
        <w:rPr>
          <w:sz w:val="28"/>
          <w:szCs w:val="28"/>
        </w:rPr>
        <w:t xml:space="preserve">совокупность принципов, которые </w:t>
      </w:r>
      <w:r w:rsidR="00334581">
        <w:rPr>
          <w:sz w:val="28"/>
          <w:szCs w:val="28"/>
        </w:rPr>
        <w:t>определяют</w:t>
      </w:r>
      <w:r>
        <w:rPr>
          <w:sz w:val="28"/>
          <w:szCs w:val="28"/>
        </w:rPr>
        <w:t xml:space="preserve"> </w:t>
      </w:r>
      <w:r w:rsidR="00334581">
        <w:rPr>
          <w:sz w:val="28"/>
          <w:szCs w:val="28"/>
        </w:rPr>
        <w:t>стратегию</w:t>
      </w:r>
      <w:r w:rsidR="005C45A1">
        <w:t xml:space="preserve"> </w:t>
      </w:r>
      <w:r w:rsidR="00334581">
        <w:rPr>
          <w:spacing w:val="-1"/>
          <w:sz w:val="28"/>
          <w:szCs w:val="28"/>
        </w:rPr>
        <w:t>пе</w:t>
      </w:r>
      <w:r>
        <w:rPr>
          <w:spacing w:val="-1"/>
          <w:sz w:val="28"/>
          <w:szCs w:val="28"/>
        </w:rPr>
        <w:t xml:space="preserve">дагогической (теоретической, научно-исследовательской, </w:t>
      </w:r>
      <w:r w:rsidR="00334581">
        <w:rPr>
          <w:spacing w:val="-1"/>
          <w:sz w:val="28"/>
          <w:szCs w:val="28"/>
        </w:rPr>
        <w:t>практической)</w:t>
      </w:r>
      <w:r>
        <w:t xml:space="preserve"> </w:t>
      </w:r>
      <w:r w:rsidR="00334581">
        <w:rPr>
          <w:spacing w:val="-4"/>
          <w:sz w:val="28"/>
          <w:szCs w:val="28"/>
        </w:rPr>
        <w:t>деятельности.</w:t>
      </w:r>
    </w:p>
    <w:p w:rsidR="00334581" w:rsidRDefault="00BD6E6F" w:rsidP="005C45A1">
      <w:pPr>
        <w:shd w:val="clear" w:color="auto" w:fill="FFFFFF"/>
        <w:spacing w:before="5" w:line="480" w:lineRule="exact"/>
        <w:ind w:left="1134" w:firstLine="284"/>
        <w:jc w:val="both"/>
      </w:pPr>
      <w:r>
        <w:rPr>
          <w:i/>
          <w:iCs/>
          <w:sz w:val="28"/>
          <w:szCs w:val="28"/>
        </w:rPr>
        <w:t>Познавательная установка -</w:t>
      </w:r>
      <w:r w:rsidR="00334581">
        <w:rPr>
          <w:i/>
          <w:iCs/>
          <w:sz w:val="28"/>
          <w:szCs w:val="28"/>
        </w:rPr>
        <w:t xml:space="preserve"> </w:t>
      </w:r>
      <w:r>
        <w:rPr>
          <w:sz w:val="28"/>
          <w:szCs w:val="28"/>
        </w:rPr>
        <w:t xml:space="preserve">готовность </w:t>
      </w:r>
      <w:r w:rsidR="00334581">
        <w:rPr>
          <w:sz w:val="28"/>
          <w:szCs w:val="28"/>
        </w:rPr>
        <w:t>личн</w:t>
      </w:r>
      <w:r>
        <w:rPr>
          <w:sz w:val="28"/>
          <w:szCs w:val="28"/>
        </w:rPr>
        <w:t xml:space="preserve">ости к </w:t>
      </w:r>
      <w:r w:rsidR="00334581">
        <w:rPr>
          <w:sz w:val="28"/>
          <w:szCs w:val="28"/>
        </w:rPr>
        <w:t>познавательной</w:t>
      </w:r>
      <w:r w:rsidR="005C45A1">
        <w:t xml:space="preserve"> </w:t>
      </w:r>
      <w:r w:rsidR="00334581">
        <w:rPr>
          <w:spacing w:val="-4"/>
          <w:sz w:val="28"/>
          <w:szCs w:val="28"/>
        </w:rPr>
        <w:t>деятельности.</w:t>
      </w:r>
    </w:p>
    <w:p w:rsidR="00334581" w:rsidRDefault="00334581" w:rsidP="005C45A1">
      <w:pPr>
        <w:shd w:val="clear" w:color="auto" w:fill="FFFFFF"/>
        <w:spacing w:line="480" w:lineRule="exact"/>
        <w:ind w:left="1134" w:firstLine="284"/>
        <w:jc w:val="both"/>
      </w:pPr>
      <w:r>
        <w:rPr>
          <w:i/>
          <w:iCs/>
          <w:sz w:val="28"/>
          <w:szCs w:val="28"/>
        </w:rPr>
        <w:t>По</w:t>
      </w:r>
      <w:r w:rsidR="00BD6E6F">
        <w:rPr>
          <w:i/>
          <w:iCs/>
          <w:sz w:val="28"/>
          <w:szCs w:val="28"/>
        </w:rPr>
        <w:t>знавательные  потребности</w:t>
      </w:r>
      <w:r>
        <w:rPr>
          <w:i/>
          <w:iCs/>
          <w:sz w:val="28"/>
          <w:szCs w:val="28"/>
        </w:rPr>
        <w:t xml:space="preserve"> -</w:t>
      </w:r>
      <w:r w:rsidR="00BD6E6F">
        <w:rPr>
          <w:i/>
          <w:iCs/>
          <w:sz w:val="28"/>
          <w:szCs w:val="28"/>
        </w:rPr>
        <w:t xml:space="preserve"> </w:t>
      </w:r>
      <w:r w:rsidR="00BD6E6F">
        <w:rPr>
          <w:sz w:val="28"/>
          <w:szCs w:val="28"/>
        </w:rPr>
        <w:t xml:space="preserve">состояние человека, </w:t>
      </w:r>
      <w:r>
        <w:rPr>
          <w:sz w:val="28"/>
          <w:szCs w:val="28"/>
        </w:rPr>
        <w:t>отражающее</w:t>
      </w:r>
      <w:r w:rsidR="005C45A1">
        <w:t xml:space="preserve"> </w:t>
      </w:r>
      <w:r>
        <w:rPr>
          <w:sz w:val="28"/>
          <w:szCs w:val="28"/>
        </w:rPr>
        <w:t>противоречия между имеющимся и необходимым запасом знаний в виде</w:t>
      </w:r>
    </w:p>
    <w:p w:rsidR="00334581" w:rsidRDefault="00BD6E6F" w:rsidP="00AD7136">
      <w:pPr>
        <w:shd w:val="clear" w:color="auto" w:fill="FFFFFF"/>
        <w:spacing w:before="5" w:line="480" w:lineRule="exact"/>
        <w:ind w:left="1134" w:firstLine="284"/>
        <w:jc w:val="both"/>
      </w:pPr>
      <w:r>
        <w:rPr>
          <w:sz w:val="28"/>
          <w:szCs w:val="28"/>
        </w:rPr>
        <w:t xml:space="preserve">осознания недостаточности имеющегося багажа знаний, </w:t>
      </w:r>
      <w:r w:rsidR="00334581">
        <w:rPr>
          <w:sz w:val="28"/>
          <w:szCs w:val="28"/>
        </w:rPr>
        <w:t>побуждающее</w:t>
      </w:r>
    </w:p>
    <w:p w:rsidR="00334581" w:rsidRDefault="00334581" w:rsidP="00AD7136">
      <w:pPr>
        <w:shd w:val="clear" w:color="auto" w:fill="FFFFFF"/>
        <w:spacing w:line="480" w:lineRule="exact"/>
        <w:ind w:left="1134" w:firstLine="284"/>
        <w:jc w:val="both"/>
      </w:pPr>
      <w:r>
        <w:rPr>
          <w:spacing w:val="-1"/>
          <w:sz w:val="28"/>
          <w:szCs w:val="28"/>
        </w:rPr>
        <w:t>человека к познавательной деятельности.</w:t>
      </w:r>
    </w:p>
    <w:p w:rsidR="00334581" w:rsidRDefault="00334581" w:rsidP="005C45A1">
      <w:pPr>
        <w:shd w:val="clear" w:color="auto" w:fill="FFFFFF"/>
        <w:spacing w:before="10" w:line="480" w:lineRule="exact"/>
        <w:ind w:left="1134" w:firstLine="284"/>
        <w:jc w:val="both"/>
      </w:pPr>
      <w:r>
        <w:rPr>
          <w:i/>
          <w:iCs/>
          <w:sz w:val="28"/>
          <w:szCs w:val="28"/>
        </w:rPr>
        <w:t xml:space="preserve">Социализация - </w:t>
      </w:r>
      <w:r>
        <w:rPr>
          <w:sz w:val="28"/>
          <w:szCs w:val="28"/>
        </w:rPr>
        <w:t>развитие человека на протяжении всей жизни в процессе</w:t>
      </w:r>
      <w:r w:rsidR="005C45A1">
        <w:t xml:space="preserve"> </w:t>
      </w:r>
      <w:r>
        <w:rPr>
          <w:spacing w:val="-1"/>
          <w:sz w:val="28"/>
          <w:szCs w:val="28"/>
        </w:rPr>
        <w:t>усвоения и воспроизводства культуры общества.</w:t>
      </w:r>
    </w:p>
    <w:p w:rsidR="00334581" w:rsidRDefault="00334581" w:rsidP="005C45A1">
      <w:pPr>
        <w:shd w:val="clear" w:color="auto" w:fill="FFFFFF"/>
        <w:spacing w:before="10" w:line="480" w:lineRule="exact"/>
        <w:ind w:left="1134" w:firstLine="284"/>
        <w:jc w:val="both"/>
      </w:pPr>
      <w:r>
        <w:rPr>
          <w:i/>
          <w:iCs/>
          <w:spacing w:val="-3"/>
          <w:sz w:val="28"/>
          <w:szCs w:val="28"/>
        </w:rPr>
        <w:t xml:space="preserve">Социальная активность </w:t>
      </w:r>
      <w:r>
        <w:rPr>
          <w:spacing w:val="-3"/>
          <w:sz w:val="28"/>
          <w:szCs w:val="28"/>
        </w:rPr>
        <w:t>- структура, отличающаяся потребностью к действию,</w:t>
      </w:r>
      <w:r w:rsidR="005C45A1">
        <w:t xml:space="preserve"> </w:t>
      </w:r>
      <w:r>
        <w:rPr>
          <w:sz w:val="28"/>
          <w:szCs w:val="28"/>
        </w:rPr>
        <w:t>которая реализуется в акте социально значимой деятельности, направленной</w:t>
      </w:r>
    </w:p>
    <w:p w:rsidR="00334581" w:rsidRDefault="00334581" w:rsidP="008C74A1">
      <w:pPr>
        <w:shd w:val="clear" w:color="auto" w:fill="FFFFFF"/>
        <w:spacing w:line="480" w:lineRule="exact"/>
        <w:ind w:left="1134" w:firstLine="284"/>
        <w:jc w:val="both"/>
      </w:pPr>
      <w:r>
        <w:rPr>
          <w:sz w:val="28"/>
          <w:szCs w:val="28"/>
        </w:rPr>
        <w:t>во вне и знаменующейся социально ценностными поступками и поведением;</w:t>
      </w:r>
      <w:r w:rsidR="008C74A1">
        <w:t xml:space="preserve"> </w:t>
      </w:r>
      <w:r w:rsidR="00BD6E6F">
        <w:rPr>
          <w:spacing w:val="-2"/>
          <w:sz w:val="28"/>
          <w:szCs w:val="28"/>
        </w:rPr>
        <w:t xml:space="preserve">интересами, представляющими личностные образования, </w:t>
      </w:r>
      <w:r>
        <w:rPr>
          <w:spacing w:val="-2"/>
          <w:sz w:val="28"/>
          <w:szCs w:val="28"/>
        </w:rPr>
        <w:t>интегрирующие</w:t>
      </w:r>
      <w:r w:rsidR="008C74A1">
        <w:t xml:space="preserve"> </w:t>
      </w:r>
      <w:r w:rsidR="008C74A1">
        <w:rPr>
          <w:sz w:val="28"/>
          <w:szCs w:val="28"/>
        </w:rPr>
        <w:t xml:space="preserve">рациональное </w:t>
      </w:r>
      <w:r w:rsidR="00BD6E6F">
        <w:rPr>
          <w:sz w:val="28"/>
          <w:szCs w:val="28"/>
        </w:rPr>
        <w:t>и</w:t>
      </w:r>
      <w:r w:rsidR="008C74A1">
        <w:rPr>
          <w:sz w:val="28"/>
          <w:szCs w:val="28"/>
        </w:rPr>
        <w:t xml:space="preserve"> эмоциональное начала и определяющие </w:t>
      </w:r>
      <w:r>
        <w:rPr>
          <w:sz w:val="28"/>
          <w:szCs w:val="28"/>
        </w:rPr>
        <w:t>направленность</w:t>
      </w:r>
      <w:r w:rsidR="008C74A1">
        <w:t xml:space="preserve"> </w:t>
      </w:r>
      <w:r>
        <w:rPr>
          <w:sz w:val="28"/>
          <w:szCs w:val="28"/>
        </w:rPr>
        <w:t>человека на предметы и явления действительности, а также и мотивами его</w:t>
      </w:r>
      <w:r w:rsidR="008C74A1">
        <w:t xml:space="preserve"> </w:t>
      </w:r>
      <w:r>
        <w:rPr>
          <w:spacing w:val="-6"/>
          <w:sz w:val="28"/>
          <w:szCs w:val="28"/>
        </w:rPr>
        <w:t>действий.</w:t>
      </w:r>
    </w:p>
    <w:p w:rsidR="00334581" w:rsidRDefault="00BD6E6F" w:rsidP="008C74A1">
      <w:pPr>
        <w:shd w:val="clear" w:color="auto" w:fill="FFFFFF"/>
        <w:spacing w:before="5" w:line="480" w:lineRule="exact"/>
        <w:ind w:left="1134" w:firstLine="284"/>
        <w:jc w:val="both"/>
      </w:pPr>
      <w:r>
        <w:rPr>
          <w:i/>
          <w:iCs/>
          <w:sz w:val="28"/>
          <w:szCs w:val="28"/>
        </w:rPr>
        <w:t xml:space="preserve">Социальная </w:t>
      </w:r>
      <w:r w:rsidR="00334581">
        <w:rPr>
          <w:i/>
          <w:iCs/>
          <w:sz w:val="28"/>
          <w:szCs w:val="28"/>
        </w:rPr>
        <w:t>деятельность</w:t>
      </w:r>
      <w:r>
        <w:rPr>
          <w:sz w:val="28"/>
          <w:szCs w:val="28"/>
        </w:rPr>
        <w:t xml:space="preserve">- активное взаимодействие с </w:t>
      </w:r>
      <w:r w:rsidR="00334581">
        <w:rPr>
          <w:sz w:val="28"/>
          <w:szCs w:val="28"/>
        </w:rPr>
        <w:t>окружающей</w:t>
      </w:r>
      <w:r w:rsidR="008C74A1">
        <w:t xml:space="preserve"> </w:t>
      </w:r>
      <w:r w:rsidR="00334581">
        <w:rPr>
          <w:sz w:val="28"/>
          <w:szCs w:val="28"/>
        </w:rPr>
        <w:t>действительностью, в ходе которого живое существо выступает как субъект,</w:t>
      </w:r>
      <w:r w:rsidR="008C74A1">
        <w:t xml:space="preserve"> </w:t>
      </w:r>
      <w:r w:rsidR="00334581">
        <w:rPr>
          <w:sz w:val="28"/>
          <w:szCs w:val="28"/>
        </w:rPr>
        <w:t xml:space="preserve">целенаправленно </w:t>
      </w:r>
      <w:r>
        <w:rPr>
          <w:sz w:val="28"/>
          <w:szCs w:val="28"/>
        </w:rPr>
        <w:t xml:space="preserve">воздействующий на объект  и удовлетворяющий </w:t>
      </w:r>
      <w:r w:rsidR="00334581">
        <w:rPr>
          <w:sz w:val="28"/>
          <w:szCs w:val="28"/>
        </w:rPr>
        <w:t>таким</w:t>
      </w:r>
      <w:r w:rsidR="008C74A1">
        <w:rPr>
          <w:sz w:val="28"/>
          <w:szCs w:val="28"/>
        </w:rPr>
        <w:t xml:space="preserve"> </w:t>
      </w:r>
      <w:r w:rsidR="00334581">
        <w:rPr>
          <w:spacing w:val="-2"/>
          <w:sz w:val="28"/>
          <w:szCs w:val="28"/>
        </w:rPr>
        <w:t>образом свои потребности.</w:t>
      </w:r>
    </w:p>
    <w:p w:rsidR="00334581" w:rsidRDefault="00334581" w:rsidP="00AD7136">
      <w:pPr>
        <w:shd w:val="clear" w:color="auto" w:fill="FFFFFF"/>
        <w:spacing w:before="5" w:line="480" w:lineRule="exact"/>
        <w:ind w:left="1134" w:firstLine="284"/>
        <w:jc w:val="both"/>
      </w:pPr>
      <w:r>
        <w:rPr>
          <w:i/>
          <w:iCs/>
          <w:sz w:val="28"/>
          <w:szCs w:val="28"/>
        </w:rPr>
        <w:t xml:space="preserve">Социальная ситуация - </w:t>
      </w:r>
      <w:r>
        <w:rPr>
          <w:sz w:val="28"/>
          <w:szCs w:val="28"/>
        </w:rPr>
        <w:t>совокупность обстоятельств, отражающих отношение</w:t>
      </w:r>
    </w:p>
    <w:p w:rsidR="00334581" w:rsidRDefault="00334581" w:rsidP="00AD7136">
      <w:pPr>
        <w:shd w:val="clear" w:color="auto" w:fill="FFFFFF"/>
        <w:spacing w:before="5" w:line="480" w:lineRule="exact"/>
        <w:ind w:left="1134" w:firstLine="284"/>
        <w:jc w:val="both"/>
      </w:pPr>
      <w:r>
        <w:rPr>
          <w:spacing w:val="-1"/>
          <w:sz w:val="28"/>
          <w:szCs w:val="28"/>
        </w:rPr>
        <w:t>между человеком и окружающей его социальной средой</w:t>
      </w:r>
    </w:p>
    <w:p w:rsidR="00334581" w:rsidRDefault="00334581" w:rsidP="00AD7136">
      <w:pPr>
        <w:shd w:val="clear" w:color="auto" w:fill="FFFFFF"/>
        <w:spacing w:line="480" w:lineRule="exact"/>
        <w:ind w:left="1134" w:firstLine="284"/>
        <w:jc w:val="both"/>
      </w:pPr>
      <w:r>
        <w:rPr>
          <w:i/>
          <w:iCs/>
          <w:spacing w:val="-1"/>
          <w:sz w:val="28"/>
          <w:szCs w:val="28"/>
        </w:rPr>
        <w:t xml:space="preserve">Среда - </w:t>
      </w:r>
      <w:r>
        <w:rPr>
          <w:spacing w:val="-1"/>
          <w:sz w:val="28"/>
          <w:szCs w:val="28"/>
        </w:rPr>
        <w:t>окружение.</w:t>
      </w:r>
    </w:p>
    <w:p w:rsidR="00334581" w:rsidRDefault="004009DD" w:rsidP="00AD7136">
      <w:pPr>
        <w:shd w:val="clear" w:color="auto" w:fill="FFFFFF"/>
        <w:spacing w:before="5" w:line="480" w:lineRule="exact"/>
        <w:ind w:left="1134" w:firstLine="284"/>
        <w:jc w:val="both"/>
      </w:pPr>
      <w:r>
        <w:rPr>
          <w:i/>
          <w:iCs/>
          <w:sz w:val="28"/>
          <w:szCs w:val="28"/>
        </w:rPr>
        <w:t>Средовое  проектирование -</w:t>
      </w:r>
      <w:r w:rsidR="00334581">
        <w:rPr>
          <w:i/>
          <w:iCs/>
          <w:sz w:val="28"/>
          <w:szCs w:val="28"/>
        </w:rPr>
        <w:t xml:space="preserve"> </w:t>
      </w:r>
      <w:r>
        <w:rPr>
          <w:sz w:val="28"/>
          <w:szCs w:val="28"/>
        </w:rPr>
        <w:t>это моделирование среды</w:t>
      </w:r>
      <w:r w:rsidR="00334581">
        <w:rPr>
          <w:sz w:val="28"/>
          <w:szCs w:val="28"/>
        </w:rPr>
        <w:t xml:space="preserve"> и</w:t>
      </w:r>
      <w:r w:rsidR="00553054">
        <w:t xml:space="preserve"> </w:t>
      </w:r>
      <w:r w:rsidR="00553054">
        <w:rPr>
          <w:sz w:val="28"/>
          <w:szCs w:val="28"/>
        </w:rPr>
        <w:t>ср</w:t>
      </w:r>
      <w:r w:rsidR="00314637">
        <w:rPr>
          <w:sz w:val="28"/>
          <w:szCs w:val="28"/>
        </w:rPr>
        <w:t>е</w:t>
      </w:r>
      <w:r>
        <w:rPr>
          <w:sz w:val="28"/>
          <w:szCs w:val="28"/>
        </w:rPr>
        <w:t xml:space="preserve">дообразовательного </w:t>
      </w:r>
      <w:r w:rsidR="00334581">
        <w:rPr>
          <w:sz w:val="28"/>
          <w:szCs w:val="28"/>
        </w:rPr>
        <w:t>процесса,</w:t>
      </w:r>
      <w:r>
        <w:rPr>
          <w:sz w:val="28"/>
          <w:szCs w:val="28"/>
        </w:rPr>
        <w:t xml:space="preserve"> необходимое для определения </w:t>
      </w:r>
      <w:r w:rsidR="00334581">
        <w:rPr>
          <w:sz w:val="28"/>
          <w:szCs w:val="28"/>
        </w:rPr>
        <w:t>целей,</w:t>
      </w:r>
      <w:r w:rsidR="00553054">
        <w:t xml:space="preserve"> </w:t>
      </w:r>
      <w:r w:rsidR="00334581">
        <w:rPr>
          <w:spacing w:val="-1"/>
          <w:sz w:val="28"/>
          <w:szCs w:val="28"/>
        </w:rPr>
        <w:t>способов, средств их достижения и получения надлежащих результатов.</w:t>
      </w:r>
      <w:bookmarkStart w:id="0" w:name="_GoBack"/>
      <w:bookmarkEnd w:id="0"/>
    </w:p>
    <w:sectPr w:rsidR="00334581" w:rsidSect="00A34B85">
      <w:pgSz w:w="11909" w:h="16834"/>
      <w:pgMar w:top="830" w:right="1277" w:bottom="360" w:left="1418"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DF2" w:rsidRDefault="00412DF2">
      <w:r>
        <w:separator/>
      </w:r>
    </w:p>
  </w:endnote>
  <w:endnote w:type="continuationSeparator" w:id="0">
    <w:p w:rsidR="00412DF2" w:rsidRDefault="00412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DF2" w:rsidRDefault="00412DF2">
      <w:r>
        <w:separator/>
      </w:r>
    </w:p>
  </w:footnote>
  <w:footnote w:type="continuationSeparator" w:id="0">
    <w:p w:rsidR="00412DF2" w:rsidRDefault="00412D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AF2" w:rsidRDefault="007D3AF2" w:rsidP="003926C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D3AF2" w:rsidRDefault="007D3AF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AF2" w:rsidRDefault="007D3AF2" w:rsidP="003926C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D6171">
      <w:rPr>
        <w:rStyle w:val="a4"/>
        <w:noProof/>
      </w:rPr>
      <w:t>1</w:t>
    </w:r>
    <w:r>
      <w:rPr>
        <w:rStyle w:val="a4"/>
      </w:rPr>
      <w:fldChar w:fldCharType="end"/>
    </w:r>
  </w:p>
  <w:p w:rsidR="007D3AF2" w:rsidRDefault="007D3AF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CEC2FD2"/>
    <w:lvl w:ilvl="0">
      <w:numFmt w:val="bullet"/>
      <w:lvlText w:val="*"/>
      <w:lvlJc w:val="left"/>
    </w:lvl>
  </w:abstractNum>
  <w:num w:numId="1">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581"/>
    <w:rsid w:val="00105742"/>
    <w:rsid w:val="00123EAA"/>
    <w:rsid w:val="00266404"/>
    <w:rsid w:val="00314637"/>
    <w:rsid w:val="00332B72"/>
    <w:rsid w:val="00334581"/>
    <w:rsid w:val="003926C2"/>
    <w:rsid w:val="003B6C49"/>
    <w:rsid w:val="004009DD"/>
    <w:rsid w:val="00412DF2"/>
    <w:rsid w:val="00436962"/>
    <w:rsid w:val="004D6171"/>
    <w:rsid w:val="004E7715"/>
    <w:rsid w:val="00553054"/>
    <w:rsid w:val="005C45A1"/>
    <w:rsid w:val="006709FD"/>
    <w:rsid w:val="0067295F"/>
    <w:rsid w:val="006F1691"/>
    <w:rsid w:val="00764946"/>
    <w:rsid w:val="007766F8"/>
    <w:rsid w:val="007C2B7C"/>
    <w:rsid w:val="007C7F4B"/>
    <w:rsid w:val="007D3AF2"/>
    <w:rsid w:val="007F7C78"/>
    <w:rsid w:val="00811AAE"/>
    <w:rsid w:val="0089613F"/>
    <w:rsid w:val="008C74A1"/>
    <w:rsid w:val="00961F96"/>
    <w:rsid w:val="00A34B85"/>
    <w:rsid w:val="00A61D28"/>
    <w:rsid w:val="00A7045E"/>
    <w:rsid w:val="00A97428"/>
    <w:rsid w:val="00AD7136"/>
    <w:rsid w:val="00BD6E6F"/>
    <w:rsid w:val="00CB2D87"/>
    <w:rsid w:val="00D06D19"/>
    <w:rsid w:val="00D662D3"/>
    <w:rsid w:val="00E35DAF"/>
    <w:rsid w:val="00FA7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oNotEmbedSmartTags/>
  <w:decimalSymbol w:val=","/>
  <w:listSeparator w:val=";"/>
  <w15:chartTrackingRefBased/>
  <w15:docId w15:val="{269E20EE-4344-4BA7-9F04-CF4602E07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34B85"/>
    <w:pPr>
      <w:tabs>
        <w:tab w:val="center" w:pos="4677"/>
        <w:tab w:val="right" w:pos="9355"/>
      </w:tabs>
    </w:pPr>
  </w:style>
  <w:style w:type="character" w:styleId="a4">
    <w:name w:val="page number"/>
    <w:basedOn w:val="a0"/>
    <w:rsid w:val="00A34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2932</Words>
  <Characters>16715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dc:creator>
  <cp:keywords/>
  <dc:description/>
  <cp:lastModifiedBy>admin</cp:lastModifiedBy>
  <cp:revision>2</cp:revision>
  <dcterms:created xsi:type="dcterms:W3CDTF">2014-05-13T04:05:00Z</dcterms:created>
  <dcterms:modified xsi:type="dcterms:W3CDTF">2014-05-13T04:05:00Z</dcterms:modified>
</cp:coreProperties>
</file>