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F3C" w:rsidRDefault="002D2F3C" w:rsidP="000579BC">
      <w:pPr>
        <w:tabs>
          <w:tab w:val="left" w:pos="3390"/>
          <w:tab w:val="left" w:pos="6300"/>
        </w:tabs>
        <w:spacing w:line="360" w:lineRule="auto"/>
        <w:rPr>
          <w:sz w:val="28"/>
          <w:szCs w:val="28"/>
        </w:rPr>
      </w:pPr>
    </w:p>
    <w:p w:rsidR="00BE4574" w:rsidRPr="000579BC" w:rsidRDefault="00BE4574" w:rsidP="000579BC">
      <w:pPr>
        <w:tabs>
          <w:tab w:val="left" w:pos="3390"/>
          <w:tab w:val="left" w:pos="6300"/>
        </w:tabs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tabs>
          <w:tab w:val="left" w:pos="3390"/>
        </w:tabs>
        <w:spacing w:line="360" w:lineRule="auto"/>
        <w:jc w:val="center"/>
        <w:rPr>
          <w:sz w:val="28"/>
          <w:szCs w:val="28"/>
        </w:rPr>
      </w:pPr>
      <w:r w:rsidRPr="000579BC">
        <w:rPr>
          <w:sz w:val="28"/>
          <w:szCs w:val="28"/>
        </w:rPr>
        <w:t xml:space="preserve">Содержание: </w:t>
      </w:r>
    </w:p>
    <w:p w:rsidR="006F0477" w:rsidRPr="000579BC" w:rsidRDefault="006F0477" w:rsidP="000579BC">
      <w:pPr>
        <w:tabs>
          <w:tab w:val="left" w:pos="3390"/>
        </w:tabs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tabs>
          <w:tab w:val="left" w:pos="3390"/>
        </w:tabs>
        <w:spacing w:line="360" w:lineRule="auto"/>
        <w:ind w:hanging="57"/>
        <w:rPr>
          <w:sz w:val="28"/>
          <w:szCs w:val="28"/>
        </w:rPr>
      </w:pPr>
      <w:r w:rsidRPr="000579BC">
        <w:rPr>
          <w:sz w:val="28"/>
          <w:szCs w:val="28"/>
        </w:rPr>
        <w:t xml:space="preserve">1.  Введение _ _ _ _ _ _ _ _ _ _ _ _ _ _ _ _ _ _ _ _ _ _ _ _ _ _ _ _ _ _ _  </w:t>
      </w:r>
      <w:r w:rsidR="00D2133E">
        <w:rPr>
          <w:sz w:val="28"/>
          <w:szCs w:val="28"/>
        </w:rPr>
        <w:t xml:space="preserve">3 </w:t>
      </w:r>
      <w:r w:rsidRPr="000579BC">
        <w:rPr>
          <w:sz w:val="28"/>
          <w:szCs w:val="28"/>
        </w:rPr>
        <w:t>стр.</w:t>
      </w:r>
    </w:p>
    <w:p w:rsidR="00D2133E" w:rsidRDefault="006F0477" w:rsidP="00D2133E">
      <w:pPr>
        <w:tabs>
          <w:tab w:val="left" w:pos="0"/>
        </w:tabs>
        <w:spacing w:line="360" w:lineRule="auto"/>
        <w:ind w:hanging="57"/>
        <w:rPr>
          <w:sz w:val="28"/>
          <w:szCs w:val="28"/>
        </w:rPr>
      </w:pPr>
      <w:r w:rsidRPr="000579BC">
        <w:rPr>
          <w:sz w:val="28"/>
          <w:szCs w:val="28"/>
        </w:rPr>
        <w:t xml:space="preserve">2.  </w:t>
      </w:r>
      <w:r w:rsidR="00D2133E" w:rsidRPr="000579BC">
        <w:rPr>
          <w:sz w:val="28"/>
          <w:szCs w:val="28"/>
        </w:rPr>
        <w:t xml:space="preserve">Возрастная периодизация по Эльконину </w:t>
      </w:r>
      <w:r w:rsidR="00D2133E">
        <w:rPr>
          <w:sz w:val="28"/>
          <w:szCs w:val="28"/>
        </w:rPr>
        <w:t>_ _ _ _ _ _ _ _ _ _ _ _ _ _ 4</w:t>
      </w:r>
      <w:r w:rsidRPr="000579BC">
        <w:rPr>
          <w:sz w:val="28"/>
          <w:szCs w:val="28"/>
        </w:rPr>
        <w:t xml:space="preserve"> стр.</w:t>
      </w:r>
      <w:r w:rsidR="00D2133E">
        <w:rPr>
          <w:sz w:val="28"/>
          <w:szCs w:val="28"/>
        </w:rPr>
        <w:t xml:space="preserve"> </w:t>
      </w:r>
    </w:p>
    <w:p w:rsidR="00D2133E" w:rsidRDefault="00D2133E" w:rsidP="00D2133E">
      <w:pPr>
        <w:tabs>
          <w:tab w:val="left" w:pos="0"/>
        </w:tabs>
        <w:spacing w:line="360" w:lineRule="auto"/>
        <w:ind w:hanging="5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579BC">
        <w:rPr>
          <w:sz w:val="28"/>
          <w:szCs w:val="28"/>
        </w:rPr>
        <w:t xml:space="preserve">Характеристика ведущих видов деятельности </w:t>
      </w:r>
      <w:r>
        <w:rPr>
          <w:sz w:val="28"/>
          <w:szCs w:val="28"/>
        </w:rPr>
        <w:t xml:space="preserve"> </w:t>
      </w:r>
      <w:r w:rsidR="006F0477" w:rsidRPr="000579BC">
        <w:rPr>
          <w:sz w:val="28"/>
          <w:szCs w:val="28"/>
        </w:rPr>
        <w:t>_ _ _ _ _ _</w:t>
      </w:r>
      <w:r>
        <w:rPr>
          <w:sz w:val="28"/>
          <w:szCs w:val="28"/>
        </w:rPr>
        <w:t xml:space="preserve"> _ _ _ _ _ 7</w:t>
      </w:r>
      <w:r w:rsidR="006F0477" w:rsidRPr="000579BC">
        <w:rPr>
          <w:sz w:val="28"/>
          <w:szCs w:val="28"/>
        </w:rPr>
        <w:t xml:space="preserve"> стр. </w:t>
      </w:r>
    </w:p>
    <w:p w:rsidR="004B0849" w:rsidRDefault="00D2133E" w:rsidP="004B0849">
      <w:pPr>
        <w:tabs>
          <w:tab w:val="left" w:pos="0"/>
        </w:tabs>
        <w:spacing w:line="360" w:lineRule="auto"/>
        <w:ind w:hanging="57"/>
        <w:rPr>
          <w:sz w:val="28"/>
          <w:szCs w:val="28"/>
        </w:rPr>
      </w:pPr>
      <w:r w:rsidRPr="000579BC">
        <w:rPr>
          <w:sz w:val="28"/>
          <w:szCs w:val="28"/>
        </w:rPr>
        <w:t>3.1.</w:t>
      </w:r>
      <w:r w:rsidRPr="000579BC">
        <w:rPr>
          <w:color w:val="000000"/>
          <w:kern w:val="24"/>
          <w:sz w:val="28"/>
          <w:szCs w:val="28"/>
        </w:rPr>
        <w:t xml:space="preserve"> Непосредственно-эмоциональное общение</w:t>
      </w:r>
      <w:r w:rsidRPr="000579BC">
        <w:rPr>
          <w:sz w:val="28"/>
          <w:szCs w:val="28"/>
        </w:rPr>
        <w:t xml:space="preserve"> </w:t>
      </w:r>
      <w:r>
        <w:rPr>
          <w:sz w:val="28"/>
          <w:szCs w:val="28"/>
        </w:rPr>
        <w:t>_ _ _ _ _ _ _ _ _ _ _ _ 7 стр.</w:t>
      </w:r>
    </w:p>
    <w:p w:rsidR="004B0849" w:rsidRPr="004B0849" w:rsidRDefault="004B0849" w:rsidP="004B0849">
      <w:pPr>
        <w:tabs>
          <w:tab w:val="left" w:pos="0"/>
        </w:tabs>
        <w:spacing w:line="360" w:lineRule="auto"/>
        <w:ind w:hanging="57"/>
        <w:rPr>
          <w:sz w:val="28"/>
          <w:szCs w:val="28"/>
        </w:rPr>
      </w:pPr>
      <w:r w:rsidRPr="000579BC">
        <w:rPr>
          <w:sz w:val="28"/>
          <w:szCs w:val="28"/>
        </w:rPr>
        <w:t>3.2.</w:t>
      </w:r>
      <w:r w:rsidRPr="000579BC">
        <w:rPr>
          <w:color w:val="000000"/>
          <w:kern w:val="24"/>
          <w:sz w:val="28"/>
          <w:szCs w:val="28"/>
        </w:rPr>
        <w:t xml:space="preserve"> Предметно-манипулятивная</w:t>
      </w:r>
      <w:r w:rsidRPr="000579BC">
        <w:rPr>
          <w:kern w:val="24"/>
          <w:sz w:val="28"/>
          <w:szCs w:val="28"/>
        </w:rPr>
        <w:t xml:space="preserve"> </w:t>
      </w:r>
      <w:r w:rsidRPr="000579BC">
        <w:rPr>
          <w:color w:val="000000"/>
          <w:kern w:val="24"/>
          <w:sz w:val="28"/>
          <w:szCs w:val="28"/>
        </w:rPr>
        <w:t>деятельность</w:t>
      </w:r>
      <w:r>
        <w:rPr>
          <w:color w:val="000000"/>
          <w:kern w:val="24"/>
          <w:sz w:val="28"/>
          <w:szCs w:val="28"/>
        </w:rPr>
        <w:t xml:space="preserve"> _ _ _ _ _ _ _ _ _ _ _ _  8 стр.</w:t>
      </w:r>
    </w:p>
    <w:p w:rsidR="00287D7A" w:rsidRDefault="004B0849" w:rsidP="00287D7A">
      <w:pPr>
        <w:tabs>
          <w:tab w:val="left" w:pos="0"/>
        </w:tabs>
        <w:spacing w:line="360" w:lineRule="auto"/>
        <w:ind w:left="-57"/>
        <w:rPr>
          <w:sz w:val="28"/>
          <w:szCs w:val="28"/>
        </w:rPr>
      </w:pPr>
      <w:r w:rsidRPr="000579BC">
        <w:rPr>
          <w:sz w:val="28"/>
          <w:szCs w:val="28"/>
        </w:rPr>
        <w:t>3.3.</w:t>
      </w:r>
      <w:r w:rsidRPr="000579BC">
        <w:rPr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И</w:t>
      </w:r>
      <w:r w:rsidRPr="000579BC">
        <w:rPr>
          <w:color w:val="000000"/>
          <w:kern w:val="24"/>
          <w:sz w:val="28"/>
          <w:szCs w:val="28"/>
        </w:rPr>
        <w:t>гр</w:t>
      </w:r>
      <w:r>
        <w:rPr>
          <w:color w:val="000000"/>
          <w:kern w:val="24"/>
          <w:sz w:val="28"/>
          <w:szCs w:val="28"/>
        </w:rPr>
        <w:t>овая деятельность _ _ _ _ _ _ _ _ _ _ _ _ _ _ _ _ _ _ _ _ _ _ _ _ 9 стр.</w:t>
      </w:r>
    </w:p>
    <w:p w:rsidR="006F0477" w:rsidRPr="000579BC" w:rsidRDefault="006F0477" w:rsidP="00287D7A">
      <w:pPr>
        <w:tabs>
          <w:tab w:val="left" w:pos="0"/>
        </w:tabs>
        <w:spacing w:line="360" w:lineRule="auto"/>
        <w:ind w:left="-57"/>
        <w:rPr>
          <w:sz w:val="28"/>
          <w:szCs w:val="28"/>
        </w:rPr>
      </w:pPr>
      <w:r w:rsidRPr="000579BC">
        <w:rPr>
          <w:sz w:val="28"/>
          <w:szCs w:val="28"/>
        </w:rPr>
        <w:t xml:space="preserve">4. </w:t>
      </w:r>
      <w:r w:rsidR="00287D7A" w:rsidRPr="000579BC">
        <w:rPr>
          <w:color w:val="000000"/>
          <w:kern w:val="24"/>
          <w:sz w:val="28"/>
          <w:szCs w:val="28"/>
        </w:rPr>
        <w:t>Вывод</w:t>
      </w:r>
      <w:r w:rsidR="00287D7A">
        <w:rPr>
          <w:sz w:val="28"/>
          <w:szCs w:val="28"/>
        </w:rPr>
        <w:t xml:space="preserve"> _ _ _ _ _ _ _ _ _ _ _ _ _ _ _ _ _ _ _ _ _ _ _ _ _ _ _ _ _ _ _ _ _ _ 11</w:t>
      </w:r>
      <w:r w:rsidRPr="000579BC">
        <w:rPr>
          <w:sz w:val="28"/>
          <w:szCs w:val="28"/>
        </w:rPr>
        <w:t>стр.</w:t>
      </w:r>
    </w:p>
    <w:p w:rsidR="006F0477" w:rsidRPr="000579BC" w:rsidRDefault="00287D7A" w:rsidP="000579BC">
      <w:pPr>
        <w:tabs>
          <w:tab w:val="left" w:pos="0"/>
        </w:tabs>
        <w:spacing w:line="360" w:lineRule="auto"/>
        <w:ind w:left="-57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F0477" w:rsidRPr="000579BC">
        <w:rPr>
          <w:sz w:val="28"/>
          <w:szCs w:val="28"/>
        </w:rPr>
        <w:t xml:space="preserve">Список литературы _ _ _ _ _ _ _ _ _ _ _ _ _ _ _ _ _ _ _ _ _ _ _ _ _ _ </w:t>
      </w:r>
      <w:r>
        <w:rPr>
          <w:sz w:val="28"/>
          <w:szCs w:val="28"/>
        </w:rPr>
        <w:t xml:space="preserve"> 12</w:t>
      </w:r>
      <w:r w:rsidR="006F0477" w:rsidRPr="000579BC">
        <w:rPr>
          <w:sz w:val="28"/>
          <w:szCs w:val="28"/>
        </w:rPr>
        <w:t xml:space="preserve">  стр.</w:t>
      </w: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rPr>
          <w:sz w:val="28"/>
          <w:szCs w:val="28"/>
        </w:rPr>
      </w:pPr>
    </w:p>
    <w:p w:rsidR="001D6511" w:rsidRDefault="001D6511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</w:p>
    <w:p w:rsidR="001D6511" w:rsidRDefault="001D6511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</w:p>
    <w:p w:rsidR="001D6511" w:rsidRDefault="001D6511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</w:p>
    <w:p w:rsidR="001D6511" w:rsidRDefault="001D6511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</w:p>
    <w:p w:rsidR="001D6511" w:rsidRDefault="001D6511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</w:p>
    <w:p w:rsidR="001D6511" w:rsidRDefault="001D6511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</w:p>
    <w:p w:rsidR="001D6511" w:rsidRDefault="001D6511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</w:p>
    <w:p w:rsidR="001D6511" w:rsidRDefault="001D6511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</w:p>
    <w:p w:rsidR="00287D7A" w:rsidRDefault="00287D7A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</w:p>
    <w:p w:rsidR="001D6511" w:rsidRDefault="001D6511" w:rsidP="00287D7A">
      <w:pPr>
        <w:shd w:val="clear" w:color="auto" w:fill="FFFFFF"/>
        <w:tabs>
          <w:tab w:val="left" w:pos="5040"/>
        </w:tabs>
        <w:spacing w:line="360" w:lineRule="auto"/>
        <w:rPr>
          <w:sz w:val="28"/>
          <w:szCs w:val="28"/>
        </w:rPr>
      </w:pPr>
    </w:p>
    <w:p w:rsidR="006F0477" w:rsidRPr="000579BC" w:rsidRDefault="006F0477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579BC">
        <w:rPr>
          <w:sz w:val="28"/>
          <w:szCs w:val="28"/>
        </w:rPr>
        <w:t>Введение.</w:t>
      </w:r>
      <w:r w:rsidRPr="000579BC">
        <w:rPr>
          <w:color w:val="000000"/>
          <w:sz w:val="28"/>
          <w:szCs w:val="28"/>
        </w:rPr>
        <w:t xml:space="preserve"> </w:t>
      </w:r>
    </w:p>
    <w:p w:rsidR="006F0477" w:rsidRPr="000579BC" w:rsidRDefault="006F0477" w:rsidP="000579BC">
      <w:pPr>
        <w:shd w:val="clear" w:color="auto" w:fill="FFFFFF"/>
        <w:tabs>
          <w:tab w:val="left" w:pos="5040"/>
        </w:tabs>
        <w:spacing w:line="360" w:lineRule="auto"/>
        <w:ind w:firstLine="720"/>
        <w:jc w:val="both"/>
        <w:rPr>
          <w:sz w:val="28"/>
          <w:szCs w:val="28"/>
        </w:rPr>
      </w:pPr>
      <w:r w:rsidRPr="000579BC">
        <w:rPr>
          <w:color w:val="000000"/>
          <w:sz w:val="28"/>
          <w:szCs w:val="28"/>
        </w:rPr>
        <w:t>Деятельность — это форма активного целенаправленного взаимодействия человека с окружающим миром (включающим и других людей), отвечающего вызвавшей это взаимодействие по</w:t>
      </w:r>
      <w:r w:rsidRPr="000579BC">
        <w:rPr>
          <w:color w:val="000000"/>
          <w:sz w:val="28"/>
          <w:szCs w:val="28"/>
        </w:rPr>
        <w:softHyphen/>
        <w:t>требности, как «нужде», «необходимости» в чем-либо (С.Л. Ру</w:t>
      </w:r>
      <w:r w:rsidRPr="000579BC">
        <w:rPr>
          <w:color w:val="000000"/>
          <w:sz w:val="28"/>
          <w:szCs w:val="28"/>
        </w:rPr>
        <w:softHyphen/>
        <w:t>бинштейн).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Психическое развитие ребенка, превращение беспомощного младенца в человеческую личность происходит по определенным законам. Для нормального психического развития необходим  здоровый мозг, сам мозг не содержит в себе и не рождает психических явлений и качеств. Для того чтобы ребенок стал человеком, он должен расти среди людей и получать человеческое воспитание. Далеко не все, что окружает ребенка, и что делают взрослые для его воспитания, оказывает одинаковое влияние на развитие его психики.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И у взрослого и ребенка, психические действия и явления включены в деятельность и в общение с другими людьми, определяют их и сами от них зависят. Но если у взрослого на первый план выступает зависимость деятельности и общения от уже сложившихся психических процессов и качеств, то у ребенка само возникновение психики и её развитие – результат тех видов деятельности, которыми он овладевает под руководством взрослых, и тех форм общения, в которые взрослые его включают. Малыш учится устанавливать соотношение  предметов по величине, когда собирает пирамидку, и начинает понимать человеческую речь, общаясь с взрослыми.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b/>
          <w:sz w:val="28"/>
          <w:szCs w:val="28"/>
        </w:rPr>
        <w:t>Решающую роль в психическом развитии ребенка играют его деятельность и его общение с другими людьми.</w:t>
      </w:r>
      <w:r w:rsidRPr="000579BC">
        <w:rPr>
          <w:sz w:val="28"/>
          <w:szCs w:val="28"/>
        </w:rPr>
        <w:t xml:space="preserve"> 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Влияние на ребенка со стороны взрослых и сверстников осуществляется главным образом в процессе деятельности. Организуя деятельность детей, взрослые дают советы и указания по поводу сюжетов игр, рисунков, знакомят детей с взаимоотношениями и  действиями изображаемых людей, предъявляют определенные требования к действиям и поступкам самих детей, оценивают их, помогают разрешить возникающие в ходе деятельности затруднения и конфликты. Выполняя совместную деятельность, дети объединяются и вступают между собой в различные отношения, составляющие основу детского сообщества и способствующие развитию личности его членов.</w:t>
      </w:r>
    </w:p>
    <w:p w:rsidR="006F0477" w:rsidRPr="000579BC" w:rsidRDefault="006F0477" w:rsidP="000579BC">
      <w:pPr>
        <w:tabs>
          <w:tab w:val="left" w:pos="3960"/>
        </w:tabs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 xml:space="preserve">И виды детской деятельности, и формы общения взрослых с детьми – результат исторического развития человечества. Ребенок – маленький член человеческого общества, и все условия его жизни и развития  с самого начала </w:t>
      </w:r>
      <w:r w:rsidRPr="000579BC">
        <w:rPr>
          <w:b/>
          <w:sz w:val="28"/>
          <w:szCs w:val="28"/>
        </w:rPr>
        <w:t>социальны</w:t>
      </w:r>
      <w:r w:rsidRPr="000579BC">
        <w:rPr>
          <w:sz w:val="28"/>
          <w:szCs w:val="28"/>
        </w:rPr>
        <w:t>, т.е. созданы обществом. Таким образом, через непосредственное окружение (близких людей, игрушки и другие вещи, созданные руками человека) развитие ребенка определяется человеческим обществом, в котором он растет и воспитывается.</w:t>
      </w:r>
    </w:p>
    <w:p w:rsidR="006F0477" w:rsidRPr="000579BC" w:rsidRDefault="006F0477" w:rsidP="000579BC">
      <w:pPr>
        <w:tabs>
          <w:tab w:val="left" w:pos="3960"/>
        </w:tabs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 xml:space="preserve">Когда ребенок овладевает новым для него видом деятельности, он постепенно усваивает и те действия, которые для него необходимы. Сначала все действия усваиваются во внешней форме, а потом некоторые из них становятся внутренними, психическими. На протяжении дошкольного детства образуются новые, все более сложные внутренние действия. Чтобы такое образование проходило, перед ребенком должны возникать все более сложные </w:t>
      </w:r>
      <w:r w:rsidR="00D2133E" w:rsidRPr="000579BC">
        <w:rPr>
          <w:sz w:val="28"/>
          <w:szCs w:val="28"/>
        </w:rPr>
        <w:t>задачи,</w:t>
      </w:r>
      <w:r w:rsidRPr="000579BC">
        <w:rPr>
          <w:sz w:val="28"/>
          <w:szCs w:val="28"/>
        </w:rPr>
        <w:t xml:space="preserve"> и он должен учиться их решать. Новые задачи все время ставит перед ребенком сама деятельность, которая его привлекает и которой он стремиться заниматься: рисунки получаются подробнее и красочнее, постройки разнообразнее, в играх изображается все более широкий круг событий окружающей жизни.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 xml:space="preserve">Каждый вид деятельности вносит свой клад в психическое развитие, но эти вклады неравноценны, установлено, что в каждом возрасте один из видов деятельности становится главным, </w:t>
      </w:r>
      <w:r w:rsidRPr="000579BC">
        <w:rPr>
          <w:b/>
          <w:sz w:val="28"/>
          <w:szCs w:val="28"/>
        </w:rPr>
        <w:t xml:space="preserve">ведущим. </w:t>
      </w:r>
      <w:r w:rsidRPr="000579BC">
        <w:rPr>
          <w:sz w:val="28"/>
          <w:szCs w:val="28"/>
        </w:rPr>
        <w:t>Именно он наиболее важен для психического развития ребенка. В период от рождения малыша до поступления в школу сменяется три вида ведущей деятельности.</w:t>
      </w:r>
    </w:p>
    <w:p w:rsidR="006F0477" w:rsidRDefault="006F0477" w:rsidP="000579BC">
      <w:pPr>
        <w:spacing w:line="360" w:lineRule="auto"/>
        <w:jc w:val="both"/>
        <w:rPr>
          <w:sz w:val="28"/>
          <w:szCs w:val="28"/>
        </w:rPr>
      </w:pPr>
    </w:p>
    <w:p w:rsidR="004B0849" w:rsidRDefault="004B0849" w:rsidP="000579BC">
      <w:pPr>
        <w:spacing w:line="360" w:lineRule="auto"/>
        <w:jc w:val="both"/>
        <w:rPr>
          <w:sz w:val="28"/>
          <w:szCs w:val="28"/>
        </w:rPr>
      </w:pPr>
    </w:p>
    <w:p w:rsidR="00287D7A" w:rsidRPr="000579BC" w:rsidRDefault="00287D7A" w:rsidP="000579BC">
      <w:pPr>
        <w:spacing w:line="360" w:lineRule="auto"/>
        <w:jc w:val="both"/>
        <w:rPr>
          <w:sz w:val="28"/>
          <w:szCs w:val="28"/>
        </w:rPr>
      </w:pPr>
    </w:p>
    <w:p w:rsidR="006F0477" w:rsidRPr="000579BC" w:rsidRDefault="001D6511" w:rsidP="000579B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F0477" w:rsidRPr="000579BC">
        <w:rPr>
          <w:sz w:val="28"/>
          <w:szCs w:val="28"/>
        </w:rPr>
        <w:t>Возрастная периодизация по Эльконину.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Д.Б. Эльконин отмечает, что ребенок не пассивно приспосабливается к окружающему его миру человечес</w:t>
      </w:r>
      <w:r w:rsidRPr="000579BC">
        <w:rPr>
          <w:sz w:val="28"/>
          <w:szCs w:val="28"/>
        </w:rPr>
        <w:softHyphen/>
        <w:t>ких предметов, а активно «присваивает себе все достижения чело</w:t>
      </w:r>
      <w:r w:rsidRPr="000579BC">
        <w:rPr>
          <w:sz w:val="28"/>
          <w:szCs w:val="28"/>
        </w:rPr>
        <w:softHyphen/>
        <w:t>вечества, овладевает ими». Конкретными же носителями всего того, чем должен овладеть ребенок в жизни, являются «воспитывающие и обучающие его взрослые». Деятельность ребенка по отношению к предметной действительности всегда опосредована отношениями ре</w:t>
      </w:r>
      <w:r w:rsidRPr="000579BC">
        <w:rPr>
          <w:sz w:val="28"/>
          <w:szCs w:val="28"/>
        </w:rPr>
        <w:softHyphen/>
        <w:t xml:space="preserve">бенка и взрослых. Так в психологию </w:t>
      </w:r>
      <w:r w:rsidR="00D2133E">
        <w:rPr>
          <w:sz w:val="28"/>
          <w:szCs w:val="28"/>
        </w:rPr>
        <w:t>вошла категория «деятельность».</w:t>
      </w:r>
    </w:p>
    <w:p w:rsidR="006F0477" w:rsidRPr="000579BC" w:rsidRDefault="00AE73CD" w:rsidP="000579BC">
      <w:pPr>
        <w:shd w:val="clear" w:color="auto" w:fill="FFFFFF"/>
        <w:spacing w:line="360" w:lineRule="auto"/>
        <w:ind w:firstLine="900"/>
        <w:jc w:val="both"/>
        <w:rPr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Э</w:t>
      </w:r>
      <w:r w:rsidR="006F0477" w:rsidRPr="000579BC">
        <w:rPr>
          <w:color w:val="000000"/>
          <w:kern w:val="24"/>
          <w:sz w:val="28"/>
          <w:szCs w:val="28"/>
        </w:rPr>
        <w:t>ффективность образования, а следовательно, и психического развития зависит от того, насколько средства, содержание, методы обучения и воспитания разрабатываются с учетом психологических закономерностей возрастного и индивидуального развития и не только опираются на уже имеющиеся возможности, способности, умения детей, но и задают перспективу их дальнейшего развития, насколько взрослые в работе с детьми разного возраста акцентируют внимание на формировании у них интереса к окружающей жизни, интереса и умения учиться, способности к самостоятельному добыванию знаний, потребности в активном отношении к той деятельности, в процесс которой они включаются.[</w:t>
      </w:r>
      <w:r w:rsidR="00D2133E">
        <w:rPr>
          <w:color w:val="000000"/>
          <w:kern w:val="24"/>
          <w:sz w:val="28"/>
          <w:szCs w:val="28"/>
        </w:rPr>
        <w:t>5</w:t>
      </w:r>
      <w:r w:rsidR="006F0477" w:rsidRPr="000579BC">
        <w:rPr>
          <w:color w:val="000000"/>
          <w:kern w:val="24"/>
          <w:sz w:val="28"/>
          <w:szCs w:val="28"/>
        </w:rPr>
        <w:t>]</w:t>
      </w:r>
    </w:p>
    <w:p w:rsidR="006F0477" w:rsidRDefault="006F0477" w:rsidP="000579BC">
      <w:pPr>
        <w:shd w:val="clear" w:color="auto" w:fill="FFFFFF"/>
        <w:spacing w:line="360" w:lineRule="auto"/>
        <w:ind w:firstLine="900"/>
        <w:jc w:val="both"/>
        <w:rPr>
          <w:color w:val="000000"/>
          <w:kern w:val="24"/>
          <w:sz w:val="28"/>
          <w:szCs w:val="28"/>
        </w:rPr>
      </w:pPr>
      <w:r w:rsidRPr="000579BC">
        <w:rPr>
          <w:color w:val="000000"/>
          <w:kern w:val="24"/>
          <w:sz w:val="28"/>
          <w:szCs w:val="28"/>
        </w:rPr>
        <w:t>Эти типы деятельностей сменяют друг друга.</w:t>
      </w:r>
    </w:p>
    <w:p w:rsidR="004B0849" w:rsidRPr="000579BC" w:rsidRDefault="004B0849" w:rsidP="000579BC">
      <w:pPr>
        <w:shd w:val="clear" w:color="auto" w:fill="FFFFFF"/>
        <w:spacing w:line="360" w:lineRule="auto"/>
        <w:ind w:firstLine="900"/>
        <w:jc w:val="both"/>
        <w:rPr>
          <w:kern w:val="24"/>
          <w:sz w:val="28"/>
          <w:szCs w:val="28"/>
        </w:rPr>
      </w:pPr>
    </w:p>
    <w:p w:rsidR="006F0477" w:rsidRPr="000579BC" w:rsidRDefault="006F0477" w:rsidP="000579BC">
      <w:pPr>
        <w:shd w:val="clear" w:color="auto" w:fill="FFFFFF"/>
        <w:spacing w:line="360" w:lineRule="auto"/>
        <w:ind w:firstLine="900"/>
        <w:jc w:val="both"/>
        <w:rPr>
          <w:kern w:val="24"/>
          <w:sz w:val="28"/>
          <w:szCs w:val="28"/>
        </w:rPr>
      </w:pPr>
      <w:r w:rsidRPr="000579BC">
        <w:rPr>
          <w:color w:val="000000"/>
          <w:kern w:val="24"/>
          <w:sz w:val="28"/>
          <w:szCs w:val="28"/>
        </w:rPr>
        <w:t>Рассмотрим периодизацию психического развития Д.Б. Эльконина.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73"/>
        <w:gridCol w:w="2700"/>
        <w:gridCol w:w="4404"/>
      </w:tblGrid>
      <w:tr w:rsidR="006F0477" w:rsidRPr="000579BC">
        <w:trPr>
          <w:trHeight w:val="494"/>
        </w:trPr>
        <w:tc>
          <w:tcPr>
            <w:tcW w:w="2273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320"/>
              <w:jc w:val="center"/>
              <w:rPr>
                <w:kern w:val="24"/>
                <w:sz w:val="28"/>
                <w:szCs w:val="28"/>
              </w:rPr>
            </w:pPr>
            <w:r w:rsidRPr="000579BC">
              <w:rPr>
                <w:b/>
                <w:bCs/>
                <w:color w:val="000000"/>
                <w:kern w:val="24"/>
                <w:sz w:val="28"/>
                <w:szCs w:val="28"/>
              </w:rPr>
              <w:t>Эпоха</w:t>
            </w:r>
          </w:p>
        </w:tc>
        <w:tc>
          <w:tcPr>
            <w:tcW w:w="2700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567"/>
              <w:jc w:val="center"/>
              <w:rPr>
                <w:kern w:val="24"/>
                <w:sz w:val="28"/>
                <w:szCs w:val="28"/>
              </w:rPr>
            </w:pPr>
            <w:r w:rsidRPr="000579BC">
              <w:rPr>
                <w:b/>
                <w:bCs/>
                <w:color w:val="000000"/>
                <w:kern w:val="24"/>
                <w:sz w:val="28"/>
                <w:szCs w:val="28"/>
              </w:rPr>
              <w:t>Возрастной период</w:t>
            </w:r>
          </w:p>
        </w:tc>
        <w:tc>
          <w:tcPr>
            <w:tcW w:w="4404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left="387"/>
              <w:jc w:val="center"/>
              <w:rPr>
                <w:kern w:val="24"/>
                <w:sz w:val="28"/>
                <w:szCs w:val="28"/>
              </w:rPr>
            </w:pPr>
            <w:r w:rsidRPr="000579BC">
              <w:rPr>
                <w:b/>
                <w:bCs/>
                <w:color w:val="000000"/>
                <w:kern w:val="24"/>
                <w:sz w:val="28"/>
                <w:szCs w:val="28"/>
              </w:rPr>
              <w:t>Тип ведущей деятельности</w:t>
            </w:r>
          </w:p>
        </w:tc>
      </w:tr>
      <w:tr w:rsidR="006F0477" w:rsidRPr="000579BC">
        <w:trPr>
          <w:trHeight w:val="494"/>
        </w:trPr>
        <w:tc>
          <w:tcPr>
            <w:tcW w:w="2273" w:type="dxa"/>
            <w:vMerge w:val="restart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320"/>
              <w:jc w:val="both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Раннее детство</w:t>
            </w:r>
          </w:p>
        </w:tc>
        <w:tc>
          <w:tcPr>
            <w:tcW w:w="2700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567"/>
              <w:jc w:val="center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 xml:space="preserve">0 - </w:t>
            </w:r>
            <w:r w:rsidRPr="000579BC">
              <w:rPr>
                <w:bCs/>
                <w:color w:val="000000"/>
                <w:kern w:val="24"/>
                <w:sz w:val="28"/>
                <w:szCs w:val="28"/>
              </w:rPr>
              <w:t>1</w:t>
            </w:r>
          </w:p>
        </w:tc>
        <w:tc>
          <w:tcPr>
            <w:tcW w:w="4404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left="387"/>
              <w:jc w:val="both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Непосредственно-эмоциональное общение</w:t>
            </w:r>
          </w:p>
        </w:tc>
      </w:tr>
      <w:tr w:rsidR="006F0477" w:rsidRPr="000579BC">
        <w:trPr>
          <w:trHeight w:val="494"/>
        </w:trPr>
        <w:tc>
          <w:tcPr>
            <w:tcW w:w="2273" w:type="dxa"/>
            <w:vMerge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320"/>
              <w:jc w:val="both"/>
              <w:rPr>
                <w:kern w:val="24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567"/>
              <w:jc w:val="center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1 -3</w:t>
            </w:r>
          </w:p>
        </w:tc>
        <w:tc>
          <w:tcPr>
            <w:tcW w:w="4404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left="387"/>
              <w:jc w:val="both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Предметно-манипулятивная</w:t>
            </w:r>
          </w:p>
          <w:p w:rsidR="006F0477" w:rsidRPr="000579BC" w:rsidRDefault="006F0477" w:rsidP="000579BC">
            <w:pPr>
              <w:shd w:val="clear" w:color="auto" w:fill="FFFFFF"/>
              <w:spacing w:line="360" w:lineRule="auto"/>
              <w:ind w:left="387"/>
              <w:jc w:val="both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деятельность</w:t>
            </w:r>
          </w:p>
        </w:tc>
      </w:tr>
      <w:tr w:rsidR="006F0477" w:rsidRPr="000579BC">
        <w:trPr>
          <w:trHeight w:val="17"/>
        </w:trPr>
        <w:tc>
          <w:tcPr>
            <w:tcW w:w="2273" w:type="dxa"/>
            <w:vMerge w:val="restart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320"/>
              <w:jc w:val="both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Детство</w:t>
            </w:r>
          </w:p>
        </w:tc>
        <w:tc>
          <w:tcPr>
            <w:tcW w:w="2700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567"/>
              <w:jc w:val="center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3-7</w:t>
            </w:r>
          </w:p>
        </w:tc>
        <w:tc>
          <w:tcPr>
            <w:tcW w:w="4404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left="387"/>
              <w:jc w:val="both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Общение (ролевая игра)</w:t>
            </w:r>
          </w:p>
        </w:tc>
      </w:tr>
      <w:tr w:rsidR="006F0477" w:rsidRPr="000579BC">
        <w:trPr>
          <w:trHeight w:val="17"/>
        </w:trPr>
        <w:tc>
          <w:tcPr>
            <w:tcW w:w="2273" w:type="dxa"/>
            <w:vMerge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900"/>
              <w:jc w:val="both"/>
              <w:rPr>
                <w:kern w:val="24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firstLine="567"/>
              <w:jc w:val="center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7-10</w:t>
            </w:r>
          </w:p>
        </w:tc>
        <w:tc>
          <w:tcPr>
            <w:tcW w:w="4404" w:type="dxa"/>
            <w:shd w:val="clear" w:color="auto" w:fill="FFFFFF"/>
          </w:tcPr>
          <w:p w:rsidR="006F0477" w:rsidRPr="000579BC" w:rsidRDefault="006F0477" w:rsidP="000579BC">
            <w:pPr>
              <w:shd w:val="clear" w:color="auto" w:fill="FFFFFF"/>
              <w:spacing w:line="360" w:lineRule="auto"/>
              <w:ind w:left="387"/>
              <w:jc w:val="both"/>
              <w:rPr>
                <w:kern w:val="24"/>
                <w:sz w:val="28"/>
                <w:szCs w:val="28"/>
              </w:rPr>
            </w:pPr>
            <w:r w:rsidRPr="000579BC">
              <w:rPr>
                <w:color w:val="000000"/>
                <w:kern w:val="24"/>
                <w:sz w:val="28"/>
                <w:szCs w:val="28"/>
              </w:rPr>
              <w:t>Учебная деятельность</w:t>
            </w:r>
          </w:p>
        </w:tc>
      </w:tr>
    </w:tbl>
    <w:p w:rsidR="006F0477" w:rsidRPr="000579BC" w:rsidRDefault="006F0477" w:rsidP="000579BC">
      <w:pPr>
        <w:shd w:val="clear" w:color="auto" w:fill="FFFFFF"/>
        <w:spacing w:line="360" w:lineRule="auto"/>
        <w:ind w:firstLine="900"/>
        <w:jc w:val="both"/>
        <w:rPr>
          <w:kern w:val="24"/>
          <w:sz w:val="28"/>
          <w:szCs w:val="28"/>
        </w:rPr>
      </w:pPr>
      <w:r w:rsidRPr="000579BC">
        <w:rPr>
          <w:color w:val="000000"/>
          <w:kern w:val="24"/>
          <w:sz w:val="28"/>
          <w:szCs w:val="28"/>
        </w:rPr>
        <w:t>В таблице представлены три эпохи: раннее детство, детство. Каждая эпоха состоит из двух периодов, в основе которых лежит тот или иной тип ведущей деятельности. Эти периоды закономерно связаны между собой и взаимно</w:t>
      </w:r>
      <w:r w:rsidR="00213C2D">
        <w:rPr>
          <w:color w:val="000000"/>
          <w:kern w:val="24"/>
          <w:sz w:val="28"/>
          <w:szCs w:val="28"/>
        </w:rPr>
        <w:t xml:space="preserve"> подготавливают друг друга. [</w:t>
      </w:r>
      <w:r w:rsidR="0055211E">
        <w:rPr>
          <w:color w:val="000000"/>
          <w:kern w:val="24"/>
          <w:sz w:val="28"/>
          <w:szCs w:val="28"/>
        </w:rPr>
        <w:t>2</w:t>
      </w:r>
      <w:r w:rsidRPr="000579BC">
        <w:rPr>
          <w:color w:val="000000"/>
          <w:kern w:val="24"/>
          <w:sz w:val="28"/>
          <w:szCs w:val="28"/>
        </w:rPr>
        <w:t>]</w:t>
      </w:r>
      <w:r w:rsidRPr="000579BC">
        <w:rPr>
          <w:sz w:val="28"/>
          <w:szCs w:val="28"/>
        </w:rPr>
        <w:t xml:space="preserve"> Сначала – это эмоциональное общение с взрослыми, потом предметная деятельность, наконец, сюжетно-ролевая игра. Каждый новый вид деятельности зарождается внутри предыдущего в виде отдельных действий.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0579BC" w:rsidRDefault="000579BC" w:rsidP="00D2133E">
      <w:pPr>
        <w:spacing w:line="360" w:lineRule="auto"/>
        <w:jc w:val="center"/>
        <w:rPr>
          <w:sz w:val="28"/>
          <w:szCs w:val="28"/>
        </w:rPr>
      </w:pPr>
    </w:p>
    <w:p w:rsidR="00D2133E" w:rsidRDefault="00D2133E" w:rsidP="00D2133E">
      <w:pPr>
        <w:spacing w:line="360" w:lineRule="auto"/>
        <w:jc w:val="center"/>
        <w:rPr>
          <w:sz w:val="28"/>
          <w:szCs w:val="28"/>
        </w:rPr>
      </w:pPr>
    </w:p>
    <w:p w:rsidR="006F0477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3. Характеристика ведущих видов деятельности.</w:t>
      </w:r>
    </w:p>
    <w:p w:rsidR="004B0849" w:rsidRPr="000579BC" w:rsidRDefault="004B0849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3.1.</w:t>
      </w:r>
      <w:r w:rsidRPr="000579BC">
        <w:rPr>
          <w:color w:val="000000"/>
          <w:kern w:val="24"/>
          <w:sz w:val="28"/>
          <w:szCs w:val="28"/>
        </w:rPr>
        <w:t xml:space="preserve"> Непосредственно-эмоциональное общение</w:t>
      </w:r>
      <w:r w:rsidRPr="000579BC">
        <w:rPr>
          <w:sz w:val="28"/>
          <w:szCs w:val="28"/>
        </w:rPr>
        <w:t xml:space="preserve"> </w:t>
      </w:r>
    </w:p>
    <w:p w:rsidR="005C588A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color w:val="000000"/>
          <w:kern w:val="24"/>
          <w:sz w:val="28"/>
          <w:szCs w:val="28"/>
        </w:rPr>
        <w:t>Овладение ребенком любой деятельностью возможно только в общении с взрослыми, во взаимодействии с ними и под их постоянным руководством. Поэтому общение со взрослыми - необходимое условие психического и личностного развития ребенка, его первая социальная потребность. Особенное значение удовлетворение этой потребности имеет в младенческом возрасте, когда ребенок нуждается в заботе и ласке взрослых, в эмоциональном контакте с ними. Эта потребность младенца удовлетворяется в непосредственно-эмоциональном общении со взрослым. Недостаток такого общения приводит к «эффекту госпитализма» - замедленному эмоциональному развитию ребенка, что тормозит его общее развитие.</w:t>
      </w:r>
      <w:r w:rsidRPr="000579BC">
        <w:rPr>
          <w:sz w:val="28"/>
          <w:szCs w:val="28"/>
        </w:rPr>
        <w:t xml:space="preserve"> Совсем маленький ребенок полностью зависит от взрослого. </w:t>
      </w:r>
      <w:r w:rsidR="00D2133E">
        <w:rPr>
          <w:sz w:val="28"/>
          <w:szCs w:val="28"/>
        </w:rPr>
        <w:t xml:space="preserve">Самое </w:t>
      </w:r>
      <w:r w:rsidRPr="000579BC">
        <w:rPr>
          <w:sz w:val="28"/>
          <w:szCs w:val="28"/>
        </w:rPr>
        <w:t xml:space="preserve"> интересное для </w:t>
      </w:r>
      <w:r w:rsidR="00AE73CD">
        <w:rPr>
          <w:sz w:val="28"/>
          <w:szCs w:val="28"/>
        </w:rPr>
        <w:t>ребенка и</w:t>
      </w:r>
      <w:r w:rsidRPr="000579BC">
        <w:rPr>
          <w:sz w:val="28"/>
          <w:szCs w:val="28"/>
        </w:rPr>
        <w:t>менно взрослый человек. Даже на яркие игрушки он обращает  внимание, если их показывает взрослый.</w:t>
      </w:r>
    </w:p>
    <w:p w:rsidR="00D2133E" w:rsidRDefault="005C588A" w:rsidP="00D2133E">
      <w:pPr>
        <w:spacing w:line="360" w:lineRule="auto"/>
        <w:ind w:firstLine="720"/>
        <w:jc w:val="both"/>
        <w:rPr>
          <w:sz w:val="28"/>
          <w:szCs w:val="28"/>
        </w:rPr>
      </w:pPr>
      <w:r w:rsidRPr="00D2133E">
        <w:rPr>
          <w:sz w:val="28"/>
          <w:szCs w:val="28"/>
        </w:rPr>
        <w:t>М.И. Лисина показала, что между младенцем и взрослым осуществляется общение, в котором активны оба партнера и которое возможно только при психологической отделенности ребенка и взрослого. Привлекая внимание взрослого</w:t>
      </w:r>
      <w:r w:rsidR="00D2133E">
        <w:rPr>
          <w:sz w:val="28"/>
          <w:szCs w:val="28"/>
        </w:rPr>
        <w:t>,</w:t>
      </w:r>
      <w:r w:rsidRPr="00D2133E">
        <w:rPr>
          <w:sz w:val="28"/>
          <w:szCs w:val="28"/>
        </w:rPr>
        <w:t xml:space="preserve"> и отвечая на его воздействия, младенец воспринимает его как отдельное, не совпадающее с ним существо. Следовательно, уже в первые месяцы жизни ребенок отделяет себя от взрослого, а не сливается с ним. Возражая Л.С. Выготскому, М.И. Лисина говорила не о единстве, а об эмоционально-личностных связях ребенка со взрослым, которые рассматривала в качестве главного новообра</w:t>
      </w:r>
      <w:r w:rsidR="00E67AB0" w:rsidRPr="00D2133E">
        <w:rPr>
          <w:sz w:val="28"/>
          <w:szCs w:val="28"/>
        </w:rPr>
        <w:t>зования п</w:t>
      </w:r>
      <w:r w:rsidR="00213C2D" w:rsidRPr="00D2133E">
        <w:rPr>
          <w:sz w:val="28"/>
          <w:szCs w:val="28"/>
        </w:rPr>
        <w:t>ервого полугодия жизни [</w:t>
      </w:r>
      <w:r w:rsidR="008E4774" w:rsidRPr="00D2133E">
        <w:rPr>
          <w:sz w:val="28"/>
          <w:szCs w:val="28"/>
        </w:rPr>
        <w:t>4</w:t>
      </w:r>
      <w:r w:rsidR="00E67AB0" w:rsidRPr="00D2133E">
        <w:rPr>
          <w:sz w:val="28"/>
          <w:szCs w:val="28"/>
        </w:rPr>
        <w:t>].</w:t>
      </w:r>
      <w:r w:rsidR="00D2133E">
        <w:rPr>
          <w:sz w:val="28"/>
          <w:szCs w:val="28"/>
        </w:rPr>
        <w:t xml:space="preserve"> так же М.И. Лисина выделила 3 различных периода, на первом году жизни ребенка,в каждом из которых отношения со взрослым меняются: </w:t>
      </w:r>
    </w:p>
    <w:p w:rsidR="00D2133E" w:rsidRPr="00D2133E" w:rsidRDefault="00D2133E" w:rsidP="00D2133E">
      <w:pPr>
        <w:numPr>
          <w:ilvl w:val="0"/>
          <w:numId w:val="7"/>
        </w:numPr>
        <w:tabs>
          <w:tab w:val="clear" w:pos="1620"/>
          <w:tab w:val="num" w:pos="720"/>
        </w:tabs>
        <w:spacing w:line="360" w:lineRule="auto"/>
        <w:ind w:left="180" w:firstLine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Новорожденность (0-1мес) – адаптация и формирование потребности в общении со взрослыми с инициативой взрослого человека.</w:t>
      </w:r>
    </w:p>
    <w:p w:rsidR="004B0849" w:rsidRPr="004B0849" w:rsidRDefault="004B0849" w:rsidP="00D2133E">
      <w:pPr>
        <w:numPr>
          <w:ilvl w:val="0"/>
          <w:numId w:val="7"/>
        </w:numPr>
        <w:tabs>
          <w:tab w:val="clear" w:pos="1620"/>
          <w:tab w:val="num" w:pos="72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4B0849">
        <w:rPr>
          <w:sz w:val="28"/>
          <w:szCs w:val="28"/>
        </w:rPr>
        <w:t xml:space="preserve">Второй период (от 1 до 6 мес.) - период непосредственно эмоционального (или ситуативно-личностного) общения младенца со взрослым,  единственная и центральная форма активности ребенка. </w:t>
      </w:r>
    </w:p>
    <w:p w:rsidR="004B0849" w:rsidRDefault="004B0849" w:rsidP="004B0849">
      <w:pPr>
        <w:numPr>
          <w:ilvl w:val="0"/>
          <w:numId w:val="7"/>
        </w:numPr>
        <w:tabs>
          <w:tab w:val="clear" w:pos="1620"/>
          <w:tab w:val="num" w:pos="72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4B0849">
        <w:rPr>
          <w:sz w:val="28"/>
          <w:szCs w:val="28"/>
        </w:rPr>
        <w:t xml:space="preserve">Третий период (от 6 до 12 мес.)  - становление и развитие предметно-манипулятивной деятельности ребенка, а общение со взрослым приобретает форму делового сотрудничества. </w:t>
      </w:r>
    </w:p>
    <w:p w:rsidR="004B0849" w:rsidRPr="004B0849" w:rsidRDefault="004B0849" w:rsidP="004B084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Исследование С.Ю. </w:t>
      </w:r>
      <w:r w:rsidRPr="004B0849">
        <w:rPr>
          <w:sz w:val="28"/>
          <w:szCs w:val="28"/>
        </w:rPr>
        <w:t>Мещеряковой свидетельствует о том, что</w:t>
      </w:r>
      <w:r>
        <w:rPr>
          <w:sz w:val="28"/>
          <w:szCs w:val="28"/>
        </w:rPr>
        <w:t xml:space="preserve"> Взрослые с рождения и даже еще до рождения ребенка относятся к нему как к личности, наделяют его действия смыслом, вкладывают в него смыслы и значения  человеческих отношений</w:t>
      </w:r>
      <w:r w:rsidRPr="004B0849">
        <w:rPr>
          <w:sz w:val="28"/>
          <w:szCs w:val="28"/>
        </w:rPr>
        <w:t>[</w:t>
      </w:r>
      <w:r w:rsidR="00C35AD7">
        <w:rPr>
          <w:sz w:val="28"/>
          <w:szCs w:val="28"/>
        </w:rPr>
        <w:t>1</w:t>
      </w:r>
      <w:r w:rsidRPr="004B0849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5C588A" w:rsidRPr="000579BC" w:rsidRDefault="005C588A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6F0477" w:rsidRPr="000579BC" w:rsidRDefault="006F0477" w:rsidP="000579BC">
      <w:pPr>
        <w:shd w:val="clear" w:color="auto" w:fill="FFFFFF"/>
        <w:spacing w:line="360" w:lineRule="auto"/>
        <w:ind w:firstLine="900"/>
        <w:jc w:val="both"/>
        <w:rPr>
          <w:kern w:val="24"/>
          <w:sz w:val="28"/>
          <w:szCs w:val="28"/>
        </w:rPr>
      </w:pPr>
      <w:r w:rsidRPr="000579BC">
        <w:rPr>
          <w:sz w:val="28"/>
          <w:szCs w:val="28"/>
        </w:rPr>
        <w:t>3.2.</w:t>
      </w:r>
      <w:r w:rsidRPr="000579BC">
        <w:rPr>
          <w:color w:val="000000"/>
          <w:kern w:val="24"/>
          <w:sz w:val="28"/>
          <w:szCs w:val="28"/>
        </w:rPr>
        <w:t xml:space="preserve"> Предметно-манипулятивная</w:t>
      </w:r>
      <w:r w:rsidRPr="000579BC">
        <w:rPr>
          <w:kern w:val="24"/>
          <w:sz w:val="28"/>
          <w:szCs w:val="28"/>
        </w:rPr>
        <w:t xml:space="preserve"> </w:t>
      </w:r>
      <w:r w:rsidRPr="000579BC">
        <w:rPr>
          <w:color w:val="000000"/>
          <w:kern w:val="24"/>
          <w:sz w:val="28"/>
          <w:szCs w:val="28"/>
        </w:rPr>
        <w:t>деятельность</w:t>
      </w:r>
    </w:p>
    <w:p w:rsidR="00DB3D7D" w:rsidRPr="000579BC" w:rsidRDefault="00E67AB0" w:rsidP="00DB3D7D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Предметная деятельность –</w:t>
      </w:r>
      <w:r w:rsidR="00003B3A" w:rsidRPr="000579BC">
        <w:rPr>
          <w:sz w:val="28"/>
          <w:szCs w:val="28"/>
        </w:rPr>
        <w:t xml:space="preserve"> </w:t>
      </w:r>
      <w:r w:rsidRPr="000579BC">
        <w:rPr>
          <w:sz w:val="28"/>
          <w:szCs w:val="28"/>
        </w:rPr>
        <w:t>ВВД ребенка раннего возраста, в процессе которой происходит присвоение общественно выработанных способов употребления предметов.</w:t>
      </w:r>
      <w:r w:rsidR="0055211E" w:rsidRPr="0055211E">
        <w:rPr>
          <w:sz w:val="28"/>
          <w:szCs w:val="28"/>
        </w:rPr>
        <w:t>[2]</w:t>
      </w:r>
      <w:r w:rsidR="0055211E">
        <w:rPr>
          <w:sz w:val="28"/>
          <w:szCs w:val="28"/>
        </w:rPr>
        <w:t xml:space="preserve"> П</w:t>
      </w:r>
      <w:r w:rsidR="00DB3D7D" w:rsidRPr="000579BC">
        <w:rPr>
          <w:sz w:val="28"/>
          <w:szCs w:val="28"/>
        </w:rPr>
        <w:t xml:space="preserve">роисходит перелом – предметы начинают интересовать и привлекать ребенка сами по себе, а взрослый становится помощником в овладении ими. </w:t>
      </w:r>
    </w:p>
    <w:p w:rsidR="00694D41" w:rsidRDefault="004B0849" w:rsidP="000579B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Ребенок </w:t>
      </w:r>
      <w:r w:rsidR="00DA45B7">
        <w:rPr>
          <w:sz w:val="28"/>
          <w:szCs w:val="28"/>
        </w:rPr>
        <w:t xml:space="preserve"> </w:t>
      </w:r>
      <w:r>
        <w:rPr>
          <w:sz w:val="28"/>
          <w:szCs w:val="28"/>
        </w:rPr>
        <w:t>все исследует</w:t>
      </w:r>
      <w:r w:rsidRPr="004B0849">
        <w:rPr>
          <w:sz w:val="28"/>
          <w:szCs w:val="28"/>
        </w:rPr>
        <w:t>, «всюду сует свой нос».</w:t>
      </w:r>
      <w:r>
        <w:rPr>
          <w:sz w:val="28"/>
          <w:szCs w:val="28"/>
        </w:rPr>
        <w:t xml:space="preserve"> Изучает и выясняет размеры, подвижность, форму окружающих его вещей, пробует свои силы.</w:t>
      </w:r>
      <w:r>
        <w:rPr>
          <w:sz w:val="28"/>
          <w:szCs w:val="28"/>
          <w:u w:val="single"/>
        </w:rPr>
        <w:t xml:space="preserve"> </w:t>
      </w:r>
      <w:r w:rsidRPr="004B0849">
        <w:rPr>
          <w:sz w:val="28"/>
          <w:szCs w:val="28"/>
        </w:rPr>
        <w:t>Примерно в два года начинает подражать взрослым и старшим детям</w:t>
      </w:r>
      <w:r>
        <w:rPr>
          <w:sz w:val="28"/>
          <w:szCs w:val="28"/>
        </w:rPr>
        <w:t>.</w:t>
      </w:r>
      <w:r w:rsidRPr="004B0849">
        <w:rPr>
          <w:sz w:val="28"/>
          <w:szCs w:val="28"/>
        </w:rPr>
        <w:t xml:space="preserve">                              </w:t>
      </w:r>
      <w:r w:rsidR="0078577B" w:rsidRPr="004B0849">
        <w:rPr>
          <w:sz w:val="28"/>
          <w:szCs w:val="28"/>
        </w:rPr>
        <w:t xml:space="preserve"> Сначала он подражает маме и папе</w:t>
      </w:r>
      <w:r w:rsidR="00694D41" w:rsidRPr="004B0849">
        <w:rPr>
          <w:sz w:val="28"/>
          <w:szCs w:val="28"/>
        </w:rPr>
        <w:t>: с самым серьезным</w:t>
      </w:r>
      <w:r w:rsidR="00694D41">
        <w:rPr>
          <w:sz w:val="28"/>
          <w:szCs w:val="28"/>
        </w:rPr>
        <w:t xml:space="preserve"> видом,</w:t>
      </w:r>
      <w:r w:rsidR="0078577B">
        <w:rPr>
          <w:sz w:val="28"/>
          <w:szCs w:val="28"/>
        </w:rPr>
        <w:t xml:space="preserve"> </w:t>
      </w:r>
      <w:r w:rsidR="00694D41">
        <w:rPr>
          <w:sz w:val="28"/>
          <w:szCs w:val="28"/>
        </w:rPr>
        <w:t xml:space="preserve">подметает, вытирает пыль, моет посуду, чистит зубы, бреется. </w:t>
      </w:r>
      <w:r w:rsidR="0078577B">
        <w:rPr>
          <w:sz w:val="28"/>
          <w:szCs w:val="28"/>
        </w:rPr>
        <w:t>Двухлетний ребенок учится п</w:t>
      </w:r>
      <w:r w:rsidR="00694D41">
        <w:rPr>
          <w:sz w:val="28"/>
          <w:szCs w:val="28"/>
        </w:rPr>
        <w:t>р</w:t>
      </w:r>
      <w:r w:rsidR="0078577B">
        <w:rPr>
          <w:sz w:val="28"/>
          <w:szCs w:val="28"/>
        </w:rPr>
        <w:t xml:space="preserve">и помощи подражания. </w:t>
      </w:r>
    </w:p>
    <w:p w:rsidR="00E67AB0" w:rsidRPr="000579BC" w:rsidRDefault="00694D41" w:rsidP="000579B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После двух лет его воображение становится более творческим. В этом возрасте дети начинают играть с куклами, машинками, кубиками.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Чтобы возникла новая ведущая деятельность – сюжетно-ролевая игра, интересы ребенка должны переместиться с предметов на действия взрослых людей, которые он начинает изображать, пользуясь игрушками.</w:t>
      </w:r>
    </w:p>
    <w:p w:rsidR="00E67AB0" w:rsidRDefault="00E67AB0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4B0849" w:rsidRPr="000579BC" w:rsidRDefault="004B0849" w:rsidP="000579BC">
      <w:pPr>
        <w:spacing w:line="360" w:lineRule="auto"/>
        <w:ind w:firstLine="900"/>
        <w:jc w:val="both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ind w:firstLine="900"/>
        <w:jc w:val="both"/>
        <w:rPr>
          <w:color w:val="000000"/>
          <w:kern w:val="24"/>
          <w:sz w:val="28"/>
          <w:szCs w:val="28"/>
        </w:rPr>
      </w:pPr>
      <w:r w:rsidRPr="000579BC">
        <w:rPr>
          <w:sz w:val="28"/>
          <w:szCs w:val="28"/>
        </w:rPr>
        <w:t>3.3.</w:t>
      </w:r>
      <w:r w:rsidRPr="000579BC">
        <w:rPr>
          <w:color w:val="000000"/>
          <w:kern w:val="24"/>
          <w:sz w:val="28"/>
          <w:szCs w:val="28"/>
        </w:rPr>
        <w:t xml:space="preserve"> </w:t>
      </w:r>
      <w:r w:rsidR="000579BC">
        <w:rPr>
          <w:color w:val="000000"/>
          <w:kern w:val="24"/>
          <w:sz w:val="28"/>
          <w:szCs w:val="28"/>
        </w:rPr>
        <w:t>И</w:t>
      </w:r>
      <w:r w:rsidRPr="000579BC">
        <w:rPr>
          <w:color w:val="000000"/>
          <w:kern w:val="24"/>
          <w:sz w:val="28"/>
          <w:szCs w:val="28"/>
        </w:rPr>
        <w:t>гр</w:t>
      </w:r>
      <w:r w:rsidR="000579BC">
        <w:rPr>
          <w:color w:val="000000"/>
          <w:kern w:val="24"/>
          <w:sz w:val="28"/>
          <w:szCs w:val="28"/>
        </w:rPr>
        <w:t>овая деятельность.</w:t>
      </w:r>
    </w:p>
    <w:p w:rsidR="000A25ED" w:rsidRPr="004B0849" w:rsidRDefault="00E67AB0" w:rsidP="000579BC">
      <w:pPr>
        <w:spacing w:line="360" w:lineRule="auto"/>
        <w:ind w:firstLine="567"/>
        <w:jc w:val="both"/>
        <w:rPr>
          <w:sz w:val="28"/>
          <w:szCs w:val="28"/>
        </w:rPr>
      </w:pPr>
      <w:r w:rsidRPr="000579BC">
        <w:rPr>
          <w:color w:val="000000"/>
          <w:kern w:val="24"/>
          <w:sz w:val="28"/>
          <w:szCs w:val="28"/>
        </w:rPr>
        <w:t>Игровая деятельность – ВВД детей дошкольного возраста, характеризующийся воспроизведением в специфической  форме действий и отношений взрослых</w:t>
      </w:r>
      <w:r w:rsidR="004B0849" w:rsidRPr="004B0849">
        <w:rPr>
          <w:color w:val="000000"/>
          <w:kern w:val="24"/>
          <w:sz w:val="28"/>
          <w:szCs w:val="28"/>
        </w:rPr>
        <w:t xml:space="preserve">. </w:t>
      </w:r>
      <w:r w:rsidR="000A25ED" w:rsidRPr="004B0849">
        <w:rPr>
          <w:sz w:val="28"/>
          <w:szCs w:val="28"/>
        </w:rPr>
        <w:t>Игры часто имеют характер развлечения, преследуют цель получения отдыха. Иногда игры служат средством символической разрядки напряженностей, возникших под влиянием актуальных потребностей человека, которые он не в состоянии ослабить иным путем</w:t>
      </w:r>
      <w:r w:rsidR="004B0849" w:rsidRPr="004B0849">
        <w:rPr>
          <w:sz w:val="28"/>
          <w:szCs w:val="28"/>
        </w:rPr>
        <w:t xml:space="preserve"> </w:t>
      </w:r>
      <w:r w:rsidR="004B0849" w:rsidRPr="004B0849">
        <w:rPr>
          <w:color w:val="000000"/>
          <w:kern w:val="24"/>
          <w:sz w:val="28"/>
          <w:szCs w:val="28"/>
        </w:rPr>
        <w:t>[2].</w:t>
      </w:r>
      <w:r w:rsidR="004B0849" w:rsidRPr="004B0849">
        <w:rPr>
          <w:sz w:val="28"/>
          <w:szCs w:val="28"/>
        </w:rPr>
        <w:t xml:space="preserve"> </w:t>
      </w:r>
    </w:p>
    <w:p w:rsidR="00DD0B0F" w:rsidRPr="004B0849" w:rsidRDefault="000A25ED" w:rsidP="004B0849">
      <w:pPr>
        <w:spacing w:line="360" w:lineRule="auto"/>
        <w:ind w:firstLine="360"/>
        <w:jc w:val="both"/>
        <w:rPr>
          <w:sz w:val="28"/>
          <w:szCs w:val="28"/>
        </w:rPr>
      </w:pPr>
      <w:r w:rsidRPr="004B0849">
        <w:rPr>
          <w:sz w:val="28"/>
          <w:szCs w:val="28"/>
        </w:rPr>
        <w:t>Существует несколько типов игр</w:t>
      </w:r>
      <w:r w:rsidR="00287D7A">
        <w:rPr>
          <w:sz w:val="28"/>
          <w:szCs w:val="28"/>
        </w:rPr>
        <w:t xml:space="preserve"> </w:t>
      </w:r>
      <w:r w:rsidR="00287D7A">
        <w:rPr>
          <w:sz w:val="28"/>
          <w:szCs w:val="28"/>
          <w:lang w:val="en-US"/>
        </w:rPr>
        <w:t>[</w:t>
      </w:r>
      <w:r w:rsidR="00287D7A">
        <w:rPr>
          <w:sz w:val="28"/>
          <w:szCs w:val="28"/>
        </w:rPr>
        <w:t>1</w:t>
      </w:r>
      <w:r w:rsidR="00287D7A">
        <w:rPr>
          <w:sz w:val="28"/>
          <w:szCs w:val="28"/>
          <w:lang w:val="en-US"/>
        </w:rPr>
        <w:t>]</w:t>
      </w:r>
      <w:r w:rsidRPr="004B0849">
        <w:rPr>
          <w:sz w:val="28"/>
          <w:szCs w:val="28"/>
        </w:rPr>
        <w:t xml:space="preserve">: </w:t>
      </w:r>
    </w:p>
    <w:p w:rsidR="00DD0B0F" w:rsidRPr="004B0849" w:rsidRDefault="004B0849" w:rsidP="004B0849">
      <w:pPr>
        <w:numPr>
          <w:ilvl w:val="0"/>
          <w:numId w:val="4"/>
        </w:numPr>
        <w:tabs>
          <w:tab w:val="clear" w:pos="1287"/>
          <w:tab w:val="num" w:pos="900"/>
        </w:tabs>
        <w:spacing w:line="360" w:lineRule="auto"/>
        <w:ind w:left="360" w:firstLine="180"/>
        <w:jc w:val="both"/>
        <w:rPr>
          <w:sz w:val="28"/>
          <w:szCs w:val="28"/>
        </w:rPr>
      </w:pPr>
      <w:r w:rsidRPr="004B0849">
        <w:rPr>
          <w:sz w:val="28"/>
          <w:szCs w:val="28"/>
        </w:rPr>
        <w:t>Индивидуальные игры представляют собой род деятельности, когда игрой занят один человек, групповые</w:t>
      </w:r>
      <w:r w:rsidRPr="004B0849">
        <w:rPr>
          <w:noProof/>
          <w:sz w:val="28"/>
          <w:szCs w:val="28"/>
        </w:rPr>
        <w:t xml:space="preserve"> -</w:t>
      </w:r>
      <w:r w:rsidRPr="004B0849">
        <w:rPr>
          <w:sz w:val="28"/>
          <w:szCs w:val="28"/>
        </w:rPr>
        <w:t xml:space="preserve"> включают несколько индивидов.</w:t>
      </w:r>
    </w:p>
    <w:p w:rsidR="00DD0B0F" w:rsidRPr="004B0849" w:rsidRDefault="004B0849" w:rsidP="004B0849">
      <w:pPr>
        <w:numPr>
          <w:ilvl w:val="0"/>
          <w:numId w:val="4"/>
        </w:numPr>
        <w:tabs>
          <w:tab w:val="clear" w:pos="1287"/>
          <w:tab w:val="num" w:pos="900"/>
        </w:tabs>
        <w:spacing w:line="360" w:lineRule="auto"/>
        <w:ind w:left="360" w:firstLine="180"/>
        <w:jc w:val="both"/>
        <w:rPr>
          <w:sz w:val="28"/>
          <w:szCs w:val="28"/>
        </w:rPr>
      </w:pPr>
      <w:r w:rsidRPr="004B0849">
        <w:rPr>
          <w:sz w:val="28"/>
          <w:szCs w:val="28"/>
        </w:rPr>
        <w:t>Предметные игры связаны с включением в игровую деятельность человека каких-либо предметов. Сюжетные игры разворачиваются по определенному сценарию, воспроизводя его в основных деталях.</w:t>
      </w:r>
    </w:p>
    <w:p w:rsidR="00DD0B0F" w:rsidRPr="004B0849" w:rsidRDefault="004B0849" w:rsidP="004B0849">
      <w:pPr>
        <w:numPr>
          <w:ilvl w:val="0"/>
          <w:numId w:val="4"/>
        </w:numPr>
        <w:tabs>
          <w:tab w:val="clear" w:pos="1287"/>
          <w:tab w:val="num" w:pos="900"/>
        </w:tabs>
        <w:spacing w:line="360" w:lineRule="auto"/>
        <w:ind w:left="360" w:firstLine="180"/>
        <w:jc w:val="both"/>
        <w:rPr>
          <w:sz w:val="28"/>
          <w:szCs w:val="28"/>
        </w:rPr>
      </w:pPr>
      <w:r w:rsidRPr="004B0849">
        <w:rPr>
          <w:sz w:val="28"/>
          <w:szCs w:val="28"/>
        </w:rPr>
        <w:t>Ролевые игры допускают поведение человека, ограниченное определенной ролью, которую в игре он берет на себя.</w:t>
      </w:r>
    </w:p>
    <w:p w:rsidR="00DD0B0F" w:rsidRPr="004B0849" w:rsidRDefault="004B0849" w:rsidP="004B0849">
      <w:pPr>
        <w:numPr>
          <w:ilvl w:val="0"/>
          <w:numId w:val="4"/>
        </w:numPr>
        <w:tabs>
          <w:tab w:val="clear" w:pos="1287"/>
          <w:tab w:val="num" w:pos="900"/>
        </w:tabs>
        <w:spacing w:line="360" w:lineRule="auto"/>
        <w:ind w:left="360" w:firstLine="180"/>
        <w:jc w:val="both"/>
        <w:rPr>
          <w:sz w:val="28"/>
          <w:szCs w:val="28"/>
        </w:rPr>
      </w:pPr>
      <w:r w:rsidRPr="004B0849">
        <w:rPr>
          <w:sz w:val="28"/>
          <w:szCs w:val="28"/>
        </w:rPr>
        <w:t>Игры с правилами регулируются определенной системой правил поведения их участников</w:t>
      </w:r>
      <w:r>
        <w:rPr>
          <w:sz w:val="28"/>
          <w:szCs w:val="28"/>
        </w:rPr>
        <w:t>.</w:t>
      </w:r>
    </w:p>
    <w:p w:rsidR="000A25ED" w:rsidRPr="004B0849" w:rsidRDefault="004B0849" w:rsidP="000579BC">
      <w:pPr>
        <w:spacing w:line="360" w:lineRule="auto"/>
        <w:ind w:firstLine="567"/>
        <w:jc w:val="both"/>
        <w:rPr>
          <w:sz w:val="28"/>
          <w:szCs w:val="28"/>
        </w:rPr>
      </w:pPr>
      <w:r w:rsidRPr="004B0849">
        <w:rPr>
          <w:sz w:val="28"/>
          <w:szCs w:val="28"/>
        </w:rPr>
        <w:t xml:space="preserve">В жизни взрослых игры служат средством общения, </w:t>
      </w:r>
      <w:r w:rsidR="000A25ED" w:rsidRPr="004B0849">
        <w:rPr>
          <w:sz w:val="28"/>
          <w:szCs w:val="28"/>
        </w:rPr>
        <w:t xml:space="preserve">Для </w:t>
      </w:r>
      <w:r w:rsidRPr="004B0849">
        <w:rPr>
          <w:sz w:val="28"/>
          <w:szCs w:val="28"/>
        </w:rPr>
        <w:t>детей игры имеют</w:t>
      </w:r>
      <w:r w:rsidR="000A25ED" w:rsidRPr="004B0849">
        <w:rPr>
          <w:sz w:val="28"/>
          <w:szCs w:val="28"/>
        </w:rPr>
        <w:t xml:space="preserve"> развивающее значение, а у взрослых слу</w:t>
      </w:r>
      <w:r w:rsidRPr="004B0849">
        <w:rPr>
          <w:sz w:val="28"/>
          <w:szCs w:val="28"/>
        </w:rPr>
        <w:t>жат средством общения, разрядки</w:t>
      </w:r>
      <w:r w:rsidR="000A25ED" w:rsidRPr="004B0849">
        <w:rPr>
          <w:sz w:val="28"/>
          <w:szCs w:val="28"/>
        </w:rPr>
        <w:t>.</w:t>
      </w:r>
    </w:p>
    <w:p w:rsidR="00053F0C" w:rsidRPr="000579BC" w:rsidRDefault="00053F0C" w:rsidP="000579BC">
      <w:pPr>
        <w:tabs>
          <w:tab w:val="left" w:pos="709"/>
        </w:tabs>
        <w:spacing w:line="360" w:lineRule="auto"/>
        <w:ind w:firstLine="567"/>
        <w:jc w:val="both"/>
        <w:rPr>
          <w:sz w:val="28"/>
          <w:szCs w:val="28"/>
        </w:rPr>
      </w:pPr>
      <w:r w:rsidRPr="004B0849">
        <w:rPr>
          <w:sz w:val="28"/>
          <w:szCs w:val="28"/>
        </w:rPr>
        <w:t>А.Н.Л</w:t>
      </w:r>
      <w:r w:rsidRPr="000579BC">
        <w:rPr>
          <w:sz w:val="28"/>
          <w:szCs w:val="28"/>
        </w:rPr>
        <w:t>еонтьев в работе “Психологические основы дошкольной игры” описывает процесс возникновения детской ролевой игры следующим образом: в ходе деятельности ребенка возникает “противоречие между бурным развитием у него потребности в действии с предметами, с одной стороны, и развитием осуществляющих эти действия операций (т.е. способов действия) - с другой. Ребенок хочет сам управлять автомобилем, он сам хочет грести на лодке, но не может осуществить этого действия... потому, что он не владеет и не может овладеть теми операциями,</w:t>
      </w:r>
      <w:r w:rsidR="000579BC">
        <w:rPr>
          <w:sz w:val="28"/>
          <w:szCs w:val="28"/>
        </w:rPr>
        <w:t xml:space="preserve"> к</w:t>
      </w:r>
      <w:r w:rsidRPr="000579BC">
        <w:rPr>
          <w:sz w:val="28"/>
          <w:szCs w:val="28"/>
        </w:rPr>
        <w:t>оторые требуются реальными предметными условиями данного действия... Это противоречие... может разрешиться у ребенка только в одном-единственном типе деятельности, а именно в игровой деятельности, в игре...</w:t>
      </w:r>
      <w:r w:rsidR="000579BC" w:rsidRPr="000579BC">
        <w:rPr>
          <w:sz w:val="28"/>
          <w:szCs w:val="28"/>
        </w:rPr>
        <w:t>[</w:t>
      </w:r>
      <w:r w:rsidR="008E4774">
        <w:rPr>
          <w:sz w:val="28"/>
          <w:szCs w:val="28"/>
        </w:rPr>
        <w:t>3</w:t>
      </w:r>
      <w:r w:rsidR="000579BC" w:rsidRPr="000579BC">
        <w:rPr>
          <w:sz w:val="28"/>
          <w:szCs w:val="28"/>
        </w:rPr>
        <w:t>]</w:t>
      </w:r>
    </w:p>
    <w:p w:rsidR="00287D7A" w:rsidRDefault="004B0849" w:rsidP="000579BC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4B0849">
        <w:rPr>
          <w:sz w:val="28"/>
          <w:szCs w:val="28"/>
        </w:rPr>
        <w:t>В игре ребенок отражае</w:t>
      </w:r>
      <w:r>
        <w:rPr>
          <w:sz w:val="28"/>
          <w:szCs w:val="28"/>
        </w:rPr>
        <w:t>т</w:t>
      </w:r>
      <w:r w:rsidRPr="004B0849">
        <w:rPr>
          <w:sz w:val="28"/>
          <w:szCs w:val="28"/>
        </w:rPr>
        <w:t xml:space="preserve"> жи</w:t>
      </w:r>
      <w:r>
        <w:rPr>
          <w:sz w:val="28"/>
          <w:szCs w:val="28"/>
        </w:rPr>
        <w:t>з</w:t>
      </w:r>
      <w:r w:rsidRPr="004B0849">
        <w:rPr>
          <w:sz w:val="28"/>
          <w:szCs w:val="28"/>
        </w:rPr>
        <w:t>нь</w:t>
      </w:r>
      <w:r>
        <w:rPr>
          <w:sz w:val="28"/>
          <w:szCs w:val="28"/>
        </w:rPr>
        <w:t>, включае</w:t>
      </w:r>
      <w:r w:rsidR="00287D7A">
        <w:rPr>
          <w:sz w:val="28"/>
          <w:szCs w:val="28"/>
        </w:rPr>
        <w:t>т свое воображение, при игровых</w:t>
      </w:r>
      <w:r>
        <w:rPr>
          <w:sz w:val="28"/>
          <w:szCs w:val="28"/>
        </w:rPr>
        <w:t xml:space="preserve"> действиях, переживает реальные чувства</w:t>
      </w:r>
      <w:r w:rsidR="00287D7A">
        <w:rPr>
          <w:sz w:val="28"/>
          <w:szCs w:val="28"/>
        </w:rPr>
        <w:t xml:space="preserve">: по настоящему любит зайку, по настоящему не боится пиратов. Дети сами организуют игру, в игре они приучаются подчинять свои действия определенной цели, т.е. в игре воспитывается целенаправленность. </w:t>
      </w:r>
      <w:r w:rsidR="00053F0C" w:rsidRPr="00287D7A">
        <w:rPr>
          <w:sz w:val="28"/>
          <w:szCs w:val="28"/>
        </w:rPr>
        <w:t xml:space="preserve">В игре ребенок </w:t>
      </w:r>
      <w:r w:rsidR="00287D7A" w:rsidRPr="00287D7A">
        <w:rPr>
          <w:sz w:val="28"/>
          <w:szCs w:val="28"/>
        </w:rPr>
        <w:t>учится оценивать поступки, быть членом коллектива. Взрослый может направлять игру ребенка</w:t>
      </w:r>
      <w:r w:rsidR="00287D7A">
        <w:rPr>
          <w:sz w:val="28"/>
          <w:szCs w:val="28"/>
        </w:rPr>
        <w:t>,</w:t>
      </w:r>
      <w:r w:rsidR="00287D7A" w:rsidRPr="00287D7A">
        <w:rPr>
          <w:sz w:val="28"/>
          <w:szCs w:val="28"/>
        </w:rPr>
        <w:t xml:space="preserve"> </w:t>
      </w:r>
      <w:r w:rsidR="00287D7A" w:rsidRPr="00287D7A">
        <w:rPr>
          <w:i/>
          <w:sz w:val="28"/>
          <w:szCs w:val="28"/>
        </w:rPr>
        <w:t xml:space="preserve">подчеркивая </w:t>
      </w:r>
      <w:r w:rsidR="00287D7A" w:rsidRPr="00287D7A">
        <w:rPr>
          <w:sz w:val="28"/>
          <w:szCs w:val="28"/>
        </w:rPr>
        <w:t>важность дружеских, справедливых отношений</w:t>
      </w:r>
      <w:r w:rsidR="00287D7A">
        <w:rPr>
          <w:sz w:val="28"/>
          <w:szCs w:val="28"/>
        </w:rPr>
        <w:t>.</w:t>
      </w:r>
    </w:p>
    <w:p w:rsidR="00287D7A" w:rsidRDefault="00C35AD7" w:rsidP="00C35A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Существует много разработанных игр, направленных на развитие общения, подавление страхов и снижение агрессии. </w:t>
      </w:r>
      <w:r w:rsidR="00287D7A" w:rsidRPr="00287D7A">
        <w:rPr>
          <w:sz w:val="28"/>
          <w:szCs w:val="28"/>
        </w:rPr>
        <w:t xml:space="preserve">Формирующиеся в игре качества и навыки, </w:t>
      </w:r>
      <w:r w:rsidR="00287D7A" w:rsidRPr="00287D7A">
        <w:rPr>
          <w:i/>
          <w:sz w:val="28"/>
          <w:szCs w:val="28"/>
        </w:rPr>
        <w:t>влияют</w:t>
      </w:r>
      <w:r w:rsidR="00287D7A" w:rsidRPr="00287D7A">
        <w:rPr>
          <w:sz w:val="28"/>
          <w:szCs w:val="28"/>
        </w:rPr>
        <w:t xml:space="preserve"> на поведение</w:t>
      </w:r>
      <w:r w:rsidR="00287D7A">
        <w:rPr>
          <w:sz w:val="28"/>
          <w:szCs w:val="28"/>
        </w:rPr>
        <w:t xml:space="preserve"> ребенка в жизни, в то же время, </w:t>
      </w:r>
      <w:r w:rsidR="00287D7A" w:rsidRPr="00287D7A">
        <w:rPr>
          <w:sz w:val="28"/>
          <w:szCs w:val="28"/>
        </w:rPr>
        <w:t>жизн</w:t>
      </w:r>
      <w:r w:rsidR="00287D7A">
        <w:rPr>
          <w:sz w:val="28"/>
          <w:szCs w:val="28"/>
        </w:rPr>
        <w:t>енные отношения</w:t>
      </w:r>
      <w:r w:rsidR="00287D7A" w:rsidRPr="00287D7A">
        <w:rPr>
          <w:sz w:val="28"/>
          <w:szCs w:val="28"/>
        </w:rPr>
        <w:t>, развиваются   в игре.</w:t>
      </w:r>
      <w:r w:rsidR="00287D7A">
        <w:rPr>
          <w:sz w:val="28"/>
          <w:szCs w:val="28"/>
        </w:rPr>
        <w:t xml:space="preserve"> Искусство воспитания направлено на организацию такой игры, которая настраивает ребенка на положительные чувства и поступки.</w:t>
      </w:r>
      <w:r>
        <w:rPr>
          <w:sz w:val="28"/>
          <w:szCs w:val="28"/>
        </w:rPr>
        <w:t xml:space="preserve"> </w:t>
      </w:r>
      <w:r w:rsidR="00287D7A">
        <w:rPr>
          <w:sz w:val="28"/>
          <w:szCs w:val="28"/>
        </w:rPr>
        <w:t xml:space="preserve">Дидактические игры – развивают умственное воспитание ребенка. </w:t>
      </w:r>
      <w:r>
        <w:rPr>
          <w:sz w:val="28"/>
          <w:szCs w:val="28"/>
        </w:rPr>
        <w:t xml:space="preserve">Знания, полученные в развивающей игре, </w:t>
      </w:r>
      <w:r w:rsidR="00287D7A">
        <w:rPr>
          <w:sz w:val="28"/>
          <w:szCs w:val="28"/>
        </w:rPr>
        <w:t xml:space="preserve">применяются </w:t>
      </w:r>
      <w:r>
        <w:rPr>
          <w:sz w:val="28"/>
          <w:szCs w:val="28"/>
        </w:rPr>
        <w:t xml:space="preserve">ребенком </w:t>
      </w:r>
      <w:r w:rsidR="00287D7A">
        <w:rPr>
          <w:sz w:val="28"/>
          <w:szCs w:val="28"/>
        </w:rPr>
        <w:t xml:space="preserve">  на практике. Обыгрывая  эпизоды из рассказанного или прочтенного</w:t>
      </w:r>
      <w:r>
        <w:rPr>
          <w:sz w:val="28"/>
          <w:szCs w:val="28"/>
        </w:rPr>
        <w:t xml:space="preserve"> сюжета</w:t>
      </w:r>
      <w:r w:rsidR="00287D7A">
        <w:rPr>
          <w:sz w:val="28"/>
          <w:szCs w:val="28"/>
        </w:rPr>
        <w:t xml:space="preserve">, ребенок начинает размышлять и понимать значение различных явлений.           </w:t>
      </w:r>
    </w:p>
    <w:p w:rsidR="00053F0C" w:rsidRPr="00AE73CD" w:rsidRDefault="00287D7A" w:rsidP="000579BC">
      <w:pPr>
        <w:spacing w:line="360" w:lineRule="auto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Ребенок в игре копирует поведение взрослых их взаимоотношения. В игре можно воспитывать уважение к старшим, заботу о младших. Подражая делам взрослых,  дети привыкают к выполнению не сложных хозяйственных поручений по уборке в своем игровом уголке.                    </w:t>
      </w:r>
    </w:p>
    <w:p w:rsidR="00ED132A" w:rsidRPr="000579BC" w:rsidRDefault="00ED132A" w:rsidP="000579BC">
      <w:pPr>
        <w:spacing w:line="360" w:lineRule="auto"/>
        <w:ind w:firstLine="72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ab/>
      </w:r>
    </w:p>
    <w:p w:rsidR="006F0477" w:rsidRDefault="006F0477" w:rsidP="006F3817">
      <w:pPr>
        <w:spacing w:line="360" w:lineRule="auto"/>
        <w:jc w:val="both"/>
        <w:rPr>
          <w:sz w:val="28"/>
          <w:szCs w:val="28"/>
        </w:rPr>
      </w:pPr>
    </w:p>
    <w:p w:rsidR="00287D7A" w:rsidRDefault="00287D7A" w:rsidP="006F3817">
      <w:pPr>
        <w:spacing w:line="360" w:lineRule="auto"/>
        <w:jc w:val="both"/>
        <w:rPr>
          <w:sz w:val="28"/>
          <w:szCs w:val="28"/>
        </w:rPr>
      </w:pPr>
    </w:p>
    <w:p w:rsidR="00287D7A" w:rsidRDefault="00287D7A" w:rsidP="006F3817">
      <w:pPr>
        <w:spacing w:line="360" w:lineRule="auto"/>
        <w:jc w:val="both"/>
        <w:rPr>
          <w:sz w:val="28"/>
          <w:szCs w:val="28"/>
        </w:rPr>
      </w:pPr>
    </w:p>
    <w:p w:rsidR="00287D7A" w:rsidRDefault="00287D7A" w:rsidP="006F3817">
      <w:pPr>
        <w:spacing w:line="360" w:lineRule="auto"/>
        <w:jc w:val="both"/>
        <w:rPr>
          <w:sz w:val="28"/>
          <w:szCs w:val="28"/>
        </w:rPr>
      </w:pPr>
    </w:p>
    <w:p w:rsidR="00287D7A" w:rsidRDefault="00287D7A" w:rsidP="006F3817">
      <w:pPr>
        <w:spacing w:line="360" w:lineRule="auto"/>
        <w:jc w:val="both"/>
        <w:rPr>
          <w:sz w:val="28"/>
          <w:szCs w:val="28"/>
        </w:rPr>
      </w:pPr>
    </w:p>
    <w:p w:rsidR="00287D7A" w:rsidRPr="006F3817" w:rsidRDefault="00287D7A" w:rsidP="006F3817">
      <w:pPr>
        <w:spacing w:line="360" w:lineRule="auto"/>
        <w:jc w:val="both"/>
        <w:rPr>
          <w:sz w:val="28"/>
          <w:szCs w:val="28"/>
        </w:rPr>
      </w:pP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color w:val="000000"/>
          <w:kern w:val="24"/>
          <w:sz w:val="28"/>
          <w:szCs w:val="28"/>
        </w:rPr>
        <w:t>4. Вывод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В ходе развития ребенка один вид деятельности сменяет другой - это не значит, что та деятельность, которая раньше была ведущей, исчезает. Она сохраняется и продолжает развиваться, но отходит на второй план. И общение, и предметная деятельность существуют у взрослого человека, но принимают другие формы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Ведущая деятельность привлекает ребенка больше других видов деятельности, и поэтому ребенок обнаруживает свои максимальные возможности. Так в игре может сделать многое из того, что для него непосильно в других условиях</w:t>
      </w:r>
    </w:p>
    <w:p w:rsidR="006F0477" w:rsidRPr="000579BC" w:rsidRDefault="006F0477" w:rsidP="000579BC">
      <w:pPr>
        <w:spacing w:line="360" w:lineRule="auto"/>
        <w:ind w:firstLine="900"/>
        <w:jc w:val="both"/>
        <w:rPr>
          <w:sz w:val="28"/>
          <w:szCs w:val="28"/>
        </w:rPr>
      </w:pPr>
      <w:r w:rsidRPr="000579BC">
        <w:rPr>
          <w:sz w:val="28"/>
          <w:szCs w:val="28"/>
        </w:rPr>
        <w:t>Деятельность включает как внешние, практические действия, так и внутренние, психические. Ведь для того, чтоб, например, играть в доктора, недостаточно просто прикладывать палочку под мышку кукле. Нужно представлять себе, что кукла – это больной ребенок, а палочка термометр. Внешние игровые действия реализуют замысел игры, который строится в уме.</w:t>
      </w:r>
    </w:p>
    <w:p w:rsidR="006F3817" w:rsidRPr="00287D7A" w:rsidRDefault="00287D7A" w:rsidP="00DB3D7D">
      <w:pPr>
        <w:spacing w:line="360" w:lineRule="auto"/>
        <w:ind w:firstLine="720"/>
        <w:jc w:val="both"/>
        <w:rPr>
          <w:sz w:val="28"/>
          <w:szCs w:val="28"/>
        </w:rPr>
      </w:pPr>
      <w:r w:rsidRPr="00287D7A">
        <w:rPr>
          <w:sz w:val="28"/>
          <w:szCs w:val="28"/>
        </w:rPr>
        <w:t>Задача  воспитателя – помочь детям в организации игры,</w:t>
      </w:r>
      <w:r>
        <w:rPr>
          <w:sz w:val="28"/>
          <w:szCs w:val="28"/>
        </w:rPr>
        <w:t xml:space="preserve"> развить интерес к разным профессиям. Расширить кругозор ребенка, привить уважение к труду</w:t>
      </w:r>
      <w:r w:rsidRPr="00287D7A">
        <w:rPr>
          <w:sz w:val="28"/>
          <w:szCs w:val="28"/>
        </w:rPr>
        <w:t>.</w:t>
      </w:r>
      <w:r>
        <w:rPr>
          <w:sz w:val="28"/>
          <w:szCs w:val="28"/>
        </w:rPr>
        <w:t xml:space="preserve"> Не предлагать готовые сюжеты игр, а развивать  детское воображение, самостоятельность, пусть дети свободно выражают свои мысли и чувства</w:t>
      </w:r>
      <w:r w:rsidR="006F3817" w:rsidRPr="00287D7A">
        <w:rPr>
          <w:sz w:val="28"/>
          <w:szCs w:val="28"/>
        </w:rPr>
        <w:t>.</w:t>
      </w:r>
      <w:r w:rsidR="00213C2D" w:rsidRPr="00287D7A">
        <w:rPr>
          <w:sz w:val="28"/>
          <w:szCs w:val="28"/>
        </w:rPr>
        <w:t xml:space="preserve"> </w:t>
      </w:r>
      <w:r w:rsidR="006F3817" w:rsidRPr="00287D7A">
        <w:rPr>
          <w:sz w:val="28"/>
          <w:szCs w:val="28"/>
        </w:rPr>
        <w:t>В высказываниях великих педагогов – К.Д. Ушинского, Н.К. Крупской, А.С. Макаренко игра рассматривается как самостоятельная творческая деятельность детей.</w:t>
      </w:r>
    </w:p>
    <w:p w:rsidR="00D255E4" w:rsidRPr="00287D7A" w:rsidRDefault="00D255E4" w:rsidP="000579BC">
      <w:pPr>
        <w:spacing w:line="360" w:lineRule="auto"/>
        <w:rPr>
          <w:sz w:val="28"/>
          <w:szCs w:val="28"/>
        </w:rPr>
      </w:pPr>
    </w:p>
    <w:p w:rsidR="00E67AB0" w:rsidRDefault="00E67AB0" w:rsidP="000579BC">
      <w:pPr>
        <w:spacing w:line="360" w:lineRule="auto"/>
        <w:rPr>
          <w:sz w:val="28"/>
          <w:szCs w:val="28"/>
        </w:rPr>
      </w:pPr>
    </w:p>
    <w:p w:rsidR="00287D7A" w:rsidRDefault="00287D7A" w:rsidP="000579BC">
      <w:pPr>
        <w:spacing w:line="360" w:lineRule="auto"/>
        <w:rPr>
          <w:sz w:val="28"/>
          <w:szCs w:val="28"/>
        </w:rPr>
      </w:pPr>
    </w:p>
    <w:p w:rsidR="00287D7A" w:rsidRDefault="00287D7A" w:rsidP="000579BC">
      <w:pPr>
        <w:spacing w:line="360" w:lineRule="auto"/>
        <w:rPr>
          <w:sz w:val="28"/>
          <w:szCs w:val="28"/>
        </w:rPr>
      </w:pPr>
    </w:p>
    <w:p w:rsidR="00287D7A" w:rsidRDefault="00287D7A" w:rsidP="000579BC">
      <w:pPr>
        <w:spacing w:line="360" w:lineRule="auto"/>
        <w:rPr>
          <w:sz w:val="28"/>
          <w:szCs w:val="28"/>
        </w:rPr>
      </w:pPr>
    </w:p>
    <w:p w:rsidR="00287D7A" w:rsidRDefault="00287D7A" w:rsidP="000579BC">
      <w:pPr>
        <w:spacing w:line="360" w:lineRule="auto"/>
        <w:rPr>
          <w:sz w:val="28"/>
          <w:szCs w:val="28"/>
        </w:rPr>
      </w:pPr>
    </w:p>
    <w:p w:rsidR="00287D7A" w:rsidRPr="000579BC" w:rsidRDefault="00287D7A" w:rsidP="000579BC">
      <w:pPr>
        <w:spacing w:line="360" w:lineRule="auto"/>
        <w:rPr>
          <w:sz w:val="28"/>
          <w:szCs w:val="28"/>
        </w:rPr>
      </w:pPr>
    </w:p>
    <w:p w:rsidR="00213C2D" w:rsidRDefault="00E67AB0" w:rsidP="000579BC">
      <w:pPr>
        <w:spacing w:line="360" w:lineRule="auto"/>
        <w:rPr>
          <w:sz w:val="28"/>
          <w:szCs w:val="28"/>
        </w:rPr>
      </w:pPr>
      <w:r w:rsidRPr="000579BC">
        <w:rPr>
          <w:sz w:val="28"/>
          <w:szCs w:val="28"/>
        </w:rPr>
        <w:t xml:space="preserve">Литература: </w:t>
      </w:r>
    </w:p>
    <w:p w:rsidR="00D0468D" w:rsidRDefault="00D0468D" w:rsidP="00D046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D0468D">
        <w:rPr>
          <w:b/>
          <w:sz w:val="28"/>
          <w:szCs w:val="28"/>
        </w:rPr>
        <w:t xml:space="preserve">. </w:t>
      </w:r>
      <w:r w:rsidR="008E4774">
        <w:rPr>
          <w:b/>
          <w:sz w:val="28"/>
          <w:szCs w:val="28"/>
        </w:rPr>
        <w:t xml:space="preserve"> </w:t>
      </w:r>
      <w:r w:rsidRPr="00D0468D">
        <w:rPr>
          <w:b/>
          <w:sz w:val="28"/>
          <w:szCs w:val="28"/>
        </w:rPr>
        <w:t>Венгер</w:t>
      </w:r>
      <w:r w:rsidR="00F3185E">
        <w:rPr>
          <w:b/>
          <w:sz w:val="28"/>
          <w:szCs w:val="28"/>
        </w:rPr>
        <w:t xml:space="preserve"> Л</w:t>
      </w:r>
      <w:r w:rsidRPr="00D0468D">
        <w:rPr>
          <w:b/>
          <w:sz w:val="28"/>
          <w:szCs w:val="28"/>
        </w:rPr>
        <w:t>.А., Мухина В.С.</w:t>
      </w:r>
      <w:r>
        <w:rPr>
          <w:sz w:val="28"/>
          <w:szCs w:val="28"/>
        </w:rPr>
        <w:t xml:space="preserve"> Психология – М.:</w:t>
      </w:r>
      <w:r w:rsidR="0055211E">
        <w:rPr>
          <w:sz w:val="28"/>
          <w:szCs w:val="28"/>
        </w:rPr>
        <w:t xml:space="preserve"> </w:t>
      </w:r>
      <w:r>
        <w:rPr>
          <w:sz w:val="28"/>
          <w:szCs w:val="28"/>
        </w:rPr>
        <w:t>Просвещение,</w:t>
      </w:r>
      <w:r w:rsidR="0055211E">
        <w:rPr>
          <w:sz w:val="28"/>
          <w:szCs w:val="28"/>
        </w:rPr>
        <w:t xml:space="preserve"> </w:t>
      </w:r>
      <w:r>
        <w:rPr>
          <w:sz w:val="28"/>
          <w:szCs w:val="28"/>
        </w:rPr>
        <w:t>1988.</w:t>
      </w:r>
    </w:p>
    <w:p w:rsidR="00213C2D" w:rsidRPr="00213C2D" w:rsidRDefault="00D0468D" w:rsidP="00213C2D">
      <w:pPr>
        <w:shd w:val="clear" w:color="auto" w:fill="FFFFFF"/>
        <w:spacing w:line="360" w:lineRule="auto"/>
        <w:jc w:val="both"/>
        <w:rPr>
          <w:b/>
          <w:kern w:val="24"/>
          <w:sz w:val="28"/>
          <w:szCs w:val="28"/>
        </w:rPr>
      </w:pPr>
      <w:r w:rsidRPr="00D0468D">
        <w:rPr>
          <w:color w:val="000000"/>
          <w:kern w:val="24"/>
          <w:sz w:val="28"/>
          <w:szCs w:val="28"/>
        </w:rPr>
        <w:t>2</w:t>
      </w:r>
      <w:r w:rsidR="00213C2D" w:rsidRPr="00D0468D">
        <w:rPr>
          <w:color w:val="000000"/>
          <w:kern w:val="24"/>
          <w:sz w:val="28"/>
          <w:szCs w:val="28"/>
        </w:rPr>
        <w:t>.</w:t>
      </w:r>
      <w:r w:rsidR="00213C2D" w:rsidRPr="00213C2D">
        <w:rPr>
          <w:b/>
          <w:color w:val="000000"/>
          <w:kern w:val="24"/>
          <w:sz w:val="28"/>
          <w:szCs w:val="28"/>
        </w:rPr>
        <w:t xml:space="preserve"> </w:t>
      </w:r>
      <w:r w:rsidR="008E4774">
        <w:rPr>
          <w:b/>
          <w:color w:val="000000"/>
          <w:kern w:val="24"/>
          <w:sz w:val="28"/>
          <w:szCs w:val="28"/>
        </w:rPr>
        <w:t xml:space="preserve"> </w:t>
      </w:r>
      <w:r w:rsidR="00213C2D" w:rsidRPr="00213C2D">
        <w:rPr>
          <w:b/>
          <w:color w:val="000000"/>
          <w:kern w:val="24"/>
          <w:sz w:val="28"/>
          <w:szCs w:val="28"/>
        </w:rPr>
        <w:t>Дубровина И.В. и др.</w:t>
      </w:r>
    </w:p>
    <w:p w:rsidR="008E4774" w:rsidRDefault="008E4774" w:rsidP="008E4774">
      <w:pPr>
        <w:shd w:val="clear" w:color="auto" w:fill="FFFFFF"/>
        <w:spacing w:line="360" w:lineRule="auto"/>
        <w:ind w:left="360" w:hanging="76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</w:t>
      </w:r>
      <w:r w:rsidR="00213C2D" w:rsidRPr="00213C2D">
        <w:rPr>
          <w:color w:val="000000"/>
          <w:kern w:val="24"/>
          <w:sz w:val="28"/>
          <w:szCs w:val="28"/>
        </w:rPr>
        <w:t>Д 79 Психология: Учебник для студ. сред. пед. учеб. заведений /И.В.Дубровина, Е.Е.Данилова, А.М.Прихожан; Под ред. И.В.Дубровиной. – 2-е изд., стереотип. – М.: Издательский центр «Академия», 2002.</w:t>
      </w:r>
      <w:r w:rsidR="00213C2D" w:rsidRPr="00213C2D">
        <w:rPr>
          <w:sz w:val="28"/>
          <w:szCs w:val="28"/>
        </w:rPr>
        <w:tab/>
      </w:r>
    </w:p>
    <w:p w:rsidR="008E4774" w:rsidRPr="008E4774" w:rsidRDefault="008E4774" w:rsidP="008E4774">
      <w:pPr>
        <w:pStyle w:val="2"/>
        <w:keepNext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 w:rsidRPr="008E4774">
        <w:rPr>
          <w:b/>
          <w:sz w:val="28"/>
          <w:szCs w:val="28"/>
        </w:rPr>
        <w:t>Леонтьев А.Н</w:t>
      </w:r>
      <w:r w:rsidRPr="008E4774">
        <w:rPr>
          <w:sz w:val="28"/>
          <w:szCs w:val="28"/>
        </w:rPr>
        <w:t xml:space="preserve">. Избранные психологические произведения. В 2-х томах. т.2, М., Педагогика, 1983. </w:t>
      </w:r>
    </w:p>
    <w:p w:rsidR="00E67AB0" w:rsidRPr="008E4774" w:rsidRDefault="008E4774" w:rsidP="008E4774">
      <w:pPr>
        <w:pStyle w:val="2"/>
        <w:keepNext/>
        <w:spacing w:line="360" w:lineRule="auto"/>
        <w:ind w:left="0" w:firstLine="0"/>
        <w:jc w:val="both"/>
        <w:rPr>
          <w:sz w:val="28"/>
          <w:szCs w:val="28"/>
        </w:rPr>
      </w:pPr>
      <w:r w:rsidRPr="008E4774">
        <w:rPr>
          <w:sz w:val="28"/>
          <w:szCs w:val="28"/>
        </w:rPr>
        <w:t>4</w:t>
      </w:r>
      <w:r w:rsidR="00E67AB0" w:rsidRPr="008E477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E67AB0" w:rsidRPr="008E4774">
        <w:rPr>
          <w:b/>
          <w:sz w:val="28"/>
          <w:szCs w:val="28"/>
        </w:rPr>
        <w:t>Лисина М.И</w:t>
      </w:r>
      <w:r w:rsidR="00E67AB0" w:rsidRPr="008E4774">
        <w:rPr>
          <w:sz w:val="28"/>
          <w:szCs w:val="28"/>
        </w:rPr>
        <w:t>. Проблемы онтогенеза общения. М.: Педагогика, 1986.</w:t>
      </w:r>
    </w:p>
    <w:p w:rsidR="00213C2D" w:rsidRPr="006E5F35" w:rsidRDefault="00213C2D" w:rsidP="008E4774">
      <w:pPr>
        <w:shd w:val="clear" w:color="auto" w:fill="FFFFFF"/>
        <w:tabs>
          <w:tab w:val="left" w:pos="5040"/>
        </w:tabs>
        <w:spacing w:line="360" w:lineRule="auto"/>
        <w:jc w:val="both"/>
        <w:rPr>
          <w:color w:val="000000"/>
          <w:sz w:val="28"/>
          <w:szCs w:val="28"/>
        </w:rPr>
      </w:pPr>
      <w:r w:rsidRPr="008E4774">
        <w:rPr>
          <w:sz w:val="28"/>
          <w:szCs w:val="28"/>
        </w:rPr>
        <w:t>5.</w:t>
      </w:r>
      <w:r w:rsidR="0055211E" w:rsidRPr="008E4774">
        <w:rPr>
          <w:sz w:val="28"/>
          <w:szCs w:val="28"/>
        </w:rPr>
        <w:t xml:space="preserve"> </w:t>
      </w:r>
      <w:r w:rsidR="008E4774">
        <w:rPr>
          <w:sz w:val="28"/>
          <w:szCs w:val="28"/>
        </w:rPr>
        <w:t xml:space="preserve"> </w:t>
      </w:r>
      <w:r w:rsidRPr="008E4774">
        <w:rPr>
          <w:b/>
          <w:sz w:val="28"/>
          <w:szCs w:val="28"/>
        </w:rPr>
        <w:t>Эльконин Д.Б</w:t>
      </w:r>
      <w:r w:rsidR="008E4774" w:rsidRPr="008E4774">
        <w:rPr>
          <w:sz w:val="28"/>
          <w:szCs w:val="28"/>
        </w:rPr>
        <w:t>.</w:t>
      </w:r>
      <w:r w:rsidRPr="008E4774">
        <w:rPr>
          <w:sz w:val="28"/>
          <w:szCs w:val="28"/>
        </w:rPr>
        <w:t xml:space="preserve"> Избр. психологическ</w:t>
      </w:r>
      <w:r w:rsidR="008E4774" w:rsidRPr="008E4774">
        <w:rPr>
          <w:sz w:val="28"/>
          <w:szCs w:val="28"/>
        </w:rPr>
        <w:t>ие труды</w:t>
      </w:r>
      <w:r w:rsidR="008E4774">
        <w:rPr>
          <w:sz w:val="28"/>
          <w:szCs w:val="28"/>
        </w:rPr>
        <w:t xml:space="preserve">. – М., 1989. </w:t>
      </w:r>
      <w:r w:rsidRPr="006E5F35">
        <w:rPr>
          <w:color w:val="000000"/>
          <w:sz w:val="28"/>
          <w:szCs w:val="28"/>
        </w:rPr>
        <w:t xml:space="preserve"> </w:t>
      </w:r>
    </w:p>
    <w:p w:rsidR="00213C2D" w:rsidRPr="006E5F35" w:rsidRDefault="00213C2D" w:rsidP="00213C2D">
      <w:pPr>
        <w:shd w:val="clear" w:color="auto" w:fill="FFFFFF"/>
        <w:tabs>
          <w:tab w:val="left" w:pos="5040"/>
        </w:tabs>
        <w:ind w:firstLine="567"/>
        <w:jc w:val="both"/>
        <w:rPr>
          <w:color w:val="000000"/>
          <w:sz w:val="28"/>
          <w:szCs w:val="28"/>
        </w:rPr>
      </w:pPr>
    </w:p>
    <w:p w:rsidR="00E67AB0" w:rsidRPr="000579BC" w:rsidRDefault="00E67AB0" w:rsidP="000579BC">
      <w:pPr>
        <w:spacing w:line="360" w:lineRule="auto"/>
        <w:rPr>
          <w:sz w:val="28"/>
          <w:szCs w:val="28"/>
        </w:rPr>
      </w:pPr>
    </w:p>
    <w:p w:rsidR="00E67AB0" w:rsidRPr="000579BC" w:rsidRDefault="00E67AB0" w:rsidP="000579BC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E67AB0" w:rsidRPr="000579BC" w:rsidSect="00D2133E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E35" w:rsidRDefault="00060E35">
      <w:r>
        <w:separator/>
      </w:r>
    </w:p>
  </w:endnote>
  <w:endnote w:type="continuationSeparator" w:id="0">
    <w:p w:rsidR="00060E35" w:rsidRDefault="0006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E35" w:rsidRDefault="00060E35">
      <w:r>
        <w:separator/>
      </w:r>
    </w:p>
  </w:footnote>
  <w:footnote w:type="continuationSeparator" w:id="0">
    <w:p w:rsidR="00060E35" w:rsidRDefault="00060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574" w:rsidRDefault="00BE4574" w:rsidP="007315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574" w:rsidRDefault="00BE45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574" w:rsidRDefault="00BE4574" w:rsidP="007315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2F24">
      <w:rPr>
        <w:rStyle w:val="a5"/>
        <w:noProof/>
      </w:rPr>
      <w:t>6</w:t>
    </w:r>
    <w:r>
      <w:rPr>
        <w:rStyle w:val="a5"/>
      </w:rPr>
      <w:fldChar w:fldCharType="end"/>
    </w:r>
  </w:p>
  <w:p w:rsidR="00BE4574" w:rsidRDefault="00BE45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777CB"/>
    <w:multiLevelType w:val="hybridMultilevel"/>
    <w:tmpl w:val="D0C490D2"/>
    <w:lvl w:ilvl="0" w:tplc="650261A0">
      <w:start w:val="2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">
    <w:nsid w:val="32285AE4"/>
    <w:multiLevelType w:val="hybridMultilevel"/>
    <w:tmpl w:val="BC80172E"/>
    <w:lvl w:ilvl="0" w:tplc="650261A0">
      <w:start w:val="5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2">
    <w:nsid w:val="32D55827"/>
    <w:multiLevelType w:val="hybridMultilevel"/>
    <w:tmpl w:val="3908366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359D015A"/>
    <w:multiLevelType w:val="hybridMultilevel"/>
    <w:tmpl w:val="B94E938C"/>
    <w:lvl w:ilvl="0" w:tplc="372CF1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2D4ADF"/>
    <w:multiLevelType w:val="hybridMultilevel"/>
    <w:tmpl w:val="2FDEBD96"/>
    <w:lvl w:ilvl="0" w:tplc="99F61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EFF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D677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45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66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3CF0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0EDE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3CFF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04A8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3015A"/>
    <w:multiLevelType w:val="hybridMultilevel"/>
    <w:tmpl w:val="D040A7A8"/>
    <w:lvl w:ilvl="0" w:tplc="650261A0">
      <w:start w:val="3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6">
    <w:nsid w:val="7D9345D2"/>
    <w:multiLevelType w:val="hybridMultilevel"/>
    <w:tmpl w:val="8F42730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F24"/>
    <w:rsid w:val="00003B3A"/>
    <w:rsid w:val="00053F0C"/>
    <w:rsid w:val="000579BC"/>
    <w:rsid w:val="00060E35"/>
    <w:rsid w:val="000A25ED"/>
    <w:rsid w:val="000A2F24"/>
    <w:rsid w:val="000E059C"/>
    <w:rsid w:val="00120324"/>
    <w:rsid w:val="001D6511"/>
    <w:rsid w:val="001F02FB"/>
    <w:rsid w:val="00213C2D"/>
    <w:rsid w:val="00215CA5"/>
    <w:rsid w:val="00216759"/>
    <w:rsid w:val="00287D7A"/>
    <w:rsid w:val="002D2F3C"/>
    <w:rsid w:val="003E7E02"/>
    <w:rsid w:val="004B0849"/>
    <w:rsid w:val="0055211E"/>
    <w:rsid w:val="005914E9"/>
    <w:rsid w:val="005B170B"/>
    <w:rsid w:val="005C588A"/>
    <w:rsid w:val="005F66C2"/>
    <w:rsid w:val="00684D46"/>
    <w:rsid w:val="00694D41"/>
    <w:rsid w:val="006B70E1"/>
    <w:rsid w:val="006F0477"/>
    <w:rsid w:val="006F3817"/>
    <w:rsid w:val="007230A4"/>
    <w:rsid w:val="00731536"/>
    <w:rsid w:val="00754E3F"/>
    <w:rsid w:val="00777935"/>
    <w:rsid w:val="0078577B"/>
    <w:rsid w:val="007A0398"/>
    <w:rsid w:val="007E08AA"/>
    <w:rsid w:val="008E4774"/>
    <w:rsid w:val="009063B5"/>
    <w:rsid w:val="00994287"/>
    <w:rsid w:val="00AE73CD"/>
    <w:rsid w:val="00BE4574"/>
    <w:rsid w:val="00C35AD7"/>
    <w:rsid w:val="00C637C5"/>
    <w:rsid w:val="00C95A2E"/>
    <w:rsid w:val="00D0468D"/>
    <w:rsid w:val="00D2133E"/>
    <w:rsid w:val="00D255E4"/>
    <w:rsid w:val="00DA45B7"/>
    <w:rsid w:val="00DB2EC3"/>
    <w:rsid w:val="00DB3D7D"/>
    <w:rsid w:val="00DC4423"/>
    <w:rsid w:val="00DD0B0F"/>
    <w:rsid w:val="00DD4938"/>
    <w:rsid w:val="00E6328D"/>
    <w:rsid w:val="00E67AB0"/>
    <w:rsid w:val="00ED132A"/>
    <w:rsid w:val="00F3185E"/>
    <w:rsid w:val="00F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BE2FD-0416-4B90-9F8C-C9512F5B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4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FE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rsid w:val="00ED132A"/>
    <w:pPr>
      <w:jc w:val="center"/>
    </w:pPr>
    <w:rPr>
      <w:b/>
      <w:bCs/>
      <w:lang w:val="en-US"/>
    </w:rPr>
  </w:style>
  <w:style w:type="paragraph" w:styleId="a4">
    <w:name w:val="header"/>
    <w:basedOn w:val="a"/>
    <w:rsid w:val="00BE457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E4574"/>
  </w:style>
  <w:style w:type="paragraph" w:styleId="2">
    <w:name w:val="List 2"/>
    <w:basedOn w:val="a"/>
    <w:rsid w:val="008E4774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Dust</Company>
  <LinksUpToDate>false</LinksUpToDate>
  <CharactersWithSpaces>14793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Diamon</dc:creator>
  <cp:keywords/>
  <cp:lastModifiedBy>admin</cp:lastModifiedBy>
  <cp:revision>2</cp:revision>
  <dcterms:created xsi:type="dcterms:W3CDTF">2014-05-09T21:50:00Z</dcterms:created>
  <dcterms:modified xsi:type="dcterms:W3CDTF">2014-05-09T21:50:00Z</dcterms:modified>
</cp:coreProperties>
</file>