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257" w:rsidRPr="0048077B" w:rsidRDefault="00D87B40" w:rsidP="00073257">
      <w:pPr>
        <w:pStyle w:val="ajus"/>
        <w:spacing w:before="0" w:beforeAutospacing="0" w:after="0" w:afterAutospacing="0" w:line="360" w:lineRule="auto"/>
        <w:ind w:firstLine="709"/>
        <w:jc w:val="both"/>
        <w:rPr>
          <w:b/>
          <w:bCs/>
          <w:color w:val="auto"/>
          <w:sz w:val="28"/>
          <w:szCs w:val="28"/>
        </w:rPr>
      </w:pPr>
      <w:r>
        <w:rPr>
          <w:b/>
          <w:bCs/>
          <w:color w:val="auto"/>
          <w:sz w:val="28"/>
          <w:szCs w:val="28"/>
        </w:rPr>
        <w:t xml:space="preserve">Глава 2. </w:t>
      </w:r>
      <w:r w:rsidRPr="00D87B40">
        <w:rPr>
          <w:b/>
          <w:bCs/>
          <w:color w:val="auto"/>
          <w:sz w:val="28"/>
          <w:szCs w:val="28"/>
        </w:rPr>
        <w:t>Диагностика и формирование коммуникативной компетентности учащихся 1 «в» класса МОУ СОШ №34</w:t>
      </w:r>
    </w:p>
    <w:p w:rsidR="00073257" w:rsidRPr="0048077B" w:rsidRDefault="00073257" w:rsidP="00073257">
      <w:pPr>
        <w:spacing w:line="360" w:lineRule="auto"/>
        <w:ind w:firstLine="709"/>
        <w:jc w:val="both"/>
        <w:rPr>
          <w:b/>
          <w:bCs/>
          <w:color w:val="auto"/>
          <w:sz w:val="28"/>
          <w:szCs w:val="28"/>
        </w:rPr>
      </w:pPr>
      <w:r w:rsidRPr="0048077B">
        <w:rPr>
          <w:b/>
          <w:bCs/>
          <w:color w:val="auto"/>
          <w:sz w:val="28"/>
          <w:szCs w:val="28"/>
        </w:rPr>
        <w:t>§</w:t>
      </w:r>
      <w:r w:rsidR="00D87B40">
        <w:rPr>
          <w:b/>
          <w:bCs/>
          <w:color w:val="auto"/>
          <w:sz w:val="28"/>
          <w:szCs w:val="28"/>
        </w:rPr>
        <w:t>1</w:t>
      </w:r>
      <w:r>
        <w:rPr>
          <w:b/>
          <w:bCs/>
          <w:color w:val="auto"/>
          <w:sz w:val="28"/>
          <w:szCs w:val="28"/>
        </w:rPr>
        <w:t>.</w:t>
      </w:r>
      <w:r w:rsidRPr="0048077B">
        <w:rPr>
          <w:b/>
          <w:bCs/>
          <w:color w:val="auto"/>
          <w:sz w:val="28"/>
          <w:szCs w:val="28"/>
        </w:rPr>
        <w:t xml:space="preserve"> Организация базы исследования</w:t>
      </w:r>
    </w:p>
    <w:p w:rsidR="00073257" w:rsidRPr="0048077B" w:rsidRDefault="00073257" w:rsidP="00073257">
      <w:pPr>
        <w:pStyle w:val="a3"/>
        <w:spacing w:line="360" w:lineRule="auto"/>
        <w:jc w:val="both"/>
        <w:textAlignment w:val="top"/>
        <w:rPr>
          <w:sz w:val="28"/>
          <w:szCs w:val="28"/>
        </w:rPr>
      </w:pPr>
      <w:r w:rsidRPr="0048077B">
        <w:rPr>
          <w:sz w:val="28"/>
          <w:szCs w:val="28"/>
          <w:u w:val="single"/>
        </w:rPr>
        <w:t>Цель</w:t>
      </w:r>
      <w:r w:rsidRPr="0048077B">
        <w:rPr>
          <w:sz w:val="28"/>
          <w:szCs w:val="28"/>
        </w:rPr>
        <w:t>: На основе изучения и анализа психолого-педагогической литературы по теме исследования создать и апробировать программу диагностики и формирования коммуникативн</w:t>
      </w:r>
      <w:r>
        <w:rPr>
          <w:sz w:val="28"/>
          <w:szCs w:val="28"/>
        </w:rPr>
        <w:t>ой</w:t>
      </w:r>
      <w:r w:rsidRPr="0048077B">
        <w:rPr>
          <w:sz w:val="28"/>
          <w:szCs w:val="28"/>
        </w:rPr>
        <w:t xml:space="preserve"> </w:t>
      </w:r>
      <w:r>
        <w:rPr>
          <w:sz w:val="28"/>
          <w:szCs w:val="28"/>
        </w:rPr>
        <w:t>компетентности</w:t>
      </w:r>
      <w:r w:rsidRPr="0048077B">
        <w:rPr>
          <w:sz w:val="28"/>
          <w:szCs w:val="28"/>
        </w:rPr>
        <w:t xml:space="preserve"> </w:t>
      </w:r>
      <w:r w:rsidR="00D87B40">
        <w:rPr>
          <w:sz w:val="28"/>
          <w:szCs w:val="28"/>
        </w:rPr>
        <w:t>учащихс</w:t>
      </w:r>
      <w:r w:rsidR="00CD319B">
        <w:rPr>
          <w:sz w:val="28"/>
          <w:szCs w:val="28"/>
        </w:rPr>
        <w:t>я</w:t>
      </w:r>
      <w:r w:rsidR="00D87B40">
        <w:rPr>
          <w:sz w:val="28"/>
          <w:szCs w:val="28"/>
        </w:rPr>
        <w:t xml:space="preserve"> 1 «в» класса</w:t>
      </w:r>
      <w:r w:rsidRPr="0048077B">
        <w:rPr>
          <w:sz w:val="28"/>
          <w:szCs w:val="28"/>
        </w:rPr>
        <w:t>.</w:t>
      </w:r>
    </w:p>
    <w:p w:rsidR="00073257" w:rsidRPr="0048077B" w:rsidRDefault="00073257" w:rsidP="00073257">
      <w:pPr>
        <w:pStyle w:val="a3"/>
        <w:spacing w:line="360" w:lineRule="auto"/>
        <w:jc w:val="both"/>
        <w:textAlignment w:val="top"/>
        <w:rPr>
          <w:sz w:val="28"/>
          <w:szCs w:val="28"/>
        </w:rPr>
      </w:pPr>
      <w:r w:rsidRPr="0048077B">
        <w:rPr>
          <w:sz w:val="28"/>
          <w:szCs w:val="28"/>
          <w:u w:val="single"/>
        </w:rPr>
        <w:t>Гипотеза :</w:t>
      </w:r>
      <w:r w:rsidRPr="0048077B">
        <w:rPr>
          <w:sz w:val="28"/>
          <w:szCs w:val="28"/>
        </w:rPr>
        <w:t xml:space="preserve"> </w:t>
      </w:r>
      <w:r w:rsidR="00D87B40" w:rsidRPr="00D87B40">
        <w:rPr>
          <w:sz w:val="28"/>
          <w:szCs w:val="28"/>
        </w:rPr>
        <w:t>Если учитель начальных классов в учебно-воспитательном процессе создает систему общения</w:t>
      </w:r>
      <w:r w:rsidR="00C04A16">
        <w:rPr>
          <w:sz w:val="28"/>
          <w:szCs w:val="28"/>
        </w:rPr>
        <w:t>,</w:t>
      </w:r>
      <w:r w:rsidR="00D87B40" w:rsidRPr="00D87B40">
        <w:rPr>
          <w:sz w:val="28"/>
          <w:szCs w:val="28"/>
        </w:rPr>
        <w:t xml:space="preserve"> направленную на развитие коммуникативной компетентности у детей младшего школьного возраста, то это способствует нейтрализации признаков отклонения в поведении в частности неустойчивости поведения и агрессивности</w:t>
      </w:r>
      <w:r w:rsidR="00D87B40">
        <w:rPr>
          <w:sz w:val="28"/>
          <w:szCs w:val="28"/>
        </w:rPr>
        <w:t>.</w:t>
      </w:r>
    </w:p>
    <w:p w:rsidR="00073257" w:rsidRPr="0048077B" w:rsidRDefault="00073257" w:rsidP="00073257">
      <w:pPr>
        <w:spacing w:line="360" w:lineRule="auto"/>
        <w:ind w:firstLine="709"/>
        <w:jc w:val="both"/>
        <w:rPr>
          <w:color w:val="auto"/>
          <w:sz w:val="28"/>
          <w:szCs w:val="28"/>
        </w:rPr>
      </w:pPr>
      <w:r w:rsidRPr="0048077B">
        <w:rPr>
          <w:color w:val="auto"/>
          <w:sz w:val="28"/>
          <w:szCs w:val="28"/>
        </w:rPr>
        <w:t>Исследование проводилось на базе МОУ СОШ №</w:t>
      </w:r>
      <w:r>
        <w:rPr>
          <w:color w:val="auto"/>
          <w:sz w:val="28"/>
          <w:szCs w:val="28"/>
        </w:rPr>
        <w:t>34</w:t>
      </w:r>
      <w:r w:rsidRPr="0048077B">
        <w:rPr>
          <w:color w:val="auto"/>
          <w:sz w:val="28"/>
          <w:szCs w:val="28"/>
        </w:rPr>
        <w:t xml:space="preserve"> г. Тверь </w:t>
      </w:r>
      <w:r>
        <w:rPr>
          <w:color w:val="auto"/>
          <w:sz w:val="28"/>
          <w:szCs w:val="28"/>
        </w:rPr>
        <w:t>февраль</w:t>
      </w:r>
      <w:r w:rsidRPr="0048077B">
        <w:rPr>
          <w:color w:val="auto"/>
          <w:sz w:val="28"/>
          <w:szCs w:val="28"/>
        </w:rPr>
        <w:t>-</w:t>
      </w:r>
      <w:r>
        <w:rPr>
          <w:color w:val="auto"/>
          <w:sz w:val="28"/>
          <w:szCs w:val="28"/>
        </w:rPr>
        <w:t xml:space="preserve">март </w:t>
      </w:r>
      <w:r w:rsidRPr="0048077B">
        <w:rPr>
          <w:color w:val="auto"/>
          <w:sz w:val="28"/>
          <w:szCs w:val="28"/>
        </w:rPr>
        <w:t xml:space="preserve"> </w:t>
      </w:r>
      <w:smartTag w:uri="urn:schemas-microsoft-com:office:smarttags" w:element="metricconverter">
        <w:smartTagPr>
          <w:attr w:name="ProductID" w:val="2011 г"/>
        </w:smartTagPr>
        <w:r w:rsidRPr="0048077B">
          <w:rPr>
            <w:color w:val="auto"/>
            <w:sz w:val="28"/>
            <w:szCs w:val="28"/>
          </w:rPr>
          <w:t>20</w:t>
        </w:r>
        <w:r>
          <w:rPr>
            <w:color w:val="auto"/>
            <w:sz w:val="28"/>
            <w:szCs w:val="28"/>
          </w:rPr>
          <w:t>11</w:t>
        </w:r>
        <w:r w:rsidRPr="0048077B">
          <w:rPr>
            <w:color w:val="auto"/>
            <w:sz w:val="28"/>
            <w:szCs w:val="28"/>
          </w:rPr>
          <w:t xml:space="preserve"> г</w:t>
        </w:r>
      </w:smartTag>
      <w:r w:rsidRPr="0048077B">
        <w:rPr>
          <w:color w:val="auto"/>
          <w:sz w:val="28"/>
          <w:szCs w:val="28"/>
        </w:rPr>
        <w:t>.</w:t>
      </w:r>
    </w:p>
    <w:p w:rsidR="00945FEF" w:rsidRPr="0048077B" w:rsidRDefault="00945FEF" w:rsidP="00945FEF">
      <w:pPr>
        <w:spacing w:line="360" w:lineRule="auto"/>
        <w:ind w:firstLine="709"/>
        <w:jc w:val="both"/>
        <w:rPr>
          <w:color w:val="auto"/>
          <w:sz w:val="28"/>
          <w:szCs w:val="28"/>
        </w:rPr>
      </w:pPr>
      <w:r w:rsidRPr="0048077B">
        <w:rPr>
          <w:color w:val="auto"/>
          <w:sz w:val="28"/>
          <w:szCs w:val="28"/>
        </w:rPr>
        <w:t>Задачами нашего исследования являются:</w:t>
      </w:r>
    </w:p>
    <w:p w:rsidR="00945FEF" w:rsidRDefault="00C04A16" w:rsidP="00945FEF">
      <w:pPr>
        <w:numPr>
          <w:ilvl w:val="0"/>
          <w:numId w:val="4"/>
        </w:numPr>
        <w:spacing w:line="360" w:lineRule="auto"/>
        <w:jc w:val="both"/>
        <w:rPr>
          <w:color w:val="auto"/>
          <w:sz w:val="28"/>
          <w:szCs w:val="28"/>
        </w:rPr>
      </w:pPr>
      <w:r>
        <w:rPr>
          <w:color w:val="auto"/>
          <w:sz w:val="28"/>
          <w:szCs w:val="28"/>
        </w:rPr>
        <w:t>Изучить</w:t>
      </w:r>
      <w:r w:rsidR="00945FEF">
        <w:rPr>
          <w:color w:val="auto"/>
          <w:sz w:val="28"/>
          <w:szCs w:val="28"/>
        </w:rPr>
        <w:t xml:space="preserve"> уров</w:t>
      </w:r>
      <w:r>
        <w:rPr>
          <w:color w:val="auto"/>
          <w:sz w:val="28"/>
          <w:szCs w:val="28"/>
        </w:rPr>
        <w:t>ень</w:t>
      </w:r>
      <w:r w:rsidR="00945FEF">
        <w:rPr>
          <w:color w:val="auto"/>
          <w:sz w:val="28"/>
          <w:szCs w:val="28"/>
        </w:rPr>
        <w:t xml:space="preserve"> развития коммуникативной компетентности учащихся данного класса.</w:t>
      </w:r>
    </w:p>
    <w:p w:rsidR="00945FEF" w:rsidRDefault="00945FEF" w:rsidP="00945FEF">
      <w:pPr>
        <w:numPr>
          <w:ilvl w:val="0"/>
          <w:numId w:val="4"/>
        </w:numPr>
        <w:spacing w:line="360" w:lineRule="auto"/>
        <w:jc w:val="both"/>
        <w:rPr>
          <w:color w:val="auto"/>
          <w:sz w:val="28"/>
          <w:szCs w:val="28"/>
        </w:rPr>
      </w:pPr>
      <w:r>
        <w:rPr>
          <w:color w:val="auto"/>
          <w:sz w:val="28"/>
          <w:szCs w:val="28"/>
        </w:rPr>
        <w:t>Создать и апробировать программу диагностики и формирования уровня коммуникативной компетентности у учащихся с проявлениями агрессивности и неустойчивости поведения.</w:t>
      </w:r>
    </w:p>
    <w:p w:rsidR="00945FEF" w:rsidRDefault="00945FEF" w:rsidP="00945FEF">
      <w:pPr>
        <w:numPr>
          <w:ilvl w:val="0"/>
          <w:numId w:val="4"/>
        </w:numPr>
        <w:spacing w:line="360" w:lineRule="auto"/>
        <w:jc w:val="both"/>
        <w:rPr>
          <w:color w:val="auto"/>
          <w:sz w:val="28"/>
          <w:szCs w:val="28"/>
        </w:rPr>
      </w:pPr>
      <w:r>
        <w:rPr>
          <w:color w:val="auto"/>
          <w:sz w:val="28"/>
          <w:szCs w:val="28"/>
        </w:rPr>
        <w:t>Провести сравнительный анализ полученных результатов и интерпретировать их.</w:t>
      </w:r>
    </w:p>
    <w:p w:rsidR="00C04A16" w:rsidRDefault="00C04A16" w:rsidP="00C04A16">
      <w:pPr>
        <w:spacing w:line="360" w:lineRule="auto"/>
        <w:jc w:val="both"/>
        <w:rPr>
          <w:color w:val="auto"/>
          <w:sz w:val="28"/>
          <w:szCs w:val="28"/>
        </w:rPr>
      </w:pPr>
    </w:p>
    <w:p w:rsidR="00C04A16" w:rsidRDefault="00C04A16" w:rsidP="00C04A16">
      <w:pPr>
        <w:spacing w:line="360" w:lineRule="auto"/>
        <w:jc w:val="both"/>
        <w:rPr>
          <w:color w:val="auto"/>
          <w:sz w:val="28"/>
          <w:szCs w:val="28"/>
        </w:rPr>
      </w:pPr>
    </w:p>
    <w:p w:rsidR="00C04A16" w:rsidRDefault="00C04A16" w:rsidP="00C04A16">
      <w:pPr>
        <w:spacing w:line="360" w:lineRule="auto"/>
        <w:jc w:val="both"/>
        <w:rPr>
          <w:color w:val="auto"/>
          <w:sz w:val="28"/>
          <w:szCs w:val="28"/>
        </w:rPr>
      </w:pPr>
    </w:p>
    <w:p w:rsidR="00C04A16" w:rsidRDefault="00C04A16" w:rsidP="00C04A16">
      <w:pPr>
        <w:spacing w:line="360" w:lineRule="auto"/>
        <w:jc w:val="both"/>
        <w:rPr>
          <w:color w:val="auto"/>
          <w:sz w:val="28"/>
          <w:szCs w:val="28"/>
        </w:rPr>
      </w:pPr>
    </w:p>
    <w:p w:rsidR="00C04A16" w:rsidRDefault="00C04A16" w:rsidP="00C04A16">
      <w:pPr>
        <w:spacing w:line="360" w:lineRule="auto"/>
        <w:jc w:val="both"/>
        <w:rPr>
          <w:color w:val="auto"/>
          <w:sz w:val="28"/>
          <w:szCs w:val="28"/>
        </w:rPr>
      </w:pPr>
    </w:p>
    <w:p w:rsidR="00D87B40" w:rsidRDefault="00D87B40" w:rsidP="00945FEF">
      <w:pPr>
        <w:spacing w:line="360" w:lineRule="auto"/>
        <w:ind w:left="709"/>
        <w:jc w:val="center"/>
        <w:rPr>
          <w:color w:val="auto"/>
          <w:sz w:val="28"/>
          <w:szCs w:val="28"/>
        </w:rPr>
      </w:pPr>
    </w:p>
    <w:p w:rsidR="00945FEF" w:rsidRDefault="00945FEF" w:rsidP="00945FEF">
      <w:pPr>
        <w:spacing w:line="360" w:lineRule="auto"/>
        <w:ind w:left="709"/>
        <w:jc w:val="center"/>
        <w:rPr>
          <w:color w:val="auto"/>
          <w:sz w:val="28"/>
          <w:szCs w:val="28"/>
        </w:rPr>
      </w:pPr>
      <w:r>
        <w:rPr>
          <w:color w:val="auto"/>
          <w:sz w:val="28"/>
          <w:szCs w:val="28"/>
        </w:rPr>
        <w:t>Программа исследования</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76"/>
        <w:gridCol w:w="3526"/>
        <w:gridCol w:w="1839"/>
        <w:gridCol w:w="2221"/>
      </w:tblGrid>
      <w:tr w:rsidR="00945FEF" w:rsidRPr="00582227">
        <w:trPr>
          <w:jc w:val="center"/>
        </w:trPr>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Этап исследования</w:t>
            </w:r>
          </w:p>
        </w:tc>
        <w:tc>
          <w:tcPr>
            <w:tcW w:w="3526"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Цель этапа</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582227">
            <w:pPr>
              <w:jc w:val="both"/>
              <w:rPr>
                <w:sz w:val="28"/>
                <w:szCs w:val="28"/>
              </w:rPr>
            </w:pPr>
            <w:r w:rsidRPr="00582227">
              <w:rPr>
                <w:sz w:val="28"/>
                <w:szCs w:val="28"/>
              </w:rPr>
              <w:t>Используемые методики</w:t>
            </w:r>
          </w:p>
        </w:tc>
        <w:tc>
          <w:tcPr>
            <w:tcW w:w="2221"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Задачи используемых методик</w:t>
            </w:r>
          </w:p>
        </w:tc>
      </w:tr>
      <w:tr w:rsidR="00C04A16" w:rsidRPr="00582227" w:rsidTr="008003F3">
        <w:trPr>
          <w:trHeight w:val="3060"/>
          <w:jc w:val="center"/>
        </w:trPr>
        <w:tc>
          <w:tcPr>
            <w:tcW w:w="1985" w:type="dxa"/>
            <w:gridSpan w:val="2"/>
            <w:vMerge w:val="restart"/>
            <w:tcBorders>
              <w:top w:val="single" w:sz="4" w:space="0" w:color="auto"/>
              <w:left w:val="single" w:sz="4" w:space="0" w:color="auto"/>
              <w:right w:val="single" w:sz="4" w:space="0" w:color="auto"/>
            </w:tcBorders>
            <w:shd w:val="clear" w:color="auto" w:fill="auto"/>
          </w:tcPr>
          <w:p w:rsidR="00C04A16" w:rsidRPr="00582227" w:rsidRDefault="00C04A16" w:rsidP="00945FEF">
            <w:pPr>
              <w:rPr>
                <w:sz w:val="28"/>
                <w:szCs w:val="28"/>
              </w:rPr>
            </w:pPr>
            <w:r w:rsidRPr="00582227">
              <w:rPr>
                <w:sz w:val="28"/>
                <w:szCs w:val="28"/>
              </w:rPr>
              <w:t>Констатирующий этап</w:t>
            </w:r>
          </w:p>
        </w:tc>
        <w:tc>
          <w:tcPr>
            <w:tcW w:w="3526" w:type="dxa"/>
            <w:vMerge w:val="restart"/>
            <w:tcBorders>
              <w:top w:val="single" w:sz="4" w:space="0" w:color="auto"/>
              <w:left w:val="single" w:sz="4" w:space="0" w:color="auto"/>
              <w:right w:val="single" w:sz="4" w:space="0" w:color="auto"/>
            </w:tcBorders>
            <w:shd w:val="clear" w:color="auto" w:fill="auto"/>
          </w:tcPr>
          <w:p w:rsidR="00C04A16" w:rsidRPr="00582227" w:rsidRDefault="00C04A16" w:rsidP="00C04A16">
            <w:pPr>
              <w:jc w:val="center"/>
              <w:rPr>
                <w:sz w:val="28"/>
                <w:szCs w:val="28"/>
              </w:rPr>
            </w:pPr>
            <w:r w:rsidRPr="00582227">
              <w:rPr>
                <w:sz w:val="28"/>
                <w:szCs w:val="28"/>
              </w:rPr>
              <w:t xml:space="preserve">Определить уровень развития (сформированности) изучаемого явления, а также причины, вызывающие нарушения. </w:t>
            </w:r>
          </w:p>
        </w:tc>
        <w:tc>
          <w:tcPr>
            <w:tcW w:w="1839" w:type="dxa"/>
            <w:tcBorders>
              <w:top w:val="single" w:sz="4" w:space="0" w:color="auto"/>
              <w:left w:val="single" w:sz="4" w:space="0" w:color="auto"/>
              <w:right w:val="single" w:sz="4" w:space="0" w:color="auto"/>
            </w:tcBorders>
            <w:shd w:val="clear" w:color="auto" w:fill="auto"/>
          </w:tcPr>
          <w:p w:rsidR="00C04A16" w:rsidRPr="00582227" w:rsidRDefault="00C04A16" w:rsidP="00945FEF">
            <w:pPr>
              <w:rPr>
                <w:sz w:val="28"/>
                <w:szCs w:val="28"/>
              </w:rPr>
            </w:pPr>
            <w:r w:rsidRPr="00582227">
              <w:rPr>
                <w:sz w:val="28"/>
                <w:szCs w:val="28"/>
              </w:rPr>
              <w:t xml:space="preserve">Социометрия ( </w:t>
            </w:r>
            <w:r>
              <w:rPr>
                <w:sz w:val="28"/>
                <w:szCs w:val="28"/>
              </w:rPr>
              <w:t>Р.В.</w:t>
            </w:r>
            <w:r w:rsidRPr="00582227">
              <w:rPr>
                <w:sz w:val="28"/>
                <w:szCs w:val="28"/>
              </w:rPr>
              <w:t>Овчарова)</w:t>
            </w:r>
          </w:p>
        </w:tc>
        <w:tc>
          <w:tcPr>
            <w:tcW w:w="2221" w:type="dxa"/>
            <w:tcBorders>
              <w:top w:val="single" w:sz="4" w:space="0" w:color="auto"/>
              <w:left w:val="single" w:sz="4" w:space="0" w:color="auto"/>
              <w:bottom w:val="single" w:sz="4" w:space="0" w:color="auto"/>
              <w:right w:val="single" w:sz="4" w:space="0" w:color="auto"/>
            </w:tcBorders>
            <w:shd w:val="clear" w:color="auto" w:fill="auto"/>
          </w:tcPr>
          <w:p w:rsidR="00C04A16" w:rsidRPr="00582227" w:rsidRDefault="00C04A16" w:rsidP="00945FEF">
            <w:pPr>
              <w:rPr>
                <w:sz w:val="28"/>
                <w:szCs w:val="28"/>
              </w:rPr>
            </w:pPr>
            <w:r w:rsidRPr="00582227">
              <w:rPr>
                <w:sz w:val="28"/>
                <w:szCs w:val="28"/>
              </w:rPr>
              <w:t>Выявление «социометрических позиций», то есть соотносительного авторитета членов группы по признакам симпатии-антипатии, где на крайних полюсах оказывается лидер группы и «отвергнутый».</w:t>
            </w:r>
          </w:p>
          <w:p w:rsidR="00C04A16" w:rsidRPr="00582227" w:rsidRDefault="00C04A16" w:rsidP="00945FEF">
            <w:pPr>
              <w:rPr>
                <w:sz w:val="28"/>
                <w:szCs w:val="28"/>
              </w:rPr>
            </w:pPr>
            <w:r w:rsidRPr="00582227">
              <w:rPr>
                <w:sz w:val="28"/>
                <w:szCs w:val="28"/>
              </w:rPr>
              <w:t xml:space="preserve">Сформировать экспериментальную группу. </w:t>
            </w:r>
          </w:p>
          <w:p w:rsidR="00C04A16" w:rsidRPr="00582227" w:rsidRDefault="00C04A16" w:rsidP="00945FEF">
            <w:pPr>
              <w:rPr>
                <w:sz w:val="28"/>
                <w:szCs w:val="28"/>
              </w:rPr>
            </w:pPr>
          </w:p>
        </w:tc>
      </w:tr>
      <w:tr w:rsidR="00C04A16" w:rsidRPr="00582227" w:rsidTr="008003F3">
        <w:trPr>
          <w:trHeight w:val="3060"/>
          <w:jc w:val="center"/>
        </w:trPr>
        <w:tc>
          <w:tcPr>
            <w:tcW w:w="1985" w:type="dxa"/>
            <w:gridSpan w:val="2"/>
            <w:vMerge/>
            <w:tcBorders>
              <w:left w:val="single" w:sz="4" w:space="0" w:color="auto"/>
              <w:right w:val="single" w:sz="4" w:space="0" w:color="auto"/>
            </w:tcBorders>
            <w:shd w:val="clear" w:color="auto" w:fill="auto"/>
          </w:tcPr>
          <w:p w:rsidR="00C04A16" w:rsidRPr="00582227" w:rsidRDefault="00C04A16" w:rsidP="00945FEF">
            <w:pPr>
              <w:rPr>
                <w:sz w:val="28"/>
                <w:szCs w:val="28"/>
              </w:rPr>
            </w:pPr>
          </w:p>
        </w:tc>
        <w:tc>
          <w:tcPr>
            <w:tcW w:w="3526" w:type="dxa"/>
            <w:vMerge/>
            <w:tcBorders>
              <w:left w:val="single" w:sz="4" w:space="0" w:color="auto"/>
              <w:right w:val="single" w:sz="4" w:space="0" w:color="auto"/>
            </w:tcBorders>
            <w:shd w:val="clear" w:color="auto" w:fill="auto"/>
          </w:tcPr>
          <w:p w:rsidR="00C04A16" w:rsidRPr="00582227" w:rsidRDefault="00C04A16" w:rsidP="00C04A16">
            <w:pPr>
              <w:jc w:val="center"/>
              <w:rPr>
                <w:sz w:val="28"/>
                <w:szCs w:val="28"/>
              </w:rPr>
            </w:pPr>
          </w:p>
        </w:tc>
        <w:tc>
          <w:tcPr>
            <w:tcW w:w="1839" w:type="dxa"/>
            <w:tcBorders>
              <w:left w:val="single" w:sz="4" w:space="0" w:color="auto"/>
              <w:bottom w:val="single" w:sz="4" w:space="0" w:color="auto"/>
              <w:right w:val="single" w:sz="4" w:space="0" w:color="auto"/>
            </w:tcBorders>
            <w:shd w:val="clear" w:color="auto" w:fill="auto"/>
          </w:tcPr>
          <w:p w:rsidR="00C04A16" w:rsidRPr="00582227" w:rsidRDefault="00C04A16" w:rsidP="00945FEF">
            <w:pPr>
              <w:rPr>
                <w:sz w:val="28"/>
                <w:szCs w:val="28"/>
              </w:rPr>
            </w:pPr>
            <w:r>
              <w:rPr>
                <w:sz w:val="28"/>
                <w:szCs w:val="28"/>
              </w:rPr>
              <w:t>Беседа с учителем.</w:t>
            </w:r>
          </w:p>
        </w:tc>
        <w:tc>
          <w:tcPr>
            <w:tcW w:w="2221" w:type="dxa"/>
            <w:tcBorders>
              <w:top w:val="single" w:sz="4" w:space="0" w:color="auto"/>
              <w:left w:val="single" w:sz="4" w:space="0" w:color="auto"/>
              <w:bottom w:val="single" w:sz="4" w:space="0" w:color="auto"/>
              <w:right w:val="single" w:sz="4" w:space="0" w:color="auto"/>
            </w:tcBorders>
            <w:shd w:val="clear" w:color="auto" w:fill="auto"/>
          </w:tcPr>
          <w:p w:rsidR="00C04A16" w:rsidRPr="00582227" w:rsidRDefault="00C04A16" w:rsidP="00945FEF">
            <w:pPr>
              <w:rPr>
                <w:sz w:val="28"/>
                <w:szCs w:val="28"/>
              </w:rPr>
            </w:pPr>
            <w:r>
              <w:rPr>
                <w:sz w:val="28"/>
                <w:szCs w:val="28"/>
              </w:rPr>
              <w:t>Сформировать экспериментальную группу.</w:t>
            </w:r>
          </w:p>
        </w:tc>
      </w:tr>
      <w:tr w:rsidR="00C04A16" w:rsidRPr="00582227">
        <w:trPr>
          <w:trHeight w:val="430"/>
          <w:jc w:val="center"/>
        </w:trPr>
        <w:tc>
          <w:tcPr>
            <w:tcW w:w="1985" w:type="dxa"/>
            <w:gridSpan w:val="2"/>
            <w:vMerge/>
            <w:tcBorders>
              <w:left w:val="single" w:sz="4" w:space="0" w:color="auto"/>
              <w:right w:val="single" w:sz="4" w:space="0" w:color="auto"/>
            </w:tcBorders>
            <w:shd w:val="clear" w:color="auto" w:fill="auto"/>
          </w:tcPr>
          <w:p w:rsidR="00C04A16" w:rsidRPr="00582227" w:rsidRDefault="00C04A16" w:rsidP="00945FEF">
            <w:pPr>
              <w:rPr>
                <w:sz w:val="28"/>
                <w:szCs w:val="28"/>
              </w:rPr>
            </w:pPr>
          </w:p>
        </w:tc>
        <w:tc>
          <w:tcPr>
            <w:tcW w:w="3526" w:type="dxa"/>
            <w:vMerge/>
            <w:tcBorders>
              <w:left w:val="single" w:sz="4" w:space="0" w:color="auto"/>
              <w:right w:val="single" w:sz="4" w:space="0" w:color="auto"/>
            </w:tcBorders>
            <w:shd w:val="clear" w:color="auto" w:fill="auto"/>
          </w:tcPr>
          <w:p w:rsidR="00C04A16" w:rsidRPr="00582227" w:rsidRDefault="00C04A16" w:rsidP="00582227">
            <w:pPr>
              <w:jc w:val="center"/>
              <w:rPr>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C04A16" w:rsidRPr="00582227" w:rsidRDefault="00C04A16" w:rsidP="00C04A16">
            <w:pPr>
              <w:jc w:val="center"/>
              <w:rPr>
                <w:sz w:val="28"/>
                <w:szCs w:val="28"/>
              </w:rPr>
            </w:pPr>
            <w:r>
              <w:rPr>
                <w:sz w:val="28"/>
                <w:szCs w:val="28"/>
              </w:rPr>
              <w:t>Тест «Потребность в общении»</w:t>
            </w:r>
          </w:p>
        </w:tc>
        <w:tc>
          <w:tcPr>
            <w:tcW w:w="2221" w:type="dxa"/>
            <w:tcBorders>
              <w:top w:val="single" w:sz="4" w:space="0" w:color="auto"/>
              <w:left w:val="single" w:sz="4" w:space="0" w:color="auto"/>
              <w:right w:val="single" w:sz="4" w:space="0" w:color="auto"/>
            </w:tcBorders>
            <w:shd w:val="clear" w:color="auto" w:fill="auto"/>
          </w:tcPr>
          <w:p w:rsidR="00C04A16" w:rsidRPr="00582227" w:rsidRDefault="00C04A16" w:rsidP="009E4224">
            <w:pPr>
              <w:rPr>
                <w:sz w:val="28"/>
                <w:szCs w:val="28"/>
              </w:rPr>
            </w:pPr>
            <w:r>
              <w:rPr>
                <w:sz w:val="28"/>
                <w:szCs w:val="28"/>
              </w:rPr>
              <w:t>Диагностика потребности в общении</w:t>
            </w:r>
          </w:p>
        </w:tc>
      </w:tr>
      <w:tr w:rsidR="00C04A16" w:rsidRPr="00582227">
        <w:trPr>
          <w:trHeight w:val="430"/>
          <w:jc w:val="center"/>
        </w:trPr>
        <w:tc>
          <w:tcPr>
            <w:tcW w:w="1985" w:type="dxa"/>
            <w:gridSpan w:val="2"/>
            <w:vMerge/>
            <w:tcBorders>
              <w:left w:val="single" w:sz="4" w:space="0" w:color="auto"/>
              <w:right w:val="single" w:sz="4" w:space="0" w:color="auto"/>
            </w:tcBorders>
            <w:shd w:val="clear" w:color="auto" w:fill="auto"/>
          </w:tcPr>
          <w:p w:rsidR="00C04A16" w:rsidRPr="00582227" w:rsidRDefault="00C04A16" w:rsidP="00945FEF">
            <w:pPr>
              <w:rPr>
                <w:sz w:val="28"/>
                <w:szCs w:val="28"/>
              </w:rPr>
            </w:pPr>
          </w:p>
        </w:tc>
        <w:tc>
          <w:tcPr>
            <w:tcW w:w="3526" w:type="dxa"/>
            <w:vMerge/>
            <w:tcBorders>
              <w:left w:val="single" w:sz="4" w:space="0" w:color="auto"/>
              <w:right w:val="single" w:sz="4" w:space="0" w:color="auto"/>
            </w:tcBorders>
            <w:shd w:val="clear" w:color="auto" w:fill="auto"/>
          </w:tcPr>
          <w:p w:rsidR="00C04A16" w:rsidRPr="00582227" w:rsidRDefault="00C04A16" w:rsidP="00582227">
            <w:pPr>
              <w:jc w:val="center"/>
              <w:rPr>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C04A16" w:rsidRDefault="00C04A16" w:rsidP="00582227">
            <w:pPr>
              <w:jc w:val="center"/>
              <w:rPr>
                <w:sz w:val="28"/>
                <w:szCs w:val="28"/>
              </w:rPr>
            </w:pPr>
            <w:r w:rsidRPr="00582227">
              <w:rPr>
                <w:sz w:val="28"/>
                <w:szCs w:val="28"/>
              </w:rPr>
              <w:t>Опросник «Узнай себя»</w:t>
            </w:r>
          </w:p>
          <w:p w:rsidR="00297469" w:rsidRPr="00582227" w:rsidRDefault="00297469" w:rsidP="00582227">
            <w:pPr>
              <w:jc w:val="center"/>
              <w:rPr>
                <w:sz w:val="28"/>
                <w:szCs w:val="28"/>
              </w:rPr>
            </w:pPr>
            <w:r>
              <w:rPr>
                <w:sz w:val="28"/>
                <w:szCs w:val="28"/>
              </w:rPr>
              <w:t>Подласый И.П.</w:t>
            </w:r>
          </w:p>
        </w:tc>
        <w:tc>
          <w:tcPr>
            <w:tcW w:w="2221" w:type="dxa"/>
            <w:tcBorders>
              <w:left w:val="single" w:sz="4" w:space="0" w:color="auto"/>
              <w:right w:val="single" w:sz="4" w:space="0" w:color="auto"/>
            </w:tcBorders>
            <w:shd w:val="clear" w:color="auto" w:fill="auto"/>
          </w:tcPr>
          <w:p w:rsidR="00C04A16" w:rsidRPr="00582227" w:rsidRDefault="00297469" w:rsidP="00ED0EFE">
            <w:pPr>
              <w:rPr>
                <w:sz w:val="28"/>
                <w:szCs w:val="28"/>
              </w:rPr>
            </w:pPr>
            <w:r>
              <w:rPr>
                <w:sz w:val="28"/>
                <w:szCs w:val="28"/>
              </w:rPr>
              <w:t>С</w:t>
            </w:r>
            <w:r w:rsidR="00C04A16" w:rsidRPr="00582227">
              <w:rPr>
                <w:sz w:val="28"/>
                <w:szCs w:val="28"/>
              </w:rPr>
              <w:t>оставить представление наклонностях детей.</w:t>
            </w:r>
          </w:p>
        </w:tc>
      </w:tr>
      <w:tr w:rsidR="00C04A16" w:rsidRPr="00582227">
        <w:trPr>
          <w:trHeight w:val="430"/>
          <w:jc w:val="center"/>
        </w:trPr>
        <w:tc>
          <w:tcPr>
            <w:tcW w:w="1985" w:type="dxa"/>
            <w:gridSpan w:val="2"/>
            <w:vMerge/>
            <w:tcBorders>
              <w:left w:val="single" w:sz="4" w:space="0" w:color="auto"/>
              <w:bottom w:val="single" w:sz="4" w:space="0" w:color="auto"/>
              <w:right w:val="single" w:sz="4" w:space="0" w:color="auto"/>
            </w:tcBorders>
            <w:shd w:val="clear" w:color="auto" w:fill="auto"/>
          </w:tcPr>
          <w:p w:rsidR="00C04A16" w:rsidRPr="00582227" w:rsidRDefault="00C04A16" w:rsidP="00945FEF">
            <w:pPr>
              <w:rPr>
                <w:sz w:val="28"/>
                <w:szCs w:val="28"/>
              </w:rPr>
            </w:pPr>
          </w:p>
        </w:tc>
        <w:tc>
          <w:tcPr>
            <w:tcW w:w="3526" w:type="dxa"/>
            <w:vMerge/>
            <w:tcBorders>
              <w:left w:val="single" w:sz="4" w:space="0" w:color="auto"/>
              <w:bottom w:val="single" w:sz="4" w:space="0" w:color="auto"/>
              <w:right w:val="single" w:sz="4" w:space="0" w:color="auto"/>
            </w:tcBorders>
            <w:shd w:val="clear" w:color="auto" w:fill="auto"/>
          </w:tcPr>
          <w:p w:rsidR="00C04A16" w:rsidRPr="00582227" w:rsidRDefault="00C04A16" w:rsidP="00582227">
            <w:pPr>
              <w:jc w:val="center"/>
              <w:rPr>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C04A16" w:rsidRPr="00ED0EFE" w:rsidRDefault="00C04A16" w:rsidP="00582227">
            <w:pPr>
              <w:tabs>
                <w:tab w:val="left" w:pos="1197"/>
              </w:tabs>
              <w:spacing w:line="360" w:lineRule="auto"/>
              <w:ind w:right="64"/>
              <w:jc w:val="both"/>
              <w:outlineLvl w:val="0"/>
              <w:rPr>
                <w:color w:val="auto"/>
                <w:sz w:val="28"/>
                <w:szCs w:val="28"/>
              </w:rPr>
            </w:pPr>
            <w:r w:rsidRPr="00ED0EFE">
              <w:rPr>
                <w:color w:val="auto"/>
                <w:sz w:val="28"/>
                <w:szCs w:val="28"/>
              </w:rPr>
              <w:t>Наблюдение «Ребенок глазами взрослого»</w:t>
            </w:r>
          </w:p>
          <w:p w:rsidR="00C04A16" w:rsidRPr="00582227" w:rsidRDefault="00297469" w:rsidP="00582227">
            <w:pPr>
              <w:jc w:val="center"/>
              <w:rPr>
                <w:sz w:val="28"/>
                <w:szCs w:val="28"/>
              </w:rPr>
            </w:pPr>
            <w:r>
              <w:rPr>
                <w:sz w:val="28"/>
                <w:szCs w:val="28"/>
              </w:rPr>
              <w:t>Платонова Н.М.</w:t>
            </w:r>
          </w:p>
        </w:tc>
        <w:tc>
          <w:tcPr>
            <w:tcW w:w="2221" w:type="dxa"/>
            <w:tcBorders>
              <w:left w:val="single" w:sz="4" w:space="0" w:color="auto"/>
              <w:bottom w:val="single" w:sz="4" w:space="0" w:color="auto"/>
              <w:right w:val="single" w:sz="4" w:space="0" w:color="auto"/>
            </w:tcBorders>
            <w:shd w:val="clear" w:color="auto" w:fill="auto"/>
          </w:tcPr>
          <w:p w:rsidR="00C04A16" w:rsidRPr="00582227" w:rsidRDefault="00C04A16" w:rsidP="009E4224">
            <w:pPr>
              <w:rPr>
                <w:sz w:val="28"/>
                <w:szCs w:val="28"/>
              </w:rPr>
            </w:pPr>
          </w:p>
        </w:tc>
      </w:tr>
      <w:tr w:rsidR="00945FEF" w:rsidRPr="00582227">
        <w:trPr>
          <w:trHeight w:val="430"/>
          <w:jc w:val="center"/>
        </w:trPr>
        <w:tc>
          <w:tcPr>
            <w:tcW w:w="1909" w:type="dxa"/>
            <w:vMerge w:val="restart"/>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Формирующий этап</w:t>
            </w:r>
          </w:p>
        </w:tc>
        <w:tc>
          <w:tcPr>
            <w:tcW w:w="360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582227">
            <w:pPr>
              <w:jc w:val="center"/>
              <w:rPr>
                <w:sz w:val="28"/>
                <w:szCs w:val="28"/>
              </w:rPr>
            </w:pPr>
            <w:r w:rsidRPr="00582227">
              <w:rPr>
                <w:sz w:val="28"/>
                <w:szCs w:val="28"/>
              </w:rPr>
              <w:t>Разработать и апробировать программу, обеспечивающую устранение причин несформированности коммуникативных навыков.</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Игровая  психокоррекция трудностей общения младших школьников (Р.В. Овчаровой)</w:t>
            </w:r>
          </w:p>
          <w:p w:rsidR="00945FEF" w:rsidRPr="00582227" w:rsidRDefault="00945FEF" w:rsidP="00945FEF">
            <w:pPr>
              <w:rPr>
                <w:sz w:val="28"/>
                <w:szCs w:val="28"/>
              </w:rPr>
            </w:pPr>
          </w:p>
        </w:tc>
        <w:tc>
          <w:tcPr>
            <w:tcW w:w="2221"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pacing w:val="-24"/>
                <w:sz w:val="28"/>
                <w:szCs w:val="28"/>
              </w:rPr>
            </w:pPr>
          </w:p>
          <w:p w:rsidR="00945FEF" w:rsidRPr="00582227" w:rsidRDefault="00297469" w:rsidP="00945FEF">
            <w:pPr>
              <w:rPr>
                <w:spacing w:val="-24"/>
                <w:sz w:val="28"/>
                <w:szCs w:val="28"/>
              </w:rPr>
            </w:pPr>
            <w:r>
              <w:rPr>
                <w:spacing w:val="-24"/>
                <w:sz w:val="28"/>
                <w:szCs w:val="28"/>
              </w:rPr>
              <w:t>Реконструкция полноценных контактов ребенка со сверстниками.</w:t>
            </w:r>
          </w:p>
          <w:p w:rsidR="00945FEF" w:rsidRPr="00582227" w:rsidRDefault="00945FEF" w:rsidP="00945FEF">
            <w:pPr>
              <w:rPr>
                <w:spacing w:val="-24"/>
                <w:sz w:val="28"/>
                <w:szCs w:val="28"/>
              </w:rPr>
            </w:pPr>
          </w:p>
          <w:p w:rsidR="00945FEF" w:rsidRPr="00582227" w:rsidRDefault="00945FEF" w:rsidP="00945FEF">
            <w:pPr>
              <w:rPr>
                <w:spacing w:val="-24"/>
                <w:sz w:val="28"/>
                <w:szCs w:val="28"/>
              </w:rPr>
            </w:pPr>
          </w:p>
          <w:p w:rsidR="00945FEF" w:rsidRPr="00582227" w:rsidRDefault="00945FEF" w:rsidP="00945FEF">
            <w:pPr>
              <w:rPr>
                <w:sz w:val="28"/>
                <w:szCs w:val="28"/>
              </w:rPr>
            </w:pPr>
          </w:p>
        </w:tc>
      </w:tr>
      <w:tr w:rsidR="00945FEF" w:rsidRPr="00582227">
        <w:trPr>
          <w:trHeight w:val="430"/>
          <w:jc w:val="center"/>
        </w:trPr>
        <w:tc>
          <w:tcPr>
            <w:tcW w:w="1909" w:type="dxa"/>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p>
        </w:tc>
        <w:tc>
          <w:tcPr>
            <w:tcW w:w="3602" w:type="dxa"/>
            <w:gridSpan w:val="2"/>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582227">
            <w:pPr>
              <w:jc w:val="center"/>
              <w:rPr>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1) Игра «жмурки»</w:t>
            </w:r>
          </w:p>
          <w:p w:rsidR="00945FEF" w:rsidRPr="00582227" w:rsidRDefault="00945FEF" w:rsidP="00945FEF">
            <w:pPr>
              <w:rPr>
                <w:sz w:val="28"/>
                <w:szCs w:val="28"/>
              </w:rPr>
            </w:pPr>
          </w:p>
        </w:tc>
        <w:tc>
          <w:tcPr>
            <w:tcW w:w="2221"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pacing w:val="-24"/>
                <w:sz w:val="28"/>
                <w:szCs w:val="28"/>
              </w:rPr>
            </w:pPr>
            <w:r w:rsidRPr="00582227">
              <w:rPr>
                <w:spacing w:val="-24"/>
                <w:sz w:val="28"/>
                <w:szCs w:val="28"/>
              </w:rPr>
              <w:t xml:space="preserve">Создание положительного </w:t>
            </w:r>
          </w:p>
          <w:p w:rsidR="00945FEF" w:rsidRPr="00582227" w:rsidRDefault="00945FEF" w:rsidP="00945FEF">
            <w:pPr>
              <w:rPr>
                <w:spacing w:val="-24"/>
                <w:sz w:val="28"/>
                <w:szCs w:val="28"/>
              </w:rPr>
            </w:pPr>
            <w:r w:rsidRPr="00582227">
              <w:rPr>
                <w:spacing w:val="-24"/>
                <w:sz w:val="28"/>
                <w:szCs w:val="28"/>
              </w:rPr>
              <w:t>эмоционального фона , устранение страхов, повышение уверенности в себе.</w:t>
            </w:r>
          </w:p>
          <w:p w:rsidR="00945FEF" w:rsidRPr="00582227" w:rsidRDefault="00945FEF" w:rsidP="00945FEF">
            <w:pPr>
              <w:rPr>
                <w:spacing w:val="-24"/>
                <w:sz w:val="28"/>
                <w:szCs w:val="28"/>
              </w:rPr>
            </w:pPr>
          </w:p>
        </w:tc>
      </w:tr>
      <w:tr w:rsidR="00945FEF" w:rsidRPr="00582227">
        <w:trPr>
          <w:trHeight w:val="430"/>
          <w:jc w:val="center"/>
        </w:trPr>
        <w:tc>
          <w:tcPr>
            <w:tcW w:w="1909" w:type="dxa"/>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p>
        </w:tc>
        <w:tc>
          <w:tcPr>
            <w:tcW w:w="3602" w:type="dxa"/>
            <w:gridSpan w:val="2"/>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582227">
            <w:pPr>
              <w:jc w:val="center"/>
              <w:rPr>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2)Игра «жучек»</w:t>
            </w:r>
          </w:p>
        </w:tc>
        <w:tc>
          <w:tcPr>
            <w:tcW w:w="2221"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pacing w:val="-24"/>
                <w:sz w:val="28"/>
                <w:szCs w:val="28"/>
              </w:rPr>
            </w:pPr>
            <w:r w:rsidRPr="00582227">
              <w:rPr>
                <w:spacing w:val="-24"/>
                <w:sz w:val="28"/>
                <w:szCs w:val="28"/>
              </w:rPr>
              <w:t>Раскрытие  Групповых отношений.</w:t>
            </w:r>
          </w:p>
          <w:p w:rsidR="00945FEF" w:rsidRPr="00582227" w:rsidRDefault="00945FEF" w:rsidP="00945FEF">
            <w:pPr>
              <w:rPr>
                <w:spacing w:val="-24"/>
                <w:sz w:val="28"/>
                <w:szCs w:val="28"/>
              </w:rPr>
            </w:pPr>
          </w:p>
        </w:tc>
      </w:tr>
      <w:tr w:rsidR="00945FEF" w:rsidRPr="00582227">
        <w:trPr>
          <w:trHeight w:val="430"/>
          <w:jc w:val="center"/>
        </w:trPr>
        <w:tc>
          <w:tcPr>
            <w:tcW w:w="1909" w:type="dxa"/>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p>
        </w:tc>
        <w:tc>
          <w:tcPr>
            <w:tcW w:w="3602" w:type="dxa"/>
            <w:gridSpan w:val="2"/>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582227">
            <w:pPr>
              <w:jc w:val="center"/>
              <w:rPr>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3) Игра «Ассоциации»</w:t>
            </w:r>
          </w:p>
        </w:tc>
        <w:tc>
          <w:tcPr>
            <w:tcW w:w="2221"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pacing w:val="-24"/>
                <w:sz w:val="28"/>
                <w:szCs w:val="28"/>
              </w:rPr>
            </w:pPr>
            <w:r w:rsidRPr="00582227">
              <w:rPr>
                <w:spacing w:val="-24"/>
                <w:sz w:val="28"/>
                <w:szCs w:val="28"/>
              </w:rPr>
              <w:t>Воспитать Наблюдательность, воображение, умение Жестами изобразить другого человека.</w:t>
            </w:r>
          </w:p>
          <w:p w:rsidR="00945FEF" w:rsidRPr="00582227" w:rsidRDefault="00945FEF" w:rsidP="00945FEF">
            <w:pPr>
              <w:rPr>
                <w:spacing w:val="-24"/>
                <w:sz w:val="28"/>
                <w:szCs w:val="28"/>
              </w:rPr>
            </w:pPr>
          </w:p>
        </w:tc>
      </w:tr>
      <w:tr w:rsidR="00945FEF" w:rsidRPr="00582227">
        <w:trPr>
          <w:trHeight w:val="430"/>
          <w:jc w:val="center"/>
        </w:trPr>
        <w:tc>
          <w:tcPr>
            <w:tcW w:w="1909" w:type="dxa"/>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p>
        </w:tc>
        <w:tc>
          <w:tcPr>
            <w:tcW w:w="3602" w:type="dxa"/>
            <w:gridSpan w:val="2"/>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582227">
            <w:pPr>
              <w:jc w:val="center"/>
              <w:rPr>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4)Игра «Страшные сказки»</w:t>
            </w:r>
          </w:p>
        </w:tc>
        <w:tc>
          <w:tcPr>
            <w:tcW w:w="2221"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pacing w:val="-24"/>
                <w:sz w:val="28"/>
                <w:szCs w:val="28"/>
              </w:rPr>
            </w:pPr>
            <w:r w:rsidRPr="00582227">
              <w:rPr>
                <w:spacing w:val="-24"/>
                <w:sz w:val="28"/>
                <w:szCs w:val="28"/>
              </w:rPr>
              <w:t>Развить смелость, уверенность в себе, снимается тревога.</w:t>
            </w:r>
          </w:p>
          <w:p w:rsidR="00945FEF" w:rsidRPr="00582227" w:rsidRDefault="00945FEF" w:rsidP="00945FEF">
            <w:pPr>
              <w:rPr>
                <w:spacing w:val="-24"/>
                <w:sz w:val="28"/>
                <w:szCs w:val="28"/>
              </w:rPr>
            </w:pPr>
          </w:p>
        </w:tc>
      </w:tr>
      <w:tr w:rsidR="00945FEF" w:rsidRPr="00582227">
        <w:trPr>
          <w:trHeight w:val="430"/>
          <w:jc w:val="center"/>
        </w:trPr>
        <w:tc>
          <w:tcPr>
            <w:tcW w:w="1909" w:type="dxa"/>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p>
        </w:tc>
        <w:tc>
          <w:tcPr>
            <w:tcW w:w="3602" w:type="dxa"/>
            <w:gridSpan w:val="2"/>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582227">
            <w:pPr>
              <w:jc w:val="center"/>
              <w:rPr>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5) Спортивная игра «Турнир»</w:t>
            </w:r>
          </w:p>
        </w:tc>
        <w:tc>
          <w:tcPr>
            <w:tcW w:w="2221"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pacing w:val="-24"/>
                <w:sz w:val="28"/>
                <w:szCs w:val="28"/>
              </w:rPr>
            </w:pPr>
            <w:r w:rsidRPr="00582227">
              <w:rPr>
                <w:spacing w:val="-24"/>
                <w:sz w:val="28"/>
                <w:szCs w:val="28"/>
              </w:rPr>
              <w:t>Воспитывать произвольный контроль, корректировать  аффективное поведение, развивать смелость, уверенность в себе,.</w:t>
            </w:r>
          </w:p>
          <w:p w:rsidR="00945FEF" w:rsidRPr="00582227" w:rsidRDefault="00945FEF" w:rsidP="00945FEF">
            <w:pPr>
              <w:rPr>
                <w:spacing w:val="-24"/>
                <w:sz w:val="28"/>
                <w:szCs w:val="28"/>
              </w:rPr>
            </w:pPr>
          </w:p>
        </w:tc>
      </w:tr>
      <w:tr w:rsidR="00945FEF" w:rsidRPr="00582227">
        <w:trPr>
          <w:trHeight w:val="430"/>
          <w:jc w:val="center"/>
        </w:trPr>
        <w:tc>
          <w:tcPr>
            <w:tcW w:w="1909" w:type="dxa"/>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p>
        </w:tc>
        <w:tc>
          <w:tcPr>
            <w:tcW w:w="3602" w:type="dxa"/>
            <w:gridSpan w:val="2"/>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582227">
            <w:pPr>
              <w:jc w:val="center"/>
              <w:rPr>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6) Игра «День рождения»</w:t>
            </w:r>
          </w:p>
        </w:tc>
        <w:tc>
          <w:tcPr>
            <w:tcW w:w="2221"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pacing w:val="-24"/>
                <w:sz w:val="28"/>
                <w:szCs w:val="28"/>
              </w:rPr>
            </w:pPr>
            <w:r w:rsidRPr="00582227">
              <w:rPr>
                <w:spacing w:val="-24"/>
                <w:sz w:val="28"/>
                <w:szCs w:val="28"/>
              </w:rPr>
              <w:t>Для сплочения  группы детям дается возможность показывать все обиды, снять разочарования.</w:t>
            </w:r>
          </w:p>
          <w:p w:rsidR="00945FEF" w:rsidRPr="00582227" w:rsidRDefault="00945FEF" w:rsidP="00945FEF">
            <w:pPr>
              <w:rPr>
                <w:spacing w:val="-24"/>
                <w:sz w:val="28"/>
                <w:szCs w:val="28"/>
              </w:rPr>
            </w:pPr>
          </w:p>
        </w:tc>
      </w:tr>
      <w:tr w:rsidR="00945FEF" w:rsidRPr="00582227">
        <w:trPr>
          <w:trHeight w:val="430"/>
          <w:jc w:val="center"/>
        </w:trPr>
        <w:tc>
          <w:tcPr>
            <w:tcW w:w="1909" w:type="dxa"/>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p>
        </w:tc>
        <w:tc>
          <w:tcPr>
            <w:tcW w:w="3602" w:type="dxa"/>
            <w:gridSpan w:val="2"/>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582227">
            <w:pPr>
              <w:jc w:val="center"/>
              <w:rPr>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7) Игра «Путаница»</w:t>
            </w:r>
          </w:p>
        </w:tc>
        <w:tc>
          <w:tcPr>
            <w:tcW w:w="2221"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pacing w:val="-24"/>
                <w:sz w:val="28"/>
                <w:szCs w:val="28"/>
              </w:rPr>
            </w:pPr>
            <w:r w:rsidRPr="00582227">
              <w:rPr>
                <w:spacing w:val="-24"/>
                <w:sz w:val="28"/>
                <w:szCs w:val="28"/>
              </w:rPr>
              <w:t>Поддержать групповое единство</w:t>
            </w:r>
          </w:p>
          <w:p w:rsidR="00945FEF" w:rsidRPr="00582227" w:rsidRDefault="00945FEF" w:rsidP="00945FEF">
            <w:pPr>
              <w:rPr>
                <w:spacing w:val="-24"/>
                <w:sz w:val="28"/>
                <w:szCs w:val="28"/>
              </w:rPr>
            </w:pPr>
          </w:p>
        </w:tc>
      </w:tr>
      <w:tr w:rsidR="00945FEF" w:rsidRPr="00582227">
        <w:trPr>
          <w:trHeight w:val="1448"/>
          <w:jc w:val="center"/>
        </w:trPr>
        <w:tc>
          <w:tcPr>
            <w:tcW w:w="1909" w:type="dxa"/>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p>
        </w:tc>
        <w:tc>
          <w:tcPr>
            <w:tcW w:w="3602" w:type="dxa"/>
            <w:gridSpan w:val="2"/>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582227">
            <w:pPr>
              <w:jc w:val="center"/>
              <w:rPr>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8)Игра «Мальчик (давочка) – наоборот</w:t>
            </w:r>
          </w:p>
        </w:tc>
        <w:tc>
          <w:tcPr>
            <w:tcW w:w="2221"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pacing w:val="-24"/>
                <w:sz w:val="28"/>
                <w:szCs w:val="28"/>
              </w:rPr>
            </w:pPr>
            <w:r w:rsidRPr="00582227">
              <w:rPr>
                <w:spacing w:val="-24"/>
                <w:sz w:val="28"/>
                <w:szCs w:val="28"/>
              </w:rPr>
              <w:t>Развить произвольный контроль за своими действиями, снимается двигательная расторможенность, негативизм.</w:t>
            </w:r>
          </w:p>
          <w:p w:rsidR="00945FEF" w:rsidRPr="00582227" w:rsidRDefault="00945FEF" w:rsidP="00945FEF">
            <w:pPr>
              <w:rPr>
                <w:spacing w:val="-24"/>
                <w:sz w:val="28"/>
                <w:szCs w:val="28"/>
              </w:rPr>
            </w:pPr>
          </w:p>
        </w:tc>
      </w:tr>
      <w:tr w:rsidR="00945FEF" w:rsidRPr="00582227">
        <w:trPr>
          <w:trHeight w:val="1447"/>
          <w:jc w:val="center"/>
        </w:trPr>
        <w:tc>
          <w:tcPr>
            <w:tcW w:w="1909" w:type="dxa"/>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p>
        </w:tc>
        <w:tc>
          <w:tcPr>
            <w:tcW w:w="3602" w:type="dxa"/>
            <w:gridSpan w:val="2"/>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582227">
            <w:pPr>
              <w:jc w:val="center"/>
              <w:rPr>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297469" w:rsidP="00945FEF">
            <w:pPr>
              <w:rPr>
                <w:sz w:val="28"/>
                <w:szCs w:val="28"/>
              </w:rPr>
            </w:pPr>
            <w:r>
              <w:rPr>
                <w:sz w:val="28"/>
                <w:szCs w:val="28"/>
              </w:rPr>
              <w:t>Коммуникативная беседа на тему: «</w:t>
            </w:r>
          </w:p>
        </w:tc>
        <w:tc>
          <w:tcPr>
            <w:tcW w:w="2221"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pacing w:val="-24"/>
                <w:sz w:val="28"/>
                <w:szCs w:val="28"/>
              </w:rPr>
            </w:pPr>
          </w:p>
        </w:tc>
      </w:tr>
      <w:tr w:rsidR="00945FEF" w:rsidRPr="00582227">
        <w:trPr>
          <w:trHeight w:val="4845"/>
          <w:jc w:val="center"/>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Контрольный</w:t>
            </w:r>
          </w:p>
          <w:p w:rsidR="00945FEF" w:rsidRPr="00582227" w:rsidRDefault="00297469" w:rsidP="00B12DC9">
            <w:pPr>
              <w:rPr>
                <w:sz w:val="28"/>
                <w:szCs w:val="28"/>
              </w:rPr>
            </w:pPr>
            <w:r w:rsidRPr="00582227">
              <w:rPr>
                <w:sz w:val="28"/>
                <w:szCs w:val="28"/>
              </w:rPr>
              <w:t>Э</w:t>
            </w:r>
            <w:r w:rsidR="00945FEF" w:rsidRPr="00582227">
              <w:rPr>
                <w:sz w:val="28"/>
                <w:szCs w:val="28"/>
              </w:rPr>
              <w:t>тап</w:t>
            </w:r>
            <w:r>
              <w:rPr>
                <w:sz w:val="28"/>
                <w:szCs w:val="28"/>
              </w:rPr>
              <w:t>. Сравнительный анализ результатов</w:t>
            </w:r>
            <w:r w:rsidR="00B12DC9">
              <w:rPr>
                <w:sz w:val="28"/>
                <w:szCs w:val="28"/>
              </w:rPr>
              <w:t>,</w:t>
            </w:r>
            <w:r>
              <w:rPr>
                <w:sz w:val="28"/>
                <w:szCs w:val="28"/>
              </w:rPr>
              <w:t xml:space="preserve"> </w:t>
            </w:r>
            <w:r w:rsidR="00B12DC9">
              <w:rPr>
                <w:sz w:val="28"/>
                <w:szCs w:val="28"/>
              </w:rPr>
              <w:t>п</w:t>
            </w:r>
            <w:r>
              <w:rPr>
                <w:sz w:val="28"/>
                <w:szCs w:val="28"/>
              </w:rPr>
              <w:t>олученных на констатирующем и формирующем этапах.</w:t>
            </w:r>
          </w:p>
        </w:tc>
        <w:tc>
          <w:tcPr>
            <w:tcW w:w="3526" w:type="dxa"/>
            <w:vMerge w:val="restart"/>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Сделать вывод об эффективности предпринятых мер(объяснить эффективность/неэффективность исходя из гипотезы)</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Социометрия (Р. В. Овчарова)</w:t>
            </w:r>
          </w:p>
        </w:tc>
        <w:tc>
          <w:tcPr>
            <w:tcW w:w="2221"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Выявление «социометрических позиций», то есть соотносительного авторитета членов группы по признакам симпатии-антипатии, где на крайних полюсах оказывается лидер группы и «отвергнутый».</w:t>
            </w:r>
          </w:p>
        </w:tc>
      </w:tr>
      <w:tr w:rsidR="00945FEF" w:rsidRPr="00582227">
        <w:trPr>
          <w:trHeight w:val="315"/>
          <w:jc w:val="center"/>
        </w:trPr>
        <w:tc>
          <w:tcPr>
            <w:tcW w:w="1985" w:type="dxa"/>
            <w:gridSpan w:val="2"/>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p>
        </w:tc>
        <w:tc>
          <w:tcPr>
            <w:tcW w:w="3526" w:type="dxa"/>
            <w:vMerge/>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45FEF" w:rsidRDefault="00945FEF" w:rsidP="00945FEF">
            <w:pPr>
              <w:rPr>
                <w:sz w:val="28"/>
                <w:szCs w:val="28"/>
              </w:rPr>
            </w:pPr>
            <w:r w:rsidRPr="00582227">
              <w:rPr>
                <w:sz w:val="28"/>
                <w:szCs w:val="28"/>
              </w:rPr>
              <w:t>Наблюдение</w:t>
            </w:r>
          </w:p>
          <w:p w:rsidR="00B576B9" w:rsidRDefault="00B576B9" w:rsidP="00945FEF">
            <w:pPr>
              <w:rPr>
                <w:color w:val="auto"/>
                <w:sz w:val="28"/>
                <w:szCs w:val="28"/>
              </w:rPr>
            </w:pPr>
            <w:r w:rsidRPr="00ED0EFE">
              <w:rPr>
                <w:color w:val="auto"/>
                <w:sz w:val="28"/>
                <w:szCs w:val="28"/>
              </w:rPr>
              <w:t>«Ребенок глазами взрослого»</w:t>
            </w:r>
          </w:p>
          <w:p w:rsidR="00297469" w:rsidRPr="00582227" w:rsidRDefault="00297469" w:rsidP="00945FEF">
            <w:pPr>
              <w:rPr>
                <w:sz w:val="28"/>
                <w:szCs w:val="28"/>
              </w:rPr>
            </w:pPr>
            <w:r>
              <w:rPr>
                <w:color w:val="auto"/>
                <w:sz w:val="28"/>
                <w:szCs w:val="28"/>
              </w:rPr>
              <w:t>Платонова Н.М.</w:t>
            </w:r>
          </w:p>
        </w:tc>
        <w:tc>
          <w:tcPr>
            <w:tcW w:w="2221" w:type="dxa"/>
            <w:tcBorders>
              <w:top w:val="single" w:sz="4" w:space="0" w:color="auto"/>
              <w:left w:val="single" w:sz="4" w:space="0" w:color="auto"/>
              <w:bottom w:val="single" w:sz="4" w:space="0" w:color="auto"/>
              <w:right w:val="single" w:sz="4" w:space="0" w:color="auto"/>
            </w:tcBorders>
            <w:shd w:val="clear" w:color="auto" w:fill="auto"/>
          </w:tcPr>
          <w:p w:rsidR="00945FEF" w:rsidRPr="00582227" w:rsidRDefault="00945FEF" w:rsidP="00945FEF">
            <w:pPr>
              <w:rPr>
                <w:sz w:val="28"/>
                <w:szCs w:val="28"/>
              </w:rPr>
            </w:pPr>
            <w:r w:rsidRPr="00582227">
              <w:rPr>
                <w:sz w:val="28"/>
                <w:szCs w:val="28"/>
              </w:rPr>
              <w:t xml:space="preserve">Пронаблюдять изменение уровеня проявления </w:t>
            </w:r>
            <w:r w:rsidR="00B576B9">
              <w:rPr>
                <w:sz w:val="28"/>
                <w:szCs w:val="28"/>
              </w:rPr>
              <w:t>такого параметра как агрессия</w:t>
            </w:r>
            <w:r w:rsidRPr="00582227">
              <w:rPr>
                <w:sz w:val="28"/>
                <w:szCs w:val="28"/>
              </w:rPr>
              <w:t xml:space="preserve"> </w:t>
            </w:r>
          </w:p>
        </w:tc>
      </w:tr>
    </w:tbl>
    <w:p w:rsidR="00073257" w:rsidRDefault="00073257" w:rsidP="00073257">
      <w:pPr>
        <w:spacing w:line="360" w:lineRule="auto"/>
        <w:ind w:firstLine="709"/>
        <w:jc w:val="both"/>
        <w:rPr>
          <w:color w:val="auto"/>
          <w:sz w:val="28"/>
          <w:szCs w:val="28"/>
        </w:rPr>
      </w:pPr>
    </w:p>
    <w:p w:rsidR="00073257" w:rsidRDefault="00073257" w:rsidP="00073257">
      <w:pPr>
        <w:spacing w:line="360" w:lineRule="auto"/>
        <w:ind w:firstLine="709"/>
        <w:jc w:val="both"/>
        <w:rPr>
          <w:color w:val="auto"/>
          <w:sz w:val="28"/>
          <w:szCs w:val="28"/>
        </w:rPr>
      </w:pPr>
    </w:p>
    <w:p w:rsidR="00073257" w:rsidRDefault="0051068B" w:rsidP="00297469">
      <w:pPr>
        <w:spacing w:line="360" w:lineRule="auto"/>
        <w:jc w:val="center"/>
        <w:rPr>
          <w:color w:val="auto"/>
          <w:sz w:val="28"/>
          <w:szCs w:val="28"/>
        </w:rPr>
      </w:pPr>
      <w:r w:rsidRPr="0051068B">
        <w:rPr>
          <w:b/>
          <w:color w:val="auto"/>
          <w:sz w:val="28"/>
          <w:szCs w:val="28"/>
        </w:rPr>
        <w:t>Характеристика 1 «в» класса</w:t>
      </w:r>
      <w:r>
        <w:rPr>
          <w:color w:val="auto"/>
          <w:sz w:val="28"/>
          <w:szCs w:val="28"/>
        </w:rPr>
        <w:t>.</w:t>
      </w:r>
    </w:p>
    <w:p w:rsidR="0051068B" w:rsidRPr="00CB7B41" w:rsidRDefault="0051068B" w:rsidP="00CB7B41">
      <w:pPr>
        <w:spacing w:before="100" w:beforeAutospacing="1" w:after="100" w:afterAutospacing="1" w:line="360" w:lineRule="auto"/>
        <w:jc w:val="both"/>
        <w:rPr>
          <w:color w:val="auto"/>
          <w:sz w:val="28"/>
          <w:szCs w:val="28"/>
        </w:rPr>
      </w:pPr>
      <w:r w:rsidRPr="00CB7B41">
        <w:rPr>
          <w:color w:val="auto"/>
          <w:sz w:val="28"/>
          <w:szCs w:val="28"/>
        </w:rPr>
        <w:t>Состав класса: мальчиков –16, девочек – 7</w:t>
      </w:r>
    </w:p>
    <w:p w:rsidR="0051068B" w:rsidRPr="00CB7B41" w:rsidRDefault="0051068B" w:rsidP="00CB7B41">
      <w:pPr>
        <w:spacing w:before="100" w:beforeAutospacing="1" w:after="100" w:afterAutospacing="1" w:line="360" w:lineRule="auto"/>
        <w:jc w:val="both"/>
        <w:rPr>
          <w:color w:val="auto"/>
          <w:sz w:val="28"/>
          <w:szCs w:val="28"/>
        </w:rPr>
      </w:pPr>
      <w:r w:rsidRPr="00CB7B41">
        <w:rPr>
          <w:color w:val="auto"/>
          <w:sz w:val="28"/>
          <w:szCs w:val="28"/>
        </w:rPr>
        <w:t>Ребята активно участвуют в жизни школы, в различных межшкольных мероприятиях. Это все благодаря активности</w:t>
      </w:r>
      <w:r w:rsidR="00297469">
        <w:rPr>
          <w:color w:val="auto"/>
          <w:sz w:val="28"/>
          <w:szCs w:val="28"/>
        </w:rPr>
        <w:t xml:space="preserve"> детей-лидеров</w:t>
      </w:r>
      <w:r w:rsidRPr="00CB7B41">
        <w:rPr>
          <w:color w:val="auto"/>
          <w:sz w:val="28"/>
          <w:szCs w:val="28"/>
        </w:rPr>
        <w:t>, сплоченности коллектива и работе классного руководителя..</w:t>
      </w:r>
    </w:p>
    <w:p w:rsidR="0051068B" w:rsidRPr="00CB7B41" w:rsidRDefault="0051068B" w:rsidP="00CB7B41">
      <w:pPr>
        <w:spacing w:before="100" w:beforeAutospacing="1" w:after="100" w:afterAutospacing="1" w:line="360" w:lineRule="auto"/>
        <w:jc w:val="both"/>
        <w:rPr>
          <w:color w:val="auto"/>
          <w:sz w:val="28"/>
          <w:szCs w:val="28"/>
        </w:rPr>
      </w:pPr>
      <w:r w:rsidRPr="00CB7B41">
        <w:rPr>
          <w:color w:val="auto"/>
          <w:sz w:val="28"/>
          <w:szCs w:val="28"/>
        </w:rPr>
        <w:t xml:space="preserve">Мотивация учения в классе: </w:t>
      </w:r>
      <w:r w:rsidR="00297469">
        <w:rPr>
          <w:color w:val="auto"/>
          <w:sz w:val="28"/>
          <w:szCs w:val="28"/>
        </w:rPr>
        <w:t>Большая часть учащихся</w:t>
      </w:r>
      <w:r w:rsidRPr="00CB7B41">
        <w:rPr>
          <w:color w:val="auto"/>
          <w:sz w:val="28"/>
          <w:szCs w:val="28"/>
        </w:rPr>
        <w:t xml:space="preserve"> стара</w:t>
      </w:r>
      <w:r w:rsidR="00297469">
        <w:rPr>
          <w:color w:val="auto"/>
          <w:sz w:val="28"/>
          <w:szCs w:val="28"/>
        </w:rPr>
        <w:t>е</w:t>
      </w:r>
      <w:r w:rsidRPr="00CB7B41">
        <w:rPr>
          <w:color w:val="auto"/>
          <w:sz w:val="28"/>
          <w:szCs w:val="28"/>
        </w:rPr>
        <w:t xml:space="preserve">тся запоминать новый материал, накапливать знания, применять их в своей практической деятельности. </w:t>
      </w:r>
    </w:p>
    <w:p w:rsidR="0051068B" w:rsidRPr="00CB7B41" w:rsidRDefault="0051068B" w:rsidP="00CB7B41">
      <w:pPr>
        <w:spacing w:before="100" w:beforeAutospacing="1" w:after="100" w:afterAutospacing="1" w:line="360" w:lineRule="auto"/>
        <w:jc w:val="both"/>
        <w:rPr>
          <w:color w:val="auto"/>
          <w:sz w:val="28"/>
          <w:szCs w:val="28"/>
        </w:rPr>
      </w:pPr>
      <w:r w:rsidRPr="00CB7B41">
        <w:rPr>
          <w:color w:val="auto"/>
          <w:sz w:val="28"/>
          <w:szCs w:val="28"/>
        </w:rPr>
        <w:t>Успеваемость: в классе большинство уч</w:t>
      </w:r>
      <w:r w:rsidR="00297469">
        <w:rPr>
          <w:color w:val="auto"/>
          <w:sz w:val="28"/>
          <w:szCs w:val="28"/>
        </w:rPr>
        <w:t>ащихся -</w:t>
      </w:r>
      <w:r w:rsidRPr="00CB7B41">
        <w:rPr>
          <w:color w:val="auto"/>
          <w:sz w:val="28"/>
          <w:szCs w:val="28"/>
        </w:rPr>
        <w:t xml:space="preserve"> «хорошисты», но есть ученики, которые вот-вот станут отличниками, если исправят некоторые предметы</w:t>
      </w:r>
      <w:r w:rsidR="00297469">
        <w:rPr>
          <w:color w:val="auto"/>
          <w:sz w:val="28"/>
          <w:szCs w:val="28"/>
        </w:rPr>
        <w:t>, это: Соня П., Соня Н., Сергей С., Даниил Л</w:t>
      </w:r>
      <w:r w:rsidRPr="00CB7B41">
        <w:rPr>
          <w:color w:val="auto"/>
          <w:sz w:val="28"/>
          <w:szCs w:val="28"/>
        </w:rPr>
        <w:t>.</w:t>
      </w:r>
      <w:r w:rsidR="00297469">
        <w:rPr>
          <w:color w:val="auto"/>
          <w:sz w:val="28"/>
          <w:szCs w:val="28"/>
        </w:rPr>
        <w:t xml:space="preserve"> </w:t>
      </w:r>
      <w:r w:rsidRPr="00CB7B41">
        <w:rPr>
          <w:color w:val="auto"/>
          <w:sz w:val="28"/>
          <w:szCs w:val="28"/>
        </w:rPr>
        <w:t xml:space="preserve"> Есть ученики, которые по предм</w:t>
      </w:r>
      <w:r w:rsidR="00297469">
        <w:rPr>
          <w:color w:val="auto"/>
          <w:sz w:val="28"/>
          <w:szCs w:val="28"/>
        </w:rPr>
        <w:t>етам имеют оценки ниже 4 баллов, это: Валерия Ю., Леонид В., Даниил Г.</w:t>
      </w:r>
    </w:p>
    <w:p w:rsidR="0051068B" w:rsidRPr="00CB7B41" w:rsidRDefault="0051068B" w:rsidP="00CB7B41">
      <w:pPr>
        <w:spacing w:before="100" w:beforeAutospacing="1" w:after="100" w:afterAutospacing="1" w:line="360" w:lineRule="auto"/>
        <w:jc w:val="both"/>
        <w:rPr>
          <w:color w:val="auto"/>
          <w:sz w:val="28"/>
          <w:szCs w:val="28"/>
        </w:rPr>
      </w:pPr>
      <w:r w:rsidRPr="00CB7B41">
        <w:rPr>
          <w:color w:val="auto"/>
          <w:sz w:val="28"/>
          <w:szCs w:val="28"/>
        </w:rPr>
        <w:t xml:space="preserve">Дисциплина: класс очень активный, можно сказать «непоседы». На уроках учеников очень тяжело успокоить, они не всегда настраиваются на рабочий лад, ждут перемены, не хотят сидеть по рассадке классного руководителя. Но уже через 5-7 минут дети активно принимают участие на уроке, обсуждая пройденный материал и при изучении новой темы. </w:t>
      </w:r>
      <w:r w:rsidR="00D87B40">
        <w:rPr>
          <w:color w:val="auto"/>
          <w:sz w:val="28"/>
          <w:szCs w:val="28"/>
        </w:rPr>
        <w:t>Учащиеся с проявлениями</w:t>
      </w:r>
      <w:r w:rsidR="00297469">
        <w:rPr>
          <w:color w:val="auto"/>
          <w:sz w:val="28"/>
          <w:szCs w:val="28"/>
        </w:rPr>
        <w:t xml:space="preserve"> признаков</w:t>
      </w:r>
      <w:r w:rsidR="00D87B40">
        <w:rPr>
          <w:color w:val="auto"/>
          <w:sz w:val="28"/>
          <w:szCs w:val="28"/>
        </w:rPr>
        <w:t xml:space="preserve"> отклоняющегося поведения часто нарушают общую дисциплину в классе</w:t>
      </w:r>
      <w:r w:rsidR="00200948">
        <w:rPr>
          <w:color w:val="auto"/>
          <w:sz w:val="28"/>
          <w:szCs w:val="28"/>
        </w:rPr>
        <w:t>, это такие учащиеся как Валерия Ю., Даниил Г., Андрей Б</w:t>
      </w:r>
      <w:r w:rsidR="00D87B40">
        <w:rPr>
          <w:color w:val="auto"/>
          <w:sz w:val="28"/>
          <w:szCs w:val="28"/>
        </w:rPr>
        <w:t>. Имеют место конфликты с одноклассниками. Валерия Ю. часто грубит учителю.</w:t>
      </w:r>
    </w:p>
    <w:p w:rsidR="0051068B" w:rsidRPr="00CB7B41" w:rsidRDefault="0051068B" w:rsidP="00CB7B41">
      <w:pPr>
        <w:spacing w:before="100" w:beforeAutospacing="1" w:after="100" w:afterAutospacing="1" w:line="360" w:lineRule="auto"/>
        <w:jc w:val="both"/>
        <w:rPr>
          <w:color w:val="auto"/>
          <w:sz w:val="28"/>
          <w:szCs w:val="28"/>
        </w:rPr>
      </w:pPr>
      <w:r w:rsidRPr="00CB7B41">
        <w:rPr>
          <w:color w:val="auto"/>
          <w:sz w:val="28"/>
          <w:szCs w:val="28"/>
        </w:rPr>
        <w:t xml:space="preserve">Отношение к учению: </w:t>
      </w:r>
      <w:r w:rsidR="007825D3">
        <w:rPr>
          <w:color w:val="auto"/>
          <w:sz w:val="28"/>
          <w:szCs w:val="28"/>
        </w:rPr>
        <w:t>Валерия Ю. и Илья М. не</w:t>
      </w:r>
      <w:r w:rsidRPr="00CB7B41">
        <w:rPr>
          <w:color w:val="auto"/>
          <w:sz w:val="28"/>
          <w:szCs w:val="28"/>
        </w:rPr>
        <w:t xml:space="preserve"> добросовестно готовятся к урокам. Но есть в классе и ученики, которые «открыв рот» слушают новую информацию. В целом, в классе, если создать благоприятную обстановку, а главное интересно преподносить новый материал, то ученики не будут отвлекаться на посторонние вещи и предметы.</w:t>
      </w:r>
      <w:r w:rsidR="00D87B40">
        <w:rPr>
          <w:color w:val="auto"/>
          <w:sz w:val="28"/>
          <w:szCs w:val="28"/>
        </w:rPr>
        <w:t xml:space="preserve"> Андрей Б.</w:t>
      </w:r>
      <w:r w:rsidR="007825D3">
        <w:rPr>
          <w:color w:val="auto"/>
          <w:sz w:val="28"/>
          <w:szCs w:val="28"/>
        </w:rPr>
        <w:t>. Илья М.</w:t>
      </w:r>
      <w:r w:rsidR="00D87B40">
        <w:rPr>
          <w:color w:val="auto"/>
          <w:sz w:val="28"/>
          <w:szCs w:val="28"/>
        </w:rPr>
        <w:t xml:space="preserve"> и Даниил Г. </w:t>
      </w:r>
      <w:r w:rsidR="007825D3">
        <w:rPr>
          <w:color w:val="auto"/>
          <w:sz w:val="28"/>
          <w:szCs w:val="28"/>
        </w:rPr>
        <w:t>з</w:t>
      </w:r>
      <w:r w:rsidR="00D87B40">
        <w:rPr>
          <w:color w:val="auto"/>
          <w:sz w:val="28"/>
          <w:szCs w:val="28"/>
        </w:rPr>
        <w:t xml:space="preserve">ачастую не выполняют домашнее задание, не могут внятно объяснить причину своего неприлежного учения. </w:t>
      </w:r>
    </w:p>
    <w:p w:rsidR="0051068B" w:rsidRPr="00CB7B41" w:rsidRDefault="0051068B" w:rsidP="00CB7B41">
      <w:pPr>
        <w:spacing w:before="100" w:beforeAutospacing="1" w:after="100" w:afterAutospacing="1" w:line="360" w:lineRule="auto"/>
        <w:jc w:val="both"/>
        <w:rPr>
          <w:color w:val="auto"/>
          <w:sz w:val="28"/>
          <w:szCs w:val="28"/>
        </w:rPr>
      </w:pPr>
      <w:r w:rsidRPr="00CB7B41">
        <w:rPr>
          <w:color w:val="auto"/>
          <w:sz w:val="28"/>
          <w:szCs w:val="28"/>
        </w:rPr>
        <w:t xml:space="preserve">Интересы: ученики имеют схожие интересы. Большинство слушает одну и ту же музыку, увлекается похожими фильмами и телепередачами. Особенно активно дети обсуждают новые модели мобильных телефонов. </w:t>
      </w:r>
      <w:r w:rsidR="00D87B40">
        <w:rPr>
          <w:color w:val="auto"/>
          <w:sz w:val="28"/>
          <w:szCs w:val="28"/>
        </w:rPr>
        <w:t>Илья М, Даниил Г. Зачастую не разделяют общих интересов класса</w:t>
      </w:r>
      <w:r w:rsidR="001D7A7F">
        <w:rPr>
          <w:color w:val="auto"/>
          <w:sz w:val="28"/>
          <w:szCs w:val="28"/>
        </w:rPr>
        <w:t>, на этой почве нередко возникают конфликты</w:t>
      </w:r>
      <w:r w:rsidR="0080715A">
        <w:rPr>
          <w:color w:val="auto"/>
          <w:sz w:val="28"/>
          <w:szCs w:val="28"/>
        </w:rPr>
        <w:t xml:space="preserve"> с другими учащимися.</w:t>
      </w:r>
    </w:p>
    <w:p w:rsidR="0051068B" w:rsidRPr="00CB7B41" w:rsidRDefault="0051068B" w:rsidP="00CB7B41">
      <w:pPr>
        <w:spacing w:before="100" w:beforeAutospacing="1" w:after="100" w:afterAutospacing="1" w:line="360" w:lineRule="auto"/>
        <w:jc w:val="both"/>
        <w:rPr>
          <w:color w:val="auto"/>
          <w:sz w:val="28"/>
          <w:szCs w:val="28"/>
        </w:rPr>
      </w:pPr>
      <w:r w:rsidRPr="00CB7B41">
        <w:rPr>
          <w:color w:val="auto"/>
          <w:sz w:val="28"/>
          <w:szCs w:val="28"/>
        </w:rPr>
        <w:t xml:space="preserve">Мотивация трудовой деятельности: </w:t>
      </w:r>
      <w:r w:rsidR="007825D3">
        <w:rPr>
          <w:color w:val="auto"/>
          <w:sz w:val="28"/>
          <w:szCs w:val="28"/>
        </w:rPr>
        <w:t>Половина класса</w:t>
      </w:r>
      <w:r w:rsidRPr="00CB7B41">
        <w:rPr>
          <w:color w:val="auto"/>
          <w:sz w:val="28"/>
          <w:szCs w:val="28"/>
        </w:rPr>
        <w:t xml:space="preserve"> активно участву</w:t>
      </w:r>
      <w:r w:rsidR="007825D3">
        <w:rPr>
          <w:color w:val="auto"/>
          <w:sz w:val="28"/>
          <w:szCs w:val="28"/>
        </w:rPr>
        <w:t>е</w:t>
      </w:r>
      <w:r w:rsidRPr="00CB7B41">
        <w:rPr>
          <w:color w:val="auto"/>
          <w:sz w:val="28"/>
          <w:szCs w:val="28"/>
        </w:rPr>
        <w:t>т. Добросовестно следят за чистотой своего кабинета. Помогают учителю в уходе за цветами.</w:t>
      </w:r>
    </w:p>
    <w:p w:rsidR="0051068B" w:rsidRPr="00CB7B41" w:rsidRDefault="0051068B" w:rsidP="00CB7B41">
      <w:pPr>
        <w:spacing w:before="100" w:beforeAutospacing="1" w:after="100" w:afterAutospacing="1" w:line="360" w:lineRule="auto"/>
        <w:jc w:val="both"/>
        <w:rPr>
          <w:color w:val="auto"/>
          <w:sz w:val="28"/>
          <w:szCs w:val="28"/>
        </w:rPr>
      </w:pPr>
      <w:r w:rsidRPr="00CB7B41">
        <w:rPr>
          <w:color w:val="auto"/>
          <w:sz w:val="28"/>
          <w:szCs w:val="28"/>
        </w:rPr>
        <w:t xml:space="preserve">Характер выполнения работы: </w:t>
      </w:r>
      <w:r w:rsidR="007825D3">
        <w:rPr>
          <w:color w:val="auto"/>
          <w:sz w:val="28"/>
          <w:szCs w:val="28"/>
        </w:rPr>
        <w:t>Большая часть класса</w:t>
      </w:r>
      <w:r w:rsidRPr="00CB7B41">
        <w:rPr>
          <w:color w:val="auto"/>
          <w:sz w:val="28"/>
          <w:szCs w:val="28"/>
        </w:rPr>
        <w:t xml:space="preserve"> добросовестно относ</w:t>
      </w:r>
      <w:r w:rsidR="007825D3">
        <w:rPr>
          <w:color w:val="auto"/>
          <w:sz w:val="28"/>
          <w:szCs w:val="28"/>
        </w:rPr>
        <w:t xml:space="preserve"> и</w:t>
      </w:r>
      <w:r w:rsidRPr="00CB7B41">
        <w:rPr>
          <w:color w:val="auto"/>
          <w:sz w:val="28"/>
          <w:szCs w:val="28"/>
        </w:rPr>
        <w:t>тся к своей работе. При уборке территории не оставляют мусора и листьев.</w:t>
      </w:r>
    </w:p>
    <w:p w:rsidR="0051068B" w:rsidRPr="00CB7B41" w:rsidRDefault="0051068B" w:rsidP="00CB7B41">
      <w:pPr>
        <w:spacing w:before="100" w:beforeAutospacing="1" w:after="100" w:afterAutospacing="1" w:line="360" w:lineRule="auto"/>
        <w:jc w:val="both"/>
        <w:rPr>
          <w:color w:val="auto"/>
          <w:sz w:val="28"/>
          <w:szCs w:val="28"/>
        </w:rPr>
      </w:pPr>
      <w:r w:rsidRPr="00CB7B41">
        <w:rPr>
          <w:color w:val="auto"/>
          <w:sz w:val="28"/>
          <w:szCs w:val="28"/>
        </w:rPr>
        <w:t xml:space="preserve">В свободное от учебы время каждый ученик находит себе занятие. </w:t>
      </w:r>
      <w:r w:rsidR="007825D3">
        <w:rPr>
          <w:color w:val="auto"/>
          <w:sz w:val="28"/>
          <w:szCs w:val="28"/>
        </w:rPr>
        <w:t>Сергей С., Данил Л., Ярослав С., Валим Л., Сергей М.</w:t>
      </w:r>
      <w:r w:rsidRPr="00CB7B41">
        <w:rPr>
          <w:color w:val="auto"/>
          <w:sz w:val="28"/>
          <w:szCs w:val="28"/>
        </w:rPr>
        <w:t xml:space="preserve"> посещает кружки при школе. </w:t>
      </w:r>
      <w:r w:rsidR="007825D3">
        <w:rPr>
          <w:color w:val="auto"/>
          <w:sz w:val="28"/>
          <w:szCs w:val="28"/>
        </w:rPr>
        <w:t>София П. и Анна М.</w:t>
      </w:r>
      <w:r w:rsidRPr="00CB7B41">
        <w:rPr>
          <w:color w:val="auto"/>
          <w:sz w:val="28"/>
          <w:szCs w:val="28"/>
        </w:rPr>
        <w:t xml:space="preserve"> занимаются в музыкальных школах и т.д. </w:t>
      </w:r>
    </w:p>
    <w:p w:rsidR="0051068B" w:rsidRPr="00CB7B41" w:rsidRDefault="0051068B" w:rsidP="00CB7B41">
      <w:pPr>
        <w:spacing w:before="100" w:beforeAutospacing="1" w:after="100" w:afterAutospacing="1" w:line="360" w:lineRule="auto"/>
        <w:jc w:val="both"/>
        <w:rPr>
          <w:color w:val="auto"/>
          <w:sz w:val="28"/>
          <w:szCs w:val="28"/>
        </w:rPr>
      </w:pPr>
      <w:r w:rsidRPr="00CB7B41">
        <w:rPr>
          <w:color w:val="auto"/>
          <w:sz w:val="28"/>
          <w:szCs w:val="28"/>
        </w:rPr>
        <w:t xml:space="preserve">Актив класса находится в дружеских отношениях со своими одноклассниками, но </w:t>
      </w:r>
      <w:r w:rsidR="007825D3">
        <w:rPr>
          <w:color w:val="auto"/>
          <w:sz w:val="28"/>
          <w:szCs w:val="28"/>
        </w:rPr>
        <w:t xml:space="preserve">с Ярославом С и Ильей М. </w:t>
      </w:r>
      <w:r w:rsidRPr="00CB7B41">
        <w:rPr>
          <w:color w:val="auto"/>
          <w:sz w:val="28"/>
          <w:szCs w:val="28"/>
        </w:rPr>
        <w:t>отношения складываются не лучшим образом.</w:t>
      </w:r>
    </w:p>
    <w:p w:rsidR="0051068B" w:rsidRPr="00CB7B41" w:rsidRDefault="0051068B" w:rsidP="00CB7B41">
      <w:pPr>
        <w:spacing w:before="100" w:beforeAutospacing="1" w:after="100" w:afterAutospacing="1" w:line="360" w:lineRule="auto"/>
        <w:jc w:val="both"/>
        <w:rPr>
          <w:color w:val="auto"/>
          <w:sz w:val="28"/>
          <w:szCs w:val="28"/>
        </w:rPr>
      </w:pPr>
      <w:r w:rsidRPr="00CB7B41">
        <w:rPr>
          <w:color w:val="auto"/>
          <w:sz w:val="28"/>
          <w:szCs w:val="28"/>
        </w:rPr>
        <w:t xml:space="preserve">Неофициальным лидером можно назвать Вадима Ли  и </w:t>
      </w:r>
      <w:r w:rsidR="007825D3">
        <w:rPr>
          <w:color w:val="auto"/>
          <w:sz w:val="28"/>
          <w:szCs w:val="28"/>
        </w:rPr>
        <w:t xml:space="preserve">Сергея Михеева </w:t>
      </w:r>
      <w:r w:rsidRPr="00CB7B41">
        <w:rPr>
          <w:color w:val="auto"/>
          <w:sz w:val="28"/>
          <w:szCs w:val="28"/>
        </w:rPr>
        <w:t xml:space="preserve">. Но их влияние на одноклассников временное, можно сказать носит эпизодический характер. </w:t>
      </w:r>
    </w:p>
    <w:p w:rsidR="00CB7B41" w:rsidRDefault="00497D24" w:rsidP="0080715A">
      <w:pPr>
        <w:spacing w:line="360" w:lineRule="auto"/>
        <w:ind w:left="1069"/>
        <w:jc w:val="both"/>
        <w:rPr>
          <w:b/>
          <w:color w:val="auto"/>
          <w:sz w:val="28"/>
          <w:szCs w:val="28"/>
        </w:rPr>
      </w:pPr>
      <w:r>
        <w:rPr>
          <w:b/>
          <w:color w:val="auto"/>
          <w:sz w:val="28"/>
          <w:szCs w:val="28"/>
        </w:rPr>
        <w:t xml:space="preserve">§2. </w:t>
      </w:r>
      <w:r w:rsidR="00CB7B41" w:rsidRPr="00CB7B41">
        <w:rPr>
          <w:b/>
          <w:color w:val="auto"/>
          <w:sz w:val="28"/>
          <w:szCs w:val="28"/>
        </w:rPr>
        <w:t>Констатирующий этап.</w:t>
      </w:r>
      <w:r w:rsidR="00C93EA4" w:rsidRPr="00C93EA4">
        <w:t xml:space="preserve"> </w:t>
      </w:r>
      <w:r w:rsidR="00C93EA4" w:rsidRPr="00C93EA4">
        <w:rPr>
          <w:b/>
          <w:color w:val="auto"/>
          <w:sz w:val="28"/>
          <w:szCs w:val="28"/>
        </w:rPr>
        <w:t>Диагностика уровня развития коммуникативной компетентности учащихся в общении и деятельности</w:t>
      </w:r>
    </w:p>
    <w:p w:rsidR="0080715A" w:rsidRDefault="0080715A" w:rsidP="00891778">
      <w:pPr>
        <w:spacing w:line="360" w:lineRule="auto"/>
        <w:ind w:firstLine="709"/>
        <w:jc w:val="both"/>
        <w:rPr>
          <w:color w:val="auto"/>
          <w:sz w:val="28"/>
          <w:szCs w:val="28"/>
        </w:rPr>
      </w:pPr>
    </w:p>
    <w:p w:rsidR="00891778" w:rsidRDefault="00891778" w:rsidP="00891778">
      <w:pPr>
        <w:spacing w:line="360" w:lineRule="auto"/>
        <w:ind w:firstLine="709"/>
        <w:jc w:val="both"/>
        <w:rPr>
          <w:color w:val="auto"/>
          <w:sz w:val="28"/>
          <w:szCs w:val="28"/>
        </w:rPr>
      </w:pPr>
      <w:r>
        <w:rPr>
          <w:color w:val="auto"/>
          <w:sz w:val="28"/>
          <w:szCs w:val="28"/>
        </w:rPr>
        <w:t xml:space="preserve">Цель: </w:t>
      </w:r>
      <w:r w:rsidR="0080715A">
        <w:rPr>
          <w:color w:val="auto"/>
          <w:sz w:val="28"/>
          <w:szCs w:val="28"/>
        </w:rPr>
        <w:t>провести диагностику уровня коммуникативной компетентности учащихся 1 «в» класса.</w:t>
      </w:r>
    </w:p>
    <w:p w:rsidR="00891778" w:rsidRDefault="00891778" w:rsidP="00891778">
      <w:pPr>
        <w:spacing w:line="360" w:lineRule="auto"/>
        <w:ind w:firstLine="709"/>
        <w:jc w:val="both"/>
        <w:rPr>
          <w:color w:val="auto"/>
          <w:sz w:val="28"/>
          <w:szCs w:val="28"/>
        </w:rPr>
      </w:pPr>
    </w:p>
    <w:p w:rsidR="0080715A" w:rsidRDefault="0080715A" w:rsidP="00891778">
      <w:pPr>
        <w:spacing w:line="360" w:lineRule="auto"/>
        <w:ind w:firstLine="709"/>
        <w:jc w:val="both"/>
        <w:rPr>
          <w:color w:val="auto"/>
          <w:sz w:val="28"/>
          <w:szCs w:val="28"/>
        </w:rPr>
      </w:pPr>
    </w:p>
    <w:p w:rsidR="00891778" w:rsidRDefault="00891778" w:rsidP="00891778">
      <w:pPr>
        <w:spacing w:line="360" w:lineRule="auto"/>
        <w:ind w:firstLine="709"/>
        <w:jc w:val="both"/>
        <w:rPr>
          <w:color w:val="auto"/>
          <w:sz w:val="28"/>
          <w:szCs w:val="28"/>
        </w:rPr>
      </w:pPr>
      <w:r>
        <w:rPr>
          <w:color w:val="auto"/>
          <w:sz w:val="28"/>
          <w:szCs w:val="28"/>
        </w:rPr>
        <w:t>Задачи:</w:t>
      </w:r>
    </w:p>
    <w:p w:rsidR="00891778" w:rsidRDefault="00891778" w:rsidP="00891778">
      <w:pPr>
        <w:numPr>
          <w:ilvl w:val="0"/>
          <w:numId w:val="5"/>
        </w:numPr>
        <w:spacing w:line="360" w:lineRule="auto"/>
        <w:jc w:val="both"/>
        <w:rPr>
          <w:color w:val="auto"/>
          <w:sz w:val="28"/>
          <w:szCs w:val="28"/>
        </w:rPr>
      </w:pPr>
      <w:r>
        <w:rPr>
          <w:color w:val="auto"/>
          <w:sz w:val="28"/>
          <w:szCs w:val="28"/>
        </w:rPr>
        <w:t xml:space="preserve">На основе изученной литературы по теме </w:t>
      </w:r>
      <w:r w:rsidR="00C93EA4">
        <w:rPr>
          <w:color w:val="auto"/>
          <w:sz w:val="28"/>
          <w:szCs w:val="28"/>
        </w:rPr>
        <w:t>разработать</w:t>
      </w:r>
      <w:r>
        <w:rPr>
          <w:color w:val="auto"/>
          <w:sz w:val="28"/>
          <w:szCs w:val="28"/>
        </w:rPr>
        <w:t xml:space="preserve"> и апробировать программу диагностики </w:t>
      </w:r>
      <w:r w:rsidR="00C93EA4">
        <w:rPr>
          <w:color w:val="auto"/>
          <w:sz w:val="28"/>
          <w:szCs w:val="28"/>
        </w:rPr>
        <w:t xml:space="preserve">и развития </w:t>
      </w:r>
      <w:r>
        <w:rPr>
          <w:color w:val="auto"/>
          <w:sz w:val="28"/>
          <w:szCs w:val="28"/>
        </w:rPr>
        <w:t xml:space="preserve">коммуникативных </w:t>
      </w:r>
      <w:r w:rsidR="00C93EA4">
        <w:rPr>
          <w:color w:val="auto"/>
          <w:sz w:val="28"/>
          <w:szCs w:val="28"/>
        </w:rPr>
        <w:t xml:space="preserve">компетенций </w:t>
      </w:r>
      <w:r>
        <w:rPr>
          <w:color w:val="auto"/>
          <w:sz w:val="28"/>
          <w:szCs w:val="28"/>
        </w:rPr>
        <w:t xml:space="preserve"> младших школьников.</w:t>
      </w:r>
    </w:p>
    <w:p w:rsidR="00891778" w:rsidRDefault="00891778" w:rsidP="00891778">
      <w:pPr>
        <w:numPr>
          <w:ilvl w:val="0"/>
          <w:numId w:val="5"/>
        </w:numPr>
        <w:spacing w:line="360" w:lineRule="auto"/>
        <w:jc w:val="both"/>
        <w:rPr>
          <w:color w:val="auto"/>
          <w:sz w:val="28"/>
          <w:szCs w:val="28"/>
        </w:rPr>
      </w:pPr>
      <w:r>
        <w:rPr>
          <w:color w:val="auto"/>
          <w:sz w:val="28"/>
          <w:szCs w:val="28"/>
        </w:rPr>
        <w:t>Выделить на основе проведенных методик экспериментальную группу.</w:t>
      </w:r>
    </w:p>
    <w:p w:rsidR="00191EA0" w:rsidRDefault="00191EA0" w:rsidP="00891778">
      <w:pPr>
        <w:numPr>
          <w:ilvl w:val="0"/>
          <w:numId w:val="5"/>
        </w:numPr>
        <w:spacing w:line="360" w:lineRule="auto"/>
        <w:jc w:val="both"/>
        <w:rPr>
          <w:color w:val="auto"/>
          <w:sz w:val="28"/>
          <w:szCs w:val="28"/>
        </w:rPr>
      </w:pPr>
      <w:r>
        <w:rPr>
          <w:color w:val="auto"/>
          <w:sz w:val="28"/>
          <w:szCs w:val="28"/>
        </w:rPr>
        <w:t>Провести диагностику проявлений агрессивности и неустойчивости поведения.</w:t>
      </w:r>
    </w:p>
    <w:p w:rsidR="00027BFB" w:rsidRDefault="00027BFB" w:rsidP="00891778">
      <w:pPr>
        <w:numPr>
          <w:ilvl w:val="0"/>
          <w:numId w:val="5"/>
        </w:numPr>
        <w:spacing w:line="360" w:lineRule="auto"/>
        <w:jc w:val="both"/>
        <w:rPr>
          <w:color w:val="auto"/>
          <w:sz w:val="28"/>
          <w:szCs w:val="28"/>
        </w:rPr>
      </w:pPr>
      <w:r>
        <w:rPr>
          <w:color w:val="auto"/>
          <w:sz w:val="28"/>
          <w:szCs w:val="28"/>
        </w:rPr>
        <w:t>Интерпретировать результаты исследования.</w:t>
      </w:r>
    </w:p>
    <w:p w:rsidR="00891778" w:rsidRPr="00027BFB" w:rsidRDefault="00891778" w:rsidP="00CB7B41">
      <w:pPr>
        <w:spacing w:line="360" w:lineRule="auto"/>
        <w:ind w:firstLine="709"/>
        <w:jc w:val="both"/>
        <w:rPr>
          <w:color w:val="auto"/>
          <w:sz w:val="28"/>
          <w:szCs w:val="28"/>
        </w:rPr>
      </w:pPr>
    </w:p>
    <w:p w:rsidR="00073257" w:rsidRPr="00CB7B41" w:rsidRDefault="00073257" w:rsidP="00CB7B41">
      <w:pPr>
        <w:spacing w:line="360" w:lineRule="auto"/>
        <w:ind w:firstLine="709"/>
        <w:jc w:val="both"/>
        <w:rPr>
          <w:color w:val="auto"/>
          <w:sz w:val="28"/>
          <w:szCs w:val="28"/>
        </w:rPr>
      </w:pPr>
    </w:p>
    <w:p w:rsidR="00073257" w:rsidRPr="0048077B" w:rsidRDefault="00073257" w:rsidP="00CB7B41">
      <w:pPr>
        <w:spacing w:line="360" w:lineRule="auto"/>
        <w:jc w:val="both"/>
        <w:rPr>
          <w:color w:val="auto"/>
          <w:sz w:val="28"/>
          <w:szCs w:val="28"/>
        </w:rPr>
      </w:pPr>
      <w:r w:rsidRPr="0048077B">
        <w:rPr>
          <w:color w:val="auto"/>
          <w:sz w:val="28"/>
          <w:szCs w:val="28"/>
        </w:rPr>
        <w:t xml:space="preserve"> </w:t>
      </w:r>
      <w:r w:rsidR="00CB7B41">
        <w:rPr>
          <w:color w:val="auto"/>
          <w:sz w:val="28"/>
          <w:szCs w:val="28"/>
        </w:rPr>
        <w:tab/>
      </w:r>
      <w:r w:rsidRPr="0048077B">
        <w:rPr>
          <w:color w:val="auto"/>
          <w:sz w:val="28"/>
          <w:szCs w:val="28"/>
        </w:rPr>
        <w:t>С целью проводимого исследования нами была проанализирована внеучебная деятельность данного класса</w:t>
      </w:r>
      <w:r w:rsidR="00C93EA4">
        <w:rPr>
          <w:color w:val="auto"/>
          <w:sz w:val="28"/>
          <w:szCs w:val="28"/>
        </w:rPr>
        <w:t>, проводимая по плану классного руководителя</w:t>
      </w:r>
      <w:r w:rsidRPr="0048077B">
        <w:rPr>
          <w:color w:val="auto"/>
          <w:sz w:val="28"/>
          <w:szCs w:val="28"/>
        </w:rPr>
        <w:t xml:space="preserve">. В классе внеучебная работа разнообразна и ярка; включает общешкольные мероприятия, работу с родителями (совместные поездки в походы, участие в организации воспитательных мероприятий), мероприятия проводимые в классе (поездки, экскурсии, дни здоровья, изготовление поздравлений и открыток, спортивные соревнования и др.). Но почти отсутствуют, игры, напрвленные на </w:t>
      </w:r>
      <w:r w:rsidR="00CB7B41">
        <w:rPr>
          <w:color w:val="auto"/>
          <w:sz w:val="28"/>
          <w:szCs w:val="28"/>
        </w:rPr>
        <w:t xml:space="preserve">формирование коммуникативной компетентности в младшем школьном возрасте. </w:t>
      </w:r>
    </w:p>
    <w:p w:rsidR="001962D2" w:rsidRDefault="00073257" w:rsidP="00F520F3">
      <w:pPr>
        <w:pStyle w:val="a3"/>
        <w:spacing w:line="360" w:lineRule="auto"/>
        <w:ind w:firstLine="708"/>
        <w:jc w:val="both"/>
        <w:textAlignment w:val="top"/>
        <w:rPr>
          <w:sz w:val="28"/>
          <w:szCs w:val="28"/>
        </w:rPr>
      </w:pPr>
      <w:r w:rsidRPr="0048077B">
        <w:rPr>
          <w:sz w:val="28"/>
          <w:szCs w:val="28"/>
        </w:rPr>
        <w:t xml:space="preserve">Методика диагностики межличностных отношений и межгрупповых отношений (социометрия) </w:t>
      </w:r>
      <w:r w:rsidR="001962D2">
        <w:rPr>
          <w:sz w:val="28"/>
          <w:szCs w:val="28"/>
        </w:rPr>
        <w:t xml:space="preserve">Р.В. </w:t>
      </w:r>
      <w:r w:rsidRPr="0048077B">
        <w:rPr>
          <w:sz w:val="28"/>
          <w:szCs w:val="28"/>
        </w:rPr>
        <w:t xml:space="preserve">Овчаровой выбрана не случайно. Целью применения данной методики было выявление «социометрических позиций», то есть соотносительного авторитета членов группы по признакам симпатии-антипатии, где на крайних полюсах оказывается лидер группы и «отвергнутый». </w:t>
      </w:r>
      <w:r w:rsidR="001962D2">
        <w:rPr>
          <w:sz w:val="28"/>
          <w:szCs w:val="28"/>
        </w:rPr>
        <w:t xml:space="preserve"> </w:t>
      </w:r>
    </w:p>
    <w:p w:rsidR="0033707B" w:rsidRDefault="0033707B" w:rsidP="0033707B">
      <w:pPr>
        <w:pStyle w:val="a3"/>
        <w:spacing w:line="360" w:lineRule="auto"/>
        <w:ind w:firstLine="708"/>
        <w:jc w:val="both"/>
        <w:textAlignment w:val="top"/>
        <w:rPr>
          <w:sz w:val="28"/>
          <w:szCs w:val="28"/>
        </w:rPr>
      </w:pPr>
      <w:r>
        <w:rPr>
          <w:sz w:val="28"/>
          <w:szCs w:val="28"/>
        </w:rPr>
        <w:t>М</w:t>
      </w:r>
      <w:r w:rsidR="001962D2">
        <w:rPr>
          <w:sz w:val="28"/>
          <w:szCs w:val="28"/>
        </w:rPr>
        <w:t xml:space="preserve">ы провели беседу с учителем, целью которой было выяснить, какой климат в классном коллективе, кто является лидером, а кто аутсайдером. </w:t>
      </w:r>
      <w:r>
        <w:rPr>
          <w:sz w:val="28"/>
          <w:szCs w:val="28"/>
        </w:rPr>
        <w:t>Выделили экспериментальную группу.</w:t>
      </w:r>
    </w:p>
    <w:p w:rsidR="00F520F3" w:rsidRPr="0048077B" w:rsidRDefault="00F520F3" w:rsidP="00F520F3">
      <w:pPr>
        <w:pStyle w:val="a3"/>
        <w:spacing w:line="360" w:lineRule="auto"/>
        <w:ind w:firstLine="708"/>
        <w:jc w:val="both"/>
        <w:textAlignment w:val="top"/>
        <w:rPr>
          <w:sz w:val="28"/>
          <w:szCs w:val="28"/>
        </w:rPr>
      </w:pPr>
      <w:r>
        <w:rPr>
          <w:sz w:val="28"/>
          <w:szCs w:val="28"/>
        </w:rPr>
        <w:t xml:space="preserve"> Также нами были проведены диагностические тесты на определение потребности в общении,  на изучение коммуникативных умений учащихся, анкетирование на выявление агрессивности учащихся</w:t>
      </w:r>
      <w:r w:rsidR="001962D2">
        <w:rPr>
          <w:sz w:val="28"/>
          <w:szCs w:val="28"/>
        </w:rPr>
        <w:t xml:space="preserve"> экспериментальной группы.</w:t>
      </w:r>
    </w:p>
    <w:p w:rsidR="00073257" w:rsidRPr="0048077B" w:rsidRDefault="00073257" w:rsidP="00191EA0">
      <w:pPr>
        <w:pStyle w:val="a3"/>
        <w:spacing w:line="360" w:lineRule="auto"/>
        <w:jc w:val="both"/>
        <w:textAlignment w:val="top"/>
        <w:rPr>
          <w:sz w:val="28"/>
          <w:szCs w:val="28"/>
        </w:rPr>
      </w:pPr>
      <w:r w:rsidRPr="0048077B">
        <w:rPr>
          <w:sz w:val="28"/>
          <w:szCs w:val="28"/>
        </w:rPr>
        <w:t xml:space="preserve"> </w:t>
      </w:r>
    </w:p>
    <w:p w:rsidR="00073257" w:rsidRPr="0048077B" w:rsidRDefault="00073257" w:rsidP="00073257">
      <w:pPr>
        <w:spacing w:line="360" w:lineRule="auto"/>
        <w:jc w:val="both"/>
        <w:rPr>
          <w:b/>
          <w:bCs/>
          <w:color w:val="auto"/>
          <w:sz w:val="28"/>
          <w:szCs w:val="28"/>
        </w:rPr>
      </w:pPr>
      <w:r w:rsidRPr="0048077B">
        <w:rPr>
          <w:b/>
          <w:bCs/>
          <w:color w:val="auto"/>
          <w:sz w:val="28"/>
          <w:szCs w:val="28"/>
        </w:rPr>
        <w:t>Результаты исследования и их интерпретация</w:t>
      </w:r>
    </w:p>
    <w:p w:rsidR="00073257" w:rsidRDefault="00497D24" w:rsidP="001962D2">
      <w:pPr>
        <w:spacing w:line="360" w:lineRule="auto"/>
        <w:jc w:val="both"/>
        <w:rPr>
          <w:b/>
          <w:sz w:val="28"/>
          <w:szCs w:val="28"/>
          <w:u w:val="single"/>
        </w:rPr>
      </w:pPr>
      <w:r>
        <w:rPr>
          <w:b/>
          <w:sz w:val="28"/>
          <w:szCs w:val="28"/>
          <w:u w:val="single"/>
        </w:rPr>
        <w:t xml:space="preserve">2.1 </w:t>
      </w:r>
      <w:r w:rsidR="00073257" w:rsidRPr="00497D24">
        <w:rPr>
          <w:b/>
          <w:sz w:val="28"/>
          <w:szCs w:val="28"/>
          <w:u w:val="single"/>
        </w:rPr>
        <w:t>Социометрия.</w:t>
      </w:r>
    </w:p>
    <w:p w:rsidR="00110FE2" w:rsidRDefault="00110FE2" w:rsidP="001962D2">
      <w:pPr>
        <w:spacing w:line="360" w:lineRule="auto"/>
        <w:jc w:val="both"/>
        <w:rPr>
          <w:sz w:val="28"/>
          <w:szCs w:val="28"/>
        </w:rPr>
      </w:pPr>
      <w:r w:rsidRPr="00110FE2">
        <w:rPr>
          <w:sz w:val="28"/>
          <w:szCs w:val="28"/>
        </w:rPr>
        <w:t>Цель:</w:t>
      </w:r>
      <w:r>
        <w:rPr>
          <w:sz w:val="28"/>
          <w:szCs w:val="28"/>
        </w:rPr>
        <w:t xml:space="preserve"> Выявить социометрические позиции младших школьников.</w:t>
      </w:r>
    </w:p>
    <w:p w:rsidR="00110FE2" w:rsidRDefault="00110FE2" w:rsidP="001962D2">
      <w:pPr>
        <w:spacing w:line="360" w:lineRule="auto"/>
        <w:jc w:val="both"/>
        <w:rPr>
          <w:sz w:val="28"/>
          <w:szCs w:val="28"/>
        </w:rPr>
      </w:pPr>
      <w:r>
        <w:rPr>
          <w:sz w:val="28"/>
          <w:szCs w:val="28"/>
        </w:rPr>
        <w:t>Учащимся был задан вопрос: «Кого бы из класса ты пригласил на день рождения?».</w:t>
      </w:r>
    </w:p>
    <w:p w:rsidR="00110FE2" w:rsidRPr="00110FE2" w:rsidRDefault="00110FE2" w:rsidP="001962D2">
      <w:pPr>
        <w:spacing w:line="360" w:lineRule="auto"/>
        <w:jc w:val="both"/>
        <w:rPr>
          <w:sz w:val="28"/>
          <w:szCs w:val="28"/>
        </w:rPr>
      </w:pPr>
      <w:r>
        <w:rPr>
          <w:sz w:val="28"/>
          <w:szCs w:val="28"/>
        </w:rPr>
        <w:t xml:space="preserve">Ученик мог выбрать любых одноклассников. </w:t>
      </w:r>
      <w:r w:rsidR="000414F6">
        <w:rPr>
          <w:sz w:val="28"/>
          <w:szCs w:val="28"/>
        </w:rPr>
        <w:t>Все выборы учащихся занесены в таблицу 1. (Приложение 1).</w:t>
      </w:r>
    </w:p>
    <w:p w:rsidR="00073257" w:rsidRPr="0048077B" w:rsidRDefault="00073257" w:rsidP="00073257">
      <w:pPr>
        <w:numPr>
          <w:ilvl w:val="0"/>
          <w:numId w:val="3"/>
        </w:numPr>
        <w:spacing w:line="360" w:lineRule="auto"/>
        <w:jc w:val="both"/>
        <w:rPr>
          <w:sz w:val="28"/>
          <w:szCs w:val="28"/>
        </w:rPr>
      </w:pPr>
      <w:r w:rsidRPr="0048077B">
        <w:rPr>
          <w:sz w:val="28"/>
          <w:szCs w:val="28"/>
        </w:rPr>
        <w:t xml:space="preserve">Высчитываем промежуточный коэффициент </w:t>
      </w:r>
      <w:r w:rsidRPr="0048077B">
        <w:rPr>
          <w:sz w:val="28"/>
          <w:szCs w:val="28"/>
          <w:lang w:val="en-US"/>
        </w:rPr>
        <w:t xml:space="preserve"> K</w:t>
      </w:r>
      <w:r w:rsidRPr="0048077B">
        <w:rPr>
          <w:sz w:val="28"/>
          <w:szCs w:val="28"/>
        </w:rPr>
        <w:t>:</w:t>
      </w:r>
    </w:p>
    <w:p w:rsidR="00073257" w:rsidRPr="0048077B" w:rsidRDefault="00073257" w:rsidP="00073257">
      <w:pPr>
        <w:spacing w:line="360" w:lineRule="auto"/>
        <w:ind w:left="360"/>
        <w:jc w:val="both"/>
        <w:rPr>
          <w:sz w:val="28"/>
          <w:szCs w:val="28"/>
        </w:rPr>
      </w:pPr>
      <w:r w:rsidRPr="0048077B">
        <w:rPr>
          <w:sz w:val="28"/>
          <w:szCs w:val="28"/>
          <w:lang w:val="en-US"/>
        </w:rPr>
        <w:t xml:space="preserve">K=a/N  </w:t>
      </w:r>
    </w:p>
    <w:p w:rsidR="00073257" w:rsidRPr="0048077B" w:rsidRDefault="00073257" w:rsidP="00073257">
      <w:pPr>
        <w:spacing w:line="360" w:lineRule="auto"/>
        <w:ind w:left="360"/>
        <w:jc w:val="both"/>
        <w:rPr>
          <w:sz w:val="28"/>
          <w:szCs w:val="28"/>
        </w:rPr>
      </w:pPr>
      <w:r w:rsidRPr="0048077B">
        <w:rPr>
          <w:sz w:val="28"/>
          <w:szCs w:val="28"/>
        </w:rPr>
        <w:t xml:space="preserve">Где </w:t>
      </w:r>
      <w:r w:rsidRPr="0048077B">
        <w:rPr>
          <w:sz w:val="28"/>
          <w:szCs w:val="28"/>
          <w:lang w:val="en-US"/>
        </w:rPr>
        <w:t>a</w:t>
      </w:r>
      <w:r w:rsidRPr="0048077B">
        <w:rPr>
          <w:sz w:val="28"/>
          <w:szCs w:val="28"/>
        </w:rPr>
        <w:t>-число сделанных выборов всеми членами группы.</w:t>
      </w:r>
    </w:p>
    <w:p w:rsidR="00073257" w:rsidRPr="0048077B" w:rsidRDefault="00073257" w:rsidP="00073257">
      <w:pPr>
        <w:spacing w:line="360" w:lineRule="auto"/>
        <w:ind w:left="360"/>
        <w:jc w:val="both"/>
        <w:rPr>
          <w:sz w:val="28"/>
          <w:szCs w:val="28"/>
        </w:rPr>
      </w:pPr>
      <w:r w:rsidRPr="0048077B">
        <w:rPr>
          <w:sz w:val="28"/>
          <w:szCs w:val="28"/>
          <w:lang w:val="en-US"/>
        </w:rPr>
        <w:t>N</w:t>
      </w:r>
      <w:r w:rsidRPr="0048077B">
        <w:rPr>
          <w:sz w:val="28"/>
          <w:szCs w:val="28"/>
        </w:rPr>
        <w:t>-число человек, получивших хотя бы один выбор.</w:t>
      </w:r>
    </w:p>
    <w:p w:rsidR="00073257" w:rsidRPr="0048077B" w:rsidRDefault="00073257" w:rsidP="00073257">
      <w:pPr>
        <w:spacing w:line="360" w:lineRule="auto"/>
        <w:ind w:left="360"/>
        <w:jc w:val="both"/>
        <w:rPr>
          <w:sz w:val="28"/>
          <w:szCs w:val="28"/>
        </w:rPr>
      </w:pPr>
      <w:r w:rsidRPr="0048077B">
        <w:rPr>
          <w:sz w:val="28"/>
          <w:szCs w:val="28"/>
          <w:lang w:val="en-US"/>
        </w:rPr>
        <w:t>K=</w:t>
      </w:r>
      <w:r w:rsidRPr="0048077B">
        <w:rPr>
          <w:sz w:val="28"/>
          <w:szCs w:val="28"/>
        </w:rPr>
        <w:t>1</w:t>
      </w:r>
      <w:r w:rsidR="00A73E0D">
        <w:rPr>
          <w:sz w:val="28"/>
          <w:szCs w:val="28"/>
        </w:rPr>
        <w:t>16</w:t>
      </w:r>
      <w:r w:rsidRPr="0048077B">
        <w:rPr>
          <w:sz w:val="28"/>
          <w:szCs w:val="28"/>
        </w:rPr>
        <w:t>/</w:t>
      </w:r>
      <w:r w:rsidR="00A73E0D">
        <w:rPr>
          <w:sz w:val="28"/>
          <w:szCs w:val="28"/>
        </w:rPr>
        <w:t>22=5.2</w:t>
      </w:r>
    </w:p>
    <w:p w:rsidR="00073257" w:rsidRPr="0048077B" w:rsidRDefault="00073257" w:rsidP="00073257">
      <w:pPr>
        <w:numPr>
          <w:ilvl w:val="0"/>
          <w:numId w:val="3"/>
        </w:numPr>
        <w:spacing w:line="360" w:lineRule="auto"/>
        <w:jc w:val="both"/>
        <w:rPr>
          <w:sz w:val="28"/>
          <w:szCs w:val="28"/>
        </w:rPr>
      </w:pPr>
      <w:r w:rsidRPr="0048077B">
        <w:rPr>
          <w:sz w:val="28"/>
          <w:szCs w:val="28"/>
        </w:rPr>
        <w:t>Рассчитываем социометрический индекс каждого члена группы:</w:t>
      </w:r>
    </w:p>
    <w:p w:rsidR="00073257" w:rsidRPr="0048077B" w:rsidRDefault="00073257" w:rsidP="00073257">
      <w:pPr>
        <w:spacing w:line="360" w:lineRule="auto"/>
        <w:ind w:left="360"/>
        <w:jc w:val="both"/>
        <w:rPr>
          <w:sz w:val="28"/>
          <w:szCs w:val="28"/>
        </w:rPr>
      </w:pPr>
      <w:r w:rsidRPr="0048077B">
        <w:rPr>
          <w:sz w:val="28"/>
          <w:szCs w:val="28"/>
        </w:rPr>
        <w:t>– лидеры имеют число выборов больше чем 2*</w:t>
      </w:r>
      <w:r w:rsidRPr="0048077B">
        <w:rPr>
          <w:sz w:val="28"/>
          <w:szCs w:val="28"/>
          <w:lang w:val="en-US"/>
        </w:rPr>
        <w:t>K</w:t>
      </w:r>
      <w:r w:rsidRPr="0048077B">
        <w:rPr>
          <w:sz w:val="28"/>
          <w:szCs w:val="28"/>
        </w:rPr>
        <w:t xml:space="preserve"> (в данном случае больше, чем </w:t>
      </w:r>
      <w:r w:rsidR="00A73E0D">
        <w:rPr>
          <w:sz w:val="28"/>
          <w:szCs w:val="28"/>
        </w:rPr>
        <w:t>10.4</w:t>
      </w:r>
      <w:r w:rsidRPr="0048077B">
        <w:rPr>
          <w:sz w:val="28"/>
          <w:szCs w:val="28"/>
        </w:rPr>
        <w:t xml:space="preserve"> </w:t>
      </w:r>
      <w:r w:rsidR="00A73E0D">
        <w:rPr>
          <w:sz w:val="28"/>
          <w:szCs w:val="28"/>
        </w:rPr>
        <w:t>) таких учащихся не оказалось</w:t>
      </w:r>
    </w:p>
    <w:p w:rsidR="00073257" w:rsidRPr="0048077B" w:rsidRDefault="00073257" w:rsidP="00073257">
      <w:pPr>
        <w:spacing w:line="360" w:lineRule="auto"/>
        <w:ind w:left="360"/>
        <w:jc w:val="both"/>
        <w:rPr>
          <w:sz w:val="28"/>
          <w:szCs w:val="28"/>
        </w:rPr>
      </w:pPr>
      <w:r w:rsidRPr="0048077B">
        <w:rPr>
          <w:sz w:val="28"/>
          <w:szCs w:val="28"/>
        </w:rPr>
        <w:t xml:space="preserve">- Предпочитаемые имеют выборов больше, чем </w:t>
      </w:r>
      <w:r w:rsidRPr="0048077B">
        <w:rPr>
          <w:sz w:val="28"/>
          <w:szCs w:val="28"/>
          <w:lang w:val="en-US"/>
        </w:rPr>
        <w:t>K</w:t>
      </w:r>
      <w:r w:rsidRPr="0048077B">
        <w:rPr>
          <w:sz w:val="28"/>
          <w:szCs w:val="28"/>
        </w:rPr>
        <w:t>, и до 2*</w:t>
      </w:r>
      <w:r w:rsidRPr="0048077B">
        <w:rPr>
          <w:sz w:val="28"/>
          <w:szCs w:val="28"/>
          <w:lang w:val="en-US"/>
        </w:rPr>
        <w:t>K</w:t>
      </w:r>
      <w:r w:rsidRPr="0048077B">
        <w:rPr>
          <w:sz w:val="28"/>
          <w:szCs w:val="28"/>
        </w:rPr>
        <w:t xml:space="preserve"> включительно. ( это</w:t>
      </w:r>
      <w:r w:rsidR="00A73E0D">
        <w:rPr>
          <w:sz w:val="28"/>
          <w:szCs w:val="28"/>
        </w:rPr>
        <w:t xml:space="preserve"> Даниил Л., Анна М., Вадим Л., Дмитрий М., Сергей М., Софья П., </w:t>
      </w:r>
      <w:r w:rsidR="00DC396A">
        <w:rPr>
          <w:sz w:val="28"/>
          <w:szCs w:val="28"/>
        </w:rPr>
        <w:t>София Н., Арина С., Светлана Т., Александр Б</w:t>
      </w:r>
      <w:r w:rsidRPr="0048077B">
        <w:rPr>
          <w:sz w:val="28"/>
          <w:szCs w:val="28"/>
        </w:rPr>
        <w:t>.)</w:t>
      </w:r>
    </w:p>
    <w:p w:rsidR="00073257" w:rsidRPr="0048077B" w:rsidRDefault="00073257" w:rsidP="00073257">
      <w:pPr>
        <w:spacing w:line="360" w:lineRule="auto"/>
        <w:ind w:left="360"/>
        <w:jc w:val="both"/>
        <w:rPr>
          <w:sz w:val="28"/>
          <w:szCs w:val="28"/>
        </w:rPr>
      </w:pPr>
      <w:r w:rsidRPr="0048077B">
        <w:rPr>
          <w:sz w:val="28"/>
          <w:szCs w:val="28"/>
        </w:rPr>
        <w:t xml:space="preserve">- Принятые имеют выборов больше чем, </w:t>
      </w:r>
      <w:r w:rsidRPr="0048077B">
        <w:rPr>
          <w:sz w:val="28"/>
          <w:szCs w:val="28"/>
          <w:lang w:val="en-US"/>
        </w:rPr>
        <w:t>K</w:t>
      </w:r>
      <w:r w:rsidRPr="0048077B">
        <w:rPr>
          <w:sz w:val="28"/>
          <w:szCs w:val="28"/>
        </w:rPr>
        <w:t xml:space="preserve">/2 и до </w:t>
      </w:r>
      <w:r w:rsidRPr="0048077B">
        <w:rPr>
          <w:sz w:val="28"/>
          <w:szCs w:val="28"/>
          <w:lang w:val="en-US"/>
        </w:rPr>
        <w:t>K</w:t>
      </w:r>
      <w:r w:rsidRPr="0048077B">
        <w:rPr>
          <w:sz w:val="28"/>
          <w:szCs w:val="28"/>
        </w:rPr>
        <w:t xml:space="preserve"> включительно (в данном случае больше, чем 2.</w:t>
      </w:r>
      <w:r w:rsidR="00DC396A">
        <w:rPr>
          <w:sz w:val="28"/>
          <w:szCs w:val="28"/>
        </w:rPr>
        <w:t>6</w:t>
      </w:r>
      <w:r w:rsidRPr="0048077B">
        <w:rPr>
          <w:sz w:val="28"/>
          <w:szCs w:val="28"/>
        </w:rPr>
        <w:t xml:space="preserve"> и до 5.</w:t>
      </w:r>
      <w:r w:rsidR="00DC396A">
        <w:rPr>
          <w:sz w:val="28"/>
          <w:szCs w:val="28"/>
        </w:rPr>
        <w:t>2</w:t>
      </w:r>
      <w:r w:rsidRPr="0048077B">
        <w:rPr>
          <w:sz w:val="28"/>
          <w:szCs w:val="28"/>
        </w:rPr>
        <w:t>.</w:t>
      </w:r>
      <w:r w:rsidR="00DC396A">
        <w:rPr>
          <w:sz w:val="28"/>
          <w:szCs w:val="28"/>
        </w:rPr>
        <w:t xml:space="preserve"> Это Владислав Б., Леонид В., Артем Г., Матвей Г., Данила К., </w:t>
      </w:r>
      <w:r w:rsidR="002C776D">
        <w:rPr>
          <w:sz w:val="28"/>
          <w:szCs w:val="28"/>
        </w:rPr>
        <w:t>Дарья П., Сергей С., Никита Х.</w:t>
      </w:r>
      <w:r w:rsidRPr="0048077B">
        <w:rPr>
          <w:sz w:val="28"/>
          <w:szCs w:val="28"/>
        </w:rPr>
        <w:t>).</w:t>
      </w:r>
    </w:p>
    <w:p w:rsidR="00073257" w:rsidRPr="0048077B" w:rsidRDefault="00073257" w:rsidP="00073257">
      <w:pPr>
        <w:spacing w:line="360" w:lineRule="auto"/>
        <w:ind w:left="360"/>
        <w:jc w:val="both"/>
        <w:rPr>
          <w:sz w:val="28"/>
          <w:szCs w:val="28"/>
        </w:rPr>
      </w:pPr>
      <w:r w:rsidRPr="0048077B">
        <w:rPr>
          <w:sz w:val="28"/>
          <w:szCs w:val="28"/>
        </w:rPr>
        <w:t xml:space="preserve">- Пренебрегаемые имеют выборов от одного до  </w:t>
      </w:r>
      <w:r w:rsidRPr="0048077B">
        <w:rPr>
          <w:sz w:val="28"/>
          <w:szCs w:val="28"/>
          <w:lang w:val="en-US"/>
        </w:rPr>
        <w:t>K</w:t>
      </w:r>
      <w:r w:rsidRPr="0048077B">
        <w:rPr>
          <w:sz w:val="28"/>
          <w:szCs w:val="28"/>
        </w:rPr>
        <w:t>/2 (</w:t>
      </w:r>
      <w:r w:rsidR="002C776D">
        <w:rPr>
          <w:sz w:val="28"/>
          <w:szCs w:val="28"/>
        </w:rPr>
        <w:t>Андрей Б., Даниил Г., Илья М., Ярослав С.</w:t>
      </w:r>
      <w:r w:rsidRPr="0048077B">
        <w:rPr>
          <w:sz w:val="28"/>
          <w:szCs w:val="28"/>
        </w:rPr>
        <w:t>)</w:t>
      </w:r>
    </w:p>
    <w:p w:rsidR="00073257" w:rsidRDefault="00073257" w:rsidP="00073257">
      <w:pPr>
        <w:spacing w:line="360" w:lineRule="auto"/>
        <w:ind w:left="360"/>
        <w:jc w:val="both"/>
        <w:rPr>
          <w:sz w:val="28"/>
          <w:szCs w:val="28"/>
        </w:rPr>
      </w:pPr>
      <w:r w:rsidRPr="0048077B">
        <w:rPr>
          <w:sz w:val="28"/>
          <w:szCs w:val="28"/>
        </w:rPr>
        <w:t>- Отверженные не имеют ни одного выбора. (</w:t>
      </w:r>
      <w:r w:rsidR="002C776D">
        <w:rPr>
          <w:sz w:val="28"/>
          <w:szCs w:val="28"/>
        </w:rPr>
        <w:t>Валерия Ю.</w:t>
      </w:r>
      <w:r w:rsidRPr="0048077B">
        <w:rPr>
          <w:sz w:val="28"/>
          <w:szCs w:val="28"/>
        </w:rPr>
        <w:t>).</w:t>
      </w:r>
    </w:p>
    <w:p w:rsidR="00A22C10" w:rsidRDefault="00A22C10" w:rsidP="00073257">
      <w:pPr>
        <w:spacing w:line="360" w:lineRule="auto"/>
        <w:ind w:left="360"/>
        <w:jc w:val="both"/>
        <w:rPr>
          <w:sz w:val="28"/>
          <w:szCs w:val="28"/>
        </w:rPr>
      </w:pPr>
    </w:p>
    <w:p w:rsidR="00A22C10" w:rsidRPr="00A22C10" w:rsidRDefault="00A22C10" w:rsidP="001962D2">
      <w:pPr>
        <w:spacing w:line="360" w:lineRule="auto"/>
        <w:ind w:left="360"/>
        <w:jc w:val="both"/>
        <w:rPr>
          <w:b/>
          <w:sz w:val="28"/>
          <w:szCs w:val="28"/>
        </w:rPr>
      </w:pPr>
      <w:r>
        <w:rPr>
          <w:b/>
          <w:sz w:val="28"/>
          <w:szCs w:val="28"/>
        </w:rPr>
        <w:t xml:space="preserve">2.2 </w:t>
      </w:r>
      <w:r w:rsidRPr="00A22C10">
        <w:rPr>
          <w:b/>
          <w:sz w:val="28"/>
          <w:szCs w:val="28"/>
        </w:rPr>
        <w:t>Протокол беседы с учителем</w:t>
      </w:r>
    </w:p>
    <w:p w:rsidR="00A22C10" w:rsidRPr="00A22C10" w:rsidRDefault="00A22C10" w:rsidP="00A22C10">
      <w:pPr>
        <w:spacing w:line="360" w:lineRule="auto"/>
        <w:ind w:left="360"/>
        <w:jc w:val="both"/>
        <w:rPr>
          <w:sz w:val="28"/>
          <w:szCs w:val="28"/>
        </w:rPr>
      </w:pPr>
    </w:p>
    <w:p w:rsidR="00A22C10" w:rsidRPr="00A22C10" w:rsidRDefault="00A22C10" w:rsidP="00A22C10">
      <w:pPr>
        <w:spacing w:line="360" w:lineRule="auto"/>
        <w:ind w:left="360"/>
        <w:jc w:val="both"/>
        <w:rPr>
          <w:sz w:val="28"/>
          <w:szCs w:val="28"/>
        </w:rPr>
      </w:pPr>
      <w:r w:rsidRPr="00A22C10">
        <w:rPr>
          <w:sz w:val="28"/>
          <w:szCs w:val="28"/>
        </w:rPr>
        <w:t>-</w:t>
      </w:r>
      <w:r w:rsidRPr="00A22C10">
        <w:rPr>
          <w:sz w:val="28"/>
          <w:szCs w:val="28"/>
        </w:rPr>
        <w:tab/>
        <w:t>Как давно работаете учителем с классом и насколько знаете его?</w:t>
      </w:r>
    </w:p>
    <w:p w:rsidR="00A22C10" w:rsidRPr="00A22C10" w:rsidRDefault="00A22C10" w:rsidP="00A22C10">
      <w:pPr>
        <w:spacing w:line="360" w:lineRule="auto"/>
        <w:ind w:left="360"/>
        <w:jc w:val="both"/>
        <w:rPr>
          <w:sz w:val="28"/>
          <w:szCs w:val="28"/>
        </w:rPr>
      </w:pPr>
      <w:r w:rsidRPr="00A22C10">
        <w:rPr>
          <w:sz w:val="28"/>
          <w:szCs w:val="28"/>
        </w:rPr>
        <w:t>Учитель – Я веду данный класс с самого начала. Уже успела довольно хорошо изучить его.</w:t>
      </w:r>
    </w:p>
    <w:p w:rsidR="00A22C10" w:rsidRPr="00A22C10" w:rsidRDefault="00A22C10" w:rsidP="00A22C10">
      <w:pPr>
        <w:spacing w:line="360" w:lineRule="auto"/>
        <w:ind w:left="360"/>
        <w:jc w:val="both"/>
        <w:rPr>
          <w:sz w:val="28"/>
          <w:szCs w:val="28"/>
        </w:rPr>
      </w:pPr>
      <w:r w:rsidRPr="00A22C10">
        <w:rPr>
          <w:sz w:val="28"/>
          <w:szCs w:val="28"/>
        </w:rPr>
        <w:t>-</w:t>
      </w:r>
      <w:r w:rsidRPr="00A22C10">
        <w:rPr>
          <w:sz w:val="28"/>
          <w:szCs w:val="28"/>
        </w:rPr>
        <w:tab/>
        <w:t>Как относятся учащиеся друг к другу?</w:t>
      </w:r>
    </w:p>
    <w:p w:rsidR="00A22C10" w:rsidRPr="00A22C10" w:rsidRDefault="00A22C10" w:rsidP="00A22C10">
      <w:pPr>
        <w:spacing w:line="360" w:lineRule="auto"/>
        <w:ind w:left="360"/>
        <w:jc w:val="both"/>
        <w:rPr>
          <w:sz w:val="28"/>
          <w:szCs w:val="28"/>
        </w:rPr>
      </w:pPr>
      <w:r w:rsidRPr="00A22C10">
        <w:rPr>
          <w:sz w:val="28"/>
          <w:szCs w:val="28"/>
        </w:rPr>
        <w:t xml:space="preserve">Учитель – </w:t>
      </w:r>
      <w:r>
        <w:rPr>
          <w:sz w:val="28"/>
          <w:szCs w:val="28"/>
        </w:rPr>
        <w:t>В целом в классе сложилась дружественная атмосфера. Несколько учащихся не сумели найти общий язык с остальными ребятами. Это Валерия Ю., Даниил Г., Илья М., Ярослав С..</w:t>
      </w:r>
    </w:p>
    <w:p w:rsidR="00A22C10" w:rsidRDefault="00A22C10" w:rsidP="00A22C10">
      <w:pPr>
        <w:spacing w:line="360" w:lineRule="auto"/>
        <w:ind w:left="360"/>
        <w:jc w:val="both"/>
        <w:rPr>
          <w:sz w:val="28"/>
          <w:szCs w:val="28"/>
        </w:rPr>
      </w:pPr>
      <w:r>
        <w:rPr>
          <w:sz w:val="28"/>
          <w:szCs w:val="28"/>
        </w:rPr>
        <w:t>- Как Вы думаете в чем причина?</w:t>
      </w:r>
    </w:p>
    <w:p w:rsidR="00A22C10" w:rsidRPr="00A22C10" w:rsidRDefault="00A22C10" w:rsidP="00A22C10">
      <w:pPr>
        <w:spacing w:line="360" w:lineRule="auto"/>
        <w:ind w:left="360"/>
        <w:jc w:val="both"/>
        <w:rPr>
          <w:sz w:val="28"/>
          <w:szCs w:val="28"/>
        </w:rPr>
      </w:pPr>
      <w:r>
        <w:rPr>
          <w:sz w:val="28"/>
          <w:szCs w:val="28"/>
        </w:rPr>
        <w:t>Учитель – Валерия часто грубит одноклассникам, может ударить обидчика. Даниил и Илья не имеют общих интересов с остальными ребятами, держатся отдельно от класса.</w:t>
      </w:r>
    </w:p>
    <w:p w:rsidR="00A22C10" w:rsidRPr="00A22C10" w:rsidRDefault="00A22C10" w:rsidP="00A22C10">
      <w:pPr>
        <w:spacing w:line="360" w:lineRule="auto"/>
        <w:ind w:left="360"/>
        <w:jc w:val="both"/>
        <w:rPr>
          <w:sz w:val="28"/>
          <w:szCs w:val="28"/>
        </w:rPr>
      </w:pPr>
      <w:r w:rsidRPr="00A22C10">
        <w:rPr>
          <w:sz w:val="28"/>
          <w:szCs w:val="28"/>
        </w:rPr>
        <w:t>-</w:t>
      </w:r>
      <w:r w:rsidRPr="00A22C10">
        <w:rPr>
          <w:sz w:val="28"/>
          <w:szCs w:val="28"/>
        </w:rPr>
        <w:tab/>
        <w:t>Каков актив класса: кто входит в его состав, насколько авторитетны его члены, каковы взаимоотношения учителя с активом, кто из ребят помогает лучше других, кто вызывает тревогу, почему?</w:t>
      </w:r>
    </w:p>
    <w:p w:rsidR="00A22C10" w:rsidRPr="00A22C10" w:rsidRDefault="00A22C10" w:rsidP="00A22C10">
      <w:pPr>
        <w:spacing w:line="360" w:lineRule="auto"/>
        <w:ind w:left="360"/>
        <w:jc w:val="both"/>
        <w:rPr>
          <w:sz w:val="28"/>
          <w:szCs w:val="28"/>
        </w:rPr>
      </w:pPr>
      <w:r w:rsidRPr="00A22C10">
        <w:rPr>
          <w:sz w:val="28"/>
          <w:szCs w:val="28"/>
        </w:rPr>
        <w:t xml:space="preserve">Учитель – </w:t>
      </w:r>
      <w:r>
        <w:rPr>
          <w:sz w:val="28"/>
          <w:szCs w:val="28"/>
        </w:rPr>
        <w:t>Вадим Ли</w:t>
      </w:r>
      <w:r w:rsidRPr="00A22C10">
        <w:rPr>
          <w:sz w:val="28"/>
          <w:szCs w:val="28"/>
        </w:rPr>
        <w:t xml:space="preserve"> очень популярн</w:t>
      </w:r>
      <w:r>
        <w:rPr>
          <w:sz w:val="28"/>
          <w:szCs w:val="28"/>
        </w:rPr>
        <w:t>ый</w:t>
      </w:r>
      <w:r w:rsidRPr="00A22C10">
        <w:rPr>
          <w:sz w:val="28"/>
          <w:szCs w:val="28"/>
        </w:rPr>
        <w:t xml:space="preserve"> </w:t>
      </w:r>
      <w:r>
        <w:rPr>
          <w:sz w:val="28"/>
          <w:szCs w:val="28"/>
        </w:rPr>
        <w:t>мальчик</w:t>
      </w:r>
      <w:r w:rsidRPr="00A22C10">
        <w:rPr>
          <w:sz w:val="28"/>
          <w:szCs w:val="28"/>
        </w:rPr>
        <w:t xml:space="preserve">, он со всеми находит общий язык. Также очень коммуникабельные девочки, </w:t>
      </w:r>
      <w:r w:rsidR="00744EDA">
        <w:rPr>
          <w:sz w:val="28"/>
          <w:szCs w:val="28"/>
        </w:rPr>
        <w:t>Соня Пасынкова</w:t>
      </w:r>
      <w:r w:rsidRPr="00A22C10">
        <w:rPr>
          <w:sz w:val="28"/>
          <w:szCs w:val="28"/>
        </w:rPr>
        <w:t xml:space="preserve">, </w:t>
      </w:r>
      <w:r w:rsidR="00744EDA">
        <w:rPr>
          <w:sz w:val="28"/>
          <w:szCs w:val="28"/>
        </w:rPr>
        <w:t>Соня Новикова</w:t>
      </w:r>
      <w:r w:rsidRPr="00A22C10">
        <w:rPr>
          <w:sz w:val="28"/>
          <w:szCs w:val="28"/>
        </w:rPr>
        <w:t xml:space="preserve">. Эти учащиеся охотно мне помогают. Тревогу вызывает у меня </w:t>
      </w:r>
      <w:r w:rsidR="00744EDA">
        <w:rPr>
          <w:sz w:val="28"/>
          <w:szCs w:val="28"/>
        </w:rPr>
        <w:t>Андрей Бабаян</w:t>
      </w:r>
      <w:r w:rsidRPr="00A22C10">
        <w:rPr>
          <w:sz w:val="28"/>
          <w:szCs w:val="28"/>
        </w:rPr>
        <w:t>. Ребенок агрессивно настроен к окружающим его детям, часто ввязывается в драки. На помощь со стороны одноклассников реагирует агрессивно. В классных делах не принимает никакого участия, не выполняет поручения.</w:t>
      </w:r>
    </w:p>
    <w:p w:rsidR="00A22C10" w:rsidRPr="00A22C10" w:rsidRDefault="00A22C10" w:rsidP="00A22C10">
      <w:pPr>
        <w:spacing w:line="360" w:lineRule="auto"/>
        <w:ind w:left="360"/>
        <w:jc w:val="both"/>
        <w:rPr>
          <w:sz w:val="28"/>
          <w:szCs w:val="28"/>
        </w:rPr>
      </w:pPr>
      <w:r w:rsidRPr="00A22C10">
        <w:rPr>
          <w:sz w:val="28"/>
          <w:szCs w:val="28"/>
        </w:rPr>
        <w:t>-</w:t>
      </w:r>
      <w:r w:rsidRPr="00A22C10">
        <w:rPr>
          <w:sz w:val="28"/>
          <w:szCs w:val="28"/>
        </w:rPr>
        <w:tab/>
        <w:t>Есть ли традиции в коллективе?</w:t>
      </w:r>
    </w:p>
    <w:p w:rsidR="00A22C10" w:rsidRPr="00A22C10" w:rsidRDefault="00A22C10" w:rsidP="00A22C10">
      <w:pPr>
        <w:spacing w:line="360" w:lineRule="auto"/>
        <w:ind w:left="360"/>
        <w:jc w:val="both"/>
        <w:rPr>
          <w:sz w:val="28"/>
          <w:szCs w:val="28"/>
        </w:rPr>
      </w:pPr>
      <w:r w:rsidRPr="00A22C10">
        <w:rPr>
          <w:sz w:val="28"/>
          <w:szCs w:val="28"/>
        </w:rPr>
        <w:t>Учитель - Да, конечно есть. У детей принято на день рождения рисовать друг другу открытки. Именинник угощает всех конфетами.</w:t>
      </w:r>
    </w:p>
    <w:p w:rsidR="00A22C10" w:rsidRPr="00A22C10" w:rsidRDefault="00A22C10" w:rsidP="00A22C10">
      <w:pPr>
        <w:spacing w:line="360" w:lineRule="auto"/>
        <w:ind w:left="360"/>
        <w:jc w:val="both"/>
        <w:rPr>
          <w:sz w:val="28"/>
          <w:szCs w:val="28"/>
        </w:rPr>
      </w:pPr>
      <w:r w:rsidRPr="00A22C10">
        <w:rPr>
          <w:sz w:val="28"/>
          <w:szCs w:val="28"/>
        </w:rPr>
        <w:t>-</w:t>
      </w:r>
      <w:r w:rsidRPr="00A22C10">
        <w:rPr>
          <w:sz w:val="28"/>
          <w:szCs w:val="28"/>
        </w:rPr>
        <w:tab/>
        <w:t>Привлекает ли учитель родителей учащихся к своей работе?</w:t>
      </w:r>
    </w:p>
    <w:p w:rsidR="00A22C10" w:rsidRDefault="00A22C10" w:rsidP="00A22C10">
      <w:pPr>
        <w:spacing w:line="360" w:lineRule="auto"/>
        <w:ind w:left="360"/>
        <w:jc w:val="both"/>
        <w:rPr>
          <w:sz w:val="28"/>
          <w:szCs w:val="28"/>
        </w:rPr>
      </w:pPr>
      <w:r w:rsidRPr="00A22C10">
        <w:rPr>
          <w:sz w:val="28"/>
          <w:szCs w:val="28"/>
        </w:rPr>
        <w:t>Учитель – Я стараюсь активнее сотрудничать с родителями. Они часто помогают мне организовать внеучебную деятельность.</w:t>
      </w:r>
    </w:p>
    <w:p w:rsidR="00744EDA" w:rsidRDefault="00744EDA" w:rsidP="00A22C10">
      <w:pPr>
        <w:spacing w:line="360" w:lineRule="auto"/>
        <w:ind w:left="360"/>
        <w:jc w:val="both"/>
        <w:rPr>
          <w:sz w:val="28"/>
          <w:szCs w:val="28"/>
        </w:rPr>
      </w:pPr>
      <w:r>
        <w:rPr>
          <w:sz w:val="28"/>
          <w:szCs w:val="28"/>
        </w:rPr>
        <w:t>- Как родители реагируют на неудачи учащихся в школе?</w:t>
      </w:r>
    </w:p>
    <w:p w:rsidR="00744EDA" w:rsidRDefault="00744EDA" w:rsidP="00A22C10">
      <w:pPr>
        <w:spacing w:line="360" w:lineRule="auto"/>
        <w:ind w:left="360"/>
        <w:jc w:val="both"/>
        <w:rPr>
          <w:sz w:val="28"/>
          <w:szCs w:val="28"/>
        </w:rPr>
      </w:pPr>
      <w:r>
        <w:rPr>
          <w:sz w:val="28"/>
          <w:szCs w:val="28"/>
        </w:rPr>
        <w:t>Учитель – Родители всех учащихся интересуются успеваемостью своих детей. Часто спрашивают у меня советы по воздействию на ребенка.</w:t>
      </w:r>
    </w:p>
    <w:p w:rsidR="00744EDA" w:rsidRDefault="00744EDA" w:rsidP="00A22C10">
      <w:pPr>
        <w:spacing w:line="360" w:lineRule="auto"/>
        <w:ind w:left="360"/>
        <w:jc w:val="both"/>
        <w:rPr>
          <w:sz w:val="28"/>
          <w:szCs w:val="28"/>
        </w:rPr>
      </w:pPr>
      <w:r>
        <w:rPr>
          <w:sz w:val="28"/>
          <w:szCs w:val="28"/>
        </w:rPr>
        <w:t>- данные социометрии показали, что низкий статус имеет Ярослав. Как вы думаете в чем причина?</w:t>
      </w:r>
    </w:p>
    <w:p w:rsidR="00744EDA" w:rsidRPr="00A22C10" w:rsidRDefault="00744EDA" w:rsidP="00A22C10">
      <w:pPr>
        <w:spacing w:line="360" w:lineRule="auto"/>
        <w:ind w:left="360"/>
        <w:jc w:val="both"/>
        <w:rPr>
          <w:sz w:val="28"/>
          <w:szCs w:val="28"/>
        </w:rPr>
      </w:pPr>
      <w:r>
        <w:rPr>
          <w:sz w:val="28"/>
          <w:szCs w:val="28"/>
        </w:rPr>
        <w:t>Учитель – Ярослав учится в нашем классе не с самого начала. Я думаю, что ребенок не успел адаптироваться к атмосфере данного класса. Не смог наладить общение.</w:t>
      </w:r>
    </w:p>
    <w:p w:rsidR="00A22C10" w:rsidRDefault="00A22C10" w:rsidP="00A22C10">
      <w:pPr>
        <w:spacing w:line="360" w:lineRule="auto"/>
        <w:ind w:left="360"/>
        <w:jc w:val="both"/>
        <w:rPr>
          <w:sz w:val="28"/>
          <w:szCs w:val="28"/>
        </w:rPr>
      </w:pPr>
      <w:r w:rsidRPr="00A22C10">
        <w:rPr>
          <w:sz w:val="28"/>
          <w:szCs w:val="28"/>
        </w:rPr>
        <w:t xml:space="preserve">               -  Спасибо за беседу.</w:t>
      </w:r>
    </w:p>
    <w:p w:rsidR="00744EDA" w:rsidRPr="00A22C10" w:rsidRDefault="00744EDA" w:rsidP="00A22C10">
      <w:pPr>
        <w:spacing w:line="360" w:lineRule="auto"/>
        <w:ind w:left="360"/>
        <w:jc w:val="both"/>
        <w:rPr>
          <w:sz w:val="28"/>
          <w:szCs w:val="28"/>
        </w:rPr>
      </w:pPr>
      <w:r>
        <w:rPr>
          <w:sz w:val="28"/>
          <w:szCs w:val="28"/>
        </w:rPr>
        <w:t>На основе социометрических данных и беседы с учителем нами была выделена экспериментальная группа. В нее вошли учащиеся с низким социальным статусом. Это Андрей Б., Даниил Г., Илья М.. Валерия Ю., Ярослав С.</w:t>
      </w:r>
    </w:p>
    <w:p w:rsidR="00A22C10" w:rsidRDefault="00A22C10" w:rsidP="00073257">
      <w:pPr>
        <w:spacing w:line="360" w:lineRule="auto"/>
        <w:ind w:left="360"/>
        <w:jc w:val="both"/>
        <w:rPr>
          <w:sz w:val="28"/>
          <w:szCs w:val="28"/>
        </w:rPr>
      </w:pPr>
    </w:p>
    <w:p w:rsidR="002C776D" w:rsidRDefault="00744EDA" w:rsidP="00073257">
      <w:pPr>
        <w:spacing w:line="360" w:lineRule="auto"/>
        <w:ind w:left="360"/>
        <w:jc w:val="both"/>
        <w:rPr>
          <w:sz w:val="28"/>
          <w:szCs w:val="28"/>
        </w:rPr>
      </w:pPr>
      <w:r>
        <w:rPr>
          <w:b/>
          <w:sz w:val="28"/>
          <w:szCs w:val="28"/>
        </w:rPr>
        <w:t xml:space="preserve">2.3 </w:t>
      </w:r>
      <w:r w:rsidR="002C776D">
        <w:rPr>
          <w:b/>
          <w:sz w:val="28"/>
          <w:szCs w:val="28"/>
        </w:rPr>
        <w:t>Тест потребность в общении.</w:t>
      </w:r>
      <w:r w:rsidR="009666B4">
        <w:rPr>
          <w:b/>
          <w:sz w:val="28"/>
          <w:szCs w:val="28"/>
        </w:rPr>
        <w:t xml:space="preserve"> </w:t>
      </w:r>
      <w:r w:rsidR="0033707B">
        <w:rPr>
          <w:sz w:val="28"/>
          <w:szCs w:val="28"/>
        </w:rPr>
        <w:t>(Автор Елисеев О.П.)</w:t>
      </w:r>
    </w:p>
    <w:p w:rsidR="0033707B" w:rsidRDefault="0033707B" w:rsidP="00073257">
      <w:pPr>
        <w:spacing w:line="360" w:lineRule="auto"/>
        <w:ind w:left="360"/>
        <w:jc w:val="both"/>
        <w:rPr>
          <w:sz w:val="28"/>
          <w:szCs w:val="28"/>
        </w:rPr>
      </w:pPr>
      <w:r w:rsidRPr="0033707B">
        <w:rPr>
          <w:sz w:val="28"/>
          <w:szCs w:val="28"/>
        </w:rPr>
        <w:t>Целью данного теста является диагностика потребности младшего школьника в общении.</w:t>
      </w:r>
    </w:p>
    <w:p w:rsidR="0033707B" w:rsidRPr="0033707B" w:rsidRDefault="0033707B" w:rsidP="00073257">
      <w:pPr>
        <w:spacing w:line="360" w:lineRule="auto"/>
        <w:ind w:left="360"/>
        <w:jc w:val="both"/>
        <w:rPr>
          <w:sz w:val="28"/>
          <w:szCs w:val="28"/>
        </w:rPr>
      </w:pPr>
      <w:r>
        <w:rPr>
          <w:sz w:val="28"/>
          <w:szCs w:val="28"/>
        </w:rPr>
        <w:t>Учащимся раздали бланки, содержащие 33 вопроса. Необходимо было ответить «да» или «нет» на предложенные вопросы. Ответы учащихся занесены в таблицу 2 (приложение 2).  В результате проведения теста  мы получили следующие результаты:</w:t>
      </w:r>
    </w:p>
    <w:p w:rsidR="009666B4" w:rsidRDefault="009666B4" w:rsidP="00073257">
      <w:pPr>
        <w:spacing w:line="360" w:lineRule="auto"/>
        <w:ind w:left="360"/>
        <w:jc w:val="both"/>
        <w:rPr>
          <w:sz w:val="28"/>
          <w:szCs w:val="28"/>
        </w:rPr>
      </w:pPr>
      <w:r w:rsidRPr="009666B4">
        <w:rPr>
          <w:sz w:val="28"/>
          <w:szCs w:val="28"/>
        </w:rPr>
        <w:t>Андрей Б. -18 баллов</w:t>
      </w:r>
      <w:r w:rsidR="009E2889">
        <w:rPr>
          <w:sz w:val="28"/>
          <w:szCs w:val="28"/>
        </w:rPr>
        <w:t>. О</w:t>
      </w:r>
      <w:r w:rsidR="009E2889" w:rsidRPr="009E2889">
        <w:rPr>
          <w:sz w:val="28"/>
          <w:szCs w:val="28"/>
        </w:rPr>
        <w:t>тсутствует склонность проявлять участие</w:t>
      </w:r>
      <w:r w:rsidR="009E2889">
        <w:rPr>
          <w:sz w:val="28"/>
          <w:szCs w:val="28"/>
        </w:rPr>
        <w:t>.</w:t>
      </w:r>
      <w:r w:rsidR="009E2889" w:rsidRPr="009E2889">
        <w:t xml:space="preserve"> </w:t>
      </w:r>
      <w:r w:rsidR="009E2889">
        <w:rPr>
          <w:sz w:val="28"/>
          <w:szCs w:val="28"/>
        </w:rPr>
        <w:t>О</w:t>
      </w:r>
      <w:r w:rsidR="009E2889" w:rsidRPr="009E2889">
        <w:rPr>
          <w:sz w:val="28"/>
          <w:szCs w:val="28"/>
        </w:rPr>
        <w:t>тсутствует способность отказаться от собственных удобств ради других</w:t>
      </w:r>
    </w:p>
    <w:p w:rsidR="009666B4" w:rsidRDefault="009666B4" w:rsidP="00073257">
      <w:pPr>
        <w:spacing w:line="360" w:lineRule="auto"/>
        <w:ind w:left="360"/>
        <w:jc w:val="both"/>
        <w:rPr>
          <w:sz w:val="28"/>
          <w:szCs w:val="28"/>
        </w:rPr>
      </w:pPr>
      <w:r>
        <w:rPr>
          <w:sz w:val="28"/>
          <w:szCs w:val="28"/>
        </w:rPr>
        <w:t>Даниил Г. – 18 баллов</w:t>
      </w:r>
      <w:r w:rsidR="009E2889">
        <w:rPr>
          <w:sz w:val="28"/>
          <w:szCs w:val="28"/>
        </w:rPr>
        <w:t>. Отсутствует стремление помогать другим. Не стремиться наладить хорошие отношения с окружающими.</w:t>
      </w:r>
    </w:p>
    <w:p w:rsidR="009666B4" w:rsidRDefault="009666B4" w:rsidP="00073257">
      <w:pPr>
        <w:spacing w:line="360" w:lineRule="auto"/>
        <w:ind w:left="360"/>
        <w:jc w:val="both"/>
        <w:rPr>
          <w:sz w:val="28"/>
          <w:szCs w:val="28"/>
        </w:rPr>
      </w:pPr>
      <w:r>
        <w:rPr>
          <w:sz w:val="28"/>
          <w:szCs w:val="28"/>
        </w:rPr>
        <w:t>Илья М. – 18 баллов</w:t>
      </w:r>
      <w:r w:rsidR="009E2889">
        <w:rPr>
          <w:sz w:val="28"/>
          <w:szCs w:val="28"/>
        </w:rPr>
        <w:t>. Н</w:t>
      </w:r>
      <w:r w:rsidR="009E2889" w:rsidRPr="009E2889">
        <w:rPr>
          <w:sz w:val="28"/>
          <w:szCs w:val="28"/>
        </w:rPr>
        <w:t>е способен простить проступок ради восстановления хороших отношений</w:t>
      </w:r>
      <w:r w:rsidR="009E2889">
        <w:rPr>
          <w:sz w:val="28"/>
          <w:szCs w:val="28"/>
        </w:rPr>
        <w:t>. Первым начинает конфликт.</w:t>
      </w:r>
    </w:p>
    <w:p w:rsidR="009666B4" w:rsidRDefault="009666B4" w:rsidP="00073257">
      <w:pPr>
        <w:spacing w:line="360" w:lineRule="auto"/>
        <w:ind w:left="360"/>
        <w:jc w:val="both"/>
        <w:rPr>
          <w:sz w:val="28"/>
          <w:szCs w:val="28"/>
        </w:rPr>
      </w:pPr>
      <w:r>
        <w:rPr>
          <w:sz w:val="28"/>
          <w:szCs w:val="28"/>
        </w:rPr>
        <w:t>Валерия Ю. – 15 баллов</w:t>
      </w:r>
      <w:r w:rsidR="009E2889">
        <w:rPr>
          <w:sz w:val="28"/>
          <w:szCs w:val="28"/>
        </w:rPr>
        <w:t>. Н</w:t>
      </w:r>
      <w:r w:rsidR="009E2889" w:rsidRPr="009E2889">
        <w:rPr>
          <w:sz w:val="28"/>
          <w:szCs w:val="28"/>
        </w:rPr>
        <w:t>е любит участвовать в совместных мероприятиях, целью которых является установление хорошего настроения и теплых взаимоотношений</w:t>
      </w:r>
      <w:r w:rsidR="009E2889">
        <w:rPr>
          <w:sz w:val="28"/>
          <w:szCs w:val="28"/>
        </w:rPr>
        <w:t>. Н</w:t>
      </w:r>
      <w:r w:rsidR="009E2889" w:rsidRPr="009E2889">
        <w:rPr>
          <w:sz w:val="28"/>
          <w:szCs w:val="28"/>
        </w:rPr>
        <w:t>ет стремления установить добрые отношения со многими людьми</w:t>
      </w:r>
    </w:p>
    <w:p w:rsidR="009666B4" w:rsidRPr="009666B4" w:rsidRDefault="009666B4" w:rsidP="00073257">
      <w:pPr>
        <w:spacing w:line="360" w:lineRule="auto"/>
        <w:ind w:left="360"/>
        <w:jc w:val="both"/>
        <w:rPr>
          <w:sz w:val="28"/>
          <w:szCs w:val="28"/>
        </w:rPr>
      </w:pPr>
      <w:r>
        <w:rPr>
          <w:sz w:val="28"/>
          <w:szCs w:val="28"/>
        </w:rPr>
        <w:t>Ярослав С. – 15 баллов</w:t>
      </w:r>
      <w:r w:rsidR="00744EDA">
        <w:rPr>
          <w:sz w:val="28"/>
          <w:szCs w:val="28"/>
        </w:rPr>
        <w:t>. Учащийся не стремиться к поддержанию хороших отношений с одноклассниками. Отсутствует стремление помогать другим.</w:t>
      </w:r>
    </w:p>
    <w:p w:rsidR="002C776D" w:rsidRDefault="002D2A05" w:rsidP="00073257">
      <w:pPr>
        <w:spacing w:line="360" w:lineRule="auto"/>
        <w:ind w:left="360"/>
        <w:jc w:val="both"/>
        <w:rPr>
          <w:sz w:val="28"/>
          <w:szCs w:val="28"/>
        </w:rPr>
      </w:pPr>
      <w:r>
        <w:rPr>
          <w:sz w:val="28"/>
          <w:szCs w:val="28"/>
        </w:rPr>
        <w:t>В ходе проведения теста нами выявлено, что у учащихся экспериментальной группе низкая потребность в общении.</w:t>
      </w:r>
      <w:r w:rsidR="000414F6">
        <w:rPr>
          <w:sz w:val="28"/>
          <w:szCs w:val="28"/>
        </w:rPr>
        <w:t xml:space="preserve"> Это проявляется в нежелании данных учащихся устанавливать дружеские отношения со сверстниками, нет стремления участвовать в совместных играх и мероприятиях.</w:t>
      </w:r>
    </w:p>
    <w:p w:rsidR="00A22C10" w:rsidRDefault="00A22C10" w:rsidP="002D2A05">
      <w:pPr>
        <w:spacing w:line="360" w:lineRule="auto"/>
        <w:ind w:left="360"/>
        <w:jc w:val="both"/>
        <w:rPr>
          <w:sz w:val="28"/>
          <w:szCs w:val="28"/>
        </w:rPr>
      </w:pPr>
    </w:p>
    <w:p w:rsidR="009666B4" w:rsidRPr="005A64DA" w:rsidRDefault="00110FE2" w:rsidP="009666B4">
      <w:pPr>
        <w:tabs>
          <w:tab w:val="left" w:pos="1197"/>
        </w:tabs>
        <w:autoSpaceDE w:val="0"/>
        <w:autoSpaceDN w:val="0"/>
        <w:adjustRightInd w:val="0"/>
        <w:spacing w:line="360" w:lineRule="auto"/>
        <w:ind w:right="64" w:firstLine="709"/>
        <w:jc w:val="both"/>
        <w:rPr>
          <w:b/>
          <w:color w:val="auto"/>
          <w:sz w:val="28"/>
          <w:szCs w:val="28"/>
        </w:rPr>
      </w:pPr>
      <w:r>
        <w:rPr>
          <w:rFonts w:ascii="Times New Roman CYR" w:hAnsi="Times New Roman CYR" w:cs="Times New Roman CYR"/>
          <w:b/>
          <w:color w:val="auto"/>
          <w:sz w:val="28"/>
          <w:szCs w:val="28"/>
        </w:rPr>
        <w:t xml:space="preserve">2.4 </w:t>
      </w:r>
      <w:r w:rsidR="009666B4" w:rsidRPr="009666B4">
        <w:rPr>
          <w:rFonts w:ascii="Times New Roman CYR" w:hAnsi="Times New Roman CYR" w:cs="Times New Roman CYR"/>
          <w:b/>
          <w:color w:val="auto"/>
          <w:sz w:val="28"/>
          <w:szCs w:val="28"/>
        </w:rPr>
        <w:t xml:space="preserve">Наблюдение </w:t>
      </w:r>
      <w:r w:rsidR="009666B4" w:rsidRPr="005A64DA">
        <w:rPr>
          <w:b/>
          <w:color w:val="auto"/>
          <w:sz w:val="28"/>
          <w:szCs w:val="28"/>
        </w:rPr>
        <w:t>«</w:t>
      </w:r>
      <w:r w:rsidR="009666B4" w:rsidRPr="009666B4">
        <w:rPr>
          <w:rFonts w:ascii="Times New Roman CYR" w:hAnsi="Times New Roman CYR" w:cs="Times New Roman CYR"/>
          <w:b/>
          <w:color w:val="auto"/>
          <w:sz w:val="28"/>
          <w:szCs w:val="28"/>
        </w:rPr>
        <w:t>Ребенок глазами взрослого</w:t>
      </w:r>
      <w:r w:rsidR="009666B4" w:rsidRPr="005A64DA">
        <w:rPr>
          <w:b/>
          <w:color w:val="auto"/>
          <w:sz w:val="28"/>
          <w:szCs w:val="28"/>
        </w:rPr>
        <w:t>»</w:t>
      </w:r>
    </w:p>
    <w:p w:rsidR="009666B4" w:rsidRDefault="009666B4" w:rsidP="009666B4">
      <w:pPr>
        <w:spacing w:line="360" w:lineRule="auto"/>
        <w:ind w:left="360"/>
        <w:jc w:val="both"/>
        <w:rPr>
          <w:rFonts w:ascii="Times New Roman CYR" w:hAnsi="Times New Roman CYR" w:cs="Times New Roman CYR"/>
          <w:color w:val="auto"/>
          <w:sz w:val="28"/>
          <w:szCs w:val="28"/>
        </w:rPr>
      </w:pPr>
      <w:r w:rsidRPr="009666B4">
        <w:rPr>
          <w:b/>
          <w:color w:val="auto"/>
          <w:sz w:val="28"/>
          <w:szCs w:val="28"/>
        </w:rPr>
        <w:t>(</w:t>
      </w:r>
      <w:r w:rsidRPr="009666B4">
        <w:rPr>
          <w:rFonts w:ascii="Times New Roman CYR" w:hAnsi="Times New Roman CYR" w:cs="Times New Roman CYR"/>
          <w:b/>
          <w:color w:val="auto"/>
          <w:sz w:val="28"/>
          <w:szCs w:val="28"/>
        </w:rPr>
        <w:t>схема наблюдения из пособия Платоновой Н.М.)</w:t>
      </w:r>
      <w:r w:rsidR="005A64DA">
        <w:rPr>
          <w:rFonts w:ascii="Times New Roman CYR" w:hAnsi="Times New Roman CYR" w:cs="Times New Roman CYR"/>
          <w:b/>
          <w:color w:val="auto"/>
          <w:sz w:val="28"/>
          <w:szCs w:val="28"/>
        </w:rPr>
        <w:t xml:space="preserve"> </w:t>
      </w:r>
    </w:p>
    <w:p w:rsidR="0033707B" w:rsidRDefault="0033707B" w:rsidP="009666B4">
      <w:pPr>
        <w:spacing w:line="360" w:lineRule="auto"/>
        <w:ind w:left="360"/>
        <w:jc w:val="both"/>
        <w:rPr>
          <w:color w:val="auto"/>
          <w:sz w:val="28"/>
          <w:szCs w:val="28"/>
        </w:rPr>
      </w:pPr>
      <w:r>
        <w:rPr>
          <w:color w:val="auto"/>
          <w:sz w:val="28"/>
          <w:szCs w:val="28"/>
        </w:rPr>
        <w:t>Цель  - выявить насколько выражены ситуационно-личностные реакции агрессивности у ребенка.</w:t>
      </w:r>
    </w:p>
    <w:p w:rsidR="0033707B" w:rsidRPr="0033707B" w:rsidRDefault="00E34349" w:rsidP="009666B4">
      <w:pPr>
        <w:spacing w:line="360" w:lineRule="auto"/>
        <w:ind w:left="360"/>
        <w:jc w:val="both"/>
        <w:rPr>
          <w:rFonts w:ascii="Times New Roman CYR" w:hAnsi="Times New Roman CYR" w:cs="Times New Roman CYR"/>
          <w:color w:val="auto"/>
          <w:sz w:val="28"/>
          <w:szCs w:val="28"/>
        </w:rPr>
      </w:pPr>
      <w:r>
        <w:rPr>
          <w:color w:val="auto"/>
          <w:sz w:val="28"/>
          <w:szCs w:val="28"/>
        </w:rPr>
        <w:t>В протоколе наблюдения мы обозначали, в какой степени проявляются агрессивные реакции у ребенка.</w:t>
      </w:r>
      <w:r w:rsidR="00110FE2">
        <w:rPr>
          <w:color w:val="auto"/>
          <w:sz w:val="28"/>
          <w:szCs w:val="28"/>
        </w:rPr>
        <w:t xml:space="preserve"> (Приложение </w:t>
      </w:r>
      <w:r w:rsidR="00F04493">
        <w:rPr>
          <w:color w:val="auto"/>
          <w:sz w:val="28"/>
          <w:szCs w:val="28"/>
        </w:rPr>
        <w:t>3</w:t>
      </w:r>
      <w:r w:rsidR="00110FE2">
        <w:rPr>
          <w:color w:val="auto"/>
          <w:sz w:val="28"/>
          <w:szCs w:val="28"/>
        </w:rPr>
        <w:t>)</w:t>
      </w:r>
    </w:p>
    <w:p w:rsidR="009666B4" w:rsidRDefault="009666B4" w:rsidP="009666B4">
      <w:pPr>
        <w:spacing w:line="360" w:lineRule="auto"/>
        <w:ind w:left="360"/>
        <w:jc w:val="both"/>
        <w:rPr>
          <w:color w:val="auto"/>
          <w:sz w:val="28"/>
          <w:szCs w:val="28"/>
        </w:rPr>
      </w:pPr>
      <w:r>
        <w:rPr>
          <w:color w:val="auto"/>
          <w:sz w:val="28"/>
          <w:szCs w:val="28"/>
        </w:rPr>
        <w:t>Андрей Б. – 72 балла</w:t>
      </w:r>
    </w:p>
    <w:p w:rsidR="009666B4" w:rsidRDefault="009666B4" w:rsidP="009666B4">
      <w:pPr>
        <w:spacing w:line="360" w:lineRule="auto"/>
        <w:ind w:left="360"/>
        <w:jc w:val="both"/>
        <w:rPr>
          <w:sz w:val="28"/>
          <w:szCs w:val="28"/>
        </w:rPr>
      </w:pPr>
      <w:r>
        <w:rPr>
          <w:sz w:val="28"/>
          <w:szCs w:val="28"/>
        </w:rPr>
        <w:t>Даниил Г. – 86 баллов</w:t>
      </w:r>
    </w:p>
    <w:p w:rsidR="009666B4" w:rsidRDefault="009666B4" w:rsidP="009666B4">
      <w:pPr>
        <w:spacing w:line="360" w:lineRule="auto"/>
        <w:ind w:left="360"/>
        <w:jc w:val="both"/>
        <w:rPr>
          <w:sz w:val="28"/>
          <w:szCs w:val="28"/>
        </w:rPr>
      </w:pPr>
      <w:r>
        <w:rPr>
          <w:sz w:val="28"/>
          <w:szCs w:val="28"/>
        </w:rPr>
        <w:t>Илья М. – 100 баллов</w:t>
      </w:r>
    </w:p>
    <w:p w:rsidR="009666B4" w:rsidRDefault="009666B4" w:rsidP="009666B4">
      <w:pPr>
        <w:spacing w:line="360" w:lineRule="auto"/>
        <w:ind w:left="360"/>
        <w:jc w:val="both"/>
        <w:rPr>
          <w:sz w:val="28"/>
          <w:szCs w:val="28"/>
        </w:rPr>
      </w:pPr>
      <w:r>
        <w:rPr>
          <w:sz w:val="28"/>
          <w:szCs w:val="28"/>
        </w:rPr>
        <w:t xml:space="preserve">Валерия Ю. – 66 баллов </w:t>
      </w:r>
    </w:p>
    <w:p w:rsidR="009666B4" w:rsidRDefault="009666B4" w:rsidP="009666B4">
      <w:pPr>
        <w:spacing w:line="360" w:lineRule="auto"/>
        <w:ind w:left="360"/>
        <w:jc w:val="both"/>
        <w:rPr>
          <w:sz w:val="28"/>
          <w:szCs w:val="28"/>
        </w:rPr>
      </w:pPr>
      <w:r>
        <w:rPr>
          <w:sz w:val="28"/>
          <w:szCs w:val="28"/>
        </w:rPr>
        <w:t xml:space="preserve">Ярослав С. – </w:t>
      </w:r>
      <w:r w:rsidR="00FB1CDC">
        <w:rPr>
          <w:sz w:val="28"/>
          <w:szCs w:val="28"/>
        </w:rPr>
        <w:t>35</w:t>
      </w:r>
      <w:r>
        <w:rPr>
          <w:sz w:val="28"/>
          <w:szCs w:val="28"/>
        </w:rPr>
        <w:t xml:space="preserve"> баллов</w:t>
      </w:r>
    </w:p>
    <w:p w:rsidR="00FB1CDC" w:rsidRDefault="00FB1CDC" w:rsidP="000414F6">
      <w:pPr>
        <w:spacing w:line="360" w:lineRule="auto"/>
        <w:ind w:left="360"/>
        <w:jc w:val="both"/>
        <w:rPr>
          <w:rFonts w:ascii="Times New Roman CYR" w:hAnsi="Times New Roman CYR" w:cs="Times New Roman CYR"/>
          <w:color w:val="auto"/>
          <w:sz w:val="28"/>
          <w:szCs w:val="28"/>
        </w:rPr>
      </w:pPr>
      <w:r>
        <w:rPr>
          <w:sz w:val="28"/>
          <w:szCs w:val="28"/>
        </w:rPr>
        <w:t xml:space="preserve">В ходе наблюдения мы выяснили, что </w:t>
      </w:r>
      <w:r w:rsidR="000414F6">
        <w:rPr>
          <w:sz w:val="28"/>
          <w:szCs w:val="28"/>
        </w:rPr>
        <w:t xml:space="preserve">Андрей Б., Даниил Г., Илья М., Валерия Ю. </w:t>
      </w:r>
      <w:r>
        <w:rPr>
          <w:sz w:val="28"/>
          <w:szCs w:val="28"/>
        </w:rPr>
        <w:t xml:space="preserve">проявляют агрессивность. У учащихся </w:t>
      </w:r>
      <w:r>
        <w:rPr>
          <w:rFonts w:ascii="Times New Roman CYR" w:hAnsi="Times New Roman CYR" w:cs="Times New Roman CYR"/>
          <w:color w:val="auto"/>
          <w:sz w:val="28"/>
          <w:szCs w:val="28"/>
        </w:rPr>
        <w:t>есть</w:t>
      </w:r>
      <w:r w:rsidR="000414F6">
        <w:rPr>
          <w:rFonts w:ascii="Times New Roman CYR" w:hAnsi="Times New Roman CYR" w:cs="Times New Roman CYR"/>
          <w:color w:val="auto"/>
          <w:sz w:val="28"/>
          <w:szCs w:val="28"/>
        </w:rPr>
        <w:t xml:space="preserve"> </w:t>
      </w:r>
      <w:r>
        <w:rPr>
          <w:rFonts w:ascii="Times New Roman CYR" w:hAnsi="Times New Roman CYR" w:cs="Times New Roman CYR"/>
          <w:color w:val="auto"/>
          <w:sz w:val="28"/>
          <w:szCs w:val="28"/>
        </w:rPr>
        <w:t>опасность закрепления агрессивных реакций как патохарактерологических; учащимся требуется помощь в овладении собственным поведением.</w:t>
      </w:r>
    </w:p>
    <w:p w:rsidR="00FB1CDC" w:rsidRPr="00FB1CDC" w:rsidRDefault="00FB1CDC" w:rsidP="00FB1CDC">
      <w:pPr>
        <w:spacing w:line="360" w:lineRule="auto"/>
        <w:ind w:left="360"/>
        <w:jc w:val="both"/>
        <w:rPr>
          <w:rFonts w:ascii="Times New Roman CYR" w:hAnsi="Times New Roman CYR" w:cs="Times New Roman CYR"/>
          <w:b/>
          <w:color w:val="auto"/>
          <w:sz w:val="28"/>
          <w:szCs w:val="28"/>
        </w:rPr>
      </w:pPr>
    </w:p>
    <w:p w:rsidR="009666B4" w:rsidRDefault="009E2889" w:rsidP="009666B4">
      <w:pPr>
        <w:spacing w:line="360" w:lineRule="auto"/>
        <w:ind w:left="360"/>
        <w:jc w:val="both"/>
        <w:rPr>
          <w:rFonts w:ascii="Times New Roman CYR" w:hAnsi="Times New Roman CYR" w:cs="Times New Roman CYR"/>
          <w:b/>
          <w:color w:val="auto"/>
          <w:sz w:val="28"/>
          <w:szCs w:val="28"/>
        </w:rPr>
      </w:pPr>
      <w:r>
        <w:rPr>
          <w:rFonts w:ascii="Times New Roman CYR" w:hAnsi="Times New Roman CYR" w:cs="Times New Roman CYR"/>
          <w:b/>
          <w:color w:val="auto"/>
          <w:sz w:val="28"/>
          <w:szCs w:val="28"/>
        </w:rPr>
        <w:t>2.</w:t>
      </w:r>
      <w:r w:rsidR="00110FE2">
        <w:rPr>
          <w:rFonts w:ascii="Times New Roman CYR" w:hAnsi="Times New Roman CYR" w:cs="Times New Roman CYR"/>
          <w:b/>
          <w:color w:val="auto"/>
          <w:sz w:val="28"/>
          <w:szCs w:val="28"/>
        </w:rPr>
        <w:t>5</w:t>
      </w:r>
      <w:r>
        <w:rPr>
          <w:rFonts w:ascii="Times New Roman CYR" w:hAnsi="Times New Roman CYR" w:cs="Times New Roman CYR"/>
          <w:b/>
          <w:color w:val="auto"/>
          <w:sz w:val="28"/>
          <w:szCs w:val="28"/>
        </w:rPr>
        <w:t xml:space="preserve">  </w:t>
      </w:r>
      <w:r w:rsidR="00FB1CDC" w:rsidRPr="00FB1CDC">
        <w:rPr>
          <w:rFonts w:ascii="Times New Roman CYR" w:hAnsi="Times New Roman CYR" w:cs="Times New Roman CYR"/>
          <w:b/>
          <w:color w:val="auto"/>
          <w:sz w:val="28"/>
          <w:szCs w:val="28"/>
        </w:rPr>
        <w:t xml:space="preserve">Опросник </w:t>
      </w:r>
      <w:r w:rsidR="00FB1CDC" w:rsidRPr="00FB1CDC">
        <w:rPr>
          <w:b/>
          <w:color w:val="auto"/>
          <w:sz w:val="28"/>
          <w:szCs w:val="28"/>
        </w:rPr>
        <w:t>«</w:t>
      </w:r>
      <w:r w:rsidR="00FB1CDC" w:rsidRPr="00FB1CDC">
        <w:rPr>
          <w:rFonts w:ascii="Times New Roman CYR" w:hAnsi="Times New Roman CYR" w:cs="Times New Roman CYR"/>
          <w:b/>
          <w:color w:val="auto"/>
          <w:sz w:val="28"/>
          <w:szCs w:val="28"/>
        </w:rPr>
        <w:t>Узнай себя</w:t>
      </w:r>
      <w:r w:rsidR="00FB1CDC" w:rsidRPr="00FB1CDC">
        <w:rPr>
          <w:b/>
          <w:color w:val="auto"/>
          <w:sz w:val="28"/>
          <w:szCs w:val="28"/>
        </w:rPr>
        <w:t>» (</w:t>
      </w:r>
      <w:r w:rsidR="00FB1CDC" w:rsidRPr="00FB1CDC">
        <w:rPr>
          <w:rFonts w:ascii="Times New Roman CYR" w:hAnsi="Times New Roman CYR" w:cs="Times New Roman CYR"/>
          <w:b/>
          <w:color w:val="auto"/>
          <w:sz w:val="28"/>
          <w:szCs w:val="28"/>
        </w:rPr>
        <w:t>автор И.П. Подласый)</w:t>
      </w:r>
      <w:r w:rsidR="005A64DA">
        <w:rPr>
          <w:rFonts w:ascii="Times New Roman CYR" w:hAnsi="Times New Roman CYR" w:cs="Times New Roman CYR"/>
          <w:b/>
          <w:color w:val="auto"/>
          <w:sz w:val="28"/>
          <w:szCs w:val="28"/>
        </w:rPr>
        <w:t xml:space="preserve"> </w:t>
      </w:r>
    </w:p>
    <w:p w:rsidR="000414F6" w:rsidRDefault="000414F6" w:rsidP="009666B4">
      <w:pPr>
        <w:spacing w:line="360" w:lineRule="auto"/>
        <w:ind w:left="360"/>
        <w:jc w:val="both"/>
        <w:rPr>
          <w:rFonts w:ascii="Times New Roman CYR" w:hAnsi="Times New Roman CYR" w:cs="Times New Roman CYR"/>
          <w:color w:val="auto"/>
          <w:sz w:val="28"/>
          <w:szCs w:val="28"/>
        </w:rPr>
      </w:pPr>
      <w:r>
        <w:rPr>
          <w:rFonts w:ascii="Times New Roman CYR" w:hAnsi="Times New Roman CYR" w:cs="Times New Roman CYR"/>
          <w:color w:val="auto"/>
          <w:sz w:val="28"/>
          <w:szCs w:val="28"/>
        </w:rPr>
        <w:t>Целью проведения опроса является составление представления об агрессивных наклонностях детей.</w:t>
      </w:r>
    </w:p>
    <w:p w:rsidR="000414F6" w:rsidRDefault="000414F6" w:rsidP="009666B4">
      <w:pPr>
        <w:spacing w:line="360" w:lineRule="auto"/>
        <w:ind w:left="360"/>
        <w:jc w:val="both"/>
        <w:rPr>
          <w:rFonts w:ascii="Times New Roman CYR" w:hAnsi="Times New Roman CYR" w:cs="Times New Roman CYR"/>
          <w:color w:val="auto"/>
          <w:sz w:val="28"/>
          <w:szCs w:val="28"/>
        </w:rPr>
      </w:pPr>
      <w:r>
        <w:rPr>
          <w:rFonts w:ascii="Times New Roman CYR" w:hAnsi="Times New Roman CYR" w:cs="Times New Roman CYR"/>
          <w:color w:val="auto"/>
          <w:sz w:val="28"/>
          <w:szCs w:val="28"/>
        </w:rPr>
        <w:t>Учащимся предлагается тест. Состоящий из 10 вопросов, за ответ «да» присваивается 1 балл, за отрицательный ответ – о баллов.</w:t>
      </w:r>
    </w:p>
    <w:p w:rsidR="000414F6" w:rsidRPr="000414F6" w:rsidRDefault="000414F6" w:rsidP="009666B4">
      <w:pPr>
        <w:spacing w:line="360" w:lineRule="auto"/>
        <w:ind w:left="360"/>
        <w:jc w:val="both"/>
        <w:rPr>
          <w:rFonts w:ascii="Times New Roman CYR" w:hAnsi="Times New Roman CYR" w:cs="Times New Roman CYR"/>
          <w:color w:val="auto"/>
          <w:sz w:val="28"/>
          <w:szCs w:val="28"/>
        </w:rPr>
      </w:pPr>
      <w:r>
        <w:rPr>
          <w:rFonts w:ascii="Times New Roman CYR" w:hAnsi="Times New Roman CYR" w:cs="Times New Roman CYR"/>
          <w:color w:val="auto"/>
          <w:sz w:val="28"/>
          <w:szCs w:val="28"/>
        </w:rPr>
        <w:t xml:space="preserve">Ответы учащихся занесены в таблицу 3.  (Приложение </w:t>
      </w:r>
      <w:r w:rsidR="00F04493">
        <w:rPr>
          <w:rFonts w:ascii="Times New Roman CYR" w:hAnsi="Times New Roman CYR" w:cs="Times New Roman CYR"/>
          <w:color w:val="auto"/>
          <w:sz w:val="28"/>
          <w:szCs w:val="28"/>
        </w:rPr>
        <w:t>4</w:t>
      </w:r>
      <w:r>
        <w:rPr>
          <w:rFonts w:ascii="Times New Roman CYR" w:hAnsi="Times New Roman CYR" w:cs="Times New Roman CYR"/>
          <w:color w:val="auto"/>
          <w:sz w:val="28"/>
          <w:szCs w:val="28"/>
        </w:rPr>
        <w:t>)</w:t>
      </w:r>
    </w:p>
    <w:p w:rsidR="005A64DA" w:rsidRDefault="005A64DA" w:rsidP="005A64DA">
      <w:pPr>
        <w:spacing w:line="360" w:lineRule="auto"/>
        <w:ind w:left="360"/>
        <w:jc w:val="both"/>
        <w:rPr>
          <w:color w:val="auto"/>
          <w:sz w:val="28"/>
          <w:szCs w:val="28"/>
        </w:rPr>
      </w:pPr>
      <w:r>
        <w:rPr>
          <w:color w:val="auto"/>
          <w:sz w:val="28"/>
          <w:szCs w:val="28"/>
        </w:rPr>
        <w:t xml:space="preserve">Андрей Б. – 5 баллов </w:t>
      </w:r>
      <w:r w:rsidR="000414F6">
        <w:rPr>
          <w:color w:val="auto"/>
          <w:sz w:val="28"/>
          <w:szCs w:val="28"/>
        </w:rPr>
        <w:t>(</w:t>
      </w:r>
      <w:r>
        <w:rPr>
          <w:color w:val="auto"/>
          <w:sz w:val="28"/>
          <w:szCs w:val="28"/>
        </w:rPr>
        <w:t>средний уровень агрессивности.</w:t>
      </w:r>
      <w:r w:rsidR="000414F6">
        <w:rPr>
          <w:color w:val="auto"/>
          <w:sz w:val="28"/>
          <w:szCs w:val="28"/>
        </w:rPr>
        <w:t>)</w:t>
      </w:r>
    </w:p>
    <w:p w:rsidR="005A64DA" w:rsidRDefault="005A64DA" w:rsidP="005A64DA">
      <w:pPr>
        <w:spacing w:line="360" w:lineRule="auto"/>
        <w:ind w:left="360"/>
        <w:jc w:val="both"/>
        <w:rPr>
          <w:sz w:val="28"/>
          <w:szCs w:val="28"/>
        </w:rPr>
      </w:pPr>
      <w:r>
        <w:rPr>
          <w:sz w:val="28"/>
          <w:szCs w:val="28"/>
        </w:rPr>
        <w:t xml:space="preserve">Даниил Г. – 4 балла </w:t>
      </w:r>
      <w:r w:rsidR="000414F6">
        <w:rPr>
          <w:sz w:val="28"/>
          <w:szCs w:val="28"/>
        </w:rPr>
        <w:t>(</w:t>
      </w:r>
      <w:r>
        <w:rPr>
          <w:sz w:val="28"/>
          <w:szCs w:val="28"/>
        </w:rPr>
        <w:t>уровень агрессивности ниже среднего</w:t>
      </w:r>
      <w:r w:rsidR="000414F6">
        <w:rPr>
          <w:sz w:val="28"/>
          <w:szCs w:val="28"/>
        </w:rPr>
        <w:t>)</w:t>
      </w:r>
    </w:p>
    <w:p w:rsidR="005A64DA" w:rsidRDefault="005A64DA" w:rsidP="005A64DA">
      <w:pPr>
        <w:spacing w:line="360" w:lineRule="auto"/>
        <w:ind w:left="360"/>
        <w:jc w:val="both"/>
        <w:rPr>
          <w:sz w:val="28"/>
          <w:szCs w:val="28"/>
        </w:rPr>
      </w:pPr>
      <w:r>
        <w:rPr>
          <w:sz w:val="28"/>
          <w:szCs w:val="28"/>
        </w:rPr>
        <w:t xml:space="preserve">Илья М. – 2 балла </w:t>
      </w:r>
      <w:r w:rsidR="000414F6">
        <w:rPr>
          <w:sz w:val="28"/>
          <w:szCs w:val="28"/>
        </w:rPr>
        <w:t>(</w:t>
      </w:r>
      <w:r>
        <w:rPr>
          <w:sz w:val="28"/>
          <w:szCs w:val="28"/>
        </w:rPr>
        <w:t>низкий уровень агрессивности</w:t>
      </w:r>
      <w:r w:rsidR="000414F6">
        <w:rPr>
          <w:sz w:val="28"/>
          <w:szCs w:val="28"/>
        </w:rPr>
        <w:t>)</w:t>
      </w:r>
    </w:p>
    <w:p w:rsidR="005A64DA" w:rsidRDefault="005A64DA" w:rsidP="005A64DA">
      <w:pPr>
        <w:spacing w:line="360" w:lineRule="auto"/>
        <w:ind w:left="360"/>
        <w:jc w:val="both"/>
        <w:rPr>
          <w:sz w:val="28"/>
          <w:szCs w:val="28"/>
        </w:rPr>
      </w:pPr>
      <w:r>
        <w:rPr>
          <w:sz w:val="28"/>
          <w:szCs w:val="28"/>
        </w:rPr>
        <w:t xml:space="preserve">Валерия Ю. – 1 балл </w:t>
      </w:r>
      <w:r w:rsidR="000414F6">
        <w:rPr>
          <w:sz w:val="28"/>
          <w:szCs w:val="28"/>
        </w:rPr>
        <w:t>(</w:t>
      </w:r>
      <w:r>
        <w:rPr>
          <w:sz w:val="28"/>
          <w:szCs w:val="28"/>
        </w:rPr>
        <w:t>низкий уровень агрессивности</w:t>
      </w:r>
      <w:r w:rsidR="000414F6">
        <w:rPr>
          <w:sz w:val="28"/>
          <w:szCs w:val="28"/>
        </w:rPr>
        <w:t>)</w:t>
      </w:r>
      <w:r>
        <w:rPr>
          <w:sz w:val="28"/>
          <w:szCs w:val="28"/>
        </w:rPr>
        <w:t xml:space="preserve"> </w:t>
      </w:r>
    </w:p>
    <w:p w:rsidR="005A64DA" w:rsidRDefault="005A64DA" w:rsidP="005A64DA">
      <w:pPr>
        <w:spacing w:line="360" w:lineRule="auto"/>
        <w:ind w:left="360"/>
        <w:jc w:val="both"/>
        <w:rPr>
          <w:sz w:val="28"/>
          <w:szCs w:val="28"/>
        </w:rPr>
      </w:pPr>
      <w:r>
        <w:rPr>
          <w:sz w:val="28"/>
          <w:szCs w:val="28"/>
        </w:rPr>
        <w:t xml:space="preserve">Ярослав С. – 2 балла </w:t>
      </w:r>
      <w:r w:rsidR="000414F6">
        <w:rPr>
          <w:sz w:val="28"/>
          <w:szCs w:val="28"/>
        </w:rPr>
        <w:t>(</w:t>
      </w:r>
      <w:r>
        <w:rPr>
          <w:sz w:val="28"/>
          <w:szCs w:val="28"/>
        </w:rPr>
        <w:t>низкий уровень агрессивности.</w:t>
      </w:r>
      <w:r w:rsidR="000414F6">
        <w:rPr>
          <w:sz w:val="28"/>
          <w:szCs w:val="28"/>
        </w:rPr>
        <w:t>)</w:t>
      </w:r>
    </w:p>
    <w:p w:rsidR="005A64DA" w:rsidRDefault="005A64DA" w:rsidP="005A64DA">
      <w:pPr>
        <w:pStyle w:val="a3"/>
        <w:spacing w:line="360" w:lineRule="auto"/>
        <w:jc w:val="center"/>
        <w:textAlignment w:val="top"/>
        <w:rPr>
          <w:b/>
          <w:bCs/>
          <w:sz w:val="28"/>
          <w:szCs w:val="28"/>
        </w:rPr>
      </w:pPr>
      <w:r w:rsidRPr="00984D03">
        <w:rPr>
          <w:b/>
          <w:bCs/>
          <w:sz w:val="28"/>
          <w:szCs w:val="28"/>
        </w:rPr>
        <w:t>Выводы</w:t>
      </w:r>
    </w:p>
    <w:p w:rsidR="005A64DA" w:rsidRDefault="005A64DA" w:rsidP="005A64DA">
      <w:pPr>
        <w:pStyle w:val="a3"/>
        <w:spacing w:line="360" w:lineRule="auto"/>
        <w:jc w:val="both"/>
        <w:textAlignment w:val="top"/>
        <w:rPr>
          <w:sz w:val="28"/>
          <w:szCs w:val="28"/>
        </w:rPr>
      </w:pPr>
      <w:r w:rsidRPr="0048077B">
        <w:rPr>
          <w:sz w:val="28"/>
          <w:szCs w:val="28"/>
        </w:rPr>
        <w:t xml:space="preserve">В ходе наблюдения мы выяснили, что у детей </w:t>
      </w:r>
      <w:r w:rsidR="009E494E">
        <w:rPr>
          <w:sz w:val="28"/>
          <w:szCs w:val="28"/>
        </w:rPr>
        <w:t>экспериментальной группы</w:t>
      </w:r>
      <w:r w:rsidRPr="0048077B">
        <w:rPr>
          <w:sz w:val="28"/>
          <w:szCs w:val="28"/>
        </w:rPr>
        <w:t xml:space="preserve">, слабо сформированы коммуникативные навыки, </w:t>
      </w:r>
      <w:r>
        <w:rPr>
          <w:sz w:val="28"/>
          <w:szCs w:val="28"/>
        </w:rPr>
        <w:t>дети часто проявляют агрессию к сверстникам, мало испытывают потребности в общении. Необходимо включить учащихся в совместную деятельность, где они научаться терпимее относится друг к другу.</w:t>
      </w:r>
      <w:r w:rsidR="00B16583">
        <w:rPr>
          <w:sz w:val="28"/>
          <w:szCs w:val="28"/>
        </w:rPr>
        <w:t xml:space="preserve"> </w:t>
      </w:r>
      <w:r>
        <w:rPr>
          <w:sz w:val="28"/>
          <w:szCs w:val="28"/>
        </w:rPr>
        <w:t xml:space="preserve"> </w:t>
      </w:r>
    </w:p>
    <w:p w:rsidR="00E119B7" w:rsidRDefault="00E119B7" w:rsidP="00E119B7">
      <w:pPr>
        <w:pStyle w:val="a3"/>
        <w:spacing w:line="360" w:lineRule="auto"/>
        <w:jc w:val="center"/>
        <w:textAlignment w:val="top"/>
        <w:rPr>
          <w:b/>
          <w:bCs/>
          <w:sz w:val="28"/>
          <w:szCs w:val="28"/>
        </w:rPr>
      </w:pPr>
      <w:r w:rsidRPr="00984D03">
        <w:rPr>
          <w:b/>
          <w:bCs/>
          <w:sz w:val="28"/>
          <w:szCs w:val="28"/>
        </w:rPr>
        <w:t>§</w:t>
      </w:r>
      <w:r>
        <w:rPr>
          <w:b/>
          <w:bCs/>
          <w:sz w:val="28"/>
          <w:szCs w:val="28"/>
        </w:rPr>
        <w:t xml:space="preserve"> </w:t>
      </w:r>
      <w:r w:rsidR="009E2889">
        <w:rPr>
          <w:b/>
          <w:bCs/>
          <w:sz w:val="28"/>
          <w:szCs w:val="28"/>
        </w:rPr>
        <w:t>3</w:t>
      </w:r>
      <w:r>
        <w:rPr>
          <w:b/>
          <w:bCs/>
          <w:sz w:val="28"/>
          <w:szCs w:val="28"/>
        </w:rPr>
        <w:t>. Форми</w:t>
      </w:r>
      <w:r w:rsidRPr="008D6A00">
        <w:rPr>
          <w:b/>
          <w:bCs/>
          <w:sz w:val="28"/>
          <w:szCs w:val="28"/>
        </w:rPr>
        <w:t>р</w:t>
      </w:r>
      <w:r>
        <w:rPr>
          <w:b/>
          <w:bCs/>
          <w:sz w:val="28"/>
          <w:szCs w:val="28"/>
        </w:rPr>
        <w:t>ующий этап. Формирование коммуникативной компетентности у учащихся экспериментальной группы.</w:t>
      </w:r>
    </w:p>
    <w:p w:rsidR="00E119B7" w:rsidRDefault="00E119B7" w:rsidP="00E119B7">
      <w:pPr>
        <w:pStyle w:val="a3"/>
        <w:spacing w:line="360" w:lineRule="auto"/>
        <w:jc w:val="both"/>
        <w:textAlignment w:val="top"/>
        <w:rPr>
          <w:sz w:val="28"/>
          <w:szCs w:val="28"/>
        </w:rPr>
      </w:pPr>
      <w:r>
        <w:rPr>
          <w:sz w:val="28"/>
          <w:szCs w:val="28"/>
        </w:rPr>
        <w:t xml:space="preserve">Цель: Сформировать Необходимые коммуникативные </w:t>
      </w:r>
      <w:r w:rsidR="009E494E">
        <w:rPr>
          <w:sz w:val="28"/>
          <w:szCs w:val="28"/>
        </w:rPr>
        <w:t>компетенции</w:t>
      </w:r>
      <w:r>
        <w:rPr>
          <w:sz w:val="28"/>
          <w:szCs w:val="28"/>
        </w:rPr>
        <w:t xml:space="preserve">  в коллективе младших школьников.</w:t>
      </w:r>
    </w:p>
    <w:p w:rsidR="00E119B7" w:rsidRDefault="00E119B7" w:rsidP="00E119B7">
      <w:pPr>
        <w:pStyle w:val="a3"/>
        <w:spacing w:line="360" w:lineRule="auto"/>
        <w:jc w:val="both"/>
        <w:textAlignment w:val="top"/>
        <w:rPr>
          <w:sz w:val="28"/>
          <w:szCs w:val="28"/>
        </w:rPr>
      </w:pPr>
      <w:r>
        <w:rPr>
          <w:sz w:val="28"/>
          <w:szCs w:val="28"/>
        </w:rPr>
        <w:t>Задачи:</w:t>
      </w:r>
    </w:p>
    <w:p w:rsidR="00E119B7" w:rsidRDefault="00E119B7" w:rsidP="00E119B7">
      <w:pPr>
        <w:pStyle w:val="a3"/>
        <w:numPr>
          <w:ilvl w:val="0"/>
          <w:numId w:val="6"/>
        </w:numPr>
        <w:spacing w:line="360" w:lineRule="auto"/>
        <w:jc w:val="both"/>
        <w:textAlignment w:val="top"/>
        <w:rPr>
          <w:sz w:val="28"/>
          <w:szCs w:val="28"/>
        </w:rPr>
      </w:pPr>
      <w:r>
        <w:rPr>
          <w:sz w:val="28"/>
          <w:szCs w:val="28"/>
        </w:rPr>
        <w:t>На основе данных, полученных на констатирующем этапе составить и апробировать программу формирования коммуникативной компетентности у учащихся экспериментальной группы.</w:t>
      </w:r>
    </w:p>
    <w:p w:rsidR="00E119B7" w:rsidRDefault="00E119B7" w:rsidP="00E119B7">
      <w:pPr>
        <w:pStyle w:val="a3"/>
        <w:numPr>
          <w:ilvl w:val="0"/>
          <w:numId w:val="6"/>
        </w:numPr>
        <w:spacing w:line="360" w:lineRule="auto"/>
        <w:jc w:val="both"/>
        <w:textAlignment w:val="top"/>
        <w:rPr>
          <w:sz w:val="28"/>
          <w:szCs w:val="28"/>
        </w:rPr>
      </w:pPr>
      <w:r>
        <w:rPr>
          <w:sz w:val="28"/>
          <w:szCs w:val="28"/>
        </w:rPr>
        <w:t>Провести программу формирования коммуникативной компетентности в коллективе младших школьников.</w:t>
      </w:r>
    </w:p>
    <w:p w:rsidR="00E119B7" w:rsidRDefault="00E119B7" w:rsidP="00E119B7">
      <w:pPr>
        <w:pStyle w:val="a3"/>
        <w:spacing w:line="360" w:lineRule="auto"/>
        <w:ind w:left="360"/>
        <w:jc w:val="both"/>
        <w:textAlignment w:val="top"/>
        <w:rPr>
          <w:sz w:val="28"/>
          <w:szCs w:val="28"/>
        </w:rPr>
      </w:pP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8"/>
        <w:gridCol w:w="2871"/>
        <w:gridCol w:w="1987"/>
        <w:gridCol w:w="1990"/>
        <w:gridCol w:w="1617"/>
      </w:tblGrid>
      <w:tr w:rsidR="0080258E" w:rsidTr="0080258E">
        <w:trPr>
          <w:trHeight w:val="1103"/>
        </w:trPr>
        <w:tc>
          <w:tcPr>
            <w:tcW w:w="1898" w:type="dxa"/>
            <w:tcBorders>
              <w:top w:val="single" w:sz="4" w:space="0" w:color="auto"/>
              <w:left w:val="single" w:sz="4" w:space="0" w:color="auto"/>
              <w:right w:val="single" w:sz="4" w:space="0" w:color="auto"/>
            </w:tcBorders>
          </w:tcPr>
          <w:p w:rsidR="0080258E" w:rsidRDefault="0080258E" w:rsidP="00E119B7">
            <w:pPr>
              <w:pStyle w:val="a3"/>
              <w:spacing w:line="360" w:lineRule="auto"/>
              <w:textAlignment w:val="top"/>
              <w:rPr>
                <w:sz w:val="28"/>
                <w:szCs w:val="28"/>
              </w:rPr>
            </w:pPr>
            <w:r>
              <w:rPr>
                <w:sz w:val="28"/>
                <w:szCs w:val="28"/>
              </w:rPr>
              <w:t>Дата</w:t>
            </w:r>
          </w:p>
          <w:p w:rsidR="0080258E" w:rsidRDefault="0080258E" w:rsidP="00E119B7">
            <w:pPr>
              <w:pStyle w:val="a3"/>
              <w:spacing w:line="360" w:lineRule="auto"/>
              <w:ind w:left="1260"/>
              <w:jc w:val="both"/>
              <w:textAlignment w:val="top"/>
              <w:rPr>
                <w:sz w:val="28"/>
                <w:szCs w:val="28"/>
              </w:rPr>
            </w:pPr>
          </w:p>
          <w:p w:rsidR="0080258E" w:rsidRDefault="0080258E" w:rsidP="00E119B7">
            <w:pPr>
              <w:pStyle w:val="a3"/>
              <w:spacing w:line="360" w:lineRule="auto"/>
              <w:ind w:left="1260"/>
              <w:jc w:val="both"/>
              <w:textAlignment w:val="top"/>
              <w:rPr>
                <w:sz w:val="28"/>
                <w:szCs w:val="28"/>
              </w:rPr>
            </w:pPr>
          </w:p>
        </w:tc>
        <w:tc>
          <w:tcPr>
            <w:tcW w:w="2871" w:type="dxa"/>
            <w:tcBorders>
              <w:top w:val="single" w:sz="4" w:space="0" w:color="auto"/>
              <w:left w:val="single" w:sz="4" w:space="0" w:color="auto"/>
              <w:right w:val="single" w:sz="4" w:space="0" w:color="auto"/>
            </w:tcBorders>
          </w:tcPr>
          <w:p w:rsidR="0080258E" w:rsidRDefault="0080258E" w:rsidP="00E119B7">
            <w:pPr>
              <w:pStyle w:val="a3"/>
              <w:spacing w:line="360" w:lineRule="auto"/>
              <w:jc w:val="both"/>
              <w:textAlignment w:val="top"/>
              <w:rPr>
                <w:sz w:val="28"/>
                <w:szCs w:val="28"/>
              </w:rPr>
            </w:pPr>
            <w:r>
              <w:rPr>
                <w:sz w:val="28"/>
                <w:szCs w:val="28"/>
              </w:rPr>
              <w:t>Цель</w:t>
            </w:r>
          </w:p>
          <w:p w:rsidR="0080258E" w:rsidRDefault="0080258E" w:rsidP="00E119B7">
            <w:pPr>
              <w:pStyle w:val="a3"/>
              <w:spacing w:line="360" w:lineRule="auto"/>
              <w:ind w:left="1260"/>
              <w:jc w:val="both"/>
              <w:textAlignment w:val="top"/>
              <w:rPr>
                <w:sz w:val="28"/>
                <w:szCs w:val="28"/>
              </w:rPr>
            </w:pPr>
          </w:p>
          <w:p w:rsidR="0080258E" w:rsidRDefault="0080258E" w:rsidP="00E119B7">
            <w:pPr>
              <w:pStyle w:val="a3"/>
              <w:spacing w:line="360" w:lineRule="auto"/>
              <w:ind w:left="1260"/>
              <w:jc w:val="both"/>
              <w:textAlignment w:val="top"/>
              <w:rPr>
                <w:sz w:val="28"/>
                <w:szCs w:val="28"/>
              </w:rPr>
            </w:pPr>
          </w:p>
        </w:tc>
        <w:tc>
          <w:tcPr>
            <w:tcW w:w="1987" w:type="dxa"/>
            <w:tcBorders>
              <w:top w:val="single" w:sz="4" w:space="0" w:color="auto"/>
              <w:left w:val="single" w:sz="4" w:space="0" w:color="auto"/>
              <w:right w:val="single" w:sz="4" w:space="0" w:color="auto"/>
            </w:tcBorders>
          </w:tcPr>
          <w:p w:rsidR="0080258E" w:rsidRDefault="0080258E" w:rsidP="00E119B7">
            <w:pPr>
              <w:pStyle w:val="a3"/>
              <w:spacing w:line="360" w:lineRule="auto"/>
              <w:jc w:val="both"/>
              <w:textAlignment w:val="top"/>
              <w:rPr>
                <w:sz w:val="28"/>
                <w:szCs w:val="28"/>
              </w:rPr>
            </w:pPr>
            <w:r>
              <w:rPr>
                <w:sz w:val="28"/>
                <w:szCs w:val="28"/>
              </w:rPr>
              <w:t>Место</w:t>
            </w:r>
          </w:p>
          <w:p w:rsidR="0080258E" w:rsidRDefault="0080258E" w:rsidP="00E119B7">
            <w:pPr>
              <w:pStyle w:val="a3"/>
              <w:spacing w:line="360" w:lineRule="auto"/>
              <w:ind w:left="1260"/>
              <w:jc w:val="both"/>
              <w:textAlignment w:val="top"/>
              <w:rPr>
                <w:sz w:val="28"/>
                <w:szCs w:val="28"/>
              </w:rPr>
            </w:pPr>
          </w:p>
          <w:p w:rsidR="0080258E" w:rsidRDefault="0080258E" w:rsidP="00E119B7">
            <w:pPr>
              <w:pStyle w:val="a3"/>
              <w:spacing w:line="360" w:lineRule="auto"/>
              <w:ind w:left="1260"/>
              <w:jc w:val="both"/>
              <w:textAlignment w:val="top"/>
              <w:rPr>
                <w:sz w:val="28"/>
                <w:szCs w:val="28"/>
              </w:rPr>
            </w:pPr>
          </w:p>
        </w:tc>
        <w:tc>
          <w:tcPr>
            <w:tcW w:w="1990" w:type="dxa"/>
            <w:tcBorders>
              <w:top w:val="single" w:sz="4" w:space="0" w:color="auto"/>
              <w:left w:val="single" w:sz="4" w:space="0" w:color="auto"/>
              <w:bottom w:val="single" w:sz="4" w:space="0" w:color="auto"/>
              <w:right w:val="single" w:sz="4" w:space="0" w:color="auto"/>
            </w:tcBorders>
          </w:tcPr>
          <w:p w:rsidR="0080258E" w:rsidRDefault="0080258E" w:rsidP="00E119B7">
            <w:pPr>
              <w:pStyle w:val="a3"/>
              <w:spacing w:line="360" w:lineRule="auto"/>
              <w:jc w:val="both"/>
              <w:textAlignment w:val="top"/>
              <w:rPr>
                <w:sz w:val="28"/>
                <w:szCs w:val="28"/>
              </w:rPr>
            </w:pPr>
            <w:r>
              <w:rPr>
                <w:sz w:val="28"/>
                <w:szCs w:val="28"/>
              </w:rPr>
              <w:t>Задания, упражнения, игры</w:t>
            </w:r>
          </w:p>
          <w:p w:rsidR="0080258E" w:rsidRDefault="0080258E" w:rsidP="00E119B7">
            <w:pPr>
              <w:pStyle w:val="a3"/>
              <w:spacing w:line="360" w:lineRule="auto"/>
              <w:ind w:left="1260"/>
              <w:jc w:val="both"/>
              <w:textAlignment w:val="top"/>
              <w:rPr>
                <w:sz w:val="28"/>
                <w:szCs w:val="28"/>
              </w:rPr>
            </w:pPr>
          </w:p>
        </w:tc>
        <w:tc>
          <w:tcPr>
            <w:tcW w:w="1617" w:type="dxa"/>
            <w:tcBorders>
              <w:top w:val="single" w:sz="4" w:space="0" w:color="auto"/>
              <w:left w:val="single" w:sz="4" w:space="0" w:color="auto"/>
              <w:right w:val="single" w:sz="4" w:space="0" w:color="auto"/>
            </w:tcBorders>
          </w:tcPr>
          <w:p w:rsidR="0080258E" w:rsidRDefault="0080258E" w:rsidP="00E119B7">
            <w:pPr>
              <w:pStyle w:val="a3"/>
              <w:spacing w:line="360" w:lineRule="auto"/>
              <w:jc w:val="both"/>
              <w:textAlignment w:val="top"/>
              <w:rPr>
                <w:sz w:val="28"/>
                <w:szCs w:val="28"/>
              </w:rPr>
            </w:pPr>
            <w:r>
              <w:rPr>
                <w:sz w:val="28"/>
                <w:szCs w:val="28"/>
              </w:rPr>
              <w:t>Количество</w:t>
            </w:r>
          </w:p>
          <w:p w:rsidR="0080258E" w:rsidRDefault="0080258E" w:rsidP="00E119B7">
            <w:pPr>
              <w:pStyle w:val="a3"/>
              <w:spacing w:line="360" w:lineRule="auto"/>
              <w:jc w:val="both"/>
              <w:textAlignment w:val="top"/>
              <w:rPr>
                <w:sz w:val="28"/>
                <w:szCs w:val="28"/>
              </w:rPr>
            </w:pPr>
            <w:r>
              <w:rPr>
                <w:sz w:val="28"/>
                <w:szCs w:val="28"/>
              </w:rPr>
              <w:t>времени</w:t>
            </w:r>
          </w:p>
          <w:p w:rsidR="0080258E" w:rsidRDefault="0080258E" w:rsidP="00E119B7">
            <w:pPr>
              <w:pStyle w:val="a3"/>
              <w:spacing w:line="360" w:lineRule="auto"/>
              <w:ind w:left="1260"/>
              <w:jc w:val="both"/>
              <w:textAlignment w:val="top"/>
              <w:rPr>
                <w:sz w:val="28"/>
                <w:szCs w:val="28"/>
              </w:rPr>
            </w:pPr>
          </w:p>
        </w:tc>
      </w:tr>
      <w:tr w:rsidR="0080258E" w:rsidTr="0080258E">
        <w:trPr>
          <w:trHeight w:val="1102"/>
        </w:trPr>
        <w:tc>
          <w:tcPr>
            <w:tcW w:w="1898" w:type="dxa"/>
            <w:tcBorders>
              <w:left w:val="single" w:sz="4" w:space="0" w:color="auto"/>
              <w:bottom w:val="single" w:sz="4" w:space="0" w:color="auto"/>
              <w:right w:val="single" w:sz="4" w:space="0" w:color="auto"/>
            </w:tcBorders>
          </w:tcPr>
          <w:p w:rsidR="0080258E" w:rsidRDefault="0080258E" w:rsidP="00E119B7">
            <w:pPr>
              <w:pStyle w:val="a3"/>
              <w:spacing w:line="360" w:lineRule="auto"/>
              <w:textAlignment w:val="top"/>
              <w:rPr>
                <w:sz w:val="28"/>
                <w:szCs w:val="28"/>
              </w:rPr>
            </w:pPr>
            <w:r>
              <w:rPr>
                <w:sz w:val="28"/>
                <w:szCs w:val="28"/>
              </w:rPr>
              <w:t>10.02.11</w:t>
            </w:r>
          </w:p>
        </w:tc>
        <w:tc>
          <w:tcPr>
            <w:tcW w:w="2871" w:type="dxa"/>
            <w:tcBorders>
              <w:left w:val="single" w:sz="4" w:space="0" w:color="auto"/>
              <w:bottom w:val="single" w:sz="4" w:space="0" w:color="auto"/>
              <w:right w:val="single" w:sz="4" w:space="0" w:color="auto"/>
            </w:tcBorders>
          </w:tcPr>
          <w:p w:rsidR="0080258E" w:rsidRPr="0080258E" w:rsidRDefault="0080258E" w:rsidP="0080258E">
            <w:pPr>
              <w:pStyle w:val="a3"/>
              <w:numPr>
                <w:ilvl w:val="0"/>
                <w:numId w:val="8"/>
              </w:numPr>
              <w:jc w:val="both"/>
              <w:textAlignment w:val="top"/>
              <w:rPr>
                <w:sz w:val="28"/>
                <w:szCs w:val="28"/>
              </w:rPr>
            </w:pPr>
            <w:r w:rsidRPr="0080258E">
              <w:rPr>
                <w:sz w:val="28"/>
                <w:szCs w:val="28"/>
              </w:rPr>
              <w:t>формировать у детей нравственное представление о “вежливости”.</w:t>
            </w:r>
          </w:p>
          <w:p w:rsidR="0080258E" w:rsidRPr="0080258E" w:rsidRDefault="0080258E" w:rsidP="0080258E">
            <w:pPr>
              <w:pStyle w:val="a3"/>
              <w:numPr>
                <w:ilvl w:val="0"/>
                <w:numId w:val="8"/>
              </w:numPr>
              <w:jc w:val="both"/>
              <w:textAlignment w:val="top"/>
              <w:rPr>
                <w:sz w:val="28"/>
                <w:szCs w:val="28"/>
              </w:rPr>
            </w:pPr>
            <w:r w:rsidRPr="0080258E">
              <w:rPr>
                <w:sz w:val="28"/>
                <w:szCs w:val="28"/>
              </w:rPr>
              <w:t>воспитывать умение использовать вежливые формы обращения в общении с людьми.</w:t>
            </w:r>
          </w:p>
          <w:p w:rsidR="0080258E" w:rsidRPr="0080258E" w:rsidRDefault="0080258E" w:rsidP="0080258E">
            <w:pPr>
              <w:pStyle w:val="a3"/>
              <w:numPr>
                <w:ilvl w:val="0"/>
                <w:numId w:val="8"/>
              </w:numPr>
              <w:jc w:val="both"/>
              <w:textAlignment w:val="top"/>
              <w:rPr>
                <w:sz w:val="28"/>
                <w:szCs w:val="28"/>
              </w:rPr>
            </w:pPr>
            <w:r w:rsidRPr="0080258E">
              <w:rPr>
                <w:sz w:val="28"/>
                <w:szCs w:val="28"/>
              </w:rPr>
              <w:t>воспитывать умение сопоставлять собственное мнение о своих качествах с мнением окружающих людей.</w:t>
            </w:r>
          </w:p>
          <w:p w:rsidR="0080258E" w:rsidRDefault="0080258E" w:rsidP="00E119B7">
            <w:pPr>
              <w:pStyle w:val="a3"/>
              <w:spacing w:line="360" w:lineRule="auto"/>
              <w:jc w:val="both"/>
              <w:textAlignment w:val="top"/>
              <w:rPr>
                <w:sz w:val="28"/>
                <w:szCs w:val="28"/>
              </w:rPr>
            </w:pPr>
          </w:p>
        </w:tc>
        <w:tc>
          <w:tcPr>
            <w:tcW w:w="1987" w:type="dxa"/>
            <w:tcBorders>
              <w:left w:val="single" w:sz="4" w:space="0" w:color="auto"/>
              <w:bottom w:val="single" w:sz="4" w:space="0" w:color="auto"/>
              <w:right w:val="single" w:sz="4" w:space="0" w:color="auto"/>
            </w:tcBorders>
          </w:tcPr>
          <w:p w:rsidR="0080258E" w:rsidRDefault="0080258E" w:rsidP="00E119B7">
            <w:pPr>
              <w:pStyle w:val="a3"/>
              <w:spacing w:line="360" w:lineRule="auto"/>
              <w:jc w:val="both"/>
              <w:textAlignment w:val="top"/>
              <w:rPr>
                <w:sz w:val="28"/>
                <w:szCs w:val="28"/>
              </w:rPr>
            </w:pPr>
            <w:r>
              <w:rPr>
                <w:sz w:val="28"/>
                <w:szCs w:val="28"/>
              </w:rPr>
              <w:t>Кабинет. Урок литературного чтения.</w:t>
            </w:r>
          </w:p>
        </w:tc>
        <w:tc>
          <w:tcPr>
            <w:tcW w:w="1990" w:type="dxa"/>
            <w:tcBorders>
              <w:top w:val="single" w:sz="4" w:space="0" w:color="auto"/>
              <w:left w:val="single" w:sz="4" w:space="0" w:color="auto"/>
              <w:bottom w:val="single" w:sz="4" w:space="0" w:color="auto"/>
              <w:right w:val="single" w:sz="4" w:space="0" w:color="auto"/>
            </w:tcBorders>
          </w:tcPr>
          <w:p w:rsidR="0080258E" w:rsidRDefault="0080258E" w:rsidP="00E119B7">
            <w:pPr>
              <w:pStyle w:val="a3"/>
              <w:spacing w:line="360" w:lineRule="auto"/>
              <w:jc w:val="both"/>
              <w:textAlignment w:val="top"/>
              <w:rPr>
                <w:sz w:val="28"/>
                <w:szCs w:val="28"/>
              </w:rPr>
            </w:pPr>
            <w:r>
              <w:rPr>
                <w:sz w:val="28"/>
                <w:szCs w:val="28"/>
              </w:rPr>
              <w:t>Урок вежливости</w:t>
            </w:r>
          </w:p>
        </w:tc>
        <w:tc>
          <w:tcPr>
            <w:tcW w:w="1617" w:type="dxa"/>
            <w:tcBorders>
              <w:left w:val="single" w:sz="4" w:space="0" w:color="auto"/>
              <w:bottom w:val="single" w:sz="4" w:space="0" w:color="auto"/>
              <w:right w:val="single" w:sz="4" w:space="0" w:color="auto"/>
            </w:tcBorders>
          </w:tcPr>
          <w:p w:rsidR="0080258E" w:rsidRDefault="0080258E" w:rsidP="00E119B7">
            <w:pPr>
              <w:pStyle w:val="a3"/>
              <w:spacing w:line="360" w:lineRule="auto"/>
              <w:jc w:val="both"/>
              <w:textAlignment w:val="top"/>
              <w:rPr>
                <w:sz w:val="28"/>
                <w:szCs w:val="28"/>
              </w:rPr>
            </w:pPr>
            <w:r>
              <w:rPr>
                <w:sz w:val="28"/>
                <w:szCs w:val="28"/>
              </w:rPr>
              <w:t>45 минут</w:t>
            </w:r>
          </w:p>
        </w:tc>
      </w:tr>
      <w:tr w:rsidR="00E119B7" w:rsidTr="0080258E">
        <w:trPr>
          <w:trHeight w:val="1026"/>
        </w:trPr>
        <w:tc>
          <w:tcPr>
            <w:tcW w:w="1898" w:type="dxa"/>
            <w:tcBorders>
              <w:top w:val="single" w:sz="4" w:space="0" w:color="auto"/>
              <w:left w:val="single" w:sz="4" w:space="0" w:color="auto"/>
              <w:bottom w:val="single" w:sz="4" w:space="0" w:color="auto"/>
              <w:right w:val="single" w:sz="4" w:space="0" w:color="auto"/>
            </w:tcBorders>
          </w:tcPr>
          <w:p w:rsidR="00E119B7" w:rsidRDefault="0080258E" w:rsidP="00E119B7">
            <w:pPr>
              <w:pStyle w:val="a3"/>
              <w:spacing w:line="360" w:lineRule="auto"/>
              <w:jc w:val="both"/>
              <w:textAlignment w:val="top"/>
              <w:rPr>
                <w:sz w:val="28"/>
                <w:szCs w:val="28"/>
              </w:rPr>
            </w:pPr>
            <w:r>
              <w:rPr>
                <w:sz w:val="28"/>
                <w:szCs w:val="28"/>
              </w:rPr>
              <w:t>11.02.11</w:t>
            </w:r>
          </w:p>
        </w:tc>
        <w:tc>
          <w:tcPr>
            <w:tcW w:w="2871"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Сплочение группы</w:t>
            </w:r>
          </w:p>
        </w:tc>
        <w:tc>
          <w:tcPr>
            <w:tcW w:w="1987"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Рекреация</w:t>
            </w:r>
          </w:p>
        </w:tc>
        <w:tc>
          <w:tcPr>
            <w:tcW w:w="1990"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Игра «День рождения»</w:t>
            </w:r>
          </w:p>
        </w:tc>
        <w:tc>
          <w:tcPr>
            <w:tcW w:w="1617"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10 минут</w:t>
            </w:r>
          </w:p>
          <w:p w:rsidR="00E119B7" w:rsidRDefault="00E119B7" w:rsidP="00E119B7">
            <w:pPr>
              <w:pStyle w:val="a3"/>
              <w:spacing w:line="360" w:lineRule="auto"/>
              <w:ind w:left="1260"/>
              <w:jc w:val="both"/>
              <w:textAlignment w:val="top"/>
              <w:rPr>
                <w:sz w:val="28"/>
                <w:szCs w:val="28"/>
              </w:rPr>
            </w:pPr>
          </w:p>
        </w:tc>
      </w:tr>
      <w:tr w:rsidR="00E119B7" w:rsidTr="0080258E">
        <w:trPr>
          <w:trHeight w:val="1465"/>
        </w:trPr>
        <w:tc>
          <w:tcPr>
            <w:tcW w:w="1898" w:type="dxa"/>
            <w:tcBorders>
              <w:top w:val="single" w:sz="4" w:space="0" w:color="auto"/>
              <w:left w:val="single" w:sz="4" w:space="0" w:color="auto"/>
              <w:bottom w:val="single" w:sz="4" w:space="0" w:color="auto"/>
              <w:right w:val="single" w:sz="4" w:space="0" w:color="auto"/>
            </w:tcBorders>
          </w:tcPr>
          <w:p w:rsidR="00E119B7" w:rsidRDefault="0080258E" w:rsidP="00E119B7">
            <w:pPr>
              <w:pStyle w:val="a3"/>
              <w:spacing w:line="360" w:lineRule="auto"/>
              <w:jc w:val="both"/>
              <w:textAlignment w:val="top"/>
              <w:rPr>
                <w:sz w:val="28"/>
                <w:szCs w:val="28"/>
              </w:rPr>
            </w:pPr>
            <w:r>
              <w:rPr>
                <w:sz w:val="28"/>
                <w:szCs w:val="28"/>
              </w:rPr>
              <w:t>21.02.11</w:t>
            </w:r>
          </w:p>
        </w:tc>
        <w:tc>
          <w:tcPr>
            <w:tcW w:w="2871"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Поддержать групповое единство</w:t>
            </w:r>
          </w:p>
        </w:tc>
        <w:tc>
          <w:tcPr>
            <w:tcW w:w="1987"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Рекреация</w:t>
            </w:r>
          </w:p>
        </w:tc>
        <w:tc>
          <w:tcPr>
            <w:tcW w:w="1990"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Игра «Путаница»</w:t>
            </w:r>
          </w:p>
        </w:tc>
        <w:tc>
          <w:tcPr>
            <w:tcW w:w="1617"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5 минут</w:t>
            </w:r>
          </w:p>
        </w:tc>
      </w:tr>
      <w:tr w:rsidR="00E119B7" w:rsidTr="0080258E">
        <w:trPr>
          <w:trHeight w:val="1026"/>
        </w:trPr>
        <w:tc>
          <w:tcPr>
            <w:tcW w:w="1898" w:type="dxa"/>
            <w:tcBorders>
              <w:top w:val="single" w:sz="4" w:space="0" w:color="auto"/>
              <w:left w:val="single" w:sz="4" w:space="0" w:color="auto"/>
              <w:bottom w:val="single" w:sz="4" w:space="0" w:color="auto"/>
              <w:right w:val="single" w:sz="4" w:space="0" w:color="auto"/>
            </w:tcBorders>
          </w:tcPr>
          <w:p w:rsidR="00E119B7" w:rsidRDefault="0080258E" w:rsidP="00E119B7">
            <w:pPr>
              <w:pStyle w:val="a3"/>
              <w:spacing w:line="360" w:lineRule="auto"/>
              <w:jc w:val="both"/>
              <w:textAlignment w:val="top"/>
              <w:rPr>
                <w:sz w:val="28"/>
                <w:szCs w:val="28"/>
              </w:rPr>
            </w:pPr>
            <w:r>
              <w:rPr>
                <w:sz w:val="28"/>
                <w:szCs w:val="28"/>
              </w:rPr>
              <w:t>22.02.11</w:t>
            </w:r>
          </w:p>
        </w:tc>
        <w:tc>
          <w:tcPr>
            <w:tcW w:w="2871"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Развить произвольный контроль за своими действиями, снять двигательную расторможенность, негативизм</w:t>
            </w:r>
          </w:p>
        </w:tc>
        <w:tc>
          <w:tcPr>
            <w:tcW w:w="1987"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Рекреация</w:t>
            </w:r>
          </w:p>
        </w:tc>
        <w:tc>
          <w:tcPr>
            <w:tcW w:w="1990"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Игра «Мальчик (девочка) - наоборот</w:t>
            </w:r>
          </w:p>
        </w:tc>
        <w:tc>
          <w:tcPr>
            <w:tcW w:w="1617"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10 минут</w:t>
            </w:r>
          </w:p>
        </w:tc>
      </w:tr>
      <w:tr w:rsidR="00E119B7" w:rsidTr="0080258E">
        <w:trPr>
          <w:trHeight w:val="1026"/>
        </w:trPr>
        <w:tc>
          <w:tcPr>
            <w:tcW w:w="1898" w:type="dxa"/>
            <w:tcBorders>
              <w:top w:val="single" w:sz="4" w:space="0" w:color="auto"/>
              <w:left w:val="single" w:sz="4" w:space="0" w:color="auto"/>
              <w:bottom w:val="single" w:sz="4" w:space="0" w:color="auto"/>
              <w:right w:val="single" w:sz="4" w:space="0" w:color="auto"/>
            </w:tcBorders>
          </w:tcPr>
          <w:p w:rsidR="00E119B7" w:rsidRDefault="0080258E" w:rsidP="00E119B7">
            <w:pPr>
              <w:pStyle w:val="a3"/>
              <w:spacing w:line="360" w:lineRule="auto"/>
              <w:jc w:val="both"/>
              <w:textAlignment w:val="top"/>
              <w:rPr>
                <w:sz w:val="28"/>
                <w:szCs w:val="28"/>
              </w:rPr>
            </w:pPr>
            <w:r>
              <w:rPr>
                <w:sz w:val="28"/>
                <w:szCs w:val="28"/>
              </w:rPr>
              <w:t>24.02.11</w:t>
            </w:r>
          </w:p>
        </w:tc>
        <w:tc>
          <w:tcPr>
            <w:tcW w:w="2871"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Воспитать произвольный контроль, корректировать аффективное поведение, развивать смелость, уверенность в себе</w:t>
            </w:r>
          </w:p>
        </w:tc>
        <w:tc>
          <w:tcPr>
            <w:tcW w:w="1987"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Спортивный зал. Урок физкультуры</w:t>
            </w:r>
          </w:p>
        </w:tc>
        <w:tc>
          <w:tcPr>
            <w:tcW w:w="1990"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Спортивная игра « Турнир»</w:t>
            </w:r>
          </w:p>
        </w:tc>
        <w:tc>
          <w:tcPr>
            <w:tcW w:w="1617"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20 минут</w:t>
            </w:r>
          </w:p>
        </w:tc>
      </w:tr>
      <w:tr w:rsidR="00E119B7" w:rsidTr="0080258E">
        <w:trPr>
          <w:trHeight w:val="1026"/>
        </w:trPr>
        <w:tc>
          <w:tcPr>
            <w:tcW w:w="1898" w:type="dxa"/>
            <w:tcBorders>
              <w:top w:val="single" w:sz="4" w:space="0" w:color="auto"/>
              <w:left w:val="single" w:sz="4" w:space="0" w:color="auto"/>
              <w:bottom w:val="single" w:sz="4" w:space="0" w:color="auto"/>
              <w:right w:val="single" w:sz="4" w:space="0" w:color="auto"/>
            </w:tcBorders>
          </w:tcPr>
          <w:p w:rsidR="00E119B7" w:rsidRDefault="0080258E" w:rsidP="00E119B7">
            <w:pPr>
              <w:pStyle w:val="a3"/>
              <w:spacing w:line="360" w:lineRule="auto"/>
              <w:jc w:val="both"/>
              <w:textAlignment w:val="top"/>
              <w:rPr>
                <w:sz w:val="28"/>
                <w:szCs w:val="28"/>
              </w:rPr>
            </w:pPr>
            <w:r>
              <w:rPr>
                <w:sz w:val="28"/>
                <w:szCs w:val="28"/>
              </w:rPr>
              <w:t>25.02.11</w:t>
            </w:r>
          </w:p>
        </w:tc>
        <w:tc>
          <w:tcPr>
            <w:tcW w:w="2871"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Развивать смелость, уверенность в себе, снять тревожность</w:t>
            </w:r>
          </w:p>
        </w:tc>
        <w:tc>
          <w:tcPr>
            <w:tcW w:w="1987"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Кабинет</w:t>
            </w:r>
          </w:p>
        </w:tc>
        <w:tc>
          <w:tcPr>
            <w:tcW w:w="1990"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Игра « Страшные сказки»</w:t>
            </w:r>
          </w:p>
        </w:tc>
        <w:tc>
          <w:tcPr>
            <w:tcW w:w="1617"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30 минут</w:t>
            </w:r>
          </w:p>
        </w:tc>
      </w:tr>
      <w:tr w:rsidR="00E119B7" w:rsidTr="0080258E">
        <w:trPr>
          <w:trHeight w:val="1026"/>
        </w:trPr>
        <w:tc>
          <w:tcPr>
            <w:tcW w:w="1898" w:type="dxa"/>
            <w:tcBorders>
              <w:top w:val="single" w:sz="4" w:space="0" w:color="auto"/>
              <w:left w:val="single" w:sz="4" w:space="0" w:color="auto"/>
              <w:bottom w:val="single" w:sz="4" w:space="0" w:color="auto"/>
              <w:right w:val="single" w:sz="4" w:space="0" w:color="auto"/>
            </w:tcBorders>
          </w:tcPr>
          <w:p w:rsidR="00E119B7" w:rsidRDefault="0080258E" w:rsidP="00E119B7">
            <w:pPr>
              <w:pStyle w:val="a3"/>
              <w:spacing w:line="360" w:lineRule="auto"/>
              <w:jc w:val="both"/>
              <w:textAlignment w:val="top"/>
              <w:rPr>
                <w:sz w:val="28"/>
                <w:szCs w:val="28"/>
              </w:rPr>
            </w:pPr>
            <w:r>
              <w:rPr>
                <w:sz w:val="28"/>
                <w:szCs w:val="28"/>
              </w:rPr>
              <w:t xml:space="preserve"> 28.02.11</w:t>
            </w:r>
          </w:p>
        </w:tc>
        <w:tc>
          <w:tcPr>
            <w:tcW w:w="2871"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Воспитывать наблюдательность, воображение, умение жестами изобразить человека</w:t>
            </w:r>
          </w:p>
        </w:tc>
        <w:tc>
          <w:tcPr>
            <w:tcW w:w="1987"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Рекреация</w:t>
            </w:r>
          </w:p>
        </w:tc>
        <w:tc>
          <w:tcPr>
            <w:tcW w:w="1990"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Игра « Ассоциации»</w:t>
            </w:r>
          </w:p>
        </w:tc>
        <w:tc>
          <w:tcPr>
            <w:tcW w:w="1617"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10 минут</w:t>
            </w:r>
          </w:p>
        </w:tc>
      </w:tr>
      <w:tr w:rsidR="00E119B7" w:rsidTr="0080258E">
        <w:trPr>
          <w:trHeight w:val="1026"/>
        </w:trPr>
        <w:tc>
          <w:tcPr>
            <w:tcW w:w="1898" w:type="dxa"/>
            <w:tcBorders>
              <w:top w:val="single" w:sz="4" w:space="0" w:color="auto"/>
              <w:left w:val="single" w:sz="4" w:space="0" w:color="auto"/>
              <w:bottom w:val="single" w:sz="4" w:space="0" w:color="auto"/>
              <w:right w:val="single" w:sz="4" w:space="0" w:color="auto"/>
            </w:tcBorders>
          </w:tcPr>
          <w:p w:rsidR="00E119B7" w:rsidRDefault="0080258E" w:rsidP="00E119B7">
            <w:pPr>
              <w:pStyle w:val="a3"/>
              <w:spacing w:line="360" w:lineRule="auto"/>
              <w:jc w:val="both"/>
              <w:textAlignment w:val="top"/>
              <w:rPr>
                <w:sz w:val="28"/>
                <w:szCs w:val="28"/>
              </w:rPr>
            </w:pPr>
            <w:r>
              <w:rPr>
                <w:sz w:val="28"/>
                <w:szCs w:val="28"/>
              </w:rPr>
              <w:t>01.04.11</w:t>
            </w:r>
          </w:p>
        </w:tc>
        <w:tc>
          <w:tcPr>
            <w:tcW w:w="2871"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Создание положительного эмоционального фона, устранение страхов, повышение уверенности в себе</w:t>
            </w:r>
          </w:p>
        </w:tc>
        <w:tc>
          <w:tcPr>
            <w:tcW w:w="1987"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Спортивный зал. Урок физкультуры</w:t>
            </w:r>
          </w:p>
        </w:tc>
        <w:tc>
          <w:tcPr>
            <w:tcW w:w="1990"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Игра «Жмурки»</w:t>
            </w:r>
          </w:p>
        </w:tc>
        <w:tc>
          <w:tcPr>
            <w:tcW w:w="1617" w:type="dxa"/>
            <w:tcBorders>
              <w:top w:val="single" w:sz="4" w:space="0" w:color="auto"/>
              <w:left w:val="single" w:sz="4" w:space="0" w:color="auto"/>
              <w:bottom w:val="single" w:sz="4" w:space="0" w:color="auto"/>
              <w:right w:val="single" w:sz="4" w:space="0" w:color="auto"/>
            </w:tcBorders>
          </w:tcPr>
          <w:p w:rsidR="00E119B7" w:rsidRDefault="00E119B7" w:rsidP="00E119B7">
            <w:pPr>
              <w:pStyle w:val="a3"/>
              <w:spacing w:line="360" w:lineRule="auto"/>
              <w:jc w:val="both"/>
              <w:textAlignment w:val="top"/>
              <w:rPr>
                <w:sz w:val="28"/>
                <w:szCs w:val="28"/>
              </w:rPr>
            </w:pPr>
            <w:r>
              <w:rPr>
                <w:sz w:val="28"/>
                <w:szCs w:val="28"/>
              </w:rPr>
              <w:t>20 минут</w:t>
            </w:r>
          </w:p>
        </w:tc>
      </w:tr>
      <w:tr w:rsidR="0080258E" w:rsidTr="008003F3">
        <w:trPr>
          <w:trHeight w:val="2309"/>
        </w:trPr>
        <w:tc>
          <w:tcPr>
            <w:tcW w:w="1898" w:type="dxa"/>
            <w:tcBorders>
              <w:top w:val="single" w:sz="4" w:space="0" w:color="auto"/>
              <w:left w:val="single" w:sz="4" w:space="0" w:color="auto"/>
              <w:right w:val="single" w:sz="4" w:space="0" w:color="auto"/>
            </w:tcBorders>
          </w:tcPr>
          <w:p w:rsidR="0080258E" w:rsidRDefault="0080258E" w:rsidP="00E119B7">
            <w:pPr>
              <w:pStyle w:val="a3"/>
              <w:spacing w:line="360" w:lineRule="auto"/>
              <w:jc w:val="both"/>
              <w:textAlignment w:val="top"/>
              <w:rPr>
                <w:sz w:val="28"/>
                <w:szCs w:val="28"/>
              </w:rPr>
            </w:pPr>
            <w:r>
              <w:rPr>
                <w:sz w:val="28"/>
                <w:szCs w:val="28"/>
              </w:rPr>
              <w:t>02.03.11</w:t>
            </w:r>
          </w:p>
        </w:tc>
        <w:tc>
          <w:tcPr>
            <w:tcW w:w="2871" w:type="dxa"/>
            <w:tcBorders>
              <w:top w:val="single" w:sz="4" w:space="0" w:color="auto"/>
              <w:left w:val="single" w:sz="4" w:space="0" w:color="auto"/>
              <w:right w:val="single" w:sz="4" w:space="0" w:color="auto"/>
            </w:tcBorders>
          </w:tcPr>
          <w:p w:rsidR="0080258E" w:rsidRDefault="0080258E" w:rsidP="00E119B7">
            <w:pPr>
              <w:pStyle w:val="a3"/>
              <w:spacing w:line="360" w:lineRule="auto"/>
              <w:jc w:val="both"/>
              <w:textAlignment w:val="top"/>
              <w:rPr>
                <w:sz w:val="28"/>
                <w:szCs w:val="28"/>
              </w:rPr>
            </w:pPr>
            <w:r>
              <w:rPr>
                <w:sz w:val="28"/>
                <w:szCs w:val="28"/>
              </w:rPr>
              <w:t>Раскрытие групповых отношений</w:t>
            </w:r>
          </w:p>
        </w:tc>
        <w:tc>
          <w:tcPr>
            <w:tcW w:w="1987" w:type="dxa"/>
            <w:tcBorders>
              <w:top w:val="single" w:sz="4" w:space="0" w:color="auto"/>
              <w:left w:val="single" w:sz="4" w:space="0" w:color="auto"/>
              <w:right w:val="single" w:sz="4" w:space="0" w:color="auto"/>
            </w:tcBorders>
          </w:tcPr>
          <w:p w:rsidR="0080258E" w:rsidRDefault="0080258E" w:rsidP="00E119B7">
            <w:pPr>
              <w:pStyle w:val="a3"/>
              <w:spacing w:line="360" w:lineRule="auto"/>
              <w:jc w:val="both"/>
              <w:textAlignment w:val="top"/>
              <w:rPr>
                <w:sz w:val="28"/>
                <w:szCs w:val="28"/>
              </w:rPr>
            </w:pPr>
            <w:r>
              <w:rPr>
                <w:sz w:val="28"/>
                <w:szCs w:val="28"/>
              </w:rPr>
              <w:t>Кабинет</w:t>
            </w:r>
          </w:p>
        </w:tc>
        <w:tc>
          <w:tcPr>
            <w:tcW w:w="1990" w:type="dxa"/>
            <w:tcBorders>
              <w:top w:val="single" w:sz="4" w:space="0" w:color="auto"/>
              <w:left w:val="single" w:sz="4" w:space="0" w:color="auto"/>
              <w:right w:val="single" w:sz="4" w:space="0" w:color="auto"/>
            </w:tcBorders>
          </w:tcPr>
          <w:p w:rsidR="0080258E" w:rsidRDefault="0080258E" w:rsidP="00E119B7">
            <w:pPr>
              <w:pStyle w:val="a3"/>
              <w:spacing w:line="360" w:lineRule="auto"/>
              <w:jc w:val="both"/>
              <w:textAlignment w:val="top"/>
              <w:rPr>
                <w:sz w:val="28"/>
                <w:szCs w:val="28"/>
              </w:rPr>
            </w:pPr>
            <w:r>
              <w:rPr>
                <w:sz w:val="28"/>
                <w:szCs w:val="28"/>
              </w:rPr>
              <w:t>Игра «Жучек»</w:t>
            </w:r>
          </w:p>
        </w:tc>
        <w:tc>
          <w:tcPr>
            <w:tcW w:w="1617" w:type="dxa"/>
            <w:tcBorders>
              <w:top w:val="single" w:sz="4" w:space="0" w:color="auto"/>
              <w:left w:val="single" w:sz="4" w:space="0" w:color="auto"/>
              <w:right w:val="single" w:sz="4" w:space="0" w:color="auto"/>
            </w:tcBorders>
          </w:tcPr>
          <w:p w:rsidR="0080258E" w:rsidRDefault="0080258E" w:rsidP="00E119B7">
            <w:pPr>
              <w:pStyle w:val="a3"/>
              <w:spacing w:line="360" w:lineRule="auto"/>
              <w:jc w:val="both"/>
              <w:textAlignment w:val="top"/>
              <w:rPr>
                <w:sz w:val="28"/>
                <w:szCs w:val="28"/>
              </w:rPr>
            </w:pPr>
            <w:r>
              <w:rPr>
                <w:sz w:val="28"/>
                <w:szCs w:val="28"/>
              </w:rPr>
              <w:t>5 минут</w:t>
            </w:r>
          </w:p>
        </w:tc>
      </w:tr>
    </w:tbl>
    <w:p w:rsidR="0080258E" w:rsidRDefault="0080258E" w:rsidP="00B40D46">
      <w:pPr>
        <w:shd w:val="clear" w:color="auto" w:fill="FFFFFF"/>
        <w:spacing w:line="360" w:lineRule="auto"/>
        <w:ind w:right="10"/>
        <w:jc w:val="both"/>
        <w:rPr>
          <w:iCs/>
          <w:spacing w:val="-4"/>
          <w:sz w:val="28"/>
          <w:szCs w:val="28"/>
        </w:rPr>
      </w:pPr>
    </w:p>
    <w:p w:rsidR="00787091" w:rsidRDefault="00141D06" w:rsidP="00787091">
      <w:pPr>
        <w:shd w:val="clear" w:color="auto" w:fill="FFFFFF"/>
        <w:spacing w:line="360" w:lineRule="auto"/>
        <w:ind w:right="10"/>
        <w:jc w:val="both"/>
        <w:rPr>
          <w:bCs/>
          <w:spacing w:val="5"/>
          <w:sz w:val="28"/>
          <w:szCs w:val="28"/>
        </w:rPr>
      </w:pPr>
      <w:r w:rsidRPr="00B40D46">
        <w:rPr>
          <w:iCs/>
          <w:spacing w:val="-4"/>
          <w:sz w:val="28"/>
          <w:szCs w:val="28"/>
        </w:rPr>
        <w:t>На данном этапе мы использовали элементы программы</w:t>
      </w:r>
      <w:r w:rsidRPr="00B40D46">
        <w:rPr>
          <w:b/>
          <w:bCs/>
          <w:spacing w:val="5"/>
          <w:sz w:val="28"/>
          <w:szCs w:val="28"/>
        </w:rPr>
        <w:t xml:space="preserve"> </w:t>
      </w:r>
      <w:r w:rsidR="00B40D46" w:rsidRPr="00B40D46">
        <w:rPr>
          <w:bCs/>
          <w:spacing w:val="5"/>
          <w:sz w:val="28"/>
          <w:szCs w:val="28"/>
        </w:rPr>
        <w:t>игровой психокоррекции трудностей общения у младших школьников</w:t>
      </w:r>
      <w:r w:rsidR="00B40D46">
        <w:rPr>
          <w:bCs/>
          <w:spacing w:val="5"/>
          <w:sz w:val="28"/>
          <w:szCs w:val="28"/>
        </w:rPr>
        <w:t xml:space="preserve"> Р.В. Овчаровой.</w:t>
      </w:r>
      <w:r w:rsidR="000B6199">
        <w:rPr>
          <w:bCs/>
          <w:spacing w:val="5"/>
          <w:sz w:val="28"/>
          <w:szCs w:val="28"/>
        </w:rPr>
        <w:t xml:space="preserve"> (приложение </w:t>
      </w:r>
      <w:r w:rsidR="00F04493">
        <w:rPr>
          <w:bCs/>
          <w:spacing w:val="5"/>
          <w:sz w:val="28"/>
          <w:szCs w:val="28"/>
        </w:rPr>
        <w:t>5</w:t>
      </w:r>
      <w:r w:rsidR="000B6199">
        <w:rPr>
          <w:bCs/>
          <w:spacing w:val="5"/>
          <w:sz w:val="28"/>
          <w:szCs w:val="28"/>
        </w:rPr>
        <w:t>).</w:t>
      </w:r>
      <w:r w:rsidR="00787091">
        <w:rPr>
          <w:bCs/>
          <w:spacing w:val="5"/>
          <w:sz w:val="28"/>
          <w:szCs w:val="28"/>
        </w:rPr>
        <w:t xml:space="preserve"> Так же нами была проведена беседа на тему «Вежливость».(Приложение </w:t>
      </w:r>
      <w:r w:rsidR="008003F3">
        <w:rPr>
          <w:bCs/>
          <w:spacing w:val="5"/>
          <w:sz w:val="28"/>
          <w:szCs w:val="28"/>
        </w:rPr>
        <w:t>6</w:t>
      </w:r>
      <w:r w:rsidR="00787091">
        <w:rPr>
          <w:bCs/>
          <w:spacing w:val="5"/>
          <w:sz w:val="28"/>
          <w:szCs w:val="28"/>
        </w:rPr>
        <w:t>). Цели беседы:</w:t>
      </w:r>
    </w:p>
    <w:p w:rsidR="00787091" w:rsidRPr="00787091" w:rsidRDefault="00787091" w:rsidP="00787091">
      <w:pPr>
        <w:shd w:val="clear" w:color="auto" w:fill="FFFFFF"/>
        <w:spacing w:line="360" w:lineRule="auto"/>
        <w:ind w:right="10"/>
        <w:jc w:val="both"/>
        <w:rPr>
          <w:bCs/>
          <w:spacing w:val="5"/>
          <w:sz w:val="28"/>
          <w:szCs w:val="28"/>
        </w:rPr>
      </w:pPr>
      <w:r w:rsidRPr="00787091">
        <w:rPr>
          <w:bCs/>
          <w:spacing w:val="5"/>
          <w:sz w:val="28"/>
          <w:szCs w:val="28"/>
        </w:rPr>
        <w:t>•</w:t>
      </w:r>
      <w:r w:rsidRPr="00787091">
        <w:rPr>
          <w:bCs/>
          <w:spacing w:val="5"/>
          <w:sz w:val="28"/>
          <w:szCs w:val="28"/>
        </w:rPr>
        <w:tab/>
        <w:t>формировать у детей нравственное представление о “вежливости”.</w:t>
      </w:r>
    </w:p>
    <w:p w:rsidR="00787091" w:rsidRPr="00787091" w:rsidRDefault="00787091" w:rsidP="00787091">
      <w:pPr>
        <w:shd w:val="clear" w:color="auto" w:fill="FFFFFF"/>
        <w:spacing w:line="360" w:lineRule="auto"/>
        <w:ind w:right="10"/>
        <w:jc w:val="both"/>
        <w:rPr>
          <w:bCs/>
          <w:spacing w:val="5"/>
          <w:sz w:val="28"/>
          <w:szCs w:val="28"/>
        </w:rPr>
      </w:pPr>
      <w:r w:rsidRPr="00787091">
        <w:rPr>
          <w:bCs/>
          <w:spacing w:val="5"/>
          <w:sz w:val="28"/>
          <w:szCs w:val="28"/>
        </w:rPr>
        <w:t>•</w:t>
      </w:r>
      <w:r w:rsidRPr="00787091">
        <w:rPr>
          <w:bCs/>
          <w:spacing w:val="5"/>
          <w:sz w:val="28"/>
          <w:szCs w:val="28"/>
        </w:rPr>
        <w:tab/>
        <w:t>воспитывать умение использовать вежливые формы обращения в общении с людьми.</w:t>
      </w:r>
    </w:p>
    <w:p w:rsidR="00141D06" w:rsidRPr="00B40D46" w:rsidRDefault="00787091" w:rsidP="00787091">
      <w:pPr>
        <w:shd w:val="clear" w:color="auto" w:fill="FFFFFF"/>
        <w:spacing w:line="360" w:lineRule="auto"/>
        <w:ind w:right="10"/>
        <w:jc w:val="both"/>
        <w:rPr>
          <w:sz w:val="28"/>
          <w:szCs w:val="28"/>
        </w:rPr>
      </w:pPr>
      <w:r w:rsidRPr="00787091">
        <w:rPr>
          <w:bCs/>
          <w:spacing w:val="5"/>
          <w:sz w:val="28"/>
          <w:szCs w:val="28"/>
        </w:rPr>
        <w:t>•</w:t>
      </w:r>
      <w:r w:rsidRPr="00787091">
        <w:rPr>
          <w:bCs/>
          <w:spacing w:val="5"/>
          <w:sz w:val="28"/>
          <w:szCs w:val="28"/>
        </w:rPr>
        <w:tab/>
        <w:t>воспитывать умение сопоставлять собственное мнение о своих качествах с мнением окружающих людей.</w:t>
      </w:r>
    </w:p>
    <w:p w:rsidR="00141D06" w:rsidRPr="00141D06" w:rsidRDefault="00B40D46" w:rsidP="00B40D46">
      <w:pPr>
        <w:shd w:val="clear" w:color="auto" w:fill="FFFFFF"/>
        <w:tabs>
          <w:tab w:val="left" w:pos="3165"/>
        </w:tabs>
        <w:spacing w:before="245" w:line="245" w:lineRule="exact"/>
        <w:ind w:left="10" w:right="29" w:firstLine="288"/>
        <w:jc w:val="both"/>
        <w:rPr>
          <w:iCs/>
          <w:spacing w:val="-4"/>
          <w:sz w:val="23"/>
          <w:szCs w:val="23"/>
        </w:rPr>
      </w:pPr>
      <w:r>
        <w:rPr>
          <w:iCs/>
          <w:spacing w:val="-4"/>
          <w:sz w:val="23"/>
          <w:szCs w:val="23"/>
        </w:rPr>
        <w:tab/>
      </w:r>
    </w:p>
    <w:p w:rsidR="00141D06" w:rsidRPr="00B40D46" w:rsidRDefault="00141D06" w:rsidP="00B40D46">
      <w:pPr>
        <w:shd w:val="clear" w:color="auto" w:fill="FFFFFF"/>
        <w:spacing w:before="245" w:line="360" w:lineRule="auto"/>
        <w:ind w:left="10" w:right="29" w:firstLine="288"/>
        <w:jc w:val="both"/>
        <w:rPr>
          <w:sz w:val="28"/>
          <w:szCs w:val="28"/>
        </w:rPr>
      </w:pPr>
      <w:r w:rsidRPr="00B40D46">
        <w:rPr>
          <w:i/>
          <w:iCs/>
          <w:spacing w:val="-4"/>
          <w:sz w:val="28"/>
          <w:szCs w:val="28"/>
        </w:rPr>
        <w:t xml:space="preserve">Цель программы: </w:t>
      </w:r>
      <w:r w:rsidRPr="00B40D46">
        <w:rPr>
          <w:spacing w:val="-4"/>
          <w:sz w:val="28"/>
          <w:szCs w:val="28"/>
        </w:rPr>
        <w:t>устранение искажений эмоционального ре</w:t>
      </w:r>
      <w:r w:rsidRPr="00B40D46">
        <w:rPr>
          <w:spacing w:val="-4"/>
          <w:sz w:val="28"/>
          <w:szCs w:val="28"/>
        </w:rPr>
        <w:softHyphen/>
      </w:r>
      <w:r w:rsidRPr="00B40D46">
        <w:rPr>
          <w:spacing w:val="-2"/>
          <w:sz w:val="28"/>
          <w:szCs w:val="28"/>
        </w:rPr>
        <w:t>агирования и стереотипов поведения, реконструкция полноцен</w:t>
      </w:r>
      <w:r w:rsidRPr="00B40D46">
        <w:rPr>
          <w:spacing w:val="-2"/>
          <w:sz w:val="28"/>
          <w:szCs w:val="28"/>
        </w:rPr>
        <w:softHyphen/>
      </w:r>
      <w:r w:rsidRPr="00B40D46">
        <w:rPr>
          <w:sz w:val="28"/>
          <w:szCs w:val="28"/>
        </w:rPr>
        <w:t>ных контактов ребенка со сверстниками.</w:t>
      </w:r>
    </w:p>
    <w:p w:rsidR="00141D06" w:rsidRPr="00B40D46" w:rsidRDefault="00141D06" w:rsidP="00B40D46">
      <w:pPr>
        <w:shd w:val="clear" w:color="auto" w:fill="FFFFFF"/>
        <w:spacing w:line="360" w:lineRule="auto"/>
        <w:ind w:left="298"/>
        <w:rPr>
          <w:sz w:val="28"/>
          <w:szCs w:val="28"/>
        </w:rPr>
      </w:pPr>
      <w:r w:rsidRPr="00B40D46">
        <w:rPr>
          <w:i/>
          <w:iCs/>
          <w:spacing w:val="-4"/>
          <w:sz w:val="28"/>
          <w:szCs w:val="28"/>
        </w:rPr>
        <w:t>Задачи программы:</w:t>
      </w:r>
    </w:p>
    <w:p w:rsidR="00141D06" w:rsidRPr="00B40D46" w:rsidRDefault="00141D06" w:rsidP="00B40D46">
      <w:pPr>
        <w:widowControl w:val="0"/>
        <w:numPr>
          <w:ilvl w:val="0"/>
          <w:numId w:val="1"/>
        </w:numPr>
        <w:shd w:val="clear" w:color="auto" w:fill="FFFFFF"/>
        <w:tabs>
          <w:tab w:val="left" w:pos="523"/>
        </w:tabs>
        <w:autoSpaceDE w:val="0"/>
        <w:autoSpaceDN w:val="0"/>
        <w:adjustRightInd w:val="0"/>
        <w:spacing w:line="360" w:lineRule="auto"/>
        <w:ind w:left="288"/>
        <w:rPr>
          <w:spacing w:val="-24"/>
          <w:sz w:val="28"/>
          <w:szCs w:val="28"/>
        </w:rPr>
      </w:pPr>
      <w:r w:rsidRPr="00B40D46">
        <w:rPr>
          <w:sz w:val="28"/>
          <w:szCs w:val="28"/>
        </w:rPr>
        <w:t>Развитие внутренней активности детей.</w:t>
      </w:r>
    </w:p>
    <w:p w:rsidR="00141D06" w:rsidRPr="00B40D46" w:rsidRDefault="00141D06" w:rsidP="00B40D46">
      <w:pPr>
        <w:widowControl w:val="0"/>
        <w:numPr>
          <w:ilvl w:val="0"/>
          <w:numId w:val="1"/>
        </w:numPr>
        <w:shd w:val="clear" w:color="auto" w:fill="FFFFFF"/>
        <w:tabs>
          <w:tab w:val="left" w:pos="523"/>
        </w:tabs>
        <w:autoSpaceDE w:val="0"/>
        <w:autoSpaceDN w:val="0"/>
        <w:adjustRightInd w:val="0"/>
        <w:spacing w:line="360" w:lineRule="auto"/>
        <w:ind w:left="288"/>
        <w:rPr>
          <w:spacing w:val="-17"/>
          <w:sz w:val="28"/>
          <w:szCs w:val="28"/>
        </w:rPr>
      </w:pPr>
      <w:r w:rsidRPr="00B40D46">
        <w:rPr>
          <w:sz w:val="28"/>
          <w:szCs w:val="28"/>
        </w:rPr>
        <w:t>Формирование социального доверия.</w:t>
      </w:r>
    </w:p>
    <w:p w:rsidR="00141D06" w:rsidRPr="00B40D46" w:rsidRDefault="00141D06" w:rsidP="00B40D46">
      <w:pPr>
        <w:widowControl w:val="0"/>
        <w:numPr>
          <w:ilvl w:val="0"/>
          <w:numId w:val="1"/>
        </w:numPr>
        <w:shd w:val="clear" w:color="auto" w:fill="FFFFFF"/>
        <w:tabs>
          <w:tab w:val="left" w:pos="523"/>
        </w:tabs>
        <w:autoSpaceDE w:val="0"/>
        <w:autoSpaceDN w:val="0"/>
        <w:adjustRightInd w:val="0"/>
        <w:spacing w:line="360" w:lineRule="auto"/>
        <w:ind w:left="288"/>
        <w:rPr>
          <w:spacing w:val="-19"/>
          <w:sz w:val="28"/>
          <w:szCs w:val="28"/>
        </w:rPr>
      </w:pPr>
      <w:r w:rsidRPr="00B40D46">
        <w:rPr>
          <w:spacing w:val="-1"/>
          <w:sz w:val="28"/>
          <w:szCs w:val="28"/>
        </w:rPr>
        <w:t>Обучение умению самостоятельно решать проблемы.</w:t>
      </w:r>
    </w:p>
    <w:p w:rsidR="00141D06" w:rsidRPr="00B40D46" w:rsidRDefault="00141D06" w:rsidP="00B40D46">
      <w:pPr>
        <w:widowControl w:val="0"/>
        <w:numPr>
          <w:ilvl w:val="0"/>
          <w:numId w:val="1"/>
        </w:numPr>
        <w:shd w:val="clear" w:color="auto" w:fill="FFFFFF"/>
        <w:tabs>
          <w:tab w:val="left" w:pos="523"/>
        </w:tabs>
        <w:autoSpaceDE w:val="0"/>
        <w:autoSpaceDN w:val="0"/>
        <w:adjustRightInd w:val="0"/>
        <w:spacing w:line="360" w:lineRule="auto"/>
        <w:ind w:left="288"/>
        <w:rPr>
          <w:spacing w:val="-15"/>
          <w:sz w:val="28"/>
          <w:szCs w:val="28"/>
        </w:rPr>
      </w:pPr>
      <w:r w:rsidRPr="00B40D46">
        <w:rPr>
          <w:spacing w:val="1"/>
          <w:sz w:val="28"/>
          <w:szCs w:val="28"/>
        </w:rPr>
        <w:t>Формирование адекватной самооценки детей.</w:t>
      </w:r>
    </w:p>
    <w:p w:rsidR="00141D06" w:rsidRPr="00B40D46" w:rsidRDefault="00141D06" w:rsidP="00B40D46">
      <w:pPr>
        <w:widowControl w:val="0"/>
        <w:numPr>
          <w:ilvl w:val="0"/>
          <w:numId w:val="1"/>
        </w:numPr>
        <w:shd w:val="clear" w:color="auto" w:fill="FFFFFF"/>
        <w:tabs>
          <w:tab w:val="left" w:pos="523"/>
        </w:tabs>
        <w:autoSpaceDE w:val="0"/>
        <w:autoSpaceDN w:val="0"/>
        <w:adjustRightInd w:val="0"/>
        <w:spacing w:line="360" w:lineRule="auto"/>
        <w:ind w:left="288"/>
        <w:rPr>
          <w:spacing w:val="-21"/>
          <w:sz w:val="28"/>
          <w:szCs w:val="28"/>
        </w:rPr>
      </w:pPr>
      <w:r w:rsidRPr="00B40D46">
        <w:rPr>
          <w:sz w:val="28"/>
          <w:szCs w:val="28"/>
        </w:rPr>
        <w:t>Развитие социальных эмоций.</w:t>
      </w:r>
    </w:p>
    <w:p w:rsidR="00141D06" w:rsidRPr="00B40D46" w:rsidRDefault="00141D06" w:rsidP="00B40D46">
      <w:pPr>
        <w:widowControl w:val="0"/>
        <w:numPr>
          <w:ilvl w:val="0"/>
          <w:numId w:val="1"/>
        </w:numPr>
        <w:shd w:val="clear" w:color="auto" w:fill="FFFFFF"/>
        <w:tabs>
          <w:tab w:val="left" w:pos="523"/>
        </w:tabs>
        <w:autoSpaceDE w:val="0"/>
        <w:autoSpaceDN w:val="0"/>
        <w:adjustRightInd w:val="0"/>
        <w:spacing w:line="360" w:lineRule="auto"/>
        <w:ind w:left="288"/>
        <w:rPr>
          <w:spacing w:val="-19"/>
          <w:sz w:val="28"/>
          <w:szCs w:val="28"/>
        </w:rPr>
      </w:pPr>
      <w:r w:rsidRPr="00B40D46">
        <w:rPr>
          <w:sz w:val="28"/>
          <w:szCs w:val="28"/>
        </w:rPr>
        <w:t>Развитие коммуникативных навыков.</w:t>
      </w:r>
    </w:p>
    <w:p w:rsidR="00141D06" w:rsidRPr="00B40D46" w:rsidRDefault="00141D06" w:rsidP="00B40D46">
      <w:pPr>
        <w:shd w:val="clear" w:color="auto" w:fill="FFFFFF"/>
        <w:spacing w:line="360" w:lineRule="auto"/>
        <w:ind w:right="10" w:firstLine="298"/>
        <w:jc w:val="both"/>
        <w:rPr>
          <w:sz w:val="28"/>
          <w:szCs w:val="28"/>
        </w:rPr>
      </w:pPr>
      <w:r w:rsidRPr="00B40D46">
        <w:rPr>
          <w:i/>
          <w:iCs/>
          <w:spacing w:val="-6"/>
          <w:sz w:val="28"/>
          <w:szCs w:val="28"/>
        </w:rPr>
        <w:t xml:space="preserve">Предмет коррекции: </w:t>
      </w:r>
      <w:r w:rsidRPr="00B40D46">
        <w:rPr>
          <w:spacing w:val="-6"/>
          <w:sz w:val="28"/>
          <w:szCs w:val="28"/>
        </w:rPr>
        <w:t xml:space="preserve">коммуникативная и эмоциональная сфера </w:t>
      </w:r>
      <w:r w:rsidRPr="00B40D46">
        <w:rPr>
          <w:spacing w:val="-1"/>
          <w:sz w:val="28"/>
          <w:szCs w:val="28"/>
        </w:rPr>
        <w:t>детей младшего школьного возраста.</w:t>
      </w:r>
    </w:p>
    <w:p w:rsidR="00141D06" w:rsidRDefault="00141D06" w:rsidP="00B40D46">
      <w:pPr>
        <w:shd w:val="clear" w:color="auto" w:fill="FFFFFF"/>
        <w:spacing w:line="360" w:lineRule="auto"/>
        <w:ind w:left="14" w:right="14" w:firstLine="302"/>
        <w:jc w:val="both"/>
        <w:rPr>
          <w:spacing w:val="1"/>
          <w:sz w:val="28"/>
          <w:szCs w:val="28"/>
        </w:rPr>
      </w:pPr>
      <w:r w:rsidRPr="00B40D46">
        <w:rPr>
          <w:i/>
          <w:iCs/>
          <w:spacing w:val="-5"/>
          <w:sz w:val="28"/>
          <w:szCs w:val="28"/>
        </w:rPr>
        <w:t xml:space="preserve">Средства коррекции: </w:t>
      </w:r>
      <w:r w:rsidRPr="00B40D46">
        <w:rPr>
          <w:spacing w:val="-5"/>
          <w:sz w:val="28"/>
          <w:szCs w:val="28"/>
        </w:rPr>
        <w:t>детская игра, элементы психогимнасти</w:t>
      </w:r>
      <w:r w:rsidRPr="00B40D46">
        <w:rPr>
          <w:spacing w:val="-5"/>
          <w:sz w:val="28"/>
          <w:szCs w:val="28"/>
        </w:rPr>
        <w:softHyphen/>
      </w:r>
      <w:r w:rsidRPr="00B40D46">
        <w:rPr>
          <w:spacing w:val="-2"/>
          <w:sz w:val="28"/>
          <w:szCs w:val="28"/>
        </w:rPr>
        <w:t>ки, специальные приемы неигрового типа, направленные на по</w:t>
      </w:r>
      <w:r w:rsidRPr="00B40D46">
        <w:rPr>
          <w:spacing w:val="-2"/>
          <w:sz w:val="28"/>
          <w:szCs w:val="28"/>
        </w:rPr>
        <w:softHyphen/>
      </w:r>
      <w:r w:rsidRPr="00B40D46">
        <w:rPr>
          <w:spacing w:val="-4"/>
          <w:sz w:val="28"/>
          <w:szCs w:val="28"/>
        </w:rPr>
        <w:t>вышение сплоченности группы, развитие навыков общения, спо</w:t>
      </w:r>
      <w:r w:rsidRPr="00B40D46">
        <w:rPr>
          <w:spacing w:val="-4"/>
          <w:sz w:val="28"/>
          <w:szCs w:val="28"/>
        </w:rPr>
        <w:softHyphen/>
      </w:r>
      <w:r w:rsidRPr="00B40D46">
        <w:rPr>
          <w:spacing w:val="1"/>
          <w:sz w:val="28"/>
          <w:szCs w:val="28"/>
        </w:rPr>
        <w:t>собности к эмоциональной децентрации.</w:t>
      </w:r>
      <w:r w:rsidR="00787091">
        <w:rPr>
          <w:spacing w:val="1"/>
          <w:sz w:val="28"/>
          <w:szCs w:val="28"/>
        </w:rPr>
        <w:t xml:space="preserve"> </w:t>
      </w:r>
    </w:p>
    <w:p w:rsidR="00787091" w:rsidRDefault="00787091" w:rsidP="00787091">
      <w:pPr>
        <w:shd w:val="clear" w:color="auto" w:fill="FFFFFF"/>
        <w:spacing w:line="360" w:lineRule="auto"/>
        <w:ind w:right="14"/>
        <w:jc w:val="both"/>
        <w:rPr>
          <w:iCs/>
          <w:spacing w:val="-5"/>
          <w:sz w:val="28"/>
          <w:szCs w:val="28"/>
        </w:rPr>
      </w:pPr>
    </w:p>
    <w:p w:rsidR="00787091" w:rsidRPr="00787091" w:rsidRDefault="00787091" w:rsidP="00787091">
      <w:pPr>
        <w:shd w:val="clear" w:color="auto" w:fill="FFFFFF"/>
        <w:spacing w:line="360" w:lineRule="auto"/>
        <w:ind w:right="14"/>
        <w:jc w:val="both"/>
        <w:rPr>
          <w:sz w:val="28"/>
          <w:szCs w:val="28"/>
        </w:rPr>
      </w:pPr>
      <w:r>
        <w:rPr>
          <w:iCs/>
          <w:spacing w:val="-5"/>
          <w:sz w:val="28"/>
          <w:szCs w:val="28"/>
        </w:rPr>
        <w:t xml:space="preserve">В процессе проведения игр и беседы нами велись протокольные записи. Результаты наблюдения занесены в таблицу 4. (Приложение </w:t>
      </w:r>
      <w:r w:rsidR="008003F3">
        <w:rPr>
          <w:iCs/>
          <w:spacing w:val="-5"/>
          <w:sz w:val="28"/>
          <w:szCs w:val="28"/>
        </w:rPr>
        <w:t>7</w:t>
      </w:r>
      <w:r>
        <w:rPr>
          <w:iCs/>
          <w:spacing w:val="-5"/>
          <w:sz w:val="28"/>
          <w:szCs w:val="28"/>
        </w:rPr>
        <w:t>)</w:t>
      </w:r>
    </w:p>
    <w:p w:rsidR="00E119B7" w:rsidRPr="00B40D46" w:rsidRDefault="00E119B7" w:rsidP="00B40D46">
      <w:pPr>
        <w:pStyle w:val="a3"/>
        <w:spacing w:line="360" w:lineRule="auto"/>
        <w:ind w:left="360"/>
        <w:jc w:val="both"/>
        <w:textAlignment w:val="top"/>
        <w:rPr>
          <w:sz w:val="28"/>
          <w:szCs w:val="28"/>
        </w:rPr>
      </w:pPr>
    </w:p>
    <w:p w:rsidR="000B6199" w:rsidRDefault="000B6199" w:rsidP="000B6199">
      <w:pPr>
        <w:spacing w:line="360" w:lineRule="auto"/>
        <w:ind w:left="360"/>
        <w:jc w:val="center"/>
        <w:rPr>
          <w:sz w:val="28"/>
          <w:szCs w:val="28"/>
        </w:rPr>
      </w:pPr>
      <w:r>
        <w:rPr>
          <w:b/>
          <w:sz w:val="28"/>
          <w:szCs w:val="28"/>
        </w:rPr>
        <w:t>Выводы.</w:t>
      </w:r>
    </w:p>
    <w:p w:rsidR="000B6199" w:rsidRDefault="000B6199" w:rsidP="000B6199">
      <w:pPr>
        <w:spacing w:line="360" w:lineRule="auto"/>
        <w:ind w:left="360"/>
        <w:jc w:val="both"/>
        <w:rPr>
          <w:sz w:val="28"/>
          <w:szCs w:val="28"/>
        </w:rPr>
      </w:pPr>
      <w:r>
        <w:rPr>
          <w:sz w:val="28"/>
          <w:szCs w:val="28"/>
        </w:rPr>
        <w:t xml:space="preserve">Игровые методики способствуют развитию коммуникативных навыков и умений. </w:t>
      </w:r>
      <w:r w:rsidR="0080258E" w:rsidRPr="0080258E">
        <w:rPr>
          <w:sz w:val="28"/>
          <w:szCs w:val="28"/>
        </w:rPr>
        <w:t>Во время проведения игр дети охотно взаимодействовали друг с другом. Дети научились договариваться, приходить к общему решению. Учащиеся старались контролировать свои негативные эмоции.  Так же мы наблюдали взаимопомощь между учащимися. Дети радовались как собственны</w:t>
      </w:r>
      <w:r w:rsidR="00787091">
        <w:rPr>
          <w:sz w:val="28"/>
          <w:szCs w:val="28"/>
        </w:rPr>
        <w:t>м успехам, так и успехам других</w:t>
      </w:r>
      <w:r w:rsidR="0080258E" w:rsidRPr="0080258E">
        <w:rPr>
          <w:sz w:val="28"/>
          <w:szCs w:val="28"/>
        </w:rPr>
        <w:t>.</w:t>
      </w:r>
      <w:r w:rsidR="00787091">
        <w:rPr>
          <w:sz w:val="28"/>
          <w:szCs w:val="28"/>
        </w:rPr>
        <w:t xml:space="preserve"> </w:t>
      </w:r>
      <w:r>
        <w:rPr>
          <w:sz w:val="28"/>
          <w:szCs w:val="28"/>
        </w:rPr>
        <w:t>Благодаря проведенным играм учащиеся экспериментальной группы стали внимательнее относится друг к другу, пропала агрессия</w:t>
      </w:r>
      <w:r w:rsidR="0080258E">
        <w:rPr>
          <w:sz w:val="28"/>
          <w:szCs w:val="28"/>
        </w:rPr>
        <w:t>,</w:t>
      </w:r>
      <w:r>
        <w:rPr>
          <w:sz w:val="28"/>
          <w:szCs w:val="28"/>
        </w:rPr>
        <w:t xml:space="preserve"> </w:t>
      </w:r>
      <w:r w:rsidR="0080258E">
        <w:rPr>
          <w:sz w:val="28"/>
          <w:szCs w:val="28"/>
        </w:rPr>
        <w:t>т</w:t>
      </w:r>
      <w:r>
        <w:rPr>
          <w:sz w:val="28"/>
          <w:szCs w:val="28"/>
        </w:rPr>
        <w:t>ревожность, у учащихся повысилась самооценка.</w:t>
      </w:r>
    </w:p>
    <w:p w:rsidR="00787091" w:rsidRPr="000B6199" w:rsidRDefault="00787091" w:rsidP="000B6199">
      <w:pPr>
        <w:spacing w:line="360" w:lineRule="auto"/>
        <w:ind w:left="360"/>
        <w:jc w:val="both"/>
        <w:rPr>
          <w:sz w:val="28"/>
          <w:szCs w:val="28"/>
        </w:rPr>
      </w:pPr>
    </w:p>
    <w:p w:rsidR="00B576B9" w:rsidRDefault="00B576B9" w:rsidP="00B576B9">
      <w:pPr>
        <w:spacing w:line="360" w:lineRule="auto"/>
        <w:ind w:left="360" w:firstLine="348"/>
        <w:jc w:val="center"/>
        <w:rPr>
          <w:b/>
          <w:bCs/>
          <w:sz w:val="28"/>
          <w:szCs w:val="28"/>
        </w:rPr>
      </w:pPr>
      <w:r w:rsidRPr="00E35FB9">
        <w:rPr>
          <w:b/>
          <w:bCs/>
          <w:sz w:val="28"/>
          <w:szCs w:val="28"/>
        </w:rPr>
        <w:t>§</w:t>
      </w:r>
      <w:r w:rsidR="00787091">
        <w:rPr>
          <w:b/>
          <w:bCs/>
          <w:sz w:val="28"/>
          <w:szCs w:val="28"/>
        </w:rPr>
        <w:t>4</w:t>
      </w:r>
      <w:r w:rsidRPr="00E35FB9">
        <w:rPr>
          <w:b/>
          <w:bCs/>
          <w:sz w:val="28"/>
          <w:szCs w:val="28"/>
        </w:rPr>
        <w:t xml:space="preserve"> Контрольный этап.</w:t>
      </w:r>
      <w:r>
        <w:rPr>
          <w:b/>
          <w:bCs/>
          <w:sz w:val="28"/>
          <w:szCs w:val="28"/>
        </w:rPr>
        <w:t xml:space="preserve">  Сравнительный анализ результатов исследования полученных на констатирующем и контрольном этапах</w:t>
      </w:r>
    </w:p>
    <w:p w:rsidR="00B576B9" w:rsidRPr="00914601" w:rsidRDefault="00B576B9" w:rsidP="00B576B9">
      <w:pPr>
        <w:spacing w:line="360" w:lineRule="auto"/>
        <w:ind w:left="360" w:firstLine="348"/>
        <w:jc w:val="both"/>
        <w:rPr>
          <w:sz w:val="28"/>
          <w:szCs w:val="28"/>
        </w:rPr>
      </w:pPr>
      <w:r>
        <w:rPr>
          <w:sz w:val="28"/>
          <w:szCs w:val="28"/>
        </w:rPr>
        <w:t>Цель: Провести сравнительный анализ результатов исследования полученных на констатирующем и данном этапах.</w:t>
      </w:r>
    </w:p>
    <w:p w:rsidR="00B576B9" w:rsidRPr="0048077B" w:rsidRDefault="00B576B9" w:rsidP="00B576B9">
      <w:pPr>
        <w:spacing w:line="360" w:lineRule="auto"/>
        <w:ind w:left="360" w:firstLine="348"/>
        <w:jc w:val="both"/>
        <w:rPr>
          <w:sz w:val="28"/>
          <w:szCs w:val="28"/>
        </w:rPr>
      </w:pPr>
      <w:r w:rsidRPr="0048077B">
        <w:rPr>
          <w:sz w:val="28"/>
          <w:szCs w:val="28"/>
        </w:rPr>
        <w:t xml:space="preserve">На контрольном этапе мы повторили методики констатирующего этапа. </w:t>
      </w:r>
    </w:p>
    <w:p w:rsidR="00B576B9" w:rsidRDefault="00B576B9" w:rsidP="00787091">
      <w:pPr>
        <w:numPr>
          <w:ilvl w:val="1"/>
          <w:numId w:val="9"/>
        </w:numPr>
        <w:spacing w:line="360" w:lineRule="auto"/>
        <w:jc w:val="both"/>
        <w:rPr>
          <w:b/>
          <w:sz w:val="28"/>
          <w:szCs w:val="28"/>
        </w:rPr>
      </w:pPr>
      <w:r w:rsidRPr="00787091">
        <w:rPr>
          <w:b/>
          <w:sz w:val="28"/>
          <w:szCs w:val="28"/>
        </w:rPr>
        <w:t>Социометрия.</w:t>
      </w:r>
    </w:p>
    <w:p w:rsidR="00BB3694" w:rsidRPr="00BB3694" w:rsidRDefault="00BB3694" w:rsidP="00BB3694">
      <w:pPr>
        <w:spacing w:line="360" w:lineRule="auto"/>
        <w:ind w:left="375"/>
        <w:jc w:val="both"/>
        <w:rPr>
          <w:sz w:val="28"/>
          <w:szCs w:val="28"/>
        </w:rPr>
      </w:pPr>
      <w:r w:rsidRPr="00BB3694">
        <w:rPr>
          <w:sz w:val="28"/>
          <w:szCs w:val="28"/>
        </w:rPr>
        <w:t>Цель: Выявить социометрические позиции младших школьников.</w:t>
      </w:r>
    </w:p>
    <w:p w:rsidR="00BB3694" w:rsidRPr="00BB3694" w:rsidRDefault="00BB3694" w:rsidP="00BB3694">
      <w:pPr>
        <w:spacing w:line="360" w:lineRule="auto"/>
        <w:ind w:left="375"/>
        <w:jc w:val="both"/>
        <w:rPr>
          <w:sz w:val="28"/>
          <w:szCs w:val="28"/>
        </w:rPr>
      </w:pPr>
      <w:r w:rsidRPr="00BB3694">
        <w:rPr>
          <w:sz w:val="28"/>
          <w:szCs w:val="28"/>
        </w:rPr>
        <w:t>Учащимся был задан вопрос: «Кого бы из класса ты пригласил на день рождения?».</w:t>
      </w:r>
    </w:p>
    <w:p w:rsidR="00787091" w:rsidRPr="00787091" w:rsidRDefault="00BB3694" w:rsidP="00BB3694">
      <w:pPr>
        <w:spacing w:line="360" w:lineRule="auto"/>
        <w:ind w:left="375"/>
        <w:jc w:val="both"/>
        <w:rPr>
          <w:sz w:val="28"/>
          <w:szCs w:val="28"/>
        </w:rPr>
      </w:pPr>
      <w:r w:rsidRPr="00BB3694">
        <w:rPr>
          <w:sz w:val="28"/>
          <w:szCs w:val="28"/>
        </w:rPr>
        <w:t xml:space="preserve">Ученик мог выбрать любых одноклассников. Все выборы учащихся занесены в таблицу </w:t>
      </w:r>
      <w:r>
        <w:rPr>
          <w:sz w:val="28"/>
          <w:szCs w:val="28"/>
        </w:rPr>
        <w:t>5</w:t>
      </w:r>
      <w:r w:rsidRPr="00BB3694">
        <w:rPr>
          <w:sz w:val="28"/>
          <w:szCs w:val="28"/>
        </w:rPr>
        <w:t xml:space="preserve">. (Приложение </w:t>
      </w:r>
      <w:r w:rsidR="008003F3">
        <w:rPr>
          <w:sz w:val="28"/>
          <w:szCs w:val="28"/>
        </w:rPr>
        <w:t>8</w:t>
      </w:r>
      <w:r w:rsidRPr="00BB3694">
        <w:rPr>
          <w:sz w:val="28"/>
          <w:szCs w:val="28"/>
        </w:rPr>
        <w:t>).</w:t>
      </w:r>
    </w:p>
    <w:p w:rsidR="00B576B9" w:rsidRPr="0048077B" w:rsidRDefault="00B576B9" w:rsidP="00787091">
      <w:pPr>
        <w:numPr>
          <w:ilvl w:val="0"/>
          <w:numId w:val="10"/>
        </w:numPr>
        <w:spacing w:line="360" w:lineRule="auto"/>
        <w:jc w:val="both"/>
        <w:rPr>
          <w:sz w:val="28"/>
          <w:szCs w:val="28"/>
        </w:rPr>
      </w:pPr>
      <w:r w:rsidRPr="0048077B">
        <w:rPr>
          <w:sz w:val="28"/>
          <w:szCs w:val="28"/>
        </w:rPr>
        <w:t xml:space="preserve">Высчитываем промежуточный коэффициент </w:t>
      </w:r>
      <w:r w:rsidRPr="00787091">
        <w:rPr>
          <w:sz w:val="28"/>
          <w:szCs w:val="28"/>
        </w:rPr>
        <w:t xml:space="preserve"> </w:t>
      </w:r>
      <w:r w:rsidRPr="0048077B">
        <w:rPr>
          <w:sz w:val="28"/>
          <w:szCs w:val="28"/>
          <w:lang w:val="en-US"/>
        </w:rPr>
        <w:t>K</w:t>
      </w:r>
      <w:r w:rsidRPr="0048077B">
        <w:rPr>
          <w:sz w:val="28"/>
          <w:szCs w:val="28"/>
        </w:rPr>
        <w:t>:</w:t>
      </w:r>
    </w:p>
    <w:p w:rsidR="00B576B9" w:rsidRPr="0048077B" w:rsidRDefault="00B576B9" w:rsidP="00B576B9">
      <w:pPr>
        <w:spacing w:line="360" w:lineRule="auto"/>
        <w:ind w:left="360"/>
        <w:jc w:val="both"/>
        <w:rPr>
          <w:sz w:val="28"/>
          <w:szCs w:val="28"/>
        </w:rPr>
      </w:pPr>
      <w:r w:rsidRPr="0048077B">
        <w:rPr>
          <w:sz w:val="28"/>
          <w:szCs w:val="28"/>
          <w:lang w:val="en-US"/>
        </w:rPr>
        <w:t>K</w:t>
      </w:r>
      <w:r w:rsidRPr="00787091">
        <w:rPr>
          <w:sz w:val="28"/>
          <w:szCs w:val="28"/>
        </w:rPr>
        <w:t>=</w:t>
      </w:r>
      <w:r w:rsidRPr="0048077B">
        <w:rPr>
          <w:sz w:val="28"/>
          <w:szCs w:val="28"/>
          <w:lang w:val="en-US"/>
        </w:rPr>
        <w:t>a</w:t>
      </w:r>
      <w:r w:rsidRPr="00787091">
        <w:rPr>
          <w:sz w:val="28"/>
          <w:szCs w:val="28"/>
        </w:rPr>
        <w:t>/</w:t>
      </w:r>
      <w:r w:rsidRPr="0048077B">
        <w:rPr>
          <w:sz w:val="28"/>
          <w:szCs w:val="28"/>
          <w:lang w:val="en-US"/>
        </w:rPr>
        <w:t>N</w:t>
      </w:r>
      <w:r w:rsidRPr="00787091">
        <w:rPr>
          <w:sz w:val="28"/>
          <w:szCs w:val="28"/>
        </w:rPr>
        <w:t xml:space="preserve">  </w:t>
      </w:r>
    </w:p>
    <w:p w:rsidR="00B576B9" w:rsidRPr="0048077B" w:rsidRDefault="00B576B9" w:rsidP="00B576B9">
      <w:pPr>
        <w:spacing w:line="360" w:lineRule="auto"/>
        <w:ind w:left="360"/>
        <w:jc w:val="both"/>
        <w:rPr>
          <w:sz w:val="28"/>
          <w:szCs w:val="28"/>
        </w:rPr>
      </w:pPr>
      <w:r w:rsidRPr="0048077B">
        <w:rPr>
          <w:sz w:val="28"/>
          <w:szCs w:val="28"/>
        </w:rPr>
        <w:t xml:space="preserve">Где </w:t>
      </w:r>
      <w:r w:rsidRPr="0048077B">
        <w:rPr>
          <w:sz w:val="28"/>
          <w:szCs w:val="28"/>
          <w:lang w:val="en-US"/>
        </w:rPr>
        <w:t>a</w:t>
      </w:r>
      <w:r w:rsidRPr="0048077B">
        <w:rPr>
          <w:sz w:val="28"/>
          <w:szCs w:val="28"/>
        </w:rPr>
        <w:t>-число сделанных выборов всеми членами группы.</w:t>
      </w:r>
    </w:p>
    <w:p w:rsidR="00B576B9" w:rsidRPr="0048077B" w:rsidRDefault="00B576B9" w:rsidP="00B576B9">
      <w:pPr>
        <w:spacing w:line="360" w:lineRule="auto"/>
        <w:ind w:left="360"/>
        <w:jc w:val="both"/>
        <w:rPr>
          <w:sz w:val="28"/>
          <w:szCs w:val="28"/>
        </w:rPr>
      </w:pPr>
      <w:r w:rsidRPr="0048077B">
        <w:rPr>
          <w:sz w:val="28"/>
          <w:szCs w:val="28"/>
          <w:lang w:val="en-US"/>
        </w:rPr>
        <w:t>N</w:t>
      </w:r>
      <w:r w:rsidRPr="0048077B">
        <w:rPr>
          <w:sz w:val="28"/>
          <w:szCs w:val="28"/>
        </w:rPr>
        <w:t>-число человек, получивших хотя бы один выбор.</w:t>
      </w:r>
    </w:p>
    <w:p w:rsidR="00B576B9" w:rsidRPr="0048077B" w:rsidRDefault="00B576B9" w:rsidP="00B576B9">
      <w:pPr>
        <w:spacing w:line="360" w:lineRule="auto"/>
        <w:ind w:left="360"/>
        <w:jc w:val="both"/>
        <w:rPr>
          <w:sz w:val="28"/>
          <w:szCs w:val="28"/>
        </w:rPr>
      </w:pPr>
      <w:r w:rsidRPr="0048077B">
        <w:rPr>
          <w:sz w:val="28"/>
          <w:szCs w:val="28"/>
          <w:lang w:val="en-US"/>
        </w:rPr>
        <w:t>K=</w:t>
      </w:r>
      <w:r w:rsidRPr="0048077B">
        <w:rPr>
          <w:sz w:val="28"/>
          <w:szCs w:val="28"/>
        </w:rPr>
        <w:t>1</w:t>
      </w:r>
      <w:r>
        <w:rPr>
          <w:sz w:val="28"/>
          <w:szCs w:val="28"/>
          <w:lang w:val="en-US"/>
        </w:rPr>
        <w:t>25</w:t>
      </w:r>
      <w:r w:rsidRPr="0048077B">
        <w:rPr>
          <w:sz w:val="28"/>
          <w:szCs w:val="28"/>
        </w:rPr>
        <w:t>/</w:t>
      </w:r>
      <w:r>
        <w:rPr>
          <w:sz w:val="28"/>
          <w:szCs w:val="28"/>
          <w:lang w:val="en-US"/>
        </w:rPr>
        <w:t>23</w:t>
      </w:r>
      <w:r w:rsidRPr="0048077B">
        <w:rPr>
          <w:sz w:val="28"/>
          <w:szCs w:val="28"/>
        </w:rPr>
        <w:t>=5.4</w:t>
      </w:r>
    </w:p>
    <w:p w:rsidR="00B576B9" w:rsidRPr="0048077B" w:rsidRDefault="00B576B9" w:rsidP="00787091">
      <w:pPr>
        <w:numPr>
          <w:ilvl w:val="0"/>
          <w:numId w:val="10"/>
        </w:numPr>
        <w:spacing w:line="360" w:lineRule="auto"/>
        <w:jc w:val="both"/>
        <w:rPr>
          <w:sz w:val="28"/>
          <w:szCs w:val="28"/>
        </w:rPr>
      </w:pPr>
      <w:r w:rsidRPr="0048077B">
        <w:rPr>
          <w:sz w:val="28"/>
          <w:szCs w:val="28"/>
        </w:rPr>
        <w:t>Рассчитываем социометрический индекс каждого члена группы:</w:t>
      </w:r>
    </w:p>
    <w:p w:rsidR="00B576B9" w:rsidRPr="0048077B" w:rsidRDefault="00B576B9" w:rsidP="00B576B9">
      <w:pPr>
        <w:spacing w:line="360" w:lineRule="auto"/>
        <w:ind w:left="360"/>
        <w:jc w:val="both"/>
        <w:rPr>
          <w:sz w:val="28"/>
          <w:szCs w:val="28"/>
        </w:rPr>
      </w:pPr>
      <w:r w:rsidRPr="0048077B">
        <w:rPr>
          <w:sz w:val="28"/>
          <w:szCs w:val="28"/>
        </w:rPr>
        <w:t>– лидеры имеют число выборов больше чем 2*</w:t>
      </w:r>
      <w:r w:rsidRPr="0048077B">
        <w:rPr>
          <w:sz w:val="28"/>
          <w:szCs w:val="28"/>
          <w:lang w:val="en-US"/>
        </w:rPr>
        <w:t>K</w:t>
      </w:r>
      <w:r w:rsidRPr="0048077B">
        <w:rPr>
          <w:sz w:val="28"/>
          <w:szCs w:val="28"/>
        </w:rPr>
        <w:t xml:space="preserve"> (в да</w:t>
      </w:r>
      <w:r>
        <w:rPr>
          <w:sz w:val="28"/>
          <w:szCs w:val="28"/>
        </w:rPr>
        <w:t>нном случае больше, чем 10.8 таких учащихся нет</w:t>
      </w:r>
      <w:r w:rsidRPr="0048077B">
        <w:rPr>
          <w:sz w:val="28"/>
          <w:szCs w:val="28"/>
        </w:rPr>
        <w:t>,)</w:t>
      </w:r>
    </w:p>
    <w:p w:rsidR="00B576B9" w:rsidRPr="0048077B" w:rsidRDefault="00B576B9" w:rsidP="00B576B9">
      <w:pPr>
        <w:spacing w:line="360" w:lineRule="auto"/>
        <w:ind w:left="360"/>
        <w:jc w:val="both"/>
        <w:rPr>
          <w:sz w:val="28"/>
          <w:szCs w:val="28"/>
        </w:rPr>
      </w:pPr>
      <w:r w:rsidRPr="0048077B">
        <w:rPr>
          <w:sz w:val="28"/>
          <w:szCs w:val="28"/>
        </w:rPr>
        <w:t xml:space="preserve">- Предпочитаемые имеют выборов больше, чем </w:t>
      </w:r>
      <w:r w:rsidRPr="0048077B">
        <w:rPr>
          <w:sz w:val="28"/>
          <w:szCs w:val="28"/>
          <w:lang w:val="en-US"/>
        </w:rPr>
        <w:t>K</w:t>
      </w:r>
      <w:r w:rsidRPr="0048077B">
        <w:rPr>
          <w:sz w:val="28"/>
          <w:szCs w:val="28"/>
        </w:rPr>
        <w:t>, и до 2*</w:t>
      </w:r>
      <w:r w:rsidRPr="0048077B">
        <w:rPr>
          <w:sz w:val="28"/>
          <w:szCs w:val="28"/>
          <w:lang w:val="en-US"/>
        </w:rPr>
        <w:t>K</w:t>
      </w:r>
      <w:r w:rsidRPr="0048077B">
        <w:rPr>
          <w:sz w:val="28"/>
          <w:szCs w:val="28"/>
        </w:rPr>
        <w:t xml:space="preserve"> включительно. (</w:t>
      </w:r>
      <w:r>
        <w:rPr>
          <w:sz w:val="28"/>
          <w:szCs w:val="28"/>
        </w:rPr>
        <w:t>Даниил Л., Анна М., Вадим Л., Дмитрий М., Сергей М., Софья П., София Н., Арина С., Светлана Т., Александр Б</w:t>
      </w:r>
      <w:r w:rsidRPr="0048077B">
        <w:rPr>
          <w:sz w:val="28"/>
          <w:szCs w:val="28"/>
        </w:rPr>
        <w:t>.</w:t>
      </w:r>
      <w:r>
        <w:rPr>
          <w:sz w:val="28"/>
          <w:szCs w:val="28"/>
        </w:rPr>
        <w:t>, Ярослав Б.</w:t>
      </w:r>
      <w:r w:rsidRPr="0048077B">
        <w:rPr>
          <w:sz w:val="28"/>
          <w:szCs w:val="28"/>
        </w:rPr>
        <w:t>)</w:t>
      </w:r>
    </w:p>
    <w:p w:rsidR="00B576B9" w:rsidRPr="0048077B" w:rsidRDefault="00B576B9" w:rsidP="00B576B9">
      <w:pPr>
        <w:spacing w:line="360" w:lineRule="auto"/>
        <w:ind w:left="360"/>
        <w:jc w:val="both"/>
        <w:rPr>
          <w:sz w:val="28"/>
          <w:szCs w:val="28"/>
        </w:rPr>
      </w:pPr>
      <w:r w:rsidRPr="0048077B">
        <w:rPr>
          <w:sz w:val="28"/>
          <w:szCs w:val="28"/>
        </w:rPr>
        <w:t xml:space="preserve">- Принятые имеют выборов больше чем, </w:t>
      </w:r>
      <w:r w:rsidRPr="0048077B">
        <w:rPr>
          <w:sz w:val="28"/>
          <w:szCs w:val="28"/>
          <w:lang w:val="en-US"/>
        </w:rPr>
        <w:t>K</w:t>
      </w:r>
      <w:r w:rsidRPr="0048077B">
        <w:rPr>
          <w:sz w:val="28"/>
          <w:szCs w:val="28"/>
        </w:rPr>
        <w:t xml:space="preserve">/2 и до </w:t>
      </w:r>
      <w:r w:rsidRPr="0048077B">
        <w:rPr>
          <w:sz w:val="28"/>
          <w:szCs w:val="28"/>
          <w:lang w:val="en-US"/>
        </w:rPr>
        <w:t>K</w:t>
      </w:r>
      <w:r w:rsidRPr="0048077B">
        <w:rPr>
          <w:sz w:val="28"/>
          <w:szCs w:val="28"/>
        </w:rPr>
        <w:t xml:space="preserve"> включительно (в данном случае больше, чем 2.9 и до 5.4</w:t>
      </w:r>
      <w:r w:rsidRPr="00B576B9">
        <w:rPr>
          <w:sz w:val="28"/>
          <w:szCs w:val="28"/>
        </w:rPr>
        <w:t xml:space="preserve"> </w:t>
      </w:r>
      <w:r>
        <w:rPr>
          <w:sz w:val="28"/>
          <w:szCs w:val="28"/>
        </w:rPr>
        <w:t>Это Владислав Б., Леонид В., Артем Г., Матвей Г., Данила К., Дарья П., Сергей С., Никита Х</w:t>
      </w:r>
      <w:r w:rsidRPr="0048077B">
        <w:rPr>
          <w:sz w:val="28"/>
          <w:szCs w:val="28"/>
        </w:rPr>
        <w:t>.</w:t>
      </w:r>
      <w:r>
        <w:rPr>
          <w:sz w:val="28"/>
          <w:szCs w:val="28"/>
        </w:rPr>
        <w:t>, Андрей Б., Данила Г., Илья М., Валерия Ю.</w:t>
      </w:r>
      <w:r w:rsidRPr="0048077B">
        <w:rPr>
          <w:sz w:val="28"/>
          <w:szCs w:val="28"/>
        </w:rPr>
        <w:t>).</w:t>
      </w:r>
    </w:p>
    <w:p w:rsidR="00B576B9" w:rsidRPr="0048077B" w:rsidRDefault="00B576B9" w:rsidP="00B576B9">
      <w:pPr>
        <w:spacing w:line="360" w:lineRule="auto"/>
        <w:ind w:left="360"/>
        <w:jc w:val="both"/>
        <w:rPr>
          <w:sz w:val="28"/>
          <w:szCs w:val="28"/>
        </w:rPr>
      </w:pPr>
      <w:r w:rsidRPr="0048077B">
        <w:rPr>
          <w:sz w:val="28"/>
          <w:szCs w:val="28"/>
        </w:rPr>
        <w:t xml:space="preserve">- Пренебрегаемые имеют выборов от одного до  </w:t>
      </w:r>
      <w:r w:rsidRPr="0048077B">
        <w:rPr>
          <w:sz w:val="28"/>
          <w:szCs w:val="28"/>
          <w:lang w:val="en-US"/>
        </w:rPr>
        <w:t>K</w:t>
      </w:r>
      <w:r w:rsidRPr="0048077B">
        <w:rPr>
          <w:sz w:val="28"/>
          <w:szCs w:val="28"/>
        </w:rPr>
        <w:t>/2 ( В нашем случае таких учеников не оказалось)</w:t>
      </w:r>
    </w:p>
    <w:p w:rsidR="00B576B9" w:rsidRPr="0048077B" w:rsidRDefault="00B576B9" w:rsidP="00B576B9">
      <w:pPr>
        <w:spacing w:line="360" w:lineRule="auto"/>
        <w:ind w:left="360"/>
        <w:jc w:val="both"/>
        <w:rPr>
          <w:sz w:val="28"/>
          <w:szCs w:val="28"/>
        </w:rPr>
      </w:pPr>
      <w:r w:rsidRPr="0048077B">
        <w:rPr>
          <w:sz w:val="28"/>
          <w:szCs w:val="28"/>
        </w:rPr>
        <w:t>- Отверженные не имеют ни одного выбора. (Таких учащихся нет).</w:t>
      </w:r>
    </w:p>
    <w:p w:rsidR="00B576B9" w:rsidRPr="0048077B" w:rsidRDefault="00B576B9" w:rsidP="00B576B9">
      <w:pPr>
        <w:spacing w:line="360" w:lineRule="auto"/>
        <w:ind w:left="360"/>
        <w:jc w:val="both"/>
        <w:rPr>
          <w:sz w:val="28"/>
          <w:szCs w:val="28"/>
        </w:rPr>
      </w:pPr>
    </w:p>
    <w:p w:rsidR="00B576B9" w:rsidRPr="0048077B" w:rsidRDefault="00B576B9" w:rsidP="00B576B9">
      <w:pPr>
        <w:spacing w:line="360" w:lineRule="auto"/>
        <w:ind w:left="360"/>
        <w:jc w:val="both"/>
        <w:rPr>
          <w:sz w:val="28"/>
          <w:szCs w:val="28"/>
        </w:rPr>
      </w:pPr>
    </w:p>
    <w:p w:rsidR="00B576B9" w:rsidRPr="005A64DA" w:rsidRDefault="00BB3694" w:rsidP="00B576B9">
      <w:pPr>
        <w:tabs>
          <w:tab w:val="left" w:pos="1197"/>
        </w:tabs>
        <w:autoSpaceDE w:val="0"/>
        <w:autoSpaceDN w:val="0"/>
        <w:adjustRightInd w:val="0"/>
        <w:spacing w:line="360" w:lineRule="auto"/>
        <w:ind w:right="64" w:firstLine="709"/>
        <w:jc w:val="both"/>
        <w:rPr>
          <w:b/>
          <w:color w:val="auto"/>
          <w:sz w:val="28"/>
          <w:szCs w:val="28"/>
        </w:rPr>
      </w:pPr>
      <w:r>
        <w:rPr>
          <w:rFonts w:ascii="Times New Roman CYR" w:hAnsi="Times New Roman CYR" w:cs="Times New Roman CYR"/>
          <w:b/>
          <w:color w:val="auto"/>
          <w:sz w:val="28"/>
          <w:szCs w:val="28"/>
        </w:rPr>
        <w:t xml:space="preserve">4.2 </w:t>
      </w:r>
      <w:r w:rsidR="00B576B9" w:rsidRPr="009666B4">
        <w:rPr>
          <w:rFonts w:ascii="Times New Roman CYR" w:hAnsi="Times New Roman CYR" w:cs="Times New Roman CYR"/>
          <w:b/>
          <w:color w:val="auto"/>
          <w:sz w:val="28"/>
          <w:szCs w:val="28"/>
        </w:rPr>
        <w:t xml:space="preserve">Наблюдение </w:t>
      </w:r>
      <w:r w:rsidR="00B576B9" w:rsidRPr="005A64DA">
        <w:rPr>
          <w:b/>
          <w:color w:val="auto"/>
          <w:sz w:val="28"/>
          <w:szCs w:val="28"/>
        </w:rPr>
        <w:t>«</w:t>
      </w:r>
      <w:r w:rsidR="00B576B9" w:rsidRPr="009666B4">
        <w:rPr>
          <w:rFonts w:ascii="Times New Roman CYR" w:hAnsi="Times New Roman CYR" w:cs="Times New Roman CYR"/>
          <w:b/>
          <w:color w:val="auto"/>
          <w:sz w:val="28"/>
          <w:szCs w:val="28"/>
        </w:rPr>
        <w:t>Ребенок глазами взрослого</w:t>
      </w:r>
      <w:r w:rsidR="00B576B9" w:rsidRPr="005A64DA">
        <w:rPr>
          <w:b/>
          <w:color w:val="auto"/>
          <w:sz w:val="28"/>
          <w:szCs w:val="28"/>
        </w:rPr>
        <w:t>»</w:t>
      </w:r>
    </w:p>
    <w:p w:rsidR="00BB3694" w:rsidRDefault="00B576B9" w:rsidP="00B576B9">
      <w:pPr>
        <w:spacing w:line="360" w:lineRule="auto"/>
        <w:ind w:left="360"/>
        <w:jc w:val="both"/>
        <w:rPr>
          <w:rFonts w:ascii="Times New Roman CYR" w:hAnsi="Times New Roman CYR" w:cs="Times New Roman CYR"/>
          <w:b/>
          <w:color w:val="auto"/>
          <w:sz w:val="28"/>
          <w:szCs w:val="28"/>
        </w:rPr>
      </w:pPr>
      <w:r w:rsidRPr="009666B4">
        <w:rPr>
          <w:b/>
          <w:color w:val="auto"/>
          <w:sz w:val="28"/>
          <w:szCs w:val="28"/>
        </w:rPr>
        <w:t>(</w:t>
      </w:r>
      <w:r w:rsidRPr="009666B4">
        <w:rPr>
          <w:rFonts w:ascii="Times New Roman CYR" w:hAnsi="Times New Roman CYR" w:cs="Times New Roman CYR"/>
          <w:b/>
          <w:color w:val="auto"/>
          <w:sz w:val="28"/>
          <w:szCs w:val="28"/>
        </w:rPr>
        <w:t>схема наблюдения из пособия Платоновой Н.М.)</w:t>
      </w:r>
      <w:r>
        <w:rPr>
          <w:rFonts w:ascii="Times New Roman CYR" w:hAnsi="Times New Roman CYR" w:cs="Times New Roman CYR"/>
          <w:b/>
          <w:color w:val="auto"/>
          <w:sz w:val="28"/>
          <w:szCs w:val="28"/>
        </w:rPr>
        <w:t xml:space="preserve"> </w:t>
      </w:r>
    </w:p>
    <w:p w:rsidR="00BB3694" w:rsidRPr="00BB3694" w:rsidRDefault="00BB3694" w:rsidP="00BB3694">
      <w:pPr>
        <w:spacing w:line="360" w:lineRule="auto"/>
        <w:ind w:left="360"/>
        <w:jc w:val="both"/>
        <w:rPr>
          <w:color w:val="auto"/>
          <w:sz w:val="28"/>
          <w:szCs w:val="28"/>
        </w:rPr>
      </w:pPr>
      <w:r w:rsidRPr="00BB3694">
        <w:rPr>
          <w:color w:val="auto"/>
          <w:sz w:val="28"/>
          <w:szCs w:val="28"/>
        </w:rPr>
        <w:t>Цель  - выявить насколько выражены ситуационно-личностные реакции агрессивности у ребенка.</w:t>
      </w:r>
    </w:p>
    <w:p w:rsidR="00BB3694" w:rsidRDefault="00BB3694" w:rsidP="00BB3694">
      <w:pPr>
        <w:spacing w:line="360" w:lineRule="auto"/>
        <w:ind w:left="360"/>
        <w:jc w:val="both"/>
        <w:rPr>
          <w:color w:val="auto"/>
          <w:sz w:val="28"/>
          <w:szCs w:val="28"/>
        </w:rPr>
      </w:pPr>
      <w:r w:rsidRPr="00BB3694">
        <w:rPr>
          <w:color w:val="auto"/>
          <w:sz w:val="28"/>
          <w:szCs w:val="28"/>
        </w:rPr>
        <w:t>В протоколе наблюдения мы обозначали, в какой степени проявляются агрессивные реакции у ребенка.</w:t>
      </w:r>
      <w:r>
        <w:rPr>
          <w:color w:val="auto"/>
          <w:sz w:val="28"/>
          <w:szCs w:val="28"/>
        </w:rPr>
        <w:t xml:space="preserve"> (Приложение </w:t>
      </w:r>
      <w:r w:rsidR="008003F3">
        <w:rPr>
          <w:color w:val="auto"/>
          <w:sz w:val="28"/>
          <w:szCs w:val="28"/>
        </w:rPr>
        <w:t>9</w:t>
      </w:r>
      <w:r>
        <w:rPr>
          <w:color w:val="auto"/>
          <w:sz w:val="28"/>
          <w:szCs w:val="28"/>
        </w:rPr>
        <w:t>)</w:t>
      </w:r>
    </w:p>
    <w:p w:rsidR="00B576B9" w:rsidRDefault="00B576B9" w:rsidP="00B576B9">
      <w:pPr>
        <w:spacing w:line="360" w:lineRule="auto"/>
        <w:ind w:left="360"/>
        <w:jc w:val="both"/>
        <w:rPr>
          <w:color w:val="auto"/>
          <w:sz w:val="28"/>
          <w:szCs w:val="28"/>
        </w:rPr>
      </w:pPr>
      <w:r>
        <w:rPr>
          <w:color w:val="auto"/>
          <w:sz w:val="28"/>
          <w:szCs w:val="28"/>
        </w:rPr>
        <w:t>Андрей Б. – 56 балла</w:t>
      </w:r>
    </w:p>
    <w:p w:rsidR="00B576B9" w:rsidRDefault="00B576B9" w:rsidP="00B576B9">
      <w:pPr>
        <w:spacing w:line="360" w:lineRule="auto"/>
        <w:ind w:left="360"/>
        <w:jc w:val="both"/>
        <w:rPr>
          <w:sz w:val="28"/>
          <w:szCs w:val="28"/>
        </w:rPr>
      </w:pPr>
      <w:r>
        <w:rPr>
          <w:sz w:val="28"/>
          <w:szCs w:val="28"/>
        </w:rPr>
        <w:t>Даниил Г. – 48 баллов</w:t>
      </w:r>
    </w:p>
    <w:p w:rsidR="00B576B9" w:rsidRDefault="00B576B9" w:rsidP="00B576B9">
      <w:pPr>
        <w:spacing w:line="360" w:lineRule="auto"/>
        <w:ind w:left="360"/>
        <w:jc w:val="both"/>
        <w:rPr>
          <w:sz w:val="28"/>
          <w:szCs w:val="28"/>
        </w:rPr>
      </w:pPr>
      <w:r>
        <w:rPr>
          <w:sz w:val="28"/>
          <w:szCs w:val="28"/>
        </w:rPr>
        <w:t>Илья М. – 60 баллов</w:t>
      </w:r>
    </w:p>
    <w:p w:rsidR="00B576B9" w:rsidRDefault="00B576B9" w:rsidP="00B576B9">
      <w:pPr>
        <w:spacing w:line="360" w:lineRule="auto"/>
        <w:ind w:left="360"/>
        <w:jc w:val="both"/>
        <w:rPr>
          <w:sz w:val="28"/>
          <w:szCs w:val="28"/>
        </w:rPr>
      </w:pPr>
      <w:r>
        <w:rPr>
          <w:sz w:val="28"/>
          <w:szCs w:val="28"/>
        </w:rPr>
        <w:t xml:space="preserve">Валерия Ю. – 32 баллов </w:t>
      </w:r>
    </w:p>
    <w:p w:rsidR="00B576B9" w:rsidRDefault="00B576B9" w:rsidP="00B576B9">
      <w:pPr>
        <w:spacing w:line="360" w:lineRule="auto"/>
        <w:ind w:left="360"/>
        <w:jc w:val="both"/>
        <w:rPr>
          <w:sz w:val="28"/>
          <w:szCs w:val="28"/>
        </w:rPr>
      </w:pPr>
      <w:r>
        <w:rPr>
          <w:sz w:val="28"/>
          <w:szCs w:val="28"/>
        </w:rPr>
        <w:t>Ярослав С. – 34баллов</w:t>
      </w:r>
    </w:p>
    <w:p w:rsidR="00B576B9" w:rsidRDefault="00B576B9" w:rsidP="00B576B9">
      <w:pPr>
        <w:spacing w:line="360" w:lineRule="auto"/>
        <w:ind w:left="360"/>
        <w:jc w:val="both"/>
        <w:rPr>
          <w:sz w:val="28"/>
          <w:szCs w:val="28"/>
        </w:rPr>
      </w:pPr>
      <w:r>
        <w:rPr>
          <w:sz w:val="28"/>
          <w:szCs w:val="28"/>
        </w:rPr>
        <w:t xml:space="preserve">Наблюдение показало, </w:t>
      </w:r>
      <w:r w:rsidR="00BB3694">
        <w:rPr>
          <w:sz w:val="28"/>
          <w:szCs w:val="28"/>
        </w:rPr>
        <w:t xml:space="preserve">что </w:t>
      </w:r>
      <w:r w:rsidR="00B12DC9">
        <w:rPr>
          <w:sz w:val="28"/>
          <w:szCs w:val="28"/>
        </w:rPr>
        <w:t>учащиеся способны овладевать собственной агрессивностью, нет опасности закрепления ситуационно-личностных реакций агрессии.</w:t>
      </w:r>
    </w:p>
    <w:p w:rsidR="00B12DC9" w:rsidRDefault="00D8354C" w:rsidP="00B576B9">
      <w:pPr>
        <w:spacing w:line="360" w:lineRule="auto"/>
        <w:ind w:left="360"/>
        <w:jc w:val="both"/>
        <w:rPr>
          <w:sz w:val="28"/>
          <w:szCs w:val="28"/>
        </w:rPr>
      </w:pPr>
      <w:r>
        <w:rPr>
          <w:sz w:val="28"/>
          <w:szCs w:val="28"/>
        </w:rPr>
        <w:t>Д</w:t>
      </w:r>
      <w:r w:rsidRPr="00D8354C">
        <w:rPr>
          <w:sz w:val="28"/>
          <w:szCs w:val="28"/>
        </w:rPr>
        <w:t>ети стали более терпимы по отношению друг к другу, их поведение стало менее тревожно, пропала застенчивость.</w:t>
      </w:r>
      <w:r w:rsidR="007119B2">
        <w:rPr>
          <w:sz w:val="28"/>
          <w:szCs w:val="28"/>
        </w:rPr>
        <w:t xml:space="preserve"> Учащиеся охотно шли на контакт</w:t>
      </w:r>
      <w:r w:rsidRPr="00D8354C">
        <w:rPr>
          <w:sz w:val="28"/>
          <w:szCs w:val="28"/>
        </w:rPr>
        <w:t>.</w:t>
      </w:r>
    </w:p>
    <w:p w:rsidR="00B12DC9" w:rsidRDefault="00B12DC9" w:rsidP="007119B2">
      <w:pPr>
        <w:numPr>
          <w:ilvl w:val="1"/>
          <w:numId w:val="11"/>
        </w:numPr>
        <w:spacing w:line="360" w:lineRule="auto"/>
        <w:jc w:val="both"/>
        <w:rPr>
          <w:b/>
          <w:sz w:val="28"/>
          <w:szCs w:val="28"/>
        </w:rPr>
      </w:pPr>
      <w:r>
        <w:rPr>
          <w:b/>
          <w:sz w:val="28"/>
          <w:szCs w:val="28"/>
        </w:rPr>
        <w:t>Анализ и интерпретация полученных результатов.</w:t>
      </w:r>
    </w:p>
    <w:p w:rsidR="007119B2" w:rsidRDefault="007119B2" w:rsidP="007119B2">
      <w:pPr>
        <w:spacing w:line="360" w:lineRule="auto"/>
        <w:ind w:left="375"/>
        <w:jc w:val="both"/>
        <w:rPr>
          <w:sz w:val="28"/>
          <w:szCs w:val="28"/>
        </w:rPr>
      </w:pPr>
      <w:r>
        <w:rPr>
          <w:sz w:val="28"/>
          <w:szCs w:val="28"/>
        </w:rPr>
        <w:t>В ходе проведенн</w:t>
      </w:r>
      <w:r w:rsidR="005E52B6">
        <w:rPr>
          <w:sz w:val="28"/>
          <w:szCs w:val="28"/>
        </w:rPr>
        <w:t xml:space="preserve">ой работы была проведена социометрия Овчаровой Р.В., в ходе которой было выявлено, что часть детей в классе имеют низкий социальный статус. Так же дополнительно была проведена беседа с учителем. На основе полученных данных была сформирована экспериментальная группа, куда вошли учащиеся, имеющие низкий социальный статус. При этом учитывались данные полученные при беседе с учителем. </w:t>
      </w:r>
    </w:p>
    <w:p w:rsidR="005E52B6" w:rsidRDefault="005E52B6" w:rsidP="007119B2">
      <w:pPr>
        <w:spacing w:line="360" w:lineRule="auto"/>
        <w:ind w:left="375"/>
        <w:jc w:val="both"/>
        <w:rPr>
          <w:sz w:val="28"/>
          <w:szCs w:val="28"/>
        </w:rPr>
      </w:pPr>
      <w:r>
        <w:rPr>
          <w:sz w:val="28"/>
          <w:szCs w:val="28"/>
        </w:rPr>
        <w:t>Для более полного изучения экспериментальной группы дополнительно была проведена серия методик. Было установлено, что детям, вошедшим в экспериментальную группу присуще агрессивное и неустойчивое поведение. Так же у данных учащихся отсутствует потребность в общении.</w:t>
      </w:r>
    </w:p>
    <w:p w:rsidR="005E52B6" w:rsidRDefault="005E52B6" w:rsidP="007119B2">
      <w:pPr>
        <w:spacing w:line="360" w:lineRule="auto"/>
        <w:ind w:left="375"/>
        <w:jc w:val="both"/>
        <w:rPr>
          <w:sz w:val="28"/>
          <w:szCs w:val="28"/>
        </w:rPr>
      </w:pPr>
      <w:r>
        <w:rPr>
          <w:sz w:val="28"/>
          <w:szCs w:val="28"/>
        </w:rPr>
        <w:t xml:space="preserve">На следующем этапе эксперимента мы провели игровую психокоррекцию трудностей общения младших школьников, в ходе которой велось наблюдение за проявлениями учащихся. </w:t>
      </w:r>
    </w:p>
    <w:p w:rsidR="005E52B6" w:rsidRDefault="005E52B6" w:rsidP="007119B2">
      <w:pPr>
        <w:spacing w:line="360" w:lineRule="auto"/>
        <w:ind w:left="375"/>
        <w:jc w:val="both"/>
        <w:rPr>
          <w:sz w:val="28"/>
          <w:szCs w:val="28"/>
        </w:rPr>
      </w:pPr>
      <w:r>
        <w:rPr>
          <w:sz w:val="28"/>
          <w:szCs w:val="28"/>
        </w:rPr>
        <w:t xml:space="preserve">После проведения серии коммуникативных игр мы повторно провели социометрию и наблюдение. </w:t>
      </w:r>
      <w:r w:rsidR="00482CC7">
        <w:rPr>
          <w:sz w:val="28"/>
          <w:szCs w:val="28"/>
        </w:rPr>
        <w:t xml:space="preserve">В результате проведенного исследования мы выявили, что по средствам коррекционной работы повысился социальный статус учащихся экспериментальной группы в классе. Дети стали терпимее относится друг к другу, пропала напряженность в общении со сверстниками, пропала агрессивность в поведении. Динамику полученных данных занесли в таблицу 6 (Приложение 10). </w:t>
      </w:r>
    </w:p>
    <w:p w:rsidR="00482CC7" w:rsidRPr="007119B2" w:rsidRDefault="00482CC7" w:rsidP="007119B2">
      <w:pPr>
        <w:spacing w:line="360" w:lineRule="auto"/>
        <w:ind w:left="375"/>
        <w:jc w:val="both"/>
        <w:rPr>
          <w:sz w:val="28"/>
          <w:szCs w:val="28"/>
        </w:rPr>
      </w:pPr>
      <w:r>
        <w:rPr>
          <w:sz w:val="28"/>
          <w:szCs w:val="28"/>
        </w:rPr>
        <w:t xml:space="preserve">Из проведенного исследования можно сделать вывод, что систематическая, целенаправленная работа учителя </w:t>
      </w:r>
      <w:r w:rsidR="00EE7CA7">
        <w:rPr>
          <w:sz w:val="28"/>
          <w:szCs w:val="28"/>
        </w:rPr>
        <w:t>по развитию коммуникативной компетентности учащихся способствует нейтрализации неустойчивости поведения и агрессивности.</w:t>
      </w:r>
      <w:bookmarkStart w:id="0" w:name="_GoBack"/>
      <w:bookmarkEnd w:id="0"/>
    </w:p>
    <w:sectPr w:rsidR="00482CC7" w:rsidRPr="007119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FC2E30"/>
    <w:multiLevelType w:val="multilevel"/>
    <w:tmpl w:val="2236E5A6"/>
    <w:lvl w:ilvl="0">
      <w:start w:val="4"/>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E856C91"/>
    <w:multiLevelType w:val="hybridMultilevel"/>
    <w:tmpl w:val="67F22F7C"/>
    <w:lvl w:ilvl="0" w:tplc="FB1E74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82760C0"/>
    <w:multiLevelType w:val="hybridMultilevel"/>
    <w:tmpl w:val="CCB00F3C"/>
    <w:lvl w:ilvl="0" w:tplc="04190011">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
    <w:nsid w:val="3ED5279F"/>
    <w:multiLevelType w:val="multilevel"/>
    <w:tmpl w:val="6F6AA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526709"/>
    <w:multiLevelType w:val="hybridMultilevel"/>
    <w:tmpl w:val="FA2CFC54"/>
    <w:lvl w:ilvl="0" w:tplc="A81CE5C2">
      <w:start w:val="1"/>
      <w:numFmt w:val="decimal"/>
      <w:lvlText w:val="%1."/>
      <w:lvlJc w:val="left"/>
      <w:pPr>
        <w:tabs>
          <w:tab w:val="num" w:pos="1759"/>
        </w:tabs>
        <w:ind w:left="1759" w:hanging="105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5">
    <w:nsid w:val="597403D6"/>
    <w:multiLevelType w:val="hybridMultilevel"/>
    <w:tmpl w:val="6C1AB8FC"/>
    <w:lvl w:ilvl="0" w:tplc="B9243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B273563"/>
    <w:multiLevelType w:val="hybridMultilevel"/>
    <w:tmpl w:val="7622595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670F79C2"/>
    <w:multiLevelType w:val="hybridMultilevel"/>
    <w:tmpl w:val="F8E8A376"/>
    <w:lvl w:ilvl="0" w:tplc="82B0FBB6">
      <w:start w:val="1"/>
      <w:numFmt w:val="decimal"/>
      <w:lvlText w:val="%1."/>
      <w:lvlJc w:val="left"/>
      <w:pPr>
        <w:tabs>
          <w:tab w:val="num" w:pos="1714"/>
        </w:tabs>
        <w:ind w:left="1714" w:hanging="1005"/>
      </w:pPr>
      <w:rPr>
        <w:rFonts w:ascii="Times New Roman" w:eastAsia="Times New Roman" w:hAnsi="Times New Roman"/>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8">
    <w:nsid w:val="6DD260FC"/>
    <w:multiLevelType w:val="multilevel"/>
    <w:tmpl w:val="DF80ADA0"/>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710226FE"/>
    <w:multiLevelType w:val="singleLevel"/>
    <w:tmpl w:val="C47452A0"/>
    <w:lvl w:ilvl="0">
      <w:start w:val="1"/>
      <w:numFmt w:val="decimal"/>
      <w:lvlText w:val="%1."/>
      <w:legacy w:legacy="1" w:legacySpace="0" w:legacyIndent="235"/>
      <w:lvlJc w:val="left"/>
      <w:rPr>
        <w:rFonts w:ascii="Times New Roman" w:hAnsi="Times New Roman" w:cs="Times New Roman" w:hint="default"/>
      </w:rPr>
    </w:lvl>
  </w:abstractNum>
  <w:num w:numId="1">
    <w:abstractNumId w:val="9"/>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3"/>
  </w:num>
  <w:num w:numId="9">
    <w:abstractNumId w:val="8"/>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257"/>
    <w:rsid w:val="00027BFB"/>
    <w:rsid w:val="000414F6"/>
    <w:rsid w:val="00073257"/>
    <w:rsid w:val="000B6199"/>
    <w:rsid w:val="00110FE2"/>
    <w:rsid w:val="00141D06"/>
    <w:rsid w:val="00191EA0"/>
    <w:rsid w:val="001962D2"/>
    <w:rsid w:val="001D7A7F"/>
    <w:rsid w:val="00200948"/>
    <w:rsid w:val="00297469"/>
    <w:rsid w:val="002C776D"/>
    <w:rsid w:val="002D2A05"/>
    <w:rsid w:val="0033707B"/>
    <w:rsid w:val="00482CC7"/>
    <w:rsid w:val="00497D24"/>
    <w:rsid w:val="004B512A"/>
    <w:rsid w:val="0051068B"/>
    <w:rsid w:val="00582227"/>
    <w:rsid w:val="005A64DA"/>
    <w:rsid w:val="005E52B6"/>
    <w:rsid w:val="00601BF6"/>
    <w:rsid w:val="00705C07"/>
    <w:rsid w:val="007119B2"/>
    <w:rsid w:val="00744EDA"/>
    <w:rsid w:val="007825D3"/>
    <w:rsid w:val="00787091"/>
    <w:rsid w:val="008003F3"/>
    <w:rsid w:val="0080258E"/>
    <w:rsid w:val="0080715A"/>
    <w:rsid w:val="008802E4"/>
    <w:rsid w:val="00891778"/>
    <w:rsid w:val="00945FEF"/>
    <w:rsid w:val="00956F6A"/>
    <w:rsid w:val="009666B4"/>
    <w:rsid w:val="009E2889"/>
    <w:rsid w:val="009E4224"/>
    <w:rsid w:val="009E494E"/>
    <w:rsid w:val="00A22C10"/>
    <w:rsid w:val="00A73E0D"/>
    <w:rsid w:val="00AA2D3E"/>
    <w:rsid w:val="00B12DC9"/>
    <w:rsid w:val="00B16583"/>
    <w:rsid w:val="00B40D46"/>
    <w:rsid w:val="00B576B9"/>
    <w:rsid w:val="00BB3694"/>
    <w:rsid w:val="00BD6797"/>
    <w:rsid w:val="00C04A16"/>
    <w:rsid w:val="00C93EA4"/>
    <w:rsid w:val="00CB7B41"/>
    <w:rsid w:val="00CD319B"/>
    <w:rsid w:val="00D8354C"/>
    <w:rsid w:val="00D87B40"/>
    <w:rsid w:val="00DC396A"/>
    <w:rsid w:val="00E119B7"/>
    <w:rsid w:val="00E34349"/>
    <w:rsid w:val="00ED0EFE"/>
    <w:rsid w:val="00EE7CA7"/>
    <w:rsid w:val="00EF5B42"/>
    <w:rsid w:val="00F04493"/>
    <w:rsid w:val="00F520F3"/>
    <w:rsid w:val="00FB1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50AF989-B96F-4F24-BF87-A91828F0C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3257"/>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73257"/>
    <w:pPr>
      <w:spacing w:before="100" w:beforeAutospacing="1" w:after="100" w:afterAutospacing="1"/>
    </w:pPr>
  </w:style>
  <w:style w:type="paragraph" w:customStyle="1" w:styleId="ajus">
    <w:name w:val="ajus"/>
    <w:basedOn w:val="a"/>
    <w:rsid w:val="00073257"/>
    <w:pPr>
      <w:spacing w:before="100" w:beforeAutospacing="1" w:after="100" w:afterAutospacing="1"/>
    </w:pPr>
  </w:style>
  <w:style w:type="table" w:styleId="a4">
    <w:name w:val="Table Grid"/>
    <w:basedOn w:val="a1"/>
    <w:rsid w:val="00945F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qFormat/>
    <w:rsid w:val="002D2A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562044">
      <w:bodyDiv w:val="1"/>
      <w:marLeft w:val="0"/>
      <w:marRight w:val="0"/>
      <w:marTop w:val="0"/>
      <w:marBottom w:val="0"/>
      <w:divBdr>
        <w:top w:val="none" w:sz="0" w:space="0" w:color="auto"/>
        <w:left w:val="none" w:sz="0" w:space="0" w:color="auto"/>
        <w:bottom w:val="none" w:sz="0" w:space="0" w:color="auto"/>
        <w:right w:val="none" w:sz="0" w:space="0" w:color="auto"/>
      </w:divBdr>
    </w:div>
    <w:div w:id="1635328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3272</Words>
  <Characters>18654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Глава 2 организация и проведение исследования</vt:lpstr>
    </vt:vector>
  </TitlesOfParts>
  <Company/>
  <LinksUpToDate>false</LinksUpToDate>
  <CharactersWithSpaces>21883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 организация и проведение исследования</dc:title>
  <dc:subject/>
  <dc:creator>PIPETKA</dc:creator>
  <cp:keywords/>
  <dc:description/>
  <cp:lastModifiedBy>admin</cp:lastModifiedBy>
  <cp:revision>2</cp:revision>
  <dcterms:created xsi:type="dcterms:W3CDTF">2014-05-09T08:30:00Z</dcterms:created>
  <dcterms:modified xsi:type="dcterms:W3CDTF">2014-05-09T08:30:00Z</dcterms:modified>
</cp:coreProperties>
</file>