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F5C"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r w:rsidRPr="00B37EDD">
        <w:rPr>
          <w:rFonts w:ascii="Times New Roman" w:hAnsi="Times New Roman" w:cs="Times New Roman"/>
          <w:i w:val="0"/>
          <w:color w:val="000000"/>
          <w:lang w:val="uk-UA"/>
        </w:rPr>
        <w:t>План</w:t>
      </w:r>
    </w:p>
    <w:p w:rsidR="002B7F5C" w:rsidRPr="00B37EDD" w:rsidRDefault="002B7F5C" w:rsidP="00723C13">
      <w:pPr>
        <w:pStyle w:val="1"/>
        <w:spacing w:before="0" w:beforeAutospacing="0" w:after="0" w:line="360" w:lineRule="auto"/>
        <w:ind w:firstLine="709"/>
        <w:jc w:val="both"/>
        <w:rPr>
          <w:rFonts w:ascii="Times New Roman" w:hAnsi="Times New Roman" w:cs="Times New Roman"/>
          <w:i w:val="0"/>
          <w:color w:val="000000"/>
          <w:lang w:val="uk-UA"/>
        </w:rPr>
      </w:pPr>
    </w:p>
    <w:p w:rsidR="002B7F5C" w:rsidRPr="00B37EDD" w:rsidRDefault="002B7F5C" w:rsidP="00B37EDD">
      <w:pPr>
        <w:pStyle w:val="11"/>
        <w:tabs>
          <w:tab w:val="right" w:leader="dot" w:pos="9240"/>
        </w:tabs>
        <w:spacing w:after="0" w:line="360" w:lineRule="auto"/>
        <w:jc w:val="both"/>
        <w:rPr>
          <w:rFonts w:ascii="Times New Roman" w:hAnsi="Times New Roman"/>
          <w:noProof/>
          <w:color w:val="000000"/>
          <w:sz w:val="28"/>
          <w:szCs w:val="28"/>
          <w:lang w:eastAsia="ru-RU"/>
        </w:rPr>
      </w:pPr>
      <w:r w:rsidRPr="00B37EDD">
        <w:rPr>
          <w:rFonts w:ascii="Times New Roman" w:hAnsi="Times New Roman"/>
          <w:color w:val="000000"/>
          <w:sz w:val="28"/>
          <w:lang w:val="uk-UA"/>
        </w:rPr>
        <w:fldChar w:fldCharType="begin"/>
      </w:r>
      <w:r w:rsidRPr="00B37EDD">
        <w:rPr>
          <w:rFonts w:ascii="Times New Roman" w:hAnsi="Times New Roman"/>
          <w:color w:val="000000"/>
          <w:sz w:val="28"/>
          <w:lang w:val="uk-UA"/>
        </w:rPr>
        <w:instrText xml:space="preserve"> TOC \o "1-3" \h \z \u </w:instrText>
      </w:r>
      <w:r w:rsidRPr="00B37EDD">
        <w:rPr>
          <w:rFonts w:ascii="Times New Roman" w:hAnsi="Times New Roman"/>
          <w:color w:val="000000"/>
          <w:sz w:val="28"/>
          <w:lang w:val="uk-UA"/>
        </w:rPr>
        <w:fldChar w:fldCharType="separate"/>
      </w:r>
      <w:hyperlink w:anchor="_Toc245663551" w:history="1">
        <w:r w:rsidRPr="00B37EDD">
          <w:rPr>
            <w:rStyle w:val="af"/>
            <w:rFonts w:ascii="Times New Roman" w:hAnsi="Times New Roman"/>
            <w:noProof/>
            <w:color w:val="000000"/>
            <w:sz w:val="28"/>
            <w:szCs w:val="28"/>
            <w:lang w:val="uk-UA"/>
          </w:rPr>
          <w:t>Вступ</w:t>
        </w:r>
        <w:r w:rsidRPr="00B37EDD">
          <w:rPr>
            <w:rFonts w:ascii="Times New Roman" w:hAnsi="Times New Roman"/>
            <w:noProof/>
            <w:webHidden/>
            <w:color w:val="000000"/>
            <w:sz w:val="28"/>
            <w:szCs w:val="28"/>
          </w:rPr>
          <w:tab/>
        </w:r>
        <w:r w:rsidRPr="00B37EDD">
          <w:rPr>
            <w:rFonts w:ascii="Times New Roman" w:hAnsi="Times New Roman"/>
            <w:noProof/>
            <w:webHidden/>
            <w:color w:val="000000"/>
            <w:sz w:val="28"/>
            <w:szCs w:val="28"/>
          </w:rPr>
          <w:fldChar w:fldCharType="begin"/>
        </w:r>
        <w:r w:rsidRPr="00B37EDD">
          <w:rPr>
            <w:rFonts w:ascii="Times New Roman" w:hAnsi="Times New Roman"/>
            <w:noProof/>
            <w:webHidden/>
            <w:color w:val="000000"/>
            <w:sz w:val="28"/>
            <w:szCs w:val="28"/>
          </w:rPr>
          <w:instrText xml:space="preserve"> PAGEREF _Toc245663551 \h </w:instrText>
        </w:r>
        <w:r w:rsidRPr="00B37EDD">
          <w:rPr>
            <w:rFonts w:ascii="Times New Roman" w:hAnsi="Times New Roman"/>
            <w:noProof/>
            <w:webHidden/>
            <w:color w:val="000000"/>
            <w:sz w:val="28"/>
            <w:szCs w:val="28"/>
          </w:rPr>
        </w:r>
        <w:r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2</w:t>
        </w:r>
        <w:r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2" w:history="1">
        <w:r w:rsidR="002B7F5C" w:rsidRPr="00B37EDD">
          <w:rPr>
            <w:rStyle w:val="af"/>
            <w:rFonts w:ascii="Times New Roman" w:hAnsi="Times New Roman"/>
            <w:noProof/>
            <w:color w:val="000000"/>
            <w:sz w:val="28"/>
            <w:szCs w:val="28"/>
            <w:lang w:val="uk-UA"/>
          </w:rPr>
          <w:t>1. Суть та важливість навчання лексиці англійської мови на початковому етапі</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_Toc245663552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6</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3" w:history="1">
        <w:r w:rsidR="00B37EDD" w:rsidRPr="00B37EDD">
          <w:rPr>
            <w:rStyle w:val="af"/>
            <w:rFonts w:ascii="Times New Roman" w:hAnsi="Times New Roman"/>
            <w:noProof/>
            <w:color w:val="000000"/>
            <w:sz w:val="28"/>
            <w:szCs w:val="28"/>
            <w:lang w:val="uk-UA"/>
          </w:rPr>
          <w:t>1.1</w:t>
        </w:r>
        <w:r w:rsidR="002B7F5C" w:rsidRPr="00B37EDD">
          <w:rPr>
            <w:rStyle w:val="af"/>
            <w:rFonts w:ascii="Times New Roman" w:hAnsi="Times New Roman"/>
            <w:noProof/>
            <w:color w:val="000000"/>
            <w:sz w:val="28"/>
            <w:szCs w:val="28"/>
            <w:lang w:val="uk-UA"/>
          </w:rPr>
          <w:t xml:space="preserve"> Основні компоненти навчання лексики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_Toc245663553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6</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4" w:history="1">
        <w:r w:rsidR="002B7F5C" w:rsidRPr="00B37EDD">
          <w:rPr>
            <w:rStyle w:val="af"/>
            <w:rFonts w:ascii="Times New Roman" w:hAnsi="Times New Roman"/>
            <w:noProof/>
            <w:color w:val="000000"/>
            <w:sz w:val="28"/>
            <w:szCs w:val="28"/>
            <w:lang w:val="uk-UA"/>
          </w:rPr>
          <w:t>1.</w:t>
        </w:r>
        <w:r w:rsidR="002B7F5C" w:rsidRPr="00B37EDD">
          <w:rPr>
            <w:rStyle w:val="af"/>
            <w:rFonts w:ascii="Times New Roman" w:hAnsi="Times New Roman"/>
            <w:noProof/>
            <w:color w:val="000000"/>
            <w:sz w:val="28"/>
            <w:szCs w:val="28"/>
          </w:rPr>
          <w:t>2</w:t>
        </w:r>
        <w:r w:rsidR="002B7F5C" w:rsidRPr="00B37EDD">
          <w:rPr>
            <w:rStyle w:val="af"/>
            <w:rFonts w:ascii="Times New Roman" w:hAnsi="Times New Roman"/>
            <w:noProof/>
            <w:color w:val="000000"/>
            <w:sz w:val="28"/>
            <w:szCs w:val="28"/>
            <w:lang w:val="uk-UA"/>
          </w:rPr>
          <w:t xml:space="preserve"> Лексична навичка як об'єкт навчання</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_Toc245663554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10</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5" w:history="1">
        <w:r w:rsidR="00B37EDD" w:rsidRPr="00B37EDD">
          <w:rPr>
            <w:rStyle w:val="af"/>
            <w:rFonts w:ascii="Times New Roman" w:hAnsi="Times New Roman"/>
            <w:noProof/>
            <w:color w:val="000000"/>
            <w:sz w:val="28"/>
            <w:szCs w:val="28"/>
            <w:lang w:val="uk-UA"/>
          </w:rPr>
          <w:t>1.3</w:t>
        </w:r>
        <w:r w:rsidR="002B7F5C" w:rsidRPr="00B37EDD">
          <w:rPr>
            <w:rStyle w:val="af"/>
            <w:rFonts w:ascii="Times New Roman" w:hAnsi="Times New Roman"/>
            <w:noProof/>
            <w:color w:val="000000"/>
            <w:sz w:val="28"/>
            <w:szCs w:val="28"/>
            <w:lang w:val="uk-UA"/>
          </w:rPr>
          <w:t xml:space="preserve"> Традиційна стратегія навчання лексиці англійської мови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_Toc245663555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12</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6" w:history="1">
        <w:r w:rsidR="00B37EDD" w:rsidRPr="00B37EDD">
          <w:rPr>
            <w:rStyle w:val="af"/>
            <w:rFonts w:ascii="Times New Roman" w:hAnsi="Times New Roman"/>
            <w:noProof/>
            <w:color w:val="000000"/>
            <w:sz w:val="28"/>
            <w:szCs w:val="28"/>
            <w:lang w:val="uk-UA"/>
          </w:rPr>
          <w:t>1.4</w:t>
        </w:r>
        <w:r w:rsidR="002B7F5C" w:rsidRPr="00B37EDD">
          <w:rPr>
            <w:rStyle w:val="af"/>
            <w:rFonts w:ascii="Times New Roman" w:hAnsi="Times New Roman"/>
            <w:noProof/>
            <w:color w:val="000000"/>
            <w:sz w:val="28"/>
            <w:szCs w:val="28"/>
            <w:lang w:val="uk-UA"/>
          </w:rPr>
          <w:t xml:space="preserve"> Оптимальні способи ознайомлення з новим словом</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_Toc245663556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14</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7" w:history="1">
        <w:r w:rsidR="002B7F5C" w:rsidRPr="00B37EDD">
          <w:rPr>
            <w:rStyle w:val="af"/>
            <w:rFonts w:ascii="Times New Roman" w:hAnsi="Times New Roman"/>
            <w:noProof/>
            <w:color w:val="000000"/>
            <w:sz w:val="28"/>
            <w:szCs w:val="28"/>
            <w:lang w:val="uk-UA"/>
          </w:rPr>
          <w:t>1.4.1 Використання наочності</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_Toc245663557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15</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8" w:history="1">
        <w:r w:rsidR="002B7F5C" w:rsidRPr="00B37EDD">
          <w:rPr>
            <w:rStyle w:val="af"/>
            <w:rFonts w:ascii="Times New Roman" w:hAnsi="Times New Roman"/>
            <w:noProof/>
            <w:color w:val="000000"/>
            <w:sz w:val="28"/>
            <w:szCs w:val="28"/>
            <w:lang w:val="uk-UA"/>
          </w:rPr>
          <w:t>1.4.2 Семантизація за допомогою синонімів/антонімів</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_Toc245663558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20</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59" w:history="1">
        <w:r w:rsidR="002B7F5C" w:rsidRPr="00B37EDD">
          <w:rPr>
            <w:rStyle w:val="af"/>
            <w:rFonts w:ascii="Times New Roman" w:hAnsi="Times New Roman"/>
            <w:noProof/>
            <w:color w:val="000000"/>
            <w:sz w:val="28"/>
            <w:szCs w:val="28"/>
            <w:lang w:val="uk-UA"/>
          </w:rPr>
          <w:t>1.4.3 Семантизація з використанням відомих способів словотвору</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_Toc245663559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22</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60" w:history="1">
        <w:r w:rsidR="002B7F5C" w:rsidRPr="00B37EDD">
          <w:rPr>
            <w:rStyle w:val="af"/>
            <w:rFonts w:ascii="Times New Roman" w:hAnsi="Times New Roman"/>
            <w:noProof/>
            <w:color w:val="000000"/>
            <w:sz w:val="28"/>
            <w:szCs w:val="28"/>
            <w:lang w:val="uk-UA"/>
          </w:rPr>
          <w:t>1.4.4 Простий переклад</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_Toc245663560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22</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61" w:history="1">
        <w:r w:rsidR="00B37EDD" w:rsidRPr="00B37EDD">
          <w:rPr>
            <w:rStyle w:val="af"/>
            <w:rFonts w:ascii="Times New Roman" w:hAnsi="Times New Roman"/>
            <w:noProof/>
            <w:color w:val="000000"/>
            <w:sz w:val="28"/>
            <w:szCs w:val="28"/>
            <w:lang w:val="uk-UA"/>
          </w:rPr>
          <w:t>1.5</w:t>
        </w:r>
        <w:r w:rsidR="002B7F5C" w:rsidRPr="00B37EDD">
          <w:rPr>
            <w:rStyle w:val="af"/>
            <w:rFonts w:ascii="Times New Roman" w:hAnsi="Times New Roman"/>
            <w:noProof/>
            <w:color w:val="000000"/>
            <w:sz w:val="28"/>
            <w:szCs w:val="28"/>
            <w:lang w:val="uk-UA"/>
          </w:rPr>
          <w:t xml:space="preserve"> Формування лексичних навичок і стійкого інтересу до іноземної мови в молодших школярів через використання ігор й ігрових моментів на уроці англійської мови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_Toc245663561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25</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62" w:history="1">
        <w:r w:rsidR="002B7F5C" w:rsidRPr="00B37EDD">
          <w:rPr>
            <w:rStyle w:val="af"/>
            <w:rFonts w:ascii="Times New Roman" w:hAnsi="Times New Roman"/>
            <w:noProof/>
            <w:color w:val="000000"/>
            <w:sz w:val="28"/>
            <w:szCs w:val="28"/>
            <w:lang w:val="uk-UA"/>
          </w:rPr>
          <w:t>2. План-конспект уроку з англійської мови з використанням методів навчання лексики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_Toc245663562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30</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63" w:history="1">
        <w:r w:rsidR="002B7F5C" w:rsidRPr="00B37EDD">
          <w:rPr>
            <w:rStyle w:val="af"/>
            <w:rFonts w:ascii="Times New Roman" w:hAnsi="Times New Roman"/>
            <w:noProof/>
            <w:color w:val="000000"/>
            <w:sz w:val="28"/>
            <w:szCs w:val="28"/>
            <w:lang w:val="uk-UA"/>
          </w:rPr>
          <w:t>Англійська мова в 2</w:t>
        </w:r>
        <w:r w:rsidR="00723C13" w:rsidRPr="00B37EDD">
          <w:rPr>
            <w:rStyle w:val="af"/>
            <w:rFonts w:ascii="Times New Roman" w:hAnsi="Times New Roman"/>
            <w:noProof/>
            <w:color w:val="000000"/>
            <w:sz w:val="28"/>
            <w:szCs w:val="28"/>
            <w:lang w:val="uk-UA"/>
          </w:rPr>
          <w:t>-м</w:t>
        </w:r>
        <w:r w:rsidR="002B7F5C" w:rsidRPr="00B37EDD">
          <w:rPr>
            <w:rStyle w:val="af"/>
            <w:rFonts w:ascii="Times New Roman" w:hAnsi="Times New Roman"/>
            <w:noProof/>
            <w:color w:val="000000"/>
            <w:sz w:val="28"/>
            <w:szCs w:val="28"/>
            <w:lang w:val="uk-UA"/>
          </w:rPr>
          <w:t xml:space="preserve">у класі: </w:t>
        </w:r>
        <w:r w:rsidR="00723C13" w:rsidRPr="00B37EDD">
          <w:rPr>
            <w:rStyle w:val="af"/>
            <w:rFonts w:ascii="Times New Roman" w:hAnsi="Times New Roman"/>
            <w:noProof/>
            <w:color w:val="000000"/>
            <w:sz w:val="28"/>
            <w:szCs w:val="28"/>
            <w:lang w:val="uk-UA"/>
          </w:rPr>
          <w:t>«П</w:t>
        </w:r>
        <w:r w:rsidR="002B7F5C" w:rsidRPr="00B37EDD">
          <w:rPr>
            <w:rStyle w:val="af"/>
            <w:rFonts w:ascii="Times New Roman" w:hAnsi="Times New Roman"/>
            <w:noProof/>
            <w:color w:val="000000"/>
            <w:sz w:val="28"/>
            <w:szCs w:val="28"/>
            <w:lang w:val="uk-UA"/>
          </w:rPr>
          <w:t>одорож друзів у веселу школу</w:t>
        </w:r>
        <w:r w:rsidR="00723C13" w:rsidRPr="00B37EDD">
          <w:rPr>
            <w:rStyle w:val="af"/>
            <w:rFonts w:ascii="Times New Roman" w:hAnsi="Times New Roman"/>
            <w:noProof/>
            <w:color w:val="000000"/>
            <w:sz w:val="28"/>
            <w:szCs w:val="28"/>
            <w:lang w:val="uk-UA"/>
          </w:rPr>
          <w:t>»</w:t>
        </w:r>
        <w:r w:rsidR="00723C13"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_Toc245663563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30</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74" w:history="1">
        <w:r w:rsidR="002B7F5C" w:rsidRPr="00B37EDD">
          <w:rPr>
            <w:rStyle w:val="af"/>
            <w:rFonts w:ascii="Times New Roman" w:hAnsi="Times New Roman"/>
            <w:noProof/>
            <w:color w:val="000000"/>
            <w:sz w:val="28"/>
            <w:szCs w:val="28"/>
            <w:lang w:val="uk-UA"/>
          </w:rPr>
          <w:t>Висновки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_Toc245663574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37</w:t>
        </w:r>
        <w:r w:rsidR="002B7F5C" w:rsidRPr="00B37EDD">
          <w:rPr>
            <w:rFonts w:ascii="Times New Roman" w:hAnsi="Times New Roman"/>
            <w:noProof/>
            <w:webHidden/>
            <w:color w:val="000000"/>
            <w:sz w:val="28"/>
            <w:szCs w:val="28"/>
          </w:rPr>
          <w:fldChar w:fldCharType="end"/>
        </w:r>
      </w:hyperlink>
    </w:p>
    <w:p w:rsidR="002B7F5C" w:rsidRPr="00B37EDD" w:rsidRDefault="00894CF7" w:rsidP="00B37EDD">
      <w:pPr>
        <w:pStyle w:val="11"/>
        <w:tabs>
          <w:tab w:val="right" w:leader="dot" w:pos="9240"/>
        </w:tabs>
        <w:spacing w:after="0" w:line="360" w:lineRule="auto"/>
        <w:jc w:val="both"/>
        <w:rPr>
          <w:rFonts w:ascii="Times New Roman" w:hAnsi="Times New Roman"/>
          <w:noProof/>
          <w:color w:val="000000"/>
          <w:sz w:val="28"/>
          <w:szCs w:val="28"/>
          <w:lang w:eastAsia="ru-RU"/>
        </w:rPr>
      </w:pPr>
      <w:hyperlink w:anchor="_Toc245663575" w:history="1">
        <w:r w:rsidR="002B7F5C" w:rsidRPr="00B37EDD">
          <w:rPr>
            <w:rStyle w:val="af"/>
            <w:rFonts w:ascii="Times New Roman" w:hAnsi="Times New Roman"/>
            <w:noProof/>
            <w:color w:val="000000"/>
            <w:sz w:val="28"/>
            <w:szCs w:val="28"/>
            <w:lang w:val="uk-UA"/>
          </w:rPr>
          <w:t>Список використаної літератури</w:t>
        </w:r>
        <w:r w:rsidR="002B7F5C" w:rsidRPr="00B37EDD">
          <w:rPr>
            <w:rFonts w:ascii="Times New Roman" w:hAnsi="Times New Roman"/>
            <w:noProof/>
            <w:webHidden/>
            <w:color w:val="000000"/>
            <w:sz w:val="28"/>
            <w:szCs w:val="28"/>
          </w:rPr>
          <w:tab/>
        </w:r>
        <w:r w:rsidR="002B7F5C" w:rsidRPr="00B37EDD">
          <w:rPr>
            <w:rFonts w:ascii="Times New Roman" w:hAnsi="Times New Roman"/>
            <w:noProof/>
            <w:webHidden/>
            <w:color w:val="000000"/>
            <w:sz w:val="28"/>
            <w:szCs w:val="28"/>
          </w:rPr>
          <w:fldChar w:fldCharType="begin"/>
        </w:r>
        <w:r w:rsidR="002B7F5C" w:rsidRPr="00B37EDD">
          <w:rPr>
            <w:rFonts w:ascii="Times New Roman" w:hAnsi="Times New Roman"/>
            <w:noProof/>
            <w:webHidden/>
            <w:color w:val="000000"/>
            <w:sz w:val="28"/>
            <w:szCs w:val="28"/>
          </w:rPr>
          <w:instrText xml:space="preserve"> PAGEREF _Toc245663575 \h </w:instrText>
        </w:r>
        <w:r w:rsidR="002B7F5C" w:rsidRPr="00B37EDD">
          <w:rPr>
            <w:rFonts w:ascii="Times New Roman" w:hAnsi="Times New Roman"/>
            <w:noProof/>
            <w:webHidden/>
            <w:color w:val="000000"/>
            <w:sz w:val="28"/>
            <w:szCs w:val="28"/>
          </w:rPr>
        </w:r>
        <w:r w:rsidR="002B7F5C" w:rsidRPr="00B37EDD">
          <w:rPr>
            <w:rFonts w:ascii="Times New Roman" w:hAnsi="Times New Roman"/>
            <w:noProof/>
            <w:webHidden/>
            <w:color w:val="000000"/>
            <w:sz w:val="28"/>
            <w:szCs w:val="28"/>
          </w:rPr>
          <w:fldChar w:fldCharType="separate"/>
        </w:r>
        <w:r w:rsidR="00CC7735">
          <w:rPr>
            <w:rFonts w:ascii="Times New Roman" w:hAnsi="Times New Roman"/>
            <w:noProof/>
            <w:webHidden/>
            <w:color w:val="000000"/>
            <w:sz w:val="28"/>
            <w:szCs w:val="28"/>
          </w:rPr>
          <w:t>40</w:t>
        </w:r>
        <w:r w:rsidR="002B7F5C" w:rsidRPr="00B37EDD">
          <w:rPr>
            <w:rFonts w:ascii="Times New Roman" w:hAnsi="Times New Roman"/>
            <w:noProof/>
            <w:webHidden/>
            <w:color w:val="000000"/>
            <w:sz w:val="28"/>
            <w:szCs w:val="28"/>
          </w:rPr>
          <w:fldChar w:fldCharType="end"/>
        </w:r>
      </w:hyperlink>
    </w:p>
    <w:p w:rsidR="002B7F5C" w:rsidRPr="00B37EDD" w:rsidRDefault="002B7F5C" w:rsidP="00B37EDD">
      <w:pPr>
        <w:pStyle w:val="1"/>
        <w:tabs>
          <w:tab w:val="right" w:leader="dot" w:pos="9240"/>
        </w:tabs>
        <w:spacing w:before="0" w:beforeAutospacing="0" w:after="0" w:line="360" w:lineRule="auto"/>
        <w:jc w:val="both"/>
        <w:rPr>
          <w:rFonts w:ascii="Times New Roman" w:hAnsi="Times New Roman" w:cs="Times New Roman"/>
          <w:i w:val="0"/>
          <w:color w:val="000000"/>
          <w:lang w:val="uk-UA"/>
        </w:rPr>
      </w:pPr>
      <w:r w:rsidRPr="00B37EDD">
        <w:rPr>
          <w:rFonts w:ascii="Times New Roman" w:hAnsi="Times New Roman"/>
          <w:color w:val="000000"/>
          <w:lang w:val="uk-UA"/>
        </w:rPr>
        <w:fldChar w:fldCharType="end"/>
      </w:r>
    </w:p>
    <w:p w:rsidR="002B7F5C" w:rsidRPr="00B37EDD" w:rsidRDefault="002B7F5C" w:rsidP="00723C13">
      <w:pPr>
        <w:pStyle w:val="1"/>
        <w:spacing w:before="0" w:beforeAutospacing="0" w:after="0" w:line="360" w:lineRule="auto"/>
        <w:ind w:firstLine="709"/>
        <w:jc w:val="both"/>
        <w:rPr>
          <w:rFonts w:ascii="Times New Roman" w:hAnsi="Times New Roman" w:cs="Times New Roman"/>
          <w:i w:val="0"/>
          <w:color w:val="000000"/>
          <w:lang w:val="uk-UA"/>
        </w:rPr>
      </w:pPr>
    </w:p>
    <w:p w:rsidR="00A95AE8"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r w:rsidRPr="00B37EDD">
        <w:rPr>
          <w:rFonts w:ascii="Times New Roman" w:hAnsi="Times New Roman" w:cs="Times New Roman"/>
          <w:i w:val="0"/>
          <w:color w:val="000000"/>
          <w:lang w:val="uk-UA"/>
        </w:rPr>
        <w:br w:type="page"/>
      </w:r>
      <w:bookmarkStart w:id="0" w:name="_Toc245663551"/>
      <w:r w:rsidR="00A95AE8" w:rsidRPr="00B37EDD">
        <w:rPr>
          <w:rFonts w:ascii="Times New Roman" w:hAnsi="Times New Roman" w:cs="Times New Roman"/>
          <w:i w:val="0"/>
          <w:color w:val="000000"/>
          <w:lang w:val="uk-UA"/>
        </w:rPr>
        <w:lastRenderedPageBreak/>
        <w:t>Вступ</w:t>
      </w:r>
      <w:bookmarkEnd w:id="0"/>
    </w:p>
    <w:p w:rsidR="00346ED6" w:rsidRPr="00B37EDD" w:rsidRDefault="00346ED6" w:rsidP="00723C13">
      <w:pPr>
        <w:pStyle w:val="33"/>
        <w:ind w:firstLine="709"/>
        <w:rPr>
          <w:color w:val="000000"/>
          <w:sz w:val="28"/>
          <w:szCs w:val="28"/>
          <w:lang w:val="uk-UA"/>
        </w:rPr>
      </w:pPr>
    </w:p>
    <w:p w:rsidR="006450F5" w:rsidRPr="00B37EDD" w:rsidRDefault="006450F5" w:rsidP="00723C13">
      <w:pPr>
        <w:pStyle w:val="33"/>
        <w:ind w:firstLine="709"/>
        <w:rPr>
          <w:b w:val="0"/>
          <w:color w:val="000000"/>
          <w:sz w:val="28"/>
          <w:szCs w:val="28"/>
          <w:lang w:val="uk-UA"/>
        </w:rPr>
      </w:pPr>
      <w:r w:rsidRPr="00B37EDD">
        <w:rPr>
          <w:b w:val="0"/>
          <w:color w:val="000000"/>
          <w:sz w:val="28"/>
          <w:szCs w:val="28"/>
          <w:lang w:val="uk-UA"/>
        </w:rPr>
        <w:t>Через те, що позиції англійської мови у світі як лідируючого засобу міжнародного спілкування усе більше й більше підсилюються, і не спостерігається ніяких вагомих тенденцій до зупинки або вповільнення даного процесу, проблема створення ефективної методики викладання англійської мови представляється вкрай важливо</w:t>
      </w:r>
      <w:r w:rsidR="00A95AE8" w:rsidRPr="00B37EDD">
        <w:rPr>
          <w:b w:val="0"/>
          <w:color w:val="000000"/>
          <w:sz w:val="28"/>
          <w:szCs w:val="28"/>
          <w:lang w:val="uk-UA"/>
        </w:rPr>
        <w:t>ю</w:t>
      </w:r>
      <w:r w:rsidRPr="00B37EDD">
        <w:rPr>
          <w:b w:val="0"/>
          <w:color w:val="000000"/>
          <w:sz w:val="28"/>
          <w:szCs w:val="28"/>
          <w:lang w:val="uk-UA"/>
        </w:rPr>
        <w:t>. Як відомо, людський мозок найбільше активно сприймає й запам'ятовує інформацію й продуктивно працює протягом першої половини життя; таким чином, у випадку з англійською мовою, так само як і з величезною безліччю інших дисциплін, украй важливим є надання можливості освоєння язика на відносно ранньому етапі розвитку людської особистості.</w:t>
      </w:r>
    </w:p>
    <w:p w:rsidR="006450F5" w:rsidRPr="00B37EDD" w:rsidRDefault="006450F5" w:rsidP="00723C13">
      <w:pPr>
        <w:pStyle w:val="a9"/>
        <w:widowControl/>
        <w:spacing w:line="360" w:lineRule="auto"/>
        <w:ind w:left="0" w:firstLine="709"/>
        <w:jc w:val="both"/>
        <w:rPr>
          <w:sz w:val="28"/>
          <w:szCs w:val="28"/>
          <w:lang w:val="uk-UA"/>
        </w:rPr>
      </w:pPr>
      <w:r w:rsidRPr="00B37EDD">
        <w:rPr>
          <w:sz w:val="28"/>
          <w:szCs w:val="28"/>
          <w:lang w:val="uk-UA"/>
        </w:rPr>
        <w:t xml:space="preserve">Донедавна лінгвістів цікавила переважно формальна сторона </w:t>
      </w:r>
      <w:r w:rsidR="00A95AE8" w:rsidRPr="00B37EDD">
        <w:rPr>
          <w:sz w:val="28"/>
          <w:szCs w:val="28"/>
          <w:lang w:val="uk-UA"/>
        </w:rPr>
        <w:t>мови</w:t>
      </w:r>
      <w:r w:rsidRPr="00B37EDD">
        <w:rPr>
          <w:sz w:val="28"/>
          <w:szCs w:val="28"/>
          <w:lang w:val="uk-UA"/>
        </w:rPr>
        <w:t>, у першу чергу морфологія й фонетика, а потім синтаксис. Що стосується лексики, т</w:t>
      </w:r>
      <w:r w:rsidR="00A95AE8" w:rsidRPr="00B37EDD">
        <w:rPr>
          <w:sz w:val="28"/>
          <w:szCs w:val="28"/>
          <w:lang w:val="uk-UA"/>
        </w:rPr>
        <w:t>о</w:t>
      </w:r>
      <w:r w:rsidRPr="00B37EDD">
        <w:rPr>
          <w:sz w:val="28"/>
          <w:szCs w:val="28"/>
          <w:lang w:val="uk-UA"/>
        </w:rPr>
        <w:t xml:space="preserve"> й тут головна увага приділялася тільки словотвор</w:t>
      </w:r>
      <w:r w:rsidR="00A95AE8" w:rsidRPr="00B37EDD">
        <w:rPr>
          <w:sz w:val="28"/>
          <w:szCs w:val="28"/>
          <w:lang w:val="uk-UA"/>
        </w:rPr>
        <w:t>енню</w:t>
      </w:r>
      <w:r w:rsidRPr="00B37EDD">
        <w:rPr>
          <w:sz w:val="28"/>
          <w:szCs w:val="28"/>
          <w:lang w:val="uk-UA"/>
        </w:rPr>
        <w:t>.</w:t>
      </w:r>
    </w:p>
    <w:p w:rsidR="006450F5" w:rsidRPr="00B37EDD" w:rsidRDefault="006450F5" w:rsidP="00723C13">
      <w:pPr>
        <w:pStyle w:val="a9"/>
        <w:widowControl/>
        <w:spacing w:line="360" w:lineRule="auto"/>
        <w:ind w:left="0" w:firstLine="709"/>
        <w:jc w:val="both"/>
        <w:rPr>
          <w:sz w:val="28"/>
          <w:szCs w:val="28"/>
          <w:lang w:val="uk-UA"/>
        </w:rPr>
      </w:pPr>
      <w:r w:rsidRPr="00B37EDD">
        <w:rPr>
          <w:sz w:val="28"/>
          <w:szCs w:val="28"/>
          <w:lang w:val="uk-UA"/>
        </w:rPr>
        <w:t xml:space="preserve">На відміну від лінгвістів </w:t>
      </w:r>
      <w:r w:rsidR="00A95AE8" w:rsidRPr="00B37EDD">
        <w:rPr>
          <w:sz w:val="28"/>
          <w:szCs w:val="28"/>
          <w:lang w:val="uk-UA"/>
        </w:rPr>
        <w:t>будь-кого</w:t>
      </w:r>
      <w:r w:rsidRPr="00B37EDD">
        <w:rPr>
          <w:sz w:val="28"/>
          <w:szCs w:val="28"/>
          <w:lang w:val="uk-UA"/>
        </w:rPr>
        <w:t xml:space="preserve">, хто вивчає </w:t>
      </w:r>
      <w:r w:rsidR="00A95AE8" w:rsidRPr="00B37EDD">
        <w:rPr>
          <w:sz w:val="28"/>
          <w:szCs w:val="28"/>
          <w:lang w:val="uk-UA"/>
        </w:rPr>
        <w:t xml:space="preserve">мову </w:t>
      </w:r>
      <w:r w:rsidRPr="00B37EDD">
        <w:rPr>
          <w:sz w:val="28"/>
          <w:szCs w:val="28"/>
          <w:lang w:val="uk-UA"/>
        </w:rPr>
        <w:t xml:space="preserve">з практичною метою, </w:t>
      </w:r>
      <w:r w:rsidR="00A95AE8" w:rsidRPr="00B37EDD">
        <w:rPr>
          <w:sz w:val="28"/>
          <w:szCs w:val="28"/>
          <w:lang w:val="uk-UA"/>
        </w:rPr>
        <w:t>цікавить</w:t>
      </w:r>
      <w:r w:rsidRPr="00B37EDD">
        <w:rPr>
          <w:sz w:val="28"/>
          <w:szCs w:val="28"/>
          <w:lang w:val="uk-UA"/>
        </w:rPr>
        <w:t>, насамперед, семантика слова. Лише в ній він бачить для себе реальну цінність, і якщо він не прагне опанувати розмовною мовою, т</w:t>
      </w:r>
      <w:r w:rsidR="00A95AE8" w:rsidRPr="00B37EDD">
        <w:rPr>
          <w:sz w:val="28"/>
          <w:szCs w:val="28"/>
          <w:lang w:val="uk-UA"/>
        </w:rPr>
        <w:t>о</w:t>
      </w:r>
      <w:r w:rsidRPr="00B37EDD">
        <w:rPr>
          <w:sz w:val="28"/>
          <w:szCs w:val="28"/>
          <w:lang w:val="uk-UA"/>
        </w:rPr>
        <w:t xml:space="preserve"> цим й обмежується коло його інтересів. Вимові він приділяє увагу </w:t>
      </w:r>
      <w:r w:rsidR="00A95AE8" w:rsidRPr="00B37EDD">
        <w:rPr>
          <w:sz w:val="28"/>
          <w:szCs w:val="28"/>
          <w:lang w:val="uk-UA"/>
        </w:rPr>
        <w:t>тому що</w:t>
      </w:r>
      <w:r w:rsidRPr="00B37EDD">
        <w:rPr>
          <w:sz w:val="28"/>
          <w:szCs w:val="28"/>
          <w:lang w:val="uk-UA"/>
        </w:rPr>
        <w:t xml:space="preserve"> необхідно якось, нехай і неправильно з погляду норм досліджувано</w:t>
      </w:r>
      <w:r w:rsidR="00A95AE8" w:rsidRPr="00B37EDD">
        <w:rPr>
          <w:sz w:val="28"/>
          <w:szCs w:val="28"/>
          <w:lang w:val="uk-UA"/>
        </w:rPr>
        <w:t>ї мови</w:t>
      </w:r>
      <w:r w:rsidRPr="00B37EDD">
        <w:rPr>
          <w:sz w:val="28"/>
          <w:szCs w:val="28"/>
          <w:lang w:val="uk-UA"/>
        </w:rPr>
        <w:t>, прочитати написане.</w:t>
      </w:r>
    </w:p>
    <w:p w:rsidR="006450F5" w:rsidRPr="00B37EDD" w:rsidRDefault="006450F5" w:rsidP="00723C13">
      <w:pPr>
        <w:shd w:val="clear" w:color="auto" w:fill="FFFFFF"/>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Така увага</w:t>
      </w:r>
      <w:r w:rsidR="006F29ED" w:rsidRPr="00B37EDD">
        <w:rPr>
          <w:rFonts w:ascii="Times New Roman" w:hAnsi="Times New Roman"/>
          <w:color w:val="000000"/>
          <w:sz w:val="28"/>
          <w:szCs w:val="28"/>
          <w:lang w:val="uk-UA"/>
        </w:rPr>
        <w:t xml:space="preserve"> до</w:t>
      </w:r>
      <w:r w:rsidRPr="00B37EDD">
        <w:rPr>
          <w:rFonts w:ascii="Times New Roman" w:hAnsi="Times New Roman"/>
          <w:color w:val="000000"/>
          <w:sz w:val="28"/>
          <w:szCs w:val="28"/>
          <w:lang w:val="uk-UA"/>
        </w:rPr>
        <w:t xml:space="preserve"> значенн</w:t>
      </w:r>
      <w:r w:rsidR="00BD50E5"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 xml:space="preserve"> слова на шкоду його формі з </w:t>
      </w:r>
      <w:r w:rsidR="00BD50E5" w:rsidRPr="00B37EDD">
        <w:rPr>
          <w:rFonts w:ascii="Times New Roman" w:hAnsi="Times New Roman"/>
          <w:color w:val="000000"/>
          <w:sz w:val="28"/>
          <w:szCs w:val="28"/>
          <w:lang w:val="uk-UA"/>
        </w:rPr>
        <w:t>боку учня,</w:t>
      </w:r>
      <w:r w:rsidRPr="00B37EDD">
        <w:rPr>
          <w:rFonts w:ascii="Times New Roman" w:hAnsi="Times New Roman"/>
          <w:color w:val="000000"/>
          <w:sz w:val="28"/>
          <w:szCs w:val="28"/>
          <w:lang w:val="uk-UA"/>
        </w:rPr>
        <w:t xml:space="preserve"> змушує вчителя постійно роз'ясняти значення формальної сторони </w:t>
      </w:r>
      <w:r w:rsidR="00BD50E5" w:rsidRPr="00B37EDD">
        <w:rPr>
          <w:rFonts w:ascii="Times New Roman" w:hAnsi="Times New Roman"/>
          <w:color w:val="000000"/>
          <w:sz w:val="28"/>
          <w:szCs w:val="28"/>
          <w:lang w:val="uk-UA"/>
        </w:rPr>
        <w:t>мови</w:t>
      </w:r>
      <w:r w:rsidRPr="00B37EDD">
        <w:rPr>
          <w:rFonts w:ascii="Times New Roman" w:hAnsi="Times New Roman"/>
          <w:color w:val="000000"/>
          <w:sz w:val="28"/>
          <w:szCs w:val="28"/>
          <w:lang w:val="uk-UA"/>
        </w:rPr>
        <w:t xml:space="preserve"> й додавати всі зусилля до того, щоб зробити її для учнів можливо більш доступно</w:t>
      </w:r>
      <w:r w:rsidR="00BD50E5" w:rsidRPr="00B37EDD">
        <w:rPr>
          <w:rFonts w:ascii="Times New Roman" w:hAnsi="Times New Roman"/>
          <w:color w:val="000000"/>
          <w:sz w:val="28"/>
          <w:szCs w:val="28"/>
          <w:lang w:val="uk-UA"/>
        </w:rPr>
        <w:t>ю</w:t>
      </w:r>
      <w:r w:rsidRPr="00B37EDD">
        <w:rPr>
          <w:rFonts w:ascii="Times New Roman" w:hAnsi="Times New Roman"/>
          <w:color w:val="000000"/>
          <w:sz w:val="28"/>
          <w:szCs w:val="28"/>
          <w:lang w:val="uk-UA"/>
        </w:rPr>
        <w:t xml:space="preserve"> й практично корисно</w:t>
      </w:r>
      <w:r w:rsidR="00BD50E5" w:rsidRPr="00B37EDD">
        <w:rPr>
          <w:rFonts w:ascii="Times New Roman" w:hAnsi="Times New Roman"/>
          <w:color w:val="000000"/>
          <w:sz w:val="28"/>
          <w:szCs w:val="28"/>
          <w:lang w:val="uk-UA"/>
        </w:rPr>
        <w:t>ю</w:t>
      </w:r>
      <w:r w:rsidRPr="00B37EDD">
        <w:rPr>
          <w:rFonts w:ascii="Times New Roman" w:hAnsi="Times New Roman"/>
          <w:color w:val="000000"/>
          <w:sz w:val="28"/>
          <w:szCs w:val="28"/>
          <w:lang w:val="uk-UA"/>
        </w:rPr>
        <w:t>.</w:t>
      </w:r>
    </w:p>
    <w:p w:rsidR="006450F5" w:rsidRPr="00B37EDD" w:rsidRDefault="006450F5" w:rsidP="00723C13">
      <w:pPr>
        <w:shd w:val="clear" w:color="auto" w:fill="FFFFFF"/>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Навчаючи </w:t>
      </w:r>
      <w:r w:rsidR="004424F6" w:rsidRPr="00B37EDD">
        <w:rPr>
          <w:rFonts w:ascii="Times New Roman" w:hAnsi="Times New Roman"/>
          <w:color w:val="000000"/>
          <w:sz w:val="28"/>
          <w:szCs w:val="28"/>
          <w:lang w:val="uk-UA"/>
        </w:rPr>
        <w:t>мові, її</w:t>
      </w:r>
      <w:r w:rsidRPr="00B37EDD">
        <w:rPr>
          <w:rFonts w:ascii="Times New Roman" w:hAnsi="Times New Roman"/>
          <w:color w:val="000000"/>
          <w:sz w:val="28"/>
          <w:szCs w:val="28"/>
          <w:lang w:val="uk-UA"/>
        </w:rPr>
        <w:t xml:space="preserve"> граматиці, фонетиці й словотвору, важливо вселити учневі думк</w:t>
      </w:r>
      <w:r w:rsidR="004424F6"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що форма слова не є стосовно нього тільки його зовнішньою оболонкою. Якщо за аналогією взяти два предмети, наприклад портфель і його вміст, то якої би форми, кольор</w:t>
      </w:r>
      <w:r w:rsidR="004424F6"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і якості не був би портфель, його зміст залишився б незмінним. Форма ж слова впливає на його зміст. Так, якщо ми візьмемо як</w:t>
      </w:r>
      <w:r w:rsidR="004424F6" w:rsidRPr="00B37EDD">
        <w:rPr>
          <w:rFonts w:ascii="Times New Roman" w:hAnsi="Times New Roman"/>
          <w:color w:val="000000"/>
          <w:sz w:val="28"/>
          <w:szCs w:val="28"/>
          <w:lang w:val="uk-UA"/>
        </w:rPr>
        <w:t>есь речення</w:t>
      </w:r>
      <w:r w:rsidRPr="00B37EDD">
        <w:rPr>
          <w:rFonts w:ascii="Times New Roman" w:hAnsi="Times New Roman"/>
          <w:color w:val="000000"/>
          <w:sz w:val="28"/>
          <w:szCs w:val="28"/>
          <w:lang w:val="uk-UA"/>
        </w:rPr>
        <w:t xml:space="preserve"> й почнемо змінювати, наприклад, форму дієслова, то ми можемо реальну дію </w:t>
      </w:r>
      <w:r w:rsidR="004424F6" w:rsidRPr="00B37EDD">
        <w:rPr>
          <w:rFonts w:ascii="Times New Roman" w:hAnsi="Times New Roman"/>
          <w:color w:val="000000"/>
          <w:sz w:val="28"/>
          <w:szCs w:val="28"/>
          <w:lang w:val="uk-UA"/>
        </w:rPr>
        <w:t>зробити можливим</w:t>
      </w:r>
      <w:r w:rsidRPr="00B37EDD">
        <w:rPr>
          <w:rFonts w:ascii="Times New Roman" w:hAnsi="Times New Roman"/>
          <w:color w:val="000000"/>
          <w:sz w:val="28"/>
          <w:szCs w:val="28"/>
          <w:lang w:val="uk-UA"/>
        </w:rPr>
        <w:t xml:space="preserve">, бажаним і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а, зробивши слово, що несе фразовий наголос, не</w:t>
      </w:r>
      <w:r w:rsidR="004424F6" w:rsidRPr="00B37EDD">
        <w:rPr>
          <w:rFonts w:ascii="Times New Roman" w:hAnsi="Times New Roman"/>
          <w:color w:val="000000"/>
          <w:sz w:val="28"/>
          <w:szCs w:val="28"/>
          <w:lang w:val="uk-UA"/>
        </w:rPr>
        <w:t xml:space="preserve"> наголосним</w:t>
      </w:r>
      <w:r w:rsidRPr="00B37EDD">
        <w:rPr>
          <w:rFonts w:ascii="Times New Roman" w:hAnsi="Times New Roman"/>
          <w:color w:val="000000"/>
          <w:sz w:val="28"/>
          <w:szCs w:val="28"/>
          <w:lang w:val="uk-UA"/>
        </w:rPr>
        <w:t>, повністю змінити мет</w:t>
      </w:r>
      <w:r w:rsidR="004424F6"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й зміст висловлення. Таким чином, форма слова становить єдність із його значенням, </w:t>
      </w:r>
      <w:r w:rsidR="004424F6" w:rsidRPr="00B37EDD">
        <w:rPr>
          <w:rFonts w:ascii="Times New Roman" w:hAnsi="Times New Roman"/>
          <w:color w:val="000000"/>
          <w:sz w:val="28"/>
          <w:szCs w:val="28"/>
          <w:lang w:val="uk-UA"/>
        </w:rPr>
        <w:t>чинить</w:t>
      </w:r>
      <w:r w:rsidRPr="00B37EDD">
        <w:rPr>
          <w:rFonts w:ascii="Times New Roman" w:hAnsi="Times New Roman"/>
          <w:color w:val="000000"/>
          <w:sz w:val="28"/>
          <w:szCs w:val="28"/>
          <w:lang w:val="uk-UA"/>
        </w:rPr>
        <w:t xml:space="preserve"> на нього вплив, і тому вивчення форми має настільки велике значення в </w:t>
      </w:r>
      <w:r w:rsidR="004424F6" w:rsidRPr="00B37EDD">
        <w:rPr>
          <w:rFonts w:ascii="Times New Roman" w:hAnsi="Times New Roman"/>
          <w:color w:val="000000"/>
          <w:sz w:val="28"/>
          <w:szCs w:val="28"/>
          <w:lang w:val="uk-UA"/>
        </w:rPr>
        <w:t>мові</w:t>
      </w:r>
      <w:r w:rsidRPr="00B37EDD">
        <w:rPr>
          <w:rFonts w:ascii="Times New Roman" w:hAnsi="Times New Roman"/>
          <w:color w:val="000000"/>
          <w:sz w:val="28"/>
          <w:szCs w:val="28"/>
          <w:lang w:val="uk-UA"/>
        </w:rPr>
        <w:t>.</w:t>
      </w:r>
    </w:p>
    <w:p w:rsidR="006450F5" w:rsidRPr="00B37EDD" w:rsidRDefault="006450F5" w:rsidP="00723C13">
      <w:pPr>
        <w:pStyle w:val="31"/>
        <w:spacing w:line="360" w:lineRule="auto"/>
        <w:ind w:left="0" w:firstLine="709"/>
        <w:jc w:val="both"/>
        <w:rPr>
          <w:szCs w:val="28"/>
          <w:lang w:val="uk-UA"/>
        </w:rPr>
      </w:pPr>
      <w:r w:rsidRPr="00B37EDD">
        <w:rPr>
          <w:szCs w:val="28"/>
          <w:lang w:val="uk-UA"/>
        </w:rPr>
        <w:t>Однак</w:t>
      </w:r>
      <w:r w:rsidR="00723C13" w:rsidRPr="00B37EDD">
        <w:rPr>
          <w:szCs w:val="28"/>
          <w:lang w:val="uk-UA"/>
        </w:rPr>
        <w:t xml:space="preserve"> </w:t>
      </w:r>
      <w:r w:rsidRPr="00B37EDD">
        <w:rPr>
          <w:szCs w:val="28"/>
          <w:lang w:val="uk-UA"/>
        </w:rPr>
        <w:t xml:space="preserve">важливість форми слова учень може усвідомити тільки в тому випадку, якщо він відчує й зрозуміє цей зв'язок. Звідси виникає важлива проблема співвідношення лексики, граматики й фонетики при навчанні </w:t>
      </w:r>
      <w:r w:rsidR="00696C9A" w:rsidRPr="00B37EDD">
        <w:rPr>
          <w:szCs w:val="28"/>
          <w:lang w:val="uk-UA"/>
        </w:rPr>
        <w:t>мови</w:t>
      </w:r>
      <w:r w:rsidRPr="00B37EDD">
        <w:rPr>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Донедавна граматика, фонетика часто вивчалися паралельно з лексикою й незалежно від </w:t>
      </w:r>
      <w:r w:rsidR="00696C9A" w:rsidRPr="00B37EDD">
        <w:rPr>
          <w:szCs w:val="28"/>
          <w:lang w:val="uk-UA"/>
        </w:rPr>
        <w:t>не</w:t>
      </w:r>
      <w:r w:rsidRPr="00B37EDD">
        <w:rPr>
          <w:szCs w:val="28"/>
          <w:lang w:val="uk-UA"/>
        </w:rPr>
        <w:t>ї. Одним з важливих прогресивних принципів сучасної методики саме є органічний зв'язок лексики із граматикою й фонетикою. Як не мож</w:t>
      </w:r>
      <w:r w:rsidR="00696C9A" w:rsidRPr="00B37EDD">
        <w:rPr>
          <w:szCs w:val="28"/>
          <w:lang w:val="uk-UA"/>
        </w:rPr>
        <w:t>ливо</w:t>
      </w:r>
      <w:r w:rsidRPr="00B37EDD">
        <w:rPr>
          <w:szCs w:val="28"/>
          <w:lang w:val="uk-UA"/>
        </w:rPr>
        <w:t xml:space="preserve"> засвоювати лексику, не вивчаючи одночасно граматичну форму слова і його вимов</w:t>
      </w:r>
      <w:r w:rsidR="00696C9A" w:rsidRPr="00B37EDD">
        <w:rPr>
          <w:szCs w:val="28"/>
          <w:lang w:val="uk-UA"/>
        </w:rPr>
        <w:t>у</w:t>
      </w:r>
      <w:r w:rsidRPr="00B37EDD">
        <w:rPr>
          <w:szCs w:val="28"/>
          <w:lang w:val="uk-UA"/>
        </w:rPr>
        <w:t>, так не мож</w:t>
      </w:r>
      <w:r w:rsidR="00696C9A" w:rsidRPr="00B37EDD">
        <w:rPr>
          <w:szCs w:val="28"/>
          <w:lang w:val="uk-UA"/>
        </w:rPr>
        <w:t>ливо</w:t>
      </w:r>
      <w:r w:rsidRPr="00B37EDD">
        <w:rPr>
          <w:szCs w:val="28"/>
          <w:lang w:val="uk-UA"/>
        </w:rPr>
        <w:t xml:space="preserve"> й вивчати граматику й фонетику взагалі, не </w:t>
      </w:r>
      <w:r w:rsidR="00696C9A" w:rsidRPr="00B37EDD">
        <w:rPr>
          <w:szCs w:val="28"/>
          <w:lang w:val="uk-UA"/>
        </w:rPr>
        <w:t>приймаючи до уваги</w:t>
      </w:r>
      <w:r w:rsidRPr="00B37EDD">
        <w:rPr>
          <w:szCs w:val="28"/>
          <w:lang w:val="uk-UA"/>
        </w:rPr>
        <w:t xml:space="preserve"> на ті конкретні слова, на які повинні поширюватися досліджувані правила граматики й фонетики.</w:t>
      </w:r>
    </w:p>
    <w:p w:rsidR="006450F5" w:rsidRPr="00B37EDD" w:rsidRDefault="006450F5" w:rsidP="00723C13">
      <w:pPr>
        <w:pStyle w:val="21"/>
        <w:spacing w:line="360" w:lineRule="auto"/>
        <w:ind w:left="0" w:firstLine="709"/>
        <w:jc w:val="both"/>
        <w:rPr>
          <w:szCs w:val="28"/>
          <w:lang w:val="uk-UA"/>
        </w:rPr>
      </w:pPr>
      <w:r w:rsidRPr="00B37EDD">
        <w:rPr>
          <w:szCs w:val="28"/>
          <w:lang w:val="uk-UA"/>
        </w:rPr>
        <w:t>Нарешті, як</w:t>
      </w:r>
      <w:r w:rsidR="00B2748C" w:rsidRPr="00B37EDD">
        <w:rPr>
          <w:szCs w:val="28"/>
          <w:lang w:val="uk-UA"/>
        </w:rPr>
        <w:t xml:space="preserve">ими </w:t>
      </w:r>
      <w:r w:rsidRPr="00B37EDD">
        <w:rPr>
          <w:szCs w:val="28"/>
          <w:lang w:val="uk-UA"/>
        </w:rPr>
        <w:t>би важлив</w:t>
      </w:r>
      <w:r w:rsidR="00B2748C" w:rsidRPr="00B37EDD">
        <w:rPr>
          <w:szCs w:val="28"/>
          <w:lang w:val="uk-UA"/>
        </w:rPr>
        <w:t>ими</w:t>
      </w:r>
      <w:r w:rsidRPr="00B37EDD">
        <w:rPr>
          <w:szCs w:val="28"/>
          <w:lang w:val="uk-UA"/>
        </w:rPr>
        <w:t xml:space="preserve"> не були граматичні форми слова, знання великої кількості слів для вираження різних думок буде важливіше знання такої ж кількості граматичних форм і конструкцій; наприклад, знаючи 50 слів й 5 граматичних конструкцій, можна побудувати більше </w:t>
      </w:r>
      <w:r w:rsidR="00B2748C" w:rsidRPr="00B37EDD">
        <w:rPr>
          <w:szCs w:val="28"/>
          <w:lang w:val="uk-UA"/>
        </w:rPr>
        <w:t>речень</w:t>
      </w:r>
      <w:r w:rsidRPr="00B37EDD">
        <w:rPr>
          <w:szCs w:val="28"/>
          <w:lang w:val="uk-UA"/>
        </w:rPr>
        <w:t xml:space="preserve">, </w:t>
      </w:r>
      <w:r w:rsidR="00B2748C" w:rsidRPr="00B37EDD">
        <w:rPr>
          <w:szCs w:val="28"/>
          <w:lang w:val="uk-UA"/>
        </w:rPr>
        <w:t>ніж</w:t>
      </w:r>
      <w:r w:rsidRPr="00B37EDD">
        <w:rPr>
          <w:szCs w:val="28"/>
          <w:lang w:val="uk-UA"/>
        </w:rPr>
        <w:t>, якщо знаєш 5 слів й 50 конструкцій.</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Майже всі автори, </w:t>
      </w:r>
      <w:r w:rsidR="00B2748C" w:rsidRPr="00B37EDD">
        <w:rPr>
          <w:szCs w:val="28"/>
          <w:lang w:val="uk-UA"/>
        </w:rPr>
        <w:t>які</w:t>
      </w:r>
      <w:r w:rsidRPr="00B37EDD">
        <w:rPr>
          <w:szCs w:val="28"/>
          <w:lang w:val="uk-UA"/>
        </w:rPr>
        <w:t xml:space="preserve"> стосуються питань </w:t>
      </w:r>
      <w:r w:rsidR="00B2748C" w:rsidRPr="00B37EDD">
        <w:rPr>
          <w:szCs w:val="28"/>
          <w:lang w:val="uk-UA"/>
        </w:rPr>
        <w:t>вивчення</w:t>
      </w:r>
      <w:r w:rsidRPr="00B37EDD">
        <w:rPr>
          <w:szCs w:val="28"/>
          <w:lang w:val="uk-UA"/>
        </w:rPr>
        <w:t xml:space="preserve"> лекси</w:t>
      </w:r>
      <w:r w:rsidR="00B2748C" w:rsidRPr="00B37EDD">
        <w:rPr>
          <w:szCs w:val="28"/>
          <w:lang w:val="uk-UA"/>
        </w:rPr>
        <w:t>ки англійської мови</w:t>
      </w:r>
      <w:r w:rsidRPr="00B37EDD">
        <w:rPr>
          <w:szCs w:val="28"/>
          <w:lang w:val="uk-UA"/>
        </w:rPr>
        <w:t xml:space="preserve">, відзначають специфічні труднощі лексичного матеріалу. Як зазначено вище, система лексики недостатньо виявлена в лінгвістиці, на відміну від граматики й фонетики. Тому лексичний матеріал являє собою якісь збори одиничних фактів, сукупність одиниць, що не має системи. У зв'язку із цим у навчанні лексиці існують більші труднощі. Крім того, саме по собі слово </w:t>
      </w:r>
      <w:r w:rsidR="00723C13" w:rsidRPr="00B37EDD">
        <w:rPr>
          <w:szCs w:val="28"/>
          <w:lang w:val="uk-UA"/>
        </w:rPr>
        <w:t xml:space="preserve">– </w:t>
      </w:r>
      <w:r w:rsidRPr="00B37EDD">
        <w:rPr>
          <w:szCs w:val="28"/>
          <w:lang w:val="uk-UA"/>
        </w:rPr>
        <w:t xml:space="preserve">дуже складне й різноманітне явище. Кожне слово, як відомо, має певний обсяг значень, форму й </w:t>
      </w:r>
      <w:r w:rsidR="00B2748C" w:rsidRPr="00B37EDD">
        <w:rPr>
          <w:szCs w:val="28"/>
          <w:lang w:val="uk-UA"/>
        </w:rPr>
        <w:t>в</w:t>
      </w:r>
      <w:r w:rsidRPr="00B37EDD">
        <w:rPr>
          <w:szCs w:val="28"/>
          <w:lang w:val="uk-UA"/>
        </w:rPr>
        <w:t>живання</w:t>
      </w:r>
      <w:r w:rsidR="00CA0E2F" w:rsidRPr="00B37EDD">
        <w:rPr>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Крім загальних особливостей лексики як матеріалу </w:t>
      </w:r>
      <w:r w:rsidR="00B2748C" w:rsidRPr="00B37EDD">
        <w:rPr>
          <w:szCs w:val="28"/>
          <w:lang w:val="uk-UA"/>
        </w:rPr>
        <w:t>мови</w:t>
      </w:r>
      <w:r w:rsidRPr="00B37EDD">
        <w:rPr>
          <w:szCs w:val="28"/>
          <w:lang w:val="uk-UA"/>
        </w:rPr>
        <w:t>, існують особливості словникового складу досліджувано</w:t>
      </w:r>
      <w:r w:rsidR="00B2748C" w:rsidRPr="00B37EDD">
        <w:rPr>
          <w:szCs w:val="28"/>
          <w:lang w:val="uk-UA"/>
        </w:rPr>
        <w:t>ї мови</w:t>
      </w:r>
      <w:r w:rsidRPr="00B37EDD">
        <w:rPr>
          <w:szCs w:val="28"/>
          <w:lang w:val="uk-UA"/>
        </w:rPr>
        <w:t xml:space="preserve">. Характерною рисою англійської лексики є багатозначність й омонімія. </w:t>
      </w:r>
      <w:r w:rsidR="00B2748C" w:rsidRPr="00B37EDD">
        <w:rPr>
          <w:szCs w:val="28"/>
          <w:lang w:val="uk-UA"/>
        </w:rPr>
        <w:t>Тому, цілком</w:t>
      </w:r>
      <w:r w:rsidRPr="00B37EDD">
        <w:rPr>
          <w:szCs w:val="28"/>
          <w:lang w:val="uk-UA"/>
        </w:rPr>
        <w:t xml:space="preserve"> очевидно, що методика навчання лексиці повинна враховувати специфіку конкретної мови.</w:t>
      </w:r>
    </w:p>
    <w:p w:rsidR="00346ED6" w:rsidRPr="00B37EDD" w:rsidRDefault="00CA0E2F" w:rsidP="00723C13">
      <w:pPr>
        <w:shd w:val="clear" w:color="auto" w:fill="FFFFFF"/>
        <w:spacing w:after="0" w:line="360" w:lineRule="auto"/>
        <w:ind w:firstLine="709"/>
        <w:jc w:val="both"/>
        <w:rPr>
          <w:rFonts w:ascii="Times New Roman" w:hAnsi="Times New Roman"/>
          <w:b/>
          <w:bCs/>
          <w:color w:val="000000"/>
          <w:sz w:val="28"/>
          <w:szCs w:val="28"/>
          <w:lang w:val="uk-UA"/>
        </w:rPr>
      </w:pPr>
      <w:r w:rsidRPr="00B37EDD">
        <w:rPr>
          <w:rFonts w:ascii="Times New Roman" w:hAnsi="Times New Roman"/>
          <w:color w:val="000000"/>
          <w:sz w:val="28"/>
          <w:szCs w:val="28"/>
          <w:lang w:val="uk-UA"/>
        </w:rPr>
        <w:t xml:space="preserve">Навчання лексики займає чи не найважливіше значення у викладанні англійської мови на початковому етапі. </w:t>
      </w:r>
      <w:r w:rsidR="00EA1908" w:rsidRPr="00B37EDD">
        <w:rPr>
          <w:rFonts w:ascii="Times New Roman" w:hAnsi="Times New Roman"/>
          <w:color w:val="000000"/>
          <w:sz w:val="28"/>
          <w:szCs w:val="28"/>
          <w:lang w:val="uk-UA"/>
        </w:rPr>
        <w:t xml:space="preserve">Вчитель повинен зацікавити учнів, сприяти виникненню бажання до занять з іноземної мови. Особливо це актуально для учнів початкових класів, адже, відомо, що молодший шкільний вік характеризується тим, що дитині важно зосередитися або займатися тим, чим їй не до вподоби, або не цікаво. </w:t>
      </w:r>
      <w:r w:rsidRPr="00B37EDD">
        <w:rPr>
          <w:rFonts w:ascii="Times New Roman" w:hAnsi="Times New Roman"/>
          <w:color w:val="000000"/>
          <w:sz w:val="28"/>
          <w:szCs w:val="28"/>
          <w:lang w:val="uk-UA"/>
        </w:rPr>
        <w:t>Але</w:t>
      </w:r>
      <w:r w:rsidR="00346ED6" w:rsidRPr="00B37EDD">
        <w:rPr>
          <w:rFonts w:ascii="Times New Roman" w:hAnsi="Times New Roman"/>
          <w:color w:val="000000"/>
          <w:sz w:val="28"/>
          <w:szCs w:val="28"/>
          <w:lang w:val="uk-UA"/>
        </w:rPr>
        <w:t xml:space="preserve"> попри </w:t>
      </w:r>
      <w:r w:rsidRPr="00B37EDD">
        <w:rPr>
          <w:rFonts w:ascii="Times New Roman" w:hAnsi="Times New Roman"/>
          <w:color w:val="000000"/>
          <w:sz w:val="28"/>
          <w:szCs w:val="28"/>
          <w:lang w:val="uk-UA"/>
        </w:rPr>
        <w:t xml:space="preserve">цю важливість </w:t>
      </w:r>
      <w:r w:rsidR="00346ED6" w:rsidRPr="00B37EDD">
        <w:rPr>
          <w:rFonts w:ascii="Times New Roman" w:hAnsi="Times New Roman"/>
          <w:color w:val="000000"/>
          <w:sz w:val="28"/>
          <w:szCs w:val="28"/>
          <w:lang w:val="uk-UA"/>
        </w:rPr>
        <w:t>проблеми</w:t>
      </w:r>
      <w:r w:rsidRPr="00B37EDD">
        <w:rPr>
          <w:rFonts w:ascii="Times New Roman" w:hAnsi="Times New Roman"/>
          <w:color w:val="000000"/>
          <w:sz w:val="28"/>
          <w:szCs w:val="28"/>
          <w:lang w:val="uk-UA"/>
        </w:rPr>
        <w:t xml:space="preserve"> і методи викладання лексичного матеріалу на уроках англійської мови</w:t>
      </w:r>
      <w:r w:rsidR="00346ED6" w:rsidRPr="00B37EDD">
        <w:rPr>
          <w:rFonts w:ascii="Times New Roman" w:hAnsi="Times New Roman"/>
          <w:color w:val="000000"/>
          <w:sz w:val="28"/>
          <w:szCs w:val="28"/>
          <w:lang w:val="uk-UA"/>
        </w:rPr>
        <w:t xml:space="preserve"> залишаються недостатньо вирішеними. Таким чином, відсутність належного теоретичного аналізу порушеної проблеми, а також усвідомлення необхідності ґрунтовно вивчити</w:t>
      </w:r>
      <w:r w:rsidRPr="00B37EDD">
        <w:rPr>
          <w:rFonts w:ascii="Times New Roman" w:hAnsi="Times New Roman"/>
          <w:color w:val="000000"/>
          <w:sz w:val="28"/>
          <w:szCs w:val="28"/>
          <w:lang w:val="uk-UA"/>
        </w:rPr>
        <w:t xml:space="preserve"> </w:t>
      </w:r>
      <w:r w:rsidR="00346ED6" w:rsidRPr="00B37EDD">
        <w:rPr>
          <w:rFonts w:ascii="Times New Roman" w:hAnsi="Times New Roman"/>
          <w:color w:val="000000"/>
          <w:sz w:val="28"/>
          <w:szCs w:val="28"/>
          <w:lang w:val="uk-UA"/>
        </w:rPr>
        <w:t xml:space="preserve">тему </w:t>
      </w:r>
      <w:r w:rsidRPr="00B37EDD">
        <w:rPr>
          <w:rFonts w:ascii="Times New Roman" w:hAnsi="Times New Roman"/>
          <w:color w:val="000000"/>
          <w:sz w:val="28"/>
          <w:szCs w:val="28"/>
          <w:lang w:val="uk-UA"/>
        </w:rPr>
        <w:t>викладання лексичного матеріалу,</w:t>
      </w:r>
      <w:r w:rsidR="00346ED6" w:rsidRPr="00B37EDD">
        <w:rPr>
          <w:rFonts w:ascii="Times New Roman" w:hAnsi="Times New Roman"/>
          <w:color w:val="000000"/>
          <w:sz w:val="28"/>
          <w:szCs w:val="28"/>
          <w:lang w:val="uk-UA"/>
        </w:rPr>
        <w:t xml:space="preserve"> визначають актуальність вибору теми курсового дослідження: «</w:t>
      </w:r>
      <w:r w:rsidRPr="00B37EDD">
        <w:rPr>
          <w:rFonts w:ascii="Times New Roman" w:hAnsi="Times New Roman"/>
          <w:color w:val="000000"/>
          <w:sz w:val="28"/>
          <w:szCs w:val="28"/>
          <w:lang w:val="uk-UA"/>
        </w:rPr>
        <w:t>Навчання лексиці на початковому етапі</w:t>
      </w:r>
      <w:r w:rsidR="00346ED6" w:rsidRPr="00B37EDD">
        <w:rPr>
          <w:rFonts w:ascii="Times New Roman" w:hAnsi="Times New Roman"/>
          <w:b/>
          <w:bCs/>
          <w:color w:val="000000"/>
          <w:sz w:val="28"/>
          <w:szCs w:val="28"/>
          <w:lang w:val="uk-UA"/>
        </w:rPr>
        <w:t>».</w:t>
      </w:r>
    </w:p>
    <w:p w:rsidR="00346ED6" w:rsidRPr="00B37EDD" w:rsidRDefault="00346ED6" w:rsidP="00723C13">
      <w:pPr>
        <w:spacing w:after="0" w:line="360" w:lineRule="auto"/>
        <w:ind w:firstLine="709"/>
        <w:jc w:val="both"/>
        <w:rPr>
          <w:rFonts w:ascii="Times New Roman" w:hAnsi="Times New Roman"/>
          <w:snapToGrid w:val="0"/>
          <w:color w:val="000000"/>
          <w:sz w:val="28"/>
          <w:szCs w:val="28"/>
          <w:lang w:val="uk-UA"/>
        </w:rPr>
      </w:pPr>
      <w:r w:rsidRPr="00B37EDD">
        <w:rPr>
          <w:rFonts w:ascii="Times New Roman" w:hAnsi="Times New Roman"/>
          <w:b/>
          <w:bCs/>
          <w:snapToGrid w:val="0"/>
          <w:color w:val="000000"/>
          <w:sz w:val="28"/>
          <w:szCs w:val="28"/>
          <w:lang w:val="uk-UA"/>
        </w:rPr>
        <w:t>Об’єкт</w:t>
      </w:r>
      <w:r w:rsidRPr="00B37EDD">
        <w:rPr>
          <w:rFonts w:ascii="Times New Roman" w:hAnsi="Times New Roman"/>
          <w:snapToGrid w:val="0"/>
          <w:color w:val="000000"/>
          <w:sz w:val="28"/>
          <w:szCs w:val="28"/>
          <w:lang w:val="uk-UA"/>
        </w:rPr>
        <w:t xml:space="preserve"> </w:t>
      </w:r>
      <w:r w:rsidRPr="00B37EDD">
        <w:rPr>
          <w:rFonts w:ascii="Times New Roman" w:hAnsi="Times New Roman"/>
          <w:b/>
          <w:bCs/>
          <w:snapToGrid w:val="0"/>
          <w:color w:val="000000"/>
          <w:sz w:val="28"/>
          <w:szCs w:val="28"/>
          <w:lang w:val="uk-UA"/>
        </w:rPr>
        <w:t xml:space="preserve">дослідження </w:t>
      </w:r>
      <w:r w:rsidR="00723C13" w:rsidRPr="00B37EDD">
        <w:rPr>
          <w:rFonts w:ascii="Times New Roman" w:hAnsi="Times New Roman"/>
          <w:b/>
          <w:bCs/>
          <w:snapToGrid w:val="0"/>
          <w:color w:val="000000"/>
          <w:sz w:val="28"/>
          <w:szCs w:val="28"/>
          <w:lang w:val="uk-UA"/>
        </w:rPr>
        <w:t>–</w:t>
      </w:r>
      <w:r w:rsidR="00723C13" w:rsidRPr="00B37EDD">
        <w:rPr>
          <w:rFonts w:ascii="Times New Roman" w:hAnsi="Times New Roman"/>
          <w:snapToGrid w:val="0"/>
          <w:color w:val="000000"/>
          <w:sz w:val="28"/>
          <w:szCs w:val="28"/>
          <w:lang w:val="uk-UA"/>
        </w:rPr>
        <w:t xml:space="preserve"> </w:t>
      </w:r>
      <w:r w:rsidRPr="00B37EDD">
        <w:rPr>
          <w:rFonts w:ascii="Times New Roman" w:hAnsi="Times New Roman"/>
          <w:snapToGrid w:val="0"/>
          <w:color w:val="000000"/>
          <w:sz w:val="28"/>
          <w:szCs w:val="28"/>
          <w:lang w:val="uk-UA"/>
        </w:rPr>
        <w:t>процес навча</w:t>
      </w:r>
      <w:r w:rsidR="00CA0E2F" w:rsidRPr="00B37EDD">
        <w:rPr>
          <w:rFonts w:ascii="Times New Roman" w:hAnsi="Times New Roman"/>
          <w:snapToGrid w:val="0"/>
          <w:color w:val="000000"/>
          <w:sz w:val="28"/>
          <w:szCs w:val="28"/>
          <w:lang w:val="uk-UA"/>
        </w:rPr>
        <w:t xml:space="preserve">ння англійської мови </w:t>
      </w:r>
      <w:r w:rsidRPr="00B37EDD">
        <w:rPr>
          <w:rFonts w:ascii="Times New Roman" w:hAnsi="Times New Roman"/>
          <w:snapToGrid w:val="0"/>
          <w:color w:val="000000"/>
          <w:sz w:val="28"/>
          <w:szCs w:val="28"/>
          <w:lang w:val="uk-UA"/>
        </w:rPr>
        <w:t xml:space="preserve">дітей </w:t>
      </w:r>
      <w:r w:rsidR="00CA0E2F" w:rsidRPr="00B37EDD">
        <w:rPr>
          <w:rFonts w:ascii="Times New Roman" w:hAnsi="Times New Roman"/>
          <w:snapToGrid w:val="0"/>
          <w:color w:val="000000"/>
          <w:sz w:val="28"/>
          <w:szCs w:val="28"/>
          <w:lang w:val="uk-UA"/>
        </w:rPr>
        <w:t>на початковому етапі</w:t>
      </w:r>
      <w:r w:rsidRPr="00B37EDD">
        <w:rPr>
          <w:rFonts w:ascii="Times New Roman" w:hAnsi="Times New Roman"/>
          <w:snapToGrid w:val="0"/>
          <w:color w:val="000000"/>
          <w:sz w:val="28"/>
          <w:szCs w:val="28"/>
          <w:lang w:val="uk-UA"/>
        </w:rPr>
        <w:t>.</w:t>
      </w:r>
    </w:p>
    <w:p w:rsidR="00346ED6" w:rsidRPr="00B37EDD" w:rsidRDefault="00346ED6" w:rsidP="00723C13">
      <w:pPr>
        <w:spacing w:after="0" w:line="360" w:lineRule="auto"/>
        <w:ind w:firstLine="709"/>
        <w:jc w:val="both"/>
        <w:rPr>
          <w:rFonts w:ascii="Times New Roman" w:hAnsi="Times New Roman"/>
          <w:snapToGrid w:val="0"/>
          <w:color w:val="000000"/>
          <w:sz w:val="28"/>
          <w:szCs w:val="28"/>
          <w:lang w:val="uk-UA"/>
        </w:rPr>
      </w:pPr>
      <w:r w:rsidRPr="00B37EDD">
        <w:rPr>
          <w:rFonts w:ascii="Times New Roman" w:hAnsi="Times New Roman"/>
          <w:b/>
          <w:bCs/>
          <w:snapToGrid w:val="0"/>
          <w:color w:val="000000"/>
          <w:sz w:val="28"/>
          <w:szCs w:val="28"/>
          <w:lang w:val="uk-UA"/>
        </w:rPr>
        <w:t xml:space="preserve">Предмет дослідження </w:t>
      </w:r>
      <w:r w:rsidR="00723C13" w:rsidRPr="00B37EDD">
        <w:rPr>
          <w:rFonts w:ascii="Times New Roman" w:hAnsi="Times New Roman"/>
          <w:b/>
          <w:bCs/>
          <w:snapToGrid w:val="0"/>
          <w:color w:val="000000"/>
          <w:sz w:val="28"/>
          <w:szCs w:val="28"/>
          <w:lang w:val="uk-UA"/>
        </w:rPr>
        <w:t>–</w:t>
      </w:r>
      <w:r w:rsidR="00723C13" w:rsidRPr="00B37EDD">
        <w:rPr>
          <w:rFonts w:ascii="Times New Roman" w:hAnsi="Times New Roman"/>
          <w:snapToGrid w:val="0"/>
          <w:color w:val="000000"/>
          <w:sz w:val="28"/>
          <w:szCs w:val="28"/>
          <w:lang w:val="uk-UA"/>
        </w:rPr>
        <w:t xml:space="preserve"> </w:t>
      </w:r>
      <w:r w:rsidR="00CA0E2F" w:rsidRPr="00B37EDD">
        <w:rPr>
          <w:rFonts w:ascii="Times New Roman" w:hAnsi="Times New Roman"/>
          <w:snapToGrid w:val="0"/>
          <w:color w:val="000000"/>
          <w:sz w:val="28"/>
          <w:szCs w:val="28"/>
          <w:lang w:val="uk-UA"/>
        </w:rPr>
        <w:t>суть, форми та методи викладання лексики англійської мови на початковому етапі у школі.</w:t>
      </w:r>
    </w:p>
    <w:p w:rsidR="00346ED6" w:rsidRPr="00B37EDD" w:rsidRDefault="00346ED6" w:rsidP="00723C13">
      <w:pPr>
        <w:shd w:val="clear" w:color="auto" w:fill="FFFFFF"/>
        <w:spacing w:after="0" w:line="360" w:lineRule="auto"/>
        <w:ind w:firstLine="709"/>
        <w:jc w:val="both"/>
        <w:rPr>
          <w:rFonts w:ascii="Times New Roman" w:hAnsi="Times New Roman"/>
          <w:color w:val="000000"/>
          <w:sz w:val="28"/>
          <w:szCs w:val="28"/>
          <w:lang w:val="uk-UA"/>
        </w:rPr>
      </w:pPr>
      <w:r w:rsidRPr="00B37EDD">
        <w:rPr>
          <w:rFonts w:ascii="Times New Roman" w:hAnsi="Times New Roman"/>
          <w:b/>
          <w:bCs/>
          <w:color w:val="000000"/>
          <w:sz w:val="28"/>
          <w:szCs w:val="28"/>
          <w:lang w:val="uk-UA"/>
        </w:rPr>
        <w:t xml:space="preserve">Мета дослідження: </w:t>
      </w:r>
      <w:r w:rsidRPr="00B37EDD">
        <w:rPr>
          <w:rFonts w:ascii="Times New Roman" w:hAnsi="Times New Roman"/>
          <w:color w:val="000000"/>
          <w:sz w:val="28"/>
          <w:szCs w:val="28"/>
          <w:lang w:val="uk-UA"/>
        </w:rPr>
        <w:t xml:space="preserve">охарактеризувати основні підходи до проблеми </w:t>
      </w:r>
      <w:r w:rsidR="00CA0E2F" w:rsidRPr="00B37EDD">
        <w:rPr>
          <w:rFonts w:ascii="Times New Roman" w:hAnsi="Times New Roman"/>
          <w:color w:val="000000"/>
          <w:sz w:val="28"/>
          <w:szCs w:val="28"/>
          <w:lang w:val="uk-UA"/>
        </w:rPr>
        <w:t>викладання лексики англійської мови на початковому етапі в сучасній педагогічній практиці</w:t>
      </w:r>
      <w:r w:rsidRPr="00B37EDD">
        <w:rPr>
          <w:rFonts w:ascii="Times New Roman" w:hAnsi="Times New Roman"/>
          <w:color w:val="000000"/>
          <w:sz w:val="28"/>
          <w:szCs w:val="28"/>
          <w:lang w:val="uk-UA"/>
        </w:rPr>
        <w:t xml:space="preserve">, </w:t>
      </w:r>
      <w:r w:rsidR="00CA0E2F" w:rsidRPr="00B37EDD">
        <w:rPr>
          <w:rFonts w:ascii="Times New Roman" w:hAnsi="Times New Roman"/>
          <w:color w:val="000000"/>
          <w:sz w:val="28"/>
          <w:szCs w:val="28"/>
          <w:lang w:val="uk-UA"/>
        </w:rPr>
        <w:t>а також визначення методів та прийомів для ефективного засвоєння учнями початкового етапу лексичного матеріалу з англійської мови.</w:t>
      </w:r>
    </w:p>
    <w:p w:rsidR="00CA0E2F" w:rsidRPr="00B37EDD" w:rsidRDefault="00346ED6" w:rsidP="00723C13">
      <w:pPr>
        <w:spacing w:after="0" w:line="360" w:lineRule="auto"/>
        <w:ind w:firstLine="709"/>
        <w:jc w:val="both"/>
        <w:rPr>
          <w:rFonts w:ascii="Times New Roman" w:hAnsi="Times New Roman"/>
          <w:b/>
          <w:bCs/>
          <w:snapToGrid w:val="0"/>
          <w:color w:val="000000"/>
          <w:sz w:val="28"/>
          <w:szCs w:val="28"/>
          <w:lang w:val="uk-UA"/>
        </w:rPr>
      </w:pPr>
      <w:r w:rsidRPr="00B37EDD">
        <w:rPr>
          <w:rFonts w:ascii="Times New Roman" w:hAnsi="Times New Roman"/>
          <w:snapToGrid w:val="0"/>
          <w:color w:val="000000"/>
          <w:sz w:val="28"/>
          <w:szCs w:val="28"/>
          <w:lang w:val="uk-UA"/>
        </w:rPr>
        <w:t xml:space="preserve">Відповідно до об’єкта, предмета, мети дослідження визначені наступні </w:t>
      </w:r>
      <w:r w:rsidRPr="00B37EDD">
        <w:rPr>
          <w:rFonts w:ascii="Times New Roman" w:hAnsi="Times New Roman"/>
          <w:b/>
          <w:bCs/>
          <w:snapToGrid w:val="0"/>
          <w:color w:val="000000"/>
          <w:sz w:val="28"/>
          <w:szCs w:val="28"/>
          <w:lang w:val="uk-UA"/>
        </w:rPr>
        <w:t>завдання дослідження:</w:t>
      </w:r>
    </w:p>
    <w:p w:rsidR="00346ED6" w:rsidRPr="00B37EDD" w:rsidRDefault="00346ED6" w:rsidP="00723C13">
      <w:pPr>
        <w:numPr>
          <w:ilvl w:val="0"/>
          <w:numId w:val="13"/>
        </w:numPr>
        <w:shd w:val="clear" w:color="auto" w:fill="FFFFFF"/>
        <w:tabs>
          <w:tab w:val="clear" w:pos="1380"/>
          <w:tab w:val="num" w:pos="1080"/>
        </w:tabs>
        <w:autoSpaceDE w:val="0"/>
        <w:autoSpaceDN w:val="0"/>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дослідити суть </w:t>
      </w:r>
      <w:r w:rsidR="00CA0E2F" w:rsidRPr="00B37EDD">
        <w:rPr>
          <w:rFonts w:ascii="Times New Roman" w:hAnsi="Times New Roman"/>
          <w:color w:val="000000"/>
          <w:sz w:val="28"/>
          <w:szCs w:val="28"/>
          <w:lang w:val="uk-UA"/>
        </w:rPr>
        <w:t>лексичного матеріалу, його ос</w:t>
      </w:r>
      <w:r w:rsidRPr="00B37EDD">
        <w:rPr>
          <w:rFonts w:ascii="Times New Roman" w:hAnsi="Times New Roman"/>
          <w:color w:val="000000"/>
          <w:sz w:val="28"/>
          <w:szCs w:val="28"/>
          <w:lang w:val="uk-UA"/>
        </w:rPr>
        <w:t>новні функції та види;</w:t>
      </w:r>
    </w:p>
    <w:p w:rsidR="00346ED6" w:rsidRPr="00B37EDD" w:rsidRDefault="00346ED6" w:rsidP="00723C13">
      <w:pPr>
        <w:numPr>
          <w:ilvl w:val="0"/>
          <w:numId w:val="13"/>
        </w:numPr>
        <w:shd w:val="clear" w:color="auto" w:fill="FFFFFF"/>
        <w:tabs>
          <w:tab w:val="clear" w:pos="1380"/>
          <w:tab w:val="num" w:pos="1080"/>
        </w:tabs>
        <w:autoSpaceDE w:val="0"/>
        <w:autoSpaceDN w:val="0"/>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визначити основні критерії, яких має дотримуватися вчитель при </w:t>
      </w:r>
      <w:r w:rsidR="00CA0E2F" w:rsidRPr="00B37EDD">
        <w:rPr>
          <w:rFonts w:ascii="Times New Roman" w:hAnsi="Times New Roman"/>
          <w:color w:val="000000"/>
          <w:sz w:val="28"/>
          <w:szCs w:val="28"/>
          <w:lang w:val="uk-UA"/>
        </w:rPr>
        <w:t>викладанні лексики англійської мови на початковому етапі навчання</w:t>
      </w:r>
      <w:r w:rsidRPr="00B37EDD">
        <w:rPr>
          <w:rFonts w:ascii="Times New Roman" w:hAnsi="Times New Roman"/>
          <w:color w:val="000000"/>
          <w:sz w:val="28"/>
          <w:szCs w:val="28"/>
          <w:lang w:val="uk-UA"/>
        </w:rPr>
        <w:t>;</w:t>
      </w:r>
    </w:p>
    <w:p w:rsidR="00723C13" w:rsidRPr="00B37EDD" w:rsidRDefault="00346ED6" w:rsidP="00723C13">
      <w:pPr>
        <w:numPr>
          <w:ilvl w:val="0"/>
          <w:numId w:val="13"/>
        </w:numPr>
        <w:shd w:val="clear" w:color="auto" w:fill="FFFFFF"/>
        <w:tabs>
          <w:tab w:val="clear" w:pos="1380"/>
          <w:tab w:val="num" w:pos="1080"/>
        </w:tabs>
        <w:autoSpaceDE w:val="0"/>
        <w:autoSpaceDN w:val="0"/>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охарактеризувати </w:t>
      </w:r>
      <w:r w:rsidR="00CA0E2F" w:rsidRPr="00B37EDD">
        <w:rPr>
          <w:rFonts w:ascii="Times New Roman" w:hAnsi="Times New Roman"/>
          <w:color w:val="000000"/>
          <w:sz w:val="28"/>
          <w:szCs w:val="28"/>
          <w:lang w:val="uk-UA"/>
        </w:rPr>
        <w:t>педагогічні методи та прийоми, які сприяють більш ефективному засвоєнню учнями лексичного матеріалу</w:t>
      </w:r>
      <w:r w:rsidRPr="00B37EDD">
        <w:rPr>
          <w:rFonts w:ascii="Times New Roman" w:hAnsi="Times New Roman"/>
          <w:color w:val="000000"/>
          <w:sz w:val="28"/>
          <w:szCs w:val="28"/>
          <w:lang w:val="uk-UA"/>
        </w:rPr>
        <w:t>;</w:t>
      </w:r>
    </w:p>
    <w:p w:rsidR="00723C13" w:rsidRPr="00B37EDD" w:rsidRDefault="00CA0E2F" w:rsidP="00723C13">
      <w:pPr>
        <w:numPr>
          <w:ilvl w:val="0"/>
          <w:numId w:val="13"/>
        </w:numPr>
        <w:shd w:val="clear" w:color="auto" w:fill="FFFFFF"/>
        <w:tabs>
          <w:tab w:val="clear" w:pos="1380"/>
          <w:tab w:val="num" w:pos="1080"/>
        </w:tabs>
        <w:autoSpaceDE w:val="0"/>
        <w:autoSpaceDN w:val="0"/>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розробити конспект уроку </w:t>
      </w:r>
      <w:r w:rsidR="00EA1908" w:rsidRPr="00B37EDD">
        <w:rPr>
          <w:rFonts w:ascii="Times New Roman" w:hAnsi="Times New Roman"/>
          <w:color w:val="000000"/>
          <w:sz w:val="28"/>
          <w:szCs w:val="28"/>
          <w:lang w:val="uk-UA"/>
        </w:rPr>
        <w:t xml:space="preserve">з англійської мови для початкових класів </w:t>
      </w:r>
      <w:r w:rsidRPr="00B37EDD">
        <w:rPr>
          <w:rFonts w:ascii="Times New Roman" w:hAnsi="Times New Roman"/>
          <w:color w:val="000000"/>
          <w:sz w:val="28"/>
          <w:szCs w:val="28"/>
          <w:lang w:val="uk-UA"/>
        </w:rPr>
        <w:t xml:space="preserve">з елементами </w:t>
      </w:r>
      <w:r w:rsidR="00EA1908" w:rsidRPr="00B37EDD">
        <w:rPr>
          <w:rFonts w:ascii="Times New Roman" w:hAnsi="Times New Roman"/>
          <w:color w:val="000000"/>
          <w:sz w:val="28"/>
          <w:szCs w:val="28"/>
          <w:lang w:val="uk-UA"/>
        </w:rPr>
        <w:t>навчання лексики</w:t>
      </w:r>
      <w:r w:rsidR="00346ED6" w:rsidRPr="00B37EDD">
        <w:rPr>
          <w:rFonts w:ascii="Times New Roman" w:hAnsi="Times New Roman"/>
          <w:color w:val="000000"/>
          <w:sz w:val="28"/>
          <w:szCs w:val="28"/>
          <w:lang w:val="uk-UA"/>
        </w:rPr>
        <w:t>.</w:t>
      </w:r>
    </w:p>
    <w:p w:rsidR="00346ED6" w:rsidRPr="00B37EDD" w:rsidRDefault="00346ED6" w:rsidP="00723C13">
      <w:pPr>
        <w:shd w:val="clear" w:color="auto" w:fill="FFFFFF"/>
        <w:spacing w:after="0" w:line="360" w:lineRule="auto"/>
        <w:ind w:firstLine="709"/>
        <w:jc w:val="both"/>
        <w:rPr>
          <w:rFonts w:ascii="Times New Roman" w:hAnsi="Times New Roman"/>
          <w:color w:val="000000"/>
          <w:sz w:val="28"/>
          <w:szCs w:val="28"/>
          <w:lang w:val="uk-UA"/>
        </w:rPr>
      </w:pPr>
      <w:r w:rsidRPr="00B37EDD">
        <w:rPr>
          <w:rFonts w:ascii="Times New Roman" w:hAnsi="Times New Roman"/>
          <w:b/>
          <w:bCs/>
          <w:color w:val="000000"/>
          <w:sz w:val="28"/>
          <w:szCs w:val="28"/>
          <w:lang w:val="uk-UA"/>
        </w:rPr>
        <w:t xml:space="preserve">Методи дослідження. </w:t>
      </w:r>
      <w:r w:rsidRPr="00B37EDD">
        <w:rPr>
          <w:rFonts w:ascii="Times New Roman" w:hAnsi="Times New Roman"/>
          <w:color w:val="000000"/>
          <w:sz w:val="28"/>
          <w:szCs w:val="28"/>
          <w:lang w:val="uk-UA"/>
        </w:rPr>
        <w:t xml:space="preserve">Для розв’язання поставлених завдань застосовувалися загальнонаукові методи теоретичного та емпіричного дослідження, які взаємодоповнювали один одного та забезпечували можливість комплексного пізнання предмета дослідження. Теоретичні методи (аналіз психологічної і педагогічної літератури, зіставлення та узагальнення фактів) застосовувалися на </w:t>
      </w:r>
      <w:r w:rsidR="00EA1908" w:rsidRPr="00B37EDD">
        <w:rPr>
          <w:rFonts w:ascii="Times New Roman" w:hAnsi="Times New Roman"/>
          <w:color w:val="000000"/>
          <w:sz w:val="28"/>
          <w:szCs w:val="28"/>
          <w:lang w:val="uk-UA"/>
        </w:rPr>
        <w:t>етапі теоретичного дослідження. П</w:t>
      </w:r>
      <w:r w:rsidRPr="00B37EDD">
        <w:rPr>
          <w:rFonts w:ascii="Times New Roman" w:hAnsi="Times New Roman"/>
          <w:color w:val="000000"/>
          <w:sz w:val="28"/>
          <w:szCs w:val="28"/>
          <w:lang w:val="uk-UA"/>
        </w:rPr>
        <w:t xml:space="preserve">роективні методи були визначальними </w:t>
      </w:r>
      <w:r w:rsidR="00EA1908" w:rsidRPr="00B37EDD">
        <w:rPr>
          <w:rFonts w:ascii="Times New Roman" w:hAnsi="Times New Roman"/>
          <w:color w:val="000000"/>
          <w:sz w:val="28"/>
          <w:szCs w:val="28"/>
          <w:lang w:val="uk-UA"/>
        </w:rPr>
        <w:t>при розробці плану-конспекту уроку з англійської мови для початкових класів</w:t>
      </w:r>
      <w:r w:rsidRPr="00B37EDD">
        <w:rPr>
          <w:rFonts w:ascii="Times New Roman" w:hAnsi="Times New Roman"/>
          <w:color w:val="000000"/>
          <w:sz w:val="28"/>
          <w:szCs w:val="28"/>
          <w:lang w:val="uk-UA"/>
        </w:rPr>
        <w:t>.</w:t>
      </w:r>
    </w:p>
    <w:p w:rsidR="00346ED6" w:rsidRPr="00B37EDD" w:rsidRDefault="00346ED6"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b/>
          <w:bCs/>
          <w:color w:val="000000"/>
          <w:sz w:val="28"/>
          <w:szCs w:val="28"/>
          <w:lang w:val="uk-UA"/>
        </w:rPr>
        <w:t xml:space="preserve">Практичне значення дослідження. </w:t>
      </w:r>
      <w:r w:rsidRPr="00B37EDD">
        <w:rPr>
          <w:rFonts w:ascii="Times New Roman" w:hAnsi="Times New Roman"/>
          <w:color w:val="000000"/>
          <w:sz w:val="28"/>
          <w:szCs w:val="28"/>
          <w:lang w:val="uk-UA"/>
        </w:rPr>
        <w:t xml:space="preserve">Матеріали дослідження можуть бути використані при написанні наукових та пошукових праць з даної проблематики, в процесі підготовки </w:t>
      </w:r>
      <w:r w:rsidR="00EA1908" w:rsidRPr="00B37EDD">
        <w:rPr>
          <w:rFonts w:ascii="Times New Roman" w:hAnsi="Times New Roman"/>
          <w:color w:val="000000"/>
          <w:sz w:val="28"/>
          <w:szCs w:val="28"/>
          <w:lang w:val="uk-UA"/>
        </w:rPr>
        <w:t xml:space="preserve">до занять </w:t>
      </w:r>
      <w:r w:rsidRPr="00B37EDD">
        <w:rPr>
          <w:rFonts w:ascii="Times New Roman" w:hAnsi="Times New Roman"/>
          <w:color w:val="000000"/>
          <w:sz w:val="28"/>
          <w:szCs w:val="28"/>
          <w:lang w:val="uk-UA"/>
        </w:rPr>
        <w:t>з педагогіки</w:t>
      </w:r>
      <w:r w:rsidR="00EA1908" w:rsidRPr="00B37EDD">
        <w:rPr>
          <w:rFonts w:ascii="Times New Roman" w:hAnsi="Times New Roman"/>
          <w:color w:val="000000"/>
          <w:sz w:val="28"/>
          <w:szCs w:val="28"/>
          <w:lang w:val="uk-UA"/>
        </w:rPr>
        <w:t>, та методики викладання іноземних мов</w:t>
      </w:r>
      <w:r w:rsidRPr="00B37EDD">
        <w:rPr>
          <w:rFonts w:ascii="Times New Roman" w:hAnsi="Times New Roman"/>
          <w:color w:val="000000"/>
          <w:sz w:val="28"/>
          <w:szCs w:val="28"/>
          <w:lang w:val="uk-UA"/>
        </w:rPr>
        <w:t>. Вони становлять підґрунтя для подальших педагогічних досліджень</w:t>
      </w:r>
      <w:r w:rsidR="00EA1908" w:rsidRPr="00B37EDD">
        <w:rPr>
          <w:rFonts w:ascii="Times New Roman" w:hAnsi="Times New Roman"/>
          <w:color w:val="000000"/>
          <w:sz w:val="28"/>
          <w:szCs w:val="28"/>
          <w:lang w:val="uk-UA"/>
        </w:rPr>
        <w:t xml:space="preserve"> з цієї проблематики</w:t>
      </w:r>
      <w:r w:rsidRPr="00B37EDD">
        <w:rPr>
          <w:rFonts w:ascii="Times New Roman" w:hAnsi="Times New Roman"/>
          <w:color w:val="000000"/>
          <w:sz w:val="28"/>
          <w:szCs w:val="28"/>
          <w:lang w:val="uk-UA"/>
        </w:rPr>
        <w:t>.</w:t>
      </w:r>
    </w:p>
    <w:p w:rsidR="00346ED6" w:rsidRPr="00B37EDD" w:rsidRDefault="00346ED6"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b/>
          <w:bCs/>
          <w:color w:val="000000"/>
          <w:sz w:val="28"/>
          <w:szCs w:val="28"/>
          <w:lang w:val="uk-UA"/>
        </w:rPr>
        <w:t>Структура дослідження.</w:t>
      </w:r>
      <w:r w:rsidRPr="00B37EDD">
        <w:rPr>
          <w:rFonts w:ascii="Times New Roman" w:hAnsi="Times New Roman"/>
          <w:iCs/>
          <w:color w:val="000000"/>
          <w:sz w:val="28"/>
          <w:szCs w:val="28"/>
          <w:lang w:val="uk-UA"/>
        </w:rPr>
        <w:t xml:space="preserve"> Курсова робота </w:t>
      </w:r>
      <w:r w:rsidRPr="00B37EDD">
        <w:rPr>
          <w:rFonts w:ascii="Times New Roman" w:hAnsi="Times New Roman"/>
          <w:color w:val="000000"/>
          <w:sz w:val="28"/>
          <w:szCs w:val="28"/>
          <w:lang w:val="uk-UA"/>
        </w:rPr>
        <w:t xml:space="preserve">складається зі вступу, двох розділів, висновків, списку використаних джерел, який налічує </w:t>
      </w:r>
      <w:r w:rsidR="00C82CC7" w:rsidRPr="00B37EDD">
        <w:rPr>
          <w:rFonts w:ascii="Times New Roman" w:hAnsi="Times New Roman"/>
          <w:color w:val="000000"/>
          <w:sz w:val="28"/>
          <w:szCs w:val="28"/>
          <w:lang w:val="uk-UA"/>
        </w:rPr>
        <w:t>26 найменувань</w:t>
      </w:r>
      <w:r w:rsidRPr="00B37EDD">
        <w:rPr>
          <w:rFonts w:ascii="Times New Roman" w:hAnsi="Times New Roman"/>
          <w:color w:val="000000"/>
          <w:sz w:val="28"/>
          <w:szCs w:val="28"/>
          <w:lang w:val="uk-UA"/>
        </w:rPr>
        <w:t>.</w:t>
      </w:r>
    </w:p>
    <w:p w:rsidR="00346ED6" w:rsidRPr="00B37EDD" w:rsidRDefault="00346ED6" w:rsidP="00723C13">
      <w:pPr>
        <w:spacing w:after="0" w:line="360" w:lineRule="auto"/>
        <w:ind w:firstLine="709"/>
        <w:jc w:val="both"/>
        <w:rPr>
          <w:rFonts w:ascii="Times New Roman" w:hAnsi="Times New Roman"/>
          <w:b/>
          <w:bCs/>
          <w:color w:val="000000"/>
          <w:sz w:val="28"/>
          <w:szCs w:val="28"/>
          <w:lang w:val="uk-UA"/>
        </w:rPr>
      </w:pPr>
    </w:p>
    <w:p w:rsidR="00BD50E5" w:rsidRPr="00B37EDD" w:rsidRDefault="00BD50E5" w:rsidP="00723C13">
      <w:pPr>
        <w:pStyle w:val="FR1"/>
        <w:widowControl/>
        <w:spacing w:before="0" w:line="360" w:lineRule="auto"/>
        <w:ind w:left="0" w:right="0" w:firstLine="709"/>
        <w:jc w:val="both"/>
        <w:rPr>
          <w:rFonts w:ascii="Times New Roman" w:hAnsi="Times New Roman"/>
          <w:color w:val="000000"/>
          <w:sz w:val="28"/>
          <w:szCs w:val="28"/>
        </w:rPr>
      </w:pPr>
    </w:p>
    <w:p w:rsidR="00EA1908"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1" w:name="_Toc245663552"/>
      <w:r>
        <w:rPr>
          <w:rFonts w:ascii="Times New Roman" w:hAnsi="Times New Roman" w:cs="Times New Roman"/>
          <w:i w:val="0"/>
          <w:color w:val="000000"/>
          <w:lang w:val="uk-UA"/>
        </w:rPr>
        <w:br w:type="page"/>
        <w:t>1</w:t>
      </w:r>
      <w:r w:rsidR="00EA1908" w:rsidRPr="00B37EDD">
        <w:rPr>
          <w:rFonts w:ascii="Times New Roman" w:hAnsi="Times New Roman" w:cs="Times New Roman"/>
          <w:i w:val="0"/>
          <w:color w:val="000000"/>
          <w:lang w:val="uk-UA"/>
        </w:rPr>
        <w:t>. Суть та важливість навчання лексиці англійської мови на початковому етапі</w:t>
      </w:r>
      <w:bookmarkEnd w:id="1"/>
    </w:p>
    <w:p w:rsidR="00EA1908" w:rsidRPr="00B37EDD" w:rsidRDefault="00EA1908" w:rsidP="00723C13">
      <w:pPr>
        <w:pStyle w:val="1"/>
        <w:spacing w:before="0" w:beforeAutospacing="0" w:after="0" w:line="360" w:lineRule="auto"/>
        <w:ind w:firstLine="709"/>
        <w:jc w:val="both"/>
        <w:rPr>
          <w:rFonts w:ascii="Times New Roman" w:hAnsi="Times New Roman" w:cs="Times New Roman"/>
          <w:i w:val="0"/>
          <w:color w:val="000000"/>
          <w:lang w:val="uk-UA"/>
        </w:rPr>
      </w:pPr>
    </w:p>
    <w:p w:rsidR="00EA1908"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2" w:name="_Toc245663553"/>
      <w:r>
        <w:rPr>
          <w:rFonts w:ascii="Times New Roman" w:hAnsi="Times New Roman" w:cs="Times New Roman"/>
          <w:i w:val="0"/>
          <w:color w:val="000000"/>
          <w:lang w:val="uk-UA"/>
        </w:rPr>
        <w:t>1.1</w:t>
      </w:r>
      <w:r w:rsidR="00EA1908" w:rsidRPr="00B37EDD">
        <w:rPr>
          <w:rFonts w:ascii="Times New Roman" w:hAnsi="Times New Roman" w:cs="Times New Roman"/>
          <w:i w:val="0"/>
          <w:color w:val="000000"/>
          <w:lang w:val="uk-UA"/>
        </w:rPr>
        <w:t xml:space="preserve"> Основні компоненти навчання лексики</w:t>
      </w:r>
      <w:bookmarkEnd w:id="2"/>
    </w:p>
    <w:p w:rsidR="00EA1908" w:rsidRPr="00B37EDD" w:rsidRDefault="00EA1908" w:rsidP="00723C13">
      <w:pPr>
        <w:spacing w:after="0" w:line="360" w:lineRule="auto"/>
        <w:ind w:firstLine="709"/>
        <w:jc w:val="both"/>
        <w:rPr>
          <w:rFonts w:ascii="Times New Roman" w:hAnsi="Times New Roman"/>
          <w:b/>
          <w:color w:val="000000"/>
          <w:sz w:val="28"/>
          <w:szCs w:val="28"/>
          <w:lang w:val="uk-UA"/>
        </w:rPr>
      </w:pPr>
    </w:p>
    <w:p w:rsidR="006450F5" w:rsidRPr="00B37EDD" w:rsidRDefault="00EA1908"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Згідно </w:t>
      </w:r>
      <w:r w:rsidR="006450F5" w:rsidRPr="00B37EDD">
        <w:rPr>
          <w:rFonts w:ascii="Times New Roman" w:hAnsi="Times New Roman"/>
          <w:color w:val="000000"/>
          <w:sz w:val="28"/>
          <w:szCs w:val="28"/>
          <w:lang w:val="uk-UA"/>
        </w:rPr>
        <w:t>позиці</w:t>
      </w:r>
      <w:r w:rsidRPr="00B37EDD">
        <w:rPr>
          <w:rFonts w:ascii="Times New Roman" w:hAnsi="Times New Roman"/>
          <w:color w:val="000000"/>
          <w:sz w:val="28"/>
          <w:szCs w:val="28"/>
          <w:lang w:val="uk-UA"/>
        </w:rPr>
        <w:t>й</w:t>
      </w:r>
      <w:r w:rsidR="006450F5" w:rsidRPr="00B37EDD">
        <w:rPr>
          <w:rFonts w:ascii="Times New Roman" w:hAnsi="Times New Roman"/>
          <w:color w:val="000000"/>
          <w:sz w:val="28"/>
          <w:szCs w:val="28"/>
          <w:lang w:val="uk-UA"/>
        </w:rPr>
        <w:t xml:space="preserve"> школи </w:t>
      </w:r>
      <w:r w:rsidR="00723C13" w:rsidRPr="00B37EDD">
        <w:rPr>
          <w:rFonts w:ascii="Times New Roman" w:hAnsi="Times New Roman"/>
          <w:color w:val="000000"/>
          <w:sz w:val="28"/>
          <w:szCs w:val="28"/>
          <w:lang w:val="uk-UA"/>
        </w:rPr>
        <w:t>Г.В.</w:t>
      </w:r>
      <w:r w:rsidR="006450F5" w:rsidRPr="00B37EDD">
        <w:rPr>
          <w:rFonts w:ascii="Times New Roman" w:hAnsi="Times New Roman"/>
          <w:color w:val="000000"/>
          <w:sz w:val="28"/>
          <w:szCs w:val="28"/>
          <w:lang w:val="uk-UA"/>
        </w:rPr>
        <w:t xml:space="preserve"> Рогов</w:t>
      </w:r>
      <w:r w:rsidRPr="00B37EDD">
        <w:rPr>
          <w:rFonts w:ascii="Times New Roman" w:hAnsi="Times New Roman"/>
          <w:color w:val="000000"/>
          <w:sz w:val="28"/>
          <w:szCs w:val="28"/>
          <w:lang w:val="uk-UA"/>
        </w:rPr>
        <w:t>ої</w:t>
      </w:r>
      <w:r w:rsidR="006450F5" w:rsidRPr="00B37EDD">
        <w:rPr>
          <w:rFonts w:ascii="Times New Roman" w:hAnsi="Times New Roman"/>
          <w:color w:val="000000"/>
          <w:sz w:val="28"/>
          <w:szCs w:val="28"/>
          <w:lang w:val="uk-UA"/>
        </w:rPr>
        <w:t>, виділяються три компоненти змісту навчання: лінгвістичний, методологічний і психологічний. Необхідно помітити, що, говорячи про одиницю навчання лекси</w:t>
      </w:r>
      <w:r w:rsidRPr="00B37EDD">
        <w:rPr>
          <w:rFonts w:ascii="Times New Roman" w:hAnsi="Times New Roman"/>
          <w:color w:val="000000"/>
          <w:sz w:val="28"/>
          <w:szCs w:val="28"/>
          <w:lang w:val="uk-UA"/>
        </w:rPr>
        <w:t>ки</w:t>
      </w:r>
      <w:r w:rsidR="006450F5" w:rsidRPr="00B37EDD">
        <w:rPr>
          <w:rFonts w:ascii="Times New Roman" w:hAnsi="Times New Roman"/>
          <w:color w:val="000000"/>
          <w:sz w:val="28"/>
          <w:szCs w:val="28"/>
          <w:lang w:val="uk-UA"/>
        </w:rPr>
        <w:t>, ми не обов'язково маємо на увазі окреме слово</w:t>
      </w:r>
      <w:r w:rsidR="00C82CC7" w:rsidRPr="00B37EDD">
        <w:rPr>
          <w:rFonts w:ascii="Times New Roman" w:hAnsi="Times New Roman"/>
          <w:color w:val="000000"/>
          <w:sz w:val="28"/>
          <w:szCs w:val="28"/>
        </w:rPr>
        <w:t xml:space="preserve"> [19, 34]</w:t>
      </w:r>
      <w:r w:rsidR="006450F5" w:rsidRPr="00B37EDD">
        <w:rPr>
          <w:rFonts w:ascii="Times New Roman" w:hAnsi="Times New Roman"/>
          <w:color w:val="000000"/>
          <w:sz w:val="28"/>
          <w:szCs w:val="28"/>
          <w:lang w:val="uk-UA"/>
        </w:rPr>
        <w:t xml:space="preserve">. Під лексичною одиницею мається на увазі </w:t>
      </w:r>
      <w:r w:rsidR="002E561F" w:rsidRPr="00B37EDD">
        <w:rPr>
          <w:rFonts w:ascii="Times New Roman" w:hAnsi="Times New Roman"/>
          <w:color w:val="000000"/>
          <w:sz w:val="28"/>
          <w:szCs w:val="28"/>
          <w:lang w:val="uk-UA"/>
        </w:rPr>
        <w:t>і</w:t>
      </w:r>
      <w:r w:rsidR="006450F5" w:rsidRPr="00B37EDD">
        <w:rPr>
          <w:rFonts w:ascii="Times New Roman" w:hAnsi="Times New Roman"/>
          <w:color w:val="000000"/>
          <w:sz w:val="28"/>
          <w:szCs w:val="28"/>
          <w:lang w:val="uk-UA"/>
        </w:rPr>
        <w:t xml:space="preserve"> слово, і стале словосполучення, і ідіома. </w:t>
      </w:r>
      <w:r w:rsidR="002E561F" w:rsidRPr="00B37EDD">
        <w:rPr>
          <w:rFonts w:ascii="Times New Roman" w:hAnsi="Times New Roman"/>
          <w:color w:val="000000"/>
          <w:sz w:val="28"/>
          <w:szCs w:val="28"/>
          <w:lang w:val="uk-UA"/>
        </w:rPr>
        <w:t xml:space="preserve">Їх </w:t>
      </w:r>
      <w:r w:rsidR="006450F5" w:rsidRPr="00B37EDD">
        <w:rPr>
          <w:rFonts w:ascii="Times New Roman" w:hAnsi="Times New Roman"/>
          <w:color w:val="000000"/>
          <w:sz w:val="28"/>
          <w:szCs w:val="28"/>
          <w:lang w:val="uk-UA"/>
        </w:rPr>
        <w:t>набір</w:t>
      </w:r>
      <w:r w:rsidR="002E561F" w:rsidRPr="00B37EDD">
        <w:rPr>
          <w:rFonts w:ascii="Times New Roman" w:hAnsi="Times New Roman"/>
          <w:color w:val="000000"/>
          <w:sz w:val="28"/>
          <w:szCs w:val="28"/>
          <w:lang w:val="uk-UA"/>
        </w:rPr>
        <w:t>, котрий</w:t>
      </w:r>
      <w:r w:rsidR="006450F5" w:rsidRPr="00B37EDD">
        <w:rPr>
          <w:rFonts w:ascii="Times New Roman" w:hAnsi="Times New Roman"/>
          <w:color w:val="000000"/>
          <w:sz w:val="28"/>
          <w:szCs w:val="28"/>
          <w:lang w:val="uk-UA"/>
        </w:rPr>
        <w:t xml:space="preserve"> </w:t>
      </w:r>
      <w:r w:rsidR="002E561F" w:rsidRPr="00B37EDD">
        <w:rPr>
          <w:rFonts w:ascii="Times New Roman" w:hAnsi="Times New Roman"/>
          <w:color w:val="000000"/>
          <w:sz w:val="28"/>
          <w:szCs w:val="28"/>
          <w:lang w:val="uk-UA"/>
        </w:rPr>
        <w:t xml:space="preserve">необхідний </w:t>
      </w:r>
      <w:r w:rsidR="006450F5" w:rsidRPr="00B37EDD">
        <w:rPr>
          <w:rFonts w:ascii="Times New Roman" w:hAnsi="Times New Roman"/>
          <w:color w:val="000000"/>
          <w:sz w:val="28"/>
          <w:szCs w:val="28"/>
          <w:lang w:val="uk-UA"/>
        </w:rPr>
        <w:t xml:space="preserve">для </w:t>
      </w:r>
      <w:r w:rsidR="002E561F" w:rsidRPr="00B37EDD">
        <w:rPr>
          <w:rFonts w:ascii="Times New Roman" w:hAnsi="Times New Roman"/>
          <w:color w:val="000000"/>
          <w:sz w:val="28"/>
          <w:szCs w:val="28"/>
          <w:lang w:val="uk-UA"/>
        </w:rPr>
        <w:t>ви</w:t>
      </w:r>
      <w:r w:rsidR="006450F5" w:rsidRPr="00B37EDD">
        <w:rPr>
          <w:rFonts w:ascii="Times New Roman" w:hAnsi="Times New Roman"/>
          <w:color w:val="000000"/>
          <w:sz w:val="28"/>
          <w:szCs w:val="28"/>
          <w:lang w:val="uk-UA"/>
        </w:rPr>
        <w:t>рішення мовних завдань</w:t>
      </w:r>
      <w:r w:rsidR="00723C13" w:rsidRPr="00B37EDD">
        <w:rPr>
          <w:rFonts w:ascii="Times New Roman" w:hAnsi="Times New Roman"/>
          <w:color w:val="000000"/>
          <w:sz w:val="28"/>
          <w:szCs w:val="28"/>
          <w:lang w:val="uk-UA"/>
        </w:rPr>
        <w:t>,</w:t>
      </w:r>
      <w:r w:rsidR="006450F5" w:rsidRPr="00B37EDD">
        <w:rPr>
          <w:rFonts w:ascii="Times New Roman" w:hAnsi="Times New Roman"/>
          <w:color w:val="000000"/>
          <w:sz w:val="28"/>
          <w:szCs w:val="28"/>
          <w:lang w:val="uk-UA"/>
        </w:rPr>
        <w:t xml:space="preserve"> обумовлених контекстом діяльності даної вікової групи </w:t>
      </w:r>
      <w:r w:rsidR="002E561F" w:rsidRPr="00B37EDD">
        <w:rPr>
          <w:rFonts w:ascii="Times New Roman" w:hAnsi="Times New Roman"/>
          <w:color w:val="000000"/>
          <w:sz w:val="28"/>
          <w:szCs w:val="28"/>
          <w:lang w:val="uk-UA"/>
        </w:rPr>
        <w:t>учнів</w:t>
      </w:r>
      <w:r w:rsidR="006450F5" w:rsidRPr="00B37EDD">
        <w:rPr>
          <w:rFonts w:ascii="Times New Roman" w:hAnsi="Times New Roman"/>
          <w:color w:val="000000"/>
          <w:sz w:val="28"/>
          <w:szCs w:val="28"/>
          <w:lang w:val="uk-UA"/>
        </w:rPr>
        <w:t>,</w:t>
      </w:r>
      <w:r w:rsidR="006450F5" w:rsidRPr="00B37EDD">
        <w:rPr>
          <w:rFonts w:ascii="Times New Roman" w:hAnsi="Times New Roman"/>
          <w:color w:val="000000"/>
          <w:sz w:val="28"/>
          <w:szCs w:val="28"/>
          <w:vertAlign w:val="superscript"/>
          <w:lang w:val="uk-UA"/>
        </w:rPr>
        <w:t xml:space="preserve"> </w:t>
      </w:r>
      <w:r w:rsidR="006450F5" w:rsidRPr="00B37EDD">
        <w:rPr>
          <w:rFonts w:ascii="Times New Roman" w:hAnsi="Times New Roman"/>
          <w:color w:val="000000"/>
          <w:sz w:val="28"/>
          <w:szCs w:val="28"/>
          <w:lang w:val="uk-UA"/>
        </w:rPr>
        <w:t>становить</w:t>
      </w:r>
      <w:r w:rsidR="006450F5" w:rsidRPr="00B37EDD">
        <w:rPr>
          <w:rFonts w:ascii="Times New Roman" w:hAnsi="Times New Roman"/>
          <w:b/>
          <w:color w:val="000000"/>
          <w:sz w:val="28"/>
          <w:szCs w:val="28"/>
          <w:lang w:val="uk-UA"/>
        </w:rPr>
        <w:t xml:space="preserve"> </w:t>
      </w:r>
      <w:r w:rsidR="006450F5" w:rsidRPr="00B37EDD">
        <w:rPr>
          <w:rFonts w:ascii="Times New Roman" w:hAnsi="Times New Roman"/>
          <w:color w:val="000000"/>
          <w:sz w:val="28"/>
          <w:szCs w:val="28"/>
          <w:lang w:val="uk-UA"/>
        </w:rPr>
        <w:t>лінгвістичний компонент змісту навчання лексиці на конкретному етапі навчання.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Нерідко починаючі вчителі попадають в</w:t>
      </w:r>
      <w:r w:rsidR="002E561F" w:rsidRPr="00B37EDD">
        <w:rPr>
          <w:rFonts w:ascii="Times New Roman" w:hAnsi="Times New Roman"/>
          <w:color w:val="000000"/>
          <w:sz w:val="28"/>
          <w:szCs w:val="28"/>
          <w:lang w:val="uk-UA"/>
        </w:rPr>
        <w:t xml:space="preserve"> неприємну ситуацію</w:t>
      </w:r>
      <w:r w:rsidRPr="00B37EDD">
        <w:rPr>
          <w:rFonts w:ascii="Times New Roman" w:hAnsi="Times New Roman"/>
          <w:color w:val="000000"/>
          <w:sz w:val="28"/>
          <w:szCs w:val="28"/>
          <w:lang w:val="uk-UA"/>
        </w:rPr>
        <w:t xml:space="preserve">. Купивши </w:t>
      </w:r>
      <w:r w:rsidR="002E561F" w:rsidRPr="00B37EDD">
        <w:rPr>
          <w:rFonts w:ascii="Times New Roman" w:hAnsi="Times New Roman"/>
          <w:color w:val="000000"/>
          <w:sz w:val="28"/>
          <w:szCs w:val="28"/>
          <w:lang w:val="uk-UA"/>
        </w:rPr>
        <w:t>хороший</w:t>
      </w:r>
      <w:r w:rsidRPr="00B37EDD">
        <w:rPr>
          <w:rFonts w:ascii="Times New Roman" w:hAnsi="Times New Roman"/>
          <w:color w:val="000000"/>
          <w:sz w:val="28"/>
          <w:szCs w:val="28"/>
          <w:lang w:val="uk-UA"/>
        </w:rPr>
        <w:t xml:space="preserve"> курс англійської мови, на якому написано </w:t>
      </w:r>
      <w:r w:rsidR="00723C13" w:rsidRPr="00B37EDD">
        <w:rPr>
          <w:rFonts w:ascii="Times New Roman" w:hAnsi="Times New Roman"/>
          <w:color w:val="000000"/>
          <w:sz w:val="28"/>
          <w:szCs w:val="28"/>
          <w:lang w:val="uk-UA"/>
        </w:rPr>
        <w:t>«Е</w:t>
      </w:r>
      <w:r w:rsidRPr="00B37EDD">
        <w:rPr>
          <w:rFonts w:ascii="Times New Roman" w:hAnsi="Times New Roman"/>
          <w:color w:val="000000"/>
          <w:sz w:val="28"/>
          <w:szCs w:val="28"/>
          <w:lang w:val="uk-UA"/>
        </w:rPr>
        <w:t>lementary Level</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вони приносять його у свій 2 або 3 клас і розуміють, що працювати по цьому підручнику не мож</w:t>
      </w:r>
      <w:r w:rsidR="002E561F" w:rsidRPr="00B37EDD">
        <w:rPr>
          <w:rFonts w:ascii="Times New Roman" w:hAnsi="Times New Roman"/>
          <w:color w:val="000000"/>
          <w:sz w:val="28"/>
          <w:szCs w:val="28"/>
          <w:lang w:val="uk-UA"/>
        </w:rPr>
        <w:t>ливо</w:t>
      </w:r>
      <w:r w:rsidRPr="00B37EDD">
        <w:rPr>
          <w:rFonts w:ascii="Times New Roman" w:hAnsi="Times New Roman"/>
          <w:color w:val="000000"/>
          <w:sz w:val="28"/>
          <w:szCs w:val="28"/>
          <w:lang w:val="uk-UA"/>
        </w:rPr>
        <w:t>. У темі «</w:t>
      </w:r>
      <w:r w:rsidR="002E561F" w:rsidRPr="00B37EDD">
        <w:rPr>
          <w:rFonts w:ascii="Times New Roman" w:hAnsi="Times New Roman"/>
          <w:color w:val="000000"/>
          <w:sz w:val="28"/>
          <w:szCs w:val="28"/>
          <w:lang w:val="uk-UA"/>
        </w:rPr>
        <w:t>Батьківщина</w:t>
      </w:r>
      <w:r w:rsidRPr="00B37EDD">
        <w:rPr>
          <w:rFonts w:ascii="Times New Roman" w:hAnsi="Times New Roman"/>
          <w:color w:val="000000"/>
          <w:sz w:val="28"/>
          <w:szCs w:val="28"/>
          <w:lang w:val="uk-UA"/>
        </w:rPr>
        <w:t xml:space="preserve">» обговорюються проблеми заміжжя, розлучень, ролей чоловіка й жінки й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у темі «Транспорт»</w:t>
      </w:r>
      <w:r w:rsidR="002E561F" w:rsidRPr="00B37EDD">
        <w:rPr>
          <w:rFonts w:ascii="Times New Roman" w:hAnsi="Times New Roman"/>
          <w:color w:val="000000"/>
          <w:sz w:val="28"/>
          <w:szCs w:val="28"/>
          <w:lang w:val="uk-UA"/>
        </w:rPr>
        <w:t xml:space="preserve"> </w:t>
      </w:r>
      <w:r w:rsidR="00723C13" w:rsidRPr="00B37EDD">
        <w:rPr>
          <w:rFonts w:ascii="Times New Roman" w:hAnsi="Times New Roman"/>
          <w:color w:val="000000"/>
          <w:sz w:val="28"/>
          <w:szCs w:val="28"/>
          <w:lang w:val="uk-UA"/>
        </w:rPr>
        <w:t xml:space="preserve">– </w:t>
      </w:r>
      <w:r w:rsidR="002E561F" w:rsidRPr="00B37EDD">
        <w:rPr>
          <w:rFonts w:ascii="Times New Roman" w:hAnsi="Times New Roman"/>
          <w:color w:val="000000"/>
          <w:sz w:val="28"/>
          <w:szCs w:val="28"/>
          <w:lang w:val="uk-UA"/>
        </w:rPr>
        <w:t>замовлення</w:t>
      </w:r>
      <w:r w:rsidRPr="00B37EDD">
        <w:rPr>
          <w:rFonts w:ascii="Times New Roman" w:hAnsi="Times New Roman"/>
          <w:color w:val="000000"/>
          <w:sz w:val="28"/>
          <w:szCs w:val="28"/>
          <w:lang w:val="uk-UA"/>
        </w:rPr>
        <w:t xml:space="preserve"> квитків у турагентств</w:t>
      </w:r>
      <w:r w:rsidR="002E561F" w:rsidRPr="00B37EDD">
        <w:rPr>
          <w:rFonts w:ascii="Times New Roman" w:hAnsi="Times New Roman"/>
          <w:color w:val="000000"/>
          <w:sz w:val="28"/>
          <w:szCs w:val="28"/>
          <w:lang w:val="uk-UA"/>
        </w:rPr>
        <w:t>і</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способи доставки вантажів і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xml:space="preserve"> Тут ще раз хотілося б підкреслити, що добір лексики визначається не тільки рівнем володіння іноземною мовою, але й віковими особливостями тих, </w:t>
      </w:r>
      <w:r w:rsidR="002E561F" w:rsidRPr="00B37EDD">
        <w:rPr>
          <w:rFonts w:ascii="Times New Roman" w:hAnsi="Times New Roman"/>
          <w:color w:val="000000"/>
          <w:sz w:val="28"/>
          <w:szCs w:val="28"/>
          <w:lang w:val="uk-UA"/>
        </w:rPr>
        <w:t>кого</w:t>
      </w:r>
      <w:r w:rsidRPr="00B37EDD">
        <w:rPr>
          <w:rFonts w:ascii="Times New Roman" w:hAnsi="Times New Roman"/>
          <w:color w:val="000000"/>
          <w:sz w:val="28"/>
          <w:szCs w:val="28"/>
          <w:lang w:val="uk-UA"/>
        </w:rPr>
        <w:t xml:space="preserve"> навчають</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і тими мовними ситуаціями, які визначають їхнє спілкування по тій або іншій досліджуваній темі на будь-як</w:t>
      </w:r>
      <w:r w:rsidR="002E561F" w:rsidRPr="00B37EDD">
        <w:rPr>
          <w:rFonts w:ascii="Times New Roman" w:hAnsi="Times New Roman"/>
          <w:color w:val="000000"/>
          <w:sz w:val="28"/>
          <w:szCs w:val="28"/>
          <w:lang w:val="uk-UA"/>
        </w:rPr>
        <w:t>ій мові</w:t>
      </w:r>
      <w:r w:rsidRPr="00B37EDD">
        <w:rPr>
          <w:rFonts w:ascii="Times New Roman" w:hAnsi="Times New Roman"/>
          <w:color w:val="000000"/>
          <w:sz w:val="28"/>
          <w:szCs w:val="28"/>
          <w:lang w:val="uk-UA"/>
        </w:rPr>
        <w:t xml:space="preserve">. Безумовно, </w:t>
      </w:r>
      <w:r w:rsidR="002E561F" w:rsidRPr="00B37EDD">
        <w:rPr>
          <w:rFonts w:ascii="Times New Roman" w:hAnsi="Times New Roman"/>
          <w:color w:val="000000"/>
          <w:sz w:val="28"/>
          <w:szCs w:val="28"/>
          <w:lang w:val="uk-UA"/>
        </w:rPr>
        <w:t>потрібно</w:t>
      </w:r>
      <w:r w:rsidRPr="00B37EDD">
        <w:rPr>
          <w:rFonts w:ascii="Times New Roman" w:hAnsi="Times New Roman"/>
          <w:color w:val="000000"/>
          <w:sz w:val="28"/>
          <w:szCs w:val="28"/>
          <w:lang w:val="uk-UA"/>
        </w:rPr>
        <w:t xml:space="preserve"> робити виправлення й на особливості міжкультурного плану. І все-таки діти залишаються дітьми, у підлітків і дорослих свої проблеми й теми для обговорення, і це досить універсально для нашого </w:t>
      </w:r>
      <w:r w:rsidR="002E561F" w:rsidRPr="00B37EDD">
        <w:rPr>
          <w:rFonts w:ascii="Times New Roman" w:hAnsi="Times New Roman"/>
          <w:color w:val="000000"/>
          <w:sz w:val="28"/>
          <w:szCs w:val="28"/>
          <w:lang w:val="uk-UA"/>
        </w:rPr>
        <w:t>світу</w:t>
      </w:r>
      <w:r w:rsidRPr="00B37EDD">
        <w:rPr>
          <w:rFonts w:ascii="Times New Roman" w:hAnsi="Times New Roman"/>
          <w:color w:val="000000"/>
          <w:sz w:val="28"/>
          <w:szCs w:val="28"/>
          <w:lang w:val="uk-UA"/>
        </w:rPr>
        <w:t xml:space="preserve">, </w:t>
      </w:r>
      <w:r w:rsidR="002E561F" w:rsidRPr="00B37EDD">
        <w:rPr>
          <w:rFonts w:ascii="Times New Roman" w:hAnsi="Times New Roman"/>
          <w:color w:val="000000"/>
          <w:sz w:val="28"/>
          <w:szCs w:val="28"/>
          <w:lang w:val="uk-UA"/>
        </w:rPr>
        <w:t>який</w:t>
      </w:r>
      <w:r w:rsidRPr="00B37EDD">
        <w:rPr>
          <w:rFonts w:ascii="Times New Roman" w:hAnsi="Times New Roman"/>
          <w:color w:val="000000"/>
          <w:sz w:val="28"/>
          <w:szCs w:val="28"/>
          <w:lang w:val="uk-UA"/>
        </w:rPr>
        <w:t xml:space="preserve"> усе більше й більше інтернаціоналізується</w:t>
      </w:r>
      <w:r w:rsidR="00C82CC7" w:rsidRPr="00B37EDD">
        <w:rPr>
          <w:rFonts w:ascii="Times New Roman" w:hAnsi="Times New Roman"/>
          <w:color w:val="000000"/>
          <w:sz w:val="28"/>
          <w:szCs w:val="28"/>
          <w:lang w:val="uk-UA"/>
        </w:rPr>
        <w:t xml:space="preserve"> [24, 21</w:t>
      </w:r>
      <w:r w:rsidR="00723C13" w:rsidRPr="00B37EDD">
        <w:rPr>
          <w:rFonts w:ascii="Times New Roman" w:hAnsi="Times New Roman"/>
          <w:color w:val="000000"/>
          <w:sz w:val="28"/>
          <w:szCs w:val="28"/>
          <w:lang w:val="uk-UA"/>
        </w:rPr>
        <w:t>–2</w:t>
      </w:r>
      <w:r w:rsidR="00C82CC7" w:rsidRPr="00B37EDD">
        <w:rPr>
          <w:rFonts w:ascii="Times New Roman" w:hAnsi="Times New Roman"/>
          <w:color w:val="000000"/>
          <w:sz w:val="28"/>
          <w:szCs w:val="28"/>
          <w:lang w:val="uk-UA"/>
        </w:rPr>
        <w:t>2]</w:t>
      </w:r>
      <w:r w:rsidRPr="00B37EDD">
        <w:rPr>
          <w:rFonts w:ascii="Times New Roman" w:hAnsi="Times New Roman"/>
          <w:color w:val="000000"/>
          <w:sz w:val="28"/>
          <w:szCs w:val="28"/>
          <w:lang w:val="uk-UA"/>
        </w:rPr>
        <w:t>.</w:t>
      </w:r>
    </w:p>
    <w:p w:rsidR="002E561F"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Методологічний компонент змісту навчання лексиці включає необхідні роз'яснення пам'ятки й інструкції з використання друкованих словників, форм ведення індивідуальних словників і карток з новою лексикою, про способи реорганізації й систематизації вивченої лексики. Це ті знання й уміння, які дозволять учн</w:t>
      </w:r>
      <w:r w:rsidR="002E561F" w:rsidRPr="00B37EDD">
        <w:rPr>
          <w:rFonts w:ascii="Times New Roman" w:hAnsi="Times New Roman"/>
          <w:color w:val="000000"/>
          <w:sz w:val="28"/>
          <w:szCs w:val="28"/>
          <w:lang w:val="uk-UA"/>
        </w:rPr>
        <w:t>ю</w:t>
      </w:r>
      <w:r w:rsidRPr="00B37EDD">
        <w:rPr>
          <w:rFonts w:ascii="Times New Roman" w:hAnsi="Times New Roman"/>
          <w:color w:val="000000"/>
          <w:sz w:val="28"/>
          <w:szCs w:val="28"/>
          <w:lang w:val="uk-UA"/>
        </w:rPr>
        <w:t xml:space="preserve"> працювати над лексикою самостійно й незалежно від зовнішніх умов.</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Практично всі вчителі наполягають на веденні учнями словників. В англійській мові є два слова, </w:t>
      </w:r>
      <w:r w:rsidR="002E561F" w:rsidRPr="00B37EDD">
        <w:rPr>
          <w:rFonts w:ascii="Times New Roman" w:hAnsi="Times New Roman"/>
          <w:color w:val="000000"/>
          <w:sz w:val="28"/>
          <w:szCs w:val="28"/>
          <w:lang w:val="uk-UA"/>
        </w:rPr>
        <w:t>які</w:t>
      </w:r>
      <w:r w:rsidRPr="00B37EDD">
        <w:rPr>
          <w:rFonts w:ascii="Times New Roman" w:hAnsi="Times New Roman"/>
          <w:color w:val="000000"/>
          <w:sz w:val="28"/>
          <w:szCs w:val="28"/>
          <w:lang w:val="uk-UA"/>
        </w:rPr>
        <w:t xml:space="preserve"> відповідають </w:t>
      </w:r>
      <w:r w:rsidR="002E561F" w:rsidRPr="00B37EDD">
        <w:rPr>
          <w:rFonts w:ascii="Times New Roman" w:hAnsi="Times New Roman"/>
          <w:color w:val="000000"/>
          <w:sz w:val="28"/>
          <w:szCs w:val="28"/>
          <w:lang w:val="uk-UA"/>
        </w:rPr>
        <w:t xml:space="preserve">українському </w:t>
      </w:r>
      <w:r w:rsidRPr="00B37EDD">
        <w:rPr>
          <w:rFonts w:ascii="Times New Roman" w:hAnsi="Times New Roman"/>
          <w:color w:val="000000"/>
          <w:sz w:val="28"/>
          <w:szCs w:val="28"/>
          <w:lang w:val="uk-UA"/>
        </w:rPr>
        <w:t>слову «словник»,</w:t>
      </w:r>
      <w:r w:rsidR="00723C13" w:rsidRPr="00B37EDD">
        <w:rPr>
          <w:rFonts w:ascii="Times New Roman" w:hAnsi="Times New Roman"/>
          <w:color w:val="000000"/>
          <w:sz w:val="28"/>
          <w:szCs w:val="28"/>
          <w:lang w:val="uk-UA"/>
        </w:rPr>
        <w:t> – «d</w:t>
      </w:r>
      <w:r w:rsidRPr="00B37EDD">
        <w:rPr>
          <w:rFonts w:ascii="Times New Roman" w:hAnsi="Times New Roman"/>
          <w:color w:val="000000"/>
          <w:sz w:val="28"/>
          <w:szCs w:val="28"/>
          <w:lang w:val="uk-UA"/>
        </w:rPr>
        <w:t>ictionary</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й </w:t>
      </w:r>
      <w:r w:rsidR="00723C13" w:rsidRPr="00B37EDD">
        <w:rPr>
          <w:rFonts w:ascii="Times New Roman" w:hAnsi="Times New Roman"/>
          <w:color w:val="000000"/>
          <w:sz w:val="28"/>
          <w:szCs w:val="28"/>
          <w:lang w:val="uk-UA"/>
        </w:rPr>
        <w:t>«v</w:t>
      </w:r>
      <w:r w:rsidRPr="00B37EDD">
        <w:rPr>
          <w:rFonts w:ascii="Times New Roman" w:hAnsi="Times New Roman"/>
          <w:color w:val="000000"/>
          <w:sz w:val="28"/>
          <w:szCs w:val="28"/>
          <w:lang w:val="uk-UA"/>
        </w:rPr>
        <w:t>ocabulary. Учні записують тільки, виучені, відомі їм слова, а значить становлять власні «вокабуляр</w:t>
      </w:r>
      <w:r w:rsidR="002E561F"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а не словники в справжньому змісті слова. У деяких школах, викладачі вимагають ведення учнівських «вокабуляр</w:t>
      </w:r>
      <w:r w:rsidR="002E561F"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в» за абеткою. </w:t>
      </w:r>
      <w:r w:rsidR="002E561F" w:rsidRPr="00B37EDD">
        <w:rPr>
          <w:rFonts w:ascii="Times New Roman" w:hAnsi="Times New Roman"/>
          <w:color w:val="000000"/>
          <w:sz w:val="28"/>
          <w:szCs w:val="28"/>
          <w:lang w:val="uk-UA"/>
        </w:rPr>
        <w:t>Але, я</w:t>
      </w:r>
      <w:r w:rsidRPr="00B37EDD">
        <w:rPr>
          <w:rFonts w:ascii="Times New Roman" w:hAnsi="Times New Roman"/>
          <w:color w:val="000000"/>
          <w:sz w:val="28"/>
          <w:szCs w:val="28"/>
          <w:lang w:val="uk-UA"/>
        </w:rPr>
        <w:t xml:space="preserve">к працювати з таким словником учневі, </w:t>
      </w:r>
      <w:r w:rsidR="002E561F"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читель не подумав.</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Найчастіше вчитель не має часу заглянути в ці слов</w:t>
      </w:r>
      <w:r w:rsidR="00F05F53" w:rsidRPr="00B37EDD">
        <w:rPr>
          <w:rFonts w:ascii="Times New Roman" w:hAnsi="Times New Roman"/>
          <w:color w:val="000000"/>
          <w:sz w:val="28"/>
          <w:szCs w:val="28"/>
          <w:lang w:val="uk-UA"/>
        </w:rPr>
        <w:t>нички,</w:t>
      </w:r>
      <w:r w:rsidRPr="00B37EDD">
        <w:rPr>
          <w:rFonts w:ascii="Times New Roman" w:hAnsi="Times New Roman"/>
          <w:color w:val="000000"/>
          <w:sz w:val="28"/>
          <w:szCs w:val="28"/>
          <w:lang w:val="uk-UA"/>
        </w:rPr>
        <w:t xml:space="preserve"> і там процвітають найрізноманітніші помилки, починаючи </w:t>
      </w:r>
      <w:r w:rsidR="00F05F53" w:rsidRPr="00B37EDD">
        <w:rPr>
          <w:rFonts w:ascii="Times New Roman" w:hAnsi="Times New Roman"/>
          <w:color w:val="000000"/>
          <w:sz w:val="28"/>
          <w:szCs w:val="28"/>
          <w:lang w:val="uk-UA"/>
        </w:rPr>
        <w:t xml:space="preserve">з </w:t>
      </w:r>
      <w:r w:rsidRPr="00B37EDD">
        <w:rPr>
          <w:rFonts w:ascii="Times New Roman" w:hAnsi="Times New Roman"/>
          <w:color w:val="000000"/>
          <w:sz w:val="28"/>
          <w:szCs w:val="28"/>
          <w:lang w:val="uk-UA"/>
        </w:rPr>
        <w:t>помилок правопис</w:t>
      </w:r>
      <w:r w:rsidR="00F05F5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і кінчаючи невірним перекладом. Про особливості вживання </w:t>
      </w:r>
      <w:r w:rsidR="00F05F53" w:rsidRPr="00B37EDD">
        <w:rPr>
          <w:rFonts w:ascii="Times New Roman" w:hAnsi="Times New Roman"/>
          <w:color w:val="000000"/>
          <w:sz w:val="28"/>
          <w:szCs w:val="28"/>
          <w:lang w:val="uk-UA"/>
        </w:rPr>
        <w:t>лексики</w:t>
      </w:r>
      <w:r w:rsidRPr="00B37EDD">
        <w:rPr>
          <w:rFonts w:ascii="Times New Roman" w:hAnsi="Times New Roman"/>
          <w:color w:val="000000"/>
          <w:sz w:val="28"/>
          <w:szCs w:val="28"/>
          <w:lang w:val="uk-UA"/>
        </w:rPr>
        <w:t xml:space="preserve"> в більшості таких словників мова взагалі не йде.</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Досвід показує, що 9</w:t>
      </w:r>
      <w:r w:rsidR="00723C13" w:rsidRPr="00B37EDD">
        <w:rPr>
          <w:rFonts w:ascii="Times New Roman" w:hAnsi="Times New Roman"/>
          <w:color w:val="000000"/>
          <w:sz w:val="28"/>
          <w:szCs w:val="28"/>
          <w:lang w:val="uk-UA"/>
        </w:rPr>
        <w:t>9%</w:t>
      </w:r>
      <w:r w:rsidRPr="00B37EDD">
        <w:rPr>
          <w:rFonts w:ascii="Times New Roman" w:hAnsi="Times New Roman"/>
          <w:color w:val="000000"/>
          <w:sz w:val="28"/>
          <w:szCs w:val="28"/>
          <w:lang w:val="uk-UA"/>
        </w:rPr>
        <w:t xml:space="preserve"> учнівських словників </w:t>
      </w:r>
      <w:r w:rsidR="00F05F53" w:rsidRPr="00B37EDD">
        <w:rPr>
          <w:rFonts w:ascii="Times New Roman" w:hAnsi="Times New Roman"/>
          <w:color w:val="000000"/>
          <w:sz w:val="28"/>
          <w:szCs w:val="28"/>
          <w:lang w:val="uk-UA"/>
        </w:rPr>
        <w:t>містять</w:t>
      </w:r>
      <w:r w:rsidRPr="00B37EDD">
        <w:rPr>
          <w:rFonts w:ascii="Times New Roman" w:hAnsi="Times New Roman"/>
          <w:color w:val="000000"/>
          <w:sz w:val="28"/>
          <w:szCs w:val="28"/>
          <w:lang w:val="uk-UA"/>
        </w:rPr>
        <w:t xml:space="preserve"> стовпчик</w:t>
      </w:r>
      <w:r w:rsidR="00F05F53"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іноземне слово, транскрипція й </w:t>
      </w:r>
      <w:r w:rsidR="00F05F53" w:rsidRPr="00B37EDD">
        <w:rPr>
          <w:rFonts w:ascii="Times New Roman" w:hAnsi="Times New Roman"/>
          <w:color w:val="000000"/>
          <w:sz w:val="28"/>
          <w:szCs w:val="28"/>
          <w:lang w:val="uk-UA"/>
        </w:rPr>
        <w:t xml:space="preserve">український </w:t>
      </w:r>
      <w:r w:rsidRPr="00B37EDD">
        <w:rPr>
          <w:rFonts w:ascii="Times New Roman" w:hAnsi="Times New Roman"/>
          <w:color w:val="000000"/>
          <w:sz w:val="28"/>
          <w:szCs w:val="28"/>
          <w:lang w:val="uk-UA"/>
        </w:rPr>
        <w:t xml:space="preserve">переклад. Середня, як правило, пустує. Грамотніше було б сьогодні замінити колонкові транскрипції, на стовпчик із синонімами, антонімами, словосполученнями й </w:t>
      </w:r>
      <w:r w:rsidR="00F05F53" w:rsidRPr="00B37EDD">
        <w:rPr>
          <w:rFonts w:ascii="Times New Roman" w:hAnsi="Times New Roman"/>
          <w:color w:val="000000"/>
          <w:sz w:val="28"/>
          <w:szCs w:val="28"/>
          <w:lang w:val="uk-UA"/>
        </w:rPr>
        <w:t>реченнями</w:t>
      </w:r>
      <w:r w:rsidRPr="00B37EDD">
        <w:rPr>
          <w:rFonts w:ascii="Times New Roman" w:hAnsi="Times New Roman"/>
          <w:color w:val="000000"/>
          <w:sz w:val="28"/>
          <w:szCs w:val="28"/>
          <w:lang w:val="uk-UA"/>
        </w:rPr>
        <w:t xml:space="preserve"> з вивченими словами. Чому?</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По-перше, тому що транскрипцію треба вміти читати, а писати її учн</w:t>
      </w:r>
      <w:r w:rsidR="00F05F53"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м просто необов'язково. Якщо, по</w:t>
      </w:r>
      <w:r w:rsidR="00F05F53" w:rsidRPr="00B37EDD">
        <w:rPr>
          <w:rFonts w:ascii="Times New Roman" w:hAnsi="Times New Roman"/>
          <w:color w:val="000000"/>
          <w:sz w:val="28"/>
          <w:szCs w:val="28"/>
          <w:lang w:val="uk-UA"/>
        </w:rPr>
        <w:t>працювавши</w:t>
      </w:r>
      <w:r w:rsidRPr="00B37EDD">
        <w:rPr>
          <w:rFonts w:ascii="Times New Roman" w:hAnsi="Times New Roman"/>
          <w:color w:val="000000"/>
          <w:sz w:val="28"/>
          <w:szCs w:val="28"/>
          <w:lang w:val="uk-UA"/>
        </w:rPr>
        <w:t xml:space="preserve"> з новим словом протягом ряду уроків, ваш учень не зможе правильно його озвучити, то це дає вчител</w:t>
      </w:r>
      <w:r w:rsidR="00F05F53" w:rsidRPr="00B37EDD">
        <w:rPr>
          <w:rFonts w:ascii="Times New Roman" w:hAnsi="Times New Roman"/>
          <w:color w:val="000000"/>
          <w:sz w:val="28"/>
          <w:szCs w:val="28"/>
          <w:lang w:val="uk-UA"/>
        </w:rPr>
        <w:t>ю</w:t>
      </w:r>
      <w:r w:rsidRPr="00B37EDD">
        <w:rPr>
          <w:rFonts w:ascii="Times New Roman" w:hAnsi="Times New Roman"/>
          <w:color w:val="000000"/>
          <w:sz w:val="28"/>
          <w:szCs w:val="28"/>
          <w:lang w:val="uk-UA"/>
        </w:rPr>
        <w:t xml:space="preserve"> інформацію до міркування. По-друге, саме вживання слів (тобто </w:t>
      </w:r>
      <w:r w:rsidR="00F05F53" w:rsidRPr="00B37EDD">
        <w:rPr>
          <w:rFonts w:ascii="Times New Roman" w:hAnsi="Times New Roman"/>
          <w:color w:val="000000"/>
          <w:sz w:val="28"/>
          <w:szCs w:val="28"/>
          <w:lang w:val="uk-UA"/>
        </w:rPr>
        <w:t>управління,</w:t>
      </w:r>
      <w:r w:rsidRPr="00B37EDD">
        <w:rPr>
          <w:rFonts w:ascii="Times New Roman" w:hAnsi="Times New Roman"/>
          <w:color w:val="000000"/>
          <w:sz w:val="28"/>
          <w:szCs w:val="28"/>
          <w:lang w:val="uk-UA"/>
        </w:rPr>
        <w:t xml:space="preserve"> облік коннотативн</w:t>
      </w:r>
      <w:r w:rsidR="00F05F53"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х значень і типових коллокац</w:t>
      </w:r>
      <w:r w:rsidR="00F05F5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й)</w:t>
      </w:r>
      <w:r w:rsidR="00F05F53" w:rsidRPr="00B37EDD">
        <w:rPr>
          <w:rFonts w:ascii="Times New Roman" w:hAnsi="Times New Roman"/>
          <w:color w:val="000000"/>
          <w:sz w:val="28"/>
          <w:szCs w:val="28"/>
          <w:lang w:val="uk-UA"/>
        </w:rPr>
        <w:t xml:space="preserve"> має</w:t>
      </w:r>
      <w:r w:rsidRPr="00B37EDD">
        <w:rPr>
          <w:rFonts w:ascii="Times New Roman" w:hAnsi="Times New Roman"/>
          <w:color w:val="000000"/>
          <w:sz w:val="28"/>
          <w:szCs w:val="28"/>
          <w:lang w:val="uk-UA"/>
        </w:rPr>
        <w:t xml:space="preserve"> як найбільший інтерес, так і найбільшу складність для учнів</w:t>
      </w:r>
      <w:r w:rsidR="00C82CC7" w:rsidRPr="00B37EDD">
        <w:rPr>
          <w:rFonts w:ascii="Times New Roman" w:hAnsi="Times New Roman"/>
          <w:color w:val="000000"/>
          <w:sz w:val="28"/>
          <w:szCs w:val="28"/>
          <w:lang w:val="uk-UA"/>
        </w:rPr>
        <w:t xml:space="preserve"> [21, 36]</w:t>
      </w:r>
      <w:r w:rsidRPr="00B37EDD">
        <w:rPr>
          <w:rFonts w:ascii="Times New Roman" w:hAnsi="Times New Roman"/>
          <w:color w:val="000000"/>
          <w:sz w:val="28"/>
          <w:szCs w:val="28"/>
          <w:lang w:val="uk-UA"/>
        </w:rPr>
        <w:t>.</w:t>
      </w:r>
    </w:p>
    <w:p w:rsidR="006450F5" w:rsidRPr="00B37EDD" w:rsidRDefault="00F05F53"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Потрібно згадати</w:t>
      </w:r>
      <w:r w:rsidR="006450F5" w:rsidRPr="00B37EDD">
        <w:rPr>
          <w:rFonts w:ascii="Times New Roman" w:hAnsi="Times New Roman"/>
          <w:color w:val="000000"/>
          <w:sz w:val="28"/>
          <w:szCs w:val="28"/>
          <w:lang w:val="uk-UA"/>
        </w:rPr>
        <w:t xml:space="preserve">, як </w:t>
      </w:r>
      <w:r w:rsidRPr="00B37EDD">
        <w:rPr>
          <w:rFonts w:ascii="Times New Roman" w:hAnsi="Times New Roman"/>
          <w:color w:val="000000"/>
          <w:sz w:val="28"/>
          <w:szCs w:val="28"/>
          <w:lang w:val="uk-UA"/>
        </w:rPr>
        <w:t xml:space="preserve">ведуть </w:t>
      </w:r>
      <w:r w:rsidR="006450F5" w:rsidRPr="00B37EDD">
        <w:rPr>
          <w:rFonts w:ascii="Times New Roman" w:hAnsi="Times New Roman"/>
          <w:color w:val="000000"/>
          <w:sz w:val="28"/>
          <w:szCs w:val="28"/>
          <w:lang w:val="uk-UA"/>
        </w:rPr>
        <w:t>словники</w:t>
      </w:r>
      <w:r w:rsidRPr="00B37EDD">
        <w:rPr>
          <w:rFonts w:ascii="Times New Roman" w:hAnsi="Times New Roman"/>
          <w:color w:val="000000"/>
          <w:sz w:val="28"/>
          <w:szCs w:val="28"/>
          <w:lang w:val="uk-UA"/>
        </w:rPr>
        <w:t xml:space="preserve"> самі вчителі</w:t>
      </w:r>
      <w:r w:rsidR="006450F5" w:rsidRPr="00B37EDD">
        <w:rPr>
          <w:rFonts w:ascii="Times New Roman" w:hAnsi="Times New Roman"/>
          <w:color w:val="000000"/>
          <w:sz w:val="28"/>
          <w:szCs w:val="28"/>
          <w:lang w:val="uk-UA"/>
        </w:rPr>
        <w:t>, і подума</w:t>
      </w:r>
      <w:r w:rsidRPr="00B37EDD">
        <w:rPr>
          <w:rFonts w:ascii="Times New Roman" w:hAnsi="Times New Roman"/>
          <w:color w:val="000000"/>
          <w:sz w:val="28"/>
          <w:szCs w:val="28"/>
          <w:lang w:val="uk-UA"/>
        </w:rPr>
        <w:t>ти</w:t>
      </w:r>
      <w:r w:rsidR="006450F5" w:rsidRPr="00B37EDD">
        <w:rPr>
          <w:rFonts w:ascii="Times New Roman" w:hAnsi="Times New Roman"/>
          <w:color w:val="000000"/>
          <w:sz w:val="28"/>
          <w:szCs w:val="28"/>
          <w:lang w:val="uk-UA"/>
        </w:rPr>
        <w:t xml:space="preserve">, як це робити найбільше ефективно. Адже те, що добре й корисно для </w:t>
      </w:r>
      <w:r w:rsidRPr="00B37EDD">
        <w:rPr>
          <w:rFonts w:ascii="Times New Roman" w:hAnsi="Times New Roman"/>
          <w:color w:val="000000"/>
          <w:sz w:val="28"/>
          <w:szCs w:val="28"/>
          <w:lang w:val="uk-UA"/>
        </w:rPr>
        <w:t>вчителів</w:t>
      </w:r>
      <w:r w:rsidR="006450F5" w:rsidRPr="00B37EDD">
        <w:rPr>
          <w:rFonts w:ascii="Times New Roman" w:hAnsi="Times New Roman"/>
          <w:color w:val="000000"/>
          <w:sz w:val="28"/>
          <w:szCs w:val="28"/>
          <w:lang w:val="uk-UA"/>
        </w:rPr>
        <w:t xml:space="preserve"> у вивченні іноземної мови, добре й для </w:t>
      </w:r>
      <w:r w:rsidRPr="00B37EDD">
        <w:rPr>
          <w:rFonts w:ascii="Times New Roman" w:hAnsi="Times New Roman"/>
          <w:color w:val="000000"/>
          <w:sz w:val="28"/>
          <w:szCs w:val="28"/>
          <w:lang w:val="uk-UA"/>
        </w:rPr>
        <w:t>їх</w:t>
      </w:r>
      <w:r w:rsidR="006450F5" w:rsidRPr="00B37EDD">
        <w:rPr>
          <w:rFonts w:ascii="Times New Roman" w:hAnsi="Times New Roman"/>
          <w:color w:val="000000"/>
          <w:sz w:val="28"/>
          <w:szCs w:val="28"/>
          <w:lang w:val="uk-UA"/>
        </w:rPr>
        <w:t xml:space="preserve"> учнів. У Європі сьогодні спостерігається цікава тенденція. Багато вчителів іноземної мови раз у п'ять років починають вивчати нову іноземну мову. Це робиться головним чином для того, щоб поставити себе на місце учня побачити всі ті складності, з якими він зіштовхується. Часто ми пропонуємо такі завдання й форми діяльності, з якими й сам</w:t>
      </w:r>
      <w:r w:rsidRPr="00B37EDD">
        <w:rPr>
          <w:rFonts w:ascii="Times New Roman" w:hAnsi="Times New Roman"/>
          <w:color w:val="000000"/>
          <w:sz w:val="28"/>
          <w:szCs w:val="28"/>
          <w:lang w:val="uk-UA"/>
        </w:rPr>
        <w:t>им було б важко</w:t>
      </w:r>
      <w:r w:rsidR="006450F5" w:rsidRPr="00B37EDD">
        <w:rPr>
          <w:rFonts w:ascii="Times New Roman" w:hAnsi="Times New Roman"/>
          <w:color w:val="000000"/>
          <w:sz w:val="28"/>
          <w:szCs w:val="28"/>
          <w:lang w:val="uk-UA"/>
        </w:rPr>
        <w:t xml:space="preserve"> впора</w:t>
      </w:r>
      <w:r w:rsidRPr="00B37EDD">
        <w:rPr>
          <w:rFonts w:ascii="Times New Roman" w:hAnsi="Times New Roman"/>
          <w:color w:val="000000"/>
          <w:sz w:val="28"/>
          <w:szCs w:val="28"/>
          <w:lang w:val="uk-UA"/>
        </w:rPr>
        <w:t>тися</w:t>
      </w:r>
      <w:r w:rsidR="006450F5" w:rsidRPr="00B37EDD">
        <w:rPr>
          <w:rFonts w:ascii="Times New Roman" w:hAnsi="Times New Roman"/>
          <w:color w:val="000000"/>
          <w:sz w:val="28"/>
          <w:szCs w:val="28"/>
          <w:lang w:val="uk-UA"/>
        </w:rPr>
        <w:t>. А якщо запропонувати подібн</w:t>
      </w:r>
      <w:r w:rsidRPr="00B37EDD">
        <w:rPr>
          <w:rFonts w:ascii="Times New Roman" w:hAnsi="Times New Roman"/>
          <w:color w:val="000000"/>
          <w:sz w:val="28"/>
          <w:szCs w:val="28"/>
          <w:lang w:val="uk-UA"/>
        </w:rPr>
        <w:t xml:space="preserve">е ж </w:t>
      </w:r>
      <w:r w:rsidR="006450F5" w:rsidRPr="00B37EDD">
        <w:rPr>
          <w:rFonts w:ascii="Times New Roman" w:hAnsi="Times New Roman"/>
          <w:color w:val="000000"/>
          <w:sz w:val="28"/>
          <w:szCs w:val="28"/>
          <w:lang w:val="uk-UA"/>
        </w:rPr>
        <w:t>завдання незнайомою мовою? Яка буде ваша реакція?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Повертаючись до форми ведення словників, хотілося б відзначити ще один важливий момент. Якщо слова в індивідуальних слов</w:t>
      </w:r>
      <w:r w:rsidR="00F05F53" w:rsidRPr="00B37EDD">
        <w:rPr>
          <w:rFonts w:ascii="Times New Roman" w:hAnsi="Times New Roman"/>
          <w:color w:val="000000"/>
          <w:sz w:val="28"/>
          <w:szCs w:val="28"/>
          <w:lang w:val="uk-UA"/>
        </w:rPr>
        <w:t>ничках</w:t>
      </w:r>
      <w:r w:rsidRPr="00B37EDD">
        <w:rPr>
          <w:rFonts w:ascii="Times New Roman" w:hAnsi="Times New Roman"/>
          <w:color w:val="000000"/>
          <w:sz w:val="28"/>
          <w:szCs w:val="28"/>
          <w:lang w:val="uk-UA"/>
        </w:rPr>
        <w:t xml:space="preserve"> лежать без руху, якщо учні до них не повертаються протягом певного часу, то вони, образно говорячи, покриваються пилом, а т</w:t>
      </w:r>
      <w:r w:rsidR="00F05F53"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 xml:space="preserve"> й просто заростають мохами.</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Їх треба періодично «провітрювати», тобто проводити їхнє перегрупування й реорганізацію. Цьому повинен навчити вчитель, це частина </w:t>
      </w:r>
      <w:r w:rsidR="00F05F53" w:rsidRPr="00B37EDD">
        <w:rPr>
          <w:rFonts w:ascii="Times New Roman" w:hAnsi="Times New Roman"/>
          <w:color w:val="000000"/>
          <w:sz w:val="28"/>
          <w:szCs w:val="28"/>
          <w:lang w:val="uk-UA"/>
        </w:rPr>
        <w:t>його</w:t>
      </w:r>
      <w:r w:rsidRPr="00B37EDD">
        <w:rPr>
          <w:rFonts w:ascii="Times New Roman" w:hAnsi="Times New Roman"/>
          <w:color w:val="000000"/>
          <w:sz w:val="28"/>
          <w:szCs w:val="28"/>
          <w:lang w:val="uk-UA"/>
        </w:rPr>
        <w:t xml:space="preserve"> професійного завдання. </w:t>
      </w:r>
      <w:r w:rsidR="00F05F53" w:rsidRPr="00B37EDD">
        <w:rPr>
          <w:rFonts w:ascii="Times New Roman" w:hAnsi="Times New Roman"/>
          <w:color w:val="000000"/>
          <w:sz w:val="28"/>
          <w:szCs w:val="28"/>
          <w:lang w:val="uk-UA"/>
        </w:rPr>
        <w:t xml:space="preserve">Він </w:t>
      </w:r>
      <w:r w:rsidRPr="00B37EDD">
        <w:rPr>
          <w:rFonts w:ascii="Times New Roman" w:hAnsi="Times New Roman"/>
          <w:color w:val="000000"/>
          <w:sz w:val="28"/>
          <w:szCs w:val="28"/>
          <w:lang w:val="uk-UA"/>
        </w:rPr>
        <w:t>повин</w:t>
      </w:r>
      <w:r w:rsidR="00F05F53" w:rsidRPr="00B37EDD">
        <w:rPr>
          <w:rFonts w:ascii="Times New Roman" w:hAnsi="Times New Roman"/>
          <w:color w:val="000000"/>
          <w:sz w:val="28"/>
          <w:szCs w:val="28"/>
          <w:lang w:val="uk-UA"/>
        </w:rPr>
        <w:t>ен</w:t>
      </w:r>
      <w:r w:rsidRPr="00B37EDD">
        <w:rPr>
          <w:rFonts w:ascii="Times New Roman" w:hAnsi="Times New Roman"/>
          <w:color w:val="000000"/>
          <w:sz w:val="28"/>
          <w:szCs w:val="28"/>
          <w:lang w:val="uk-UA"/>
        </w:rPr>
        <w:t xml:space="preserve"> вкласти ці навички самостійної роботи в руки учнів. Як це зробити?</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Можна, взяти будь-який вивчений іменник і позмагатися, хто підбере найбільшу кількість прикметників і дієслів, пов'язаних з ним за змістом. Те ж саме завдання, але вже із прикметником або дієсловом повністю міняє підб</w:t>
      </w:r>
      <w:r w:rsidR="00F05F5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р слів.</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Можна придумувати асоціативні схеми на різні теми або ситуації й підбирати до них слова, можна малювати картинки (кімнату з меблями, людин</w:t>
      </w:r>
      <w:r w:rsidR="00F05F5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в конкретній ситуації) і підписувати словами всі деталі, які ви можете виділити, назвати й </w:t>
      </w:r>
      <w:r w:rsidR="00723C13" w:rsidRPr="00B37EDD">
        <w:rPr>
          <w:rFonts w:ascii="Times New Roman" w:hAnsi="Times New Roman"/>
          <w:color w:val="000000"/>
          <w:sz w:val="28"/>
          <w:szCs w:val="28"/>
          <w:lang w:val="uk-UA"/>
        </w:rPr>
        <w:t>т.д.</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Психологічний компонент змісту навчання лексиці пов'язаний із проблемою лексичних навичок й умінь. </w:t>
      </w:r>
      <w:r w:rsidR="00723C13" w:rsidRPr="00B37EDD">
        <w:rPr>
          <w:rFonts w:ascii="Times New Roman" w:hAnsi="Times New Roman"/>
          <w:color w:val="000000"/>
          <w:sz w:val="28"/>
          <w:szCs w:val="28"/>
          <w:lang w:val="uk-UA"/>
        </w:rPr>
        <w:t>Професором Р.К.</w:t>
      </w:r>
      <w:r w:rsidRPr="00B37EDD">
        <w:rPr>
          <w:rFonts w:ascii="Times New Roman" w:hAnsi="Times New Roman"/>
          <w:color w:val="000000"/>
          <w:sz w:val="28"/>
          <w:szCs w:val="28"/>
          <w:lang w:val="uk-UA"/>
        </w:rPr>
        <w:t xml:space="preserve"> М</w:t>
      </w:r>
      <w:r w:rsidR="00F05F5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ньяр-Белоручев визнач</w:t>
      </w:r>
      <w:r w:rsidR="00F05F53" w:rsidRPr="00B37EDD">
        <w:rPr>
          <w:rFonts w:ascii="Times New Roman" w:hAnsi="Times New Roman"/>
          <w:color w:val="000000"/>
          <w:sz w:val="28"/>
          <w:szCs w:val="28"/>
          <w:lang w:val="uk-UA"/>
        </w:rPr>
        <w:t>ає</w:t>
      </w:r>
      <w:r w:rsidRPr="00B37EDD">
        <w:rPr>
          <w:rFonts w:ascii="Times New Roman" w:hAnsi="Times New Roman"/>
          <w:color w:val="000000"/>
          <w:sz w:val="28"/>
          <w:szCs w:val="28"/>
          <w:lang w:val="uk-UA"/>
        </w:rPr>
        <w:t xml:space="preserve"> сутність лексичної навички як:</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здатність миттєво викликати з довгострокової пам'яті еталон слова залежно від конкретного мовного завдання;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включати його в мовний ланцюг</w:t>
      </w:r>
      <w:r w:rsidR="00C82CC7" w:rsidRPr="00B37EDD">
        <w:rPr>
          <w:rFonts w:ascii="Times New Roman" w:hAnsi="Times New Roman"/>
          <w:color w:val="000000"/>
          <w:sz w:val="28"/>
          <w:szCs w:val="28"/>
        </w:rPr>
        <w:t xml:space="preserve"> [1, 33]</w:t>
      </w:r>
      <w:r w:rsidRPr="00B37EDD">
        <w:rPr>
          <w:rFonts w:ascii="Times New Roman" w:hAnsi="Times New Roman"/>
          <w:color w:val="000000"/>
          <w:sz w:val="28"/>
          <w:szCs w:val="28"/>
          <w:lang w:val="uk-UA"/>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Для цього </w:t>
      </w:r>
      <w:r w:rsidR="003D7A28" w:rsidRPr="00B37EDD">
        <w:rPr>
          <w:rFonts w:ascii="Times New Roman" w:hAnsi="Times New Roman"/>
          <w:color w:val="000000"/>
          <w:sz w:val="28"/>
          <w:szCs w:val="28"/>
          <w:lang w:val="uk-UA"/>
        </w:rPr>
        <w:t>потрібно</w:t>
      </w:r>
      <w:r w:rsidRPr="00B37EDD">
        <w:rPr>
          <w:rFonts w:ascii="Times New Roman" w:hAnsi="Times New Roman"/>
          <w:color w:val="000000"/>
          <w:sz w:val="28"/>
          <w:szCs w:val="28"/>
          <w:lang w:val="uk-UA"/>
        </w:rPr>
        <w:t xml:space="preserve"> згадати, що слова існують у нашій пам'яті не </w:t>
      </w:r>
      <w:r w:rsidR="003D7A28" w:rsidRPr="00B37EDD">
        <w:rPr>
          <w:rFonts w:ascii="Times New Roman" w:hAnsi="Times New Roman"/>
          <w:color w:val="000000"/>
          <w:sz w:val="28"/>
          <w:szCs w:val="28"/>
          <w:lang w:val="uk-UA"/>
        </w:rPr>
        <w:t>ізольовано</w:t>
      </w:r>
      <w:r w:rsidRPr="00B37EDD">
        <w:rPr>
          <w:rFonts w:ascii="Times New Roman" w:hAnsi="Times New Roman"/>
          <w:color w:val="000000"/>
          <w:sz w:val="28"/>
          <w:szCs w:val="28"/>
          <w:lang w:val="uk-UA"/>
        </w:rPr>
        <w:t xml:space="preserve">, а включені в складну систему лексико-семантичних відносин, </w:t>
      </w:r>
      <w:r w:rsidR="003D7A28" w:rsidRPr="00B37EDD">
        <w:rPr>
          <w:rFonts w:ascii="Times New Roman" w:hAnsi="Times New Roman"/>
          <w:color w:val="000000"/>
          <w:sz w:val="28"/>
          <w:szCs w:val="28"/>
          <w:lang w:val="uk-UA"/>
        </w:rPr>
        <w:t>яка</w:t>
      </w:r>
      <w:r w:rsidRPr="00B37EDD">
        <w:rPr>
          <w:rFonts w:ascii="Times New Roman" w:hAnsi="Times New Roman"/>
          <w:color w:val="000000"/>
          <w:sz w:val="28"/>
          <w:szCs w:val="28"/>
          <w:lang w:val="uk-UA"/>
        </w:rPr>
        <w:t xml:space="preserve"> інтегрує два типи структурних відносин на рівні лексичної одиниці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догматичні й синтагматичні.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Синтагматичні зв'язки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це рівень лінійного розгортання, рівень синтагми, з'єднання слів у словосполученні й </w:t>
      </w:r>
      <w:r w:rsidR="003D7A28" w:rsidRPr="00B37EDD">
        <w:rPr>
          <w:rFonts w:ascii="Times New Roman" w:hAnsi="Times New Roman"/>
          <w:color w:val="000000"/>
          <w:sz w:val="28"/>
          <w:szCs w:val="28"/>
          <w:lang w:val="uk-UA"/>
        </w:rPr>
        <w:t>речення</w:t>
      </w:r>
      <w:r w:rsidRPr="00B37EDD">
        <w:rPr>
          <w:rFonts w:ascii="Times New Roman" w:hAnsi="Times New Roman"/>
          <w:color w:val="000000"/>
          <w:sz w:val="28"/>
          <w:szCs w:val="28"/>
          <w:lang w:val="uk-UA"/>
        </w:rPr>
        <w:t>. Синтагматичні асоціації характерні для молодших школярів, які зв'язують слово «склянка» зі словом «молоко», а прикметник «гарний» зі словом «хлопчик». З 9</w:t>
      </w:r>
      <w:r w:rsidR="00723C13" w:rsidRPr="00B37EDD">
        <w:rPr>
          <w:rFonts w:ascii="Times New Roman" w:hAnsi="Times New Roman"/>
          <w:color w:val="000000"/>
          <w:sz w:val="28"/>
          <w:szCs w:val="28"/>
          <w:lang w:val="uk-UA"/>
        </w:rPr>
        <w:t>–1</w:t>
      </w:r>
      <w:r w:rsidRPr="00B37EDD">
        <w:rPr>
          <w:rFonts w:ascii="Times New Roman" w:hAnsi="Times New Roman"/>
          <w:color w:val="000000"/>
          <w:sz w:val="28"/>
          <w:szCs w:val="28"/>
          <w:lang w:val="uk-UA"/>
        </w:rPr>
        <w:t>0 років переважн</w:t>
      </w:r>
      <w:r w:rsidR="003D7A28" w:rsidRPr="00B37EDD">
        <w:rPr>
          <w:rFonts w:ascii="Times New Roman" w:hAnsi="Times New Roman"/>
          <w:color w:val="000000"/>
          <w:sz w:val="28"/>
          <w:szCs w:val="28"/>
          <w:lang w:val="uk-UA"/>
        </w:rPr>
        <w:t>им</w:t>
      </w:r>
      <w:r w:rsidRPr="00B37EDD">
        <w:rPr>
          <w:rFonts w:ascii="Times New Roman" w:hAnsi="Times New Roman"/>
          <w:color w:val="000000"/>
          <w:sz w:val="28"/>
          <w:szCs w:val="28"/>
          <w:lang w:val="uk-UA"/>
        </w:rPr>
        <w:t xml:space="preserve"> стає категоріальне мислення, а отже, і парадигматичні зв'язки, коли «гарний</w:t>
      </w:r>
      <w:r w:rsidR="003D7A28"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починає асоціюватися з «поганим», а «склянка» з «кухлем» і </w:t>
      </w:r>
      <w:r w:rsidR="00723C13" w:rsidRPr="00B37EDD">
        <w:rPr>
          <w:rFonts w:ascii="Times New Roman" w:hAnsi="Times New Roman"/>
          <w:color w:val="000000"/>
          <w:sz w:val="28"/>
          <w:szCs w:val="28"/>
          <w:lang w:val="uk-UA"/>
        </w:rPr>
        <w:t>т.д.</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Парадигматичні зв'язки безпосередньо пов'язані з різними рівнями граматичних, фонетичних й інших парадигм (наприклад, парадигма утворення множини іменників, читання голосних у різних типах складів і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Вони являють собою якийсь вертикальний зріз.</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Парадигматич</w:t>
      </w:r>
      <w:r w:rsidR="003D7A28" w:rsidRPr="00B37EDD">
        <w:rPr>
          <w:rFonts w:ascii="Times New Roman" w:hAnsi="Times New Roman"/>
          <w:color w:val="000000"/>
          <w:sz w:val="28"/>
          <w:szCs w:val="28"/>
          <w:lang w:val="uk-UA"/>
        </w:rPr>
        <w:t>ні</w:t>
      </w:r>
      <w:r w:rsidRPr="00B37EDD">
        <w:rPr>
          <w:rFonts w:ascii="Times New Roman" w:hAnsi="Times New Roman"/>
          <w:color w:val="000000"/>
          <w:sz w:val="28"/>
          <w:szCs w:val="28"/>
          <w:lang w:val="uk-UA"/>
        </w:rPr>
        <w:t>, або вертикальні, зв'язк</w:t>
      </w:r>
      <w:r w:rsidR="003D7A28"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слів включають не тільки формальний рівень лексико-граматичних парадигм (тобто на рівні різних форм слова), але й семантичні поля й мікросистеми, куди входять синоніми, антоніми, інші слова близькі </w:t>
      </w:r>
      <w:r w:rsidR="003D7A28" w:rsidRPr="00B37EDD">
        <w:rPr>
          <w:rFonts w:ascii="Times New Roman" w:hAnsi="Times New Roman"/>
          <w:color w:val="000000"/>
          <w:sz w:val="28"/>
          <w:szCs w:val="28"/>
          <w:lang w:val="uk-UA"/>
        </w:rPr>
        <w:t>за</w:t>
      </w:r>
      <w:r w:rsidRPr="00B37EDD">
        <w:rPr>
          <w:rFonts w:ascii="Times New Roman" w:hAnsi="Times New Roman"/>
          <w:color w:val="000000"/>
          <w:sz w:val="28"/>
          <w:szCs w:val="28"/>
          <w:lang w:val="uk-UA"/>
        </w:rPr>
        <w:t xml:space="preserve"> контекст</w:t>
      </w:r>
      <w:r w:rsidR="003D7A28" w:rsidRPr="00B37EDD">
        <w:rPr>
          <w:rFonts w:ascii="Times New Roman" w:hAnsi="Times New Roman"/>
          <w:color w:val="000000"/>
          <w:sz w:val="28"/>
          <w:szCs w:val="28"/>
          <w:lang w:val="uk-UA"/>
        </w:rPr>
        <w:t>ом</w:t>
      </w:r>
      <w:r w:rsidRPr="00B37EDD">
        <w:rPr>
          <w:rFonts w:ascii="Times New Roman" w:hAnsi="Times New Roman"/>
          <w:color w:val="000000"/>
          <w:sz w:val="28"/>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Для формування лексичної навички встановлення міцних парадигматичних зв'язків слів </w:t>
      </w:r>
      <w:r w:rsidR="003D7A28" w:rsidRPr="00B37EDD">
        <w:rPr>
          <w:szCs w:val="28"/>
          <w:lang w:val="uk-UA"/>
        </w:rPr>
        <w:t xml:space="preserve">є </w:t>
      </w:r>
      <w:r w:rsidRPr="00B37EDD">
        <w:rPr>
          <w:szCs w:val="28"/>
          <w:lang w:val="uk-UA"/>
        </w:rPr>
        <w:t>абсолютно необхідн</w:t>
      </w:r>
      <w:r w:rsidR="003D7A28" w:rsidRPr="00B37EDD">
        <w:rPr>
          <w:szCs w:val="28"/>
          <w:lang w:val="uk-UA"/>
        </w:rPr>
        <w:t>им</w:t>
      </w:r>
      <w:r w:rsidRPr="00B37EDD">
        <w:rPr>
          <w:szCs w:val="28"/>
          <w:lang w:val="uk-UA"/>
        </w:rPr>
        <w:t>, оскільки як довели психофізіологічні дослідження, саме ці зв'язки забезпечують міцність запам'ятовування, а виходить, і миттєвий виклик слова з довгострокової пам'яті. Без ц</w:t>
      </w:r>
      <w:r w:rsidR="003D7A28" w:rsidRPr="00B37EDD">
        <w:rPr>
          <w:szCs w:val="28"/>
          <w:lang w:val="uk-UA"/>
        </w:rPr>
        <w:t>ієї</w:t>
      </w:r>
      <w:r w:rsidRPr="00B37EDD">
        <w:rPr>
          <w:szCs w:val="28"/>
          <w:lang w:val="uk-UA"/>
        </w:rPr>
        <w:t xml:space="preserve"> навичк</w:t>
      </w:r>
      <w:r w:rsidR="003D7A28" w:rsidRPr="00B37EDD">
        <w:rPr>
          <w:szCs w:val="28"/>
          <w:lang w:val="uk-UA"/>
        </w:rPr>
        <w:t>и</w:t>
      </w:r>
      <w:r w:rsidRPr="00B37EDD">
        <w:rPr>
          <w:szCs w:val="28"/>
          <w:lang w:val="uk-UA"/>
        </w:rPr>
        <w:t xml:space="preserve"> з'єднання слів один з одним на рівні синтагматичних зв'язків може виявитися марним, тому що нема чого буде з'єднувати. Прит</w:t>
      </w:r>
      <w:r w:rsidR="003D7A28" w:rsidRPr="00B37EDD">
        <w:rPr>
          <w:szCs w:val="28"/>
          <w:lang w:val="uk-UA"/>
        </w:rPr>
        <w:t>о</w:t>
      </w:r>
      <w:r w:rsidRPr="00B37EDD">
        <w:rPr>
          <w:szCs w:val="28"/>
          <w:lang w:val="uk-UA"/>
        </w:rPr>
        <w:t>м</w:t>
      </w:r>
      <w:r w:rsidR="003D7A28" w:rsidRPr="00B37EDD">
        <w:rPr>
          <w:szCs w:val="28"/>
          <w:lang w:val="uk-UA"/>
        </w:rPr>
        <w:t>у</w:t>
      </w:r>
      <w:r w:rsidRPr="00B37EDD">
        <w:rPr>
          <w:szCs w:val="28"/>
          <w:lang w:val="uk-UA"/>
        </w:rPr>
        <w:t xml:space="preserve">, що в лінгвістиці формуванню й </w:t>
      </w:r>
      <w:r w:rsidR="003D7A28" w:rsidRPr="00B37EDD">
        <w:rPr>
          <w:szCs w:val="28"/>
          <w:lang w:val="uk-UA"/>
        </w:rPr>
        <w:t>в</w:t>
      </w:r>
      <w:r w:rsidRPr="00B37EDD">
        <w:rPr>
          <w:szCs w:val="28"/>
          <w:lang w:val="uk-UA"/>
        </w:rPr>
        <w:t>становленню синтагматичних і парадигматичних зв'язків між словами приділяється рівна увага, у практиці викладання іноземних мов, у навчальних посібниках останні явно дискримінуються. Звідси ми спостерігаємо тенденцію до швидкого забування вивченої лексики до скорочення активного словника</w:t>
      </w:r>
      <w:r w:rsidR="00C82CC7" w:rsidRPr="00B37EDD">
        <w:rPr>
          <w:szCs w:val="28"/>
          <w:lang w:val="uk-UA"/>
        </w:rPr>
        <w:t xml:space="preserve"> [7, 112]</w:t>
      </w:r>
      <w:r w:rsidRPr="00B37EDD">
        <w:rPr>
          <w:szCs w:val="28"/>
          <w:lang w:val="uk-UA"/>
        </w:rPr>
        <w:t>.</w:t>
      </w:r>
    </w:p>
    <w:p w:rsidR="00EA1908" w:rsidRPr="00B37EDD" w:rsidRDefault="00EA1908" w:rsidP="00723C13">
      <w:pPr>
        <w:spacing w:after="0" w:line="360" w:lineRule="auto"/>
        <w:ind w:firstLine="709"/>
        <w:jc w:val="both"/>
        <w:rPr>
          <w:rFonts w:ascii="Times New Roman" w:hAnsi="Times New Roman"/>
          <w:b/>
          <w:color w:val="000000"/>
          <w:sz w:val="28"/>
          <w:szCs w:val="28"/>
          <w:lang w:val="uk-UA"/>
        </w:rPr>
      </w:pPr>
    </w:p>
    <w:p w:rsidR="006450F5"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3" w:name="_Toc245663554"/>
      <w:r>
        <w:rPr>
          <w:rFonts w:ascii="Times New Roman" w:hAnsi="Times New Roman" w:cs="Times New Roman"/>
          <w:i w:val="0"/>
          <w:color w:val="000000"/>
          <w:lang w:val="uk-UA"/>
        </w:rPr>
        <w:br w:type="page"/>
      </w:r>
      <w:r w:rsidR="00EA1908" w:rsidRPr="00B37EDD">
        <w:rPr>
          <w:rFonts w:ascii="Times New Roman" w:hAnsi="Times New Roman" w:cs="Times New Roman"/>
          <w:i w:val="0"/>
          <w:color w:val="000000"/>
          <w:lang w:val="uk-UA"/>
        </w:rPr>
        <w:t>1.</w:t>
      </w:r>
      <w:r w:rsidR="00A108E5" w:rsidRPr="00B37EDD">
        <w:rPr>
          <w:rFonts w:ascii="Times New Roman" w:hAnsi="Times New Roman" w:cs="Times New Roman"/>
          <w:i w:val="0"/>
          <w:color w:val="000000"/>
          <w:lang w:val="uk-UA"/>
        </w:rPr>
        <w:t>2</w:t>
      </w:r>
      <w:r w:rsidR="00EA1908" w:rsidRPr="00B37EDD">
        <w:rPr>
          <w:rFonts w:ascii="Times New Roman" w:hAnsi="Times New Roman" w:cs="Times New Roman"/>
          <w:i w:val="0"/>
          <w:color w:val="000000"/>
          <w:lang w:val="uk-UA"/>
        </w:rPr>
        <w:t xml:space="preserve"> </w:t>
      </w:r>
      <w:r w:rsidR="006450F5" w:rsidRPr="00B37EDD">
        <w:rPr>
          <w:rFonts w:ascii="Times New Roman" w:hAnsi="Times New Roman" w:cs="Times New Roman"/>
          <w:i w:val="0"/>
          <w:color w:val="000000"/>
          <w:lang w:val="uk-UA"/>
        </w:rPr>
        <w:t xml:space="preserve">Лексична навичка як об'єкт </w:t>
      </w:r>
      <w:r w:rsidR="003D7A28" w:rsidRPr="00B37EDD">
        <w:rPr>
          <w:rFonts w:ascii="Times New Roman" w:hAnsi="Times New Roman" w:cs="Times New Roman"/>
          <w:i w:val="0"/>
          <w:color w:val="000000"/>
          <w:lang w:val="uk-UA"/>
        </w:rPr>
        <w:t>навчання</w:t>
      </w:r>
      <w:bookmarkEnd w:id="3"/>
    </w:p>
    <w:p w:rsidR="003D7A28" w:rsidRPr="00B37EDD" w:rsidRDefault="003D7A28"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Щоб формувати лексичні навички, потрібно, як мінімум знати, що це таке, на основі яких механізмів вони функціонують. Що необхідно для використання якої</w:t>
      </w:r>
      <w:r w:rsidR="003D7A28" w:rsidRPr="00B37EDD">
        <w:rPr>
          <w:rFonts w:ascii="Times New Roman" w:hAnsi="Times New Roman"/>
          <w:color w:val="000000"/>
          <w:sz w:val="28"/>
          <w:szCs w:val="28"/>
          <w:lang w:val="uk-UA"/>
        </w:rPr>
        <w:t>сь</w:t>
      </w:r>
      <w:r w:rsidRPr="00B37EDD">
        <w:rPr>
          <w:rFonts w:ascii="Times New Roman" w:hAnsi="Times New Roman"/>
          <w:color w:val="000000"/>
          <w:sz w:val="28"/>
          <w:szCs w:val="28"/>
          <w:lang w:val="uk-UA"/>
        </w:rPr>
        <w:t xml:space="preserve"> лексичної одиниці</w:t>
      </w:r>
      <w:r w:rsidR="00723C13" w:rsidRPr="00B37EDD">
        <w:rPr>
          <w:rFonts w:ascii="Times New Roman" w:hAnsi="Times New Roman"/>
          <w:color w:val="000000"/>
          <w:sz w:val="28"/>
          <w:szCs w:val="28"/>
          <w:lang w:val="uk-UA"/>
        </w:rPr>
        <w:t>?</w:t>
      </w:r>
    </w:p>
    <w:p w:rsidR="006450F5" w:rsidRPr="00B37EDD" w:rsidRDefault="006450F5" w:rsidP="00723C13">
      <w:pPr>
        <w:pStyle w:val="FR2"/>
        <w:widowControl/>
        <w:spacing w:before="0" w:line="360" w:lineRule="auto"/>
        <w:ind w:firstLine="709"/>
        <w:rPr>
          <w:color w:val="000000"/>
          <w:sz w:val="28"/>
          <w:szCs w:val="28"/>
          <w:lang w:val="uk-UA"/>
        </w:rPr>
      </w:pPr>
      <w:r w:rsidRPr="00B37EDD">
        <w:rPr>
          <w:color w:val="000000"/>
          <w:sz w:val="28"/>
          <w:szCs w:val="28"/>
          <w:lang w:val="uk-UA"/>
        </w:rPr>
        <w:t xml:space="preserve">По-перше, згадати </w:t>
      </w:r>
      <w:r w:rsidR="003D7A28" w:rsidRPr="00B37EDD">
        <w:rPr>
          <w:color w:val="000000"/>
          <w:sz w:val="28"/>
          <w:szCs w:val="28"/>
          <w:lang w:val="uk-UA"/>
        </w:rPr>
        <w:t>ї</w:t>
      </w:r>
      <w:r w:rsidRPr="00B37EDD">
        <w:rPr>
          <w:color w:val="000000"/>
          <w:sz w:val="28"/>
          <w:szCs w:val="28"/>
          <w:lang w:val="uk-UA"/>
        </w:rPr>
        <w:t xml:space="preserve">ї, викликати в пам'яті відповідно завданню, задуму, </w:t>
      </w:r>
      <w:r w:rsidR="003D7A28" w:rsidRPr="00B37EDD">
        <w:rPr>
          <w:color w:val="000000"/>
          <w:sz w:val="28"/>
          <w:szCs w:val="28"/>
          <w:lang w:val="uk-UA"/>
        </w:rPr>
        <w:t>який</w:t>
      </w:r>
      <w:r w:rsidRPr="00B37EDD">
        <w:rPr>
          <w:color w:val="000000"/>
          <w:sz w:val="28"/>
          <w:szCs w:val="28"/>
          <w:lang w:val="uk-UA"/>
        </w:rPr>
        <w:t xml:space="preserve"> відбувається, звичайно</w:t>
      </w:r>
      <w:r w:rsidR="003D7A28" w:rsidRPr="00B37EDD">
        <w:rPr>
          <w:color w:val="000000"/>
          <w:sz w:val="28"/>
          <w:szCs w:val="28"/>
          <w:lang w:val="uk-UA"/>
        </w:rPr>
        <w:t xml:space="preserve"> ж</w:t>
      </w:r>
      <w:r w:rsidRPr="00B37EDD">
        <w:rPr>
          <w:color w:val="000000"/>
          <w:sz w:val="28"/>
          <w:szCs w:val="28"/>
          <w:lang w:val="uk-UA"/>
        </w:rPr>
        <w:t>, підсвідомо. По-друге, миттєво сполучати дану лексичну одиницю з попередньо</w:t>
      </w:r>
      <w:r w:rsidR="003D7A28" w:rsidRPr="00B37EDD">
        <w:rPr>
          <w:color w:val="000000"/>
          <w:sz w:val="28"/>
          <w:szCs w:val="28"/>
          <w:lang w:val="uk-UA"/>
        </w:rPr>
        <w:t>ю</w:t>
      </w:r>
      <w:r w:rsidRPr="00B37EDD">
        <w:rPr>
          <w:color w:val="000000"/>
          <w:sz w:val="28"/>
          <w:szCs w:val="28"/>
          <w:lang w:val="uk-UA"/>
        </w:rPr>
        <w:t xml:space="preserve"> або/і наступно</w:t>
      </w:r>
      <w:r w:rsidR="003D7A28" w:rsidRPr="00B37EDD">
        <w:rPr>
          <w:color w:val="000000"/>
          <w:sz w:val="28"/>
          <w:szCs w:val="28"/>
          <w:lang w:val="uk-UA"/>
        </w:rPr>
        <w:t>ю</w:t>
      </w:r>
      <w:r w:rsidRPr="00B37EDD">
        <w:rPr>
          <w:color w:val="000000"/>
          <w:sz w:val="28"/>
          <w:szCs w:val="28"/>
          <w:lang w:val="uk-UA"/>
        </w:rPr>
        <w:t>, причому сполучення це повинне бути не просто правильним лінгвістично,</w:t>
      </w:r>
      <w:r w:rsidR="003D7A28" w:rsidRPr="00B37EDD">
        <w:rPr>
          <w:color w:val="000000"/>
          <w:sz w:val="28"/>
          <w:szCs w:val="28"/>
          <w:lang w:val="uk-UA"/>
        </w:rPr>
        <w:t xml:space="preserve"> </w:t>
      </w:r>
      <w:r w:rsidRPr="00B37EDD">
        <w:rPr>
          <w:color w:val="000000"/>
          <w:sz w:val="28"/>
          <w:szCs w:val="28"/>
          <w:lang w:val="uk-UA"/>
        </w:rPr>
        <w:t>але й адекватним мовному завданню в даній ситуації.</w:t>
      </w:r>
    </w:p>
    <w:p w:rsidR="006450F5" w:rsidRPr="00B37EDD" w:rsidRDefault="006450F5" w:rsidP="00723C13">
      <w:pPr>
        <w:pStyle w:val="FR2"/>
        <w:widowControl/>
        <w:spacing w:before="0" w:line="360" w:lineRule="auto"/>
        <w:ind w:firstLine="709"/>
        <w:rPr>
          <w:color w:val="000000"/>
          <w:sz w:val="28"/>
          <w:szCs w:val="28"/>
          <w:lang w:val="uk-UA"/>
        </w:rPr>
      </w:pPr>
      <w:r w:rsidRPr="00B37EDD">
        <w:rPr>
          <w:color w:val="000000"/>
          <w:sz w:val="28"/>
          <w:szCs w:val="28"/>
          <w:lang w:val="uk-UA"/>
        </w:rPr>
        <w:t xml:space="preserve">Наявність операції виклику й операції сполучення вперше замічене </w:t>
      </w:r>
      <w:r w:rsidR="003D7A28" w:rsidRPr="00B37EDD">
        <w:rPr>
          <w:color w:val="000000"/>
          <w:sz w:val="28"/>
          <w:szCs w:val="28"/>
          <w:lang w:val="uk-UA"/>
        </w:rPr>
        <w:t>М</w:t>
      </w:r>
      <w:r w:rsidRPr="00B37EDD">
        <w:rPr>
          <w:color w:val="000000"/>
          <w:sz w:val="28"/>
          <w:szCs w:val="28"/>
          <w:lang w:val="uk-UA"/>
        </w:rPr>
        <w:t>.</w:t>
      </w:r>
      <w:r w:rsidR="003D7A28" w:rsidRPr="00B37EDD">
        <w:rPr>
          <w:color w:val="000000"/>
          <w:sz w:val="28"/>
          <w:szCs w:val="28"/>
          <w:lang w:val="uk-UA"/>
        </w:rPr>
        <w:t>І</w:t>
      </w:r>
      <w:r w:rsidRPr="00B37EDD">
        <w:rPr>
          <w:color w:val="000000"/>
          <w:sz w:val="28"/>
          <w:szCs w:val="28"/>
          <w:lang w:val="uk-UA"/>
        </w:rPr>
        <w:t>. Жинк</w:t>
      </w:r>
      <w:r w:rsidR="003D7A28" w:rsidRPr="00B37EDD">
        <w:rPr>
          <w:color w:val="000000"/>
          <w:sz w:val="28"/>
          <w:szCs w:val="28"/>
          <w:lang w:val="uk-UA"/>
        </w:rPr>
        <w:t>і</w:t>
      </w:r>
      <w:r w:rsidRPr="00B37EDD">
        <w:rPr>
          <w:color w:val="000000"/>
          <w:sz w:val="28"/>
          <w:szCs w:val="28"/>
          <w:lang w:val="uk-UA"/>
        </w:rPr>
        <w:t>н</w:t>
      </w:r>
      <w:r w:rsidR="003D7A28" w:rsidRPr="00B37EDD">
        <w:rPr>
          <w:color w:val="000000"/>
          <w:sz w:val="28"/>
          <w:szCs w:val="28"/>
          <w:lang w:val="uk-UA"/>
        </w:rPr>
        <w:t>и</w:t>
      </w:r>
      <w:r w:rsidRPr="00B37EDD">
        <w:rPr>
          <w:color w:val="000000"/>
          <w:sz w:val="28"/>
          <w:szCs w:val="28"/>
          <w:lang w:val="uk-UA"/>
        </w:rPr>
        <w:t>м</w:t>
      </w:r>
      <w:r w:rsidR="00C82CC7" w:rsidRPr="00B37EDD">
        <w:rPr>
          <w:color w:val="000000"/>
          <w:sz w:val="28"/>
          <w:szCs w:val="28"/>
        </w:rPr>
        <w:t xml:space="preserve"> [11, 271]</w:t>
      </w:r>
      <w:r w:rsidRPr="00B37EDD">
        <w:rPr>
          <w:color w:val="000000"/>
          <w:sz w:val="28"/>
          <w:szCs w:val="28"/>
          <w:lang w:val="uk-UA"/>
        </w:rPr>
        <w:t>. Зазначені операції супроводжуються роботою механізм</w:t>
      </w:r>
      <w:r w:rsidR="003D7A28" w:rsidRPr="00B37EDD">
        <w:rPr>
          <w:color w:val="000000"/>
          <w:sz w:val="28"/>
          <w:szCs w:val="28"/>
          <w:lang w:val="uk-UA"/>
        </w:rPr>
        <w:t>у</w:t>
      </w:r>
      <w:r w:rsidRPr="00B37EDD">
        <w:rPr>
          <w:color w:val="000000"/>
          <w:sz w:val="28"/>
          <w:szCs w:val="28"/>
          <w:lang w:val="uk-UA"/>
        </w:rPr>
        <w:t xml:space="preserve"> ситуативного спостереження; якщо автоматично викликане слово не пасує ситуації, то включається вже свідомий вибір лексичної одиниці або свідомий підб</w:t>
      </w:r>
      <w:r w:rsidR="003D7A28" w:rsidRPr="00B37EDD">
        <w:rPr>
          <w:color w:val="000000"/>
          <w:sz w:val="28"/>
          <w:szCs w:val="28"/>
          <w:lang w:val="uk-UA"/>
        </w:rPr>
        <w:t>і</w:t>
      </w:r>
      <w:r w:rsidRPr="00B37EDD">
        <w:rPr>
          <w:color w:val="000000"/>
          <w:sz w:val="28"/>
          <w:szCs w:val="28"/>
          <w:lang w:val="uk-UA"/>
        </w:rPr>
        <w:t>р сполучень.</w:t>
      </w:r>
    </w:p>
    <w:p w:rsidR="006450F5" w:rsidRPr="00B37EDD" w:rsidRDefault="003D7A28" w:rsidP="00723C13">
      <w:pPr>
        <w:pStyle w:val="FR2"/>
        <w:widowControl/>
        <w:spacing w:before="0" w:line="360" w:lineRule="auto"/>
        <w:ind w:firstLine="709"/>
        <w:rPr>
          <w:color w:val="000000"/>
          <w:sz w:val="28"/>
          <w:szCs w:val="28"/>
          <w:lang w:val="uk-UA"/>
        </w:rPr>
      </w:pPr>
      <w:r w:rsidRPr="00B37EDD">
        <w:rPr>
          <w:color w:val="000000"/>
          <w:sz w:val="28"/>
          <w:szCs w:val="28"/>
          <w:lang w:val="uk-UA"/>
        </w:rPr>
        <w:t>Однак з</w:t>
      </w:r>
      <w:r w:rsidR="006450F5" w:rsidRPr="00B37EDD">
        <w:rPr>
          <w:color w:val="000000"/>
          <w:sz w:val="28"/>
          <w:szCs w:val="28"/>
          <w:lang w:val="uk-UA"/>
        </w:rPr>
        <w:t>нання відзначених операцій, недостатньо для організації роботи з формування лексичних навичок. А.Р. Лур</w:t>
      </w:r>
      <w:r w:rsidRPr="00B37EDD">
        <w:rPr>
          <w:color w:val="000000"/>
          <w:sz w:val="28"/>
          <w:szCs w:val="28"/>
          <w:lang w:val="uk-UA"/>
        </w:rPr>
        <w:t>і</w:t>
      </w:r>
      <w:r w:rsidR="006450F5" w:rsidRPr="00B37EDD">
        <w:rPr>
          <w:color w:val="000000"/>
          <w:sz w:val="28"/>
          <w:szCs w:val="28"/>
          <w:lang w:val="uk-UA"/>
        </w:rPr>
        <w:t xml:space="preserve">я писав, що слово </w:t>
      </w:r>
      <w:r w:rsidR="00723C13" w:rsidRPr="00B37EDD">
        <w:rPr>
          <w:color w:val="000000"/>
          <w:sz w:val="28"/>
          <w:szCs w:val="28"/>
          <w:lang w:val="uk-UA"/>
        </w:rPr>
        <w:t xml:space="preserve">– </w:t>
      </w:r>
      <w:r w:rsidR="006450F5" w:rsidRPr="00B37EDD">
        <w:rPr>
          <w:color w:val="000000"/>
          <w:sz w:val="28"/>
          <w:szCs w:val="28"/>
          <w:lang w:val="uk-UA"/>
        </w:rPr>
        <w:t>це цілий вузол, що має множинну систему зв'язків як звукового й морфологічного характеру</w:t>
      </w:r>
      <w:r w:rsidR="00723C13" w:rsidRPr="00B37EDD">
        <w:rPr>
          <w:color w:val="000000"/>
          <w:sz w:val="28"/>
          <w:szCs w:val="28"/>
          <w:lang w:val="uk-UA"/>
        </w:rPr>
        <w:t>, т</w:t>
      </w:r>
      <w:r w:rsidR="006450F5" w:rsidRPr="00B37EDD">
        <w:rPr>
          <w:color w:val="000000"/>
          <w:sz w:val="28"/>
          <w:szCs w:val="28"/>
          <w:lang w:val="uk-UA"/>
        </w:rPr>
        <w:t>ак і наочно ситуативного, категоріального</w:t>
      </w:r>
      <w:r w:rsidR="00C82CC7" w:rsidRPr="00B37EDD">
        <w:rPr>
          <w:color w:val="000000"/>
          <w:sz w:val="28"/>
          <w:szCs w:val="28"/>
        </w:rPr>
        <w:t xml:space="preserve"> [11, 273]</w:t>
      </w:r>
      <w:r w:rsidR="006450F5" w:rsidRPr="00B37EDD">
        <w:rPr>
          <w:color w:val="000000"/>
          <w:sz w:val="28"/>
          <w:szCs w:val="28"/>
          <w:lang w:val="uk-UA"/>
        </w:rPr>
        <w:t>.</w:t>
      </w:r>
    </w:p>
    <w:p w:rsidR="006450F5" w:rsidRPr="00B37EDD" w:rsidRDefault="006450F5" w:rsidP="00723C13">
      <w:pPr>
        <w:pStyle w:val="FR2"/>
        <w:widowControl/>
        <w:spacing w:before="0" w:line="360" w:lineRule="auto"/>
        <w:ind w:firstLine="709"/>
        <w:rPr>
          <w:color w:val="000000"/>
          <w:sz w:val="28"/>
          <w:szCs w:val="28"/>
          <w:lang w:val="uk-UA"/>
        </w:rPr>
      </w:pPr>
      <w:r w:rsidRPr="00B37EDD">
        <w:rPr>
          <w:color w:val="000000"/>
          <w:sz w:val="28"/>
          <w:szCs w:val="28"/>
          <w:lang w:val="uk-UA"/>
        </w:rPr>
        <w:t>Наукові дані дозволяють виділити в лексичній навичці наступні компоненти.</w:t>
      </w:r>
    </w:p>
    <w:p w:rsidR="006450F5" w:rsidRPr="00B37EDD" w:rsidRDefault="003D7A28"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1</w:t>
      </w:r>
      <w:r w:rsidR="006450F5"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w:t>
      </w:r>
      <w:r w:rsidR="006450F5" w:rsidRPr="00B37EDD">
        <w:rPr>
          <w:rFonts w:ascii="Times New Roman" w:hAnsi="Times New Roman"/>
          <w:color w:val="000000"/>
          <w:sz w:val="28"/>
          <w:szCs w:val="28"/>
          <w:lang w:val="uk-UA"/>
        </w:rPr>
        <w:t>Слухов</w:t>
      </w:r>
      <w:r w:rsidRPr="00B37EDD">
        <w:rPr>
          <w:rFonts w:ascii="Times New Roman" w:hAnsi="Times New Roman"/>
          <w:color w:val="000000"/>
          <w:sz w:val="28"/>
          <w:szCs w:val="28"/>
          <w:lang w:val="uk-UA"/>
        </w:rPr>
        <w:t>і</w:t>
      </w:r>
      <w:r w:rsidR="006450F5" w:rsidRPr="00B37EDD">
        <w:rPr>
          <w:rFonts w:ascii="Times New Roman" w:hAnsi="Times New Roman"/>
          <w:color w:val="000000"/>
          <w:sz w:val="28"/>
          <w:szCs w:val="28"/>
          <w:lang w:val="uk-UA"/>
        </w:rPr>
        <w:t xml:space="preserve"> й мовні сліди від самого слова в їхній співвіднесеності: завдяки останн</w:t>
      </w:r>
      <w:r w:rsidRPr="00B37EDD">
        <w:rPr>
          <w:rFonts w:ascii="Times New Roman" w:hAnsi="Times New Roman"/>
          <w:color w:val="000000"/>
          <w:sz w:val="28"/>
          <w:szCs w:val="28"/>
          <w:lang w:val="uk-UA"/>
        </w:rPr>
        <w:t>ій</w:t>
      </w:r>
      <w:r w:rsidR="006450F5" w:rsidRPr="00B37EDD">
        <w:rPr>
          <w:rFonts w:ascii="Times New Roman" w:hAnsi="Times New Roman"/>
          <w:color w:val="000000"/>
          <w:sz w:val="28"/>
          <w:szCs w:val="28"/>
          <w:lang w:val="uk-UA"/>
        </w:rPr>
        <w:t>, здійснюється слухов</w:t>
      </w:r>
      <w:r w:rsidRPr="00B37EDD">
        <w:rPr>
          <w:rFonts w:ascii="Times New Roman" w:hAnsi="Times New Roman"/>
          <w:color w:val="000000"/>
          <w:sz w:val="28"/>
          <w:szCs w:val="28"/>
          <w:lang w:val="uk-UA"/>
        </w:rPr>
        <w:t>и</w:t>
      </w:r>
      <w:r w:rsidR="006450F5" w:rsidRPr="00B37EDD">
        <w:rPr>
          <w:rFonts w:ascii="Times New Roman" w:hAnsi="Times New Roman"/>
          <w:color w:val="000000"/>
          <w:sz w:val="28"/>
          <w:szCs w:val="28"/>
          <w:lang w:val="uk-UA"/>
        </w:rPr>
        <w:t xml:space="preserve">й контроль за </w:t>
      </w:r>
      <w:r w:rsidRPr="00B37EDD">
        <w:rPr>
          <w:rFonts w:ascii="Times New Roman" w:hAnsi="Times New Roman"/>
          <w:color w:val="000000"/>
          <w:sz w:val="28"/>
          <w:szCs w:val="28"/>
          <w:lang w:val="uk-UA"/>
        </w:rPr>
        <w:t>«</w:t>
      </w:r>
      <w:r w:rsidR="006450F5" w:rsidRPr="00B37EDD">
        <w:rPr>
          <w:rFonts w:ascii="Times New Roman" w:hAnsi="Times New Roman"/>
          <w:color w:val="000000"/>
          <w:sz w:val="28"/>
          <w:szCs w:val="28"/>
          <w:lang w:val="uk-UA"/>
        </w:rPr>
        <w:t>формально</w:t>
      </w:r>
      <w:r w:rsidRPr="00B37EDD">
        <w:rPr>
          <w:rFonts w:ascii="Times New Roman" w:hAnsi="Times New Roman"/>
          <w:color w:val="000000"/>
          <w:sz w:val="28"/>
          <w:szCs w:val="28"/>
          <w:lang w:val="uk-UA"/>
        </w:rPr>
        <w:t>ю»</w:t>
      </w:r>
      <w:r w:rsidR="006450F5" w:rsidRPr="00B37EDD">
        <w:rPr>
          <w:rFonts w:ascii="Times New Roman" w:hAnsi="Times New Roman"/>
          <w:color w:val="000000"/>
          <w:sz w:val="28"/>
          <w:szCs w:val="28"/>
          <w:lang w:val="uk-UA"/>
        </w:rPr>
        <w:t xml:space="preserve"> правильністю слова.</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2.</w:t>
      </w:r>
      <w:r w:rsidR="003D7A28"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Співвіднесеність слухов</w:t>
      </w:r>
      <w:r w:rsidR="003D7A28"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х і </w:t>
      </w:r>
      <w:r w:rsidR="003D7A28" w:rsidRPr="00B37EDD">
        <w:rPr>
          <w:rFonts w:ascii="Times New Roman" w:hAnsi="Times New Roman"/>
          <w:color w:val="000000"/>
          <w:sz w:val="28"/>
          <w:szCs w:val="28"/>
          <w:lang w:val="uk-UA"/>
        </w:rPr>
        <w:t xml:space="preserve">мовнорухливих </w:t>
      </w:r>
      <w:r w:rsidRPr="00B37EDD">
        <w:rPr>
          <w:rFonts w:ascii="Times New Roman" w:hAnsi="Times New Roman"/>
          <w:color w:val="000000"/>
          <w:sz w:val="28"/>
          <w:szCs w:val="28"/>
          <w:lang w:val="uk-UA"/>
        </w:rPr>
        <w:t xml:space="preserve">слідів слова із зоровим образом предмета (прямо або опосередковано), з </w:t>
      </w:r>
      <w:r w:rsidR="003D7A28" w:rsidRPr="00B37EDD">
        <w:rPr>
          <w:rFonts w:ascii="Times New Roman" w:hAnsi="Times New Roman"/>
          <w:color w:val="000000"/>
          <w:sz w:val="28"/>
          <w:szCs w:val="28"/>
          <w:lang w:val="uk-UA"/>
        </w:rPr>
        <w:t>уявленням</w:t>
      </w:r>
      <w:r w:rsidRPr="00B37EDD">
        <w:rPr>
          <w:rFonts w:ascii="Times New Roman" w:hAnsi="Times New Roman"/>
          <w:color w:val="000000"/>
          <w:sz w:val="28"/>
          <w:szCs w:val="28"/>
          <w:lang w:val="uk-UA"/>
        </w:rPr>
        <w:t>и, які можуть б</w:t>
      </w:r>
      <w:r w:rsidR="003D7A28"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т</w:t>
      </w:r>
      <w:r w:rsidR="003D7A28"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одиничними (знайомий людина, відома нам кімната) і загальними (людина взагалі, кімната взагалі).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3</w:t>
      </w:r>
      <w:r w:rsidR="00723C13" w:rsidRPr="00B37EDD">
        <w:rPr>
          <w:rFonts w:ascii="Times New Roman" w:hAnsi="Times New Roman"/>
          <w:color w:val="000000"/>
          <w:sz w:val="28"/>
          <w:szCs w:val="28"/>
          <w:lang w:val="uk-UA"/>
        </w:rPr>
        <w:t>. Ас</w:t>
      </w:r>
      <w:r w:rsidRPr="00B37EDD">
        <w:rPr>
          <w:rFonts w:ascii="Times New Roman" w:hAnsi="Times New Roman"/>
          <w:color w:val="000000"/>
          <w:sz w:val="28"/>
          <w:szCs w:val="28"/>
          <w:lang w:val="uk-UA"/>
        </w:rPr>
        <w:t xml:space="preserve">оціативні зв'язки слова з </w:t>
      </w:r>
      <w:r w:rsidR="003D7A28" w:rsidRPr="00B37EDD">
        <w:rPr>
          <w:rFonts w:ascii="Times New Roman" w:hAnsi="Times New Roman"/>
          <w:color w:val="000000"/>
          <w:sz w:val="28"/>
          <w:szCs w:val="28"/>
          <w:lang w:val="uk-UA"/>
        </w:rPr>
        <w:t>рядом</w:t>
      </w:r>
      <w:r w:rsidRPr="00B37EDD">
        <w:rPr>
          <w:rFonts w:ascii="Times New Roman" w:hAnsi="Times New Roman"/>
          <w:color w:val="000000"/>
          <w:sz w:val="28"/>
          <w:szCs w:val="28"/>
          <w:lang w:val="uk-UA"/>
        </w:rPr>
        <w:t xml:space="preserve"> інших слів, що фізіологічно </w:t>
      </w:r>
      <w:r w:rsidR="003D7A28" w:rsidRPr="00B37EDD">
        <w:rPr>
          <w:rFonts w:ascii="Times New Roman" w:hAnsi="Times New Roman"/>
          <w:color w:val="000000"/>
          <w:sz w:val="28"/>
          <w:szCs w:val="28"/>
          <w:lang w:val="uk-UA"/>
        </w:rPr>
        <w:t>пояснюється</w:t>
      </w:r>
      <w:r w:rsidRPr="00B37EDD">
        <w:rPr>
          <w:rFonts w:ascii="Times New Roman" w:hAnsi="Times New Roman"/>
          <w:color w:val="000000"/>
          <w:sz w:val="28"/>
          <w:szCs w:val="28"/>
          <w:lang w:val="uk-UA"/>
        </w:rPr>
        <w:t xml:space="preserve"> категор</w:t>
      </w:r>
      <w:r w:rsidR="003D7A28"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йн</w:t>
      </w:r>
      <w:r w:rsidR="003D7A28" w:rsidRPr="00B37EDD">
        <w:rPr>
          <w:rFonts w:ascii="Times New Roman" w:hAnsi="Times New Roman"/>
          <w:color w:val="000000"/>
          <w:sz w:val="28"/>
          <w:szCs w:val="28"/>
          <w:lang w:val="uk-UA"/>
        </w:rPr>
        <w:t>ою</w:t>
      </w:r>
      <w:r w:rsidRPr="00B37EDD">
        <w:rPr>
          <w:rFonts w:ascii="Times New Roman" w:hAnsi="Times New Roman"/>
          <w:color w:val="000000"/>
          <w:sz w:val="28"/>
          <w:szCs w:val="28"/>
          <w:lang w:val="uk-UA"/>
        </w:rPr>
        <w:t xml:space="preserve"> пов</w:t>
      </w:r>
      <w:r w:rsidR="003D7A28" w:rsidRPr="00B37EDD">
        <w:rPr>
          <w:rFonts w:ascii="Times New Roman" w:hAnsi="Times New Roman"/>
          <w:color w:val="000000"/>
          <w:sz w:val="28"/>
          <w:szCs w:val="28"/>
          <w:lang w:val="uk-UA"/>
        </w:rPr>
        <w:t>едінкою</w:t>
      </w:r>
      <w:r w:rsidRPr="00B37EDD">
        <w:rPr>
          <w:rFonts w:ascii="Times New Roman" w:hAnsi="Times New Roman"/>
          <w:color w:val="000000"/>
          <w:sz w:val="28"/>
          <w:szCs w:val="28"/>
          <w:lang w:val="uk-UA"/>
        </w:rPr>
        <w:t xml:space="preserve"> слова, настроєністю слухов</w:t>
      </w:r>
      <w:r w:rsidR="003D7A28"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х і </w:t>
      </w:r>
      <w:r w:rsidR="003D7A28" w:rsidRPr="00B37EDD">
        <w:rPr>
          <w:rFonts w:ascii="Times New Roman" w:hAnsi="Times New Roman"/>
          <w:color w:val="000000"/>
          <w:sz w:val="28"/>
          <w:szCs w:val="28"/>
          <w:lang w:val="uk-UA"/>
        </w:rPr>
        <w:t>мовнорухливих</w:t>
      </w:r>
      <w:r w:rsidRPr="00B37EDD">
        <w:rPr>
          <w:rFonts w:ascii="Times New Roman" w:hAnsi="Times New Roman"/>
          <w:color w:val="000000"/>
          <w:sz w:val="28"/>
          <w:szCs w:val="28"/>
          <w:lang w:val="uk-UA"/>
        </w:rPr>
        <w:t xml:space="preserve"> слідів одного слова на сліди інших. У мовному продукті це виражається в стійких і вільних словосполученнях.</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4. Зв'язк</w:t>
      </w:r>
      <w:r w:rsidR="003D7A28"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слова, </w:t>
      </w:r>
      <w:r w:rsidR="003D7A28" w:rsidRPr="00B37EDD">
        <w:rPr>
          <w:rFonts w:ascii="Times New Roman" w:hAnsi="Times New Roman"/>
          <w:color w:val="000000"/>
          <w:sz w:val="28"/>
          <w:szCs w:val="28"/>
          <w:lang w:val="uk-UA"/>
        </w:rPr>
        <w:t>які</w:t>
      </w:r>
      <w:r w:rsidRPr="00B37EDD">
        <w:rPr>
          <w:rFonts w:ascii="Times New Roman" w:hAnsi="Times New Roman"/>
          <w:color w:val="000000"/>
          <w:sz w:val="28"/>
          <w:szCs w:val="28"/>
          <w:lang w:val="uk-UA"/>
        </w:rPr>
        <w:t xml:space="preserve"> становлять його значеннєв</w:t>
      </w:r>
      <w:r w:rsidR="003D7A28"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будова. Цих зв'язків у кожного слова багато, тому що вони</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відбивають: функцію предмета, </w:t>
      </w:r>
      <w:r w:rsidR="003D7A28" w:rsidRPr="00B37EDD">
        <w:rPr>
          <w:rFonts w:ascii="Times New Roman" w:hAnsi="Times New Roman"/>
          <w:color w:val="000000"/>
          <w:sz w:val="28"/>
          <w:szCs w:val="28"/>
          <w:lang w:val="uk-UA"/>
        </w:rPr>
        <w:t xml:space="preserve">який </w:t>
      </w:r>
      <w:r w:rsidRPr="00B37EDD">
        <w:rPr>
          <w:rFonts w:ascii="Times New Roman" w:hAnsi="Times New Roman"/>
          <w:color w:val="000000"/>
          <w:sz w:val="28"/>
          <w:szCs w:val="28"/>
          <w:lang w:val="uk-UA"/>
        </w:rPr>
        <w:t>позначен</w:t>
      </w:r>
      <w:r w:rsidR="003D7A28" w:rsidRPr="00B37EDD">
        <w:rPr>
          <w:rFonts w:ascii="Times New Roman" w:hAnsi="Times New Roman"/>
          <w:color w:val="000000"/>
          <w:sz w:val="28"/>
          <w:szCs w:val="28"/>
          <w:lang w:val="uk-UA"/>
        </w:rPr>
        <w:t>ий</w:t>
      </w:r>
      <w:r w:rsidRPr="00B37EDD">
        <w:rPr>
          <w:rFonts w:ascii="Times New Roman" w:hAnsi="Times New Roman"/>
          <w:color w:val="000000"/>
          <w:sz w:val="28"/>
          <w:szCs w:val="28"/>
          <w:lang w:val="uk-UA"/>
        </w:rPr>
        <w:t xml:space="preserve"> даним словом, властивості предмета, зв'язк</w:t>
      </w:r>
      <w:r w:rsidR="00BE6E8A"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його з іншими, предметами й т</w:t>
      </w:r>
      <w:r w:rsidR="00723C13" w:rsidRPr="00B37EDD">
        <w:rPr>
          <w:rFonts w:ascii="Times New Roman" w:hAnsi="Times New Roman"/>
          <w:color w:val="000000"/>
          <w:sz w:val="28"/>
          <w:szCs w:val="28"/>
          <w:lang w:val="uk-UA"/>
        </w:rPr>
        <w:t>. п</w:t>
      </w:r>
      <w:r w:rsidRPr="00B37EDD">
        <w:rPr>
          <w:rFonts w:ascii="Times New Roman" w:hAnsi="Times New Roman"/>
          <w:color w:val="000000"/>
          <w:sz w:val="28"/>
          <w:szCs w:val="28"/>
          <w:lang w:val="uk-UA"/>
        </w:rPr>
        <w:t xml:space="preserve">. </w:t>
      </w:r>
      <w:r w:rsidR="00723C13" w:rsidRPr="00B37EDD">
        <w:rPr>
          <w:rFonts w:ascii="Times New Roman" w:hAnsi="Times New Roman"/>
          <w:color w:val="000000"/>
          <w:sz w:val="28"/>
          <w:szCs w:val="28"/>
          <w:lang w:val="uk-UA"/>
        </w:rPr>
        <w:t>О.О.</w:t>
      </w:r>
      <w:r w:rsidRPr="00B37EDD">
        <w:rPr>
          <w:rFonts w:ascii="Times New Roman" w:hAnsi="Times New Roman"/>
          <w:color w:val="000000"/>
          <w:sz w:val="28"/>
          <w:szCs w:val="28"/>
          <w:lang w:val="uk-UA"/>
        </w:rPr>
        <w:t xml:space="preserve"> Леонть</w:t>
      </w:r>
      <w:r w:rsidR="00BE6E8A" w:rsidRPr="00B37EDD">
        <w:rPr>
          <w:rFonts w:ascii="Times New Roman" w:hAnsi="Times New Roman"/>
          <w:color w:val="000000"/>
          <w:sz w:val="28"/>
          <w:szCs w:val="28"/>
          <w:lang w:val="uk-UA"/>
        </w:rPr>
        <w:t>є</w:t>
      </w:r>
      <w:r w:rsidRPr="00B37EDD">
        <w:rPr>
          <w:rFonts w:ascii="Times New Roman" w:hAnsi="Times New Roman"/>
          <w:color w:val="000000"/>
          <w:sz w:val="28"/>
          <w:szCs w:val="28"/>
          <w:lang w:val="uk-UA"/>
        </w:rPr>
        <w:t>в</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писав, що зміст є аналог значення в конкретній діяльності. Звідси правомірно зробити припущення, що кож</w:t>
      </w:r>
      <w:r w:rsidR="00BE6E8A" w:rsidRPr="00B37EDD">
        <w:rPr>
          <w:rFonts w:ascii="Times New Roman" w:hAnsi="Times New Roman"/>
          <w:color w:val="000000"/>
          <w:sz w:val="28"/>
          <w:szCs w:val="28"/>
          <w:lang w:val="uk-UA"/>
        </w:rPr>
        <w:t>ен</w:t>
      </w:r>
      <w:r w:rsidRPr="00B37EDD">
        <w:rPr>
          <w:rFonts w:ascii="Times New Roman" w:hAnsi="Times New Roman"/>
          <w:color w:val="000000"/>
          <w:sz w:val="28"/>
          <w:szCs w:val="28"/>
          <w:lang w:val="uk-UA"/>
        </w:rPr>
        <w:t xml:space="preserve"> зі зв'язків значеннєвої будови слова здобувається тільки в процесі мовної діяльності, а отже, маркірован</w:t>
      </w:r>
      <w:r w:rsidR="00BE6E8A" w:rsidRPr="00B37EDD">
        <w:rPr>
          <w:rFonts w:ascii="Times New Roman" w:hAnsi="Times New Roman"/>
          <w:color w:val="000000"/>
          <w:sz w:val="28"/>
          <w:szCs w:val="28"/>
          <w:lang w:val="uk-UA"/>
        </w:rPr>
        <w:t>ий</w:t>
      </w:r>
      <w:r w:rsidRPr="00B37EDD">
        <w:rPr>
          <w:rFonts w:ascii="Times New Roman" w:hAnsi="Times New Roman"/>
          <w:color w:val="000000"/>
          <w:sz w:val="28"/>
          <w:szCs w:val="28"/>
          <w:lang w:val="uk-UA"/>
        </w:rPr>
        <w:t xml:space="preserve"> тими умовами, у яких ця діяльність протікала.</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5. Співвіднесеність слова із ситуацією як системою взаємин співрозмовників. </w:t>
      </w:r>
      <w:r w:rsidR="00BE6E8A" w:rsidRPr="00B37EDD">
        <w:rPr>
          <w:rFonts w:ascii="Times New Roman" w:hAnsi="Times New Roman"/>
          <w:color w:val="000000"/>
          <w:sz w:val="28"/>
          <w:szCs w:val="28"/>
          <w:lang w:val="uk-UA"/>
        </w:rPr>
        <w:t>Е</w:t>
      </w:r>
      <w:r w:rsidRPr="00B37EDD">
        <w:rPr>
          <w:rFonts w:ascii="Times New Roman" w:hAnsi="Times New Roman"/>
          <w:color w:val="000000"/>
          <w:sz w:val="28"/>
          <w:szCs w:val="28"/>
          <w:lang w:val="uk-UA"/>
        </w:rPr>
        <w:t xml:space="preserve">. </w:t>
      </w:r>
      <w:r w:rsidR="00BE6E8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 Соловова експериментально встановила, що рівень активності слова залежить як від багатства зв'язків, так і від здатності до збудження тієї сторони зв'язку, </w:t>
      </w:r>
      <w:r w:rsidR="00BE6E8A" w:rsidRPr="00B37EDD">
        <w:rPr>
          <w:rFonts w:ascii="Times New Roman" w:hAnsi="Times New Roman"/>
          <w:color w:val="000000"/>
          <w:sz w:val="28"/>
          <w:szCs w:val="28"/>
          <w:lang w:val="uk-UA"/>
        </w:rPr>
        <w:t>яка</w:t>
      </w:r>
      <w:r w:rsidRPr="00B37EDD">
        <w:rPr>
          <w:rFonts w:ascii="Times New Roman" w:hAnsi="Times New Roman"/>
          <w:color w:val="000000"/>
          <w:sz w:val="28"/>
          <w:szCs w:val="28"/>
          <w:lang w:val="uk-UA"/>
        </w:rPr>
        <w:t xml:space="preserve"> обумовлен</w:t>
      </w:r>
      <w:r w:rsidR="00BE6E8A"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 xml:space="preserve"> даною ситуацією, </w:t>
      </w:r>
      <w:r w:rsidR="00BE6E8A" w:rsidRPr="00B37EDD">
        <w:rPr>
          <w:rFonts w:ascii="Times New Roman" w:hAnsi="Times New Roman"/>
          <w:color w:val="000000"/>
          <w:sz w:val="28"/>
          <w:szCs w:val="28"/>
          <w:lang w:val="uk-UA"/>
        </w:rPr>
        <w:t>і при ві</w:t>
      </w:r>
      <w:r w:rsidRPr="00B37EDD">
        <w:rPr>
          <w:rFonts w:ascii="Times New Roman" w:hAnsi="Times New Roman"/>
          <w:color w:val="000000"/>
          <w:sz w:val="28"/>
          <w:szCs w:val="28"/>
          <w:lang w:val="uk-UA"/>
        </w:rPr>
        <w:t xml:space="preserve">дсутності належної </w:t>
      </w:r>
      <w:r w:rsidR="00BE6E8A"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ситуативно</w:t>
      </w:r>
      <w:r w:rsidR="00BE6E8A" w:rsidRPr="00B37EDD">
        <w:rPr>
          <w:rFonts w:ascii="Times New Roman" w:hAnsi="Times New Roman"/>
          <w:color w:val="000000"/>
          <w:sz w:val="28"/>
          <w:szCs w:val="28"/>
          <w:lang w:val="uk-UA"/>
        </w:rPr>
        <w:t>ї</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загостреності</w:t>
      </w:r>
      <w:r w:rsidR="00BE6E8A"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виклик слова не відбудеться </w:t>
      </w:r>
      <w:r w:rsidR="00C82CC7" w:rsidRPr="00B37EDD">
        <w:rPr>
          <w:rFonts w:ascii="Times New Roman" w:hAnsi="Times New Roman"/>
          <w:color w:val="000000"/>
          <w:sz w:val="28"/>
          <w:szCs w:val="28"/>
          <w:lang w:val="uk-UA"/>
        </w:rPr>
        <w:t>[24, 38]</w:t>
      </w:r>
      <w:r w:rsidRPr="00B37EDD">
        <w:rPr>
          <w:rFonts w:ascii="Times New Roman" w:hAnsi="Times New Roman"/>
          <w:color w:val="000000"/>
          <w:sz w:val="28"/>
          <w:szCs w:val="28"/>
          <w:lang w:val="uk-UA"/>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Важливо підкреслити, що ситуативн</w:t>
      </w:r>
      <w:r w:rsidR="00BE6E8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сть слова заснована не на якихось відособлених зв'язках, відмінних від тих, </w:t>
      </w:r>
      <w:r w:rsidR="00BE6E8A" w:rsidRPr="00B37EDD">
        <w:rPr>
          <w:rFonts w:ascii="Times New Roman" w:hAnsi="Times New Roman"/>
          <w:color w:val="000000"/>
          <w:sz w:val="28"/>
          <w:szCs w:val="28"/>
          <w:lang w:val="uk-UA"/>
        </w:rPr>
        <w:t>які</w:t>
      </w:r>
      <w:r w:rsidRPr="00B37EDD">
        <w:rPr>
          <w:rFonts w:ascii="Times New Roman" w:hAnsi="Times New Roman"/>
          <w:color w:val="000000"/>
          <w:sz w:val="28"/>
          <w:szCs w:val="28"/>
          <w:lang w:val="uk-UA"/>
        </w:rPr>
        <w:t xml:space="preserve"> забезпечують формальну семантичну правильність слова. Інакше кажучи, форма, значення й призначення слова представлені на психофізіологічному рівні як єдина поліфункціональна система (</w:t>
      </w:r>
      <w:r w:rsidR="00723C13" w:rsidRPr="00B37EDD">
        <w:rPr>
          <w:rFonts w:ascii="Times New Roman" w:hAnsi="Times New Roman"/>
          <w:color w:val="000000"/>
          <w:sz w:val="28"/>
          <w:szCs w:val="28"/>
          <w:lang w:val="uk-UA"/>
        </w:rPr>
        <w:t>Н.П.</w:t>
      </w:r>
      <w:r w:rsidRPr="00B37EDD">
        <w:rPr>
          <w:rFonts w:ascii="Times New Roman" w:hAnsi="Times New Roman"/>
          <w:color w:val="000000"/>
          <w:sz w:val="28"/>
          <w:szCs w:val="28"/>
          <w:lang w:val="uk-UA"/>
        </w:rPr>
        <w:t xml:space="preserve"> Бехт</w:t>
      </w:r>
      <w:r w:rsidR="00BE6E8A" w:rsidRPr="00B37EDD">
        <w:rPr>
          <w:rFonts w:ascii="Times New Roman" w:hAnsi="Times New Roman"/>
          <w:color w:val="000000"/>
          <w:sz w:val="28"/>
          <w:szCs w:val="28"/>
          <w:lang w:val="uk-UA"/>
        </w:rPr>
        <w:t>є</w:t>
      </w:r>
      <w:r w:rsidRPr="00B37EDD">
        <w:rPr>
          <w:rFonts w:ascii="Times New Roman" w:hAnsi="Times New Roman"/>
          <w:color w:val="000000"/>
          <w:sz w:val="28"/>
          <w:szCs w:val="28"/>
          <w:lang w:val="uk-UA"/>
        </w:rPr>
        <w:t>р</w:t>
      </w:r>
      <w:r w:rsidR="00BE6E8A" w:rsidRPr="00B37EDD">
        <w:rPr>
          <w:rFonts w:ascii="Times New Roman" w:hAnsi="Times New Roman"/>
          <w:color w:val="000000"/>
          <w:sz w:val="28"/>
          <w:szCs w:val="28"/>
          <w:lang w:val="uk-UA"/>
        </w:rPr>
        <w:t>є</w:t>
      </w:r>
      <w:r w:rsidRPr="00B37EDD">
        <w:rPr>
          <w:rFonts w:ascii="Times New Roman" w:hAnsi="Times New Roman"/>
          <w:color w:val="000000"/>
          <w:sz w:val="28"/>
          <w:szCs w:val="28"/>
          <w:lang w:val="uk-UA"/>
        </w:rPr>
        <w:t>ва). У зазначеній тріаді провідною ланкою є призначення слова, тому що слово несе основне комунікативне навантаження, і тому в говорінні воно виражає відношення мовця, його емоційний стан</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воно завжди використ</w:t>
      </w:r>
      <w:r w:rsidR="00BE6E8A" w:rsidRPr="00B37EDD">
        <w:rPr>
          <w:rFonts w:ascii="Times New Roman" w:hAnsi="Times New Roman"/>
          <w:color w:val="000000"/>
          <w:sz w:val="28"/>
          <w:szCs w:val="28"/>
          <w:lang w:val="uk-UA"/>
        </w:rPr>
        <w:t>овується</w:t>
      </w:r>
      <w:r w:rsidRPr="00B37EDD">
        <w:rPr>
          <w:rFonts w:ascii="Times New Roman" w:hAnsi="Times New Roman"/>
          <w:color w:val="000000"/>
          <w:sz w:val="28"/>
          <w:szCs w:val="28"/>
          <w:lang w:val="uk-UA"/>
        </w:rPr>
        <w:t xml:space="preserve"> для </w:t>
      </w:r>
      <w:r w:rsidR="00BE6E8A" w:rsidRPr="00B37EDD">
        <w:rPr>
          <w:rFonts w:ascii="Times New Roman" w:hAnsi="Times New Roman"/>
          <w:color w:val="000000"/>
          <w:sz w:val="28"/>
          <w:szCs w:val="28"/>
          <w:lang w:val="uk-UA"/>
        </w:rPr>
        <w:t>ви</w:t>
      </w:r>
      <w:r w:rsidRPr="00B37EDD">
        <w:rPr>
          <w:rFonts w:ascii="Times New Roman" w:hAnsi="Times New Roman"/>
          <w:color w:val="000000"/>
          <w:sz w:val="28"/>
          <w:szCs w:val="28"/>
          <w:lang w:val="uk-UA"/>
        </w:rPr>
        <w:t>рішення якогось мовного завдання. Отже, можна сказати, що форма слова і його значення маркіровані призначенням (функцією)</w:t>
      </w:r>
      <w:r w:rsidR="00C82CC7" w:rsidRPr="00B37EDD">
        <w:rPr>
          <w:rFonts w:ascii="Times New Roman" w:hAnsi="Times New Roman"/>
          <w:color w:val="000000"/>
          <w:sz w:val="28"/>
          <w:szCs w:val="28"/>
        </w:rPr>
        <w:t xml:space="preserve"> [24, 39</w:t>
      </w:r>
      <w:r w:rsidR="00723C13" w:rsidRPr="00B37EDD">
        <w:rPr>
          <w:rFonts w:ascii="Times New Roman" w:hAnsi="Times New Roman"/>
          <w:color w:val="000000"/>
          <w:sz w:val="28"/>
          <w:szCs w:val="28"/>
        </w:rPr>
        <w:t>–4</w:t>
      </w:r>
      <w:r w:rsidR="00C82CC7" w:rsidRPr="00B37EDD">
        <w:rPr>
          <w:rFonts w:ascii="Times New Roman" w:hAnsi="Times New Roman"/>
          <w:color w:val="000000"/>
          <w:sz w:val="28"/>
          <w:szCs w:val="28"/>
        </w:rPr>
        <w:t>0]</w:t>
      </w:r>
      <w:r w:rsidRPr="00B37EDD">
        <w:rPr>
          <w:rFonts w:ascii="Times New Roman" w:hAnsi="Times New Roman"/>
          <w:color w:val="000000"/>
          <w:sz w:val="28"/>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А тепер можна дати визначення: лексична навичка</w:t>
      </w:r>
      <w:r w:rsidR="00723C13" w:rsidRPr="00B37EDD">
        <w:rPr>
          <w:szCs w:val="28"/>
          <w:lang w:val="uk-UA"/>
        </w:rPr>
        <w:t xml:space="preserve"> – </w:t>
      </w:r>
      <w:r w:rsidR="00BE6E8A" w:rsidRPr="00B37EDD">
        <w:rPr>
          <w:szCs w:val="28"/>
          <w:lang w:val="uk-UA"/>
        </w:rPr>
        <w:t>це</w:t>
      </w:r>
      <w:r w:rsidRPr="00B37EDD">
        <w:rPr>
          <w:szCs w:val="28"/>
          <w:lang w:val="uk-UA"/>
        </w:rPr>
        <w:t xml:space="preserve"> синтезована дія на вибір лексичної одиниці адекватно задуму і її правильному сполученню з іншими</w:t>
      </w:r>
      <w:r w:rsidR="00BE6E8A" w:rsidRPr="00B37EDD">
        <w:rPr>
          <w:szCs w:val="28"/>
          <w:lang w:val="uk-UA"/>
        </w:rPr>
        <w:t xml:space="preserve">. Ця дія і є </w:t>
      </w:r>
      <w:r w:rsidRPr="00B37EDD">
        <w:rPr>
          <w:szCs w:val="28"/>
          <w:lang w:val="uk-UA"/>
        </w:rPr>
        <w:t xml:space="preserve">однією з умов виконання мовної діяльності. </w:t>
      </w:r>
      <w:r w:rsidR="00BE6E8A" w:rsidRPr="00B37EDD">
        <w:rPr>
          <w:szCs w:val="28"/>
          <w:lang w:val="uk-UA"/>
        </w:rPr>
        <w:t>Я</w:t>
      </w:r>
      <w:r w:rsidRPr="00B37EDD">
        <w:rPr>
          <w:szCs w:val="28"/>
          <w:lang w:val="uk-UA"/>
        </w:rPr>
        <w:t>кщо навичка має всім необхідн</w:t>
      </w:r>
      <w:r w:rsidR="00BE6E8A" w:rsidRPr="00B37EDD">
        <w:rPr>
          <w:szCs w:val="28"/>
          <w:lang w:val="uk-UA"/>
        </w:rPr>
        <w:t>і</w:t>
      </w:r>
      <w:r w:rsidRPr="00B37EDD">
        <w:rPr>
          <w:szCs w:val="28"/>
          <w:lang w:val="uk-UA"/>
        </w:rPr>
        <w:t xml:space="preserve"> якості (якщо сформовані всі механізми, на яких в</w:t>
      </w:r>
      <w:r w:rsidR="00BE6E8A" w:rsidRPr="00B37EDD">
        <w:rPr>
          <w:szCs w:val="28"/>
          <w:lang w:val="uk-UA"/>
        </w:rPr>
        <w:t>о</w:t>
      </w:r>
      <w:r w:rsidRPr="00B37EDD">
        <w:rPr>
          <w:szCs w:val="28"/>
          <w:lang w:val="uk-UA"/>
        </w:rPr>
        <w:t>н</w:t>
      </w:r>
      <w:r w:rsidR="00BE6E8A" w:rsidRPr="00B37EDD">
        <w:rPr>
          <w:szCs w:val="28"/>
          <w:lang w:val="uk-UA"/>
        </w:rPr>
        <w:t>а</w:t>
      </w:r>
      <w:r w:rsidRPr="00B37EDD">
        <w:rPr>
          <w:szCs w:val="28"/>
          <w:lang w:val="uk-UA"/>
        </w:rPr>
        <w:t xml:space="preserve"> заснован</w:t>
      </w:r>
      <w:r w:rsidR="00BE6E8A" w:rsidRPr="00B37EDD">
        <w:rPr>
          <w:szCs w:val="28"/>
          <w:lang w:val="uk-UA"/>
        </w:rPr>
        <w:t>а</w:t>
      </w:r>
      <w:r w:rsidRPr="00B37EDD">
        <w:rPr>
          <w:szCs w:val="28"/>
          <w:lang w:val="uk-UA"/>
        </w:rPr>
        <w:t>), т</w:t>
      </w:r>
      <w:r w:rsidR="00BE6E8A" w:rsidRPr="00B37EDD">
        <w:rPr>
          <w:szCs w:val="28"/>
          <w:lang w:val="uk-UA"/>
        </w:rPr>
        <w:t>о</w:t>
      </w:r>
      <w:r w:rsidRPr="00B37EDD">
        <w:rPr>
          <w:szCs w:val="28"/>
          <w:lang w:val="uk-UA"/>
        </w:rPr>
        <w:t xml:space="preserve"> в</w:t>
      </w:r>
      <w:r w:rsidR="00BE6E8A" w:rsidRPr="00B37EDD">
        <w:rPr>
          <w:szCs w:val="28"/>
          <w:lang w:val="uk-UA"/>
        </w:rPr>
        <w:t>о</w:t>
      </w:r>
      <w:r w:rsidRPr="00B37EDD">
        <w:rPr>
          <w:szCs w:val="28"/>
          <w:lang w:val="uk-UA"/>
        </w:rPr>
        <w:t>н</w:t>
      </w:r>
      <w:r w:rsidR="00BE6E8A" w:rsidRPr="00B37EDD">
        <w:rPr>
          <w:szCs w:val="28"/>
          <w:lang w:val="uk-UA"/>
        </w:rPr>
        <w:t>а</w:t>
      </w:r>
      <w:r w:rsidRPr="00B37EDD">
        <w:rPr>
          <w:szCs w:val="28"/>
          <w:lang w:val="uk-UA"/>
        </w:rPr>
        <w:t xml:space="preserve"> здатн</w:t>
      </w:r>
      <w:r w:rsidR="00BE6E8A" w:rsidRPr="00B37EDD">
        <w:rPr>
          <w:szCs w:val="28"/>
          <w:lang w:val="uk-UA"/>
        </w:rPr>
        <w:t>а</w:t>
      </w:r>
      <w:r w:rsidRPr="00B37EDD">
        <w:rPr>
          <w:szCs w:val="28"/>
          <w:lang w:val="uk-UA"/>
        </w:rPr>
        <w:t xml:space="preserve"> включатися в мовн</w:t>
      </w:r>
      <w:r w:rsidR="00BE6E8A" w:rsidRPr="00B37EDD">
        <w:rPr>
          <w:szCs w:val="28"/>
          <w:lang w:val="uk-UA"/>
        </w:rPr>
        <w:t>у</w:t>
      </w:r>
      <w:r w:rsidRPr="00B37EDD">
        <w:rPr>
          <w:szCs w:val="28"/>
          <w:lang w:val="uk-UA"/>
        </w:rPr>
        <w:t xml:space="preserve"> діяльн</w:t>
      </w:r>
      <w:r w:rsidR="00BE6E8A" w:rsidRPr="00B37EDD">
        <w:rPr>
          <w:szCs w:val="28"/>
          <w:lang w:val="uk-UA"/>
        </w:rPr>
        <w:t>ість</w:t>
      </w:r>
      <w:r w:rsidRPr="00B37EDD">
        <w:rPr>
          <w:szCs w:val="28"/>
          <w:lang w:val="uk-UA"/>
        </w:rPr>
        <w:t xml:space="preserve"> й тому служить умовою для її успішного здійснення. Таким чином, всі лексичні навички (поряд з іншими)</w:t>
      </w:r>
      <w:r w:rsidR="00BE6E8A" w:rsidRPr="00B37EDD">
        <w:rPr>
          <w:szCs w:val="28"/>
          <w:lang w:val="uk-UA"/>
        </w:rPr>
        <w:t xml:space="preserve"> </w:t>
      </w:r>
      <w:r w:rsidR="00723C13" w:rsidRPr="00B37EDD">
        <w:rPr>
          <w:szCs w:val="28"/>
          <w:lang w:val="uk-UA"/>
        </w:rPr>
        <w:t xml:space="preserve">– </w:t>
      </w:r>
      <w:r w:rsidRPr="00B37EDD">
        <w:rPr>
          <w:szCs w:val="28"/>
          <w:lang w:val="uk-UA"/>
        </w:rPr>
        <w:t xml:space="preserve">умови функціонування говоріння; немає навичок належного вміння </w:t>
      </w:r>
      <w:r w:rsidR="00723C13" w:rsidRPr="00B37EDD">
        <w:rPr>
          <w:szCs w:val="28"/>
          <w:lang w:val="uk-UA"/>
        </w:rPr>
        <w:t xml:space="preserve">– </w:t>
      </w:r>
      <w:r w:rsidRPr="00B37EDD">
        <w:rPr>
          <w:szCs w:val="28"/>
          <w:lang w:val="uk-UA"/>
        </w:rPr>
        <w:t>немає й мовного вміння.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6450F5"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4" w:name="_Toc245663555"/>
      <w:r>
        <w:rPr>
          <w:rFonts w:ascii="Times New Roman" w:hAnsi="Times New Roman" w:cs="Times New Roman"/>
          <w:i w:val="0"/>
          <w:color w:val="000000"/>
          <w:lang w:val="uk-UA"/>
        </w:rPr>
        <w:t>1.3</w:t>
      </w:r>
      <w:r w:rsidR="00BE6E8A" w:rsidRPr="00B37EDD">
        <w:rPr>
          <w:rFonts w:ascii="Times New Roman" w:hAnsi="Times New Roman" w:cs="Times New Roman"/>
          <w:i w:val="0"/>
          <w:color w:val="000000"/>
          <w:lang w:val="uk-UA"/>
        </w:rPr>
        <w:t xml:space="preserve"> </w:t>
      </w:r>
      <w:r w:rsidR="006450F5" w:rsidRPr="00B37EDD">
        <w:rPr>
          <w:rFonts w:ascii="Times New Roman" w:hAnsi="Times New Roman" w:cs="Times New Roman"/>
          <w:i w:val="0"/>
          <w:color w:val="000000"/>
          <w:lang w:val="uk-UA"/>
        </w:rPr>
        <w:t>Традиційна стратегія навчання лексиці</w:t>
      </w:r>
      <w:r w:rsidR="00BE6E8A" w:rsidRPr="00B37EDD">
        <w:rPr>
          <w:rFonts w:ascii="Times New Roman" w:hAnsi="Times New Roman" w:cs="Times New Roman"/>
          <w:i w:val="0"/>
          <w:color w:val="000000"/>
          <w:lang w:val="uk-UA"/>
        </w:rPr>
        <w:t xml:space="preserve"> англійської мови</w:t>
      </w:r>
      <w:bookmarkEnd w:id="4"/>
    </w:p>
    <w:p w:rsidR="00BE6E8A" w:rsidRPr="00B37EDD" w:rsidRDefault="00BE6E8A" w:rsidP="00723C13">
      <w:pPr>
        <w:pStyle w:val="FR1"/>
        <w:widowControl/>
        <w:spacing w:before="0" w:line="360" w:lineRule="auto"/>
        <w:ind w:left="0" w:right="0"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Більша частина лексики на початковому етапі засвоюється учнями </w:t>
      </w:r>
      <w:r w:rsidR="00BE6E8A" w:rsidRPr="00B37EDD">
        <w:rPr>
          <w:rFonts w:ascii="Times New Roman" w:hAnsi="Times New Roman"/>
          <w:color w:val="000000"/>
          <w:sz w:val="28"/>
          <w:szCs w:val="28"/>
          <w:lang w:val="uk-UA"/>
        </w:rPr>
        <w:t>з двох сторін</w:t>
      </w:r>
      <w:r w:rsidRPr="00B37EDD">
        <w:rPr>
          <w:rFonts w:ascii="Times New Roman" w:hAnsi="Times New Roman"/>
          <w:color w:val="000000"/>
          <w:sz w:val="28"/>
          <w:szCs w:val="28"/>
          <w:lang w:val="uk-UA"/>
        </w:rPr>
        <w:t>: для розуміння при читанні й на слух і для використання у власних усних і письмових висловленнях. Однак, є певний шар лексики,</w:t>
      </w:r>
      <w:r w:rsidR="00BE6E8A" w:rsidRPr="00B37EDD">
        <w:rPr>
          <w:rFonts w:ascii="Times New Roman" w:hAnsi="Times New Roman"/>
          <w:color w:val="000000"/>
          <w:sz w:val="28"/>
          <w:szCs w:val="28"/>
          <w:lang w:val="uk-UA"/>
        </w:rPr>
        <w:t xml:space="preserve"> який</w:t>
      </w:r>
      <w:r w:rsidRPr="00B37EDD">
        <w:rPr>
          <w:rFonts w:ascii="Times New Roman" w:hAnsi="Times New Roman"/>
          <w:color w:val="000000"/>
          <w:sz w:val="28"/>
          <w:szCs w:val="28"/>
          <w:lang w:val="uk-UA"/>
        </w:rPr>
        <w:t xml:space="preserve"> призначений тільки для рецептивного засвоєння: деякі розгорнуті вираження класного </w:t>
      </w:r>
      <w:r w:rsidR="00BE6E8A" w:rsidRPr="00B37EDD">
        <w:rPr>
          <w:rFonts w:ascii="Times New Roman" w:hAnsi="Times New Roman"/>
          <w:color w:val="000000"/>
          <w:sz w:val="28"/>
          <w:szCs w:val="28"/>
          <w:lang w:val="uk-UA"/>
        </w:rPr>
        <w:t>змісту</w:t>
      </w:r>
      <w:r w:rsidR="00723C13" w:rsidRPr="00B37EDD">
        <w:rPr>
          <w:rFonts w:ascii="Times New Roman" w:hAnsi="Times New Roman"/>
          <w:color w:val="000000"/>
          <w:sz w:val="28"/>
          <w:szCs w:val="28"/>
          <w:lang w:val="uk-UA"/>
        </w:rPr>
        <w:t>, о</w:t>
      </w:r>
      <w:r w:rsidRPr="00B37EDD">
        <w:rPr>
          <w:rFonts w:ascii="Times New Roman" w:hAnsi="Times New Roman"/>
          <w:color w:val="000000"/>
          <w:sz w:val="28"/>
          <w:szCs w:val="28"/>
          <w:lang w:val="uk-UA"/>
        </w:rPr>
        <w:t>кремі слова й вираження,</w:t>
      </w:r>
      <w:r w:rsidR="00BE6E8A"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які зустрічаються в текстах для ауд</w:t>
      </w:r>
      <w:r w:rsidR="00BE6E8A" w:rsidRPr="00B37EDD">
        <w:rPr>
          <w:rFonts w:ascii="Times New Roman" w:hAnsi="Times New Roman"/>
          <w:color w:val="000000"/>
          <w:sz w:val="28"/>
          <w:szCs w:val="28"/>
          <w:lang w:val="uk-UA"/>
        </w:rPr>
        <w:t>іювання</w:t>
      </w:r>
      <w:r w:rsidRPr="00B37EDD">
        <w:rPr>
          <w:rFonts w:ascii="Times New Roman" w:hAnsi="Times New Roman"/>
          <w:color w:val="000000"/>
          <w:sz w:val="28"/>
          <w:szCs w:val="28"/>
          <w:lang w:val="uk-UA"/>
        </w:rPr>
        <w:t xml:space="preserve"> й римування. До завершення початкового курсу учні засвоюють близько 600 словникових одиниць для говоріння й 700 для розуміння на слух.</w:t>
      </w:r>
    </w:p>
    <w:p w:rsidR="00DA6F4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За законами пам'яті людині властиво забувати приблизно 5</w:t>
      </w:r>
      <w:r w:rsidR="00723C13" w:rsidRPr="00B37EDD">
        <w:rPr>
          <w:rFonts w:ascii="Times New Roman" w:hAnsi="Times New Roman"/>
          <w:color w:val="000000"/>
          <w:sz w:val="28"/>
          <w:szCs w:val="28"/>
          <w:lang w:val="uk-UA"/>
        </w:rPr>
        <w:t>0%</w:t>
      </w:r>
      <w:r w:rsidRPr="00B37EDD">
        <w:rPr>
          <w:rFonts w:ascii="Times New Roman" w:hAnsi="Times New Roman"/>
          <w:color w:val="000000"/>
          <w:sz w:val="28"/>
          <w:szCs w:val="28"/>
          <w:lang w:val="uk-UA"/>
        </w:rPr>
        <w:t xml:space="preserve"> отриманої інформації після її першого пред'явлення, а в цілому забування сильніше в перші дні після повідомлення нового, потім крива забування падає. З огляду на ці дані психології, учитель повинен побудувати перший етап роботи над новим словом так, щоб використати по можливості більш</w:t>
      </w:r>
      <w:r w:rsidR="00DA6F4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кількість вправ у момент першого пред'явлення лексичного матеріалу, щоб забезпечити максимальн</w:t>
      </w:r>
      <w:r w:rsidR="00DA6F4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кількість повторень нового слова, можливість багаторазового прослуховування й відтворення його учнями в мові.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Досвід роботи переконує у т</w:t>
      </w:r>
      <w:r w:rsidR="00DA6F43"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м</w:t>
      </w:r>
      <w:r w:rsidR="00DA6F4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що якщо слабкий і навіть середній учень не проговорив нову лексичну одиницю кілька разів протягом одного уроку, не прослух</w:t>
      </w:r>
      <w:r w:rsidR="00DA6F43" w:rsidRPr="00B37EDD">
        <w:rPr>
          <w:rFonts w:ascii="Times New Roman" w:hAnsi="Times New Roman"/>
          <w:color w:val="000000"/>
          <w:sz w:val="28"/>
          <w:szCs w:val="28"/>
          <w:lang w:val="uk-UA"/>
        </w:rPr>
        <w:t>ає</w:t>
      </w:r>
      <w:r w:rsidRPr="00B37EDD">
        <w:rPr>
          <w:rFonts w:ascii="Times New Roman" w:hAnsi="Times New Roman"/>
          <w:color w:val="000000"/>
          <w:sz w:val="28"/>
          <w:szCs w:val="28"/>
          <w:lang w:val="uk-UA"/>
        </w:rPr>
        <w:t xml:space="preserve"> її відтворення вчител</w:t>
      </w:r>
      <w:r w:rsidR="00DA6F43" w:rsidRPr="00B37EDD">
        <w:rPr>
          <w:rFonts w:ascii="Times New Roman" w:hAnsi="Times New Roman"/>
          <w:color w:val="000000"/>
          <w:sz w:val="28"/>
          <w:szCs w:val="28"/>
          <w:lang w:val="uk-UA"/>
        </w:rPr>
        <w:t xml:space="preserve">ями </w:t>
      </w:r>
      <w:r w:rsidRPr="00B37EDD">
        <w:rPr>
          <w:rFonts w:ascii="Times New Roman" w:hAnsi="Times New Roman"/>
          <w:color w:val="000000"/>
          <w:sz w:val="28"/>
          <w:szCs w:val="28"/>
          <w:lang w:val="uk-UA"/>
        </w:rPr>
        <w:t>і товариш</w:t>
      </w:r>
      <w:r w:rsidR="00DA6F43" w:rsidRPr="00B37EDD">
        <w:rPr>
          <w:rFonts w:ascii="Times New Roman" w:hAnsi="Times New Roman"/>
          <w:color w:val="000000"/>
          <w:sz w:val="28"/>
          <w:szCs w:val="28"/>
          <w:lang w:val="uk-UA"/>
        </w:rPr>
        <w:t>ами</w:t>
      </w:r>
      <w:r w:rsidRPr="00B37EDD">
        <w:rPr>
          <w:rFonts w:ascii="Times New Roman" w:hAnsi="Times New Roman"/>
          <w:color w:val="000000"/>
          <w:sz w:val="28"/>
          <w:szCs w:val="28"/>
          <w:lang w:val="uk-UA"/>
        </w:rPr>
        <w:t>, немає впевненості в т</w:t>
      </w:r>
      <w:r w:rsidR="00DA6F43"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м</w:t>
      </w:r>
      <w:r w:rsidR="00DA6F43"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що вона не «піде» з його пам'яті відразу ж після закінчення занять. Такий підхід </w:t>
      </w:r>
      <w:r w:rsidR="00DA6F43" w:rsidRPr="00B37EDD">
        <w:rPr>
          <w:rFonts w:ascii="Times New Roman" w:hAnsi="Times New Roman"/>
          <w:color w:val="000000"/>
          <w:sz w:val="28"/>
          <w:szCs w:val="28"/>
          <w:lang w:val="uk-UA"/>
        </w:rPr>
        <w:t>вимагає</w:t>
      </w:r>
      <w:r w:rsidRPr="00B37EDD">
        <w:rPr>
          <w:rFonts w:ascii="Times New Roman" w:hAnsi="Times New Roman"/>
          <w:color w:val="000000"/>
          <w:sz w:val="28"/>
          <w:szCs w:val="28"/>
          <w:lang w:val="uk-UA"/>
        </w:rPr>
        <w:t xml:space="preserve"> від учителя граничної уваги до вибору вправ</w:t>
      </w:r>
      <w:r w:rsidR="00DA6F4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призначених для первинного відпрацьовування лексики, і організації роботи з нею. Тому ознайомлення учнів з новими словами (презентація й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я) і їхнє первинне закріплення є дуже напруженою роботою</w:t>
      </w:r>
    </w:p>
    <w:p w:rsidR="00DA6F4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Традиційна стратегія припускає дві основні стадії роботи: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я лексичних одиниць й автоматизації лексичних одиниць.</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я розглядається як процес розкриття зн</w:t>
      </w:r>
      <w:r w:rsidR="00DA6F43" w:rsidRPr="00B37EDD">
        <w:rPr>
          <w:rFonts w:ascii="Times New Roman" w:hAnsi="Times New Roman"/>
          <w:color w:val="000000"/>
          <w:sz w:val="28"/>
          <w:szCs w:val="28"/>
          <w:lang w:val="uk-UA"/>
        </w:rPr>
        <w:t>ачення іншомовних</w:t>
      </w:r>
      <w:r w:rsidRPr="00B37EDD">
        <w:rPr>
          <w:rFonts w:ascii="Times New Roman" w:hAnsi="Times New Roman"/>
          <w:color w:val="000000"/>
          <w:sz w:val="28"/>
          <w:szCs w:val="28"/>
          <w:lang w:val="uk-UA"/>
        </w:rPr>
        <w:t xml:space="preserve"> слів й їхнє запам'ятовування, а автоматизація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як процес використання слів у говорінні з метою оволодіння ними. Що ж відбувається в дійсності?</w:t>
      </w:r>
    </w:p>
    <w:p w:rsidR="00DA6F4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По-перше, </w:t>
      </w:r>
      <w:r w:rsidR="00DA6F43"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икористовуючи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ю, </w:t>
      </w:r>
      <w:r w:rsidR="00DA6F43" w:rsidRPr="00B37EDD">
        <w:rPr>
          <w:rFonts w:ascii="Times New Roman" w:hAnsi="Times New Roman"/>
          <w:color w:val="000000"/>
          <w:sz w:val="28"/>
          <w:szCs w:val="28"/>
          <w:lang w:val="uk-UA"/>
        </w:rPr>
        <w:t>вчителі часто діють</w:t>
      </w:r>
      <w:r w:rsidRPr="00B37EDD">
        <w:rPr>
          <w:rFonts w:ascii="Times New Roman" w:hAnsi="Times New Roman"/>
          <w:color w:val="000000"/>
          <w:sz w:val="28"/>
          <w:szCs w:val="28"/>
          <w:lang w:val="uk-UA"/>
        </w:rPr>
        <w:t xml:space="preserve"> не відповідно до закономірностей функціонування говоріння, а всупереч </w:t>
      </w:r>
      <w:r w:rsidR="00DA6F43" w:rsidRPr="00B37EDD">
        <w:rPr>
          <w:rFonts w:ascii="Times New Roman" w:hAnsi="Times New Roman"/>
          <w:color w:val="000000"/>
          <w:sz w:val="28"/>
          <w:szCs w:val="28"/>
          <w:lang w:val="uk-UA"/>
        </w:rPr>
        <w:t>них</w:t>
      </w:r>
      <w:r w:rsidRPr="00B37EDD">
        <w:rPr>
          <w:rFonts w:ascii="Times New Roman" w:hAnsi="Times New Roman"/>
          <w:color w:val="000000"/>
          <w:sz w:val="28"/>
          <w:szCs w:val="28"/>
          <w:lang w:val="uk-UA"/>
        </w:rPr>
        <w:t xml:space="preserve">. Справді: для говоріння характерна асоціація </w:t>
      </w:r>
      <w:r w:rsidR="00723C13" w:rsidRPr="00B37EDD">
        <w:rPr>
          <w:rFonts w:ascii="Times New Roman" w:hAnsi="Times New Roman"/>
          <w:color w:val="000000"/>
          <w:sz w:val="28"/>
          <w:szCs w:val="28"/>
          <w:lang w:val="uk-UA"/>
        </w:rPr>
        <w:t>«д</w:t>
      </w:r>
      <w:r w:rsidRPr="00B37EDD">
        <w:rPr>
          <w:rFonts w:ascii="Times New Roman" w:hAnsi="Times New Roman"/>
          <w:color w:val="000000"/>
          <w:sz w:val="28"/>
          <w:szCs w:val="28"/>
          <w:lang w:val="uk-UA"/>
        </w:rPr>
        <w:t xml:space="preserve">умка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слово</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(спочатку виникає думка, потім її словесне вираження) або, коли людин</w:t>
      </w:r>
      <w:r w:rsidR="00DA6F43"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 xml:space="preserve"> не володіє іноземною мовою </w:t>
      </w:r>
      <w:r w:rsidR="00723C13" w:rsidRPr="00B37EDD">
        <w:rPr>
          <w:rFonts w:ascii="Times New Roman" w:hAnsi="Times New Roman"/>
          <w:color w:val="000000"/>
          <w:sz w:val="28"/>
          <w:szCs w:val="28"/>
          <w:lang w:val="uk-UA"/>
        </w:rPr>
        <w:t>– «з</w:t>
      </w:r>
      <w:r w:rsidRPr="00B37EDD">
        <w:rPr>
          <w:rFonts w:ascii="Times New Roman" w:hAnsi="Times New Roman"/>
          <w:color w:val="000000"/>
          <w:sz w:val="28"/>
          <w:szCs w:val="28"/>
          <w:lang w:val="uk-UA"/>
        </w:rPr>
        <w:t xml:space="preserve">начення </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рідною мовою)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слово </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іноземною мовою)</w:t>
      </w:r>
      <w:r w:rsidR="00723C13" w:rsidRPr="00B37EDD">
        <w:rPr>
          <w:rFonts w:ascii="Times New Roman" w:hAnsi="Times New Roman"/>
          <w:color w:val="000000"/>
          <w:sz w:val="28"/>
          <w:szCs w:val="28"/>
          <w:lang w:val="uk-UA"/>
        </w:rPr>
        <w:t>»</w:t>
      </w:r>
      <w:r w:rsidR="00723C13" w:rsidRPr="00B37EDD">
        <w:rPr>
          <w:rFonts w:ascii="Times New Roman" w:hAnsi="Times New Roman"/>
          <w:color w:val="000000"/>
          <w:sz w:val="28"/>
          <w:szCs w:val="28"/>
        </w:rPr>
        <w:t xml:space="preserve"> </w:t>
      </w:r>
      <w:r w:rsidR="00C82CC7" w:rsidRPr="00B37EDD">
        <w:rPr>
          <w:rFonts w:ascii="Times New Roman" w:hAnsi="Times New Roman"/>
          <w:color w:val="000000"/>
          <w:sz w:val="28"/>
          <w:szCs w:val="28"/>
          <w:lang w:val="en-US"/>
        </w:rPr>
        <w:t>[</w:t>
      </w:r>
      <w:r w:rsidR="00CB6400" w:rsidRPr="00B37EDD">
        <w:rPr>
          <w:rFonts w:ascii="Times New Roman" w:hAnsi="Times New Roman"/>
          <w:color w:val="000000"/>
          <w:sz w:val="28"/>
          <w:szCs w:val="28"/>
          <w:lang w:val="en-US"/>
        </w:rPr>
        <w:t>16, 115</w:t>
      </w:r>
      <w:r w:rsidR="00C82CC7" w:rsidRPr="00B37EDD">
        <w:rPr>
          <w:rFonts w:ascii="Times New Roman" w:hAnsi="Times New Roman"/>
          <w:color w:val="000000"/>
          <w:sz w:val="28"/>
          <w:szCs w:val="28"/>
          <w:lang w:val="en-US"/>
        </w:rPr>
        <w:t>]</w:t>
      </w:r>
      <w:r w:rsidRPr="00B37EDD">
        <w:rPr>
          <w:rFonts w:ascii="Times New Roman" w:hAnsi="Times New Roman"/>
          <w:color w:val="000000"/>
          <w:sz w:val="28"/>
          <w:szCs w:val="28"/>
          <w:lang w:val="uk-UA"/>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Ми ж даємо спочатку іншомовне слово, а потім розкриваємо його значення, тобто, затверджуємо асоціацію </w:t>
      </w:r>
      <w:r w:rsidR="00723C13" w:rsidRPr="00B37EDD">
        <w:rPr>
          <w:rFonts w:ascii="Times New Roman" w:hAnsi="Times New Roman"/>
          <w:color w:val="000000"/>
          <w:sz w:val="28"/>
          <w:szCs w:val="28"/>
          <w:lang w:val="uk-UA"/>
        </w:rPr>
        <w:t>«с</w:t>
      </w:r>
      <w:r w:rsidRPr="00B37EDD">
        <w:rPr>
          <w:rFonts w:ascii="Times New Roman" w:hAnsi="Times New Roman"/>
          <w:color w:val="000000"/>
          <w:sz w:val="28"/>
          <w:szCs w:val="28"/>
          <w:lang w:val="uk-UA"/>
        </w:rPr>
        <w:t xml:space="preserve">лово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значення</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Такий процес властивий не говорінню, а ауд</w:t>
      </w:r>
      <w:r w:rsidR="00DA6F43" w:rsidRPr="00B37EDD">
        <w:rPr>
          <w:rFonts w:ascii="Times New Roman" w:hAnsi="Times New Roman"/>
          <w:color w:val="000000"/>
          <w:sz w:val="28"/>
          <w:szCs w:val="28"/>
          <w:lang w:val="uk-UA"/>
        </w:rPr>
        <w:t>іюванню</w:t>
      </w:r>
      <w:r w:rsidRPr="00B37EDD">
        <w:rPr>
          <w:rFonts w:ascii="Times New Roman" w:hAnsi="Times New Roman"/>
          <w:color w:val="000000"/>
          <w:sz w:val="28"/>
          <w:szCs w:val="28"/>
          <w:lang w:val="uk-UA"/>
        </w:rPr>
        <w:t>, читанню (рецептивним видам діяльності).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По-друге, нові лексичні одиниці як би нав'язують учн</w:t>
      </w:r>
      <w:r w:rsidR="00DA6F43"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 xml:space="preserve">м. Останні приходять на урок іноземної мови після інших уроків, і мозок їх працює в іншому, не відповідному сприйняттю слів, режимі. Пропоновані слова </w:t>
      </w:r>
      <w:r w:rsidR="00DA6F43"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 xml:space="preserve">ні в значеннєвому, </w:t>
      </w:r>
      <w:r w:rsidR="00DA6F43"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ні в емоційному плані для них не значимі, тому що зараз, у цей момент не потрібні. Тому лексичні одиниці сприймаються як незначущі.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По-третє, учні при цьому пасивні. Вони, </w:t>
      </w:r>
      <w:r w:rsidR="00DA6F43" w:rsidRPr="00B37EDD">
        <w:rPr>
          <w:rFonts w:ascii="Times New Roman" w:hAnsi="Times New Roman"/>
          <w:color w:val="000000"/>
          <w:sz w:val="28"/>
          <w:szCs w:val="28"/>
          <w:lang w:val="uk-UA"/>
        </w:rPr>
        <w:t>за</w:t>
      </w:r>
      <w:r w:rsidRPr="00B37EDD">
        <w:rPr>
          <w:rFonts w:ascii="Times New Roman" w:hAnsi="Times New Roman"/>
          <w:color w:val="000000"/>
          <w:sz w:val="28"/>
          <w:szCs w:val="28"/>
          <w:lang w:val="uk-UA"/>
        </w:rPr>
        <w:t xml:space="preserve">звичай, запам'ятовують, але запам'ятовування тут самоціль, тому що воно </w:t>
      </w:r>
      <w:r w:rsidR="00DA6F43" w:rsidRPr="00B37EDD">
        <w:rPr>
          <w:rFonts w:ascii="Times New Roman" w:hAnsi="Times New Roman"/>
          <w:color w:val="000000"/>
          <w:sz w:val="28"/>
          <w:szCs w:val="28"/>
          <w:lang w:val="uk-UA"/>
        </w:rPr>
        <w:t xml:space="preserve">є </w:t>
      </w:r>
      <w:r w:rsidRPr="00B37EDD">
        <w:rPr>
          <w:rFonts w:ascii="Times New Roman" w:hAnsi="Times New Roman"/>
          <w:color w:val="000000"/>
          <w:sz w:val="28"/>
          <w:szCs w:val="28"/>
          <w:lang w:val="uk-UA"/>
        </w:rPr>
        <w:t>довільн</w:t>
      </w:r>
      <w:r w:rsidR="00DA6F43" w:rsidRPr="00B37EDD">
        <w:rPr>
          <w:rFonts w:ascii="Times New Roman" w:hAnsi="Times New Roman"/>
          <w:color w:val="000000"/>
          <w:sz w:val="28"/>
          <w:szCs w:val="28"/>
          <w:lang w:val="uk-UA"/>
        </w:rPr>
        <w:t>им</w:t>
      </w:r>
      <w:r w:rsidRPr="00B37EDD">
        <w:rPr>
          <w:rFonts w:ascii="Times New Roman" w:hAnsi="Times New Roman"/>
          <w:color w:val="000000"/>
          <w:sz w:val="28"/>
          <w:szCs w:val="28"/>
          <w:lang w:val="uk-UA"/>
        </w:rPr>
        <w:t>. В основі цього лежить помилкова стратегія: спочатку запам'ятай, потім використай. 3aготовка слів взапас (як білка заготовлює горіхи) не тільки неефективна але й не викликає інтересу учнів.</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По-четверте,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я 10</w:t>
      </w:r>
      <w:r w:rsidR="00723C13" w:rsidRPr="00B37EDD">
        <w:rPr>
          <w:rFonts w:ascii="Times New Roman" w:hAnsi="Times New Roman"/>
          <w:color w:val="000000"/>
          <w:sz w:val="28"/>
          <w:szCs w:val="28"/>
          <w:lang w:val="uk-UA"/>
        </w:rPr>
        <w:t>–1</w:t>
      </w:r>
      <w:r w:rsidRPr="00B37EDD">
        <w:rPr>
          <w:rFonts w:ascii="Times New Roman" w:hAnsi="Times New Roman"/>
          <w:color w:val="000000"/>
          <w:sz w:val="28"/>
          <w:szCs w:val="28"/>
          <w:lang w:val="uk-UA"/>
        </w:rPr>
        <w:t>5 слів віднімає близько 20 перших хвилин уроку. Це час (до того ж кращ</w:t>
      </w:r>
      <w:r w:rsidR="00DA6F43" w:rsidRPr="00B37EDD">
        <w:rPr>
          <w:rFonts w:ascii="Times New Roman" w:hAnsi="Times New Roman"/>
          <w:color w:val="000000"/>
          <w:sz w:val="28"/>
          <w:szCs w:val="28"/>
          <w:lang w:val="uk-UA"/>
        </w:rPr>
        <w:t>ий</w:t>
      </w:r>
      <w:r w:rsidRPr="00B37EDD">
        <w:rPr>
          <w:rFonts w:ascii="Times New Roman" w:hAnsi="Times New Roman"/>
          <w:color w:val="000000"/>
          <w:sz w:val="28"/>
          <w:szCs w:val="28"/>
          <w:lang w:val="uk-UA"/>
        </w:rPr>
        <w:t xml:space="preserve"> в уроці, тому що мозок ще не стомлений), помножен</w:t>
      </w:r>
      <w:r w:rsidR="00DA6F43" w:rsidRPr="00B37EDD">
        <w:rPr>
          <w:rFonts w:ascii="Times New Roman" w:hAnsi="Times New Roman"/>
          <w:color w:val="000000"/>
          <w:sz w:val="28"/>
          <w:szCs w:val="28"/>
          <w:lang w:val="uk-UA"/>
        </w:rPr>
        <w:t>ий</w:t>
      </w:r>
      <w:r w:rsidRPr="00B37EDD">
        <w:rPr>
          <w:rFonts w:ascii="Times New Roman" w:hAnsi="Times New Roman"/>
          <w:color w:val="000000"/>
          <w:sz w:val="28"/>
          <w:szCs w:val="28"/>
          <w:lang w:val="uk-UA"/>
        </w:rPr>
        <w:t xml:space="preserve"> на кількість уроків, де присутн</w:t>
      </w:r>
      <w:r w:rsidR="00DA6F43"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 xml:space="preserve"> семантизац</w:t>
      </w:r>
      <w:r w:rsidR="00DA6F43" w:rsidRPr="00B37EDD">
        <w:rPr>
          <w:rFonts w:ascii="Times New Roman" w:hAnsi="Times New Roman"/>
          <w:color w:val="000000"/>
          <w:sz w:val="28"/>
          <w:szCs w:val="28"/>
          <w:lang w:val="uk-UA"/>
        </w:rPr>
        <w:t>ія</w:t>
      </w:r>
      <w:r w:rsidRPr="00B37EDD">
        <w:rPr>
          <w:rFonts w:ascii="Times New Roman" w:hAnsi="Times New Roman"/>
          <w:color w:val="000000"/>
          <w:sz w:val="28"/>
          <w:szCs w:val="28"/>
          <w:lang w:val="uk-UA"/>
        </w:rPr>
        <w:t>, станов</w:t>
      </w:r>
      <w:r w:rsidR="00DA6F43" w:rsidRPr="00B37EDD">
        <w:rPr>
          <w:rFonts w:ascii="Times New Roman" w:hAnsi="Times New Roman"/>
          <w:color w:val="000000"/>
          <w:sz w:val="28"/>
          <w:szCs w:val="28"/>
          <w:lang w:val="uk-UA"/>
        </w:rPr>
        <w:t>ить</w:t>
      </w:r>
      <w:r w:rsidRPr="00B37EDD">
        <w:rPr>
          <w:rFonts w:ascii="Times New Roman" w:hAnsi="Times New Roman"/>
          <w:color w:val="000000"/>
          <w:sz w:val="28"/>
          <w:szCs w:val="28"/>
          <w:lang w:val="uk-UA"/>
        </w:rPr>
        <w:t xml:space="preserve"> у цілому чи не десяту частину всього в часу.</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По-п'яте,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я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це лише повідомлення значень</w:t>
      </w:r>
      <w:r w:rsidR="00DA6F4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головним же в слововживанні є не саме значення слова, а його зв'язк</w:t>
      </w:r>
      <w:r w:rsidR="00DA6F43"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Знання значення є тільки знання слова, володіння словом вимагає засвоєння його призначення, його функції</w:t>
      </w:r>
      <w:r w:rsidR="00CB6400" w:rsidRPr="00B37EDD">
        <w:rPr>
          <w:rFonts w:ascii="Times New Roman" w:hAnsi="Times New Roman"/>
          <w:color w:val="000000"/>
          <w:sz w:val="28"/>
          <w:szCs w:val="28"/>
        </w:rPr>
        <w:t xml:space="preserve"> [16, 123]</w:t>
      </w:r>
      <w:r w:rsidRPr="00B37EDD">
        <w:rPr>
          <w:rFonts w:ascii="Times New Roman" w:hAnsi="Times New Roman"/>
          <w:color w:val="000000"/>
          <w:sz w:val="28"/>
          <w:szCs w:val="28"/>
          <w:lang w:val="uk-UA"/>
        </w:rPr>
        <w:t>.</w:t>
      </w:r>
    </w:p>
    <w:p w:rsidR="00DA6F4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Можуть заперечити: адже семантизац</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я є п</w:t>
      </w:r>
      <w:r w:rsidR="00DA6F43" w:rsidRPr="00B37EDD">
        <w:rPr>
          <w:rFonts w:ascii="Times New Roman" w:hAnsi="Times New Roman"/>
          <w:color w:val="000000"/>
          <w:sz w:val="28"/>
          <w:szCs w:val="28"/>
          <w:lang w:val="uk-UA"/>
        </w:rPr>
        <w:t>опередньою стадією, за нею, повинна йти</w:t>
      </w:r>
      <w:r w:rsidRPr="00B37EDD">
        <w:rPr>
          <w:rFonts w:ascii="Times New Roman" w:hAnsi="Times New Roman"/>
          <w:color w:val="000000"/>
          <w:sz w:val="28"/>
          <w:szCs w:val="28"/>
          <w:lang w:val="uk-UA"/>
        </w:rPr>
        <w:t xml:space="preserve"> автоматизація, у процесі якої й засвоюється призначення слова, його функція, ситуативна віднесеність. Але в то</w:t>
      </w:r>
      <w:r w:rsidR="00DA6F43" w:rsidRPr="00B37EDD">
        <w:rPr>
          <w:rFonts w:ascii="Times New Roman" w:hAnsi="Times New Roman"/>
          <w:color w:val="000000"/>
          <w:sz w:val="28"/>
          <w:szCs w:val="28"/>
          <w:lang w:val="uk-UA"/>
        </w:rPr>
        <w:t>му то і</w:t>
      </w:r>
      <w:r w:rsidRPr="00B37EDD">
        <w:rPr>
          <w:rFonts w:ascii="Times New Roman" w:hAnsi="Times New Roman"/>
          <w:color w:val="000000"/>
          <w:sz w:val="28"/>
          <w:szCs w:val="28"/>
          <w:lang w:val="uk-UA"/>
        </w:rPr>
        <w:t xml:space="preserve"> лихо, що стратегія </w:t>
      </w:r>
      <w:r w:rsidR="00DA6F43" w:rsidRPr="00B37EDD">
        <w:rPr>
          <w:rFonts w:ascii="Times New Roman" w:hAnsi="Times New Roman"/>
          <w:color w:val="000000"/>
          <w:sz w:val="28"/>
          <w:szCs w:val="28"/>
          <w:lang w:val="uk-UA"/>
        </w:rPr>
        <w:t>«спочатку</w:t>
      </w:r>
      <w:r w:rsidRPr="00B37EDD">
        <w:rPr>
          <w:rFonts w:ascii="Times New Roman" w:hAnsi="Times New Roman"/>
          <w:color w:val="000000"/>
          <w:sz w:val="28"/>
          <w:szCs w:val="28"/>
          <w:lang w:val="uk-UA"/>
        </w:rPr>
        <w:t xml:space="preserve"> поза ситуацією, потім у ситуації</w:t>
      </w:r>
      <w:r w:rsidR="00DA6F4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або </w:t>
      </w:r>
      <w:r w:rsidR="00DA6F43" w:rsidRPr="00B37EDD">
        <w:rPr>
          <w:rFonts w:ascii="Times New Roman" w:hAnsi="Times New Roman"/>
          <w:color w:val="000000"/>
          <w:sz w:val="28"/>
          <w:szCs w:val="28"/>
          <w:lang w:val="uk-UA"/>
        </w:rPr>
        <w:t>«</w:t>
      </w:r>
      <w:r w:rsidR="00723C13" w:rsidRPr="00B37EDD">
        <w:rPr>
          <w:rFonts w:ascii="Times New Roman" w:hAnsi="Times New Roman"/>
          <w:color w:val="000000"/>
          <w:sz w:val="28"/>
          <w:szCs w:val="28"/>
          <w:lang w:val="uk-UA"/>
        </w:rPr>
        <w:t>, с</w:t>
      </w:r>
      <w:r w:rsidRPr="00B37EDD">
        <w:rPr>
          <w:rFonts w:ascii="Times New Roman" w:hAnsi="Times New Roman"/>
          <w:color w:val="000000"/>
          <w:sz w:val="28"/>
          <w:szCs w:val="28"/>
          <w:lang w:val="uk-UA"/>
        </w:rPr>
        <w:t>початку форма й значення, потім функція, призначення</w:t>
      </w:r>
      <w:r w:rsidR="00DA6F4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неефективна, тому що вимагає надзвичайно багато часу. Це цілком </w:t>
      </w:r>
      <w:r w:rsidR="00DA6F43" w:rsidRPr="00B37EDD">
        <w:rPr>
          <w:rFonts w:ascii="Times New Roman" w:hAnsi="Times New Roman"/>
          <w:color w:val="000000"/>
          <w:sz w:val="28"/>
          <w:szCs w:val="28"/>
          <w:lang w:val="uk-UA"/>
        </w:rPr>
        <w:t>зрозуміло</w:t>
      </w:r>
      <w:r w:rsidRPr="00B37EDD">
        <w:rPr>
          <w:rFonts w:ascii="Times New Roman" w:hAnsi="Times New Roman"/>
          <w:color w:val="000000"/>
          <w:sz w:val="28"/>
          <w:szCs w:val="28"/>
          <w:lang w:val="uk-UA"/>
        </w:rPr>
        <w:t>, тому що співвіднесеність будь-якої сторони навички із ситуацією саме тому й діюча в говорінні, що здобувається вона разом зі словом, тобто коли слово засвоюється як функціональна одиниця.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Ситуативна віднесеність не надається слову, а засвоюється з ним, точніше, слово (його форма й значення) засвоюється завдяки ситуативній віднесеності</w:t>
      </w:r>
      <w:r w:rsidR="00DA6F4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необхідності слова для висловлення своїх думок і почуттів. Це відбувається тому, що зв'язк</w:t>
      </w:r>
      <w:r w:rsidR="00DA6F43"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 </w:t>
      </w:r>
      <w:r w:rsidR="00DA6F43" w:rsidRPr="00B37EDD">
        <w:rPr>
          <w:rFonts w:ascii="Times New Roman" w:hAnsi="Times New Roman"/>
          <w:color w:val="000000"/>
          <w:sz w:val="28"/>
          <w:szCs w:val="28"/>
          <w:lang w:val="uk-UA"/>
        </w:rPr>
        <w:t>які</w:t>
      </w:r>
      <w:r w:rsidRPr="00B37EDD">
        <w:rPr>
          <w:rFonts w:ascii="Times New Roman" w:hAnsi="Times New Roman"/>
          <w:color w:val="000000"/>
          <w:sz w:val="28"/>
          <w:szCs w:val="28"/>
          <w:lang w:val="uk-UA"/>
        </w:rPr>
        <w:t xml:space="preserve"> утвор</w:t>
      </w:r>
      <w:r w:rsidR="00DA6F43" w:rsidRPr="00B37EDD">
        <w:rPr>
          <w:rFonts w:ascii="Times New Roman" w:hAnsi="Times New Roman"/>
          <w:color w:val="000000"/>
          <w:sz w:val="28"/>
          <w:szCs w:val="28"/>
          <w:lang w:val="uk-UA"/>
        </w:rPr>
        <w:t>юються</w:t>
      </w:r>
      <w:r w:rsidRPr="00B37EDD">
        <w:rPr>
          <w:rFonts w:ascii="Times New Roman" w:hAnsi="Times New Roman"/>
          <w:color w:val="000000"/>
          <w:sz w:val="28"/>
          <w:szCs w:val="28"/>
          <w:lang w:val="uk-UA"/>
        </w:rPr>
        <w:t xml:space="preserve"> при запам'ятовуванні форми й значення без їхнього призначення, тобто в умовах не, неадекватних функціонуванню слова, якісно неоднорідні тим зв'язкам слова, які мають місце в говорінні. Звідси й відсутність переносу навичок.</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Чи можна організувати процес засвоєння лексичних одиниць так, щоб позбутися зазначених недоліків і дотримати необхідн</w:t>
      </w:r>
      <w:r w:rsidR="00DA6F43"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 умов</w:t>
      </w:r>
      <w:r w:rsidR="00DA6F43"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Так, і далі ми опишемо стратегію такого засвоєння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6450F5"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5" w:name="_Toc245663556"/>
      <w:r>
        <w:rPr>
          <w:rFonts w:ascii="Times New Roman" w:hAnsi="Times New Roman" w:cs="Times New Roman"/>
          <w:i w:val="0"/>
          <w:color w:val="000000"/>
          <w:lang w:val="uk-UA"/>
        </w:rPr>
        <w:t>1.4</w:t>
      </w:r>
      <w:r w:rsidR="00DA6F43" w:rsidRPr="00B37EDD">
        <w:rPr>
          <w:rFonts w:ascii="Times New Roman" w:hAnsi="Times New Roman" w:cs="Times New Roman"/>
          <w:i w:val="0"/>
          <w:color w:val="000000"/>
          <w:lang w:val="uk-UA"/>
        </w:rPr>
        <w:t xml:space="preserve"> </w:t>
      </w:r>
      <w:r w:rsidR="006450F5" w:rsidRPr="00B37EDD">
        <w:rPr>
          <w:rFonts w:ascii="Times New Roman" w:hAnsi="Times New Roman" w:cs="Times New Roman"/>
          <w:i w:val="0"/>
          <w:color w:val="000000"/>
          <w:lang w:val="uk-UA"/>
        </w:rPr>
        <w:t>Оптимальні способи ознайомлення з новим словом</w:t>
      </w:r>
      <w:bookmarkEnd w:id="5"/>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Називаючи шість найпоширеніших способів семантизац</w:t>
      </w:r>
      <w:r w:rsidR="00DA6F43" w:rsidRPr="00B37EDD">
        <w:rPr>
          <w:rFonts w:ascii="Times New Roman" w:hAnsi="Times New Roman"/>
          <w:color w:val="000000"/>
          <w:sz w:val="28"/>
          <w:szCs w:val="28"/>
          <w:lang w:val="uk-UA"/>
        </w:rPr>
        <w:t>ії</w:t>
      </w:r>
      <w:r w:rsidRPr="00B37EDD">
        <w:rPr>
          <w:rFonts w:ascii="Times New Roman" w:hAnsi="Times New Roman"/>
          <w:color w:val="000000"/>
          <w:sz w:val="28"/>
          <w:szCs w:val="28"/>
          <w:lang w:val="uk-UA"/>
        </w:rPr>
        <w:t xml:space="preserve">, слід зазначити, що їхній вибір залежить від особливостей самого слова, характерних рис групи </w:t>
      </w:r>
      <w:r w:rsidR="00DA6F43" w:rsidRPr="00B37EDD">
        <w:rPr>
          <w:rFonts w:ascii="Times New Roman" w:hAnsi="Times New Roman"/>
          <w:color w:val="000000"/>
          <w:sz w:val="28"/>
          <w:szCs w:val="28"/>
          <w:lang w:val="uk-UA"/>
        </w:rPr>
        <w:t>учнів</w:t>
      </w:r>
      <w:r w:rsidRPr="00B37EDD">
        <w:rPr>
          <w:rFonts w:ascii="Times New Roman" w:hAnsi="Times New Roman"/>
          <w:color w:val="000000"/>
          <w:sz w:val="28"/>
          <w:szCs w:val="28"/>
          <w:lang w:val="uk-UA"/>
        </w:rPr>
        <w:t>, а так</w:t>
      </w:r>
      <w:r w:rsidR="00DA6F43" w:rsidRPr="00B37EDD">
        <w:rPr>
          <w:rFonts w:ascii="Times New Roman" w:hAnsi="Times New Roman"/>
          <w:color w:val="000000"/>
          <w:sz w:val="28"/>
          <w:szCs w:val="28"/>
          <w:lang w:val="uk-UA"/>
        </w:rPr>
        <w:t>ож від</w:t>
      </w:r>
      <w:r w:rsidRPr="00B37EDD">
        <w:rPr>
          <w:rFonts w:ascii="Times New Roman" w:hAnsi="Times New Roman"/>
          <w:color w:val="000000"/>
          <w:sz w:val="28"/>
          <w:szCs w:val="28"/>
          <w:lang w:val="uk-UA"/>
        </w:rPr>
        <w:t xml:space="preserve"> лінгвістичної й професійної компетенції вчителі.</w:t>
      </w:r>
    </w:p>
    <w:p w:rsidR="00376F9A" w:rsidRPr="00B37EDD" w:rsidRDefault="00376F9A" w:rsidP="00723C13">
      <w:pPr>
        <w:spacing w:after="0" w:line="360" w:lineRule="auto"/>
        <w:ind w:firstLine="709"/>
        <w:jc w:val="both"/>
        <w:rPr>
          <w:rFonts w:ascii="Times New Roman" w:hAnsi="Times New Roman"/>
          <w:color w:val="000000"/>
          <w:sz w:val="28"/>
          <w:szCs w:val="28"/>
          <w:lang w:val="uk-UA"/>
        </w:rPr>
      </w:pPr>
    </w:p>
    <w:p w:rsidR="00376F9A" w:rsidRPr="00B37EDD" w:rsidRDefault="006450F5"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6" w:name="_Toc245663557"/>
      <w:r w:rsidRPr="00B37EDD">
        <w:rPr>
          <w:rFonts w:ascii="Times New Roman" w:hAnsi="Times New Roman" w:cs="Times New Roman"/>
          <w:i w:val="0"/>
          <w:color w:val="000000"/>
          <w:lang w:val="uk-UA"/>
        </w:rPr>
        <w:t>1</w:t>
      </w:r>
      <w:r w:rsidR="00376F9A" w:rsidRPr="00B37EDD">
        <w:rPr>
          <w:rFonts w:ascii="Times New Roman" w:hAnsi="Times New Roman" w:cs="Times New Roman"/>
          <w:i w:val="0"/>
          <w:color w:val="000000"/>
          <w:lang w:val="uk-UA"/>
        </w:rPr>
        <w:t>.4.1</w:t>
      </w:r>
      <w:r w:rsidRPr="00B37EDD">
        <w:rPr>
          <w:rFonts w:ascii="Times New Roman" w:hAnsi="Times New Roman" w:cs="Times New Roman"/>
          <w:i w:val="0"/>
          <w:color w:val="000000"/>
          <w:lang w:val="uk-UA"/>
        </w:rPr>
        <w:t xml:space="preserve"> Використання наочності</w:t>
      </w:r>
      <w:bookmarkEnd w:id="6"/>
    </w:p>
    <w:p w:rsidR="00DA6F43"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У молодших класах, коли тільки починається нагромадження активного словника й учні ще слабо володіють усним мовленням, читанням, вимовою, графікою англійської мови, ознайомлення зі словами в процесі бесіди й слухання зв'язної мови</w:t>
      </w:r>
      <w:r w:rsidR="00DA6F43" w:rsidRPr="00B37EDD">
        <w:rPr>
          <w:color w:val="000000"/>
          <w:szCs w:val="28"/>
          <w:lang w:val="uk-UA"/>
        </w:rPr>
        <w:t xml:space="preserve"> дається</w:t>
      </w:r>
      <w:r w:rsidRPr="00B37EDD">
        <w:rPr>
          <w:color w:val="000000"/>
          <w:szCs w:val="28"/>
          <w:lang w:val="uk-UA"/>
        </w:rPr>
        <w:t xml:space="preserve"> важко; слова можливо повідомляти лише в окремих фразах, і тільки після їхнього відпрацьовування як лексичних одиниць, </w:t>
      </w:r>
      <w:r w:rsidR="00DA6F43" w:rsidRPr="00B37EDD">
        <w:rPr>
          <w:color w:val="000000"/>
          <w:szCs w:val="28"/>
          <w:lang w:val="uk-UA"/>
        </w:rPr>
        <w:t>які</w:t>
      </w:r>
      <w:r w:rsidRPr="00B37EDD">
        <w:rPr>
          <w:color w:val="000000"/>
          <w:szCs w:val="28"/>
          <w:lang w:val="uk-UA"/>
        </w:rPr>
        <w:t xml:space="preserve"> наповнюють моделі, стає можливим використати їх у зв'язн</w:t>
      </w:r>
      <w:r w:rsidR="00DA6F43" w:rsidRPr="00B37EDD">
        <w:rPr>
          <w:color w:val="000000"/>
          <w:szCs w:val="28"/>
          <w:lang w:val="uk-UA"/>
        </w:rPr>
        <w:t>ій</w:t>
      </w:r>
      <w:r w:rsidRPr="00B37EDD">
        <w:rPr>
          <w:color w:val="000000"/>
          <w:szCs w:val="28"/>
          <w:lang w:val="uk-UA"/>
        </w:rPr>
        <w:t xml:space="preserve"> мов</w:t>
      </w:r>
      <w:r w:rsidR="00DA6F43" w:rsidRPr="00B37EDD">
        <w:rPr>
          <w:color w:val="000000"/>
          <w:szCs w:val="28"/>
          <w:lang w:val="uk-UA"/>
        </w:rPr>
        <w:t>і</w:t>
      </w:r>
      <w:r w:rsidRPr="00B37EDD">
        <w:rPr>
          <w:color w:val="000000"/>
          <w:szCs w:val="28"/>
          <w:lang w:val="uk-UA"/>
        </w:rPr>
        <w:t>, у читанні текстів.</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На цьому етапі переважають прийоми розкриття слів, у яких основна роль належить </w:t>
      </w:r>
      <w:r w:rsidR="00DA6F43" w:rsidRPr="00B37EDD">
        <w:rPr>
          <w:color w:val="000000"/>
          <w:szCs w:val="28"/>
          <w:lang w:val="uk-UA"/>
        </w:rPr>
        <w:t>в</w:t>
      </w:r>
      <w:r w:rsidRPr="00B37EDD">
        <w:rPr>
          <w:color w:val="000000"/>
          <w:szCs w:val="28"/>
          <w:lang w:val="uk-UA"/>
        </w:rPr>
        <w:t>чител</w:t>
      </w:r>
      <w:r w:rsidR="00DA6F43" w:rsidRPr="00B37EDD">
        <w:rPr>
          <w:color w:val="000000"/>
          <w:szCs w:val="28"/>
          <w:lang w:val="uk-UA"/>
        </w:rPr>
        <w:t>ю</w:t>
      </w:r>
      <w:r w:rsidRPr="00B37EDD">
        <w:rPr>
          <w:color w:val="000000"/>
          <w:szCs w:val="28"/>
          <w:lang w:val="uk-UA"/>
        </w:rPr>
        <w:t xml:space="preserve">; учитель повинен викликати у свідомості учня потрібне поняття </w:t>
      </w:r>
      <w:r w:rsidR="00723C13" w:rsidRPr="00B37EDD">
        <w:rPr>
          <w:color w:val="000000"/>
          <w:szCs w:val="28"/>
          <w:lang w:val="uk-UA"/>
        </w:rPr>
        <w:t xml:space="preserve">– </w:t>
      </w:r>
      <w:r w:rsidRPr="00B37EDD">
        <w:rPr>
          <w:color w:val="000000"/>
          <w:szCs w:val="28"/>
          <w:lang w:val="uk-UA"/>
        </w:rPr>
        <w:t>для цього він може використати наочність. За останні роки знову стає актуально</w:t>
      </w:r>
      <w:r w:rsidR="00022A0C" w:rsidRPr="00B37EDD">
        <w:rPr>
          <w:color w:val="000000"/>
          <w:szCs w:val="28"/>
          <w:lang w:val="uk-UA"/>
        </w:rPr>
        <w:t>ю</w:t>
      </w:r>
      <w:r w:rsidRPr="00B37EDD">
        <w:rPr>
          <w:color w:val="000000"/>
          <w:szCs w:val="28"/>
          <w:lang w:val="uk-UA"/>
        </w:rPr>
        <w:t xml:space="preserve"> проблема наочності при навчанні іноземним мовам. Це пояснює багатьма причинами.</w:t>
      </w:r>
    </w:p>
    <w:p w:rsidR="00022A0C"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Істотно розширилася область наочності й ускладнився її інвентар. Колись наочність у навчанні іноземним мовам носила майже винятково предметний характер, наприклад, </w:t>
      </w:r>
      <w:r w:rsidR="00022A0C" w:rsidRPr="00B37EDD">
        <w:rPr>
          <w:color w:val="000000"/>
          <w:szCs w:val="28"/>
          <w:lang w:val="uk-UA"/>
        </w:rPr>
        <w:t>в</w:t>
      </w:r>
      <w:r w:rsidRPr="00B37EDD">
        <w:rPr>
          <w:color w:val="000000"/>
          <w:szCs w:val="28"/>
          <w:lang w:val="uk-UA"/>
        </w:rPr>
        <w:t xml:space="preserve">водячи нове слово, показували позначуваний </w:t>
      </w:r>
      <w:r w:rsidR="00022A0C" w:rsidRPr="00B37EDD">
        <w:rPr>
          <w:color w:val="000000"/>
          <w:szCs w:val="28"/>
          <w:lang w:val="uk-UA"/>
        </w:rPr>
        <w:t>ни</w:t>
      </w:r>
      <w:r w:rsidRPr="00B37EDD">
        <w:rPr>
          <w:color w:val="000000"/>
          <w:szCs w:val="28"/>
          <w:lang w:val="uk-UA"/>
        </w:rPr>
        <w:t xml:space="preserve">м предмет або його зображення. Умови застосування наочності в навчанні суперечливі. Основне завдання наочності </w:t>
      </w:r>
      <w:r w:rsidR="00723C13" w:rsidRPr="00B37EDD">
        <w:rPr>
          <w:color w:val="000000"/>
          <w:szCs w:val="28"/>
          <w:lang w:val="uk-UA"/>
        </w:rPr>
        <w:t xml:space="preserve">– </w:t>
      </w:r>
      <w:r w:rsidRPr="00B37EDD">
        <w:rPr>
          <w:color w:val="000000"/>
          <w:szCs w:val="28"/>
          <w:lang w:val="uk-UA"/>
        </w:rPr>
        <w:t>базувати розвиток мислення учнів на чуттєво-наочних враженнях, зв'язати школу з життям. І в той же час навчання відбувається не в реальному житті, а в школі.</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Принцип наочності розглядається не як допоміжний, а як один з основних принципів у навчанні іноземн</w:t>
      </w:r>
      <w:r w:rsidR="00022A0C" w:rsidRPr="00B37EDD">
        <w:rPr>
          <w:color w:val="000000"/>
          <w:szCs w:val="28"/>
          <w:lang w:val="uk-UA"/>
        </w:rPr>
        <w:t>ої</w:t>
      </w:r>
      <w:r w:rsidRPr="00B37EDD">
        <w:rPr>
          <w:color w:val="000000"/>
          <w:szCs w:val="28"/>
          <w:lang w:val="uk-UA"/>
        </w:rPr>
        <w:t xml:space="preserve"> мов</w:t>
      </w:r>
      <w:r w:rsidR="00022A0C" w:rsidRPr="00B37EDD">
        <w:rPr>
          <w:color w:val="000000"/>
          <w:szCs w:val="28"/>
          <w:lang w:val="uk-UA"/>
        </w:rPr>
        <w:t>и</w:t>
      </w:r>
      <w:r w:rsidRPr="00B37EDD">
        <w:rPr>
          <w:color w:val="000000"/>
          <w:szCs w:val="28"/>
          <w:lang w:val="uk-UA"/>
        </w:rPr>
        <w:t>, тому що наочність так само не</w:t>
      </w:r>
      <w:r w:rsidR="00022A0C" w:rsidRPr="00B37EDD">
        <w:rPr>
          <w:color w:val="000000"/>
          <w:szCs w:val="28"/>
          <w:lang w:val="uk-UA"/>
        </w:rPr>
        <w:t xml:space="preserve"> </w:t>
      </w:r>
      <w:r w:rsidRPr="00B37EDD">
        <w:rPr>
          <w:color w:val="000000"/>
          <w:szCs w:val="28"/>
          <w:lang w:val="uk-UA"/>
        </w:rPr>
        <w:t>відділ</w:t>
      </w:r>
      <w:r w:rsidR="00022A0C" w:rsidRPr="00B37EDD">
        <w:rPr>
          <w:color w:val="000000"/>
          <w:szCs w:val="28"/>
          <w:lang w:val="uk-UA"/>
        </w:rPr>
        <w:t>ена</w:t>
      </w:r>
      <w:r w:rsidRPr="00B37EDD">
        <w:rPr>
          <w:color w:val="000000"/>
          <w:szCs w:val="28"/>
          <w:lang w:val="uk-UA"/>
        </w:rPr>
        <w:t xml:space="preserve"> від навчання іноземн</w:t>
      </w:r>
      <w:r w:rsidR="00022A0C" w:rsidRPr="00B37EDD">
        <w:rPr>
          <w:color w:val="000000"/>
          <w:szCs w:val="28"/>
          <w:lang w:val="uk-UA"/>
        </w:rPr>
        <w:t>ої</w:t>
      </w:r>
      <w:r w:rsidRPr="00B37EDD">
        <w:rPr>
          <w:color w:val="000000"/>
          <w:szCs w:val="28"/>
          <w:lang w:val="uk-UA"/>
        </w:rPr>
        <w:t xml:space="preserve"> мов</w:t>
      </w:r>
      <w:r w:rsidR="00022A0C" w:rsidRPr="00B37EDD">
        <w:rPr>
          <w:color w:val="000000"/>
          <w:szCs w:val="28"/>
          <w:lang w:val="uk-UA"/>
        </w:rPr>
        <w:t>и</w:t>
      </w:r>
      <w:r w:rsidRPr="00B37EDD">
        <w:rPr>
          <w:color w:val="000000"/>
          <w:szCs w:val="28"/>
          <w:lang w:val="uk-UA"/>
        </w:rPr>
        <w:t xml:space="preserve">, як </w:t>
      </w:r>
      <w:r w:rsidR="00022A0C" w:rsidRPr="00B37EDD">
        <w:rPr>
          <w:color w:val="000000"/>
          <w:szCs w:val="28"/>
          <w:lang w:val="uk-UA"/>
        </w:rPr>
        <w:t>мова</w:t>
      </w:r>
      <w:r w:rsidRPr="00B37EDD">
        <w:rPr>
          <w:color w:val="000000"/>
          <w:szCs w:val="28"/>
          <w:lang w:val="uk-UA"/>
        </w:rPr>
        <w:t xml:space="preserve"> не</w:t>
      </w:r>
      <w:r w:rsidR="00022A0C" w:rsidRPr="00B37EDD">
        <w:rPr>
          <w:color w:val="000000"/>
          <w:szCs w:val="28"/>
          <w:lang w:val="uk-UA"/>
        </w:rPr>
        <w:t xml:space="preserve"> </w:t>
      </w:r>
      <w:r w:rsidRPr="00B37EDD">
        <w:rPr>
          <w:color w:val="000000"/>
          <w:szCs w:val="28"/>
          <w:lang w:val="uk-UA"/>
        </w:rPr>
        <w:t>відділ</w:t>
      </w:r>
      <w:r w:rsidR="00022A0C" w:rsidRPr="00B37EDD">
        <w:rPr>
          <w:color w:val="000000"/>
          <w:szCs w:val="28"/>
          <w:lang w:val="uk-UA"/>
        </w:rPr>
        <w:t>е</w:t>
      </w:r>
      <w:r w:rsidRPr="00B37EDD">
        <w:rPr>
          <w:color w:val="000000"/>
          <w:szCs w:val="28"/>
          <w:lang w:val="uk-UA"/>
        </w:rPr>
        <w:t>н</w:t>
      </w:r>
      <w:r w:rsidR="00022A0C" w:rsidRPr="00B37EDD">
        <w:rPr>
          <w:color w:val="000000"/>
          <w:szCs w:val="28"/>
          <w:lang w:val="uk-UA"/>
        </w:rPr>
        <w:t>а</w:t>
      </w:r>
      <w:r w:rsidRPr="00B37EDD">
        <w:rPr>
          <w:color w:val="000000"/>
          <w:szCs w:val="28"/>
          <w:lang w:val="uk-UA"/>
        </w:rPr>
        <w:t xml:space="preserve"> від реальності.</w:t>
      </w:r>
    </w:p>
    <w:p w:rsidR="006450F5" w:rsidRPr="00B37EDD" w:rsidRDefault="00022A0C" w:rsidP="00723C13">
      <w:pPr>
        <w:pStyle w:val="a7"/>
        <w:spacing w:line="360" w:lineRule="auto"/>
        <w:ind w:right="0" w:firstLine="709"/>
        <w:jc w:val="both"/>
        <w:rPr>
          <w:color w:val="000000"/>
          <w:szCs w:val="28"/>
          <w:lang w:val="uk-UA"/>
        </w:rPr>
      </w:pPr>
      <w:r w:rsidRPr="00B37EDD">
        <w:rPr>
          <w:color w:val="000000"/>
          <w:szCs w:val="28"/>
          <w:lang w:val="uk-UA"/>
        </w:rPr>
        <w:t>В</w:t>
      </w:r>
      <w:r w:rsidR="006450F5" w:rsidRPr="00B37EDD">
        <w:rPr>
          <w:color w:val="000000"/>
          <w:szCs w:val="28"/>
          <w:lang w:val="uk-UA"/>
        </w:rPr>
        <w:t>водячи слова іноземної мови, не можна внести в школу всі ті предмети, які називаються цими словами</w:t>
      </w:r>
      <w:r w:rsidR="00CB6400" w:rsidRPr="00B37EDD">
        <w:rPr>
          <w:color w:val="000000"/>
          <w:szCs w:val="28"/>
        </w:rPr>
        <w:t xml:space="preserve"> [24, 46]</w:t>
      </w:r>
      <w:r w:rsidR="006450F5" w:rsidRPr="00B37EDD">
        <w:rPr>
          <w:color w:val="000000"/>
          <w:szCs w:val="28"/>
          <w:lang w:val="uk-UA"/>
        </w:rPr>
        <w:t>.</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Область застосування наочності при навчанні іноземної мови ніким ще точно не визначена. Практика показує, що наочність використається як при комплексному, так і при аспектному навчанні іноземної мови, увесь час, розширюючись і заглиблюючись. Особливо інтенсивно й продуктивно наочність застосовується при навчанні лексиці іноземної мови.</w:t>
      </w:r>
      <w:r w:rsidR="00022A0C" w:rsidRPr="00B37EDD">
        <w:rPr>
          <w:color w:val="000000"/>
          <w:szCs w:val="28"/>
          <w:lang w:val="uk-UA"/>
        </w:rPr>
        <w:t xml:space="preserve"> </w:t>
      </w:r>
      <w:r w:rsidRPr="00B37EDD">
        <w:rPr>
          <w:color w:val="000000"/>
          <w:szCs w:val="28"/>
          <w:lang w:val="uk-UA"/>
        </w:rPr>
        <w:t xml:space="preserve">Вона </w:t>
      </w:r>
      <w:r w:rsidR="00022A0C" w:rsidRPr="00B37EDD">
        <w:rPr>
          <w:color w:val="000000"/>
          <w:szCs w:val="28"/>
          <w:lang w:val="uk-UA"/>
        </w:rPr>
        <w:t>дуже</w:t>
      </w:r>
      <w:r w:rsidRPr="00B37EDD">
        <w:rPr>
          <w:color w:val="000000"/>
          <w:szCs w:val="28"/>
          <w:lang w:val="uk-UA"/>
        </w:rPr>
        <w:t xml:space="preserve"> бажана, дає гарні результати.</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Тим часом, як показують масові </w:t>
      </w:r>
      <w:r w:rsidR="00022A0C" w:rsidRPr="00B37EDD">
        <w:rPr>
          <w:color w:val="000000"/>
          <w:szCs w:val="28"/>
          <w:lang w:val="uk-UA"/>
        </w:rPr>
        <w:t>дослідження</w:t>
      </w:r>
      <w:r w:rsidRPr="00B37EDD">
        <w:rPr>
          <w:color w:val="000000"/>
          <w:szCs w:val="28"/>
          <w:lang w:val="uk-UA"/>
        </w:rPr>
        <w:t xml:space="preserve">, деякі вчителі не мають ясного </w:t>
      </w:r>
      <w:r w:rsidR="00022A0C" w:rsidRPr="00B37EDD">
        <w:rPr>
          <w:color w:val="000000"/>
          <w:szCs w:val="28"/>
          <w:lang w:val="uk-UA"/>
        </w:rPr>
        <w:t>уявлення</w:t>
      </w:r>
      <w:r w:rsidRPr="00B37EDD">
        <w:rPr>
          <w:color w:val="000000"/>
          <w:szCs w:val="28"/>
          <w:lang w:val="uk-UA"/>
        </w:rPr>
        <w:t xml:space="preserve"> про те, коли і як треба використати наочність, у яких випадках застосування наочних приладдя необхідно й корисно, а в яких непотрібно й навіть шкідливо.</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Кожен учитель не раз чув наполегливі </w:t>
      </w:r>
      <w:r w:rsidR="00022A0C" w:rsidRPr="00B37EDD">
        <w:rPr>
          <w:color w:val="000000"/>
          <w:szCs w:val="28"/>
          <w:lang w:val="uk-UA"/>
        </w:rPr>
        <w:t>по</w:t>
      </w:r>
      <w:r w:rsidRPr="00B37EDD">
        <w:rPr>
          <w:color w:val="000000"/>
          <w:szCs w:val="28"/>
          <w:lang w:val="uk-UA"/>
        </w:rPr>
        <w:t xml:space="preserve">ради, а часом і вимоги більш широко опиратися </w:t>
      </w:r>
      <w:r w:rsidR="00022A0C" w:rsidRPr="00B37EDD">
        <w:rPr>
          <w:color w:val="000000"/>
          <w:szCs w:val="28"/>
          <w:lang w:val="uk-UA"/>
        </w:rPr>
        <w:t>у</w:t>
      </w:r>
      <w:r w:rsidRPr="00B37EDD">
        <w:rPr>
          <w:color w:val="000000"/>
          <w:szCs w:val="28"/>
          <w:lang w:val="uk-UA"/>
        </w:rPr>
        <w:t xml:space="preserve"> навчанні на наочність, більше використ</w:t>
      </w:r>
      <w:r w:rsidR="00022A0C" w:rsidRPr="00B37EDD">
        <w:rPr>
          <w:color w:val="000000"/>
          <w:szCs w:val="28"/>
          <w:lang w:val="uk-UA"/>
        </w:rPr>
        <w:t xml:space="preserve">овувати </w:t>
      </w:r>
      <w:r w:rsidRPr="00B37EDD">
        <w:rPr>
          <w:color w:val="000000"/>
          <w:szCs w:val="28"/>
          <w:lang w:val="uk-UA"/>
        </w:rPr>
        <w:t xml:space="preserve">на уроках наочні приладдя, застосовувати наочні засоби навчання. І кожен учитель витрачає багато сил і часу </w:t>
      </w:r>
      <w:r w:rsidR="00022A0C" w:rsidRPr="00B37EDD">
        <w:rPr>
          <w:color w:val="000000"/>
          <w:szCs w:val="28"/>
          <w:lang w:val="uk-UA"/>
        </w:rPr>
        <w:t>на підбір</w:t>
      </w:r>
      <w:r w:rsidRPr="00B37EDD">
        <w:rPr>
          <w:color w:val="000000"/>
          <w:szCs w:val="28"/>
          <w:lang w:val="uk-UA"/>
        </w:rPr>
        <w:t xml:space="preserve"> і виготовлення наочних приладдя. Для посилення наочності вчителі намагаються використати технічні засоби навчання: магнітофони, відеомагнітофони, телевізори й інші апарати й прилади.</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У той же час </w:t>
      </w:r>
      <w:r w:rsidR="00022A0C" w:rsidRPr="00B37EDD">
        <w:rPr>
          <w:color w:val="000000"/>
          <w:szCs w:val="28"/>
          <w:lang w:val="uk-UA"/>
        </w:rPr>
        <w:t>в</w:t>
      </w:r>
      <w:r w:rsidRPr="00B37EDD">
        <w:rPr>
          <w:color w:val="000000"/>
          <w:szCs w:val="28"/>
          <w:lang w:val="uk-UA"/>
        </w:rPr>
        <w:t>чител</w:t>
      </w:r>
      <w:r w:rsidR="00022A0C" w:rsidRPr="00B37EDD">
        <w:rPr>
          <w:color w:val="000000"/>
          <w:szCs w:val="28"/>
          <w:lang w:val="uk-UA"/>
        </w:rPr>
        <w:t>і</w:t>
      </w:r>
      <w:r w:rsidRPr="00B37EDD">
        <w:rPr>
          <w:color w:val="000000"/>
          <w:szCs w:val="28"/>
          <w:lang w:val="uk-UA"/>
        </w:rPr>
        <w:t xml:space="preserve"> іноді чують і застережливі голоси: не можна захоплюватися наочністю, треба бути обачним у застосуванні наочних приладдя. Так, у підручнику по педагогіці можна прочитати наступне: «Визнаючи найцінніші достоїнства наочності, учитель повинен мати на увазі, що це </w:t>
      </w:r>
      <w:r w:rsidR="00723C13" w:rsidRPr="00B37EDD">
        <w:rPr>
          <w:color w:val="000000"/>
          <w:szCs w:val="28"/>
          <w:lang w:val="uk-UA"/>
        </w:rPr>
        <w:t xml:space="preserve">– </w:t>
      </w:r>
      <w:r w:rsidRPr="00B37EDD">
        <w:rPr>
          <w:color w:val="000000"/>
          <w:szCs w:val="28"/>
          <w:lang w:val="uk-UA"/>
        </w:rPr>
        <w:t xml:space="preserve">найгостріша зброя, </w:t>
      </w:r>
      <w:r w:rsidR="00022A0C" w:rsidRPr="00B37EDD">
        <w:rPr>
          <w:color w:val="000000"/>
          <w:szCs w:val="28"/>
          <w:lang w:val="uk-UA"/>
        </w:rPr>
        <w:t>яка</w:t>
      </w:r>
      <w:r w:rsidRPr="00B37EDD">
        <w:rPr>
          <w:color w:val="000000"/>
          <w:szCs w:val="28"/>
          <w:lang w:val="uk-UA"/>
        </w:rPr>
        <w:t xml:space="preserve"> при неуважному й недотепному використанні може повести учнів від рішення головного завдання, підмінити мет</w:t>
      </w:r>
      <w:r w:rsidR="00022A0C" w:rsidRPr="00B37EDD">
        <w:rPr>
          <w:color w:val="000000"/>
          <w:szCs w:val="28"/>
          <w:lang w:val="uk-UA"/>
        </w:rPr>
        <w:t>у</w:t>
      </w:r>
      <w:r w:rsidRPr="00B37EDD">
        <w:rPr>
          <w:color w:val="000000"/>
          <w:szCs w:val="28"/>
          <w:lang w:val="uk-UA"/>
        </w:rPr>
        <w:t xml:space="preserve"> яскравим засобом, може стати перешкодою на шляху до глибокого оволодіння знаннями, до пізнання істотних зв'язків і закономірностей».</w:t>
      </w:r>
    </w:p>
    <w:p w:rsidR="00022A0C"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А радянський психолог </w:t>
      </w:r>
      <w:r w:rsidR="00723C13" w:rsidRPr="00B37EDD">
        <w:rPr>
          <w:color w:val="000000"/>
          <w:szCs w:val="28"/>
          <w:lang w:val="uk-UA"/>
        </w:rPr>
        <w:t>О.М.</w:t>
      </w:r>
      <w:r w:rsidRPr="00B37EDD">
        <w:rPr>
          <w:color w:val="000000"/>
          <w:szCs w:val="28"/>
          <w:lang w:val="uk-UA"/>
        </w:rPr>
        <w:t xml:space="preserve"> Леонть</w:t>
      </w:r>
      <w:r w:rsidR="00022A0C" w:rsidRPr="00B37EDD">
        <w:rPr>
          <w:color w:val="000000"/>
          <w:szCs w:val="28"/>
          <w:lang w:val="uk-UA"/>
        </w:rPr>
        <w:t>є</w:t>
      </w:r>
      <w:r w:rsidRPr="00B37EDD">
        <w:rPr>
          <w:color w:val="000000"/>
          <w:szCs w:val="28"/>
          <w:lang w:val="uk-UA"/>
        </w:rPr>
        <w:t xml:space="preserve">в прямо попереджав, що в деяких випадках наочність взагалі марна, іноді навіть шкідлива для навчання. Варто бути гранично уважним й обережним. Наприклад, при вивченні теми </w:t>
      </w:r>
      <w:r w:rsidRPr="00B37EDD">
        <w:rPr>
          <w:b/>
          <w:color w:val="000000"/>
          <w:szCs w:val="28"/>
          <w:lang w:val="uk-UA"/>
        </w:rPr>
        <w:t>Clothes</w:t>
      </w:r>
      <w:r w:rsidR="00CB6400" w:rsidRPr="00B37EDD">
        <w:rPr>
          <w:b/>
          <w:color w:val="000000"/>
          <w:szCs w:val="28"/>
        </w:rPr>
        <w:t xml:space="preserve"> </w:t>
      </w:r>
      <w:r w:rsidR="00CB6400" w:rsidRPr="00B37EDD">
        <w:rPr>
          <w:color w:val="000000"/>
          <w:szCs w:val="28"/>
        </w:rPr>
        <w:t>[24, 48]</w:t>
      </w:r>
      <w:r w:rsidRPr="00B37EDD">
        <w:rPr>
          <w:color w:val="000000"/>
          <w:szCs w:val="28"/>
          <w:lang w:val="uk-UA"/>
        </w:rPr>
        <w:t>.</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Звичайно, легко виявити предмети одягу на учнях у класі, але не слід </w:t>
      </w:r>
      <w:r w:rsidR="00022A0C" w:rsidRPr="00B37EDD">
        <w:rPr>
          <w:color w:val="000000"/>
          <w:szCs w:val="28"/>
          <w:lang w:val="uk-UA"/>
        </w:rPr>
        <w:t>в</w:t>
      </w:r>
      <w:r w:rsidRPr="00B37EDD">
        <w:rPr>
          <w:color w:val="000000"/>
          <w:szCs w:val="28"/>
          <w:lang w:val="uk-UA"/>
        </w:rPr>
        <w:t>казувати на них, тому що дитина може відчути себе дискомфортно. Другим виключенням є лексика типу man, woman, boy, girl.</w:t>
      </w:r>
      <w:r w:rsidR="00022A0C" w:rsidRPr="00B37EDD">
        <w:rPr>
          <w:color w:val="000000"/>
          <w:szCs w:val="28"/>
          <w:lang w:val="uk-UA"/>
        </w:rPr>
        <w:t xml:space="preserve"> </w:t>
      </w:r>
      <w:r w:rsidRPr="00B37EDD">
        <w:rPr>
          <w:color w:val="000000"/>
          <w:szCs w:val="28"/>
          <w:lang w:val="uk-UA"/>
        </w:rPr>
        <w:t xml:space="preserve">Досить безглуздо вказувати на учнів і говорити </w:t>
      </w:r>
      <w:r w:rsidR="00723C13" w:rsidRPr="00B37EDD">
        <w:rPr>
          <w:color w:val="000000"/>
          <w:szCs w:val="28"/>
          <w:lang w:val="uk-UA"/>
        </w:rPr>
        <w:t>«He is a boy, she is a girl».</w:t>
      </w:r>
      <w:r w:rsidRPr="00B37EDD">
        <w:rPr>
          <w:color w:val="000000"/>
          <w:szCs w:val="28"/>
          <w:lang w:val="uk-UA"/>
        </w:rPr>
        <w:t xml:space="preserve"> Через ті ж причини вчител</w:t>
      </w:r>
      <w:r w:rsidR="00022A0C" w:rsidRPr="00B37EDD">
        <w:rPr>
          <w:color w:val="000000"/>
          <w:szCs w:val="28"/>
          <w:lang w:val="uk-UA"/>
        </w:rPr>
        <w:t>ю легше</w:t>
      </w:r>
      <w:r w:rsidRPr="00B37EDD">
        <w:rPr>
          <w:color w:val="000000"/>
          <w:szCs w:val="28"/>
          <w:lang w:val="uk-UA"/>
        </w:rPr>
        <w:t xml:space="preserve"> </w:t>
      </w:r>
      <w:r w:rsidR="00022A0C" w:rsidRPr="00B37EDD">
        <w:rPr>
          <w:color w:val="000000"/>
          <w:szCs w:val="28"/>
          <w:lang w:val="uk-UA"/>
        </w:rPr>
        <w:t>за</w:t>
      </w:r>
      <w:r w:rsidRPr="00B37EDD">
        <w:rPr>
          <w:color w:val="000000"/>
          <w:szCs w:val="28"/>
          <w:lang w:val="uk-UA"/>
        </w:rPr>
        <w:t>звичай використати картинки для введення лексики parts of the body, у цьому випадку оптимально застосувати схему-ілюстрацію такого виду</w:t>
      </w:r>
      <w:r w:rsidR="00CB6400" w:rsidRPr="00B37EDD">
        <w:rPr>
          <w:color w:val="000000"/>
          <w:szCs w:val="28"/>
        </w:rPr>
        <w:t xml:space="preserve"> [23, 52]</w:t>
      </w:r>
      <w:r w:rsidRPr="00B37EDD">
        <w:rPr>
          <w:color w:val="000000"/>
          <w:szCs w:val="28"/>
          <w:lang w:val="uk-UA"/>
        </w:rPr>
        <w:t>.</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На кожну конкретну частину тіла вказує стріл</w:t>
      </w:r>
      <w:r w:rsidR="00022A0C" w:rsidRPr="00B37EDD">
        <w:rPr>
          <w:color w:val="000000"/>
          <w:szCs w:val="28"/>
          <w:lang w:val="uk-UA"/>
        </w:rPr>
        <w:t>ка</w:t>
      </w:r>
      <w:r w:rsidRPr="00B37EDD">
        <w:rPr>
          <w:color w:val="000000"/>
          <w:szCs w:val="28"/>
          <w:lang w:val="uk-UA"/>
        </w:rPr>
        <w:t>, всі стрілки пронумерован</w:t>
      </w:r>
      <w:r w:rsidR="00022A0C" w:rsidRPr="00B37EDD">
        <w:rPr>
          <w:color w:val="000000"/>
          <w:szCs w:val="28"/>
          <w:lang w:val="uk-UA"/>
        </w:rPr>
        <w:t>і</w:t>
      </w:r>
      <w:r w:rsidRPr="00B37EDD">
        <w:rPr>
          <w:color w:val="000000"/>
          <w:szCs w:val="28"/>
          <w:lang w:val="uk-UA"/>
        </w:rPr>
        <w:t>. Відзначте: на них немає ніяких англійських слів</w:t>
      </w:r>
      <w:r w:rsidR="00723C13" w:rsidRPr="00B37EDD">
        <w:rPr>
          <w:color w:val="000000"/>
          <w:szCs w:val="28"/>
          <w:lang w:val="uk-UA"/>
        </w:rPr>
        <w:t>,</w:t>
      </w:r>
      <w:r w:rsidRPr="00B37EDD">
        <w:rPr>
          <w:color w:val="000000"/>
          <w:szCs w:val="28"/>
          <w:lang w:val="uk-UA"/>
        </w:rPr>
        <w:t xml:space="preserve"> але це тільки поки. Навчання новій лексиці будується в такий спосіб: </w:t>
      </w:r>
      <w:r w:rsidR="00022A0C" w:rsidRPr="00B37EDD">
        <w:rPr>
          <w:color w:val="000000"/>
          <w:szCs w:val="28"/>
          <w:lang w:val="uk-UA"/>
        </w:rPr>
        <w:t>в</w:t>
      </w:r>
      <w:r w:rsidRPr="00B37EDD">
        <w:rPr>
          <w:color w:val="000000"/>
          <w:szCs w:val="28"/>
          <w:lang w:val="uk-UA"/>
        </w:rPr>
        <w:t>читель малює дану схему великого формату на дошці</w:t>
      </w:r>
      <w:r w:rsidR="00723C13" w:rsidRPr="00B37EDD">
        <w:rPr>
          <w:color w:val="000000"/>
          <w:szCs w:val="28"/>
          <w:lang w:val="uk-UA"/>
        </w:rPr>
        <w:t>,</w:t>
      </w:r>
      <w:r w:rsidRPr="00B37EDD">
        <w:rPr>
          <w:color w:val="000000"/>
          <w:szCs w:val="28"/>
          <w:lang w:val="uk-UA"/>
        </w:rPr>
        <w:t xml:space="preserve"> </w:t>
      </w:r>
      <w:r w:rsidR="00022A0C" w:rsidRPr="00B37EDD">
        <w:rPr>
          <w:color w:val="000000"/>
          <w:szCs w:val="28"/>
          <w:lang w:val="uk-UA"/>
        </w:rPr>
        <w:t>учні роблять</w:t>
      </w:r>
      <w:r w:rsidRPr="00B37EDD">
        <w:rPr>
          <w:color w:val="000000"/>
          <w:szCs w:val="28"/>
          <w:lang w:val="uk-UA"/>
        </w:rPr>
        <w:t xml:space="preserve"> те ж </w:t>
      </w:r>
      <w:r w:rsidR="00022A0C" w:rsidRPr="00B37EDD">
        <w:rPr>
          <w:color w:val="000000"/>
          <w:szCs w:val="28"/>
          <w:lang w:val="uk-UA"/>
        </w:rPr>
        <w:t xml:space="preserve">саме </w:t>
      </w:r>
      <w:r w:rsidRPr="00B37EDD">
        <w:rPr>
          <w:color w:val="000000"/>
          <w:szCs w:val="28"/>
          <w:lang w:val="uk-UA"/>
        </w:rPr>
        <w:t xml:space="preserve">у зошиті. Тепер, вони готові до сприйняття того, що стрілка </w:t>
      </w:r>
      <w:r w:rsidR="00723C13" w:rsidRPr="00B37EDD">
        <w:rPr>
          <w:color w:val="000000"/>
          <w:szCs w:val="28"/>
          <w:lang w:val="uk-UA"/>
        </w:rPr>
        <w:t>№1</w:t>
      </w:r>
      <w:r w:rsidRPr="00B37EDD">
        <w:rPr>
          <w:color w:val="000000"/>
          <w:szCs w:val="28"/>
          <w:lang w:val="uk-UA"/>
        </w:rPr>
        <w:t xml:space="preserve"> указує на голову. Учитель вимовляє слово (head), надписує його над стрілкою</w:t>
      </w:r>
      <w:r w:rsidR="00723C13" w:rsidRPr="00B37EDD">
        <w:rPr>
          <w:color w:val="000000"/>
          <w:szCs w:val="28"/>
          <w:lang w:val="uk-UA"/>
        </w:rPr>
        <w:t>.</w:t>
      </w:r>
      <w:r w:rsidRPr="00B37EDD">
        <w:rPr>
          <w:color w:val="000000"/>
          <w:szCs w:val="28"/>
          <w:lang w:val="uk-UA"/>
        </w:rPr>
        <w:t xml:space="preserve"> Після того як названа кожна частина тіла, учні переписують англійські варіанти слів у свої зошити.</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Використання наочності от уже </w:t>
      </w:r>
      <w:r w:rsidR="00022A0C" w:rsidRPr="00B37EDD">
        <w:rPr>
          <w:color w:val="000000"/>
          <w:szCs w:val="28"/>
          <w:lang w:val="uk-UA"/>
        </w:rPr>
        <w:t>багать років</w:t>
      </w:r>
      <w:r w:rsidRPr="00B37EDD">
        <w:rPr>
          <w:color w:val="000000"/>
          <w:szCs w:val="28"/>
          <w:lang w:val="uk-UA"/>
        </w:rPr>
        <w:t xml:space="preserve"> є одніє</w:t>
      </w:r>
      <w:r w:rsidR="00022A0C" w:rsidRPr="00B37EDD">
        <w:rPr>
          <w:color w:val="000000"/>
          <w:szCs w:val="28"/>
          <w:lang w:val="uk-UA"/>
        </w:rPr>
        <w:t>ю</w:t>
      </w:r>
      <w:r w:rsidRPr="00B37EDD">
        <w:rPr>
          <w:color w:val="000000"/>
          <w:szCs w:val="28"/>
          <w:lang w:val="uk-UA"/>
        </w:rPr>
        <w:t xml:space="preserve"> з основних проблем дидактики. Принцип наочності як основний принцип дидактики був </w:t>
      </w:r>
      <w:r w:rsidR="00022A0C" w:rsidRPr="00B37EDD">
        <w:rPr>
          <w:color w:val="000000"/>
          <w:szCs w:val="28"/>
          <w:lang w:val="uk-UA"/>
        </w:rPr>
        <w:t>в</w:t>
      </w:r>
      <w:r w:rsidRPr="00B37EDD">
        <w:rPr>
          <w:color w:val="000000"/>
          <w:szCs w:val="28"/>
          <w:lang w:val="uk-UA"/>
        </w:rPr>
        <w:t xml:space="preserve">ведений </w:t>
      </w:r>
      <w:r w:rsidR="00723C13" w:rsidRPr="00B37EDD">
        <w:rPr>
          <w:color w:val="000000"/>
          <w:szCs w:val="28"/>
          <w:lang w:val="uk-UA"/>
        </w:rPr>
        <w:t>Я.А. Коменським</w:t>
      </w:r>
      <w:r w:rsidRPr="00B37EDD">
        <w:rPr>
          <w:color w:val="000000"/>
          <w:szCs w:val="28"/>
          <w:lang w:val="uk-UA"/>
        </w:rPr>
        <w:t>. Він висунув «золоте правило дидактики»: «</w:t>
      </w:r>
      <w:r w:rsidR="00723C13" w:rsidRPr="00B37EDD">
        <w:rPr>
          <w:color w:val="000000"/>
          <w:szCs w:val="28"/>
          <w:lang w:val="uk-UA"/>
        </w:rPr>
        <w:t>…</w:t>
      </w:r>
      <w:r w:rsidR="00022A0C" w:rsidRPr="00B37EDD">
        <w:rPr>
          <w:color w:val="000000"/>
          <w:szCs w:val="28"/>
          <w:lang w:val="uk-UA"/>
        </w:rPr>
        <w:t>В</w:t>
      </w:r>
      <w:r w:rsidRPr="00B37EDD">
        <w:rPr>
          <w:color w:val="000000"/>
          <w:szCs w:val="28"/>
          <w:lang w:val="uk-UA"/>
        </w:rPr>
        <w:t xml:space="preserve">се, що можна, представляти для сприйняття почуттями, а саме: </w:t>
      </w:r>
      <w:r w:rsidR="00022A0C" w:rsidRPr="00B37EDD">
        <w:rPr>
          <w:color w:val="000000"/>
          <w:szCs w:val="28"/>
          <w:lang w:val="uk-UA"/>
        </w:rPr>
        <w:t>те, що можна побачити</w:t>
      </w:r>
      <w:r w:rsidRPr="00B37EDD">
        <w:rPr>
          <w:color w:val="000000"/>
          <w:szCs w:val="28"/>
          <w:lang w:val="uk-UA"/>
        </w:rPr>
        <w:t xml:space="preserve"> </w:t>
      </w:r>
      <w:r w:rsidR="00723C13" w:rsidRPr="00B37EDD">
        <w:rPr>
          <w:color w:val="000000"/>
          <w:szCs w:val="28"/>
          <w:lang w:val="uk-UA"/>
        </w:rPr>
        <w:t xml:space="preserve">– </w:t>
      </w:r>
      <w:r w:rsidRPr="00B37EDD">
        <w:rPr>
          <w:color w:val="000000"/>
          <w:szCs w:val="28"/>
          <w:lang w:val="uk-UA"/>
        </w:rPr>
        <w:t xml:space="preserve">для сприйняття зором, </w:t>
      </w:r>
      <w:r w:rsidR="00022A0C" w:rsidRPr="00B37EDD">
        <w:rPr>
          <w:color w:val="000000"/>
          <w:szCs w:val="28"/>
          <w:lang w:val="uk-UA"/>
        </w:rPr>
        <w:t xml:space="preserve">те, що можна почути </w:t>
      </w:r>
      <w:r w:rsidR="00723C13" w:rsidRPr="00B37EDD">
        <w:rPr>
          <w:color w:val="000000"/>
          <w:szCs w:val="28"/>
          <w:lang w:val="uk-UA"/>
        </w:rPr>
        <w:t xml:space="preserve">– </w:t>
      </w:r>
      <w:r w:rsidRPr="00B37EDD">
        <w:rPr>
          <w:color w:val="000000"/>
          <w:szCs w:val="28"/>
          <w:lang w:val="uk-UA"/>
        </w:rPr>
        <w:t xml:space="preserve">слухом, </w:t>
      </w:r>
      <w:r w:rsidR="00022A0C" w:rsidRPr="00B37EDD">
        <w:rPr>
          <w:color w:val="000000"/>
          <w:szCs w:val="28"/>
          <w:lang w:val="uk-UA"/>
        </w:rPr>
        <w:t>запахом</w:t>
      </w:r>
      <w:r w:rsidRPr="00B37EDD">
        <w:rPr>
          <w:color w:val="000000"/>
          <w:szCs w:val="28"/>
          <w:lang w:val="uk-UA"/>
        </w:rPr>
        <w:t xml:space="preserve"> </w:t>
      </w:r>
      <w:r w:rsidR="00723C13" w:rsidRPr="00B37EDD">
        <w:rPr>
          <w:color w:val="000000"/>
          <w:szCs w:val="28"/>
          <w:lang w:val="uk-UA"/>
        </w:rPr>
        <w:t xml:space="preserve">– </w:t>
      </w:r>
      <w:r w:rsidRPr="00B37EDD">
        <w:rPr>
          <w:color w:val="000000"/>
          <w:szCs w:val="28"/>
          <w:lang w:val="uk-UA"/>
        </w:rPr>
        <w:t xml:space="preserve">нюхом, </w:t>
      </w:r>
      <w:r w:rsidR="00022A0C" w:rsidRPr="00B37EDD">
        <w:rPr>
          <w:color w:val="000000"/>
          <w:szCs w:val="28"/>
          <w:lang w:val="uk-UA"/>
        </w:rPr>
        <w:t>почути смак</w:t>
      </w:r>
      <w:r w:rsidRPr="00B37EDD">
        <w:rPr>
          <w:color w:val="000000"/>
          <w:szCs w:val="28"/>
          <w:lang w:val="uk-UA"/>
        </w:rPr>
        <w:t xml:space="preserve"> </w:t>
      </w:r>
      <w:r w:rsidR="00723C13" w:rsidRPr="00B37EDD">
        <w:rPr>
          <w:color w:val="000000"/>
          <w:szCs w:val="28"/>
          <w:lang w:val="uk-UA"/>
        </w:rPr>
        <w:t xml:space="preserve">– </w:t>
      </w:r>
      <w:r w:rsidRPr="00B37EDD">
        <w:rPr>
          <w:color w:val="000000"/>
          <w:szCs w:val="28"/>
          <w:lang w:val="uk-UA"/>
        </w:rPr>
        <w:t xml:space="preserve">смаком, доступне дотику </w:t>
      </w:r>
      <w:r w:rsidR="00723C13" w:rsidRPr="00B37EDD">
        <w:rPr>
          <w:color w:val="000000"/>
          <w:szCs w:val="28"/>
          <w:lang w:val="uk-UA"/>
        </w:rPr>
        <w:t xml:space="preserve">– </w:t>
      </w:r>
      <w:r w:rsidRPr="00B37EDD">
        <w:rPr>
          <w:color w:val="000000"/>
          <w:szCs w:val="28"/>
          <w:lang w:val="uk-UA"/>
        </w:rPr>
        <w:t>шляхом дотику. Якщо які</w:t>
      </w:r>
      <w:r w:rsidR="0049508B" w:rsidRPr="00B37EDD">
        <w:rPr>
          <w:color w:val="000000"/>
          <w:szCs w:val="28"/>
          <w:lang w:val="uk-UA"/>
        </w:rPr>
        <w:t>сь</w:t>
      </w:r>
      <w:r w:rsidRPr="00B37EDD">
        <w:rPr>
          <w:color w:val="000000"/>
          <w:szCs w:val="28"/>
          <w:lang w:val="uk-UA"/>
        </w:rPr>
        <w:t xml:space="preserve"> предмети відразу можна сприйняти декількома почуттями, нехай вони відразу схоплюються декількома почуттями»</w:t>
      </w:r>
      <w:r w:rsidR="00CB6400" w:rsidRPr="00B37EDD">
        <w:rPr>
          <w:color w:val="000000"/>
          <w:szCs w:val="28"/>
        </w:rPr>
        <w:t xml:space="preserve"> [10, 95]</w:t>
      </w:r>
      <w:r w:rsidRPr="00B37EDD">
        <w:rPr>
          <w:color w:val="000000"/>
          <w:szCs w:val="28"/>
          <w:lang w:val="uk-UA"/>
        </w:rPr>
        <w:t>.</w:t>
      </w:r>
    </w:p>
    <w:p w:rsidR="00723C13" w:rsidRPr="00B37EDD" w:rsidRDefault="0049508B" w:rsidP="00723C13">
      <w:pPr>
        <w:pStyle w:val="a7"/>
        <w:spacing w:line="360" w:lineRule="auto"/>
        <w:ind w:right="0" w:firstLine="709"/>
        <w:jc w:val="both"/>
        <w:rPr>
          <w:color w:val="000000"/>
          <w:szCs w:val="28"/>
          <w:lang w:val="uk-UA"/>
        </w:rPr>
      </w:pPr>
      <w:r w:rsidRPr="00B37EDD">
        <w:rPr>
          <w:color w:val="000000"/>
          <w:szCs w:val="28"/>
          <w:lang w:val="uk-UA"/>
        </w:rPr>
        <w:t>О</w:t>
      </w:r>
      <w:r w:rsidR="006450F5" w:rsidRPr="00B37EDD">
        <w:rPr>
          <w:color w:val="000000"/>
          <w:szCs w:val="28"/>
          <w:lang w:val="uk-UA"/>
        </w:rPr>
        <w:t xml:space="preserve">станнім часом розуміння ролі наочності в навчальному процесі значно змінилося. Значення наочності в навчальному процесі стало розглядатися в тісному зв'язку з методичними завданнями, які ставляться перед тим або іншим засобом наочності, з необхідністю й доцільністю застосування саме даного засобу наочності на даному конкретному етапі навчального процесу. Виходячи з такої постановки проблеми, </w:t>
      </w:r>
      <w:r w:rsidRPr="00B37EDD">
        <w:rPr>
          <w:color w:val="000000"/>
          <w:szCs w:val="28"/>
          <w:lang w:val="uk-UA"/>
        </w:rPr>
        <w:t>по</w:t>
      </w:r>
      <w:r w:rsidR="006450F5" w:rsidRPr="00B37EDD">
        <w:rPr>
          <w:color w:val="000000"/>
          <w:szCs w:val="28"/>
          <w:lang w:val="uk-UA"/>
        </w:rPr>
        <w:t xml:space="preserve">стає завдання знайти конкретне застосування наочності, тобто знайти такий метод внесення її в педагогічний процес, що забезпечив би не формальне застосування наочності, а </w:t>
      </w:r>
      <w:r w:rsidRPr="00B37EDD">
        <w:rPr>
          <w:color w:val="000000"/>
          <w:szCs w:val="28"/>
          <w:lang w:val="uk-UA"/>
        </w:rPr>
        <w:t>реальне</w:t>
      </w:r>
      <w:r w:rsidR="006450F5" w:rsidRPr="00B37EDD">
        <w:rPr>
          <w:color w:val="000000"/>
          <w:szCs w:val="28"/>
          <w:lang w:val="uk-UA"/>
        </w:rPr>
        <w:t xml:space="preserve"> її використання.</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 xml:space="preserve">Наочність збільшує ефективність навчання, допомагає учневі засвоювати </w:t>
      </w:r>
      <w:r w:rsidR="0049508B" w:rsidRPr="00B37EDD">
        <w:rPr>
          <w:color w:val="000000"/>
          <w:szCs w:val="28"/>
          <w:lang w:val="uk-UA"/>
        </w:rPr>
        <w:t>мову</w:t>
      </w:r>
      <w:r w:rsidRPr="00B37EDD">
        <w:rPr>
          <w:color w:val="000000"/>
          <w:szCs w:val="28"/>
          <w:lang w:val="uk-UA"/>
        </w:rPr>
        <w:t xml:space="preserve"> більш осмислено й з більшим інтересом. Значення наочності бачать зараз у т</w:t>
      </w:r>
      <w:r w:rsidR="0049508B" w:rsidRPr="00B37EDD">
        <w:rPr>
          <w:color w:val="000000"/>
          <w:szCs w:val="28"/>
          <w:lang w:val="uk-UA"/>
        </w:rPr>
        <w:t>о</w:t>
      </w:r>
      <w:r w:rsidRPr="00B37EDD">
        <w:rPr>
          <w:color w:val="000000"/>
          <w:szCs w:val="28"/>
          <w:lang w:val="uk-UA"/>
        </w:rPr>
        <w:t>м</w:t>
      </w:r>
      <w:r w:rsidR="0049508B" w:rsidRPr="00B37EDD">
        <w:rPr>
          <w:color w:val="000000"/>
          <w:szCs w:val="28"/>
          <w:lang w:val="uk-UA"/>
        </w:rPr>
        <w:t>у</w:t>
      </w:r>
      <w:r w:rsidRPr="00B37EDD">
        <w:rPr>
          <w:color w:val="000000"/>
          <w:szCs w:val="28"/>
          <w:lang w:val="uk-UA"/>
        </w:rPr>
        <w:t xml:space="preserve">, що вона мобілізує психічну активність учнів, викликає інтерес до занять </w:t>
      </w:r>
      <w:r w:rsidR="0049508B" w:rsidRPr="00B37EDD">
        <w:rPr>
          <w:color w:val="000000"/>
          <w:szCs w:val="28"/>
          <w:lang w:val="uk-UA"/>
        </w:rPr>
        <w:t>іноземною мовою</w:t>
      </w:r>
      <w:r w:rsidRPr="00B37EDD">
        <w:rPr>
          <w:color w:val="000000"/>
          <w:szCs w:val="28"/>
          <w:lang w:val="uk-UA"/>
        </w:rPr>
        <w:t>, розширює обсяг засвоюваного матеріалу, знижує стомлення, тренує творчу уяву, мобілізує волю, полегшує весь процес навчання.</w:t>
      </w:r>
    </w:p>
    <w:p w:rsidR="006450F5" w:rsidRPr="00B37EDD" w:rsidRDefault="006450F5" w:rsidP="00723C13">
      <w:pPr>
        <w:pStyle w:val="a7"/>
        <w:spacing w:line="360" w:lineRule="auto"/>
        <w:ind w:right="0" w:firstLine="709"/>
        <w:jc w:val="both"/>
        <w:rPr>
          <w:color w:val="000000"/>
          <w:szCs w:val="28"/>
          <w:lang w:val="uk-UA"/>
        </w:rPr>
      </w:pPr>
      <w:r w:rsidRPr="00B37EDD">
        <w:rPr>
          <w:color w:val="000000"/>
          <w:szCs w:val="28"/>
          <w:lang w:val="uk-UA"/>
        </w:rPr>
        <w:t>Особливо інтенсивно й продуктивно наочність застосовується при навчанні лексиці іноземної мови. У практиці навчання лексиці має місце комбінування різних видів наочності. Як відомо, наочність буває різна. Уже Ян Амос Коменс</w:t>
      </w:r>
      <w:r w:rsidR="0049508B" w:rsidRPr="00B37EDD">
        <w:rPr>
          <w:color w:val="000000"/>
          <w:szCs w:val="28"/>
          <w:lang w:val="uk-UA"/>
        </w:rPr>
        <w:t>ь</w:t>
      </w:r>
      <w:r w:rsidRPr="00B37EDD">
        <w:rPr>
          <w:color w:val="000000"/>
          <w:szCs w:val="28"/>
          <w:lang w:val="uk-UA"/>
        </w:rPr>
        <w:t>кий розрізняв наочність предметну й образну</w:t>
      </w:r>
      <w:r w:rsidR="00CB6400" w:rsidRPr="00B37EDD">
        <w:rPr>
          <w:color w:val="000000"/>
          <w:szCs w:val="28"/>
        </w:rPr>
        <w:t xml:space="preserve"> [10, 97]</w:t>
      </w:r>
      <w:r w:rsidRPr="00B37EDD">
        <w:rPr>
          <w:color w:val="000000"/>
          <w:szCs w:val="28"/>
          <w:lang w:val="uk-UA"/>
        </w:rPr>
        <w:t>.</w:t>
      </w:r>
    </w:p>
    <w:p w:rsidR="00723C1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Можна використати предметну наочність, тобто ті предмети, які перебувають в </w:t>
      </w:r>
      <w:r w:rsidR="0049508B" w:rsidRPr="00B37EDD">
        <w:rPr>
          <w:rFonts w:ascii="Times New Roman" w:hAnsi="Times New Roman"/>
          <w:color w:val="000000"/>
          <w:sz w:val="28"/>
          <w:szCs w:val="28"/>
          <w:lang w:val="uk-UA"/>
        </w:rPr>
        <w:t>класі</w:t>
      </w:r>
      <w:r w:rsidRPr="00B37EDD">
        <w:rPr>
          <w:rFonts w:ascii="Times New Roman" w:hAnsi="Times New Roman"/>
          <w:color w:val="000000"/>
          <w:sz w:val="28"/>
          <w:szCs w:val="28"/>
          <w:lang w:val="uk-UA"/>
        </w:rPr>
        <w:t xml:space="preserve"> або можуть бути у вчителя й учнів. Можна залучити образотворчу наочність і наочність дією, звукову й контекстуальну. Критеріями для вибору певного виду наочності є: доступність, простота й доцільність. Чи треба неодмінно купувати іграшкові меблі, малювати мудрі картинки з ручками й п</w:t>
      </w:r>
      <w:r w:rsidR="0049508B" w:rsidRPr="00B37EDD">
        <w:rPr>
          <w:rFonts w:ascii="Times New Roman" w:hAnsi="Times New Roman"/>
          <w:color w:val="000000"/>
          <w:sz w:val="28"/>
          <w:szCs w:val="28"/>
          <w:lang w:val="uk-UA"/>
        </w:rPr>
        <w:t>еналами</w:t>
      </w:r>
      <w:r w:rsidRPr="00B37EDD">
        <w:rPr>
          <w:rFonts w:ascii="Times New Roman" w:hAnsi="Times New Roman"/>
          <w:color w:val="000000"/>
          <w:sz w:val="28"/>
          <w:szCs w:val="28"/>
          <w:lang w:val="uk-UA"/>
        </w:rPr>
        <w:t>, стелею й підлог</w:t>
      </w:r>
      <w:r w:rsidR="0049508B" w:rsidRPr="00B37EDD">
        <w:rPr>
          <w:rFonts w:ascii="Times New Roman" w:hAnsi="Times New Roman"/>
          <w:color w:val="000000"/>
          <w:sz w:val="28"/>
          <w:szCs w:val="28"/>
          <w:lang w:val="uk-UA"/>
        </w:rPr>
        <w:t>ою</w:t>
      </w:r>
      <w:r w:rsidRPr="00B37EDD">
        <w:rPr>
          <w:rFonts w:ascii="Times New Roman" w:hAnsi="Times New Roman"/>
          <w:color w:val="000000"/>
          <w:sz w:val="28"/>
          <w:szCs w:val="28"/>
          <w:lang w:val="uk-UA"/>
        </w:rPr>
        <w:t>, якщо можна показати якщо не пальцем, т</w:t>
      </w:r>
      <w:r w:rsidR="0049508B"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 xml:space="preserve"> простим рухом руки. Часто замість того, щоб зобразити дієслово дією, учитель намагається знайти малювати картину, де, як правило, різні персонажі виконують різні дії. Це не завжди ефективно, тому що зображені дії можна назвати різними словами, що приведе до плутанини.</w:t>
      </w:r>
    </w:p>
    <w:p w:rsidR="0049508B"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При використанні образотворчої наочності, або, простіше, картинок, треба бути впевненим в однозначності трактування. Так, якщо ви хочете ввести слово </w:t>
      </w:r>
      <w:r w:rsidR="00723C13" w:rsidRPr="00B37EDD">
        <w:rPr>
          <w:rFonts w:ascii="Times New Roman" w:hAnsi="Times New Roman"/>
          <w:color w:val="000000"/>
          <w:sz w:val="28"/>
          <w:szCs w:val="28"/>
          <w:lang w:val="uk-UA"/>
        </w:rPr>
        <w:t>«д</w:t>
      </w:r>
      <w:r w:rsidRPr="00B37EDD">
        <w:rPr>
          <w:rFonts w:ascii="Times New Roman" w:hAnsi="Times New Roman"/>
          <w:color w:val="000000"/>
          <w:sz w:val="28"/>
          <w:szCs w:val="28"/>
          <w:lang w:val="uk-UA"/>
        </w:rPr>
        <w:t>ерево</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за допомогою картинки, т</w:t>
      </w:r>
      <w:r w:rsidR="0049508B"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 xml:space="preserve"> це не може бути береза або дуб</w:t>
      </w:r>
      <w:r w:rsidR="0049508B"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ялинка або клен. Дерево на картинці повинне бути збірним образом, без індивідуальних ознак того або іншого виду точно так само як картинка з папугою або горобцем не може бути використана для семантизац</w:t>
      </w:r>
      <w:r w:rsidR="0049508B" w:rsidRPr="00B37EDD">
        <w:rPr>
          <w:rFonts w:ascii="Times New Roman" w:hAnsi="Times New Roman"/>
          <w:color w:val="000000"/>
          <w:sz w:val="28"/>
          <w:szCs w:val="28"/>
          <w:lang w:val="uk-UA"/>
        </w:rPr>
        <w:t>ії</w:t>
      </w:r>
      <w:r w:rsidRPr="00B37EDD">
        <w:rPr>
          <w:rFonts w:ascii="Times New Roman" w:hAnsi="Times New Roman"/>
          <w:color w:val="000000"/>
          <w:sz w:val="28"/>
          <w:szCs w:val="28"/>
          <w:lang w:val="uk-UA"/>
        </w:rPr>
        <w:t xml:space="preserve"> слова «птах». Використовуючи образотворчу наочність, </w:t>
      </w:r>
      <w:r w:rsidR="0049508B"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читель повинен переконатися в т</w:t>
      </w:r>
      <w:r w:rsidR="0049508B"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м</w:t>
      </w:r>
      <w:r w:rsidR="0049508B"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що пропонована картинка добре видна всім учн</w:t>
      </w:r>
      <w:r w:rsidR="0049508B"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м, що вона естетично виконана; інакше кажучи, медичною мовою, вона не стільки лікує, скільки калічить. Тому сьогодні на уроках багато вчителів переходять на використання відеонаочності, де сполучаються дія й звук, наочність предметна й ситуативна, де за допомогою стопкадр</w:t>
      </w:r>
      <w:r w:rsidR="0049508B" w:rsidRPr="00B37EDD">
        <w:rPr>
          <w:rFonts w:ascii="Times New Roman" w:hAnsi="Times New Roman"/>
          <w:color w:val="000000"/>
          <w:sz w:val="28"/>
          <w:szCs w:val="28"/>
          <w:lang w:val="uk-UA"/>
        </w:rPr>
        <w:t>у</w:t>
      </w:r>
      <w:r w:rsidRPr="00B37EDD">
        <w:rPr>
          <w:rFonts w:ascii="Times New Roman" w:hAnsi="Times New Roman"/>
          <w:color w:val="000000"/>
          <w:sz w:val="28"/>
          <w:szCs w:val="28"/>
          <w:lang w:val="uk-UA"/>
        </w:rPr>
        <w:t xml:space="preserve"> можна наочно виділити той момент, предмет, вираження почуття й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які необхідно семантиз</w:t>
      </w:r>
      <w:r w:rsidR="0049508B" w:rsidRPr="00B37EDD">
        <w:rPr>
          <w:rFonts w:ascii="Times New Roman" w:hAnsi="Times New Roman"/>
          <w:color w:val="000000"/>
          <w:sz w:val="28"/>
          <w:szCs w:val="28"/>
          <w:lang w:val="uk-UA"/>
        </w:rPr>
        <w:t>утами</w:t>
      </w:r>
      <w:r w:rsidRPr="00B37EDD">
        <w:rPr>
          <w:rFonts w:ascii="Times New Roman" w:hAnsi="Times New Roman"/>
          <w:color w:val="000000"/>
          <w:sz w:val="28"/>
          <w:szCs w:val="28"/>
          <w:lang w:val="uk-UA"/>
        </w:rPr>
        <w:t>.</w:t>
      </w:r>
    </w:p>
    <w:p w:rsidR="0049508B"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Для оптимізації навчання лексиці може використ</w:t>
      </w:r>
      <w:r w:rsidR="0049508B" w:rsidRPr="00B37EDD">
        <w:rPr>
          <w:rFonts w:ascii="Times New Roman" w:hAnsi="Times New Roman"/>
          <w:color w:val="000000"/>
          <w:sz w:val="28"/>
          <w:szCs w:val="28"/>
          <w:lang w:val="uk-UA"/>
        </w:rPr>
        <w:t>овуватися</w:t>
      </w:r>
      <w:r w:rsidRPr="00B37EDD">
        <w:rPr>
          <w:rFonts w:ascii="Times New Roman" w:hAnsi="Times New Roman"/>
          <w:color w:val="000000"/>
          <w:sz w:val="28"/>
          <w:szCs w:val="28"/>
          <w:lang w:val="uk-UA"/>
        </w:rPr>
        <w:t xml:space="preserve"> символічне зображення слів і навіть словосполучень, що сприяє швидкому й міцному запам'ятовуванню матеріалу. </w:t>
      </w:r>
      <w:r w:rsidR="0049508B" w:rsidRPr="00B37EDD">
        <w:rPr>
          <w:rFonts w:ascii="Times New Roman" w:hAnsi="Times New Roman"/>
          <w:color w:val="000000"/>
          <w:sz w:val="28"/>
          <w:szCs w:val="28"/>
          <w:lang w:val="uk-UA"/>
        </w:rPr>
        <w:t>Є</w:t>
      </w:r>
      <w:r w:rsidRPr="00B37EDD">
        <w:rPr>
          <w:rFonts w:ascii="Times New Roman" w:hAnsi="Times New Roman"/>
          <w:color w:val="000000"/>
          <w:sz w:val="28"/>
          <w:szCs w:val="28"/>
          <w:lang w:val="uk-UA"/>
        </w:rPr>
        <w:t>.</w:t>
      </w:r>
      <w:r w:rsidR="0049508B"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Пас</w:t>
      </w:r>
      <w:r w:rsidR="0049508B"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в робить висновок про те, що повинна спостерігатися якась пропорція між роботою пам'яті й мислення в молодшого школяра</w:t>
      </w:r>
      <w:r w:rsidR="00CB6400" w:rsidRPr="00B37EDD">
        <w:rPr>
          <w:rFonts w:ascii="Times New Roman" w:hAnsi="Times New Roman"/>
          <w:color w:val="000000"/>
          <w:sz w:val="28"/>
          <w:szCs w:val="28"/>
        </w:rPr>
        <w:t xml:space="preserve"> [18, 53</w:t>
      </w:r>
      <w:r w:rsidR="00723C13" w:rsidRPr="00B37EDD">
        <w:rPr>
          <w:rFonts w:ascii="Times New Roman" w:hAnsi="Times New Roman"/>
          <w:color w:val="000000"/>
          <w:sz w:val="28"/>
          <w:szCs w:val="28"/>
        </w:rPr>
        <w:t>–5</w:t>
      </w:r>
      <w:r w:rsidR="00CB6400" w:rsidRPr="00B37EDD">
        <w:rPr>
          <w:rFonts w:ascii="Times New Roman" w:hAnsi="Times New Roman"/>
          <w:color w:val="000000"/>
          <w:sz w:val="28"/>
          <w:szCs w:val="28"/>
        </w:rPr>
        <w:t>4]</w:t>
      </w:r>
      <w:r w:rsidRPr="00B37EDD">
        <w:rPr>
          <w:rFonts w:ascii="Times New Roman" w:hAnsi="Times New Roman"/>
          <w:color w:val="000000"/>
          <w:sz w:val="28"/>
          <w:szCs w:val="28"/>
          <w:lang w:val="uk-UA"/>
        </w:rPr>
        <w:t>. Якщо використ</w:t>
      </w:r>
      <w:r w:rsidR="0049508B" w:rsidRPr="00B37EDD">
        <w:rPr>
          <w:rFonts w:ascii="Times New Roman" w:hAnsi="Times New Roman"/>
          <w:color w:val="000000"/>
          <w:sz w:val="28"/>
          <w:szCs w:val="28"/>
          <w:lang w:val="uk-UA"/>
        </w:rPr>
        <w:t>овуються</w:t>
      </w:r>
      <w:r w:rsidRPr="00B37EDD">
        <w:rPr>
          <w:rFonts w:ascii="Times New Roman" w:hAnsi="Times New Roman"/>
          <w:color w:val="000000"/>
          <w:sz w:val="28"/>
          <w:szCs w:val="28"/>
          <w:lang w:val="uk-UA"/>
        </w:rPr>
        <w:t xml:space="preserve"> різні прийоми запам'ятовування лексичного матеріалу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довільні й мимовільні, механічні й логічні, безпосередні й опосередковані (символи</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знаки</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жести, опорні сигнали й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xml:space="preserve">) розвиваються інтелектуальні функції аналізу й синтезу, формуються </w:t>
      </w:r>
      <w:r w:rsidR="0049508B" w:rsidRPr="00B37EDD">
        <w:rPr>
          <w:rFonts w:ascii="Times New Roman" w:hAnsi="Times New Roman"/>
          <w:color w:val="000000"/>
          <w:sz w:val="28"/>
          <w:szCs w:val="28"/>
          <w:lang w:val="uk-UA"/>
        </w:rPr>
        <w:t>мовні</w:t>
      </w:r>
      <w:r w:rsidRPr="00B37EDD">
        <w:rPr>
          <w:rFonts w:ascii="Times New Roman" w:hAnsi="Times New Roman"/>
          <w:color w:val="000000"/>
          <w:sz w:val="28"/>
          <w:szCs w:val="28"/>
          <w:lang w:val="uk-UA"/>
        </w:rPr>
        <w:t xml:space="preserve"> узагальнення, виділяються </w:t>
      </w:r>
      <w:r w:rsidR="0049508B" w:rsidRPr="00B37EDD">
        <w:rPr>
          <w:rFonts w:ascii="Times New Roman" w:hAnsi="Times New Roman"/>
          <w:color w:val="000000"/>
          <w:sz w:val="28"/>
          <w:szCs w:val="28"/>
          <w:lang w:val="uk-UA"/>
        </w:rPr>
        <w:t>мовні</w:t>
      </w:r>
      <w:r w:rsidRPr="00B37EDD">
        <w:rPr>
          <w:rFonts w:ascii="Times New Roman" w:hAnsi="Times New Roman"/>
          <w:color w:val="000000"/>
          <w:sz w:val="28"/>
          <w:szCs w:val="28"/>
          <w:lang w:val="uk-UA"/>
        </w:rPr>
        <w:t xml:space="preserve"> абстракції у вигляді знаків, схем, правил, тобто вдосконалюється мислення дитини. У першу чергу виявляється показник розвитку наочно-образного мислення, що найбільше інтенсивно розвивається в цьому віці.</w:t>
      </w:r>
    </w:p>
    <w:p w:rsidR="006450F5"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З метою планування висловлення для вираження комунікативного наміру мовця використ</w:t>
      </w:r>
      <w:r w:rsidR="0049508B" w:rsidRPr="00B37EDD">
        <w:rPr>
          <w:rFonts w:ascii="Times New Roman" w:hAnsi="Times New Roman"/>
          <w:color w:val="000000"/>
          <w:sz w:val="28"/>
          <w:szCs w:val="28"/>
          <w:lang w:val="uk-UA"/>
        </w:rPr>
        <w:t>овуються</w:t>
      </w:r>
      <w:r w:rsidRPr="00B37EDD">
        <w:rPr>
          <w:rFonts w:ascii="Times New Roman" w:hAnsi="Times New Roman"/>
          <w:color w:val="000000"/>
          <w:sz w:val="28"/>
          <w:szCs w:val="28"/>
          <w:lang w:val="uk-UA"/>
        </w:rPr>
        <w:t xml:space="preserve"> персоніфіковані й художні символи. Приклади персоніфікованих символів:</w:t>
      </w:r>
    </w:p>
    <w:p w:rsidR="00B37EDD" w:rsidRPr="00B37EDD" w:rsidRDefault="00B37EDD" w:rsidP="00723C13">
      <w:pPr>
        <w:spacing w:after="0" w:line="360" w:lineRule="auto"/>
        <w:ind w:firstLine="709"/>
        <w:jc w:val="both"/>
        <w:rPr>
          <w:rFonts w:ascii="Times New Roman" w:hAnsi="Times New Roman"/>
          <w:color w:val="000000"/>
          <w:sz w:val="28"/>
          <w:szCs w:val="28"/>
          <w:lang w:val="uk-UA"/>
        </w:rPr>
      </w:pPr>
    </w:p>
    <w:p w:rsidR="00723C13" w:rsidRPr="00B37EDD" w:rsidRDefault="00894CF7" w:rsidP="00723C13">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r>
      <w:r>
        <w:rPr>
          <w:rFonts w:ascii="Times New Roman" w:hAnsi="Times New Roman"/>
          <w:color w:val="000000"/>
          <w:sz w:val="28"/>
          <w:szCs w:val="28"/>
          <w:lang w:val="uk-UA"/>
        </w:rPr>
        <w:pict>
          <v:group id="_x0000_s1026" style="width:261.1pt;height:73.05pt;mso-position-horizontal-relative:char;mso-position-vertical-relative:line" coordorigin="3168,11013" coordsize="5074,1413">
            <v:group id="_x0000_s1027" style="position:absolute;left:3168;top:11013;width:1474;height:1413" coordorigin="3312,864" coordsize="1474,1413">
              <v:group id="_x0000_s1028" style="position:absolute;left:3456;top:864;width:1152;height:864" coordorigin="5184,864" coordsize="1152,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5472;top:1152;width:478;height:561">
                  <v:imagedata r:id="rId7" o:titl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0" type="#_x0000_t5" style="position:absolute;left:5184;top:864;width:1152;height:864" filled="f"/>
              </v:group>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3312;top:2016;width:1474;height:261" fillcolor="black">
                <v:shadow color="#868686"/>
                <v:textpath style="font-family:&quot;Arial&quot;" fitshape="t" trim="t" string="Run! - Біжи! "/>
              </v:shape>
            </v:group>
            <v:group id="_x0000_s1032" style="position:absolute;left:4896;top:11013;width:1474;height:1413" coordorigin="5040,864" coordsize="1474,1413">
              <v:group id="_x0000_s1033" style="position:absolute;left:5184;top:864;width:1152;height:893" coordorigin="6912,864" coordsize="1152,893">
                <v:shape id="_x0000_s1034" type="#_x0000_t75" style="position:absolute;left:7200;top:1152;width:475;height:605">
                  <v:imagedata r:id="rId8" o:title=""/>
                </v:shape>
                <v:shape id="_x0000_s1035" type="#_x0000_t5" style="position:absolute;left:6912;top:864;width:1152;height:864" filled="f"/>
              </v:group>
              <v:shape id="_x0000_s1036" type="#_x0000_t144" style="position:absolute;left:5040;top:2016;width:1474;height:261" fillcolor="black">
                <v:shadow color="#868686"/>
                <v:textpath style="font-family:&quot;Arial&quot;" fitshape="t" trim="t" string="Walk! - Іди! "/>
              </v:shape>
            </v:group>
            <v:group id="_x0000_s1037" style="position:absolute;left:6768;top:11013;width:1474;height:1413" coordorigin="6912,864" coordsize="1474,1413">
              <v:group id="_x0000_s1038" style="position:absolute;left:7056;top:864;width:1152;height:893" coordorigin="8784,864" coordsize="1152,893">
                <v:shape id="_x0000_s1039" type="#_x0000_t75" style="position:absolute;left:9072;top:1152;width:464;height:605">
                  <v:imagedata r:id="rId9" o:title=""/>
                </v:shape>
                <v:shape id="_x0000_s1040" type="#_x0000_t5" style="position:absolute;left:8784;top:864;width:1152;height:864" filled="f"/>
              </v:group>
              <v:shape id="_x0000_s1041" type="#_x0000_t144" style="position:absolute;left:6912;top:2016;width:1474;height:261" fillcolor="black">
                <v:shadow color="#868686"/>
                <v:textpath style="font-family:&quot;Arial&quot;" fitshape="t" trim="t" string="Stop! - Стій! "/>
              </v:shape>
            </v:group>
            <w10:wrap type="none"/>
            <w10:anchorlock/>
          </v:group>
          <o:OLEObject Type="Embed" ProgID="Photoshop.Image.9" ShapeID="_x0000_s1029" DrawAspect="Content" ObjectID="_1472202180" r:id="rId10">
            <o:FieldCodes>\s</o:FieldCodes>
          </o:OLEObject>
          <o:OLEObject Type="Embed" ProgID="Photoshop.Image.9" ShapeID="_x0000_s1034" DrawAspect="Content" ObjectID="_1472202181" r:id="rId11">
            <o:FieldCodes>\s</o:FieldCodes>
          </o:OLEObject>
          <o:OLEObject Type="Embed" ProgID="Photoshop.Image.9" ShapeID="_x0000_s1039" DrawAspect="Content" ObjectID="_1472202182" r:id="rId12">
            <o:FieldCodes>\s</o:FieldCodes>
          </o:OLEObject>
        </w:pic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49508B" w:rsidRPr="00B37EDD" w:rsidRDefault="0049508B"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Часто на заняттях для кращого запам'ятовування й виникнення стійких асоціацій використ</w:t>
      </w:r>
      <w:r w:rsidR="0049508B" w:rsidRPr="00B37EDD">
        <w:rPr>
          <w:rFonts w:ascii="Times New Roman" w:hAnsi="Times New Roman"/>
          <w:color w:val="000000"/>
          <w:sz w:val="28"/>
          <w:szCs w:val="28"/>
          <w:lang w:val="uk-UA"/>
        </w:rPr>
        <w:t>овується</w:t>
      </w:r>
      <w:r w:rsidRPr="00B37EDD">
        <w:rPr>
          <w:rFonts w:ascii="Times New Roman" w:hAnsi="Times New Roman"/>
          <w:color w:val="000000"/>
          <w:sz w:val="28"/>
          <w:szCs w:val="28"/>
          <w:lang w:val="uk-UA"/>
        </w:rPr>
        <w:t xml:space="preserve"> так </w:t>
      </w:r>
      <w:r w:rsidR="0049508B" w:rsidRPr="00B37EDD">
        <w:rPr>
          <w:rFonts w:ascii="Times New Roman" w:hAnsi="Times New Roman"/>
          <w:color w:val="000000"/>
          <w:sz w:val="28"/>
          <w:szCs w:val="28"/>
          <w:lang w:val="uk-UA"/>
        </w:rPr>
        <w:t>з</w:t>
      </w:r>
      <w:r w:rsidRPr="00B37EDD">
        <w:rPr>
          <w:rFonts w:ascii="Times New Roman" w:hAnsi="Times New Roman"/>
          <w:color w:val="000000"/>
          <w:sz w:val="28"/>
          <w:szCs w:val="28"/>
          <w:lang w:val="uk-UA"/>
        </w:rPr>
        <w:t xml:space="preserve">ване кодування й диференціація лексики </w:t>
      </w:r>
      <w:r w:rsidR="0049508B" w:rsidRPr="00B37EDD">
        <w:rPr>
          <w:rFonts w:ascii="Times New Roman" w:hAnsi="Times New Roman"/>
          <w:color w:val="000000"/>
          <w:sz w:val="28"/>
          <w:szCs w:val="28"/>
          <w:lang w:val="uk-UA"/>
        </w:rPr>
        <w:t>за</w:t>
      </w:r>
      <w:r w:rsidRPr="00B37EDD">
        <w:rPr>
          <w:rFonts w:ascii="Times New Roman" w:hAnsi="Times New Roman"/>
          <w:color w:val="000000"/>
          <w:sz w:val="28"/>
          <w:szCs w:val="28"/>
          <w:lang w:val="uk-UA"/>
        </w:rPr>
        <w:t xml:space="preserve"> семантичн</w:t>
      </w:r>
      <w:r w:rsidR="0049508B" w:rsidRPr="00B37EDD">
        <w:rPr>
          <w:rFonts w:ascii="Times New Roman" w:hAnsi="Times New Roman"/>
          <w:color w:val="000000"/>
          <w:sz w:val="28"/>
          <w:szCs w:val="28"/>
          <w:lang w:val="uk-UA"/>
        </w:rPr>
        <w:t>ою</w:t>
      </w:r>
      <w:r w:rsidRPr="00B37EDD">
        <w:rPr>
          <w:rFonts w:ascii="Times New Roman" w:hAnsi="Times New Roman"/>
          <w:color w:val="000000"/>
          <w:sz w:val="28"/>
          <w:szCs w:val="28"/>
          <w:lang w:val="uk-UA"/>
        </w:rPr>
        <w:t xml:space="preserve"> озна</w:t>
      </w:r>
      <w:r w:rsidR="0049508B" w:rsidRPr="00B37EDD">
        <w:rPr>
          <w:rFonts w:ascii="Times New Roman" w:hAnsi="Times New Roman"/>
          <w:color w:val="000000"/>
          <w:sz w:val="28"/>
          <w:szCs w:val="28"/>
          <w:lang w:val="uk-UA"/>
        </w:rPr>
        <w:t>кою</w:t>
      </w:r>
      <w:r w:rsidRPr="00B37EDD">
        <w:rPr>
          <w:rFonts w:ascii="Times New Roman" w:hAnsi="Times New Roman"/>
          <w:color w:val="000000"/>
          <w:sz w:val="28"/>
          <w:szCs w:val="28"/>
          <w:lang w:val="uk-UA"/>
        </w:rPr>
        <w:t xml:space="preserve">. Так все зимове, холодне можна позначити сніжинкою, а вся літнє, </w:t>
      </w:r>
      <w:r w:rsidR="0049508B" w:rsidRPr="00B37EDD">
        <w:rPr>
          <w:rFonts w:ascii="Times New Roman" w:hAnsi="Times New Roman"/>
          <w:color w:val="000000"/>
          <w:sz w:val="28"/>
          <w:szCs w:val="28"/>
          <w:lang w:val="uk-UA"/>
        </w:rPr>
        <w:t>жарке</w:t>
      </w:r>
      <w:r w:rsidRPr="00B37EDD">
        <w:rPr>
          <w:rFonts w:ascii="Times New Roman" w:hAnsi="Times New Roman"/>
          <w:color w:val="000000"/>
          <w:sz w:val="28"/>
          <w:szCs w:val="28"/>
          <w:lang w:val="uk-UA"/>
        </w:rPr>
        <w:t xml:space="preserve">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сонцем (художні символи)</w:t>
      </w:r>
      <w:r w:rsidR="00CB6400" w:rsidRPr="00B37EDD">
        <w:rPr>
          <w:rFonts w:ascii="Times New Roman" w:hAnsi="Times New Roman"/>
          <w:color w:val="000000"/>
          <w:sz w:val="28"/>
          <w:szCs w:val="28"/>
        </w:rPr>
        <w:t xml:space="preserve"> [23, 59]</w:t>
      </w:r>
      <w:r w:rsidRPr="00B37EDD">
        <w:rPr>
          <w:rFonts w:ascii="Times New Roman" w:hAnsi="Times New Roman"/>
          <w:color w:val="000000"/>
          <w:sz w:val="28"/>
          <w:szCs w:val="28"/>
          <w:lang w:val="uk-UA"/>
        </w:rPr>
        <w:t>.</w:t>
      </w:r>
    </w:p>
    <w:p w:rsidR="00B37EDD" w:rsidRDefault="00B37EDD" w:rsidP="00723C13">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object w:dxaOrig="1440" w:dyaOrig="1440">
          <v:shape id="_x0000_s1042" type="#_x0000_t75" style="position:absolute;left:0;text-align:left;margin-left:79.1pt;margin-top:-10.95pt;width:175.4pt;height:39.3pt;z-index:251650560">
            <v:imagedata r:id="rId13" o:title=""/>
          </v:shape>
          <o:OLEObject Type="Embed" ProgID="Photoshop.Image.9" ShapeID="_x0000_s1042" DrawAspect="Content" ObjectID="_1472202183" r:id="rId14">
            <o:FieldCodes>\s</o:FieldCodes>
          </o:OLEObject>
        </w:object>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type id="_x0000_t202" coordsize="21600,21600" o:spt="202" path="m,l,21600r21600,l21600,xe">
            <v:stroke joinstyle="miter"/>
            <v:path gradientshapeok="t" o:connecttype="rect"/>
          </v:shapetype>
          <v:shape id="_x0000_s1043" type="#_x0000_t202" style="position:absolute;left:0;text-align:left;margin-left:78pt;margin-top:8.1pt;width:80.4pt;height:24.45pt;z-index:251651584" filled="f" stroked="f">
            <v:textbox style="mso-next-textbox:#_x0000_s1043" inset=".5mm,,.5mm">
              <w:txbxContent>
                <w:p w:rsidR="00B459B3" w:rsidRPr="0049508B" w:rsidRDefault="00B459B3" w:rsidP="00376F9A">
                  <w:pPr>
                    <w:rPr>
                      <w:rFonts w:ascii="Georgia" w:hAnsi="Georgia"/>
                      <w:sz w:val="28"/>
                      <w:szCs w:val="28"/>
                      <w:lang w:val="en-US"/>
                    </w:rPr>
                  </w:pPr>
                  <w:r w:rsidRPr="0049508B">
                    <w:rPr>
                      <w:rFonts w:ascii="Georgia" w:hAnsi="Georgia"/>
                      <w:sz w:val="28"/>
                      <w:szCs w:val="28"/>
                      <w:lang w:val="en-US"/>
                    </w:rPr>
                    <w:t>snow</w:t>
                  </w:r>
                </w:p>
              </w:txbxContent>
            </v:textbox>
          </v:shape>
        </w:pict>
      </w:r>
      <w:r>
        <w:rPr>
          <w:noProof/>
          <w:lang w:eastAsia="ru-RU"/>
        </w:rPr>
        <w:pict>
          <v:shape id="_x0000_s1044" type="#_x0000_t202" style="position:absolute;left:0;text-align:left;margin-left:184.3pt;margin-top:8.1pt;width:80.35pt;height:24.45pt;z-index:251652608" filled="f" stroked="f">
            <v:textbox style="mso-next-textbox:#_x0000_s1044" inset=".5mm,,.5mm">
              <w:txbxContent>
                <w:p w:rsidR="00B459B3" w:rsidRPr="0049508B" w:rsidRDefault="00B459B3" w:rsidP="00376F9A">
                  <w:pPr>
                    <w:rPr>
                      <w:rFonts w:ascii="Georgia" w:hAnsi="Georgia"/>
                      <w:sz w:val="28"/>
                      <w:szCs w:val="28"/>
                      <w:lang w:val="en-US"/>
                    </w:rPr>
                  </w:pPr>
                  <w:r>
                    <w:rPr>
                      <w:rFonts w:ascii="Georgia" w:hAnsi="Georgia"/>
                      <w:sz w:val="28"/>
                      <w:szCs w:val="28"/>
                      <w:lang w:val="uk-UA"/>
                    </w:rPr>
                    <w:t xml:space="preserve">    </w:t>
                  </w:r>
                  <w:r w:rsidRPr="0049508B">
                    <w:rPr>
                      <w:rFonts w:ascii="Georgia" w:hAnsi="Georgia"/>
                      <w:sz w:val="28"/>
                      <w:szCs w:val="28"/>
                      <w:lang w:val="en-US"/>
                    </w:rPr>
                    <w:t>sun</w:t>
                  </w:r>
                </w:p>
              </w:txbxContent>
            </v:textbox>
          </v:shape>
        </w:pict>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45" type="#_x0000_t202" style="position:absolute;left:0;text-align:left;margin-left:188.55pt;margin-top:12.75pt;width:97.35pt;height:24.45pt;z-index:251654656" filled="f" stroked="f">
            <v:textbox style="mso-next-textbox:#_x0000_s1045" inset=".5mm,,.5mm">
              <w:txbxContent>
                <w:p w:rsidR="00B459B3" w:rsidRPr="0049508B" w:rsidRDefault="00B459B3" w:rsidP="006450F5">
                  <w:pPr>
                    <w:rPr>
                      <w:rFonts w:ascii="Georgia" w:hAnsi="Georgia"/>
                      <w:sz w:val="28"/>
                      <w:szCs w:val="28"/>
                      <w:lang w:val="en-US"/>
                    </w:rPr>
                  </w:pPr>
                  <w:r w:rsidRPr="0049508B">
                    <w:rPr>
                      <w:rFonts w:ascii="Georgia" w:hAnsi="Georgia"/>
                      <w:sz w:val="28"/>
                      <w:szCs w:val="28"/>
                      <w:lang w:val="en-US"/>
                    </w:rPr>
                    <w:t>summer</w:t>
                  </w:r>
                </w:p>
              </w:txbxContent>
            </v:textbox>
          </v:shape>
        </w:pict>
      </w:r>
      <w:r>
        <w:rPr>
          <w:noProof/>
          <w:lang w:eastAsia="ru-RU"/>
        </w:rPr>
        <w:pict>
          <v:shape id="_x0000_s1046" type="#_x0000_t202" style="position:absolute;left:0;text-align:left;margin-left:73.95pt;margin-top:12.75pt;width:80.35pt;height:24.45pt;z-index:251653632" filled="f" stroked="f">
            <v:textbox style="mso-next-textbox:#_x0000_s1046" inset=".5mm,,.5mm">
              <w:txbxContent>
                <w:p w:rsidR="00B459B3" w:rsidRPr="0049508B" w:rsidRDefault="00B459B3" w:rsidP="006450F5">
                  <w:pPr>
                    <w:rPr>
                      <w:rFonts w:ascii="Georgia" w:hAnsi="Georgia"/>
                      <w:sz w:val="28"/>
                      <w:szCs w:val="28"/>
                      <w:lang w:val="en-US"/>
                    </w:rPr>
                  </w:pPr>
                  <w:r w:rsidRPr="0049508B">
                    <w:rPr>
                      <w:rFonts w:ascii="Georgia" w:hAnsi="Georgia"/>
                      <w:sz w:val="28"/>
                      <w:szCs w:val="28"/>
                      <w:lang w:val="en-US"/>
                    </w:rPr>
                    <w:t>winter</w:t>
                  </w:r>
                </w:p>
              </w:txbxContent>
            </v:textbox>
          </v:shape>
        </w:pict>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47" type="#_x0000_t202" style="position:absolute;left:0;text-align:left;margin-left:197.65pt;margin-top:17.4pt;width:67pt;height:24.45pt;z-index:251656704" filled="f" stroked="f">
            <v:textbox style="mso-next-textbox:#_x0000_s1047" inset=".5mm,,.5mm">
              <w:txbxContent>
                <w:p w:rsidR="00B459B3" w:rsidRPr="00376F9A" w:rsidRDefault="00B459B3" w:rsidP="00376F9A">
                  <w:pPr>
                    <w:rPr>
                      <w:rFonts w:ascii="Georgia" w:hAnsi="Georgia"/>
                      <w:sz w:val="28"/>
                      <w:szCs w:val="28"/>
                      <w:lang w:val="en-US"/>
                    </w:rPr>
                  </w:pPr>
                  <w:r w:rsidRPr="00376F9A">
                    <w:rPr>
                      <w:rFonts w:ascii="Georgia" w:hAnsi="Georgia"/>
                      <w:sz w:val="28"/>
                      <w:szCs w:val="28"/>
                      <w:lang w:val="en-US"/>
                    </w:rPr>
                    <w:t>hot</w:t>
                  </w:r>
                </w:p>
              </w:txbxContent>
            </v:textbox>
          </v:shape>
        </w:pict>
      </w:r>
      <w:r>
        <w:rPr>
          <w:noProof/>
          <w:lang w:eastAsia="ru-RU"/>
        </w:rPr>
        <w:pict>
          <v:shape id="_x0000_s1048" type="#_x0000_t202" style="position:absolute;left:0;text-align:left;margin-left:78pt;margin-top:17.4pt;width:101.65pt;height:24.45pt;z-index:251655680" filled="f" stroked="f">
            <v:textbox style="mso-next-textbox:#_x0000_s1048" inset=".5mm,,.5mm">
              <w:txbxContent>
                <w:p w:rsidR="00B459B3" w:rsidRPr="0049508B" w:rsidRDefault="00B459B3" w:rsidP="006450F5">
                  <w:pPr>
                    <w:rPr>
                      <w:rFonts w:ascii="Bookman Old Style" w:hAnsi="Bookman Old Style"/>
                      <w:sz w:val="28"/>
                      <w:szCs w:val="28"/>
                      <w:lang w:val="en-US"/>
                    </w:rPr>
                  </w:pPr>
                  <w:r w:rsidRPr="0049508B">
                    <w:rPr>
                      <w:rFonts w:ascii="Bookman Old Style" w:hAnsi="Bookman Old Style"/>
                      <w:sz w:val="28"/>
                      <w:szCs w:val="28"/>
                      <w:lang w:val="en-US"/>
                    </w:rPr>
                    <w:t>cold</w:t>
                  </w:r>
                </w:p>
              </w:txbxContent>
            </v:textbox>
          </v:shape>
        </w:pict>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49" type="#_x0000_t202" style="position:absolute;left:0;text-align:left;margin-left:205.55pt;margin-top:22.05pt;width:95.65pt;height:24.45pt;z-index:251658752" filled="f" stroked="f">
            <v:textbox style="mso-next-textbox:#_x0000_s1049" inset=".5mm,,.5mm">
              <w:txbxContent>
                <w:p w:rsidR="00B459B3" w:rsidRPr="00376F9A" w:rsidRDefault="00B459B3" w:rsidP="006450F5">
                  <w:pPr>
                    <w:rPr>
                      <w:rFonts w:ascii="Georgia" w:hAnsi="Georgia"/>
                      <w:sz w:val="28"/>
                      <w:szCs w:val="28"/>
                      <w:lang w:val="en-US"/>
                    </w:rPr>
                  </w:pPr>
                  <w:r w:rsidRPr="00376F9A">
                    <w:rPr>
                      <w:rFonts w:ascii="Georgia" w:hAnsi="Georgia"/>
                      <w:sz w:val="28"/>
                      <w:szCs w:val="28"/>
                      <w:lang w:val="en-US"/>
                    </w:rPr>
                    <w:t>warm</w:t>
                  </w:r>
                </w:p>
              </w:txbxContent>
            </v:textbox>
          </v:shape>
        </w:pict>
      </w:r>
      <w:r>
        <w:rPr>
          <w:noProof/>
          <w:lang w:eastAsia="ru-RU"/>
        </w:rPr>
        <w:pict>
          <v:shape id="_x0000_s1050" type="#_x0000_t202" style="position:absolute;left:0;text-align:left;margin-left:73.95pt;margin-top:22.05pt;width:95.05pt;height:24.45pt;z-index:251657728" filled="f" stroked="f">
            <v:textbox style="mso-next-textbox:#_x0000_s1050" inset=".5mm,,.5mm">
              <w:txbxContent>
                <w:p w:rsidR="00B459B3" w:rsidRPr="00376F9A" w:rsidRDefault="00B459B3" w:rsidP="00376F9A">
                  <w:pPr>
                    <w:rPr>
                      <w:rFonts w:ascii="Georgia" w:hAnsi="Georgia"/>
                      <w:sz w:val="28"/>
                      <w:szCs w:val="28"/>
                      <w:lang w:val="en-US"/>
                    </w:rPr>
                  </w:pPr>
                  <w:r w:rsidRPr="00376F9A">
                    <w:rPr>
                      <w:rFonts w:ascii="Bookman Old Style" w:hAnsi="Bookman Old Style"/>
                      <w:sz w:val="28"/>
                      <w:szCs w:val="28"/>
                      <w:lang w:val="en-US"/>
                    </w:rPr>
                    <w:t>cool</w:t>
                  </w:r>
                </w:p>
              </w:txbxContent>
            </v:textbox>
          </v:shape>
        </w:pic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51" type="#_x0000_t202" style="position:absolute;left:0;text-align:left;margin-left:73.95pt;margin-top:2.4pt;width:73.4pt;height:24.45pt;z-index:251659776" filled="f" stroked="f">
            <v:textbox style="mso-next-textbox:#_x0000_s1051" inset=".5mm,,.5mm">
              <w:txbxContent>
                <w:p w:rsidR="00B459B3" w:rsidRPr="00376F9A" w:rsidRDefault="00B459B3" w:rsidP="006450F5">
                  <w:pPr>
                    <w:rPr>
                      <w:rFonts w:ascii="Georgia" w:hAnsi="Georgia"/>
                      <w:sz w:val="28"/>
                      <w:szCs w:val="28"/>
                      <w:lang w:val="en-US"/>
                    </w:rPr>
                  </w:pPr>
                  <w:r w:rsidRPr="00376F9A">
                    <w:rPr>
                      <w:rFonts w:ascii="Georgia" w:hAnsi="Georgia"/>
                      <w:sz w:val="28"/>
                      <w:szCs w:val="28"/>
                      <w:lang w:val="en-US"/>
                    </w:rPr>
                    <w:t>December</w:t>
                  </w:r>
                </w:p>
              </w:txbxContent>
            </v:textbox>
          </v:shape>
        </w:pict>
      </w:r>
      <w:r>
        <w:rPr>
          <w:noProof/>
          <w:lang w:eastAsia="ru-RU"/>
        </w:rPr>
        <w:pict>
          <v:shape id="_x0000_s1052" type="#_x0000_t202" style="position:absolute;left:0;text-align:left;margin-left:184.3pt;margin-top:2.4pt;width:80.35pt;height:24.45pt;z-index:251660800" filled="f" stroked="f">
            <v:textbox style="mso-next-textbox:#_x0000_s1052" inset=".5mm,,.5mm">
              <w:txbxContent>
                <w:p w:rsidR="00B459B3" w:rsidRPr="00376F9A" w:rsidRDefault="00B459B3" w:rsidP="006450F5">
                  <w:pPr>
                    <w:jc w:val="center"/>
                    <w:rPr>
                      <w:rFonts w:ascii="Georgia" w:hAnsi="Georgia"/>
                      <w:sz w:val="28"/>
                      <w:szCs w:val="28"/>
                      <w:lang w:val="en-US"/>
                    </w:rPr>
                  </w:pPr>
                  <w:r w:rsidRPr="00376F9A">
                    <w:rPr>
                      <w:rFonts w:ascii="Georgia" w:hAnsi="Georgia"/>
                      <w:sz w:val="28"/>
                      <w:szCs w:val="28"/>
                      <w:lang w:val="en-US"/>
                    </w:rPr>
                    <w:t>June</w:t>
                  </w:r>
                </w:p>
              </w:txbxContent>
            </v:textbox>
          </v:shape>
        </w:pict>
      </w: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53" type="#_x0000_t202" style="position:absolute;left:0;text-align:left;margin-left:73.95pt;margin-top:2.7pt;width:66.75pt;height:28.95pt;z-index:251661824" filled="f" stroked="f">
            <v:textbox style="mso-next-textbox:#_x0000_s1053" inset=".5mm,,.5mm">
              <w:txbxContent>
                <w:p w:rsidR="00B459B3" w:rsidRPr="00376F9A" w:rsidRDefault="00B459B3" w:rsidP="006450F5">
                  <w:pPr>
                    <w:rPr>
                      <w:rFonts w:ascii="Georgia" w:hAnsi="Georgia"/>
                      <w:sz w:val="28"/>
                      <w:szCs w:val="28"/>
                      <w:lang w:val="en-US"/>
                    </w:rPr>
                  </w:pPr>
                  <w:r w:rsidRPr="00376F9A">
                    <w:rPr>
                      <w:rFonts w:ascii="Georgia" w:hAnsi="Georgia"/>
                      <w:sz w:val="28"/>
                      <w:szCs w:val="28"/>
                      <w:lang w:val="en-US"/>
                    </w:rPr>
                    <w:t>January</w:t>
                  </w:r>
                </w:p>
              </w:txbxContent>
            </v:textbox>
          </v:shape>
        </w:pict>
      </w:r>
      <w:r>
        <w:rPr>
          <w:noProof/>
          <w:lang w:eastAsia="ru-RU"/>
        </w:rPr>
        <w:pict>
          <v:shape id="_x0000_s1054" type="#_x0000_t202" style="position:absolute;left:0;text-align:left;margin-left:184.3pt;margin-top:7.2pt;width:80.35pt;height:24.45pt;z-index:251662848" filled="f" stroked="f">
            <v:textbox style="mso-next-textbox:#_x0000_s1054" inset=".5mm,,.5mm">
              <w:txbxContent>
                <w:p w:rsidR="00B459B3" w:rsidRPr="00376F9A" w:rsidRDefault="00B459B3" w:rsidP="006450F5">
                  <w:pPr>
                    <w:jc w:val="center"/>
                    <w:rPr>
                      <w:rFonts w:ascii="Georgia" w:hAnsi="Georgia"/>
                      <w:sz w:val="28"/>
                      <w:szCs w:val="28"/>
                      <w:lang w:val="en-US"/>
                    </w:rPr>
                  </w:pPr>
                  <w:r w:rsidRPr="00376F9A">
                    <w:rPr>
                      <w:rFonts w:ascii="Georgia" w:hAnsi="Georgia"/>
                      <w:sz w:val="28"/>
                      <w:szCs w:val="28"/>
                      <w:lang w:val="en-US"/>
                    </w:rPr>
                    <w:t>July</w:t>
                  </w:r>
                </w:p>
              </w:txbxContent>
            </v:textbox>
          </v:shape>
        </w:pict>
      </w:r>
    </w:p>
    <w:p w:rsidR="00723C13"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pict>
          <v:shape id="_x0000_s1055" type="#_x0000_t202" style="position:absolute;left:0;text-align:left;margin-left:73.95pt;margin-top:3.45pt;width:73.4pt;height:32.85pt;z-index:251663872" filled="f" stroked="f">
            <v:textbox style="mso-next-textbox:#_x0000_s1055" inset=".5mm,,.5mm">
              <w:txbxContent>
                <w:p w:rsidR="00B459B3" w:rsidRPr="00376F9A" w:rsidRDefault="00B459B3" w:rsidP="006450F5">
                  <w:pPr>
                    <w:rPr>
                      <w:rFonts w:ascii="Georgia" w:hAnsi="Georgia"/>
                      <w:sz w:val="28"/>
                      <w:szCs w:val="28"/>
                      <w:lang w:val="en-US"/>
                    </w:rPr>
                  </w:pPr>
                  <w:r w:rsidRPr="00376F9A">
                    <w:rPr>
                      <w:rFonts w:ascii="Georgia" w:hAnsi="Georgia"/>
                      <w:sz w:val="28"/>
                      <w:szCs w:val="28"/>
                      <w:lang w:val="en-US"/>
                    </w:rPr>
                    <w:t>February</w:t>
                  </w:r>
                </w:p>
              </w:txbxContent>
            </v:textbox>
          </v:shape>
        </w:pict>
      </w:r>
      <w:r>
        <w:rPr>
          <w:noProof/>
          <w:lang w:eastAsia="ru-RU"/>
        </w:rPr>
        <w:pict>
          <v:shape id="_x0000_s1056" type="#_x0000_t202" style="position:absolute;left:0;text-align:left;margin-left:216.15pt;margin-top:11.85pt;width:80.4pt;height:24.45pt;z-index:251664896" filled="f" stroked="f">
            <v:textbox style="mso-next-textbox:#_x0000_s1056" inset=".5mm,,.5mm">
              <w:txbxContent>
                <w:p w:rsidR="00B459B3" w:rsidRPr="00376F9A" w:rsidRDefault="00B459B3" w:rsidP="006450F5">
                  <w:pPr>
                    <w:rPr>
                      <w:rFonts w:ascii="Georgia" w:hAnsi="Georgia"/>
                      <w:sz w:val="28"/>
                      <w:szCs w:val="28"/>
                      <w:lang w:val="en-US"/>
                    </w:rPr>
                  </w:pPr>
                  <w:r w:rsidRPr="00376F9A">
                    <w:rPr>
                      <w:rFonts w:ascii="Georgia" w:hAnsi="Georgia"/>
                      <w:sz w:val="28"/>
                      <w:szCs w:val="28"/>
                      <w:lang w:val="en-US"/>
                    </w:rPr>
                    <w:t>August</w:t>
                  </w:r>
                </w:p>
              </w:txbxContent>
            </v:textbox>
          </v:shape>
        </w:pic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B37EDD" w:rsidRDefault="00B37EDD" w:rsidP="00723C13">
      <w:pPr>
        <w:spacing w:after="0" w:line="360" w:lineRule="auto"/>
        <w:ind w:firstLine="709"/>
        <w:jc w:val="both"/>
        <w:rPr>
          <w:rFonts w:ascii="Times New Roman" w:hAnsi="Times New Roman"/>
          <w:color w:val="000000"/>
          <w:sz w:val="28"/>
          <w:szCs w:val="28"/>
          <w:lang w:val="uk-UA"/>
        </w:rPr>
      </w:pPr>
    </w:p>
    <w:p w:rsidR="006450F5"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Для оптимізації запам'ятовування етикетних фраз доцільно використати персоніфіковані символи</w:t>
      </w:r>
      <w:r w:rsidR="00723C13" w:rsidRPr="00B37EDD">
        <w:rPr>
          <w:rFonts w:ascii="Times New Roman" w:hAnsi="Times New Roman"/>
          <w:color w:val="000000"/>
          <w:sz w:val="28"/>
          <w:szCs w:val="28"/>
          <w:lang w:val="uk-UA"/>
        </w:rPr>
        <w:t>, т</w:t>
      </w:r>
      <w:r w:rsidRPr="00B37EDD">
        <w:rPr>
          <w:rFonts w:ascii="Times New Roman" w:hAnsi="Times New Roman"/>
          <w:color w:val="000000"/>
          <w:sz w:val="28"/>
          <w:szCs w:val="28"/>
          <w:lang w:val="uk-UA"/>
        </w:rPr>
        <w:t>ому що вони мають особистісне фарбування емоціями мовця</w:t>
      </w:r>
      <w:r w:rsidR="00723C13" w:rsidRPr="00B37EDD">
        <w:rPr>
          <w:rFonts w:ascii="Times New Roman" w:hAnsi="Times New Roman"/>
          <w:color w:val="000000"/>
          <w:sz w:val="28"/>
          <w:szCs w:val="28"/>
          <w:lang w:val="uk-UA"/>
        </w:rPr>
        <w:t>:</w:t>
      </w:r>
    </w:p>
    <w:p w:rsidR="00B37EDD" w:rsidRPr="00B37EDD" w:rsidRDefault="00B37EDD" w:rsidP="00723C13">
      <w:pPr>
        <w:spacing w:after="0" w:line="360" w:lineRule="auto"/>
        <w:ind w:firstLine="709"/>
        <w:jc w:val="both"/>
        <w:rPr>
          <w:rFonts w:ascii="Times New Roman" w:hAnsi="Times New Roman"/>
          <w:color w:val="000000"/>
          <w:sz w:val="28"/>
          <w:szCs w:val="28"/>
          <w:lang w:val="uk-UA"/>
        </w:rPr>
      </w:pP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noProof/>
          <w:lang w:eastAsia="ru-RU"/>
        </w:rPr>
        <w:object w:dxaOrig="1440" w:dyaOrig="1440">
          <v:group id="_x0000_s1057" style="position:absolute;left:0;text-align:left;margin-left:87.75pt;margin-top:.45pt;width:230.25pt;height:79.15pt;z-index:251649536" coordorigin="3456,8784" coordsize="4605,1583" o:allowincell="f">
            <v:shape id="_x0000_s1058" type="#_x0000_t75" style="position:absolute;left:3456;top:8784;width:1192;height:950">
              <v:imagedata r:id="rId15" o:title=""/>
            </v:shape>
            <v:shape id="_x0000_s1059" type="#_x0000_t75" style="position:absolute;left:5472;top:8928;width:947;height:777">
              <v:imagedata r:id="rId16" o:title=""/>
            </v:shape>
            <v:group id="_x0000_s1060" style="position:absolute;left:7200;top:8928;width:861;height:734" coordorigin="7200,8928" coordsize="861,734">
              <v:shape id="_x0000_s1061" type="#_x0000_t75" style="position:absolute;left:7200;top:8928;width:861;height:734">
                <v:imagedata r:id="rId17" o:title=""/>
              </v:shape>
              <v:shape id="_x0000_s1062" style="position:absolute;left:7425;top:9416;width:300;height:109" coordsize="300,109" path="m,94hdc87,36,245,,300,109e" filled="f">
                <v:path arrowok="t"/>
              </v:shape>
            </v:group>
            <v:shape id="_x0000_s1063" type="#_x0000_t144" style="position:absolute;left:3600;top:9936;width:1003;height:431" fillcolor="black">
              <v:shadow color="#868686"/>
              <v:textpath style="font-family:&quot;Arial&quot;" fitshape="t" trim="t" string="I am fine"/>
            </v:shape>
            <v:shape id="_x0000_s1064" type="#_x0000_t144" style="position:absolute;left:5328;top:9936;width:1003;height:431" fillcolor="black">
              <v:shadow color="#868686"/>
              <v:textpath style="font-family:&quot;Arial&quot;" fitshape="t" trim="t" string="I am so-so"/>
            </v:shape>
            <v:shape id="_x0000_s1065" type="#_x0000_t144" style="position:absolute;left:7056;top:9936;width:1003;height:431" fillcolor="black">
              <v:shadow color="#868686"/>
              <v:textpath style="font-family:&quot;Arial&quot;" fitshape="t" trim="t" string="I am bad"/>
            </v:shape>
          </v:group>
          <o:OLEObject Type="Embed" ProgID="Photoshop.Image.9" ShapeID="_x0000_s1058" DrawAspect="Content" ObjectID="_1472202184" r:id="rId18">
            <o:FieldCodes>\s</o:FieldCodes>
          </o:OLEObject>
          <o:OLEObject Type="Embed" ProgID="Photoshop.Image.9" ShapeID="_x0000_s1059" DrawAspect="Content" ObjectID="_1472202185" r:id="rId19">
            <o:FieldCodes>\s</o:FieldCodes>
          </o:OLEObject>
          <o:OLEObject Type="Embed" ProgID="Photoshop.Image.9" ShapeID="_x0000_s1061" DrawAspect="Content" ObjectID="_1472202186" r:id="rId20">
            <o:FieldCodes>\s</o:FieldCodes>
          </o:OLEObject>
        </w:objec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p>
    <w:p w:rsidR="00723C13" w:rsidRPr="00B37EDD" w:rsidRDefault="00723C13" w:rsidP="00723C13">
      <w:pPr>
        <w:spacing w:after="0" w:line="360" w:lineRule="auto"/>
        <w:ind w:firstLine="709"/>
        <w:jc w:val="both"/>
        <w:rPr>
          <w:rFonts w:ascii="Times New Roman" w:hAnsi="Times New Roman"/>
          <w:color w:val="000000"/>
          <w:sz w:val="28"/>
          <w:szCs w:val="28"/>
          <w:lang w:val="uk-UA"/>
        </w:rPr>
      </w:pPr>
    </w:p>
    <w:p w:rsidR="00B37EDD" w:rsidRDefault="00B37EDD"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Використання наочності в цьому випадку не виключає</w:t>
      </w:r>
      <w:r w:rsidR="00723C13" w:rsidRPr="00B37EDD">
        <w:rPr>
          <w:rFonts w:ascii="Times New Roman" w:hAnsi="Times New Roman"/>
          <w:color w:val="000000"/>
          <w:sz w:val="28"/>
          <w:szCs w:val="28"/>
          <w:lang w:val="uk-UA"/>
        </w:rPr>
        <w:t>, а</w:t>
      </w:r>
      <w:r w:rsidRPr="00B37EDD">
        <w:rPr>
          <w:rFonts w:ascii="Times New Roman" w:hAnsi="Times New Roman"/>
          <w:color w:val="000000"/>
          <w:sz w:val="28"/>
          <w:szCs w:val="28"/>
          <w:lang w:val="uk-UA"/>
        </w:rPr>
        <w:t xml:space="preserve"> припускає активну розумову діяльність учнів</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у складі якої лежить єдність аналітичної й синтетичної форм мислення.</w:t>
      </w:r>
      <w:r w:rsidR="00376F9A"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Подібного роду символічна наочність допомагає дитині досить швидко згадати заучені фрази й невеликі </w:t>
      </w:r>
      <w:r w:rsidR="00376F9A" w:rsidRPr="00B37EDD">
        <w:rPr>
          <w:rFonts w:ascii="Times New Roman" w:hAnsi="Times New Roman"/>
          <w:color w:val="000000"/>
          <w:sz w:val="28"/>
          <w:szCs w:val="28"/>
          <w:lang w:val="uk-UA"/>
        </w:rPr>
        <w:t>речення</w:t>
      </w:r>
      <w:r w:rsidRPr="00B37EDD">
        <w:rPr>
          <w:rFonts w:ascii="Times New Roman" w:hAnsi="Times New Roman"/>
          <w:color w:val="000000"/>
          <w:sz w:val="28"/>
          <w:szCs w:val="28"/>
          <w:lang w:val="uk-UA"/>
        </w:rPr>
        <w:t xml:space="preserve"> й грамотно використати їх у мові</w:t>
      </w:r>
      <w:r w:rsidR="00CB6400" w:rsidRPr="00B37EDD">
        <w:rPr>
          <w:rFonts w:ascii="Times New Roman" w:hAnsi="Times New Roman"/>
          <w:color w:val="000000"/>
          <w:sz w:val="28"/>
          <w:szCs w:val="28"/>
        </w:rPr>
        <w:t xml:space="preserve"> [23, 62]</w:t>
      </w:r>
      <w:r w:rsidRPr="00B37EDD">
        <w:rPr>
          <w:rFonts w:ascii="Times New Roman" w:hAnsi="Times New Roman"/>
          <w:color w:val="000000"/>
          <w:sz w:val="28"/>
          <w:szCs w:val="28"/>
          <w:lang w:val="uk-UA"/>
        </w:rPr>
        <w:t>.</w:t>
      </w:r>
    </w:p>
    <w:p w:rsidR="00376F9A" w:rsidRPr="00B37EDD" w:rsidRDefault="00376F9A" w:rsidP="00723C13">
      <w:pPr>
        <w:spacing w:after="0" w:line="360" w:lineRule="auto"/>
        <w:ind w:firstLine="709"/>
        <w:jc w:val="both"/>
        <w:rPr>
          <w:rFonts w:ascii="Times New Roman" w:hAnsi="Times New Roman"/>
          <w:color w:val="000000"/>
          <w:sz w:val="28"/>
          <w:szCs w:val="28"/>
          <w:lang w:val="uk-UA"/>
        </w:rPr>
      </w:pPr>
    </w:p>
    <w:p w:rsidR="00723C13" w:rsidRPr="00B37EDD" w:rsidRDefault="00376F9A"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7" w:name="_Toc245663558"/>
      <w:r w:rsidRPr="00B37EDD">
        <w:rPr>
          <w:rFonts w:ascii="Times New Roman" w:hAnsi="Times New Roman" w:cs="Times New Roman"/>
          <w:i w:val="0"/>
          <w:color w:val="000000"/>
          <w:lang w:val="uk-UA"/>
        </w:rPr>
        <w:t>1.4.</w:t>
      </w:r>
      <w:r w:rsidR="00B37EDD">
        <w:rPr>
          <w:rFonts w:ascii="Times New Roman" w:hAnsi="Times New Roman" w:cs="Times New Roman"/>
          <w:i w:val="0"/>
          <w:color w:val="000000"/>
          <w:lang w:val="uk-UA"/>
        </w:rPr>
        <w:t>2</w:t>
      </w:r>
      <w:r w:rsidR="006450F5" w:rsidRPr="00B37EDD">
        <w:rPr>
          <w:rFonts w:ascii="Times New Roman" w:hAnsi="Times New Roman" w:cs="Times New Roman"/>
          <w:i w:val="0"/>
          <w:color w:val="000000"/>
          <w:lang w:val="uk-UA"/>
        </w:rPr>
        <w:t xml:space="preserve"> Семантизац</w:t>
      </w:r>
      <w:r w:rsidRPr="00B37EDD">
        <w:rPr>
          <w:rFonts w:ascii="Times New Roman" w:hAnsi="Times New Roman" w:cs="Times New Roman"/>
          <w:i w:val="0"/>
          <w:color w:val="000000"/>
          <w:lang w:val="uk-UA"/>
        </w:rPr>
        <w:t>і</w:t>
      </w:r>
      <w:r w:rsidR="006450F5" w:rsidRPr="00B37EDD">
        <w:rPr>
          <w:rFonts w:ascii="Times New Roman" w:hAnsi="Times New Roman" w:cs="Times New Roman"/>
          <w:i w:val="0"/>
          <w:color w:val="000000"/>
          <w:lang w:val="uk-UA"/>
        </w:rPr>
        <w:t>я за допомогою синонімів/антонімів</w:t>
      </w:r>
      <w:bookmarkEnd w:id="7"/>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Знаючи слово </w:t>
      </w:r>
      <w:r w:rsidR="00723C13" w:rsidRPr="00B37EDD">
        <w:rPr>
          <w:rFonts w:ascii="Times New Roman" w:hAnsi="Times New Roman"/>
          <w:color w:val="000000"/>
          <w:sz w:val="28"/>
          <w:szCs w:val="28"/>
          <w:lang w:val="uk-UA"/>
        </w:rPr>
        <w:t>«beautiful» («гарний»), учні можуть легко догадатися про значення слова «ugly» («потворний, негарний»</w:t>
      </w:r>
      <w:r w:rsidRPr="00B37EDD">
        <w:rPr>
          <w:rFonts w:ascii="Times New Roman" w:hAnsi="Times New Roman"/>
          <w:color w:val="000000"/>
          <w:sz w:val="28"/>
          <w:szCs w:val="28"/>
          <w:lang w:val="uk-UA"/>
        </w:rPr>
        <w:t xml:space="preserve">), якщо їм </w:t>
      </w:r>
      <w:r w:rsidR="00376F9A" w:rsidRPr="00B37EDD">
        <w:rPr>
          <w:rFonts w:ascii="Times New Roman" w:hAnsi="Times New Roman"/>
          <w:color w:val="000000"/>
          <w:sz w:val="28"/>
          <w:szCs w:val="28"/>
          <w:lang w:val="uk-UA"/>
        </w:rPr>
        <w:t>зрозуміло</w:t>
      </w:r>
      <w:r w:rsidRPr="00B37EDD">
        <w:rPr>
          <w:rFonts w:ascii="Times New Roman" w:hAnsi="Times New Roman"/>
          <w:color w:val="000000"/>
          <w:sz w:val="28"/>
          <w:szCs w:val="28"/>
          <w:lang w:val="uk-UA"/>
        </w:rPr>
        <w:t xml:space="preserve">, що таке антонім. Правда, тут є одна складність. У </w:t>
      </w:r>
      <w:r w:rsidR="00376F9A" w:rsidRPr="00B37EDD">
        <w:rPr>
          <w:rFonts w:ascii="Times New Roman" w:hAnsi="Times New Roman"/>
          <w:color w:val="000000"/>
          <w:sz w:val="28"/>
          <w:szCs w:val="28"/>
          <w:lang w:val="uk-UA"/>
        </w:rPr>
        <w:t>мові</w:t>
      </w:r>
      <w:r w:rsidRPr="00B37EDD">
        <w:rPr>
          <w:rFonts w:ascii="Times New Roman" w:hAnsi="Times New Roman"/>
          <w:color w:val="000000"/>
          <w:sz w:val="28"/>
          <w:szCs w:val="28"/>
          <w:lang w:val="uk-UA"/>
        </w:rPr>
        <w:t xml:space="preserve"> рідко зустрічаються повні синоніми. Як правило, кожний із синонімів має певний відтінок значення, а виходить, свою коннотац</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ю й </w:t>
      </w:r>
      <w:r w:rsidR="00376F9A"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 xml:space="preserve">живання. Часто це пов'язане з історією </w:t>
      </w:r>
      <w:r w:rsidR="00376F9A" w:rsidRPr="00B37EDD">
        <w:rPr>
          <w:rFonts w:ascii="Times New Roman" w:hAnsi="Times New Roman"/>
          <w:color w:val="000000"/>
          <w:sz w:val="28"/>
          <w:szCs w:val="28"/>
          <w:lang w:val="uk-UA"/>
        </w:rPr>
        <w:t>мови</w:t>
      </w:r>
      <w:r w:rsidRPr="00B37EDD">
        <w:rPr>
          <w:rFonts w:ascii="Times New Roman" w:hAnsi="Times New Roman"/>
          <w:color w:val="000000"/>
          <w:sz w:val="28"/>
          <w:szCs w:val="28"/>
          <w:lang w:val="uk-UA"/>
        </w:rPr>
        <w:t>, джерелами запозичення слів. Саме тут нам відкривається прекрасна можливість для формування як соц</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ол</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нгв</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стич</w:t>
      </w:r>
      <w:r w:rsidR="00376F9A" w:rsidRPr="00B37EDD">
        <w:rPr>
          <w:rFonts w:ascii="Times New Roman" w:hAnsi="Times New Roman"/>
          <w:color w:val="000000"/>
          <w:sz w:val="28"/>
          <w:szCs w:val="28"/>
          <w:lang w:val="uk-UA"/>
        </w:rPr>
        <w:t>ної</w:t>
      </w:r>
      <w:r w:rsidRPr="00B37EDD">
        <w:rPr>
          <w:rFonts w:ascii="Times New Roman" w:hAnsi="Times New Roman"/>
          <w:color w:val="000000"/>
          <w:sz w:val="28"/>
          <w:szCs w:val="28"/>
          <w:lang w:val="uk-UA"/>
        </w:rPr>
        <w:t>, так і соц</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окультурно</w:t>
      </w:r>
      <w:r w:rsidR="00376F9A" w:rsidRPr="00B37EDD">
        <w:rPr>
          <w:rFonts w:ascii="Times New Roman" w:hAnsi="Times New Roman"/>
          <w:color w:val="000000"/>
          <w:sz w:val="28"/>
          <w:szCs w:val="28"/>
          <w:lang w:val="uk-UA"/>
        </w:rPr>
        <w:t>ї</w:t>
      </w:r>
      <w:r w:rsidRPr="00B37EDD">
        <w:rPr>
          <w:rFonts w:ascii="Times New Roman" w:hAnsi="Times New Roman"/>
          <w:color w:val="000000"/>
          <w:sz w:val="28"/>
          <w:szCs w:val="28"/>
          <w:lang w:val="uk-UA"/>
        </w:rPr>
        <w:t xml:space="preserve"> компетенції учнів, залучення їх у серйозну й захоплюючу роботу з досліджуван</w:t>
      </w:r>
      <w:r w:rsidR="00376F9A" w:rsidRPr="00B37EDD">
        <w:rPr>
          <w:rFonts w:ascii="Times New Roman" w:hAnsi="Times New Roman"/>
          <w:color w:val="000000"/>
          <w:sz w:val="28"/>
          <w:szCs w:val="28"/>
          <w:lang w:val="uk-UA"/>
        </w:rPr>
        <w:t>ою мовою</w:t>
      </w:r>
      <w:r w:rsidRPr="00B37EDD">
        <w:rPr>
          <w:rFonts w:ascii="Times New Roman" w:hAnsi="Times New Roman"/>
          <w:color w:val="000000"/>
          <w:sz w:val="28"/>
          <w:szCs w:val="28"/>
          <w:lang w:val="uk-UA"/>
        </w:rPr>
        <w:t xml:space="preserve"> у країні лінгвістики.</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Хотілося б привести приклад одного з уроків, після якого вчитель із жалем сказав, що весь план уроку зійшов нанівець, але при цьому він сам і всі його учні пішли з уроку натхненними на аналіз </w:t>
      </w:r>
      <w:r w:rsidR="00376F9A" w:rsidRPr="00B37EDD">
        <w:rPr>
          <w:rFonts w:ascii="Times New Roman" w:hAnsi="Times New Roman"/>
          <w:color w:val="000000"/>
          <w:sz w:val="28"/>
          <w:szCs w:val="28"/>
          <w:lang w:val="uk-UA"/>
        </w:rPr>
        <w:t>мовних</w:t>
      </w:r>
      <w:r w:rsidRPr="00B37EDD">
        <w:rPr>
          <w:rFonts w:ascii="Times New Roman" w:hAnsi="Times New Roman"/>
          <w:color w:val="000000"/>
          <w:sz w:val="28"/>
          <w:szCs w:val="28"/>
          <w:lang w:val="uk-UA"/>
        </w:rPr>
        <w:t xml:space="preserve"> явищ й їхн</w:t>
      </w:r>
      <w:r w:rsidR="00376F9A" w:rsidRPr="00B37EDD">
        <w:rPr>
          <w:rFonts w:ascii="Times New Roman" w:hAnsi="Times New Roman"/>
          <w:color w:val="000000"/>
          <w:sz w:val="28"/>
          <w:szCs w:val="28"/>
          <w:lang w:val="uk-UA"/>
        </w:rPr>
        <w:t>іх</w:t>
      </w:r>
      <w:r w:rsidRPr="00B37EDD">
        <w:rPr>
          <w:rFonts w:ascii="Times New Roman" w:hAnsi="Times New Roman"/>
          <w:color w:val="000000"/>
          <w:sz w:val="28"/>
          <w:szCs w:val="28"/>
          <w:lang w:val="uk-UA"/>
        </w:rPr>
        <w:t xml:space="preserve"> зв'язк</w:t>
      </w:r>
      <w:r w:rsidR="00376F9A" w:rsidRPr="00B37EDD">
        <w:rPr>
          <w:rFonts w:ascii="Times New Roman" w:hAnsi="Times New Roman"/>
          <w:color w:val="000000"/>
          <w:sz w:val="28"/>
          <w:szCs w:val="28"/>
          <w:lang w:val="uk-UA"/>
        </w:rPr>
        <w:t>ів</w:t>
      </w:r>
      <w:r w:rsidRPr="00B37EDD">
        <w:rPr>
          <w:rFonts w:ascii="Times New Roman" w:hAnsi="Times New Roman"/>
          <w:color w:val="000000"/>
          <w:sz w:val="28"/>
          <w:szCs w:val="28"/>
          <w:lang w:val="uk-UA"/>
        </w:rPr>
        <w:t xml:space="preserve"> з історією країни, як рідн</w:t>
      </w:r>
      <w:r w:rsidR="00376F9A" w:rsidRPr="00B37EDD">
        <w:rPr>
          <w:rFonts w:ascii="Times New Roman" w:hAnsi="Times New Roman"/>
          <w:color w:val="000000"/>
          <w:sz w:val="28"/>
          <w:szCs w:val="28"/>
          <w:lang w:val="uk-UA"/>
        </w:rPr>
        <w:t>ої</w:t>
      </w:r>
      <w:r w:rsidRPr="00B37EDD">
        <w:rPr>
          <w:rFonts w:ascii="Times New Roman" w:hAnsi="Times New Roman"/>
          <w:color w:val="000000"/>
          <w:sz w:val="28"/>
          <w:szCs w:val="28"/>
          <w:lang w:val="uk-UA"/>
        </w:rPr>
        <w:t>, так і досліджувано</w:t>
      </w:r>
      <w:r w:rsidR="00376F9A" w:rsidRPr="00B37EDD">
        <w:rPr>
          <w:rFonts w:ascii="Times New Roman" w:hAnsi="Times New Roman"/>
          <w:color w:val="000000"/>
          <w:sz w:val="28"/>
          <w:szCs w:val="28"/>
          <w:lang w:val="uk-UA"/>
        </w:rPr>
        <w:t>ї</w:t>
      </w:r>
      <w:r w:rsidRPr="00B37EDD">
        <w:rPr>
          <w:rFonts w:ascii="Times New Roman" w:hAnsi="Times New Roman"/>
          <w:color w:val="000000"/>
          <w:sz w:val="28"/>
          <w:szCs w:val="28"/>
          <w:lang w:val="uk-UA"/>
        </w:rPr>
        <w:t xml:space="preserve"> </w:t>
      </w:r>
      <w:r w:rsidR="00376F9A" w:rsidRPr="00B37EDD">
        <w:rPr>
          <w:rFonts w:ascii="Times New Roman" w:hAnsi="Times New Roman"/>
          <w:color w:val="000000"/>
          <w:sz w:val="28"/>
          <w:szCs w:val="28"/>
          <w:lang w:val="uk-UA"/>
        </w:rPr>
        <w:t>мови</w:t>
      </w:r>
      <w:r w:rsidRPr="00B37EDD">
        <w:rPr>
          <w:rFonts w:ascii="Times New Roman" w:hAnsi="Times New Roman"/>
          <w:color w:val="000000"/>
          <w:sz w:val="28"/>
          <w:szCs w:val="28"/>
          <w:lang w:val="uk-UA"/>
        </w:rPr>
        <w:t xml:space="preserve">. Усе почалося з </w:t>
      </w:r>
      <w:r w:rsidR="00376F9A" w:rsidRPr="00B37EDD">
        <w:rPr>
          <w:rFonts w:ascii="Times New Roman" w:hAnsi="Times New Roman"/>
          <w:color w:val="000000"/>
          <w:sz w:val="28"/>
          <w:szCs w:val="28"/>
          <w:lang w:val="uk-UA"/>
        </w:rPr>
        <w:t>простого</w:t>
      </w:r>
      <w:r w:rsidRPr="00B37EDD">
        <w:rPr>
          <w:rFonts w:ascii="Times New Roman" w:hAnsi="Times New Roman"/>
          <w:color w:val="000000"/>
          <w:sz w:val="28"/>
          <w:szCs w:val="28"/>
          <w:lang w:val="uk-UA"/>
        </w:rPr>
        <w:t xml:space="preserve"> слова «особняк», </w:t>
      </w:r>
      <w:r w:rsidR="00376F9A" w:rsidRPr="00B37EDD">
        <w:rPr>
          <w:rFonts w:ascii="Times New Roman" w:hAnsi="Times New Roman"/>
          <w:color w:val="000000"/>
          <w:sz w:val="28"/>
          <w:szCs w:val="28"/>
          <w:lang w:val="uk-UA"/>
        </w:rPr>
        <w:t>яке</w:t>
      </w:r>
      <w:r w:rsidRPr="00B37EDD">
        <w:rPr>
          <w:rFonts w:ascii="Times New Roman" w:hAnsi="Times New Roman"/>
          <w:color w:val="000000"/>
          <w:sz w:val="28"/>
          <w:szCs w:val="28"/>
          <w:lang w:val="uk-UA"/>
        </w:rPr>
        <w:t xml:space="preserve"> в англійській мові має французький корінь </w:t>
      </w:r>
      <w:r w:rsidR="00723C13" w:rsidRPr="00B37EDD">
        <w:rPr>
          <w:rFonts w:ascii="Times New Roman" w:hAnsi="Times New Roman"/>
          <w:color w:val="000000"/>
          <w:sz w:val="28"/>
          <w:szCs w:val="28"/>
          <w:lang w:val="uk-UA"/>
        </w:rPr>
        <w:t>(«mansion»)</w:t>
      </w:r>
      <w:r w:rsidRPr="00B37EDD">
        <w:rPr>
          <w:rFonts w:ascii="Times New Roman" w:hAnsi="Times New Roman"/>
          <w:color w:val="000000"/>
          <w:sz w:val="28"/>
          <w:szCs w:val="28"/>
          <w:lang w:val="uk-UA"/>
        </w:rPr>
        <w:t xml:space="preserve">. Учитель пояснив, що синонімом даному слову може бути слово «будинок» </w:t>
      </w:r>
      <w:r w:rsidR="00723C13" w:rsidRPr="00B37EDD">
        <w:rPr>
          <w:rFonts w:ascii="Times New Roman" w:hAnsi="Times New Roman"/>
          <w:color w:val="000000"/>
          <w:sz w:val="28"/>
          <w:szCs w:val="28"/>
          <w:lang w:val="uk-UA"/>
        </w:rPr>
        <w:t>(«house»)</w:t>
      </w:r>
      <w:r w:rsidRPr="00B37EDD">
        <w:rPr>
          <w:rFonts w:ascii="Times New Roman" w:hAnsi="Times New Roman"/>
          <w:color w:val="000000"/>
          <w:sz w:val="28"/>
          <w:szCs w:val="28"/>
          <w:lang w:val="uk-UA"/>
        </w:rPr>
        <w:t xml:space="preserve">, але при цьому необхідно додати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«великий і багатий будинок». Учні </w:t>
      </w:r>
      <w:r w:rsidR="00376F9A" w:rsidRPr="00B37EDD">
        <w:rPr>
          <w:rFonts w:ascii="Times New Roman" w:hAnsi="Times New Roman"/>
          <w:color w:val="000000"/>
          <w:sz w:val="28"/>
          <w:szCs w:val="28"/>
          <w:lang w:val="uk-UA"/>
        </w:rPr>
        <w:t>заперечили</w:t>
      </w:r>
      <w:r w:rsidRPr="00B37EDD">
        <w:rPr>
          <w:rFonts w:ascii="Times New Roman" w:hAnsi="Times New Roman"/>
          <w:color w:val="000000"/>
          <w:sz w:val="28"/>
          <w:szCs w:val="28"/>
          <w:lang w:val="uk-UA"/>
        </w:rPr>
        <w:t xml:space="preserve"> й висловили невдоволення т</w:t>
      </w:r>
      <w:r w:rsidR="00376F9A" w:rsidRPr="00B37EDD">
        <w:rPr>
          <w:rFonts w:ascii="Times New Roman" w:hAnsi="Times New Roman"/>
          <w:color w:val="000000"/>
          <w:sz w:val="28"/>
          <w:szCs w:val="28"/>
          <w:lang w:val="uk-UA"/>
        </w:rPr>
        <w:t>ому</w:t>
      </w:r>
      <w:r w:rsidRPr="00B37EDD">
        <w:rPr>
          <w:rFonts w:ascii="Times New Roman" w:hAnsi="Times New Roman"/>
          <w:color w:val="000000"/>
          <w:sz w:val="28"/>
          <w:szCs w:val="28"/>
          <w:lang w:val="uk-UA"/>
        </w:rPr>
        <w:t xml:space="preserve">, що в </w:t>
      </w:r>
      <w:r w:rsidR="00376F9A" w:rsidRPr="00B37EDD">
        <w:rPr>
          <w:rFonts w:ascii="Times New Roman" w:hAnsi="Times New Roman"/>
          <w:color w:val="000000"/>
          <w:sz w:val="28"/>
          <w:szCs w:val="28"/>
          <w:lang w:val="uk-UA"/>
        </w:rPr>
        <w:t>мові</w:t>
      </w:r>
      <w:r w:rsidRPr="00B37EDD">
        <w:rPr>
          <w:rFonts w:ascii="Times New Roman" w:hAnsi="Times New Roman"/>
          <w:color w:val="000000"/>
          <w:sz w:val="28"/>
          <w:szCs w:val="28"/>
          <w:lang w:val="uk-UA"/>
        </w:rPr>
        <w:t xml:space="preserve"> так багато «зайвих» слів. І отут учитель доступно пояснив історію цього слова. Нагадавши про норман</w:t>
      </w:r>
      <w:r w:rsidR="00376F9A" w:rsidRPr="00B37EDD">
        <w:rPr>
          <w:rFonts w:ascii="Times New Roman" w:hAnsi="Times New Roman"/>
          <w:color w:val="000000"/>
          <w:sz w:val="28"/>
          <w:szCs w:val="28"/>
          <w:lang w:val="uk-UA"/>
        </w:rPr>
        <w:t>ське</w:t>
      </w:r>
      <w:r w:rsidRPr="00B37EDD">
        <w:rPr>
          <w:rFonts w:ascii="Times New Roman" w:hAnsi="Times New Roman"/>
          <w:color w:val="000000"/>
          <w:sz w:val="28"/>
          <w:szCs w:val="28"/>
          <w:lang w:val="uk-UA"/>
        </w:rPr>
        <w:t xml:space="preserve"> завоювання Англії, про те, що французька мова була пануюч</w:t>
      </w:r>
      <w:r w:rsidR="00376F9A" w:rsidRPr="00B37EDD">
        <w:rPr>
          <w:rFonts w:ascii="Times New Roman" w:hAnsi="Times New Roman"/>
          <w:color w:val="000000"/>
          <w:sz w:val="28"/>
          <w:szCs w:val="28"/>
          <w:lang w:val="uk-UA"/>
        </w:rPr>
        <w:t>ою мовою</w:t>
      </w:r>
      <w:r w:rsidRPr="00B37EDD">
        <w:rPr>
          <w:rFonts w:ascii="Times New Roman" w:hAnsi="Times New Roman"/>
          <w:color w:val="000000"/>
          <w:sz w:val="28"/>
          <w:szCs w:val="28"/>
          <w:lang w:val="uk-UA"/>
        </w:rPr>
        <w:t xml:space="preserve"> правлячих класів протягом декількох сторіч, він показав, як взаємодіяли дв</w:t>
      </w:r>
      <w:r w:rsidR="00376F9A" w:rsidRPr="00B37EDD">
        <w:rPr>
          <w:rFonts w:ascii="Times New Roman" w:hAnsi="Times New Roman"/>
          <w:color w:val="000000"/>
          <w:sz w:val="28"/>
          <w:szCs w:val="28"/>
          <w:lang w:val="uk-UA"/>
        </w:rPr>
        <w:t>і мови</w:t>
      </w:r>
      <w:r w:rsidRPr="00B37EDD">
        <w:rPr>
          <w:rFonts w:ascii="Times New Roman" w:hAnsi="Times New Roman"/>
          <w:color w:val="000000"/>
          <w:sz w:val="28"/>
          <w:szCs w:val="28"/>
          <w:lang w:val="uk-UA"/>
        </w:rPr>
        <w:t xml:space="preserve">. Іноді французьке запозичення повністю витісняло англійське слово, саме тому </w:t>
      </w:r>
      <w:r w:rsidR="00376F9A" w:rsidRPr="00B37EDD">
        <w:rPr>
          <w:rFonts w:ascii="Times New Roman" w:hAnsi="Times New Roman"/>
          <w:color w:val="000000"/>
          <w:sz w:val="28"/>
          <w:szCs w:val="28"/>
          <w:lang w:val="uk-UA"/>
        </w:rPr>
        <w:t>близько</w:t>
      </w:r>
      <w:r w:rsidRPr="00B37EDD">
        <w:rPr>
          <w:rFonts w:ascii="Times New Roman" w:hAnsi="Times New Roman"/>
          <w:color w:val="000000"/>
          <w:sz w:val="28"/>
          <w:szCs w:val="28"/>
          <w:lang w:val="uk-UA"/>
        </w:rPr>
        <w:t xml:space="preserve"> 7</w:t>
      </w:r>
      <w:r w:rsidR="00723C13" w:rsidRPr="00B37EDD">
        <w:rPr>
          <w:rFonts w:ascii="Times New Roman" w:hAnsi="Times New Roman"/>
          <w:color w:val="000000"/>
          <w:sz w:val="28"/>
          <w:szCs w:val="28"/>
          <w:lang w:val="uk-UA"/>
        </w:rPr>
        <w:t>0%</w:t>
      </w:r>
      <w:r w:rsidRPr="00B37EDD">
        <w:rPr>
          <w:rFonts w:ascii="Times New Roman" w:hAnsi="Times New Roman"/>
          <w:color w:val="000000"/>
          <w:sz w:val="28"/>
          <w:szCs w:val="28"/>
          <w:lang w:val="uk-UA"/>
        </w:rPr>
        <w:t xml:space="preserve"> словникового запасу в англійській мові має французьку основу. При цьому з 7</w:t>
      </w:r>
      <w:r w:rsidR="00723C13" w:rsidRPr="00B37EDD">
        <w:rPr>
          <w:rFonts w:ascii="Times New Roman" w:hAnsi="Times New Roman"/>
          <w:color w:val="000000"/>
          <w:sz w:val="28"/>
          <w:szCs w:val="28"/>
          <w:lang w:val="uk-UA"/>
        </w:rPr>
        <w:t>0%</w:t>
      </w:r>
      <w:r w:rsidRPr="00B37EDD">
        <w:rPr>
          <w:rFonts w:ascii="Times New Roman" w:hAnsi="Times New Roman"/>
          <w:color w:val="000000"/>
          <w:sz w:val="28"/>
          <w:szCs w:val="28"/>
          <w:lang w:val="uk-UA"/>
        </w:rPr>
        <w:t xml:space="preserve"> наявних у словниках французьких запозичень лише 2</w:t>
      </w:r>
      <w:r w:rsidR="00723C13" w:rsidRPr="00B37EDD">
        <w:rPr>
          <w:rFonts w:ascii="Times New Roman" w:hAnsi="Times New Roman"/>
          <w:color w:val="000000"/>
          <w:sz w:val="28"/>
          <w:szCs w:val="28"/>
          <w:lang w:val="uk-UA"/>
        </w:rPr>
        <w:t>0%</w:t>
      </w:r>
      <w:r w:rsidRPr="00B37EDD">
        <w:rPr>
          <w:rFonts w:ascii="Times New Roman" w:hAnsi="Times New Roman"/>
          <w:color w:val="000000"/>
          <w:sz w:val="28"/>
          <w:szCs w:val="28"/>
          <w:lang w:val="uk-UA"/>
        </w:rPr>
        <w:t xml:space="preserve"> активно використаються в мові, а інші високою частотністю не володіють. А іноді все було навпаки, але часто об</w:t>
      </w:r>
      <w:r w:rsidR="00376F9A" w:rsidRPr="00B37EDD">
        <w:rPr>
          <w:rFonts w:ascii="Times New Roman" w:hAnsi="Times New Roman"/>
          <w:color w:val="000000"/>
          <w:sz w:val="28"/>
          <w:szCs w:val="28"/>
          <w:lang w:val="uk-UA"/>
        </w:rPr>
        <w:t>идва</w:t>
      </w:r>
      <w:r w:rsidRPr="00B37EDD">
        <w:rPr>
          <w:rFonts w:ascii="Times New Roman" w:hAnsi="Times New Roman"/>
          <w:color w:val="000000"/>
          <w:sz w:val="28"/>
          <w:szCs w:val="28"/>
          <w:lang w:val="uk-UA"/>
        </w:rPr>
        <w:t xml:space="preserve"> слова </w:t>
      </w:r>
      <w:r w:rsidR="00376F9A"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 xml:space="preserve">живались у </w:t>
      </w:r>
      <w:r w:rsidR="00376F9A" w:rsidRPr="00B37EDD">
        <w:rPr>
          <w:rFonts w:ascii="Times New Roman" w:hAnsi="Times New Roman"/>
          <w:color w:val="000000"/>
          <w:sz w:val="28"/>
          <w:szCs w:val="28"/>
          <w:lang w:val="uk-UA"/>
        </w:rPr>
        <w:t>мові</w:t>
      </w:r>
      <w:r w:rsidRPr="00B37EDD">
        <w:rPr>
          <w:rFonts w:ascii="Times New Roman" w:hAnsi="Times New Roman"/>
          <w:color w:val="000000"/>
          <w:sz w:val="28"/>
          <w:szCs w:val="28"/>
          <w:lang w:val="uk-UA"/>
        </w:rPr>
        <w:t xml:space="preserve">, зберігаючи свій відтінок значення. Так, англійське слово </w:t>
      </w:r>
      <w:r w:rsidR="00723C13" w:rsidRPr="00B37EDD">
        <w:rPr>
          <w:rFonts w:ascii="Times New Roman" w:hAnsi="Times New Roman"/>
          <w:color w:val="000000"/>
          <w:sz w:val="28"/>
          <w:szCs w:val="28"/>
          <w:lang w:val="uk-UA"/>
        </w:rPr>
        <w:t>«h</w:t>
      </w:r>
      <w:r w:rsidRPr="00B37EDD">
        <w:rPr>
          <w:rFonts w:ascii="Times New Roman" w:hAnsi="Times New Roman"/>
          <w:color w:val="000000"/>
          <w:sz w:val="28"/>
          <w:szCs w:val="28"/>
          <w:lang w:val="uk-UA"/>
        </w:rPr>
        <w:t>ouse</w:t>
      </w:r>
      <w:r w:rsidR="00723C13" w:rsidRPr="00B37EDD">
        <w:rPr>
          <w:rFonts w:ascii="Times New Roman" w:hAnsi="Times New Roman"/>
          <w:color w:val="000000"/>
          <w:sz w:val="28"/>
          <w:szCs w:val="28"/>
          <w:lang w:val="uk-UA"/>
        </w:rPr>
        <w:t>» («будинок»</w:t>
      </w:r>
      <w:r w:rsidRPr="00B37EDD">
        <w:rPr>
          <w:rFonts w:ascii="Times New Roman" w:hAnsi="Times New Roman"/>
          <w:color w:val="000000"/>
          <w:sz w:val="28"/>
          <w:szCs w:val="28"/>
          <w:lang w:val="uk-UA"/>
        </w:rPr>
        <w:t xml:space="preserve">) має </w:t>
      </w:r>
      <w:r w:rsidR="00376F9A" w:rsidRPr="00B37EDD">
        <w:rPr>
          <w:rFonts w:ascii="Times New Roman" w:hAnsi="Times New Roman"/>
          <w:color w:val="000000"/>
          <w:sz w:val="28"/>
          <w:szCs w:val="28"/>
          <w:lang w:val="uk-UA"/>
        </w:rPr>
        <w:t>багато</w:t>
      </w:r>
      <w:r w:rsidRPr="00B37EDD">
        <w:rPr>
          <w:rFonts w:ascii="Times New Roman" w:hAnsi="Times New Roman"/>
          <w:color w:val="000000"/>
          <w:sz w:val="28"/>
          <w:szCs w:val="28"/>
          <w:lang w:val="uk-UA"/>
        </w:rPr>
        <w:t xml:space="preserve"> значень і дуже високу частотність </w:t>
      </w:r>
      <w:r w:rsidR="00376F9A"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 xml:space="preserve">живання, у той час як французьке </w:t>
      </w:r>
      <w:r w:rsidR="00723C13" w:rsidRPr="00B37EDD">
        <w:rPr>
          <w:rFonts w:ascii="Times New Roman" w:hAnsi="Times New Roman"/>
          <w:color w:val="000000"/>
          <w:sz w:val="28"/>
          <w:szCs w:val="28"/>
          <w:lang w:val="uk-UA"/>
        </w:rPr>
        <w:t>«m</w:t>
      </w:r>
      <w:r w:rsidRPr="00B37EDD">
        <w:rPr>
          <w:rFonts w:ascii="Times New Roman" w:hAnsi="Times New Roman"/>
          <w:color w:val="000000"/>
          <w:sz w:val="28"/>
          <w:szCs w:val="28"/>
          <w:lang w:val="uk-UA"/>
        </w:rPr>
        <w:t>ansion</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використається в дуже вузькому значенні</w:t>
      </w:r>
      <w:r w:rsidR="00CB6400" w:rsidRPr="00B37EDD">
        <w:rPr>
          <w:rFonts w:ascii="Times New Roman" w:hAnsi="Times New Roman"/>
          <w:color w:val="000000"/>
          <w:sz w:val="28"/>
          <w:szCs w:val="28"/>
        </w:rPr>
        <w:t xml:space="preserve"> [26, 118]</w:t>
      </w:r>
      <w:r w:rsidRPr="00B37EDD">
        <w:rPr>
          <w:rFonts w:ascii="Times New Roman" w:hAnsi="Times New Roman"/>
          <w:color w:val="000000"/>
          <w:sz w:val="28"/>
          <w:szCs w:val="28"/>
          <w:lang w:val="uk-UA"/>
        </w:rPr>
        <w:t>.</w:t>
      </w:r>
    </w:p>
    <w:p w:rsidR="003B7397"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Тут </w:t>
      </w:r>
      <w:r w:rsidR="00376F9A"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 xml:space="preserve">читель попросив </w:t>
      </w:r>
      <w:r w:rsidR="00376F9A" w:rsidRPr="00B37EDD">
        <w:rPr>
          <w:rFonts w:ascii="Times New Roman" w:hAnsi="Times New Roman"/>
          <w:color w:val="000000"/>
          <w:sz w:val="28"/>
          <w:szCs w:val="28"/>
          <w:lang w:val="uk-UA"/>
        </w:rPr>
        <w:t>учнів</w:t>
      </w:r>
      <w:r w:rsidRPr="00B37EDD">
        <w:rPr>
          <w:rFonts w:ascii="Times New Roman" w:hAnsi="Times New Roman"/>
          <w:color w:val="000000"/>
          <w:sz w:val="28"/>
          <w:szCs w:val="28"/>
          <w:lang w:val="uk-UA"/>
        </w:rPr>
        <w:t xml:space="preserve"> пояснити, чому так відбулося. Відповіді були однозначними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б</w:t>
      </w:r>
      <w:r w:rsidR="00376F9A"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гат</w:t>
      </w:r>
      <w:r w:rsidR="00376F9A" w:rsidRPr="00B37EDD">
        <w:rPr>
          <w:rFonts w:ascii="Times New Roman" w:hAnsi="Times New Roman"/>
          <w:color w:val="000000"/>
          <w:sz w:val="28"/>
          <w:szCs w:val="28"/>
          <w:lang w:val="uk-UA"/>
        </w:rPr>
        <w:t>і</w:t>
      </w:r>
      <w:r w:rsidRPr="00B37EDD">
        <w:rPr>
          <w:rFonts w:ascii="Times New Roman" w:hAnsi="Times New Roman"/>
          <w:color w:val="000000"/>
          <w:sz w:val="28"/>
          <w:szCs w:val="28"/>
          <w:lang w:val="uk-UA"/>
        </w:rPr>
        <w:t xml:space="preserve"> норман</w:t>
      </w:r>
      <w:r w:rsidR="00376F9A" w:rsidRPr="00B37EDD">
        <w:rPr>
          <w:rFonts w:ascii="Times New Roman" w:hAnsi="Times New Roman"/>
          <w:color w:val="000000"/>
          <w:sz w:val="28"/>
          <w:szCs w:val="28"/>
          <w:lang w:val="uk-UA"/>
        </w:rPr>
        <w:t xml:space="preserve">и </w:t>
      </w:r>
      <w:r w:rsidRPr="00B37EDD">
        <w:rPr>
          <w:rFonts w:ascii="Times New Roman" w:hAnsi="Times New Roman"/>
          <w:color w:val="000000"/>
          <w:sz w:val="28"/>
          <w:szCs w:val="28"/>
          <w:lang w:val="uk-UA"/>
        </w:rPr>
        <w:t xml:space="preserve">жили в </w:t>
      </w:r>
      <w:r w:rsidR="00376F9A" w:rsidRPr="00B37EDD">
        <w:rPr>
          <w:rFonts w:ascii="Times New Roman" w:hAnsi="Times New Roman"/>
          <w:color w:val="000000"/>
          <w:sz w:val="28"/>
          <w:szCs w:val="28"/>
          <w:lang w:val="uk-UA"/>
        </w:rPr>
        <w:t>великих</w:t>
      </w:r>
      <w:r w:rsidRPr="00B37EDD">
        <w:rPr>
          <w:rFonts w:ascii="Times New Roman" w:hAnsi="Times New Roman"/>
          <w:color w:val="000000"/>
          <w:sz w:val="28"/>
          <w:szCs w:val="28"/>
          <w:lang w:val="uk-UA"/>
        </w:rPr>
        <w:t xml:space="preserve"> і розкішних будинках, звідси й сучасний зміст. Зайнявшись лінгвістичними вишукуваннями, учні попросили привести ще кілька прикладів подібних запозичень. Згадали прислів'я </w:t>
      </w:r>
      <w:r w:rsidR="00723C13" w:rsidRPr="00B37EDD">
        <w:rPr>
          <w:rFonts w:ascii="Times New Roman" w:hAnsi="Times New Roman"/>
          <w:color w:val="000000"/>
          <w:sz w:val="28"/>
          <w:szCs w:val="28"/>
          <w:lang w:val="uk-UA"/>
        </w:rPr>
        <w:t>«S</w:t>
      </w:r>
      <w:r w:rsidRPr="00B37EDD">
        <w:rPr>
          <w:rFonts w:ascii="Times New Roman" w:hAnsi="Times New Roman"/>
          <w:color w:val="000000"/>
          <w:sz w:val="28"/>
          <w:szCs w:val="28"/>
          <w:lang w:val="uk-UA"/>
        </w:rPr>
        <w:t xml:space="preserve">axons breed it </w:t>
      </w:r>
      <w:r w:rsidR="00723C13" w:rsidRPr="00B37EDD">
        <w:rPr>
          <w:rFonts w:ascii="Times New Roman" w:hAnsi="Times New Roman"/>
          <w:color w:val="000000"/>
          <w:sz w:val="28"/>
          <w:szCs w:val="28"/>
          <w:lang w:val="uk-UA"/>
        </w:rPr>
        <w:t>– N</w:t>
      </w:r>
      <w:r w:rsidRPr="00B37EDD">
        <w:rPr>
          <w:rFonts w:ascii="Times New Roman" w:hAnsi="Times New Roman"/>
          <w:color w:val="000000"/>
          <w:sz w:val="28"/>
          <w:szCs w:val="28"/>
          <w:lang w:val="uk-UA"/>
        </w:rPr>
        <w:t>ormans eat it</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w:t>
      </w:r>
      <w:r w:rsidR="00376F9A"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читель привів приклади з назвами тварин і м'яса цих тварин. Назва самої тварини має англо-саксонс</w:t>
      </w:r>
      <w:r w:rsidR="00376F9A" w:rsidRPr="00B37EDD">
        <w:rPr>
          <w:rFonts w:ascii="Times New Roman" w:hAnsi="Times New Roman"/>
          <w:color w:val="000000"/>
          <w:sz w:val="28"/>
          <w:szCs w:val="28"/>
          <w:lang w:val="uk-UA"/>
        </w:rPr>
        <w:t>ь</w:t>
      </w:r>
      <w:r w:rsidRPr="00B37EDD">
        <w:rPr>
          <w:rFonts w:ascii="Times New Roman" w:hAnsi="Times New Roman"/>
          <w:color w:val="000000"/>
          <w:sz w:val="28"/>
          <w:szCs w:val="28"/>
          <w:lang w:val="uk-UA"/>
        </w:rPr>
        <w:t>к</w:t>
      </w:r>
      <w:r w:rsidR="00376F9A" w:rsidRPr="00B37EDD">
        <w:rPr>
          <w:rFonts w:ascii="Times New Roman" w:hAnsi="Times New Roman"/>
          <w:color w:val="000000"/>
          <w:sz w:val="28"/>
          <w:szCs w:val="28"/>
          <w:lang w:val="uk-UA"/>
        </w:rPr>
        <w:t>и</w:t>
      </w:r>
      <w:r w:rsidRPr="00B37EDD">
        <w:rPr>
          <w:rFonts w:ascii="Times New Roman" w:hAnsi="Times New Roman"/>
          <w:color w:val="000000"/>
          <w:sz w:val="28"/>
          <w:szCs w:val="28"/>
          <w:lang w:val="uk-UA"/>
        </w:rPr>
        <w:t xml:space="preserve">й корінь, а назва м'яса цієї тварини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французький: pig </w:t>
      </w:r>
      <w:r w:rsidR="00723C13" w:rsidRPr="00B37EDD">
        <w:rPr>
          <w:rFonts w:ascii="Times New Roman" w:hAnsi="Times New Roman"/>
          <w:color w:val="000000"/>
          <w:sz w:val="28"/>
          <w:szCs w:val="28"/>
          <w:lang w:val="uk-UA"/>
        </w:rPr>
        <w:t>– p</w:t>
      </w:r>
      <w:r w:rsidRPr="00B37EDD">
        <w:rPr>
          <w:rFonts w:ascii="Times New Roman" w:hAnsi="Times New Roman"/>
          <w:color w:val="000000"/>
          <w:sz w:val="28"/>
          <w:szCs w:val="28"/>
          <w:lang w:val="uk-UA"/>
        </w:rPr>
        <w:t xml:space="preserve">ork, sheep </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 xml:space="preserve">mutton і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xml:space="preserve"> Бесіда завершилася висновком про те, що в будь-якій сучасній мові можна знайти численні запозичення з інших </w:t>
      </w:r>
      <w:r w:rsidR="00376F9A" w:rsidRPr="00B37EDD">
        <w:rPr>
          <w:rFonts w:ascii="Times New Roman" w:hAnsi="Times New Roman"/>
          <w:color w:val="000000"/>
          <w:sz w:val="28"/>
          <w:szCs w:val="28"/>
          <w:lang w:val="uk-UA"/>
        </w:rPr>
        <w:t>мов</w:t>
      </w:r>
      <w:r w:rsidRPr="00B37EDD">
        <w:rPr>
          <w:rFonts w:ascii="Times New Roman" w:hAnsi="Times New Roman"/>
          <w:color w:val="000000"/>
          <w:sz w:val="28"/>
          <w:szCs w:val="28"/>
          <w:lang w:val="uk-UA"/>
        </w:rPr>
        <w:t>, але контекст їхнього вживання в різних культурах може бути різним.</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Спосіб ознайомлення з новою лексикою за допомогою синонімів й антонімів тісно пов'язаний з використанням відом</w:t>
      </w:r>
      <w:r w:rsidR="003B7397" w:rsidRPr="00B37EDD">
        <w:rPr>
          <w:rFonts w:ascii="Times New Roman" w:hAnsi="Times New Roman"/>
          <w:color w:val="000000"/>
          <w:sz w:val="28"/>
          <w:szCs w:val="28"/>
          <w:lang w:val="uk-UA"/>
        </w:rPr>
        <w:t>их</w:t>
      </w:r>
      <w:r w:rsidRPr="00B37EDD">
        <w:rPr>
          <w:rFonts w:ascii="Times New Roman" w:hAnsi="Times New Roman"/>
          <w:color w:val="000000"/>
          <w:sz w:val="28"/>
          <w:szCs w:val="28"/>
          <w:lang w:val="uk-UA"/>
        </w:rPr>
        <w:t xml:space="preserve"> учн</w:t>
      </w:r>
      <w:r w:rsidR="003B7397" w:rsidRPr="00B37EDD">
        <w:rPr>
          <w:rFonts w:ascii="Times New Roman" w:hAnsi="Times New Roman"/>
          <w:color w:val="000000"/>
          <w:sz w:val="28"/>
          <w:szCs w:val="28"/>
          <w:lang w:val="uk-UA"/>
        </w:rPr>
        <w:t>я</w:t>
      </w:r>
      <w:r w:rsidRPr="00B37EDD">
        <w:rPr>
          <w:rFonts w:ascii="Times New Roman" w:hAnsi="Times New Roman"/>
          <w:color w:val="000000"/>
          <w:sz w:val="28"/>
          <w:szCs w:val="28"/>
          <w:lang w:val="uk-UA"/>
        </w:rPr>
        <w:t>м способів словотвору</w:t>
      </w:r>
      <w:r w:rsidR="00CB6400" w:rsidRPr="00B37EDD">
        <w:rPr>
          <w:rFonts w:ascii="Times New Roman" w:hAnsi="Times New Roman"/>
          <w:color w:val="000000"/>
          <w:sz w:val="28"/>
          <w:szCs w:val="28"/>
        </w:rPr>
        <w:t xml:space="preserve"> [26, 121]</w:t>
      </w:r>
      <w:r w:rsidRPr="00B37EDD">
        <w:rPr>
          <w:rFonts w:ascii="Times New Roman" w:hAnsi="Times New Roman"/>
          <w:color w:val="000000"/>
          <w:sz w:val="28"/>
          <w:szCs w:val="28"/>
          <w:lang w:val="uk-UA"/>
        </w:rPr>
        <w:t>.</w:t>
      </w:r>
    </w:p>
    <w:p w:rsidR="003B7397" w:rsidRPr="00B37EDD" w:rsidRDefault="003B7397" w:rsidP="00723C13">
      <w:pPr>
        <w:spacing w:after="0" w:line="360" w:lineRule="auto"/>
        <w:ind w:firstLine="709"/>
        <w:jc w:val="both"/>
        <w:rPr>
          <w:rFonts w:ascii="Times New Roman" w:hAnsi="Times New Roman"/>
          <w:color w:val="000000"/>
          <w:sz w:val="28"/>
          <w:szCs w:val="28"/>
          <w:lang w:val="uk-UA"/>
        </w:rPr>
      </w:pPr>
    </w:p>
    <w:p w:rsidR="003B7397" w:rsidRPr="00B37EDD" w:rsidRDefault="003B7397"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8" w:name="_Toc245663559"/>
      <w:r w:rsidRPr="00B37EDD">
        <w:rPr>
          <w:rFonts w:ascii="Times New Roman" w:hAnsi="Times New Roman" w:cs="Times New Roman"/>
          <w:i w:val="0"/>
          <w:color w:val="000000"/>
          <w:lang w:val="uk-UA"/>
        </w:rPr>
        <w:t>1.4.</w:t>
      </w:r>
      <w:r w:rsidR="006450F5" w:rsidRPr="00B37EDD">
        <w:rPr>
          <w:rFonts w:ascii="Times New Roman" w:hAnsi="Times New Roman" w:cs="Times New Roman"/>
          <w:i w:val="0"/>
          <w:color w:val="000000"/>
          <w:lang w:val="uk-UA"/>
        </w:rPr>
        <w:t>3 Семантизац</w:t>
      </w:r>
      <w:r w:rsidRPr="00B37EDD">
        <w:rPr>
          <w:rFonts w:ascii="Times New Roman" w:hAnsi="Times New Roman" w:cs="Times New Roman"/>
          <w:i w:val="0"/>
          <w:color w:val="000000"/>
          <w:lang w:val="uk-UA"/>
        </w:rPr>
        <w:t>і</w:t>
      </w:r>
      <w:r w:rsidR="006450F5" w:rsidRPr="00B37EDD">
        <w:rPr>
          <w:rFonts w:ascii="Times New Roman" w:hAnsi="Times New Roman" w:cs="Times New Roman"/>
          <w:i w:val="0"/>
          <w:color w:val="000000"/>
          <w:lang w:val="uk-UA"/>
        </w:rPr>
        <w:t>я з використанням відомих способів словотвору</w:t>
      </w:r>
      <w:bookmarkEnd w:id="8"/>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Цей спосіб семантизац</w:t>
      </w:r>
      <w:r w:rsidR="003B7397" w:rsidRPr="00B37EDD">
        <w:rPr>
          <w:rFonts w:ascii="Times New Roman" w:hAnsi="Times New Roman"/>
          <w:color w:val="000000"/>
          <w:sz w:val="28"/>
          <w:szCs w:val="28"/>
          <w:lang w:val="uk-UA"/>
        </w:rPr>
        <w:t>ії</w:t>
      </w:r>
      <w:r w:rsidRPr="00B37EDD">
        <w:rPr>
          <w:rFonts w:ascii="Times New Roman" w:hAnsi="Times New Roman"/>
          <w:color w:val="000000"/>
          <w:sz w:val="28"/>
          <w:szCs w:val="28"/>
          <w:lang w:val="uk-UA"/>
        </w:rPr>
        <w:t xml:space="preserve"> дозволяє ввести слово в певну парадигму, що сприяє встановленню більш міцних парадигматичних зв'язків даного слова, а так само повторенню вже вивчених слів, які входять у цю категорію. Тут маються на увазі:</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1) суфіксально-префіксальний спосіб словотвору,</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2) словоскладання,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3) конверсія.</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Кожний із цих способів має й ряд потенційних складностей для учнів (особливо на початковому етапі навчання</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які вчитель, може передбачати й зняти ще до появи помилок.</w:t>
      </w:r>
    </w:p>
    <w:p w:rsidR="003B7397" w:rsidRPr="00B37EDD" w:rsidRDefault="003B7397" w:rsidP="00723C13">
      <w:pPr>
        <w:spacing w:after="0" w:line="360" w:lineRule="auto"/>
        <w:ind w:firstLine="709"/>
        <w:jc w:val="both"/>
        <w:rPr>
          <w:rFonts w:ascii="Times New Roman" w:hAnsi="Times New Roman"/>
          <w:color w:val="000000"/>
          <w:sz w:val="28"/>
          <w:szCs w:val="28"/>
          <w:lang w:val="uk-UA"/>
        </w:rPr>
      </w:pPr>
    </w:p>
    <w:p w:rsidR="003B7397" w:rsidRPr="00B37EDD" w:rsidRDefault="003B7397"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9" w:name="_Toc245663560"/>
      <w:r w:rsidRPr="00B37EDD">
        <w:rPr>
          <w:rFonts w:ascii="Times New Roman" w:hAnsi="Times New Roman" w:cs="Times New Roman"/>
          <w:i w:val="0"/>
          <w:color w:val="000000"/>
          <w:lang w:val="uk-UA"/>
        </w:rPr>
        <w:t>1.4.</w:t>
      </w:r>
      <w:r w:rsidR="00B37EDD">
        <w:rPr>
          <w:rFonts w:ascii="Times New Roman" w:hAnsi="Times New Roman" w:cs="Times New Roman"/>
          <w:i w:val="0"/>
          <w:color w:val="000000"/>
          <w:lang w:val="uk-UA"/>
        </w:rPr>
        <w:t>4</w:t>
      </w:r>
      <w:r w:rsidR="006450F5" w:rsidRPr="00B37EDD">
        <w:rPr>
          <w:rFonts w:ascii="Times New Roman" w:hAnsi="Times New Roman" w:cs="Times New Roman"/>
          <w:i w:val="0"/>
          <w:color w:val="000000"/>
          <w:lang w:val="uk-UA"/>
        </w:rPr>
        <w:t xml:space="preserve"> </w:t>
      </w:r>
      <w:r w:rsidRPr="00B37EDD">
        <w:rPr>
          <w:rFonts w:ascii="Times New Roman" w:hAnsi="Times New Roman" w:cs="Times New Roman"/>
          <w:i w:val="0"/>
          <w:color w:val="000000"/>
          <w:lang w:val="uk-UA"/>
        </w:rPr>
        <w:t>Простий переклад</w:t>
      </w:r>
      <w:bookmarkEnd w:id="9"/>
    </w:p>
    <w:p w:rsidR="006450F5" w:rsidRPr="00B37EDD" w:rsidRDefault="003B7397"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М</w:t>
      </w:r>
      <w:r w:rsidR="006450F5" w:rsidRPr="00B37EDD">
        <w:rPr>
          <w:rFonts w:ascii="Times New Roman" w:hAnsi="Times New Roman"/>
          <w:color w:val="000000"/>
          <w:sz w:val="28"/>
          <w:szCs w:val="28"/>
          <w:lang w:val="uk-UA"/>
        </w:rPr>
        <w:t>ожна просто перевести слово, що також цілком виправдано, якщо надалі передбачається активне тренування даного слова в різних контекстах або дане слово не представляє великого інтересу з погляду перерахованих способів семантизац</w:t>
      </w:r>
      <w:r w:rsidRPr="00B37EDD">
        <w:rPr>
          <w:rFonts w:ascii="Times New Roman" w:hAnsi="Times New Roman"/>
          <w:color w:val="000000"/>
          <w:sz w:val="28"/>
          <w:szCs w:val="28"/>
          <w:lang w:val="uk-UA"/>
        </w:rPr>
        <w:t>ії</w:t>
      </w:r>
      <w:r w:rsidR="006450F5" w:rsidRPr="00B37EDD">
        <w:rPr>
          <w:rFonts w:ascii="Times New Roman" w:hAnsi="Times New Roman"/>
          <w:color w:val="000000"/>
          <w:sz w:val="28"/>
          <w:szCs w:val="28"/>
          <w:lang w:val="uk-UA"/>
        </w:rPr>
        <w:t>, якщо за допомогою перекладу ми найбільш точно передаємо значення даного слова. Переклад нечасто використається на молодшому етапі навчання в школі. Іноді потріб</w:t>
      </w:r>
      <w:r w:rsidRPr="00B37EDD">
        <w:rPr>
          <w:rFonts w:ascii="Times New Roman" w:hAnsi="Times New Roman"/>
          <w:color w:val="000000"/>
          <w:sz w:val="28"/>
          <w:szCs w:val="28"/>
          <w:lang w:val="uk-UA"/>
        </w:rPr>
        <w:t>е</w:t>
      </w:r>
      <w:r w:rsidR="006450F5" w:rsidRPr="00B37EDD">
        <w:rPr>
          <w:rFonts w:ascii="Times New Roman" w:hAnsi="Times New Roman"/>
          <w:color w:val="000000"/>
          <w:sz w:val="28"/>
          <w:szCs w:val="28"/>
          <w:lang w:val="uk-UA"/>
        </w:rPr>
        <w:t>н не просто переклад, а переведенн</w:t>
      </w:r>
      <w:r w:rsidRPr="00B37EDD">
        <w:rPr>
          <w:rFonts w:ascii="Times New Roman" w:hAnsi="Times New Roman"/>
          <w:color w:val="000000"/>
          <w:sz w:val="28"/>
          <w:szCs w:val="28"/>
          <w:lang w:val="uk-UA"/>
        </w:rPr>
        <w:t>я-</w:t>
      </w:r>
      <w:r w:rsidR="006450F5" w:rsidRPr="00B37EDD">
        <w:rPr>
          <w:rFonts w:ascii="Times New Roman" w:hAnsi="Times New Roman"/>
          <w:color w:val="000000"/>
          <w:sz w:val="28"/>
          <w:szCs w:val="28"/>
          <w:lang w:val="uk-UA"/>
        </w:rPr>
        <w:t>тлумачення. Це особливо необхідно при семантизац</w:t>
      </w:r>
      <w:r w:rsidRPr="00B37EDD">
        <w:rPr>
          <w:rFonts w:ascii="Times New Roman" w:hAnsi="Times New Roman"/>
          <w:color w:val="000000"/>
          <w:sz w:val="28"/>
          <w:szCs w:val="28"/>
          <w:lang w:val="uk-UA"/>
        </w:rPr>
        <w:t>ії</w:t>
      </w:r>
      <w:r w:rsidR="006450F5" w:rsidRPr="00B37EDD">
        <w:rPr>
          <w:rFonts w:ascii="Times New Roman" w:hAnsi="Times New Roman"/>
          <w:color w:val="000000"/>
          <w:sz w:val="28"/>
          <w:szCs w:val="28"/>
          <w:lang w:val="uk-UA"/>
        </w:rPr>
        <w:t xml:space="preserve"> безеквівалентної лексики, а також лексики з певним фоновим значенням.</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Можна не переводити слово самому, а </w:t>
      </w:r>
      <w:r w:rsidRPr="00B37EDD">
        <w:rPr>
          <w:rFonts w:ascii="Times New Roman" w:hAnsi="Times New Roman"/>
          <w:b/>
          <w:color w:val="000000"/>
          <w:sz w:val="28"/>
          <w:szCs w:val="28"/>
          <w:lang w:val="uk-UA"/>
        </w:rPr>
        <w:t>попросити</w:t>
      </w:r>
      <w:r w:rsidRPr="00B37EDD">
        <w:rPr>
          <w:rFonts w:ascii="Times New Roman" w:hAnsi="Times New Roman"/>
          <w:color w:val="000000"/>
          <w:sz w:val="28"/>
          <w:szCs w:val="28"/>
          <w:lang w:val="uk-UA"/>
        </w:rPr>
        <w:t xml:space="preserve"> одного або всіх учнів </w:t>
      </w:r>
      <w:r w:rsidRPr="00B37EDD">
        <w:rPr>
          <w:rFonts w:ascii="Times New Roman" w:hAnsi="Times New Roman"/>
          <w:b/>
          <w:color w:val="000000"/>
          <w:sz w:val="28"/>
          <w:szCs w:val="28"/>
          <w:lang w:val="uk-UA"/>
        </w:rPr>
        <w:t>знайти слово в словнику/різних словниках</w:t>
      </w:r>
      <w:r w:rsidRPr="00B37EDD">
        <w:rPr>
          <w:rFonts w:ascii="Times New Roman" w:hAnsi="Times New Roman"/>
          <w:color w:val="000000"/>
          <w:sz w:val="28"/>
          <w:szCs w:val="28"/>
          <w:lang w:val="uk-UA"/>
        </w:rPr>
        <w:t>, включаючи одн</w:t>
      </w:r>
      <w:r w:rsidR="003B7397"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 xml:space="preserve">- і двомовні словники, словники синонімів і </w:t>
      </w:r>
      <w:r w:rsidR="00723C13" w:rsidRPr="00B37EDD">
        <w:rPr>
          <w:rFonts w:ascii="Times New Roman" w:hAnsi="Times New Roman"/>
          <w:color w:val="000000"/>
          <w:sz w:val="28"/>
          <w:szCs w:val="28"/>
          <w:lang w:val="uk-UA"/>
        </w:rPr>
        <w:t>т.д.</w:t>
      </w:r>
      <w:r w:rsidRPr="00B37EDD">
        <w:rPr>
          <w:rFonts w:ascii="Times New Roman" w:hAnsi="Times New Roman"/>
          <w:color w:val="000000"/>
          <w:sz w:val="28"/>
          <w:szCs w:val="28"/>
          <w:lang w:val="uk-UA"/>
        </w:rPr>
        <w:t xml:space="preserve">, організувавши конкурс на швидкість і правильність перекладу. Такий спосіб особливо </w:t>
      </w:r>
      <w:r w:rsidR="003B7397" w:rsidRPr="00B37EDD">
        <w:rPr>
          <w:rFonts w:ascii="Times New Roman" w:hAnsi="Times New Roman"/>
          <w:color w:val="000000"/>
          <w:sz w:val="28"/>
          <w:szCs w:val="28"/>
          <w:lang w:val="uk-UA"/>
        </w:rPr>
        <w:t xml:space="preserve">гарно застосовується </w:t>
      </w:r>
      <w:r w:rsidRPr="00B37EDD">
        <w:rPr>
          <w:rFonts w:ascii="Times New Roman" w:hAnsi="Times New Roman"/>
          <w:color w:val="000000"/>
          <w:sz w:val="28"/>
          <w:szCs w:val="28"/>
          <w:lang w:val="uk-UA"/>
        </w:rPr>
        <w:t>в</w:t>
      </w:r>
      <w:r w:rsidR="003B7397" w:rsidRPr="00B37EDD">
        <w:rPr>
          <w:rFonts w:ascii="Times New Roman" w:hAnsi="Times New Roman"/>
          <w:color w:val="000000"/>
          <w:sz w:val="28"/>
          <w:szCs w:val="28"/>
          <w:lang w:val="uk-UA"/>
        </w:rPr>
        <w:t xml:space="preserve"> класі</w:t>
      </w:r>
      <w:r w:rsidRPr="00B37EDD">
        <w:rPr>
          <w:rFonts w:ascii="Times New Roman" w:hAnsi="Times New Roman"/>
          <w:color w:val="000000"/>
          <w:sz w:val="28"/>
          <w:szCs w:val="28"/>
          <w:lang w:val="uk-UA"/>
        </w:rPr>
        <w:t>, де учні не знайомі з різними типами словників, ще погано орієнтуються в системі їхньої побудови, не вміють працювати з алфавітом, не розуміють, що те саме слово може мати кілька значень переклад залежить від контексту. За допомогою цього способу ми можемо вирішити кілька найважливіших завдань навчання іноземній мові, а головне, при його постійному й спрямованому використанні ми зможемо сформувати навичку самостійної роботи, зробити наших учнів згодом незалежними користувачам змістити акцент із «учити» на «учитися». Але варто бути гранично обережним, контролювати процес. Так одна дитина довго озвучувала англійське слово «огірок» як [ку'кумбер]. Саме так в</w:t>
      </w:r>
      <w:r w:rsidR="003B7397" w:rsidRPr="00B37EDD">
        <w:rPr>
          <w:rFonts w:ascii="Times New Roman" w:hAnsi="Times New Roman"/>
          <w:color w:val="000000"/>
          <w:sz w:val="28"/>
          <w:szCs w:val="28"/>
          <w:lang w:val="uk-UA"/>
        </w:rPr>
        <w:t>о</w:t>
      </w:r>
      <w:r w:rsidRPr="00B37EDD">
        <w:rPr>
          <w:rFonts w:ascii="Times New Roman" w:hAnsi="Times New Roman"/>
          <w:color w:val="000000"/>
          <w:sz w:val="28"/>
          <w:szCs w:val="28"/>
          <w:lang w:val="uk-UA"/>
        </w:rPr>
        <w:t>н</w:t>
      </w:r>
      <w:r w:rsidR="003B7397" w:rsidRPr="00B37EDD">
        <w:rPr>
          <w:rFonts w:ascii="Times New Roman" w:hAnsi="Times New Roman"/>
          <w:color w:val="000000"/>
          <w:sz w:val="28"/>
          <w:szCs w:val="28"/>
          <w:lang w:val="uk-UA"/>
        </w:rPr>
        <w:t>а</w:t>
      </w:r>
      <w:r w:rsidRPr="00B37EDD">
        <w:rPr>
          <w:rFonts w:ascii="Times New Roman" w:hAnsi="Times New Roman"/>
          <w:color w:val="000000"/>
          <w:sz w:val="28"/>
          <w:szCs w:val="28"/>
          <w:lang w:val="uk-UA"/>
        </w:rPr>
        <w:t xml:space="preserve"> прочита</w:t>
      </w:r>
      <w:r w:rsidR="003B7397" w:rsidRPr="00B37EDD">
        <w:rPr>
          <w:rFonts w:ascii="Times New Roman" w:hAnsi="Times New Roman"/>
          <w:color w:val="000000"/>
          <w:sz w:val="28"/>
          <w:szCs w:val="28"/>
          <w:lang w:val="uk-UA"/>
        </w:rPr>
        <w:t>ла</w:t>
      </w:r>
      <w:r w:rsidRPr="00B37EDD">
        <w:rPr>
          <w:rFonts w:ascii="Times New Roman" w:hAnsi="Times New Roman"/>
          <w:color w:val="000000"/>
          <w:sz w:val="28"/>
          <w:szCs w:val="28"/>
          <w:lang w:val="uk-UA"/>
        </w:rPr>
        <w:t xml:space="preserve"> його самостійно й довго не хоті</w:t>
      </w:r>
      <w:r w:rsidR="003B7397" w:rsidRPr="00B37EDD">
        <w:rPr>
          <w:rFonts w:ascii="Times New Roman" w:hAnsi="Times New Roman"/>
          <w:color w:val="000000"/>
          <w:sz w:val="28"/>
          <w:szCs w:val="28"/>
          <w:lang w:val="uk-UA"/>
        </w:rPr>
        <w:t>ла</w:t>
      </w:r>
      <w:r w:rsidRPr="00B37EDD">
        <w:rPr>
          <w:rFonts w:ascii="Times New Roman" w:hAnsi="Times New Roman"/>
          <w:color w:val="000000"/>
          <w:sz w:val="28"/>
          <w:szCs w:val="28"/>
          <w:lang w:val="uk-UA"/>
        </w:rPr>
        <w:t xml:space="preserve"> розставатися з отриманим з такою працею знанням</w:t>
      </w:r>
      <w:r w:rsidR="00CB6400" w:rsidRPr="00B37EDD">
        <w:rPr>
          <w:rFonts w:ascii="Times New Roman" w:hAnsi="Times New Roman"/>
          <w:color w:val="000000"/>
          <w:sz w:val="28"/>
          <w:szCs w:val="28"/>
        </w:rPr>
        <w:t xml:space="preserve"> [26, 128]</w:t>
      </w:r>
      <w:r w:rsidRPr="00B37EDD">
        <w:rPr>
          <w:rFonts w:ascii="Times New Roman" w:hAnsi="Times New Roman"/>
          <w:color w:val="000000"/>
          <w:sz w:val="28"/>
          <w:szCs w:val="28"/>
          <w:lang w:val="uk-UA"/>
        </w:rPr>
        <w:t>.</w:t>
      </w:r>
    </w:p>
    <w:p w:rsidR="00723C13" w:rsidRPr="00B37EDD" w:rsidRDefault="006450F5" w:rsidP="00723C13">
      <w:pPr>
        <w:pStyle w:val="21"/>
        <w:spacing w:line="360" w:lineRule="auto"/>
        <w:ind w:left="0" w:firstLine="709"/>
        <w:jc w:val="both"/>
        <w:rPr>
          <w:szCs w:val="28"/>
          <w:lang w:val="uk-UA"/>
        </w:rPr>
      </w:pPr>
      <w:r w:rsidRPr="00B37EDD">
        <w:rPr>
          <w:szCs w:val="28"/>
          <w:lang w:val="uk-UA"/>
        </w:rPr>
        <w:t xml:space="preserve">Але у свій час ще </w:t>
      </w:r>
      <w:r w:rsidR="00723C13" w:rsidRPr="00B37EDD">
        <w:rPr>
          <w:szCs w:val="28"/>
          <w:lang w:val="uk-UA"/>
        </w:rPr>
        <w:t>П. Хекболдт</w:t>
      </w:r>
      <w:r w:rsidRPr="00B37EDD">
        <w:rPr>
          <w:szCs w:val="28"/>
          <w:lang w:val="uk-UA"/>
        </w:rPr>
        <w:t xml:space="preserve"> говорив про те, що роль вибору способу семантизац</w:t>
      </w:r>
      <w:r w:rsidR="003B7397" w:rsidRPr="00B37EDD">
        <w:rPr>
          <w:szCs w:val="28"/>
          <w:lang w:val="uk-UA"/>
        </w:rPr>
        <w:t>ії</w:t>
      </w:r>
      <w:r w:rsidRPr="00B37EDD">
        <w:rPr>
          <w:szCs w:val="28"/>
          <w:lang w:val="uk-UA"/>
        </w:rPr>
        <w:t xml:space="preserve"> методистами сильно перебільшена. Набагато важливіше те, як це слово буде спрацьовуватися й у які контексти нам </w:t>
      </w:r>
      <w:r w:rsidR="003B7397" w:rsidRPr="00B37EDD">
        <w:rPr>
          <w:szCs w:val="28"/>
          <w:lang w:val="uk-UA"/>
        </w:rPr>
        <w:t>в</w:t>
      </w:r>
      <w:r w:rsidRPr="00B37EDD">
        <w:rPr>
          <w:szCs w:val="28"/>
          <w:lang w:val="uk-UA"/>
        </w:rPr>
        <w:t xml:space="preserve">дасться його включити. Саме від характеру тренування залежить </w:t>
      </w:r>
      <w:r w:rsidR="003B7397" w:rsidRPr="00B37EDD">
        <w:rPr>
          <w:szCs w:val="28"/>
          <w:lang w:val="uk-UA"/>
        </w:rPr>
        <w:t>сила</w:t>
      </w:r>
      <w:r w:rsidRPr="00B37EDD">
        <w:rPr>
          <w:szCs w:val="28"/>
          <w:lang w:val="uk-UA"/>
        </w:rPr>
        <w:t xml:space="preserve"> запам'ятовування слова.</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Наприклад, прислів'я й приказки </w:t>
      </w:r>
      <w:r w:rsidR="00723C13" w:rsidRPr="00B37EDD">
        <w:rPr>
          <w:szCs w:val="28"/>
          <w:lang w:val="uk-UA"/>
        </w:rPr>
        <w:t xml:space="preserve">– </w:t>
      </w:r>
      <w:r w:rsidRPr="00B37EDD">
        <w:rPr>
          <w:szCs w:val="28"/>
          <w:lang w:val="uk-UA"/>
        </w:rPr>
        <w:t xml:space="preserve">це благодатний матеріал, використовуваний у навчанні. Важко відшукати курс англійської мови, </w:t>
      </w:r>
      <w:r w:rsidR="003B7397" w:rsidRPr="00B37EDD">
        <w:rPr>
          <w:szCs w:val="28"/>
          <w:lang w:val="uk-UA"/>
        </w:rPr>
        <w:t>який би</w:t>
      </w:r>
      <w:r w:rsidRPr="00B37EDD">
        <w:rPr>
          <w:szCs w:val="28"/>
          <w:lang w:val="uk-UA"/>
        </w:rPr>
        <w:t xml:space="preserve"> обходився без їхньої допомоги. Відомо, що ще в десятому сторіччі прислів'я використ</w:t>
      </w:r>
      <w:r w:rsidR="003B7397" w:rsidRPr="00B37EDD">
        <w:rPr>
          <w:szCs w:val="28"/>
          <w:lang w:val="uk-UA"/>
        </w:rPr>
        <w:t>овувалися</w:t>
      </w:r>
      <w:r w:rsidRPr="00B37EDD">
        <w:rPr>
          <w:szCs w:val="28"/>
          <w:lang w:val="uk-UA"/>
        </w:rPr>
        <w:t xml:space="preserve"> в Англії як один із засобів навчання латині.</w:t>
      </w:r>
    </w:p>
    <w:p w:rsidR="006450F5" w:rsidRPr="00B37EDD" w:rsidRDefault="006450F5" w:rsidP="00723C13">
      <w:pPr>
        <w:pStyle w:val="21"/>
        <w:spacing w:line="360" w:lineRule="auto"/>
        <w:ind w:left="0" w:firstLine="709"/>
        <w:jc w:val="both"/>
        <w:rPr>
          <w:szCs w:val="28"/>
          <w:lang w:val="uk-UA"/>
        </w:rPr>
      </w:pPr>
      <w:r w:rsidRPr="00B37EDD">
        <w:rPr>
          <w:szCs w:val="28"/>
          <w:lang w:val="uk-UA"/>
        </w:rPr>
        <w:t>Прислів'я й приказки, як єдине ціле, охоплю</w:t>
      </w:r>
      <w:r w:rsidR="003B7397" w:rsidRPr="00B37EDD">
        <w:rPr>
          <w:szCs w:val="28"/>
          <w:lang w:val="uk-UA"/>
        </w:rPr>
        <w:t xml:space="preserve">ють велику </w:t>
      </w:r>
      <w:r w:rsidRPr="00B37EDD">
        <w:rPr>
          <w:szCs w:val="28"/>
          <w:lang w:val="uk-UA"/>
        </w:rPr>
        <w:t>частину людського досвіду. Завдяки узагальненому характеру прислів'їв і приказок, їх можна використати у всіх класах, навчаючи мистецтву іносказання, саме ілюструвати свою думку й узагальнювати її в короткій формі</w:t>
      </w:r>
      <w:r w:rsidR="00CB6400" w:rsidRPr="00B37EDD">
        <w:rPr>
          <w:szCs w:val="28"/>
          <w:lang w:val="uk-UA"/>
        </w:rPr>
        <w:t xml:space="preserve"> [12, 22]</w:t>
      </w:r>
      <w:r w:rsidRPr="00B37EDD">
        <w:rPr>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Використання прислів'їв і приказок у практиці викладача англійської мови, безсумнівно, буде сприяти кращому оволодінню цим предметом, розширюючи знання про </w:t>
      </w:r>
      <w:r w:rsidR="003B7397" w:rsidRPr="00B37EDD">
        <w:rPr>
          <w:szCs w:val="28"/>
          <w:lang w:val="uk-UA"/>
        </w:rPr>
        <w:t>мову</w:t>
      </w:r>
      <w:r w:rsidRPr="00B37EDD">
        <w:rPr>
          <w:szCs w:val="28"/>
          <w:lang w:val="uk-UA"/>
        </w:rPr>
        <w:t>, лексичний запас й особливості його функціонування. З іншої сторони їхнє вивчення являє собою додаткове джерело країнознавчих знань.</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Лексико-граматична насиченість прислів'їв і приказок дозволяє використати їх не тільки при поясненні й активізації багатьох граматичних явищ, але й для збагачення лексичного запасу. Прислів'я й приказки можуть </w:t>
      </w:r>
      <w:r w:rsidR="003B7397" w:rsidRPr="00B37EDD">
        <w:rPr>
          <w:szCs w:val="28"/>
          <w:lang w:val="uk-UA"/>
        </w:rPr>
        <w:t>в</w:t>
      </w:r>
      <w:r w:rsidRPr="00B37EDD">
        <w:rPr>
          <w:szCs w:val="28"/>
          <w:lang w:val="uk-UA"/>
        </w:rPr>
        <w:t>живатися у вправах на розвиток мови, у яких вони використ</w:t>
      </w:r>
      <w:r w:rsidR="007002C2" w:rsidRPr="00B37EDD">
        <w:rPr>
          <w:szCs w:val="28"/>
          <w:lang w:val="uk-UA"/>
        </w:rPr>
        <w:t>овуються</w:t>
      </w:r>
      <w:r w:rsidRPr="00B37EDD">
        <w:rPr>
          <w:szCs w:val="28"/>
          <w:lang w:val="uk-UA"/>
        </w:rPr>
        <w:t xml:space="preserve"> як </w:t>
      </w:r>
      <w:r w:rsidR="007002C2" w:rsidRPr="00B37EDD">
        <w:rPr>
          <w:szCs w:val="28"/>
          <w:lang w:val="uk-UA"/>
        </w:rPr>
        <w:t>с</w:t>
      </w:r>
      <w:r w:rsidRPr="00B37EDD">
        <w:rPr>
          <w:szCs w:val="28"/>
          <w:lang w:val="uk-UA"/>
        </w:rPr>
        <w:t xml:space="preserve">тимул. </w:t>
      </w:r>
      <w:r w:rsidR="007002C2" w:rsidRPr="00B37EDD">
        <w:rPr>
          <w:szCs w:val="28"/>
          <w:lang w:val="uk-UA"/>
        </w:rPr>
        <w:t>Одне й те ж</w:t>
      </w:r>
      <w:r w:rsidRPr="00B37EDD">
        <w:rPr>
          <w:szCs w:val="28"/>
          <w:lang w:val="uk-UA"/>
        </w:rPr>
        <w:t xml:space="preserve"> прислів'я або приказку можна інтерпретувати по-різному. Тому, на основі даного прислів'я або приказки учні вчаться виражати свої власні думки, почуття, переживання, тобто демонструють різні способи їхнього розміщення в мові. Тому, використання прислів'їв і приказок на уроках іноземної мови розвиває творчу ініціативу учнів через підготовлену й непідготовлену мову</w:t>
      </w:r>
      <w:r w:rsidR="00CB6400" w:rsidRPr="00B37EDD">
        <w:rPr>
          <w:szCs w:val="28"/>
          <w:lang w:val="uk-UA"/>
        </w:rPr>
        <w:t xml:space="preserve"> [12, 23]</w:t>
      </w:r>
      <w:r w:rsidRPr="00B37EDD">
        <w:rPr>
          <w:szCs w:val="28"/>
          <w:lang w:val="uk-UA"/>
        </w:rPr>
        <w:t>.</w:t>
      </w:r>
    </w:p>
    <w:p w:rsidR="006450F5" w:rsidRPr="00B37EDD" w:rsidRDefault="006450F5" w:rsidP="00723C13">
      <w:pPr>
        <w:pStyle w:val="21"/>
        <w:spacing w:line="360" w:lineRule="auto"/>
        <w:ind w:left="0" w:firstLine="709"/>
        <w:jc w:val="both"/>
        <w:rPr>
          <w:szCs w:val="28"/>
          <w:lang w:val="uk-UA"/>
        </w:rPr>
      </w:pPr>
      <w:r w:rsidRPr="00B37EDD">
        <w:rPr>
          <w:szCs w:val="28"/>
          <w:lang w:val="uk-UA"/>
        </w:rPr>
        <w:t xml:space="preserve">Знання англійських прислів'їв і приказок збагачує словниковий запас учнів, допомагає їм засвоїти образний лад </w:t>
      </w:r>
      <w:r w:rsidR="007002C2" w:rsidRPr="00B37EDD">
        <w:rPr>
          <w:szCs w:val="28"/>
          <w:lang w:val="uk-UA"/>
        </w:rPr>
        <w:t>мови</w:t>
      </w:r>
      <w:r w:rsidRPr="00B37EDD">
        <w:rPr>
          <w:szCs w:val="28"/>
          <w:lang w:val="uk-UA"/>
        </w:rPr>
        <w:t xml:space="preserve">, розвиває пам'ять, прилучає до народної мудрості. У деяких образних </w:t>
      </w:r>
      <w:r w:rsidR="007002C2" w:rsidRPr="00B37EDD">
        <w:rPr>
          <w:szCs w:val="28"/>
          <w:lang w:val="uk-UA"/>
        </w:rPr>
        <w:t>реченнях</w:t>
      </w:r>
      <w:r w:rsidRPr="00B37EDD">
        <w:rPr>
          <w:szCs w:val="28"/>
          <w:lang w:val="uk-UA"/>
        </w:rPr>
        <w:t xml:space="preserve">, </w:t>
      </w:r>
      <w:r w:rsidR="007002C2" w:rsidRPr="00B37EDD">
        <w:rPr>
          <w:szCs w:val="28"/>
          <w:lang w:val="uk-UA"/>
        </w:rPr>
        <w:t>які</w:t>
      </w:r>
      <w:r w:rsidRPr="00B37EDD">
        <w:rPr>
          <w:szCs w:val="28"/>
          <w:lang w:val="uk-UA"/>
        </w:rPr>
        <w:t xml:space="preserve"> містять закінчену думку, </w:t>
      </w:r>
      <w:r w:rsidR="007002C2" w:rsidRPr="00B37EDD">
        <w:rPr>
          <w:szCs w:val="28"/>
          <w:lang w:val="uk-UA"/>
        </w:rPr>
        <w:t>заз</w:t>
      </w:r>
      <w:r w:rsidRPr="00B37EDD">
        <w:rPr>
          <w:szCs w:val="28"/>
          <w:lang w:val="uk-UA"/>
        </w:rPr>
        <w:t>вичай легше запам'ятовуються нові слова.</w:t>
      </w:r>
    </w:p>
    <w:p w:rsidR="006450F5" w:rsidRPr="00B37EDD" w:rsidRDefault="006450F5" w:rsidP="00723C13">
      <w:pPr>
        <w:pStyle w:val="21"/>
        <w:spacing w:line="360" w:lineRule="auto"/>
        <w:ind w:left="0" w:firstLine="709"/>
        <w:jc w:val="both"/>
        <w:rPr>
          <w:szCs w:val="28"/>
          <w:lang w:val="uk-UA"/>
        </w:rPr>
      </w:pPr>
      <w:r w:rsidRPr="00B37EDD">
        <w:rPr>
          <w:szCs w:val="28"/>
          <w:lang w:val="uk-UA"/>
        </w:rPr>
        <w:t>Наприклад</w:t>
      </w:r>
      <w:r w:rsidR="00723C13" w:rsidRPr="00B37EDD">
        <w:rPr>
          <w:szCs w:val="28"/>
          <w:lang w:val="uk-UA"/>
        </w:rPr>
        <w:t>,</w:t>
      </w:r>
      <w:r w:rsidRPr="00B37EDD">
        <w:rPr>
          <w:szCs w:val="28"/>
          <w:lang w:val="uk-UA"/>
        </w:rPr>
        <w:t xml:space="preserve"> можна полегшити роботу із запам'ятовування цифр, що </w:t>
      </w:r>
      <w:r w:rsidR="007002C2" w:rsidRPr="00B37EDD">
        <w:rPr>
          <w:szCs w:val="28"/>
          <w:lang w:val="uk-UA"/>
        </w:rPr>
        <w:t>заз</w:t>
      </w:r>
      <w:r w:rsidRPr="00B37EDD">
        <w:rPr>
          <w:szCs w:val="28"/>
          <w:lang w:val="uk-UA"/>
        </w:rPr>
        <w:t xml:space="preserve">вичай викликає труднощі в </w:t>
      </w:r>
      <w:r w:rsidR="007002C2" w:rsidRPr="00B37EDD">
        <w:rPr>
          <w:szCs w:val="28"/>
          <w:lang w:val="uk-UA"/>
        </w:rPr>
        <w:t>учнів</w:t>
      </w:r>
      <w:r w:rsidRPr="00B37EDD">
        <w:rPr>
          <w:szCs w:val="28"/>
          <w:lang w:val="uk-UA"/>
        </w:rPr>
        <w:t xml:space="preserve">, викликавши на допомогу прислів'я й приказки, </w:t>
      </w:r>
      <w:r w:rsidR="007002C2" w:rsidRPr="00B37EDD">
        <w:rPr>
          <w:szCs w:val="28"/>
          <w:lang w:val="uk-UA"/>
        </w:rPr>
        <w:t>які</w:t>
      </w:r>
      <w:r w:rsidRPr="00B37EDD">
        <w:rPr>
          <w:szCs w:val="28"/>
          <w:lang w:val="uk-UA"/>
        </w:rPr>
        <w:t xml:space="preserve"> включають у себе цифри:</w:t>
      </w:r>
    </w:p>
    <w:p w:rsidR="006450F5" w:rsidRPr="00B37EDD" w:rsidRDefault="006450F5" w:rsidP="00723C13">
      <w:pPr>
        <w:pStyle w:val="21"/>
        <w:spacing w:line="360" w:lineRule="auto"/>
        <w:ind w:left="0" w:firstLine="709"/>
        <w:jc w:val="both"/>
        <w:rPr>
          <w:szCs w:val="28"/>
          <w:lang w:val="uk-UA"/>
        </w:rPr>
      </w:pPr>
      <w:r w:rsidRPr="00B37EDD">
        <w:rPr>
          <w:szCs w:val="28"/>
          <w:lang w:val="uk-UA"/>
        </w:rPr>
        <w:t>A bird in the hand is worth two in the bush.</w:t>
      </w:r>
    </w:p>
    <w:p w:rsidR="006450F5" w:rsidRPr="00B37EDD" w:rsidRDefault="006450F5" w:rsidP="00723C13">
      <w:pPr>
        <w:pStyle w:val="21"/>
        <w:spacing w:line="360" w:lineRule="auto"/>
        <w:ind w:left="0" w:firstLine="709"/>
        <w:jc w:val="both"/>
        <w:rPr>
          <w:szCs w:val="28"/>
          <w:lang w:val="uk-UA"/>
        </w:rPr>
      </w:pPr>
      <w:r w:rsidRPr="00B37EDD">
        <w:rPr>
          <w:szCs w:val="28"/>
          <w:lang w:val="uk-UA"/>
        </w:rPr>
        <w:t>Two is company, three is none.</w:t>
      </w:r>
    </w:p>
    <w:p w:rsidR="006450F5" w:rsidRPr="00B37EDD" w:rsidRDefault="006450F5" w:rsidP="00723C13">
      <w:pPr>
        <w:pStyle w:val="21"/>
        <w:spacing w:line="360" w:lineRule="auto"/>
        <w:ind w:left="0" w:firstLine="709"/>
        <w:jc w:val="both"/>
        <w:rPr>
          <w:szCs w:val="28"/>
          <w:lang w:val="uk-UA"/>
        </w:rPr>
      </w:pPr>
      <w:r w:rsidRPr="00B37EDD">
        <w:rPr>
          <w:szCs w:val="28"/>
          <w:lang w:val="uk-UA"/>
        </w:rPr>
        <w:t>If two man ride on a horse, one must ride behind.</w:t>
      </w:r>
    </w:p>
    <w:p w:rsidR="006450F5" w:rsidRPr="00B37EDD" w:rsidRDefault="006450F5" w:rsidP="00723C13">
      <w:pPr>
        <w:pStyle w:val="21"/>
        <w:spacing w:line="360" w:lineRule="auto"/>
        <w:ind w:left="0" w:firstLine="709"/>
        <w:jc w:val="both"/>
        <w:rPr>
          <w:szCs w:val="28"/>
          <w:lang w:val="uk-UA"/>
        </w:rPr>
      </w:pPr>
      <w:r w:rsidRPr="00B37EDD">
        <w:rPr>
          <w:szCs w:val="28"/>
          <w:lang w:val="uk-UA"/>
        </w:rPr>
        <w:t>Rain before seven, fine before eleven.</w:t>
      </w:r>
    </w:p>
    <w:p w:rsidR="006450F5" w:rsidRPr="00B37EDD" w:rsidRDefault="006450F5" w:rsidP="00723C13">
      <w:pPr>
        <w:pStyle w:val="21"/>
        <w:spacing w:line="360" w:lineRule="auto"/>
        <w:ind w:left="0" w:firstLine="709"/>
        <w:jc w:val="both"/>
        <w:rPr>
          <w:szCs w:val="28"/>
          <w:lang w:val="uk-UA"/>
        </w:rPr>
      </w:pPr>
      <w:r w:rsidRPr="00B37EDD">
        <w:rPr>
          <w:szCs w:val="28"/>
          <w:lang w:val="uk-UA"/>
        </w:rPr>
        <w:t>A cat has nine lives.</w:t>
      </w:r>
    </w:p>
    <w:p w:rsidR="006450F5" w:rsidRPr="00B37EDD" w:rsidRDefault="006450F5" w:rsidP="00723C13">
      <w:pPr>
        <w:pStyle w:val="21"/>
        <w:spacing w:line="360" w:lineRule="auto"/>
        <w:ind w:left="0" w:firstLine="709"/>
        <w:jc w:val="both"/>
        <w:rPr>
          <w:szCs w:val="28"/>
          <w:lang w:val="uk-UA"/>
        </w:rPr>
      </w:pPr>
      <w:r w:rsidRPr="00B37EDD">
        <w:rPr>
          <w:szCs w:val="28"/>
          <w:lang w:val="uk-UA"/>
        </w:rPr>
        <w:t>Custom is a second nature.</w:t>
      </w:r>
    </w:p>
    <w:p w:rsidR="006450F5" w:rsidRPr="00B37EDD" w:rsidRDefault="006450F5" w:rsidP="00723C13">
      <w:pPr>
        <w:pStyle w:val="21"/>
        <w:spacing w:line="360" w:lineRule="auto"/>
        <w:ind w:left="0" w:firstLine="709"/>
        <w:jc w:val="both"/>
        <w:rPr>
          <w:szCs w:val="28"/>
          <w:lang w:val="uk-UA"/>
        </w:rPr>
      </w:pPr>
      <w:r w:rsidRPr="00B37EDD">
        <w:rPr>
          <w:szCs w:val="28"/>
          <w:lang w:val="uk-UA"/>
        </w:rPr>
        <w:t>Two heads are better than one.</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Завчання прислів'їв і приказок не тільки розвиває пам'ять учня, але й дозволяє навчитися адекватно відбирати лексичні одиниці й розвиває емоційну виразність мови</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Однак </w:t>
      </w:r>
      <w:r w:rsidR="007002C2" w:rsidRPr="00B37EDD">
        <w:rPr>
          <w:rFonts w:ascii="Times New Roman" w:hAnsi="Times New Roman"/>
          <w:color w:val="000000"/>
          <w:sz w:val="28"/>
          <w:szCs w:val="28"/>
          <w:lang w:val="uk-UA"/>
        </w:rPr>
        <w:t>най</w:t>
      </w:r>
      <w:r w:rsidRPr="00B37EDD">
        <w:rPr>
          <w:rFonts w:ascii="Times New Roman" w:hAnsi="Times New Roman"/>
          <w:color w:val="000000"/>
          <w:sz w:val="28"/>
          <w:szCs w:val="28"/>
          <w:lang w:val="uk-UA"/>
        </w:rPr>
        <w:t>складн</w:t>
      </w:r>
      <w:r w:rsidR="007002C2" w:rsidRPr="00B37EDD">
        <w:rPr>
          <w:rFonts w:ascii="Times New Roman" w:hAnsi="Times New Roman"/>
          <w:color w:val="000000"/>
          <w:sz w:val="28"/>
          <w:szCs w:val="28"/>
          <w:lang w:val="uk-UA"/>
        </w:rPr>
        <w:t>ішим</w:t>
      </w:r>
      <w:r w:rsidRPr="00B37EDD">
        <w:rPr>
          <w:rFonts w:ascii="Times New Roman" w:hAnsi="Times New Roman"/>
          <w:color w:val="000000"/>
          <w:sz w:val="28"/>
          <w:szCs w:val="28"/>
          <w:lang w:val="uk-UA"/>
        </w:rPr>
        <w:t xml:space="preserve"> для вчителя й найважливішим для практичного оволодіння </w:t>
      </w:r>
      <w:r w:rsidR="007002C2" w:rsidRPr="00B37EDD">
        <w:rPr>
          <w:rFonts w:ascii="Times New Roman" w:hAnsi="Times New Roman"/>
          <w:color w:val="000000"/>
          <w:sz w:val="28"/>
          <w:szCs w:val="28"/>
          <w:lang w:val="uk-UA"/>
        </w:rPr>
        <w:t>мовою</w:t>
      </w:r>
      <w:r w:rsidRPr="00B37EDD">
        <w:rPr>
          <w:rFonts w:ascii="Times New Roman" w:hAnsi="Times New Roman"/>
          <w:color w:val="000000"/>
          <w:sz w:val="28"/>
          <w:szCs w:val="28"/>
          <w:lang w:val="uk-UA"/>
        </w:rPr>
        <w:t xml:space="preserve"> можна назвати такий спосіб семантизац</w:t>
      </w:r>
      <w:r w:rsidR="007002C2" w:rsidRPr="00B37EDD">
        <w:rPr>
          <w:rFonts w:ascii="Times New Roman" w:hAnsi="Times New Roman"/>
          <w:color w:val="000000"/>
          <w:sz w:val="28"/>
          <w:szCs w:val="28"/>
          <w:lang w:val="uk-UA"/>
        </w:rPr>
        <w:t>ії</w:t>
      </w:r>
      <w:r w:rsidRPr="00B37EDD">
        <w:rPr>
          <w:rFonts w:ascii="Times New Roman" w:hAnsi="Times New Roman"/>
          <w:color w:val="000000"/>
          <w:sz w:val="28"/>
          <w:szCs w:val="28"/>
          <w:lang w:val="uk-UA"/>
        </w:rPr>
        <w:t xml:space="preserve">, як </w:t>
      </w:r>
      <w:r w:rsidRPr="00B37EDD">
        <w:rPr>
          <w:rFonts w:ascii="Times New Roman" w:hAnsi="Times New Roman"/>
          <w:b/>
          <w:color w:val="000000"/>
          <w:sz w:val="28"/>
          <w:szCs w:val="28"/>
          <w:lang w:val="uk-UA"/>
        </w:rPr>
        <w:t xml:space="preserve">розвиток </w:t>
      </w:r>
      <w:r w:rsidR="007002C2" w:rsidRPr="00B37EDD">
        <w:rPr>
          <w:rFonts w:ascii="Times New Roman" w:hAnsi="Times New Roman"/>
          <w:b/>
          <w:color w:val="000000"/>
          <w:sz w:val="28"/>
          <w:szCs w:val="28"/>
          <w:lang w:val="uk-UA"/>
        </w:rPr>
        <w:t>мовного</w:t>
      </w:r>
      <w:r w:rsidRPr="00B37EDD">
        <w:rPr>
          <w:rFonts w:ascii="Times New Roman" w:hAnsi="Times New Roman"/>
          <w:b/>
          <w:color w:val="000000"/>
          <w:sz w:val="28"/>
          <w:szCs w:val="28"/>
          <w:lang w:val="uk-UA"/>
        </w:rPr>
        <w:t xml:space="preserve"> здогаду через контекст.</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При</w:t>
      </w:r>
      <w:r w:rsidR="007002C2" w:rsidRPr="00B37EDD">
        <w:rPr>
          <w:rFonts w:ascii="Times New Roman" w:hAnsi="Times New Roman"/>
          <w:color w:val="000000"/>
          <w:sz w:val="28"/>
          <w:szCs w:val="28"/>
          <w:lang w:val="uk-UA"/>
        </w:rPr>
        <w:t xml:space="preserve">йоми </w:t>
      </w:r>
      <w:r w:rsidRPr="00B37EDD">
        <w:rPr>
          <w:rFonts w:ascii="Times New Roman" w:hAnsi="Times New Roman"/>
          <w:color w:val="000000"/>
          <w:sz w:val="28"/>
          <w:szCs w:val="28"/>
          <w:lang w:val="uk-UA"/>
        </w:rPr>
        <w:t xml:space="preserve">тут можуть бути самими різними від дефініції іноземною мовою до складання невеликих образних і зрозумілих ситуацій з використанням нових слів. Але, як і при використанні наочності, тут, також важливо, щоб контекст </w:t>
      </w:r>
      <w:r w:rsidR="007002C2" w:rsidRPr="00B37EDD">
        <w:rPr>
          <w:rFonts w:ascii="Times New Roman" w:hAnsi="Times New Roman"/>
          <w:color w:val="000000"/>
          <w:sz w:val="28"/>
          <w:szCs w:val="28"/>
          <w:lang w:val="uk-UA"/>
        </w:rPr>
        <w:t>в</w:t>
      </w:r>
      <w:r w:rsidRPr="00B37EDD">
        <w:rPr>
          <w:rFonts w:ascii="Times New Roman" w:hAnsi="Times New Roman"/>
          <w:color w:val="000000"/>
          <w:sz w:val="28"/>
          <w:szCs w:val="28"/>
          <w:lang w:val="uk-UA"/>
        </w:rPr>
        <w:t>живання слова був «прозорим»</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тобто однозначним, зрозумілим або легко виведеним. Якщо цього досягти з даними словами не мож</w:t>
      </w:r>
      <w:r w:rsidR="007002C2" w:rsidRPr="00B37EDD">
        <w:rPr>
          <w:rFonts w:ascii="Times New Roman" w:hAnsi="Times New Roman"/>
          <w:color w:val="000000"/>
          <w:sz w:val="28"/>
          <w:szCs w:val="28"/>
          <w:lang w:val="uk-UA"/>
        </w:rPr>
        <w:t>ливо</w:t>
      </w:r>
      <w:r w:rsidRPr="00B37EDD">
        <w:rPr>
          <w:rFonts w:ascii="Times New Roman" w:hAnsi="Times New Roman"/>
          <w:color w:val="000000"/>
          <w:sz w:val="28"/>
          <w:szCs w:val="28"/>
          <w:lang w:val="uk-UA"/>
        </w:rPr>
        <w:t>, то треба або відмовитися від цього способу семантизац</w:t>
      </w:r>
      <w:r w:rsidR="007002C2" w:rsidRPr="00B37EDD">
        <w:rPr>
          <w:rFonts w:ascii="Times New Roman" w:hAnsi="Times New Roman"/>
          <w:color w:val="000000"/>
          <w:sz w:val="28"/>
          <w:szCs w:val="28"/>
          <w:lang w:val="uk-UA"/>
        </w:rPr>
        <w:t>ії</w:t>
      </w:r>
      <w:r w:rsidRPr="00B37EDD">
        <w:rPr>
          <w:rFonts w:ascii="Times New Roman" w:hAnsi="Times New Roman"/>
          <w:color w:val="000000"/>
          <w:sz w:val="28"/>
          <w:szCs w:val="28"/>
          <w:lang w:val="uk-UA"/>
        </w:rPr>
        <w:t xml:space="preserve"> або спробувати з'єднати його з іншими з перераховани</w:t>
      </w:r>
      <w:r w:rsidR="007002C2" w:rsidRPr="00B37EDD">
        <w:rPr>
          <w:rFonts w:ascii="Times New Roman" w:hAnsi="Times New Roman"/>
          <w:color w:val="000000"/>
          <w:sz w:val="28"/>
          <w:szCs w:val="28"/>
          <w:lang w:val="uk-UA"/>
        </w:rPr>
        <w:t>ми вище</w:t>
      </w:r>
      <w:r w:rsidRPr="00B37EDD">
        <w:rPr>
          <w:rFonts w:ascii="Times New Roman" w:hAnsi="Times New Roman"/>
          <w:color w:val="000000"/>
          <w:sz w:val="28"/>
          <w:szCs w:val="28"/>
          <w:lang w:val="uk-UA"/>
        </w:rPr>
        <w:t xml:space="preserve"> способ</w:t>
      </w:r>
      <w:r w:rsidR="007002C2" w:rsidRPr="00B37EDD">
        <w:rPr>
          <w:rFonts w:ascii="Times New Roman" w:hAnsi="Times New Roman"/>
          <w:color w:val="000000"/>
          <w:sz w:val="28"/>
          <w:szCs w:val="28"/>
          <w:lang w:val="uk-UA"/>
        </w:rPr>
        <w:t>ами</w:t>
      </w:r>
      <w:r w:rsidRPr="00B37EDD">
        <w:rPr>
          <w:rFonts w:ascii="Times New Roman" w:hAnsi="Times New Roman"/>
          <w:color w:val="000000"/>
          <w:sz w:val="28"/>
          <w:szCs w:val="28"/>
          <w:lang w:val="uk-UA"/>
        </w:rPr>
        <w:t>.</w:t>
      </w:r>
    </w:p>
    <w:p w:rsidR="006450F5" w:rsidRPr="00B37EDD" w:rsidRDefault="006450F5" w:rsidP="00723C13">
      <w:pPr>
        <w:spacing w:after="0" w:line="360" w:lineRule="auto"/>
        <w:ind w:firstLine="709"/>
        <w:jc w:val="both"/>
        <w:rPr>
          <w:rFonts w:ascii="Times New Roman" w:hAnsi="Times New Roman"/>
          <w:b/>
          <w:bCs/>
          <w:color w:val="000000"/>
          <w:kern w:val="36"/>
          <w:sz w:val="28"/>
          <w:szCs w:val="28"/>
          <w:lang w:val="uk-UA" w:eastAsia="ru-RU"/>
        </w:rPr>
      </w:pPr>
    </w:p>
    <w:p w:rsidR="006450F5"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10" w:name="_Toc245663561"/>
      <w:r>
        <w:rPr>
          <w:rFonts w:ascii="Times New Roman" w:hAnsi="Times New Roman" w:cs="Times New Roman"/>
          <w:i w:val="0"/>
          <w:color w:val="000000"/>
          <w:lang w:val="uk-UA"/>
        </w:rPr>
        <w:t>1.5</w:t>
      </w:r>
      <w:r w:rsidR="007002C2" w:rsidRPr="00B37EDD">
        <w:rPr>
          <w:rFonts w:ascii="Times New Roman" w:hAnsi="Times New Roman" w:cs="Times New Roman"/>
          <w:i w:val="0"/>
          <w:color w:val="000000"/>
          <w:lang w:val="uk-UA"/>
        </w:rPr>
        <w:t xml:space="preserve"> </w:t>
      </w:r>
      <w:r w:rsidR="006450F5" w:rsidRPr="00B37EDD">
        <w:rPr>
          <w:rFonts w:ascii="Times New Roman" w:hAnsi="Times New Roman" w:cs="Times New Roman"/>
          <w:i w:val="0"/>
          <w:color w:val="000000"/>
          <w:lang w:val="uk-UA"/>
        </w:rPr>
        <w:t>Формування лекси</w:t>
      </w:r>
      <w:r w:rsidR="005A0DC1" w:rsidRPr="00B37EDD">
        <w:rPr>
          <w:rFonts w:ascii="Times New Roman" w:hAnsi="Times New Roman" w:cs="Times New Roman"/>
          <w:i w:val="0"/>
          <w:color w:val="000000"/>
          <w:lang w:val="uk-UA"/>
        </w:rPr>
        <w:t>чних н</w:t>
      </w:r>
      <w:r w:rsidR="006450F5" w:rsidRPr="00B37EDD">
        <w:rPr>
          <w:rFonts w:ascii="Times New Roman" w:hAnsi="Times New Roman" w:cs="Times New Roman"/>
          <w:i w:val="0"/>
          <w:color w:val="000000"/>
          <w:lang w:val="uk-UA"/>
        </w:rPr>
        <w:t>авичок і стійкого інтересу до іноземної мови в молодших школярів через використання ігор й ігрових моментів на уроці англійської мови</w:t>
      </w:r>
      <w:bookmarkEnd w:id="10"/>
    </w:p>
    <w:p w:rsidR="007002C2" w:rsidRPr="00B37EDD" w:rsidRDefault="007002C2" w:rsidP="00723C13">
      <w:pPr>
        <w:pStyle w:val="1"/>
        <w:spacing w:before="0" w:beforeAutospacing="0" w:after="0" w:line="360" w:lineRule="auto"/>
        <w:ind w:firstLine="709"/>
        <w:jc w:val="both"/>
        <w:rPr>
          <w:rFonts w:ascii="Times New Roman" w:hAnsi="Times New Roman" w:cs="Times New Roman"/>
          <w:i w:val="0"/>
          <w:color w:val="000000"/>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Що таке гра? Спочатку спробуємо відповісти на це </w:t>
      </w:r>
      <w:r w:rsidR="005A0DC1" w:rsidRPr="00B37EDD">
        <w:rPr>
          <w:rFonts w:ascii="Times New Roman" w:hAnsi="Times New Roman"/>
          <w:color w:val="000000"/>
          <w:sz w:val="28"/>
          <w:szCs w:val="28"/>
          <w:lang w:val="uk-UA" w:eastAsia="ru-RU"/>
        </w:rPr>
        <w:t>за</w:t>
      </w:r>
      <w:r w:rsidRPr="00B37EDD">
        <w:rPr>
          <w:rFonts w:ascii="Times New Roman" w:hAnsi="Times New Roman"/>
          <w:color w:val="000000"/>
          <w:sz w:val="28"/>
          <w:szCs w:val="28"/>
          <w:lang w:val="uk-UA" w:eastAsia="ru-RU"/>
        </w:rPr>
        <w:t xml:space="preserve">питання вустами самих </w:t>
      </w:r>
      <w:r w:rsidR="005A0DC1" w:rsidRPr="00B37EDD">
        <w:rPr>
          <w:rFonts w:ascii="Times New Roman" w:hAnsi="Times New Roman"/>
          <w:color w:val="000000"/>
          <w:sz w:val="28"/>
          <w:szCs w:val="28"/>
          <w:lang w:val="uk-UA" w:eastAsia="ru-RU"/>
        </w:rPr>
        <w:t>учнів</w:t>
      </w:r>
      <w:r w:rsidRPr="00B37EDD">
        <w:rPr>
          <w:rFonts w:ascii="Times New Roman" w:hAnsi="Times New Roman"/>
          <w:color w:val="000000"/>
          <w:sz w:val="28"/>
          <w:szCs w:val="28"/>
          <w:lang w:val="uk-UA" w:eastAsia="ru-RU"/>
        </w:rPr>
        <w:t xml:space="preserve">. На думку молодших підлітків, гра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це: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радість, відпочинок, інтерес</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це цікаве й веселе заняття</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Протягом усього підліткового періоду гра сприймається й усвідомлюється школярами, як цікаве, яскраве, необхідне для їхнього повнокровного життя заняття.</w:t>
      </w:r>
    </w:p>
    <w:p w:rsidR="006450F5" w:rsidRPr="00B37EDD" w:rsidRDefault="00723C13"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О.С. Макаренко</w:t>
      </w:r>
      <w:r w:rsidR="006450F5" w:rsidRPr="00B37EDD">
        <w:rPr>
          <w:rFonts w:ascii="Times New Roman" w:hAnsi="Times New Roman"/>
          <w:color w:val="000000"/>
          <w:sz w:val="28"/>
          <w:szCs w:val="28"/>
          <w:lang w:val="uk-UA" w:eastAsia="ru-RU"/>
        </w:rPr>
        <w:t xml:space="preserve"> писав: </w:t>
      </w:r>
      <w:r w:rsidRPr="00B37EDD">
        <w:rPr>
          <w:rFonts w:ascii="Times New Roman" w:hAnsi="Times New Roman"/>
          <w:color w:val="000000"/>
          <w:sz w:val="28"/>
          <w:szCs w:val="28"/>
          <w:lang w:val="uk-UA" w:eastAsia="ru-RU"/>
        </w:rPr>
        <w:t>«</w:t>
      </w:r>
      <w:r w:rsidR="006450F5" w:rsidRPr="00B37EDD">
        <w:rPr>
          <w:rFonts w:ascii="Times New Roman" w:hAnsi="Times New Roman"/>
          <w:color w:val="000000"/>
          <w:sz w:val="28"/>
          <w:szCs w:val="28"/>
          <w:lang w:val="uk-UA" w:eastAsia="ru-RU"/>
        </w:rPr>
        <w:t xml:space="preserve">У дитячому віці гра </w:t>
      </w:r>
      <w:r w:rsidRPr="00B37EDD">
        <w:rPr>
          <w:rFonts w:ascii="Times New Roman" w:hAnsi="Times New Roman"/>
          <w:color w:val="000000"/>
          <w:sz w:val="28"/>
          <w:szCs w:val="28"/>
          <w:lang w:val="uk-UA" w:eastAsia="ru-RU"/>
        </w:rPr>
        <w:t xml:space="preserve">– </w:t>
      </w:r>
      <w:r w:rsidR="006450F5" w:rsidRPr="00B37EDD">
        <w:rPr>
          <w:rFonts w:ascii="Times New Roman" w:hAnsi="Times New Roman"/>
          <w:color w:val="000000"/>
          <w:sz w:val="28"/>
          <w:szCs w:val="28"/>
          <w:lang w:val="uk-UA" w:eastAsia="ru-RU"/>
        </w:rPr>
        <w:t>це норма, і дитина повинн</w:t>
      </w:r>
      <w:r w:rsidR="005A0DC1" w:rsidRPr="00B37EDD">
        <w:rPr>
          <w:rFonts w:ascii="Times New Roman" w:hAnsi="Times New Roman"/>
          <w:color w:val="000000"/>
          <w:sz w:val="28"/>
          <w:szCs w:val="28"/>
          <w:lang w:val="uk-UA" w:eastAsia="ru-RU"/>
        </w:rPr>
        <w:t>а</w:t>
      </w:r>
      <w:r w:rsidR="006450F5" w:rsidRPr="00B37EDD">
        <w:rPr>
          <w:rFonts w:ascii="Times New Roman" w:hAnsi="Times New Roman"/>
          <w:color w:val="000000"/>
          <w:sz w:val="28"/>
          <w:szCs w:val="28"/>
          <w:lang w:val="uk-UA" w:eastAsia="ru-RU"/>
        </w:rPr>
        <w:t xml:space="preserve"> завжди грати, навіть коли робить серйозну справу</w:t>
      </w:r>
      <w:r w:rsidRPr="00B37EDD">
        <w:rPr>
          <w:rFonts w:ascii="Times New Roman" w:hAnsi="Times New Roman"/>
          <w:color w:val="000000"/>
          <w:sz w:val="28"/>
          <w:szCs w:val="28"/>
          <w:lang w:val="uk-UA" w:eastAsia="ru-RU"/>
        </w:rPr>
        <w:t>…</w:t>
      </w:r>
      <w:r w:rsidR="006450F5" w:rsidRPr="00B37EDD">
        <w:rPr>
          <w:rFonts w:ascii="Times New Roman" w:hAnsi="Times New Roman"/>
          <w:color w:val="000000"/>
          <w:sz w:val="28"/>
          <w:szCs w:val="28"/>
          <w:lang w:val="uk-UA" w:eastAsia="ru-RU"/>
        </w:rPr>
        <w:t xml:space="preserve"> У дитини є пристрасть до гри й </w:t>
      </w:r>
      <w:r w:rsidR="005A0DC1" w:rsidRPr="00B37EDD">
        <w:rPr>
          <w:rFonts w:ascii="Times New Roman" w:hAnsi="Times New Roman"/>
          <w:color w:val="000000"/>
          <w:sz w:val="28"/>
          <w:szCs w:val="28"/>
          <w:lang w:val="uk-UA" w:eastAsia="ru-RU"/>
        </w:rPr>
        <w:t>потреба</w:t>
      </w:r>
      <w:r w:rsidR="006450F5" w:rsidRPr="00B37EDD">
        <w:rPr>
          <w:rFonts w:ascii="Times New Roman" w:hAnsi="Times New Roman"/>
          <w:color w:val="000000"/>
          <w:sz w:val="28"/>
          <w:szCs w:val="28"/>
          <w:lang w:val="uk-UA" w:eastAsia="ru-RU"/>
        </w:rPr>
        <w:t xml:space="preserve"> </w:t>
      </w:r>
      <w:r w:rsidR="005A0DC1" w:rsidRPr="00B37EDD">
        <w:rPr>
          <w:rFonts w:ascii="Times New Roman" w:hAnsi="Times New Roman"/>
          <w:color w:val="000000"/>
          <w:sz w:val="28"/>
          <w:szCs w:val="28"/>
          <w:lang w:val="uk-UA" w:eastAsia="ru-RU"/>
        </w:rPr>
        <w:t>її</w:t>
      </w:r>
      <w:r w:rsidR="006450F5" w:rsidRPr="00B37EDD">
        <w:rPr>
          <w:rFonts w:ascii="Times New Roman" w:hAnsi="Times New Roman"/>
          <w:color w:val="000000"/>
          <w:sz w:val="28"/>
          <w:szCs w:val="28"/>
          <w:lang w:val="uk-UA" w:eastAsia="ru-RU"/>
        </w:rPr>
        <w:t xml:space="preserve"> задовольняти. Треба не тільки дати </w:t>
      </w:r>
      <w:r w:rsidR="005A0DC1" w:rsidRPr="00B37EDD">
        <w:rPr>
          <w:rFonts w:ascii="Times New Roman" w:hAnsi="Times New Roman"/>
          <w:color w:val="000000"/>
          <w:sz w:val="28"/>
          <w:szCs w:val="28"/>
          <w:lang w:val="uk-UA" w:eastAsia="ru-RU"/>
        </w:rPr>
        <w:t>ї</w:t>
      </w:r>
      <w:r w:rsidR="006450F5" w:rsidRPr="00B37EDD">
        <w:rPr>
          <w:rFonts w:ascii="Times New Roman" w:hAnsi="Times New Roman"/>
          <w:color w:val="000000"/>
          <w:sz w:val="28"/>
          <w:szCs w:val="28"/>
          <w:lang w:val="uk-UA" w:eastAsia="ru-RU"/>
        </w:rPr>
        <w:t xml:space="preserve">й час пограти, але треба просочити грою все </w:t>
      </w:r>
      <w:r w:rsidR="005A0DC1" w:rsidRPr="00B37EDD">
        <w:rPr>
          <w:rFonts w:ascii="Times New Roman" w:hAnsi="Times New Roman"/>
          <w:color w:val="000000"/>
          <w:sz w:val="28"/>
          <w:szCs w:val="28"/>
          <w:lang w:val="uk-UA" w:eastAsia="ru-RU"/>
        </w:rPr>
        <w:t>її</w:t>
      </w:r>
      <w:r w:rsidR="006450F5" w:rsidRPr="00B37EDD">
        <w:rPr>
          <w:rFonts w:ascii="Times New Roman" w:hAnsi="Times New Roman"/>
          <w:color w:val="000000"/>
          <w:sz w:val="28"/>
          <w:szCs w:val="28"/>
          <w:lang w:val="uk-UA" w:eastAsia="ru-RU"/>
        </w:rPr>
        <w:t xml:space="preserve"> життя</w:t>
      </w:r>
      <w:r w:rsidRPr="00B37EDD">
        <w:rPr>
          <w:rFonts w:ascii="Times New Roman" w:hAnsi="Times New Roman"/>
          <w:color w:val="000000"/>
          <w:sz w:val="28"/>
          <w:szCs w:val="28"/>
          <w:lang w:val="uk-UA" w:eastAsia="ru-RU"/>
        </w:rPr>
        <w:t>»</w:t>
      </w:r>
      <w:r w:rsidR="00CB6400" w:rsidRPr="00B37EDD">
        <w:rPr>
          <w:rFonts w:ascii="Times New Roman" w:hAnsi="Times New Roman"/>
          <w:color w:val="000000"/>
          <w:sz w:val="28"/>
          <w:szCs w:val="28"/>
          <w:lang w:eastAsia="ru-RU"/>
        </w:rPr>
        <w:t xml:space="preserve"> [22, 52]</w:t>
      </w:r>
      <w:r w:rsidR="006450F5" w:rsidRPr="00B37EDD">
        <w:rPr>
          <w:rFonts w:ascii="Times New Roman" w:hAnsi="Times New Roman"/>
          <w:color w:val="000000"/>
          <w:sz w:val="28"/>
          <w:szCs w:val="28"/>
          <w:lang w:val="uk-UA" w:eastAsia="ru-RU"/>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Про навчальні можливості ігор відомо вже давно. Використовуючи </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 xml:space="preserve">гри, як засіб навчання в навчальному процесі, багато педагогів відзначали, що вони містять </w:t>
      </w:r>
      <w:r w:rsidR="005A0DC1" w:rsidRPr="00B37EDD">
        <w:rPr>
          <w:rFonts w:ascii="Times New Roman" w:hAnsi="Times New Roman"/>
          <w:color w:val="000000"/>
          <w:sz w:val="28"/>
          <w:szCs w:val="28"/>
          <w:lang w:val="uk-UA" w:eastAsia="ru-RU"/>
        </w:rPr>
        <w:t>великі</w:t>
      </w:r>
      <w:r w:rsidRPr="00B37EDD">
        <w:rPr>
          <w:rFonts w:ascii="Times New Roman" w:hAnsi="Times New Roman"/>
          <w:color w:val="000000"/>
          <w:sz w:val="28"/>
          <w:szCs w:val="28"/>
          <w:lang w:val="uk-UA" w:eastAsia="ru-RU"/>
        </w:rPr>
        <w:t xml:space="preserve"> потенційні можливості. І це зрозуміло. У грі проявляються особливо повно й часом зненацька здатності людини,</w:t>
      </w:r>
      <w:r w:rsidR="005A0DC1" w:rsidRPr="00B37EDD">
        <w:rPr>
          <w:rFonts w:ascii="Times New Roman" w:hAnsi="Times New Roman"/>
          <w:color w:val="000000"/>
          <w:sz w:val="28"/>
          <w:szCs w:val="28"/>
          <w:lang w:val="uk-UA" w:eastAsia="ru-RU"/>
        </w:rPr>
        <w:t xml:space="preserve"> і</w:t>
      </w:r>
      <w:r w:rsidRPr="00B37EDD">
        <w:rPr>
          <w:rFonts w:ascii="Times New Roman" w:hAnsi="Times New Roman"/>
          <w:color w:val="000000"/>
          <w:sz w:val="28"/>
          <w:szCs w:val="28"/>
          <w:lang w:val="uk-UA" w:eastAsia="ru-RU"/>
        </w:rPr>
        <w:t xml:space="preserve"> </w:t>
      </w:r>
      <w:r w:rsidR="005A0DC1" w:rsidRPr="00B37EDD">
        <w:rPr>
          <w:rFonts w:ascii="Times New Roman" w:hAnsi="Times New Roman"/>
          <w:color w:val="000000"/>
          <w:sz w:val="28"/>
          <w:szCs w:val="28"/>
          <w:lang w:val="uk-UA" w:eastAsia="ru-RU"/>
        </w:rPr>
        <w:t xml:space="preserve">особливо </w:t>
      </w:r>
      <w:r w:rsidRPr="00B37EDD">
        <w:rPr>
          <w:rFonts w:ascii="Times New Roman" w:hAnsi="Times New Roman"/>
          <w:color w:val="000000"/>
          <w:sz w:val="28"/>
          <w:szCs w:val="28"/>
          <w:lang w:val="uk-UA" w:eastAsia="ru-RU"/>
        </w:rPr>
        <w:t>дитини.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Гра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особливо організоване заняття, що вимагає напруги емоційних і розумових сил. Гра завжди припускає ухвалення рішення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як </w:t>
      </w:r>
      <w:r w:rsidR="005A0DC1" w:rsidRPr="00B37EDD">
        <w:rPr>
          <w:rFonts w:ascii="Times New Roman" w:hAnsi="Times New Roman"/>
          <w:color w:val="000000"/>
          <w:sz w:val="28"/>
          <w:szCs w:val="28"/>
          <w:lang w:val="uk-UA" w:eastAsia="ru-RU"/>
        </w:rPr>
        <w:t>слід себе повести</w:t>
      </w:r>
      <w:r w:rsidRPr="00B37EDD">
        <w:rPr>
          <w:rFonts w:ascii="Times New Roman" w:hAnsi="Times New Roman"/>
          <w:color w:val="000000"/>
          <w:sz w:val="28"/>
          <w:szCs w:val="28"/>
          <w:lang w:val="uk-UA" w:eastAsia="ru-RU"/>
        </w:rPr>
        <w:t xml:space="preserve">, що сказати, як виграти? Бажання вирішити ці питання загострює розумову діяльність граючих. А якщо дитина буде при цьому говорити іноземною мовою? Чи не таяться тут багаті навчальні можливості? Діти, однак, над цим не замислюються. Для них гра, насамперед, захоплююче заняття. </w:t>
      </w:r>
      <w:r w:rsidR="005A0DC1" w:rsidRPr="00B37EDD">
        <w:rPr>
          <w:rFonts w:ascii="Times New Roman" w:hAnsi="Times New Roman"/>
          <w:color w:val="000000"/>
          <w:sz w:val="28"/>
          <w:szCs w:val="28"/>
          <w:lang w:val="uk-UA" w:eastAsia="ru-RU"/>
        </w:rPr>
        <w:t>Тому</w:t>
      </w:r>
      <w:r w:rsidRPr="00B37EDD">
        <w:rPr>
          <w:rFonts w:ascii="Times New Roman" w:hAnsi="Times New Roman"/>
          <w:color w:val="000000"/>
          <w:sz w:val="28"/>
          <w:szCs w:val="28"/>
          <w:lang w:val="uk-UA" w:eastAsia="ru-RU"/>
        </w:rPr>
        <w:t xml:space="preserve"> вона й залучає вчителів, у тому числі й учителів іноземної мови. У грі всі рівні. Вона посильна навіть слабким учням. Більше того, слабкий по </w:t>
      </w:r>
      <w:r w:rsidR="005A0DC1" w:rsidRPr="00B37EDD">
        <w:rPr>
          <w:rFonts w:ascii="Times New Roman" w:hAnsi="Times New Roman"/>
          <w:color w:val="000000"/>
          <w:sz w:val="28"/>
          <w:szCs w:val="28"/>
          <w:lang w:val="uk-UA" w:eastAsia="ru-RU"/>
        </w:rPr>
        <w:t>мовній</w:t>
      </w:r>
      <w:r w:rsidRPr="00B37EDD">
        <w:rPr>
          <w:rFonts w:ascii="Times New Roman" w:hAnsi="Times New Roman"/>
          <w:color w:val="000000"/>
          <w:sz w:val="28"/>
          <w:szCs w:val="28"/>
          <w:lang w:val="uk-UA" w:eastAsia="ru-RU"/>
        </w:rPr>
        <w:t xml:space="preserve"> підготовці учень може стати першим у грі: спритність і кмітливість тут виявляються часом більш важливими, </w:t>
      </w:r>
      <w:r w:rsidR="005A0DC1" w:rsidRPr="00B37EDD">
        <w:rPr>
          <w:rFonts w:ascii="Times New Roman" w:hAnsi="Times New Roman"/>
          <w:color w:val="000000"/>
          <w:sz w:val="28"/>
          <w:szCs w:val="28"/>
          <w:lang w:val="uk-UA" w:eastAsia="ru-RU"/>
        </w:rPr>
        <w:t>ніж</w:t>
      </w:r>
      <w:r w:rsidRPr="00B37EDD">
        <w:rPr>
          <w:rFonts w:ascii="Times New Roman" w:hAnsi="Times New Roman"/>
          <w:color w:val="000000"/>
          <w:sz w:val="28"/>
          <w:szCs w:val="28"/>
          <w:lang w:val="uk-UA" w:eastAsia="ru-RU"/>
        </w:rPr>
        <w:t xml:space="preserve"> знання предмета. Почуття рівності, атмосфера захопленості й радості, відчуття посильност</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 xml:space="preserve"> завдань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все це дає можливість </w:t>
      </w:r>
      <w:r w:rsidR="005A0DC1" w:rsidRPr="00B37EDD">
        <w:rPr>
          <w:rFonts w:ascii="Times New Roman" w:hAnsi="Times New Roman"/>
          <w:color w:val="000000"/>
          <w:sz w:val="28"/>
          <w:szCs w:val="28"/>
          <w:lang w:val="uk-UA" w:eastAsia="ru-RU"/>
        </w:rPr>
        <w:t>учням</w:t>
      </w:r>
      <w:r w:rsidRPr="00B37EDD">
        <w:rPr>
          <w:rFonts w:ascii="Times New Roman" w:hAnsi="Times New Roman"/>
          <w:color w:val="000000"/>
          <w:sz w:val="28"/>
          <w:szCs w:val="28"/>
          <w:lang w:val="uk-UA" w:eastAsia="ru-RU"/>
        </w:rPr>
        <w:t xml:space="preserve"> перебороти незручність, </w:t>
      </w:r>
      <w:r w:rsidR="005A0DC1" w:rsidRPr="00B37EDD">
        <w:rPr>
          <w:rFonts w:ascii="Times New Roman" w:hAnsi="Times New Roman"/>
          <w:color w:val="000000"/>
          <w:sz w:val="28"/>
          <w:szCs w:val="28"/>
          <w:lang w:val="uk-UA" w:eastAsia="ru-RU"/>
        </w:rPr>
        <w:t>яка</w:t>
      </w:r>
      <w:r w:rsidRPr="00B37EDD">
        <w:rPr>
          <w:rFonts w:ascii="Times New Roman" w:hAnsi="Times New Roman"/>
          <w:color w:val="000000"/>
          <w:sz w:val="28"/>
          <w:szCs w:val="28"/>
          <w:lang w:val="uk-UA" w:eastAsia="ru-RU"/>
        </w:rPr>
        <w:t xml:space="preserve"> заважає вільно вживати в </w:t>
      </w:r>
      <w:r w:rsidR="005A0DC1" w:rsidRPr="00B37EDD">
        <w:rPr>
          <w:rFonts w:ascii="Times New Roman" w:hAnsi="Times New Roman"/>
          <w:color w:val="000000"/>
          <w:sz w:val="28"/>
          <w:szCs w:val="28"/>
          <w:lang w:val="uk-UA" w:eastAsia="ru-RU"/>
        </w:rPr>
        <w:t>роз</w:t>
      </w:r>
      <w:r w:rsidRPr="00B37EDD">
        <w:rPr>
          <w:rFonts w:ascii="Times New Roman" w:hAnsi="Times New Roman"/>
          <w:color w:val="000000"/>
          <w:sz w:val="28"/>
          <w:szCs w:val="28"/>
          <w:lang w:val="uk-UA" w:eastAsia="ru-RU"/>
        </w:rPr>
        <w:t xml:space="preserve">мові слова чужої мови, і благотворно позначається на результатах навчання. Непомітно засвоюється мовний матеріал, а разом із цим виникає почуття задоволення </w:t>
      </w:r>
      <w:r w:rsidR="00723C13" w:rsidRPr="00B37EDD">
        <w:rPr>
          <w:rFonts w:ascii="Times New Roman" w:hAnsi="Times New Roman"/>
          <w:color w:val="000000"/>
          <w:sz w:val="28"/>
          <w:szCs w:val="28"/>
          <w:lang w:val="uk-UA" w:eastAsia="ru-RU"/>
        </w:rPr>
        <w:t>– «</w:t>
      </w:r>
      <w:r w:rsidRPr="00B37EDD">
        <w:rPr>
          <w:rFonts w:ascii="Times New Roman" w:hAnsi="Times New Roman"/>
          <w:color w:val="000000"/>
          <w:sz w:val="28"/>
          <w:szCs w:val="28"/>
          <w:lang w:val="uk-UA" w:eastAsia="ru-RU"/>
        </w:rPr>
        <w:t>виявляється, я вже можу говорити нарівні з усіма</w:t>
      </w:r>
      <w:r w:rsidR="00723C13" w:rsidRPr="00B37EDD">
        <w:rPr>
          <w:rFonts w:ascii="Times New Roman" w:hAnsi="Times New Roman"/>
          <w:color w:val="000000"/>
          <w:sz w:val="28"/>
          <w:szCs w:val="28"/>
          <w:lang w:val="uk-UA" w:eastAsia="ru-RU"/>
        </w:rPr>
        <w:t>»</w:t>
      </w:r>
      <w:r w:rsidR="00CB6400" w:rsidRPr="00B37EDD">
        <w:rPr>
          <w:rFonts w:ascii="Times New Roman" w:hAnsi="Times New Roman"/>
          <w:color w:val="000000"/>
          <w:sz w:val="28"/>
          <w:szCs w:val="28"/>
          <w:lang w:eastAsia="ru-RU"/>
        </w:rPr>
        <w:t xml:space="preserve"> [22, 52]</w:t>
      </w:r>
      <w:r w:rsidRPr="00B37EDD">
        <w:rPr>
          <w:rFonts w:ascii="Times New Roman" w:hAnsi="Times New Roman"/>
          <w:color w:val="000000"/>
          <w:sz w:val="28"/>
          <w:szCs w:val="28"/>
          <w:lang w:val="uk-UA" w:eastAsia="ru-RU"/>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На думку М.Ф</w:t>
      </w:r>
      <w:r w:rsidR="00723C13" w:rsidRPr="00B37EDD">
        <w:rPr>
          <w:rFonts w:ascii="Times New Roman" w:hAnsi="Times New Roman"/>
          <w:color w:val="000000"/>
          <w:sz w:val="28"/>
          <w:szCs w:val="28"/>
          <w:lang w:val="uk-UA" w:eastAsia="ru-RU"/>
        </w:rPr>
        <w:t>. Ст</w:t>
      </w:r>
      <w:r w:rsidRPr="00B37EDD">
        <w:rPr>
          <w:rFonts w:ascii="Times New Roman" w:hAnsi="Times New Roman"/>
          <w:color w:val="000000"/>
          <w:sz w:val="28"/>
          <w:szCs w:val="28"/>
          <w:lang w:val="uk-UA" w:eastAsia="ru-RU"/>
        </w:rPr>
        <w:t>рон</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 xml:space="preserve">на, гра на уроці англійської мови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це ситуативно-варіативна вправа, де створюється можливість для багаторазового повторення мовного зразка в умовах максимально наближених до реального мовного спілкування із властивими йому ознаками: емоційністю, спонтанністю, цілеспрямованістю мовного впливу. Тобто, у ході гри в учнів формуються </w:t>
      </w:r>
      <w:r w:rsidR="005A0DC1" w:rsidRPr="00B37EDD">
        <w:rPr>
          <w:rFonts w:ascii="Times New Roman" w:hAnsi="Times New Roman"/>
          <w:color w:val="000000"/>
          <w:sz w:val="28"/>
          <w:szCs w:val="28"/>
          <w:lang w:val="uk-UA" w:eastAsia="ru-RU"/>
        </w:rPr>
        <w:t>вимовні</w:t>
      </w:r>
      <w:r w:rsidRPr="00B37EDD">
        <w:rPr>
          <w:rFonts w:ascii="Times New Roman" w:hAnsi="Times New Roman"/>
          <w:color w:val="000000"/>
          <w:sz w:val="28"/>
          <w:szCs w:val="28"/>
          <w:lang w:val="uk-UA" w:eastAsia="ru-RU"/>
        </w:rPr>
        <w:t>, лексичні, граматичні навички, учні здобувають досвід мовного спілкування</w:t>
      </w:r>
      <w:r w:rsidR="00CB6400" w:rsidRPr="00B37EDD">
        <w:rPr>
          <w:rFonts w:ascii="Times New Roman" w:hAnsi="Times New Roman"/>
          <w:color w:val="000000"/>
          <w:sz w:val="28"/>
          <w:szCs w:val="28"/>
          <w:lang w:eastAsia="ru-RU"/>
        </w:rPr>
        <w:t xml:space="preserve"> [25, 98]</w:t>
      </w:r>
      <w:r w:rsidRPr="00B37EDD">
        <w:rPr>
          <w:rFonts w:ascii="Times New Roman" w:hAnsi="Times New Roman"/>
          <w:color w:val="000000"/>
          <w:sz w:val="28"/>
          <w:szCs w:val="28"/>
          <w:lang w:val="uk-UA" w:eastAsia="ru-RU"/>
        </w:rPr>
        <w:t>.</w:t>
      </w:r>
    </w:p>
    <w:p w:rsidR="006450F5" w:rsidRPr="00B37EDD" w:rsidRDefault="005A0DC1"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Іг</w:t>
      </w:r>
      <w:r w:rsidR="006450F5" w:rsidRPr="00B37EDD">
        <w:rPr>
          <w:rFonts w:ascii="Times New Roman" w:hAnsi="Times New Roman"/>
          <w:color w:val="000000"/>
          <w:sz w:val="28"/>
          <w:szCs w:val="28"/>
          <w:lang w:val="uk-UA" w:eastAsia="ru-RU"/>
        </w:rPr>
        <w:t>ри сприяють виконанню важливих методичних завдань:</w:t>
      </w:r>
    </w:p>
    <w:p w:rsidR="006450F5" w:rsidRPr="00B37EDD" w:rsidRDefault="006450F5" w:rsidP="00723C13">
      <w:pPr>
        <w:numPr>
          <w:ilvl w:val="0"/>
          <w:numId w:val="3"/>
        </w:numPr>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створенню психологічної готовності дітей до мовного спілкування;</w:t>
      </w:r>
    </w:p>
    <w:p w:rsidR="006450F5" w:rsidRPr="00B37EDD" w:rsidRDefault="006450F5" w:rsidP="00723C13">
      <w:pPr>
        <w:numPr>
          <w:ilvl w:val="0"/>
          <w:numId w:val="3"/>
        </w:numPr>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забезпеченню природної необхідності багаторазового повторення ними </w:t>
      </w:r>
      <w:r w:rsidR="005A0DC1" w:rsidRPr="00B37EDD">
        <w:rPr>
          <w:rFonts w:ascii="Times New Roman" w:hAnsi="Times New Roman"/>
          <w:color w:val="000000"/>
          <w:sz w:val="28"/>
          <w:szCs w:val="28"/>
          <w:lang w:val="uk-UA" w:eastAsia="ru-RU"/>
        </w:rPr>
        <w:t>мовного</w:t>
      </w:r>
      <w:r w:rsidRPr="00B37EDD">
        <w:rPr>
          <w:rFonts w:ascii="Times New Roman" w:hAnsi="Times New Roman"/>
          <w:color w:val="000000"/>
          <w:sz w:val="28"/>
          <w:szCs w:val="28"/>
          <w:lang w:val="uk-UA" w:eastAsia="ru-RU"/>
        </w:rPr>
        <w:t xml:space="preserve"> матеріалу;</w:t>
      </w:r>
    </w:p>
    <w:p w:rsidR="006450F5" w:rsidRPr="00B37EDD" w:rsidRDefault="006450F5" w:rsidP="00723C13">
      <w:pPr>
        <w:numPr>
          <w:ilvl w:val="0"/>
          <w:numId w:val="3"/>
        </w:numPr>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тренуванню учнів у виборі потрібного мовного варіанта, що є підготовкою до ситуативної спонтанності мови взагалі.</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Тому гра повинна не тільки займати важливе місце на уроці англійської мови, але й бути його стрижнем. Треба прагнути до того, щоб ігровий елемент був присутній на всіх етапах уроку англійської мови й створював загальну ігрову атмосферу. Наприклад, якщо на уроці потрібно відробити вживання майбутнього часу, то урок можна почати так: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Відгадайте, що ми будемо робити на уроці?</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Відповіді учнів: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Ми будемо читати, ми будемо писати. Ви нам прочитаєте нову розповідь</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Тобто на уроці з'ясовується план роботи й тренується майбутній час. Приводи для таких ігрових моментів можна й потрібно знаходити на всіх етапах уроку.</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Тоді гра, у її закінченому виді буде органічно пов'язано</w:t>
      </w:r>
      <w:r w:rsidR="005A0DC1" w:rsidRPr="00B37EDD">
        <w:rPr>
          <w:rFonts w:ascii="Times New Roman" w:hAnsi="Times New Roman"/>
          <w:color w:val="000000"/>
          <w:sz w:val="28"/>
          <w:szCs w:val="28"/>
          <w:lang w:val="uk-UA" w:eastAsia="ru-RU"/>
        </w:rPr>
        <w:t>ю</w:t>
      </w:r>
      <w:r w:rsidRPr="00B37EDD">
        <w:rPr>
          <w:rFonts w:ascii="Times New Roman" w:hAnsi="Times New Roman"/>
          <w:color w:val="000000"/>
          <w:sz w:val="28"/>
          <w:szCs w:val="28"/>
          <w:lang w:val="uk-UA" w:eastAsia="ru-RU"/>
        </w:rPr>
        <w:t xml:space="preserve"> з уроком. І </w:t>
      </w:r>
      <w:r w:rsidR="005A0DC1" w:rsidRPr="00B37EDD">
        <w:rPr>
          <w:rFonts w:ascii="Times New Roman" w:hAnsi="Times New Roman"/>
          <w:color w:val="000000"/>
          <w:sz w:val="28"/>
          <w:szCs w:val="28"/>
          <w:lang w:val="uk-UA" w:eastAsia="ru-RU"/>
        </w:rPr>
        <w:t>учні</w:t>
      </w:r>
      <w:r w:rsidRPr="00B37EDD">
        <w:rPr>
          <w:rFonts w:ascii="Times New Roman" w:hAnsi="Times New Roman"/>
          <w:color w:val="000000"/>
          <w:sz w:val="28"/>
          <w:szCs w:val="28"/>
          <w:lang w:val="uk-UA" w:eastAsia="ru-RU"/>
        </w:rPr>
        <w:t xml:space="preserve"> можуть і не помітити, що вони грають, їм просто буде цікаво. Але справа не в кількості використовуваних ігор на уроці. Почуття міри важливо дотримувати й тут. Мова йде, скоріше про загальну ігрову атмосферу, що дозволяє вчителеві захопити учнів, емоційно їх настроїти на сприйняття англійської мови.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Головне завдання вчителя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домогтися того, щоб не пропадав у дітей інтерес до предмета, щоб запропонований учневі матеріал був доступний по труднощам. </w:t>
      </w:r>
      <w:r w:rsidR="005A0DC1" w:rsidRPr="00B37EDD">
        <w:rPr>
          <w:rFonts w:ascii="Times New Roman" w:hAnsi="Times New Roman"/>
          <w:color w:val="000000"/>
          <w:sz w:val="28"/>
          <w:szCs w:val="28"/>
          <w:lang w:val="uk-UA" w:eastAsia="ru-RU"/>
        </w:rPr>
        <w:t>Велику</w:t>
      </w:r>
      <w:r w:rsidRPr="00B37EDD">
        <w:rPr>
          <w:rFonts w:ascii="Times New Roman" w:hAnsi="Times New Roman"/>
          <w:color w:val="000000"/>
          <w:sz w:val="28"/>
          <w:szCs w:val="28"/>
          <w:lang w:val="uk-UA" w:eastAsia="ru-RU"/>
        </w:rPr>
        <w:t xml:space="preserve"> допомогу в цьому питанні роблять гри. Їхнє використання дає гарні результати, підвищує інтерес </w:t>
      </w:r>
      <w:r w:rsidR="005A0DC1" w:rsidRPr="00B37EDD">
        <w:rPr>
          <w:rFonts w:ascii="Times New Roman" w:hAnsi="Times New Roman"/>
          <w:color w:val="000000"/>
          <w:sz w:val="28"/>
          <w:szCs w:val="28"/>
          <w:lang w:val="uk-UA" w:eastAsia="ru-RU"/>
        </w:rPr>
        <w:t>учнів</w:t>
      </w:r>
      <w:r w:rsidRPr="00B37EDD">
        <w:rPr>
          <w:rFonts w:ascii="Times New Roman" w:hAnsi="Times New Roman"/>
          <w:color w:val="000000"/>
          <w:sz w:val="28"/>
          <w:szCs w:val="28"/>
          <w:lang w:val="uk-UA" w:eastAsia="ru-RU"/>
        </w:rPr>
        <w:t xml:space="preserve"> до уроку, дозволяє сконцентрувати їхню увагу на головному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сформувати в них </w:t>
      </w:r>
      <w:r w:rsidR="005A0DC1" w:rsidRPr="00B37EDD">
        <w:rPr>
          <w:rFonts w:ascii="Times New Roman" w:hAnsi="Times New Roman"/>
          <w:color w:val="000000"/>
          <w:sz w:val="28"/>
          <w:szCs w:val="28"/>
          <w:lang w:val="uk-UA" w:eastAsia="ru-RU"/>
        </w:rPr>
        <w:t>вимовні</w:t>
      </w:r>
      <w:r w:rsidRPr="00B37EDD">
        <w:rPr>
          <w:rFonts w:ascii="Times New Roman" w:hAnsi="Times New Roman"/>
          <w:color w:val="000000"/>
          <w:sz w:val="28"/>
          <w:szCs w:val="28"/>
          <w:lang w:val="uk-UA" w:eastAsia="ru-RU"/>
        </w:rPr>
        <w:t>, лексичні, граматичні навички й уміння в процесі природної ситуації спілкування під час гри.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Ігри використаються у всіх класах, але характер матеріалу й завдання міняються від класу до класу.</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Гра є важливим елементом уроку англійської мови в 1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4 класах. Гра для молодшого школяра є засобом пізнання дійсності. Виходячи з особливостей психологічного розвитку молодшого школяра (переваги емоційної сфери над інтелектуально</w:t>
      </w:r>
      <w:r w:rsidR="005A0DC1" w:rsidRPr="00B37EDD">
        <w:rPr>
          <w:rFonts w:ascii="Times New Roman" w:hAnsi="Times New Roman"/>
          <w:color w:val="000000"/>
          <w:sz w:val="28"/>
          <w:szCs w:val="28"/>
          <w:lang w:val="uk-UA" w:eastAsia="ru-RU"/>
        </w:rPr>
        <w:t>ю</w:t>
      </w:r>
      <w:r w:rsidRPr="00B37EDD">
        <w:rPr>
          <w:rFonts w:ascii="Times New Roman" w:hAnsi="Times New Roman"/>
          <w:color w:val="000000"/>
          <w:sz w:val="28"/>
          <w:szCs w:val="28"/>
          <w:lang w:val="uk-UA" w:eastAsia="ru-RU"/>
        </w:rPr>
        <w:t>, перевага мимовільного запам'ятовування) не можна не оцінювати потенційних можливостей гри.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На уроці ми маємо справу з особливим видом ігор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навчальними іграми. Вони відрізняються від розважальних т</w:t>
      </w:r>
      <w:r w:rsidR="005A0DC1" w:rsidRPr="00B37EDD">
        <w:rPr>
          <w:rFonts w:ascii="Times New Roman" w:hAnsi="Times New Roman"/>
          <w:color w:val="000000"/>
          <w:sz w:val="28"/>
          <w:szCs w:val="28"/>
          <w:lang w:val="uk-UA" w:eastAsia="ru-RU"/>
        </w:rPr>
        <w:t>им</w:t>
      </w:r>
      <w:r w:rsidRPr="00B37EDD">
        <w:rPr>
          <w:rFonts w:ascii="Times New Roman" w:hAnsi="Times New Roman"/>
          <w:color w:val="000000"/>
          <w:sz w:val="28"/>
          <w:szCs w:val="28"/>
          <w:lang w:val="uk-UA" w:eastAsia="ru-RU"/>
        </w:rPr>
        <w:t xml:space="preserve">, що мають другий план або вузько методичну мету. Для учнів навчальна гра залишається розвагою, тренування відсувається на другий план. Для вчителя ж будь-яка навчальна гра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це насамперед вправи. Учитель завжди чітко й точно уявляє собі, яку навчальну мету переслідує та або інша гра. Однак, йому в жодному разі не слід показувати учн</w:t>
      </w:r>
      <w:r w:rsidR="005A0DC1" w:rsidRPr="00B37EDD">
        <w:rPr>
          <w:rFonts w:ascii="Times New Roman" w:hAnsi="Times New Roman"/>
          <w:color w:val="000000"/>
          <w:sz w:val="28"/>
          <w:szCs w:val="28"/>
          <w:lang w:val="uk-UA" w:eastAsia="ru-RU"/>
        </w:rPr>
        <w:t>я</w:t>
      </w:r>
      <w:r w:rsidRPr="00B37EDD">
        <w:rPr>
          <w:rFonts w:ascii="Times New Roman" w:hAnsi="Times New Roman"/>
          <w:color w:val="000000"/>
          <w:sz w:val="28"/>
          <w:szCs w:val="28"/>
          <w:lang w:val="uk-UA" w:eastAsia="ru-RU"/>
        </w:rPr>
        <w:t xml:space="preserve">м, що його більше цікавить другий план. Він повинен сміятися й радуватися разом з учнями, підкреслюючи тим самим, що його хвилює ігровий зміст вправи, а не навчальний. Якщо вчитель розкриє учням другий план, то гра перетвориться у звичайну вправу. У процесі гри формування </w:t>
      </w:r>
      <w:r w:rsidR="005A0DC1" w:rsidRPr="00B37EDD">
        <w:rPr>
          <w:rFonts w:ascii="Times New Roman" w:hAnsi="Times New Roman"/>
          <w:color w:val="000000"/>
          <w:sz w:val="28"/>
          <w:szCs w:val="28"/>
          <w:lang w:val="uk-UA" w:eastAsia="ru-RU"/>
        </w:rPr>
        <w:t>вимовних</w:t>
      </w:r>
      <w:r w:rsidRPr="00B37EDD">
        <w:rPr>
          <w:rFonts w:ascii="Times New Roman" w:hAnsi="Times New Roman"/>
          <w:color w:val="000000"/>
          <w:sz w:val="28"/>
          <w:szCs w:val="28"/>
          <w:lang w:val="uk-UA" w:eastAsia="ru-RU"/>
        </w:rPr>
        <w:t xml:space="preserve">, лексичних і граматичних навичок відбувається в захоплюючій для дітей формі. </w:t>
      </w:r>
      <w:r w:rsidR="005A0DC1" w:rsidRPr="00B37EDD">
        <w:rPr>
          <w:rFonts w:ascii="Times New Roman" w:hAnsi="Times New Roman"/>
          <w:color w:val="000000"/>
          <w:sz w:val="28"/>
          <w:szCs w:val="28"/>
          <w:lang w:val="uk-UA" w:eastAsia="ru-RU"/>
        </w:rPr>
        <w:t>Іг</w:t>
      </w:r>
      <w:r w:rsidRPr="00B37EDD">
        <w:rPr>
          <w:rFonts w:ascii="Times New Roman" w:hAnsi="Times New Roman"/>
          <w:color w:val="000000"/>
          <w:sz w:val="28"/>
          <w:szCs w:val="28"/>
          <w:lang w:val="uk-UA" w:eastAsia="ru-RU"/>
        </w:rPr>
        <w:t xml:space="preserve">ри розвивають спостережливість у </w:t>
      </w:r>
      <w:r w:rsidR="005A0DC1" w:rsidRPr="00B37EDD">
        <w:rPr>
          <w:rFonts w:ascii="Times New Roman" w:hAnsi="Times New Roman"/>
          <w:color w:val="000000"/>
          <w:sz w:val="28"/>
          <w:szCs w:val="28"/>
          <w:lang w:val="uk-UA" w:eastAsia="ru-RU"/>
        </w:rPr>
        <w:t>школярів</w:t>
      </w:r>
      <w:r w:rsidRPr="00B37EDD">
        <w:rPr>
          <w:rFonts w:ascii="Times New Roman" w:hAnsi="Times New Roman"/>
          <w:color w:val="000000"/>
          <w:sz w:val="28"/>
          <w:szCs w:val="28"/>
          <w:lang w:val="uk-UA" w:eastAsia="ru-RU"/>
        </w:rPr>
        <w:t>, пожвавлюють урок, підвищують інтерес до вивчення іноземної мови.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У відповідності зі шкільною системою навчання іноземній мові М.Ф</w:t>
      </w:r>
      <w:r w:rsidR="00723C13" w:rsidRPr="00B37EDD">
        <w:rPr>
          <w:rFonts w:ascii="Times New Roman" w:hAnsi="Times New Roman"/>
          <w:color w:val="000000"/>
          <w:sz w:val="28"/>
          <w:szCs w:val="28"/>
          <w:lang w:val="uk-UA" w:eastAsia="ru-RU"/>
        </w:rPr>
        <w:t>. Ст</w:t>
      </w:r>
      <w:r w:rsidRPr="00B37EDD">
        <w:rPr>
          <w:rFonts w:ascii="Times New Roman" w:hAnsi="Times New Roman"/>
          <w:color w:val="000000"/>
          <w:sz w:val="28"/>
          <w:szCs w:val="28"/>
          <w:lang w:val="uk-UA" w:eastAsia="ru-RU"/>
        </w:rPr>
        <w:t>рон</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 xml:space="preserve">н підрозділяє </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гри на:</w:t>
      </w:r>
    </w:p>
    <w:p w:rsidR="006450F5" w:rsidRPr="00B37EDD" w:rsidRDefault="006450F5" w:rsidP="00723C13">
      <w:pPr>
        <w:numPr>
          <w:ilvl w:val="0"/>
          <w:numId w:val="4"/>
        </w:numPr>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підготовчі</w:t>
      </w:r>
    </w:p>
    <w:p w:rsidR="006450F5" w:rsidRPr="00B37EDD" w:rsidRDefault="006450F5" w:rsidP="00723C13">
      <w:pPr>
        <w:numPr>
          <w:ilvl w:val="0"/>
          <w:numId w:val="4"/>
        </w:numPr>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творчі</w:t>
      </w:r>
      <w:r w:rsidR="00CB6400" w:rsidRPr="00B37EDD">
        <w:rPr>
          <w:rFonts w:ascii="Times New Roman" w:hAnsi="Times New Roman"/>
          <w:color w:val="000000"/>
          <w:sz w:val="28"/>
          <w:szCs w:val="28"/>
          <w:lang w:val="en-US" w:eastAsia="ru-RU"/>
        </w:rPr>
        <w:t xml:space="preserve"> [22, 98]</w:t>
      </w:r>
    </w:p>
    <w:p w:rsidR="006450F5" w:rsidRPr="00B37EDD" w:rsidRDefault="00723C13"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w:t>
      </w:r>
      <w:r w:rsidR="006450F5" w:rsidRPr="00B37EDD">
        <w:rPr>
          <w:rFonts w:ascii="Times New Roman" w:hAnsi="Times New Roman"/>
          <w:color w:val="000000"/>
          <w:sz w:val="28"/>
          <w:szCs w:val="28"/>
          <w:lang w:val="uk-UA" w:eastAsia="ru-RU"/>
        </w:rPr>
        <w:t>Підготовчі</w:t>
      </w:r>
      <w:r w:rsidRPr="00B37EDD">
        <w:rPr>
          <w:rFonts w:ascii="Times New Roman" w:hAnsi="Times New Roman"/>
          <w:color w:val="000000"/>
          <w:sz w:val="28"/>
          <w:szCs w:val="28"/>
          <w:lang w:val="uk-UA" w:eastAsia="ru-RU"/>
        </w:rPr>
        <w:t>»</w:t>
      </w:r>
      <w:r w:rsidR="006450F5" w:rsidRPr="00B37EDD">
        <w:rPr>
          <w:rFonts w:ascii="Times New Roman" w:hAnsi="Times New Roman"/>
          <w:color w:val="000000"/>
          <w:sz w:val="28"/>
          <w:szCs w:val="28"/>
          <w:lang w:val="uk-UA" w:eastAsia="ru-RU"/>
        </w:rPr>
        <w:t xml:space="preserve"> ігри містять у собі граматичні, лексичні, фонетичні й орфографічні ігри. Метою цих ігор є формування </w:t>
      </w:r>
      <w:r w:rsidR="005A0DC1" w:rsidRPr="00B37EDD">
        <w:rPr>
          <w:rFonts w:ascii="Times New Roman" w:hAnsi="Times New Roman"/>
          <w:color w:val="000000"/>
          <w:sz w:val="28"/>
          <w:szCs w:val="28"/>
          <w:lang w:val="uk-UA" w:eastAsia="ru-RU"/>
        </w:rPr>
        <w:t>вимовних</w:t>
      </w:r>
      <w:r w:rsidR="006450F5" w:rsidRPr="00B37EDD">
        <w:rPr>
          <w:rFonts w:ascii="Times New Roman" w:hAnsi="Times New Roman"/>
          <w:color w:val="000000"/>
          <w:sz w:val="28"/>
          <w:szCs w:val="28"/>
          <w:lang w:val="uk-UA" w:eastAsia="ru-RU"/>
        </w:rPr>
        <w:t xml:space="preserve">, лексичних і граматичних навичок і тренування вживання </w:t>
      </w:r>
      <w:r w:rsidR="005A0DC1" w:rsidRPr="00B37EDD">
        <w:rPr>
          <w:rFonts w:ascii="Times New Roman" w:hAnsi="Times New Roman"/>
          <w:color w:val="000000"/>
          <w:sz w:val="28"/>
          <w:szCs w:val="28"/>
          <w:lang w:val="uk-UA" w:eastAsia="ru-RU"/>
        </w:rPr>
        <w:t>мовних</w:t>
      </w:r>
      <w:r w:rsidR="006450F5" w:rsidRPr="00B37EDD">
        <w:rPr>
          <w:rFonts w:ascii="Times New Roman" w:hAnsi="Times New Roman"/>
          <w:color w:val="000000"/>
          <w:sz w:val="28"/>
          <w:szCs w:val="28"/>
          <w:lang w:val="uk-UA" w:eastAsia="ru-RU"/>
        </w:rPr>
        <w:t xml:space="preserve"> явищ на підготовчому, предкомукативном</w:t>
      </w:r>
      <w:r w:rsidR="005A0DC1" w:rsidRPr="00B37EDD">
        <w:rPr>
          <w:rFonts w:ascii="Times New Roman" w:hAnsi="Times New Roman"/>
          <w:color w:val="000000"/>
          <w:sz w:val="28"/>
          <w:szCs w:val="28"/>
          <w:lang w:val="uk-UA" w:eastAsia="ru-RU"/>
        </w:rPr>
        <w:t>у</w:t>
      </w:r>
      <w:r w:rsidR="006450F5" w:rsidRPr="00B37EDD">
        <w:rPr>
          <w:rFonts w:ascii="Times New Roman" w:hAnsi="Times New Roman"/>
          <w:color w:val="000000"/>
          <w:sz w:val="28"/>
          <w:szCs w:val="28"/>
          <w:lang w:val="uk-UA" w:eastAsia="ru-RU"/>
        </w:rPr>
        <w:t xml:space="preserve"> етапі оволодіння іноземною мовою.</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Д</w:t>
      </w:r>
      <w:r w:rsidR="005A0DC1" w:rsidRPr="00B37EDD">
        <w:rPr>
          <w:rFonts w:ascii="Times New Roman" w:hAnsi="Times New Roman"/>
          <w:color w:val="000000"/>
          <w:sz w:val="28"/>
          <w:szCs w:val="28"/>
          <w:lang w:val="uk-UA" w:eastAsia="ru-RU"/>
        </w:rPr>
        <w:t>о</w:t>
      </w:r>
      <w:r w:rsidRPr="00B37EDD">
        <w:rPr>
          <w:rFonts w:ascii="Times New Roman" w:hAnsi="Times New Roman"/>
          <w:color w:val="000000"/>
          <w:sz w:val="28"/>
          <w:szCs w:val="28"/>
          <w:lang w:val="uk-UA" w:eastAsia="ru-RU"/>
        </w:rPr>
        <w:t xml:space="preserve">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творч</w:t>
      </w:r>
      <w:r w:rsidR="005A0DC1" w:rsidRPr="00B37EDD">
        <w:rPr>
          <w:rFonts w:ascii="Times New Roman" w:hAnsi="Times New Roman"/>
          <w:color w:val="000000"/>
          <w:sz w:val="28"/>
          <w:szCs w:val="28"/>
          <w:lang w:val="uk-UA" w:eastAsia="ru-RU"/>
        </w:rPr>
        <w:t>их</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іг</w:t>
      </w:r>
      <w:r w:rsidR="005A0DC1" w:rsidRPr="00B37EDD">
        <w:rPr>
          <w:rFonts w:ascii="Times New Roman" w:hAnsi="Times New Roman"/>
          <w:color w:val="000000"/>
          <w:sz w:val="28"/>
          <w:szCs w:val="28"/>
          <w:lang w:val="uk-UA" w:eastAsia="ru-RU"/>
        </w:rPr>
        <w:t>о</w:t>
      </w:r>
      <w:r w:rsidRPr="00B37EDD">
        <w:rPr>
          <w:rFonts w:ascii="Times New Roman" w:hAnsi="Times New Roman"/>
          <w:color w:val="000000"/>
          <w:sz w:val="28"/>
          <w:szCs w:val="28"/>
          <w:lang w:val="uk-UA" w:eastAsia="ru-RU"/>
        </w:rPr>
        <w:t>р</w:t>
      </w:r>
      <w:r w:rsidR="005A0DC1" w:rsidRPr="00B37EDD">
        <w:rPr>
          <w:rFonts w:ascii="Times New Roman" w:hAnsi="Times New Roman"/>
          <w:color w:val="000000"/>
          <w:sz w:val="28"/>
          <w:szCs w:val="28"/>
          <w:lang w:val="uk-UA" w:eastAsia="ru-RU"/>
        </w:rPr>
        <w:t xml:space="preserve"> відносяться</w:t>
      </w:r>
      <w:r w:rsidRPr="00B37EDD">
        <w:rPr>
          <w:rFonts w:ascii="Times New Roman" w:hAnsi="Times New Roman"/>
          <w:color w:val="000000"/>
          <w:sz w:val="28"/>
          <w:szCs w:val="28"/>
          <w:lang w:val="uk-UA" w:eastAsia="ru-RU"/>
        </w:rPr>
        <w:t xml:space="preserve"> аудитивн</w:t>
      </w:r>
      <w:r w:rsidR="005A0DC1" w:rsidRPr="00B37EDD">
        <w:rPr>
          <w:rFonts w:ascii="Times New Roman" w:hAnsi="Times New Roman"/>
          <w:color w:val="000000"/>
          <w:sz w:val="28"/>
          <w:szCs w:val="28"/>
          <w:lang w:val="uk-UA" w:eastAsia="ru-RU"/>
        </w:rPr>
        <w:t>і</w:t>
      </w:r>
      <w:r w:rsidRPr="00B37EDD">
        <w:rPr>
          <w:rFonts w:ascii="Times New Roman" w:hAnsi="Times New Roman"/>
          <w:color w:val="000000"/>
          <w:sz w:val="28"/>
          <w:szCs w:val="28"/>
          <w:lang w:val="uk-UA" w:eastAsia="ru-RU"/>
        </w:rPr>
        <w:t xml:space="preserve"> й мовні ігри. Їх ціль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подальший розвиток мовних навичок й умінь.</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Зупинимося докладніше на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підготовчих</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іграх.</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b/>
          <w:bCs/>
          <w:color w:val="000000"/>
          <w:sz w:val="28"/>
          <w:szCs w:val="28"/>
          <w:lang w:val="uk-UA" w:eastAsia="ru-RU"/>
        </w:rPr>
        <w:t>Лексичні ігри.</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Ці ігри слідом за граматичними іграми продовжують будувати фундамент мови, тому що оволодіння лексичним і граматичним матеріалом створює можливість для переходу до активної мови учнів. Дані ігри переслідують </w:t>
      </w:r>
      <w:r w:rsidR="005A0DC1" w:rsidRPr="00B37EDD">
        <w:rPr>
          <w:rFonts w:ascii="Times New Roman" w:hAnsi="Times New Roman"/>
          <w:color w:val="000000"/>
          <w:sz w:val="28"/>
          <w:szCs w:val="28"/>
          <w:lang w:val="uk-UA" w:eastAsia="ru-RU"/>
        </w:rPr>
        <w:t>такі цілі</w:t>
      </w:r>
      <w:r w:rsidRPr="00B37EDD">
        <w:rPr>
          <w:rFonts w:ascii="Times New Roman" w:hAnsi="Times New Roman"/>
          <w:color w:val="000000"/>
          <w:sz w:val="28"/>
          <w:szCs w:val="28"/>
          <w:lang w:val="uk-UA" w:eastAsia="ru-RU"/>
        </w:rPr>
        <w:t>:</w:t>
      </w:r>
    </w:p>
    <w:p w:rsidR="006450F5" w:rsidRPr="00B37EDD" w:rsidRDefault="006450F5" w:rsidP="00723C13">
      <w:pPr>
        <w:numPr>
          <w:ilvl w:val="0"/>
          <w:numId w:val="6"/>
        </w:numPr>
        <w:tabs>
          <w:tab w:val="clear" w:pos="720"/>
          <w:tab w:val="num" w:pos="1560"/>
        </w:tabs>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тренувати учнів у вживанні лексики в ситуаціях, наближених до природної обстановки;</w:t>
      </w:r>
    </w:p>
    <w:p w:rsidR="006450F5" w:rsidRPr="00B37EDD" w:rsidRDefault="006450F5" w:rsidP="00723C13">
      <w:pPr>
        <w:numPr>
          <w:ilvl w:val="0"/>
          <w:numId w:val="6"/>
        </w:numPr>
        <w:tabs>
          <w:tab w:val="clear" w:pos="720"/>
          <w:tab w:val="num" w:pos="1560"/>
        </w:tabs>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активізувати </w:t>
      </w:r>
      <w:r w:rsidR="005A0DC1" w:rsidRPr="00B37EDD">
        <w:rPr>
          <w:rFonts w:ascii="Times New Roman" w:hAnsi="Times New Roman"/>
          <w:color w:val="000000"/>
          <w:sz w:val="28"/>
          <w:szCs w:val="28"/>
          <w:lang w:val="uk-UA" w:eastAsia="ru-RU"/>
        </w:rPr>
        <w:t>мовно-мисленнєву</w:t>
      </w:r>
      <w:r w:rsidRPr="00B37EDD">
        <w:rPr>
          <w:rFonts w:ascii="Times New Roman" w:hAnsi="Times New Roman"/>
          <w:color w:val="000000"/>
          <w:sz w:val="28"/>
          <w:szCs w:val="28"/>
          <w:lang w:val="uk-UA" w:eastAsia="ru-RU"/>
        </w:rPr>
        <w:t xml:space="preserve"> діяльність учнів;</w:t>
      </w:r>
    </w:p>
    <w:p w:rsidR="006450F5" w:rsidRPr="00B37EDD" w:rsidRDefault="006450F5" w:rsidP="00723C13">
      <w:pPr>
        <w:numPr>
          <w:ilvl w:val="0"/>
          <w:numId w:val="6"/>
        </w:numPr>
        <w:tabs>
          <w:tab w:val="clear" w:pos="720"/>
          <w:tab w:val="num" w:pos="1560"/>
        </w:tabs>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розвивати мовну реакцію учнів;</w:t>
      </w:r>
    </w:p>
    <w:p w:rsidR="006450F5" w:rsidRPr="00B37EDD" w:rsidRDefault="006450F5" w:rsidP="00723C13">
      <w:pPr>
        <w:numPr>
          <w:ilvl w:val="0"/>
          <w:numId w:val="6"/>
        </w:numPr>
        <w:tabs>
          <w:tab w:val="clear" w:pos="720"/>
          <w:tab w:val="num" w:pos="1560"/>
        </w:tabs>
        <w:spacing w:after="0" w:line="360" w:lineRule="auto"/>
        <w:ind w:left="0"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познайомити учнів зі сполучуваністю слів.</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Ряд ігор призначений для тренування учнів у вживанні окремих частин мови, одиниць, числівників, прикметників. Інші ігри відповідають певним темам. Наприклад, у грі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What can I do for you?</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представлена тема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Покупки</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What colour is my shirt?</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w:t>
      </w:r>
      <w:r w:rsidR="00723C13" w:rsidRPr="00B37EDD">
        <w:rPr>
          <w:rFonts w:ascii="Times New Roman" w:hAnsi="Times New Roman"/>
          <w:color w:val="000000"/>
          <w:sz w:val="28"/>
          <w:szCs w:val="28"/>
          <w:lang w:val="uk-UA" w:eastAsia="ru-RU"/>
        </w:rPr>
        <w:t xml:space="preserve">– </w:t>
      </w:r>
      <w:r w:rsidRPr="00B37EDD">
        <w:rPr>
          <w:rFonts w:ascii="Times New Roman" w:hAnsi="Times New Roman"/>
          <w:color w:val="000000"/>
          <w:sz w:val="28"/>
          <w:szCs w:val="28"/>
          <w:lang w:val="uk-UA" w:eastAsia="ru-RU"/>
        </w:rPr>
        <w:t xml:space="preserve">тема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Одяг</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Приведемо приклади лексичних ігор.</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iCs/>
          <w:color w:val="000000"/>
          <w:sz w:val="28"/>
          <w:szCs w:val="28"/>
          <w:lang w:val="uk-UA" w:eastAsia="ru-RU"/>
        </w:rPr>
        <w:t xml:space="preserve">1. </w:t>
      </w:r>
      <w:r w:rsidR="00723C13" w:rsidRPr="00B37EDD">
        <w:rPr>
          <w:rFonts w:ascii="Times New Roman" w:hAnsi="Times New Roman"/>
          <w:iCs/>
          <w:color w:val="000000"/>
          <w:sz w:val="28"/>
          <w:szCs w:val="28"/>
          <w:lang w:val="uk-UA" w:eastAsia="ru-RU"/>
        </w:rPr>
        <w:t>«</w:t>
      </w:r>
      <w:r w:rsidRPr="00B37EDD">
        <w:rPr>
          <w:rFonts w:ascii="Times New Roman" w:hAnsi="Times New Roman"/>
          <w:iCs/>
          <w:color w:val="000000"/>
          <w:sz w:val="28"/>
          <w:szCs w:val="28"/>
          <w:lang w:val="uk-UA" w:eastAsia="ru-RU"/>
        </w:rPr>
        <w:t>Don't say four</w:t>
      </w:r>
      <w:r w:rsidR="00723C13" w:rsidRPr="00B37EDD">
        <w:rPr>
          <w:rFonts w:ascii="Times New Roman" w:hAnsi="Times New Roman"/>
          <w:iCs/>
          <w:color w:val="000000"/>
          <w:sz w:val="28"/>
          <w:szCs w:val="28"/>
          <w:lang w:val="uk-UA" w:eastAsia="ru-RU"/>
        </w:rPr>
        <w:t>»</w:t>
      </w:r>
      <w:r w:rsidRPr="00B37EDD">
        <w:rPr>
          <w:rFonts w:ascii="Times New Roman" w:hAnsi="Times New Roman"/>
          <w:iCs/>
          <w:color w:val="000000"/>
          <w:sz w:val="28"/>
          <w:szCs w:val="28"/>
          <w:lang w:val="uk-UA" w:eastAsia="ru-RU"/>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Усі знають, як важко дорахувати до великого числа й не збитися. Але не дуже цікаво </w:t>
      </w:r>
      <w:r w:rsidR="005A0DC1" w:rsidRPr="00B37EDD">
        <w:rPr>
          <w:rFonts w:ascii="Times New Roman" w:hAnsi="Times New Roman"/>
          <w:color w:val="000000"/>
          <w:sz w:val="28"/>
          <w:szCs w:val="28"/>
          <w:lang w:val="uk-UA" w:eastAsia="ru-RU"/>
        </w:rPr>
        <w:t>лічити</w:t>
      </w:r>
      <w:r w:rsidRPr="00B37EDD">
        <w:rPr>
          <w:rFonts w:ascii="Times New Roman" w:hAnsi="Times New Roman"/>
          <w:color w:val="000000"/>
          <w:sz w:val="28"/>
          <w:szCs w:val="28"/>
          <w:lang w:val="uk-UA" w:eastAsia="ru-RU"/>
        </w:rPr>
        <w:t xml:space="preserve"> просто підряд. Тому у випадку тренування числівників можна використати цю гру. Умови гри: учень </w:t>
      </w:r>
      <w:r w:rsidR="005A0DC1" w:rsidRPr="00B37EDD">
        <w:rPr>
          <w:rFonts w:ascii="Times New Roman" w:hAnsi="Times New Roman"/>
          <w:color w:val="000000"/>
          <w:sz w:val="28"/>
          <w:szCs w:val="28"/>
          <w:lang w:val="uk-UA" w:eastAsia="ru-RU"/>
        </w:rPr>
        <w:t>рахує</w:t>
      </w:r>
      <w:r w:rsidRPr="00B37EDD">
        <w:rPr>
          <w:rFonts w:ascii="Times New Roman" w:hAnsi="Times New Roman"/>
          <w:color w:val="000000"/>
          <w:sz w:val="28"/>
          <w:szCs w:val="28"/>
          <w:lang w:val="uk-UA" w:eastAsia="ru-RU"/>
        </w:rPr>
        <w:t xml:space="preserve">, але коли дійде до числа із цифрою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4</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він повинен сказати замість нього слово </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stop</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Кожному видається по одній фішці. </w:t>
      </w:r>
      <w:r w:rsidR="005A0DC1" w:rsidRPr="00B37EDD">
        <w:rPr>
          <w:rFonts w:ascii="Times New Roman" w:hAnsi="Times New Roman"/>
          <w:color w:val="000000"/>
          <w:sz w:val="28"/>
          <w:szCs w:val="28"/>
          <w:lang w:val="uk-UA" w:eastAsia="ru-RU"/>
        </w:rPr>
        <w:t>Хто зробить помилку</w:t>
      </w:r>
      <w:r w:rsidRPr="00B37EDD">
        <w:rPr>
          <w:rFonts w:ascii="Times New Roman" w:hAnsi="Times New Roman"/>
          <w:color w:val="000000"/>
          <w:sz w:val="28"/>
          <w:szCs w:val="28"/>
          <w:lang w:val="uk-UA" w:eastAsia="ru-RU"/>
        </w:rPr>
        <w:t xml:space="preserve"> губить свою фішку. Виграє той, хто збереже свою фішку.</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iCs/>
          <w:color w:val="000000"/>
          <w:sz w:val="28"/>
          <w:szCs w:val="28"/>
          <w:lang w:val="uk-UA" w:eastAsia="ru-RU"/>
        </w:rPr>
        <w:t xml:space="preserve">2. </w:t>
      </w:r>
      <w:r w:rsidR="00723C13" w:rsidRPr="00B37EDD">
        <w:rPr>
          <w:rFonts w:ascii="Times New Roman" w:hAnsi="Times New Roman"/>
          <w:iCs/>
          <w:color w:val="000000"/>
          <w:sz w:val="28"/>
          <w:szCs w:val="28"/>
          <w:lang w:val="uk-UA" w:eastAsia="ru-RU"/>
        </w:rPr>
        <w:t>«</w:t>
      </w:r>
      <w:r w:rsidRPr="00B37EDD">
        <w:rPr>
          <w:rFonts w:ascii="Times New Roman" w:hAnsi="Times New Roman"/>
          <w:iCs/>
          <w:color w:val="000000"/>
          <w:sz w:val="28"/>
          <w:szCs w:val="28"/>
          <w:lang w:val="uk-UA" w:eastAsia="ru-RU"/>
        </w:rPr>
        <w:t>Дійди до вчителя</w:t>
      </w:r>
      <w:r w:rsidR="00723C13" w:rsidRPr="00B37EDD">
        <w:rPr>
          <w:rFonts w:ascii="Times New Roman" w:hAnsi="Times New Roman"/>
          <w:iCs/>
          <w:color w:val="000000"/>
          <w:sz w:val="28"/>
          <w:szCs w:val="28"/>
          <w:lang w:val="uk-UA" w:eastAsia="ru-RU"/>
        </w:rPr>
        <w:t>»</w:t>
      </w:r>
      <w:r w:rsidRPr="00B37EDD">
        <w:rPr>
          <w:rFonts w:ascii="Times New Roman" w:hAnsi="Times New Roman"/>
          <w:iCs/>
          <w:color w:val="000000"/>
          <w:sz w:val="28"/>
          <w:szCs w:val="28"/>
          <w:lang w:val="uk-UA" w:eastAsia="ru-RU"/>
        </w:rPr>
        <w:t>.</w:t>
      </w:r>
    </w:p>
    <w:p w:rsidR="006450F5" w:rsidRPr="00B37EDD" w:rsidRDefault="006450F5"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 xml:space="preserve">У ході цієї гри відбувається тренування лексики по темі </w:t>
      </w:r>
      <w:r w:rsidR="00723C13" w:rsidRPr="00B37EDD">
        <w:rPr>
          <w:rFonts w:ascii="Times New Roman" w:hAnsi="Times New Roman"/>
          <w:color w:val="000000"/>
          <w:sz w:val="28"/>
          <w:szCs w:val="28"/>
          <w:lang w:val="uk-UA" w:eastAsia="ru-RU"/>
        </w:rPr>
        <w:t>«</w:t>
      </w:r>
      <w:r w:rsidR="005A0DC1" w:rsidRPr="00B37EDD">
        <w:rPr>
          <w:rFonts w:ascii="Times New Roman" w:hAnsi="Times New Roman"/>
          <w:color w:val="000000"/>
          <w:sz w:val="28"/>
          <w:szCs w:val="28"/>
          <w:lang w:val="uk-UA" w:eastAsia="ru-RU"/>
        </w:rPr>
        <w:t>Кольори</w:t>
      </w:r>
      <w:r w:rsidR="00723C13" w:rsidRPr="00B37EDD">
        <w:rPr>
          <w:rFonts w:ascii="Times New Roman" w:hAnsi="Times New Roman"/>
          <w:color w:val="000000"/>
          <w:sz w:val="28"/>
          <w:szCs w:val="28"/>
          <w:lang w:val="uk-UA" w:eastAsia="ru-RU"/>
        </w:rPr>
        <w:t>»</w:t>
      </w:r>
      <w:r w:rsidRPr="00B37EDD">
        <w:rPr>
          <w:rFonts w:ascii="Times New Roman" w:hAnsi="Times New Roman"/>
          <w:color w:val="000000"/>
          <w:sz w:val="28"/>
          <w:szCs w:val="28"/>
          <w:lang w:val="uk-UA" w:eastAsia="ru-RU"/>
        </w:rPr>
        <w:t xml:space="preserve">. Учень відходить на 11 кроків від учителя, а потім, зробивши крок, називає одне слово по темі. Сказавши правильно всі слова, доходить до вчителя. Учитель може погладити по голові, потиснути руку й </w:t>
      </w:r>
      <w:r w:rsidR="00723C13" w:rsidRPr="00B37EDD">
        <w:rPr>
          <w:rFonts w:ascii="Times New Roman" w:hAnsi="Times New Roman"/>
          <w:color w:val="000000"/>
          <w:sz w:val="28"/>
          <w:szCs w:val="28"/>
          <w:lang w:val="uk-UA" w:eastAsia="ru-RU"/>
        </w:rPr>
        <w:t>т.д.</w:t>
      </w:r>
      <w:r w:rsidR="00723C13" w:rsidRPr="00B37EDD">
        <w:rPr>
          <w:rFonts w:ascii="Times New Roman" w:hAnsi="Times New Roman"/>
          <w:color w:val="000000"/>
          <w:sz w:val="28"/>
          <w:szCs w:val="28"/>
          <w:lang w:eastAsia="ru-RU"/>
        </w:rPr>
        <w:t xml:space="preserve"> </w:t>
      </w:r>
      <w:r w:rsidR="00CB6400" w:rsidRPr="00B37EDD">
        <w:rPr>
          <w:rFonts w:ascii="Times New Roman" w:hAnsi="Times New Roman"/>
          <w:color w:val="000000"/>
          <w:sz w:val="28"/>
          <w:szCs w:val="28"/>
          <w:lang w:eastAsia="ru-RU"/>
        </w:rPr>
        <w:t>[20, 56]</w:t>
      </w:r>
      <w:r w:rsidRPr="00B37EDD">
        <w:rPr>
          <w:rFonts w:ascii="Times New Roman" w:hAnsi="Times New Roman"/>
          <w:color w:val="000000"/>
          <w:sz w:val="28"/>
          <w:szCs w:val="28"/>
          <w:lang w:val="uk-UA" w:eastAsia="ru-RU"/>
        </w:rPr>
        <w:t>.</w:t>
      </w:r>
    </w:p>
    <w:p w:rsidR="007002C2" w:rsidRPr="00B37EDD" w:rsidRDefault="007002C2" w:rsidP="00723C13">
      <w:pPr>
        <w:pStyle w:val="1"/>
        <w:spacing w:before="0" w:beforeAutospacing="0" w:after="0" w:line="360" w:lineRule="auto"/>
        <w:ind w:firstLine="709"/>
        <w:jc w:val="both"/>
        <w:rPr>
          <w:rFonts w:ascii="Times New Roman" w:hAnsi="Times New Roman" w:cs="Times New Roman"/>
          <w:i w:val="0"/>
          <w:color w:val="000000"/>
          <w:lang w:val="uk-UA"/>
        </w:rPr>
      </w:pPr>
    </w:p>
    <w:p w:rsidR="007002C2" w:rsidRPr="00B37EDD" w:rsidRDefault="007002C2" w:rsidP="00723C13">
      <w:pPr>
        <w:pStyle w:val="1"/>
        <w:spacing w:before="0" w:beforeAutospacing="0" w:after="0" w:line="360" w:lineRule="auto"/>
        <w:ind w:firstLine="709"/>
        <w:jc w:val="both"/>
        <w:rPr>
          <w:rFonts w:ascii="Times New Roman" w:hAnsi="Times New Roman" w:cs="Times New Roman"/>
          <w:i w:val="0"/>
          <w:color w:val="000000"/>
          <w:lang w:val="uk-UA"/>
        </w:rPr>
      </w:pPr>
    </w:p>
    <w:p w:rsidR="007002C2"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11" w:name="_Toc245663562"/>
      <w:r>
        <w:rPr>
          <w:rFonts w:ascii="Times New Roman" w:hAnsi="Times New Roman" w:cs="Times New Roman"/>
          <w:i w:val="0"/>
          <w:color w:val="000000"/>
          <w:lang w:val="uk-UA"/>
        </w:rPr>
        <w:br w:type="page"/>
      </w:r>
      <w:r w:rsidR="007002C2" w:rsidRPr="00B37EDD">
        <w:rPr>
          <w:rFonts w:ascii="Times New Roman" w:hAnsi="Times New Roman" w:cs="Times New Roman"/>
          <w:i w:val="0"/>
          <w:color w:val="000000"/>
          <w:lang w:val="uk-UA"/>
        </w:rPr>
        <w:t>2. План-конспект уроку з англійської мови з використанням методів навчання лексики</w:t>
      </w:r>
      <w:bookmarkEnd w:id="11"/>
    </w:p>
    <w:p w:rsidR="005A0DC1" w:rsidRPr="00B37EDD" w:rsidRDefault="005A0DC1" w:rsidP="00723C13">
      <w:pPr>
        <w:pStyle w:val="1"/>
        <w:spacing w:before="0" w:beforeAutospacing="0" w:after="0" w:line="360" w:lineRule="auto"/>
        <w:ind w:firstLine="709"/>
        <w:jc w:val="both"/>
        <w:rPr>
          <w:rFonts w:ascii="Times New Roman" w:hAnsi="Times New Roman" w:cs="Times New Roman"/>
          <w:i w:val="0"/>
          <w:color w:val="000000"/>
          <w:lang w:val="uk-UA"/>
        </w:rPr>
      </w:pPr>
    </w:p>
    <w:p w:rsidR="006450F5" w:rsidRPr="00B37EDD" w:rsidRDefault="006450F5"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12" w:name="_Toc245663563"/>
      <w:r w:rsidRPr="00B37EDD">
        <w:rPr>
          <w:rFonts w:ascii="Times New Roman" w:hAnsi="Times New Roman" w:cs="Times New Roman"/>
          <w:i w:val="0"/>
          <w:color w:val="000000"/>
          <w:lang w:val="uk-UA"/>
        </w:rPr>
        <w:t>Англійська мова в 2</w:t>
      </w:r>
      <w:r w:rsidR="00B37EDD">
        <w:rPr>
          <w:rFonts w:ascii="Times New Roman" w:hAnsi="Times New Roman" w:cs="Times New Roman"/>
          <w:i w:val="0"/>
          <w:color w:val="000000"/>
          <w:lang w:val="uk-UA"/>
        </w:rPr>
        <w:t>-</w:t>
      </w:r>
      <w:r w:rsidR="00723C13" w:rsidRPr="00B37EDD">
        <w:rPr>
          <w:rFonts w:ascii="Times New Roman" w:hAnsi="Times New Roman" w:cs="Times New Roman"/>
          <w:i w:val="0"/>
          <w:color w:val="000000"/>
          <w:lang w:val="uk-UA"/>
        </w:rPr>
        <w:t>м</w:t>
      </w:r>
      <w:r w:rsidR="00A108E5" w:rsidRPr="00B37EDD">
        <w:rPr>
          <w:rFonts w:ascii="Times New Roman" w:hAnsi="Times New Roman" w:cs="Times New Roman"/>
          <w:i w:val="0"/>
          <w:color w:val="000000"/>
          <w:lang w:val="uk-UA"/>
        </w:rPr>
        <w:t>у</w:t>
      </w:r>
      <w:r w:rsidRPr="00B37EDD">
        <w:rPr>
          <w:rFonts w:ascii="Times New Roman" w:hAnsi="Times New Roman" w:cs="Times New Roman"/>
          <w:i w:val="0"/>
          <w:color w:val="000000"/>
          <w:lang w:val="uk-UA"/>
        </w:rPr>
        <w:t xml:space="preserve"> класі: </w:t>
      </w:r>
      <w:r w:rsidR="00723C13" w:rsidRPr="00B37EDD">
        <w:rPr>
          <w:rFonts w:ascii="Times New Roman" w:hAnsi="Times New Roman" w:cs="Times New Roman"/>
          <w:i w:val="0"/>
          <w:color w:val="000000"/>
          <w:lang w:val="uk-UA"/>
        </w:rPr>
        <w:t>«Подорож друзів у веселу школу»</w:t>
      </w:r>
      <w:bookmarkEnd w:id="12"/>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Завдання:</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Тренування вивчених мовних образів і лексики в мові учнів.</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Повторення вивчених букв англійського алфавіту.</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Робота з моделями побудови англійських </w:t>
      </w:r>
      <w:r w:rsidR="005A0DC1" w:rsidRPr="00B37EDD">
        <w:rPr>
          <w:rFonts w:ascii="Times New Roman" w:hAnsi="Times New Roman"/>
          <w:color w:val="000000"/>
          <w:sz w:val="28"/>
          <w:szCs w:val="28"/>
          <w:lang w:val="uk-UA"/>
        </w:rPr>
        <w:t>речень</w:t>
      </w:r>
      <w:r w:rsidRPr="00B37EDD">
        <w:rPr>
          <w:rFonts w:ascii="Times New Roman" w:hAnsi="Times New Roman"/>
          <w:color w:val="000000"/>
          <w:sz w:val="28"/>
          <w:szCs w:val="28"/>
          <w:lang w:val="uk-UA"/>
        </w:rPr>
        <w:t>.</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Активізація числівників і лексики в мові учнів.</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Відпрацьовування дієслова </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can</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xml:space="preserve"> у ситуаціях.</w:t>
      </w:r>
    </w:p>
    <w:p w:rsidR="006450F5" w:rsidRPr="00B37EDD" w:rsidRDefault="006450F5" w:rsidP="00723C13">
      <w:pPr>
        <w:numPr>
          <w:ilvl w:val="0"/>
          <w:numId w:val="8"/>
        </w:numPr>
        <w:tabs>
          <w:tab w:val="clear" w:pos="720"/>
          <w:tab w:val="num" w:pos="1701"/>
        </w:tabs>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Розвиток навичок усного мовлення.</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Устаткування: </w:t>
      </w:r>
      <w:r w:rsidRPr="00B37EDD">
        <w:rPr>
          <w:color w:val="000000"/>
          <w:sz w:val="28"/>
          <w:szCs w:val="28"/>
          <w:lang w:val="uk-UA"/>
        </w:rPr>
        <w:t xml:space="preserve">магнітофон, касети, букви алфавіту, картинки (Miss Chatter, Mister Rule, склад поїзд і вагони), іграшки, схеми </w:t>
      </w:r>
      <w:r w:rsidR="005A0DC1" w:rsidRPr="00B37EDD">
        <w:rPr>
          <w:color w:val="000000"/>
          <w:sz w:val="28"/>
          <w:szCs w:val="28"/>
          <w:lang w:val="uk-UA"/>
        </w:rPr>
        <w:t>речень</w:t>
      </w:r>
      <w:r w:rsidRPr="00B37EDD">
        <w:rPr>
          <w:color w:val="000000"/>
          <w:sz w:val="28"/>
          <w:szCs w:val="28"/>
          <w:lang w:val="uk-UA"/>
        </w:rPr>
        <w:t>.</w:t>
      </w:r>
    </w:p>
    <w:p w:rsidR="006450F5" w:rsidRPr="00B37EDD" w:rsidRDefault="006450F5" w:rsidP="00723C13">
      <w:pPr>
        <w:pStyle w:val="2"/>
        <w:keepNext w:val="0"/>
        <w:keepLines w:val="0"/>
        <w:spacing w:before="0" w:line="360" w:lineRule="auto"/>
        <w:ind w:firstLine="709"/>
        <w:jc w:val="both"/>
        <w:rPr>
          <w:rFonts w:ascii="Times New Roman" w:hAnsi="Times New Roman"/>
          <w:color w:val="000000"/>
          <w:sz w:val="28"/>
          <w:szCs w:val="28"/>
          <w:lang w:val="uk-UA"/>
        </w:rPr>
      </w:pPr>
      <w:bookmarkStart w:id="13" w:name="_Toc245663564"/>
      <w:r w:rsidRPr="00B37EDD">
        <w:rPr>
          <w:rFonts w:ascii="Times New Roman" w:hAnsi="Times New Roman"/>
          <w:color w:val="000000"/>
          <w:sz w:val="28"/>
          <w:szCs w:val="28"/>
          <w:lang w:val="uk-UA"/>
        </w:rPr>
        <w:t>Хід уроку</w:t>
      </w:r>
      <w:bookmarkEnd w:id="13"/>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4" w:name="_Toc245663565"/>
      <w:r w:rsidRPr="00B37EDD">
        <w:rPr>
          <w:rFonts w:ascii="Times New Roman" w:hAnsi="Times New Roman"/>
          <w:color w:val="000000"/>
          <w:sz w:val="28"/>
          <w:szCs w:val="28"/>
          <w:lang w:val="uk-UA"/>
        </w:rPr>
        <w:t>1. Оргмомент</w:t>
      </w:r>
      <w:bookmarkEnd w:id="14"/>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Good morning children, I am very glad to see you.</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5" w:name="_Toc245663566"/>
      <w:r w:rsidRPr="00B37EDD">
        <w:rPr>
          <w:rFonts w:ascii="Times New Roman" w:hAnsi="Times New Roman"/>
          <w:color w:val="000000"/>
          <w:sz w:val="28"/>
          <w:szCs w:val="28"/>
          <w:lang w:val="uk-UA"/>
        </w:rPr>
        <w:t>2. Введення в тему уроку</w:t>
      </w:r>
      <w:bookmarkEnd w:id="15"/>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Dear children, I invite you to travel to a funny school. Are you ready? Let's start.</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6" w:name="_Toc245663567"/>
      <w:r w:rsidRPr="00B37EDD">
        <w:rPr>
          <w:rFonts w:ascii="Times New Roman" w:hAnsi="Times New Roman"/>
          <w:color w:val="000000"/>
          <w:sz w:val="28"/>
          <w:szCs w:val="28"/>
          <w:lang w:val="uk-UA"/>
        </w:rPr>
        <w:t>3. Фонетична зарядка</w:t>
      </w:r>
      <w:bookmarkEnd w:id="16"/>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(на дошці, на форматі А4, намальована Miss Chatter)</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Look at the blackboard, please. Our kind and clever Miss Chatter is ready to work with you. Listen and repeat the sounds.</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Miss Chatter</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прокинулася, потягнулася</w:t>
      </w:r>
      <w:r w:rsidRPr="00B37EDD">
        <w:rPr>
          <w:rFonts w:ascii="Times New Roman" w:hAnsi="Times New Roman"/>
          <w:color w:val="000000"/>
          <w:sz w:val="28"/>
          <w:szCs w:val="28"/>
          <w:lang w:val="uk-UA"/>
        </w:rPr>
        <w:tab/>
        <w:t>[u], [u:]</w:t>
      </w:r>
    </w:p>
    <w:p w:rsidR="00723C13"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зробила зарядку</w:t>
      </w:r>
      <w:r w:rsidRPr="00B37EDD">
        <w:rPr>
          <w:rFonts w:ascii="Times New Roman" w:hAnsi="Times New Roman"/>
          <w:color w:val="000000"/>
          <w:sz w:val="28"/>
          <w:szCs w:val="28"/>
          <w:lang w:val="uk-UA"/>
        </w:rPr>
        <w:tab/>
        <w:t>[d], [t]</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[m], [n]</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прийняла душ</w:t>
      </w:r>
      <w:r w:rsidRPr="00B37EDD">
        <w:rPr>
          <w:rFonts w:ascii="Times New Roman" w:hAnsi="Times New Roman"/>
          <w:color w:val="000000"/>
          <w:sz w:val="28"/>
          <w:szCs w:val="28"/>
          <w:lang w:val="uk-UA"/>
        </w:rPr>
        <w:tab/>
        <w:t>[</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w:t>
      </w:r>
      <w:r w:rsidR="00723C13" w:rsidRPr="00B37EDD">
        <w:rPr>
          <w:rFonts w:ascii="Times New Roman" w:hAnsi="Times New Roman"/>
          <w:color w:val="000000"/>
          <w:sz w:val="28"/>
          <w:szCs w:val="28"/>
          <w:lang w:val="uk-UA"/>
        </w:rPr>
        <w:t>]</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настрій покращився</w:t>
      </w:r>
      <w:r w:rsidRPr="00B37EDD">
        <w:rPr>
          <w:rFonts w:ascii="Times New Roman" w:hAnsi="Times New Roman"/>
          <w:color w:val="000000"/>
          <w:sz w:val="28"/>
          <w:szCs w:val="28"/>
          <w:lang w:val="uk-UA"/>
        </w:rPr>
        <w:tab/>
        <w:t>[</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w:t>
      </w:r>
      <w:r w:rsidR="00723C13" w:rsidRPr="00B37EDD">
        <w:rPr>
          <w:rFonts w:ascii="Times New Roman" w:hAnsi="Times New Roman"/>
          <w:color w:val="000000"/>
          <w:sz w:val="28"/>
          <w:szCs w:val="28"/>
          <w:lang w:val="uk-UA"/>
        </w:rPr>
        <w:t>]</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подзвонила друзям і розповіла їм про свій настрій</w:t>
      </w:r>
      <w:r w:rsidRPr="00B37EDD">
        <w:rPr>
          <w:rFonts w:ascii="Times New Roman" w:hAnsi="Times New Roman"/>
          <w:color w:val="000000"/>
          <w:sz w:val="28"/>
          <w:szCs w:val="28"/>
          <w:lang w:val="uk-UA"/>
        </w:rPr>
        <w:tab/>
        <w:t>[</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 [</w:t>
      </w:r>
      <w:r w:rsidR="00723C13" w:rsidRPr="00B37EDD">
        <w:rPr>
          <w:rFonts w:ascii="Times New Roman" w:hAnsi="Times New Roman"/>
          <w:color w:val="000000"/>
          <w:sz w:val="28"/>
          <w:szCs w:val="28"/>
          <w:lang w:val="uk-UA"/>
        </w:rPr>
        <w:t>]</w:t>
      </w:r>
    </w:p>
    <w:p w:rsidR="006450F5" w:rsidRPr="00B37EDD" w:rsidRDefault="006450F5" w:rsidP="00723C13">
      <w:pPr>
        <w:tabs>
          <w:tab w:val="left" w:pos="6703"/>
        </w:tabs>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усім сказала:</w:t>
      </w:r>
      <w:r w:rsidRPr="00B37EDD">
        <w:rPr>
          <w:rFonts w:ascii="Times New Roman" w:hAnsi="Times New Roman"/>
          <w:color w:val="000000"/>
          <w:sz w:val="28"/>
          <w:szCs w:val="28"/>
          <w:lang w:val="uk-UA"/>
        </w:rPr>
        <w:tab/>
        <w:t>Good morning,</w:t>
      </w:r>
      <w:r w:rsidR="00723C13"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Good morning,</w:t>
      </w:r>
      <w:r w:rsidR="005A0DC1" w:rsidRPr="00B37EDD">
        <w:rPr>
          <w:rFonts w:ascii="Times New Roman" w:hAnsi="Times New Roman"/>
          <w:color w:val="000000"/>
          <w:sz w:val="28"/>
          <w:szCs w:val="28"/>
          <w:lang w:val="uk-UA"/>
        </w:rPr>
        <w:t xml:space="preserve"> </w:t>
      </w:r>
      <w:r w:rsidRPr="00B37EDD">
        <w:rPr>
          <w:rFonts w:ascii="Times New Roman" w:hAnsi="Times New Roman"/>
          <w:color w:val="000000"/>
          <w:sz w:val="28"/>
          <w:szCs w:val="28"/>
          <w:lang w:val="uk-UA"/>
        </w:rPr>
        <w:t>Good morning to you…</w:t>
      </w:r>
    </w:p>
    <w:p w:rsidR="006450F5" w:rsidRPr="00B37EDD" w:rsidRDefault="006450F5" w:rsidP="00723C13">
      <w:pPr>
        <w:numPr>
          <w:ilvl w:val="0"/>
          <w:numId w:val="9"/>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Фонетичне відпрацьовування римування T</w:t>
      </w:r>
      <w:r w:rsidR="00894CF7">
        <w:rPr>
          <w:rFonts w:ascii="Times New Roman" w:hAnsi="Times New Roman"/>
          <w:noProof/>
          <w:color w:val="000000"/>
          <w:sz w:val="28"/>
          <w:szCs w:val="28"/>
          <w:lang w:eastAsia="ru-RU"/>
        </w:rPr>
        <w:pict>
          <v:shape id="Рисунок 22" o:spid="_x0000_i1033" type="#_x0000_t75" style="width:28.5pt;height:6.75pt;visibility:visible">
            <v:imagedata r:id="rId21" o:title=""/>
          </v:shape>
        </w:pict>
      </w:r>
      <w:r w:rsidRPr="00B37EDD">
        <w:rPr>
          <w:rFonts w:ascii="Times New Roman" w:hAnsi="Times New Roman"/>
          <w:color w:val="000000"/>
          <w:sz w:val="28"/>
          <w:szCs w:val="28"/>
          <w:lang w:val="uk-UA"/>
        </w:rPr>
        <w:t>Cl</w:t>
      </w:r>
    </w:p>
    <w:p w:rsidR="006450F5" w:rsidRPr="00B37EDD" w:rsidRDefault="006450F5" w:rsidP="00723C13">
      <w:pPr>
        <w:numPr>
          <w:ilvl w:val="0"/>
          <w:numId w:val="9"/>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Обмін вітаннями Miss Chatter</w:t>
      </w:r>
      <w:r w:rsidR="00894CF7">
        <w:rPr>
          <w:rFonts w:ascii="Times New Roman" w:hAnsi="Times New Roman"/>
          <w:noProof/>
          <w:color w:val="000000"/>
          <w:sz w:val="28"/>
          <w:szCs w:val="28"/>
          <w:lang w:eastAsia="ru-RU"/>
        </w:rPr>
        <w:pict>
          <v:shape id="Рисунок 23" o:spid="_x0000_i1034" type="#_x0000_t75" style="width:28.5pt;height:6.75pt;visibility:visible">
            <v:imagedata r:id="rId21" o:title=""/>
          </v:shape>
        </w:pict>
      </w:r>
      <w:r w:rsidRPr="00B37EDD">
        <w:rPr>
          <w:rFonts w:ascii="Times New Roman" w:hAnsi="Times New Roman"/>
          <w:color w:val="000000"/>
          <w:sz w:val="28"/>
          <w:szCs w:val="28"/>
          <w:lang w:val="uk-UA"/>
        </w:rPr>
        <w:t>P</w:t>
      </w:r>
      <w:r w:rsidRPr="00B37EDD">
        <w:rPr>
          <w:rFonts w:ascii="Times New Roman" w:hAnsi="Times New Roman"/>
          <w:color w:val="000000"/>
          <w:sz w:val="28"/>
          <w:szCs w:val="28"/>
          <w:vertAlign w:val="subscript"/>
          <w:lang w:val="uk-UA"/>
        </w:rPr>
        <w:t>1</w:t>
      </w:r>
      <w:r w:rsidR="005A0DC1" w:rsidRPr="00B37EDD">
        <w:rPr>
          <w:rFonts w:ascii="Times New Roman" w:hAnsi="Times New Roman"/>
          <w:color w:val="000000"/>
          <w:sz w:val="28"/>
          <w:szCs w:val="28"/>
          <w:vertAlign w:val="subscript"/>
          <w:lang w:val="uk-UA"/>
        </w:rPr>
        <w:t>,</w:t>
      </w:r>
      <w:r w:rsidRPr="00B37EDD">
        <w:rPr>
          <w:rFonts w:ascii="Times New Roman" w:hAnsi="Times New Roman"/>
          <w:color w:val="000000"/>
          <w:sz w:val="28"/>
          <w:szCs w:val="28"/>
          <w:lang w:val="uk-UA"/>
        </w:rPr>
        <w:t xml:space="preserve"> P</w:t>
      </w:r>
      <w:r w:rsidRPr="00B37EDD">
        <w:rPr>
          <w:rFonts w:ascii="Times New Roman" w:hAnsi="Times New Roman"/>
          <w:color w:val="000000"/>
          <w:sz w:val="28"/>
          <w:szCs w:val="28"/>
          <w:vertAlign w:val="subscript"/>
          <w:lang w:val="uk-UA"/>
        </w:rPr>
        <w:t>1</w:t>
      </w:r>
      <w:r w:rsidR="00894CF7">
        <w:rPr>
          <w:rFonts w:ascii="Times New Roman" w:hAnsi="Times New Roman"/>
          <w:noProof/>
          <w:color w:val="000000"/>
          <w:sz w:val="28"/>
          <w:szCs w:val="28"/>
          <w:lang w:eastAsia="ru-RU"/>
        </w:rPr>
        <w:pict>
          <v:shape id="Рисунок 24" o:spid="_x0000_i1035" type="#_x0000_t75" style="width:28.5pt;height:6.75pt;visibility:visible">
            <v:imagedata r:id="rId21" o:title=""/>
          </v:shape>
        </w:pict>
      </w:r>
      <w:r w:rsidRPr="00B37EDD">
        <w:rPr>
          <w:rFonts w:ascii="Times New Roman" w:hAnsi="Times New Roman"/>
          <w:color w:val="000000"/>
          <w:sz w:val="28"/>
          <w:szCs w:val="28"/>
          <w:lang w:val="uk-UA"/>
        </w:rPr>
        <w:t>Miss Chatter</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7" w:name="_Toc245663568"/>
      <w:r w:rsidRPr="00B37EDD">
        <w:rPr>
          <w:rFonts w:ascii="Times New Roman" w:hAnsi="Times New Roman"/>
          <w:color w:val="000000"/>
          <w:sz w:val="28"/>
          <w:szCs w:val="28"/>
          <w:lang w:val="uk-UA"/>
        </w:rPr>
        <w:t>4. Початок подорожі</w:t>
      </w:r>
      <w:bookmarkEnd w:id="17"/>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(на дошці барвистий поїзд і кілька вагонів, на вагонах маркером зображені транскрипційні дужки)</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Our train is ready to take us to a funny school. The passengers are ready. Help them to enter the train.</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«пасажири»</w:t>
      </w:r>
      <w:r w:rsidR="00894CF7">
        <w:rPr>
          <w:noProof/>
          <w:color w:val="000000"/>
          <w:sz w:val="28"/>
          <w:szCs w:val="28"/>
        </w:rPr>
        <w:pict>
          <v:shape id="Рисунок 25" o:spid="_x0000_i1036" type="#_x0000_t75" style="width:28.5pt;height:6.75pt;visibility:visible">
            <v:imagedata r:id="rId21" o:title=""/>
          </v:shape>
        </w:pict>
      </w:r>
      <w:r w:rsidRPr="00B37EDD">
        <w:rPr>
          <w:color w:val="000000"/>
          <w:sz w:val="28"/>
          <w:szCs w:val="28"/>
          <w:lang w:val="uk-UA"/>
        </w:rPr>
        <w:t>B D F K L M N P S T V Z.</w:t>
      </w:r>
      <w:r w:rsidRPr="00B37EDD">
        <w:rPr>
          <w:color w:val="000000"/>
          <w:sz w:val="28"/>
          <w:szCs w:val="28"/>
          <w:lang w:val="uk-UA"/>
        </w:rPr>
        <w:br/>
        <w:t>(букви, потрапивши в «вагон» перетворюються у звуки)</w:t>
      </w:r>
      <w:r w:rsidRPr="00B37EDD">
        <w:rPr>
          <w:color w:val="000000"/>
          <w:sz w:val="28"/>
          <w:szCs w:val="28"/>
          <w:lang w:val="uk-UA"/>
        </w:rPr>
        <w:br/>
        <w:t xml:space="preserve"> B – [b]</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D – [d]</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F – [f]</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 xml:space="preserve">K – [k] і </w:t>
      </w:r>
      <w:r w:rsidR="00723C13" w:rsidRPr="00B37EDD">
        <w:rPr>
          <w:color w:val="000000"/>
          <w:sz w:val="28"/>
          <w:szCs w:val="28"/>
          <w:lang w:val="uk-UA"/>
        </w:rPr>
        <w:t>т.д.</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Who wants to write the sounds? (P</w:t>
      </w:r>
      <w:r w:rsidRPr="00B37EDD">
        <w:rPr>
          <w:color w:val="000000"/>
          <w:sz w:val="28"/>
          <w:szCs w:val="28"/>
          <w:vertAlign w:val="subscript"/>
          <w:lang w:val="uk-UA"/>
        </w:rPr>
        <w:t>1</w:t>
      </w:r>
      <w:r w:rsidRPr="00B37EDD">
        <w:rPr>
          <w:color w:val="000000"/>
          <w:sz w:val="28"/>
          <w:szCs w:val="28"/>
          <w:lang w:val="uk-UA"/>
        </w:rPr>
        <w:t xml:space="preserve"> P</w:t>
      </w:r>
      <w:r w:rsidRPr="00B37EDD">
        <w:rPr>
          <w:color w:val="000000"/>
          <w:sz w:val="28"/>
          <w:szCs w:val="28"/>
          <w:vertAlign w:val="subscript"/>
          <w:lang w:val="uk-UA"/>
        </w:rPr>
        <w:t>2</w:t>
      </w:r>
      <w:r w:rsidRPr="00B37EDD">
        <w:rPr>
          <w:color w:val="000000"/>
          <w:sz w:val="28"/>
          <w:szCs w:val="28"/>
          <w:lang w:val="uk-UA"/>
        </w:rPr>
        <w:t xml:space="preserve"> P</w:t>
      </w:r>
      <w:r w:rsidRPr="00B37EDD">
        <w:rPr>
          <w:color w:val="000000"/>
          <w:sz w:val="28"/>
          <w:szCs w:val="28"/>
          <w:vertAlign w:val="subscript"/>
          <w:lang w:val="uk-UA"/>
        </w:rPr>
        <w:t>3</w:t>
      </w:r>
      <w:r w:rsidRPr="00B37EDD">
        <w:rPr>
          <w:color w:val="000000"/>
          <w:sz w:val="28"/>
          <w:szCs w:val="28"/>
          <w:lang w:val="uk-UA"/>
        </w:rPr>
        <w:t xml:space="preserve">…) </w:t>
      </w:r>
      <w:r w:rsidRPr="00B37EDD">
        <w:rPr>
          <w:rStyle w:val="a6"/>
          <w:i w:val="0"/>
          <w:color w:val="000000"/>
          <w:sz w:val="28"/>
          <w:szCs w:val="28"/>
          <w:lang w:val="uk-UA"/>
        </w:rPr>
        <w:t xml:space="preserve">(робота </w:t>
      </w:r>
      <w:r w:rsidR="005A0DC1" w:rsidRPr="00B37EDD">
        <w:rPr>
          <w:rStyle w:val="a6"/>
          <w:i w:val="0"/>
          <w:color w:val="000000"/>
          <w:sz w:val="28"/>
          <w:szCs w:val="28"/>
          <w:lang w:val="uk-UA"/>
        </w:rPr>
        <w:t xml:space="preserve">біля </w:t>
      </w:r>
      <w:r w:rsidRPr="00B37EDD">
        <w:rPr>
          <w:rStyle w:val="a6"/>
          <w:i w:val="0"/>
          <w:color w:val="000000"/>
          <w:sz w:val="28"/>
          <w:szCs w:val="28"/>
          <w:lang w:val="uk-UA"/>
        </w:rPr>
        <w:t>дошки)</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(потім діти хором читають ці звуки)</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У назві яких тварин зустрічаються звуки? Якщо ви скажете вірно, одержите друга на урок.</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Діти:</w:t>
      </w:r>
      <w:r w:rsidRPr="00B37EDD">
        <w:rPr>
          <w:color w:val="000000"/>
          <w:sz w:val="28"/>
          <w:szCs w:val="28"/>
          <w:lang w:val="uk-UA"/>
        </w:rPr>
        <w:t xml:space="preserve"> a dog, a cat, a tiger, a pig, an elephant, a monkey, a crocodile, a lion.</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w:t>
      </w:r>
      <w:r w:rsidRPr="00B37EDD">
        <w:rPr>
          <w:rStyle w:val="a6"/>
          <w:i w:val="0"/>
          <w:color w:val="000000"/>
          <w:sz w:val="28"/>
          <w:szCs w:val="28"/>
          <w:lang w:val="uk-UA"/>
        </w:rPr>
        <w:t>(кожному учневі на парту іграшку,</w:t>
      </w:r>
      <w:r w:rsidRPr="00B37EDD">
        <w:rPr>
          <w:color w:val="000000"/>
          <w:sz w:val="28"/>
          <w:szCs w:val="28"/>
          <w:lang w:val="uk-UA"/>
        </w:rPr>
        <w:t xml:space="preserve"> </w:t>
      </w:r>
      <w:r w:rsidRPr="00B37EDD">
        <w:rPr>
          <w:rStyle w:val="a6"/>
          <w:i w:val="0"/>
          <w:color w:val="000000"/>
          <w:sz w:val="28"/>
          <w:szCs w:val="28"/>
          <w:lang w:val="uk-UA"/>
        </w:rPr>
        <w:t xml:space="preserve">іграшок треба стільки, щоб кожна дитина одержала </w:t>
      </w:r>
      <w:r w:rsidR="005A0DC1" w:rsidRPr="00B37EDD">
        <w:rPr>
          <w:rStyle w:val="a6"/>
          <w:i w:val="0"/>
          <w:color w:val="000000"/>
          <w:sz w:val="28"/>
          <w:szCs w:val="28"/>
          <w:lang w:val="uk-UA"/>
        </w:rPr>
        <w:t>ї</w:t>
      </w:r>
      <w:r w:rsidRPr="00B37EDD">
        <w:rPr>
          <w:rStyle w:val="a6"/>
          <w:i w:val="0"/>
          <w:color w:val="000000"/>
          <w:sz w:val="28"/>
          <w:szCs w:val="28"/>
          <w:lang w:val="uk-UA"/>
        </w:rPr>
        <w:t>ї)</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8" w:name="_Toc245663569"/>
      <w:r w:rsidRPr="00B37EDD">
        <w:rPr>
          <w:rFonts w:ascii="Times New Roman" w:hAnsi="Times New Roman"/>
          <w:color w:val="000000"/>
          <w:sz w:val="28"/>
          <w:szCs w:val="28"/>
          <w:lang w:val="uk-UA"/>
        </w:rPr>
        <w:t>5. Школа</w:t>
      </w:r>
      <w:bookmarkEnd w:id="18"/>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Our train brought us to a funny school. Your friends want to study there too.</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Давайте ваших друзів «друзів» запишемо в цю школу, але для цього треба розповісти про «свого друга».</w:t>
      </w:r>
    </w:p>
    <w:p w:rsidR="006450F5" w:rsidRPr="00B37EDD" w:rsidRDefault="006450F5" w:rsidP="00723C13">
      <w:pPr>
        <w:numPr>
          <w:ilvl w:val="0"/>
          <w:numId w:val="10"/>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План розповіді</w:t>
      </w:r>
    </w:p>
    <w:p w:rsidR="006450F5" w:rsidRPr="00B37EDD" w:rsidRDefault="006450F5" w:rsidP="00723C13">
      <w:pPr>
        <w:numPr>
          <w:ilvl w:val="1"/>
          <w:numId w:val="10"/>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ім'я друга</w:t>
      </w:r>
    </w:p>
    <w:p w:rsidR="006450F5" w:rsidRPr="00B37EDD" w:rsidRDefault="006450F5" w:rsidP="00723C13">
      <w:pPr>
        <w:numPr>
          <w:ilvl w:val="1"/>
          <w:numId w:val="10"/>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вік друга</w:t>
      </w:r>
    </w:p>
    <w:p w:rsidR="006450F5" w:rsidRPr="00B37EDD" w:rsidRDefault="006450F5" w:rsidP="00723C13">
      <w:pPr>
        <w:numPr>
          <w:ilvl w:val="1"/>
          <w:numId w:val="10"/>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де живе друг</w:t>
      </w:r>
    </w:p>
    <w:p w:rsidR="00723C13" w:rsidRDefault="006450F5" w:rsidP="00723C13">
      <w:pPr>
        <w:numPr>
          <w:ilvl w:val="0"/>
          <w:numId w:val="10"/>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Вибір моделей для розповіді</w:t>
      </w:r>
    </w:p>
    <w:p w:rsidR="00B37EDD" w:rsidRPr="00B37EDD" w:rsidRDefault="00B37EDD" w:rsidP="00723C13">
      <w:pPr>
        <w:numPr>
          <w:ilvl w:val="0"/>
          <w:numId w:val="10"/>
        </w:numPr>
        <w:spacing w:after="0" w:line="360" w:lineRule="auto"/>
        <w:ind w:left="0" w:firstLine="709"/>
        <w:jc w:val="both"/>
        <w:rPr>
          <w:rFonts w:ascii="Times New Roman" w:hAnsi="Times New Roman"/>
          <w:color w:val="000000"/>
          <w:sz w:val="28"/>
          <w:szCs w:val="28"/>
          <w:lang w:val="uk-UA"/>
        </w:rPr>
      </w:pPr>
    </w:p>
    <w:p w:rsidR="006450F5" w:rsidRPr="00B37EDD" w:rsidRDefault="00894CF7" w:rsidP="00723C13">
      <w:pPr>
        <w:spacing w:after="0" w:line="360" w:lineRule="auto"/>
        <w:ind w:firstLine="709"/>
        <w:jc w:val="both"/>
        <w:rPr>
          <w:rFonts w:ascii="Times New Roman" w:hAnsi="Times New Roman"/>
          <w:color w:val="000000"/>
          <w:sz w:val="28"/>
          <w:szCs w:val="28"/>
          <w:lang w:val="uk-UA"/>
        </w:rPr>
      </w:pPr>
      <w:r>
        <w:rPr>
          <w:rFonts w:ascii="Times New Roman" w:hAnsi="Times New Roman"/>
          <w:noProof/>
          <w:color w:val="000000"/>
          <w:sz w:val="28"/>
          <w:szCs w:val="28"/>
          <w:lang w:eastAsia="ru-RU"/>
        </w:rPr>
        <w:pict>
          <v:shape id="Рисунок 26" o:spid="_x0000_i1037" type="#_x0000_t75" style="width:117pt;height:53.25pt;visibility:visible">
            <v:imagedata r:id="rId22" o:title=""/>
          </v:shape>
        </w:pict>
      </w:r>
    </w:p>
    <w:p w:rsidR="00B37EDD" w:rsidRDefault="00B37EDD" w:rsidP="00723C13">
      <w:pPr>
        <w:pStyle w:val="a4"/>
        <w:spacing w:before="0" w:beforeAutospacing="0" w:after="0" w:afterAutospacing="0" w:line="360" w:lineRule="auto"/>
        <w:ind w:firstLine="709"/>
        <w:jc w:val="both"/>
        <w:rPr>
          <w:rStyle w:val="a5"/>
          <w:color w:val="000000"/>
          <w:sz w:val="28"/>
          <w:szCs w:val="28"/>
          <w:lang w:val="uk-UA"/>
        </w:rPr>
      </w:pP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Друзям потрібні імена. Давайте їх згадаємо й виберемо потрібне ім'я (</w:t>
      </w:r>
      <w:r w:rsidRPr="00B37EDD">
        <w:rPr>
          <w:rStyle w:val="a6"/>
          <w:i w:val="0"/>
          <w:color w:val="000000"/>
          <w:sz w:val="28"/>
          <w:szCs w:val="28"/>
          <w:lang w:val="uk-UA"/>
        </w:rPr>
        <w:t>прослуховування запису</w:t>
      </w:r>
      <w:r w:rsidRPr="00B37EDD">
        <w:rPr>
          <w:color w:val="000000"/>
          <w:sz w:val="28"/>
          <w:szCs w:val="28"/>
          <w:lang w:val="uk-UA"/>
        </w:rPr>
        <w:t>). (T</w:t>
      </w:r>
      <w:r w:rsidR="00894CF7">
        <w:rPr>
          <w:noProof/>
          <w:color w:val="000000"/>
          <w:sz w:val="28"/>
          <w:szCs w:val="28"/>
        </w:rPr>
        <w:pict>
          <v:shape id="Рисунок 27" o:spid="_x0000_i1038" type="#_x0000_t75" style="width:28.5pt;height:6.75pt;visibility:visible">
            <v:imagedata r:id="rId21" o:title=""/>
          </v:shape>
        </w:pict>
      </w:r>
      <w:r w:rsidRPr="00B37EDD">
        <w:rPr>
          <w:color w:val="000000"/>
          <w:sz w:val="28"/>
          <w:szCs w:val="28"/>
          <w:lang w:val="uk-UA"/>
        </w:rPr>
        <w:t xml:space="preserve">Cl) </w:t>
      </w:r>
      <w:r w:rsidRPr="00B37EDD">
        <w:rPr>
          <w:rStyle w:val="a6"/>
          <w:i w:val="0"/>
          <w:color w:val="000000"/>
          <w:sz w:val="28"/>
          <w:szCs w:val="28"/>
          <w:lang w:val="uk-UA"/>
        </w:rPr>
        <w:t>(аудио касета, додаток до підручник</w:t>
      </w:r>
      <w:r w:rsidR="005A0DC1" w:rsidRPr="00B37EDD">
        <w:rPr>
          <w:rStyle w:val="a6"/>
          <w:i w:val="0"/>
          <w:color w:val="000000"/>
          <w:sz w:val="28"/>
          <w:szCs w:val="28"/>
          <w:lang w:val="uk-UA"/>
        </w:rPr>
        <w:t>а</w:t>
      </w:r>
      <w:r w:rsidRPr="00B37EDD">
        <w:rPr>
          <w:rStyle w:val="a6"/>
          <w:i w:val="0"/>
          <w:color w:val="000000"/>
          <w:sz w:val="28"/>
          <w:szCs w:val="28"/>
          <w:lang w:val="uk-UA"/>
        </w:rPr>
        <w:t>)</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 xml:space="preserve">Introduce your friends to us. </w:t>
      </w:r>
      <w:r w:rsidRPr="00B37EDD">
        <w:rPr>
          <w:rStyle w:val="a6"/>
          <w:i w:val="0"/>
          <w:color w:val="000000"/>
          <w:sz w:val="28"/>
          <w:szCs w:val="28"/>
          <w:lang w:val="uk-UA"/>
        </w:rPr>
        <w:t>(учні описують іграшку)</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Very good, thank you. Now tell us your friends’ telephone numbers. Use 3 numerals. Go to the blackboard and </w:t>
      </w:r>
      <w:r w:rsidR="00723C13" w:rsidRPr="00B37EDD">
        <w:rPr>
          <w:color w:val="000000"/>
          <w:sz w:val="28"/>
          <w:szCs w:val="28"/>
          <w:lang w:val="uk-UA"/>
        </w:rPr>
        <w:t>«</w:t>
      </w:r>
      <w:r w:rsidRPr="00B37EDD">
        <w:rPr>
          <w:color w:val="000000"/>
          <w:sz w:val="28"/>
          <w:szCs w:val="28"/>
          <w:lang w:val="uk-UA"/>
        </w:rPr>
        <w:t>Write</w:t>
      </w:r>
      <w:r w:rsidR="00723C13" w:rsidRPr="00B37EDD">
        <w:rPr>
          <w:color w:val="000000"/>
          <w:sz w:val="28"/>
          <w:szCs w:val="28"/>
          <w:lang w:val="uk-UA"/>
        </w:rPr>
        <w:t>»</w:t>
      </w:r>
      <w:r w:rsidRPr="00B37EDD">
        <w:rPr>
          <w:color w:val="000000"/>
          <w:sz w:val="28"/>
          <w:szCs w:val="28"/>
          <w:lang w:val="uk-UA"/>
        </w:rPr>
        <w:t xml:space="preserve"> the telephone number please. Cl</w:t>
      </w:r>
      <w:r w:rsidR="00894CF7">
        <w:rPr>
          <w:noProof/>
          <w:color w:val="000000"/>
          <w:sz w:val="28"/>
          <w:szCs w:val="28"/>
        </w:rPr>
        <w:pict>
          <v:shape id="Рисунок 28" o:spid="_x0000_i1039" type="#_x0000_t75" style="width:28.5pt;height:6.75pt;visibility:visible">
            <v:imagedata r:id="rId21" o:title=""/>
          </v:shape>
        </w:pict>
      </w:r>
      <w:r w:rsidRPr="00B37EDD">
        <w:rPr>
          <w:color w:val="000000"/>
          <w:sz w:val="28"/>
          <w:szCs w:val="28"/>
          <w:lang w:val="uk-UA"/>
        </w:rPr>
        <w:t xml:space="preserve">P1 </w:t>
      </w:r>
      <w:r w:rsidRPr="00B37EDD">
        <w:rPr>
          <w:rStyle w:val="a6"/>
          <w:i w:val="0"/>
          <w:color w:val="000000"/>
          <w:sz w:val="28"/>
          <w:szCs w:val="28"/>
          <w:lang w:val="uk-UA"/>
        </w:rPr>
        <w:t xml:space="preserve">(учні зі своїх місць називають цифри </w:t>
      </w:r>
      <w:r w:rsidR="005A0DC1" w:rsidRPr="00B37EDD">
        <w:rPr>
          <w:rStyle w:val="a6"/>
          <w:i w:val="0"/>
          <w:color w:val="000000"/>
          <w:sz w:val="28"/>
          <w:szCs w:val="28"/>
          <w:lang w:val="uk-UA"/>
        </w:rPr>
        <w:t>на англійській</w:t>
      </w:r>
      <w:r w:rsidRPr="00B37EDD">
        <w:rPr>
          <w:rStyle w:val="a6"/>
          <w:i w:val="0"/>
          <w:color w:val="000000"/>
          <w:sz w:val="28"/>
          <w:szCs w:val="28"/>
          <w:lang w:val="uk-UA"/>
        </w:rPr>
        <w:t>, а учень збирає їх на магнітній дошці)</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 xml:space="preserve">Now tell your friend’s addresses. </w:t>
      </w:r>
      <w:r w:rsidR="005A0DC1" w:rsidRPr="00B37EDD">
        <w:rPr>
          <w:color w:val="000000"/>
          <w:sz w:val="28"/>
          <w:szCs w:val="28"/>
          <w:lang w:val="uk-UA"/>
        </w:rPr>
        <w:t>Дітки</w:t>
      </w:r>
      <w:r w:rsidRPr="00B37EDD">
        <w:rPr>
          <w:color w:val="000000"/>
          <w:sz w:val="28"/>
          <w:szCs w:val="28"/>
          <w:lang w:val="uk-UA"/>
        </w:rPr>
        <w:t>, у будь-якій школі учень повинен назвати свою адресу. Ваші друзі мають адреси? Назвіть у яких «районах» вони живуть?</w:t>
      </w:r>
    </w:p>
    <w:p w:rsidR="006450F5" w:rsidRDefault="006450F5" w:rsidP="00723C13">
      <w:pPr>
        <w:pStyle w:val="a4"/>
        <w:spacing w:before="0" w:beforeAutospacing="0" w:after="0" w:afterAutospacing="0" w:line="360" w:lineRule="auto"/>
        <w:ind w:firstLine="709"/>
        <w:jc w:val="both"/>
        <w:rPr>
          <w:rStyle w:val="a6"/>
          <w:i w:val="0"/>
          <w:color w:val="000000"/>
          <w:sz w:val="28"/>
          <w:szCs w:val="28"/>
          <w:lang w:val="uk-UA"/>
        </w:rPr>
      </w:pPr>
      <w:r w:rsidRPr="00B37EDD">
        <w:rPr>
          <w:rStyle w:val="a6"/>
          <w:i w:val="0"/>
          <w:color w:val="000000"/>
          <w:sz w:val="28"/>
          <w:szCs w:val="28"/>
          <w:lang w:val="uk-UA"/>
        </w:rPr>
        <w:t>На партах у всі листочки</w:t>
      </w:r>
    </w:p>
    <w:p w:rsidR="00B37EDD" w:rsidRPr="00B37EDD" w:rsidRDefault="00B37EDD" w:rsidP="00723C13">
      <w:pPr>
        <w:pStyle w:val="a4"/>
        <w:spacing w:before="0" w:beforeAutospacing="0" w:after="0" w:afterAutospacing="0"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4"/>
        <w:gridCol w:w="1900"/>
        <w:gridCol w:w="1872"/>
        <w:gridCol w:w="1872"/>
        <w:gridCol w:w="1729"/>
      </w:tblGrid>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E</w:t>
            </w: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D</w:t>
            </w: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C</w:t>
            </w: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B</w:t>
            </w: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A</w:t>
            </w: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3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22"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F</w:t>
            </w: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G</w:t>
            </w:r>
          </w:p>
        </w:tc>
        <w:tc>
          <w:tcPr>
            <w:tcW w:w="100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H</w:t>
            </w:r>
          </w:p>
        </w:tc>
        <w:tc>
          <w:tcPr>
            <w:tcW w:w="93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I</w:t>
            </w:r>
          </w:p>
        </w:tc>
      </w:tr>
    </w:tbl>
    <w:p w:rsidR="00B37EDD" w:rsidRDefault="00B37EDD" w:rsidP="00723C13">
      <w:pPr>
        <w:pStyle w:val="a4"/>
        <w:spacing w:before="0" w:beforeAutospacing="0" w:after="0" w:afterAutospacing="0" w:line="360" w:lineRule="auto"/>
        <w:ind w:firstLine="709"/>
        <w:jc w:val="both"/>
        <w:rPr>
          <w:rStyle w:val="a6"/>
          <w:i w:val="0"/>
          <w:color w:val="000000"/>
          <w:sz w:val="28"/>
          <w:szCs w:val="28"/>
          <w:lang w:val="uk-UA"/>
        </w:rPr>
      </w:pP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(P</w:t>
      </w:r>
      <w:r w:rsidRPr="00B37EDD">
        <w:rPr>
          <w:color w:val="000000"/>
          <w:sz w:val="28"/>
          <w:szCs w:val="28"/>
          <w:vertAlign w:val="subscript"/>
          <w:lang w:val="uk-UA"/>
        </w:rPr>
        <w:t>1</w:t>
      </w:r>
      <w:r w:rsidRPr="00B37EDD">
        <w:rPr>
          <w:rStyle w:val="a6"/>
          <w:i w:val="0"/>
          <w:color w:val="000000"/>
          <w:sz w:val="28"/>
          <w:szCs w:val="28"/>
          <w:lang w:val="uk-UA"/>
        </w:rPr>
        <w:t xml:space="preserve"> – називає по 1 букві по горизонталі й по вертикалі, а всі зафарбовують отриманий квадрат, і так усе по черзі Р</w:t>
      </w:r>
      <w:r w:rsidRPr="00B37EDD">
        <w:rPr>
          <w:rStyle w:val="a6"/>
          <w:i w:val="0"/>
          <w:color w:val="000000"/>
          <w:sz w:val="28"/>
          <w:szCs w:val="28"/>
          <w:vertAlign w:val="subscript"/>
          <w:lang w:val="uk-UA"/>
        </w:rPr>
        <w:t>2</w:t>
      </w:r>
      <w:r w:rsidRPr="00B37EDD">
        <w:rPr>
          <w:rStyle w:val="a6"/>
          <w:i w:val="0"/>
          <w:color w:val="000000"/>
          <w:sz w:val="28"/>
          <w:szCs w:val="28"/>
          <w:lang w:val="uk-UA"/>
        </w:rPr>
        <w:t xml:space="preserve"> Р</w:t>
      </w:r>
      <w:r w:rsidRPr="00B37EDD">
        <w:rPr>
          <w:rStyle w:val="a6"/>
          <w:i w:val="0"/>
          <w:color w:val="000000"/>
          <w:sz w:val="28"/>
          <w:szCs w:val="28"/>
          <w:vertAlign w:val="subscript"/>
          <w:lang w:val="uk-UA"/>
        </w:rPr>
        <w:t>3</w:t>
      </w:r>
      <w:r w:rsidRPr="00B37EDD">
        <w:rPr>
          <w:rStyle w:val="a6"/>
          <w:i w:val="0"/>
          <w:color w:val="000000"/>
          <w:sz w:val="28"/>
          <w:szCs w:val="28"/>
          <w:lang w:val="uk-UA"/>
        </w:rPr>
        <w:t xml:space="preserve">. Даний вид роботи спрямований на розвиток уваги й закріплення вивчених букв алфавіту. Перевірка здійснюється по картці вчителя, </w:t>
      </w:r>
      <w:r w:rsidR="00C20950" w:rsidRPr="00B37EDD">
        <w:rPr>
          <w:rStyle w:val="a6"/>
          <w:i w:val="0"/>
          <w:color w:val="000000"/>
          <w:sz w:val="28"/>
          <w:szCs w:val="28"/>
          <w:lang w:val="uk-UA"/>
        </w:rPr>
        <w:t>який</w:t>
      </w:r>
      <w:r w:rsidRPr="00B37EDD">
        <w:rPr>
          <w:rStyle w:val="a6"/>
          <w:i w:val="0"/>
          <w:color w:val="000000"/>
          <w:sz w:val="28"/>
          <w:szCs w:val="28"/>
          <w:lang w:val="uk-UA"/>
        </w:rPr>
        <w:t xml:space="preserve"> по закінченні роботи поміщає неї на дошку)</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Музична пауза</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Clap, stamp, nod, dance. (T</w:t>
      </w:r>
      <w:r w:rsidR="00894CF7">
        <w:rPr>
          <w:noProof/>
          <w:color w:val="000000"/>
          <w:sz w:val="28"/>
          <w:szCs w:val="28"/>
        </w:rPr>
        <w:pict>
          <v:shape id="Рисунок 29" o:spid="_x0000_i1040" type="#_x0000_t75" style="width:28.5pt;height:6.75pt;visibility:visible">
            <v:imagedata r:id="rId21" o:title=""/>
          </v:shape>
        </w:pict>
      </w:r>
      <w:r w:rsidRPr="00B37EDD">
        <w:rPr>
          <w:color w:val="000000"/>
          <w:sz w:val="28"/>
          <w:szCs w:val="28"/>
          <w:lang w:val="uk-UA"/>
        </w:rPr>
        <w:t>Cl)</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Clap, clap, clap your hands</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Clap your hands together</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Stamp, stamp, stamp, your feet</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Stamp your feet together</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Nod, nod, nod your heads</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Nod your heads together</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Dance, dance, dance a dance</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Dance a dance together</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19" w:name="_Toc245663570"/>
      <w:r w:rsidRPr="00B37EDD">
        <w:rPr>
          <w:rFonts w:ascii="Times New Roman" w:hAnsi="Times New Roman"/>
          <w:color w:val="000000"/>
          <w:sz w:val="28"/>
          <w:szCs w:val="28"/>
          <w:lang w:val="uk-UA"/>
        </w:rPr>
        <w:t>6. Розклад уроків</w:t>
      </w:r>
      <w:bookmarkEnd w:id="19"/>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(барвист</w:t>
      </w:r>
      <w:r w:rsidR="00C20950" w:rsidRPr="00B37EDD">
        <w:rPr>
          <w:rStyle w:val="a6"/>
          <w:i w:val="0"/>
          <w:color w:val="000000"/>
          <w:sz w:val="28"/>
          <w:szCs w:val="28"/>
          <w:lang w:val="uk-UA"/>
        </w:rPr>
        <w:t>ий</w:t>
      </w:r>
      <w:r w:rsidRPr="00B37EDD">
        <w:rPr>
          <w:rStyle w:val="a6"/>
          <w:i w:val="0"/>
          <w:color w:val="000000"/>
          <w:sz w:val="28"/>
          <w:szCs w:val="28"/>
          <w:lang w:val="uk-UA"/>
        </w:rPr>
        <w:t xml:space="preserve"> «розклад» на дошці)</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а) Учитель:</w:t>
      </w:r>
      <w:r w:rsidRPr="00B37EDD">
        <w:rPr>
          <w:color w:val="000000"/>
          <w:sz w:val="28"/>
          <w:szCs w:val="28"/>
          <w:lang w:val="uk-UA"/>
        </w:rPr>
        <w:t xml:space="preserve"> Listen and guess what lessons we shall study today.</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(T/Cl:)</w:t>
      </w:r>
    </w:p>
    <w:p w:rsidR="00723C1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Mathematics</w:t>
      </w:r>
    </w:p>
    <w:p w:rsidR="00723C1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Grammar</w:t>
      </w:r>
    </w:p>
    <w:p w:rsidR="00723C13"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English</w:t>
      </w: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Physical Education</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6"/>
          <w:i w:val="0"/>
          <w:color w:val="000000"/>
          <w:sz w:val="28"/>
          <w:szCs w:val="28"/>
          <w:lang w:val="uk-UA"/>
        </w:rPr>
        <w:t>(учні повинні догадатися про які предмети мова йде)</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б) Урок математики.</w:t>
      </w:r>
      <w:r w:rsidRPr="00B37EDD">
        <w:rPr>
          <w:color w:val="000000"/>
          <w:sz w:val="28"/>
          <w:szCs w:val="28"/>
          <w:lang w:val="uk-UA"/>
        </w:rPr>
        <w:t xml:space="preserve"> </w:t>
      </w:r>
      <w:r w:rsidRPr="00B37EDD">
        <w:rPr>
          <w:rStyle w:val="a6"/>
          <w:i w:val="0"/>
          <w:color w:val="000000"/>
          <w:sz w:val="28"/>
          <w:szCs w:val="28"/>
          <w:lang w:val="uk-UA"/>
        </w:rPr>
        <w:t>(картинки на дошці)</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 xml:space="preserve">Count the animals, please. </w:t>
      </w:r>
      <w:r w:rsidRPr="00B37EDD">
        <w:rPr>
          <w:rStyle w:val="a6"/>
          <w:i w:val="0"/>
          <w:color w:val="000000"/>
          <w:sz w:val="28"/>
          <w:szCs w:val="28"/>
          <w:lang w:val="uk-UA"/>
        </w:rPr>
        <w:t xml:space="preserve">(показ картинок із зображенням різної кількості тварин) </w:t>
      </w:r>
      <w:r w:rsidRPr="00B37EDD">
        <w:rPr>
          <w:color w:val="000000"/>
          <w:sz w:val="28"/>
          <w:szCs w:val="28"/>
          <w:lang w:val="uk-UA"/>
        </w:rPr>
        <w:t>(4 картинки</w:t>
      </w:r>
      <w:r w:rsidR="00894CF7">
        <w:rPr>
          <w:noProof/>
          <w:color w:val="000000"/>
          <w:sz w:val="28"/>
          <w:szCs w:val="28"/>
        </w:rPr>
        <w:pict>
          <v:shape id="Рисунок 31" o:spid="_x0000_i1041" type="#_x0000_t75" style="width:28.5pt;height:6.75pt;visibility:visible">
            <v:imagedata r:id="rId21" o:title=""/>
          </v:shape>
        </w:pict>
      </w:r>
      <w:r w:rsidRPr="00B37EDD">
        <w:rPr>
          <w:color w:val="000000"/>
          <w:sz w:val="28"/>
          <w:szCs w:val="28"/>
          <w:lang w:val="uk-UA"/>
        </w:rPr>
        <w:t>T: P</w:t>
      </w:r>
      <w:r w:rsidRPr="00B37EDD">
        <w:rPr>
          <w:color w:val="000000"/>
          <w:sz w:val="28"/>
          <w:szCs w:val="28"/>
          <w:vertAlign w:val="subscript"/>
          <w:lang w:val="uk-UA"/>
        </w:rPr>
        <w:t>1</w:t>
      </w:r>
      <w:r w:rsidRPr="00B37EDD">
        <w:rPr>
          <w:color w:val="000000"/>
          <w:sz w:val="28"/>
          <w:szCs w:val="28"/>
          <w:lang w:val="uk-UA"/>
        </w:rPr>
        <w:t xml:space="preserve"> P</w:t>
      </w:r>
      <w:r w:rsidRPr="00B37EDD">
        <w:rPr>
          <w:color w:val="000000"/>
          <w:sz w:val="28"/>
          <w:szCs w:val="28"/>
          <w:vertAlign w:val="subscript"/>
          <w:lang w:val="uk-UA"/>
        </w:rPr>
        <w:t>2</w:t>
      </w:r>
      <w:r w:rsidRPr="00B37EDD">
        <w:rPr>
          <w:color w:val="000000"/>
          <w:sz w:val="28"/>
          <w:szCs w:val="28"/>
          <w:lang w:val="uk-UA"/>
        </w:rPr>
        <w:t xml:space="preserve"> P</w:t>
      </w:r>
      <w:r w:rsidRPr="00B37EDD">
        <w:rPr>
          <w:color w:val="000000"/>
          <w:sz w:val="28"/>
          <w:szCs w:val="28"/>
          <w:vertAlign w:val="subscript"/>
          <w:lang w:val="uk-UA"/>
        </w:rPr>
        <w:t>3</w:t>
      </w:r>
      <w:r w:rsidRPr="00B37EDD">
        <w:rPr>
          <w:color w:val="000000"/>
          <w:sz w:val="28"/>
          <w:szCs w:val="28"/>
          <w:lang w:val="uk-UA"/>
        </w:rPr>
        <w:t>)</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в) Урок граматики.</w:t>
      </w:r>
    </w:p>
    <w:p w:rsidR="006450F5" w:rsidRPr="00B37EDD" w:rsidRDefault="006450F5" w:rsidP="00723C13">
      <w:pPr>
        <w:numPr>
          <w:ilvl w:val="0"/>
          <w:numId w:val="11"/>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Повторення моделей </w:t>
      </w:r>
      <w:r w:rsidR="00C20950" w:rsidRPr="00B37EDD">
        <w:rPr>
          <w:rFonts w:ascii="Times New Roman" w:hAnsi="Times New Roman"/>
          <w:color w:val="000000"/>
          <w:sz w:val="28"/>
          <w:szCs w:val="28"/>
          <w:lang w:val="uk-UA"/>
        </w:rPr>
        <w:t>речень</w:t>
      </w:r>
      <w:r w:rsidRPr="00B37EDD">
        <w:rPr>
          <w:rFonts w:ascii="Times New Roman" w:hAnsi="Times New Roman"/>
          <w:color w:val="000000"/>
          <w:sz w:val="28"/>
          <w:szCs w:val="28"/>
          <w:lang w:val="uk-UA"/>
        </w:rPr>
        <w:t xml:space="preserve"> </w:t>
      </w:r>
      <w:r w:rsidRPr="00B37EDD">
        <w:rPr>
          <w:rStyle w:val="a6"/>
          <w:rFonts w:ascii="Times New Roman" w:hAnsi="Times New Roman"/>
          <w:i w:val="0"/>
          <w:color w:val="000000"/>
          <w:sz w:val="28"/>
          <w:szCs w:val="28"/>
          <w:lang w:val="uk-UA"/>
        </w:rPr>
        <w:t>(схеми на дошці)</w:t>
      </w:r>
      <w:r w:rsidRPr="00B37EDD">
        <w:rPr>
          <w:rFonts w:ascii="Times New Roman" w:hAnsi="Times New Roman"/>
          <w:color w:val="000000"/>
          <w:sz w:val="28"/>
          <w:szCs w:val="28"/>
          <w:lang w:val="uk-UA"/>
        </w:rPr>
        <w:t>.</w:t>
      </w:r>
    </w:p>
    <w:p w:rsidR="00C20950" w:rsidRPr="00B37EDD" w:rsidRDefault="006450F5" w:rsidP="00723C13">
      <w:pPr>
        <w:numPr>
          <w:ilvl w:val="0"/>
          <w:numId w:val="11"/>
        </w:numPr>
        <w:spacing w:after="0" w:line="360" w:lineRule="auto"/>
        <w:ind w:left="0" w:firstLine="709"/>
        <w:jc w:val="both"/>
        <w:rPr>
          <w:rFonts w:ascii="Times New Roman" w:hAnsi="Times New Roman"/>
          <w:color w:val="000000"/>
          <w:sz w:val="28"/>
          <w:szCs w:val="28"/>
          <w:lang w:val="uk-UA"/>
        </w:rPr>
      </w:pPr>
      <w:r w:rsidRPr="00B37EDD">
        <w:rPr>
          <w:rStyle w:val="a5"/>
          <w:rFonts w:ascii="Times New Roman" w:hAnsi="Times New Roman"/>
          <w:color w:val="000000"/>
          <w:sz w:val="28"/>
          <w:szCs w:val="28"/>
          <w:lang w:val="uk-UA"/>
        </w:rPr>
        <w:t xml:space="preserve">Учитель: </w:t>
      </w:r>
      <w:r w:rsidRPr="00B37EDD">
        <w:rPr>
          <w:rFonts w:ascii="Times New Roman" w:hAnsi="Times New Roman"/>
          <w:color w:val="000000"/>
          <w:sz w:val="28"/>
          <w:szCs w:val="28"/>
          <w:lang w:val="uk-UA"/>
        </w:rPr>
        <w:t>Try to find the model for each sentence.</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I am Natasha.</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I have a sister.</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I have a family.</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He is Vasya.</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We live in the park.</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They can dance.</w:t>
      </w:r>
    </w:p>
    <w:p w:rsidR="00C20950"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Can you jump?</w:t>
      </w:r>
    </w:p>
    <w:p w:rsidR="00C20950"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Larisa lives in the house.</w:t>
      </w:r>
    </w:p>
    <w:p w:rsidR="00B37EDD" w:rsidRPr="00B37EDD" w:rsidRDefault="00B37EDD" w:rsidP="00723C13">
      <w:pPr>
        <w:spacing w:after="0" w:line="360" w:lineRule="auto"/>
        <w:ind w:firstLine="709"/>
        <w:jc w:val="both"/>
        <w:rPr>
          <w:rFonts w:ascii="Times New Roman" w:hAnsi="Times New Roman"/>
          <w:color w:val="000000"/>
          <w:sz w:val="28"/>
          <w:szCs w:val="28"/>
          <w:lang w:val="uk-UA"/>
        </w:rPr>
      </w:pPr>
    </w:p>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noProof/>
          <w:color w:val="000000"/>
          <w:sz w:val="28"/>
          <w:szCs w:val="28"/>
          <w:lang w:val="uk-UA" w:eastAsia="ru-RU"/>
        </w:rPr>
        <w:t>/</w:t>
      </w:r>
      <w:r w:rsidR="00894CF7">
        <w:rPr>
          <w:rFonts w:ascii="Times New Roman" w:hAnsi="Times New Roman"/>
          <w:noProof/>
          <w:color w:val="000000"/>
          <w:sz w:val="28"/>
          <w:szCs w:val="28"/>
          <w:lang w:eastAsia="ru-RU"/>
        </w:rPr>
        <w:pict>
          <v:shape id="Рисунок 32" o:spid="_x0000_i1042" type="#_x0000_t75" style="width:129.75pt;height:236.25pt;visibility:visible">
            <v:imagedata r:id="rId23" o:title=""/>
          </v:shape>
        </w:pict>
      </w:r>
    </w:p>
    <w:p w:rsidR="00B37EDD" w:rsidRDefault="00B37EDD" w:rsidP="00723C13">
      <w:pPr>
        <w:pStyle w:val="a4"/>
        <w:spacing w:before="0" w:beforeAutospacing="0" w:after="0" w:afterAutospacing="0" w:line="360" w:lineRule="auto"/>
        <w:ind w:firstLine="709"/>
        <w:jc w:val="both"/>
        <w:rPr>
          <w:rStyle w:val="a5"/>
          <w:color w:val="000000"/>
          <w:sz w:val="28"/>
          <w:szCs w:val="28"/>
          <w:lang w:val="uk-UA"/>
        </w:rPr>
      </w:pP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г) Урок фізкультури.</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Розминка T/Cl</w:t>
      </w:r>
    </w:p>
    <w:p w:rsidR="006450F5" w:rsidRDefault="006450F5" w:rsidP="00723C13">
      <w:pPr>
        <w:pStyle w:val="a4"/>
        <w:spacing w:before="0" w:beforeAutospacing="0" w:after="0" w:afterAutospacing="0" w:line="360" w:lineRule="auto"/>
        <w:ind w:firstLine="709"/>
        <w:jc w:val="both"/>
        <w:rPr>
          <w:rStyle w:val="a6"/>
          <w:i w:val="0"/>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На уроці фізкультури треба виконати вправи. </w:t>
      </w:r>
      <w:r w:rsidRPr="00B37EDD">
        <w:rPr>
          <w:rStyle w:val="a6"/>
          <w:i w:val="0"/>
          <w:color w:val="000000"/>
          <w:sz w:val="28"/>
          <w:szCs w:val="28"/>
          <w:lang w:val="uk-UA"/>
        </w:rPr>
        <w:t xml:space="preserve">(дієслова руху </w:t>
      </w:r>
      <w:r w:rsidR="00723C13" w:rsidRPr="00B37EDD">
        <w:rPr>
          <w:rStyle w:val="a6"/>
          <w:i w:val="0"/>
          <w:color w:val="000000"/>
          <w:sz w:val="28"/>
          <w:szCs w:val="28"/>
          <w:lang w:val="uk-UA"/>
        </w:rPr>
        <w:t xml:space="preserve">– </w:t>
      </w:r>
      <w:r w:rsidRPr="00B37EDD">
        <w:rPr>
          <w:rStyle w:val="a6"/>
          <w:i w:val="0"/>
          <w:color w:val="000000"/>
          <w:sz w:val="28"/>
          <w:szCs w:val="28"/>
          <w:lang w:val="uk-UA"/>
        </w:rPr>
        <w:t>діти показують і називають)</w:t>
      </w:r>
    </w:p>
    <w:p w:rsidR="00B37EDD" w:rsidRPr="00B37EDD" w:rsidRDefault="00B37EDD" w:rsidP="00723C13">
      <w:pPr>
        <w:pStyle w:val="a4"/>
        <w:spacing w:before="0" w:beforeAutospacing="0" w:after="0" w:afterAutospacing="0"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3"/>
        <w:gridCol w:w="1577"/>
        <w:gridCol w:w="1973"/>
        <w:gridCol w:w="1575"/>
        <w:gridCol w:w="1969"/>
      </w:tblGrid>
      <w:tr w:rsidR="00C20950" w:rsidRPr="00A85F71" w:rsidTr="00A85F71">
        <w:trPr>
          <w:cantSplit/>
          <w:jc w:val="center"/>
        </w:trPr>
        <w:tc>
          <w:tcPr>
            <w:tcW w:w="1185"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stand up</w:t>
            </w:r>
          </w:p>
        </w:tc>
        <w:tc>
          <w:tcPr>
            <w:tcW w:w="84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61"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jump</w:t>
            </w:r>
          </w:p>
        </w:tc>
        <w:tc>
          <w:tcPr>
            <w:tcW w:w="84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59"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draw</w:t>
            </w:r>
          </w:p>
        </w:tc>
      </w:tr>
      <w:tr w:rsidR="00C20950" w:rsidRPr="00A85F71" w:rsidTr="00A85F71">
        <w:trPr>
          <w:cantSplit/>
          <w:jc w:val="center"/>
        </w:trPr>
        <w:tc>
          <w:tcPr>
            <w:tcW w:w="1185"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fly</w:t>
            </w:r>
          </w:p>
        </w:tc>
        <w:tc>
          <w:tcPr>
            <w:tcW w:w="84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61"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run</w:t>
            </w:r>
          </w:p>
        </w:tc>
        <w:tc>
          <w:tcPr>
            <w:tcW w:w="84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59"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count</w:t>
            </w:r>
          </w:p>
        </w:tc>
      </w:tr>
      <w:tr w:rsidR="00C20950" w:rsidRPr="00A85F71" w:rsidTr="00A85F71">
        <w:trPr>
          <w:cantSplit/>
          <w:jc w:val="center"/>
        </w:trPr>
        <w:tc>
          <w:tcPr>
            <w:tcW w:w="1185"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climb</w:t>
            </w:r>
          </w:p>
        </w:tc>
        <w:tc>
          <w:tcPr>
            <w:tcW w:w="84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61"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go</w:t>
            </w:r>
          </w:p>
        </w:tc>
        <w:tc>
          <w:tcPr>
            <w:tcW w:w="84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59"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sleep</w:t>
            </w:r>
          </w:p>
        </w:tc>
      </w:tr>
      <w:tr w:rsidR="00C20950" w:rsidRPr="00A85F71" w:rsidTr="00A85F71">
        <w:trPr>
          <w:cantSplit/>
          <w:jc w:val="center"/>
        </w:trPr>
        <w:tc>
          <w:tcPr>
            <w:tcW w:w="1185"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swim</w:t>
            </w:r>
          </w:p>
        </w:tc>
        <w:tc>
          <w:tcPr>
            <w:tcW w:w="84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61"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play</w:t>
            </w:r>
          </w:p>
        </w:tc>
        <w:tc>
          <w:tcPr>
            <w:tcW w:w="84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59"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185"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write</w:t>
            </w:r>
          </w:p>
        </w:tc>
        <w:tc>
          <w:tcPr>
            <w:tcW w:w="84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61"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read</w:t>
            </w:r>
          </w:p>
        </w:tc>
        <w:tc>
          <w:tcPr>
            <w:tcW w:w="847"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1059"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w:t>
            </w:r>
          </w:p>
        </w:tc>
      </w:tr>
    </w:tbl>
    <w:p w:rsidR="006450F5" w:rsidRPr="00B37EDD" w:rsidRDefault="006450F5" w:rsidP="00723C13">
      <w:pPr>
        <w:spacing w:after="0" w:line="360" w:lineRule="auto"/>
        <w:ind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Questions: </w:t>
      </w:r>
      <w:r w:rsidRPr="00B37EDD">
        <w:rPr>
          <w:color w:val="000000"/>
          <w:sz w:val="28"/>
          <w:szCs w:val="28"/>
          <w:lang w:val="uk-UA"/>
        </w:rPr>
        <w:t>T</w:t>
      </w:r>
      <w:r w:rsidR="00894CF7">
        <w:rPr>
          <w:b/>
          <w:noProof/>
          <w:color w:val="000000"/>
          <w:sz w:val="28"/>
          <w:szCs w:val="28"/>
        </w:rPr>
        <w:pict>
          <v:shape id="Рисунок 34" o:spid="_x0000_i1043" type="#_x0000_t75" style="width:28.5pt;height:6.75pt;visibility:visible">
            <v:imagedata r:id="rId21" o:title=""/>
          </v:shape>
        </w:pict>
      </w:r>
      <w:r w:rsidRPr="00B37EDD">
        <w:rPr>
          <w:color w:val="000000"/>
          <w:sz w:val="28"/>
          <w:szCs w:val="28"/>
          <w:lang w:val="uk-UA"/>
        </w:rPr>
        <w:t>P</w:t>
      </w:r>
      <w:r w:rsidRPr="00B37EDD">
        <w:rPr>
          <w:color w:val="000000"/>
          <w:sz w:val="28"/>
          <w:szCs w:val="28"/>
          <w:vertAlign w:val="subscript"/>
          <w:lang w:val="uk-UA"/>
        </w:rPr>
        <w:t>1</w:t>
      </w:r>
      <w:r w:rsidRPr="00B37EDD">
        <w:rPr>
          <w:color w:val="000000"/>
          <w:sz w:val="28"/>
          <w:szCs w:val="28"/>
          <w:lang w:val="uk-UA"/>
        </w:rPr>
        <w:t xml:space="preserve"> P</w:t>
      </w:r>
      <w:r w:rsidRPr="00B37EDD">
        <w:rPr>
          <w:color w:val="000000"/>
          <w:sz w:val="28"/>
          <w:szCs w:val="28"/>
          <w:vertAlign w:val="subscript"/>
          <w:lang w:val="uk-UA"/>
        </w:rPr>
        <w:t>2</w:t>
      </w:r>
      <w:r w:rsidRPr="00B37EDD">
        <w:rPr>
          <w:color w:val="000000"/>
          <w:sz w:val="28"/>
          <w:szCs w:val="28"/>
          <w:lang w:val="uk-UA"/>
        </w:rPr>
        <w:t xml:space="preserve"> P</w:t>
      </w:r>
      <w:r w:rsidRPr="00B37EDD">
        <w:rPr>
          <w:color w:val="000000"/>
          <w:sz w:val="28"/>
          <w:szCs w:val="28"/>
          <w:vertAlign w:val="subscript"/>
          <w:lang w:val="uk-UA"/>
        </w:rPr>
        <w:t>3</w:t>
      </w:r>
    </w:p>
    <w:p w:rsid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 xml:space="preserve">Учитель: </w:t>
      </w:r>
      <w:r w:rsidRPr="00B37EDD">
        <w:rPr>
          <w:color w:val="000000"/>
          <w:sz w:val="28"/>
          <w:szCs w:val="28"/>
          <w:lang w:val="uk-UA"/>
        </w:rPr>
        <w:t>What can you do?</w:t>
      </w:r>
    </w:p>
    <w:p w:rsidR="006450F5" w:rsidRPr="00B37EDD" w:rsidRDefault="00B37EDD" w:rsidP="00723C13">
      <w:pPr>
        <w:pStyle w:val="a4"/>
        <w:spacing w:before="0" w:beforeAutospacing="0" w:after="0" w:afterAutospacing="0" w:line="360" w:lineRule="auto"/>
        <w:ind w:firstLine="709"/>
        <w:jc w:val="both"/>
        <w:rPr>
          <w:color w:val="000000"/>
          <w:sz w:val="2"/>
          <w:szCs w:val="2"/>
          <w:lang w:val="uk-UA"/>
        </w:rPr>
      </w:pPr>
      <w:r>
        <w:rPr>
          <w:color w:val="000000"/>
          <w:sz w:val="28"/>
          <w:szCs w:val="28"/>
          <w:lang w:val="uk-UA"/>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7"/>
        <w:gridCol w:w="4678"/>
        <w:gridCol w:w="2652"/>
      </w:tblGrid>
      <w:tr w:rsidR="00C20950" w:rsidRPr="00A85F71" w:rsidTr="00A85F71">
        <w:trPr>
          <w:cantSplit/>
          <w:jc w:val="center"/>
        </w:trPr>
        <w:tc>
          <w:tcPr>
            <w:tcW w:w="105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P1</w:t>
            </w:r>
            <w:r w:rsidR="00894CF7">
              <w:rPr>
                <w:rFonts w:ascii="Times New Roman" w:eastAsia="Times New Roman" w:hAnsi="Times New Roman"/>
                <w:color w:val="000000"/>
                <w:sz w:val="20"/>
                <w:szCs w:val="28"/>
                <w:lang w:eastAsia="ru-RU"/>
              </w:rPr>
              <w:pict>
                <v:shape id="_x0000_i1044" type="#_x0000_t75" alt="" style="width:27.75pt;height:6.75pt">
                  <v:imagedata r:id="rId21" o:title=""/>
                </v:shape>
              </w:pict>
            </w:r>
          </w:p>
        </w:tc>
        <w:tc>
          <w:tcPr>
            <w:tcW w:w="251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I can’t…</w:t>
            </w:r>
          </w:p>
        </w:tc>
        <w:tc>
          <w:tcPr>
            <w:tcW w:w="142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5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c>
          <w:tcPr>
            <w:tcW w:w="251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Ask each other questions</w:t>
            </w:r>
          </w:p>
        </w:tc>
        <w:tc>
          <w:tcPr>
            <w:tcW w:w="142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p>
        </w:tc>
      </w:tr>
      <w:tr w:rsidR="00C20950" w:rsidRPr="00A85F71" w:rsidTr="00A85F71">
        <w:trPr>
          <w:cantSplit/>
          <w:jc w:val="center"/>
        </w:trPr>
        <w:tc>
          <w:tcPr>
            <w:tcW w:w="1058"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P1</w:t>
            </w:r>
            <w:r w:rsidR="00894CF7">
              <w:rPr>
                <w:rFonts w:ascii="Times New Roman" w:eastAsia="Times New Roman" w:hAnsi="Times New Roman"/>
                <w:color w:val="000000"/>
                <w:sz w:val="20"/>
                <w:szCs w:val="28"/>
                <w:lang w:eastAsia="ru-RU"/>
              </w:rPr>
              <w:pict>
                <v:shape id="_x0000_i1045" type="#_x0000_t75" alt="" style="width:27.75pt;height:10.5pt">
                  <v:imagedata r:id="rId24" o:title=""/>
                </v:shape>
              </w:pict>
            </w:r>
            <w:r w:rsidRPr="00A85F71">
              <w:rPr>
                <w:rFonts w:ascii="Times New Roman" w:eastAsia="Times New Roman" w:hAnsi="Times New Roman"/>
                <w:color w:val="000000"/>
                <w:sz w:val="20"/>
                <w:szCs w:val="28"/>
                <w:lang w:eastAsia="ru-RU"/>
              </w:rPr>
              <w:t>P2</w:t>
            </w:r>
          </w:p>
        </w:tc>
        <w:tc>
          <w:tcPr>
            <w:tcW w:w="251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Can you…?</w:t>
            </w:r>
          </w:p>
        </w:tc>
        <w:tc>
          <w:tcPr>
            <w:tcW w:w="142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val="en-US" w:eastAsia="ru-RU"/>
              </w:rPr>
            </w:pPr>
            <w:r w:rsidRPr="00A85F71">
              <w:rPr>
                <w:rFonts w:ascii="Times New Roman" w:hAnsi="Times New Roman"/>
                <w:color w:val="000000"/>
                <w:sz w:val="20"/>
                <w:szCs w:val="28"/>
                <w:lang w:val="en-US" w:eastAsia="ru-RU"/>
              </w:rPr>
              <w:t>No, I can’t…</w:t>
            </w:r>
            <w:r w:rsidRPr="00A85F71">
              <w:rPr>
                <w:rFonts w:ascii="Times New Roman" w:eastAsia="Times New Roman" w:hAnsi="Times New Roman"/>
                <w:color w:val="000000"/>
                <w:sz w:val="20"/>
                <w:szCs w:val="28"/>
                <w:lang w:val="en-US" w:eastAsia="ru-RU"/>
              </w:rPr>
              <w:br/>
            </w:r>
            <w:r w:rsidRPr="00A85F71">
              <w:rPr>
                <w:rFonts w:ascii="Times New Roman" w:hAnsi="Times New Roman"/>
                <w:color w:val="000000"/>
                <w:sz w:val="20"/>
                <w:szCs w:val="28"/>
                <w:lang w:val="en-US" w:eastAsia="ru-RU"/>
              </w:rPr>
              <w:t>Yes, I can.</w:t>
            </w:r>
          </w:p>
        </w:tc>
      </w:tr>
    </w:tbl>
    <w:p w:rsidR="00B37EDD" w:rsidRDefault="00B37EDD" w:rsidP="00723C13">
      <w:pPr>
        <w:spacing w:after="0" w:line="360" w:lineRule="auto"/>
        <w:ind w:firstLine="709"/>
        <w:jc w:val="both"/>
        <w:rPr>
          <w:rFonts w:ascii="Times New Roman" w:hAnsi="Times New Roman"/>
          <w:b/>
          <w:bCs/>
          <w:color w:val="000000"/>
          <w:sz w:val="28"/>
          <w:szCs w:val="28"/>
          <w:lang w:val="uk-UA" w:eastAsia="ru-RU"/>
        </w:rPr>
      </w:pPr>
    </w:p>
    <w:p w:rsidR="00C20950" w:rsidRDefault="00C20950" w:rsidP="00723C13">
      <w:pPr>
        <w:spacing w:after="0" w:line="360" w:lineRule="auto"/>
        <w:ind w:firstLine="709"/>
        <w:jc w:val="both"/>
        <w:rPr>
          <w:rFonts w:ascii="Times New Roman" w:hAnsi="Times New Roman"/>
          <w:color w:val="000000"/>
          <w:sz w:val="28"/>
          <w:szCs w:val="28"/>
          <w:lang w:val="uk-UA" w:eastAsia="ru-RU"/>
        </w:rPr>
      </w:pPr>
      <w:r w:rsidRPr="00B37EDD">
        <w:rPr>
          <w:rFonts w:ascii="Times New Roman" w:hAnsi="Times New Roman"/>
          <w:b/>
          <w:bCs/>
          <w:color w:val="000000"/>
          <w:sz w:val="28"/>
          <w:szCs w:val="28"/>
          <w:lang w:val="en-US" w:eastAsia="ru-RU"/>
        </w:rPr>
        <w:t>Dialogues</w:t>
      </w:r>
      <w:r w:rsidRPr="00B37EDD">
        <w:rPr>
          <w:rFonts w:ascii="Times New Roman" w:hAnsi="Times New Roman"/>
          <w:b/>
          <w:bCs/>
          <w:color w:val="000000"/>
          <w:sz w:val="28"/>
          <w:szCs w:val="28"/>
          <w:lang w:val="uk-UA" w:eastAsia="ru-RU"/>
        </w:rPr>
        <w:t xml:space="preserve">: </w:t>
      </w:r>
      <w:r w:rsidRPr="00B37EDD">
        <w:rPr>
          <w:rFonts w:ascii="Times New Roman" w:hAnsi="Times New Roman"/>
          <w:color w:val="000000"/>
          <w:sz w:val="28"/>
          <w:szCs w:val="28"/>
          <w:lang w:val="uk-UA" w:eastAsia="ru-RU"/>
        </w:rPr>
        <w:t>Обмін запитаннями, використовуючи відповіді так і ні.</w:t>
      </w:r>
    </w:p>
    <w:p w:rsidR="00B37EDD" w:rsidRPr="00B37EDD" w:rsidRDefault="00B37EDD" w:rsidP="00723C13">
      <w:pPr>
        <w:spacing w:after="0" w:line="360" w:lineRule="auto"/>
        <w:ind w:firstLine="709"/>
        <w:jc w:val="both"/>
        <w:rPr>
          <w:rFonts w:ascii="Times New Roman" w:hAnsi="Times New Roman"/>
          <w:color w:val="000000"/>
          <w:sz w:val="28"/>
          <w:szCs w:val="28"/>
          <w:lang w:val="uk-UA" w:eastAsia="ru-RU"/>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99"/>
        <w:gridCol w:w="2871"/>
        <w:gridCol w:w="2027"/>
      </w:tblGrid>
      <w:tr w:rsidR="00C20950" w:rsidRPr="00A85F71" w:rsidTr="00A85F71">
        <w:trPr>
          <w:cantSplit/>
          <w:jc w:val="center"/>
        </w:trPr>
        <w:tc>
          <w:tcPr>
            <w:tcW w:w="2366"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P1</w:t>
            </w:r>
            <w:r w:rsidR="00894CF7">
              <w:rPr>
                <w:rFonts w:ascii="Times New Roman" w:eastAsia="Times New Roman" w:hAnsi="Times New Roman"/>
                <w:color w:val="000000"/>
                <w:sz w:val="20"/>
                <w:szCs w:val="28"/>
                <w:lang w:eastAsia="ru-RU"/>
              </w:rPr>
              <w:pict>
                <v:shape id="_x0000_i1046" type="#_x0000_t75" alt="" style="width:27.75pt;height:10.5pt">
                  <v:imagedata r:id="rId24" o:title=""/>
                </v:shape>
              </w:pict>
            </w:r>
            <w:r w:rsidRPr="00A85F71">
              <w:rPr>
                <w:rFonts w:ascii="Times New Roman" w:eastAsia="Times New Roman" w:hAnsi="Times New Roman"/>
                <w:color w:val="000000"/>
                <w:sz w:val="20"/>
                <w:szCs w:val="28"/>
                <w:lang w:eastAsia="ru-RU"/>
              </w:rPr>
              <w:t>P2</w:t>
            </w:r>
          </w:p>
        </w:tc>
        <w:tc>
          <w:tcPr>
            <w:tcW w:w="1544"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Can you…?</w:t>
            </w:r>
            <w:r w:rsidRPr="00A85F71">
              <w:rPr>
                <w:rFonts w:ascii="Times New Roman" w:eastAsia="Times New Roman" w:hAnsi="Times New Roman"/>
                <w:color w:val="000000"/>
                <w:sz w:val="20"/>
                <w:szCs w:val="28"/>
                <w:lang w:eastAsia="ru-RU"/>
              </w:rPr>
              <w:br/>
            </w:r>
            <w:r w:rsidRPr="00A85F71">
              <w:rPr>
                <w:rFonts w:ascii="Times New Roman" w:hAnsi="Times New Roman"/>
                <w:color w:val="000000"/>
                <w:sz w:val="20"/>
                <w:szCs w:val="28"/>
                <w:lang w:eastAsia="ru-RU"/>
              </w:rPr>
              <w:t>Can you…?</w:t>
            </w:r>
          </w:p>
        </w:tc>
        <w:tc>
          <w:tcPr>
            <w:tcW w:w="1090" w:type="pct"/>
            <w:shd w:val="clear" w:color="auto" w:fill="auto"/>
          </w:tcPr>
          <w:p w:rsidR="00C20950" w:rsidRPr="00A85F71" w:rsidRDefault="00C20950" w:rsidP="00A85F71">
            <w:pPr>
              <w:spacing w:after="0" w:line="360" w:lineRule="auto"/>
              <w:jc w:val="both"/>
              <w:rPr>
                <w:rFonts w:ascii="Times New Roman" w:hAnsi="Times New Roman"/>
                <w:color w:val="000000"/>
                <w:sz w:val="20"/>
                <w:szCs w:val="28"/>
                <w:lang w:eastAsia="ru-RU"/>
              </w:rPr>
            </w:pPr>
            <w:r w:rsidRPr="00A85F71">
              <w:rPr>
                <w:rFonts w:ascii="Times New Roman" w:hAnsi="Times New Roman"/>
                <w:color w:val="000000"/>
                <w:sz w:val="20"/>
                <w:szCs w:val="28"/>
                <w:lang w:eastAsia="ru-RU"/>
              </w:rPr>
              <w:t>Yes…</w:t>
            </w:r>
            <w:r w:rsidRPr="00A85F71">
              <w:rPr>
                <w:rFonts w:ascii="Times New Roman" w:eastAsia="Times New Roman" w:hAnsi="Times New Roman"/>
                <w:color w:val="000000"/>
                <w:sz w:val="20"/>
                <w:szCs w:val="28"/>
                <w:lang w:eastAsia="ru-RU"/>
              </w:rPr>
              <w:br/>
            </w:r>
            <w:r w:rsidRPr="00A85F71">
              <w:rPr>
                <w:rFonts w:ascii="Times New Roman" w:hAnsi="Times New Roman"/>
                <w:color w:val="000000"/>
                <w:sz w:val="20"/>
                <w:szCs w:val="28"/>
                <w:lang w:eastAsia="ru-RU"/>
              </w:rPr>
              <w:t>No…</w:t>
            </w:r>
          </w:p>
        </w:tc>
      </w:tr>
    </w:tbl>
    <w:p w:rsidR="00B37EDD" w:rsidRDefault="00B37EDD" w:rsidP="00723C13">
      <w:pPr>
        <w:pStyle w:val="a4"/>
        <w:spacing w:before="0" w:beforeAutospacing="0" w:after="0" w:afterAutospacing="0" w:line="360" w:lineRule="auto"/>
        <w:ind w:firstLine="709"/>
        <w:jc w:val="both"/>
        <w:rPr>
          <w:rStyle w:val="a5"/>
          <w:color w:val="000000"/>
          <w:sz w:val="28"/>
          <w:szCs w:val="28"/>
          <w:lang w:val="uk-UA"/>
        </w:rPr>
      </w:pP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д) Урок англійського.</w:t>
      </w:r>
    </w:p>
    <w:p w:rsidR="00723C13" w:rsidRPr="00B37EDD" w:rsidRDefault="006450F5" w:rsidP="00723C13">
      <w:pPr>
        <w:pStyle w:val="a4"/>
        <w:numPr>
          <w:ilvl w:val="0"/>
          <w:numId w:val="12"/>
        </w:numPr>
        <w:spacing w:before="0" w:beforeAutospacing="0" w:after="0" w:afterAutospacing="0" w:line="360" w:lineRule="auto"/>
        <w:ind w:left="0" w:firstLine="709"/>
        <w:jc w:val="both"/>
        <w:rPr>
          <w:rStyle w:val="a6"/>
          <w:i w:val="0"/>
          <w:iCs w:val="0"/>
          <w:color w:val="000000"/>
          <w:sz w:val="28"/>
          <w:szCs w:val="28"/>
          <w:lang w:val="uk-UA"/>
        </w:rPr>
      </w:pPr>
      <w:r w:rsidRPr="00B37EDD">
        <w:rPr>
          <w:color w:val="000000"/>
          <w:sz w:val="28"/>
          <w:szCs w:val="28"/>
          <w:lang w:val="uk-UA"/>
        </w:rPr>
        <w:t xml:space="preserve">Прослуховування пісеньки про алфавіт </w:t>
      </w:r>
      <w:r w:rsidRPr="00B37EDD">
        <w:rPr>
          <w:rStyle w:val="a6"/>
          <w:i w:val="0"/>
          <w:color w:val="000000"/>
          <w:sz w:val="28"/>
          <w:szCs w:val="28"/>
          <w:lang w:val="uk-UA"/>
        </w:rPr>
        <w:t>(листочки з алфавітом на столах)</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T</w:t>
      </w:r>
      <w:r w:rsidR="00894CF7">
        <w:rPr>
          <w:noProof/>
          <w:color w:val="000000"/>
          <w:sz w:val="28"/>
          <w:szCs w:val="28"/>
        </w:rPr>
        <w:pict>
          <v:shape id="Рисунок 38" o:spid="_x0000_i1047" type="#_x0000_t75" style="width:28.5pt;height:6.75pt;visibility:visible">
            <v:imagedata r:id="rId21" o:title=""/>
          </v:shape>
        </w:pict>
      </w:r>
      <w:r w:rsidRPr="00B37EDD">
        <w:rPr>
          <w:color w:val="000000"/>
          <w:sz w:val="28"/>
          <w:szCs w:val="28"/>
          <w:lang w:val="uk-UA"/>
        </w:rPr>
        <w:t>Cl</w:t>
      </w:r>
      <w:r w:rsidRPr="00B37EDD">
        <w:rPr>
          <w:color w:val="000000"/>
          <w:sz w:val="28"/>
          <w:szCs w:val="28"/>
          <w:lang w:val="uk-UA"/>
        </w:rPr>
        <w:br/>
        <w:t xml:space="preserve"> T</w:t>
      </w:r>
      <w:r w:rsidR="00894CF7">
        <w:rPr>
          <w:b/>
          <w:noProof/>
          <w:color w:val="000000"/>
          <w:sz w:val="28"/>
          <w:szCs w:val="28"/>
        </w:rPr>
        <w:pict>
          <v:shape id="Рисунок 39" o:spid="_x0000_i1048" type="#_x0000_t75" style="width:28.5pt;height:6.75pt;visibility:visible">
            <v:imagedata r:id="rId21" o:title=""/>
          </v:shape>
        </w:pict>
      </w:r>
      <w:r w:rsidRPr="00B37EDD">
        <w:rPr>
          <w:color w:val="000000"/>
          <w:sz w:val="28"/>
          <w:szCs w:val="28"/>
          <w:lang w:val="uk-UA"/>
        </w:rPr>
        <w:t>P</w:t>
      </w:r>
      <w:r w:rsidRPr="00B37EDD">
        <w:rPr>
          <w:color w:val="000000"/>
          <w:sz w:val="28"/>
          <w:szCs w:val="28"/>
          <w:vertAlign w:val="subscript"/>
          <w:lang w:val="uk-UA"/>
        </w:rPr>
        <w:t>1</w:t>
      </w:r>
      <w:r w:rsidRPr="00B37EDD">
        <w:rPr>
          <w:color w:val="000000"/>
          <w:sz w:val="28"/>
          <w:szCs w:val="28"/>
          <w:lang w:val="uk-UA"/>
        </w:rPr>
        <w:t xml:space="preserve"> P</w:t>
      </w:r>
      <w:r w:rsidRPr="00B37EDD">
        <w:rPr>
          <w:color w:val="000000"/>
          <w:sz w:val="28"/>
          <w:szCs w:val="28"/>
          <w:vertAlign w:val="subscript"/>
          <w:lang w:val="uk-UA"/>
        </w:rPr>
        <w:t>2</w:t>
      </w:r>
      <w:r w:rsidRPr="00B37EDD">
        <w:rPr>
          <w:color w:val="000000"/>
          <w:sz w:val="28"/>
          <w:szCs w:val="28"/>
          <w:lang w:val="uk-UA"/>
        </w:rPr>
        <w:t xml:space="preserve"> P</w:t>
      </w:r>
      <w:r w:rsidRPr="00B37EDD">
        <w:rPr>
          <w:color w:val="000000"/>
          <w:sz w:val="28"/>
          <w:szCs w:val="28"/>
          <w:vertAlign w:val="subscript"/>
          <w:lang w:val="uk-UA"/>
        </w:rPr>
        <w:t>3</w:t>
      </w:r>
    </w:p>
    <w:p w:rsidR="00C20950" w:rsidRPr="00B37EDD" w:rsidRDefault="006450F5" w:rsidP="00723C13">
      <w:pPr>
        <w:pStyle w:val="a4"/>
        <w:numPr>
          <w:ilvl w:val="0"/>
          <w:numId w:val="12"/>
        </w:numPr>
        <w:spacing w:before="0" w:beforeAutospacing="0" w:after="0" w:afterAutospacing="0" w:line="360" w:lineRule="auto"/>
        <w:ind w:left="0" w:firstLine="709"/>
        <w:jc w:val="both"/>
        <w:rPr>
          <w:color w:val="000000"/>
          <w:sz w:val="28"/>
          <w:szCs w:val="28"/>
          <w:lang w:val="uk-UA"/>
        </w:rPr>
      </w:pPr>
      <w:r w:rsidRPr="00B37EDD">
        <w:rPr>
          <w:color w:val="000000"/>
          <w:sz w:val="28"/>
          <w:szCs w:val="28"/>
          <w:lang w:val="uk-UA"/>
        </w:rPr>
        <w:t>На дошці слова.</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dog</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tiger</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cat</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frog</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monkey</w:t>
      </w:r>
    </w:p>
    <w:p w:rsidR="00B37EDD" w:rsidRDefault="00B37EDD" w:rsidP="00723C13">
      <w:pPr>
        <w:pStyle w:val="a4"/>
        <w:spacing w:before="0" w:beforeAutospacing="0" w:after="0" w:afterAutospacing="0" w:line="360" w:lineRule="auto"/>
        <w:ind w:firstLine="709"/>
        <w:jc w:val="both"/>
        <w:rPr>
          <w:color w:val="000000"/>
          <w:sz w:val="28"/>
          <w:szCs w:val="28"/>
          <w:lang w:val="uk-UA"/>
        </w:rPr>
      </w:pPr>
      <w:r>
        <w:rPr>
          <w:color w:val="000000"/>
          <w:sz w:val="28"/>
          <w:szCs w:val="28"/>
          <w:lang w:val="uk-UA"/>
        </w:rPr>
        <w:t>ish</w:t>
      </w:r>
    </w:p>
    <w:p w:rsid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pig</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rStyle w:val="a5"/>
          <w:color w:val="000000"/>
          <w:sz w:val="28"/>
          <w:szCs w:val="28"/>
          <w:lang w:val="uk-UA"/>
        </w:rPr>
        <w:t>Учитель:</w:t>
      </w:r>
      <w:r w:rsidRPr="00B37EDD">
        <w:rPr>
          <w:color w:val="000000"/>
          <w:sz w:val="28"/>
          <w:szCs w:val="28"/>
          <w:lang w:val="uk-UA"/>
        </w:rPr>
        <w:t xml:space="preserve"> Look at these words. Де в буквах можуть зустрітися два елементи коло й паличка? </w:t>
      </w:r>
      <w:r w:rsidRPr="00B37EDD">
        <w:rPr>
          <w:rStyle w:val="a6"/>
          <w:i w:val="0"/>
          <w:color w:val="000000"/>
          <w:sz w:val="28"/>
          <w:szCs w:val="28"/>
          <w:lang w:val="uk-UA"/>
        </w:rPr>
        <w:t>(показ елементів наочно «коло», «паличка»)</w:t>
      </w:r>
    </w:p>
    <w:p w:rsidR="006450F5" w:rsidRPr="00B37EDD" w:rsidRDefault="006450F5" w:rsidP="00723C13">
      <w:pPr>
        <w:numPr>
          <w:ilvl w:val="0"/>
          <w:numId w:val="12"/>
        </w:numPr>
        <w:spacing w:after="0" w:line="360" w:lineRule="auto"/>
        <w:ind w:left="0" w:firstLine="709"/>
        <w:jc w:val="both"/>
        <w:rPr>
          <w:rFonts w:ascii="Times New Roman" w:hAnsi="Times New Roman"/>
          <w:color w:val="000000"/>
          <w:sz w:val="28"/>
          <w:szCs w:val="28"/>
          <w:lang w:val="uk-UA"/>
        </w:rPr>
      </w:pPr>
      <w:r w:rsidRPr="00B37EDD">
        <w:rPr>
          <w:rFonts w:ascii="Times New Roman" w:hAnsi="Times New Roman"/>
          <w:color w:val="000000"/>
          <w:sz w:val="28"/>
          <w:szCs w:val="28"/>
          <w:lang w:val="uk-UA"/>
        </w:rPr>
        <w:t xml:space="preserve">Робота із прописами. </w:t>
      </w:r>
      <w:r w:rsidRPr="00B37EDD">
        <w:rPr>
          <w:rStyle w:val="a6"/>
          <w:rFonts w:ascii="Times New Roman" w:hAnsi="Times New Roman"/>
          <w:i w:val="0"/>
          <w:color w:val="000000"/>
          <w:sz w:val="28"/>
          <w:szCs w:val="28"/>
          <w:lang w:val="uk-UA"/>
        </w:rPr>
        <w:t>(пропису до підручника)</w:t>
      </w:r>
    </w:p>
    <w:p w:rsidR="006450F5" w:rsidRPr="00B37EDD" w:rsidRDefault="00C20950"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в</w:t>
      </w:r>
      <w:r w:rsidR="006450F5" w:rsidRPr="00B37EDD">
        <w:rPr>
          <w:color w:val="000000"/>
          <w:sz w:val="28"/>
          <w:szCs w:val="28"/>
          <w:lang w:val="uk-UA"/>
        </w:rPr>
        <w:t>пр. 2</w:t>
      </w:r>
      <w:r w:rsidR="00723C13" w:rsidRPr="00B37EDD">
        <w:rPr>
          <w:color w:val="000000"/>
          <w:sz w:val="28"/>
          <w:szCs w:val="28"/>
          <w:lang w:val="uk-UA"/>
        </w:rPr>
        <w:t>–3</w:t>
      </w:r>
      <w:r w:rsidR="006450F5" w:rsidRPr="00B37EDD">
        <w:rPr>
          <w:color w:val="000000"/>
          <w:sz w:val="28"/>
          <w:szCs w:val="28"/>
          <w:lang w:val="uk-UA"/>
        </w:rPr>
        <w:t xml:space="preserve"> </w:t>
      </w:r>
      <w:r w:rsidR="00723C13" w:rsidRPr="00B37EDD">
        <w:rPr>
          <w:color w:val="000000"/>
          <w:sz w:val="28"/>
          <w:szCs w:val="28"/>
          <w:lang w:val="uk-UA"/>
        </w:rPr>
        <w:t>стор. 2</w:t>
      </w:r>
      <w:r w:rsidR="006450F5" w:rsidRPr="00B37EDD">
        <w:rPr>
          <w:color w:val="000000"/>
          <w:sz w:val="28"/>
          <w:szCs w:val="28"/>
          <w:lang w:val="uk-UA"/>
        </w:rPr>
        <w:t>6 (за завданням)</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20" w:name="_Toc245663571"/>
      <w:r w:rsidRPr="00B37EDD">
        <w:rPr>
          <w:rFonts w:ascii="Times New Roman" w:hAnsi="Times New Roman"/>
          <w:color w:val="000000"/>
          <w:sz w:val="28"/>
          <w:szCs w:val="28"/>
          <w:lang w:val="uk-UA"/>
        </w:rPr>
        <w:t xml:space="preserve">7. Музична пауза (зарядка </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Teddy-bear</w:t>
      </w:r>
      <w:r w:rsidR="00723C13" w:rsidRPr="00B37EDD">
        <w:rPr>
          <w:rFonts w:ascii="Times New Roman" w:hAnsi="Times New Roman"/>
          <w:color w:val="000000"/>
          <w:sz w:val="28"/>
          <w:szCs w:val="28"/>
          <w:lang w:val="uk-UA"/>
        </w:rPr>
        <w:t>»</w:t>
      </w:r>
      <w:r w:rsidRPr="00B37EDD">
        <w:rPr>
          <w:rFonts w:ascii="Times New Roman" w:hAnsi="Times New Roman"/>
          <w:color w:val="000000"/>
          <w:sz w:val="28"/>
          <w:szCs w:val="28"/>
          <w:lang w:val="uk-UA"/>
        </w:rPr>
        <w:t>)</w:t>
      </w:r>
      <w:bookmarkEnd w:id="20"/>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Teddy Bear, Teddy Bear turn around</w:t>
      </w:r>
    </w:p>
    <w:p w:rsidR="00723C13"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Teddy Bear, Teddy Bear touch the ground</w:t>
      </w:r>
    </w:p>
    <w:p w:rsidR="00C20950"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Teddy Bear, Teddy Bear snow me your shoe!</w:t>
      </w:r>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Teddy Bear, Teddy Bear that will do.</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21" w:name="_Toc245663572"/>
      <w:r w:rsidRPr="00B37EDD">
        <w:rPr>
          <w:rFonts w:ascii="Times New Roman" w:hAnsi="Times New Roman"/>
          <w:color w:val="000000"/>
          <w:sz w:val="28"/>
          <w:szCs w:val="28"/>
          <w:lang w:val="uk-UA"/>
        </w:rPr>
        <w:t>8. Підведення підсумків уроку</w:t>
      </w:r>
      <w:bookmarkEnd w:id="21"/>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(оцінки учнем з коментарем)</w:t>
      </w:r>
    </w:p>
    <w:p w:rsidR="006450F5" w:rsidRPr="00B37EDD" w:rsidRDefault="006450F5" w:rsidP="00723C13">
      <w:pPr>
        <w:pStyle w:val="3"/>
        <w:keepNext w:val="0"/>
        <w:keepLines w:val="0"/>
        <w:spacing w:before="0" w:line="360" w:lineRule="auto"/>
        <w:ind w:firstLine="709"/>
        <w:jc w:val="both"/>
        <w:rPr>
          <w:rFonts w:ascii="Times New Roman" w:hAnsi="Times New Roman"/>
          <w:color w:val="000000"/>
          <w:sz w:val="28"/>
          <w:szCs w:val="28"/>
          <w:lang w:val="uk-UA"/>
        </w:rPr>
      </w:pPr>
      <w:bookmarkStart w:id="22" w:name="_Toc245663573"/>
      <w:r w:rsidRPr="00B37EDD">
        <w:rPr>
          <w:rFonts w:ascii="Times New Roman" w:hAnsi="Times New Roman"/>
          <w:color w:val="000000"/>
          <w:sz w:val="28"/>
          <w:szCs w:val="28"/>
          <w:lang w:val="uk-UA"/>
        </w:rPr>
        <w:t>9. Домашнє завдання</w:t>
      </w:r>
      <w:bookmarkEnd w:id="22"/>
    </w:p>
    <w:p w:rsidR="006450F5" w:rsidRPr="00B37EDD" w:rsidRDefault="006450F5"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Повторити алфавіт.</w:t>
      </w:r>
    </w:p>
    <w:p w:rsidR="006450F5" w:rsidRPr="00B37EDD" w:rsidRDefault="006450F5" w:rsidP="00723C13">
      <w:pPr>
        <w:spacing w:after="0" w:line="360" w:lineRule="auto"/>
        <w:ind w:firstLine="709"/>
        <w:jc w:val="both"/>
        <w:rPr>
          <w:rFonts w:ascii="Times New Roman" w:hAnsi="Times New Roman"/>
          <w:color w:val="000000"/>
          <w:sz w:val="28"/>
          <w:szCs w:val="28"/>
          <w:lang w:eastAsia="ru-RU"/>
        </w:rPr>
      </w:pPr>
    </w:p>
    <w:p w:rsidR="00CB6400" w:rsidRPr="00B37EDD" w:rsidRDefault="00CB6400" w:rsidP="00723C13">
      <w:pPr>
        <w:spacing w:after="0" w:line="360" w:lineRule="auto"/>
        <w:ind w:firstLine="709"/>
        <w:jc w:val="both"/>
        <w:rPr>
          <w:rFonts w:ascii="Times New Roman" w:hAnsi="Times New Roman"/>
          <w:color w:val="000000"/>
          <w:sz w:val="28"/>
          <w:szCs w:val="28"/>
          <w:lang w:eastAsia="ru-RU"/>
        </w:rPr>
      </w:pPr>
    </w:p>
    <w:p w:rsidR="001262D1" w:rsidRPr="00B37EDD" w:rsidRDefault="00B37EDD" w:rsidP="00B37EDD">
      <w:pPr>
        <w:spacing w:after="0" w:line="360" w:lineRule="auto"/>
        <w:ind w:firstLine="709"/>
        <w:jc w:val="both"/>
        <w:rPr>
          <w:lang w:val="uk-UA"/>
        </w:rPr>
      </w:pPr>
      <w:r>
        <w:br w:type="page"/>
      </w:r>
      <w:bookmarkStart w:id="23" w:name="_Toc245663574"/>
      <w:r w:rsidR="00C20950" w:rsidRPr="00B37EDD">
        <w:rPr>
          <w:rFonts w:ascii="Times New Roman" w:hAnsi="Times New Roman"/>
          <w:b/>
          <w:sz w:val="28"/>
          <w:szCs w:val="28"/>
          <w:lang w:val="uk-UA"/>
        </w:rPr>
        <w:t>Висновки</w:t>
      </w:r>
      <w:bookmarkEnd w:id="23"/>
    </w:p>
    <w:p w:rsidR="00C82CC7" w:rsidRPr="00B37EDD" w:rsidRDefault="00C82CC7" w:rsidP="00723C13">
      <w:pPr>
        <w:spacing w:after="0" w:line="360" w:lineRule="auto"/>
        <w:ind w:firstLine="709"/>
        <w:jc w:val="both"/>
        <w:rPr>
          <w:rFonts w:ascii="Times New Roman" w:hAnsi="Times New Roman"/>
          <w:b/>
          <w:color w:val="000000"/>
          <w:sz w:val="28"/>
          <w:szCs w:val="28"/>
          <w:lang w:val="uk-UA" w:eastAsia="ru-RU"/>
        </w:rPr>
      </w:pPr>
    </w:p>
    <w:p w:rsidR="00FC48C6" w:rsidRPr="00B37EDD" w:rsidRDefault="00FC48C6"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Користь раннього навчання іноземній мові вже багаторазово доведена. Всім відомо, що на початковому щаблі навчання відбувається становлення особистості молодшого школяра, виявлення й розвиток його здатностей, формування навчальних навичок й оволодіння елементами культури мови й поведінки.</w:t>
      </w:r>
    </w:p>
    <w:p w:rsidR="00723C13" w:rsidRPr="00B37EDD" w:rsidRDefault="00FC48C6"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Вивчення іноземної мови робить дитину більше активною, привчає її до групових форм роботи, будить допитливість, розвиває дитину інтелектуально й естетично.</w:t>
      </w:r>
    </w:p>
    <w:p w:rsidR="00FC48C6" w:rsidRPr="00B37EDD" w:rsidRDefault="00FC48C6"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Успіх учнів у вивченні іноземної мови і їхнє відношення до предмета залежать від того, наскільки цікаво проводяться уроки. Чим більш доречно використає вчитель різні методичні прийоми, тим цікавіше проходять уроки, а тому міцніше засвоюється матеріал.</w:t>
      </w:r>
    </w:p>
    <w:p w:rsidR="00FC48C6" w:rsidRPr="00B37EDD" w:rsidRDefault="00FC48C6"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Велику увагу потрібно приділяти навчанню лексичній стороні мови молодших школярів, тому що лексика є найважливішим компонентом мовної діяльності. Учні повинні опанувати будівельним матеріалом для здійснення спілкування й взаємодії. Мова вчителя є основним джерелом збагачення лексичного запасу учнів. Мовні зразки відразу дають уявлення про те, яким чином може бути використані дане слово або словосполучення.</w:t>
      </w:r>
    </w:p>
    <w:p w:rsidR="00FC48C6"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 xml:space="preserve">Основною метою навчання іноземної мови в загальноосвітніх навчальних закладах є розвиток в учнів уміння використовувати іноземну мову як інструмент у діалозі культур сучасного світу. Основою комунікативного розвитку є комунікативні вміння, сформовані на основі мовних знань і навичок (фонетичних, лексичних, граматичних). Аналіз діючих на території України ІІМК з англійської мови для початкової школи під редакцією </w:t>
      </w:r>
      <w:r w:rsidR="00723C13" w:rsidRPr="00B37EDD">
        <w:rPr>
          <w:rStyle w:val="postbody1"/>
          <w:rFonts w:ascii="Times New Roman" w:hAnsi="Times New Roman"/>
          <w:color w:val="000000"/>
          <w:sz w:val="28"/>
          <w:szCs w:val="28"/>
          <w:lang w:val="uk-UA"/>
        </w:rPr>
        <w:t>В.М. Плахотника</w:t>
      </w:r>
      <w:r w:rsidRPr="00B37EDD">
        <w:rPr>
          <w:rStyle w:val="postbody1"/>
          <w:rFonts w:ascii="Times New Roman" w:hAnsi="Times New Roman"/>
          <w:color w:val="000000"/>
          <w:sz w:val="28"/>
          <w:szCs w:val="28"/>
          <w:lang w:val="uk-UA"/>
        </w:rPr>
        <w:t xml:space="preserve">, Т.К. Полонської, Р.Ю. Мартинової, </w:t>
      </w:r>
      <w:r w:rsidR="00723C13" w:rsidRPr="00B37EDD">
        <w:rPr>
          <w:rStyle w:val="postbody1"/>
          <w:rFonts w:ascii="Times New Roman" w:hAnsi="Times New Roman"/>
          <w:color w:val="000000"/>
          <w:sz w:val="28"/>
          <w:szCs w:val="28"/>
          <w:lang w:val="uk-UA"/>
        </w:rPr>
        <w:t>А.Ф. Гергель</w:t>
      </w:r>
      <w:r w:rsidRPr="00B37EDD">
        <w:rPr>
          <w:rStyle w:val="postbody1"/>
          <w:rFonts w:ascii="Times New Roman" w:hAnsi="Times New Roman"/>
          <w:color w:val="000000"/>
          <w:sz w:val="28"/>
          <w:szCs w:val="28"/>
          <w:lang w:val="uk-UA"/>
        </w:rPr>
        <w:t xml:space="preserve"> та інших довів, що ці підручники з англійської мови неспроможні повністю вирішити це завдання.</w:t>
      </w:r>
    </w:p>
    <w:p w:rsidR="00FC48C6"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 xml:space="preserve">Цією проблемою займалася велика кількість як вітчизняних так і закордонних дослідників, а саме: </w:t>
      </w:r>
      <w:r w:rsidR="00723C13" w:rsidRPr="00B37EDD">
        <w:rPr>
          <w:rStyle w:val="postbody1"/>
          <w:rFonts w:ascii="Times New Roman" w:hAnsi="Times New Roman"/>
          <w:color w:val="000000"/>
          <w:sz w:val="28"/>
          <w:szCs w:val="28"/>
          <w:lang w:val="uk-UA"/>
        </w:rPr>
        <w:t>В.М. Плахотник</w:t>
      </w:r>
      <w:r w:rsidRPr="00B37EDD">
        <w:rPr>
          <w:rStyle w:val="postbody1"/>
          <w:rFonts w:ascii="Times New Roman" w:hAnsi="Times New Roman"/>
          <w:color w:val="000000"/>
          <w:sz w:val="28"/>
          <w:szCs w:val="28"/>
          <w:lang w:val="uk-UA"/>
        </w:rPr>
        <w:t xml:space="preserve">, </w:t>
      </w:r>
      <w:r w:rsidR="00723C13" w:rsidRPr="00B37EDD">
        <w:rPr>
          <w:rStyle w:val="postbody1"/>
          <w:rFonts w:ascii="Times New Roman" w:hAnsi="Times New Roman"/>
          <w:color w:val="000000"/>
          <w:sz w:val="28"/>
          <w:szCs w:val="28"/>
          <w:lang w:val="uk-UA"/>
        </w:rPr>
        <w:t>Р.Ю. Мартинова</w:t>
      </w:r>
      <w:r w:rsidRPr="00B37EDD">
        <w:rPr>
          <w:rStyle w:val="postbody1"/>
          <w:rFonts w:ascii="Times New Roman" w:hAnsi="Times New Roman"/>
          <w:color w:val="000000"/>
          <w:sz w:val="28"/>
          <w:szCs w:val="28"/>
          <w:lang w:val="uk-UA"/>
        </w:rPr>
        <w:t xml:space="preserve">, </w:t>
      </w:r>
      <w:r w:rsidR="00723C13" w:rsidRPr="00B37EDD">
        <w:rPr>
          <w:rStyle w:val="postbody1"/>
          <w:rFonts w:ascii="Times New Roman" w:hAnsi="Times New Roman"/>
          <w:color w:val="000000"/>
          <w:sz w:val="28"/>
          <w:szCs w:val="28"/>
          <w:lang w:val="uk-UA"/>
        </w:rPr>
        <w:t>С.С. Вдовенко</w:t>
      </w:r>
      <w:r w:rsidRPr="00B37EDD">
        <w:rPr>
          <w:rStyle w:val="postbody1"/>
          <w:rFonts w:ascii="Times New Roman" w:hAnsi="Times New Roman"/>
          <w:color w:val="000000"/>
          <w:sz w:val="28"/>
          <w:szCs w:val="28"/>
          <w:lang w:val="uk-UA"/>
        </w:rPr>
        <w:t>, І.М</w:t>
      </w:r>
      <w:r w:rsidR="00723C13" w:rsidRPr="00B37EDD">
        <w:rPr>
          <w:rStyle w:val="postbody1"/>
          <w:rFonts w:ascii="Times New Roman" w:hAnsi="Times New Roman"/>
          <w:color w:val="000000"/>
          <w:sz w:val="28"/>
          <w:szCs w:val="28"/>
          <w:lang w:val="uk-UA"/>
        </w:rPr>
        <w:t>. Ве</w:t>
      </w:r>
      <w:r w:rsidRPr="00B37EDD">
        <w:rPr>
          <w:rStyle w:val="postbody1"/>
          <w:rFonts w:ascii="Times New Roman" w:hAnsi="Times New Roman"/>
          <w:color w:val="000000"/>
          <w:sz w:val="28"/>
          <w:szCs w:val="28"/>
          <w:lang w:val="uk-UA"/>
        </w:rPr>
        <w:t>рещагіна, Т.О</w:t>
      </w:r>
      <w:r w:rsidR="00723C13" w:rsidRPr="00B37EDD">
        <w:rPr>
          <w:rStyle w:val="postbody1"/>
          <w:rFonts w:ascii="Times New Roman" w:hAnsi="Times New Roman"/>
          <w:color w:val="000000"/>
          <w:sz w:val="28"/>
          <w:szCs w:val="28"/>
          <w:lang w:val="uk-UA"/>
        </w:rPr>
        <w:t>. Пр</w:t>
      </w:r>
      <w:r w:rsidRPr="00B37EDD">
        <w:rPr>
          <w:rStyle w:val="postbody1"/>
          <w:rFonts w:ascii="Times New Roman" w:hAnsi="Times New Roman"/>
          <w:color w:val="000000"/>
          <w:sz w:val="28"/>
          <w:szCs w:val="28"/>
          <w:lang w:val="uk-UA"/>
        </w:rPr>
        <w:t xml:space="preserve">итикіна, </w:t>
      </w:r>
      <w:r w:rsidR="00723C13" w:rsidRPr="00B37EDD">
        <w:rPr>
          <w:rStyle w:val="postbody1"/>
          <w:rFonts w:ascii="Times New Roman" w:hAnsi="Times New Roman"/>
          <w:color w:val="000000"/>
          <w:sz w:val="28"/>
          <w:szCs w:val="28"/>
          <w:lang w:val="uk-UA"/>
        </w:rPr>
        <w:t>А.Ф. Гергель</w:t>
      </w:r>
      <w:r w:rsidRPr="00B37EDD">
        <w:rPr>
          <w:rStyle w:val="postbody1"/>
          <w:rFonts w:ascii="Times New Roman" w:hAnsi="Times New Roman"/>
          <w:color w:val="000000"/>
          <w:sz w:val="28"/>
          <w:szCs w:val="28"/>
          <w:lang w:val="uk-UA"/>
        </w:rPr>
        <w:t xml:space="preserve">, </w:t>
      </w:r>
      <w:r w:rsidR="00723C13" w:rsidRPr="00B37EDD">
        <w:rPr>
          <w:rStyle w:val="postbody1"/>
          <w:rFonts w:ascii="Times New Roman" w:hAnsi="Times New Roman"/>
          <w:color w:val="000000"/>
          <w:sz w:val="28"/>
          <w:szCs w:val="28"/>
          <w:lang w:val="uk-UA"/>
        </w:rPr>
        <w:t>Дж. Етворс</w:t>
      </w:r>
      <w:r w:rsidRPr="00B37EDD">
        <w:rPr>
          <w:rStyle w:val="postbody1"/>
          <w:rFonts w:ascii="Times New Roman" w:hAnsi="Times New Roman"/>
          <w:color w:val="000000"/>
          <w:sz w:val="28"/>
          <w:szCs w:val="28"/>
          <w:lang w:val="uk-UA"/>
        </w:rPr>
        <w:t xml:space="preserve">, </w:t>
      </w:r>
      <w:r w:rsidR="00723C13" w:rsidRPr="00B37EDD">
        <w:rPr>
          <w:rStyle w:val="postbody1"/>
          <w:rFonts w:ascii="Times New Roman" w:hAnsi="Times New Roman"/>
          <w:color w:val="000000"/>
          <w:sz w:val="28"/>
          <w:szCs w:val="28"/>
          <w:lang w:val="uk-UA"/>
        </w:rPr>
        <w:t>Дж. Кларк</w:t>
      </w:r>
      <w:r w:rsidRPr="00B37EDD">
        <w:rPr>
          <w:rStyle w:val="postbody1"/>
          <w:rFonts w:ascii="Times New Roman" w:hAnsi="Times New Roman"/>
          <w:color w:val="000000"/>
          <w:sz w:val="28"/>
          <w:szCs w:val="28"/>
          <w:lang w:val="uk-UA"/>
        </w:rPr>
        <w:t xml:space="preserve"> та інші. Але ця проблема недостатньо реалізована в запропонованих цими вченими методиках (підручниках англійської мови для початкових шкіл), адже немає комплексу вправ, спрямованого на формування лексичних навичок, який може бути використаний систематично, на кожному уроці.</w:t>
      </w:r>
    </w:p>
    <w:p w:rsidR="00FC48C6" w:rsidRPr="00B37EDD" w:rsidRDefault="00FC48C6"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Навчання лексики відіграє важливу роль у процесі навчання англійської мови. Лексична правильність мовлення визначається сталістю лексичних вмінь та навичок. Умови навчання, відповідна кількість годин і широкий тематичний спектр викликають необхідність відбору відповідного лексичного мінімуму, що має відповідати цілям і змісту навчання англійської мови в школі з поглибленим вивченням іноземних мов.</w:t>
      </w:r>
    </w:p>
    <w:p w:rsidR="00FC48C6" w:rsidRPr="00B37EDD" w:rsidRDefault="00FC48C6"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bCs/>
          <w:iCs/>
          <w:color w:val="000000"/>
          <w:sz w:val="28"/>
          <w:szCs w:val="28"/>
          <w:lang w:val="uk-UA" w:eastAsia="ru-RU"/>
        </w:rPr>
        <w:t xml:space="preserve">Активний лексичний мінімум </w:t>
      </w:r>
      <w:r w:rsidRPr="00B37EDD">
        <w:rPr>
          <w:rFonts w:ascii="Times New Roman" w:eastAsia="TimesNewRoman" w:hAnsi="Times New Roman"/>
          <w:color w:val="000000"/>
          <w:sz w:val="28"/>
          <w:szCs w:val="28"/>
          <w:lang w:val="uk-UA" w:eastAsia="ru-RU"/>
        </w:rPr>
        <w:t xml:space="preserve">– це той лексичний матеріал, який учні повинні вживати для вираження своїх думок в усній та письмовій формі, а також розуміти думки інших людей при аудіюванні та читанні. </w:t>
      </w:r>
      <w:r w:rsidRPr="00B37EDD">
        <w:rPr>
          <w:rFonts w:ascii="Times New Roman" w:eastAsia="TimesNewRoman" w:hAnsi="Times New Roman"/>
          <w:bCs/>
          <w:iCs/>
          <w:color w:val="000000"/>
          <w:sz w:val="28"/>
          <w:szCs w:val="28"/>
          <w:lang w:val="uk-UA" w:eastAsia="ru-RU"/>
        </w:rPr>
        <w:t xml:space="preserve">Пасивний лексичний мінімум </w:t>
      </w:r>
      <w:r w:rsidRPr="00B37EDD">
        <w:rPr>
          <w:rFonts w:ascii="Times New Roman" w:eastAsia="TimesNewRoman" w:hAnsi="Times New Roman"/>
          <w:color w:val="000000"/>
          <w:sz w:val="28"/>
          <w:szCs w:val="28"/>
          <w:lang w:val="uk-UA" w:eastAsia="ru-RU"/>
        </w:rPr>
        <w:t xml:space="preserve">– це та лексика, яку учні мають лише розуміти при сприйманні чужих думок в усній формі </w:t>
      </w:r>
      <w:r w:rsidR="00723C13" w:rsidRPr="00B37EDD">
        <w:rPr>
          <w:rFonts w:ascii="Times New Roman" w:eastAsia="TimesNewRoman" w:hAnsi="Times New Roman"/>
          <w:color w:val="000000"/>
          <w:sz w:val="28"/>
          <w:szCs w:val="28"/>
          <w:lang w:val="uk-UA" w:eastAsia="ru-RU"/>
        </w:rPr>
        <w:t>(</w:t>
      </w:r>
      <w:r w:rsidRPr="00B37EDD">
        <w:rPr>
          <w:rFonts w:ascii="Times New Roman" w:eastAsia="TimesNewRoman" w:hAnsi="Times New Roman"/>
          <w:color w:val="000000"/>
          <w:sz w:val="28"/>
          <w:szCs w:val="28"/>
          <w:lang w:val="uk-UA" w:eastAsia="ru-RU"/>
        </w:rPr>
        <w:t>при аудіюванні) та письмовій формі (при читанні).</w:t>
      </w:r>
    </w:p>
    <w:p w:rsidR="00FC48C6"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 xml:space="preserve">Знання іноземної мови асоціюється із знанням слів, в той час як володіння мовою </w:t>
      </w:r>
      <w:r w:rsidR="00723C13" w:rsidRPr="00B37EDD">
        <w:rPr>
          <w:rStyle w:val="postbody1"/>
          <w:rFonts w:ascii="Times New Roman" w:hAnsi="Times New Roman"/>
          <w:color w:val="000000"/>
          <w:sz w:val="28"/>
          <w:szCs w:val="28"/>
          <w:lang w:val="uk-UA"/>
        </w:rPr>
        <w:t xml:space="preserve">– </w:t>
      </w:r>
      <w:r w:rsidRPr="00B37EDD">
        <w:rPr>
          <w:rStyle w:val="postbody1"/>
          <w:rFonts w:ascii="Times New Roman" w:hAnsi="Times New Roman"/>
          <w:color w:val="000000"/>
          <w:sz w:val="28"/>
          <w:szCs w:val="28"/>
          <w:lang w:val="uk-UA"/>
        </w:rPr>
        <w:t>з лексичними навичками, які саме й забезпечують функціонування лексики у спілкуванні. Отже лексичні навички слід розглядати як найважливіший і невід'ємний компонент змісту навчання іноземної мови, а їх формування саме і є метою навчання лексичного матеріалу.</w:t>
      </w:r>
    </w:p>
    <w:p w:rsidR="00FC48C6"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 xml:space="preserve">За визначенням </w:t>
      </w:r>
      <w:r w:rsidR="00723C13" w:rsidRPr="00B37EDD">
        <w:rPr>
          <w:rStyle w:val="postbody1"/>
          <w:rFonts w:ascii="Times New Roman" w:hAnsi="Times New Roman"/>
          <w:color w:val="000000"/>
          <w:sz w:val="28"/>
          <w:szCs w:val="28"/>
          <w:lang w:val="uk-UA"/>
        </w:rPr>
        <w:t>Р.С. Немова</w:t>
      </w:r>
      <w:r w:rsidRPr="00B37EDD">
        <w:rPr>
          <w:rStyle w:val="postbody1"/>
          <w:rFonts w:ascii="Times New Roman" w:hAnsi="Times New Roman"/>
          <w:color w:val="000000"/>
          <w:sz w:val="28"/>
          <w:szCs w:val="28"/>
          <w:lang w:val="uk-UA"/>
        </w:rPr>
        <w:t xml:space="preserve"> </w:t>
      </w:r>
      <w:r w:rsidR="00723C13" w:rsidRPr="00B37EDD">
        <w:rPr>
          <w:rStyle w:val="postbody1"/>
          <w:rFonts w:ascii="Times New Roman" w:hAnsi="Times New Roman"/>
          <w:color w:val="000000"/>
          <w:sz w:val="28"/>
          <w:szCs w:val="28"/>
          <w:lang w:val="uk-UA"/>
        </w:rPr>
        <w:t>«н</w:t>
      </w:r>
      <w:r w:rsidRPr="00B37EDD">
        <w:rPr>
          <w:rStyle w:val="postbody1"/>
          <w:rFonts w:ascii="Times New Roman" w:hAnsi="Times New Roman"/>
          <w:color w:val="000000"/>
          <w:sz w:val="28"/>
          <w:szCs w:val="28"/>
          <w:lang w:val="uk-UA"/>
        </w:rPr>
        <w:t xml:space="preserve">авичка </w:t>
      </w:r>
      <w:r w:rsidR="00723C13" w:rsidRPr="00B37EDD">
        <w:rPr>
          <w:rStyle w:val="postbody1"/>
          <w:rFonts w:ascii="Times New Roman" w:hAnsi="Times New Roman"/>
          <w:color w:val="000000"/>
          <w:sz w:val="28"/>
          <w:szCs w:val="28"/>
          <w:lang w:val="uk-UA"/>
        </w:rPr>
        <w:t xml:space="preserve">– </w:t>
      </w:r>
      <w:r w:rsidRPr="00B37EDD">
        <w:rPr>
          <w:rStyle w:val="postbody1"/>
          <w:rFonts w:ascii="Times New Roman" w:hAnsi="Times New Roman"/>
          <w:color w:val="000000"/>
          <w:sz w:val="28"/>
          <w:szCs w:val="28"/>
          <w:lang w:val="uk-UA"/>
        </w:rPr>
        <w:t>це сформований рух, який автоматично здійснюється і не потребує усвідомленого контролю і спеціальних вольових зусиль для його виконання.</w:t>
      </w:r>
    </w:p>
    <w:p w:rsidR="00FC48C6"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Формування лексичної навички передбачає оволодіння правилами співвідношення конкретної лексичної одиниці з іншими лексемами в тематичній і семантичній групах.</w:t>
      </w:r>
    </w:p>
    <w:p w:rsidR="00E54667" w:rsidRPr="00B37EDD" w:rsidRDefault="00B459B3" w:rsidP="00723C13">
      <w:pPr>
        <w:autoSpaceDE w:val="0"/>
        <w:autoSpaceDN w:val="0"/>
        <w:adjustRightInd w:val="0"/>
        <w:spacing w:after="0" w:line="360" w:lineRule="auto"/>
        <w:ind w:firstLine="709"/>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lang w:val="uk-UA"/>
        </w:rPr>
        <w:t>Існують дві концепції про основи ефективного навчання навичок. Одна концепція потребує опори на чуттєві орієнтири, її названо синтетичною змістовою методикою. Друга концепція потребує опори на рухові акти, яку названо поелементарною формальною аналітичною методикою</w:t>
      </w:r>
      <w:r w:rsidR="00FC48C6" w:rsidRPr="00B37EDD">
        <w:rPr>
          <w:rStyle w:val="postbody1"/>
          <w:rFonts w:ascii="Times New Roman" w:hAnsi="Times New Roman"/>
          <w:color w:val="000000"/>
          <w:sz w:val="28"/>
          <w:szCs w:val="28"/>
          <w:lang w:val="uk-UA"/>
        </w:rPr>
        <w:t>.</w:t>
      </w:r>
    </w:p>
    <w:p w:rsidR="00B459B3" w:rsidRPr="00B37EDD" w:rsidRDefault="00FC48C6"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Отже, ц</w:t>
      </w:r>
      <w:r w:rsidR="00B459B3" w:rsidRPr="00B37EDD">
        <w:rPr>
          <w:rFonts w:ascii="Times New Roman" w:eastAsia="TimesNewRoman" w:hAnsi="Times New Roman"/>
          <w:color w:val="000000"/>
          <w:sz w:val="28"/>
          <w:szCs w:val="28"/>
          <w:lang w:val="uk-UA" w:eastAsia="ru-RU"/>
        </w:rPr>
        <w:t>ентральною ланкою в роботі над засвоєнням лексичного матеріалу є формування лексичних навичок. Лексична правильність мовлення визначається сталістю репродуктивних та</w:t>
      </w:r>
      <w:r w:rsidRPr="00B37EDD">
        <w:rPr>
          <w:rFonts w:ascii="Times New Roman" w:eastAsia="TimesNewRoman" w:hAnsi="Times New Roman"/>
          <w:color w:val="000000"/>
          <w:sz w:val="28"/>
          <w:szCs w:val="28"/>
          <w:lang w:val="uk-UA" w:eastAsia="ru-RU"/>
        </w:rPr>
        <w:t xml:space="preserve"> </w:t>
      </w:r>
      <w:r w:rsidR="00B459B3" w:rsidRPr="00B37EDD">
        <w:rPr>
          <w:rFonts w:ascii="Times New Roman" w:eastAsia="TimesNewRoman" w:hAnsi="Times New Roman"/>
          <w:color w:val="000000"/>
          <w:sz w:val="28"/>
          <w:szCs w:val="28"/>
          <w:lang w:val="uk-UA" w:eastAsia="ru-RU"/>
        </w:rPr>
        <w:t xml:space="preserve">рецептивних навичок, а також навичок </w:t>
      </w:r>
      <w:r w:rsidRPr="00B37EDD">
        <w:rPr>
          <w:rFonts w:ascii="Times New Roman" w:eastAsia="TimesNewRoman" w:hAnsi="Times New Roman"/>
          <w:color w:val="000000"/>
          <w:sz w:val="28"/>
          <w:szCs w:val="28"/>
          <w:lang w:val="uk-UA" w:eastAsia="ru-RU"/>
        </w:rPr>
        <w:t>обґрунтованої</w:t>
      </w:r>
      <w:r w:rsidR="00B459B3" w:rsidRPr="00B37EDD">
        <w:rPr>
          <w:rFonts w:ascii="Times New Roman" w:eastAsia="TimesNewRoman" w:hAnsi="Times New Roman"/>
          <w:color w:val="000000"/>
          <w:sz w:val="28"/>
          <w:szCs w:val="28"/>
          <w:lang w:val="uk-UA" w:eastAsia="ru-RU"/>
        </w:rPr>
        <w:t xml:space="preserve"> догадки і навичок користування різними</w:t>
      </w:r>
      <w:r w:rsidRPr="00B37EDD">
        <w:rPr>
          <w:rFonts w:ascii="Times New Roman" w:eastAsia="TimesNewRoman" w:hAnsi="Times New Roman"/>
          <w:color w:val="000000"/>
          <w:sz w:val="28"/>
          <w:szCs w:val="28"/>
          <w:lang w:val="uk-UA" w:eastAsia="ru-RU"/>
        </w:rPr>
        <w:t xml:space="preserve"> </w:t>
      </w:r>
      <w:r w:rsidR="00B459B3" w:rsidRPr="00B37EDD">
        <w:rPr>
          <w:rFonts w:ascii="Times New Roman" w:eastAsia="TimesNewRoman" w:hAnsi="Times New Roman"/>
          <w:color w:val="000000"/>
          <w:sz w:val="28"/>
          <w:szCs w:val="28"/>
          <w:lang w:val="uk-UA" w:eastAsia="ru-RU"/>
        </w:rPr>
        <w:t>видами словників.</w:t>
      </w:r>
    </w:p>
    <w:p w:rsidR="00B459B3" w:rsidRPr="00B37EDD" w:rsidRDefault="00B459B3"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 xml:space="preserve">Процес засвоєння лексики </w:t>
      </w:r>
      <w:r w:rsidR="00FC48C6" w:rsidRPr="00B37EDD">
        <w:rPr>
          <w:rFonts w:ascii="Times New Roman" w:eastAsia="TimesNewRoman" w:hAnsi="Times New Roman"/>
          <w:color w:val="000000"/>
          <w:sz w:val="28"/>
          <w:szCs w:val="28"/>
          <w:lang w:val="uk-UA" w:eastAsia="ru-RU"/>
        </w:rPr>
        <w:t>на початковому етапі</w:t>
      </w:r>
      <w:r w:rsidRPr="00B37EDD">
        <w:rPr>
          <w:rFonts w:ascii="Times New Roman" w:eastAsia="TimesNewRoman" w:hAnsi="Times New Roman"/>
          <w:color w:val="000000"/>
          <w:sz w:val="28"/>
          <w:szCs w:val="28"/>
          <w:lang w:val="uk-UA" w:eastAsia="ru-RU"/>
        </w:rPr>
        <w:t xml:space="preserve"> включає в себе такі </w:t>
      </w:r>
      <w:r w:rsidRPr="00B37EDD">
        <w:rPr>
          <w:rFonts w:ascii="Times New Roman" w:eastAsia="TimesNewRoman" w:hAnsi="Times New Roman"/>
          <w:bCs/>
          <w:color w:val="000000"/>
          <w:sz w:val="28"/>
          <w:szCs w:val="28"/>
          <w:lang w:val="uk-UA" w:eastAsia="ru-RU"/>
        </w:rPr>
        <w:t>етапи</w:t>
      </w:r>
      <w:r w:rsidRPr="00B37EDD">
        <w:rPr>
          <w:rFonts w:ascii="Times New Roman" w:eastAsia="TimesNewRoman" w:hAnsi="Times New Roman"/>
          <w:color w:val="000000"/>
          <w:sz w:val="28"/>
          <w:szCs w:val="28"/>
          <w:lang w:val="uk-UA" w:eastAsia="ru-RU"/>
        </w:rPr>
        <w:t>:</w:t>
      </w:r>
    </w:p>
    <w:p w:rsidR="00B459B3" w:rsidRPr="00B37EDD" w:rsidRDefault="00B459B3" w:rsidP="00723C13">
      <w:pPr>
        <w:numPr>
          <w:ilvl w:val="0"/>
          <w:numId w:val="15"/>
        </w:numPr>
        <w:autoSpaceDE w:val="0"/>
        <w:autoSpaceDN w:val="0"/>
        <w:adjustRightInd w:val="0"/>
        <w:spacing w:after="0" w:line="360" w:lineRule="auto"/>
        <w:ind w:left="0"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ознайомлення учнів з новими лексичними одиницям</w:t>
      </w:r>
      <w:r w:rsidR="00723C13" w:rsidRPr="00B37EDD">
        <w:rPr>
          <w:rFonts w:ascii="Times New Roman" w:eastAsia="TimesNewRoman" w:hAnsi="Times New Roman"/>
          <w:color w:val="000000"/>
          <w:sz w:val="28"/>
          <w:szCs w:val="28"/>
          <w:lang w:val="uk-UA" w:eastAsia="ru-RU"/>
        </w:rPr>
        <w:t>и, ї</w:t>
      </w:r>
      <w:r w:rsidR="00FC48C6" w:rsidRPr="00B37EDD">
        <w:rPr>
          <w:rFonts w:ascii="Times New Roman" w:eastAsia="TimesNewRoman" w:hAnsi="Times New Roman"/>
          <w:color w:val="000000"/>
          <w:sz w:val="28"/>
          <w:szCs w:val="28"/>
          <w:lang w:val="uk-UA" w:eastAsia="ru-RU"/>
        </w:rPr>
        <w:t>х</w:t>
      </w:r>
      <w:r w:rsidRPr="00B37EDD">
        <w:rPr>
          <w:rFonts w:ascii="Times New Roman" w:eastAsia="TimesNewRoman" w:hAnsi="Times New Roman"/>
          <w:color w:val="000000"/>
          <w:sz w:val="28"/>
          <w:szCs w:val="28"/>
          <w:lang w:val="uk-UA" w:eastAsia="ru-RU"/>
        </w:rPr>
        <w:t xml:space="preserve"> семантизація;</w:t>
      </w:r>
    </w:p>
    <w:p w:rsidR="00B459B3" w:rsidRPr="00B37EDD" w:rsidRDefault="00B459B3" w:rsidP="00723C13">
      <w:pPr>
        <w:numPr>
          <w:ilvl w:val="0"/>
          <w:numId w:val="15"/>
        </w:numPr>
        <w:autoSpaceDE w:val="0"/>
        <w:autoSpaceDN w:val="0"/>
        <w:adjustRightInd w:val="0"/>
        <w:spacing w:after="0" w:line="360" w:lineRule="auto"/>
        <w:ind w:left="0"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 xml:space="preserve">автоматизація дій учнів з новими </w:t>
      </w:r>
      <w:r w:rsidR="00FC48C6" w:rsidRPr="00B37EDD">
        <w:rPr>
          <w:rFonts w:ascii="Times New Roman" w:eastAsia="TimesNewRoman" w:hAnsi="Times New Roman"/>
          <w:color w:val="000000"/>
          <w:sz w:val="28"/>
          <w:szCs w:val="28"/>
          <w:lang w:val="uk-UA" w:eastAsia="ru-RU"/>
        </w:rPr>
        <w:t>лексичними одиницями</w:t>
      </w:r>
      <w:r w:rsidRPr="00B37EDD">
        <w:rPr>
          <w:rFonts w:ascii="Times New Roman" w:eastAsia="TimesNewRoman" w:hAnsi="Times New Roman"/>
          <w:color w:val="000000"/>
          <w:sz w:val="28"/>
          <w:szCs w:val="28"/>
          <w:lang w:val="uk-UA" w:eastAsia="ru-RU"/>
        </w:rPr>
        <w:t>;</w:t>
      </w:r>
    </w:p>
    <w:p w:rsidR="00B459B3" w:rsidRPr="00B37EDD" w:rsidRDefault="00B459B3"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а) автоматизація на рівні словоформи, вільного словосполучення та фрази (речення)</w:t>
      </w:r>
    </w:p>
    <w:p w:rsidR="00B459B3" w:rsidRPr="00B37EDD" w:rsidRDefault="00B459B3" w:rsidP="00723C13">
      <w:pPr>
        <w:autoSpaceDE w:val="0"/>
        <w:autoSpaceDN w:val="0"/>
        <w:adjustRightInd w:val="0"/>
        <w:spacing w:after="0" w:line="360" w:lineRule="auto"/>
        <w:ind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б) автоматизація на понадфразовому рівні</w:t>
      </w:r>
    </w:p>
    <w:p w:rsidR="00B459B3" w:rsidRPr="00B37EDD" w:rsidRDefault="00B459B3" w:rsidP="00723C13">
      <w:pPr>
        <w:numPr>
          <w:ilvl w:val="0"/>
          <w:numId w:val="15"/>
        </w:numPr>
        <w:autoSpaceDE w:val="0"/>
        <w:autoSpaceDN w:val="0"/>
        <w:adjustRightInd w:val="0"/>
        <w:spacing w:after="0" w:line="360" w:lineRule="auto"/>
        <w:ind w:left="0" w:firstLine="709"/>
        <w:jc w:val="both"/>
        <w:rPr>
          <w:rFonts w:ascii="Times New Roman" w:eastAsia="TimesNewRoman" w:hAnsi="Times New Roman"/>
          <w:color w:val="000000"/>
          <w:sz w:val="28"/>
          <w:szCs w:val="28"/>
          <w:lang w:val="uk-UA" w:eastAsia="ru-RU"/>
        </w:rPr>
      </w:pPr>
      <w:r w:rsidRPr="00B37EDD">
        <w:rPr>
          <w:rFonts w:ascii="Times New Roman" w:eastAsia="TimesNewRoman" w:hAnsi="Times New Roman"/>
          <w:color w:val="000000"/>
          <w:sz w:val="28"/>
          <w:szCs w:val="28"/>
          <w:lang w:val="uk-UA" w:eastAsia="ru-RU"/>
        </w:rPr>
        <w:t xml:space="preserve">ситуативне вживання засвоєних </w:t>
      </w:r>
      <w:r w:rsidR="00FC48C6" w:rsidRPr="00B37EDD">
        <w:rPr>
          <w:rFonts w:ascii="Times New Roman" w:eastAsia="TimesNewRoman" w:hAnsi="Times New Roman"/>
          <w:color w:val="000000"/>
          <w:sz w:val="28"/>
          <w:szCs w:val="28"/>
          <w:lang w:val="uk-UA" w:eastAsia="ru-RU"/>
        </w:rPr>
        <w:t xml:space="preserve">лексичних одиниць </w:t>
      </w:r>
      <w:r w:rsidRPr="00B37EDD">
        <w:rPr>
          <w:rFonts w:ascii="Times New Roman" w:eastAsia="TimesNewRoman" w:hAnsi="Times New Roman"/>
          <w:color w:val="000000"/>
          <w:sz w:val="28"/>
          <w:szCs w:val="28"/>
          <w:lang w:val="uk-UA" w:eastAsia="ru-RU"/>
        </w:rPr>
        <w:t>при висловлюванні своїх думок в говорінні та на</w:t>
      </w:r>
      <w:r w:rsidR="00FC48C6" w:rsidRPr="00B37EDD">
        <w:rPr>
          <w:rFonts w:ascii="Times New Roman" w:eastAsia="TimesNewRoman" w:hAnsi="Times New Roman"/>
          <w:color w:val="000000"/>
          <w:sz w:val="28"/>
          <w:szCs w:val="28"/>
          <w:lang w:val="uk-UA" w:eastAsia="ru-RU"/>
        </w:rPr>
        <w:t xml:space="preserve"> </w:t>
      </w:r>
      <w:r w:rsidRPr="00B37EDD">
        <w:rPr>
          <w:rFonts w:ascii="Times New Roman" w:eastAsia="TimesNewRoman" w:hAnsi="Times New Roman"/>
          <w:color w:val="000000"/>
          <w:sz w:val="28"/>
          <w:szCs w:val="28"/>
          <w:lang w:val="uk-UA" w:eastAsia="ru-RU"/>
        </w:rPr>
        <w:t xml:space="preserve">письмі, а також розуміння </w:t>
      </w:r>
      <w:r w:rsidR="00FC48C6" w:rsidRPr="00B37EDD">
        <w:rPr>
          <w:rFonts w:ascii="Times New Roman" w:eastAsia="TimesNewRoman" w:hAnsi="Times New Roman"/>
          <w:color w:val="000000"/>
          <w:sz w:val="28"/>
          <w:szCs w:val="28"/>
          <w:lang w:val="uk-UA" w:eastAsia="ru-RU"/>
        </w:rPr>
        <w:t>лексичних одиниць</w:t>
      </w:r>
      <w:r w:rsidRPr="00B37EDD">
        <w:rPr>
          <w:rFonts w:ascii="Times New Roman" w:eastAsia="TimesNewRoman" w:hAnsi="Times New Roman"/>
          <w:color w:val="000000"/>
          <w:sz w:val="28"/>
          <w:szCs w:val="28"/>
          <w:lang w:val="uk-UA" w:eastAsia="ru-RU"/>
        </w:rPr>
        <w:t xml:space="preserve"> при читанні та аудіюванні в певному контексті.</w:t>
      </w:r>
    </w:p>
    <w:p w:rsidR="00B459B3" w:rsidRPr="00B37EDD" w:rsidRDefault="00FC48C6" w:rsidP="00723C13">
      <w:pPr>
        <w:pStyle w:val="a4"/>
        <w:spacing w:before="0" w:beforeAutospacing="0" w:after="0" w:afterAutospacing="0" w:line="360" w:lineRule="auto"/>
        <w:ind w:firstLine="709"/>
        <w:jc w:val="both"/>
        <w:rPr>
          <w:color w:val="000000"/>
          <w:sz w:val="28"/>
          <w:szCs w:val="28"/>
          <w:lang w:val="uk-UA"/>
        </w:rPr>
      </w:pPr>
      <w:r w:rsidRPr="00B37EDD">
        <w:rPr>
          <w:color w:val="000000"/>
          <w:sz w:val="28"/>
          <w:szCs w:val="28"/>
          <w:lang w:val="uk-UA"/>
        </w:rPr>
        <w:t>П</w:t>
      </w:r>
      <w:r w:rsidR="00B459B3" w:rsidRPr="00B37EDD">
        <w:rPr>
          <w:color w:val="000000"/>
          <w:sz w:val="28"/>
          <w:szCs w:val="28"/>
          <w:lang w:val="uk-UA"/>
        </w:rPr>
        <w:t xml:space="preserve">рийоми випереджального введення лексики, раннє включення нових лексичних одиниць у сполученні із засвоєними, а потім систематичне повторення активного словника школяра, </w:t>
      </w:r>
      <w:r w:rsidR="00723C13" w:rsidRPr="00B37EDD">
        <w:rPr>
          <w:color w:val="000000"/>
          <w:sz w:val="28"/>
          <w:szCs w:val="28"/>
          <w:lang w:val="uk-UA"/>
        </w:rPr>
        <w:t xml:space="preserve">– </w:t>
      </w:r>
      <w:r w:rsidR="00B459B3" w:rsidRPr="00B37EDD">
        <w:rPr>
          <w:color w:val="000000"/>
          <w:sz w:val="28"/>
          <w:szCs w:val="28"/>
          <w:lang w:val="uk-UA"/>
        </w:rPr>
        <w:t>все це дозволяє учням краще підготуватися до використання освоєної лексики при читанні й говорінні на етапі застосування. Дуже важливо, щоб уроки англійської мови не були нудними, а для цього потрібно використати різноманітну наочність і багато ігор. Це зробить урок більше цікавим для дітей.</w:t>
      </w:r>
    </w:p>
    <w:p w:rsidR="001262D1" w:rsidRPr="00B37EDD" w:rsidRDefault="00B37EDD" w:rsidP="00723C13">
      <w:pPr>
        <w:pStyle w:val="1"/>
        <w:spacing w:before="0" w:beforeAutospacing="0" w:after="0" w:line="360" w:lineRule="auto"/>
        <w:ind w:firstLine="709"/>
        <w:jc w:val="both"/>
        <w:rPr>
          <w:rFonts w:ascii="Times New Roman" w:hAnsi="Times New Roman" w:cs="Times New Roman"/>
          <w:i w:val="0"/>
          <w:color w:val="000000"/>
          <w:lang w:val="uk-UA"/>
        </w:rPr>
      </w:pPr>
      <w:bookmarkStart w:id="24" w:name="_Toc245663575"/>
      <w:r>
        <w:rPr>
          <w:rFonts w:ascii="Times New Roman" w:hAnsi="Times New Roman" w:cs="Times New Roman"/>
          <w:i w:val="0"/>
          <w:color w:val="000000"/>
          <w:lang w:val="uk-UA"/>
        </w:rPr>
        <w:br w:type="page"/>
      </w:r>
      <w:r w:rsidR="001262D1" w:rsidRPr="00B37EDD">
        <w:rPr>
          <w:rFonts w:ascii="Times New Roman" w:hAnsi="Times New Roman" w:cs="Times New Roman"/>
          <w:i w:val="0"/>
          <w:color w:val="000000"/>
          <w:lang w:val="uk-UA"/>
        </w:rPr>
        <w:t>Список використаної літератури</w:t>
      </w:r>
      <w:bookmarkEnd w:id="24"/>
    </w:p>
    <w:p w:rsidR="002B7F5C" w:rsidRPr="00B37EDD" w:rsidRDefault="002B7F5C" w:rsidP="00723C13">
      <w:pPr>
        <w:pStyle w:val="1"/>
        <w:spacing w:before="0" w:beforeAutospacing="0" w:after="0" w:line="360" w:lineRule="auto"/>
        <w:ind w:firstLine="709"/>
        <w:jc w:val="both"/>
        <w:rPr>
          <w:rFonts w:ascii="Times New Roman" w:hAnsi="Times New Roman" w:cs="Times New Roman"/>
          <w:i w:val="0"/>
          <w:color w:val="000000"/>
          <w:lang w:val="uk-UA"/>
        </w:rPr>
      </w:pPr>
    </w:p>
    <w:p w:rsidR="00C82CC7" w:rsidRPr="00B37EDD" w:rsidRDefault="00C82CC7" w:rsidP="00B37EDD">
      <w:pPr>
        <w:pStyle w:val="FR2"/>
        <w:widowControl/>
        <w:numPr>
          <w:ilvl w:val="0"/>
          <w:numId w:val="16"/>
        </w:numPr>
        <w:tabs>
          <w:tab w:val="left" w:pos="440"/>
        </w:tabs>
        <w:spacing w:before="0" w:line="360" w:lineRule="auto"/>
        <w:ind w:left="0" w:firstLine="0"/>
        <w:rPr>
          <w:color w:val="000000"/>
          <w:sz w:val="28"/>
          <w:szCs w:val="28"/>
          <w:lang w:val="en-US"/>
        </w:rPr>
      </w:pPr>
      <w:r w:rsidRPr="00B37EDD">
        <w:rPr>
          <w:color w:val="000000"/>
          <w:sz w:val="28"/>
          <w:szCs w:val="28"/>
          <w:lang w:val="en-US"/>
        </w:rPr>
        <w:t>How to teach vocabulary</w:t>
      </w:r>
      <w:r w:rsidR="00723C13" w:rsidRPr="00B37EDD">
        <w:rPr>
          <w:color w:val="000000"/>
          <w:sz w:val="28"/>
          <w:szCs w:val="28"/>
          <w:lang w:val="en-US"/>
        </w:rPr>
        <w:t>.</w:t>
      </w:r>
      <w:r w:rsidRPr="00B37EDD">
        <w:rPr>
          <w:color w:val="000000"/>
          <w:sz w:val="28"/>
          <w:szCs w:val="28"/>
          <w:lang w:val="en-US"/>
        </w:rPr>
        <w:t xml:space="preserve"> Scott Thornbury 2002 Longman.</w:t>
      </w:r>
    </w:p>
    <w:p w:rsidR="00C82CC7" w:rsidRPr="00B37EDD" w:rsidRDefault="00C82CC7" w:rsidP="00B37EDD">
      <w:pPr>
        <w:pStyle w:val="FR2"/>
        <w:widowControl/>
        <w:numPr>
          <w:ilvl w:val="0"/>
          <w:numId w:val="16"/>
        </w:numPr>
        <w:tabs>
          <w:tab w:val="left" w:pos="440"/>
        </w:tabs>
        <w:spacing w:before="0" w:line="360" w:lineRule="auto"/>
        <w:ind w:left="0" w:firstLine="0"/>
        <w:rPr>
          <w:color w:val="000000"/>
          <w:sz w:val="28"/>
          <w:szCs w:val="28"/>
          <w:lang w:val="en-US"/>
        </w:rPr>
      </w:pPr>
      <w:r w:rsidRPr="00B37EDD">
        <w:rPr>
          <w:color w:val="000000"/>
          <w:sz w:val="28"/>
          <w:szCs w:val="28"/>
          <w:lang w:val="en-US"/>
        </w:rPr>
        <w:t>Techniques in teaching vocabulary</w:t>
      </w:r>
      <w:r w:rsidR="00723C13" w:rsidRPr="00B37EDD">
        <w:rPr>
          <w:color w:val="000000"/>
          <w:sz w:val="28"/>
          <w:szCs w:val="28"/>
          <w:lang w:val="en-US"/>
        </w:rPr>
        <w:t>. Vi</w:t>
      </w:r>
      <w:r w:rsidRPr="00B37EDD">
        <w:rPr>
          <w:color w:val="000000"/>
          <w:sz w:val="28"/>
          <w:szCs w:val="28"/>
          <w:lang w:val="en-US"/>
        </w:rPr>
        <w:t>rginia French Allen</w:t>
      </w:r>
      <w:r w:rsidR="00723C13" w:rsidRPr="00B37EDD">
        <w:rPr>
          <w:color w:val="000000"/>
          <w:sz w:val="28"/>
          <w:szCs w:val="28"/>
          <w:lang w:val="en-US"/>
        </w:rPr>
        <w:t>. Ox</w:t>
      </w:r>
      <w:r w:rsidRPr="00B37EDD">
        <w:rPr>
          <w:color w:val="000000"/>
          <w:sz w:val="28"/>
          <w:szCs w:val="28"/>
          <w:lang w:val="en-US"/>
        </w:rPr>
        <w:t>ford university press. 2002</w:t>
      </w:r>
    </w:p>
    <w:p w:rsidR="00C82CC7" w:rsidRPr="00B37EDD" w:rsidRDefault="00C82CC7" w:rsidP="00B37EDD">
      <w:pPr>
        <w:pStyle w:val="FR2"/>
        <w:widowControl/>
        <w:numPr>
          <w:ilvl w:val="0"/>
          <w:numId w:val="16"/>
        </w:numPr>
        <w:tabs>
          <w:tab w:val="left" w:pos="440"/>
        </w:tabs>
        <w:spacing w:before="0" w:line="360" w:lineRule="auto"/>
        <w:ind w:left="0" w:firstLine="0"/>
        <w:rPr>
          <w:color w:val="000000"/>
          <w:sz w:val="28"/>
          <w:szCs w:val="28"/>
          <w:lang w:val="en-US"/>
        </w:rPr>
      </w:pPr>
      <w:r w:rsidRPr="00B37EDD">
        <w:rPr>
          <w:color w:val="000000"/>
          <w:sz w:val="28"/>
          <w:szCs w:val="28"/>
          <w:lang w:val="en-US"/>
        </w:rPr>
        <w:t>Language teaching</w:t>
      </w:r>
      <w:r w:rsidR="00723C13" w:rsidRPr="00B37EDD">
        <w:rPr>
          <w:color w:val="000000"/>
          <w:sz w:val="28"/>
          <w:szCs w:val="28"/>
          <w:lang w:val="en-US"/>
        </w:rPr>
        <w:t>:</w:t>
      </w:r>
      <w:r w:rsidRPr="00B37EDD">
        <w:rPr>
          <w:color w:val="000000"/>
          <w:sz w:val="28"/>
          <w:szCs w:val="28"/>
          <w:lang w:val="en-US"/>
        </w:rPr>
        <w:t xml:space="preserve"> methods and approaches. Longman 2002.</w:t>
      </w:r>
    </w:p>
    <w:p w:rsidR="00C82CC7" w:rsidRPr="00B37EDD" w:rsidRDefault="00723C13" w:rsidP="00B37EDD">
      <w:pPr>
        <w:numPr>
          <w:ilvl w:val="0"/>
          <w:numId w:val="16"/>
        </w:numPr>
        <w:tabs>
          <w:tab w:val="left" w:pos="440"/>
        </w:tabs>
        <w:autoSpaceDE w:val="0"/>
        <w:autoSpaceDN w:val="0"/>
        <w:adjustRightInd w:val="0"/>
        <w:spacing w:after="0" w:line="360" w:lineRule="auto"/>
        <w:ind w:left="0" w:firstLine="0"/>
        <w:jc w:val="both"/>
        <w:rPr>
          <w:rFonts w:ascii="Times New Roman" w:eastAsia="TimesNewRoman" w:hAnsi="Times New Roman"/>
          <w:color w:val="000000"/>
          <w:sz w:val="28"/>
          <w:szCs w:val="28"/>
          <w:lang w:eastAsia="ru-RU"/>
        </w:rPr>
      </w:pPr>
      <w:r w:rsidRPr="00B37EDD">
        <w:rPr>
          <w:rFonts w:ascii="Times New Roman" w:eastAsia="TimesNewRoman" w:hAnsi="Times New Roman"/>
          <w:color w:val="000000"/>
          <w:sz w:val="28"/>
          <w:szCs w:val="28"/>
          <w:lang w:val="uk-UA" w:eastAsia="ru-RU"/>
        </w:rPr>
        <w:t>Вишневський Д.</w:t>
      </w:r>
      <w:r w:rsidR="00C82CC7" w:rsidRPr="00B37EDD">
        <w:rPr>
          <w:rFonts w:ascii="Times New Roman" w:eastAsia="TimesNewRoman" w:hAnsi="Times New Roman"/>
          <w:color w:val="000000"/>
          <w:sz w:val="28"/>
          <w:szCs w:val="28"/>
          <w:lang w:val="uk-UA" w:eastAsia="ru-RU"/>
        </w:rPr>
        <w:t xml:space="preserve">І. Діяльність учнів на уроці іноземної мови. </w:t>
      </w:r>
      <w:r w:rsidR="00C82CC7" w:rsidRPr="00B37EDD">
        <w:rPr>
          <w:rFonts w:ascii="Times New Roman" w:eastAsia="TimesNewRoman" w:hAnsi="Times New Roman"/>
          <w:color w:val="000000"/>
          <w:sz w:val="28"/>
          <w:szCs w:val="28"/>
          <w:lang w:eastAsia="ru-RU"/>
        </w:rPr>
        <w:t>Посібник для вчителів. – К.: Рад. шк.,</w:t>
      </w:r>
      <w:r w:rsidR="00C82CC7" w:rsidRPr="00B37EDD">
        <w:rPr>
          <w:rFonts w:ascii="Times New Roman" w:eastAsia="TimesNewRoman" w:hAnsi="Times New Roman"/>
          <w:color w:val="000000"/>
          <w:sz w:val="28"/>
          <w:szCs w:val="28"/>
          <w:lang w:val="uk-UA" w:eastAsia="ru-RU"/>
        </w:rPr>
        <w:t xml:space="preserve"> </w:t>
      </w:r>
      <w:r w:rsidR="00C82CC7" w:rsidRPr="00B37EDD">
        <w:rPr>
          <w:rFonts w:ascii="Times New Roman" w:eastAsia="TimesNewRoman" w:hAnsi="Times New Roman"/>
          <w:color w:val="000000"/>
          <w:sz w:val="28"/>
          <w:szCs w:val="28"/>
          <w:lang w:eastAsia="ru-RU"/>
        </w:rPr>
        <w:t>1989.</w:t>
      </w:r>
      <w:r w:rsidRPr="00B37EDD">
        <w:rPr>
          <w:rFonts w:ascii="Times New Roman" w:eastAsia="TimesNewRoman" w:hAnsi="Times New Roman"/>
          <w:color w:val="000000"/>
          <w:sz w:val="28"/>
          <w:szCs w:val="28"/>
          <w:lang w:eastAsia="ru-RU"/>
        </w:rPr>
        <w:t> – 224 с.</w:t>
      </w:r>
    </w:p>
    <w:p w:rsidR="00C82CC7" w:rsidRPr="00B37EDD" w:rsidRDefault="00C82CC7"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Style w:val="postbody1"/>
          <w:rFonts w:ascii="Times New Roman" w:hAnsi="Times New Roman"/>
          <w:color w:val="000000"/>
          <w:sz w:val="28"/>
          <w:szCs w:val="28"/>
        </w:rPr>
        <w:t xml:space="preserve">Возрастная и педагогическая психология. Учеб. пособие для студентов пед ин-тов/ Под ред. проф. </w:t>
      </w:r>
      <w:r w:rsidR="00723C13" w:rsidRPr="00B37EDD">
        <w:rPr>
          <w:rStyle w:val="postbody1"/>
          <w:rFonts w:ascii="Times New Roman" w:hAnsi="Times New Roman"/>
          <w:color w:val="000000"/>
          <w:sz w:val="28"/>
          <w:szCs w:val="28"/>
        </w:rPr>
        <w:t>А.В. Петровского</w:t>
      </w:r>
      <w:r w:rsidRPr="00B37EDD">
        <w:rPr>
          <w:rStyle w:val="postbody1"/>
          <w:rFonts w:ascii="Times New Roman" w:hAnsi="Times New Roman"/>
          <w:color w:val="000000"/>
          <w:sz w:val="28"/>
          <w:szCs w:val="28"/>
        </w:rPr>
        <w:t xml:space="preserve">. </w:t>
      </w:r>
      <w:r w:rsidR="00723C13" w:rsidRPr="00B37EDD">
        <w:rPr>
          <w:rStyle w:val="postbody1"/>
          <w:rFonts w:ascii="Times New Roman" w:hAnsi="Times New Roman"/>
          <w:color w:val="000000"/>
          <w:sz w:val="28"/>
          <w:szCs w:val="28"/>
        </w:rPr>
        <w:t xml:space="preserve">– </w:t>
      </w:r>
      <w:r w:rsidRPr="00B37EDD">
        <w:rPr>
          <w:rStyle w:val="postbody1"/>
          <w:rFonts w:ascii="Times New Roman" w:hAnsi="Times New Roman"/>
          <w:color w:val="000000"/>
          <w:sz w:val="28"/>
          <w:szCs w:val="28"/>
        </w:rPr>
        <w:t>М.: Просвещение, 1973. -</w:t>
      </w:r>
      <w:r w:rsidR="00723C13" w:rsidRPr="00B37EDD">
        <w:rPr>
          <w:rStyle w:val="postbody1"/>
          <w:rFonts w:ascii="Times New Roman" w:hAnsi="Times New Roman"/>
          <w:color w:val="000000"/>
          <w:sz w:val="28"/>
          <w:szCs w:val="28"/>
        </w:rPr>
        <w:t>288 с.</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rPr>
      </w:pPr>
      <w:r w:rsidRPr="00B37EDD">
        <w:rPr>
          <w:rFonts w:ascii="Times New Roman" w:hAnsi="Times New Roman"/>
          <w:color w:val="000000"/>
          <w:sz w:val="28"/>
          <w:szCs w:val="28"/>
        </w:rPr>
        <w:t>Габай Т.В. Педагогическая</w:t>
      </w:r>
      <w:r w:rsidR="00FC48C6" w:rsidRPr="00B37EDD">
        <w:rPr>
          <w:rFonts w:ascii="Times New Roman" w:hAnsi="Times New Roman"/>
          <w:color w:val="000000"/>
          <w:sz w:val="28"/>
          <w:szCs w:val="28"/>
        </w:rPr>
        <w:t xml:space="preserve"> психология. – М.: Академия, 2003. – 240</w:t>
      </w:r>
      <w:r w:rsidRPr="00B37EDD">
        <w:rPr>
          <w:rFonts w:ascii="Times New Roman" w:hAnsi="Times New Roman"/>
          <w:color w:val="000000"/>
          <w:sz w:val="28"/>
          <w:szCs w:val="28"/>
        </w:rPr>
        <w:t> с.</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Fonts w:ascii="Times New Roman" w:hAnsi="Times New Roman"/>
          <w:color w:val="000000"/>
          <w:sz w:val="28"/>
          <w:szCs w:val="28"/>
        </w:rPr>
        <w:t>Гез Н.И.</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Ляховицкий М.В.</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Миролюбов А.А. Методика</w:t>
      </w:r>
      <w:r w:rsidR="00FC48C6" w:rsidRPr="00B37EDD">
        <w:rPr>
          <w:rFonts w:ascii="Times New Roman" w:hAnsi="Times New Roman"/>
          <w:color w:val="000000"/>
          <w:sz w:val="28"/>
          <w:szCs w:val="28"/>
        </w:rPr>
        <w:t xml:space="preserve"> обучения иностранным языкам в средней школе. – М.: Высшая школа, 1982. – 373</w:t>
      </w:r>
      <w:r w:rsidRPr="00B37EDD">
        <w:rPr>
          <w:rFonts w:ascii="Times New Roman" w:hAnsi="Times New Roman"/>
          <w:color w:val="000000"/>
          <w:sz w:val="28"/>
          <w:szCs w:val="28"/>
        </w:rPr>
        <w:t> с.</w:t>
      </w:r>
    </w:p>
    <w:p w:rsidR="00C82CC7" w:rsidRPr="00B37EDD" w:rsidRDefault="00723C13" w:rsidP="00B37EDD">
      <w:pPr>
        <w:numPr>
          <w:ilvl w:val="0"/>
          <w:numId w:val="16"/>
        </w:numPr>
        <w:tabs>
          <w:tab w:val="left" w:pos="440"/>
        </w:tabs>
        <w:autoSpaceDE w:val="0"/>
        <w:autoSpaceDN w:val="0"/>
        <w:adjustRightInd w:val="0"/>
        <w:spacing w:after="0" w:line="360" w:lineRule="auto"/>
        <w:ind w:left="0" w:firstLine="0"/>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Дручков Н.Ю. Развивающий</w:t>
      </w:r>
      <w:r w:rsidR="00C82CC7" w:rsidRPr="00B37EDD">
        <w:rPr>
          <w:rFonts w:ascii="Times New Roman" w:hAnsi="Times New Roman"/>
          <w:color w:val="000000"/>
          <w:sz w:val="28"/>
          <w:szCs w:val="28"/>
          <w:lang w:val="uk-UA" w:eastAsia="ru-RU"/>
        </w:rPr>
        <w:t xml:space="preserve"> аспект коммуникативно-игровой методики обучения иностранным языкам в начальной школе</w:t>
      </w:r>
      <w:r w:rsidRPr="00B37EDD">
        <w:rPr>
          <w:rFonts w:ascii="Times New Roman" w:hAnsi="Times New Roman"/>
          <w:color w:val="000000"/>
          <w:sz w:val="28"/>
          <w:szCs w:val="28"/>
          <w:lang w:val="uk-UA" w:eastAsia="ru-RU"/>
        </w:rPr>
        <w:t> //</w:t>
      </w:r>
      <w:r w:rsidR="00C82CC7" w:rsidRPr="00B37EDD">
        <w:rPr>
          <w:rFonts w:ascii="Times New Roman" w:hAnsi="Times New Roman"/>
          <w:color w:val="000000"/>
          <w:sz w:val="28"/>
          <w:szCs w:val="28"/>
          <w:lang w:val="uk-UA" w:eastAsia="ru-RU"/>
        </w:rPr>
        <w:t xml:space="preserve"> Іноземні мови. – 2003. – </w:t>
      </w:r>
      <w:r w:rsidRPr="00B37EDD">
        <w:rPr>
          <w:rFonts w:ascii="Times New Roman" w:hAnsi="Times New Roman"/>
          <w:color w:val="000000"/>
          <w:sz w:val="28"/>
          <w:szCs w:val="28"/>
          <w:lang w:val="uk-UA" w:eastAsia="ru-RU"/>
        </w:rPr>
        <w:t>№1</w:t>
      </w:r>
      <w:r w:rsidR="00C82CC7" w:rsidRPr="00B37EDD">
        <w:rPr>
          <w:rFonts w:ascii="Times New Roman" w:hAnsi="Times New Roman"/>
          <w:color w:val="000000"/>
          <w:sz w:val="28"/>
          <w:szCs w:val="28"/>
          <w:lang w:val="uk-UA" w:eastAsia="ru-RU"/>
        </w:rPr>
        <w:t>. – С.</w:t>
      </w:r>
      <w:r w:rsidRPr="00B37EDD">
        <w:rPr>
          <w:rFonts w:ascii="Times New Roman" w:hAnsi="Times New Roman"/>
          <w:color w:val="000000"/>
          <w:sz w:val="28"/>
          <w:szCs w:val="28"/>
          <w:lang w:val="uk-UA" w:eastAsia="ru-RU"/>
        </w:rPr>
        <w:t> 28–3</w:t>
      </w:r>
      <w:r w:rsidR="00C82CC7" w:rsidRPr="00B37EDD">
        <w:rPr>
          <w:rFonts w:ascii="Times New Roman" w:hAnsi="Times New Roman"/>
          <w:color w:val="000000"/>
          <w:sz w:val="28"/>
          <w:szCs w:val="28"/>
          <w:lang w:val="uk-UA" w:eastAsia="ru-RU"/>
        </w:rPr>
        <w:t>5.</w:t>
      </w:r>
    </w:p>
    <w:p w:rsidR="00FC48C6" w:rsidRPr="00B37EDD" w:rsidRDefault="00FC48C6"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Fonts w:ascii="Times New Roman" w:hAnsi="Times New Roman"/>
          <w:color w:val="000000"/>
          <w:sz w:val="28"/>
          <w:szCs w:val="28"/>
        </w:rPr>
        <w:t xml:space="preserve">Зимня І. </w:t>
      </w:r>
      <w:r w:rsidR="00723C13" w:rsidRPr="00B37EDD">
        <w:rPr>
          <w:rFonts w:ascii="Times New Roman" w:hAnsi="Times New Roman"/>
          <w:color w:val="000000"/>
          <w:sz w:val="28"/>
          <w:szCs w:val="28"/>
        </w:rPr>
        <w:t>А. Методи</w:t>
      </w:r>
      <w:r w:rsidRPr="00B37EDD">
        <w:rPr>
          <w:rFonts w:ascii="Times New Roman" w:hAnsi="Times New Roman"/>
          <w:color w:val="000000"/>
          <w:sz w:val="28"/>
          <w:szCs w:val="28"/>
        </w:rPr>
        <w:t xml:space="preserve"> інтенсивного навчання іноземним мовам. </w:t>
      </w:r>
      <w:r w:rsidR="00723C13" w:rsidRPr="00B37EDD">
        <w:rPr>
          <w:rFonts w:ascii="Times New Roman" w:hAnsi="Times New Roman"/>
          <w:color w:val="000000"/>
          <w:sz w:val="28"/>
          <w:szCs w:val="28"/>
        </w:rPr>
        <w:t xml:space="preserve">– </w:t>
      </w:r>
      <w:r w:rsidRPr="00B37EDD">
        <w:rPr>
          <w:rFonts w:ascii="Times New Roman" w:hAnsi="Times New Roman"/>
          <w:color w:val="000000"/>
          <w:sz w:val="28"/>
          <w:szCs w:val="28"/>
        </w:rPr>
        <w:t>М. 1979.</w:t>
      </w:r>
    </w:p>
    <w:p w:rsidR="00C82CC7" w:rsidRPr="00B37EDD" w:rsidRDefault="00C82CC7" w:rsidP="00B37EDD">
      <w:pPr>
        <w:numPr>
          <w:ilvl w:val="0"/>
          <w:numId w:val="16"/>
        </w:numPr>
        <w:tabs>
          <w:tab w:val="left" w:pos="44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B37EDD">
        <w:rPr>
          <w:rFonts w:ascii="Times New Roman" w:eastAsia="TimesNewRoman" w:hAnsi="Times New Roman"/>
          <w:color w:val="000000"/>
          <w:sz w:val="28"/>
          <w:szCs w:val="28"/>
          <w:lang w:eastAsia="ru-RU"/>
        </w:rPr>
        <w:t>Ітельсон Є.І. Методика навчання англійської мови в середній школі. Практичний посібник для</w:t>
      </w:r>
      <w:r w:rsidRPr="00B37EDD">
        <w:rPr>
          <w:rFonts w:ascii="Times New Roman" w:eastAsia="TimesNewRoman" w:hAnsi="Times New Roman"/>
          <w:color w:val="000000"/>
          <w:sz w:val="28"/>
          <w:szCs w:val="28"/>
          <w:lang w:val="uk-UA" w:eastAsia="ru-RU"/>
        </w:rPr>
        <w:t xml:space="preserve"> </w:t>
      </w:r>
      <w:r w:rsidRPr="00B37EDD">
        <w:rPr>
          <w:rFonts w:ascii="Times New Roman" w:eastAsia="TimesNewRoman" w:hAnsi="Times New Roman"/>
          <w:color w:val="000000"/>
          <w:sz w:val="28"/>
          <w:szCs w:val="28"/>
          <w:lang w:eastAsia="ru-RU"/>
        </w:rPr>
        <w:t>вчителів. – К.: Рад. шк., 1969.-</w:t>
      </w:r>
      <w:r w:rsidR="00723C13" w:rsidRPr="00B37EDD">
        <w:rPr>
          <w:rFonts w:ascii="Times New Roman" w:eastAsia="TimesNewRoman" w:hAnsi="Times New Roman"/>
          <w:color w:val="000000"/>
          <w:sz w:val="28"/>
          <w:szCs w:val="28"/>
          <w:lang w:eastAsia="ru-RU"/>
        </w:rPr>
        <w:t>210 с</w:t>
      </w:r>
      <w:r w:rsidR="00723C13" w:rsidRPr="00B37EDD">
        <w:rPr>
          <w:rFonts w:ascii="Times New Roman" w:eastAsia="TimesNewRoman" w:hAnsi="Times New Roman"/>
          <w:color w:val="000000"/>
          <w:sz w:val="28"/>
          <w:szCs w:val="28"/>
          <w:lang w:val="uk-UA" w:eastAsia="ru-RU"/>
        </w:rPr>
        <w:t>.</w:t>
      </w:r>
    </w:p>
    <w:p w:rsidR="00C82CC7"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Style w:val="postbody1"/>
          <w:rFonts w:ascii="Times New Roman" w:hAnsi="Times New Roman"/>
          <w:color w:val="000000"/>
          <w:sz w:val="28"/>
          <w:szCs w:val="28"/>
        </w:rPr>
        <w:t>Маслыко Е.</w:t>
      </w:r>
      <w:r w:rsidR="00C82CC7" w:rsidRPr="00B37EDD">
        <w:rPr>
          <w:rStyle w:val="postbody1"/>
          <w:rFonts w:ascii="Times New Roman" w:hAnsi="Times New Roman"/>
          <w:color w:val="000000"/>
          <w:sz w:val="28"/>
          <w:szCs w:val="28"/>
        </w:rPr>
        <w:t xml:space="preserve">А и др. Настольная книга преподавателя иностранного языка. </w:t>
      </w:r>
      <w:r w:rsidRPr="00B37EDD">
        <w:rPr>
          <w:rStyle w:val="postbody1"/>
          <w:rFonts w:ascii="Times New Roman" w:hAnsi="Times New Roman"/>
          <w:color w:val="000000"/>
          <w:sz w:val="28"/>
          <w:szCs w:val="28"/>
        </w:rPr>
        <w:t>– I</w:t>
      </w:r>
      <w:r w:rsidR="00C82CC7" w:rsidRPr="00B37EDD">
        <w:rPr>
          <w:rStyle w:val="postbody1"/>
          <w:rFonts w:ascii="Times New Roman" w:hAnsi="Times New Roman"/>
          <w:color w:val="000000"/>
          <w:sz w:val="28"/>
          <w:szCs w:val="28"/>
        </w:rPr>
        <w:t xml:space="preserve"> 3</w:t>
      </w:r>
      <w:r w:rsidRPr="00B37EDD">
        <w:rPr>
          <w:rStyle w:val="postbody1"/>
          <w:rFonts w:ascii="Times New Roman" w:hAnsi="Times New Roman"/>
          <w:color w:val="000000"/>
          <w:sz w:val="28"/>
          <w:szCs w:val="28"/>
        </w:rPr>
        <w:t>-е</w:t>
      </w:r>
      <w:r w:rsidR="00C82CC7" w:rsidRPr="00B37EDD">
        <w:rPr>
          <w:rStyle w:val="postbody1"/>
          <w:rFonts w:ascii="Times New Roman" w:hAnsi="Times New Roman"/>
          <w:color w:val="000000"/>
          <w:sz w:val="28"/>
          <w:szCs w:val="28"/>
        </w:rPr>
        <w:t xml:space="preserve"> изд., стереотип. </w:t>
      </w:r>
      <w:r w:rsidRPr="00B37EDD">
        <w:rPr>
          <w:rStyle w:val="postbody1"/>
          <w:rFonts w:ascii="Times New Roman" w:hAnsi="Times New Roman"/>
          <w:color w:val="000000"/>
          <w:sz w:val="28"/>
          <w:szCs w:val="28"/>
        </w:rPr>
        <w:t>–</w:t>
      </w:r>
      <w:r w:rsidRPr="00B37EDD">
        <w:rPr>
          <w:rStyle w:val="postbody1"/>
          <w:rFonts w:ascii="Times New Roman" w:hAnsi="Times New Roman"/>
          <w:color w:val="000000"/>
          <w:sz w:val="28"/>
          <w:szCs w:val="28"/>
          <w:lang w:val="uk-UA"/>
        </w:rPr>
        <w:t xml:space="preserve"> </w:t>
      </w:r>
      <w:r w:rsidR="00C82CC7" w:rsidRPr="00B37EDD">
        <w:rPr>
          <w:rStyle w:val="postbody1"/>
          <w:rFonts w:ascii="Times New Roman" w:hAnsi="Times New Roman"/>
          <w:color w:val="000000"/>
          <w:sz w:val="28"/>
          <w:szCs w:val="28"/>
        </w:rPr>
        <w:t>Минск: Высш. шк., 1997. -</w:t>
      </w:r>
      <w:r w:rsidRPr="00B37EDD">
        <w:rPr>
          <w:rStyle w:val="postbody1"/>
          <w:rFonts w:ascii="Times New Roman" w:hAnsi="Times New Roman"/>
          <w:color w:val="000000"/>
          <w:sz w:val="28"/>
          <w:szCs w:val="28"/>
        </w:rPr>
        <w:t>522 с</w:t>
      </w:r>
      <w:r w:rsidRPr="00B37EDD">
        <w:rPr>
          <w:rStyle w:val="postbody1"/>
          <w:rFonts w:ascii="Times New Roman" w:hAnsi="Times New Roman"/>
          <w:color w:val="000000"/>
          <w:sz w:val="28"/>
          <w:szCs w:val="28"/>
          <w:lang w:val="uk-UA"/>
        </w:rPr>
        <w:t>.</w:t>
      </w:r>
    </w:p>
    <w:p w:rsidR="00C82CC7" w:rsidRPr="00B37EDD" w:rsidRDefault="00723C13" w:rsidP="00B37EDD">
      <w:pPr>
        <w:pStyle w:val="FR2"/>
        <w:widowControl/>
        <w:numPr>
          <w:ilvl w:val="0"/>
          <w:numId w:val="16"/>
        </w:numPr>
        <w:tabs>
          <w:tab w:val="left" w:pos="440"/>
        </w:tabs>
        <w:spacing w:before="0" w:line="360" w:lineRule="auto"/>
        <w:ind w:left="0" w:firstLine="0"/>
        <w:rPr>
          <w:color w:val="000000"/>
          <w:sz w:val="28"/>
          <w:szCs w:val="28"/>
          <w:lang w:val="uk-UA"/>
        </w:rPr>
      </w:pPr>
      <w:r w:rsidRPr="00B37EDD">
        <w:rPr>
          <w:color w:val="000000"/>
          <w:sz w:val="28"/>
          <w:szCs w:val="28"/>
        </w:rPr>
        <w:t>Мезеника М.В. Поговорим</w:t>
      </w:r>
      <w:r w:rsidR="00C82CC7" w:rsidRPr="00B37EDD">
        <w:rPr>
          <w:color w:val="000000"/>
          <w:sz w:val="28"/>
          <w:szCs w:val="28"/>
        </w:rPr>
        <w:t xml:space="preserve"> о поговорках.</w:t>
      </w:r>
      <w:r w:rsidRPr="00B37EDD">
        <w:rPr>
          <w:color w:val="000000"/>
          <w:sz w:val="28"/>
          <w:szCs w:val="28"/>
        </w:rPr>
        <w:t> //</w:t>
      </w:r>
      <w:r w:rsidR="00C82CC7" w:rsidRPr="00B37EDD">
        <w:rPr>
          <w:color w:val="000000"/>
          <w:sz w:val="28"/>
          <w:szCs w:val="28"/>
        </w:rPr>
        <w:t xml:space="preserve"> Иностранные языки в школе.</w:t>
      </w:r>
      <w:r w:rsidR="00CB6400" w:rsidRPr="00B37EDD">
        <w:rPr>
          <w:color w:val="000000"/>
          <w:sz w:val="28"/>
          <w:szCs w:val="28"/>
        </w:rPr>
        <w:t xml:space="preserve"> </w:t>
      </w:r>
      <w:r w:rsidRPr="00B37EDD">
        <w:rPr>
          <w:color w:val="000000"/>
          <w:sz w:val="28"/>
          <w:szCs w:val="28"/>
        </w:rPr>
        <w:t>– №2</w:t>
      </w:r>
      <w:r w:rsidR="00CB6400" w:rsidRPr="00B37EDD">
        <w:rPr>
          <w:color w:val="000000"/>
          <w:sz w:val="28"/>
          <w:szCs w:val="28"/>
        </w:rPr>
        <w:t>, 1993</w:t>
      </w:r>
      <w:r w:rsidR="00C82CC7" w:rsidRPr="00B37EDD">
        <w:rPr>
          <w:color w:val="000000"/>
          <w:sz w:val="28"/>
          <w:szCs w:val="28"/>
        </w:rPr>
        <w:t>.</w:t>
      </w:r>
    </w:p>
    <w:p w:rsidR="00C82CC7" w:rsidRPr="00B37EDD" w:rsidRDefault="00C82CC7" w:rsidP="00B37EDD">
      <w:pPr>
        <w:numPr>
          <w:ilvl w:val="0"/>
          <w:numId w:val="16"/>
        </w:numPr>
        <w:tabs>
          <w:tab w:val="left" w:pos="440"/>
        </w:tabs>
        <w:autoSpaceDE w:val="0"/>
        <w:autoSpaceDN w:val="0"/>
        <w:adjustRightInd w:val="0"/>
        <w:spacing w:after="0" w:line="360" w:lineRule="auto"/>
        <w:ind w:left="0" w:firstLine="0"/>
        <w:jc w:val="both"/>
        <w:rPr>
          <w:rFonts w:ascii="Times New Roman" w:eastAsia="TimesNewRoman" w:hAnsi="Times New Roman"/>
          <w:color w:val="000000"/>
          <w:sz w:val="28"/>
          <w:szCs w:val="28"/>
          <w:lang w:eastAsia="ru-RU"/>
        </w:rPr>
      </w:pPr>
      <w:r w:rsidRPr="00B37EDD">
        <w:rPr>
          <w:rFonts w:ascii="Times New Roman" w:eastAsia="TimesNewRoman" w:hAnsi="Times New Roman"/>
          <w:color w:val="000000"/>
          <w:sz w:val="28"/>
          <w:szCs w:val="28"/>
          <w:lang w:eastAsia="ru-RU"/>
        </w:rPr>
        <w:t>Методика навчання іноземних мов у середніх навчальних закладах: Підручник / кол. авторів під</w:t>
      </w:r>
      <w:r w:rsidRPr="00B37EDD">
        <w:rPr>
          <w:rFonts w:ascii="Times New Roman" w:eastAsia="TimesNewRoman" w:hAnsi="Times New Roman"/>
          <w:color w:val="000000"/>
          <w:sz w:val="28"/>
          <w:szCs w:val="28"/>
          <w:lang w:val="uk-UA" w:eastAsia="ru-RU"/>
        </w:rPr>
        <w:t xml:space="preserve"> </w:t>
      </w:r>
      <w:r w:rsidRPr="00B37EDD">
        <w:rPr>
          <w:rFonts w:ascii="Times New Roman" w:eastAsia="TimesNewRoman" w:hAnsi="Times New Roman"/>
          <w:color w:val="000000"/>
          <w:sz w:val="28"/>
          <w:szCs w:val="28"/>
          <w:lang w:eastAsia="ru-RU"/>
        </w:rPr>
        <w:t>кер. С.Ю. Ніколаєвої. – К. Ленвіт, 1999.</w:t>
      </w:r>
      <w:r w:rsidR="00723C13" w:rsidRPr="00B37EDD">
        <w:rPr>
          <w:rFonts w:ascii="Times New Roman" w:eastAsia="TimesNewRoman" w:hAnsi="Times New Roman"/>
          <w:color w:val="000000"/>
          <w:sz w:val="28"/>
          <w:szCs w:val="28"/>
          <w:lang w:eastAsia="ru-RU"/>
        </w:rPr>
        <w:t xml:space="preserve"> – </w:t>
      </w:r>
      <w:r w:rsidRPr="00B37EDD">
        <w:rPr>
          <w:rFonts w:ascii="Times New Roman" w:eastAsia="TimesNewRoman" w:hAnsi="Times New Roman"/>
          <w:color w:val="000000"/>
          <w:sz w:val="28"/>
          <w:szCs w:val="28"/>
          <w:lang w:eastAsia="ru-RU"/>
        </w:rPr>
        <w:t>320</w:t>
      </w:r>
      <w:r w:rsidR="00723C13" w:rsidRPr="00B37EDD">
        <w:rPr>
          <w:rFonts w:ascii="Times New Roman" w:eastAsia="TimesNewRoman" w:hAnsi="Times New Roman"/>
          <w:color w:val="000000"/>
          <w:sz w:val="28"/>
          <w:szCs w:val="28"/>
          <w:lang w:eastAsia="ru-RU"/>
        </w:rPr>
        <w:t> с.</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Fonts w:ascii="Times New Roman" w:hAnsi="Times New Roman"/>
          <w:color w:val="000000"/>
          <w:sz w:val="28"/>
          <w:szCs w:val="28"/>
        </w:rPr>
        <w:t>Мухамедьярова Г.Р. Урок</w:t>
      </w:r>
      <w:r w:rsidR="00FC48C6" w:rsidRPr="00B37EDD">
        <w:rPr>
          <w:rFonts w:ascii="Times New Roman" w:hAnsi="Times New Roman"/>
          <w:color w:val="000000"/>
          <w:sz w:val="28"/>
          <w:szCs w:val="28"/>
        </w:rPr>
        <w:t xml:space="preserve"> английского языка в 1 классе</w:t>
      </w:r>
      <w:r w:rsidRPr="00B37EDD">
        <w:rPr>
          <w:rFonts w:ascii="Times New Roman" w:hAnsi="Times New Roman"/>
          <w:color w:val="000000"/>
          <w:sz w:val="28"/>
          <w:szCs w:val="28"/>
        </w:rPr>
        <w:t> //</w:t>
      </w:r>
      <w:r w:rsidR="00FC48C6" w:rsidRPr="00B37EDD">
        <w:rPr>
          <w:rFonts w:ascii="Times New Roman" w:hAnsi="Times New Roman"/>
          <w:color w:val="000000"/>
          <w:sz w:val="28"/>
          <w:szCs w:val="28"/>
        </w:rPr>
        <w:t xml:space="preserve"> ИЯШ. </w:t>
      </w:r>
      <w:r w:rsidRPr="00B37EDD">
        <w:rPr>
          <w:rFonts w:ascii="Times New Roman" w:hAnsi="Times New Roman"/>
          <w:color w:val="000000"/>
          <w:sz w:val="28"/>
          <w:szCs w:val="28"/>
        </w:rPr>
        <w:t>– №3</w:t>
      </w:r>
      <w:r w:rsidR="00FC48C6" w:rsidRPr="00B37EDD">
        <w:rPr>
          <w:rFonts w:ascii="Times New Roman" w:hAnsi="Times New Roman"/>
          <w:color w:val="000000"/>
          <w:sz w:val="28"/>
          <w:szCs w:val="28"/>
        </w:rPr>
        <w:t>, 2000.</w:t>
      </w:r>
    </w:p>
    <w:p w:rsidR="00C82CC7" w:rsidRPr="00B37EDD" w:rsidRDefault="00723C13" w:rsidP="00B37EDD">
      <w:pPr>
        <w:numPr>
          <w:ilvl w:val="0"/>
          <w:numId w:val="16"/>
        </w:numPr>
        <w:tabs>
          <w:tab w:val="left" w:pos="440"/>
        </w:tabs>
        <w:spacing w:after="0" w:line="360" w:lineRule="auto"/>
        <w:ind w:left="0" w:firstLine="0"/>
        <w:jc w:val="both"/>
        <w:rPr>
          <w:rStyle w:val="postbody1"/>
          <w:rFonts w:ascii="Times New Roman" w:hAnsi="Times New Roman"/>
          <w:color w:val="000000"/>
          <w:sz w:val="28"/>
          <w:szCs w:val="28"/>
          <w:lang w:val="uk-UA"/>
        </w:rPr>
      </w:pPr>
      <w:r w:rsidRPr="00B37EDD">
        <w:rPr>
          <w:rStyle w:val="postbody1"/>
          <w:rFonts w:ascii="Times New Roman" w:hAnsi="Times New Roman"/>
          <w:color w:val="000000"/>
          <w:sz w:val="28"/>
          <w:szCs w:val="28"/>
        </w:rPr>
        <w:t>Немов Р.С. Психология</w:t>
      </w:r>
      <w:r w:rsidR="00C82CC7" w:rsidRPr="00B37EDD">
        <w:rPr>
          <w:rStyle w:val="postbody1"/>
          <w:rFonts w:ascii="Times New Roman" w:hAnsi="Times New Roman"/>
          <w:color w:val="000000"/>
          <w:sz w:val="28"/>
          <w:szCs w:val="28"/>
        </w:rPr>
        <w:t>: Учебн. для студ. высш. пед. учеб. заведений: В л кн.</w:t>
      </w:r>
      <w:r w:rsidRPr="00B37EDD">
        <w:rPr>
          <w:rStyle w:val="postbody1"/>
          <w:rFonts w:ascii="Times New Roman" w:hAnsi="Times New Roman"/>
          <w:color w:val="000000"/>
          <w:sz w:val="28"/>
          <w:szCs w:val="28"/>
        </w:rPr>
        <w:t> – 3-е</w:t>
      </w:r>
      <w:r w:rsidR="00C82CC7" w:rsidRPr="00B37EDD">
        <w:rPr>
          <w:rStyle w:val="postbody1"/>
          <w:rFonts w:ascii="Times New Roman" w:hAnsi="Times New Roman"/>
          <w:color w:val="000000"/>
          <w:sz w:val="28"/>
          <w:szCs w:val="28"/>
        </w:rPr>
        <w:t xml:space="preserve"> изд.</w:t>
      </w:r>
      <w:r w:rsidRPr="00B37EDD">
        <w:rPr>
          <w:rStyle w:val="postbody1"/>
          <w:rFonts w:ascii="Times New Roman" w:hAnsi="Times New Roman"/>
          <w:color w:val="000000"/>
          <w:sz w:val="28"/>
          <w:szCs w:val="28"/>
        </w:rPr>
        <w:t xml:space="preserve"> – </w:t>
      </w:r>
      <w:r w:rsidR="00C82CC7" w:rsidRPr="00B37EDD">
        <w:rPr>
          <w:rStyle w:val="postbody1"/>
          <w:rFonts w:ascii="Times New Roman" w:hAnsi="Times New Roman"/>
          <w:color w:val="000000"/>
          <w:sz w:val="28"/>
          <w:szCs w:val="28"/>
        </w:rPr>
        <w:t xml:space="preserve">М.: Гуманит. изд. центр ВЛАДОС, 1999. </w:t>
      </w:r>
      <w:r w:rsidRPr="00B37EDD">
        <w:rPr>
          <w:rStyle w:val="postbody1"/>
          <w:rFonts w:ascii="Times New Roman" w:hAnsi="Times New Roman"/>
          <w:color w:val="000000"/>
          <w:sz w:val="28"/>
          <w:szCs w:val="28"/>
        </w:rPr>
        <w:t xml:space="preserve">– </w:t>
      </w:r>
      <w:r w:rsidR="00C82CC7" w:rsidRPr="00B37EDD">
        <w:rPr>
          <w:rStyle w:val="postbody1"/>
          <w:rFonts w:ascii="Times New Roman" w:hAnsi="Times New Roman"/>
          <w:color w:val="000000"/>
          <w:sz w:val="28"/>
          <w:szCs w:val="28"/>
        </w:rPr>
        <w:t>Кн. 2: Психология образования. -</w:t>
      </w:r>
      <w:r w:rsidRPr="00B37EDD">
        <w:rPr>
          <w:rStyle w:val="postbody1"/>
          <w:rFonts w:ascii="Times New Roman" w:hAnsi="Times New Roman"/>
          <w:color w:val="000000"/>
          <w:sz w:val="28"/>
          <w:szCs w:val="28"/>
        </w:rPr>
        <w:t>608 с.</w:t>
      </w:r>
    </w:p>
    <w:p w:rsidR="00C82CC7" w:rsidRPr="00B37EDD" w:rsidRDefault="00C82CC7"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eastAsia="ru-RU"/>
        </w:rPr>
      </w:pPr>
      <w:r w:rsidRPr="00B37EDD">
        <w:rPr>
          <w:rStyle w:val="postbody1"/>
          <w:rFonts w:ascii="Times New Roman" w:hAnsi="Times New Roman"/>
          <w:color w:val="000000"/>
          <w:sz w:val="28"/>
          <w:szCs w:val="28"/>
        </w:rPr>
        <w:t xml:space="preserve">Ніколаєва </w:t>
      </w:r>
      <w:r w:rsidR="00723C13" w:rsidRPr="00B37EDD">
        <w:rPr>
          <w:rStyle w:val="postbody1"/>
          <w:rFonts w:ascii="Times New Roman" w:hAnsi="Times New Roman"/>
          <w:color w:val="000000"/>
          <w:sz w:val="28"/>
          <w:szCs w:val="28"/>
        </w:rPr>
        <w:t>С</w:t>
      </w:r>
      <w:r w:rsidR="00723C13" w:rsidRPr="00B37EDD">
        <w:rPr>
          <w:rStyle w:val="postbody1"/>
          <w:rFonts w:ascii="Times New Roman" w:hAnsi="Times New Roman"/>
          <w:color w:val="000000"/>
          <w:sz w:val="28"/>
          <w:szCs w:val="28"/>
          <w:lang w:val="uk-UA"/>
        </w:rPr>
        <w:t>.</w:t>
      </w:r>
      <w:r w:rsidR="00723C13" w:rsidRPr="00B37EDD">
        <w:rPr>
          <w:rStyle w:val="postbody1"/>
          <w:rFonts w:ascii="Times New Roman" w:hAnsi="Times New Roman"/>
          <w:color w:val="000000"/>
          <w:sz w:val="28"/>
          <w:szCs w:val="28"/>
        </w:rPr>
        <w:t>Ю. Методика</w:t>
      </w:r>
      <w:r w:rsidRPr="00B37EDD">
        <w:rPr>
          <w:rStyle w:val="postbody1"/>
          <w:rFonts w:ascii="Times New Roman" w:hAnsi="Times New Roman"/>
          <w:color w:val="000000"/>
          <w:sz w:val="28"/>
          <w:szCs w:val="28"/>
        </w:rPr>
        <w:t xml:space="preserve"> навчання іноземних мов у середніх навчальних</w:t>
      </w:r>
      <w:r w:rsidRPr="00B37EDD">
        <w:rPr>
          <w:rStyle w:val="postbody1"/>
          <w:rFonts w:ascii="Times New Roman" w:hAnsi="Times New Roman"/>
          <w:color w:val="000000"/>
          <w:sz w:val="28"/>
          <w:szCs w:val="28"/>
          <w:lang w:val="uk-UA"/>
        </w:rPr>
        <w:t xml:space="preserve"> </w:t>
      </w:r>
      <w:r w:rsidRPr="00B37EDD">
        <w:rPr>
          <w:rStyle w:val="postbody1"/>
          <w:rFonts w:ascii="Times New Roman" w:hAnsi="Times New Roman"/>
          <w:color w:val="000000"/>
          <w:sz w:val="28"/>
          <w:szCs w:val="28"/>
        </w:rPr>
        <w:t xml:space="preserve">закладах: Підручник. </w:t>
      </w:r>
      <w:r w:rsidR="00723C13" w:rsidRPr="00B37EDD">
        <w:rPr>
          <w:rStyle w:val="postbody1"/>
          <w:rFonts w:ascii="Times New Roman" w:hAnsi="Times New Roman"/>
          <w:color w:val="000000"/>
          <w:sz w:val="28"/>
          <w:szCs w:val="28"/>
        </w:rPr>
        <w:t xml:space="preserve">– </w:t>
      </w:r>
      <w:r w:rsidRPr="00B37EDD">
        <w:rPr>
          <w:rStyle w:val="postbody1"/>
          <w:rFonts w:ascii="Times New Roman" w:hAnsi="Times New Roman"/>
          <w:color w:val="000000"/>
          <w:sz w:val="28"/>
          <w:szCs w:val="28"/>
        </w:rPr>
        <w:t>К.: Ленвіт, 1999. -</w:t>
      </w:r>
      <w:r w:rsidR="00723C13" w:rsidRPr="00B37EDD">
        <w:rPr>
          <w:rStyle w:val="postbody1"/>
          <w:rFonts w:ascii="Times New Roman" w:hAnsi="Times New Roman"/>
          <w:color w:val="000000"/>
          <w:sz w:val="28"/>
          <w:szCs w:val="28"/>
        </w:rPr>
        <w:t>320 с.</w:t>
      </w:r>
    </w:p>
    <w:p w:rsidR="00C82CC7" w:rsidRPr="00B37EDD" w:rsidRDefault="00723C13" w:rsidP="00B37EDD">
      <w:pPr>
        <w:numPr>
          <w:ilvl w:val="0"/>
          <w:numId w:val="16"/>
        </w:numPr>
        <w:tabs>
          <w:tab w:val="left" w:pos="440"/>
        </w:tabs>
        <w:autoSpaceDE w:val="0"/>
        <w:autoSpaceDN w:val="0"/>
        <w:adjustRightInd w:val="0"/>
        <w:spacing w:after="0" w:line="360" w:lineRule="auto"/>
        <w:ind w:left="0" w:firstLine="0"/>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Пассов Е.И. Коммуникативное</w:t>
      </w:r>
      <w:r w:rsidR="00C82CC7" w:rsidRPr="00B37EDD">
        <w:rPr>
          <w:rFonts w:ascii="Times New Roman" w:hAnsi="Times New Roman"/>
          <w:color w:val="000000"/>
          <w:sz w:val="28"/>
          <w:szCs w:val="28"/>
          <w:lang w:val="uk-UA" w:eastAsia="ru-RU"/>
        </w:rPr>
        <w:t xml:space="preserve"> иноязычное образование: Концепция индивидуальности в диалоге культур. – Липецк, 2000.</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Fonts w:ascii="Times New Roman" w:hAnsi="Times New Roman"/>
          <w:color w:val="000000"/>
          <w:sz w:val="28"/>
          <w:szCs w:val="28"/>
        </w:rPr>
        <w:t>Пассов Е.И.</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Кузовлев В.П.</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Царонова В.П. Учитель</w:t>
      </w:r>
      <w:r w:rsidR="00FC48C6" w:rsidRPr="00B37EDD">
        <w:rPr>
          <w:rFonts w:ascii="Times New Roman" w:hAnsi="Times New Roman"/>
          <w:color w:val="000000"/>
          <w:sz w:val="28"/>
          <w:szCs w:val="28"/>
        </w:rPr>
        <w:t xml:space="preserve"> иностранного языка. Мастерство и личность. – М.: Просвещение, 1993. – 159</w:t>
      </w:r>
      <w:r w:rsidRPr="00B37EDD">
        <w:rPr>
          <w:rFonts w:ascii="Times New Roman" w:hAnsi="Times New Roman"/>
          <w:color w:val="000000"/>
          <w:sz w:val="28"/>
          <w:szCs w:val="28"/>
        </w:rPr>
        <w:t> с.</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rPr>
      </w:pPr>
      <w:r w:rsidRPr="00B37EDD">
        <w:rPr>
          <w:rFonts w:ascii="Times New Roman" w:hAnsi="Times New Roman"/>
          <w:color w:val="000000"/>
          <w:sz w:val="28"/>
          <w:szCs w:val="28"/>
        </w:rPr>
        <w:t>Рогова Р.В.</w:t>
      </w:r>
      <w:r w:rsidR="00FC48C6" w:rsidRPr="00B37EDD">
        <w:rPr>
          <w:rFonts w:ascii="Times New Roman" w:hAnsi="Times New Roman"/>
          <w:color w:val="000000"/>
          <w:sz w:val="28"/>
          <w:szCs w:val="28"/>
        </w:rPr>
        <w:t xml:space="preserve"> и др. Методика обучения иностранным языкам в средней школе / </w:t>
      </w:r>
      <w:r w:rsidRPr="00B37EDD">
        <w:rPr>
          <w:rFonts w:ascii="Times New Roman" w:hAnsi="Times New Roman"/>
          <w:color w:val="000000"/>
          <w:sz w:val="28"/>
          <w:szCs w:val="28"/>
        </w:rPr>
        <w:t>Г.В. Рогова</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Ф.М. Рабинович</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Т.Е. Сахарова</w:t>
      </w:r>
      <w:r w:rsidR="00FC48C6" w:rsidRPr="00B37EDD">
        <w:rPr>
          <w:rFonts w:ascii="Times New Roman" w:hAnsi="Times New Roman"/>
          <w:color w:val="000000"/>
          <w:sz w:val="28"/>
          <w:szCs w:val="28"/>
        </w:rPr>
        <w:t xml:space="preserve">. </w:t>
      </w:r>
      <w:r w:rsidRPr="00B37EDD">
        <w:rPr>
          <w:rFonts w:ascii="Times New Roman" w:hAnsi="Times New Roman"/>
          <w:color w:val="000000"/>
          <w:sz w:val="28"/>
          <w:szCs w:val="28"/>
        </w:rPr>
        <w:t xml:space="preserve">– </w:t>
      </w:r>
      <w:r w:rsidR="00FC48C6" w:rsidRPr="00B37EDD">
        <w:rPr>
          <w:rFonts w:ascii="Times New Roman" w:hAnsi="Times New Roman"/>
          <w:color w:val="000000"/>
          <w:sz w:val="28"/>
          <w:szCs w:val="28"/>
        </w:rPr>
        <w:t>М.: Просвещение, 1991.</w:t>
      </w:r>
    </w:p>
    <w:p w:rsidR="00C82CC7" w:rsidRPr="00B37EDD" w:rsidRDefault="00723C13" w:rsidP="00B37EDD">
      <w:pPr>
        <w:numPr>
          <w:ilvl w:val="0"/>
          <w:numId w:val="16"/>
        </w:numPr>
        <w:tabs>
          <w:tab w:val="left" w:pos="440"/>
        </w:tabs>
        <w:autoSpaceDE w:val="0"/>
        <w:autoSpaceDN w:val="0"/>
        <w:adjustRightInd w:val="0"/>
        <w:spacing w:after="0" w:line="360" w:lineRule="auto"/>
        <w:ind w:left="0" w:firstLine="0"/>
        <w:jc w:val="both"/>
        <w:rPr>
          <w:rFonts w:ascii="Times New Roman" w:hAnsi="Times New Roman"/>
          <w:color w:val="000000"/>
          <w:sz w:val="28"/>
          <w:szCs w:val="28"/>
          <w:lang w:val="uk-UA" w:eastAsia="ru-RU"/>
        </w:rPr>
      </w:pPr>
      <w:r w:rsidRPr="00B37EDD">
        <w:rPr>
          <w:rFonts w:ascii="Times New Roman" w:hAnsi="Times New Roman"/>
          <w:color w:val="000000"/>
          <w:sz w:val="28"/>
          <w:szCs w:val="28"/>
          <w:lang w:val="uk-UA" w:eastAsia="ru-RU"/>
        </w:rPr>
        <w:t>Роман С.В.</w:t>
      </w:r>
      <w:r w:rsidR="00C82CC7" w:rsidRPr="00B37EDD">
        <w:rPr>
          <w:rFonts w:ascii="Times New Roman" w:hAnsi="Times New Roman"/>
          <w:color w:val="000000"/>
          <w:sz w:val="28"/>
          <w:szCs w:val="28"/>
          <w:lang w:val="uk-UA" w:eastAsia="ru-RU"/>
        </w:rPr>
        <w:t xml:space="preserve">, Коломінова </w:t>
      </w:r>
      <w:r w:rsidRPr="00B37EDD">
        <w:rPr>
          <w:rFonts w:ascii="Times New Roman" w:hAnsi="Times New Roman"/>
          <w:color w:val="000000"/>
          <w:sz w:val="28"/>
          <w:szCs w:val="28"/>
          <w:lang w:val="uk-UA" w:eastAsia="ru-RU"/>
        </w:rPr>
        <w:t>О.О. Виховний</w:t>
      </w:r>
      <w:r w:rsidR="00C82CC7" w:rsidRPr="00B37EDD">
        <w:rPr>
          <w:rFonts w:ascii="Times New Roman" w:hAnsi="Times New Roman"/>
          <w:color w:val="000000"/>
          <w:sz w:val="28"/>
          <w:szCs w:val="28"/>
          <w:lang w:val="uk-UA" w:eastAsia="ru-RU"/>
        </w:rPr>
        <w:t xml:space="preserve"> потенціал предмета </w:t>
      </w:r>
      <w:r w:rsidRPr="00B37EDD">
        <w:rPr>
          <w:rFonts w:ascii="Times New Roman" w:hAnsi="Times New Roman"/>
          <w:color w:val="000000"/>
          <w:sz w:val="28"/>
          <w:szCs w:val="28"/>
          <w:lang w:val="uk-UA" w:eastAsia="ru-RU"/>
        </w:rPr>
        <w:t>«</w:t>
      </w:r>
      <w:r w:rsidR="00C82CC7" w:rsidRPr="00B37EDD">
        <w:rPr>
          <w:rFonts w:ascii="Times New Roman" w:hAnsi="Times New Roman"/>
          <w:color w:val="000000"/>
          <w:sz w:val="28"/>
          <w:szCs w:val="28"/>
          <w:lang w:val="uk-UA" w:eastAsia="ru-RU"/>
        </w:rPr>
        <w:t>Англійська мова</w:t>
      </w:r>
      <w:r w:rsidRPr="00B37EDD">
        <w:rPr>
          <w:rFonts w:ascii="Times New Roman" w:hAnsi="Times New Roman"/>
          <w:color w:val="000000"/>
          <w:sz w:val="28"/>
          <w:szCs w:val="28"/>
          <w:lang w:val="uk-UA" w:eastAsia="ru-RU"/>
        </w:rPr>
        <w:t>»</w:t>
      </w:r>
      <w:r w:rsidR="00C82CC7" w:rsidRPr="00B37EDD">
        <w:rPr>
          <w:rFonts w:ascii="Times New Roman" w:hAnsi="Times New Roman"/>
          <w:color w:val="000000"/>
          <w:sz w:val="28"/>
          <w:szCs w:val="28"/>
          <w:lang w:val="uk-UA" w:eastAsia="ru-RU"/>
        </w:rPr>
        <w:t xml:space="preserve"> у початковій школі</w:t>
      </w:r>
      <w:r w:rsidRPr="00B37EDD">
        <w:rPr>
          <w:rFonts w:ascii="Times New Roman" w:hAnsi="Times New Roman"/>
          <w:color w:val="000000"/>
          <w:sz w:val="28"/>
          <w:szCs w:val="28"/>
          <w:lang w:val="uk-UA" w:eastAsia="ru-RU"/>
        </w:rPr>
        <w:t> //</w:t>
      </w:r>
      <w:r w:rsidR="00C82CC7" w:rsidRPr="00B37EDD">
        <w:rPr>
          <w:rFonts w:ascii="Times New Roman" w:hAnsi="Times New Roman"/>
          <w:color w:val="000000"/>
          <w:sz w:val="28"/>
          <w:szCs w:val="28"/>
          <w:lang w:val="uk-UA" w:eastAsia="ru-RU"/>
        </w:rPr>
        <w:t xml:space="preserve"> Іноземні мови. – 2002. – </w:t>
      </w:r>
      <w:r w:rsidRPr="00B37EDD">
        <w:rPr>
          <w:rFonts w:ascii="Times New Roman" w:hAnsi="Times New Roman"/>
          <w:color w:val="000000"/>
          <w:sz w:val="28"/>
          <w:szCs w:val="28"/>
          <w:lang w:val="uk-UA" w:eastAsia="ru-RU"/>
        </w:rPr>
        <w:t>№4</w:t>
      </w:r>
      <w:r w:rsidR="00C82CC7" w:rsidRPr="00B37EDD">
        <w:rPr>
          <w:rFonts w:ascii="Times New Roman" w:hAnsi="Times New Roman"/>
          <w:color w:val="000000"/>
          <w:sz w:val="28"/>
          <w:szCs w:val="28"/>
          <w:lang w:val="uk-UA" w:eastAsia="ru-RU"/>
        </w:rPr>
        <w:t>. – С.</w:t>
      </w:r>
      <w:r w:rsidRPr="00B37EDD">
        <w:rPr>
          <w:rFonts w:ascii="Times New Roman" w:hAnsi="Times New Roman"/>
          <w:color w:val="000000"/>
          <w:sz w:val="28"/>
          <w:szCs w:val="28"/>
          <w:lang w:val="uk-UA" w:eastAsia="ru-RU"/>
        </w:rPr>
        <w:t> 52–5</w:t>
      </w:r>
      <w:r w:rsidR="00C82CC7" w:rsidRPr="00B37EDD">
        <w:rPr>
          <w:rFonts w:ascii="Times New Roman" w:hAnsi="Times New Roman"/>
          <w:color w:val="000000"/>
          <w:sz w:val="28"/>
          <w:szCs w:val="28"/>
          <w:lang w:val="uk-UA" w:eastAsia="ru-RU"/>
        </w:rPr>
        <w:t>6.</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rPr>
      </w:pPr>
      <w:r w:rsidRPr="00B37EDD">
        <w:rPr>
          <w:rFonts w:ascii="Times New Roman" w:hAnsi="Times New Roman"/>
          <w:color w:val="000000"/>
          <w:sz w:val="28"/>
          <w:szCs w:val="28"/>
        </w:rPr>
        <w:t>Салистра И.Д. Очерки</w:t>
      </w:r>
      <w:r w:rsidR="00FC48C6" w:rsidRPr="00B37EDD">
        <w:rPr>
          <w:rFonts w:ascii="Times New Roman" w:hAnsi="Times New Roman"/>
          <w:color w:val="000000"/>
          <w:sz w:val="28"/>
          <w:szCs w:val="28"/>
        </w:rPr>
        <w:t xml:space="preserve"> методов обучения иностранным языкам. – М.: Высшая школа, 1966. – 252</w:t>
      </w:r>
      <w:r w:rsidRPr="00B37EDD">
        <w:rPr>
          <w:rFonts w:ascii="Times New Roman" w:hAnsi="Times New Roman"/>
          <w:color w:val="000000"/>
          <w:sz w:val="28"/>
          <w:szCs w:val="28"/>
        </w:rPr>
        <w:t> с.</w:t>
      </w:r>
    </w:p>
    <w:p w:rsidR="001262D1"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val="uk-UA" w:eastAsia="ru-RU"/>
        </w:rPr>
      </w:pPr>
      <w:r w:rsidRPr="00B37EDD">
        <w:rPr>
          <w:rFonts w:ascii="Times New Roman" w:hAnsi="Times New Roman"/>
          <w:color w:val="000000"/>
          <w:sz w:val="28"/>
          <w:szCs w:val="28"/>
          <w:lang w:eastAsia="ru-RU"/>
        </w:rPr>
        <w:t>Сандалова Л.Д. Обучающие</w:t>
      </w:r>
      <w:r w:rsidR="001262D1" w:rsidRPr="00B37EDD">
        <w:rPr>
          <w:rFonts w:ascii="Times New Roman" w:hAnsi="Times New Roman"/>
          <w:color w:val="000000"/>
          <w:sz w:val="28"/>
          <w:szCs w:val="28"/>
          <w:lang w:eastAsia="ru-RU"/>
        </w:rPr>
        <w:t xml:space="preserve"> игры на уроках английского язык</w:t>
      </w:r>
      <w:r w:rsidRPr="00B37EDD">
        <w:rPr>
          <w:rFonts w:ascii="Times New Roman" w:hAnsi="Times New Roman"/>
          <w:color w:val="000000"/>
          <w:sz w:val="28"/>
          <w:szCs w:val="28"/>
          <w:lang w:eastAsia="ru-RU"/>
        </w:rPr>
        <w:t>а //</w:t>
      </w:r>
      <w:r w:rsidR="001262D1" w:rsidRPr="00B37EDD">
        <w:rPr>
          <w:rFonts w:ascii="Times New Roman" w:hAnsi="Times New Roman"/>
          <w:color w:val="000000"/>
          <w:sz w:val="28"/>
          <w:szCs w:val="28"/>
          <w:lang w:eastAsia="ru-RU"/>
        </w:rPr>
        <w:t xml:space="preserve"> ИЯШ </w:t>
      </w:r>
      <w:r w:rsidRPr="00B37EDD">
        <w:rPr>
          <w:rFonts w:ascii="Times New Roman" w:hAnsi="Times New Roman"/>
          <w:color w:val="000000"/>
          <w:sz w:val="28"/>
          <w:szCs w:val="28"/>
          <w:lang w:eastAsia="ru-RU"/>
        </w:rPr>
        <w:t>– №3</w:t>
      </w:r>
      <w:r w:rsidR="001262D1" w:rsidRPr="00B37EDD">
        <w:rPr>
          <w:rFonts w:ascii="Times New Roman" w:hAnsi="Times New Roman"/>
          <w:color w:val="000000"/>
          <w:sz w:val="28"/>
          <w:szCs w:val="28"/>
          <w:lang w:eastAsia="ru-RU"/>
        </w:rPr>
        <w:t xml:space="preserve">, 1983. </w:t>
      </w:r>
      <w:r w:rsidRPr="00B37EDD">
        <w:rPr>
          <w:rFonts w:ascii="Times New Roman" w:hAnsi="Times New Roman"/>
          <w:color w:val="000000"/>
          <w:sz w:val="28"/>
          <w:szCs w:val="28"/>
          <w:lang w:eastAsia="ru-RU"/>
        </w:rPr>
        <w:t>– С. 52</w:t>
      </w:r>
      <w:r w:rsidR="001262D1" w:rsidRPr="00B37EDD">
        <w:rPr>
          <w:rFonts w:ascii="Times New Roman" w:hAnsi="Times New Roman"/>
          <w:color w:val="000000"/>
          <w:sz w:val="28"/>
          <w:szCs w:val="28"/>
          <w:lang w:eastAsia="ru-RU"/>
        </w:rPr>
        <w:t>.</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rPr>
      </w:pPr>
      <w:r w:rsidRPr="00B37EDD">
        <w:rPr>
          <w:rFonts w:ascii="Times New Roman" w:hAnsi="Times New Roman"/>
          <w:color w:val="000000"/>
          <w:sz w:val="28"/>
          <w:szCs w:val="28"/>
        </w:rPr>
        <w:t>Сергеева О.Е. Использование</w:t>
      </w:r>
      <w:r w:rsidR="00FC48C6" w:rsidRPr="00B37EDD">
        <w:rPr>
          <w:rFonts w:ascii="Times New Roman" w:hAnsi="Times New Roman"/>
          <w:color w:val="000000"/>
          <w:sz w:val="28"/>
          <w:szCs w:val="28"/>
        </w:rPr>
        <w:t xml:space="preserve"> символов в работе с младшими школьниками для формирования лексических и первичных грамматических умений в иностранном языке</w:t>
      </w:r>
      <w:r w:rsidRPr="00B37EDD">
        <w:rPr>
          <w:rFonts w:ascii="Times New Roman" w:hAnsi="Times New Roman"/>
          <w:color w:val="000000"/>
          <w:sz w:val="28"/>
          <w:szCs w:val="28"/>
        </w:rPr>
        <w:t> // И</w:t>
      </w:r>
      <w:r w:rsidR="00FC48C6" w:rsidRPr="00B37EDD">
        <w:rPr>
          <w:rFonts w:ascii="Times New Roman" w:hAnsi="Times New Roman"/>
          <w:color w:val="000000"/>
          <w:sz w:val="28"/>
          <w:szCs w:val="28"/>
        </w:rPr>
        <w:t xml:space="preserve">ностранные языки в школе, 2002. </w:t>
      </w:r>
      <w:r w:rsidRPr="00B37EDD">
        <w:rPr>
          <w:rFonts w:ascii="Times New Roman" w:hAnsi="Times New Roman"/>
          <w:color w:val="000000"/>
          <w:sz w:val="28"/>
          <w:szCs w:val="28"/>
        </w:rPr>
        <w:t>– №6</w:t>
      </w:r>
      <w:r w:rsidR="00FC48C6" w:rsidRPr="00B37EDD">
        <w:rPr>
          <w:rFonts w:ascii="Times New Roman" w:hAnsi="Times New Roman"/>
          <w:color w:val="000000"/>
          <w:sz w:val="28"/>
          <w:szCs w:val="28"/>
        </w:rPr>
        <w:t>. – С.</w:t>
      </w:r>
      <w:r w:rsidRPr="00B37EDD">
        <w:rPr>
          <w:rFonts w:ascii="Times New Roman" w:hAnsi="Times New Roman"/>
          <w:color w:val="000000"/>
          <w:sz w:val="28"/>
          <w:szCs w:val="28"/>
        </w:rPr>
        <w:t> 52</w:t>
      </w:r>
      <w:r w:rsidR="00FC48C6" w:rsidRPr="00B37EDD">
        <w:rPr>
          <w:rFonts w:ascii="Times New Roman" w:hAnsi="Times New Roman"/>
          <w:color w:val="000000"/>
          <w:sz w:val="28"/>
          <w:szCs w:val="28"/>
        </w:rPr>
        <w:t>.</w:t>
      </w:r>
    </w:p>
    <w:p w:rsidR="00FC48C6"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rPr>
      </w:pPr>
      <w:r w:rsidRPr="00B37EDD">
        <w:rPr>
          <w:rFonts w:ascii="Times New Roman" w:hAnsi="Times New Roman"/>
          <w:color w:val="000000"/>
          <w:sz w:val="28"/>
          <w:szCs w:val="28"/>
        </w:rPr>
        <w:t>Соловова Е.Н. Методика</w:t>
      </w:r>
      <w:r w:rsidR="00FC48C6" w:rsidRPr="00B37EDD">
        <w:rPr>
          <w:rFonts w:ascii="Times New Roman" w:hAnsi="Times New Roman"/>
          <w:color w:val="000000"/>
          <w:sz w:val="28"/>
          <w:szCs w:val="28"/>
        </w:rPr>
        <w:t xml:space="preserve"> обучения иностранному языку. Базовый курс лекций.</w:t>
      </w:r>
      <w:r w:rsidR="00CB6400" w:rsidRPr="00B37EDD">
        <w:rPr>
          <w:rFonts w:ascii="Times New Roman" w:hAnsi="Times New Roman"/>
          <w:color w:val="000000"/>
          <w:sz w:val="28"/>
          <w:szCs w:val="28"/>
        </w:rPr>
        <w:t xml:space="preserve"> </w:t>
      </w:r>
      <w:r w:rsidRPr="00B37EDD">
        <w:rPr>
          <w:rFonts w:ascii="Times New Roman" w:hAnsi="Times New Roman"/>
          <w:color w:val="000000"/>
          <w:sz w:val="28"/>
          <w:szCs w:val="28"/>
        </w:rPr>
        <w:t xml:space="preserve">– </w:t>
      </w:r>
      <w:r w:rsidR="00FC48C6" w:rsidRPr="00B37EDD">
        <w:rPr>
          <w:rFonts w:ascii="Times New Roman" w:hAnsi="Times New Roman"/>
          <w:color w:val="000000"/>
          <w:sz w:val="28"/>
          <w:szCs w:val="28"/>
        </w:rPr>
        <w:t>М: Просвещение 2002.</w:t>
      </w:r>
    </w:p>
    <w:p w:rsidR="001262D1" w:rsidRPr="00B37EDD" w:rsidRDefault="00723C13" w:rsidP="00B37EDD">
      <w:pPr>
        <w:numPr>
          <w:ilvl w:val="0"/>
          <w:numId w:val="16"/>
        </w:numPr>
        <w:tabs>
          <w:tab w:val="left" w:pos="440"/>
        </w:tabs>
        <w:spacing w:after="0" w:line="360" w:lineRule="auto"/>
        <w:ind w:left="0" w:firstLine="0"/>
        <w:jc w:val="both"/>
        <w:rPr>
          <w:rFonts w:ascii="Times New Roman" w:hAnsi="Times New Roman"/>
          <w:color w:val="000000"/>
          <w:sz w:val="28"/>
          <w:szCs w:val="28"/>
          <w:lang w:eastAsia="ru-RU"/>
        </w:rPr>
      </w:pPr>
      <w:r w:rsidRPr="00B37EDD">
        <w:rPr>
          <w:rFonts w:ascii="Times New Roman" w:hAnsi="Times New Roman"/>
          <w:color w:val="000000"/>
          <w:sz w:val="28"/>
          <w:szCs w:val="28"/>
          <w:lang w:eastAsia="ru-RU"/>
        </w:rPr>
        <w:t>Степанова С.И. Игры</w:t>
      </w:r>
      <w:r w:rsidR="001262D1" w:rsidRPr="00B37EDD">
        <w:rPr>
          <w:rFonts w:ascii="Times New Roman" w:hAnsi="Times New Roman"/>
          <w:color w:val="000000"/>
          <w:sz w:val="28"/>
          <w:szCs w:val="28"/>
          <w:lang w:eastAsia="ru-RU"/>
        </w:rPr>
        <w:t xml:space="preserve"> на английском языке на начальном этапе обучения</w:t>
      </w:r>
      <w:r w:rsidRPr="00B37EDD">
        <w:rPr>
          <w:rFonts w:ascii="Times New Roman" w:hAnsi="Times New Roman"/>
          <w:color w:val="000000"/>
          <w:sz w:val="28"/>
          <w:szCs w:val="28"/>
          <w:lang w:eastAsia="ru-RU"/>
        </w:rPr>
        <w:t> //</w:t>
      </w:r>
      <w:r w:rsidR="001262D1" w:rsidRPr="00B37EDD">
        <w:rPr>
          <w:rFonts w:ascii="Times New Roman" w:hAnsi="Times New Roman"/>
          <w:color w:val="000000"/>
          <w:sz w:val="28"/>
          <w:szCs w:val="28"/>
          <w:lang w:eastAsia="ru-RU"/>
        </w:rPr>
        <w:t xml:space="preserve"> ИЯШ </w:t>
      </w:r>
      <w:r w:rsidRPr="00B37EDD">
        <w:rPr>
          <w:rFonts w:ascii="Times New Roman" w:hAnsi="Times New Roman"/>
          <w:color w:val="000000"/>
          <w:sz w:val="28"/>
          <w:szCs w:val="28"/>
          <w:lang w:eastAsia="ru-RU"/>
        </w:rPr>
        <w:t>– №5</w:t>
      </w:r>
      <w:r w:rsidR="001262D1" w:rsidRPr="00B37EDD">
        <w:rPr>
          <w:rFonts w:ascii="Times New Roman" w:hAnsi="Times New Roman"/>
          <w:color w:val="000000"/>
          <w:sz w:val="28"/>
          <w:szCs w:val="28"/>
          <w:lang w:eastAsia="ru-RU"/>
        </w:rPr>
        <w:t xml:space="preserve">, 1979. </w:t>
      </w:r>
      <w:r w:rsidRPr="00B37EDD">
        <w:rPr>
          <w:rFonts w:ascii="Times New Roman" w:hAnsi="Times New Roman"/>
          <w:color w:val="000000"/>
          <w:sz w:val="28"/>
          <w:szCs w:val="28"/>
          <w:lang w:eastAsia="ru-RU"/>
        </w:rPr>
        <w:t>– С. 98</w:t>
      </w:r>
      <w:r w:rsidR="001262D1" w:rsidRPr="00B37EDD">
        <w:rPr>
          <w:rFonts w:ascii="Times New Roman" w:hAnsi="Times New Roman"/>
          <w:color w:val="000000"/>
          <w:sz w:val="28"/>
          <w:szCs w:val="28"/>
          <w:lang w:eastAsia="ru-RU"/>
        </w:rPr>
        <w:t>.</w:t>
      </w:r>
    </w:p>
    <w:p w:rsidR="001262D1" w:rsidRPr="00B37EDD" w:rsidRDefault="001262D1" w:rsidP="00B37EDD">
      <w:pPr>
        <w:numPr>
          <w:ilvl w:val="0"/>
          <w:numId w:val="16"/>
        </w:numPr>
        <w:tabs>
          <w:tab w:val="left" w:pos="440"/>
        </w:tabs>
        <w:spacing w:after="0" w:line="360" w:lineRule="auto"/>
        <w:ind w:left="0" w:firstLine="0"/>
        <w:jc w:val="both"/>
        <w:rPr>
          <w:rFonts w:ascii="Times New Roman" w:hAnsi="Times New Roman"/>
          <w:color w:val="000000"/>
          <w:sz w:val="28"/>
          <w:szCs w:val="28"/>
        </w:rPr>
      </w:pPr>
      <w:r w:rsidRPr="00B37EDD">
        <w:rPr>
          <w:rFonts w:ascii="Times New Roman" w:hAnsi="Times New Roman"/>
          <w:color w:val="000000"/>
          <w:sz w:val="28"/>
          <w:szCs w:val="28"/>
        </w:rPr>
        <w:t xml:space="preserve">Цели обучения иностранному языку: учебное пособие / Под ред. </w:t>
      </w:r>
      <w:r w:rsidR="00723C13" w:rsidRPr="00B37EDD">
        <w:rPr>
          <w:rFonts w:ascii="Times New Roman" w:hAnsi="Times New Roman"/>
          <w:color w:val="000000"/>
          <w:sz w:val="28"/>
          <w:szCs w:val="28"/>
        </w:rPr>
        <w:t>Е.И. Пассова</w:t>
      </w:r>
      <w:r w:rsidRPr="00B37EDD">
        <w:rPr>
          <w:rFonts w:ascii="Times New Roman" w:hAnsi="Times New Roman"/>
          <w:color w:val="000000"/>
          <w:sz w:val="28"/>
          <w:szCs w:val="28"/>
        </w:rPr>
        <w:t xml:space="preserve">, </w:t>
      </w:r>
      <w:r w:rsidR="00723C13" w:rsidRPr="00B37EDD">
        <w:rPr>
          <w:rFonts w:ascii="Times New Roman" w:hAnsi="Times New Roman"/>
          <w:color w:val="000000"/>
          <w:sz w:val="28"/>
          <w:szCs w:val="28"/>
        </w:rPr>
        <w:t>Е.С. Кузнецовой</w:t>
      </w:r>
      <w:r w:rsidRPr="00B37EDD">
        <w:rPr>
          <w:rFonts w:ascii="Times New Roman" w:hAnsi="Times New Roman"/>
          <w:color w:val="000000"/>
          <w:sz w:val="28"/>
          <w:szCs w:val="28"/>
        </w:rPr>
        <w:t xml:space="preserve">. </w:t>
      </w:r>
      <w:r w:rsidR="00723C13" w:rsidRPr="00B37EDD">
        <w:rPr>
          <w:rFonts w:ascii="Times New Roman" w:hAnsi="Times New Roman"/>
          <w:color w:val="000000"/>
          <w:sz w:val="28"/>
          <w:szCs w:val="28"/>
        </w:rPr>
        <w:t xml:space="preserve">– </w:t>
      </w:r>
      <w:r w:rsidRPr="00B37EDD">
        <w:rPr>
          <w:rFonts w:ascii="Times New Roman" w:hAnsi="Times New Roman"/>
          <w:color w:val="000000"/>
          <w:sz w:val="28"/>
          <w:szCs w:val="28"/>
        </w:rPr>
        <w:t xml:space="preserve">Воронеж: НОУ </w:t>
      </w:r>
      <w:r w:rsidR="00723C13" w:rsidRPr="00B37EDD">
        <w:rPr>
          <w:rFonts w:ascii="Times New Roman" w:hAnsi="Times New Roman"/>
          <w:color w:val="000000"/>
          <w:sz w:val="28"/>
          <w:szCs w:val="28"/>
        </w:rPr>
        <w:t>«</w:t>
      </w:r>
      <w:r w:rsidRPr="00B37EDD">
        <w:rPr>
          <w:rFonts w:ascii="Times New Roman" w:hAnsi="Times New Roman"/>
          <w:color w:val="000000"/>
          <w:sz w:val="28"/>
          <w:szCs w:val="28"/>
        </w:rPr>
        <w:t>Интерлингва</w:t>
      </w:r>
      <w:r w:rsidR="00723C13" w:rsidRPr="00B37EDD">
        <w:rPr>
          <w:rFonts w:ascii="Times New Roman" w:hAnsi="Times New Roman"/>
          <w:color w:val="000000"/>
          <w:sz w:val="28"/>
          <w:szCs w:val="28"/>
        </w:rPr>
        <w:t>»</w:t>
      </w:r>
      <w:r w:rsidRPr="00B37EDD">
        <w:rPr>
          <w:rFonts w:ascii="Times New Roman" w:hAnsi="Times New Roman"/>
          <w:color w:val="000000"/>
          <w:sz w:val="28"/>
          <w:szCs w:val="28"/>
        </w:rPr>
        <w:t xml:space="preserve">, 2002. (Серия </w:t>
      </w:r>
      <w:r w:rsidR="00723C13" w:rsidRPr="00B37EDD">
        <w:rPr>
          <w:rFonts w:ascii="Times New Roman" w:hAnsi="Times New Roman"/>
          <w:color w:val="000000"/>
          <w:sz w:val="28"/>
          <w:szCs w:val="28"/>
        </w:rPr>
        <w:t>«</w:t>
      </w:r>
      <w:r w:rsidRPr="00B37EDD">
        <w:rPr>
          <w:rFonts w:ascii="Times New Roman" w:hAnsi="Times New Roman"/>
          <w:color w:val="000000"/>
          <w:sz w:val="28"/>
          <w:szCs w:val="28"/>
        </w:rPr>
        <w:t>Методика обучения ИЯ</w:t>
      </w:r>
      <w:r w:rsidR="00723C13" w:rsidRPr="00B37EDD">
        <w:rPr>
          <w:rFonts w:ascii="Times New Roman" w:hAnsi="Times New Roman"/>
          <w:color w:val="000000"/>
          <w:sz w:val="28"/>
          <w:szCs w:val="28"/>
        </w:rPr>
        <w:t>»</w:t>
      </w:r>
      <w:r w:rsidRPr="00B37EDD">
        <w:rPr>
          <w:rFonts w:ascii="Times New Roman" w:hAnsi="Times New Roman"/>
          <w:color w:val="000000"/>
          <w:sz w:val="28"/>
          <w:szCs w:val="28"/>
        </w:rPr>
        <w:t xml:space="preserve">, </w:t>
      </w:r>
      <w:r w:rsidR="00723C13" w:rsidRPr="00B37EDD">
        <w:rPr>
          <w:rFonts w:ascii="Times New Roman" w:hAnsi="Times New Roman"/>
          <w:color w:val="000000"/>
          <w:sz w:val="28"/>
          <w:szCs w:val="28"/>
        </w:rPr>
        <w:t>№2</w:t>
      </w:r>
      <w:r w:rsidRPr="00B37EDD">
        <w:rPr>
          <w:rFonts w:ascii="Times New Roman" w:hAnsi="Times New Roman"/>
          <w:color w:val="000000"/>
          <w:sz w:val="28"/>
          <w:szCs w:val="28"/>
        </w:rPr>
        <w:t>).</w:t>
      </w:r>
      <w:bookmarkStart w:id="25" w:name="_GoBack"/>
      <w:bookmarkEnd w:id="25"/>
    </w:p>
    <w:sectPr w:rsidR="001262D1" w:rsidRPr="00B37EDD" w:rsidSect="00723C1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F71" w:rsidRDefault="00A85F71" w:rsidP="00CB6400">
      <w:pPr>
        <w:spacing w:after="0" w:line="240" w:lineRule="auto"/>
      </w:pPr>
      <w:r>
        <w:separator/>
      </w:r>
    </w:p>
  </w:endnote>
  <w:endnote w:type="continuationSeparator" w:id="0">
    <w:p w:rsidR="00A85F71" w:rsidRDefault="00A85F71" w:rsidP="00CB6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F71" w:rsidRDefault="00A85F71" w:rsidP="00CB6400">
      <w:pPr>
        <w:spacing w:after="0" w:line="240" w:lineRule="auto"/>
      </w:pPr>
      <w:r>
        <w:separator/>
      </w:r>
    </w:p>
  </w:footnote>
  <w:footnote w:type="continuationSeparator" w:id="0">
    <w:p w:rsidR="00A85F71" w:rsidRDefault="00A85F71" w:rsidP="00CB64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53B"/>
    <w:multiLevelType w:val="multilevel"/>
    <w:tmpl w:val="373C89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3370496"/>
    <w:multiLevelType w:val="multilevel"/>
    <w:tmpl w:val="42EE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D01A66"/>
    <w:multiLevelType w:val="multilevel"/>
    <w:tmpl w:val="06AE8722"/>
    <w:lvl w:ilvl="0">
      <w:start w:val="12"/>
      <w:numFmt w:val="bullet"/>
      <w:lvlText w:val="–"/>
      <w:lvlJc w:val="left"/>
      <w:pPr>
        <w:tabs>
          <w:tab w:val="num" w:pos="1380"/>
        </w:tabs>
        <w:ind w:left="1380" w:hanging="840"/>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3">
    <w:nsid w:val="09250D90"/>
    <w:multiLevelType w:val="multilevel"/>
    <w:tmpl w:val="179043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7997920"/>
    <w:multiLevelType w:val="multilevel"/>
    <w:tmpl w:val="375878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F117634"/>
    <w:multiLevelType w:val="hybridMultilevel"/>
    <w:tmpl w:val="13F26F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0DF42F2"/>
    <w:multiLevelType w:val="multilevel"/>
    <w:tmpl w:val="A2B8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16B29"/>
    <w:multiLevelType w:val="hybridMultilevel"/>
    <w:tmpl w:val="98A0A7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61264E7"/>
    <w:multiLevelType w:val="multilevel"/>
    <w:tmpl w:val="683ADD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BB34C49"/>
    <w:multiLevelType w:val="multilevel"/>
    <w:tmpl w:val="99D626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C731024"/>
    <w:multiLevelType w:val="multilevel"/>
    <w:tmpl w:val="E1B4447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68B49EB"/>
    <w:multiLevelType w:val="multilevel"/>
    <w:tmpl w:val="E8CE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554486"/>
    <w:multiLevelType w:val="multilevel"/>
    <w:tmpl w:val="37B0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7016BD"/>
    <w:multiLevelType w:val="multilevel"/>
    <w:tmpl w:val="FA76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1E3A8D"/>
    <w:multiLevelType w:val="hybridMultilevel"/>
    <w:tmpl w:val="375E643E"/>
    <w:lvl w:ilvl="0" w:tplc="6A5A6464">
      <w:start w:val="1"/>
      <w:numFmt w:val="decimal"/>
      <w:lvlText w:val="%1)"/>
      <w:lvlJc w:val="left"/>
      <w:pPr>
        <w:ind w:left="1969" w:hanging="12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FA950B5"/>
    <w:multiLevelType w:val="hybridMultilevel"/>
    <w:tmpl w:val="0EB21714"/>
    <w:lvl w:ilvl="0" w:tplc="0419000F">
      <w:start w:val="1"/>
      <w:numFmt w:val="decimal"/>
      <w:lvlText w:val="%1."/>
      <w:lvlJc w:val="left"/>
      <w:pPr>
        <w:ind w:left="1969" w:hanging="12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9"/>
  </w:num>
  <w:num w:numId="2">
    <w:abstractNumId w:val="7"/>
  </w:num>
  <w:num w:numId="3">
    <w:abstractNumId w:val="6"/>
  </w:num>
  <w:num w:numId="4">
    <w:abstractNumId w:val="13"/>
  </w:num>
  <w:num w:numId="5">
    <w:abstractNumId w:val="11"/>
  </w:num>
  <w:num w:numId="6">
    <w:abstractNumId w:val="1"/>
  </w:num>
  <w:num w:numId="7">
    <w:abstractNumId w:val="12"/>
  </w:num>
  <w:num w:numId="8">
    <w:abstractNumId w:val="8"/>
  </w:num>
  <w:num w:numId="9">
    <w:abstractNumId w:val="0"/>
  </w:num>
  <w:num w:numId="10">
    <w:abstractNumId w:val="10"/>
  </w:num>
  <w:num w:numId="11">
    <w:abstractNumId w:val="3"/>
  </w:num>
  <w:num w:numId="12">
    <w:abstractNumId w:val="4"/>
  </w:num>
  <w:num w:numId="13">
    <w:abstractNumId w:val="2"/>
  </w:num>
  <w:num w:numId="14">
    <w:abstractNumId w:val="5"/>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2D1"/>
    <w:rsid w:val="00013FEC"/>
    <w:rsid w:val="00022A0C"/>
    <w:rsid w:val="000244AF"/>
    <w:rsid w:val="00032F6D"/>
    <w:rsid w:val="00037482"/>
    <w:rsid w:val="00062B24"/>
    <w:rsid w:val="00063368"/>
    <w:rsid w:val="000679FD"/>
    <w:rsid w:val="000901BA"/>
    <w:rsid w:val="000B09EF"/>
    <w:rsid w:val="000C223C"/>
    <w:rsid w:val="000C6593"/>
    <w:rsid w:val="000D69F2"/>
    <w:rsid w:val="000F1A31"/>
    <w:rsid w:val="000F41CB"/>
    <w:rsid w:val="001262D1"/>
    <w:rsid w:val="00150355"/>
    <w:rsid w:val="0018196D"/>
    <w:rsid w:val="001847DF"/>
    <w:rsid w:val="001D37BE"/>
    <w:rsid w:val="001F242C"/>
    <w:rsid w:val="002133D8"/>
    <w:rsid w:val="00217ECB"/>
    <w:rsid w:val="002231E3"/>
    <w:rsid w:val="002415A2"/>
    <w:rsid w:val="002441A8"/>
    <w:rsid w:val="00245747"/>
    <w:rsid w:val="002472D2"/>
    <w:rsid w:val="00247966"/>
    <w:rsid w:val="00271BF5"/>
    <w:rsid w:val="00273F81"/>
    <w:rsid w:val="00274295"/>
    <w:rsid w:val="00276073"/>
    <w:rsid w:val="002B56D2"/>
    <w:rsid w:val="002B7F5C"/>
    <w:rsid w:val="002E561F"/>
    <w:rsid w:val="002F1F8E"/>
    <w:rsid w:val="00305ABD"/>
    <w:rsid w:val="003400DA"/>
    <w:rsid w:val="00346ED6"/>
    <w:rsid w:val="00363D14"/>
    <w:rsid w:val="00376F9A"/>
    <w:rsid w:val="00385E21"/>
    <w:rsid w:val="003B7397"/>
    <w:rsid w:val="003D1FAC"/>
    <w:rsid w:val="003D7A28"/>
    <w:rsid w:val="004424F6"/>
    <w:rsid w:val="0045392C"/>
    <w:rsid w:val="0049508B"/>
    <w:rsid w:val="004E7B4B"/>
    <w:rsid w:val="00513AE5"/>
    <w:rsid w:val="00525128"/>
    <w:rsid w:val="00542474"/>
    <w:rsid w:val="00545067"/>
    <w:rsid w:val="005545BB"/>
    <w:rsid w:val="0058176A"/>
    <w:rsid w:val="005817E8"/>
    <w:rsid w:val="005A0DC1"/>
    <w:rsid w:val="005A172C"/>
    <w:rsid w:val="005B0246"/>
    <w:rsid w:val="005C6F41"/>
    <w:rsid w:val="005D27A4"/>
    <w:rsid w:val="005D65AB"/>
    <w:rsid w:val="005E6F6D"/>
    <w:rsid w:val="006450F5"/>
    <w:rsid w:val="00653B18"/>
    <w:rsid w:val="00665A40"/>
    <w:rsid w:val="00683C0E"/>
    <w:rsid w:val="00686772"/>
    <w:rsid w:val="00696C9A"/>
    <w:rsid w:val="006A159D"/>
    <w:rsid w:val="006B488F"/>
    <w:rsid w:val="006D4D3A"/>
    <w:rsid w:val="006D75D2"/>
    <w:rsid w:val="006F0D35"/>
    <w:rsid w:val="006F29ED"/>
    <w:rsid w:val="007002C2"/>
    <w:rsid w:val="00721B7D"/>
    <w:rsid w:val="00723C13"/>
    <w:rsid w:val="007263C0"/>
    <w:rsid w:val="00742466"/>
    <w:rsid w:val="0078439E"/>
    <w:rsid w:val="007874B8"/>
    <w:rsid w:val="007A31F4"/>
    <w:rsid w:val="007A5D26"/>
    <w:rsid w:val="007B2029"/>
    <w:rsid w:val="007B2F4E"/>
    <w:rsid w:val="007F6EA2"/>
    <w:rsid w:val="008003E3"/>
    <w:rsid w:val="00861100"/>
    <w:rsid w:val="008840BA"/>
    <w:rsid w:val="00885CFD"/>
    <w:rsid w:val="00894CF7"/>
    <w:rsid w:val="008B08F7"/>
    <w:rsid w:val="00906422"/>
    <w:rsid w:val="009166E7"/>
    <w:rsid w:val="00932E31"/>
    <w:rsid w:val="00942D4A"/>
    <w:rsid w:val="009633F5"/>
    <w:rsid w:val="009922B1"/>
    <w:rsid w:val="009A34CA"/>
    <w:rsid w:val="009A5E09"/>
    <w:rsid w:val="009C598B"/>
    <w:rsid w:val="009C64CF"/>
    <w:rsid w:val="009F2264"/>
    <w:rsid w:val="00A108E5"/>
    <w:rsid w:val="00A23A98"/>
    <w:rsid w:val="00A32293"/>
    <w:rsid w:val="00A328AB"/>
    <w:rsid w:val="00A37319"/>
    <w:rsid w:val="00A409BE"/>
    <w:rsid w:val="00A47D90"/>
    <w:rsid w:val="00A506F2"/>
    <w:rsid w:val="00A70294"/>
    <w:rsid w:val="00A75821"/>
    <w:rsid w:val="00A85F71"/>
    <w:rsid w:val="00A926B8"/>
    <w:rsid w:val="00A95AE8"/>
    <w:rsid w:val="00AA7846"/>
    <w:rsid w:val="00AC35AD"/>
    <w:rsid w:val="00B14A27"/>
    <w:rsid w:val="00B2748C"/>
    <w:rsid w:val="00B33AC4"/>
    <w:rsid w:val="00B37EDD"/>
    <w:rsid w:val="00B40D3A"/>
    <w:rsid w:val="00B419FA"/>
    <w:rsid w:val="00B459B3"/>
    <w:rsid w:val="00B515B7"/>
    <w:rsid w:val="00B5286C"/>
    <w:rsid w:val="00B57C19"/>
    <w:rsid w:val="00B67175"/>
    <w:rsid w:val="00B84B4B"/>
    <w:rsid w:val="00BB5536"/>
    <w:rsid w:val="00BB728D"/>
    <w:rsid w:val="00BC0F22"/>
    <w:rsid w:val="00BD50E5"/>
    <w:rsid w:val="00BE6E8A"/>
    <w:rsid w:val="00C20950"/>
    <w:rsid w:val="00C21D6D"/>
    <w:rsid w:val="00C223CE"/>
    <w:rsid w:val="00C5148F"/>
    <w:rsid w:val="00C57D6A"/>
    <w:rsid w:val="00C6341F"/>
    <w:rsid w:val="00C70276"/>
    <w:rsid w:val="00C714C0"/>
    <w:rsid w:val="00C81D5E"/>
    <w:rsid w:val="00C82CC7"/>
    <w:rsid w:val="00C91AF2"/>
    <w:rsid w:val="00CA0E2F"/>
    <w:rsid w:val="00CA106C"/>
    <w:rsid w:val="00CA447A"/>
    <w:rsid w:val="00CB6400"/>
    <w:rsid w:val="00CC2B83"/>
    <w:rsid w:val="00CC7735"/>
    <w:rsid w:val="00CE08DE"/>
    <w:rsid w:val="00CE191D"/>
    <w:rsid w:val="00D25C01"/>
    <w:rsid w:val="00D26D69"/>
    <w:rsid w:val="00D6210C"/>
    <w:rsid w:val="00D76583"/>
    <w:rsid w:val="00DA3AE7"/>
    <w:rsid w:val="00DA6F43"/>
    <w:rsid w:val="00E005BF"/>
    <w:rsid w:val="00E11026"/>
    <w:rsid w:val="00E156F0"/>
    <w:rsid w:val="00E20175"/>
    <w:rsid w:val="00E44D16"/>
    <w:rsid w:val="00E54667"/>
    <w:rsid w:val="00E74847"/>
    <w:rsid w:val="00E95282"/>
    <w:rsid w:val="00EA1908"/>
    <w:rsid w:val="00EA32A6"/>
    <w:rsid w:val="00EB7910"/>
    <w:rsid w:val="00EC1B98"/>
    <w:rsid w:val="00EC6FF7"/>
    <w:rsid w:val="00ED6A4E"/>
    <w:rsid w:val="00EF719C"/>
    <w:rsid w:val="00F05F53"/>
    <w:rsid w:val="00F27AF5"/>
    <w:rsid w:val="00F521D2"/>
    <w:rsid w:val="00F53402"/>
    <w:rsid w:val="00FA32F2"/>
    <w:rsid w:val="00FC3B9C"/>
    <w:rsid w:val="00FC48C6"/>
    <w:rsid w:val="00FD0007"/>
    <w:rsid w:val="00FE0F50"/>
    <w:rsid w:val="00FF0D43"/>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chartTrackingRefBased/>
  <w15:docId w15:val="{08125786-57F9-4C62-82C0-942C7FFA9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2D1"/>
    <w:pPr>
      <w:spacing w:after="200" w:line="276" w:lineRule="auto"/>
    </w:pPr>
    <w:rPr>
      <w:sz w:val="22"/>
      <w:szCs w:val="22"/>
      <w:lang w:eastAsia="en-US"/>
    </w:rPr>
  </w:style>
  <w:style w:type="paragraph" w:styleId="1">
    <w:name w:val="heading 1"/>
    <w:basedOn w:val="a"/>
    <w:link w:val="10"/>
    <w:uiPriority w:val="99"/>
    <w:qFormat/>
    <w:rsid w:val="00A108E5"/>
    <w:pPr>
      <w:spacing w:before="100" w:beforeAutospacing="1" w:after="75" w:line="240" w:lineRule="auto"/>
      <w:jc w:val="center"/>
      <w:outlineLvl w:val="0"/>
    </w:pPr>
    <w:rPr>
      <w:rFonts w:ascii="Arial" w:eastAsia="Times New Roman" w:hAnsi="Arial" w:cs="Arial"/>
      <w:b/>
      <w:bCs/>
      <w:i/>
      <w:kern w:val="36"/>
      <w:sz w:val="28"/>
      <w:szCs w:val="28"/>
      <w:lang w:eastAsia="ru-RU"/>
    </w:rPr>
  </w:style>
  <w:style w:type="paragraph" w:styleId="2">
    <w:name w:val="heading 2"/>
    <w:basedOn w:val="a"/>
    <w:next w:val="a"/>
    <w:link w:val="20"/>
    <w:uiPriority w:val="99"/>
    <w:qFormat/>
    <w:rsid w:val="006450F5"/>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6450F5"/>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08E5"/>
    <w:rPr>
      <w:rFonts w:ascii="Arial" w:hAnsi="Arial" w:cs="Arial"/>
      <w:b/>
      <w:bCs/>
      <w:i/>
      <w:kern w:val="36"/>
      <w:sz w:val="28"/>
      <w:szCs w:val="28"/>
    </w:rPr>
  </w:style>
  <w:style w:type="character" w:customStyle="1" w:styleId="20">
    <w:name w:val="Заголовок 2 Знак"/>
    <w:link w:val="2"/>
    <w:uiPriority w:val="99"/>
    <w:locked/>
    <w:rsid w:val="006450F5"/>
    <w:rPr>
      <w:rFonts w:ascii="Cambria" w:hAnsi="Cambria" w:cs="Times New Roman"/>
      <w:b/>
      <w:bCs/>
      <w:color w:val="4F81BD"/>
      <w:sz w:val="26"/>
      <w:szCs w:val="26"/>
      <w:lang w:val="x-none" w:eastAsia="en-US"/>
    </w:rPr>
  </w:style>
  <w:style w:type="character" w:customStyle="1" w:styleId="30">
    <w:name w:val="Заголовок 3 Знак"/>
    <w:link w:val="3"/>
    <w:uiPriority w:val="99"/>
    <w:semiHidden/>
    <w:locked/>
    <w:rsid w:val="006450F5"/>
    <w:rPr>
      <w:rFonts w:ascii="Cambria" w:hAnsi="Cambria" w:cs="Times New Roman"/>
      <w:b/>
      <w:bCs/>
      <w:color w:val="4F81BD"/>
      <w:sz w:val="22"/>
      <w:szCs w:val="22"/>
      <w:lang w:val="x-none" w:eastAsia="en-US"/>
    </w:rPr>
  </w:style>
  <w:style w:type="paragraph" w:customStyle="1" w:styleId="FR2">
    <w:name w:val="FR2"/>
    <w:uiPriority w:val="99"/>
    <w:rsid w:val="001262D1"/>
    <w:pPr>
      <w:widowControl w:val="0"/>
      <w:spacing w:before="20"/>
      <w:jc w:val="both"/>
    </w:pPr>
    <w:rPr>
      <w:rFonts w:ascii="Times New Roman" w:eastAsia="Times New Roman" w:hAnsi="Times New Roman"/>
      <w:sz w:val="12"/>
    </w:rPr>
  </w:style>
  <w:style w:type="paragraph" w:styleId="a3">
    <w:name w:val="List Paragraph"/>
    <w:basedOn w:val="a"/>
    <w:uiPriority w:val="99"/>
    <w:qFormat/>
    <w:rsid w:val="001262D1"/>
    <w:pPr>
      <w:ind w:left="720"/>
      <w:contextualSpacing/>
    </w:pPr>
  </w:style>
  <w:style w:type="paragraph" w:styleId="a4">
    <w:name w:val="Normal (Web)"/>
    <w:basedOn w:val="a"/>
    <w:uiPriority w:val="99"/>
    <w:rsid w:val="006450F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99"/>
    <w:qFormat/>
    <w:rsid w:val="006450F5"/>
    <w:rPr>
      <w:rFonts w:cs="Times New Roman"/>
      <w:b/>
      <w:bCs/>
    </w:rPr>
  </w:style>
  <w:style w:type="character" w:styleId="a6">
    <w:name w:val="Emphasis"/>
    <w:uiPriority w:val="99"/>
    <w:qFormat/>
    <w:rsid w:val="006450F5"/>
    <w:rPr>
      <w:rFonts w:cs="Times New Roman"/>
      <w:i/>
      <w:iCs/>
    </w:rPr>
  </w:style>
  <w:style w:type="paragraph" w:customStyle="1" w:styleId="FR1">
    <w:name w:val="FR1"/>
    <w:uiPriority w:val="99"/>
    <w:rsid w:val="006450F5"/>
    <w:pPr>
      <w:widowControl w:val="0"/>
      <w:spacing w:before="160" w:line="320" w:lineRule="auto"/>
      <w:ind w:left="1080" w:right="400"/>
    </w:pPr>
    <w:rPr>
      <w:rFonts w:ascii="Arial" w:eastAsia="Times New Roman" w:hAnsi="Arial"/>
      <w:b/>
      <w:sz w:val="18"/>
    </w:rPr>
  </w:style>
  <w:style w:type="paragraph" w:styleId="a7">
    <w:name w:val="Body Text"/>
    <w:basedOn w:val="a"/>
    <w:link w:val="a8"/>
    <w:uiPriority w:val="99"/>
    <w:rsid w:val="006450F5"/>
    <w:pPr>
      <w:spacing w:after="0" w:line="240" w:lineRule="auto"/>
      <w:ind w:right="284"/>
    </w:pPr>
    <w:rPr>
      <w:rFonts w:ascii="Times New Roman" w:eastAsia="Times New Roman" w:hAnsi="Times New Roman"/>
      <w:sz w:val="28"/>
      <w:szCs w:val="20"/>
      <w:lang w:eastAsia="ru-RU"/>
    </w:rPr>
  </w:style>
  <w:style w:type="character" w:customStyle="1" w:styleId="a8">
    <w:name w:val="Основний текст Знак"/>
    <w:link w:val="a7"/>
    <w:uiPriority w:val="99"/>
    <w:locked/>
    <w:rsid w:val="006450F5"/>
    <w:rPr>
      <w:rFonts w:ascii="Times New Roman" w:hAnsi="Times New Roman" w:cs="Times New Roman"/>
      <w:sz w:val="28"/>
    </w:rPr>
  </w:style>
  <w:style w:type="paragraph" w:styleId="a9">
    <w:name w:val="Body Text Indent"/>
    <w:basedOn w:val="a"/>
    <w:link w:val="aa"/>
    <w:uiPriority w:val="99"/>
    <w:rsid w:val="006450F5"/>
    <w:pPr>
      <w:widowControl w:val="0"/>
      <w:shd w:val="clear" w:color="auto" w:fill="FFFFFF"/>
      <w:spacing w:after="0" w:line="240" w:lineRule="auto"/>
      <w:ind w:left="-426"/>
    </w:pPr>
    <w:rPr>
      <w:rFonts w:ascii="Times New Roman" w:eastAsia="Times New Roman" w:hAnsi="Times New Roman"/>
      <w:color w:val="000000"/>
      <w:szCs w:val="20"/>
      <w:lang w:eastAsia="ru-RU"/>
    </w:rPr>
  </w:style>
  <w:style w:type="character" w:customStyle="1" w:styleId="aa">
    <w:name w:val="Основний текст з відступом Знак"/>
    <w:link w:val="a9"/>
    <w:uiPriority w:val="99"/>
    <w:locked/>
    <w:rsid w:val="006450F5"/>
    <w:rPr>
      <w:rFonts w:ascii="Times New Roman" w:hAnsi="Times New Roman" w:cs="Times New Roman"/>
      <w:color w:val="000000"/>
      <w:sz w:val="22"/>
      <w:shd w:val="clear" w:color="auto" w:fill="FFFFFF"/>
    </w:rPr>
  </w:style>
  <w:style w:type="paragraph" w:styleId="21">
    <w:name w:val="Body Text Indent 2"/>
    <w:basedOn w:val="a"/>
    <w:link w:val="22"/>
    <w:uiPriority w:val="99"/>
    <w:rsid w:val="006450F5"/>
    <w:pPr>
      <w:shd w:val="clear" w:color="auto" w:fill="FFFFFF"/>
      <w:spacing w:after="0" w:line="240" w:lineRule="auto"/>
      <w:ind w:left="1080"/>
    </w:pPr>
    <w:rPr>
      <w:rFonts w:ascii="Times New Roman" w:eastAsia="Times New Roman" w:hAnsi="Times New Roman"/>
      <w:color w:val="000000"/>
      <w:sz w:val="28"/>
      <w:szCs w:val="20"/>
      <w:lang w:eastAsia="ru-RU"/>
    </w:rPr>
  </w:style>
  <w:style w:type="character" w:customStyle="1" w:styleId="22">
    <w:name w:val="Основний текст з відступом 2 Знак"/>
    <w:link w:val="21"/>
    <w:uiPriority w:val="99"/>
    <w:locked/>
    <w:rsid w:val="006450F5"/>
    <w:rPr>
      <w:rFonts w:ascii="Times New Roman" w:hAnsi="Times New Roman" w:cs="Times New Roman"/>
      <w:color w:val="000000"/>
      <w:sz w:val="28"/>
      <w:shd w:val="clear" w:color="auto" w:fill="FFFFFF"/>
    </w:rPr>
  </w:style>
  <w:style w:type="paragraph" w:styleId="31">
    <w:name w:val="Body Text Indent 3"/>
    <w:basedOn w:val="a"/>
    <w:link w:val="32"/>
    <w:uiPriority w:val="99"/>
    <w:rsid w:val="006450F5"/>
    <w:pPr>
      <w:shd w:val="clear" w:color="auto" w:fill="FFFFFF"/>
      <w:spacing w:after="0" w:line="240" w:lineRule="auto"/>
      <w:ind w:left="1080" w:hanging="1080"/>
    </w:pPr>
    <w:rPr>
      <w:rFonts w:ascii="Times New Roman" w:eastAsia="Times New Roman" w:hAnsi="Times New Roman"/>
      <w:color w:val="000000"/>
      <w:sz w:val="28"/>
      <w:szCs w:val="20"/>
      <w:lang w:eastAsia="ru-RU"/>
    </w:rPr>
  </w:style>
  <w:style w:type="character" w:customStyle="1" w:styleId="32">
    <w:name w:val="Основний текст з відступом 3 Знак"/>
    <w:link w:val="31"/>
    <w:uiPriority w:val="99"/>
    <w:locked/>
    <w:rsid w:val="006450F5"/>
    <w:rPr>
      <w:rFonts w:ascii="Times New Roman" w:hAnsi="Times New Roman" w:cs="Times New Roman"/>
      <w:color w:val="000000"/>
      <w:sz w:val="28"/>
      <w:shd w:val="clear" w:color="auto" w:fill="FFFFFF"/>
    </w:rPr>
  </w:style>
  <w:style w:type="paragraph" w:styleId="33">
    <w:name w:val="Body Text 3"/>
    <w:basedOn w:val="a"/>
    <w:link w:val="34"/>
    <w:uiPriority w:val="99"/>
    <w:rsid w:val="006450F5"/>
    <w:pPr>
      <w:spacing w:after="0" w:line="360" w:lineRule="auto"/>
      <w:jc w:val="both"/>
    </w:pPr>
    <w:rPr>
      <w:rFonts w:ascii="Times New Roman" w:eastAsia="Times New Roman" w:hAnsi="Times New Roman"/>
      <w:b/>
      <w:sz w:val="24"/>
      <w:szCs w:val="20"/>
      <w:lang w:eastAsia="ru-RU"/>
    </w:rPr>
  </w:style>
  <w:style w:type="character" w:customStyle="1" w:styleId="34">
    <w:name w:val="Основний текст 3 Знак"/>
    <w:link w:val="33"/>
    <w:uiPriority w:val="99"/>
    <w:locked/>
    <w:rsid w:val="006450F5"/>
    <w:rPr>
      <w:rFonts w:ascii="Times New Roman" w:hAnsi="Times New Roman" w:cs="Times New Roman"/>
      <w:b/>
      <w:sz w:val="24"/>
    </w:rPr>
  </w:style>
  <w:style w:type="character" w:customStyle="1" w:styleId="postbody1">
    <w:name w:val="postbody1"/>
    <w:uiPriority w:val="99"/>
    <w:rsid w:val="00B459B3"/>
    <w:rPr>
      <w:rFonts w:cs="Times New Roman"/>
      <w:sz w:val="18"/>
      <w:szCs w:val="18"/>
    </w:rPr>
  </w:style>
  <w:style w:type="paragraph" w:styleId="ab">
    <w:name w:val="header"/>
    <w:basedOn w:val="a"/>
    <w:link w:val="ac"/>
    <w:uiPriority w:val="99"/>
    <w:semiHidden/>
    <w:rsid w:val="00CB6400"/>
    <w:pPr>
      <w:tabs>
        <w:tab w:val="center" w:pos="4677"/>
        <w:tab w:val="right" w:pos="9355"/>
      </w:tabs>
    </w:pPr>
  </w:style>
  <w:style w:type="character" w:customStyle="1" w:styleId="ac">
    <w:name w:val="Верхній колонтитул Знак"/>
    <w:link w:val="ab"/>
    <w:uiPriority w:val="99"/>
    <w:semiHidden/>
    <w:locked/>
    <w:rsid w:val="00CB6400"/>
    <w:rPr>
      <w:rFonts w:cs="Times New Roman"/>
      <w:sz w:val="22"/>
      <w:szCs w:val="22"/>
      <w:lang w:val="x-none" w:eastAsia="en-US"/>
    </w:rPr>
  </w:style>
  <w:style w:type="paragraph" w:styleId="ad">
    <w:name w:val="footer"/>
    <w:basedOn w:val="a"/>
    <w:link w:val="ae"/>
    <w:uiPriority w:val="99"/>
    <w:rsid w:val="00CB6400"/>
    <w:pPr>
      <w:tabs>
        <w:tab w:val="center" w:pos="4677"/>
        <w:tab w:val="right" w:pos="9355"/>
      </w:tabs>
    </w:pPr>
  </w:style>
  <w:style w:type="character" w:customStyle="1" w:styleId="ae">
    <w:name w:val="Нижній колонтитул Знак"/>
    <w:link w:val="ad"/>
    <w:uiPriority w:val="99"/>
    <w:locked/>
    <w:rsid w:val="00CB6400"/>
    <w:rPr>
      <w:rFonts w:cs="Times New Roman"/>
      <w:sz w:val="22"/>
      <w:szCs w:val="22"/>
      <w:lang w:val="x-none" w:eastAsia="en-US"/>
    </w:rPr>
  </w:style>
  <w:style w:type="paragraph" w:styleId="11">
    <w:name w:val="toc 1"/>
    <w:basedOn w:val="a"/>
    <w:next w:val="a"/>
    <w:autoRedefine/>
    <w:uiPriority w:val="99"/>
    <w:rsid w:val="002B7F5C"/>
  </w:style>
  <w:style w:type="paragraph" w:styleId="23">
    <w:name w:val="toc 2"/>
    <w:basedOn w:val="a"/>
    <w:next w:val="a"/>
    <w:autoRedefine/>
    <w:uiPriority w:val="99"/>
    <w:rsid w:val="002B7F5C"/>
    <w:pPr>
      <w:ind w:left="220"/>
    </w:pPr>
  </w:style>
  <w:style w:type="paragraph" w:styleId="35">
    <w:name w:val="toc 3"/>
    <w:basedOn w:val="a"/>
    <w:next w:val="a"/>
    <w:autoRedefine/>
    <w:uiPriority w:val="99"/>
    <w:rsid w:val="002B7F5C"/>
    <w:pPr>
      <w:ind w:left="440"/>
    </w:pPr>
  </w:style>
  <w:style w:type="character" w:styleId="af">
    <w:name w:val="Hyperlink"/>
    <w:uiPriority w:val="99"/>
    <w:rsid w:val="002B7F5C"/>
    <w:rPr>
      <w:rFonts w:cs="Times New Roman"/>
      <w:color w:val="0000FF"/>
      <w:u w:val="single"/>
    </w:rPr>
  </w:style>
  <w:style w:type="table" w:styleId="12">
    <w:name w:val="Table Grid 1"/>
    <w:basedOn w:val="a1"/>
    <w:uiPriority w:val="99"/>
    <w:rsid w:val="00723C13"/>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814208">
      <w:marLeft w:val="0"/>
      <w:marRight w:val="0"/>
      <w:marTop w:val="0"/>
      <w:marBottom w:val="0"/>
      <w:divBdr>
        <w:top w:val="none" w:sz="0" w:space="0" w:color="auto"/>
        <w:left w:val="none" w:sz="0" w:space="0" w:color="auto"/>
        <w:bottom w:val="none" w:sz="0" w:space="0" w:color="auto"/>
        <w:right w:val="none" w:sz="0" w:space="0" w:color="auto"/>
      </w:divBdr>
      <w:divsChild>
        <w:div w:id="321814207">
          <w:marLeft w:val="0"/>
          <w:marRight w:val="0"/>
          <w:marTop w:val="100"/>
          <w:marBottom w:val="100"/>
          <w:divBdr>
            <w:top w:val="none" w:sz="0" w:space="0" w:color="auto"/>
            <w:left w:val="none" w:sz="0" w:space="0" w:color="auto"/>
            <w:bottom w:val="none" w:sz="0" w:space="0" w:color="auto"/>
            <w:right w:val="none" w:sz="0" w:space="0" w:color="auto"/>
          </w:divBdr>
          <w:divsChild>
            <w:div w:id="321814206">
              <w:marLeft w:val="0"/>
              <w:marRight w:val="150"/>
              <w:marTop w:val="0"/>
              <w:marBottom w:val="0"/>
              <w:divBdr>
                <w:top w:val="none" w:sz="0" w:space="0" w:color="auto"/>
                <w:left w:val="none" w:sz="0" w:space="0" w:color="auto"/>
                <w:bottom w:val="none" w:sz="0" w:space="0" w:color="auto"/>
                <w:right w:val="none" w:sz="0" w:space="0" w:color="auto"/>
              </w:divBdr>
              <w:divsChild>
                <w:div w:id="321814205">
                  <w:marLeft w:val="0"/>
                  <w:marRight w:val="0"/>
                  <w:marTop w:val="0"/>
                  <w:marBottom w:val="150"/>
                  <w:divBdr>
                    <w:top w:val="single" w:sz="6" w:space="15" w:color="EBEBEB"/>
                    <w:left w:val="single" w:sz="6" w:space="8" w:color="EBEBEB"/>
                    <w:bottom w:val="single" w:sz="6" w:space="0" w:color="EBEBEB"/>
                    <w:right w:val="single" w:sz="6" w:space="8" w:color="EBEB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0.png"/><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4.bin"/><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9566</Words>
  <Characters>54528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63967</CharactersWithSpaces>
  <SharedDoc>false</SharedDoc>
  <HLinks>
    <vt:vector size="90" baseType="variant">
      <vt:variant>
        <vt:i4>1114164</vt:i4>
      </vt:variant>
      <vt:variant>
        <vt:i4>86</vt:i4>
      </vt:variant>
      <vt:variant>
        <vt:i4>0</vt:i4>
      </vt:variant>
      <vt:variant>
        <vt:i4>5</vt:i4>
      </vt:variant>
      <vt:variant>
        <vt:lpwstr/>
      </vt:variant>
      <vt:variant>
        <vt:lpwstr>_Toc245663575</vt:lpwstr>
      </vt:variant>
      <vt:variant>
        <vt:i4>1114164</vt:i4>
      </vt:variant>
      <vt:variant>
        <vt:i4>80</vt:i4>
      </vt:variant>
      <vt:variant>
        <vt:i4>0</vt:i4>
      </vt:variant>
      <vt:variant>
        <vt:i4>5</vt:i4>
      </vt:variant>
      <vt:variant>
        <vt:lpwstr/>
      </vt:variant>
      <vt:variant>
        <vt:lpwstr>_Toc245663574</vt:lpwstr>
      </vt:variant>
      <vt:variant>
        <vt:i4>1048628</vt:i4>
      </vt:variant>
      <vt:variant>
        <vt:i4>74</vt:i4>
      </vt:variant>
      <vt:variant>
        <vt:i4>0</vt:i4>
      </vt:variant>
      <vt:variant>
        <vt:i4>5</vt:i4>
      </vt:variant>
      <vt:variant>
        <vt:lpwstr/>
      </vt:variant>
      <vt:variant>
        <vt:lpwstr>_Toc245663563</vt:lpwstr>
      </vt:variant>
      <vt:variant>
        <vt:i4>1048628</vt:i4>
      </vt:variant>
      <vt:variant>
        <vt:i4>68</vt:i4>
      </vt:variant>
      <vt:variant>
        <vt:i4>0</vt:i4>
      </vt:variant>
      <vt:variant>
        <vt:i4>5</vt:i4>
      </vt:variant>
      <vt:variant>
        <vt:lpwstr/>
      </vt:variant>
      <vt:variant>
        <vt:lpwstr>_Toc245663562</vt:lpwstr>
      </vt:variant>
      <vt:variant>
        <vt:i4>1048628</vt:i4>
      </vt:variant>
      <vt:variant>
        <vt:i4>62</vt:i4>
      </vt:variant>
      <vt:variant>
        <vt:i4>0</vt:i4>
      </vt:variant>
      <vt:variant>
        <vt:i4>5</vt:i4>
      </vt:variant>
      <vt:variant>
        <vt:lpwstr/>
      </vt:variant>
      <vt:variant>
        <vt:lpwstr>_Toc245663561</vt:lpwstr>
      </vt:variant>
      <vt:variant>
        <vt:i4>1048628</vt:i4>
      </vt:variant>
      <vt:variant>
        <vt:i4>56</vt:i4>
      </vt:variant>
      <vt:variant>
        <vt:i4>0</vt:i4>
      </vt:variant>
      <vt:variant>
        <vt:i4>5</vt:i4>
      </vt:variant>
      <vt:variant>
        <vt:lpwstr/>
      </vt:variant>
      <vt:variant>
        <vt:lpwstr>_Toc245663560</vt:lpwstr>
      </vt:variant>
      <vt:variant>
        <vt:i4>1245236</vt:i4>
      </vt:variant>
      <vt:variant>
        <vt:i4>50</vt:i4>
      </vt:variant>
      <vt:variant>
        <vt:i4>0</vt:i4>
      </vt:variant>
      <vt:variant>
        <vt:i4>5</vt:i4>
      </vt:variant>
      <vt:variant>
        <vt:lpwstr/>
      </vt:variant>
      <vt:variant>
        <vt:lpwstr>_Toc245663559</vt:lpwstr>
      </vt:variant>
      <vt:variant>
        <vt:i4>1245236</vt:i4>
      </vt:variant>
      <vt:variant>
        <vt:i4>44</vt:i4>
      </vt:variant>
      <vt:variant>
        <vt:i4>0</vt:i4>
      </vt:variant>
      <vt:variant>
        <vt:i4>5</vt:i4>
      </vt:variant>
      <vt:variant>
        <vt:lpwstr/>
      </vt:variant>
      <vt:variant>
        <vt:lpwstr>_Toc245663558</vt:lpwstr>
      </vt:variant>
      <vt:variant>
        <vt:i4>1245236</vt:i4>
      </vt:variant>
      <vt:variant>
        <vt:i4>38</vt:i4>
      </vt:variant>
      <vt:variant>
        <vt:i4>0</vt:i4>
      </vt:variant>
      <vt:variant>
        <vt:i4>5</vt:i4>
      </vt:variant>
      <vt:variant>
        <vt:lpwstr/>
      </vt:variant>
      <vt:variant>
        <vt:lpwstr>_Toc245663557</vt:lpwstr>
      </vt:variant>
      <vt:variant>
        <vt:i4>1245236</vt:i4>
      </vt:variant>
      <vt:variant>
        <vt:i4>32</vt:i4>
      </vt:variant>
      <vt:variant>
        <vt:i4>0</vt:i4>
      </vt:variant>
      <vt:variant>
        <vt:i4>5</vt:i4>
      </vt:variant>
      <vt:variant>
        <vt:lpwstr/>
      </vt:variant>
      <vt:variant>
        <vt:lpwstr>_Toc245663556</vt:lpwstr>
      </vt:variant>
      <vt:variant>
        <vt:i4>1245236</vt:i4>
      </vt:variant>
      <vt:variant>
        <vt:i4>26</vt:i4>
      </vt:variant>
      <vt:variant>
        <vt:i4>0</vt:i4>
      </vt:variant>
      <vt:variant>
        <vt:i4>5</vt:i4>
      </vt:variant>
      <vt:variant>
        <vt:lpwstr/>
      </vt:variant>
      <vt:variant>
        <vt:lpwstr>_Toc245663555</vt:lpwstr>
      </vt:variant>
      <vt:variant>
        <vt:i4>1245236</vt:i4>
      </vt:variant>
      <vt:variant>
        <vt:i4>20</vt:i4>
      </vt:variant>
      <vt:variant>
        <vt:i4>0</vt:i4>
      </vt:variant>
      <vt:variant>
        <vt:i4>5</vt:i4>
      </vt:variant>
      <vt:variant>
        <vt:lpwstr/>
      </vt:variant>
      <vt:variant>
        <vt:lpwstr>_Toc245663554</vt:lpwstr>
      </vt:variant>
      <vt:variant>
        <vt:i4>1245236</vt:i4>
      </vt:variant>
      <vt:variant>
        <vt:i4>14</vt:i4>
      </vt:variant>
      <vt:variant>
        <vt:i4>0</vt:i4>
      </vt:variant>
      <vt:variant>
        <vt:i4>5</vt:i4>
      </vt:variant>
      <vt:variant>
        <vt:lpwstr/>
      </vt:variant>
      <vt:variant>
        <vt:lpwstr>_Toc245663553</vt:lpwstr>
      </vt:variant>
      <vt:variant>
        <vt:i4>1245236</vt:i4>
      </vt:variant>
      <vt:variant>
        <vt:i4>8</vt:i4>
      </vt:variant>
      <vt:variant>
        <vt:i4>0</vt:i4>
      </vt:variant>
      <vt:variant>
        <vt:i4>5</vt:i4>
      </vt:variant>
      <vt:variant>
        <vt:lpwstr/>
      </vt:variant>
      <vt:variant>
        <vt:lpwstr>_Toc245663552</vt:lpwstr>
      </vt:variant>
      <vt:variant>
        <vt:i4>1245236</vt:i4>
      </vt:variant>
      <vt:variant>
        <vt:i4>2</vt:i4>
      </vt:variant>
      <vt:variant>
        <vt:i4>0</vt:i4>
      </vt:variant>
      <vt:variant>
        <vt:i4>5</vt:i4>
      </vt:variant>
      <vt:variant>
        <vt:lpwstr/>
      </vt:variant>
      <vt:variant>
        <vt:lpwstr>_Toc245663551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Ната</dc:creator>
  <cp:keywords/>
  <dc:description/>
  <cp:lastModifiedBy>Irina</cp:lastModifiedBy>
  <cp:revision>2</cp:revision>
  <dcterms:created xsi:type="dcterms:W3CDTF">2014-09-14T09:16:00Z</dcterms:created>
  <dcterms:modified xsi:type="dcterms:W3CDTF">2014-09-14T09:16:00Z</dcterms:modified>
</cp:coreProperties>
</file>