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ABB" w:rsidRDefault="001D7ABB">
      <w:pPr>
        <w:shd w:val="clear" w:color="auto" w:fill="FFFFFF"/>
        <w:ind w:left="1003"/>
        <w:rPr>
          <w:color w:val="000000"/>
          <w:sz w:val="32"/>
          <w:szCs w:val="32"/>
        </w:rPr>
      </w:pPr>
    </w:p>
    <w:p w:rsidR="00E110DE" w:rsidRDefault="00E110DE">
      <w:pPr>
        <w:shd w:val="clear" w:color="auto" w:fill="FFFFFF"/>
        <w:ind w:left="1003"/>
      </w:pPr>
      <w:r>
        <w:rPr>
          <w:color w:val="000000"/>
          <w:sz w:val="32"/>
          <w:szCs w:val="32"/>
        </w:rPr>
        <w:t>1. Состояние и предпосылки изменений в образовании</w:t>
      </w:r>
    </w:p>
    <w:p w:rsidR="00E110DE" w:rsidRDefault="00E110DE">
      <w:pPr>
        <w:shd w:val="clear" w:color="auto" w:fill="FFFFFF"/>
        <w:spacing w:before="374" w:line="322" w:lineRule="exact"/>
        <w:ind w:left="120" w:right="134" w:firstLine="706"/>
        <w:jc w:val="both"/>
      </w:pPr>
      <w:r>
        <w:rPr>
          <w:color w:val="000000"/>
          <w:spacing w:val="1"/>
          <w:sz w:val="28"/>
          <w:szCs w:val="28"/>
        </w:rPr>
        <w:t xml:space="preserve">Особое значение образования обусловлено его местом в общественной жизни, значимостью в социально-экономическом, научном прогрессе в целом и </w:t>
      </w:r>
      <w:r>
        <w:rPr>
          <w:color w:val="000000"/>
          <w:sz w:val="28"/>
          <w:szCs w:val="28"/>
        </w:rPr>
        <w:t xml:space="preserve">в открывающихся интеллектуальных возможностях любого индивидуума, </w:t>
      </w:r>
      <w:r>
        <w:rPr>
          <w:color w:val="000000"/>
          <w:spacing w:val="11"/>
          <w:sz w:val="28"/>
          <w:szCs w:val="28"/>
        </w:rPr>
        <w:t xml:space="preserve">познающего, приобретающего знания, умения и навыки. Каждый этап </w:t>
      </w:r>
      <w:r>
        <w:rPr>
          <w:color w:val="000000"/>
          <w:spacing w:val="8"/>
          <w:sz w:val="28"/>
          <w:szCs w:val="28"/>
        </w:rPr>
        <w:t xml:space="preserve">эволюции общества связан и определяет особенности образовательного </w:t>
      </w:r>
      <w:r>
        <w:rPr>
          <w:color w:val="000000"/>
          <w:sz w:val="28"/>
          <w:szCs w:val="28"/>
        </w:rPr>
        <w:t xml:space="preserve">процесса. Естественно, что нынешний — особый по глубине и значению период </w:t>
      </w:r>
      <w:r>
        <w:rPr>
          <w:color w:val="000000"/>
          <w:spacing w:val="2"/>
          <w:sz w:val="28"/>
          <w:szCs w:val="28"/>
        </w:rPr>
        <w:t xml:space="preserve">экономических, политических преобразований, всего общественного уклада </w:t>
      </w:r>
      <w:r>
        <w:rPr>
          <w:color w:val="000000"/>
          <w:spacing w:val="3"/>
          <w:sz w:val="28"/>
          <w:szCs w:val="28"/>
        </w:rPr>
        <w:t xml:space="preserve">жизни, создает условия для формирования новых общественных связей и </w:t>
      </w:r>
      <w:r>
        <w:rPr>
          <w:color w:val="000000"/>
          <w:sz w:val="28"/>
          <w:szCs w:val="28"/>
        </w:rPr>
        <w:t xml:space="preserve">отношений, приспособления или создания новых образовательных систем и </w:t>
      </w:r>
      <w:r>
        <w:rPr>
          <w:color w:val="000000"/>
          <w:spacing w:val="14"/>
          <w:sz w:val="28"/>
          <w:szCs w:val="28"/>
        </w:rPr>
        <w:t>институтов. Во многом данные процессы упираются в финансово-</w:t>
      </w:r>
      <w:r>
        <w:rPr>
          <w:color w:val="000000"/>
          <w:spacing w:val="-1"/>
          <w:sz w:val="28"/>
          <w:szCs w:val="28"/>
        </w:rPr>
        <w:t>экономические проблемы.</w:t>
      </w:r>
    </w:p>
    <w:p w:rsidR="00E110DE" w:rsidRDefault="00E110DE">
      <w:pPr>
        <w:shd w:val="clear" w:color="auto" w:fill="FFFFFF"/>
        <w:spacing w:line="322" w:lineRule="exact"/>
        <w:ind w:left="125" w:right="144" w:firstLine="701"/>
        <w:jc w:val="both"/>
      </w:pPr>
      <w:r>
        <w:rPr>
          <w:color w:val="000000"/>
          <w:spacing w:val="-1"/>
          <w:sz w:val="28"/>
          <w:szCs w:val="28"/>
        </w:rPr>
        <w:t xml:space="preserve">Несмотря на тяжелый экономический кризис и существенное сокращение </w:t>
      </w:r>
      <w:r>
        <w:rPr>
          <w:color w:val="000000"/>
          <w:sz w:val="28"/>
          <w:szCs w:val="28"/>
        </w:rPr>
        <w:t>государственных средств, выделяемых на соответствующие цели, в России сохраняется достаточно высокий уровень образованности населения (табл. 1).</w:t>
      </w:r>
    </w:p>
    <w:p w:rsidR="00E110DE" w:rsidRDefault="00E110DE">
      <w:pPr>
        <w:shd w:val="clear" w:color="auto" w:fill="FFFFFF"/>
        <w:spacing w:line="322" w:lineRule="exact"/>
        <w:ind w:left="120" w:right="139" w:firstLine="710"/>
        <w:jc w:val="both"/>
      </w:pPr>
      <w:r>
        <w:rPr>
          <w:color w:val="000000"/>
          <w:spacing w:val="8"/>
          <w:sz w:val="28"/>
          <w:szCs w:val="28"/>
        </w:rPr>
        <w:t>За последние годы практически не изменилось общее число го</w:t>
      </w:r>
      <w:r>
        <w:rPr>
          <w:color w:val="000000"/>
          <w:spacing w:val="8"/>
          <w:sz w:val="28"/>
          <w:szCs w:val="28"/>
        </w:rPr>
        <w:softHyphen/>
      </w:r>
      <w:r>
        <w:rPr>
          <w:color w:val="000000"/>
          <w:spacing w:val="6"/>
          <w:sz w:val="28"/>
          <w:szCs w:val="28"/>
        </w:rPr>
        <w:t xml:space="preserve">сударственных дневных образовательных школ, причем число школ, </w:t>
      </w:r>
      <w:r>
        <w:rPr>
          <w:color w:val="000000"/>
          <w:sz w:val="28"/>
          <w:szCs w:val="28"/>
        </w:rPr>
        <w:t xml:space="preserve">обеспечивающих начальное или основное среднее образование, несколько </w:t>
      </w:r>
      <w:r>
        <w:rPr>
          <w:color w:val="000000"/>
          <w:spacing w:val="1"/>
          <w:sz w:val="28"/>
          <w:szCs w:val="28"/>
        </w:rPr>
        <w:t xml:space="preserve">сократилось, тогда как число школ, дающих полное среднее образование, </w:t>
      </w:r>
      <w:r>
        <w:rPr>
          <w:color w:val="000000"/>
          <w:spacing w:val="11"/>
          <w:sz w:val="28"/>
          <w:szCs w:val="28"/>
        </w:rPr>
        <w:t xml:space="preserve">увеличилось. Это свидетельствует о некоторых позитивных сдвигах. </w:t>
      </w:r>
      <w:r>
        <w:rPr>
          <w:color w:val="000000"/>
          <w:sz w:val="28"/>
          <w:szCs w:val="28"/>
        </w:rPr>
        <w:t>Увеличилось также количество учителей и учащихся (табл. 2).</w:t>
      </w:r>
    </w:p>
    <w:p w:rsidR="00E110DE" w:rsidRDefault="00E110DE">
      <w:pPr>
        <w:shd w:val="clear" w:color="auto" w:fill="FFFFFF"/>
        <w:spacing w:line="322" w:lineRule="exact"/>
        <w:ind w:left="8582"/>
      </w:pPr>
      <w:r>
        <w:rPr>
          <w:color w:val="000000"/>
          <w:sz w:val="28"/>
          <w:szCs w:val="28"/>
        </w:rPr>
        <w:t>Таблица 1.</w:t>
      </w:r>
    </w:p>
    <w:p w:rsidR="00E110DE" w:rsidRDefault="00E110DE">
      <w:pPr>
        <w:shd w:val="clear" w:color="auto" w:fill="FFFFFF"/>
        <w:spacing w:before="10" w:line="322" w:lineRule="exact"/>
        <w:ind w:left="1810" w:right="1037" w:hanging="624"/>
      </w:pPr>
      <w:r>
        <w:rPr>
          <w:b/>
          <w:bCs/>
          <w:color w:val="000000"/>
          <w:sz w:val="28"/>
          <w:szCs w:val="28"/>
        </w:rPr>
        <w:t xml:space="preserve">Уровень образования населения в возрасте 15 лет и старше (но данным микроперсписи населения 2000 г., </w:t>
      </w:r>
      <w:r>
        <w:rPr>
          <w:color w:val="000000"/>
          <w:sz w:val="28"/>
          <w:szCs w:val="28"/>
        </w:rPr>
        <w:t>%)</w:t>
      </w:r>
    </w:p>
    <w:p w:rsidR="00E110DE" w:rsidRDefault="00E110DE">
      <w:pPr>
        <w:spacing w:after="31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54"/>
        <w:gridCol w:w="3811"/>
      </w:tblGrid>
      <w:tr w:rsidR="00E110DE" w:rsidRPr="00E110DE">
        <w:trPr>
          <w:trHeight w:hRule="exact" w:val="346"/>
        </w:trPr>
        <w:tc>
          <w:tcPr>
            <w:tcW w:w="99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ind w:left="3883"/>
            </w:pPr>
            <w:r>
              <w:rPr>
                <w:color w:val="000000"/>
                <w:sz w:val="28"/>
                <w:szCs w:val="28"/>
              </w:rPr>
              <w:t>На 1000 человек</w:t>
            </w:r>
          </w:p>
        </w:tc>
      </w:tr>
      <w:tr w:rsidR="00E110DE" w:rsidRPr="00E110DE">
        <w:trPr>
          <w:trHeight w:hRule="exact" w:val="326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ind w:left="14"/>
            </w:pPr>
            <w:r>
              <w:rPr>
                <w:color w:val="000000"/>
                <w:spacing w:val="-2"/>
                <w:sz w:val="28"/>
                <w:szCs w:val="28"/>
              </w:rPr>
              <w:t>Имеют высшее образование</w:t>
            </w:r>
          </w:p>
        </w:tc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ind w:right="1570"/>
              <w:jc w:val="right"/>
            </w:pPr>
            <w:r w:rsidRPr="00E110DE">
              <w:rPr>
                <w:color w:val="000000"/>
                <w:sz w:val="28"/>
                <w:szCs w:val="28"/>
              </w:rPr>
              <w:t>13,3</w:t>
            </w:r>
          </w:p>
        </w:tc>
      </w:tr>
      <w:tr w:rsidR="00E110DE" w:rsidRPr="00E110DE">
        <w:trPr>
          <w:trHeight w:hRule="exact" w:val="662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ind w:left="14"/>
            </w:pPr>
            <w:r>
              <w:rPr>
                <w:color w:val="000000"/>
                <w:spacing w:val="-2"/>
                <w:sz w:val="28"/>
                <w:szCs w:val="28"/>
              </w:rPr>
              <w:t>Имеют незаконченное высшее образование</w:t>
            </w:r>
          </w:p>
        </w:tc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ind w:right="1632"/>
              <w:jc w:val="right"/>
            </w:pPr>
            <w:r w:rsidRPr="00E110DE">
              <w:rPr>
                <w:color w:val="000000"/>
                <w:sz w:val="28"/>
                <w:szCs w:val="28"/>
              </w:rPr>
              <w:t>1,8</w:t>
            </w:r>
          </w:p>
        </w:tc>
      </w:tr>
      <w:tr w:rsidR="00E110DE" w:rsidRPr="00E110DE">
        <w:trPr>
          <w:trHeight w:hRule="exact" w:val="653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ind w:left="14"/>
            </w:pPr>
            <w:r>
              <w:rPr>
                <w:color w:val="000000"/>
                <w:spacing w:val="-2"/>
                <w:sz w:val="28"/>
                <w:szCs w:val="28"/>
              </w:rPr>
              <w:t>Имеют среднее специальное образование</w:t>
            </w:r>
          </w:p>
        </w:tc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ind w:right="1555"/>
              <w:jc w:val="right"/>
            </w:pPr>
            <w:r w:rsidRPr="00E110DE">
              <w:rPr>
                <w:color w:val="000000"/>
                <w:sz w:val="28"/>
                <w:szCs w:val="28"/>
              </w:rPr>
              <w:t>21,9</w:t>
            </w:r>
          </w:p>
        </w:tc>
      </w:tr>
      <w:tr w:rsidR="00E110DE" w:rsidRPr="00E110DE">
        <w:trPr>
          <w:trHeight w:hRule="exact" w:val="653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ind w:left="19"/>
            </w:pPr>
            <w:r>
              <w:rPr>
                <w:color w:val="000000"/>
                <w:spacing w:val="-2"/>
                <w:sz w:val="28"/>
                <w:szCs w:val="28"/>
              </w:rPr>
              <w:t>Имеют среднее общее образование</w:t>
            </w:r>
          </w:p>
        </w:tc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ind w:right="1565"/>
              <w:jc w:val="right"/>
            </w:pPr>
            <w:r w:rsidRPr="00E110DE">
              <w:rPr>
                <w:color w:val="000000"/>
                <w:sz w:val="28"/>
                <w:szCs w:val="28"/>
              </w:rPr>
              <w:t>28,5</w:t>
            </w:r>
          </w:p>
        </w:tc>
      </w:tr>
      <w:tr w:rsidR="00E110DE" w:rsidRPr="00E110DE">
        <w:trPr>
          <w:trHeight w:hRule="exact" w:val="336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ind w:left="14"/>
            </w:pPr>
            <w:r>
              <w:rPr>
                <w:color w:val="000000"/>
                <w:spacing w:val="-2"/>
                <w:sz w:val="28"/>
                <w:szCs w:val="28"/>
              </w:rPr>
              <w:t>Имеют неполное среднее образование</w:t>
            </w:r>
          </w:p>
        </w:tc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ind w:right="1560"/>
              <w:jc w:val="right"/>
            </w:pPr>
            <w:r w:rsidRPr="00E110DE">
              <w:rPr>
                <w:color w:val="000000"/>
                <w:sz w:val="28"/>
                <w:szCs w:val="28"/>
              </w:rPr>
              <w:t>20,2</w:t>
            </w:r>
          </w:p>
        </w:tc>
      </w:tr>
      <w:tr w:rsidR="00E110DE" w:rsidRPr="00E110DE">
        <w:trPr>
          <w:trHeight w:hRule="exact" w:val="336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ind w:left="19"/>
            </w:pPr>
            <w:r>
              <w:rPr>
                <w:color w:val="000000"/>
                <w:spacing w:val="-2"/>
                <w:sz w:val="28"/>
                <w:szCs w:val="28"/>
              </w:rPr>
              <w:t>Имеют начальное образование</w:t>
            </w:r>
          </w:p>
        </w:tc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ind w:right="1555"/>
              <w:jc w:val="right"/>
            </w:pPr>
            <w:r w:rsidRPr="00E110DE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E110DE" w:rsidRPr="00E110DE">
        <w:trPr>
          <w:trHeight w:hRule="exact" w:val="682"/>
        </w:trPr>
        <w:tc>
          <w:tcPr>
            <w:tcW w:w="6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ind w:left="19"/>
            </w:pPr>
            <w:r>
              <w:rPr>
                <w:color w:val="000000"/>
                <w:spacing w:val="-2"/>
                <w:sz w:val="28"/>
                <w:szCs w:val="28"/>
              </w:rPr>
              <w:t>Не имеют начального образования</w:t>
            </w:r>
          </w:p>
        </w:tc>
        <w:tc>
          <w:tcPr>
            <w:tcW w:w="3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ind w:right="1637"/>
              <w:jc w:val="right"/>
            </w:pPr>
            <w:r w:rsidRPr="00E110DE">
              <w:rPr>
                <w:color w:val="000000"/>
                <w:sz w:val="28"/>
                <w:szCs w:val="28"/>
              </w:rPr>
              <w:t>4,3</w:t>
            </w:r>
          </w:p>
        </w:tc>
      </w:tr>
    </w:tbl>
    <w:p w:rsidR="00E110DE" w:rsidRDefault="00E110DE">
      <w:pPr>
        <w:sectPr w:rsidR="00E110DE">
          <w:type w:val="continuous"/>
          <w:pgSz w:w="11909" w:h="16834"/>
          <w:pgMar w:top="1440" w:right="742" w:bottom="720" w:left="1203" w:header="720" w:footer="720" w:gutter="0"/>
          <w:cols w:space="60"/>
          <w:noEndnote/>
        </w:sectPr>
      </w:pPr>
    </w:p>
    <w:p w:rsidR="00E110DE" w:rsidRDefault="00E110DE">
      <w:pPr>
        <w:shd w:val="clear" w:color="auto" w:fill="FFFFFF"/>
        <w:spacing w:line="326" w:lineRule="exact"/>
        <w:ind w:right="24"/>
        <w:jc w:val="right"/>
      </w:pPr>
      <w:r>
        <w:rPr>
          <w:color w:val="000000"/>
          <w:sz w:val="28"/>
          <w:szCs w:val="28"/>
        </w:rPr>
        <w:t>Таблица 2.</w:t>
      </w:r>
    </w:p>
    <w:p w:rsidR="00E110DE" w:rsidRDefault="00E110DE">
      <w:pPr>
        <w:shd w:val="clear" w:color="auto" w:fill="FFFFFF"/>
        <w:spacing w:line="326" w:lineRule="exact"/>
        <w:ind w:left="658"/>
      </w:pPr>
      <w:r>
        <w:rPr>
          <w:b/>
          <w:bCs/>
          <w:color w:val="000000"/>
          <w:sz w:val="28"/>
          <w:szCs w:val="28"/>
        </w:rPr>
        <w:t>Основные характеристики системы среднего образования в России</w:t>
      </w:r>
    </w:p>
    <w:p w:rsidR="00E110DE" w:rsidRDefault="00E110DE">
      <w:pPr>
        <w:shd w:val="clear" w:color="auto" w:fill="FFFFFF"/>
        <w:spacing w:line="326" w:lineRule="exact"/>
        <w:ind w:left="120"/>
        <w:jc w:val="center"/>
      </w:pPr>
      <w:r>
        <w:rPr>
          <w:b/>
          <w:bCs/>
          <w:color w:val="000000"/>
          <w:sz w:val="28"/>
          <w:szCs w:val="28"/>
        </w:rPr>
        <w:t>в 1997/98 - 2000/01 уч. годах</w:t>
      </w:r>
    </w:p>
    <w:p w:rsidR="00E110DE" w:rsidRDefault="00E110DE">
      <w:pPr>
        <w:spacing w:after="30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29"/>
        <w:gridCol w:w="1210"/>
        <w:gridCol w:w="1286"/>
      </w:tblGrid>
      <w:tr w:rsidR="00E110DE" w:rsidRPr="00E110DE">
        <w:trPr>
          <w:trHeight w:hRule="exact" w:val="595"/>
        </w:trPr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spacing w:line="278" w:lineRule="exact"/>
              <w:ind w:left="120" w:right="106"/>
              <w:jc w:val="center"/>
            </w:pPr>
            <w:r w:rsidRPr="00E110DE">
              <w:rPr>
                <w:color w:val="000000"/>
                <w:sz w:val="24"/>
                <w:szCs w:val="24"/>
              </w:rPr>
              <w:t xml:space="preserve">1997/98 </w:t>
            </w:r>
            <w:r>
              <w:rPr>
                <w:color w:val="000000"/>
                <w:spacing w:val="10"/>
                <w:sz w:val="24"/>
                <w:szCs w:val="24"/>
              </w:rPr>
              <w:t>уч.год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spacing w:line="278" w:lineRule="exact"/>
              <w:jc w:val="center"/>
            </w:pPr>
            <w:r w:rsidRPr="00E110DE">
              <w:rPr>
                <w:color w:val="000000"/>
                <w:sz w:val="24"/>
                <w:szCs w:val="24"/>
              </w:rPr>
              <w:t xml:space="preserve">2000/01 </w:t>
            </w:r>
            <w:r>
              <w:rPr>
                <w:color w:val="000000"/>
                <w:sz w:val="24"/>
                <w:szCs w:val="24"/>
              </w:rPr>
              <w:t xml:space="preserve">уч. </w:t>
            </w:r>
            <w:r>
              <w:rPr>
                <w:color w:val="000000"/>
                <w:spacing w:val="-3"/>
                <w:sz w:val="24"/>
                <w:szCs w:val="24"/>
              </w:rPr>
              <w:t>год</w:t>
            </w:r>
          </w:p>
        </w:tc>
      </w:tr>
      <w:tr w:rsidR="00E110DE" w:rsidRPr="00E110DE">
        <w:trPr>
          <w:trHeight w:hRule="exact" w:val="259"/>
        </w:trPr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</w:pPr>
            <w:r>
              <w:rPr>
                <w:color w:val="000000"/>
                <w:spacing w:val="-3"/>
                <w:sz w:val="24"/>
                <w:szCs w:val="24"/>
              </w:rPr>
              <w:t>Число школ, тыс.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4"/>
                <w:szCs w:val="24"/>
              </w:rPr>
              <w:t>68,1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4"/>
                <w:szCs w:val="24"/>
              </w:rPr>
              <w:t>67,9</w:t>
            </w:r>
          </w:p>
        </w:tc>
      </w:tr>
      <w:tr w:rsidR="00E110DE" w:rsidRPr="00E110DE">
        <w:trPr>
          <w:trHeight w:hRule="exact" w:val="269"/>
        </w:trPr>
        <w:tc>
          <w:tcPr>
            <w:tcW w:w="85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</w:pPr>
            <w:r>
              <w:rPr>
                <w:color w:val="000000"/>
                <w:spacing w:val="-4"/>
                <w:sz w:val="24"/>
                <w:szCs w:val="24"/>
              </w:rPr>
              <w:t>В том числе:</w:t>
            </w:r>
          </w:p>
        </w:tc>
      </w:tr>
      <w:tr w:rsidR="00E110DE" w:rsidRPr="00E110DE">
        <w:trPr>
          <w:trHeight w:hRule="exact" w:val="269"/>
        </w:trPr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</w:pPr>
            <w:r>
              <w:rPr>
                <w:color w:val="000000"/>
                <w:spacing w:val="-3"/>
                <w:sz w:val="24"/>
                <w:szCs w:val="24"/>
              </w:rPr>
              <w:t>начальных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4"/>
                <w:szCs w:val="24"/>
              </w:rPr>
              <w:t>16,4</w:t>
            </w:r>
          </w:p>
        </w:tc>
      </w:tr>
      <w:tr w:rsidR="00E110DE" w:rsidRPr="00E110DE">
        <w:trPr>
          <w:trHeight w:hRule="exact" w:val="269"/>
        </w:trPr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</w:pPr>
            <w:r>
              <w:rPr>
                <w:color w:val="000000"/>
                <w:spacing w:val="-3"/>
                <w:sz w:val="24"/>
                <w:szCs w:val="24"/>
              </w:rPr>
              <w:t>основных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4"/>
                <w:szCs w:val="24"/>
              </w:rPr>
              <w:t>13,4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4"/>
                <w:szCs w:val="24"/>
              </w:rPr>
              <w:t>14,1</w:t>
            </w:r>
          </w:p>
        </w:tc>
      </w:tr>
      <w:tr w:rsidR="00E110DE" w:rsidRPr="00E110DE">
        <w:trPr>
          <w:trHeight w:hRule="exact" w:val="278"/>
        </w:trPr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</w:pPr>
            <w:r>
              <w:rPr>
                <w:color w:val="000000"/>
                <w:spacing w:val="-4"/>
                <w:sz w:val="24"/>
                <w:szCs w:val="24"/>
              </w:rPr>
              <w:t>полных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4"/>
                <w:szCs w:val="24"/>
              </w:rPr>
              <w:t>34,9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4"/>
                <w:szCs w:val="24"/>
              </w:rPr>
              <w:t>36,2</w:t>
            </w:r>
          </w:p>
        </w:tc>
      </w:tr>
      <w:tr w:rsidR="00E110DE" w:rsidRPr="00E110DE">
        <w:trPr>
          <w:trHeight w:hRule="exact" w:val="269"/>
        </w:trPr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</w:pPr>
            <w:r>
              <w:rPr>
                <w:color w:val="000000"/>
                <w:spacing w:val="-1"/>
                <w:sz w:val="24"/>
                <w:szCs w:val="24"/>
              </w:rPr>
              <w:t>для детей с ограниченными возможностями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4"/>
                <w:szCs w:val="24"/>
              </w:rPr>
              <w:t>1,9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4"/>
                <w:szCs w:val="24"/>
              </w:rPr>
              <w:t>1.9</w:t>
            </w:r>
          </w:p>
        </w:tc>
      </w:tr>
      <w:tr w:rsidR="00E110DE" w:rsidRPr="00E110DE">
        <w:trPr>
          <w:trHeight w:hRule="exact" w:val="269"/>
        </w:trPr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</w:pPr>
            <w:r>
              <w:rPr>
                <w:color w:val="000000"/>
                <w:spacing w:val="-1"/>
                <w:sz w:val="24"/>
                <w:szCs w:val="24"/>
              </w:rPr>
              <w:t>численность учащихся, тыс. чел.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4"/>
                <w:szCs w:val="24"/>
              </w:rPr>
              <w:t>20565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4"/>
                <w:szCs w:val="24"/>
              </w:rPr>
              <w:t>21683</w:t>
            </w:r>
          </w:p>
        </w:tc>
      </w:tr>
      <w:tr w:rsidR="00E110DE" w:rsidRPr="00E110DE">
        <w:trPr>
          <w:trHeight w:hRule="exact" w:val="269"/>
        </w:trPr>
        <w:tc>
          <w:tcPr>
            <w:tcW w:w="85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</w:pPr>
            <w:r>
              <w:rPr>
                <w:color w:val="000000"/>
                <w:spacing w:val="-4"/>
                <w:sz w:val="24"/>
                <w:szCs w:val="24"/>
              </w:rPr>
              <w:t>В том числе:</w:t>
            </w:r>
          </w:p>
        </w:tc>
      </w:tr>
      <w:tr w:rsidR="00E110DE" w:rsidRPr="00E110DE">
        <w:trPr>
          <w:trHeight w:hRule="exact" w:val="278"/>
        </w:trPr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</w:pPr>
            <w:r>
              <w:rPr>
                <w:color w:val="000000"/>
                <w:spacing w:val="-3"/>
                <w:sz w:val="24"/>
                <w:szCs w:val="24"/>
              </w:rPr>
              <w:t>начальных школ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4"/>
                <w:szCs w:val="24"/>
              </w:rPr>
              <w:t>468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4"/>
                <w:szCs w:val="24"/>
              </w:rPr>
              <w:t>519</w:t>
            </w:r>
          </w:p>
        </w:tc>
      </w:tr>
      <w:tr w:rsidR="00E110DE" w:rsidRPr="00E110DE">
        <w:trPr>
          <w:trHeight w:hRule="exact" w:val="269"/>
        </w:trPr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</w:pPr>
            <w:r>
              <w:rPr>
                <w:color w:val="000000"/>
                <w:spacing w:val="-2"/>
                <w:sz w:val="24"/>
                <w:szCs w:val="24"/>
              </w:rPr>
              <w:t>основных школ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4"/>
                <w:szCs w:val="24"/>
              </w:rPr>
              <w:t>1397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4"/>
                <w:szCs w:val="24"/>
              </w:rPr>
              <w:t>1268</w:t>
            </w:r>
          </w:p>
        </w:tc>
      </w:tr>
      <w:tr w:rsidR="00E110DE" w:rsidRPr="00E110DE">
        <w:trPr>
          <w:trHeight w:hRule="exact" w:val="269"/>
        </w:trPr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</w:pPr>
            <w:r>
              <w:rPr>
                <w:color w:val="000000"/>
                <w:spacing w:val="-3"/>
                <w:sz w:val="24"/>
                <w:szCs w:val="24"/>
              </w:rPr>
              <w:t>полных школ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4"/>
                <w:szCs w:val="24"/>
              </w:rPr>
              <w:t>18297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4"/>
                <w:szCs w:val="24"/>
              </w:rPr>
              <w:t>19379</w:t>
            </w:r>
          </w:p>
        </w:tc>
      </w:tr>
      <w:tr w:rsidR="00E110DE" w:rsidRPr="00E110DE">
        <w:trPr>
          <w:trHeight w:hRule="exact" w:val="538"/>
        </w:trPr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</w:pPr>
            <w:r>
              <w:rPr>
                <w:color w:val="000000"/>
                <w:spacing w:val="-1"/>
                <w:sz w:val="24"/>
                <w:szCs w:val="24"/>
              </w:rPr>
              <w:t>школ для детей с ограниченными возможностями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4"/>
                <w:szCs w:val="24"/>
              </w:rPr>
              <w:t>403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4"/>
                <w:szCs w:val="24"/>
              </w:rPr>
              <w:t>487</w:t>
            </w:r>
          </w:p>
        </w:tc>
      </w:tr>
      <w:tr w:rsidR="00E110DE" w:rsidRPr="00E110DE">
        <w:trPr>
          <w:trHeight w:hRule="exact" w:val="355"/>
        </w:trPr>
        <w:tc>
          <w:tcPr>
            <w:tcW w:w="6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</w:pPr>
            <w:r>
              <w:rPr>
                <w:color w:val="000000"/>
                <w:spacing w:val="-2"/>
                <w:sz w:val="24"/>
                <w:szCs w:val="24"/>
              </w:rPr>
              <w:t>численность учителей, тыс. чел.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4"/>
                <w:szCs w:val="24"/>
              </w:rPr>
              <w:t>1624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4"/>
                <w:szCs w:val="24"/>
              </w:rPr>
              <w:t>1748</w:t>
            </w:r>
          </w:p>
        </w:tc>
      </w:tr>
    </w:tbl>
    <w:p w:rsidR="00E110DE" w:rsidRDefault="00E110DE">
      <w:pPr>
        <w:shd w:val="clear" w:color="auto" w:fill="FFFFFF"/>
        <w:spacing w:before="307" w:line="322" w:lineRule="exact"/>
        <w:ind w:left="110" w:firstLine="706"/>
        <w:jc w:val="both"/>
      </w:pPr>
      <w:r>
        <w:rPr>
          <w:color w:val="000000"/>
          <w:spacing w:val="11"/>
          <w:sz w:val="28"/>
          <w:szCs w:val="28"/>
        </w:rPr>
        <w:t xml:space="preserve">За годы реформ в России возрос интерес к получению высшего </w:t>
      </w:r>
      <w:r>
        <w:rPr>
          <w:color w:val="000000"/>
          <w:spacing w:val="6"/>
          <w:sz w:val="28"/>
          <w:szCs w:val="28"/>
        </w:rPr>
        <w:t xml:space="preserve">образования. Это проявилось как в росте численности студентов высших </w:t>
      </w:r>
      <w:r>
        <w:rPr>
          <w:color w:val="000000"/>
          <w:spacing w:val="4"/>
          <w:sz w:val="28"/>
          <w:szCs w:val="28"/>
        </w:rPr>
        <w:t xml:space="preserve">учебных заведений (вузов), так и в увеличении числа вузов. Этот процесс </w:t>
      </w:r>
      <w:r>
        <w:rPr>
          <w:color w:val="000000"/>
          <w:spacing w:val="-2"/>
          <w:sz w:val="28"/>
          <w:szCs w:val="28"/>
        </w:rPr>
        <w:t xml:space="preserve">порожден растущим пониманием того, что в новой общественно-экономической </w:t>
      </w:r>
      <w:r>
        <w:rPr>
          <w:color w:val="000000"/>
          <w:sz w:val="28"/>
          <w:szCs w:val="28"/>
        </w:rPr>
        <w:t xml:space="preserve">ситуации высшее образование является не только ценностью само по себе, но и все более важным условием социальной и профессиональной мобильности. </w:t>
      </w:r>
      <w:r>
        <w:rPr>
          <w:color w:val="000000"/>
          <w:spacing w:val="15"/>
          <w:sz w:val="28"/>
          <w:szCs w:val="28"/>
        </w:rPr>
        <w:t xml:space="preserve">Количественная динамика системы высшего образования в России </w:t>
      </w:r>
      <w:r>
        <w:rPr>
          <w:color w:val="000000"/>
          <w:sz w:val="28"/>
          <w:szCs w:val="28"/>
        </w:rPr>
        <w:t>представлена в табл. 3.</w:t>
      </w:r>
    </w:p>
    <w:p w:rsidR="00E110DE" w:rsidRDefault="00E110DE">
      <w:pPr>
        <w:shd w:val="clear" w:color="auto" w:fill="FFFFFF"/>
        <w:spacing w:line="322" w:lineRule="exact"/>
        <w:jc w:val="right"/>
      </w:pPr>
      <w:r>
        <w:rPr>
          <w:color w:val="000000"/>
          <w:sz w:val="28"/>
          <w:szCs w:val="28"/>
        </w:rPr>
        <w:t>Таблица 3.</w:t>
      </w:r>
    </w:p>
    <w:p w:rsidR="00E110DE" w:rsidRDefault="00E110DE">
      <w:pPr>
        <w:shd w:val="clear" w:color="auto" w:fill="FFFFFF"/>
        <w:spacing w:before="5" w:line="322" w:lineRule="exact"/>
        <w:ind w:left="149"/>
      </w:pPr>
      <w:r>
        <w:rPr>
          <w:b/>
          <w:bCs/>
          <w:color w:val="000000"/>
          <w:spacing w:val="-1"/>
          <w:sz w:val="28"/>
          <w:szCs w:val="28"/>
        </w:rPr>
        <w:t>Основные характеристики государственной системы высшего образования</w:t>
      </w:r>
    </w:p>
    <w:p w:rsidR="00E110DE" w:rsidRDefault="00E110DE">
      <w:pPr>
        <w:shd w:val="clear" w:color="auto" w:fill="FFFFFF"/>
        <w:spacing w:line="322" w:lineRule="exact"/>
        <w:ind w:left="130"/>
        <w:jc w:val="center"/>
      </w:pPr>
      <w:r>
        <w:rPr>
          <w:b/>
          <w:bCs/>
          <w:color w:val="000000"/>
          <w:sz w:val="28"/>
          <w:szCs w:val="28"/>
        </w:rPr>
        <w:t>в России в 1997/98 - 2000/01 уч. годах</w:t>
      </w:r>
    </w:p>
    <w:p w:rsidR="00E110DE" w:rsidRDefault="00E110DE">
      <w:pPr>
        <w:spacing w:after="312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56"/>
        <w:gridCol w:w="1949"/>
        <w:gridCol w:w="1939"/>
      </w:tblGrid>
      <w:tr w:rsidR="00E110DE" w:rsidRPr="00E110DE">
        <w:trPr>
          <w:trHeight w:hRule="exact" w:val="662"/>
        </w:trPr>
        <w:tc>
          <w:tcPr>
            <w:tcW w:w="5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</w:pP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spacing w:line="322" w:lineRule="exact"/>
              <w:ind w:left="62" w:right="72"/>
              <w:jc w:val="center"/>
            </w:pPr>
            <w:r w:rsidRPr="00E110DE">
              <w:rPr>
                <w:b/>
                <w:bCs/>
                <w:color w:val="000000"/>
                <w:sz w:val="28"/>
                <w:szCs w:val="28"/>
              </w:rPr>
              <w:t xml:space="preserve">1997/98 </w:t>
            </w:r>
            <w:r>
              <w:rPr>
                <w:b/>
                <w:bCs/>
                <w:color w:val="000000"/>
                <w:spacing w:val="-2"/>
                <w:sz w:val="28"/>
                <w:szCs w:val="28"/>
              </w:rPr>
              <w:t>учебный год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spacing w:line="326" w:lineRule="exact"/>
              <w:ind w:left="67" w:right="86"/>
              <w:jc w:val="center"/>
            </w:pPr>
            <w:r w:rsidRPr="00E110DE">
              <w:rPr>
                <w:b/>
                <w:bCs/>
                <w:color w:val="000000"/>
                <w:sz w:val="28"/>
                <w:szCs w:val="28"/>
              </w:rPr>
              <w:t xml:space="preserve">2000/2001 </w:t>
            </w:r>
            <w:r>
              <w:rPr>
                <w:b/>
                <w:bCs/>
                <w:color w:val="000000"/>
                <w:spacing w:val="-4"/>
                <w:sz w:val="28"/>
                <w:szCs w:val="28"/>
              </w:rPr>
              <w:t>учебный год</w:t>
            </w:r>
          </w:p>
        </w:tc>
      </w:tr>
      <w:tr w:rsidR="00E110DE" w:rsidRPr="00E110DE">
        <w:trPr>
          <w:trHeight w:hRule="exact" w:val="336"/>
        </w:trPr>
        <w:tc>
          <w:tcPr>
            <w:tcW w:w="5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ind w:left="10"/>
            </w:pPr>
            <w:r>
              <w:rPr>
                <w:color w:val="000000"/>
                <w:spacing w:val="-2"/>
                <w:sz w:val="28"/>
                <w:szCs w:val="28"/>
              </w:rPr>
              <w:t>Число высших учебных заведений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8"/>
                <w:szCs w:val="28"/>
              </w:rPr>
              <w:t>548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8"/>
                <w:szCs w:val="28"/>
              </w:rPr>
              <w:t>578</w:t>
            </w:r>
          </w:p>
        </w:tc>
      </w:tr>
      <w:tr w:rsidR="00E110DE" w:rsidRPr="00E110DE">
        <w:trPr>
          <w:trHeight w:hRule="exact" w:val="326"/>
        </w:trPr>
        <w:tc>
          <w:tcPr>
            <w:tcW w:w="5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ind w:left="10"/>
            </w:pPr>
            <w:r>
              <w:rPr>
                <w:color w:val="000000"/>
                <w:spacing w:val="-2"/>
                <w:sz w:val="28"/>
                <w:szCs w:val="28"/>
              </w:rPr>
              <w:t>Численность студентов в них, тыс. чел.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8"/>
                <w:szCs w:val="28"/>
              </w:rPr>
              <w:t>2543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8"/>
                <w:szCs w:val="28"/>
              </w:rPr>
              <w:t>3046</w:t>
            </w:r>
          </w:p>
        </w:tc>
      </w:tr>
      <w:tr w:rsidR="00E110DE" w:rsidRPr="00E110DE">
        <w:trPr>
          <w:trHeight w:hRule="exact" w:val="326"/>
        </w:trPr>
        <w:tc>
          <w:tcPr>
            <w:tcW w:w="5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ind w:left="14"/>
            </w:pPr>
            <w:r>
              <w:rPr>
                <w:b/>
                <w:bCs/>
                <w:color w:val="000000"/>
                <w:spacing w:val="-6"/>
                <w:sz w:val="28"/>
                <w:szCs w:val="28"/>
              </w:rPr>
              <w:t>В том числе: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</w:pP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</w:pPr>
          </w:p>
        </w:tc>
      </w:tr>
      <w:tr w:rsidR="00E110DE" w:rsidRPr="00E110DE">
        <w:trPr>
          <w:trHeight w:hRule="exact" w:val="662"/>
        </w:trPr>
        <w:tc>
          <w:tcPr>
            <w:tcW w:w="5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ind w:left="14"/>
            </w:pPr>
            <w:r>
              <w:rPr>
                <w:color w:val="000000"/>
                <w:spacing w:val="-2"/>
                <w:sz w:val="28"/>
                <w:szCs w:val="28"/>
              </w:rPr>
              <w:t>На дневных отделениях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8"/>
                <w:szCs w:val="28"/>
              </w:rPr>
              <w:t>1695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8"/>
                <w:szCs w:val="28"/>
              </w:rPr>
              <w:t>1902</w:t>
            </w:r>
          </w:p>
        </w:tc>
      </w:tr>
      <w:tr w:rsidR="00E110DE" w:rsidRPr="00E110DE">
        <w:trPr>
          <w:trHeight w:hRule="exact" w:val="653"/>
        </w:trPr>
        <w:tc>
          <w:tcPr>
            <w:tcW w:w="5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ind w:left="10"/>
            </w:pPr>
            <w:r>
              <w:rPr>
                <w:color w:val="000000"/>
                <w:spacing w:val="-2"/>
                <w:sz w:val="28"/>
                <w:szCs w:val="28"/>
              </w:rPr>
              <w:t>На вечерних отделениях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8"/>
                <w:szCs w:val="28"/>
              </w:rPr>
              <w:t>170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8"/>
                <w:szCs w:val="28"/>
              </w:rPr>
              <w:t>178</w:t>
            </w:r>
          </w:p>
        </w:tc>
      </w:tr>
      <w:tr w:rsidR="00E110DE" w:rsidRPr="00E110DE">
        <w:trPr>
          <w:trHeight w:hRule="exact" w:val="336"/>
        </w:trPr>
        <w:tc>
          <w:tcPr>
            <w:tcW w:w="5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ind w:left="10"/>
            </w:pPr>
            <w:r>
              <w:rPr>
                <w:color w:val="000000"/>
                <w:spacing w:val="-2"/>
                <w:sz w:val="28"/>
                <w:szCs w:val="28"/>
              </w:rPr>
              <w:t>На заочных отделениях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8"/>
                <w:szCs w:val="28"/>
              </w:rPr>
              <w:t>748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8"/>
                <w:szCs w:val="28"/>
              </w:rPr>
              <w:t>964</w:t>
            </w:r>
          </w:p>
        </w:tc>
      </w:tr>
      <w:tr w:rsidR="00E110DE" w:rsidRPr="00E110DE">
        <w:trPr>
          <w:trHeight w:hRule="exact" w:val="672"/>
        </w:trPr>
        <w:tc>
          <w:tcPr>
            <w:tcW w:w="5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ind w:left="19"/>
            </w:pPr>
            <w:r>
              <w:rPr>
                <w:color w:val="000000"/>
                <w:sz w:val="28"/>
                <w:szCs w:val="28"/>
              </w:rPr>
              <w:t>Число студентов на 10 000 человек населения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8"/>
                <w:szCs w:val="28"/>
              </w:rPr>
              <w:t>171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8"/>
                <w:szCs w:val="28"/>
              </w:rPr>
              <w:t>208</w:t>
            </w:r>
          </w:p>
        </w:tc>
      </w:tr>
    </w:tbl>
    <w:p w:rsidR="00E110DE" w:rsidRDefault="00E110DE">
      <w:pPr>
        <w:shd w:val="clear" w:color="auto" w:fill="FFFFFF"/>
        <w:spacing w:before="307"/>
        <w:ind w:left="835"/>
      </w:pPr>
      <w:r>
        <w:rPr>
          <w:color w:val="000000"/>
          <w:spacing w:val="3"/>
          <w:sz w:val="28"/>
          <w:szCs w:val="28"/>
        </w:rPr>
        <w:t>В   то   же   время   не   произошло   сколько-нибудь   существенных  ко-</w:t>
      </w:r>
    </w:p>
    <w:p w:rsidR="00E110DE" w:rsidRDefault="00E110DE">
      <w:pPr>
        <w:shd w:val="clear" w:color="auto" w:fill="FFFFFF"/>
        <w:spacing w:before="307"/>
        <w:ind w:left="835"/>
        <w:sectPr w:rsidR="00E110DE">
          <w:pgSz w:w="11909" w:h="16834"/>
          <w:pgMar w:top="1150" w:right="861" w:bottom="360" w:left="1227" w:header="720" w:footer="720" w:gutter="0"/>
          <w:cols w:space="60"/>
          <w:noEndnote/>
        </w:sectPr>
      </w:pPr>
    </w:p>
    <w:p w:rsidR="00E110DE" w:rsidRDefault="00E110DE">
      <w:pPr>
        <w:shd w:val="clear" w:color="auto" w:fill="FFFFFF"/>
        <w:spacing w:line="322" w:lineRule="exact"/>
        <w:ind w:left="5"/>
        <w:jc w:val="both"/>
      </w:pPr>
      <w:r>
        <w:rPr>
          <w:color w:val="000000"/>
          <w:spacing w:val="9"/>
          <w:sz w:val="28"/>
          <w:szCs w:val="28"/>
        </w:rPr>
        <w:t xml:space="preserve">личественных изменений в системе государственных средних учебных </w:t>
      </w:r>
      <w:r>
        <w:rPr>
          <w:color w:val="000000"/>
          <w:sz w:val="28"/>
          <w:szCs w:val="28"/>
        </w:rPr>
        <w:t xml:space="preserve">заведений. В 1997/98 уч. гг. их общее число снизилось с 2 607 до 2 593 единиц, а численность студентов увеличилась с 1 994 тыс. человек до 2 011 тыс. </w:t>
      </w:r>
      <w:r>
        <w:rPr>
          <w:color w:val="000000"/>
          <w:spacing w:val="-1"/>
          <w:sz w:val="28"/>
          <w:szCs w:val="28"/>
        </w:rPr>
        <w:t xml:space="preserve">человек. Несколько иная динамика характерна для системы начального профессионального обучения, готовящей кадры квалифицированных рабочих. </w:t>
      </w:r>
      <w:r>
        <w:rPr>
          <w:color w:val="000000"/>
          <w:spacing w:val="10"/>
          <w:sz w:val="28"/>
          <w:szCs w:val="28"/>
        </w:rPr>
        <w:t xml:space="preserve">Число соответствующих учебных заведений в России достигло своего </w:t>
      </w:r>
      <w:r>
        <w:rPr>
          <w:color w:val="000000"/>
          <w:sz w:val="28"/>
          <w:szCs w:val="28"/>
        </w:rPr>
        <w:t xml:space="preserve">максимума в 1991 г., когда оно составило 4 328 единиц. К 2000 г. оно сократилось до 4 050, а численность студентов снизилась за указанный период с 1 987 тыс. до 1 667 тыс. Это, как правило, объясняется тем, что советская </w:t>
      </w:r>
      <w:r>
        <w:rPr>
          <w:color w:val="000000"/>
          <w:spacing w:val="3"/>
          <w:sz w:val="28"/>
          <w:szCs w:val="28"/>
        </w:rPr>
        <w:t xml:space="preserve">система подготовки квалифицированной рабочей силы была в значительной </w:t>
      </w:r>
      <w:r>
        <w:rPr>
          <w:color w:val="000000"/>
          <w:sz w:val="28"/>
          <w:szCs w:val="28"/>
        </w:rPr>
        <w:t xml:space="preserve">своей части ориентирована на потребности тех предприятий, которые в новой </w:t>
      </w:r>
      <w:r>
        <w:rPr>
          <w:color w:val="000000"/>
          <w:spacing w:val="20"/>
          <w:sz w:val="28"/>
          <w:szCs w:val="28"/>
        </w:rPr>
        <w:t xml:space="preserve">экономической ситуации оказались либо излишними, либо </w:t>
      </w:r>
      <w:r>
        <w:rPr>
          <w:color w:val="000000"/>
          <w:spacing w:val="9"/>
          <w:sz w:val="28"/>
          <w:szCs w:val="28"/>
        </w:rPr>
        <w:t xml:space="preserve">неконкурентоспособными. Следовательно, возникла сложная задача </w:t>
      </w:r>
      <w:r>
        <w:rPr>
          <w:color w:val="000000"/>
          <w:sz w:val="28"/>
          <w:szCs w:val="28"/>
        </w:rPr>
        <w:t xml:space="preserve">переориентации многих учебных заведений в соответствии с нынешними </w:t>
      </w:r>
      <w:r>
        <w:rPr>
          <w:color w:val="000000"/>
          <w:spacing w:val="-1"/>
          <w:sz w:val="28"/>
          <w:szCs w:val="28"/>
        </w:rPr>
        <w:t>особенностями экономики.</w:t>
      </w:r>
    </w:p>
    <w:p w:rsidR="00E110DE" w:rsidRDefault="00E110DE">
      <w:pPr>
        <w:shd w:val="clear" w:color="auto" w:fill="FFFFFF"/>
        <w:spacing w:line="322" w:lineRule="exact"/>
        <w:ind w:firstLine="701"/>
        <w:jc w:val="both"/>
      </w:pPr>
      <w:r>
        <w:rPr>
          <w:color w:val="000000"/>
          <w:sz w:val="28"/>
          <w:szCs w:val="28"/>
        </w:rPr>
        <w:t xml:space="preserve">Сохранение основных количественных показателей — лишь одна сторона </w:t>
      </w:r>
      <w:r>
        <w:rPr>
          <w:color w:val="000000"/>
          <w:spacing w:val="1"/>
          <w:sz w:val="28"/>
          <w:szCs w:val="28"/>
        </w:rPr>
        <w:t xml:space="preserve">сложных процессов, происходящих в российской системе образования. Другая </w:t>
      </w:r>
      <w:r>
        <w:rPr>
          <w:color w:val="000000"/>
          <w:sz w:val="28"/>
          <w:szCs w:val="28"/>
        </w:rPr>
        <w:t>— серьезное снижение ее государственного финансирования, хотя на протяжении всех 90-х гг. образование являлось наиболее крупной статьей всех расходов, выделенных на социальную сферу, составляя от них 30—45%.</w:t>
      </w:r>
    </w:p>
    <w:p w:rsidR="00E110DE" w:rsidRDefault="00E110DE">
      <w:pPr>
        <w:shd w:val="clear" w:color="auto" w:fill="FFFFFF"/>
        <w:spacing w:line="322" w:lineRule="exact"/>
        <w:ind w:left="10" w:firstLine="701"/>
        <w:jc w:val="both"/>
      </w:pPr>
      <w:r>
        <w:rPr>
          <w:color w:val="000000"/>
          <w:spacing w:val="-1"/>
          <w:sz w:val="28"/>
          <w:szCs w:val="28"/>
        </w:rPr>
        <w:t xml:space="preserve">За последнее время сфера образования, развитие которой Законом «Об образовании» и самым первым Указом Президента РФ признано приоритетом </w:t>
      </w:r>
      <w:r>
        <w:rPr>
          <w:color w:val="000000"/>
          <w:spacing w:val="6"/>
          <w:sz w:val="28"/>
          <w:szCs w:val="28"/>
        </w:rPr>
        <w:t xml:space="preserve">государственной политики, оказывается в тяжелом состоянии. Количество </w:t>
      </w:r>
      <w:r>
        <w:rPr>
          <w:color w:val="000000"/>
          <w:spacing w:val="9"/>
          <w:sz w:val="28"/>
          <w:szCs w:val="28"/>
        </w:rPr>
        <w:t xml:space="preserve">школ, в которых своевременно не начинается учебный год (по разным </w:t>
      </w:r>
      <w:r>
        <w:rPr>
          <w:color w:val="000000"/>
          <w:spacing w:val="1"/>
          <w:sz w:val="28"/>
          <w:szCs w:val="28"/>
        </w:rPr>
        <w:t xml:space="preserve">причинам), стало возрастать. Неудовлетворительно и техническое состояние </w:t>
      </w:r>
      <w:r>
        <w:rPr>
          <w:color w:val="000000"/>
          <w:sz w:val="28"/>
          <w:szCs w:val="28"/>
        </w:rPr>
        <w:t>многих школ (табл. 4).</w:t>
      </w:r>
    </w:p>
    <w:p w:rsidR="00E110DE" w:rsidRDefault="00E110DE">
      <w:pPr>
        <w:shd w:val="clear" w:color="auto" w:fill="FFFFFF"/>
        <w:spacing w:before="326" w:line="326" w:lineRule="exact"/>
        <w:ind w:left="782" w:firstLine="7526"/>
      </w:pPr>
      <w:r>
        <w:rPr>
          <w:color w:val="000000"/>
          <w:sz w:val="28"/>
          <w:szCs w:val="28"/>
        </w:rPr>
        <w:t xml:space="preserve">Таблица 4. </w:t>
      </w:r>
      <w:r>
        <w:rPr>
          <w:b/>
          <w:bCs/>
          <w:color w:val="000000"/>
          <w:sz w:val="28"/>
          <w:szCs w:val="28"/>
        </w:rPr>
        <w:t xml:space="preserve">Техническое состояние и благоустройство школьных зданий, </w:t>
      </w:r>
      <w:r>
        <w:rPr>
          <w:color w:val="000000"/>
          <w:sz w:val="28"/>
          <w:szCs w:val="28"/>
        </w:rPr>
        <w:t>%</w:t>
      </w:r>
    </w:p>
    <w:p w:rsidR="00E110DE" w:rsidRDefault="00E110DE">
      <w:pPr>
        <w:spacing w:after="302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32"/>
        <w:gridCol w:w="1200"/>
        <w:gridCol w:w="1517"/>
      </w:tblGrid>
      <w:tr w:rsidR="00E110DE" w:rsidRPr="00E110DE">
        <w:trPr>
          <w:trHeight w:hRule="exact" w:val="749"/>
        </w:trPr>
        <w:tc>
          <w:tcPr>
            <w:tcW w:w="6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spacing w:line="322" w:lineRule="exact"/>
              <w:ind w:right="134" w:firstLine="34"/>
            </w:pPr>
            <w:r w:rsidRPr="00E110DE">
              <w:rPr>
                <w:color w:val="000000"/>
                <w:sz w:val="28"/>
                <w:szCs w:val="28"/>
              </w:rPr>
              <w:t xml:space="preserve">1997/98 </w:t>
            </w:r>
            <w:r>
              <w:rPr>
                <w:color w:val="000000"/>
                <w:spacing w:val="-2"/>
                <w:sz w:val="28"/>
                <w:szCs w:val="28"/>
              </w:rPr>
              <w:t>уч. год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8"/>
                <w:szCs w:val="28"/>
              </w:rPr>
              <w:t>2000/01</w:t>
            </w:r>
          </w:p>
          <w:p w:rsidR="00E110DE" w:rsidRPr="00E110DE" w:rsidRDefault="00E110DE">
            <w:pPr>
              <w:shd w:val="clear" w:color="auto" w:fill="FFFFFF"/>
              <w:jc w:val="center"/>
            </w:pPr>
            <w:r>
              <w:rPr>
                <w:color w:val="000000"/>
                <w:spacing w:val="-3"/>
                <w:sz w:val="28"/>
                <w:szCs w:val="28"/>
              </w:rPr>
              <w:t>уч. год</w:t>
            </w:r>
          </w:p>
        </w:tc>
      </w:tr>
      <w:tr w:rsidR="00E110DE" w:rsidRPr="00E110DE">
        <w:trPr>
          <w:trHeight w:hRule="exact" w:val="499"/>
        </w:trPr>
        <w:tc>
          <w:tcPr>
            <w:tcW w:w="6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</w:pPr>
            <w:r>
              <w:rPr>
                <w:color w:val="000000"/>
                <w:spacing w:val="-2"/>
                <w:sz w:val="28"/>
                <w:szCs w:val="28"/>
              </w:rPr>
              <w:t>Число школ, требующих капитального ремонта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8"/>
                <w:szCs w:val="28"/>
              </w:rPr>
              <w:t>33,9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8"/>
                <w:szCs w:val="28"/>
              </w:rPr>
              <w:t>37,3</w:t>
            </w:r>
          </w:p>
        </w:tc>
      </w:tr>
      <w:tr w:rsidR="00E110DE" w:rsidRPr="00E110DE">
        <w:trPr>
          <w:trHeight w:hRule="exact" w:val="528"/>
        </w:trPr>
        <w:tc>
          <w:tcPr>
            <w:tcW w:w="6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</w:pPr>
            <w:r>
              <w:rPr>
                <w:color w:val="000000"/>
                <w:spacing w:val="-4"/>
                <w:sz w:val="28"/>
                <w:szCs w:val="28"/>
              </w:rPr>
              <w:t>В них учащихся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8"/>
                <w:szCs w:val="28"/>
              </w:rPr>
              <w:t>41,9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8"/>
                <w:szCs w:val="28"/>
              </w:rPr>
              <w:t>42,5</w:t>
            </w:r>
          </w:p>
        </w:tc>
      </w:tr>
      <w:tr w:rsidR="00E110DE" w:rsidRPr="00E110DE">
        <w:trPr>
          <w:trHeight w:hRule="exact" w:val="528"/>
        </w:trPr>
        <w:tc>
          <w:tcPr>
            <w:tcW w:w="6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</w:pPr>
            <w:r>
              <w:rPr>
                <w:color w:val="000000"/>
                <w:spacing w:val="-3"/>
                <w:sz w:val="28"/>
                <w:szCs w:val="28"/>
              </w:rPr>
              <w:t>Находящихся в аварийном состоянии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8"/>
                <w:szCs w:val="28"/>
              </w:rPr>
              <w:t>6,3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8"/>
                <w:szCs w:val="28"/>
              </w:rPr>
              <w:t>6,5</w:t>
            </w:r>
          </w:p>
        </w:tc>
      </w:tr>
      <w:tr w:rsidR="00E110DE" w:rsidRPr="00E110DE">
        <w:trPr>
          <w:trHeight w:hRule="exact" w:val="374"/>
        </w:trPr>
        <w:tc>
          <w:tcPr>
            <w:tcW w:w="6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</w:pPr>
            <w:r>
              <w:rPr>
                <w:color w:val="000000"/>
                <w:spacing w:val="-4"/>
                <w:sz w:val="28"/>
                <w:szCs w:val="28"/>
              </w:rPr>
              <w:t>В них учащихся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8"/>
                <w:szCs w:val="28"/>
              </w:rPr>
              <w:t>5,6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8"/>
                <w:szCs w:val="28"/>
              </w:rPr>
              <w:t>7,1</w:t>
            </w:r>
          </w:p>
        </w:tc>
      </w:tr>
      <w:tr w:rsidR="00E110DE" w:rsidRPr="00E110DE">
        <w:trPr>
          <w:trHeight w:hRule="exact" w:val="355"/>
        </w:trPr>
        <w:tc>
          <w:tcPr>
            <w:tcW w:w="6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</w:pPr>
            <w:r>
              <w:rPr>
                <w:color w:val="000000"/>
                <w:spacing w:val="-2"/>
                <w:sz w:val="28"/>
                <w:szCs w:val="28"/>
              </w:rPr>
              <w:t>Имеющих все виды благоустройства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8"/>
                <w:szCs w:val="28"/>
              </w:rPr>
              <w:t>42,2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8"/>
                <w:szCs w:val="28"/>
              </w:rPr>
              <w:t>47,6</w:t>
            </w:r>
          </w:p>
        </w:tc>
      </w:tr>
      <w:tr w:rsidR="00E110DE" w:rsidRPr="00E110DE">
        <w:trPr>
          <w:trHeight w:hRule="exact" w:val="346"/>
        </w:trPr>
        <w:tc>
          <w:tcPr>
            <w:tcW w:w="6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</w:pPr>
            <w:r>
              <w:rPr>
                <w:color w:val="000000"/>
                <w:spacing w:val="-4"/>
                <w:sz w:val="28"/>
                <w:szCs w:val="28"/>
              </w:rPr>
              <w:t>Имеющих водопровод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8"/>
                <w:szCs w:val="28"/>
              </w:rPr>
              <w:t>63,5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8"/>
                <w:szCs w:val="28"/>
              </w:rPr>
              <w:t>66,6</w:t>
            </w:r>
          </w:p>
        </w:tc>
      </w:tr>
      <w:tr w:rsidR="00E110DE" w:rsidRPr="00E110DE">
        <w:trPr>
          <w:trHeight w:hRule="exact" w:val="374"/>
        </w:trPr>
        <w:tc>
          <w:tcPr>
            <w:tcW w:w="6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</w:pPr>
            <w:r>
              <w:rPr>
                <w:color w:val="000000"/>
                <w:spacing w:val="-2"/>
                <w:sz w:val="28"/>
                <w:szCs w:val="28"/>
              </w:rPr>
              <w:t>Имеющих центральное отопление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8"/>
                <w:szCs w:val="28"/>
              </w:rPr>
              <w:t>68,8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8"/>
                <w:szCs w:val="28"/>
              </w:rPr>
              <w:t>71,9</w:t>
            </w:r>
          </w:p>
        </w:tc>
      </w:tr>
      <w:tr w:rsidR="00E110DE" w:rsidRPr="00E110DE">
        <w:trPr>
          <w:trHeight w:hRule="exact" w:val="374"/>
        </w:trPr>
        <w:tc>
          <w:tcPr>
            <w:tcW w:w="6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</w:pPr>
            <w:r>
              <w:rPr>
                <w:color w:val="000000"/>
                <w:spacing w:val="-2"/>
                <w:sz w:val="28"/>
                <w:szCs w:val="28"/>
              </w:rPr>
              <w:t>Имеющих канализацию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8"/>
                <w:szCs w:val="28"/>
              </w:rPr>
              <w:t>52,7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10DE" w:rsidRPr="00E110DE" w:rsidRDefault="00E110DE">
            <w:pPr>
              <w:shd w:val="clear" w:color="auto" w:fill="FFFFFF"/>
              <w:jc w:val="center"/>
            </w:pPr>
            <w:r w:rsidRPr="00E110DE">
              <w:rPr>
                <w:color w:val="000000"/>
                <w:sz w:val="28"/>
                <w:szCs w:val="28"/>
              </w:rPr>
              <w:t>52,4</w:t>
            </w:r>
          </w:p>
        </w:tc>
      </w:tr>
    </w:tbl>
    <w:p w:rsidR="00E110DE" w:rsidRDefault="00E110DE">
      <w:pPr>
        <w:sectPr w:rsidR="00E110DE">
          <w:pgSz w:w="11909" w:h="16834"/>
          <w:pgMar w:top="1440" w:right="1231" w:bottom="360" w:left="968" w:header="720" w:footer="720" w:gutter="0"/>
          <w:cols w:space="60"/>
          <w:noEndnote/>
        </w:sectPr>
      </w:pPr>
    </w:p>
    <w:p w:rsidR="00E110DE" w:rsidRDefault="00E110DE">
      <w:pPr>
        <w:shd w:val="clear" w:color="auto" w:fill="FFFFFF"/>
        <w:spacing w:line="322" w:lineRule="exact"/>
        <w:ind w:right="24" w:firstLine="696"/>
        <w:jc w:val="both"/>
      </w:pPr>
      <w:r>
        <w:rPr>
          <w:color w:val="000000"/>
          <w:sz w:val="28"/>
          <w:szCs w:val="28"/>
        </w:rPr>
        <w:t xml:space="preserve">Многие образовательные учреждения высшего, среднего и начального профессионального образования, финансируемые из федерального бюджета, </w:t>
      </w:r>
      <w:r>
        <w:rPr>
          <w:color w:val="000000"/>
          <w:spacing w:val="-1"/>
          <w:sz w:val="28"/>
          <w:szCs w:val="28"/>
        </w:rPr>
        <w:t xml:space="preserve">поставлены в положение неплательщиков за предоставленные энергетическими </w:t>
      </w:r>
      <w:r>
        <w:rPr>
          <w:color w:val="000000"/>
          <w:spacing w:val="8"/>
          <w:sz w:val="28"/>
          <w:szCs w:val="28"/>
        </w:rPr>
        <w:t xml:space="preserve">компаниями услуги и отключаются ими от систем энергообеспечения; </w:t>
      </w:r>
      <w:r>
        <w:rPr>
          <w:color w:val="000000"/>
          <w:sz w:val="28"/>
          <w:szCs w:val="28"/>
        </w:rPr>
        <w:t xml:space="preserve">практически не выделяются средства на капитальное строительство и ремонт образовательных учреждений; увеличивается количество детей и подростков, оказавшихся вне системы образования, что способствует росту преступности; </w:t>
      </w:r>
      <w:r>
        <w:rPr>
          <w:color w:val="000000"/>
          <w:spacing w:val="2"/>
          <w:sz w:val="28"/>
          <w:szCs w:val="28"/>
        </w:rPr>
        <w:t xml:space="preserve">ухудшается здоровье обучающихся; снижаются оплата и престиж труда </w:t>
      </w:r>
      <w:r>
        <w:rPr>
          <w:color w:val="000000"/>
          <w:spacing w:val="-1"/>
          <w:sz w:val="28"/>
          <w:szCs w:val="28"/>
        </w:rPr>
        <w:t xml:space="preserve">педагогических и научно-педагогических работников; растет объем платного </w:t>
      </w:r>
      <w:r>
        <w:rPr>
          <w:color w:val="000000"/>
          <w:sz w:val="28"/>
          <w:szCs w:val="28"/>
        </w:rPr>
        <w:t>обучения и платных образовательных услуг в образовательных учреждениях.</w:t>
      </w:r>
    </w:p>
    <w:p w:rsidR="00E110DE" w:rsidRDefault="00E110DE">
      <w:pPr>
        <w:shd w:val="clear" w:color="auto" w:fill="FFFFFF"/>
        <w:spacing w:line="322" w:lineRule="exact"/>
        <w:ind w:left="5" w:right="14" w:firstLine="710"/>
        <w:jc w:val="both"/>
      </w:pPr>
      <w:r>
        <w:rPr>
          <w:color w:val="000000"/>
          <w:spacing w:val="-1"/>
          <w:sz w:val="28"/>
          <w:szCs w:val="28"/>
        </w:rPr>
        <w:t xml:space="preserve">Эта ситуация в отечественном образовании обусловлена не только общим </w:t>
      </w:r>
      <w:r>
        <w:rPr>
          <w:color w:val="000000"/>
          <w:spacing w:val="1"/>
          <w:sz w:val="28"/>
          <w:szCs w:val="28"/>
        </w:rPr>
        <w:t xml:space="preserve">ухудшением положения в стране, но и ухудшением отношения к образованию, </w:t>
      </w:r>
      <w:r>
        <w:rPr>
          <w:color w:val="000000"/>
          <w:spacing w:val="3"/>
          <w:sz w:val="28"/>
          <w:szCs w:val="28"/>
        </w:rPr>
        <w:t xml:space="preserve">что можно проследить по последним бюджетам и, особенно по тому, как </w:t>
      </w:r>
      <w:r>
        <w:rPr>
          <w:color w:val="000000"/>
          <w:sz w:val="28"/>
          <w:szCs w:val="28"/>
        </w:rPr>
        <w:t>исполнялось финансирование соответствующих строк в федеральном бюджете. Подобное отношение к образованию даже в условиях экономического кризиса является серьезной стратегической ошибкой.</w:t>
      </w:r>
    </w:p>
    <w:p w:rsidR="00E110DE" w:rsidRDefault="00E110DE">
      <w:pPr>
        <w:shd w:val="clear" w:color="auto" w:fill="FFFFFF"/>
        <w:spacing w:line="322" w:lineRule="exact"/>
        <w:ind w:left="10" w:right="24" w:firstLine="706"/>
        <w:jc w:val="both"/>
      </w:pPr>
      <w:r>
        <w:rPr>
          <w:color w:val="000000"/>
          <w:spacing w:val="1"/>
          <w:sz w:val="28"/>
          <w:szCs w:val="28"/>
        </w:rPr>
        <w:t>Вместе с тем зачастую образование</w:t>
      </w:r>
      <w:r>
        <w:rPr>
          <w:color w:val="000000"/>
          <w:spacing w:val="1"/>
          <w:sz w:val="28"/>
          <w:szCs w:val="28"/>
          <w:vertAlign w:val="superscript"/>
        </w:rPr>
        <w:t>1</w:t>
      </w:r>
      <w:r>
        <w:rPr>
          <w:color w:val="000000"/>
          <w:spacing w:val="1"/>
          <w:sz w:val="28"/>
          <w:szCs w:val="28"/>
        </w:rPr>
        <w:t xml:space="preserve"> рассматривается исключительно с </w:t>
      </w:r>
      <w:r>
        <w:rPr>
          <w:color w:val="000000"/>
          <w:sz w:val="28"/>
          <w:szCs w:val="28"/>
        </w:rPr>
        <w:t xml:space="preserve">точки зрения интереса личности, необходимости обеспечения исторической </w:t>
      </w:r>
      <w:r>
        <w:rPr>
          <w:color w:val="000000"/>
          <w:spacing w:val="2"/>
          <w:sz w:val="28"/>
          <w:szCs w:val="28"/>
        </w:rPr>
        <w:t xml:space="preserve">преемственности поколений, развития культуры, воспитания гражданина, подготовки кадров и т. д. Но в последнее время роль и значение образования </w:t>
      </w:r>
      <w:r>
        <w:rPr>
          <w:color w:val="000000"/>
          <w:sz w:val="28"/>
          <w:szCs w:val="28"/>
        </w:rPr>
        <w:t>стали рассматриваться с позиции влияния на экономику страны.</w:t>
      </w:r>
    </w:p>
    <w:p w:rsidR="00E110DE" w:rsidRDefault="00E110DE">
      <w:pPr>
        <w:shd w:val="clear" w:color="auto" w:fill="FFFFFF"/>
        <w:spacing w:line="322" w:lineRule="exact"/>
        <w:ind w:left="14" w:firstLine="706"/>
        <w:jc w:val="both"/>
      </w:pPr>
      <w:r>
        <w:rPr>
          <w:color w:val="000000"/>
          <w:spacing w:val="3"/>
          <w:sz w:val="28"/>
          <w:szCs w:val="28"/>
        </w:rPr>
        <w:t xml:space="preserve">К сожалению, образование становится все менее доступным, снижается </w:t>
      </w:r>
      <w:r>
        <w:rPr>
          <w:color w:val="000000"/>
          <w:spacing w:val="8"/>
          <w:sz w:val="28"/>
          <w:szCs w:val="28"/>
        </w:rPr>
        <w:t xml:space="preserve">его качество, нарастает процесс его коммерциализации, усиливающий </w:t>
      </w:r>
      <w:r>
        <w:rPr>
          <w:color w:val="000000"/>
          <w:spacing w:val="11"/>
          <w:sz w:val="28"/>
          <w:szCs w:val="28"/>
        </w:rPr>
        <w:t xml:space="preserve">неравенство граждан при его получении, т. е. ограничивает право на </w:t>
      </w:r>
      <w:r>
        <w:rPr>
          <w:color w:val="000000"/>
          <w:sz w:val="28"/>
          <w:szCs w:val="28"/>
        </w:rPr>
        <w:t xml:space="preserve">образование. Однако интерес населения к образованию растет, прежде всего, </w:t>
      </w:r>
      <w:r>
        <w:rPr>
          <w:color w:val="000000"/>
          <w:spacing w:val="-1"/>
          <w:sz w:val="28"/>
          <w:szCs w:val="28"/>
        </w:rPr>
        <w:t xml:space="preserve">изменяется ориентация молодежи, растут конкурсы в вузы. Поэтому взгляд на </w:t>
      </w:r>
      <w:r>
        <w:rPr>
          <w:color w:val="000000"/>
          <w:sz w:val="28"/>
          <w:szCs w:val="28"/>
        </w:rPr>
        <w:t xml:space="preserve">образование необходимо изменить радикальным образом: ведь образование — </w:t>
      </w:r>
      <w:r>
        <w:rPr>
          <w:color w:val="000000"/>
          <w:spacing w:val="4"/>
          <w:sz w:val="28"/>
          <w:szCs w:val="28"/>
        </w:rPr>
        <w:t xml:space="preserve">объект перспективных и чрезвычайно важных инвестиций, состояние и </w:t>
      </w:r>
      <w:r>
        <w:rPr>
          <w:color w:val="000000"/>
          <w:sz w:val="28"/>
          <w:szCs w:val="28"/>
        </w:rPr>
        <w:t xml:space="preserve">эффективность работы которого определит в ближайшее десятилетие облик </w:t>
      </w:r>
      <w:r>
        <w:rPr>
          <w:color w:val="000000"/>
          <w:spacing w:val="10"/>
          <w:sz w:val="28"/>
          <w:szCs w:val="28"/>
        </w:rPr>
        <w:t xml:space="preserve">государства (его экономический и производственный потенциал, </w:t>
      </w:r>
      <w:r>
        <w:rPr>
          <w:color w:val="000000"/>
          <w:spacing w:val="1"/>
          <w:sz w:val="28"/>
          <w:szCs w:val="28"/>
        </w:rPr>
        <w:t>обороноспособность, жизненный уровень граждан, международный статус).</w:t>
      </w:r>
    </w:p>
    <w:p w:rsidR="00E110DE" w:rsidRDefault="00E110DE">
      <w:pPr>
        <w:shd w:val="clear" w:color="auto" w:fill="FFFFFF"/>
        <w:spacing w:line="322" w:lineRule="exact"/>
        <w:ind w:left="14" w:right="5" w:firstLine="696"/>
        <w:jc w:val="both"/>
      </w:pPr>
      <w:r>
        <w:rPr>
          <w:color w:val="000000"/>
          <w:spacing w:val="1"/>
          <w:sz w:val="28"/>
          <w:szCs w:val="28"/>
        </w:rPr>
        <w:t>Обеспечение науки, производства, органов управления высоко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квалифицированными кадрами является одной из главных задач деятельности </w:t>
      </w:r>
      <w:r>
        <w:rPr>
          <w:color w:val="000000"/>
          <w:spacing w:val="11"/>
          <w:sz w:val="28"/>
          <w:szCs w:val="28"/>
        </w:rPr>
        <w:t xml:space="preserve">системы образования, ибо интеллектуальный потенциал становится </w:t>
      </w:r>
      <w:r>
        <w:rPr>
          <w:color w:val="000000"/>
          <w:sz w:val="28"/>
          <w:szCs w:val="28"/>
        </w:rPr>
        <w:t xml:space="preserve">определяющим фактором возможности прогрессивного развития общества. </w:t>
      </w:r>
      <w:r>
        <w:rPr>
          <w:color w:val="000000"/>
          <w:spacing w:val="-1"/>
          <w:sz w:val="28"/>
          <w:szCs w:val="28"/>
        </w:rPr>
        <w:t xml:space="preserve">Однако в этом направлении существует ряд проблем, которые требуют своего </w:t>
      </w:r>
      <w:r>
        <w:rPr>
          <w:color w:val="000000"/>
          <w:sz w:val="28"/>
          <w:szCs w:val="28"/>
        </w:rPr>
        <w:t xml:space="preserve">доктринального разрешения. Например, каким специальностям и профессиям </w:t>
      </w:r>
      <w:r>
        <w:rPr>
          <w:color w:val="000000"/>
          <w:spacing w:val="-1"/>
          <w:sz w:val="28"/>
          <w:szCs w:val="28"/>
        </w:rPr>
        <w:t xml:space="preserve">государство должно отдать предпочтение при подготовке кадров? В последние </w:t>
      </w:r>
      <w:r>
        <w:rPr>
          <w:color w:val="000000"/>
          <w:spacing w:val="7"/>
          <w:sz w:val="28"/>
          <w:szCs w:val="28"/>
        </w:rPr>
        <w:t xml:space="preserve">годы, наращивая подготовку юристов, экономистов, управленцев и т. д., </w:t>
      </w:r>
      <w:r>
        <w:rPr>
          <w:color w:val="000000"/>
          <w:spacing w:val="1"/>
          <w:sz w:val="28"/>
          <w:szCs w:val="28"/>
        </w:rPr>
        <w:t xml:space="preserve">сократив выпуск инженеров, недооценили необходимость подготовки </w:t>
      </w:r>
      <w:r>
        <w:rPr>
          <w:color w:val="000000"/>
          <w:spacing w:val="8"/>
          <w:sz w:val="28"/>
          <w:szCs w:val="28"/>
        </w:rPr>
        <w:t>квалифицированных рабочих. К тому же из-за слабости материальной базы</w:t>
      </w:r>
    </w:p>
    <w:p w:rsidR="00E110DE" w:rsidRDefault="005D38BB">
      <w:pPr>
        <w:shd w:val="clear" w:color="auto" w:fill="FFFFFF"/>
        <w:spacing w:before="389" w:line="187" w:lineRule="exact"/>
        <w:ind w:left="29" w:right="5" w:firstLine="158"/>
        <w:jc w:val="both"/>
      </w:pPr>
      <w:r>
        <w:rPr>
          <w:noProof/>
        </w:rPr>
        <w:pict>
          <v:line id="_x0000_s1026" style="position:absolute;left:0;text-align:left;z-index:251657728" from="1.45pt,12.95pt" to="145.45pt,12.95pt" o:allowincell="f" strokeweight=".5pt"/>
        </w:pict>
      </w:r>
      <w:r w:rsidR="00E110DE">
        <w:rPr>
          <w:i/>
          <w:iCs/>
          <w:color w:val="000000"/>
          <w:sz w:val="16"/>
          <w:szCs w:val="16"/>
        </w:rPr>
        <w:t xml:space="preserve">Под образованием понимается целенаправленный процесс воспитания и обучения в интересах человека, общества и государства, сопровождающийся констатацией достижения гражданином (обучающимся) установленных государством образовательных уровней </w:t>
      </w:r>
      <w:r w:rsidR="00E110DE">
        <w:rPr>
          <w:i/>
          <w:iCs/>
          <w:color w:val="000000"/>
          <w:spacing w:val="-1"/>
          <w:sz w:val="16"/>
          <w:szCs w:val="16"/>
        </w:rPr>
        <w:t xml:space="preserve">(образовательных цензов). Под </w:t>
      </w:r>
      <w:r w:rsidR="00E110DE">
        <w:rPr>
          <w:b/>
          <w:bCs/>
          <w:i/>
          <w:iCs/>
          <w:color w:val="000000"/>
          <w:spacing w:val="-1"/>
          <w:sz w:val="16"/>
          <w:szCs w:val="16"/>
        </w:rPr>
        <w:t xml:space="preserve">получением гражданином </w:t>
      </w:r>
      <w:r w:rsidR="00E110DE">
        <w:rPr>
          <w:i/>
          <w:iCs/>
          <w:color w:val="000000"/>
          <w:spacing w:val="-1"/>
          <w:sz w:val="16"/>
          <w:szCs w:val="16"/>
        </w:rPr>
        <w:t xml:space="preserve">(обучающимся) образования понимается достижение и подтверждение им </w:t>
      </w:r>
      <w:r w:rsidR="00E110DE">
        <w:rPr>
          <w:i/>
          <w:iCs/>
          <w:color w:val="000000"/>
          <w:sz w:val="16"/>
          <w:szCs w:val="16"/>
        </w:rPr>
        <w:t>определенного образовательного ценза, который удостоверяется соответствующим документом.</w:t>
      </w:r>
    </w:p>
    <w:p w:rsidR="00E110DE" w:rsidRDefault="00E110DE">
      <w:pPr>
        <w:shd w:val="clear" w:color="auto" w:fill="FFFFFF"/>
        <w:spacing w:before="389" w:line="187" w:lineRule="exact"/>
        <w:ind w:left="29" w:right="5" w:firstLine="158"/>
        <w:jc w:val="both"/>
        <w:sectPr w:rsidR="00E110DE">
          <w:pgSz w:w="11909" w:h="16834"/>
          <w:pgMar w:top="1228" w:right="1198" w:bottom="360" w:left="977" w:header="720" w:footer="720" w:gutter="0"/>
          <w:cols w:space="60"/>
          <w:noEndnote/>
        </w:sectPr>
      </w:pPr>
    </w:p>
    <w:p w:rsidR="00E110DE" w:rsidRDefault="00E110DE">
      <w:pPr>
        <w:shd w:val="clear" w:color="auto" w:fill="FFFFFF"/>
        <w:spacing w:line="322" w:lineRule="exact"/>
        <w:ind w:left="5" w:right="34"/>
        <w:jc w:val="both"/>
      </w:pPr>
      <w:r>
        <w:rPr>
          <w:color w:val="000000"/>
          <w:spacing w:val="-2"/>
          <w:sz w:val="28"/>
          <w:szCs w:val="28"/>
        </w:rPr>
        <w:t>снизилось качество подготовки специалистов и рабочих технического направле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z w:val="28"/>
          <w:szCs w:val="28"/>
        </w:rPr>
        <w:t>ния, что не позволяет производству осваивать современные технологии.</w:t>
      </w:r>
    </w:p>
    <w:p w:rsidR="00E110DE" w:rsidRDefault="00E110DE">
      <w:pPr>
        <w:shd w:val="clear" w:color="auto" w:fill="FFFFFF"/>
        <w:spacing w:line="322" w:lineRule="exact"/>
        <w:ind w:left="5" w:right="29" w:firstLine="696"/>
        <w:jc w:val="both"/>
      </w:pPr>
      <w:r>
        <w:rPr>
          <w:color w:val="000000"/>
          <w:spacing w:val="5"/>
          <w:sz w:val="28"/>
          <w:szCs w:val="28"/>
        </w:rPr>
        <w:t xml:space="preserve">Таким образом, можно говорить не только об определяющей роли образования в развитии экономики государства, но и о необходимости </w:t>
      </w:r>
      <w:r>
        <w:rPr>
          <w:color w:val="000000"/>
          <w:sz w:val="28"/>
          <w:szCs w:val="28"/>
        </w:rPr>
        <w:t>опережающего развития системы образования в целом.</w:t>
      </w:r>
    </w:p>
    <w:p w:rsidR="00E110DE" w:rsidRDefault="00E110DE">
      <w:pPr>
        <w:shd w:val="clear" w:color="auto" w:fill="FFFFFF"/>
        <w:spacing w:line="322" w:lineRule="exact"/>
        <w:ind w:left="5" w:right="19" w:firstLine="701"/>
        <w:jc w:val="both"/>
      </w:pPr>
      <w:r>
        <w:rPr>
          <w:color w:val="000000"/>
          <w:sz w:val="28"/>
          <w:szCs w:val="28"/>
        </w:rPr>
        <w:t xml:space="preserve">Реформа образования связана в первую очередь с решением проблем, основанных на следующих принципах: устойчивые и достаточные бюджетные </w:t>
      </w:r>
      <w:r>
        <w:rPr>
          <w:color w:val="000000"/>
          <w:spacing w:val="-1"/>
          <w:sz w:val="28"/>
          <w:szCs w:val="28"/>
        </w:rPr>
        <w:t xml:space="preserve">ассигнования на образование. Реконструирование потоков финансовых средств. </w:t>
      </w:r>
      <w:r>
        <w:rPr>
          <w:color w:val="000000"/>
          <w:sz w:val="28"/>
          <w:szCs w:val="28"/>
        </w:rPr>
        <w:t xml:space="preserve">Создание условий для привлечения дополнительных внебюджетных ресурсов, </w:t>
      </w:r>
      <w:r>
        <w:rPr>
          <w:color w:val="000000"/>
          <w:spacing w:val="11"/>
          <w:sz w:val="28"/>
          <w:szCs w:val="28"/>
        </w:rPr>
        <w:t xml:space="preserve">повышение эффективности и подконтрольности их использования. </w:t>
      </w:r>
      <w:r>
        <w:rPr>
          <w:color w:val="000000"/>
          <w:spacing w:val="-1"/>
          <w:sz w:val="28"/>
          <w:szCs w:val="28"/>
        </w:rPr>
        <w:t xml:space="preserve">Стимулирование увеличения расходов на образование в бюджетах субъектов </w:t>
      </w:r>
      <w:r>
        <w:rPr>
          <w:color w:val="000000"/>
          <w:spacing w:val="7"/>
          <w:sz w:val="28"/>
          <w:szCs w:val="28"/>
        </w:rPr>
        <w:t xml:space="preserve">Российской Федерации, в том числе и на основе целевых федеральных </w:t>
      </w:r>
      <w:r>
        <w:rPr>
          <w:color w:val="000000"/>
          <w:spacing w:val="-3"/>
          <w:sz w:val="28"/>
          <w:szCs w:val="28"/>
        </w:rPr>
        <w:t>трансфертов.</w:t>
      </w:r>
    </w:p>
    <w:p w:rsidR="00E110DE" w:rsidRDefault="00E110DE">
      <w:pPr>
        <w:shd w:val="clear" w:color="auto" w:fill="FFFFFF"/>
        <w:spacing w:line="322" w:lineRule="exact"/>
        <w:ind w:left="10" w:right="19" w:firstLine="701"/>
        <w:jc w:val="both"/>
      </w:pPr>
      <w:r>
        <w:rPr>
          <w:color w:val="000000"/>
          <w:sz w:val="28"/>
          <w:szCs w:val="28"/>
        </w:rPr>
        <w:t xml:space="preserve">В настоящее время наиболее важными задачами исследований в области </w:t>
      </w:r>
      <w:r>
        <w:rPr>
          <w:color w:val="000000"/>
          <w:spacing w:val="-1"/>
          <w:sz w:val="28"/>
          <w:szCs w:val="28"/>
        </w:rPr>
        <w:t>экономики образования представляются:</w:t>
      </w:r>
    </w:p>
    <w:p w:rsidR="00E110DE" w:rsidRDefault="00E110DE" w:rsidP="00E110DE">
      <w:pPr>
        <w:numPr>
          <w:ilvl w:val="0"/>
          <w:numId w:val="1"/>
        </w:numPr>
        <w:shd w:val="clear" w:color="auto" w:fill="FFFFFF"/>
        <w:tabs>
          <w:tab w:val="left" w:pos="192"/>
        </w:tabs>
        <w:spacing w:line="322" w:lineRule="exact"/>
        <w:ind w:left="5"/>
        <w:rPr>
          <w:color w:val="000000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определение   допустимых   границ   действия   рыночного   механизма   в</w:t>
      </w:r>
      <w:r>
        <w:rPr>
          <w:color w:val="000000"/>
          <w:spacing w:val="8"/>
          <w:sz w:val="28"/>
          <w:szCs w:val="28"/>
        </w:rPr>
        <w:br/>
      </w:r>
      <w:r>
        <w:rPr>
          <w:color w:val="000000"/>
          <w:sz w:val="28"/>
          <w:szCs w:val="28"/>
        </w:rPr>
        <w:t>образовании и, в частности, в общем образовании;</w:t>
      </w:r>
    </w:p>
    <w:p w:rsidR="00E110DE" w:rsidRDefault="00E110DE" w:rsidP="00E110DE">
      <w:pPr>
        <w:numPr>
          <w:ilvl w:val="0"/>
          <w:numId w:val="1"/>
        </w:numPr>
        <w:shd w:val="clear" w:color="auto" w:fill="FFFFFF"/>
        <w:tabs>
          <w:tab w:val="left" w:pos="192"/>
        </w:tabs>
        <w:spacing w:line="322" w:lineRule="exact"/>
        <w:ind w:left="5"/>
        <w:rPr>
          <w:color w:val="000000"/>
          <w:sz w:val="28"/>
          <w:szCs w:val="28"/>
        </w:rPr>
      </w:pPr>
      <w:r>
        <w:rPr>
          <w:color w:val="000000"/>
          <w:spacing w:val="15"/>
          <w:sz w:val="28"/>
          <w:szCs w:val="28"/>
        </w:rPr>
        <w:t>обоснование соотношения роли государства и рынка в образовании по</w:t>
      </w:r>
      <w:r>
        <w:rPr>
          <w:color w:val="000000"/>
          <w:spacing w:val="15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уровням системы;</w:t>
      </w:r>
    </w:p>
    <w:p w:rsidR="00E110DE" w:rsidRDefault="00E110DE" w:rsidP="00E110DE">
      <w:pPr>
        <w:numPr>
          <w:ilvl w:val="0"/>
          <w:numId w:val="1"/>
        </w:numPr>
        <w:shd w:val="clear" w:color="auto" w:fill="FFFFFF"/>
        <w:tabs>
          <w:tab w:val="left" w:pos="192"/>
        </w:tabs>
        <w:spacing w:line="322" w:lineRule="exact"/>
        <w:ind w:left="5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обоснование     методологических     подходов     к     разработке     системы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z w:val="28"/>
          <w:szCs w:val="28"/>
        </w:rPr>
        <w:t>экономических отношений в образовании и построение концептуальной модели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этой системы;</w:t>
      </w:r>
    </w:p>
    <w:p w:rsidR="00E110DE" w:rsidRDefault="00E110DE" w:rsidP="00E110DE">
      <w:pPr>
        <w:numPr>
          <w:ilvl w:val="0"/>
          <w:numId w:val="1"/>
        </w:numPr>
        <w:shd w:val="clear" w:color="auto" w:fill="FFFFFF"/>
        <w:tabs>
          <w:tab w:val="left" w:pos="192"/>
        </w:tabs>
        <w:spacing w:line="322" w:lineRule="exact"/>
        <w:ind w:left="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определение условий и направлений реформирования системы экономических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9"/>
          <w:sz w:val="28"/>
          <w:szCs w:val="28"/>
        </w:rPr>
        <w:t>отношений в образовании и разработка комплекса конкретных механизмов</w:t>
      </w:r>
      <w:r>
        <w:rPr>
          <w:color w:val="000000"/>
          <w:spacing w:val="9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реализации нововведений.</w:t>
      </w:r>
    </w:p>
    <w:p w:rsidR="00E110DE" w:rsidRDefault="00E110DE">
      <w:pPr>
        <w:shd w:val="clear" w:color="auto" w:fill="FFFFFF"/>
        <w:spacing w:line="322" w:lineRule="exact"/>
        <w:ind w:left="19" w:right="5" w:firstLine="691"/>
        <w:jc w:val="both"/>
      </w:pPr>
      <w:r>
        <w:rPr>
          <w:color w:val="000000"/>
          <w:sz w:val="28"/>
          <w:szCs w:val="28"/>
        </w:rPr>
        <w:t xml:space="preserve">Необходимость разработки организационно-экономического механизма функционирования и развития системы образования продиктована изменением </w:t>
      </w:r>
      <w:r>
        <w:rPr>
          <w:color w:val="000000"/>
          <w:spacing w:val="12"/>
          <w:sz w:val="28"/>
          <w:szCs w:val="28"/>
        </w:rPr>
        <w:t xml:space="preserve">социально-экономического уклада Российского государства, а также </w:t>
      </w:r>
      <w:r>
        <w:rPr>
          <w:color w:val="000000"/>
          <w:sz w:val="28"/>
          <w:szCs w:val="28"/>
        </w:rPr>
        <w:t>изменением в самой системе образования.</w:t>
      </w:r>
    </w:p>
    <w:p w:rsidR="00E110DE" w:rsidRDefault="00E110DE">
      <w:pPr>
        <w:shd w:val="clear" w:color="auto" w:fill="FFFFFF"/>
        <w:spacing w:line="322" w:lineRule="exact"/>
        <w:ind w:left="10" w:firstLine="701"/>
        <w:jc w:val="both"/>
      </w:pPr>
      <w:r>
        <w:rPr>
          <w:color w:val="000000"/>
          <w:spacing w:val="8"/>
          <w:sz w:val="28"/>
          <w:szCs w:val="28"/>
        </w:rPr>
        <w:t xml:space="preserve">В России в последнее десятилетие все более отчетливо происходит </w:t>
      </w:r>
      <w:r>
        <w:rPr>
          <w:color w:val="000000"/>
          <w:spacing w:val="5"/>
          <w:sz w:val="28"/>
          <w:szCs w:val="28"/>
        </w:rPr>
        <w:t xml:space="preserve">переход от унифицированного образования к вариативному обучению. О </w:t>
      </w:r>
      <w:r>
        <w:rPr>
          <w:color w:val="000000"/>
          <w:spacing w:val="12"/>
          <w:sz w:val="28"/>
          <w:szCs w:val="28"/>
        </w:rPr>
        <w:t xml:space="preserve">движении российской системы образования к вариативной модели </w:t>
      </w:r>
      <w:r>
        <w:rPr>
          <w:color w:val="000000"/>
          <w:spacing w:val="4"/>
          <w:sz w:val="28"/>
          <w:szCs w:val="28"/>
        </w:rPr>
        <w:t xml:space="preserve">свидетельствует появление негосударственных учебных заведений, хотя их </w:t>
      </w:r>
      <w:r>
        <w:rPr>
          <w:color w:val="000000"/>
          <w:sz w:val="28"/>
          <w:szCs w:val="28"/>
        </w:rPr>
        <w:t xml:space="preserve">число пока незначительно. Так, на начало 1999/2000 учебного года в России имелось 578 негосударственных средних школ и 334 негосударственных высших учебных заведения. -Число последних в целом сопоставимо с числом </w:t>
      </w:r>
      <w:r>
        <w:rPr>
          <w:color w:val="000000"/>
          <w:spacing w:val="4"/>
          <w:sz w:val="28"/>
          <w:szCs w:val="28"/>
        </w:rPr>
        <w:t xml:space="preserve">государственных вузов, однако численность студентов намного меньше. В </w:t>
      </w:r>
      <w:r>
        <w:rPr>
          <w:color w:val="000000"/>
          <w:sz w:val="28"/>
          <w:szCs w:val="28"/>
        </w:rPr>
        <w:t xml:space="preserve">2000/01 учебном году в них обучалось всего 250 тыс. студентов. Важно, что </w:t>
      </w:r>
      <w:r>
        <w:rPr>
          <w:color w:val="000000"/>
          <w:spacing w:val="1"/>
          <w:sz w:val="28"/>
          <w:szCs w:val="28"/>
        </w:rPr>
        <w:t xml:space="preserve">этот переход наметился еще до того, как Россия вступила в мир рыночных </w:t>
      </w:r>
      <w:r>
        <w:rPr>
          <w:color w:val="000000"/>
          <w:spacing w:val="11"/>
          <w:sz w:val="28"/>
          <w:szCs w:val="28"/>
        </w:rPr>
        <w:t xml:space="preserve">отношений, и во многом помогла, прежде всего молодежи, быстрее </w:t>
      </w:r>
      <w:r>
        <w:rPr>
          <w:color w:val="000000"/>
          <w:spacing w:val="16"/>
          <w:sz w:val="28"/>
          <w:szCs w:val="28"/>
        </w:rPr>
        <w:t xml:space="preserve">адаптироваться к таким изменениям, как появление разных форм </w:t>
      </w:r>
      <w:r>
        <w:rPr>
          <w:color w:val="000000"/>
          <w:sz w:val="28"/>
          <w:szCs w:val="28"/>
        </w:rPr>
        <w:t xml:space="preserve">собственности, массовая смена сфер деятельности, профессий и т. п. Наиболее </w:t>
      </w:r>
      <w:r>
        <w:rPr>
          <w:color w:val="000000"/>
          <w:spacing w:val="2"/>
          <w:sz w:val="28"/>
          <w:szCs w:val="28"/>
        </w:rPr>
        <w:t xml:space="preserve">явно этот переход нашел свое воплощение в прогрессивном по своей основе </w:t>
      </w:r>
      <w:r>
        <w:rPr>
          <w:color w:val="000000"/>
          <w:spacing w:val="-1"/>
          <w:sz w:val="28"/>
          <w:szCs w:val="28"/>
        </w:rPr>
        <w:t xml:space="preserve">Законе РФ «Об образовании» и стратегии развития вариативного образования </w:t>
      </w:r>
      <w:r>
        <w:rPr>
          <w:color w:val="000000"/>
          <w:spacing w:val="1"/>
          <w:sz w:val="28"/>
          <w:szCs w:val="28"/>
        </w:rPr>
        <w:t>России. В этом смысле существуют вполне весомые основания для того, чтобы</w:t>
      </w:r>
    </w:p>
    <w:p w:rsidR="00E110DE" w:rsidRDefault="00E110DE">
      <w:pPr>
        <w:shd w:val="clear" w:color="auto" w:fill="FFFFFF"/>
        <w:spacing w:line="322" w:lineRule="exact"/>
        <w:ind w:left="10" w:firstLine="701"/>
        <w:jc w:val="both"/>
        <w:sectPr w:rsidR="00E110DE">
          <w:pgSz w:w="11909" w:h="16834"/>
          <w:pgMar w:top="1159" w:right="1238" w:bottom="360" w:left="946" w:header="720" w:footer="720" w:gutter="0"/>
          <w:cols w:space="60"/>
          <w:noEndnote/>
        </w:sectPr>
      </w:pPr>
    </w:p>
    <w:p w:rsidR="00E110DE" w:rsidRDefault="00E110DE">
      <w:pPr>
        <w:shd w:val="clear" w:color="auto" w:fill="FFFFFF"/>
        <w:spacing w:line="322" w:lineRule="exact"/>
        <w:ind w:right="29"/>
        <w:jc w:val="both"/>
      </w:pPr>
      <w:r>
        <w:rPr>
          <w:color w:val="000000"/>
          <w:sz w:val="28"/>
          <w:szCs w:val="28"/>
        </w:rPr>
        <w:t xml:space="preserve">заключить, что внутри самой системы образования сложились предпосылки для </w:t>
      </w:r>
      <w:r>
        <w:rPr>
          <w:color w:val="000000"/>
          <w:spacing w:val="1"/>
          <w:sz w:val="28"/>
          <w:szCs w:val="28"/>
        </w:rPr>
        <w:t xml:space="preserve">перехода от новой образовательной политики к новой экономической политике </w:t>
      </w:r>
      <w:r>
        <w:rPr>
          <w:color w:val="000000"/>
          <w:spacing w:val="-2"/>
          <w:sz w:val="28"/>
          <w:szCs w:val="28"/>
        </w:rPr>
        <w:t>в сфере образования.</w:t>
      </w:r>
    </w:p>
    <w:p w:rsidR="00E110DE" w:rsidRDefault="00E110DE">
      <w:pPr>
        <w:shd w:val="clear" w:color="auto" w:fill="FFFFFF"/>
        <w:spacing w:line="322" w:lineRule="exact"/>
        <w:ind w:right="14" w:firstLine="696"/>
        <w:jc w:val="both"/>
      </w:pPr>
      <w:r>
        <w:rPr>
          <w:color w:val="000000"/>
          <w:sz w:val="28"/>
          <w:szCs w:val="28"/>
        </w:rPr>
        <w:t xml:space="preserve">Новая образовательная политика, идущая по пути развития вариативного </w:t>
      </w:r>
      <w:r>
        <w:rPr>
          <w:color w:val="000000"/>
          <w:spacing w:val="-1"/>
          <w:sz w:val="28"/>
          <w:szCs w:val="28"/>
        </w:rPr>
        <w:t xml:space="preserve">образования, во многом привела к пониманию того, что основывающаяся на </w:t>
      </w:r>
      <w:r>
        <w:rPr>
          <w:color w:val="000000"/>
          <w:sz w:val="28"/>
          <w:szCs w:val="28"/>
        </w:rPr>
        <w:t xml:space="preserve">остаточном принципе финансирования административно-командная плановая организационно-экономическая модель обеспечения унитарного образования, несмотря на рецидивы и реставрации, уходит в прошлое. Сегодня ясно, что управление образованием с опорой на старую экономическую модель — </w:t>
      </w:r>
      <w:r>
        <w:rPr>
          <w:color w:val="000000"/>
          <w:spacing w:val="-1"/>
          <w:sz w:val="28"/>
          <w:szCs w:val="28"/>
        </w:rPr>
        <w:t>управление вчерашнего дня.</w:t>
      </w:r>
    </w:p>
    <w:p w:rsidR="00E110DE" w:rsidRDefault="00E110DE">
      <w:pPr>
        <w:shd w:val="clear" w:color="auto" w:fill="FFFFFF"/>
        <w:spacing w:line="322" w:lineRule="exact"/>
        <w:ind w:left="10" w:right="19" w:firstLine="691"/>
        <w:jc w:val="both"/>
      </w:pPr>
      <w:r>
        <w:rPr>
          <w:color w:val="000000"/>
          <w:sz w:val="28"/>
          <w:szCs w:val="28"/>
        </w:rPr>
        <w:t xml:space="preserve">В современных условиях организационно-экономические меры в системе </w:t>
      </w:r>
      <w:r>
        <w:rPr>
          <w:color w:val="000000"/>
          <w:spacing w:val="1"/>
          <w:sz w:val="28"/>
          <w:szCs w:val="28"/>
        </w:rPr>
        <w:t xml:space="preserve">образования выступают как ключевой компонент реформирования образования </w:t>
      </w:r>
      <w:r>
        <w:rPr>
          <w:color w:val="000000"/>
          <w:sz w:val="28"/>
          <w:szCs w:val="28"/>
        </w:rPr>
        <w:t xml:space="preserve">в целом, главная цель которого — повышение качества и эффективности учебной и воспитательной деятельности./Без этого разговоры о содержании, </w:t>
      </w:r>
      <w:r>
        <w:rPr>
          <w:color w:val="000000"/>
          <w:spacing w:val="-1"/>
          <w:sz w:val="28"/>
          <w:szCs w:val="28"/>
        </w:rPr>
        <w:t xml:space="preserve">улучшении содержания и качества образования, решение вопросов закрепления </w:t>
      </w:r>
      <w:r>
        <w:rPr>
          <w:color w:val="000000"/>
          <w:spacing w:val="-3"/>
          <w:sz w:val="28"/>
          <w:szCs w:val="28"/>
        </w:rPr>
        <w:t>кадров невозможны.</w:t>
      </w:r>
    </w:p>
    <w:p w:rsidR="00E110DE" w:rsidRDefault="00E110DE">
      <w:pPr>
        <w:shd w:val="clear" w:color="auto" w:fill="FFFFFF"/>
        <w:spacing w:line="322" w:lineRule="exact"/>
        <w:ind w:left="14" w:right="14"/>
        <w:jc w:val="both"/>
      </w:pPr>
      <w:r>
        <w:rPr>
          <w:i/>
          <w:iCs/>
          <w:color w:val="000000"/>
          <w:spacing w:val="-1"/>
          <w:sz w:val="28"/>
          <w:szCs w:val="28"/>
        </w:rPr>
        <w:t xml:space="preserve">К </w:t>
      </w:r>
      <w:r>
        <w:rPr>
          <w:color w:val="000000"/>
          <w:spacing w:val="-1"/>
          <w:sz w:val="28"/>
          <w:szCs w:val="28"/>
        </w:rPr>
        <w:t xml:space="preserve">экономическим и организационным мерам можно отнести: </w:t>
      </w:r>
      <w:r>
        <w:rPr>
          <w:color w:val="000000"/>
          <w:sz w:val="28"/>
          <w:szCs w:val="28"/>
        </w:rPr>
        <w:t xml:space="preserve">1) стимулирование платежеспособного спроса на образование через налоговые льготы. Налоговые льготы для предприятий, которые принимают </w:t>
      </w:r>
      <w:r>
        <w:rPr>
          <w:color w:val="000000"/>
          <w:spacing w:val="-1"/>
          <w:sz w:val="28"/>
          <w:szCs w:val="28"/>
        </w:rPr>
        <w:t xml:space="preserve">решение о заказе специалистов, в том числе налоговые льготы по подоходному </w:t>
      </w:r>
      <w:r>
        <w:rPr>
          <w:color w:val="000000"/>
          <w:spacing w:val="15"/>
          <w:sz w:val="28"/>
          <w:szCs w:val="28"/>
        </w:rPr>
        <w:t xml:space="preserve">налогу, для участия в финансировании образования своих детей. </w:t>
      </w:r>
      <w:r>
        <w:rPr>
          <w:color w:val="000000"/>
          <w:sz w:val="28"/>
          <w:szCs w:val="28"/>
        </w:rPr>
        <w:t xml:space="preserve">Образовательные кредиты и страхование, что позволит определить текущие </w:t>
      </w:r>
      <w:r>
        <w:rPr>
          <w:color w:val="000000"/>
          <w:spacing w:val="1"/>
          <w:sz w:val="28"/>
          <w:szCs w:val="28"/>
        </w:rPr>
        <w:t xml:space="preserve">потребности в профессиональном и стыкующемся с ним вариативном общем </w:t>
      </w:r>
      <w:r>
        <w:rPr>
          <w:color w:val="000000"/>
          <w:spacing w:val="-4"/>
          <w:sz w:val="28"/>
          <w:szCs w:val="28"/>
        </w:rPr>
        <w:t>образовании.</w:t>
      </w:r>
    </w:p>
    <w:p w:rsidR="00E110DE" w:rsidRDefault="00E110DE">
      <w:pPr>
        <w:shd w:val="clear" w:color="auto" w:fill="FFFFFF"/>
        <w:spacing w:line="322" w:lineRule="exact"/>
        <w:ind w:left="14" w:firstLine="696"/>
        <w:jc w:val="both"/>
      </w:pPr>
      <w:r>
        <w:rPr>
          <w:color w:val="000000"/>
          <w:spacing w:val="-1"/>
          <w:sz w:val="28"/>
          <w:szCs w:val="28"/>
        </w:rPr>
        <w:t xml:space="preserve">Доля прямых заказов (договоров) в этом случае может расти, при этом реализуется свобода выбора учащимися и их семьями как образовательных </w:t>
      </w:r>
      <w:r>
        <w:rPr>
          <w:color w:val="000000"/>
          <w:spacing w:val="12"/>
          <w:sz w:val="28"/>
          <w:szCs w:val="28"/>
        </w:rPr>
        <w:t xml:space="preserve">учреждений, так и форм получения образования. Этот выбор будет </w:t>
      </w:r>
      <w:r>
        <w:rPr>
          <w:color w:val="000000"/>
          <w:spacing w:val="-1"/>
          <w:sz w:val="28"/>
          <w:szCs w:val="28"/>
        </w:rPr>
        <w:t xml:space="preserve">обеспечиваться механизмом нормативного финансирования в расчете на одного </w:t>
      </w:r>
      <w:r>
        <w:rPr>
          <w:color w:val="000000"/>
          <w:spacing w:val="-4"/>
          <w:sz w:val="28"/>
          <w:szCs w:val="28"/>
        </w:rPr>
        <w:t>учащегося.</w:t>
      </w:r>
    </w:p>
    <w:p w:rsidR="00E110DE" w:rsidRDefault="00E110DE">
      <w:pPr>
        <w:shd w:val="clear" w:color="auto" w:fill="FFFFFF"/>
        <w:tabs>
          <w:tab w:val="left" w:pos="1229"/>
        </w:tabs>
        <w:spacing w:line="322" w:lineRule="exact"/>
        <w:ind w:left="19" w:firstLine="706"/>
      </w:pPr>
      <w:r>
        <w:rPr>
          <w:color w:val="000000"/>
          <w:sz w:val="28"/>
          <w:szCs w:val="28"/>
        </w:rPr>
        <w:t>2)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4"/>
          <w:sz w:val="28"/>
          <w:szCs w:val="28"/>
        </w:rPr>
        <w:t>изменение   принципов   определения   государственного   заказа   и</w:t>
      </w:r>
      <w:r>
        <w:rPr>
          <w:color w:val="000000"/>
          <w:spacing w:val="4"/>
          <w:sz w:val="28"/>
          <w:szCs w:val="28"/>
        </w:rPr>
        <w:br/>
        <w:t>формирование   государственных   образовательных   стандартов.   Сочетание</w:t>
      </w:r>
      <w:r>
        <w:rPr>
          <w:color w:val="000000"/>
          <w:spacing w:val="4"/>
          <w:sz w:val="28"/>
          <w:szCs w:val="28"/>
        </w:rPr>
        <w:br/>
        <w:t>государственного заказа на профессиональное образование с расширяющейся</w:t>
      </w:r>
      <w:r>
        <w:rPr>
          <w:color w:val="000000"/>
          <w:spacing w:val="4"/>
          <w:sz w:val="28"/>
          <w:szCs w:val="28"/>
        </w:rPr>
        <w:br/>
        <w:t>практикой   прямых   договоров   с   предприятиями   и   семьями,   выделение</w:t>
      </w:r>
      <w:r>
        <w:rPr>
          <w:color w:val="000000"/>
          <w:spacing w:val="4"/>
          <w:sz w:val="28"/>
          <w:szCs w:val="28"/>
        </w:rPr>
        <w:br/>
        <w:t>регионального   компонента  государственного   заказа  в   профессиональном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образовании.</w:t>
      </w:r>
    </w:p>
    <w:p w:rsidR="00E110DE" w:rsidRDefault="00E110DE" w:rsidP="00E110DE">
      <w:pPr>
        <w:numPr>
          <w:ilvl w:val="0"/>
          <w:numId w:val="2"/>
        </w:numPr>
        <w:shd w:val="clear" w:color="auto" w:fill="FFFFFF"/>
        <w:tabs>
          <w:tab w:val="left" w:pos="1022"/>
        </w:tabs>
        <w:spacing w:line="322" w:lineRule="exact"/>
        <w:ind w:left="29" w:firstLine="696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постепенное замещение федерального финансирования регионального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11"/>
          <w:sz w:val="28"/>
          <w:szCs w:val="28"/>
        </w:rPr>
        <w:t>компонента заказа финансированием из бюджетов  субъектов Федерации.</w:t>
      </w:r>
      <w:r>
        <w:rPr>
          <w:color w:val="000000"/>
          <w:spacing w:val="11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Установление величины требуемого заказа</w:t>
      </w:r>
    </w:p>
    <w:p w:rsidR="00E110DE" w:rsidRDefault="00E110DE" w:rsidP="00E110DE">
      <w:pPr>
        <w:numPr>
          <w:ilvl w:val="0"/>
          <w:numId w:val="2"/>
        </w:numPr>
        <w:shd w:val="clear" w:color="auto" w:fill="FFFFFF"/>
        <w:tabs>
          <w:tab w:val="left" w:pos="1022"/>
        </w:tabs>
        <w:spacing w:line="322" w:lineRule="exact"/>
        <w:ind w:left="29" w:firstLine="69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дополнение бюджетного финансирования образовательных учреждений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3"/>
          <w:sz w:val="28"/>
          <w:szCs w:val="28"/>
        </w:rPr>
        <w:t>средствами,   полученными   от   эффективного   управления   переданной   им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pacing w:val="5"/>
          <w:sz w:val="28"/>
          <w:szCs w:val="28"/>
        </w:rPr>
        <w:t>собственностью.    Для    этого    требуется    достижение    или    расширение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pacing w:val="6"/>
          <w:sz w:val="28"/>
          <w:szCs w:val="28"/>
        </w:rPr>
        <w:t>экономической     самостоятельности     образовательных     учреждений     и</w:t>
      </w:r>
      <w:r>
        <w:rPr>
          <w:color w:val="000000"/>
          <w:spacing w:val="6"/>
          <w:sz w:val="28"/>
          <w:szCs w:val="28"/>
        </w:rPr>
        <w:br/>
      </w:r>
      <w:r>
        <w:rPr>
          <w:color w:val="000000"/>
          <w:spacing w:val="3"/>
          <w:sz w:val="28"/>
          <w:szCs w:val="28"/>
        </w:rPr>
        <w:t>формирование   действенной   системы   попечительского,   общественного   и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pacing w:val="10"/>
          <w:sz w:val="28"/>
          <w:szCs w:val="28"/>
        </w:rPr>
        <w:t>административного контроля за эффективностью хозяйственных решений,</w:t>
      </w:r>
      <w:r>
        <w:rPr>
          <w:color w:val="000000"/>
          <w:spacing w:val="10"/>
          <w:sz w:val="28"/>
          <w:szCs w:val="28"/>
        </w:rPr>
        <w:br/>
      </w:r>
      <w:r>
        <w:rPr>
          <w:color w:val="000000"/>
          <w:sz w:val="28"/>
          <w:szCs w:val="28"/>
        </w:rPr>
        <w:t>принимаемых администрациями учебных заведений.</w:t>
      </w:r>
    </w:p>
    <w:p w:rsidR="00E110DE" w:rsidRDefault="00E110DE" w:rsidP="00E110DE">
      <w:pPr>
        <w:numPr>
          <w:ilvl w:val="0"/>
          <w:numId w:val="2"/>
        </w:numPr>
        <w:shd w:val="clear" w:color="auto" w:fill="FFFFFF"/>
        <w:tabs>
          <w:tab w:val="left" w:pos="1022"/>
        </w:tabs>
        <w:spacing w:line="322" w:lineRule="exact"/>
        <w:ind w:left="29" w:firstLine="696"/>
        <w:rPr>
          <w:color w:val="000000"/>
          <w:sz w:val="28"/>
          <w:szCs w:val="28"/>
        </w:rPr>
        <w:sectPr w:rsidR="00E110DE">
          <w:pgSz w:w="11909" w:h="16834"/>
          <w:pgMar w:top="1152" w:right="1209" w:bottom="360" w:left="970" w:header="720" w:footer="720" w:gutter="0"/>
          <w:cols w:space="60"/>
          <w:noEndnote/>
        </w:sectPr>
      </w:pPr>
    </w:p>
    <w:p w:rsidR="00E110DE" w:rsidRDefault="00E110DE">
      <w:pPr>
        <w:shd w:val="clear" w:color="auto" w:fill="FFFFFF"/>
        <w:spacing w:line="322" w:lineRule="exact"/>
        <w:ind w:right="24" w:firstLine="706"/>
        <w:jc w:val="both"/>
      </w:pPr>
      <w:r>
        <w:rPr>
          <w:color w:val="000000"/>
          <w:sz w:val="28"/>
          <w:szCs w:val="28"/>
        </w:rPr>
        <w:t xml:space="preserve">5) постепенное уравнивание всех учебных заведений, прошедших государственную аттестацию и получивших государственную аккредитацию, в </w:t>
      </w:r>
      <w:r>
        <w:rPr>
          <w:color w:val="000000"/>
          <w:spacing w:val="-2"/>
          <w:sz w:val="28"/>
          <w:szCs w:val="28"/>
        </w:rPr>
        <w:t xml:space="preserve">получении на конкурсной основе заказа на образование. Это потребует развития </w:t>
      </w:r>
      <w:r>
        <w:rPr>
          <w:color w:val="000000"/>
          <w:spacing w:val="4"/>
          <w:sz w:val="28"/>
          <w:szCs w:val="28"/>
        </w:rPr>
        <w:t xml:space="preserve">системы контроля за использованием государственных образовательных </w:t>
      </w:r>
      <w:r>
        <w:rPr>
          <w:color w:val="000000"/>
          <w:spacing w:val="-1"/>
          <w:sz w:val="28"/>
          <w:szCs w:val="28"/>
        </w:rPr>
        <w:t>стандартов, контроля качества знаний учащихся и студентов.</w:t>
      </w:r>
    </w:p>
    <w:p w:rsidR="00E110DE" w:rsidRDefault="00E110DE">
      <w:pPr>
        <w:shd w:val="clear" w:color="auto" w:fill="FFFFFF"/>
        <w:spacing w:before="566"/>
        <w:ind w:left="850"/>
      </w:pPr>
      <w:r>
        <w:rPr>
          <w:color w:val="000000"/>
          <w:sz w:val="32"/>
          <w:szCs w:val="32"/>
        </w:rPr>
        <w:t>2. Финансовые ресурсы образовательных учреждений</w:t>
      </w:r>
    </w:p>
    <w:p w:rsidR="00E110DE" w:rsidRDefault="00E110DE">
      <w:pPr>
        <w:shd w:val="clear" w:color="auto" w:fill="FFFFFF"/>
        <w:spacing w:before="370" w:line="322" w:lineRule="exact"/>
        <w:ind w:right="14" w:firstLine="701"/>
        <w:jc w:val="both"/>
      </w:pPr>
      <w:r>
        <w:rPr>
          <w:color w:val="000000"/>
          <w:spacing w:val="3"/>
          <w:sz w:val="28"/>
          <w:szCs w:val="28"/>
        </w:rPr>
        <w:t xml:space="preserve">В комплексе современных проблем российской системы образования </w:t>
      </w:r>
      <w:r>
        <w:rPr>
          <w:color w:val="000000"/>
          <w:spacing w:val="-1"/>
          <w:sz w:val="28"/>
          <w:szCs w:val="28"/>
        </w:rPr>
        <w:t xml:space="preserve">вопросы модернизации экономической инфраструктуры отрасли занимают в </w:t>
      </w:r>
      <w:r>
        <w:rPr>
          <w:color w:val="000000"/>
          <w:sz w:val="28"/>
          <w:szCs w:val="28"/>
        </w:rPr>
        <w:t xml:space="preserve">настоящее время особые место. Хроническое недофинансирование образования и неритмичность выделения средств на его нужды создают крайне сложную </w:t>
      </w:r>
      <w:r>
        <w:rPr>
          <w:color w:val="000000"/>
          <w:spacing w:val="13"/>
          <w:sz w:val="28"/>
          <w:szCs w:val="28"/>
        </w:rPr>
        <w:t xml:space="preserve">обстановку для работы образовательных учреждений, заставляют их </w:t>
      </w:r>
      <w:r>
        <w:rPr>
          <w:color w:val="000000"/>
          <w:spacing w:val="-1"/>
          <w:sz w:val="28"/>
          <w:szCs w:val="28"/>
        </w:rPr>
        <w:t xml:space="preserve">изыскивать и мобилизовывать все возможные источники для привлечения </w:t>
      </w:r>
      <w:r>
        <w:rPr>
          <w:color w:val="000000"/>
          <w:sz w:val="28"/>
          <w:szCs w:val="28"/>
        </w:rPr>
        <w:t>дополнительных финансовых ресурсов, зачастую в ущерб основной учебно-</w:t>
      </w:r>
      <w:r>
        <w:rPr>
          <w:color w:val="000000"/>
          <w:spacing w:val="7"/>
          <w:sz w:val="28"/>
          <w:szCs w:val="28"/>
        </w:rPr>
        <w:t xml:space="preserve">воспитательной работе. И в этих условиях особенно остро сказываются </w:t>
      </w:r>
      <w:r>
        <w:rPr>
          <w:color w:val="000000"/>
          <w:spacing w:val="-1"/>
          <w:sz w:val="28"/>
          <w:szCs w:val="28"/>
        </w:rPr>
        <w:t>недостатки используемого в образовании механизма хозяйствования, его непро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работанность и слабая увязка с отраслевыми особенностями экономических </w:t>
      </w:r>
      <w:r>
        <w:rPr>
          <w:color w:val="000000"/>
          <w:spacing w:val="16"/>
          <w:sz w:val="28"/>
          <w:szCs w:val="28"/>
        </w:rPr>
        <w:t xml:space="preserve">отношений, возникающих в процессе взаимодействия субъектов </w:t>
      </w:r>
      <w:r>
        <w:rPr>
          <w:color w:val="000000"/>
          <w:spacing w:val="-1"/>
          <w:sz w:val="28"/>
          <w:szCs w:val="28"/>
        </w:rPr>
        <w:t>образовательного процесса.</w:t>
      </w:r>
    </w:p>
    <w:p w:rsidR="00E110DE" w:rsidRDefault="00E110DE">
      <w:pPr>
        <w:shd w:val="clear" w:color="auto" w:fill="FFFFFF"/>
        <w:spacing w:line="322" w:lineRule="exact"/>
        <w:ind w:left="10" w:right="10" w:firstLine="696"/>
        <w:jc w:val="both"/>
      </w:pPr>
      <w:r>
        <w:rPr>
          <w:color w:val="000000"/>
          <w:spacing w:val="8"/>
          <w:sz w:val="28"/>
          <w:szCs w:val="28"/>
        </w:rPr>
        <w:t xml:space="preserve">Как показывает практика, действующий в отрасли экономический </w:t>
      </w:r>
      <w:r>
        <w:rPr>
          <w:color w:val="000000"/>
          <w:spacing w:val="4"/>
          <w:sz w:val="28"/>
          <w:szCs w:val="28"/>
        </w:rPr>
        <w:t xml:space="preserve">механизм не заинтересовывает производителей образовательных услуг в повышении качества их работы, не обеспечивает защиты их экономических </w:t>
      </w:r>
      <w:r>
        <w:rPr>
          <w:color w:val="000000"/>
          <w:spacing w:val="-1"/>
          <w:sz w:val="28"/>
          <w:szCs w:val="28"/>
        </w:rPr>
        <w:t>прав, препятствует эффективному использованию в системе бюджетных и внебюджетных финансовых ресурсов.</w:t>
      </w:r>
    </w:p>
    <w:p w:rsidR="00E110DE" w:rsidRDefault="00E110DE">
      <w:pPr>
        <w:shd w:val="clear" w:color="auto" w:fill="FFFFFF"/>
        <w:spacing w:line="322" w:lineRule="exact"/>
        <w:ind w:left="14" w:right="5" w:firstLine="696"/>
        <w:jc w:val="both"/>
      </w:pPr>
      <w:r>
        <w:rPr>
          <w:color w:val="000000"/>
          <w:sz w:val="28"/>
          <w:szCs w:val="28"/>
        </w:rPr>
        <w:t xml:space="preserve">Основные направления совершенствования отраслевой экономической </w:t>
      </w:r>
      <w:r>
        <w:rPr>
          <w:color w:val="000000"/>
          <w:spacing w:val="-1"/>
          <w:sz w:val="28"/>
          <w:szCs w:val="28"/>
        </w:rPr>
        <w:t xml:space="preserve">инфраструктуры образования связаны с разработкой конкретных решений модернизации действующей в отрасли модели хозяйствования, подготовкой учебно-методических материалов, необходимых для обучения руководящих и экономических работников образовательных учреждений и органов управления образованием новым методам хозяйствования в быстро меняющихся условиях </w:t>
      </w:r>
      <w:r>
        <w:rPr>
          <w:color w:val="000000"/>
          <w:spacing w:val="-2"/>
          <w:sz w:val="28"/>
          <w:szCs w:val="28"/>
        </w:rPr>
        <w:t>формирующегося рынка.</w:t>
      </w:r>
    </w:p>
    <w:p w:rsidR="00E110DE" w:rsidRDefault="00E110DE">
      <w:pPr>
        <w:shd w:val="clear" w:color="auto" w:fill="FFFFFF"/>
        <w:spacing w:line="322" w:lineRule="exact"/>
        <w:ind w:left="14" w:right="10" w:firstLine="706"/>
        <w:jc w:val="both"/>
      </w:pPr>
      <w:r>
        <w:rPr>
          <w:color w:val="000000"/>
          <w:spacing w:val="10"/>
          <w:sz w:val="28"/>
          <w:szCs w:val="28"/>
        </w:rPr>
        <w:t xml:space="preserve">Экономическая эффективность образования имеет два аспекта: </w:t>
      </w:r>
      <w:r>
        <w:rPr>
          <w:color w:val="000000"/>
          <w:spacing w:val="11"/>
          <w:sz w:val="28"/>
          <w:szCs w:val="28"/>
        </w:rPr>
        <w:t>«внутренний» экономический эффект и «внешний» (косвенный, со</w:t>
      </w:r>
      <w:r>
        <w:rPr>
          <w:color w:val="000000"/>
          <w:spacing w:val="11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путствующий).</w:t>
      </w:r>
    </w:p>
    <w:p w:rsidR="00E110DE" w:rsidRDefault="00E110DE">
      <w:pPr>
        <w:shd w:val="clear" w:color="auto" w:fill="FFFFFF"/>
        <w:spacing w:line="322" w:lineRule="exact"/>
        <w:ind w:left="14" w:firstLine="706"/>
        <w:jc w:val="both"/>
      </w:pPr>
      <w:r>
        <w:rPr>
          <w:color w:val="000000"/>
          <w:spacing w:val="1"/>
          <w:sz w:val="28"/>
          <w:szCs w:val="28"/>
        </w:rPr>
        <w:t xml:space="preserve">«Внутренний» непосредственный экономический эффект достигается рациональным использованием ресурсов в отрасли образования в целом, и в </w:t>
      </w:r>
      <w:r>
        <w:rPr>
          <w:color w:val="000000"/>
          <w:spacing w:val="4"/>
          <w:sz w:val="28"/>
          <w:szCs w:val="28"/>
        </w:rPr>
        <w:t xml:space="preserve">каждом образовательном учреждении в частности; а также максимальным </w:t>
      </w:r>
      <w:r>
        <w:rPr>
          <w:color w:val="000000"/>
          <w:spacing w:val="1"/>
          <w:sz w:val="28"/>
          <w:szCs w:val="28"/>
        </w:rPr>
        <w:t xml:space="preserve">вкладом работников образования в производство и повышение качества </w:t>
      </w:r>
      <w:r>
        <w:rPr>
          <w:color w:val="000000"/>
          <w:spacing w:val="-1"/>
          <w:sz w:val="28"/>
          <w:szCs w:val="28"/>
        </w:rPr>
        <w:t>образовательных услуг, в создание национального дохода страны.</w:t>
      </w:r>
    </w:p>
    <w:p w:rsidR="00E110DE" w:rsidRDefault="00E110DE">
      <w:pPr>
        <w:shd w:val="clear" w:color="auto" w:fill="FFFFFF"/>
        <w:spacing w:line="322" w:lineRule="exact"/>
        <w:ind w:left="29" w:firstLine="691"/>
        <w:jc w:val="both"/>
      </w:pPr>
      <w:r>
        <w:rPr>
          <w:color w:val="000000"/>
          <w:spacing w:val="1"/>
          <w:sz w:val="28"/>
          <w:szCs w:val="28"/>
        </w:rPr>
        <w:t xml:space="preserve">«Внешний» эффект следует рассматривать с точки зрения прироста </w:t>
      </w:r>
      <w:r>
        <w:rPr>
          <w:color w:val="000000"/>
          <w:spacing w:val="3"/>
          <w:sz w:val="28"/>
          <w:szCs w:val="28"/>
        </w:rPr>
        <w:t xml:space="preserve">материальных благ, который обеспечивается благодаря повышению </w:t>
      </w:r>
      <w:r>
        <w:rPr>
          <w:color w:val="000000"/>
          <w:spacing w:val="8"/>
          <w:sz w:val="28"/>
          <w:szCs w:val="28"/>
        </w:rPr>
        <w:t xml:space="preserve">общеобразовательного и профессионально-квалификационного уровня </w:t>
      </w:r>
      <w:r>
        <w:rPr>
          <w:color w:val="000000"/>
          <w:spacing w:val="12"/>
          <w:sz w:val="28"/>
          <w:szCs w:val="28"/>
        </w:rPr>
        <w:t>работников для всех остальных отраслей народного хозяйства; с позиции</w:t>
      </w:r>
    </w:p>
    <w:p w:rsidR="00E110DE" w:rsidRDefault="00E110DE">
      <w:pPr>
        <w:shd w:val="clear" w:color="auto" w:fill="FFFFFF"/>
        <w:spacing w:line="322" w:lineRule="exact"/>
        <w:ind w:left="29" w:firstLine="691"/>
        <w:jc w:val="both"/>
        <w:sectPr w:rsidR="00E110DE">
          <w:pgSz w:w="11909" w:h="16834"/>
          <w:pgMar w:top="1145" w:right="1262" w:bottom="360" w:left="927" w:header="720" w:footer="720" w:gutter="0"/>
          <w:cols w:space="60"/>
          <w:noEndnote/>
        </w:sectPr>
      </w:pPr>
    </w:p>
    <w:p w:rsidR="00E110DE" w:rsidRDefault="00E110DE">
      <w:pPr>
        <w:shd w:val="clear" w:color="auto" w:fill="FFFFFF"/>
        <w:spacing w:line="322" w:lineRule="exact"/>
        <w:ind w:right="24"/>
        <w:jc w:val="both"/>
      </w:pPr>
      <w:r>
        <w:rPr>
          <w:color w:val="000000"/>
          <w:spacing w:val="4"/>
          <w:sz w:val="28"/>
          <w:szCs w:val="28"/>
        </w:rPr>
        <w:t xml:space="preserve">абсолютного и относительного снижения расходов ресурсов в отраслях </w:t>
      </w:r>
      <w:r>
        <w:rPr>
          <w:color w:val="000000"/>
          <w:spacing w:val="1"/>
          <w:sz w:val="28"/>
          <w:szCs w:val="28"/>
        </w:rPr>
        <w:t>материального производства за счет внедрения новых научно-технических разработок, осуществленных специалистами в сфере образования.</w:t>
      </w:r>
    </w:p>
    <w:p w:rsidR="00E110DE" w:rsidRDefault="00E110DE">
      <w:pPr>
        <w:shd w:val="clear" w:color="auto" w:fill="FFFFFF"/>
        <w:spacing w:line="322" w:lineRule="exact"/>
        <w:ind w:left="5" w:right="24" w:firstLine="706"/>
        <w:jc w:val="both"/>
      </w:pPr>
      <w:r>
        <w:rPr>
          <w:color w:val="000000"/>
          <w:sz w:val="28"/>
          <w:szCs w:val="28"/>
        </w:rPr>
        <w:t>В сочетании двух указанных аспектов эффективности также проявляется особенность отрасли образования.</w:t>
      </w:r>
    </w:p>
    <w:p w:rsidR="00E110DE" w:rsidRDefault="00E110DE">
      <w:pPr>
        <w:shd w:val="clear" w:color="auto" w:fill="FFFFFF"/>
        <w:spacing w:line="322" w:lineRule="exact"/>
        <w:ind w:left="10" w:right="14" w:firstLine="696"/>
        <w:jc w:val="both"/>
      </w:pPr>
      <w:r>
        <w:rPr>
          <w:color w:val="000000"/>
          <w:sz w:val="28"/>
          <w:szCs w:val="28"/>
        </w:rPr>
        <w:t>С другой стороны, многофункциональность образовательного комплекса приводит в тому, что его эффективность имеет несколько взаимосвязанных элементов: педагогический, социальный и экономический. Они практически неотделимы друг от друга и достаточно разноплановы.</w:t>
      </w:r>
    </w:p>
    <w:p w:rsidR="00E110DE" w:rsidRDefault="00E110DE">
      <w:pPr>
        <w:shd w:val="clear" w:color="auto" w:fill="FFFFFF"/>
        <w:spacing w:line="322" w:lineRule="exact"/>
        <w:ind w:right="19" w:firstLine="648"/>
        <w:jc w:val="both"/>
      </w:pPr>
      <w:r>
        <w:rPr>
          <w:color w:val="000000"/>
          <w:sz w:val="28"/>
          <w:szCs w:val="28"/>
        </w:rPr>
        <w:t xml:space="preserve">^Финансирование образования — одна из острейших проблем переходной </w:t>
      </w:r>
      <w:r>
        <w:rPr>
          <w:color w:val="000000"/>
          <w:spacing w:val="-1"/>
          <w:sz w:val="28"/>
          <w:szCs w:val="28"/>
        </w:rPr>
        <w:t xml:space="preserve">российской экономики. Она связана, прежде всего, с недостаточными объемами </w:t>
      </w:r>
      <w:r>
        <w:rPr>
          <w:color w:val="000000"/>
          <w:sz w:val="28"/>
          <w:szCs w:val="28"/>
        </w:rPr>
        <w:t xml:space="preserve">средств, выделяемых для финансирования образования бюджетами различных </w:t>
      </w:r>
      <w:r>
        <w:rPr>
          <w:color w:val="000000"/>
          <w:spacing w:val="-4"/>
          <w:sz w:val="28"/>
          <w:szCs w:val="28"/>
        </w:rPr>
        <w:t>уровней.</w:t>
      </w:r>
    </w:p>
    <w:p w:rsidR="00E110DE" w:rsidRDefault="00E110DE">
      <w:pPr>
        <w:shd w:val="clear" w:color="auto" w:fill="FFFFFF"/>
        <w:spacing w:line="322" w:lineRule="exact"/>
        <w:ind w:left="10" w:right="10" w:firstLine="696"/>
        <w:jc w:val="both"/>
      </w:pPr>
      <w:r>
        <w:rPr>
          <w:color w:val="000000"/>
          <w:sz w:val="28"/>
          <w:szCs w:val="28"/>
        </w:rPr>
        <w:t xml:space="preserve">Общая потребность в бюджетных средствах для системы образования федерального ведения оценивается на уровне 55 млрд. руб. При этом планируемый объем ассигнований в 2000 г., например, составлял немногим более 17 млрд. руб., или около 31% потребности. С учетом реального </w:t>
      </w:r>
      <w:r>
        <w:rPr>
          <w:color w:val="000000"/>
          <w:spacing w:val="4"/>
          <w:sz w:val="28"/>
          <w:szCs w:val="28"/>
        </w:rPr>
        <w:t xml:space="preserve">финансирования степень удовлетворения расчетной потребности составила </w:t>
      </w:r>
      <w:r>
        <w:rPr>
          <w:color w:val="000000"/>
          <w:sz w:val="28"/>
          <w:szCs w:val="28"/>
        </w:rPr>
        <w:t>около 23%. Особенно остро такое положение ударило по статьям расходов.</w:t>
      </w:r>
    </w:p>
    <w:p w:rsidR="00E110DE" w:rsidRDefault="00E110DE">
      <w:pPr>
        <w:shd w:val="clear" w:color="auto" w:fill="FFFFFF"/>
        <w:spacing w:line="322" w:lineRule="exact"/>
        <w:ind w:left="19" w:right="14" w:firstLine="696"/>
        <w:jc w:val="both"/>
      </w:pPr>
      <w:r>
        <w:rPr>
          <w:color w:val="000000"/>
          <w:spacing w:val="11"/>
          <w:sz w:val="28"/>
          <w:szCs w:val="28"/>
        </w:rPr>
        <w:t xml:space="preserve">Распределение расходов по статьям классификации существенно </w:t>
      </w:r>
      <w:r>
        <w:rPr>
          <w:color w:val="000000"/>
          <w:spacing w:val="-5"/>
          <w:sz w:val="28"/>
          <w:szCs w:val="28"/>
        </w:rPr>
        <w:t>меняется:</w:t>
      </w:r>
    </w:p>
    <w:p w:rsidR="00E110DE" w:rsidRDefault="00E110DE" w:rsidP="00E110DE">
      <w:pPr>
        <w:numPr>
          <w:ilvl w:val="0"/>
          <w:numId w:val="1"/>
        </w:numPr>
        <w:shd w:val="clear" w:color="auto" w:fill="FFFFFF"/>
        <w:tabs>
          <w:tab w:val="left" w:pos="192"/>
        </w:tabs>
        <w:spacing w:line="322" w:lineRule="exact"/>
        <w:ind w:left="5"/>
        <w:rPr>
          <w:color w:val="000000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последовательно увеличивается удельный вес заработной платы (с учетом</w:t>
      </w:r>
      <w:r>
        <w:rPr>
          <w:color w:val="000000"/>
          <w:spacing w:val="8"/>
          <w:sz w:val="28"/>
          <w:szCs w:val="28"/>
        </w:rPr>
        <w:br/>
      </w:r>
      <w:r>
        <w:rPr>
          <w:color w:val="000000"/>
          <w:sz w:val="28"/>
          <w:szCs w:val="28"/>
        </w:rPr>
        <w:t>начислений на заработную плату), с 43,5% в 1997 г. до 61% в 2000 г. Это связано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>с необходимостью обеспечить в первую очередь социально значимые выплаты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работникам сферы образования;</w:t>
      </w:r>
    </w:p>
    <w:p w:rsidR="00E110DE" w:rsidRDefault="00E110DE" w:rsidP="00E110DE">
      <w:pPr>
        <w:numPr>
          <w:ilvl w:val="0"/>
          <w:numId w:val="1"/>
        </w:numPr>
        <w:shd w:val="clear" w:color="auto" w:fill="FFFFFF"/>
        <w:tabs>
          <w:tab w:val="left" w:pos="192"/>
        </w:tabs>
        <w:spacing w:line="322" w:lineRule="exact"/>
        <w:ind w:left="5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динамика удельного веса стипендии имеет некоторую тенденцию к росту, что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9"/>
          <w:sz w:val="28"/>
          <w:szCs w:val="28"/>
        </w:rPr>
        <w:t>связано с попытками приведения ее в соответствие с законодательством об</w:t>
      </w:r>
      <w:r>
        <w:rPr>
          <w:color w:val="000000"/>
          <w:spacing w:val="9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образовании;</w:t>
      </w:r>
    </w:p>
    <w:p w:rsidR="00E110DE" w:rsidRDefault="00E110DE" w:rsidP="00E110DE">
      <w:pPr>
        <w:numPr>
          <w:ilvl w:val="0"/>
          <w:numId w:val="1"/>
        </w:numPr>
        <w:shd w:val="clear" w:color="auto" w:fill="FFFFFF"/>
        <w:tabs>
          <w:tab w:val="left" w:pos="192"/>
          <w:tab w:val="left" w:pos="3019"/>
          <w:tab w:val="left" w:pos="6677"/>
          <w:tab w:val="left" w:pos="9298"/>
        </w:tabs>
        <w:spacing w:line="322" w:lineRule="exact"/>
        <w:ind w:left="5"/>
        <w:rPr>
          <w:color w:val="000000"/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>последовательно  снижается  объем  и удельный  вес  «прочих» расходов,</w:t>
      </w:r>
      <w:r>
        <w:rPr>
          <w:color w:val="000000"/>
          <w:spacing w:val="9"/>
          <w:sz w:val="28"/>
          <w:szCs w:val="28"/>
        </w:rPr>
        <w:br/>
      </w:r>
      <w:r>
        <w:rPr>
          <w:color w:val="000000"/>
          <w:spacing w:val="4"/>
          <w:sz w:val="28"/>
          <w:szCs w:val="28"/>
        </w:rPr>
        <w:t>поскольку именно за счет них увеличивается объем средств, направляемых на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z w:val="28"/>
          <w:szCs w:val="28"/>
        </w:rPr>
        <w:t>оплату труда. В целом их удельный вес снизился с 42,35 до 22,2%. При этом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7"/>
          <w:sz w:val="28"/>
          <w:szCs w:val="28"/>
        </w:rPr>
        <w:t>доля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>входящих</w:t>
      </w:r>
      <w:r>
        <w:rPr>
          <w:color w:val="000000"/>
          <w:sz w:val="28"/>
          <w:szCs w:val="28"/>
        </w:rPr>
        <w:tab/>
        <w:t>в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8"/>
          <w:sz w:val="28"/>
          <w:szCs w:val="28"/>
        </w:rPr>
        <w:t>них</w:t>
      </w:r>
      <w:r>
        <w:rPr>
          <w:color w:val="000000"/>
          <w:spacing w:val="-8"/>
          <w:sz w:val="28"/>
          <w:szCs w:val="28"/>
        </w:rPr>
        <w:br/>
      </w:r>
      <w:r>
        <w:rPr>
          <w:color w:val="000000"/>
          <w:sz w:val="28"/>
          <w:szCs w:val="28"/>
        </w:rPr>
        <w:t>коммунальных услуг составляет всего 4,2%. Доля средств, выделяемых на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7"/>
          <w:sz w:val="28"/>
          <w:szCs w:val="28"/>
        </w:rPr>
        <w:t>обеспечение  собственно  учебного   процесса  (оплата  учебных  расходов),</w:t>
      </w:r>
      <w:r>
        <w:rPr>
          <w:color w:val="000000"/>
          <w:spacing w:val="7"/>
          <w:sz w:val="28"/>
          <w:szCs w:val="28"/>
        </w:rPr>
        <w:br/>
      </w:r>
      <w:r>
        <w:rPr>
          <w:color w:val="000000"/>
          <w:sz w:val="28"/>
          <w:szCs w:val="28"/>
        </w:rPr>
        <w:t>снизилась примерно с 20 до 10%.</w:t>
      </w:r>
    </w:p>
    <w:p w:rsidR="00E110DE" w:rsidRDefault="00E110DE">
      <w:pPr>
        <w:shd w:val="clear" w:color="auto" w:fill="FFFFFF"/>
        <w:spacing w:line="322" w:lineRule="exact"/>
        <w:ind w:left="24" w:right="5" w:firstLine="691"/>
        <w:jc w:val="both"/>
      </w:pPr>
      <w:r>
        <w:rPr>
          <w:color w:val="000000"/>
          <w:sz w:val="28"/>
          <w:szCs w:val="28"/>
        </w:rPr>
        <w:t>По сравнению с 1999 г. финансирование из федерального бюджета (ФБ) по разделу «Образование» на 2000 г. было увеличено на 53,8% (по состоянию на 03.12.99 г.):</w:t>
      </w:r>
    </w:p>
    <w:p w:rsidR="00E110DE" w:rsidRDefault="00E110DE">
      <w:pPr>
        <w:framePr w:w="1608" w:h="1632" w:hRule="exact" w:hSpace="38" w:wrap="auto" w:vAnchor="text" w:hAnchor="text" w:x="15" w:y="-57"/>
        <w:shd w:val="clear" w:color="auto" w:fill="FFFFFF"/>
        <w:spacing w:line="322" w:lineRule="exact"/>
        <w:ind w:left="38"/>
      </w:pPr>
      <w:r>
        <w:rPr>
          <w:color w:val="000000"/>
          <w:spacing w:val="-17"/>
          <w:sz w:val="28"/>
          <w:szCs w:val="28"/>
        </w:rPr>
        <w:t>1999г.</w:t>
      </w:r>
    </w:p>
    <w:p w:rsidR="00E110DE" w:rsidRDefault="00E110DE">
      <w:pPr>
        <w:framePr w:w="1608" w:h="1632" w:hRule="exact" w:hSpace="38" w:wrap="auto" w:vAnchor="text" w:hAnchor="text" w:x="15" w:y="-57"/>
        <w:shd w:val="clear" w:color="auto" w:fill="FFFFFF"/>
        <w:spacing w:line="322" w:lineRule="exact"/>
        <w:ind w:left="5"/>
      </w:pPr>
      <w:r>
        <w:rPr>
          <w:color w:val="000000"/>
          <w:sz w:val="28"/>
          <w:szCs w:val="28"/>
        </w:rPr>
        <w:t>2000 г.</w:t>
      </w:r>
    </w:p>
    <w:p w:rsidR="00E110DE" w:rsidRDefault="00E110DE">
      <w:pPr>
        <w:framePr w:w="1608" w:h="1632" w:hRule="exact" w:hSpace="38" w:wrap="auto" w:vAnchor="text" w:hAnchor="text" w:x="15" w:y="-57"/>
        <w:shd w:val="clear" w:color="auto" w:fill="FFFFFF"/>
        <w:spacing w:line="322" w:lineRule="exact"/>
      </w:pPr>
      <w:r>
        <w:rPr>
          <w:color w:val="000000"/>
          <w:spacing w:val="-6"/>
          <w:sz w:val="28"/>
          <w:szCs w:val="28"/>
        </w:rPr>
        <w:t>Доля от ВВП:</w:t>
      </w:r>
    </w:p>
    <w:p w:rsidR="00E110DE" w:rsidRDefault="00E110DE" w:rsidP="00E110DE">
      <w:pPr>
        <w:framePr w:w="1608" w:h="1632" w:hRule="exact" w:hSpace="38" w:wrap="auto" w:vAnchor="text" w:hAnchor="text" w:x="15" w:y="-57"/>
        <w:numPr>
          <w:ilvl w:val="0"/>
          <w:numId w:val="3"/>
        </w:numPr>
        <w:shd w:val="clear" w:color="auto" w:fill="FFFFFF"/>
        <w:tabs>
          <w:tab w:val="left" w:pos="629"/>
        </w:tabs>
        <w:spacing w:line="322" w:lineRule="exact"/>
        <w:ind w:left="10"/>
        <w:rPr>
          <w:color w:val="000000"/>
          <w:sz w:val="28"/>
          <w:szCs w:val="28"/>
        </w:rPr>
      </w:pPr>
      <w:r>
        <w:rPr>
          <w:color w:val="000000"/>
          <w:spacing w:val="-30"/>
          <w:sz w:val="28"/>
          <w:szCs w:val="28"/>
        </w:rPr>
        <w:t>г.</w:t>
      </w:r>
    </w:p>
    <w:p w:rsidR="00E110DE" w:rsidRDefault="00E110DE" w:rsidP="00E110DE">
      <w:pPr>
        <w:framePr w:w="1608" w:h="1632" w:hRule="exact" w:hSpace="38" w:wrap="auto" w:vAnchor="text" w:hAnchor="text" w:x="15" w:y="-57"/>
        <w:numPr>
          <w:ilvl w:val="0"/>
          <w:numId w:val="3"/>
        </w:numPr>
        <w:shd w:val="clear" w:color="auto" w:fill="FFFFFF"/>
        <w:tabs>
          <w:tab w:val="left" w:pos="629"/>
        </w:tabs>
        <w:spacing w:line="322" w:lineRule="exact"/>
        <w:ind w:left="10"/>
        <w:rPr>
          <w:color w:val="000000"/>
          <w:sz w:val="28"/>
          <w:szCs w:val="28"/>
        </w:rPr>
      </w:pPr>
      <w:r>
        <w:rPr>
          <w:color w:val="000000"/>
          <w:spacing w:val="-35"/>
          <w:sz w:val="28"/>
          <w:szCs w:val="28"/>
        </w:rPr>
        <w:t>г.</w:t>
      </w:r>
    </w:p>
    <w:p w:rsidR="00E110DE" w:rsidRDefault="00E110DE">
      <w:pPr>
        <w:shd w:val="clear" w:color="auto" w:fill="FFFFFF"/>
        <w:spacing w:line="322" w:lineRule="exact"/>
        <w:ind w:left="2544"/>
      </w:pPr>
      <w:r>
        <w:rPr>
          <w:color w:val="000000"/>
          <w:sz w:val="28"/>
          <w:szCs w:val="28"/>
        </w:rPr>
        <w:t>20 867 млн. руб.;</w:t>
      </w:r>
    </w:p>
    <w:p w:rsidR="00E110DE" w:rsidRDefault="00E110DE">
      <w:pPr>
        <w:framePr w:w="7378" w:h="1301" w:hRule="exact" w:hSpace="38" w:wrap="notBeside" w:vAnchor="text" w:hAnchor="text" w:x="20" w:y="582"/>
        <w:shd w:val="clear" w:color="auto" w:fill="FFFFFF"/>
        <w:spacing w:line="322" w:lineRule="exact"/>
        <w:ind w:left="2578"/>
      </w:pPr>
      <w:r>
        <w:rPr>
          <w:color w:val="000000"/>
          <w:sz w:val="28"/>
          <w:szCs w:val="28"/>
        </w:rPr>
        <w:t>0,52%;</w:t>
      </w:r>
    </w:p>
    <w:p w:rsidR="00E110DE" w:rsidRDefault="00E110DE">
      <w:pPr>
        <w:framePr w:w="7378" w:h="1301" w:hRule="exact" w:hSpace="38" w:wrap="notBeside" w:vAnchor="text" w:hAnchor="text" w:x="20" w:y="582"/>
        <w:shd w:val="clear" w:color="auto" w:fill="FFFFFF"/>
        <w:spacing w:line="322" w:lineRule="exact"/>
        <w:ind w:firstLine="2573"/>
      </w:pPr>
      <w:r>
        <w:rPr>
          <w:color w:val="000000"/>
          <w:sz w:val="28"/>
          <w:szCs w:val="28"/>
        </w:rPr>
        <w:t xml:space="preserve">0,6% (с учетом + 940 млн. руб. - 0,62%). </w:t>
      </w:r>
      <w:r>
        <w:rPr>
          <w:color w:val="000000"/>
          <w:spacing w:val="-2"/>
          <w:sz w:val="28"/>
          <w:szCs w:val="28"/>
        </w:rPr>
        <w:t xml:space="preserve">Доля от расходной части ФБ: </w:t>
      </w:r>
      <w:r>
        <w:rPr>
          <w:color w:val="000000"/>
          <w:sz w:val="28"/>
          <w:szCs w:val="28"/>
        </w:rPr>
        <w:t>1999г.       3,63%;</w:t>
      </w:r>
    </w:p>
    <w:p w:rsidR="00E110DE" w:rsidRDefault="00E110DE">
      <w:pPr>
        <w:shd w:val="clear" w:color="auto" w:fill="FFFFFF"/>
        <w:spacing w:line="322" w:lineRule="exact"/>
        <w:ind w:left="2544"/>
      </w:pPr>
      <w:r>
        <w:rPr>
          <w:color w:val="000000"/>
          <w:sz w:val="28"/>
          <w:szCs w:val="28"/>
        </w:rPr>
        <w:t>32 099 млн. руб.</w:t>
      </w:r>
    </w:p>
    <w:p w:rsidR="00E110DE" w:rsidRDefault="00E110DE">
      <w:pPr>
        <w:shd w:val="clear" w:color="auto" w:fill="FFFFFF"/>
        <w:spacing w:line="322" w:lineRule="exact"/>
        <w:ind w:left="2544"/>
        <w:sectPr w:rsidR="00E110DE">
          <w:pgSz w:w="11909" w:h="16834"/>
          <w:pgMar w:top="1152" w:right="1144" w:bottom="360" w:left="1040" w:header="720" w:footer="720" w:gutter="0"/>
          <w:cols w:space="60"/>
          <w:noEndnote/>
        </w:sectPr>
      </w:pPr>
    </w:p>
    <w:p w:rsidR="00E110DE" w:rsidRDefault="00E110DE">
      <w:pPr>
        <w:shd w:val="clear" w:color="auto" w:fill="FFFFFF"/>
        <w:spacing w:line="322" w:lineRule="exact"/>
      </w:pPr>
      <w:r>
        <w:rPr>
          <w:color w:val="000000"/>
          <w:sz w:val="28"/>
          <w:szCs w:val="28"/>
        </w:rPr>
        <w:t>2000г.       3,75% (с учетом + 940 млн. руб. - 3,86%).</w:t>
      </w:r>
    </w:p>
    <w:p w:rsidR="00E110DE" w:rsidRDefault="00E110DE">
      <w:pPr>
        <w:shd w:val="clear" w:color="auto" w:fill="FFFFFF"/>
        <w:spacing w:line="322" w:lineRule="exact"/>
      </w:pPr>
      <w:r>
        <w:rPr>
          <w:color w:val="000000"/>
          <w:spacing w:val="20"/>
          <w:sz w:val="28"/>
          <w:szCs w:val="28"/>
        </w:rPr>
        <w:t>На высшее образование доля от расходной  части ФБ (по закону «Об</w:t>
      </w:r>
    </w:p>
    <w:p w:rsidR="00E110DE" w:rsidRDefault="00E110DE">
      <w:pPr>
        <w:shd w:val="clear" w:color="auto" w:fill="FFFFFF"/>
        <w:spacing w:line="322" w:lineRule="exact"/>
      </w:pPr>
      <w:r>
        <w:rPr>
          <w:color w:val="000000"/>
          <w:sz w:val="28"/>
          <w:szCs w:val="28"/>
        </w:rPr>
        <w:t>образовании» положено на менее 3%):</w:t>
      </w:r>
    </w:p>
    <w:p w:rsidR="00E110DE" w:rsidRDefault="00E110DE">
      <w:pPr>
        <w:shd w:val="clear" w:color="auto" w:fill="FFFFFF"/>
        <w:spacing w:line="322" w:lineRule="exact"/>
        <w:ind w:left="34"/>
      </w:pPr>
      <w:r>
        <w:rPr>
          <w:color w:val="000000"/>
          <w:sz w:val="28"/>
          <w:szCs w:val="28"/>
        </w:rPr>
        <w:t>1999г.      2,26%;</w:t>
      </w:r>
    </w:p>
    <w:p w:rsidR="00E110DE" w:rsidRDefault="00E110DE">
      <w:pPr>
        <w:shd w:val="clear" w:color="auto" w:fill="FFFFFF"/>
        <w:spacing w:line="322" w:lineRule="exact"/>
        <w:ind w:left="5"/>
      </w:pPr>
      <w:r>
        <w:rPr>
          <w:color w:val="000000"/>
          <w:sz w:val="28"/>
          <w:szCs w:val="28"/>
        </w:rPr>
        <w:t>2000г.      2,28%.</w:t>
      </w:r>
    </w:p>
    <w:p w:rsidR="00E110DE" w:rsidRDefault="00E110DE">
      <w:pPr>
        <w:shd w:val="clear" w:color="auto" w:fill="FFFFFF"/>
        <w:spacing w:line="322" w:lineRule="exact"/>
        <w:ind w:left="5" w:right="24" w:firstLine="696"/>
        <w:jc w:val="both"/>
      </w:pPr>
      <w:r>
        <w:rPr>
          <w:color w:val="000000"/>
          <w:spacing w:val="4"/>
          <w:sz w:val="28"/>
          <w:szCs w:val="28"/>
        </w:rPr>
        <w:t xml:space="preserve">В ходе рассмотрения проекта ФБ-2000 в Государственной Думе на </w:t>
      </w:r>
      <w:r>
        <w:rPr>
          <w:color w:val="000000"/>
          <w:sz w:val="28"/>
          <w:szCs w:val="28"/>
        </w:rPr>
        <w:t xml:space="preserve">образование было добавлено к дополнительному распределению 600 млн. руб. основных средств и 1000 млн. руб. за счет дополнительных источников, не </w:t>
      </w:r>
      <w:r>
        <w:rPr>
          <w:color w:val="000000"/>
          <w:spacing w:val="-1"/>
          <w:sz w:val="28"/>
          <w:szCs w:val="28"/>
        </w:rPr>
        <w:t>предусмотренных в доходной части закона.</w:t>
      </w:r>
    </w:p>
    <w:p w:rsidR="00E110DE" w:rsidRDefault="00E110DE">
      <w:pPr>
        <w:shd w:val="clear" w:color="auto" w:fill="FFFFFF"/>
        <w:spacing w:line="322" w:lineRule="exact"/>
        <w:ind w:left="14" w:right="10" w:firstLine="691"/>
        <w:jc w:val="both"/>
      </w:pPr>
      <w:r>
        <w:rPr>
          <w:color w:val="000000"/>
          <w:spacing w:val="7"/>
          <w:sz w:val="28"/>
          <w:szCs w:val="28"/>
        </w:rPr>
        <w:t xml:space="preserve">Впервые в ФБ-2000 предусмотрено финансирование Федеральной </w:t>
      </w:r>
      <w:r>
        <w:rPr>
          <w:color w:val="000000"/>
          <w:sz w:val="28"/>
          <w:szCs w:val="28"/>
        </w:rPr>
        <w:t xml:space="preserve">программы «Развитие образования» в объеме 1 784,9 млн. руб. (основных — 1670,5, дополнительных — И 4,4); увеличены инвестиции на строящиеся объекты образования (с 80,5 млн. руб. в правительственном проекте до 277,4 </w:t>
      </w:r>
      <w:r>
        <w:rPr>
          <w:color w:val="000000"/>
          <w:spacing w:val="6"/>
          <w:sz w:val="28"/>
          <w:szCs w:val="28"/>
        </w:rPr>
        <w:t xml:space="preserve">млн. руб. запланированных). Вдвое увеличен и сам перечень строящихся </w:t>
      </w:r>
      <w:r>
        <w:rPr>
          <w:color w:val="000000"/>
          <w:spacing w:val="-6"/>
          <w:sz w:val="28"/>
          <w:szCs w:val="28"/>
        </w:rPr>
        <w:t>объектов.</w:t>
      </w:r>
    </w:p>
    <w:p w:rsidR="00E110DE" w:rsidRDefault="00E110DE">
      <w:pPr>
        <w:shd w:val="clear" w:color="auto" w:fill="FFFFFF"/>
        <w:spacing w:line="322" w:lineRule="exact"/>
        <w:ind w:left="10" w:right="34" w:firstLine="701"/>
        <w:jc w:val="both"/>
      </w:pPr>
      <w:r>
        <w:rPr>
          <w:color w:val="000000"/>
          <w:spacing w:val="4"/>
          <w:sz w:val="28"/>
          <w:szCs w:val="28"/>
        </w:rPr>
        <w:t xml:space="preserve">Увеличено финансирование президентской программы «Интеграция </w:t>
      </w:r>
      <w:r>
        <w:rPr>
          <w:color w:val="000000"/>
          <w:sz w:val="28"/>
          <w:szCs w:val="28"/>
        </w:rPr>
        <w:t xml:space="preserve">высшего образования фундаментальной науки» (с 160,457 млн. руб. до 354,195 </w:t>
      </w:r>
      <w:r>
        <w:rPr>
          <w:color w:val="000000"/>
          <w:spacing w:val="-5"/>
          <w:sz w:val="28"/>
          <w:szCs w:val="28"/>
        </w:rPr>
        <w:t>млн руб.).</w:t>
      </w:r>
    </w:p>
    <w:p w:rsidR="00E110DE" w:rsidRDefault="00E110DE">
      <w:pPr>
        <w:shd w:val="clear" w:color="auto" w:fill="FFFFFF"/>
        <w:spacing w:line="322" w:lineRule="exact"/>
        <w:ind w:left="14" w:right="14" w:firstLine="696"/>
        <w:jc w:val="both"/>
      </w:pPr>
      <w:r>
        <w:rPr>
          <w:color w:val="000000"/>
          <w:spacing w:val="2"/>
          <w:sz w:val="28"/>
          <w:szCs w:val="28"/>
        </w:rPr>
        <w:t xml:space="preserve">Несмотря на некоторое увеличение финансирования образования по </w:t>
      </w:r>
      <w:r>
        <w:rPr>
          <w:color w:val="000000"/>
          <w:spacing w:val="-1"/>
          <w:sz w:val="28"/>
          <w:szCs w:val="28"/>
        </w:rPr>
        <w:t xml:space="preserve">сравнению с предыдущим периодом, происходит сокращение государственной </w:t>
      </w:r>
      <w:r>
        <w:rPr>
          <w:color w:val="000000"/>
          <w:sz w:val="28"/>
          <w:szCs w:val="28"/>
        </w:rPr>
        <w:t xml:space="preserve">финансовой поддержки сферы образования в целом. Об этом свидетельствует </w:t>
      </w:r>
      <w:r>
        <w:rPr>
          <w:color w:val="000000"/>
          <w:spacing w:val="11"/>
          <w:sz w:val="28"/>
          <w:szCs w:val="28"/>
        </w:rPr>
        <w:t xml:space="preserve">сокращение доли расходов федерального бюджета на образование по </w:t>
      </w:r>
      <w:r>
        <w:rPr>
          <w:color w:val="000000"/>
          <w:sz w:val="28"/>
          <w:szCs w:val="28"/>
        </w:rPr>
        <w:t>отношению к ВВП в течение ряда последних лет (с 0,72% в 1997 г. до 0,62% в 2000 г.).</w:t>
      </w:r>
    </w:p>
    <w:p w:rsidR="00E110DE" w:rsidRDefault="00E110DE">
      <w:pPr>
        <w:shd w:val="clear" w:color="auto" w:fill="FFFFFF"/>
        <w:spacing w:line="322" w:lineRule="exact"/>
        <w:ind w:left="14" w:right="14" w:firstLine="715"/>
        <w:jc w:val="both"/>
      </w:pPr>
      <w:r>
        <w:rPr>
          <w:color w:val="000000"/>
          <w:spacing w:val="3"/>
          <w:sz w:val="28"/>
          <w:szCs w:val="28"/>
        </w:rPr>
        <w:t xml:space="preserve">В результате система образования поставлена перед необходимостью </w:t>
      </w:r>
      <w:r>
        <w:rPr>
          <w:color w:val="000000"/>
          <w:spacing w:val="5"/>
          <w:sz w:val="28"/>
          <w:szCs w:val="28"/>
        </w:rPr>
        <w:t xml:space="preserve">решать задачу резкого сокращения расходов на оплату труда, стипендии и </w:t>
      </w:r>
      <w:r>
        <w:rPr>
          <w:color w:val="000000"/>
          <w:spacing w:val="4"/>
          <w:sz w:val="28"/>
          <w:szCs w:val="28"/>
        </w:rPr>
        <w:t xml:space="preserve">другие социально значимые выплаты; изыскивать дополнительные не </w:t>
      </w:r>
      <w:r>
        <w:rPr>
          <w:color w:val="000000"/>
          <w:spacing w:val="-1"/>
          <w:sz w:val="28"/>
          <w:szCs w:val="28"/>
        </w:rPr>
        <w:t xml:space="preserve">предусмотренные бюджетом средства на обеспечение расходов, связанных с </w:t>
      </w:r>
      <w:r>
        <w:rPr>
          <w:color w:val="000000"/>
          <w:spacing w:val="5"/>
          <w:sz w:val="28"/>
          <w:szCs w:val="28"/>
        </w:rPr>
        <w:t xml:space="preserve">учебными процессом: содержание и эксплуатация зданий, приобретение и </w:t>
      </w:r>
      <w:r>
        <w:rPr>
          <w:color w:val="000000"/>
          <w:spacing w:val="-1"/>
          <w:sz w:val="28"/>
          <w:szCs w:val="28"/>
        </w:rPr>
        <w:t>ремонт оборудования, коммунальные расходы и т. д.</w:t>
      </w:r>
    </w:p>
    <w:p w:rsidR="00E110DE" w:rsidRDefault="00E110DE">
      <w:pPr>
        <w:shd w:val="clear" w:color="auto" w:fill="FFFFFF"/>
        <w:spacing w:line="322" w:lineRule="exact"/>
        <w:ind w:left="24" w:right="19" w:firstLine="696"/>
        <w:jc w:val="both"/>
      </w:pPr>
      <w:r>
        <w:rPr>
          <w:color w:val="000000"/>
          <w:sz w:val="28"/>
          <w:szCs w:val="28"/>
        </w:rPr>
        <w:t xml:space="preserve">Следствием такого ограничения финансирования являются проблемы, </w:t>
      </w:r>
      <w:r>
        <w:rPr>
          <w:color w:val="000000"/>
          <w:spacing w:val="-4"/>
          <w:sz w:val="28"/>
          <w:szCs w:val="28"/>
        </w:rPr>
        <w:t>связанные с:</w:t>
      </w:r>
    </w:p>
    <w:p w:rsidR="00E110DE" w:rsidRDefault="00E110DE">
      <w:pPr>
        <w:shd w:val="clear" w:color="auto" w:fill="FFFFFF"/>
        <w:tabs>
          <w:tab w:val="left" w:pos="3254"/>
          <w:tab w:val="left" w:pos="5933"/>
          <w:tab w:val="left" w:pos="8342"/>
        </w:tabs>
        <w:spacing w:line="322" w:lineRule="exact"/>
        <w:ind w:left="58"/>
      </w:pPr>
      <w:r>
        <w:rPr>
          <w:color w:val="000000"/>
          <w:spacing w:val="2"/>
          <w:sz w:val="28"/>
          <w:szCs w:val="28"/>
        </w:rPr>
        <w:t>^рационализацией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2"/>
          <w:sz w:val="28"/>
          <w:szCs w:val="28"/>
        </w:rPr>
        <w:t>распределения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выделенных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5"/>
          <w:sz w:val="28"/>
          <w:szCs w:val="28"/>
        </w:rPr>
        <w:t>бюджетных</w:t>
      </w:r>
    </w:p>
    <w:p w:rsidR="00E110DE" w:rsidRDefault="00E110DE">
      <w:pPr>
        <w:shd w:val="clear" w:color="auto" w:fill="FFFFFF"/>
        <w:spacing w:line="322" w:lineRule="exact"/>
        <w:ind w:left="24"/>
      </w:pPr>
      <w:r>
        <w:rPr>
          <w:color w:val="000000"/>
          <w:sz w:val="28"/>
          <w:szCs w:val="28"/>
        </w:rPr>
        <w:t>средств между образовательными учреждениями;</w:t>
      </w:r>
    </w:p>
    <w:p w:rsidR="00E110DE" w:rsidRDefault="00E110DE">
      <w:pPr>
        <w:shd w:val="clear" w:color="auto" w:fill="FFFFFF"/>
        <w:spacing w:line="322" w:lineRule="exact"/>
        <w:ind w:left="29"/>
      </w:pPr>
      <w:r>
        <w:rPr>
          <w:color w:val="000000"/>
          <w:sz w:val="28"/>
          <w:szCs w:val="28"/>
        </w:rPr>
        <w:t>2) созданием    условий    для    привлечения    дополнительных    источников финансовых ресурсов.</w:t>
      </w:r>
      <w:r>
        <w:rPr>
          <w:i/>
          <w:iCs/>
          <w:color w:val="000000"/>
          <w:sz w:val="28"/>
          <w:szCs w:val="28"/>
        </w:rPr>
        <w:t>}</w:t>
      </w:r>
    </w:p>
    <w:p w:rsidR="00E110DE" w:rsidRDefault="00E110DE">
      <w:pPr>
        <w:shd w:val="clear" w:color="auto" w:fill="FFFFFF"/>
        <w:spacing w:line="322" w:lineRule="exact"/>
        <w:ind w:left="29" w:firstLine="696"/>
        <w:jc w:val="both"/>
      </w:pPr>
      <w:r>
        <w:rPr>
          <w:color w:val="000000"/>
          <w:spacing w:val="7"/>
          <w:sz w:val="28"/>
          <w:szCs w:val="28"/>
        </w:rPr>
        <w:t>Решение этих проблем определяется действующей системой фи</w:t>
      </w:r>
      <w:r>
        <w:rPr>
          <w:color w:val="000000"/>
          <w:spacing w:val="7"/>
          <w:sz w:val="28"/>
          <w:szCs w:val="28"/>
        </w:rPr>
        <w:softHyphen/>
      </w:r>
      <w:r>
        <w:rPr>
          <w:color w:val="000000"/>
          <w:spacing w:val="10"/>
          <w:sz w:val="28"/>
          <w:szCs w:val="28"/>
        </w:rPr>
        <w:t xml:space="preserve">нансирования образования, т. е. принятым и реализуемым порядком </w:t>
      </w:r>
      <w:r>
        <w:rPr>
          <w:color w:val="000000"/>
          <w:spacing w:val="3"/>
          <w:sz w:val="28"/>
          <w:szCs w:val="28"/>
        </w:rPr>
        <w:t xml:space="preserve">распределения финансовых ресурсов, их прохождением, степенью свободы </w:t>
      </w:r>
      <w:r>
        <w:rPr>
          <w:color w:val="000000"/>
          <w:spacing w:val="1"/>
          <w:sz w:val="28"/>
          <w:szCs w:val="28"/>
        </w:rPr>
        <w:t xml:space="preserve">органов управления и образовательных учреждений в распоряжении ими, </w:t>
      </w:r>
      <w:r>
        <w:rPr>
          <w:color w:val="000000"/>
          <w:sz w:val="28"/>
          <w:szCs w:val="28"/>
        </w:rPr>
        <w:t>механизмами привлечения внебюджетных средств и другими факторами.</w:t>
      </w:r>
    </w:p>
    <w:p w:rsidR="00E110DE" w:rsidRDefault="00E110DE">
      <w:pPr>
        <w:shd w:val="clear" w:color="auto" w:fill="FFFFFF"/>
        <w:spacing w:line="322" w:lineRule="exact"/>
        <w:ind w:left="29" w:firstLine="701"/>
        <w:jc w:val="both"/>
      </w:pPr>
      <w:r>
        <w:rPr>
          <w:color w:val="000000"/>
          <w:spacing w:val="12"/>
          <w:sz w:val="28"/>
          <w:szCs w:val="28"/>
        </w:rPr>
        <w:t xml:space="preserve">Особенностью функционирования образовательных учреждений </w:t>
      </w:r>
      <w:r>
        <w:rPr>
          <w:color w:val="000000"/>
          <w:sz w:val="28"/>
          <w:szCs w:val="28"/>
        </w:rPr>
        <w:t xml:space="preserve">являются, прежде всего, непрерывность, регулярность образовательной и воспитательной работы, обязательность проведения летних оздоровительных </w:t>
      </w:r>
      <w:r>
        <w:rPr>
          <w:color w:val="000000"/>
          <w:spacing w:val="6"/>
          <w:sz w:val="28"/>
          <w:szCs w:val="28"/>
        </w:rPr>
        <w:t>мероприятий и отпусков. В связи с этим важнейшим качеством финансового</w:t>
      </w:r>
    </w:p>
    <w:p w:rsidR="00E110DE" w:rsidRDefault="00E110DE">
      <w:pPr>
        <w:shd w:val="clear" w:color="auto" w:fill="FFFFFF"/>
        <w:spacing w:line="322" w:lineRule="exact"/>
        <w:ind w:left="29" w:firstLine="701"/>
        <w:jc w:val="both"/>
        <w:sectPr w:rsidR="00E110DE">
          <w:pgSz w:w="11909" w:h="16834"/>
          <w:pgMar w:top="1157" w:right="1243" w:bottom="360" w:left="932" w:header="720" w:footer="720" w:gutter="0"/>
          <w:cols w:space="60"/>
          <w:noEndnote/>
        </w:sectPr>
      </w:pPr>
    </w:p>
    <w:p w:rsidR="00E110DE" w:rsidRDefault="00E110DE">
      <w:pPr>
        <w:shd w:val="clear" w:color="auto" w:fill="FFFFFF"/>
        <w:spacing w:line="322" w:lineRule="exact"/>
        <w:ind w:right="19"/>
        <w:jc w:val="both"/>
      </w:pPr>
      <w:r>
        <w:rPr>
          <w:color w:val="000000"/>
          <w:spacing w:val="4"/>
          <w:sz w:val="28"/>
          <w:szCs w:val="28"/>
        </w:rPr>
        <w:t xml:space="preserve">процесса является строго регулярное, своевременное и в полном объеме </w:t>
      </w:r>
      <w:r>
        <w:rPr>
          <w:color w:val="000000"/>
          <w:spacing w:val="15"/>
          <w:sz w:val="28"/>
          <w:szCs w:val="28"/>
        </w:rPr>
        <w:t xml:space="preserve">поступление финансовых средств в образовательные учреждения. </w:t>
      </w:r>
      <w:r>
        <w:rPr>
          <w:color w:val="000000"/>
          <w:spacing w:val="1"/>
          <w:sz w:val="28"/>
          <w:szCs w:val="28"/>
        </w:rPr>
        <w:t xml:space="preserve">Несоблюдение даже одного из этих обязательных условий ведет к серьезному сбою в деятельности государственных учреждений образования федерального </w:t>
      </w:r>
      <w:r>
        <w:rPr>
          <w:color w:val="000000"/>
          <w:sz w:val="28"/>
          <w:szCs w:val="28"/>
        </w:rPr>
        <w:t>подчинения, в которых обучаются одновременно порядка 4 млн. человек.</w:t>
      </w:r>
    </w:p>
    <w:p w:rsidR="00E110DE" w:rsidRDefault="00E110DE">
      <w:pPr>
        <w:shd w:val="clear" w:color="auto" w:fill="FFFFFF"/>
        <w:spacing w:line="322" w:lineRule="exact"/>
        <w:ind w:right="14" w:firstLine="701"/>
        <w:jc w:val="both"/>
      </w:pPr>
      <w:r>
        <w:rPr>
          <w:color w:val="000000"/>
          <w:spacing w:val="1"/>
          <w:sz w:val="28"/>
          <w:szCs w:val="28"/>
        </w:rPr>
        <w:t xml:space="preserve">Оценивая действующий порядок финансирования, следует подчеркнуть, </w:t>
      </w:r>
      <w:r>
        <w:rPr>
          <w:color w:val="000000"/>
          <w:sz w:val="28"/>
          <w:szCs w:val="28"/>
        </w:rPr>
        <w:t xml:space="preserve">что система образования Российской Федерации является преимущественно </w:t>
      </w:r>
      <w:r>
        <w:rPr>
          <w:color w:val="000000"/>
          <w:spacing w:val="19"/>
          <w:sz w:val="28"/>
          <w:szCs w:val="28"/>
        </w:rPr>
        <w:t xml:space="preserve">государственной. Поэтому основными ее элементами являются </w:t>
      </w:r>
      <w:r>
        <w:rPr>
          <w:color w:val="000000"/>
          <w:spacing w:val="5"/>
          <w:sz w:val="28"/>
          <w:szCs w:val="28"/>
        </w:rPr>
        <w:t xml:space="preserve">государственные или муниципальные образовательные учреждения. Их </w:t>
      </w:r>
      <w:r>
        <w:rPr>
          <w:color w:val="000000"/>
          <w:spacing w:val="12"/>
          <w:sz w:val="28"/>
          <w:szCs w:val="28"/>
        </w:rPr>
        <w:t xml:space="preserve">деятельность финансируется из соответствующих государственных </w:t>
      </w:r>
      <w:r>
        <w:rPr>
          <w:color w:val="000000"/>
          <w:sz w:val="28"/>
          <w:szCs w:val="28"/>
        </w:rPr>
        <w:t>(федерального и/или региональных) или муниципальных бюджетов.</w:t>
      </w:r>
    </w:p>
    <w:p w:rsidR="00E110DE" w:rsidRDefault="00E110DE">
      <w:pPr>
        <w:shd w:val="clear" w:color="auto" w:fill="FFFFFF"/>
        <w:spacing w:line="322" w:lineRule="exact"/>
        <w:ind w:left="10" w:right="14" w:firstLine="691"/>
        <w:jc w:val="both"/>
      </w:pPr>
      <w:r>
        <w:rPr>
          <w:color w:val="000000"/>
          <w:sz w:val="28"/>
          <w:szCs w:val="28"/>
        </w:rPr>
        <w:t xml:space="preserve">Потребность образовательного учреждения (например, высшего учебного </w:t>
      </w:r>
      <w:r>
        <w:rPr>
          <w:color w:val="000000"/>
          <w:spacing w:val="6"/>
          <w:sz w:val="28"/>
          <w:szCs w:val="28"/>
        </w:rPr>
        <w:t xml:space="preserve">заведения) в средствах федерального бюджета определяется на основании </w:t>
      </w:r>
      <w:r>
        <w:rPr>
          <w:color w:val="000000"/>
          <w:spacing w:val="-4"/>
          <w:sz w:val="28"/>
          <w:szCs w:val="28"/>
        </w:rPr>
        <w:t>сметы расходов.</w:t>
      </w:r>
    </w:p>
    <w:p w:rsidR="00E110DE" w:rsidRDefault="00E110DE">
      <w:pPr>
        <w:shd w:val="clear" w:color="auto" w:fill="FFFFFF"/>
        <w:spacing w:line="322" w:lineRule="exact"/>
        <w:ind w:left="10" w:right="14" w:firstLine="696"/>
        <w:jc w:val="both"/>
      </w:pPr>
      <w:r>
        <w:rPr>
          <w:color w:val="000000"/>
          <w:spacing w:val="-1"/>
          <w:sz w:val="28"/>
          <w:szCs w:val="28"/>
        </w:rPr>
        <w:t>Рассмотрим более подробно методику расчета потребности в средствах из федерального бюджета на подготовку студентов в соответствии предметными статьями и подстатьями расходов в смете.</w:t>
      </w:r>
    </w:p>
    <w:p w:rsidR="00E110DE" w:rsidRDefault="00E110DE">
      <w:pPr>
        <w:shd w:val="clear" w:color="auto" w:fill="FFFFFF"/>
        <w:spacing w:line="322" w:lineRule="exact"/>
        <w:ind w:left="5" w:right="5" w:firstLine="701"/>
        <w:jc w:val="both"/>
      </w:pPr>
      <w:r>
        <w:rPr>
          <w:color w:val="000000"/>
          <w:sz w:val="28"/>
          <w:szCs w:val="28"/>
          <w:lang w:val="en-US"/>
        </w:rPr>
        <w:t xml:space="preserve">I. </w:t>
      </w:r>
      <w:r>
        <w:rPr>
          <w:color w:val="000000"/>
          <w:sz w:val="28"/>
          <w:szCs w:val="28"/>
        </w:rPr>
        <w:t xml:space="preserve">Предметная статья ПО 100 «Оплата труда государственных служащих». </w:t>
      </w:r>
      <w:r>
        <w:rPr>
          <w:color w:val="000000"/>
          <w:spacing w:val="7"/>
          <w:sz w:val="28"/>
          <w:szCs w:val="28"/>
        </w:rPr>
        <w:t xml:space="preserve">Фонд оплаты труда рассчитывается исходя из численности работников и </w:t>
      </w:r>
      <w:r>
        <w:rPr>
          <w:color w:val="000000"/>
          <w:spacing w:val="10"/>
          <w:sz w:val="28"/>
          <w:szCs w:val="28"/>
        </w:rPr>
        <w:t xml:space="preserve">средней ставки. При этом численность работников подразделяется на </w:t>
      </w:r>
      <w:r>
        <w:rPr>
          <w:color w:val="000000"/>
          <w:spacing w:val="4"/>
          <w:sz w:val="28"/>
          <w:szCs w:val="28"/>
        </w:rPr>
        <w:t xml:space="preserve">численность профессорско-преподавательского состава (ППС) и прочего </w:t>
      </w:r>
      <w:r>
        <w:rPr>
          <w:color w:val="000000"/>
          <w:spacing w:val="1"/>
          <w:sz w:val="28"/>
          <w:szCs w:val="28"/>
        </w:rPr>
        <w:t xml:space="preserve">персонала, включающего в себя административно-управленческий персонал </w:t>
      </w:r>
      <w:r>
        <w:rPr>
          <w:color w:val="000000"/>
          <w:spacing w:val="16"/>
          <w:sz w:val="28"/>
          <w:szCs w:val="28"/>
        </w:rPr>
        <w:t xml:space="preserve">(АУП), учебно-вспомогательный (УВП) и прочий технический и </w:t>
      </w:r>
      <w:r>
        <w:rPr>
          <w:color w:val="000000"/>
          <w:spacing w:val="-1"/>
          <w:sz w:val="28"/>
          <w:szCs w:val="28"/>
        </w:rPr>
        <w:t>обслуживающий персонал.</w:t>
      </w:r>
    </w:p>
    <w:p w:rsidR="00E110DE" w:rsidRDefault="00E110DE">
      <w:pPr>
        <w:shd w:val="clear" w:color="auto" w:fill="FFFFFF"/>
        <w:tabs>
          <w:tab w:val="left" w:pos="1200"/>
        </w:tabs>
        <w:spacing w:line="322" w:lineRule="exact"/>
        <w:ind w:left="10" w:firstLine="730"/>
      </w:pPr>
      <w:r>
        <w:rPr>
          <w:color w:val="000000"/>
          <w:sz w:val="28"/>
          <w:szCs w:val="28"/>
        </w:rPr>
        <w:t>1.1.</w:t>
      </w:r>
      <w:r>
        <w:rPr>
          <w:color w:val="000000"/>
          <w:sz w:val="28"/>
          <w:szCs w:val="28"/>
        </w:rPr>
        <w:tab/>
        <w:t>Оплата труда профессорско-преподавательского состава.</w:t>
      </w:r>
      <w:r>
        <w:rPr>
          <w:color w:val="000000"/>
          <w:sz w:val="28"/>
          <w:szCs w:val="28"/>
        </w:rPr>
        <w:br/>
        <w:t>Численность ППС определяется исходя из планового контингента обучающихся</w:t>
      </w:r>
      <w:r>
        <w:rPr>
          <w:color w:val="000000"/>
          <w:sz w:val="28"/>
          <w:szCs w:val="28"/>
        </w:rPr>
        <w:br/>
        <w:t>на начало и конец календарного года и расчетной нормы на 1 преподавателя.</w:t>
      </w:r>
    </w:p>
    <w:p w:rsidR="00E110DE" w:rsidRDefault="00E110DE">
      <w:pPr>
        <w:shd w:val="clear" w:color="auto" w:fill="FFFFFF"/>
        <w:spacing w:line="322" w:lineRule="exact"/>
        <w:ind w:left="10" w:firstLine="696"/>
        <w:jc w:val="both"/>
      </w:pPr>
      <w:r>
        <w:rPr>
          <w:color w:val="000000"/>
          <w:sz w:val="28"/>
          <w:szCs w:val="28"/>
        </w:rPr>
        <w:t>Плановый среднегодовой контингент обучающихся = контингент на начало года +1/3 приема - 1/2 выпуска — 60% отсева.</w:t>
      </w:r>
    </w:p>
    <w:p w:rsidR="00E110DE" w:rsidRDefault="00E110DE">
      <w:pPr>
        <w:shd w:val="clear" w:color="auto" w:fill="FFFFFF"/>
        <w:spacing w:line="322" w:lineRule="exact"/>
        <w:ind w:right="5" w:firstLine="701"/>
        <w:jc w:val="both"/>
      </w:pPr>
      <w:r>
        <w:rPr>
          <w:color w:val="000000"/>
          <w:spacing w:val="-1"/>
          <w:sz w:val="28"/>
          <w:szCs w:val="28"/>
        </w:rPr>
        <w:t xml:space="preserve">Приведенный контингент рассчитывается с применением коэффициентов: </w:t>
      </w:r>
      <w:r>
        <w:rPr>
          <w:color w:val="000000"/>
          <w:sz w:val="28"/>
          <w:szCs w:val="28"/>
        </w:rPr>
        <w:t xml:space="preserve">по очному (1), вечернему (0,25) и заочному (0,1) обучению. Средняя ставка ППС принимается на уровне 15—16-го разрядов </w:t>
      </w:r>
      <w:r>
        <w:rPr>
          <w:color w:val="000000"/>
          <w:sz w:val="28"/>
          <w:szCs w:val="28"/>
          <w:lang w:val="en-US"/>
        </w:rPr>
        <w:t xml:space="preserve">ETC. </w:t>
      </w:r>
      <w:r>
        <w:rPr>
          <w:color w:val="000000"/>
          <w:sz w:val="28"/>
          <w:szCs w:val="28"/>
        </w:rPr>
        <w:t xml:space="preserve">К фонду заработной платы ППС, начисленному из среднегодовой численности и средней ставки, </w:t>
      </w:r>
      <w:r>
        <w:rPr>
          <w:color w:val="000000"/>
          <w:spacing w:val="4"/>
          <w:sz w:val="28"/>
          <w:szCs w:val="28"/>
        </w:rPr>
        <w:t xml:space="preserve">добавляется фонд зарплаты, требуемый на выплаты надбавок и доплат </w:t>
      </w:r>
      <w:r>
        <w:rPr>
          <w:color w:val="000000"/>
          <w:sz w:val="28"/>
          <w:szCs w:val="28"/>
        </w:rPr>
        <w:t>преподавателям, занимающим должности профессоров и доцентов и имеющим ученые степени. Количество таких преподавательских ставок берется из пре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доставленных учебными заведениями штатных расписаний.</w:t>
      </w:r>
    </w:p>
    <w:p w:rsidR="00E110DE" w:rsidRDefault="00E110DE">
      <w:pPr>
        <w:shd w:val="clear" w:color="auto" w:fill="FFFFFF"/>
        <w:tabs>
          <w:tab w:val="left" w:pos="1200"/>
        </w:tabs>
        <w:spacing w:line="322" w:lineRule="exact"/>
        <w:ind w:left="739"/>
      </w:pPr>
      <w:r>
        <w:rPr>
          <w:color w:val="000000"/>
          <w:sz w:val="28"/>
          <w:szCs w:val="28"/>
        </w:rPr>
        <w:t>1.2.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Оплата труда прочего персонала.</w:t>
      </w:r>
    </w:p>
    <w:p w:rsidR="00E110DE" w:rsidRDefault="00E110DE">
      <w:pPr>
        <w:shd w:val="clear" w:color="auto" w:fill="FFFFFF"/>
        <w:spacing w:line="322" w:lineRule="exact"/>
        <w:ind w:left="14"/>
      </w:pPr>
      <w:r>
        <w:rPr>
          <w:color w:val="000000"/>
          <w:sz w:val="28"/>
          <w:szCs w:val="28"/>
        </w:rPr>
        <w:t>Численность прочего персонала определяется следующим образом:</w:t>
      </w:r>
    </w:p>
    <w:p w:rsidR="00E110DE" w:rsidRDefault="00E110DE">
      <w:pPr>
        <w:shd w:val="clear" w:color="auto" w:fill="FFFFFF"/>
        <w:spacing w:line="322" w:lineRule="exact"/>
        <w:ind w:left="14" w:firstLine="413"/>
        <w:jc w:val="both"/>
      </w:pPr>
      <w:r>
        <w:rPr>
          <w:color w:val="000000"/>
          <w:sz w:val="28"/>
          <w:szCs w:val="28"/>
        </w:rPr>
        <w:t xml:space="preserve">учебно-вспомогательного, административно-управленческого персонала (ректорат, канцелярия, отделы, управления: учебно-методический, кадров, </w:t>
      </w:r>
      <w:r>
        <w:rPr>
          <w:color w:val="000000"/>
          <w:spacing w:val="1"/>
          <w:sz w:val="28"/>
          <w:szCs w:val="28"/>
        </w:rPr>
        <w:t xml:space="preserve">материально-технического снабжения, планово-финансовый, бухгалтерия, </w:t>
      </w:r>
      <w:r>
        <w:rPr>
          <w:color w:val="000000"/>
          <w:sz w:val="28"/>
          <w:szCs w:val="28"/>
        </w:rPr>
        <w:t xml:space="preserve">библиотека, редакционно-издательский отдел) в размере 20% от планового </w:t>
      </w:r>
      <w:r>
        <w:rPr>
          <w:color w:val="000000"/>
          <w:spacing w:val="-1"/>
          <w:sz w:val="28"/>
          <w:szCs w:val="28"/>
        </w:rPr>
        <w:t xml:space="preserve">приведенного среднегодового контингента обучающихся; </w:t>
      </w:r>
      <w:r>
        <w:rPr>
          <w:color w:val="000000"/>
          <w:spacing w:val="2"/>
          <w:sz w:val="28"/>
          <w:szCs w:val="28"/>
        </w:rPr>
        <w:t>-обслуживающего   (эксплуатационно-технический,   хозяйственный   отделы,</w:t>
      </w:r>
    </w:p>
    <w:p w:rsidR="00E110DE" w:rsidRDefault="00E110DE">
      <w:pPr>
        <w:shd w:val="clear" w:color="auto" w:fill="FFFFFF"/>
        <w:spacing w:line="322" w:lineRule="exact"/>
        <w:ind w:left="14" w:firstLine="413"/>
        <w:jc w:val="both"/>
        <w:sectPr w:rsidR="00E110DE">
          <w:pgSz w:w="11909" w:h="16834"/>
          <w:pgMar w:top="1159" w:right="1224" w:bottom="360" w:left="965" w:header="720" w:footer="720" w:gutter="0"/>
          <w:cols w:space="60"/>
          <w:noEndnote/>
        </w:sectPr>
      </w:pPr>
    </w:p>
    <w:p w:rsidR="00E110DE" w:rsidRDefault="00E110DE">
      <w:pPr>
        <w:shd w:val="clear" w:color="auto" w:fill="FFFFFF"/>
        <w:spacing w:line="322" w:lineRule="exact"/>
        <w:ind w:left="48" w:right="38"/>
        <w:jc w:val="both"/>
      </w:pPr>
      <w:r>
        <w:rPr>
          <w:color w:val="000000"/>
          <w:spacing w:val="3"/>
          <w:sz w:val="28"/>
          <w:szCs w:val="28"/>
        </w:rPr>
        <w:t xml:space="preserve">общежития и т. п.) исходя из «расчетной» площади и нормы обслуживающего </w:t>
      </w:r>
      <w:r>
        <w:rPr>
          <w:color w:val="000000"/>
          <w:sz w:val="28"/>
          <w:szCs w:val="28"/>
        </w:rPr>
        <w:t xml:space="preserve">персонала на </w:t>
      </w:r>
      <w:r>
        <w:rPr>
          <w:color w:val="000000"/>
          <w:sz w:val="28"/>
          <w:szCs w:val="28"/>
          <w:lang w:val="en-US"/>
        </w:rPr>
        <w:t xml:space="preserve">I </w:t>
      </w:r>
      <w:r>
        <w:rPr>
          <w:color w:val="000000"/>
          <w:sz w:val="28"/>
          <w:szCs w:val="28"/>
        </w:rPr>
        <w:t>тыс. кв. м площади — 11 человек.</w:t>
      </w:r>
    </w:p>
    <w:p w:rsidR="00E110DE" w:rsidRDefault="00E110DE">
      <w:pPr>
        <w:shd w:val="clear" w:color="auto" w:fill="FFFFFF"/>
        <w:spacing w:line="322" w:lineRule="exact"/>
        <w:ind w:left="48" w:right="24"/>
        <w:jc w:val="both"/>
      </w:pPr>
      <w:r>
        <w:rPr>
          <w:color w:val="000000"/>
          <w:sz w:val="28"/>
          <w:szCs w:val="28"/>
        </w:rPr>
        <w:t>«Расчетная площадь» — площадь, необходимая для обучающихся за счет средств федерального бюджета. Она рассчитывается исходя из норм:</w:t>
      </w:r>
    </w:p>
    <w:p w:rsidR="00E110DE" w:rsidRDefault="00E110DE" w:rsidP="00E110DE">
      <w:pPr>
        <w:numPr>
          <w:ilvl w:val="0"/>
          <w:numId w:val="1"/>
        </w:numPr>
        <w:shd w:val="clear" w:color="auto" w:fill="FFFFFF"/>
        <w:tabs>
          <w:tab w:val="left" w:pos="230"/>
        </w:tabs>
        <w:spacing w:line="322" w:lineRule="exact"/>
        <w:ind w:lef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  учебно-административным   зданиям   —   20    кв.    м   на   </w:t>
      </w:r>
      <w:r>
        <w:rPr>
          <w:color w:val="000000"/>
          <w:sz w:val="28"/>
          <w:szCs w:val="28"/>
          <w:lang w:val="en-US"/>
        </w:rPr>
        <w:t xml:space="preserve">I   </w:t>
      </w:r>
      <w:r>
        <w:rPr>
          <w:color w:val="000000"/>
          <w:sz w:val="28"/>
          <w:szCs w:val="28"/>
        </w:rPr>
        <w:t>чел.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среднегодового приведенного контингента обучающихся;</w:t>
      </w:r>
    </w:p>
    <w:p w:rsidR="00E110DE" w:rsidRDefault="00E110DE" w:rsidP="00E110DE">
      <w:pPr>
        <w:numPr>
          <w:ilvl w:val="0"/>
          <w:numId w:val="1"/>
        </w:numPr>
        <w:shd w:val="clear" w:color="auto" w:fill="FFFFFF"/>
        <w:tabs>
          <w:tab w:val="left" w:pos="230"/>
        </w:tabs>
        <w:spacing w:line="322" w:lineRule="exact"/>
        <w:ind w:lef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общежитиям - 6 кв. м на 1 чел. среднегодового приведенного контингента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иногородних обучающихся.</w:t>
      </w:r>
    </w:p>
    <w:p w:rsidR="00E110DE" w:rsidRDefault="00E110DE">
      <w:pPr>
        <w:shd w:val="clear" w:color="auto" w:fill="FFFFFF"/>
        <w:spacing w:line="322" w:lineRule="exact"/>
        <w:ind w:left="43" w:right="19" w:firstLine="696"/>
        <w:jc w:val="both"/>
      </w:pPr>
      <w:r>
        <w:rPr>
          <w:color w:val="000000"/>
          <w:sz w:val="28"/>
          <w:szCs w:val="28"/>
        </w:rPr>
        <w:t xml:space="preserve">Контингент иногородних принимается либо условно в количестве 50% от </w:t>
      </w:r>
      <w:r>
        <w:rPr>
          <w:color w:val="000000"/>
          <w:spacing w:val="6"/>
          <w:sz w:val="28"/>
          <w:szCs w:val="28"/>
        </w:rPr>
        <w:t xml:space="preserve">всего среднегодового приведенного контингента обучающихся дневной и </w:t>
      </w:r>
      <w:r>
        <w:rPr>
          <w:color w:val="000000"/>
          <w:sz w:val="28"/>
          <w:szCs w:val="28"/>
        </w:rPr>
        <w:t>заочной форм обучения, либо на основании данных, сообщенных учебными заведениями, и фактических мест в общежитии.</w:t>
      </w:r>
    </w:p>
    <w:p w:rsidR="00E110DE" w:rsidRDefault="00E110DE">
      <w:pPr>
        <w:shd w:val="clear" w:color="auto" w:fill="FFFFFF"/>
        <w:spacing w:line="322" w:lineRule="exact"/>
        <w:ind w:left="48" w:right="24" w:firstLine="686"/>
        <w:jc w:val="both"/>
      </w:pPr>
      <w:r>
        <w:rPr>
          <w:color w:val="000000"/>
          <w:spacing w:val="1"/>
          <w:sz w:val="28"/>
          <w:szCs w:val="28"/>
        </w:rPr>
        <w:t xml:space="preserve">Расчетная площадь может быть уменьшена в случае, если фактическая </w:t>
      </w:r>
      <w:r>
        <w:rPr>
          <w:color w:val="000000"/>
          <w:spacing w:val="11"/>
          <w:sz w:val="28"/>
          <w:szCs w:val="28"/>
        </w:rPr>
        <w:t xml:space="preserve">площадь, находящаяся в распоряжении учебного заведения, меньше </w:t>
      </w:r>
      <w:r>
        <w:rPr>
          <w:color w:val="000000"/>
          <w:spacing w:val="-1"/>
          <w:sz w:val="28"/>
          <w:szCs w:val="28"/>
        </w:rPr>
        <w:t>рассчитанной по указанной выше методике.</w:t>
      </w:r>
    </w:p>
    <w:p w:rsidR="00E110DE" w:rsidRDefault="00E110DE">
      <w:pPr>
        <w:shd w:val="clear" w:color="auto" w:fill="FFFFFF"/>
        <w:spacing w:line="322" w:lineRule="exact"/>
        <w:ind w:left="48" w:right="14" w:firstLine="701"/>
        <w:jc w:val="both"/>
      </w:pPr>
      <w:r>
        <w:rPr>
          <w:color w:val="000000"/>
          <w:spacing w:val="4"/>
          <w:sz w:val="28"/>
          <w:szCs w:val="28"/>
        </w:rPr>
        <w:t xml:space="preserve">Рассчитанная по нормам численность прочего персонала является </w:t>
      </w:r>
      <w:r>
        <w:rPr>
          <w:color w:val="000000"/>
          <w:sz w:val="28"/>
          <w:szCs w:val="28"/>
        </w:rPr>
        <w:t>максимальной и может быть скорректирована с учетом утвержденных штатных расписаний и фактического наличия прочего персонала.</w:t>
      </w:r>
    </w:p>
    <w:p w:rsidR="00E110DE" w:rsidRDefault="00E110DE">
      <w:pPr>
        <w:shd w:val="clear" w:color="auto" w:fill="FFFFFF"/>
        <w:spacing w:line="322" w:lineRule="exact"/>
        <w:ind w:left="48" w:right="14" w:firstLine="706"/>
        <w:jc w:val="both"/>
      </w:pPr>
      <w:r>
        <w:rPr>
          <w:color w:val="000000"/>
          <w:sz w:val="28"/>
          <w:szCs w:val="28"/>
        </w:rPr>
        <w:t xml:space="preserve">Численность прочего персонала определяется в размере до 60% от </w:t>
      </w:r>
      <w:r>
        <w:rPr>
          <w:color w:val="000000"/>
          <w:spacing w:val="3"/>
          <w:sz w:val="28"/>
          <w:szCs w:val="28"/>
        </w:rPr>
        <w:t xml:space="preserve">численности ППС с учетом утвержденной численности в штатном расписании </w:t>
      </w:r>
      <w:r>
        <w:rPr>
          <w:color w:val="000000"/>
          <w:sz w:val="28"/>
          <w:szCs w:val="28"/>
        </w:rPr>
        <w:t xml:space="preserve">и фактической — в бухгалтерских отчетах. Средняя ставка прочего персонала определяется на уровне 10-11 -го разрядов </w:t>
      </w:r>
      <w:r>
        <w:rPr>
          <w:color w:val="000000"/>
          <w:sz w:val="28"/>
          <w:szCs w:val="28"/>
          <w:lang w:val="en-US"/>
        </w:rPr>
        <w:t>ETC.</w:t>
      </w:r>
    </w:p>
    <w:p w:rsidR="00E110DE" w:rsidRDefault="00E110DE">
      <w:pPr>
        <w:shd w:val="clear" w:color="auto" w:fill="FFFFFF"/>
        <w:spacing w:line="322" w:lineRule="exact"/>
        <w:ind w:left="53" w:firstLine="610"/>
      </w:pPr>
      <w:r>
        <w:rPr>
          <w:color w:val="000000"/>
          <w:sz w:val="28"/>
          <w:szCs w:val="28"/>
        </w:rPr>
        <w:t xml:space="preserve">2. Предметная статья 110200 «Начисления на оплату труда» принимается в размере 38,7% от общего фонда заработной платы. </w:t>
      </w:r>
      <w:r>
        <w:rPr>
          <w:color w:val="000000"/>
          <w:spacing w:val="-1"/>
          <w:sz w:val="28"/>
          <w:szCs w:val="28"/>
        </w:rPr>
        <w:t xml:space="preserve">Страховые взносы определены в размерах: </w:t>
      </w:r>
      <w:r>
        <w:rPr>
          <w:color w:val="000000"/>
          <w:sz w:val="28"/>
          <w:szCs w:val="28"/>
        </w:rPr>
        <w:t>5,4% - в Фонд социального страхования; 28,0% - в Пенсионный фонд;</w:t>
      </w:r>
    </w:p>
    <w:p w:rsidR="00E110DE" w:rsidRDefault="00E110DE">
      <w:pPr>
        <w:shd w:val="clear" w:color="auto" w:fill="FFFFFF"/>
        <w:spacing w:line="322" w:lineRule="exact"/>
        <w:ind w:left="53" w:right="2592"/>
      </w:pPr>
      <w:r>
        <w:rPr>
          <w:color w:val="000000"/>
          <w:sz w:val="28"/>
          <w:szCs w:val="28"/>
        </w:rPr>
        <w:t>1,5% - в Государственный фонд занятости населения; 3,6% - в фонды обязательного медицинского страхования;</w:t>
      </w:r>
    </w:p>
    <w:p w:rsidR="00E110DE" w:rsidRDefault="00E110DE">
      <w:pPr>
        <w:shd w:val="clear" w:color="auto" w:fill="FFFFFF"/>
        <w:spacing w:line="322" w:lineRule="exact"/>
        <w:ind w:left="53" w:right="19"/>
        <w:jc w:val="both"/>
      </w:pPr>
      <w:r>
        <w:rPr>
          <w:color w:val="000000"/>
          <w:sz w:val="28"/>
          <w:szCs w:val="28"/>
        </w:rPr>
        <w:t>0,2% - на обязательное социальное страхование от несчастных случаев (Федеральный закон от 02.01.2000 г. № 10-ФЗ).</w:t>
      </w:r>
    </w:p>
    <w:p w:rsidR="00E110DE" w:rsidRDefault="00E110DE">
      <w:pPr>
        <w:shd w:val="clear" w:color="auto" w:fill="FFFFFF"/>
        <w:tabs>
          <w:tab w:val="left" w:pos="662"/>
        </w:tabs>
        <w:spacing w:line="322" w:lineRule="exact"/>
        <w:ind w:left="53"/>
      </w:pPr>
      <w:r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ab/>
        <w:t>Предметная   статья   110300   «Приобретение   предметов   снабжения   и</w:t>
      </w:r>
      <w:r>
        <w:rPr>
          <w:color w:val="000000"/>
          <w:sz w:val="28"/>
          <w:szCs w:val="28"/>
        </w:rPr>
        <w:br/>
        <w:t>расходных материалов» складывается из двух статей: 110310 и 110330.</w:t>
      </w:r>
    </w:p>
    <w:p w:rsidR="00E110DE" w:rsidRDefault="00E110DE">
      <w:pPr>
        <w:shd w:val="clear" w:color="auto" w:fill="FFFFFF"/>
        <w:spacing w:line="322" w:lineRule="exact"/>
        <w:ind w:left="58" w:right="14"/>
        <w:jc w:val="both"/>
      </w:pPr>
      <w:r>
        <w:rPr>
          <w:color w:val="000000"/>
          <w:sz w:val="28"/>
          <w:szCs w:val="28"/>
        </w:rPr>
        <w:t xml:space="preserve">/3.1 .Предметная статья 110310 «Канцелярские принадлежности, </w:t>
      </w:r>
      <w:r>
        <w:rPr>
          <w:color w:val="000000"/>
          <w:spacing w:val="21"/>
          <w:sz w:val="28"/>
          <w:szCs w:val="28"/>
        </w:rPr>
        <w:t xml:space="preserve">материалы и предметы для текущих хозяйственных целей» (расходы </w:t>
      </w:r>
      <w:r>
        <w:rPr>
          <w:color w:val="000000"/>
          <w:spacing w:val="20"/>
          <w:sz w:val="28"/>
          <w:szCs w:val="28"/>
        </w:rPr>
        <w:t xml:space="preserve">на канцтовары, уборочные материалы и т. п.) рассчитывается исходя </w:t>
      </w:r>
      <w:r>
        <w:rPr>
          <w:color w:val="000000"/>
          <w:sz w:val="28"/>
          <w:szCs w:val="28"/>
        </w:rPr>
        <w:t>из затрат, приходящихся на 1 среднегодового приведенного обучающегося. 3.2.Г1редметная статья 110330 «Мягкий инвентарь и обмундирование» (постельные принадлежности для общежития) рассчитывается исходя из затрат на 1 проживающего в общежитии.</w:t>
      </w:r>
    </w:p>
    <w:p w:rsidR="00E110DE" w:rsidRDefault="00E110DE" w:rsidP="00E110DE">
      <w:pPr>
        <w:numPr>
          <w:ilvl w:val="0"/>
          <w:numId w:val="4"/>
        </w:numPr>
        <w:shd w:val="clear" w:color="auto" w:fill="FFFFFF"/>
        <w:tabs>
          <w:tab w:val="left" w:pos="662"/>
        </w:tabs>
        <w:spacing w:line="322" w:lineRule="exact"/>
        <w:ind w:left="5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Предметная статья 110400 «Командировки и служебные разъезды».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4"/>
          <w:sz w:val="28"/>
          <w:szCs w:val="28"/>
        </w:rPr>
        <w:t>Нормы   командировочных   расходов   (суточные   и   оплата   найма  жилого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z w:val="28"/>
          <w:szCs w:val="28"/>
        </w:rPr>
        <w:t>помещения) принимаются в размерах, установленных Минфином РФ на момент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расчета плановой сметы расходов.</w:t>
      </w:r>
    </w:p>
    <w:p w:rsidR="00E110DE" w:rsidRDefault="00E110DE" w:rsidP="00E110DE">
      <w:pPr>
        <w:numPr>
          <w:ilvl w:val="0"/>
          <w:numId w:val="4"/>
        </w:numPr>
        <w:shd w:val="clear" w:color="auto" w:fill="FFFFFF"/>
        <w:tabs>
          <w:tab w:val="left" w:pos="662"/>
        </w:tabs>
        <w:spacing w:line="322" w:lineRule="exact"/>
        <w:ind w:left="5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Предметная   статья   110700   «Оплата   коммунальных   услуг»   (оплата</w:t>
      </w:r>
    </w:p>
    <w:p w:rsidR="00E110DE" w:rsidRDefault="00E110DE" w:rsidP="00E110DE">
      <w:pPr>
        <w:numPr>
          <w:ilvl w:val="0"/>
          <w:numId w:val="4"/>
        </w:numPr>
        <w:shd w:val="clear" w:color="auto" w:fill="FFFFFF"/>
        <w:tabs>
          <w:tab w:val="left" w:pos="662"/>
        </w:tabs>
        <w:spacing w:line="322" w:lineRule="exact"/>
        <w:ind w:left="53"/>
        <w:rPr>
          <w:color w:val="000000"/>
          <w:sz w:val="28"/>
          <w:szCs w:val="28"/>
        </w:rPr>
        <w:sectPr w:rsidR="00E110DE">
          <w:pgSz w:w="11909" w:h="16834"/>
          <w:pgMar w:top="1152" w:right="1046" w:bottom="360" w:left="1090" w:header="720" w:footer="720" w:gutter="0"/>
          <w:cols w:space="60"/>
          <w:noEndnote/>
        </w:sectPr>
      </w:pPr>
    </w:p>
    <w:p w:rsidR="00E110DE" w:rsidRDefault="00E110DE">
      <w:pPr>
        <w:shd w:val="clear" w:color="auto" w:fill="FFFFFF"/>
        <w:spacing w:line="322" w:lineRule="exact"/>
        <w:ind w:right="38"/>
        <w:jc w:val="both"/>
      </w:pPr>
      <w:r>
        <w:rPr>
          <w:color w:val="000000"/>
          <w:spacing w:val="6"/>
          <w:sz w:val="28"/>
          <w:szCs w:val="28"/>
        </w:rPr>
        <w:t xml:space="preserve">потребления тепло- и электроэнергии, газа, водоснабжения, отопления, содержания помещений: вывоз мусора, стирка, химчистка, дезинфекция, </w:t>
      </w:r>
      <w:r>
        <w:rPr>
          <w:color w:val="000000"/>
          <w:spacing w:val="-1"/>
          <w:sz w:val="28"/>
          <w:szCs w:val="28"/>
        </w:rPr>
        <w:t>договоры по обслуживанию инженерного оборудования и т. п.).</w:t>
      </w:r>
    </w:p>
    <w:p w:rsidR="00E110DE" w:rsidRDefault="00E110DE">
      <w:pPr>
        <w:shd w:val="clear" w:color="auto" w:fill="FFFFFF"/>
        <w:spacing w:line="322" w:lineRule="exact"/>
        <w:ind w:left="10" w:right="24" w:firstLine="696"/>
        <w:jc w:val="both"/>
      </w:pPr>
      <w:r>
        <w:rPr>
          <w:color w:val="000000"/>
          <w:spacing w:val="10"/>
          <w:sz w:val="28"/>
          <w:szCs w:val="28"/>
        </w:rPr>
        <w:t>В целом по статье расчет производится исходя из затрат по ком</w:t>
      </w:r>
      <w:r>
        <w:rPr>
          <w:color w:val="000000"/>
          <w:spacing w:val="10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мунальным услугам, приходящихся на 1 куб. м учебно-административных </w:t>
      </w:r>
      <w:r>
        <w:rPr>
          <w:color w:val="000000"/>
          <w:spacing w:val="10"/>
          <w:sz w:val="28"/>
          <w:szCs w:val="28"/>
        </w:rPr>
        <w:t xml:space="preserve">зданий и общежитий. Кубатура помещений определяется из расчетной </w:t>
      </w:r>
      <w:r>
        <w:rPr>
          <w:color w:val="000000"/>
          <w:sz w:val="28"/>
          <w:szCs w:val="28"/>
        </w:rPr>
        <w:t>площади, умноженной на высоту помещений, — по учебно-административным корпусам (4м) и по общежитиям (3 м).</w:t>
      </w:r>
    </w:p>
    <w:p w:rsidR="00E110DE" w:rsidRDefault="00E110DE">
      <w:pPr>
        <w:shd w:val="clear" w:color="auto" w:fill="FFFFFF"/>
        <w:spacing w:line="322" w:lineRule="exact"/>
        <w:ind w:left="10" w:right="14" w:firstLine="701"/>
        <w:jc w:val="both"/>
      </w:pPr>
      <w:r>
        <w:rPr>
          <w:color w:val="000000"/>
          <w:spacing w:val="-1"/>
          <w:sz w:val="28"/>
          <w:szCs w:val="28"/>
        </w:rPr>
        <w:t xml:space="preserve">Отдельно рассчитываются как наиболее значимые по суммам предметные </w:t>
      </w:r>
      <w:r>
        <w:rPr>
          <w:color w:val="000000"/>
          <w:sz w:val="28"/>
          <w:szCs w:val="28"/>
        </w:rPr>
        <w:t>статьи «Оплата отопления помещений», включая газ (110720), «Оплата освещения помещений» (110730) и «Оплата водоснабжения помещений» (110740).</w:t>
      </w:r>
    </w:p>
    <w:p w:rsidR="00E110DE" w:rsidRDefault="00E110DE">
      <w:pPr>
        <w:shd w:val="clear" w:color="auto" w:fill="FFFFFF"/>
        <w:spacing w:line="322" w:lineRule="exact"/>
        <w:ind w:left="14" w:firstLine="288"/>
      </w:pPr>
      <w:r>
        <w:rPr>
          <w:color w:val="000000"/>
          <w:spacing w:val="1"/>
          <w:sz w:val="28"/>
          <w:szCs w:val="28"/>
        </w:rPr>
        <w:t xml:space="preserve">Для расчета потребности по этим статьям за основу берутся: </w:t>
      </w:r>
      <w:r>
        <w:rPr>
          <w:color w:val="000000"/>
          <w:spacing w:val="8"/>
          <w:sz w:val="28"/>
          <w:szCs w:val="28"/>
        </w:rPr>
        <w:t xml:space="preserve">лимиты    на   потребление   тепло-    и   электроэнергии,   утвержденные </w:t>
      </w:r>
      <w:r>
        <w:rPr>
          <w:color w:val="000000"/>
          <w:sz w:val="28"/>
          <w:szCs w:val="28"/>
        </w:rPr>
        <w:t>Минтопэнерго, в натуральном и стоимостном выражении;</w:t>
      </w:r>
    </w:p>
    <w:p w:rsidR="00E110DE" w:rsidRDefault="00E110DE">
      <w:pPr>
        <w:shd w:val="clear" w:color="auto" w:fill="FFFFFF"/>
        <w:tabs>
          <w:tab w:val="left" w:pos="230"/>
        </w:tabs>
        <w:spacing w:line="322" w:lineRule="exact"/>
        <w:ind w:left="14"/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8"/>
          <w:sz w:val="28"/>
          <w:szCs w:val="28"/>
        </w:rPr>
        <w:t>договоры, заключенные на местах, на поставку тепло- и электроэнергии с</w:t>
      </w:r>
      <w:r>
        <w:rPr>
          <w:color w:val="000000"/>
          <w:spacing w:val="8"/>
          <w:sz w:val="28"/>
          <w:szCs w:val="28"/>
        </w:rPr>
        <w:br/>
      </w:r>
      <w:r>
        <w:rPr>
          <w:color w:val="000000"/>
          <w:sz w:val="28"/>
          <w:szCs w:val="28"/>
        </w:rPr>
        <w:t>указанием фактических действующих тарифов;</w:t>
      </w:r>
    </w:p>
    <w:p w:rsidR="00E110DE" w:rsidRDefault="00E110DE">
      <w:pPr>
        <w:shd w:val="clear" w:color="auto" w:fill="FFFFFF"/>
        <w:tabs>
          <w:tab w:val="left" w:pos="355"/>
        </w:tabs>
        <w:spacing w:line="322" w:lineRule="exact"/>
        <w:ind w:left="10"/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7"/>
          <w:sz w:val="28"/>
          <w:szCs w:val="28"/>
        </w:rPr>
        <w:t>заявки  учебных  заведений  с   обязательным  разделением   потребления</w:t>
      </w:r>
      <w:r>
        <w:rPr>
          <w:color w:val="000000"/>
          <w:spacing w:val="7"/>
          <w:sz w:val="28"/>
          <w:szCs w:val="28"/>
        </w:rPr>
        <w:br/>
      </w:r>
      <w:r>
        <w:rPr>
          <w:color w:val="000000"/>
          <w:sz w:val="28"/>
          <w:szCs w:val="28"/>
        </w:rPr>
        <w:t>теплоэнергоресурсов за счет бюджетной и внебюджетной деятельности.</w:t>
      </w:r>
    </w:p>
    <w:p w:rsidR="00E110DE" w:rsidRDefault="00E110DE">
      <w:pPr>
        <w:shd w:val="clear" w:color="auto" w:fill="FFFFFF"/>
        <w:spacing w:line="322" w:lineRule="exact"/>
        <w:ind w:left="19" w:right="5" w:firstLine="778"/>
        <w:jc w:val="both"/>
      </w:pPr>
      <w:r>
        <w:rPr>
          <w:color w:val="000000"/>
          <w:sz w:val="28"/>
          <w:szCs w:val="28"/>
        </w:rPr>
        <w:t xml:space="preserve">6. Предметные статьи 110500 «Оплата транспортных услуг» и 110600 «Оплата услуг связи» рассчитываются в размере 10—11% от </w:t>
      </w:r>
      <w:r>
        <w:rPr>
          <w:color w:val="000000"/>
          <w:spacing w:val="-2"/>
          <w:sz w:val="28"/>
          <w:szCs w:val="28"/>
        </w:rPr>
        <w:t>расходов по оплате коммунальных услуг.</w:t>
      </w:r>
    </w:p>
    <w:p w:rsidR="00E110DE" w:rsidRDefault="00E110DE">
      <w:pPr>
        <w:shd w:val="clear" w:color="auto" w:fill="FFFFFF"/>
        <w:spacing w:line="322" w:lineRule="exact"/>
        <w:ind w:left="14" w:right="10" w:firstLine="749"/>
        <w:jc w:val="both"/>
      </w:pPr>
      <w:r>
        <w:rPr>
          <w:color w:val="000000"/>
          <w:sz w:val="28"/>
          <w:szCs w:val="28"/>
        </w:rPr>
        <w:t xml:space="preserve">7. Предметная статья 111000 «Прочие текущие расходы на закупки </w:t>
      </w:r>
      <w:r>
        <w:rPr>
          <w:color w:val="000000"/>
          <w:spacing w:val="-2"/>
          <w:sz w:val="28"/>
          <w:szCs w:val="28"/>
        </w:rPr>
        <w:t>товаров и оплату услуг».</w:t>
      </w:r>
    </w:p>
    <w:p w:rsidR="00E110DE" w:rsidRDefault="00E110DE">
      <w:pPr>
        <w:shd w:val="clear" w:color="auto" w:fill="FFFFFF"/>
        <w:spacing w:line="322" w:lineRule="exact"/>
        <w:ind w:left="19" w:right="14"/>
        <w:jc w:val="both"/>
      </w:pPr>
      <w:r>
        <w:rPr>
          <w:color w:val="000000"/>
          <w:sz w:val="28"/>
          <w:szCs w:val="28"/>
        </w:rPr>
        <w:t>7.1.Статья 111010 «Оплата услуг научно-исследовательских организаций» рассчитывается в размере 1,5% от оплаты труда статьи 110100.</w:t>
      </w:r>
    </w:p>
    <w:p w:rsidR="00E110DE" w:rsidRDefault="00E110DE">
      <w:pPr>
        <w:shd w:val="clear" w:color="auto" w:fill="FFFFFF"/>
        <w:spacing w:line="322" w:lineRule="exact"/>
        <w:ind w:left="29" w:right="10"/>
        <w:jc w:val="both"/>
      </w:pPr>
      <w:r>
        <w:rPr>
          <w:color w:val="000000"/>
          <w:sz w:val="28"/>
          <w:szCs w:val="28"/>
        </w:rPr>
        <w:t>7.2.Статья 111020 «Оплата текущего ремонта оборудования и инвентаря» рассчитывается в размере до 40% от расходов, предусмотренных по ст. 111030.</w:t>
      </w:r>
    </w:p>
    <w:p w:rsidR="00E110DE" w:rsidRDefault="00E110DE">
      <w:pPr>
        <w:shd w:val="clear" w:color="auto" w:fill="FFFFFF"/>
        <w:tabs>
          <w:tab w:val="left" w:pos="1512"/>
          <w:tab w:val="left" w:pos="4085"/>
          <w:tab w:val="left" w:pos="6485"/>
        </w:tabs>
        <w:spacing w:line="322" w:lineRule="exact"/>
        <w:ind w:left="19"/>
        <w:jc w:val="both"/>
      </w:pPr>
      <w:r>
        <w:rPr>
          <w:color w:val="000000"/>
          <w:sz w:val="28"/>
          <w:szCs w:val="28"/>
        </w:rPr>
        <w:t>7.3.Статья 111030 «Оплата текущего ремонта зданий и сооружений»</w:t>
      </w:r>
      <w:r>
        <w:rPr>
          <w:color w:val="000000"/>
          <w:sz w:val="28"/>
          <w:szCs w:val="28"/>
        </w:rPr>
        <w:br/>
        <w:t>рассчитывается исходя из расходов на текущий ремонт, приходящийся на 1 кв.</w:t>
      </w:r>
      <w:r>
        <w:rPr>
          <w:color w:val="000000"/>
          <w:sz w:val="28"/>
          <w:szCs w:val="28"/>
        </w:rPr>
        <w:br/>
        <w:t>м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>расчетной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>площади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учебно-административных</w:t>
      </w:r>
    </w:p>
    <w:p w:rsidR="00E110DE" w:rsidRDefault="00E110DE">
      <w:pPr>
        <w:shd w:val="clear" w:color="auto" w:fill="FFFFFF"/>
        <w:spacing w:line="322" w:lineRule="exact"/>
        <w:ind w:left="29"/>
      </w:pPr>
      <w:r>
        <w:rPr>
          <w:color w:val="000000"/>
          <w:spacing w:val="-2"/>
          <w:sz w:val="28"/>
          <w:szCs w:val="28"/>
        </w:rPr>
        <w:t>зданий и общежитий.</w:t>
      </w:r>
    </w:p>
    <w:p w:rsidR="00E110DE" w:rsidRDefault="00E110DE">
      <w:pPr>
        <w:shd w:val="clear" w:color="auto" w:fill="FFFFFF"/>
        <w:spacing w:line="322" w:lineRule="exact"/>
        <w:ind w:left="19"/>
        <w:jc w:val="both"/>
      </w:pPr>
      <w:r>
        <w:rPr>
          <w:color w:val="000000"/>
          <w:sz w:val="28"/>
          <w:szCs w:val="28"/>
        </w:rPr>
        <w:t xml:space="preserve">7.4.Статья 111040 «Прочие текущие расходы» складывается из расходов: учебных, на библиотеку, охрану, издательских, художествен </w:t>
      </w:r>
      <w:r>
        <w:rPr>
          <w:color w:val="000000"/>
          <w:spacing w:val="19"/>
          <w:sz w:val="28"/>
          <w:szCs w:val="28"/>
        </w:rPr>
        <w:t xml:space="preserve">но-оформительских, на спортивно-массовую работу, охрану труда, </w:t>
      </w:r>
      <w:r>
        <w:rPr>
          <w:color w:val="000000"/>
          <w:spacing w:val="11"/>
          <w:sz w:val="28"/>
          <w:szCs w:val="28"/>
        </w:rPr>
        <w:t>зарядку огнетушителей и т. п., на учебу кадров, на организацию оз</w:t>
      </w:r>
      <w:r>
        <w:rPr>
          <w:color w:val="000000"/>
          <w:spacing w:val="11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доровительной работы, санаторно-курортное лечение обучающихся./ Учебные, библиотечные и прочие расходы рассчитываются исходя из расходов </w:t>
      </w:r>
      <w:r>
        <w:rPr>
          <w:color w:val="000000"/>
          <w:spacing w:val="-1"/>
          <w:sz w:val="28"/>
          <w:szCs w:val="28"/>
        </w:rPr>
        <w:t>на одного приведенного среднегодового обучающегося.</w:t>
      </w:r>
    </w:p>
    <w:p w:rsidR="00E110DE" w:rsidRDefault="00E110DE">
      <w:pPr>
        <w:shd w:val="clear" w:color="auto" w:fill="FFFFFF"/>
        <w:spacing w:line="322" w:lineRule="exact"/>
        <w:ind w:left="34" w:right="5"/>
        <w:jc w:val="both"/>
      </w:pPr>
      <w:r>
        <w:rPr>
          <w:color w:val="000000"/>
          <w:sz w:val="28"/>
          <w:szCs w:val="28"/>
        </w:rPr>
        <w:t xml:space="preserve">Расходы на учебу кадров рассчитываются исходя из 5% численности ППС, </w:t>
      </w:r>
      <w:r>
        <w:rPr>
          <w:color w:val="000000"/>
          <w:spacing w:val="3"/>
          <w:sz w:val="28"/>
          <w:szCs w:val="28"/>
        </w:rPr>
        <w:t xml:space="preserve">административно-управленческого и учебно-вспомогательного персонала, </w:t>
      </w:r>
      <w:r>
        <w:rPr>
          <w:color w:val="000000"/>
          <w:sz w:val="28"/>
          <w:szCs w:val="28"/>
        </w:rPr>
        <w:t xml:space="preserve">ежегодно подлежащей обучению; курса повышения квалификации сроком на 1 </w:t>
      </w:r>
      <w:r>
        <w:rPr>
          <w:color w:val="000000"/>
          <w:spacing w:val="-1"/>
          <w:sz w:val="28"/>
          <w:szCs w:val="28"/>
        </w:rPr>
        <w:t>месяц; стоимости обучения и проживания; проезда к месту обучения и обратно.</w:t>
      </w:r>
    </w:p>
    <w:p w:rsidR="00E110DE" w:rsidRDefault="00E110DE">
      <w:pPr>
        <w:shd w:val="clear" w:color="auto" w:fill="FFFFFF"/>
        <w:spacing w:line="322" w:lineRule="exact"/>
        <w:ind w:left="34" w:right="5"/>
        <w:jc w:val="both"/>
        <w:sectPr w:rsidR="00E110DE">
          <w:pgSz w:w="11909" w:h="16834"/>
          <w:pgMar w:top="1159" w:right="1271" w:bottom="360" w:left="908" w:header="720" w:footer="720" w:gutter="0"/>
          <w:cols w:space="60"/>
          <w:noEndnote/>
        </w:sectPr>
      </w:pPr>
    </w:p>
    <w:p w:rsidR="00E110DE" w:rsidRDefault="00E110DE">
      <w:pPr>
        <w:shd w:val="clear" w:color="auto" w:fill="FFFFFF"/>
        <w:tabs>
          <w:tab w:val="left" w:pos="1411"/>
        </w:tabs>
        <w:spacing w:line="322" w:lineRule="exact"/>
        <w:ind w:firstLine="643"/>
      </w:pPr>
      <w:r>
        <w:rPr>
          <w:color w:val="000000"/>
          <w:sz w:val="28"/>
          <w:szCs w:val="28"/>
        </w:rPr>
        <w:t>8.</w:t>
      </w:r>
      <w:r>
        <w:rPr>
          <w:color w:val="000000"/>
          <w:sz w:val="28"/>
          <w:szCs w:val="28"/>
        </w:rPr>
        <w:tab/>
        <w:t>Предметная статья 130320 «Стипендии» рассчитывается исходя из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4"/>
          <w:sz w:val="28"/>
          <w:szCs w:val="28"/>
        </w:rPr>
        <w:t>среднегодового    контингента    обучающихся    на   дневном    отделении    и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z w:val="28"/>
          <w:szCs w:val="28"/>
        </w:rPr>
        <w:t>установленного размера стипендии обучающихся.</w:t>
      </w:r>
    </w:p>
    <w:p w:rsidR="00E110DE" w:rsidRDefault="00E110DE">
      <w:pPr>
        <w:shd w:val="clear" w:color="auto" w:fill="FFFFFF"/>
        <w:spacing w:line="322" w:lineRule="exact"/>
        <w:ind w:left="5"/>
      </w:pPr>
      <w:r>
        <w:rPr>
          <w:color w:val="000000"/>
          <w:sz w:val="28"/>
          <w:szCs w:val="28"/>
        </w:rPr>
        <w:t>Стипендиальный фонд увеличивается на 5% на выплаты материальной помощи нуждающимся учащимся, стипендий в повышенных размерах и т. п.</w:t>
      </w:r>
    </w:p>
    <w:p w:rsidR="00E110DE" w:rsidRDefault="00E110DE">
      <w:pPr>
        <w:shd w:val="clear" w:color="auto" w:fill="FFFFFF"/>
        <w:tabs>
          <w:tab w:val="left" w:pos="1411"/>
        </w:tabs>
        <w:spacing w:before="5" w:line="322" w:lineRule="exact"/>
        <w:ind w:firstLine="643"/>
      </w:pPr>
      <w:r>
        <w:rPr>
          <w:color w:val="000000"/>
          <w:sz w:val="28"/>
          <w:szCs w:val="28"/>
        </w:rPr>
        <w:t>9.</w:t>
      </w:r>
      <w:r>
        <w:rPr>
          <w:color w:val="000000"/>
          <w:sz w:val="28"/>
          <w:szCs w:val="28"/>
        </w:rPr>
        <w:tab/>
        <w:t>Предметная   статья   130330   «Прочие   трансферты   населению»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4"/>
          <w:sz w:val="28"/>
          <w:szCs w:val="28"/>
        </w:rPr>
        <w:t>складывается   из   расходов   на   социальную   защиту   студентов   (включая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pacing w:val="16"/>
          <w:sz w:val="28"/>
          <w:szCs w:val="28"/>
        </w:rPr>
        <w:t>их питание и проезд; ежегодное пособие аспирантам для приобретения</w:t>
      </w:r>
      <w:r>
        <w:rPr>
          <w:color w:val="000000"/>
          <w:spacing w:val="16"/>
          <w:sz w:val="28"/>
          <w:szCs w:val="28"/>
        </w:rPr>
        <w:br/>
      </w:r>
      <w:r>
        <w:rPr>
          <w:color w:val="000000"/>
          <w:spacing w:val="12"/>
          <w:sz w:val="28"/>
          <w:szCs w:val="28"/>
        </w:rPr>
        <w:t>литературы; компенсации ППС и руководящему составу на приобретение</w:t>
      </w:r>
      <w:r>
        <w:rPr>
          <w:color w:val="000000"/>
          <w:spacing w:val="12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литературы).</w:t>
      </w:r>
    </w:p>
    <w:p w:rsidR="00E110DE" w:rsidRDefault="00E110DE">
      <w:pPr>
        <w:shd w:val="clear" w:color="auto" w:fill="FFFFFF"/>
        <w:spacing w:line="322" w:lineRule="exact"/>
        <w:ind w:left="10" w:right="14" w:firstLine="658"/>
        <w:jc w:val="both"/>
      </w:pPr>
      <w:r>
        <w:rPr>
          <w:color w:val="000000"/>
          <w:sz w:val="28"/>
          <w:szCs w:val="28"/>
        </w:rPr>
        <w:t xml:space="preserve">10.Предметная статья 240100 «Приобретение оборудования и </w:t>
      </w:r>
      <w:r>
        <w:rPr>
          <w:color w:val="000000"/>
          <w:spacing w:val="23"/>
          <w:sz w:val="28"/>
          <w:szCs w:val="28"/>
        </w:rPr>
        <w:t xml:space="preserve">предметов длительного пользования» рассчитывается исходя из-за </w:t>
      </w:r>
      <w:r>
        <w:rPr>
          <w:color w:val="000000"/>
          <w:sz w:val="28"/>
          <w:szCs w:val="28"/>
        </w:rPr>
        <w:t xml:space="preserve">трат на эти цели, приходящиеся на 1 среднегодового приведенного </w:t>
      </w:r>
      <w:r>
        <w:rPr>
          <w:color w:val="000000"/>
          <w:spacing w:val="-4"/>
          <w:sz w:val="28"/>
          <w:szCs w:val="28"/>
        </w:rPr>
        <w:t>обучающегося.</w:t>
      </w:r>
    </w:p>
    <w:p w:rsidR="00E110DE" w:rsidRDefault="00E110DE">
      <w:pPr>
        <w:shd w:val="clear" w:color="auto" w:fill="FFFFFF"/>
        <w:spacing w:line="322" w:lineRule="exact"/>
        <w:ind w:left="10" w:right="24" w:firstLine="662"/>
        <w:jc w:val="both"/>
      </w:pPr>
      <w:r>
        <w:rPr>
          <w:color w:val="000000"/>
          <w:sz w:val="28"/>
          <w:szCs w:val="28"/>
        </w:rPr>
        <w:t>11. Предметная статья 240300 «Капитальный ремонт» рассчитывается исходя из затрат на эти цели, приходящиеся на 1 кв. м «расчетной» площади учебно-административных корпусов и общежитий.,</w:t>
      </w:r>
    </w:p>
    <w:p w:rsidR="00E110DE" w:rsidRDefault="00E110DE">
      <w:pPr>
        <w:shd w:val="clear" w:color="auto" w:fill="FFFFFF"/>
        <w:spacing w:line="322" w:lineRule="exact"/>
        <w:ind w:left="10" w:right="10" w:firstLine="696"/>
        <w:jc w:val="both"/>
      </w:pPr>
      <w:r>
        <w:rPr>
          <w:color w:val="000000"/>
          <w:spacing w:val="-1"/>
          <w:sz w:val="28"/>
          <w:szCs w:val="28"/>
        </w:rPr>
        <w:t xml:space="preserve">Следует отметить, что в основе распределения бюджетных средств между </w:t>
      </w:r>
      <w:r>
        <w:rPr>
          <w:color w:val="000000"/>
          <w:sz w:val="28"/>
          <w:szCs w:val="28"/>
        </w:rPr>
        <w:t xml:space="preserve">образовательными учреждениями лежит принцип финансового обеспечения функционирования образовательного учреждения, т.е. финансирования его </w:t>
      </w:r>
      <w:r>
        <w:rPr>
          <w:color w:val="000000"/>
          <w:spacing w:val="2"/>
          <w:sz w:val="28"/>
          <w:szCs w:val="28"/>
        </w:rPr>
        <w:t xml:space="preserve">способности обучать определенный контингент студентов или учащихся и </w:t>
      </w:r>
      <w:r>
        <w:rPr>
          <w:color w:val="000000"/>
          <w:spacing w:val="15"/>
          <w:sz w:val="28"/>
          <w:szCs w:val="28"/>
        </w:rPr>
        <w:t xml:space="preserve">содержать находящиеся в нем материальные объекты. В условиях </w:t>
      </w:r>
      <w:r>
        <w:rPr>
          <w:color w:val="000000"/>
          <w:sz w:val="28"/>
          <w:szCs w:val="28"/>
        </w:rPr>
        <w:t xml:space="preserve">достаточности бюджетных средств, соответствия нормативной потребности </w:t>
      </w:r>
      <w:r>
        <w:rPr>
          <w:color w:val="000000"/>
          <w:spacing w:val="-1"/>
          <w:sz w:val="28"/>
          <w:szCs w:val="28"/>
        </w:rPr>
        <w:t xml:space="preserve">образовательной сферы и выделяемых ресурсов этот принцип реализуется в </w:t>
      </w:r>
      <w:r>
        <w:rPr>
          <w:color w:val="000000"/>
          <w:spacing w:val="8"/>
          <w:sz w:val="28"/>
          <w:szCs w:val="28"/>
        </w:rPr>
        <w:t xml:space="preserve">справедливом распределении средств, а неизбежные в реальной жизни </w:t>
      </w:r>
      <w:r>
        <w:rPr>
          <w:color w:val="000000"/>
          <w:sz w:val="28"/>
          <w:szCs w:val="28"/>
        </w:rPr>
        <w:t>отклонения (стихийные бедствия, аварии, ремонт, приобретение дорогостояще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 xml:space="preserve">го оборудования и т. п.) компенсируются перераспределением части средств. </w:t>
      </w:r>
      <w:r>
        <w:rPr>
          <w:color w:val="000000"/>
          <w:sz w:val="28"/>
          <w:szCs w:val="28"/>
        </w:rPr>
        <w:t xml:space="preserve">При этом объем перераспределения обычно не превышает 2—3% от общего </w:t>
      </w:r>
      <w:r>
        <w:rPr>
          <w:color w:val="000000"/>
          <w:spacing w:val="14"/>
          <w:sz w:val="28"/>
          <w:szCs w:val="28"/>
        </w:rPr>
        <w:t xml:space="preserve">объема. Этого вполне достаточно для решения указанных задач. </w:t>
      </w:r>
      <w:r>
        <w:rPr>
          <w:color w:val="000000"/>
          <w:spacing w:val="3"/>
          <w:sz w:val="28"/>
          <w:szCs w:val="28"/>
        </w:rPr>
        <w:t xml:space="preserve">Перераспределение такой части средств не оказывает заметного влияния на </w:t>
      </w:r>
      <w:r>
        <w:rPr>
          <w:color w:val="000000"/>
          <w:sz w:val="28"/>
          <w:szCs w:val="28"/>
        </w:rPr>
        <w:t>объемы финансирования конкретных учебных заведений.</w:t>
      </w:r>
    </w:p>
    <w:p w:rsidR="00E110DE" w:rsidRDefault="00E110DE">
      <w:pPr>
        <w:shd w:val="clear" w:color="auto" w:fill="FFFFFF"/>
        <w:spacing w:line="322" w:lineRule="exact"/>
        <w:ind w:left="19" w:firstLine="696"/>
        <w:jc w:val="both"/>
      </w:pPr>
      <w:r>
        <w:rPr>
          <w:color w:val="000000"/>
          <w:sz w:val="28"/>
          <w:szCs w:val="28"/>
        </w:rPr>
        <w:t xml:space="preserve">Потребность в средствах определяется ограниченным набором критериев </w:t>
      </w:r>
      <w:r>
        <w:rPr>
          <w:color w:val="000000"/>
          <w:spacing w:val="3"/>
          <w:sz w:val="28"/>
          <w:szCs w:val="28"/>
        </w:rPr>
        <w:t xml:space="preserve">-контингент студентов или учащихся, соотношение количества студентов к </w:t>
      </w:r>
      <w:r>
        <w:rPr>
          <w:color w:val="000000"/>
          <w:spacing w:val="6"/>
          <w:sz w:val="28"/>
          <w:szCs w:val="28"/>
        </w:rPr>
        <w:t xml:space="preserve">одному преподавателю или наполняемость классов, действующая система </w:t>
      </w:r>
      <w:r>
        <w:rPr>
          <w:color w:val="000000"/>
          <w:sz w:val="28"/>
          <w:szCs w:val="28"/>
        </w:rPr>
        <w:t xml:space="preserve">оплаты труда, материальная база образовательных учреждений, нормы ее </w:t>
      </w:r>
      <w:r>
        <w:rPr>
          <w:color w:val="000000"/>
          <w:spacing w:val="5"/>
          <w:sz w:val="28"/>
          <w:szCs w:val="28"/>
        </w:rPr>
        <w:t xml:space="preserve">обслуживания и некоторые другие. Расчет потребности и соответственно </w:t>
      </w:r>
      <w:r>
        <w:rPr>
          <w:color w:val="000000"/>
          <w:spacing w:val="2"/>
          <w:sz w:val="28"/>
          <w:szCs w:val="28"/>
        </w:rPr>
        <w:t xml:space="preserve">алгоритм распределения средств является ясным для понимания и легко </w:t>
      </w:r>
      <w:r>
        <w:rPr>
          <w:color w:val="000000"/>
          <w:spacing w:val="5"/>
          <w:sz w:val="28"/>
          <w:szCs w:val="28"/>
        </w:rPr>
        <w:t xml:space="preserve">адаптируемым для условий конкретных учебных заведений независимо от </w:t>
      </w:r>
      <w:r>
        <w:rPr>
          <w:color w:val="000000"/>
          <w:sz w:val="28"/>
          <w:szCs w:val="28"/>
        </w:rPr>
        <w:t>уровня реализуемых ими образовательных программ.</w:t>
      </w:r>
    </w:p>
    <w:p w:rsidR="00E110DE" w:rsidRDefault="00E110DE">
      <w:pPr>
        <w:shd w:val="clear" w:color="auto" w:fill="FFFFFF"/>
        <w:spacing w:line="322" w:lineRule="exact"/>
        <w:ind w:left="24" w:right="10" w:firstLine="701"/>
        <w:jc w:val="both"/>
      </w:pPr>
      <w:r>
        <w:rPr>
          <w:color w:val="000000"/>
          <w:spacing w:val="-1"/>
          <w:sz w:val="28"/>
          <w:szCs w:val="28"/>
        </w:rPr>
        <w:t xml:space="preserve">Однако недостаток бюджетного финансирования в последние годы резко </w:t>
      </w:r>
      <w:r>
        <w:rPr>
          <w:color w:val="000000"/>
          <w:sz w:val="28"/>
          <w:szCs w:val="28"/>
        </w:rPr>
        <w:t xml:space="preserve">оторвал потребности от реального финансирования. Необходимость решения в </w:t>
      </w:r>
      <w:r>
        <w:rPr>
          <w:color w:val="000000"/>
          <w:spacing w:val="12"/>
          <w:sz w:val="28"/>
          <w:szCs w:val="28"/>
        </w:rPr>
        <w:t xml:space="preserve">первую очередь социальных проблем отрасли привела к тому, что </w:t>
      </w:r>
      <w:r>
        <w:rPr>
          <w:color w:val="000000"/>
          <w:spacing w:val="11"/>
          <w:sz w:val="28"/>
          <w:szCs w:val="28"/>
        </w:rPr>
        <w:t xml:space="preserve">всевозрастающая часть бюджетных средств направляется на выплату </w:t>
      </w:r>
      <w:r>
        <w:rPr>
          <w:color w:val="000000"/>
          <w:sz w:val="28"/>
          <w:szCs w:val="28"/>
        </w:rPr>
        <w:t xml:space="preserve">заработной платы работникам, стипендий — студентам и учащимся, </w:t>
      </w:r>
      <w:r>
        <w:rPr>
          <w:color w:val="000000"/>
          <w:spacing w:val="6"/>
          <w:sz w:val="28"/>
          <w:szCs w:val="28"/>
        </w:rPr>
        <w:t>обеспечение   других   социально   значимых   выплат,   остальные   расходы</w:t>
      </w:r>
    </w:p>
    <w:p w:rsidR="00E110DE" w:rsidRDefault="00E110DE">
      <w:pPr>
        <w:shd w:val="clear" w:color="auto" w:fill="FFFFFF"/>
        <w:spacing w:line="322" w:lineRule="exact"/>
        <w:ind w:left="24" w:right="10" w:firstLine="701"/>
        <w:jc w:val="both"/>
        <w:sectPr w:rsidR="00E110DE">
          <w:pgSz w:w="11909" w:h="16834"/>
          <w:pgMar w:top="1156" w:right="1260" w:bottom="360" w:left="915" w:header="720" w:footer="720" w:gutter="0"/>
          <w:cols w:space="60"/>
          <w:noEndnote/>
        </w:sectPr>
      </w:pPr>
    </w:p>
    <w:p w:rsidR="00E110DE" w:rsidRDefault="00E110DE">
      <w:pPr>
        <w:shd w:val="clear" w:color="auto" w:fill="FFFFFF"/>
        <w:spacing w:line="322" w:lineRule="exact"/>
        <w:ind w:right="38"/>
        <w:jc w:val="both"/>
      </w:pPr>
      <w:r>
        <w:rPr>
          <w:color w:val="000000"/>
          <w:sz w:val="28"/>
          <w:szCs w:val="28"/>
        </w:rPr>
        <w:t>финансируются не полностью, вообще не финансируются или финансируются через различные формы взаимозачета задолженности.</w:t>
      </w:r>
    </w:p>
    <w:p w:rsidR="00E110DE" w:rsidRDefault="00E110DE">
      <w:pPr>
        <w:shd w:val="clear" w:color="auto" w:fill="FFFFFF"/>
        <w:spacing w:line="322" w:lineRule="exact"/>
        <w:ind w:right="19" w:firstLine="696"/>
        <w:jc w:val="both"/>
      </w:pPr>
      <w:r>
        <w:rPr>
          <w:color w:val="000000"/>
          <w:spacing w:val="4"/>
          <w:sz w:val="28"/>
          <w:szCs w:val="28"/>
        </w:rPr>
        <w:t xml:space="preserve">Практика погашения задолженности образовательных учреждений по </w:t>
      </w:r>
      <w:r>
        <w:rPr>
          <w:color w:val="000000"/>
          <w:spacing w:val="-1"/>
          <w:sz w:val="28"/>
          <w:szCs w:val="28"/>
        </w:rPr>
        <w:t xml:space="preserve">оплате энергоносителей и коммунальных услуг насчитывает уже более трех лет. </w:t>
      </w:r>
      <w:r>
        <w:rPr>
          <w:color w:val="000000"/>
          <w:spacing w:val="9"/>
          <w:sz w:val="28"/>
          <w:szCs w:val="28"/>
        </w:rPr>
        <w:t xml:space="preserve">За это время было организовано несколько кампаний по проведению </w:t>
      </w:r>
      <w:r>
        <w:rPr>
          <w:color w:val="000000"/>
          <w:sz w:val="28"/>
          <w:szCs w:val="28"/>
        </w:rPr>
        <w:t xml:space="preserve">взаимозачетов, что позволило снизить остроту проблемы (при этом не было </w:t>
      </w:r>
      <w:r>
        <w:rPr>
          <w:color w:val="000000"/>
          <w:spacing w:val="2"/>
          <w:sz w:val="28"/>
          <w:szCs w:val="28"/>
        </w:rPr>
        <w:t xml:space="preserve">проведено и двух одинаковых зачетов). Все они проводились по различным </w:t>
      </w:r>
      <w:r>
        <w:rPr>
          <w:color w:val="000000"/>
          <w:spacing w:val="-1"/>
          <w:sz w:val="28"/>
          <w:szCs w:val="28"/>
        </w:rPr>
        <w:t xml:space="preserve">схемам, причем существовала тенденция к усложнению этих схем. Кроме того, </w:t>
      </w:r>
      <w:r>
        <w:rPr>
          <w:color w:val="000000"/>
          <w:sz w:val="28"/>
          <w:szCs w:val="28"/>
        </w:rPr>
        <w:t xml:space="preserve">такое погашение охватывало, как правило, задолженность в основном по </w:t>
      </w:r>
      <w:r>
        <w:rPr>
          <w:color w:val="000000"/>
          <w:spacing w:val="3"/>
          <w:sz w:val="28"/>
          <w:szCs w:val="28"/>
        </w:rPr>
        <w:t xml:space="preserve">энергоресурсам, что не позволяло гасить долги по водопотреблению, связи, </w:t>
      </w:r>
      <w:r>
        <w:rPr>
          <w:color w:val="000000"/>
          <w:spacing w:val="-1"/>
          <w:sz w:val="28"/>
          <w:szCs w:val="28"/>
        </w:rPr>
        <w:t xml:space="preserve">вывозу мусора, приобретению топлива и другим хозяйственным расходам, </w:t>
      </w:r>
      <w:r>
        <w:rPr>
          <w:color w:val="000000"/>
          <w:spacing w:val="9"/>
          <w:sz w:val="28"/>
          <w:szCs w:val="28"/>
        </w:rPr>
        <w:t xml:space="preserve">существенно важным для обеспечения деятельности образовательных </w:t>
      </w:r>
      <w:r>
        <w:rPr>
          <w:color w:val="000000"/>
          <w:spacing w:val="-3"/>
          <w:sz w:val="28"/>
          <w:szCs w:val="28"/>
        </w:rPr>
        <w:t>учреждений.</w:t>
      </w:r>
    </w:p>
    <w:p w:rsidR="00E110DE" w:rsidRDefault="00E110DE">
      <w:pPr>
        <w:shd w:val="clear" w:color="auto" w:fill="FFFFFF"/>
        <w:spacing w:line="322" w:lineRule="exact"/>
        <w:ind w:left="10" w:right="24" w:firstLine="706"/>
        <w:jc w:val="both"/>
      </w:pPr>
      <w:r>
        <w:rPr>
          <w:color w:val="000000"/>
          <w:spacing w:val="-1"/>
          <w:sz w:val="28"/>
          <w:szCs w:val="28"/>
        </w:rPr>
        <w:t xml:space="preserve">Это означает, что проблема обеспечения устойчивости функционирования </w:t>
      </w:r>
      <w:r>
        <w:rPr>
          <w:color w:val="000000"/>
          <w:sz w:val="28"/>
          <w:szCs w:val="28"/>
        </w:rPr>
        <w:t xml:space="preserve">объектов системы образования не решалась. Не были созданы эффективно действующие механизмы погашения задолженности, обеспечения текущего </w:t>
      </w:r>
      <w:r>
        <w:rPr>
          <w:color w:val="000000"/>
          <w:spacing w:val="1"/>
          <w:sz w:val="28"/>
          <w:szCs w:val="28"/>
        </w:rPr>
        <w:t xml:space="preserve">потребления ресурсов, оптимизации потребления этих ресурсов, реализации </w:t>
      </w:r>
      <w:r>
        <w:rPr>
          <w:color w:val="000000"/>
          <w:spacing w:val="-3"/>
          <w:sz w:val="28"/>
          <w:szCs w:val="28"/>
        </w:rPr>
        <w:t>режима экономии.</w:t>
      </w:r>
    </w:p>
    <w:p w:rsidR="00E110DE" w:rsidRDefault="00E110DE">
      <w:pPr>
        <w:shd w:val="clear" w:color="auto" w:fill="FFFFFF"/>
        <w:spacing w:line="322" w:lineRule="exact"/>
        <w:ind w:left="14" w:right="19" w:firstLine="696"/>
        <w:jc w:val="both"/>
      </w:pPr>
      <w:r>
        <w:rPr>
          <w:color w:val="000000"/>
          <w:spacing w:val="7"/>
          <w:sz w:val="28"/>
          <w:szCs w:val="28"/>
        </w:rPr>
        <w:t xml:space="preserve">Рассматривая возможности привлечения дополнительных средств в </w:t>
      </w:r>
      <w:r>
        <w:rPr>
          <w:color w:val="000000"/>
          <w:sz w:val="28"/>
          <w:szCs w:val="28"/>
        </w:rPr>
        <w:t>систему образования, следует отметить, что в условиях недостатка бюджетных средств возрастает роль внебюджетных источников финансирования.</w:t>
      </w:r>
    </w:p>
    <w:p w:rsidR="00E110DE" w:rsidRDefault="00E110DE">
      <w:pPr>
        <w:shd w:val="clear" w:color="auto" w:fill="FFFFFF"/>
        <w:spacing w:line="322" w:lineRule="exact"/>
        <w:ind w:left="10" w:right="10" w:firstLine="706"/>
        <w:jc w:val="both"/>
      </w:pPr>
      <w:r>
        <w:rPr>
          <w:color w:val="000000"/>
          <w:spacing w:val="8"/>
          <w:sz w:val="28"/>
          <w:szCs w:val="28"/>
        </w:rPr>
        <w:t>Внебюджетная деятельность образовательных учреждений харак</w:t>
      </w:r>
      <w:r>
        <w:rPr>
          <w:color w:val="000000"/>
          <w:spacing w:val="8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теризуется широким спектром основных направлений. Уровень получаемых </w:t>
      </w:r>
      <w:r>
        <w:rPr>
          <w:color w:val="000000"/>
          <w:sz w:val="28"/>
          <w:szCs w:val="28"/>
        </w:rPr>
        <w:t xml:space="preserve">доходов не связан прямо с колебаниями уровня бюджетного финансирования, т. </w:t>
      </w:r>
      <w:r>
        <w:rPr>
          <w:color w:val="000000"/>
          <w:spacing w:val="-1"/>
          <w:sz w:val="28"/>
          <w:szCs w:val="28"/>
        </w:rPr>
        <w:t xml:space="preserve">е. внебюджетные источники являются дополнительными, а не замещающими по </w:t>
      </w:r>
      <w:r>
        <w:rPr>
          <w:color w:val="000000"/>
          <w:spacing w:val="4"/>
          <w:sz w:val="28"/>
          <w:szCs w:val="28"/>
        </w:rPr>
        <w:t xml:space="preserve">отношению к бюджету. Объем внебюджетных поступлений определяется </w:t>
      </w:r>
      <w:r>
        <w:rPr>
          <w:color w:val="000000"/>
          <w:spacing w:val="10"/>
          <w:sz w:val="28"/>
          <w:szCs w:val="28"/>
        </w:rPr>
        <w:t xml:space="preserve">рыночной конъюнктурой и возможностями учебных заведений по их </w:t>
      </w:r>
      <w:r>
        <w:rPr>
          <w:color w:val="000000"/>
          <w:sz w:val="28"/>
          <w:szCs w:val="28"/>
        </w:rPr>
        <w:t xml:space="preserve">привлечению (наличие кадрового и материально-технического потенциала, возможность отвлечения финансовых ресурсов от учебного процесса для целей </w:t>
      </w:r>
      <w:r>
        <w:rPr>
          <w:color w:val="000000"/>
          <w:spacing w:val="-1"/>
          <w:sz w:val="28"/>
          <w:szCs w:val="28"/>
        </w:rPr>
        <w:t>получения дополнительных доходов).</w:t>
      </w:r>
    </w:p>
    <w:p w:rsidR="00E110DE" w:rsidRDefault="00E110DE">
      <w:pPr>
        <w:shd w:val="clear" w:color="auto" w:fill="FFFFFF"/>
        <w:spacing w:line="322" w:lineRule="exact"/>
        <w:ind w:left="24" w:right="5"/>
        <w:jc w:val="both"/>
      </w:pPr>
      <w:r>
        <w:rPr>
          <w:color w:val="000000"/>
          <w:spacing w:val="11"/>
          <w:sz w:val="28"/>
          <w:szCs w:val="28"/>
        </w:rPr>
        <w:t xml:space="preserve">Законодательство в области образования предоставило возможность </w:t>
      </w:r>
      <w:r>
        <w:rPr>
          <w:color w:val="000000"/>
          <w:sz w:val="28"/>
          <w:szCs w:val="28"/>
        </w:rPr>
        <w:t xml:space="preserve">осуществлять практически все виды приносящей доходы деятельности, за </w:t>
      </w:r>
      <w:r>
        <w:rPr>
          <w:color w:val="000000"/>
          <w:spacing w:val="-1"/>
          <w:sz w:val="28"/>
          <w:szCs w:val="28"/>
        </w:rPr>
        <w:t>исключением запрещенных законодательством.</w:t>
      </w:r>
    </w:p>
    <w:p w:rsidR="00E110DE" w:rsidRDefault="00E110DE">
      <w:pPr>
        <w:shd w:val="clear" w:color="auto" w:fill="FFFFFF"/>
        <w:spacing w:line="322" w:lineRule="exact"/>
        <w:ind w:left="19" w:firstLine="691"/>
        <w:jc w:val="both"/>
      </w:pPr>
      <w:r>
        <w:rPr>
          <w:color w:val="000000"/>
          <w:spacing w:val="10"/>
          <w:sz w:val="28"/>
          <w:szCs w:val="28"/>
        </w:rPr>
        <w:t>Образовательное учреждение независимо от его организационно-</w:t>
      </w:r>
      <w:r>
        <w:rPr>
          <w:color w:val="000000"/>
          <w:spacing w:val="19"/>
          <w:sz w:val="28"/>
          <w:szCs w:val="28"/>
        </w:rPr>
        <w:t xml:space="preserve">правовой формы вправе привлекать в порядке, установленном </w:t>
      </w:r>
      <w:r>
        <w:rPr>
          <w:color w:val="000000"/>
          <w:sz w:val="28"/>
          <w:szCs w:val="28"/>
        </w:rPr>
        <w:t xml:space="preserve">законодательством Российской Федерации, дополнительные финансовые, в том числе валютные, средства за счет перераспределения платных дополнительных </w:t>
      </w:r>
      <w:r>
        <w:rPr>
          <w:color w:val="000000"/>
          <w:spacing w:val="9"/>
          <w:sz w:val="28"/>
          <w:szCs w:val="28"/>
        </w:rPr>
        <w:t xml:space="preserve">образовательных и иных предусмотренных уставом образовательного </w:t>
      </w:r>
      <w:r>
        <w:rPr>
          <w:color w:val="000000"/>
          <w:spacing w:val="2"/>
          <w:sz w:val="28"/>
          <w:szCs w:val="28"/>
        </w:rPr>
        <w:t xml:space="preserve">учреждения услуг, а также за счет добровольных пожертвований и целевых </w:t>
      </w:r>
      <w:r>
        <w:rPr>
          <w:color w:val="000000"/>
          <w:spacing w:val="1"/>
          <w:sz w:val="28"/>
          <w:szCs w:val="28"/>
        </w:rPr>
        <w:t xml:space="preserve">взносов физических и юридических лиц, в том числе иностранных граждан и иностранных юридических лиц. Привлечение образовательным учреждением </w:t>
      </w:r>
      <w:r>
        <w:rPr>
          <w:color w:val="000000"/>
          <w:spacing w:val="13"/>
          <w:sz w:val="28"/>
          <w:szCs w:val="28"/>
        </w:rPr>
        <w:t xml:space="preserve">дополнительных средств не влечет за собой снижения нормативов и </w:t>
      </w:r>
      <w:r>
        <w:rPr>
          <w:color w:val="000000"/>
          <w:sz w:val="28"/>
          <w:szCs w:val="28"/>
        </w:rPr>
        <w:t>абсолютных размеров его финансирования за счет средств учредителя.</w:t>
      </w:r>
    </w:p>
    <w:p w:rsidR="00E110DE" w:rsidRDefault="00E110DE">
      <w:pPr>
        <w:shd w:val="clear" w:color="auto" w:fill="FFFFFF"/>
        <w:spacing w:line="322" w:lineRule="exact"/>
        <w:ind w:left="38" w:right="5" w:firstLine="691"/>
        <w:jc w:val="both"/>
      </w:pPr>
      <w:r>
        <w:rPr>
          <w:color w:val="000000"/>
          <w:sz w:val="28"/>
          <w:szCs w:val="28"/>
        </w:rPr>
        <w:t xml:space="preserve">Государственные и муниципальные образовательные учреждения вправе </w:t>
      </w:r>
      <w:r>
        <w:rPr>
          <w:color w:val="000000"/>
          <w:spacing w:val="2"/>
          <w:sz w:val="28"/>
          <w:szCs w:val="28"/>
        </w:rPr>
        <w:t>оказывать населению, предприятиям и организациям платные дополнительные</w:t>
      </w:r>
    </w:p>
    <w:p w:rsidR="00E110DE" w:rsidRDefault="00E110DE">
      <w:pPr>
        <w:shd w:val="clear" w:color="auto" w:fill="FFFFFF"/>
        <w:spacing w:line="322" w:lineRule="exact"/>
        <w:ind w:left="38" w:right="5" w:firstLine="691"/>
        <w:jc w:val="both"/>
        <w:sectPr w:rsidR="00E110DE">
          <w:pgSz w:w="11909" w:h="16834"/>
          <w:pgMar w:top="1157" w:right="1248" w:bottom="360" w:left="927" w:header="720" w:footer="720" w:gutter="0"/>
          <w:cols w:space="60"/>
          <w:noEndnote/>
        </w:sectPr>
      </w:pPr>
    </w:p>
    <w:p w:rsidR="00E110DE" w:rsidRDefault="00E110DE">
      <w:pPr>
        <w:framePr w:w="2313" w:h="648" w:hRule="exact" w:hSpace="38" w:wrap="auto" w:vAnchor="text" w:hAnchor="margin" w:x="7388" w:y="1"/>
        <w:shd w:val="clear" w:color="auto" w:fill="FFFFFF"/>
        <w:spacing w:line="322" w:lineRule="exact"/>
        <w:ind w:left="86" w:hanging="86"/>
      </w:pPr>
      <w:r>
        <w:rPr>
          <w:color w:val="000000"/>
          <w:spacing w:val="-3"/>
          <w:sz w:val="28"/>
          <w:szCs w:val="28"/>
        </w:rPr>
        <w:t xml:space="preserve">соответствующими </w:t>
      </w:r>
      <w:r>
        <w:rPr>
          <w:color w:val="000000"/>
          <w:spacing w:val="-2"/>
          <w:sz w:val="28"/>
          <w:szCs w:val="28"/>
        </w:rPr>
        <w:t>образовательными</w:t>
      </w:r>
    </w:p>
    <w:p w:rsidR="00E110DE" w:rsidRDefault="00E110DE">
      <w:pPr>
        <w:shd w:val="clear" w:color="auto" w:fill="FFFFFF"/>
        <w:spacing w:line="322" w:lineRule="exact"/>
        <w:ind w:right="2496"/>
      </w:pPr>
      <w:r>
        <w:rPr>
          <w:color w:val="000000"/>
          <w:spacing w:val="6"/>
          <w:sz w:val="28"/>
          <w:szCs w:val="28"/>
        </w:rPr>
        <w:t xml:space="preserve">образовательные      услуги,      не     предусмотренные </w:t>
      </w:r>
      <w:r>
        <w:rPr>
          <w:color w:val="000000"/>
          <w:spacing w:val="3"/>
          <w:sz w:val="28"/>
          <w:szCs w:val="28"/>
        </w:rPr>
        <w:t xml:space="preserve">образовательными   программами   и   государственными </w:t>
      </w:r>
      <w:r>
        <w:rPr>
          <w:color w:val="000000"/>
          <w:sz w:val="28"/>
          <w:szCs w:val="28"/>
        </w:rPr>
        <w:t>стандартами. К таким услугам относятся:</w:t>
      </w:r>
    </w:p>
    <w:p w:rsidR="00E110DE" w:rsidRDefault="00E110DE">
      <w:pPr>
        <w:framePr w:h="326" w:hRule="exact" w:hSpace="38" w:wrap="auto" w:vAnchor="text" w:hAnchor="text" w:x="8185" w:y="251"/>
        <w:shd w:val="clear" w:color="auto" w:fill="FFFFFF"/>
      </w:pPr>
      <w:r>
        <w:rPr>
          <w:color w:val="000000"/>
          <w:spacing w:val="-4"/>
          <w:sz w:val="28"/>
          <w:szCs w:val="28"/>
        </w:rPr>
        <w:t>зачисленных</w:t>
      </w:r>
    </w:p>
    <w:p w:rsidR="00E110DE" w:rsidRDefault="00E110DE" w:rsidP="00E110DE">
      <w:pPr>
        <w:numPr>
          <w:ilvl w:val="0"/>
          <w:numId w:val="5"/>
        </w:numPr>
        <w:shd w:val="clear" w:color="auto" w:fill="FFFFFF"/>
        <w:tabs>
          <w:tab w:val="left" w:pos="557"/>
        </w:tabs>
        <w:spacing w:line="322" w:lineRule="exact"/>
        <w:ind w:left="37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обучение по дополнительным образовательным программам;</w:t>
      </w:r>
    </w:p>
    <w:p w:rsidR="00E110DE" w:rsidRDefault="00E110DE" w:rsidP="00E110DE">
      <w:pPr>
        <w:numPr>
          <w:ilvl w:val="0"/>
          <w:numId w:val="5"/>
        </w:numPr>
        <w:shd w:val="clear" w:color="auto" w:fill="FFFFFF"/>
        <w:tabs>
          <w:tab w:val="left" w:pos="557"/>
        </w:tabs>
        <w:spacing w:line="322" w:lineRule="exact"/>
        <w:ind w:left="374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обучение   по   действующим   учебным   планам   граждан,</w:t>
      </w:r>
    </w:p>
    <w:p w:rsidR="00E110DE" w:rsidRDefault="00E110DE">
      <w:pPr>
        <w:shd w:val="clear" w:color="auto" w:fill="FFFFFF"/>
        <w:spacing w:line="322" w:lineRule="exact"/>
        <w:ind w:left="715"/>
      </w:pPr>
      <w:r>
        <w:rPr>
          <w:color w:val="000000"/>
          <w:sz w:val="28"/>
          <w:szCs w:val="28"/>
        </w:rPr>
        <w:t>сверхконтрольных цифр приема на контрактной основе;</w:t>
      </w:r>
    </w:p>
    <w:p w:rsidR="00E110DE" w:rsidRDefault="00E110DE" w:rsidP="00E110DE">
      <w:pPr>
        <w:numPr>
          <w:ilvl w:val="0"/>
          <w:numId w:val="5"/>
        </w:numPr>
        <w:shd w:val="clear" w:color="auto" w:fill="FFFFFF"/>
        <w:tabs>
          <w:tab w:val="left" w:pos="557"/>
        </w:tabs>
        <w:spacing w:line="322" w:lineRule="exact"/>
        <w:ind w:left="374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обучение на подготовительных курсах;</w:t>
      </w:r>
    </w:p>
    <w:p w:rsidR="00E110DE" w:rsidRDefault="00E110DE" w:rsidP="00E110DE">
      <w:pPr>
        <w:numPr>
          <w:ilvl w:val="0"/>
          <w:numId w:val="5"/>
        </w:numPr>
        <w:shd w:val="clear" w:color="auto" w:fill="FFFFFF"/>
        <w:tabs>
          <w:tab w:val="left" w:pos="557"/>
        </w:tabs>
        <w:spacing w:line="322" w:lineRule="exact"/>
        <w:ind w:left="37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обучение получающих второе высшее образование;</w:t>
      </w:r>
    </w:p>
    <w:p w:rsidR="00E110DE" w:rsidRDefault="00E110DE" w:rsidP="00E110DE">
      <w:pPr>
        <w:numPr>
          <w:ilvl w:val="0"/>
          <w:numId w:val="5"/>
        </w:numPr>
        <w:shd w:val="clear" w:color="auto" w:fill="FFFFFF"/>
        <w:tabs>
          <w:tab w:val="left" w:pos="557"/>
        </w:tabs>
        <w:spacing w:line="322" w:lineRule="exact"/>
        <w:ind w:left="37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преподавание специальных курсов и циклов дисциплин;</w:t>
      </w:r>
    </w:p>
    <w:p w:rsidR="00E110DE" w:rsidRDefault="00E110DE" w:rsidP="00E110DE">
      <w:pPr>
        <w:numPr>
          <w:ilvl w:val="0"/>
          <w:numId w:val="5"/>
        </w:numPr>
        <w:shd w:val="clear" w:color="auto" w:fill="FFFFFF"/>
        <w:tabs>
          <w:tab w:val="left" w:pos="557"/>
        </w:tabs>
        <w:spacing w:line="322" w:lineRule="exact"/>
        <w:ind w:left="374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репетиторство;</w:t>
      </w:r>
    </w:p>
    <w:p w:rsidR="00E110DE" w:rsidRDefault="00E110DE" w:rsidP="00E110DE">
      <w:pPr>
        <w:numPr>
          <w:ilvl w:val="0"/>
          <w:numId w:val="5"/>
        </w:numPr>
        <w:shd w:val="clear" w:color="auto" w:fill="FFFFFF"/>
        <w:tabs>
          <w:tab w:val="left" w:pos="557"/>
        </w:tabs>
        <w:spacing w:line="322" w:lineRule="exact"/>
        <w:ind w:left="37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занятия с обучающимися углубленным изучением предметов;</w:t>
      </w:r>
    </w:p>
    <w:p w:rsidR="00E110DE" w:rsidRDefault="00E110DE">
      <w:pPr>
        <w:shd w:val="clear" w:color="auto" w:fill="FFFFFF"/>
        <w:spacing w:line="322" w:lineRule="exact"/>
        <w:ind w:left="720" w:right="14" w:hanging="346"/>
        <w:jc w:val="both"/>
      </w:pPr>
      <w:r>
        <w:rPr>
          <w:color w:val="000000"/>
          <w:spacing w:val="8"/>
          <w:sz w:val="28"/>
          <w:szCs w:val="28"/>
        </w:rPr>
        <w:t xml:space="preserve">-занятия в спортивных секциях сверх учебной программы в помещениях </w:t>
      </w:r>
      <w:r>
        <w:rPr>
          <w:color w:val="000000"/>
          <w:spacing w:val="-1"/>
          <w:sz w:val="28"/>
          <w:szCs w:val="28"/>
        </w:rPr>
        <w:t>образовательного учреждения;</w:t>
      </w:r>
    </w:p>
    <w:p w:rsidR="00E110DE" w:rsidRDefault="00E110DE">
      <w:pPr>
        <w:shd w:val="clear" w:color="auto" w:fill="FFFFFF"/>
        <w:tabs>
          <w:tab w:val="left" w:pos="557"/>
        </w:tabs>
        <w:spacing w:line="322" w:lineRule="exact"/>
        <w:ind w:left="374"/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  <w:t>профессиональная переподготовка и повышение квалификации работников</w:t>
      </w:r>
    </w:p>
    <w:p w:rsidR="00E110DE" w:rsidRDefault="00E110DE">
      <w:pPr>
        <w:shd w:val="clear" w:color="auto" w:fill="FFFFFF"/>
        <w:spacing w:line="322" w:lineRule="exact"/>
        <w:ind w:left="725"/>
      </w:pPr>
      <w:r>
        <w:rPr>
          <w:color w:val="000000"/>
          <w:spacing w:val="13"/>
          <w:sz w:val="28"/>
          <w:szCs w:val="28"/>
        </w:rPr>
        <w:t xml:space="preserve">других        организаций        и        обучающихся        в        других </w:t>
      </w:r>
      <w:r>
        <w:rPr>
          <w:color w:val="000000"/>
          <w:spacing w:val="-1"/>
          <w:sz w:val="28"/>
          <w:szCs w:val="28"/>
        </w:rPr>
        <w:t>образовательных учреждениях;</w:t>
      </w:r>
    </w:p>
    <w:p w:rsidR="00E110DE" w:rsidRDefault="00E110DE" w:rsidP="00E110DE">
      <w:pPr>
        <w:numPr>
          <w:ilvl w:val="0"/>
          <w:numId w:val="6"/>
        </w:numPr>
        <w:shd w:val="clear" w:color="auto" w:fill="FFFFFF"/>
        <w:tabs>
          <w:tab w:val="left" w:pos="720"/>
        </w:tabs>
        <w:spacing w:line="322" w:lineRule="exact"/>
        <w:ind w:left="720" w:hanging="336"/>
        <w:rPr>
          <w:color w:val="000000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платная подготовка кадров высшей квалификации через аспирантуру,</w:t>
      </w:r>
      <w:r>
        <w:rPr>
          <w:color w:val="000000"/>
          <w:spacing w:val="7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докторантуру, соискательство;</w:t>
      </w:r>
    </w:p>
    <w:p w:rsidR="00E110DE" w:rsidRDefault="00E110DE" w:rsidP="00E110DE">
      <w:pPr>
        <w:numPr>
          <w:ilvl w:val="0"/>
          <w:numId w:val="6"/>
        </w:numPr>
        <w:shd w:val="clear" w:color="auto" w:fill="FFFFFF"/>
        <w:tabs>
          <w:tab w:val="left" w:pos="720"/>
        </w:tabs>
        <w:spacing w:line="322" w:lineRule="exact"/>
        <w:ind w:left="3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платные целевые тематические курсы, семинары и консультирование.</w:t>
      </w:r>
    </w:p>
    <w:p w:rsidR="00E110DE" w:rsidRDefault="00E110DE">
      <w:pPr>
        <w:shd w:val="clear" w:color="auto" w:fill="FFFFFF"/>
        <w:spacing w:line="322" w:lineRule="exact"/>
        <w:ind w:left="19" w:firstLine="355"/>
      </w:pPr>
      <w:r>
        <w:rPr>
          <w:color w:val="000000"/>
          <w:spacing w:val="1"/>
          <w:sz w:val="28"/>
          <w:szCs w:val="28"/>
        </w:rPr>
        <w:t xml:space="preserve">В общем случае смета затрат на платные образовательные услуги состоит из </w:t>
      </w:r>
      <w:r>
        <w:rPr>
          <w:color w:val="000000"/>
          <w:spacing w:val="-3"/>
          <w:sz w:val="28"/>
          <w:szCs w:val="28"/>
        </w:rPr>
        <w:t>нескольких частей:</w:t>
      </w:r>
    </w:p>
    <w:p w:rsidR="00E110DE" w:rsidRDefault="00E110DE" w:rsidP="00E110DE">
      <w:pPr>
        <w:numPr>
          <w:ilvl w:val="0"/>
          <w:numId w:val="7"/>
        </w:numPr>
        <w:shd w:val="clear" w:color="auto" w:fill="FFFFFF"/>
        <w:tabs>
          <w:tab w:val="left" w:pos="278"/>
        </w:tabs>
        <w:spacing w:line="322" w:lineRule="exact"/>
        <w:ind w:left="1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заработная плата преподавателей и обслуживающего персонала;</w:t>
      </w:r>
    </w:p>
    <w:p w:rsidR="00E110DE" w:rsidRDefault="00E110DE" w:rsidP="00E110DE">
      <w:pPr>
        <w:numPr>
          <w:ilvl w:val="0"/>
          <w:numId w:val="7"/>
        </w:numPr>
        <w:shd w:val="clear" w:color="auto" w:fill="FFFFFF"/>
        <w:tabs>
          <w:tab w:val="left" w:pos="278"/>
        </w:tabs>
        <w:spacing w:line="322" w:lineRule="exact"/>
        <w:ind w:left="14"/>
        <w:rPr>
          <w:color w:val="000000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накладные    расходы,     включая    начисления     на    фонд    заработной</w:t>
      </w:r>
      <w:r>
        <w:rPr>
          <w:color w:val="000000"/>
          <w:spacing w:val="7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платы, расходы на рекламу, транспорт, аренду помещения, оборудование и др.;</w:t>
      </w:r>
    </w:p>
    <w:p w:rsidR="00E110DE" w:rsidRDefault="00E110DE" w:rsidP="00E110DE">
      <w:pPr>
        <w:numPr>
          <w:ilvl w:val="0"/>
          <w:numId w:val="7"/>
        </w:numPr>
        <w:shd w:val="clear" w:color="auto" w:fill="FFFFFF"/>
        <w:tabs>
          <w:tab w:val="left" w:pos="278"/>
        </w:tabs>
        <w:spacing w:line="322" w:lineRule="exact"/>
        <w:ind w:left="14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амортизационные   расходы,   включающие   отчисления   на  коммунальное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pacing w:val="-7"/>
          <w:sz w:val="28"/>
          <w:szCs w:val="28"/>
        </w:rPr>
        <w:t>нужды.</w:t>
      </w:r>
    </w:p>
    <w:p w:rsidR="00E110DE" w:rsidRDefault="00E110DE">
      <w:pPr>
        <w:shd w:val="clear" w:color="auto" w:fill="FFFFFF"/>
        <w:spacing w:line="322" w:lineRule="exact"/>
        <w:ind w:left="19" w:right="5" w:firstLine="691"/>
        <w:jc w:val="both"/>
      </w:pPr>
      <w:r>
        <w:rPr>
          <w:color w:val="000000"/>
          <w:spacing w:val="8"/>
          <w:sz w:val="28"/>
          <w:szCs w:val="28"/>
        </w:rPr>
        <w:t xml:space="preserve">Накладные и амортизационные расходы составляют материальные </w:t>
      </w:r>
      <w:r>
        <w:rPr>
          <w:color w:val="000000"/>
          <w:spacing w:val="-1"/>
          <w:sz w:val="28"/>
          <w:szCs w:val="28"/>
        </w:rPr>
        <w:t xml:space="preserve">затраты. Если к ним прибавить заработную плату, то общая сумма составит </w:t>
      </w:r>
      <w:r>
        <w:rPr>
          <w:color w:val="000000"/>
          <w:sz w:val="28"/>
          <w:szCs w:val="28"/>
        </w:rPr>
        <w:t>себестоимость образовательных услуг;</w:t>
      </w:r>
    </w:p>
    <w:p w:rsidR="00E110DE" w:rsidRDefault="00E110DE">
      <w:pPr>
        <w:shd w:val="clear" w:color="auto" w:fill="FFFFFF"/>
        <w:tabs>
          <w:tab w:val="left" w:pos="461"/>
        </w:tabs>
        <w:spacing w:line="322" w:lineRule="exact"/>
        <w:ind w:left="14"/>
      </w:pPr>
      <w:r>
        <w:rPr>
          <w:color w:val="000000"/>
          <w:sz w:val="28"/>
          <w:szCs w:val="28"/>
        </w:rPr>
        <w:t>4)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4"/>
          <w:sz w:val="28"/>
          <w:szCs w:val="28"/>
        </w:rPr>
        <w:t>плановая прибыль.  Прибавив ее к плановой себестоимости, получим</w:t>
      </w:r>
      <w:r>
        <w:rPr>
          <w:color w:val="000000"/>
          <w:spacing w:val="14"/>
          <w:sz w:val="28"/>
          <w:szCs w:val="28"/>
        </w:rPr>
        <w:br/>
      </w:r>
      <w:r>
        <w:rPr>
          <w:color w:val="000000"/>
          <w:spacing w:val="7"/>
          <w:sz w:val="28"/>
          <w:szCs w:val="28"/>
        </w:rPr>
        <w:t>сметную цену образовательных услуг. Важным показателем сметы является</w:t>
      </w:r>
      <w:r>
        <w:rPr>
          <w:color w:val="000000"/>
          <w:spacing w:val="7"/>
          <w:sz w:val="28"/>
          <w:szCs w:val="28"/>
        </w:rPr>
        <w:br/>
      </w:r>
      <w:r>
        <w:rPr>
          <w:color w:val="000000"/>
          <w:spacing w:val="8"/>
          <w:sz w:val="28"/>
          <w:szCs w:val="28"/>
        </w:rPr>
        <w:t>рентабельность (прибыльность). Она рассчитывается путем деления суммы</w:t>
      </w:r>
      <w:r>
        <w:rPr>
          <w:color w:val="000000"/>
          <w:spacing w:val="8"/>
          <w:sz w:val="28"/>
          <w:szCs w:val="28"/>
        </w:rPr>
        <w:br/>
      </w:r>
      <w:r>
        <w:rPr>
          <w:color w:val="000000"/>
          <w:sz w:val="28"/>
          <w:szCs w:val="28"/>
        </w:rPr>
        <w:t>прибыли на величину себестоимости услуг и умножением на 100, выражается в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процентах.</w:t>
      </w:r>
    </w:p>
    <w:p w:rsidR="00E110DE" w:rsidRDefault="00E110DE">
      <w:pPr>
        <w:shd w:val="clear" w:color="auto" w:fill="FFFFFF"/>
        <w:spacing w:line="322" w:lineRule="exact"/>
        <w:ind w:left="24" w:right="5" w:firstLine="696"/>
        <w:jc w:val="both"/>
      </w:pPr>
      <w:r>
        <w:rPr>
          <w:color w:val="000000"/>
          <w:spacing w:val="3"/>
          <w:sz w:val="28"/>
          <w:szCs w:val="28"/>
        </w:rPr>
        <w:t xml:space="preserve">Расходы на обучение зависят от большого числа влияющих факторов: </w:t>
      </w:r>
      <w:r>
        <w:rPr>
          <w:color w:val="000000"/>
          <w:sz w:val="28"/>
          <w:szCs w:val="28"/>
        </w:rPr>
        <w:t xml:space="preserve">общее количество учебных часов, режим занятий, квалификация привлеченных </w:t>
      </w:r>
      <w:r>
        <w:rPr>
          <w:color w:val="000000"/>
          <w:spacing w:val="4"/>
          <w:sz w:val="28"/>
          <w:szCs w:val="28"/>
        </w:rPr>
        <w:t xml:space="preserve">преподавателей, состав использованного оборудования, место проведения </w:t>
      </w:r>
      <w:r>
        <w:rPr>
          <w:color w:val="000000"/>
          <w:spacing w:val="-2"/>
          <w:sz w:val="28"/>
          <w:szCs w:val="28"/>
        </w:rPr>
        <w:t>занятий, количество учащихся и т. д.</w:t>
      </w:r>
    </w:p>
    <w:p w:rsidR="00E110DE" w:rsidRDefault="00E110DE">
      <w:pPr>
        <w:shd w:val="clear" w:color="auto" w:fill="FFFFFF"/>
        <w:spacing w:line="322" w:lineRule="exact"/>
        <w:ind w:left="24" w:right="5" w:firstLine="706"/>
        <w:jc w:val="both"/>
      </w:pPr>
      <w:r>
        <w:rPr>
          <w:color w:val="000000"/>
          <w:spacing w:val="-2"/>
          <w:sz w:val="28"/>
          <w:szCs w:val="28"/>
        </w:rPr>
        <w:t xml:space="preserve">Рассмотрим элементы и принципы расчета расходов, которые необходимо </w:t>
      </w:r>
      <w:r>
        <w:rPr>
          <w:color w:val="000000"/>
          <w:sz w:val="28"/>
          <w:szCs w:val="28"/>
        </w:rPr>
        <w:t>учитывать при заключении договоров на оказание учебных услуг.</w:t>
      </w:r>
    </w:p>
    <w:p w:rsidR="00E110DE" w:rsidRDefault="00E110DE">
      <w:pPr>
        <w:shd w:val="clear" w:color="auto" w:fill="FFFFFF"/>
        <w:spacing w:line="322" w:lineRule="exact"/>
        <w:ind w:left="730"/>
      </w:pPr>
      <w:r>
        <w:rPr>
          <w:color w:val="000000"/>
          <w:sz w:val="28"/>
          <w:szCs w:val="28"/>
        </w:rPr>
        <w:t>Статьями расходов в калькуляции затрат на обучение являются:</w:t>
      </w:r>
    </w:p>
    <w:p w:rsidR="00E110DE" w:rsidRDefault="00E110DE" w:rsidP="00E110DE">
      <w:pPr>
        <w:numPr>
          <w:ilvl w:val="0"/>
          <w:numId w:val="8"/>
        </w:numPr>
        <w:shd w:val="clear" w:color="auto" w:fill="FFFFFF"/>
        <w:tabs>
          <w:tab w:val="left" w:pos="264"/>
        </w:tabs>
        <w:spacing w:line="322" w:lineRule="exact"/>
        <w:ind w:left="24"/>
        <w:rPr>
          <w:color w:val="000000"/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>Оплата труда преподавателей. Определяется количеством затрачиваемых</w:t>
      </w:r>
      <w:r>
        <w:rPr>
          <w:color w:val="000000"/>
          <w:spacing w:val="9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часов и ставкой часовой оплаты труда.</w:t>
      </w:r>
    </w:p>
    <w:p w:rsidR="00E110DE" w:rsidRDefault="00E110DE" w:rsidP="00E110DE">
      <w:pPr>
        <w:numPr>
          <w:ilvl w:val="0"/>
          <w:numId w:val="8"/>
        </w:numPr>
        <w:shd w:val="clear" w:color="auto" w:fill="FFFFFF"/>
        <w:tabs>
          <w:tab w:val="left" w:pos="264"/>
        </w:tabs>
        <w:spacing w:line="322" w:lineRule="exact"/>
        <w:ind w:left="24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Оплата  труда   учебно-вспомогательного   персонала.   Определяется   через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pacing w:val="4"/>
          <w:sz w:val="28"/>
          <w:szCs w:val="28"/>
        </w:rPr>
        <w:t>затраты времени работы и нормативную (договорную) ставку оплаты за один</w:t>
      </w:r>
    </w:p>
    <w:p w:rsidR="00E110DE" w:rsidRDefault="00E110DE" w:rsidP="00E110DE">
      <w:pPr>
        <w:numPr>
          <w:ilvl w:val="0"/>
          <w:numId w:val="8"/>
        </w:numPr>
        <w:shd w:val="clear" w:color="auto" w:fill="FFFFFF"/>
        <w:tabs>
          <w:tab w:val="left" w:pos="264"/>
        </w:tabs>
        <w:spacing w:line="322" w:lineRule="exact"/>
        <w:ind w:left="24"/>
        <w:rPr>
          <w:color w:val="000000"/>
          <w:sz w:val="28"/>
          <w:szCs w:val="28"/>
        </w:rPr>
        <w:sectPr w:rsidR="00E110DE">
          <w:pgSz w:w="11909" w:h="16834"/>
          <w:pgMar w:top="1159" w:right="1243" w:bottom="360" w:left="941" w:header="720" w:footer="720" w:gutter="0"/>
          <w:cols w:space="60"/>
          <w:noEndnote/>
        </w:sectPr>
      </w:pPr>
    </w:p>
    <w:p w:rsidR="00E110DE" w:rsidRDefault="00E110DE">
      <w:pPr>
        <w:shd w:val="clear" w:color="auto" w:fill="FFFFFF"/>
        <w:spacing w:line="322" w:lineRule="exact"/>
        <w:ind w:left="5"/>
      </w:pPr>
      <w:r>
        <w:rPr>
          <w:color w:val="000000"/>
          <w:spacing w:val="-9"/>
          <w:sz w:val="28"/>
          <w:szCs w:val="28"/>
        </w:rPr>
        <w:t>час.</w:t>
      </w:r>
    </w:p>
    <w:p w:rsidR="00E110DE" w:rsidRDefault="00E110DE">
      <w:pPr>
        <w:shd w:val="clear" w:color="auto" w:fill="FFFFFF"/>
        <w:tabs>
          <w:tab w:val="left" w:pos="8938"/>
        </w:tabs>
        <w:spacing w:line="322" w:lineRule="exact"/>
        <w:ind w:right="29"/>
        <w:jc w:val="both"/>
      </w:pPr>
      <w:r>
        <w:rPr>
          <w:color w:val="000000"/>
          <w:sz w:val="28"/>
          <w:szCs w:val="28"/>
        </w:rPr>
        <w:t>3.Доплаты к оплате труда. Могут устанавливаться к базовой оплате труда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3"/>
          <w:sz w:val="28"/>
          <w:szCs w:val="28"/>
        </w:rPr>
        <w:t>преподавателей за квалификацию или усложнение условий преподавания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z w:val="28"/>
          <w:szCs w:val="28"/>
        </w:rPr>
        <w:t>(например, работа с высокопрофессиональной аудиторией), а также за работу в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7"/>
          <w:sz w:val="28"/>
          <w:szCs w:val="28"/>
        </w:rPr>
        <w:t>вечернее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5"/>
          <w:sz w:val="28"/>
          <w:szCs w:val="28"/>
        </w:rPr>
        <w:t>время,</w:t>
      </w:r>
    </w:p>
    <w:p w:rsidR="00E110DE" w:rsidRDefault="00E110DE">
      <w:pPr>
        <w:shd w:val="clear" w:color="auto" w:fill="FFFFFF"/>
        <w:spacing w:line="322" w:lineRule="exact"/>
      </w:pPr>
      <w:r>
        <w:rPr>
          <w:color w:val="000000"/>
          <w:spacing w:val="-5"/>
          <w:sz w:val="28"/>
          <w:szCs w:val="28"/>
        </w:rPr>
        <w:t>выходные дни.</w:t>
      </w:r>
    </w:p>
    <w:p w:rsidR="00E110DE" w:rsidRDefault="00E110DE" w:rsidP="00E110DE">
      <w:pPr>
        <w:numPr>
          <w:ilvl w:val="0"/>
          <w:numId w:val="9"/>
        </w:numPr>
        <w:shd w:val="clear" w:color="auto" w:fill="FFFFFF"/>
        <w:tabs>
          <w:tab w:val="left" w:pos="245"/>
        </w:tabs>
        <w:spacing w:line="322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Начисления на заработную плату. Вычисляются через нормативную величину</w:t>
      </w:r>
      <w:r>
        <w:rPr>
          <w:color w:val="000000"/>
          <w:sz w:val="28"/>
          <w:szCs w:val="28"/>
        </w:rPr>
        <w:br/>
        <w:t>отчислений в государственные фонды и начисленную сумму оплаты труда.</w:t>
      </w:r>
    </w:p>
    <w:p w:rsidR="00E110DE" w:rsidRDefault="00E110DE" w:rsidP="00E110DE">
      <w:pPr>
        <w:numPr>
          <w:ilvl w:val="0"/>
          <w:numId w:val="9"/>
        </w:numPr>
        <w:shd w:val="clear" w:color="auto" w:fill="FFFFFF"/>
        <w:tabs>
          <w:tab w:val="left" w:pos="245"/>
        </w:tabs>
        <w:spacing w:line="322" w:lineRule="exact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Расходы по использованию оборудования:</w:t>
      </w:r>
    </w:p>
    <w:p w:rsidR="00E110DE" w:rsidRDefault="00E110DE">
      <w:pPr>
        <w:shd w:val="clear" w:color="auto" w:fill="FFFFFF"/>
        <w:tabs>
          <w:tab w:val="left" w:pos="562"/>
        </w:tabs>
        <w:spacing w:line="322" w:lineRule="exact"/>
      </w:pPr>
      <w:r>
        <w:rPr>
          <w:color w:val="000000"/>
          <w:spacing w:val="-10"/>
          <w:sz w:val="28"/>
          <w:szCs w:val="28"/>
        </w:rPr>
        <w:t>а)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>оплата электроэнергии вычисляется через потребляемую мощность, время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z w:val="28"/>
          <w:szCs w:val="28"/>
        </w:rPr>
        <w:t>работы и тариф оплаты за 1 кВт/ч;</w:t>
      </w:r>
    </w:p>
    <w:p w:rsidR="00E110DE" w:rsidRDefault="00E110DE">
      <w:pPr>
        <w:shd w:val="clear" w:color="auto" w:fill="FFFFFF"/>
        <w:tabs>
          <w:tab w:val="left" w:pos="562"/>
        </w:tabs>
        <w:spacing w:line="322" w:lineRule="exact"/>
      </w:pPr>
      <w:r>
        <w:rPr>
          <w:color w:val="000000"/>
          <w:spacing w:val="-10"/>
          <w:sz w:val="28"/>
          <w:szCs w:val="28"/>
        </w:rPr>
        <w:t>б)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8"/>
          <w:sz w:val="28"/>
          <w:szCs w:val="28"/>
        </w:rPr>
        <w:t>расход     используемых     материалов     рассчитывается     через     их</w:t>
      </w:r>
      <w:r>
        <w:rPr>
          <w:color w:val="000000"/>
          <w:spacing w:val="8"/>
          <w:sz w:val="28"/>
          <w:szCs w:val="28"/>
        </w:rPr>
        <w:br/>
      </w:r>
      <w:r>
        <w:rPr>
          <w:color w:val="000000"/>
          <w:spacing w:val="11"/>
          <w:sz w:val="28"/>
          <w:szCs w:val="28"/>
        </w:rPr>
        <w:t>цену и потребное количество. Состав используемых материалов отражает</w:t>
      </w:r>
      <w:r>
        <w:rPr>
          <w:color w:val="000000"/>
          <w:spacing w:val="11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особенности работы используемого оборудования;</w:t>
      </w:r>
    </w:p>
    <w:p w:rsidR="00E110DE" w:rsidRDefault="00E110DE">
      <w:pPr>
        <w:shd w:val="clear" w:color="auto" w:fill="FFFFFF"/>
        <w:tabs>
          <w:tab w:val="left" w:pos="562"/>
        </w:tabs>
        <w:spacing w:line="322" w:lineRule="exact"/>
      </w:pPr>
      <w:r>
        <w:rPr>
          <w:color w:val="000000"/>
          <w:spacing w:val="-14"/>
          <w:sz w:val="28"/>
          <w:szCs w:val="28"/>
        </w:rPr>
        <w:t>в)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6"/>
          <w:sz w:val="28"/>
          <w:szCs w:val="28"/>
        </w:rPr>
        <w:t>амортизация    здания    и    оборудования    рассчитывается    как    доля</w:t>
      </w:r>
      <w:r>
        <w:rPr>
          <w:color w:val="000000"/>
          <w:spacing w:val="6"/>
          <w:sz w:val="28"/>
          <w:szCs w:val="28"/>
        </w:rPr>
        <w:br/>
      </w:r>
      <w:r>
        <w:rPr>
          <w:color w:val="000000"/>
          <w:spacing w:val="10"/>
          <w:sz w:val="28"/>
          <w:szCs w:val="28"/>
        </w:rPr>
        <w:t>его стоимости, относимая на интервал времени использования. Рассчитать</w:t>
      </w:r>
      <w:r>
        <w:rPr>
          <w:color w:val="000000"/>
          <w:spacing w:val="10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величину амортизации оборудования для калькуляции расходов можно, поделив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z w:val="28"/>
          <w:szCs w:val="28"/>
        </w:rPr>
        <w:t>его цену на нормативный срок эксплуатации (обычно 8—10 лет) и годовое вре</w:t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br/>
      </w:r>
      <w:r>
        <w:rPr>
          <w:color w:val="000000"/>
          <w:spacing w:val="9"/>
          <w:sz w:val="28"/>
          <w:szCs w:val="28"/>
        </w:rPr>
        <w:t>мя  работы,  умножив  на  время  оцениваемого  учебного   процесса.  Если</w:t>
      </w:r>
      <w:r>
        <w:rPr>
          <w:color w:val="000000"/>
          <w:spacing w:val="9"/>
          <w:sz w:val="28"/>
          <w:szCs w:val="28"/>
        </w:rPr>
        <w:br/>
      </w:r>
      <w:r>
        <w:rPr>
          <w:color w:val="000000"/>
          <w:spacing w:val="15"/>
          <w:sz w:val="28"/>
          <w:szCs w:val="28"/>
        </w:rPr>
        <w:t>амортизация оборудования вычисляется для внесения в расходы одного</w:t>
      </w:r>
      <w:r>
        <w:rPr>
          <w:color w:val="000000"/>
          <w:spacing w:val="15"/>
          <w:sz w:val="28"/>
          <w:szCs w:val="28"/>
        </w:rPr>
        <w:br/>
      </w:r>
      <w:r>
        <w:rPr>
          <w:color w:val="000000"/>
          <w:spacing w:val="4"/>
          <w:sz w:val="28"/>
          <w:szCs w:val="28"/>
        </w:rPr>
        <w:t>учащегося, то следует учесть размер группы (чем больше группа, тем меньше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z w:val="28"/>
          <w:szCs w:val="28"/>
        </w:rPr>
        <w:t>доля амортизационных отчислений, относимая на расходы одного учащегося).</w:t>
      </w:r>
    </w:p>
    <w:p w:rsidR="00E110DE" w:rsidRDefault="00E110DE" w:rsidP="00E110DE">
      <w:pPr>
        <w:numPr>
          <w:ilvl w:val="0"/>
          <w:numId w:val="10"/>
        </w:numPr>
        <w:shd w:val="clear" w:color="auto" w:fill="FFFFFF"/>
        <w:tabs>
          <w:tab w:val="left" w:pos="360"/>
        </w:tabs>
        <w:spacing w:line="322" w:lineRule="exact"/>
        <w:ind w:left="10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Амортизация    интеллектуальной    собственности    (авторских    учебных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pacing w:val="9"/>
          <w:sz w:val="28"/>
          <w:szCs w:val="28"/>
        </w:rPr>
        <w:t>программ, специальной технологии учебной работы, учебно-методических</w:t>
      </w:r>
      <w:r>
        <w:rPr>
          <w:color w:val="000000"/>
          <w:spacing w:val="9"/>
          <w:sz w:val="28"/>
          <w:szCs w:val="28"/>
        </w:rPr>
        <w:br/>
      </w:r>
      <w:r>
        <w:rPr>
          <w:color w:val="000000"/>
          <w:spacing w:val="4"/>
          <w:sz w:val="28"/>
          <w:szCs w:val="28"/>
        </w:rPr>
        <w:t>пособий и комплексов) вычисляется так же, как и амортизация оборудования.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pacing w:val="9"/>
          <w:sz w:val="28"/>
          <w:szCs w:val="28"/>
        </w:rPr>
        <w:t>Нормативный срок использования интеллектуальных активов принимается</w:t>
      </w:r>
      <w:r>
        <w:rPr>
          <w:color w:val="000000"/>
          <w:spacing w:val="9"/>
          <w:sz w:val="28"/>
          <w:szCs w:val="28"/>
        </w:rPr>
        <w:br/>
      </w:r>
      <w:r>
        <w:rPr>
          <w:color w:val="000000"/>
          <w:sz w:val="28"/>
          <w:szCs w:val="28"/>
        </w:rPr>
        <w:t>обычно 5-7 лет.</w:t>
      </w:r>
    </w:p>
    <w:p w:rsidR="00E110DE" w:rsidRDefault="00E110DE" w:rsidP="00E110DE">
      <w:pPr>
        <w:numPr>
          <w:ilvl w:val="0"/>
          <w:numId w:val="10"/>
        </w:numPr>
        <w:shd w:val="clear" w:color="auto" w:fill="FFFFFF"/>
        <w:tabs>
          <w:tab w:val="left" w:pos="360"/>
        </w:tabs>
        <w:spacing w:line="322" w:lineRule="exact"/>
        <w:ind w:left="10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Оплата  расходов   по   содержанию   учебных   помещений.   Расходы   по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pacing w:val="7"/>
          <w:sz w:val="28"/>
          <w:szCs w:val="28"/>
        </w:rPr>
        <w:t>содержанию учебных и вспомогательных помещений включают следующие</w:t>
      </w:r>
      <w:r>
        <w:rPr>
          <w:color w:val="000000"/>
          <w:spacing w:val="7"/>
          <w:sz w:val="28"/>
          <w:szCs w:val="28"/>
        </w:rPr>
        <w:br/>
      </w:r>
      <w:r>
        <w:rPr>
          <w:color w:val="000000"/>
          <w:spacing w:val="9"/>
          <w:sz w:val="28"/>
          <w:szCs w:val="28"/>
        </w:rPr>
        <w:t>элементы: содержание и уборка; электроэнергия на освещение; отопление;</w:t>
      </w:r>
      <w:r>
        <w:rPr>
          <w:color w:val="000000"/>
          <w:spacing w:val="9"/>
          <w:sz w:val="28"/>
          <w:szCs w:val="28"/>
        </w:rPr>
        <w:br/>
      </w:r>
      <w:r>
        <w:rPr>
          <w:color w:val="000000"/>
          <w:spacing w:val="7"/>
          <w:sz w:val="28"/>
          <w:szCs w:val="28"/>
        </w:rPr>
        <w:t>охрана;  амортизация  учебной  мебели.   Эту  величину  можно  определить</w:t>
      </w:r>
      <w:r>
        <w:rPr>
          <w:color w:val="000000"/>
          <w:spacing w:val="7"/>
          <w:sz w:val="28"/>
          <w:szCs w:val="28"/>
        </w:rPr>
        <w:br/>
      </w:r>
      <w:r>
        <w:rPr>
          <w:color w:val="000000"/>
          <w:spacing w:val="9"/>
          <w:sz w:val="28"/>
          <w:szCs w:val="28"/>
        </w:rPr>
        <w:t>укрупненной суммой через арендную плату, принятую в учреждении. Зная</w:t>
      </w:r>
      <w:r>
        <w:rPr>
          <w:color w:val="000000"/>
          <w:spacing w:val="9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>годовое возможное время загрузки помещений и продолжительность учебного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процесса, можно определить оплату </w:t>
      </w:r>
      <w:r>
        <w:rPr>
          <w:color w:val="000000"/>
          <w:sz w:val="28"/>
          <w:szCs w:val="28"/>
          <w:lang w:val="en-US"/>
        </w:rPr>
        <w:t xml:space="preserve">I </w:t>
      </w:r>
      <w:r>
        <w:rPr>
          <w:color w:val="000000"/>
          <w:sz w:val="28"/>
          <w:szCs w:val="28"/>
        </w:rPr>
        <w:t>кв. м учебной площади, а затем и оплату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использования учебного помещения в целом.</w:t>
      </w:r>
    </w:p>
    <w:p w:rsidR="00E110DE" w:rsidRDefault="00E110DE">
      <w:pPr>
        <w:shd w:val="clear" w:color="auto" w:fill="FFFFFF"/>
        <w:tabs>
          <w:tab w:val="left" w:pos="710"/>
        </w:tabs>
        <w:spacing w:line="322" w:lineRule="exact"/>
        <w:ind w:left="14"/>
      </w:pPr>
      <w:r>
        <w:rPr>
          <w:color w:val="000000"/>
          <w:sz w:val="28"/>
          <w:szCs w:val="28"/>
        </w:rPr>
        <w:t>8.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5"/>
          <w:sz w:val="28"/>
          <w:szCs w:val="28"/>
        </w:rPr>
        <w:t>Целевые расходы могут включать: приобретение учебной литературы и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pacing w:val="3"/>
          <w:sz w:val="28"/>
          <w:szCs w:val="28"/>
        </w:rPr>
        <w:t>вспомогательных   материалов   для   слушателей;   подготовка   методических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материалов; приобретение бланков документов; междугородные разговоры при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7"/>
          <w:sz w:val="28"/>
          <w:szCs w:val="28"/>
        </w:rPr>
        <w:t>подготовке и подборе слушателей; арендная плата за проведение отдельных</w:t>
      </w:r>
      <w:r>
        <w:rPr>
          <w:color w:val="000000"/>
          <w:spacing w:val="7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занятий</w:t>
      </w:r>
    </w:p>
    <w:p w:rsidR="00E110DE" w:rsidRDefault="00E110DE">
      <w:pPr>
        <w:shd w:val="clear" w:color="auto" w:fill="FFFFFF"/>
        <w:spacing w:line="322" w:lineRule="exact"/>
        <w:ind w:left="19"/>
      </w:pPr>
      <w:r>
        <w:rPr>
          <w:color w:val="000000"/>
          <w:spacing w:val="-1"/>
          <w:sz w:val="28"/>
          <w:szCs w:val="28"/>
        </w:rPr>
        <w:t>в других организациях.</w:t>
      </w:r>
    </w:p>
    <w:p w:rsidR="00E110DE" w:rsidRDefault="00E110DE">
      <w:pPr>
        <w:shd w:val="clear" w:color="auto" w:fill="FFFFFF"/>
        <w:tabs>
          <w:tab w:val="left" w:pos="422"/>
        </w:tabs>
        <w:spacing w:line="322" w:lineRule="exact"/>
        <w:ind w:left="19"/>
      </w:pPr>
      <w:r>
        <w:rPr>
          <w:color w:val="000000"/>
          <w:sz w:val="28"/>
          <w:szCs w:val="28"/>
        </w:rPr>
        <w:t>9.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3"/>
          <w:sz w:val="28"/>
          <w:szCs w:val="28"/>
        </w:rPr>
        <w:t>Оплата расходов по проживанию. Если проживание осуществляется в</w:t>
      </w:r>
      <w:r>
        <w:rPr>
          <w:color w:val="000000"/>
          <w:spacing w:val="13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>гостинице, то расходы вычисляются на основании платы за одно место и срока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8"/>
          <w:sz w:val="28"/>
          <w:szCs w:val="28"/>
        </w:rPr>
        <w:t>проживания. При проживании в студенческим общежитии расходы должны</w:t>
      </w:r>
      <w:r>
        <w:rPr>
          <w:color w:val="000000"/>
          <w:spacing w:val="8"/>
          <w:sz w:val="28"/>
          <w:szCs w:val="28"/>
        </w:rPr>
        <w:br/>
      </w:r>
      <w:r>
        <w:rPr>
          <w:color w:val="000000"/>
          <w:spacing w:val="4"/>
          <w:sz w:val="28"/>
          <w:szCs w:val="28"/>
        </w:rPr>
        <w:t>предусматриваться   с   учетом   расходов   образовательного   учреждения   и</w:t>
      </w:r>
    </w:p>
    <w:p w:rsidR="00E110DE" w:rsidRDefault="00E110DE">
      <w:pPr>
        <w:shd w:val="clear" w:color="auto" w:fill="FFFFFF"/>
        <w:tabs>
          <w:tab w:val="left" w:pos="422"/>
        </w:tabs>
        <w:spacing w:line="322" w:lineRule="exact"/>
        <w:ind w:left="19"/>
        <w:sectPr w:rsidR="00E110DE">
          <w:pgSz w:w="11909" w:h="16834"/>
          <w:pgMar w:top="1159" w:right="1246" w:bottom="360" w:left="934" w:header="720" w:footer="720" w:gutter="0"/>
          <w:cols w:space="60"/>
          <w:noEndnote/>
        </w:sectPr>
      </w:pPr>
    </w:p>
    <w:p w:rsidR="00E110DE" w:rsidRDefault="00E110DE">
      <w:pPr>
        <w:shd w:val="clear" w:color="auto" w:fill="FFFFFF"/>
        <w:spacing w:line="322" w:lineRule="exact"/>
        <w:ind w:left="5"/>
      </w:pPr>
      <w:r>
        <w:rPr>
          <w:color w:val="000000"/>
          <w:spacing w:val="-1"/>
          <w:sz w:val="28"/>
          <w:szCs w:val="28"/>
        </w:rPr>
        <w:t>предоставляемых условий проживания.</w:t>
      </w:r>
    </w:p>
    <w:p w:rsidR="00E110DE" w:rsidRDefault="00E110DE">
      <w:pPr>
        <w:shd w:val="clear" w:color="auto" w:fill="FFFFFF"/>
        <w:spacing w:line="322" w:lineRule="exact"/>
        <w:ind w:left="29"/>
      </w:pPr>
      <w:r>
        <w:rPr>
          <w:color w:val="000000"/>
          <w:sz w:val="28"/>
          <w:szCs w:val="28"/>
        </w:rPr>
        <w:t>10.Стипендия.    Если    стипендия    за    время    обучения    выплачивается</w:t>
      </w:r>
    </w:p>
    <w:p w:rsidR="00E110DE" w:rsidRDefault="00E110DE">
      <w:pPr>
        <w:shd w:val="clear" w:color="auto" w:fill="FFFFFF"/>
        <w:spacing w:line="322" w:lineRule="exact"/>
        <w:ind w:left="5"/>
      </w:pPr>
      <w:r>
        <w:rPr>
          <w:color w:val="000000"/>
          <w:spacing w:val="9"/>
          <w:sz w:val="28"/>
          <w:szCs w:val="28"/>
        </w:rPr>
        <w:t>образовательным учреждением, то в стоимость расходов следует включать</w:t>
      </w:r>
    </w:p>
    <w:p w:rsidR="00E110DE" w:rsidRDefault="00E110DE">
      <w:pPr>
        <w:shd w:val="clear" w:color="auto" w:fill="FFFFFF"/>
        <w:spacing w:line="322" w:lineRule="exact"/>
      </w:pPr>
      <w:r>
        <w:rPr>
          <w:color w:val="000000"/>
          <w:spacing w:val="5"/>
          <w:sz w:val="28"/>
          <w:szCs w:val="28"/>
        </w:rPr>
        <w:t>размер месячной стипендии (с учетом возможных надбавок), умноженной на</w:t>
      </w:r>
    </w:p>
    <w:p w:rsidR="00E110DE" w:rsidRDefault="00E110DE">
      <w:pPr>
        <w:shd w:val="clear" w:color="auto" w:fill="FFFFFF"/>
        <w:spacing w:line="322" w:lineRule="exact"/>
      </w:pPr>
      <w:r>
        <w:rPr>
          <w:color w:val="000000"/>
          <w:spacing w:val="-1"/>
          <w:sz w:val="28"/>
          <w:szCs w:val="28"/>
        </w:rPr>
        <w:t>срок обучения либо на расчетный период.</w:t>
      </w:r>
    </w:p>
    <w:p w:rsidR="00E110DE" w:rsidRDefault="00E110DE">
      <w:pPr>
        <w:shd w:val="clear" w:color="auto" w:fill="FFFFFF"/>
        <w:spacing w:line="322" w:lineRule="exact"/>
        <w:ind w:left="29"/>
      </w:pPr>
      <w:r>
        <w:rPr>
          <w:color w:val="000000"/>
          <w:sz w:val="28"/>
          <w:szCs w:val="28"/>
        </w:rPr>
        <w:t>11. Капитальные расходы на развитие и единовременное приобретение учебной</w:t>
      </w:r>
    </w:p>
    <w:p w:rsidR="00E110DE" w:rsidRDefault="00E110DE">
      <w:pPr>
        <w:shd w:val="clear" w:color="auto" w:fill="FFFFFF"/>
        <w:spacing w:line="322" w:lineRule="exact"/>
      </w:pPr>
      <w:r>
        <w:rPr>
          <w:color w:val="000000"/>
          <w:spacing w:val="3"/>
          <w:sz w:val="28"/>
          <w:szCs w:val="28"/>
        </w:rPr>
        <w:t>техники и учебной мебели, оборудование учебных помещений. Минимальный</w:t>
      </w:r>
    </w:p>
    <w:p w:rsidR="00E110DE" w:rsidRDefault="00E110DE">
      <w:pPr>
        <w:shd w:val="clear" w:color="auto" w:fill="FFFFFF"/>
        <w:spacing w:line="322" w:lineRule="exact"/>
        <w:ind w:left="5"/>
      </w:pPr>
      <w:r>
        <w:rPr>
          <w:color w:val="000000"/>
          <w:sz w:val="28"/>
          <w:szCs w:val="28"/>
        </w:rPr>
        <w:t>размер капитальных расходов вычисляется как произведение текущих расходов</w:t>
      </w:r>
    </w:p>
    <w:p w:rsidR="00E110DE" w:rsidRDefault="00E110DE">
      <w:pPr>
        <w:shd w:val="clear" w:color="auto" w:fill="FFFFFF"/>
        <w:spacing w:line="322" w:lineRule="exact"/>
        <w:ind w:left="10"/>
      </w:pPr>
      <w:r>
        <w:rPr>
          <w:color w:val="000000"/>
          <w:spacing w:val="12"/>
          <w:sz w:val="28"/>
          <w:szCs w:val="28"/>
        </w:rPr>
        <w:t>на норму их соотношения  с  капитальными расходами.  Единовременные</w:t>
      </w:r>
    </w:p>
    <w:p w:rsidR="00E110DE" w:rsidRDefault="00E110DE">
      <w:pPr>
        <w:shd w:val="clear" w:color="auto" w:fill="FFFFFF"/>
        <w:spacing w:line="322" w:lineRule="exact"/>
      </w:pPr>
      <w:r>
        <w:rPr>
          <w:color w:val="000000"/>
          <w:spacing w:val="4"/>
          <w:sz w:val="28"/>
          <w:szCs w:val="28"/>
        </w:rPr>
        <w:t>расходы   включаются   в   оплату   труда   через   амортизационные   текущие</w:t>
      </w:r>
    </w:p>
    <w:p w:rsidR="00E110DE" w:rsidRDefault="00E110DE">
      <w:pPr>
        <w:shd w:val="clear" w:color="auto" w:fill="FFFFFF"/>
        <w:spacing w:line="322" w:lineRule="exact"/>
        <w:ind w:left="10"/>
      </w:pPr>
      <w:r>
        <w:rPr>
          <w:color w:val="000000"/>
          <w:spacing w:val="-5"/>
          <w:sz w:val="28"/>
          <w:szCs w:val="28"/>
        </w:rPr>
        <w:t>начисления.</w:t>
      </w:r>
    </w:p>
    <w:p w:rsidR="00E110DE" w:rsidRDefault="00E110DE">
      <w:pPr>
        <w:shd w:val="clear" w:color="auto" w:fill="FFFFFF"/>
        <w:spacing w:line="322" w:lineRule="exact"/>
        <w:ind w:left="34"/>
      </w:pPr>
      <w:r>
        <w:rPr>
          <w:color w:val="000000"/>
          <w:sz w:val="28"/>
          <w:szCs w:val="28"/>
        </w:rPr>
        <w:t>12.Общеучрежденческие  расходы.  К  ним  относят:  доплаты  сотрудникам</w:t>
      </w:r>
    </w:p>
    <w:p w:rsidR="00E110DE" w:rsidRDefault="00E110DE">
      <w:pPr>
        <w:shd w:val="clear" w:color="auto" w:fill="FFFFFF"/>
        <w:spacing w:line="322" w:lineRule="exact"/>
        <w:ind w:left="10"/>
      </w:pPr>
      <w:r>
        <w:rPr>
          <w:color w:val="000000"/>
          <w:spacing w:val="4"/>
          <w:sz w:val="28"/>
          <w:szCs w:val="28"/>
        </w:rPr>
        <w:t>содействующих  подразделений;  хозяйственные  расходы;  командировочные</w:t>
      </w:r>
    </w:p>
    <w:p w:rsidR="00E110DE" w:rsidRDefault="00E110DE">
      <w:pPr>
        <w:shd w:val="clear" w:color="auto" w:fill="FFFFFF"/>
        <w:spacing w:line="322" w:lineRule="exact"/>
        <w:ind w:left="10"/>
      </w:pPr>
      <w:r>
        <w:rPr>
          <w:color w:val="000000"/>
          <w:spacing w:val="-1"/>
          <w:sz w:val="28"/>
          <w:szCs w:val="28"/>
        </w:rPr>
        <w:t>расходы; отчисления в фонд развития учреждения и т. п.</w:t>
      </w:r>
    </w:p>
    <w:p w:rsidR="00E110DE" w:rsidRDefault="00E110DE">
      <w:pPr>
        <w:shd w:val="clear" w:color="auto" w:fill="FFFFFF"/>
        <w:spacing w:line="322" w:lineRule="exact"/>
        <w:ind w:left="5"/>
      </w:pPr>
      <w:r>
        <w:rPr>
          <w:color w:val="000000"/>
          <w:spacing w:val="10"/>
          <w:sz w:val="28"/>
          <w:szCs w:val="28"/>
        </w:rPr>
        <w:t>Для того чтобы производить расчет этих элементов расходов, необходимы</w:t>
      </w:r>
    </w:p>
    <w:p w:rsidR="00E110DE" w:rsidRDefault="00E110DE">
      <w:pPr>
        <w:shd w:val="clear" w:color="auto" w:fill="FFFFFF"/>
        <w:spacing w:line="322" w:lineRule="exact"/>
        <w:ind w:left="10"/>
      </w:pPr>
      <w:r>
        <w:rPr>
          <w:color w:val="000000"/>
          <w:spacing w:val="-2"/>
          <w:sz w:val="28"/>
          <w:szCs w:val="28"/>
        </w:rPr>
        <w:t>следующие нормы затрат:</w:t>
      </w:r>
    </w:p>
    <w:p w:rsidR="00E110DE" w:rsidRDefault="00E110DE" w:rsidP="00E110DE">
      <w:pPr>
        <w:numPr>
          <w:ilvl w:val="0"/>
          <w:numId w:val="11"/>
        </w:numPr>
        <w:shd w:val="clear" w:color="auto" w:fill="FFFFFF"/>
        <w:tabs>
          <w:tab w:val="left" w:pos="178"/>
        </w:tabs>
        <w:spacing w:line="322" w:lineRule="exact"/>
        <w:ind w:left="1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ставка оплаты труда в 1 ч по категориям работающих;</w:t>
      </w:r>
    </w:p>
    <w:p w:rsidR="00E110DE" w:rsidRDefault="00E110DE" w:rsidP="00E110DE">
      <w:pPr>
        <w:numPr>
          <w:ilvl w:val="0"/>
          <w:numId w:val="11"/>
        </w:numPr>
        <w:shd w:val="clear" w:color="auto" w:fill="FFFFFF"/>
        <w:tabs>
          <w:tab w:val="left" w:pos="178"/>
        </w:tabs>
        <w:spacing w:line="322" w:lineRule="exact"/>
        <w:ind w:left="10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нормы доплат за усложнение условий труда;</w:t>
      </w:r>
    </w:p>
    <w:p w:rsidR="00E110DE" w:rsidRDefault="00E110DE" w:rsidP="00E110DE">
      <w:pPr>
        <w:numPr>
          <w:ilvl w:val="0"/>
          <w:numId w:val="11"/>
        </w:numPr>
        <w:shd w:val="clear" w:color="auto" w:fill="FFFFFF"/>
        <w:tabs>
          <w:tab w:val="left" w:pos="178"/>
        </w:tabs>
        <w:spacing w:line="322" w:lineRule="exact"/>
        <w:ind w:left="10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нормы начислений на заработную плату;</w:t>
      </w:r>
    </w:p>
    <w:p w:rsidR="00E110DE" w:rsidRDefault="00E110DE" w:rsidP="00E110DE">
      <w:pPr>
        <w:numPr>
          <w:ilvl w:val="0"/>
          <w:numId w:val="11"/>
        </w:numPr>
        <w:shd w:val="clear" w:color="auto" w:fill="FFFFFF"/>
        <w:tabs>
          <w:tab w:val="left" w:pos="178"/>
        </w:tabs>
        <w:spacing w:line="322" w:lineRule="exact"/>
        <w:ind w:left="1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тариф за 1 кВт/ч;</w:t>
      </w:r>
    </w:p>
    <w:p w:rsidR="00E110DE" w:rsidRDefault="00E110DE" w:rsidP="00E110DE">
      <w:pPr>
        <w:numPr>
          <w:ilvl w:val="0"/>
          <w:numId w:val="11"/>
        </w:numPr>
        <w:shd w:val="clear" w:color="auto" w:fill="FFFFFF"/>
        <w:tabs>
          <w:tab w:val="left" w:pos="178"/>
        </w:tabs>
        <w:spacing w:line="322" w:lineRule="exact"/>
        <w:ind w:left="10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нормативный срок службы по группам оборудования;</w:t>
      </w:r>
    </w:p>
    <w:p w:rsidR="00E110DE" w:rsidRDefault="00E110DE" w:rsidP="00E110DE">
      <w:pPr>
        <w:numPr>
          <w:ilvl w:val="0"/>
          <w:numId w:val="11"/>
        </w:numPr>
        <w:shd w:val="clear" w:color="auto" w:fill="FFFFFF"/>
        <w:tabs>
          <w:tab w:val="left" w:pos="178"/>
        </w:tabs>
        <w:spacing w:line="322" w:lineRule="exact"/>
        <w:ind w:left="1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норма расходов на содержание 1 кв. м площади учебных помещений;</w:t>
      </w:r>
    </w:p>
    <w:p w:rsidR="00E110DE" w:rsidRDefault="00E110DE" w:rsidP="00E110DE">
      <w:pPr>
        <w:numPr>
          <w:ilvl w:val="0"/>
          <w:numId w:val="11"/>
        </w:numPr>
        <w:shd w:val="clear" w:color="auto" w:fill="FFFFFF"/>
        <w:tabs>
          <w:tab w:val="left" w:pos="178"/>
        </w:tabs>
        <w:spacing w:line="322" w:lineRule="exact"/>
        <w:ind w:left="1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стипендия за 1 месяц;</w:t>
      </w:r>
    </w:p>
    <w:p w:rsidR="00E110DE" w:rsidRDefault="00E110DE">
      <w:pPr>
        <w:shd w:val="clear" w:color="auto" w:fill="FFFFFF"/>
        <w:spacing w:line="322" w:lineRule="exact"/>
        <w:ind w:left="14" w:right="5" w:firstLine="331"/>
        <w:jc w:val="both"/>
      </w:pPr>
      <w:r>
        <w:rPr>
          <w:color w:val="000000"/>
          <w:spacing w:val="54"/>
          <w:sz w:val="28"/>
          <w:szCs w:val="28"/>
        </w:rPr>
        <w:t xml:space="preserve">соотношение капитальных и текущих расходов. </w:t>
      </w:r>
      <w:r>
        <w:rPr>
          <w:color w:val="000000"/>
          <w:sz w:val="28"/>
          <w:szCs w:val="28"/>
        </w:rPr>
        <w:t xml:space="preserve">Выявленная сумма расходов является минимально допустимой ценой за </w:t>
      </w:r>
      <w:r>
        <w:rPr>
          <w:color w:val="000000"/>
          <w:spacing w:val="6"/>
          <w:sz w:val="28"/>
          <w:szCs w:val="28"/>
        </w:rPr>
        <w:t xml:space="preserve">коммерческие учебные услуги. Однако в условиях рынка по конкретным </w:t>
      </w:r>
      <w:r>
        <w:rPr>
          <w:color w:val="000000"/>
          <w:spacing w:val="10"/>
          <w:sz w:val="28"/>
          <w:szCs w:val="28"/>
        </w:rPr>
        <w:t xml:space="preserve">учебным работам допустимо использование пониженной цены, если </w:t>
      </w:r>
      <w:r>
        <w:rPr>
          <w:color w:val="000000"/>
          <w:spacing w:val="-1"/>
          <w:sz w:val="28"/>
          <w:szCs w:val="28"/>
        </w:rPr>
        <w:t xml:space="preserve">предполагается выигрыш за счет привлечения большего числа учащихся, </w:t>
      </w:r>
      <w:r>
        <w:rPr>
          <w:color w:val="000000"/>
          <w:spacing w:val="7"/>
          <w:sz w:val="28"/>
          <w:szCs w:val="28"/>
        </w:rPr>
        <w:t xml:space="preserve">долгосрочное™ сотрудничества с предприятием-заказчиком, проведения </w:t>
      </w:r>
      <w:r>
        <w:rPr>
          <w:color w:val="000000"/>
          <w:spacing w:val="-1"/>
          <w:sz w:val="28"/>
          <w:szCs w:val="28"/>
        </w:rPr>
        <w:t>занятий в группе или на территории заказчика.</w:t>
      </w:r>
    </w:p>
    <w:p w:rsidR="00E110DE" w:rsidRDefault="00E110DE">
      <w:pPr>
        <w:shd w:val="clear" w:color="auto" w:fill="FFFFFF"/>
        <w:spacing w:line="322" w:lineRule="exact"/>
        <w:ind w:left="19" w:right="10" w:firstLine="701"/>
        <w:jc w:val="both"/>
      </w:pPr>
      <w:r>
        <w:rPr>
          <w:color w:val="000000"/>
          <w:spacing w:val="2"/>
          <w:sz w:val="28"/>
          <w:szCs w:val="28"/>
        </w:rPr>
        <w:t xml:space="preserve">Одновременно цена может быть повышена, если имеется повышенный </w:t>
      </w:r>
      <w:r>
        <w:rPr>
          <w:color w:val="000000"/>
          <w:sz w:val="28"/>
          <w:szCs w:val="28"/>
        </w:rPr>
        <w:t>спрос на конкретные платные образовательные услуги.</w:t>
      </w:r>
    </w:p>
    <w:p w:rsidR="00E110DE" w:rsidRDefault="00E110DE">
      <w:pPr>
        <w:shd w:val="clear" w:color="auto" w:fill="FFFFFF"/>
        <w:spacing w:line="322" w:lineRule="exact"/>
        <w:ind w:left="14" w:firstLine="696"/>
        <w:jc w:val="both"/>
      </w:pPr>
      <w:r>
        <w:rPr>
          <w:color w:val="000000"/>
          <w:spacing w:val="-1"/>
          <w:sz w:val="28"/>
          <w:szCs w:val="28"/>
        </w:rPr>
        <w:t xml:space="preserve">Доход от платной образовательной деятельности государственного или </w:t>
      </w:r>
      <w:r>
        <w:rPr>
          <w:color w:val="000000"/>
          <w:sz w:val="28"/>
          <w:szCs w:val="28"/>
        </w:rPr>
        <w:t xml:space="preserve">муниципального образовательного учреждения за вычетом доли учредителя </w:t>
      </w:r>
      <w:r>
        <w:rPr>
          <w:color w:val="000000"/>
          <w:spacing w:val="1"/>
          <w:sz w:val="28"/>
          <w:szCs w:val="28"/>
        </w:rPr>
        <w:t xml:space="preserve">(собственника) реинвестируется в данное образовательное учреждение, в том </w:t>
      </w:r>
      <w:r>
        <w:rPr>
          <w:color w:val="000000"/>
          <w:spacing w:val="-1"/>
          <w:sz w:val="28"/>
          <w:szCs w:val="28"/>
        </w:rPr>
        <w:t xml:space="preserve">числе на увеличение расходов на заработную плату, по его усмотрению. Данная </w:t>
      </w:r>
      <w:r>
        <w:rPr>
          <w:color w:val="000000"/>
          <w:sz w:val="28"/>
          <w:szCs w:val="28"/>
        </w:rPr>
        <w:t>деятельность не относится к предпринимательской.</w:t>
      </w:r>
    </w:p>
    <w:p w:rsidR="00E110DE" w:rsidRDefault="00E110DE">
      <w:pPr>
        <w:shd w:val="clear" w:color="auto" w:fill="FFFFFF"/>
        <w:spacing w:line="322" w:lineRule="exact"/>
        <w:ind w:left="19" w:right="5" w:firstLine="701"/>
        <w:jc w:val="both"/>
      </w:pPr>
      <w:r>
        <w:rPr>
          <w:color w:val="000000"/>
          <w:sz w:val="28"/>
          <w:szCs w:val="28"/>
        </w:rPr>
        <w:t xml:space="preserve">К предпринимательской деятельности не относится также и платная </w:t>
      </w:r>
      <w:r>
        <w:rPr>
          <w:color w:val="000000"/>
          <w:spacing w:val="11"/>
          <w:sz w:val="28"/>
          <w:szCs w:val="28"/>
        </w:rPr>
        <w:t xml:space="preserve">образовательная деятельность негосударственного образовательного </w:t>
      </w:r>
      <w:r>
        <w:rPr>
          <w:color w:val="000000"/>
          <w:spacing w:val="4"/>
          <w:sz w:val="28"/>
          <w:szCs w:val="28"/>
        </w:rPr>
        <w:t xml:space="preserve">учреждения, если получаемый от нее доход полностью идет на возмещение </w:t>
      </w:r>
      <w:r>
        <w:rPr>
          <w:color w:val="000000"/>
          <w:sz w:val="28"/>
          <w:szCs w:val="28"/>
        </w:rPr>
        <w:t xml:space="preserve">затрат на обеспечение образовательного процесса (в том числе на заработную </w:t>
      </w:r>
      <w:r>
        <w:rPr>
          <w:color w:val="000000"/>
          <w:spacing w:val="10"/>
          <w:sz w:val="28"/>
          <w:szCs w:val="28"/>
        </w:rPr>
        <w:t xml:space="preserve">плату), его развитие и совершенствование в данном образовательном </w:t>
      </w:r>
      <w:r>
        <w:rPr>
          <w:color w:val="000000"/>
          <w:spacing w:val="-3"/>
          <w:sz w:val="28"/>
          <w:szCs w:val="28"/>
        </w:rPr>
        <w:t>учреждении.</w:t>
      </w:r>
    </w:p>
    <w:p w:rsidR="00E110DE" w:rsidRDefault="00E110DE">
      <w:pPr>
        <w:shd w:val="clear" w:color="auto" w:fill="FFFFFF"/>
        <w:spacing w:line="322" w:lineRule="exact"/>
        <w:ind w:left="24" w:firstLine="710"/>
        <w:jc w:val="both"/>
      </w:pPr>
      <w:r>
        <w:rPr>
          <w:color w:val="000000"/>
          <w:spacing w:val="6"/>
          <w:sz w:val="28"/>
          <w:szCs w:val="28"/>
        </w:rPr>
        <w:t xml:space="preserve">Распределение средств, полученных от платной образовательной </w:t>
      </w:r>
      <w:r>
        <w:rPr>
          <w:color w:val="000000"/>
          <w:spacing w:val="7"/>
          <w:sz w:val="28"/>
          <w:szCs w:val="28"/>
        </w:rPr>
        <w:t>деятельности,  регламентируется  годовой  сметой  доходов  и  расходов  по</w:t>
      </w:r>
    </w:p>
    <w:p w:rsidR="00E110DE" w:rsidRDefault="00E110DE">
      <w:pPr>
        <w:shd w:val="clear" w:color="auto" w:fill="FFFFFF"/>
        <w:spacing w:line="322" w:lineRule="exact"/>
        <w:ind w:left="24" w:firstLine="710"/>
        <w:jc w:val="both"/>
        <w:sectPr w:rsidR="00E110DE">
          <w:pgSz w:w="11909" w:h="16834"/>
          <w:pgMar w:top="1156" w:right="1258" w:bottom="360" w:left="926" w:header="720" w:footer="720" w:gutter="0"/>
          <w:cols w:space="60"/>
          <w:noEndnote/>
        </w:sectPr>
      </w:pPr>
    </w:p>
    <w:p w:rsidR="00E110DE" w:rsidRDefault="00E110DE">
      <w:pPr>
        <w:shd w:val="clear" w:color="auto" w:fill="FFFFFF"/>
        <w:spacing w:line="322" w:lineRule="exact"/>
        <w:ind w:left="10" w:right="29"/>
        <w:jc w:val="both"/>
      </w:pPr>
      <w:r>
        <w:rPr>
          <w:color w:val="000000"/>
          <w:spacing w:val="3"/>
          <w:sz w:val="28"/>
          <w:szCs w:val="28"/>
        </w:rPr>
        <w:t xml:space="preserve">внебюджетным    средствам    образовательного    учреждения.    Источниками </w:t>
      </w:r>
      <w:r>
        <w:rPr>
          <w:color w:val="000000"/>
          <w:sz w:val="28"/>
          <w:szCs w:val="28"/>
        </w:rPr>
        <w:t>формирования доходов от внебюджетной деятельности являются:</w:t>
      </w:r>
    </w:p>
    <w:p w:rsidR="00E110DE" w:rsidRDefault="00E110DE" w:rsidP="00E110DE">
      <w:pPr>
        <w:numPr>
          <w:ilvl w:val="0"/>
          <w:numId w:val="12"/>
        </w:numPr>
        <w:shd w:val="clear" w:color="auto" w:fill="FFFFFF"/>
        <w:tabs>
          <w:tab w:val="left" w:pos="605"/>
        </w:tabs>
        <w:spacing w:line="322" w:lineRule="exact"/>
        <w:ind w:left="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Целевые средства (доходы от платных образовательных услуг).</w:t>
      </w:r>
    </w:p>
    <w:p w:rsidR="00E110DE" w:rsidRDefault="00E110DE" w:rsidP="00E110DE">
      <w:pPr>
        <w:numPr>
          <w:ilvl w:val="0"/>
          <w:numId w:val="12"/>
        </w:numPr>
        <w:shd w:val="clear" w:color="auto" w:fill="FFFFFF"/>
        <w:tabs>
          <w:tab w:val="left" w:pos="605"/>
        </w:tabs>
        <w:spacing w:line="322" w:lineRule="exact"/>
        <w:ind w:left="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Средства, полученные от предпринимательской деятельности.</w:t>
      </w:r>
    </w:p>
    <w:p w:rsidR="00E110DE" w:rsidRDefault="00E110DE">
      <w:pPr>
        <w:shd w:val="clear" w:color="auto" w:fill="FFFFFF"/>
        <w:spacing w:line="322" w:lineRule="exact"/>
        <w:ind w:right="29" w:firstLine="538"/>
        <w:jc w:val="both"/>
      </w:pPr>
      <w:r>
        <w:rPr>
          <w:color w:val="000000"/>
          <w:sz w:val="28"/>
          <w:szCs w:val="28"/>
        </w:rPr>
        <w:t xml:space="preserve">В соответствии со ст. 47 Закона РФ «Об образовании» образовательное </w:t>
      </w:r>
      <w:r>
        <w:rPr>
          <w:color w:val="000000"/>
          <w:spacing w:val="19"/>
          <w:sz w:val="28"/>
          <w:szCs w:val="28"/>
        </w:rPr>
        <w:t xml:space="preserve">учреждение вправе вести предпринимательскую деятельность, </w:t>
      </w:r>
      <w:r>
        <w:rPr>
          <w:color w:val="000000"/>
          <w:sz w:val="28"/>
          <w:szCs w:val="28"/>
        </w:rPr>
        <w:t>предусмотренную его уставом. К такой деятельности относятся:</w:t>
      </w:r>
    </w:p>
    <w:p w:rsidR="00E110DE" w:rsidRDefault="00E110DE">
      <w:pPr>
        <w:shd w:val="clear" w:color="auto" w:fill="FFFFFF"/>
        <w:tabs>
          <w:tab w:val="left" w:pos="571"/>
        </w:tabs>
        <w:spacing w:line="322" w:lineRule="exact"/>
        <w:ind w:left="379"/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9"/>
          <w:sz w:val="28"/>
          <w:szCs w:val="28"/>
        </w:rPr>
        <w:t>реализация  и  сдача в аренду основных фондов  и имущества об-</w:t>
      </w:r>
    </w:p>
    <w:p w:rsidR="00E110DE" w:rsidRDefault="00E110DE">
      <w:pPr>
        <w:shd w:val="clear" w:color="auto" w:fill="FFFFFF"/>
        <w:spacing w:line="322" w:lineRule="exact"/>
        <w:ind w:left="715"/>
      </w:pPr>
      <w:r>
        <w:rPr>
          <w:color w:val="000000"/>
          <w:spacing w:val="-1"/>
          <w:sz w:val="28"/>
          <w:szCs w:val="28"/>
        </w:rPr>
        <w:t>разовательного учреждения;</w:t>
      </w:r>
    </w:p>
    <w:p w:rsidR="00E110DE" w:rsidRDefault="00E110DE" w:rsidP="00E110DE">
      <w:pPr>
        <w:numPr>
          <w:ilvl w:val="0"/>
          <w:numId w:val="13"/>
        </w:numPr>
        <w:shd w:val="clear" w:color="auto" w:fill="FFFFFF"/>
        <w:tabs>
          <w:tab w:val="left" w:pos="571"/>
        </w:tabs>
        <w:spacing w:line="322" w:lineRule="exact"/>
        <w:ind w:left="379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торговля покупными товарами, оборудованием;</w:t>
      </w:r>
    </w:p>
    <w:p w:rsidR="00E110DE" w:rsidRDefault="00E110DE" w:rsidP="00E110DE">
      <w:pPr>
        <w:numPr>
          <w:ilvl w:val="0"/>
          <w:numId w:val="13"/>
        </w:numPr>
        <w:shd w:val="clear" w:color="auto" w:fill="FFFFFF"/>
        <w:tabs>
          <w:tab w:val="left" w:pos="571"/>
        </w:tabs>
        <w:spacing w:line="322" w:lineRule="exact"/>
        <w:ind w:left="37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оказание посреднических услуг;</w:t>
      </w:r>
    </w:p>
    <w:p w:rsidR="00E110DE" w:rsidRDefault="00E110DE" w:rsidP="00E110DE">
      <w:pPr>
        <w:numPr>
          <w:ilvl w:val="0"/>
          <w:numId w:val="13"/>
        </w:numPr>
        <w:shd w:val="clear" w:color="auto" w:fill="FFFFFF"/>
        <w:tabs>
          <w:tab w:val="left" w:pos="571"/>
        </w:tabs>
        <w:spacing w:line="322" w:lineRule="exact"/>
        <w:ind w:left="379"/>
        <w:rPr>
          <w:color w:val="000000"/>
          <w:sz w:val="28"/>
          <w:szCs w:val="28"/>
        </w:rPr>
      </w:pPr>
      <w:r>
        <w:rPr>
          <w:color w:val="000000"/>
          <w:spacing w:val="15"/>
          <w:sz w:val="28"/>
          <w:szCs w:val="28"/>
        </w:rPr>
        <w:t>долевое участие  в  деятельности других учреждений  (в том  числе</w:t>
      </w:r>
    </w:p>
    <w:p w:rsidR="00E110DE" w:rsidRDefault="00E110DE">
      <w:pPr>
        <w:shd w:val="clear" w:color="auto" w:fill="FFFFFF"/>
        <w:spacing w:line="322" w:lineRule="exact"/>
        <w:ind w:left="720"/>
      </w:pPr>
      <w:r>
        <w:rPr>
          <w:color w:val="000000"/>
          <w:sz w:val="28"/>
          <w:szCs w:val="28"/>
        </w:rPr>
        <w:t>образовательных) и организаций;</w:t>
      </w:r>
    </w:p>
    <w:p w:rsidR="00E110DE" w:rsidRDefault="00E110DE">
      <w:pPr>
        <w:shd w:val="clear" w:color="auto" w:fill="FFFFFF"/>
        <w:tabs>
          <w:tab w:val="left" w:pos="571"/>
        </w:tabs>
        <w:spacing w:line="322" w:lineRule="exact"/>
        <w:ind w:left="379"/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>приобретение акций, облигаций, иных ценных бумаг и получение доходов</w:t>
      </w:r>
    </w:p>
    <w:p w:rsidR="00E110DE" w:rsidRDefault="00E110DE">
      <w:pPr>
        <w:shd w:val="clear" w:color="auto" w:fill="FFFFFF"/>
        <w:spacing w:line="322" w:lineRule="exact"/>
        <w:ind w:left="725"/>
      </w:pPr>
      <w:r>
        <w:rPr>
          <w:color w:val="000000"/>
          <w:sz w:val="28"/>
          <w:szCs w:val="28"/>
        </w:rPr>
        <w:t>(дивидендов, процентов) по ним и др.</w:t>
      </w:r>
    </w:p>
    <w:p w:rsidR="00E110DE" w:rsidRDefault="00E110DE">
      <w:pPr>
        <w:shd w:val="clear" w:color="auto" w:fill="FFFFFF"/>
        <w:spacing w:before="250"/>
        <w:ind w:right="48"/>
        <w:jc w:val="center"/>
      </w:pPr>
      <w:r>
        <w:rPr>
          <w:color w:val="000000"/>
          <w:sz w:val="32"/>
          <w:szCs w:val="32"/>
        </w:rPr>
        <w:t>3. Аренда</w:t>
      </w:r>
    </w:p>
    <w:p w:rsidR="00E110DE" w:rsidRDefault="00E110DE">
      <w:pPr>
        <w:shd w:val="clear" w:color="auto" w:fill="FFFFFF"/>
        <w:spacing w:before="48" w:line="322" w:lineRule="exact"/>
        <w:ind w:left="5" w:right="10" w:firstLine="706"/>
        <w:jc w:val="both"/>
      </w:pPr>
      <w:r>
        <w:rPr>
          <w:color w:val="000000"/>
          <w:spacing w:val="5"/>
          <w:sz w:val="28"/>
          <w:szCs w:val="28"/>
        </w:rPr>
        <w:t xml:space="preserve">Как показывает практика, основным видом предпринимательской </w:t>
      </w:r>
      <w:r>
        <w:rPr>
          <w:color w:val="000000"/>
          <w:sz w:val="28"/>
          <w:szCs w:val="28"/>
        </w:rPr>
        <w:t xml:space="preserve">деятельности образовательных учреждений в настоящее время является сдача </w:t>
      </w:r>
      <w:r>
        <w:rPr>
          <w:color w:val="000000"/>
          <w:spacing w:val="6"/>
          <w:sz w:val="28"/>
          <w:szCs w:val="28"/>
        </w:rPr>
        <w:t xml:space="preserve">помещений в аренду сторонним организациям. Очевидно, что мера эта </w:t>
      </w:r>
      <w:r>
        <w:rPr>
          <w:color w:val="000000"/>
          <w:spacing w:val="11"/>
          <w:sz w:val="28"/>
          <w:szCs w:val="28"/>
        </w:rPr>
        <w:t xml:space="preserve">вынужденная, но необходимая, поскольку средства, поступающие от </w:t>
      </w:r>
      <w:r>
        <w:rPr>
          <w:color w:val="000000"/>
          <w:spacing w:val="-1"/>
          <w:sz w:val="28"/>
          <w:szCs w:val="28"/>
        </w:rPr>
        <w:t xml:space="preserve">арендаторов, позволяют решать проблемы жизнеобеспечения образовательного </w:t>
      </w:r>
      <w:r>
        <w:rPr>
          <w:color w:val="000000"/>
          <w:spacing w:val="7"/>
          <w:sz w:val="28"/>
          <w:szCs w:val="28"/>
        </w:rPr>
        <w:t xml:space="preserve">учреждения, вопросы приобретения учебно-методической литературы, </w:t>
      </w:r>
      <w:r>
        <w:rPr>
          <w:color w:val="000000"/>
          <w:sz w:val="28"/>
          <w:szCs w:val="28"/>
        </w:rPr>
        <w:t>технических средств обучения и другой техники.</w:t>
      </w:r>
    </w:p>
    <w:p w:rsidR="00E110DE" w:rsidRDefault="00E110DE">
      <w:pPr>
        <w:shd w:val="clear" w:color="auto" w:fill="FFFFFF"/>
        <w:spacing w:line="322" w:lineRule="exact"/>
        <w:ind w:left="14" w:right="10" w:firstLine="701"/>
        <w:jc w:val="both"/>
      </w:pPr>
      <w:r>
        <w:rPr>
          <w:color w:val="000000"/>
          <w:sz w:val="28"/>
          <w:szCs w:val="28"/>
        </w:rPr>
        <w:t xml:space="preserve">Образовательное учреждение заключает с арендатором в установленном </w:t>
      </w:r>
      <w:r>
        <w:rPr>
          <w:color w:val="000000"/>
          <w:spacing w:val="1"/>
          <w:sz w:val="28"/>
          <w:szCs w:val="28"/>
        </w:rPr>
        <w:t xml:space="preserve">порядке договор на передачу в аренду закрепленного за ним недвижимого </w:t>
      </w:r>
      <w:r>
        <w:rPr>
          <w:color w:val="000000"/>
          <w:sz w:val="28"/>
          <w:szCs w:val="28"/>
        </w:rPr>
        <w:t>имущества, находящегося в федеральной собственности.</w:t>
      </w:r>
    </w:p>
    <w:p w:rsidR="00E110DE" w:rsidRDefault="00E110DE">
      <w:pPr>
        <w:shd w:val="clear" w:color="auto" w:fill="FFFFFF"/>
        <w:spacing w:line="322" w:lineRule="exact"/>
        <w:ind w:left="10" w:right="5" w:firstLine="696"/>
        <w:jc w:val="both"/>
      </w:pPr>
      <w:r>
        <w:rPr>
          <w:color w:val="000000"/>
          <w:spacing w:val="1"/>
          <w:sz w:val="28"/>
          <w:szCs w:val="28"/>
        </w:rPr>
        <w:t xml:space="preserve">В соответствии с Постановлением Правительства Российской Федерации </w:t>
      </w:r>
      <w:r>
        <w:rPr>
          <w:color w:val="000000"/>
          <w:sz w:val="28"/>
          <w:szCs w:val="28"/>
        </w:rPr>
        <w:t xml:space="preserve">от 24 июня 1999 г. № 689 «Об утверждении порядка учета в доходах </w:t>
      </w:r>
      <w:r>
        <w:rPr>
          <w:color w:val="000000"/>
          <w:spacing w:val="10"/>
          <w:sz w:val="28"/>
          <w:szCs w:val="28"/>
        </w:rPr>
        <w:t xml:space="preserve">федерального бюджета арендной платы за пользование федеральным </w:t>
      </w:r>
      <w:r>
        <w:rPr>
          <w:color w:val="000000"/>
          <w:spacing w:val="1"/>
          <w:sz w:val="28"/>
          <w:szCs w:val="28"/>
        </w:rPr>
        <w:t xml:space="preserve">недвижимым имуществом, закрепленным за научными организациями, </w:t>
      </w:r>
      <w:r>
        <w:rPr>
          <w:color w:val="000000"/>
          <w:spacing w:val="8"/>
          <w:sz w:val="28"/>
          <w:szCs w:val="28"/>
        </w:rPr>
        <w:t xml:space="preserve">образовательными учреждениями, учреждениями здравоохранения, </w:t>
      </w:r>
      <w:r>
        <w:rPr>
          <w:color w:val="000000"/>
          <w:spacing w:val="2"/>
          <w:sz w:val="28"/>
          <w:szCs w:val="28"/>
        </w:rPr>
        <w:t xml:space="preserve">государственными музеями, государственными учреждениями культуры и </w:t>
      </w:r>
      <w:r>
        <w:rPr>
          <w:color w:val="000000"/>
          <w:sz w:val="28"/>
          <w:szCs w:val="28"/>
        </w:rPr>
        <w:t xml:space="preserve">искусства, и ее использования» с 1 августа 1999 г. территориальные органы </w:t>
      </w:r>
      <w:r>
        <w:rPr>
          <w:color w:val="000000"/>
          <w:spacing w:val="2"/>
          <w:sz w:val="28"/>
          <w:szCs w:val="28"/>
        </w:rPr>
        <w:t xml:space="preserve">федерального казначейства по мере предоставления договоров аренды в </w:t>
      </w:r>
      <w:r>
        <w:rPr>
          <w:color w:val="000000"/>
          <w:spacing w:val="3"/>
          <w:sz w:val="28"/>
          <w:szCs w:val="28"/>
        </w:rPr>
        <w:t xml:space="preserve">установленном порядке открывают организациям лицевые счета для учета </w:t>
      </w:r>
      <w:r>
        <w:rPr>
          <w:color w:val="000000"/>
          <w:sz w:val="28"/>
          <w:szCs w:val="28"/>
        </w:rPr>
        <w:t xml:space="preserve">операций по дополнительному финансированию содержания и развития </w:t>
      </w:r>
      <w:r>
        <w:rPr>
          <w:color w:val="000000"/>
          <w:spacing w:val="1"/>
          <w:sz w:val="28"/>
          <w:szCs w:val="28"/>
        </w:rPr>
        <w:t xml:space="preserve">материально-технической базы и кассовых расходов, осуществляемых за счет </w:t>
      </w:r>
      <w:r>
        <w:rPr>
          <w:color w:val="000000"/>
          <w:spacing w:val="-3"/>
          <w:sz w:val="28"/>
          <w:szCs w:val="28"/>
        </w:rPr>
        <w:t>этих средств.</w:t>
      </w:r>
    </w:p>
    <w:p w:rsidR="00E110DE" w:rsidRDefault="00E110DE">
      <w:pPr>
        <w:shd w:val="clear" w:color="auto" w:fill="FFFFFF"/>
        <w:spacing w:line="322" w:lineRule="exact"/>
        <w:ind w:left="14" w:firstLine="701"/>
        <w:jc w:val="both"/>
      </w:pPr>
      <w:r>
        <w:rPr>
          <w:color w:val="000000"/>
          <w:spacing w:val="8"/>
          <w:sz w:val="28"/>
          <w:szCs w:val="28"/>
        </w:rPr>
        <w:t xml:space="preserve">Перечисление в доход федерального бюджета арендной платы за </w:t>
      </w:r>
      <w:r>
        <w:rPr>
          <w:color w:val="000000"/>
          <w:spacing w:val="9"/>
          <w:sz w:val="28"/>
          <w:szCs w:val="28"/>
        </w:rPr>
        <w:t xml:space="preserve">пользование федеральным недвижимым имуществом осуществляется </w:t>
      </w:r>
      <w:r>
        <w:rPr>
          <w:color w:val="000000"/>
          <w:spacing w:val="4"/>
          <w:sz w:val="28"/>
          <w:szCs w:val="28"/>
        </w:rPr>
        <w:t xml:space="preserve">арендаторами в соответствии с заключенными договорами платежными </w:t>
      </w:r>
      <w:r>
        <w:rPr>
          <w:color w:val="000000"/>
          <w:sz w:val="28"/>
          <w:szCs w:val="28"/>
        </w:rPr>
        <w:t>поручениями формы 0401060 на счет по учету доходов федерального бюджета, открытый отделению федерального казначейства в Сберегательном банке РФ.</w:t>
      </w:r>
    </w:p>
    <w:p w:rsidR="00E110DE" w:rsidRDefault="00E110DE">
      <w:pPr>
        <w:shd w:val="clear" w:color="auto" w:fill="FFFFFF"/>
        <w:spacing w:line="322" w:lineRule="exact"/>
        <w:ind w:left="720"/>
      </w:pPr>
      <w:r>
        <w:rPr>
          <w:color w:val="000000"/>
          <w:spacing w:val="7"/>
          <w:sz w:val="28"/>
          <w:szCs w:val="28"/>
        </w:rPr>
        <w:t>Таким образом, арендная плата является источником дополнительного</w:t>
      </w:r>
    </w:p>
    <w:p w:rsidR="00E110DE" w:rsidRDefault="00E110DE">
      <w:pPr>
        <w:shd w:val="clear" w:color="auto" w:fill="FFFFFF"/>
        <w:spacing w:line="322" w:lineRule="exact"/>
        <w:ind w:left="720"/>
        <w:sectPr w:rsidR="00E110DE">
          <w:pgSz w:w="11909" w:h="16834"/>
          <w:pgMar w:top="1147" w:right="1234" w:bottom="360" w:left="950" w:header="720" w:footer="720" w:gutter="0"/>
          <w:cols w:space="60"/>
          <w:noEndnote/>
        </w:sectPr>
      </w:pPr>
    </w:p>
    <w:p w:rsidR="00E110DE" w:rsidRDefault="00E110DE">
      <w:pPr>
        <w:shd w:val="clear" w:color="auto" w:fill="FFFFFF"/>
        <w:spacing w:line="322" w:lineRule="exact"/>
        <w:ind w:right="29"/>
        <w:jc w:val="both"/>
      </w:pPr>
      <w:r>
        <w:rPr>
          <w:color w:val="000000"/>
          <w:sz w:val="28"/>
          <w:szCs w:val="28"/>
        </w:rPr>
        <w:t xml:space="preserve">финансирования образовательного учреждения. При этом образовательное учреждение имеет право распределять доведенный объем дополнительного </w:t>
      </w:r>
      <w:r>
        <w:rPr>
          <w:color w:val="000000"/>
          <w:spacing w:val="10"/>
          <w:sz w:val="28"/>
          <w:szCs w:val="28"/>
        </w:rPr>
        <w:t xml:space="preserve">финансирования по кодам экономической классификации расходов в </w:t>
      </w:r>
      <w:r>
        <w:rPr>
          <w:color w:val="000000"/>
          <w:sz w:val="28"/>
          <w:szCs w:val="28"/>
        </w:rPr>
        <w:t>соответствии с утвержденной дополнительной сметой доходов и расходов.</w:t>
      </w:r>
    </w:p>
    <w:p w:rsidR="00E110DE" w:rsidRDefault="00E110DE">
      <w:pPr>
        <w:shd w:val="clear" w:color="auto" w:fill="FFFFFF"/>
        <w:spacing w:before="322" w:line="322" w:lineRule="exact"/>
      </w:pPr>
      <w:r>
        <w:rPr>
          <w:color w:val="000000"/>
          <w:sz w:val="28"/>
          <w:szCs w:val="28"/>
        </w:rPr>
        <w:t>При расчете арендной платы за нежилое помещение следует учитывать:</w:t>
      </w:r>
    </w:p>
    <w:p w:rsidR="00E110DE" w:rsidRDefault="00E110DE" w:rsidP="00E110DE">
      <w:pPr>
        <w:numPr>
          <w:ilvl w:val="0"/>
          <w:numId w:val="14"/>
        </w:numPr>
        <w:shd w:val="clear" w:color="auto" w:fill="FFFFFF"/>
        <w:tabs>
          <w:tab w:val="left" w:pos="682"/>
        </w:tabs>
        <w:spacing w:line="322" w:lineRule="exact"/>
        <w:ind w:left="37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первоначальную балансовую стоимость здания;</w:t>
      </w:r>
    </w:p>
    <w:p w:rsidR="00E110DE" w:rsidRDefault="00E110DE" w:rsidP="00E110DE">
      <w:pPr>
        <w:numPr>
          <w:ilvl w:val="0"/>
          <w:numId w:val="14"/>
        </w:numPr>
        <w:shd w:val="clear" w:color="auto" w:fill="FFFFFF"/>
        <w:tabs>
          <w:tab w:val="left" w:pos="682"/>
        </w:tabs>
        <w:spacing w:line="322" w:lineRule="exact"/>
        <w:ind w:left="37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балансовую стоимость здания с учетом износа;</w:t>
      </w:r>
    </w:p>
    <w:p w:rsidR="00E110DE" w:rsidRDefault="00E110DE" w:rsidP="00E110DE">
      <w:pPr>
        <w:numPr>
          <w:ilvl w:val="0"/>
          <w:numId w:val="14"/>
        </w:numPr>
        <w:shd w:val="clear" w:color="auto" w:fill="FFFFFF"/>
        <w:tabs>
          <w:tab w:val="left" w:pos="682"/>
        </w:tabs>
        <w:spacing w:line="322" w:lineRule="exact"/>
        <w:ind w:left="37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общую полезную площадь помещений здания;</w:t>
      </w:r>
    </w:p>
    <w:p w:rsidR="00E110DE" w:rsidRDefault="00E110DE" w:rsidP="00E110DE">
      <w:pPr>
        <w:numPr>
          <w:ilvl w:val="0"/>
          <w:numId w:val="14"/>
        </w:numPr>
        <w:shd w:val="clear" w:color="auto" w:fill="FFFFFF"/>
        <w:tabs>
          <w:tab w:val="left" w:pos="682"/>
        </w:tabs>
        <w:spacing w:line="322" w:lineRule="exact"/>
        <w:ind w:left="374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состояние помещений;</w:t>
      </w:r>
    </w:p>
    <w:p w:rsidR="00E110DE" w:rsidRDefault="00E110DE" w:rsidP="00E110DE">
      <w:pPr>
        <w:numPr>
          <w:ilvl w:val="0"/>
          <w:numId w:val="14"/>
        </w:numPr>
        <w:shd w:val="clear" w:color="auto" w:fill="FFFFFF"/>
        <w:tabs>
          <w:tab w:val="left" w:pos="682"/>
        </w:tabs>
        <w:spacing w:line="322" w:lineRule="exact"/>
        <w:ind w:left="37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площадь, сдаваемую в аренду;</w:t>
      </w:r>
    </w:p>
    <w:p w:rsidR="00E110DE" w:rsidRDefault="00E110DE" w:rsidP="00E110DE">
      <w:pPr>
        <w:numPr>
          <w:ilvl w:val="0"/>
          <w:numId w:val="14"/>
        </w:numPr>
        <w:shd w:val="clear" w:color="auto" w:fill="FFFFFF"/>
        <w:tabs>
          <w:tab w:val="left" w:pos="682"/>
        </w:tabs>
        <w:spacing w:line="322" w:lineRule="exact"/>
        <w:ind w:left="374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льготы по аренде;</w:t>
      </w:r>
    </w:p>
    <w:p w:rsidR="00E110DE" w:rsidRDefault="00E110DE" w:rsidP="00E110DE">
      <w:pPr>
        <w:numPr>
          <w:ilvl w:val="0"/>
          <w:numId w:val="14"/>
        </w:numPr>
        <w:shd w:val="clear" w:color="auto" w:fill="FFFFFF"/>
        <w:tabs>
          <w:tab w:val="left" w:pos="682"/>
        </w:tabs>
        <w:spacing w:line="322" w:lineRule="exact"/>
        <w:ind w:left="37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престижность территории;</w:t>
      </w:r>
    </w:p>
    <w:p w:rsidR="00E110DE" w:rsidRDefault="00E110DE" w:rsidP="00E110DE">
      <w:pPr>
        <w:numPr>
          <w:ilvl w:val="0"/>
          <w:numId w:val="14"/>
        </w:numPr>
        <w:shd w:val="clear" w:color="auto" w:fill="FFFFFF"/>
        <w:tabs>
          <w:tab w:val="left" w:pos="682"/>
        </w:tabs>
        <w:spacing w:line="322" w:lineRule="exact"/>
        <w:ind w:left="374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удаленность от остановок общественного транспорта;</w:t>
      </w:r>
    </w:p>
    <w:p w:rsidR="00E110DE" w:rsidRDefault="00E110DE" w:rsidP="00E110DE">
      <w:pPr>
        <w:numPr>
          <w:ilvl w:val="0"/>
          <w:numId w:val="14"/>
        </w:numPr>
        <w:shd w:val="clear" w:color="auto" w:fill="FFFFFF"/>
        <w:tabs>
          <w:tab w:val="left" w:pos="682"/>
        </w:tabs>
        <w:spacing w:line="322" w:lineRule="exact"/>
        <w:ind w:left="374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транспортную доступность;</w:t>
      </w:r>
    </w:p>
    <w:p w:rsidR="00E110DE" w:rsidRDefault="00E110DE" w:rsidP="00E110DE">
      <w:pPr>
        <w:numPr>
          <w:ilvl w:val="0"/>
          <w:numId w:val="14"/>
        </w:numPr>
        <w:shd w:val="clear" w:color="auto" w:fill="FFFFFF"/>
        <w:tabs>
          <w:tab w:val="left" w:pos="682"/>
        </w:tabs>
        <w:spacing w:line="322" w:lineRule="exact"/>
        <w:ind w:left="37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вид деятельности арендатора;</w:t>
      </w:r>
    </w:p>
    <w:p w:rsidR="00E110DE" w:rsidRDefault="00E110DE" w:rsidP="00E110DE">
      <w:pPr>
        <w:numPr>
          <w:ilvl w:val="0"/>
          <w:numId w:val="14"/>
        </w:numPr>
        <w:shd w:val="clear" w:color="auto" w:fill="FFFFFF"/>
        <w:tabs>
          <w:tab w:val="left" w:pos="682"/>
        </w:tabs>
        <w:spacing w:line="322" w:lineRule="exact"/>
        <w:ind w:left="37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цель использования помещений;</w:t>
      </w:r>
    </w:p>
    <w:p w:rsidR="00E110DE" w:rsidRDefault="00E110DE" w:rsidP="00E110DE">
      <w:pPr>
        <w:numPr>
          <w:ilvl w:val="0"/>
          <w:numId w:val="14"/>
        </w:numPr>
        <w:shd w:val="clear" w:color="auto" w:fill="FFFFFF"/>
        <w:tabs>
          <w:tab w:val="left" w:pos="682"/>
        </w:tabs>
        <w:spacing w:line="322" w:lineRule="exact"/>
        <w:ind w:left="37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возможные расходы после прекращения договора аренды.</w:t>
      </w:r>
    </w:p>
    <w:p w:rsidR="00E110DE" w:rsidRDefault="00E110DE">
      <w:pPr>
        <w:shd w:val="clear" w:color="auto" w:fill="FFFFFF"/>
        <w:spacing w:line="322" w:lineRule="exact"/>
        <w:ind w:left="5" w:right="14" w:firstLine="682"/>
        <w:jc w:val="both"/>
      </w:pPr>
      <w:r>
        <w:rPr>
          <w:color w:val="000000"/>
          <w:sz w:val="28"/>
          <w:szCs w:val="28"/>
        </w:rPr>
        <w:t xml:space="preserve">Сумма арендной платы, определенная в договоре аренды между </w:t>
      </w:r>
      <w:r>
        <w:rPr>
          <w:color w:val="000000"/>
          <w:spacing w:val="-1"/>
          <w:sz w:val="28"/>
          <w:szCs w:val="28"/>
        </w:rPr>
        <w:t xml:space="preserve">организацией-арендодателем и арендатором, подлежит обложению налогом на </w:t>
      </w:r>
      <w:r>
        <w:rPr>
          <w:color w:val="000000"/>
          <w:sz w:val="28"/>
          <w:szCs w:val="28"/>
        </w:rPr>
        <w:t>добавленную стоимость по ставке в размере 20% от суммы арендной платы.</w:t>
      </w:r>
    </w:p>
    <w:p w:rsidR="00E110DE" w:rsidRDefault="00E110DE">
      <w:pPr>
        <w:shd w:val="clear" w:color="auto" w:fill="FFFFFF"/>
        <w:spacing w:line="322" w:lineRule="exact"/>
        <w:ind w:left="10" w:right="14" w:firstLine="701"/>
        <w:jc w:val="both"/>
      </w:pPr>
      <w:r>
        <w:rPr>
          <w:color w:val="000000"/>
          <w:spacing w:val="3"/>
          <w:sz w:val="28"/>
          <w:szCs w:val="28"/>
        </w:rPr>
        <w:t xml:space="preserve">Следует отметить, что при передаче в использование помещений </w:t>
      </w:r>
      <w:r>
        <w:rPr>
          <w:color w:val="000000"/>
          <w:spacing w:val="5"/>
          <w:sz w:val="28"/>
          <w:szCs w:val="28"/>
        </w:rPr>
        <w:t xml:space="preserve">образовательное учреждение фактически передает его в коммерческое </w:t>
      </w:r>
      <w:r>
        <w:rPr>
          <w:color w:val="000000"/>
          <w:spacing w:val="-1"/>
          <w:sz w:val="28"/>
          <w:szCs w:val="28"/>
        </w:rPr>
        <w:t xml:space="preserve">использование, а это влечет за собой появление платы за землю, от которой </w:t>
      </w:r>
      <w:r>
        <w:rPr>
          <w:color w:val="000000"/>
          <w:spacing w:val="1"/>
          <w:sz w:val="28"/>
          <w:szCs w:val="28"/>
        </w:rPr>
        <w:t xml:space="preserve">собственно образовательное учреждение освобождено. Размер платы за землю </w:t>
      </w:r>
      <w:r>
        <w:rPr>
          <w:color w:val="000000"/>
          <w:spacing w:val="12"/>
          <w:sz w:val="28"/>
          <w:szCs w:val="28"/>
        </w:rPr>
        <w:t xml:space="preserve">для коммерческих организаций устанавливается органом местного </w:t>
      </w:r>
      <w:r>
        <w:rPr>
          <w:color w:val="000000"/>
          <w:spacing w:val="-2"/>
          <w:sz w:val="28"/>
          <w:szCs w:val="28"/>
        </w:rPr>
        <w:t>самоуправления ежегодно.</w:t>
      </w:r>
    </w:p>
    <w:p w:rsidR="00E110DE" w:rsidRDefault="00E110DE">
      <w:pPr>
        <w:shd w:val="clear" w:color="auto" w:fill="FFFFFF"/>
        <w:spacing w:line="322" w:lineRule="exact"/>
        <w:ind w:left="14" w:firstLine="706"/>
        <w:jc w:val="both"/>
      </w:pPr>
      <w:r>
        <w:rPr>
          <w:color w:val="000000"/>
          <w:sz w:val="28"/>
          <w:szCs w:val="28"/>
        </w:rPr>
        <w:t xml:space="preserve">Налог на пользователей автомобильных дорог выплачивается бюджетной организацией, если она имеет доход от предпринимательской деятельности. Научно-исследовательские организации уплачивают налог по ставке 0,4% от суммы выручки от реализации продукции, работ или услуг, полученных от </w:t>
      </w:r>
      <w:r>
        <w:rPr>
          <w:color w:val="000000"/>
          <w:spacing w:val="10"/>
          <w:sz w:val="28"/>
          <w:szCs w:val="28"/>
        </w:rPr>
        <w:t xml:space="preserve">выполнения собственными силами. В случае использования средств </w:t>
      </w:r>
      <w:r>
        <w:rPr>
          <w:color w:val="000000"/>
          <w:spacing w:val="-2"/>
          <w:sz w:val="28"/>
          <w:szCs w:val="28"/>
        </w:rPr>
        <w:t xml:space="preserve">внебюджетных фондов на коммерческие цели полученные от результатов этой </w:t>
      </w:r>
      <w:r>
        <w:rPr>
          <w:color w:val="000000"/>
          <w:spacing w:val="4"/>
          <w:sz w:val="28"/>
          <w:szCs w:val="28"/>
        </w:rPr>
        <w:t xml:space="preserve">деятельности доходы облагаются налогом на пользователей дорог по ставке </w:t>
      </w:r>
      <w:r>
        <w:rPr>
          <w:color w:val="000000"/>
          <w:sz w:val="28"/>
          <w:szCs w:val="28"/>
        </w:rPr>
        <w:t>0,4%.</w:t>
      </w:r>
    </w:p>
    <w:p w:rsidR="00E110DE" w:rsidRDefault="00E110DE">
      <w:pPr>
        <w:shd w:val="clear" w:color="auto" w:fill="FFFFFF"/>
        <w:spacing w:line="322" w:lineRule="exact"/>
        <w:ind w:left="730"/>
      </w:pPr>
      <w:r>
        <w:rPr>
          <w:b/>
          <w:bCs/>
          <w:color w:val="000000"/>
          <w:sz w:val="28"/>
          <w:szCs w:val="28"/>
        </w:rPr>
        <w:t>Размер годовой арендной платы определяется по формуле:</w:t>
      </w:r>
    </w:p>
    <w:p w:rsidR="00E110DE" w:rsidRDefault="00E110DE">
      <w:pPr>
        <w:shd w:val="clear" w:color="auto" w:fill="FFFFFF"/>
        <w:spacing w:line="322" w:lineRule="exact"/>
        <w:ind w:left="4176"/>
      </w:pPr>
      <w:r>
        <w:rPr>
          <w:b/>
          <w:bCs/>
          <w:color w:val="000000"/>
          <w:spacing w:val="-1"/>
          <w:sz w:val="28"/>
          <w:szCs w:val="28"/>
        </w:rPr>
        <w:t>Ап=Абюл+Кндс,</w:t>
      </w:r>
    </w:p>
    <w:p w:rsidR="00E110DE" w:rsidRDefault="00E110DE">
      <w:pPr>
        <w:shd w:val="clear" w:color="auto" w:fill="FFFFFF"/>
        <w:spacing w:before="629" w:line="322" w:lineRule="exact"/>
        <w:ind w:left="24" w:right="5"/>
        <w:jc w:val="both"/>
      </w:pPr>
      <w:r>
        <w:rPr>
          <w:color w:val="000000"/>
          <w:sz w:val="28"/>
          <w:szCs w:val="28"/>
        </w:rPr>
        <w:t xml:space="preserve">где </w:t>
      </w:r>
      <w:r>
        <w:rPr>
          <w:color w:val="000000"/>
          <w:sz w:val="28"/>
          <w:szCs w:val="28"/>
          <w:lang w:val="en-US"/>
        </w:rPr>
        <w:t xml:space="preserve">An </w:t>
      </w:r>
      <w:r>
        <w:rPr>
          <w:color w:val="000000"/>
          <w:sz w:val="28"/>
          <w:szCs w:val="28"/>
        </w:rPr>
        <w:t xml:space="preserve">— годовой размер арендной платы; Абюл - годовая арендная плата без </w:t>
      </w:r>
      <w:r>
        <w:rPr>
          <w:color w:val="000000"/>
          <w:spacing w:val="4"/>
          <w:sz w:val="28"/>
          <w:szCs w:val="28"/>
        </w:rPr>
        <w:t xml:space="preserve">учета НДС, перечисляемая арендатором в бюджет; Кндс- коэффициент, </w:t>
      </w:r>
      <w:r>
        <w:rPr>
          <w:color w:val="000000"/>
          <w:sz w:val="28"/>
          <w:szCs w:val="28"/>
        </w:rPr>
        <w:t>учитывающий налог на добавленную стоимость и определяемый по формуле:</w:t>
      </w:r>
    </w:p>
    <w:p w:rsidR="00E110DE" w:rsidRDefault="00E110DE">
      <w:pPr>
        <w:shd w:val="clear" w:color="auto" w:fill="FFFFFF"/>
        <w:spacing w:line="322" w:lineRule="exact"/>
        <w:ind w:left="67"/>
        <w:jc w:val="center"/>
      </w:pPr>
      <w:r>
        <w:rPr>
          <w:b/>
          <w:bCs/>
          <w:color w:val="000000"/>
          <w:sz w:val="28"/>
          <w:szCs w:val="28"/>
        </w:rPr>
        <w:t xml:space="preserve">Кндс </w:t>
      </w:r>
      <w:r>
        <w:rPr>
          <w:color w:val="000000"/>
          <w:sz w:val="28"/>
          <w:szCs w:val="28"/>
        </w:rPr>
        <w:t xml:space="preserve">= </w:t>
      </w:r>
      <w:r>
        <w:rPr>
          <w:b/>
          <w:bCs/>
          <w:color w:val="000000"/>
          <w:sz w:val="28"/>
          <w:szCs w:val="28"/>
        </w:rPr>
        <w:t xml:space="preserve">1 </w:t>
      </w:r>
      <w:r>
        <w:rPr>
          <w:color w:val="000000"/>
          <w:sz w:val="28"/>
          <w:szCs w:val="28"/>
        </w:rPr>
        <w:t xml:space="preserve">+ </w:t>
      </w:r>
      <w:r>
        <w:rPr>
          <w:b/>
          <w:bCs/>
          <w:color w:val="000000"/>
          <w:sz w:val="28"/>
          <w:szCs w:val="28"/>
          <w:lang w:val="en-US"/>
        </w:rPr>
        <w:t xml:space="preserve">X </w:t>
      </w:r>
      <w:r>
        <w:rPr>
          <w:color w:val="000000"/>
          <w:sz w:val="28"/>
          <w:szCs w:val="28"/>
        </w:rPr>
        <w:t xml:space="preserve">: </w:t>
      </w:r>
      <w:r>
        <w:rPr>
          <w:b/>
          <w:bCs/>
          <w:color w:val="000000"/>
          <w:sz w:val="28"/>
          <w:szCs w:val="28"/>
        </w:rPr>
        <w:t>100,</w:t>
      </w:r>
    </w:p>
    <w:p w:rsidR="00E110DE" w:rsidRDefault="00E110DE">
      <w:pPr>
        <w:shd w:val="clear" w:color="auto" w:fill="FFFFFF"/>
        <w:spacing w:line="322" w:lineRule="exact"/>
        <w:ind w:left="29" w:right="5"/>
        <w:jc w:val="both"/>
      </w:pPr>
      <w:r>
        <w:rPr>
          <w:color w:val="000000"/>
          <w:sz w:val="28"/>
          <w:szCs w:val="28"/>
        </w:rPr>
        <w:t xml:space="preserve">где </w:t>
      </w:r>
      <w:r>
        <w:rPr>
          <w:color w:val="000000"/>
          <w:sz w:val="28"/>
          <w:szCs w:val="28"/>
          <w:lang w:val="en-US"/>
        </w:rPr>
        <w:t xml:space="preserve">X </w:t>
      </w:r>
      <w:r>
        <w:rPr>
          <w:color w:val="000000"/>
          <w:sz w:val="28"/>
          <w:szCs w:val="28"/>
        </w:rPr>
        <w:t>— законодательно установленная ставка налога на добавленную стоимость, %.</w:t>
      </w:r>
    </w:p>
    <w:p w:rsidR="00E110DE" w:rsidRDefault="00E110DE">
      <w:pPr>
        <w:shd w:val="clear" w:color="auto" w:fill="FFFFFF"/>
        <w:spacing w:line="322" w:lineRule="exact"/>
        <w:ind w:left="29" w:right="5"/>
        <w:jc w:val="both"/>
        <w:sectPr w:rsidR="00E110DE">
          <w:pgSz w:w="11909" w:h="16834"/>
          <w:pgMar w:top="1157" w:right="1260" w:bottom="360" w:left="919" w:header="720" w:footer="720" w:gutter="0"/>
          <w:cols w:space="60"/>
          <w:noEndnote/>
        </w:sectPr>
      </w:pPr>
    </w:p>
    <w:p w:rsidR="00E110DE" w:rsidRDefault="00E110DE">
      <w:pPr>
        <w:shd w:val="clear" w:color="auto" w:fill="FFFFFF"/>
        <w:spacing w:line="317" w:lineRule="exact"/>
        <w:ind w:left="10" w:right="19" w:firstLine="696"/>
        <w:jc w:val="both"/>
      </w:pPr>
      <w:r>
        <w:rPr>
          <w:color w:val="000000"/>
          <w:spacing w:val="-1"/>
          <w:sz w:val="28"/>
          <w:szCs w:val="28"/>
        </w:rPr>
        <w:t>Годовая арендная плата без учета НДС, перечисляемая арендатором в соответствующий бюджет, определяется по формуле:</w:t>
      </w:r>
    </w:p>
    <w:p w:rsidR="00E110DE" w:rsidRDefault="00E110DE">
      <w:pPr>
        <w:shd w:val="clear" w:color="auto" w:fill="FFFFFF"/>
        <w:spacing w:line="317" w:lineRule="exact"/>
        <w:ind w:right="43"/>
        <w:jc w:val="center"/>
      </w:pPr>
      <w:r>
        <w:rPr>
          <w:b/>
          <w:bCs/>
          <w:smallCaps/>
          <w:color w:val="000000"/>
          <w:sz w:val="16"/>
          <w:szCs w:val="16"/>
          <w:lang w:val="en-US"/>
        </w:rPr>
        <w:t xml:space="preserve">A6ioji=SxA </w:t>
      </w:r>
      <w:r>
        <w:rPr>
          <w:b/>
          <w:bCs/>
          <w:color w:val="000000"/>
          <w:sz w:val="16"/>
          <w:szCs w:val="16"/>
        </w:rPr>
        <w:t>, руб.</w:t>
      </w:r>
    </w:p>
    <w:p w:rsidR="00E110DE" w:rsidRDefault="00E110DE">
      <w:pPr>
        <w:shd w:val="clear" w:color="auto" w:fill="FFFFFF"/>
        <w:spacing w:line="322" w:lineRule="exact"/>
        <w:ind w:left="5" w:right="538"/>
      </w:pPr>
      <w:r>
        <w:rPr>
          <w:color w:val="000000"/>
          <w:spacing w:val="-3"/>
          <w:sz w:val="28"/>
          <w:szCs w:val="28"/>
        </w:rPr>
        <w:t xml:space="preserve">где </w:t>
      </w:r>
      <w:r>
        <w:rPr>
          <w:color w:val="000000"/>
          <w:spacing w:val="-3"/>
          <w:sz w:val="28"/>
          <w:szCs w:val="28"/>
          <w:lang w:val="en-US"/>
        </w:rPr>
        <w:t>S</w:t>
      </w:r>
      <w:r>
        <w:rPr>
          <w:color w:val="000000"/>
          <w:spacing w:val="-3"/>
          <w:sz w:val="28"/>
          <w:szCs w:val="28"/>
        </w:rPr>
        <w:t xml:space="preserve">-общая площадь помещения, пере/даваемого </w:t>
      </w:r>
      <w:r>
        <w:rPr>
          <w:b/>
          <w:bCs/>
          <w:color w:val="000000"/>
          <w:spacing w:val="-3"/>
          <w:sz w:val="28"/>
          <w:szCs w:val="28"/>
        </w:rPr>
        <w:t xml:space="preserve">в </w:t>
      </w:r>
      <w:r>
        <w:rPr>
          <w:color w:val="000000"/>
          <w:spacing w:val="-3"/>
          <w:sz w:val="28"/>
          <w:szCs w:val="28"/>
        </w:rPr>
        <w:t xml:space="preserve">аренду, </w:t>
      </w:r>
      <w:r>
        <w:rPr>
          <w:b/>
          <w:bCs/>
          <w:color w:val="000000"/>
          <w:spacing w:val="-3"/>
          <w:sz w:val="28"/>
          <w:szCs w:val="28"/>
        </w:rPr>
        <w:t xml:space="preserve">кв.м.; 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  <w:vertAlign w:val="superscript"/>
        </w:rPr>
        <w:t>1</w:t>
      </w:r>
      <w:r>
        <w:rPr>
          <w:color w:val="000000"/>
          <w:sz w:val="28"/>
          <w:szCs w:val="28"/>
        </w:rPr>
        <w:t>-годовая арендная плата без учета НДС за 1 кв.м. общей площади, руб.</w:t>
      </w:r>
    </w:p>
    <w:p w:rsidR="00E110DE" w:rsidRDefault="00E110DE">
      <w:pPr>
        <w:shd w:val="clear" w:color="auto" w:fill="FFFFFF"/>
        <w:spacing w:before="331" w:line="317" w:lineRule="exact"/>
        <w:ind w:left="10"/>
      </w:pPr>
      <w:r>
        <w:rPr>
          <w:color w:val="000000"/>
          <w:sz w:val="28"/>
          <w:szCs w:val="28"/>
        </w:rPr>
        <w:t xml:space="preserve">Годовая арендная плата без учета НДС за 1 кв.м. общей площади определяется </w:t>
      </w:r>
      <w:r>
        <w:rPr>
          <w:color w:val="000000"/>
          <w:spacing w:val="-6"/>
          <w:sz w:val="28"/>
          <w:szCs w:val="28"/>
        </w:rPr>
        <w:t>по формуле:</w:t>
      </w:r>
    </w:p>
    <w:p w:rsidR="00E110DE" w:rsidRDefault="00E110DE">
      <w:pPr>
        <w:shd w:val="clear" w:color="auto" w:fill="FFFFFF"/>
        <w:spacing w:before="5"/>
        <w:ind w:left="1205"/>
      </w:pPr>
      <w:r>
        <w:rPr>
          <w:b/>
          <w:bCs/>
          <w:color w:val="000000"/>
          <w:sz w:val="28"/>
          <w:szCs w:val="28"/>
        </w:rPr>
        <w:t xml:space="preserve">А'= (Сб </w:t>
      </w:r>
      <w:r>
        <w:rPr>
          <w:b/>
          <w:bCs/>
          <w:color w:val="000000"/>
          <w:sz w:val="28"/>
          <w:szCs w:val="28"/>
          <w:lang w:val="en-US"/>
        </w:rPr>
        <w:t xml:space="preserve">X </w:t>
      </w:r>
      <w:r>
        <w:rPr>
          <w:b/>
          <w:bCs/>
          <w:color w:val="000000"/>
          <w:sz w:val="28"/>
          <w:szCs w:val="28"/>
        </w:rPr>
        <w:t xml:space="preserve">Киз </w:t>
      </w:r>
      <w:r>
        <w:rPr>
          <w:color w:val="000000"/>
          <w:sz w:val="28"/>
          <w:szCs w:val="28"/>
        </w:rPr>
        <w:t xml:space="preserve">ХКмХКтХКзХ </w:t>
      </w:r>
      <w:r>
        <w:rPr>
          <w:b/>
          <w:bCs/>
          <w:color w:val="000000"/>
          <w:sz w:val="28"/>
          <w:szCs w:val="28"/>
        </w:rPr>
        <w:t xml:space="preserve">Ктл </w:t>
      </w:r>
      <w:r>
        <w:rPr>
          <w:b/>
          <w:bCs/>
          <w:color w:val="000000"/>
          <w:sz w:val="28"/>
          <w:szCs w:val="28"/>
          <w:lang w:val="en-US"/>
        </w:rPr>
        <w:t xml:space="preserve">X </w:t>
      </w:r>
      <w:r>
        <w:rPr>
          <w:b/>
          <w:bCs/>
          <w:color w:val="000000"/>
          <w:sz w:val="28"/>
          <w:szCs w:val="28"/>
        </w:rPr>
        <w:t xml:space="preserve">Кнж </w:t>
      </w:r>
      <w:r>
        <w:rPr>
          <w:b/>
          <w:bCs/>
          <w:color w:val="000000"/>
          <w:sz w:val="28"/>
          <w:szCs w:val="28"/>
          <w:lang w:val="en-US"/>
        </w:rPr>
        <w:t xml:space="preserve">X </w:t>
      </w:r>
      <w:r>
        <w:rPr>
          <w:b/>
          <w:bCs/>
          <w:color w:val="000000"/>
          <w:sz w:val="28"/>
          <w:szCs w:val="28"/>
        </w:rPr>
        <w:t>Кикц) :10,</w:t>
      </w:r>
    </w:p>
    <w:p w:rsidR="00E110DE" w:rsidRDefault="00E110DE">
      <w:pPr>
        <w:shd w:val="clear" w:color="auto" w:fill="FFFFFF"/>
        <w:spacing w:before="312" w:line="322" w:lineRule="exact"/>
        <w:ind w:left="14"/>
      </w:pPr>
      <w:r>
        <w:rPr>
          <w:color w:val="000000"/>
          <w:sz w:val="28"/>
          <w:szCs w:val="28"/>
        </w:rPr>
        <w:t xml:space="preserve">где Сб — базовый размер стоимости строительства 1 кв. м обшей нежилой </w:t>
      </w:r>
      <w:r>
        <w:rPr>
          <w:color w:val="000000"/>
          <w:spacing w:val="-4"/>
          <w:sz w:val="28"/>
          <w:szCs w:val="28"/>
        </w:rPr>
        <w:t>площади, руб.</w:t>
      </w:r>
    </w:p>
    <w:p w:rsidR="00E110DE" w:rsidRDefault="00E110DE">
      <w:pPr>
        <w:shd w:val="clear" w:color="auto" w:fill="FFFFFF"/>
        <w:spacing w:line="322" w:lineRule="exact"/>
        <w:ind w:left="5" w:right="14" w:firstLine="706"/>
        <w:jc w:val="both"/>
      </w:pPr>
      <w:r>
        <w:rPr>
          <w:color w:val="000000"/>
          <w:sz w:val="28"/>
          <w:szCs w:val="28"/>
        </w:rPr>
        <w:t xml:space="preserve">За базовый размер стоимости строительства 1 кв. м общей нежилой площади (Сб) принимается средняя стоимость строительства 1 кв. м общей </w:t>
      </w:r>
      <w:r>
        <w:rPr>
          <w:color w:val="000000"/>
          <w:spacing w:val="-1"/>
          <w:sz w:val="28"/>
          <w:szCs w:val="28"/>
        </w:rPr>
        <w:t xml:space="preserve">площади жилых домов с типовыми потребительскими качествами по городам и </w:t>
      </w:r>
      <w:r>
        <w:rPr>
          <w:color w:val="000000"/>
          <w:spacing w:val="-4"/>
          <w:sz w:val="28"/>
          <w:szCs w:val="28"/>
        </w:rPr>
        <w:t>районам.</w:t>
      </w:r>
    </w:p>
    <w:p w:rsidR="00E110DE" w:rsidRDefault="00E110DE">
      <w:pPr>
        <w:shd w:val="clear" w:color="auto" w:fill="FFFFFF"/>
        <w:spacing w:line="322" w:lineRule="exact"/>
        <w:ind w:left="710"/>
      </w:pPr>
      <w:r>
        <w:rPr>
          <w:color w:val="000000"/>
          <w:sz w:val="28"/>
          <w:szCs w:val="28"/>
        </w:rPr>
        <w:t>Киз — коэффициент износа — определяется по формуле</w:t>
      </w:r>
    </w:p>
    <w:p w:rsidR="00E110DE" w:rsidRDefault="00E110DE">
      <w:pPr>
        <w:shd w:val="clear" w:color="auto" w:fill="FFFFFF"/>
        <w:spacing w:line="322" w:lineRule="exact"/>
        <w:ind w:left="3293"/>
      </w:pPr>
      <w:r>
        <w:rPr>
          <w:b/>
          <w:bCs/>
          <w:color w:val="000000"/>
          <w:sz w:val="28"/>
          <w:szCs w:val="28"/>
        </w:rPr>
        <w:t xml:space="preserve">Киз </w:t>
      </w:r>
      <w:r>
        <w:rPr>
          <w:color w:val="000000"/>
          <w:sz w:val="28"/>
          <w:szCs w:val="28"/>
        </w:rPr>
        <w:t xml:space="preserve">= </w:t>
      </w:r>
      <w:r>
        <w:rPr>
          <w:b/>
          <w:bCs/>
          <w:color w:val="000000"/>
          <w:sz w:val="28"/>
          <w:szCs w:val="28"/>
        </w:rPr>
        <w:t xml:space="preserve">(100% </w:t>
      </w:r>
      <w:r>
        <w:rPr>
          <w:color w:val="000000"/>
          <w:sz w:val="28"/>
          <w:szCs w:val="28"/>
        </w:rPr>
        <w:t xml:space="preserve">- % </w:t>
      </w:r>
      <w:r>
        <w:rPr>
          <w:b/>
          <w:bCs/>
          <w:color w:val="000000"/>
          <w:sz w:val="28"/>
          <w:szCs w:val="28"/>
        </w:rPr>
        <w:t xml:space="preserve">износа) </w:t>
      </w:r>
      <w:r>
        <w:rPr>
          <w:color w:val="000000"/>
          <w:sz w:val="28"/>
          <w:szCs w:val="28"/>
        </w:rPr>
        <w:t xml:space="preserve">: </w:t>
      </w:r>
      <w:r>
        <w:rPr>
          <w:b/>
          <w:bCs/>
          <w:color w:val="000000"/>
          <w:sz w:val="28"/>
          <w:szCs w:val="28"/>
        </w:rPr>
        <w:t>100.</w:t>
      </w:r>
    </w:p>
    <w:p w:rsidR="00E110DE" w:rsidRDefault="00E110DE">
      <w:pPr>
        <w:shd w:val="clear" w:color="auto" w:fill="FFFFFF"/>
        <w:spacing w:line="322" w:lineRule="exact"/>
        <w:ind w:right="14" w:firstLine="715"/>
        <w:jc w:val="both"/>
      </w:pPr>
      <w:r>
        <w:rPr>
          <w:color w:val="000000"/>
          <w:spacing w:val="10"/>
          <w:sz w:val="28"/>
          <w:szCs w:val="28"/>
        </w:rPr>
        <w:t xml:space="preserve">Коэффициент износа (процент износа) определяется на основании </w:t>
      </w:r>
      <w:r>
        <w:rPr>
          <w:color w:val="000000"/>
          <w:sz w:val="28"/>
          <w:szCs w:val="28"/>
        </w:rPr>
        <w:t xml:space="preserve">данных органов технической инвентаризации на текущий год, представленных </w:t>
      </w:r>
      <w:r>
        <w:rPr>
          <w:color w:val="000000"/>
          <w:spacing w:val="19"/>
          <w:sz w:val="28"/>
          <w:szCs w:val="28"/>
        </w:rPr>
        <w:t xml:space="preserve">арендатором или балансодержателем в комитет по управлению </w:t>
      </w:r>
      <w:r>
        <w:rPr>
          <w:color w:val="000000"/>
          <w:spacing w:val="-1"/>
          <w:sz w:val="28"/>
          <w:szCs w:val="28"/>
        </w:rPr>
        <w:t>государственным имуществом.</w:t>
      </w:r>
    </w:p>
    <w:p w:rsidR="00E110DE" w:rsidRDefault="00E110DE">
      <w:pPr>
        <w:shd w:val="clear" w:color="auto" w:fill="FFFFFF"/>
        <w:spacing w:line="322" w:lineRule="exact"/>
        <w:ind w:left="5" w:right="5" w:firstLine="691"/>
        <w:jc w:val="both"/>
      </w:pPr>
      <w:r>
        <w:rPr>
          <w:color w:val="000000"/>
          <w:spacing w:val="11"/>
          <w:sz w:val="28"/>
          <w:szCs w:val="28"/>
        </w:rPr>
        <w:t xml:space="preserve">При отсутствии данных износ определяется на основании норм </w:t>
      </w:r>
      <w:r>
        <w:rPr>
          <w:color w:val="000000"/>
          <w:spacing w:val="4"/>
          <w:sz w:val="28"/>
          <w:szCs w:val="28"/>
        </w:rPr>
        <w:t xml:space="preserve">амортизации, утвержденных Постановлением Совета Министров СССР от </w:t>
      </w:r>
      <w:r>
        <w:rPr>
          <w:color w:val="000000"/>
          <w:sz w:val="28"/>
          <w:szCs w:val="28"/>
        </w:rPr>
        <w:t xml:space="preserve">22.10.90 г. № 1072. При этом коэффициент износа объекта недвижимости, </w:t>
      </w:r>
      <w:r>
        <w:rPr>
          <w:color w:val="000000"/>
          <w:spacing w:val="5"/>
          <w:sz w:val="28"/>
          <w:szCs w:val="28"/>
        </w:rPr>
        <w:t xml:space="preserve">находящегося в состоянии, пригодном для использования по основному </w:t>
      </w:r>
      <w:r>
        <w:rPr>
          <w:color w:val="000000"/>
          <w:sz w:val="28"/>
          <w:szCs w:val="28"/>
        </w:rPr>
        <w:t>назначению, не может быть установлен менее 0,1.</w:t>
      </w:r>
    </w:p>
    <w:p w:rsidR="00E110DE" w:rsidRDefault="00E110DE">
      <w:pPr>
        <w:shd w:val="clear" w:color="auto" w:fill="FFFFFF"/>
        <w:spacing w:line="322" w:lineRule="exact"/>
        <w:ind w:left="10" w:firstLine="701"/>
        <w:jc w:val="both"/>
      </w:pPr>
      <w:r>
        <w:rPr>
          <w:color w:val="000000"/>
          <w:sz w:val="28"/>
          <w:szCs w:val="28"/>
        </w:rPr>
        <w:t>Км — коэффициент качества строительного материала. Зависит от вида строительного материала, например: кирпич -1,0; железобетон — 0,8; дерево — 0,5.</w:t>
      </w:r>
    </w:p>
    <w:p w:rsidR="00E110DE" w:rsidRDefault="00E110DE">
      <w:pPr>
        <w:shd w:val="clear" w:color="auto" w:fill="FFFFFF"/>
        <w:spacing w:line="322" w:lineRule="exact"/>
        <w:ind w:left="706"/>
      </w:pPr>
      <w:r>
        <w:rPr>
          <w:color w:val="000000"/>
          <w:sz w:val="28"/>
          <w:szCs w:val="28"/>
        </w:rPr>
        <w:t>Кт— коэффициент типа здания.</w:t>
      </w:r>
    </w:p>
    <w:p w:rsidR="00E110DE" w:rsidRDefault="00E110DE">
      <w:pPr>
        <w:shd w:val="clear" w:color="auto" w:fill="FFFFFF"/>
        <w:spacing w:line="322" w:lineRule="exact"/>
        <w:ind w:left="5" w:right="14" w:firstLine="701"/>
        <w:jc w:val="both"/>
      </w:pPr>
      <w:r>
        <w:rPr>
          <w:color w:val="000000"/>
          <w:spacing w:val="2"/>
          <w:sz w:val="28"/>
          <w:szCs w:val="28"/>
        </w:rPr>
        <w:t xml:space="preserve">Устанавливается, к примеру, для производственного, складского </w:t>
      </w:r>
      <w:r>
        <w:rPr>
          <w:color w:val="000000"/>
          <w:sz w:val="28"/>
          <w:szCs w:val="28"/>
        </w:rPr>
        <w:t>(неотапливаемого) здания в размере 0,3; для производственного, складского (отапливаемого) здания — 0,5; для административного и прочих зданий —1,0.</w:t>
      </w:r>
    </w:p>
    <w:p w:rsidR="00E110DE" w:rsidRDefault="00E110DE">
      <w:pPr>
        <w:shd w:val="clear" w:color="auto" w:fill="FFFFFF"/>
        <w:spacing w:line="322" w:lineRule="exact"/>
        <w:ind w:left="710"/>
      </w:pPr>
      <w:r>
        <w:rPr>
          <w:color w:val="000000"/>
          <w:sz w:val="28"/>
          <w:szCs w:val="28"/>
        </w:rPr>
        <w:t>Кз — коэффициент территориального зонирования.</w:t>
      </w:r>
    </w:p>
    <w:p w:rsidR="00E110DE" w:rsidRDefault="00E110DE">
      <w:pPr>
        <w:shd w:val="clear" w:color="auto" w:fill="FFFFFF"/>
        <w:spacing w:line="322" w:lineRule="exact"/>
        <w:ind w:left="10" w:right="5" w:firstLine="701"/>
        <w:jc w:val="both"/>
      </w:pPr>
      <w:r>
        <w:rPr>
          <w:color w:val="000000"/>
          <w:spacing w:val="1"/>
          <w:sz w:val="28"/>
          <w:szCs w:val="28"/>
        </w:rPr>
        <w:t xml:space="preserve">Определяется в соответствии с оценочной зоной. Например, для городов </w:t>
      </w:r>
      <w:r>
        <w:rPr>
          <w:color w:val="000000"/>
          <w:sz w:val="28"/>
          <w:szCs w:val="28"/>
        </w:rPr>
        <w:t>областного подчинения может приниматься за 1,0; для городов районного подчинения, районных центров, поселков городского типа — 0,33; сельских населенных пунктов — 0,27.</w:t>
      </w:r>
    </w:p>
    <w:p w:rsidR="00E110DE" w:rsidRDefault="00E110DE">
      <w:pPr>
        <w:shd w:val="clear" w:color="auto" w:fill="FFFFFF"/>
        <w:spacing w:line="322" w:lineRule="exact"/>
        <w:ind w:left="710"/>
      </w:pPr>
      <w:r>
        <w:rPr>
          <w:color w:val="000000"/>
          <w:sz w:val="28"/>
          <w:szCs w:val="28"/>
        </w:rPr>
        <w:t>Ктл - коэффициент типа деятельности арендатора.</w:t>
      </w:r>
    </w:p>
    <w:p w:rsidR="00E110DE" w:rsidRDefault="00E110DE">
      <w:pPr>
        <w:shd w:val="clear" w:color="auto" w:fill="FFFFFF"/>
        <w:spacing w:line="322" w:lineRule="exact"/>
        <w:ind w:left="5" w:right="14" w:firstLine="710"/>
        <w:jc w:val="both"/>
      </w:pPr>
      <w:r>
        <w:rPr>
          <w:color w:val="000000"/>
          <w:spacing w:val="1"/>
          <w:sz w:val="28"/>
          <w:szCs w:val="28"/>
        </w:rPr>
        <w:t xml:space="preserve">Зависит от основного вида деятельности арендатора, соответствующего </w:t>
      </w:r>
      <w:r>
        <w:rPr>
          <w:color w:val="000000"/>
          <w:spacing w:val="-2"/>
          <w:sz w:val="28"/>
          <w:szCs w:val="28"/>
        </w:rPr>
        <w:t xml:space="preserve">коду ОКОНХ отрасли и может принимать значение, например, для банковской </w:t>
      </w:r>
      <w:r>
        <w:rPr>
          <w:color w:val="000000"/>
          <w:sz w:val="28"/>
          <w:szCs w:val="28"/>
        </w:rPr>
        <w:t>деятельности (коммерческие банки) — 3,0; ресторанов, баров —2,0; маркетинговых исследований — 1,8; ремонта зданий и сооружений —1,5;</w:t>
      </w:r>
    </w:p>
    <w:p w:rsidR="00E110DE" w:rsidRDefault="00E110DE">
      <w:pPr>
        <w:shd w:val="clear" w:color="auto" w:fill="FFFFFF"/>
        <w:spacing w:line="322" w:lineRule="exact"/>
        <w:ind w:left="5" w:right="14" w:firstLine="710"/>
        <w:jc w:val="both"/>
        <w:sectPr w:rsidR="00E110DE">
          <w:pgSz w:w="11909" w:h="16834"/>
          <w:pgMar w:top="1323" w:right="1226" w:bottom="360" w:left="963" w:header="720" w:footer="720" w:gutter="0"/>
          <w:cols w:space="60"/>
          <w:noEndnote/>
        </w:sectPr>
      </w:pPr>
    </w:p>
    <w:p w:rsidR="00E110DE" w:rsidRDefault="00E110DE">
      <w:pPr>
        <w:shd w:val="clear" w:color="auto" w:fill="FFFFFF"/>
        <w:spacing w:line="322" w:lineRule="exact"/>
        <w:ind w:left="10"/>
      </w:pPr>
      <w:r>
        <w:rPr>
          <w:color w:val="000000"/>
          <w:sz w:val="28"/>
          <w:szCs w:val="28"/>
        </w:rPr>
        <w:t>промышленности — 1,2; дошкольного и внешкольного воспитания — 0,8.</w:t>
      </w:r>
    </w:p>
    <w:p w:rsidR="00E110DE" w:rsidRDefault="00E110DE">
      <w:pPr>
        <w:shd w:val="clear" w:color="auto" w:fill="FFFFFF"/>
        <w:spacing w:line="322" w:lineRule="exact"/>
        <w:ind w:right="24" w:firstLine="701"/>
        <w:jc w:val="both"/>
      </w:pPr>
      <w:r>
        <w:rPr>
          <w:color w:val="000000"/>
          <w:spacing w:val="6"/>
          <w:sz w:val="28"/>
          <w:szCs w:val="28"/>
        </w:rPr>
        <w:t xml:space="preserve">Для некоммерческих организаций показатель коэффициента типа </w:t>
      </w:r>
      <w:r>
        <w:rPr>
          <w:color w:val="000000"/>
          <w:sz w:val="28"/>
          <w:szCs w:val="28"/>
        </w:rPr>
        <w:t>деятельности (Ктл) равен Ктл х 0,6.</w:t>
      </w:r>
    </w:p>
    <w:p w:rsidR="00E110DE" w:rsidRDefault="00E110DE">
      <w:pPr>
        <w:shd w:val="clear" w:color="auto" w:fill="FFFFFF"/>
        <w:spacing w:line="322" w:lineRule="exact"/>
        <w:ind w:left="5" w:right="29" w:firstLine="706"/>
        <w:jc w:val="both"/>
      </w:pPr>
      <w:r>
        <w:rPr>
          <w:color w:val="000000"/>
          <w:sz w:val="28"/>
          <w:szCs w:val="28"/>
        </w:rPr>
        <w:t xml:space="preserve">К нж— коэффициент качества объекта нежилого фонда — определяется </w:t>
      </w:r>
      <w:r>
        <w:rPr>
          <w:color w:val="000000"/>
          <w:spacing w:val="-6"/>
          <w:sz w:val="28"/>
          <w:szCs w:val="28"/>
        </w:rPr>
        <w:t>по формуле:</w:t>
      </w:r>
    </w:p>
    <w:p w:rsidR="00E110DE" w:rsidRDefault="00E110DE">
      <w:pPr>
        <w:shd w:val="clear" w:color="auto" w:fill="FFFFFF"/>
        <w:spacing w:line="322" w:lineRule="exact"/>
        <w:ind w:left="2851"/>
      </w:pPr>
      <w:r>
        <w:rPr>
          <w:b/>
          <w:bCs/>
          <w:color w:val="000000"/>
          <w:spacing w:val="12"/>
          <w:sz w:val="28"/>
          <w:szCs w:val="28"/>
        </w:rPr>
        <w:t>К нж =(К рн +Ксто   +Квн +Куки),</w:t>
      </w:r>
    </w:p>
    <w:p w:rsidR="00E110DE" w:rsidRDefault="00E110DE">
      <w:pPr>
        <w:shd w:val="clear" w:color="auto" w:fill="FFFFFF"/>
        <w:spacing w:line="322" w:lineRule="exact"/>
        <w:ind w:right="10"/>
        <w:jc w:val="both"/>
      </w:pPr>
      <w:r>
        <w:rPr>
          <w:color w:val="000000"/>
          <w:sz w:val="28"/>
          <w:szCs w:val="28"/>
        </w:rPr>
        <w:t xml:space="preserve">где К рп - коэффициент расположения помещения (для отдельно стоящих зданий — от 0,54; для надземной встроенно-пристроенной части — от 0,25; для подвала — от 0,1); Ксто — коэффициент степени технического обустройства </w:t>
      </w:r>
      <w:r>
        <w:rPr>
          <w:color w:val="000000"/>
          <w:spacing w:val="2"/>
          <w:sz w:val="28"/>
          <w:szCs w:val="28"/>
        </w:rPr>
        <w:t xml:space="preserve">(зависит от вида благоустройства: водопровод, канализация, горячая вода, </w:t>
      </w:r>
      <w:r>
        <w:rPr>
          <w:color w:val="000000"/>
          <w:sz w:val="28"/>
          <w:szCs w:val="28"/>
        </w:rPr>
        <w:t xml:space="preserve">отопление — 0,25; водопровод, канализация — 0,15; благоустройства отсутствуют — 0,1); Квп — коэффициент высоты потолков в помещении (средняя в здании) — свыше 3,0 м — 0,07; от 2,6 до 3,0 — 0,04; менее 2,6 —-0,02; Куки - коэффициент удобства коммерческого использования — зависит от расположения здания, помещения: центр города, населенного пункта -0,54; </w:t>
      </w:r>
      <w:r>
        <w:rPr>
          <w:color w:val="000000"/>
          <w:spacing w:val="14"/>
          <w:sz w:val="28"/>
          <w:szCs w:val="28"/>
        </w:rPr>
        <w:t xml:space="preserve">улицы, прилегающие к центру города, при наличии транспортной </w:t>
      </w:r>
      <w:r>
        <w:rPr>
          <w:color w:val="000000"/>
          <w:sz w:val="28"/>
          <w:szCs w:val="28"/>
        </w:rPr>
        <w:t>инфраструктуры — 0,41; окраина города, населенного пункта при наличии транспортной инфраструктуры — 0,32; окраина города, населенного пункта при отсутствии транспортной инфраструктуры -0,19.</w:t>
      </w:r>
    </w:p>
    <w:p w:rsidR="00E110DE" w:rsidRDefault="00E110DE">
      <w:pPr>
        <w:shd w:val="clear" w:color="auto" w:fill="FFFFFF"/>
        <w:spacing w:line="322" w:lineRule="exact"/>
        <w:ind w:right="14" w:firstLine="696"/>
        <w:jc w:val="both"/>
      </w:pPr>
      <w:r>
        <w:rPr>
          <w:color w:val="000000"/>
          <w:spacing w:val="-1"/>
          <w:sz w:val="28"/>
          <w:szCs w:val="28"/>
        </w:rPr>
        <w:t xml:space="preserve">Отнесение здания, помещения к той или иной части города, населенного </w:t>
      </w:r>
      <w:r>
        <w:rPr>
          <w:color w:val="000000"/>
          <w:sz w:val="28"/>
          <w:szCs w:val="28"/>
        </w:rPr>
        <w:t xml:space="preserve">пункта производится на основании нормативных актов местных органов </w:t>
      </w:r>
      <w:r>
        <w:rPr>
          <w:color w:val="000000"/>
          <w:spacing w:val="1"/>
          <w:sz w:val="28"/>
          <w:szCs w:val="28"/>
        </w:rPr>
        <w:t xml:space="preserve">исполнительной власти, устанавливающих зонирование. При отсутствии таких </w:t>
      </w:r>
      <w:r>
        <w:rPr>
          <w:color w:val="000000"/>
          <w:sz w:val="28"/>
          <w:szCs w:val="28"/>
        </w:rPr>
        <w:t xml:space="preserve">нормативных актов применяется коэффициент Куки = 0,41. В случае аренды </w:t>
      </w:r>
      <w:r>
        <w:rPr>
          <w:color w:val="000000"/>
          <w:spacing w:val="1"/>
          <w:sz w:val="28"/>
          <w:szCs w:val="28"/>
        </w:rPr>
        <w:t xml:space="preserve">отдельно стоящего здания целиком применяется максимальное значение </w:t>
      </w:r>
      <w:r>
        <w:rPr>
          <w:color w:val="000000"/>
          <w:sz w:val="28"/>
          <w:szCs w:val="28"/>
        </w:rPr>
        <w:t xml:space="preserve">коэффициента; Кикц -коэффициент историко-культурной ценности памятников — применяется при определении годового размера арендной платы в случае, </w:t>
      </w:r>
      <w:r>
        <w:rPr>
          <w:color w:val="000000"/>
          <w:spacing w:val="7"/>
          <w:sz w:val="28"/>
          <w:szCs w:val="28"/>
        </w:rPr>
        <w:t xml:space="preserve">если в аренду передаются нежилые здания, строения и помещения, зарегистрированные в установленном порядке как памятники истории и </w:t>
      </w:r>
      <w:r>
        <w:rPr>
          <w:color w:val="000000"/>
          <w:spacing w:val="2"/>
          <w:sz w:val="28"/>
          <w:szCs w:val="28"/>
        </w:rPr>
        <w:t xml:space="preserve">культуры. В этом случае для памятников местного значения устанавливается </w:t>
      </w:r>
      <w:r>
        <w:rPr>
          <w:color w:val="000000"/>
          <w:sz w:val="28"/>
          <w:szCs w:val="28"/>
        </w:rPr>
        <w:t xml:space="preserve">Кикц =1,1; республиканского значения — 1,2; национального значения — 1,3. </w:t>
      </w:r>
      <w:r>
        <w:rPr>
          <w:color w:val="000000"/>
          <w:spacing w:val="8"/>
          <w:sz w:val="28"/>
          <w:szCs w:val="28"/>
        </w:rPr>
        <w:t xml:space="preserve">Если передаваемые в аренду нежилые здания, строения и помещения не </w:t>
      </w:r>
      <w:r>
        <w:rPr>
          <w:color w:val="000000"/>
          <w:sz w:val="28"/>
          <w:szCs w:val="28"/>
        </w:rPr>
        <w:t>являются памятниками истории и культуры, Кикц = 1.</w:t>
      </w:r>
    </w:p>
    <w:p w:rsidR="00E110DE" w:rsidRDefault="00E110DE">
      <w:pPr>
        <w:shd w:val="clear" w:color="auto" w:fill="FFFFFF"/>
        <w:spacing w:before="322" w:line="322" w:lineRule="exact"/>
        <w:ind w:left="2021" w:hanging="2006"/>
      </w:pPr>
      <w:r>
        <w:rPr>
          <w:b/>
          <w:bCs/>
          <w:color w:val="000000"/>
          <w:spacing w:val="-1"/>
          <w:sz w:val="28"/>
          <w:szCs w:val="28"/>
        </w:rPr>
        <w:t xml:space="preserve">Минимальный размер годовой арендной платы онределяется но формуле: </w:t>
      </w:r>
      <w:r>
        <w:rPr>
          <w:b/>
          <w:bCs/>
          <w:color w:val="000000"/>
          <w:sz w:val="28"/>
          <w:szCs w:val="28"/>
          <w:lang w:val="en-US"/>
        </w:rPr>
        <w:t xml:space="preserve">An </w:t>
      </w:r>
      <w:r>
        <w:rPr>
          <w:b/>
          <w:bCs/>
          <w:color w:val="000000"/>
          <w:sz w:val="28"/>
          <w:szCs w:val="28"/>
        </w:rPr>
        <w:t xml:space="preserve">тт=Абюд </w:t>
      </w:r>
      <w:r>
        <w:rPr>
          <w:b/>
          <w:bCs/>
          <w:color w:val="000000"/>
          <w:sz w:val="28"/>
          <w:szCs w:val="28"/>
          <w:lang w:val="en-US"/>
        </w:rPr>
        <w:t xml:space="preserve">min X </w:t>
      </w:r>
      <w:r>
        <w:rPr>
          <w:b/>
          <w:bCs/>
          <w:color w:val="000000"/>
          <w:sz w:val="28"/>
          <w:szCs w:val="28"/>
        </w:rPr>
        <w:t xml:space="preserve">Кндс </w:t>
      </w:r>
      <w:r>
        <w:rPr>
          <w:b/>
          <w:bCs/>
          <w:color w:val="000000"/>
          <w:sz w:val="28"/>
          <w:szCs w:val="28"/>
          <w:lang w:val="en-US"/>
        </w:rPr>
        <w:t xml:space="preserve">(S+A min) X </w:t>
      </w:r>
      <w:r>
        <w:rPr>
          <w:b/>
          <w:bCs/>
          <w:color w:val="000000"/>
          <w:sz w:val="28"/>
          <w:szCs w:val="28"/>
        </w:rPr>
        <w:t>Кндс,</w:t>
      </w:r>
    </w:p>
    <w:p w:rsidR="00E110DE" w:rsidRDefault="00E110DE">
      <w:pPr>
        <w:shd w:val="clear" w:color="auto" w:fill="FFFFFF"/>
        <w:spacing w:line="322" w:lineRule="exact"/>
        <w:ind w:left="14"/>
        <w:jc w:val="both"/>
      </w:pPr>
      <w:r>
        <w:rPr>
          <w:color w:val="000000"/>
          <w:sz w:val="28"/>
          <w:szCs w:val="28"/>
        </w:rPr>
        <w:t xml:space="preserve">где </w:t>
      </w:r>
      <w:r>
        <w:rPr>
          <w:color w:val="000000"/>
          <w:sz w:val="28"/>
          <w:szCs w:val="28"/>
          <w:lang w:val="en-US"/>
        </w:rPr>
        <w:t xml:space="preserve">An min </w:t>
      </w:r>
      <w:r>
        <w:rPr>
          <w:color w:val="000000"/>
          <w:sz w:val="28"/>
          <w:szCs w:val="28"/>
        </w:rPr>
        <w:t xml:space="preserve">- минимальный годовой размер арендной платы; Абюд </w:t>
      </w:r>
      <w:r>
        <w:rPr>
          <w:color w:val="000000"/>
          <w:sz w:val="28"/>
          <w:szCs w:val="28"/>
          <w:lang w:val="en-US"/>
        </w:rPr>
        <w:t xml:space="preserve">min </w:t>
      </w:r>
      <w:r>
        <w:rPr>
          <w:color w:val="000000"/>
          <w:sz w:val="28"/>
          <w:szCs w:val="28"/>
        </w:rPr>
        <w:t xml:space="preserve">— </w:t>
      </w:r>
      <w:r>
        <w:rPr>
          <w:color w:val="000000"/>
          <w:spacing w:val="12"/>
          <w:sz w:val="28"/>
          <w:szCs w:val="28"/>
        </w:rPr>
        <w:t xml:space="preserve">минимальная годовая арендная плата без учета НДС, перечисляемая </w:t>
      </w:r>
      <w:r>
        <w:rPr>
          <w:color w:val="000000"/>
          <w:sz w:val="28"/>
          <w:szCs w:val="28"/>
        </w:rPr>
        <w:t xml:space="preserve">арендатором в соответствующий бюджет; </w:t>
      </w:r>
      <w:r>
        <w:rPr>
          <w:color w:val="000000"/>
          <w:sz w:val="28"/>
          <w:szCs w:val="28"/>
          <w:lang w:val="en-US"/>
        </w:rPr>
        <w:t xml:space="preserve">A </w:t>
      </w:r>
      <w:r>
        <w:rPr>
          <w:b/>
          <w:bCs/>
          <w:color w:val="000000"/>
          <w:sz w:val="28"/>
          <w:szCs w:val="28"/>
          <w:lang w:val="en-US"/>
        </w:rPr>
        <w:t xml:space="preserve">min </w:t>
      </w:r>
      <w:r>
        <w:rPr>
          <w:color w:val="000000"/>
          <w:sz w:val="28"/>
          <w:szCs w:val="28"/>
        </w:rPr>
        <w:t>— минимальная величина арендной платы за 1 кв. м общей площади без учета НДС, руб.</w:t>
      </w:r>
    </w:p>
    <w:p w:rsidR="00E110DE" w:rsidRDefault="00E110DE">
      <w:pPr>
        <w:shd w:val="clear" w:color="auto" w:fill="FFFFFF"/>
        <w:spacing w:line="322" w:lineRule="exact"/>
        <w:ind w:left="19" w:right="14" w:firstLine="696"/>
        <w:jc w:val="both"/>
      </w:pPr>
      <w:r>
        <w:rPr>
          <w:color w:val="000000"/>
          <w:sz w:val="28"/>
          <w:szCs w:val="28"/>
        </w:rPr>
        <w:t>Минимальная величина арендной платы за 1 кв. м общей площади определяется для городов и районов по оценочным зонам.</w:t>
      </w:r>
    </w:p>
    <w:p w:rsidR="00E110DE" w:rsidRDefault="00E110DE">
      <w:pPr>
        <w:shd w:val="clear" w:color="auto" w:fill="FFFFFF"/>
        <w:spacing w:line="322" w:lineRule="exact"/>
        <w:ind w:left="10" w:right="14" w:firstLine="710"/>
        <w:jc w:val="both"/>
      </w:pPr>
      <w:r>
        <w:rPr>
          <w:color w:val="000000"/>
          <w:spacing w:val="-1"/>
          <w:sz w:val="28"/>
          <w:szCs w:val="28"/>
        </w:rPr>
        <w:t xml:space="preserve">Окончательный годовой размер арендной платы определяется исходя из </w:t>
      </w:r>
      <w:r>
        <w:rPr>
          <w:color w:val="000000"/>
          <w:spacing w:val="-4"/>
          <w:sz w:val="28"/>
          <w:szCs w:val="28"/>
        </w:rPr>
        <w:t>условий:</w:t>
      </w:r>
    </w:p>
    <w:p w:rsidR="00E110DE" w:rsidRDefault="00E110DE">
      <w:pPr>
        <w:shd w:val="clear" w:color="auto" w:fill="FFFFFF"/>
        <w:spacing w:before="312"/>
        <w:ind w:left="1248"/>
      </w:pPr>
      <w:r>
        <w:rPr>
          <w:b/>
          <w:bCs/>
          <w:color w:val="000000"/>
          <w:sz w:val="28"/>
          <w:szCs w:val="28"/>
        </w:rPr>
        <w:t>если А</w:t>
      </w:r>
      <w:r>
        <w:rPr>
          <w:b/>
          <w:bCs/>
          <w:color w:val="000000"/>
          <w:sz w:val="28"/>
          <w:szCs w:val="28"/>
          <w:vertAlign w:val="superscript"/>
        </w:rPr>
        <w:t>!</w:t>
      </w:r>
      <w:r>
        <w:rPr>
          <w:b/>
          <w:bCs/>
          <w:color w:val="000000"/>
          <w:sz w:val="28"/>
          <w:szCs w:val="28"/>
        </w:rPr>
        <w:t xml:space="preserve">&lt;А' </w:t>
      </w:r>
      <w:r>
        <w:rPr>
          <w:b/>
          <w:bCs/>
          <w:color w:val="000000"/>
          <w:sz w:val="28"/>
          <w:szCs w:val="28"/>
          <w:lang w:val="en-US"/>
        </w:rPr>
        <w:t xml:space="preserve">min, </w:t>
      </w:r>
      <w:r>
        <w:rPr>
          <w:b/>
          <w:bCs/>
          <w:color w:val="000000"/>
          <w:sz w:val="28"/>
          <w:szCs w:val="28"/>
        </w:rPr>
        <w:t xml:space="preserve">то </w:t>
      </w:r>
      <w:r>
        <w:rPr>
          <w:b/>
          <w:bCs/>
          <w:color w:val="000000"/>
          <w:sz w:val="28"/>
          <w:szCs w:val="28"/>
          <w:lang w:val="en-US"/>
        </w:rPr>
        <w:t xml:space="preserve">An = An min, </w:t>
      </w:r>
      <w:r>
        <w:rPr>
          <w:b/>
          <w:bCs/>
          <w:color w:val="000000"/>
          <w:sz w:val="28"/>
          <w:szCs w:val="28"/>
        </w:rPr>
        <w:t>если А</w:t>
      </w:r>
      <w:r>
        <w:rPr>
          <w:b/>
          <w:bCs/>
          <w:color w:val="000000"/>
          <w:sz w:val="28"/>
          <w:szCs w:val="28"/>
          <w:vertAlign w:val="superscript"/>
        </w:rPr>
        <w:t>1</w:t>
      </w:r>
      <w:r>
        <w:rPr>
          <w:b/>
          <w:bCs/>
          <w:color w:val="000000"/>
          <w:sz w:val="28"/>
          <w:szCs w:val="28"/>
        </w:rPr>
        <w:t xml:space="preserve"> &gt; </w:t>
      </w:r>
      <w:r>
        <w:rPr>
          <w:b/>
          <w:bCs/>
          <w:color w:val="000000"/>
          <w:sz w:val="28"/>
          <w:szCs w:val="28"/>
          <w:lang w:val="en-US"/>
        </w:rPr>
        <w:t>A</w:t>
      </w:r>
      <w:r>
        <w:rPr>
          <w:b/>
          <w:bCs/>
          <w:color w:val="000000"/>
          <w:sz w:val="28"/>
          <w:szCs w:val="28"/>
          <w:vertAlign w:val="superscript"/>
          <w:lang w:val="en-US"/>
        </w:rPr>
        <w:t>1</w:t>
      </w:r>
      <w:r>
        <w:rPr>
          <w:b/>
          <w:bCs/>
          <w:color w:val="000000"/>
          <w:sz w:val="28"/>
          <w:szCs w:val="28"/>
          <w:lang w:val="en-US"/>
        </w:rPr>
        <w:t xml:space="preserve"> min, </w:t>
      </w:r>
      <w:r>
        <w:rPr>
          <w:b/>
          <w:bCs/>
          <w:color w:val="000000"/>
          <w:sz w:val="28"/>
          <w:szCs w:val="28"/>
        </w:rPr>
        <w:t xml:space="preserve">то </w:t>
      </w:r>
      <w:r>
        <w:rPr>
          <w:b/>
          <w:bCs/>
          <w:color w:val="000000"/>
          <w:sz w:val="28"/>
          <w:szCs w:val="28"/>
          <w:lang w:val="en-US"/>
        </w:rPr>
        <w:t>An = An .</w:t>
      </w:r>
    </w:p>
    <w:p w:rsidR="00E110DE" w:rsidRDefault="00E110DE">
      <w:pPr>
        <w:shd w:val="clear" w:color="auto" w:fill="FFFFFF"/>
        <w:spacing w:before="312"/>
        <w:ind w:left="1248"/>
        <w:sectPr w:rsidR="00E110DE">
          <w:pgSz w:w="11909" w:h="16834"/>
          <w:pgMar w:top="1161" w:right="1231" w:bottom="360" w:left="949" w:header="720" w:footer="720" w:gutter="0"/>
          <w:cols w:space="60"/>
          <w:noEndnote/>
        </w:sectPr>
      </w:pPr>
    </w:p>
    <w:p w:rsidR="00E110DE" w:rsidRDefault="00E110DE">
      <w:pPr>
        <w:shd w:val="clear" w:color="auto" w:fill="FFFFFF"/>
        <w:spacing w:line="322" w:lineRule="exact"/>
        <w:ind w:right="38"/>
        <w:jc w:val="both"/>
      </w:pPr>
      <w:r>
        <w:rPr>
          <w:color w:val="000000"/>
          <w:spacing w:val="3"/>
          <w:sz w:val="28"/>
          <w:szCs w:val="28"/>
        </w:rPr>
        <w:t xml:space="preserve">дополнительных предметов, выходящих за рамки базисных учебных планов, с </w:t>
      </w:r>
      <w:r>
        <w:rPr>
          <w:color w:val="000000"/>
          <w:sz w:val="28"/>
          <w:szCs w:val="28"/>
        </w:rPr>
        <w:t>чем, как правило, в настоящее время и увязываются соплатежи родителей.</w:t>
      </w:r>
    </w:p>
    <w:p w:rsidR="00E110DE" w:rsidRDefault="00E110DE">
      <w:pPr>
        <w:shd w:val="clear" w:color="auto" w:fill="FFFFFF"/>
        <w:spacing w:line="322" w:lineRule="exact"/>
        <w:ind w:right="24" w:firstLine="706"/>
        <w:jc w:val="both"/>
      </w:pPr>
      <w:r>
        <w:rPr>
          <w:color w:val="000000"/>
          <w:spacing w:val="2"/>
          <w:sz w:val="28"/>
          <w:szCs w:val="28"/>
        </w:rPr>
        <w:t xml:space="preserve">Согласно свидетельствам представителей территориальных органов </w:t>
      </w:r>
      <w:r>
        <w:rPr>
          <w:color w:val="000000"/>
          <w:sz w:val="28"/>
          <w:szCs w:val="28"/>
        </w:rPr>
        <w:t xml:space="preserve">управления образованием, во многих регионах России до 20— 25% </w:t>
      </w:r>
      <w:r>
        <w:rPr>
          <w:color w:val="000000"/>
          <w:spacing w:val="-1"/>
          <w:sz w:val="28"/>
          <w:szCs w:val="28"/>
        </w:rPr>
        <w:t xml:space="preserve">учительских ставок в школах финансируется за счет бюджетных средств для </w:t>
      </w:r>
      <w:r>
        <w:rPr>
          <w:color w:val="000000"/>
          <w:spacing w:val="2"/>
          <w:sz w:val="28"/>
          <w:szCs w:val="28"/>
        </w:rPr>
        <w:t xml:space="preserve">обучения по предметам, не входящим в базисные учебные планы'. В связи с </w:t>
      </w:r>
      <w:r>
        <w:rPr>
          <w:color w:val="000000"/>
          <w:spacing w:val="13"/>
          <w:sz w:val="28"/>
          <w:szCs w:val="28"/>
        </w:rPr>
        <w:t xml:space="preserve">ростом размеров родительских соплатежей доступ к обучению по </w:t>
      </w:r>
      <w:r>
        <w:rPr>
          <w:color w:val="000000"/>
          <w:spacing w:val="15"/>
          <w:sz w:val="28"/>
          <w:szCs w:val="28"/>
        </w:rPr>
        <w:t xml:space="preserve">дополнительным предметам для детей из бедных семей все более </w:t>
      </w:r>
      <w:r>
        <w:rPr>
          <w:color w:val="000000"/>
          <w:spacing w:val="1"/>
          <w:sz w:val="28"/>
          <w:szCs w:val="28"/>
        </w:rPr>
        <w:t xml:space="preserve">ограничивается. Значит, все большая доля бюджетного финансирования, </w:t>
      </w:r>
      <w:r>
        <w:rPr>
          <w:color w:val="000000"/>
          <w:spacing w:val="10"/>
          <w:sz w:val="28"/>
          <w:szCs w:val="28"/>
        </w:rPr>
        <w:t xml:space="preserve">направляемого на обучение по дополнительным предметам, будет </w:t>
      </w:r>
      <w:r>
        <w:rPr>
          <w:color w:val="000000"/>
          <w:sz w:val="28"/>
          <w:szCs w:val="28"/>
        </w:rPr>
        <w:t xml:space="preserve">перераспределяться в пользу обеспеченных семей, имеющих возможность </w:t>
      </w:r>
      <w:r>
        <w:rPr>
          <w:color w:val="000000"/>
          <w:spacing w:val="-1"/>
          <w:sz w:val="28"/>
          <w:szCs w:val="28"/>
        </w:rPr>
        <w:t>осуществлять соплатежи.</w:t>
      </w:r>
    </w:p>
    <w:p w:rsidR="00E110DE" w:rsidRDefault="00E110DE">
      <w:pPr>
        <w:shd w:val="clear" w:color="auto" w:fill="FFFFFF"/>
        <w:spacing w:line="322" w:lineRule="exact"/>
        <w:ind w:left="14" w:right="14" w:firstLine="696"/>
        <w:jc w:val="both"/>
      </w:pPr>
      <w:r>
        <w:rPr>
          <w:color w:val="000000"/>
          <w:spacing w:val="-1"/>
          <w:sz w:val="28"/>
          <w:szCs w:val="28"/>
        </w:rPr>
        <w:t xml:space="preserve">Таким образом, принцип полной бесплатности начального и среднего образования вступает в противоречие с принципом всеобщности школьного </w:t>
      </w:r>
      <w:r>
        <w:rPr>
          <w:color w:val="000000"/>
          <w:spacing w:val="6"/>
          <w:sz w:val="28"/>
          <w:szCs w:val="28"/>
        </w:rPr>
        <w:t xml:space="preserve">образования. Для реализации последнего и снижения регрессивности </w:t>
      </w:r>
      <w:r>
        <w:rPr>
          <w:color w:val="000000"/>
          <w:spacing w:val="-1"/>
          <w:sz w:val="28"/>
          <w:szCs w:val="28"/>
        </w:rPr>
        <w:t xml:space="preserve">государственных расходов на общее образование целесообразно отказаться от бесплатного обучения по предметам, не входящим в базисные учебные планы, а </w:t>
      </w:r>
      <w:r>
        <w:rPr>
          <w:color w:val="000000"/>
          <w:spacing w:val="4"/>
          <w:sz w:val="28"/>
          <w:szCs w:val="28"/>
        </w:rPr>
        <w:t xml:space="preserve">высвобождаемые при этом бюджетные ресурсы частично использовать для </w:t>
      </w:r>
      <w:r>
        <w:rPr>
          <w:color w:val="000000"/>
          <w:sz w:val="28"/>
          <w:szCs w:val="28"/>
        </w:rPr>
        <w:t>оплаты дополнительного обучения одаренных детей из бедных семей.</w:t>
      </w:r>
    </w:p>
    <w:p w:rsidR="00E110DE" w:rsidRDefault="00E110DE">
      <w:pPr>
        <w:shd w:val="clear" w:color="auto" w:fill="FFFFFF"/>
        <w:spacing w:line="322" w:lineRule="exact"/>
        <w:ind w:left="14" w:right="24" w:firstLine="706"/>
        <w:jc w:val="both"/>
      </w:pPr>
      <w:r>
        <w:rPr>
          <w:color w:val="000000"/>
          <w:spacing w:val="-1"/>
          <w:sz w:val="28"/>
          <w:szCs w:val="28"/>
        </w:rPr>
        <w:t xml:space="preserve">Одновременно в экономике системы образования наблюдается следующая </w:t>
      </w:r>
      <w:r>
        <w:rPr>
          <w:color w:val="000000"/>
          <w:sz w:val="28"/>
          <w:szCs w:val="28"/>
        </w:rPr>
        <w:t>тенденция — расширяется сфера деятельности образовательных учреждений, не связанная непосредственно с образовательным процессом.</w:t>
      </w:r>
    </w:p>
    <w:p w:rsidR="00E110DE" w:rsidRDefault="00E110DE">
      <w:pPr>
        <w:shd w:val="clear" w:color="auto" w:fill="FFFFFF"/>
        <w:spacing w:line="322" w:lineRule="exact"/>
        <w:ind w:left="24" w:right="10" w:firstLine="696"/>
        <w:jc w:val="both"/>
      </w:pPr>
      <w:r>
        <w:rPr>
          <w:color w:val="000000"/>
          <w:spacing w:val="7"/>
          <w:sz w:val="28"/>
          <w:szCs w:val="28"/>
        </w:rPr>
        <w:t xml:space="preserve">В современных условиях оценка этой деятельности неоднозначна. С </w:t>
      </w:r>
      <w:r>
        <w:rPr>
          <w:color w:val="000000"/>
          <w:spacing w:val="1"/>
          <w:sz w:val="28"/>
          <w:szCs w:val="28"/>
        </w:rPr>
        <w:t xml:space="preserve">одной стороны, развитие приносящей доходы деятельности создает для </w:t>
      </w:r>
      <w:r>
        <w:rPr>
          <w:color w:val="000000"/>
          <w:spacing w:val="-1"/>
          <w:sz w:val="28"/>
          <w:szCs w:val="28"/>
        </w:rPr>
        <w:t xml:space="preserve">образовательных учреждений дополнительный источник финансовых ресурсов. </w:t>
      </w:r>
      <w:r>
        <w:rPr>
          <w:color w:val="000000"/>
          <w:sz w:val="28"/>
          <w:szCs w:val="28"/>
        </w:rPr>
        <w:t xml:space="preserve">Это в некоторой степени стабилизирует положение каждого отдельного </w:t>
      </w:r>
      <w:r>
        <w:rPr>
          <w:color w:val="000000"/>
          <w:spacing w:val="-1"/>
          <w:sz w:val="28"/>
          <w:szCs w:val="28"/>
        </w:rPr>
        <w:t xml:space="preserve">образовательного учреждения и отрасли в целом. С другой стороны, развитие </w:t>
      </w:r>
      <w:r>
        <w:rPr>
          <w:color w:val="000000"/>
          <w:spacing w:val="9"/>
          <w:sz w:val="28"/>
          <w:szCs w:val="28"/>
        </w:rPr>
        <w:t xml:space="preserve">коммерческой деятельности размывает и без того достаточно условные </w:t>
      </w:r>
      <w:r>
        <w:rPr>
          <w:color w:val="000000"/>
          <w:spacing w:val="-1"/>
          <w:sz w:val="28"/>
          <w:szCs w:val="28"/>
        </w:rPr>
        <w:t xml:space="preserve">границы, которыми некоммерческая организация отделена (достаточно условно) </w:t>
      </w:r>
      <w:r>
        <w:rPr>
          <w:color w:val="000000"/>
          <w:spacing w:val="9"/>
          <w:sz w:val="28"/>
          <w:szCs w:val="28"/>
        </w:rPr>
        <w:t xml:space="preserve">от коммерческого, предпринимательского сектора. Увеличение доли </w:t>
      </w:r>
      <w:r>
        <w:rPr>
          <w:color w:val="000000"/>
          <w:spacing w:val="2"/>
          <w:sz w:val="28"/>
          <w:szCs w:val="28"/>
        </w:rPr>
        <w:t xml:space="preserve">внебюджетных поступлений ставит под сомнение некоммерческий характер </w:t>
      </w:r>
      <w:r>
        <w:rPr>
          <w:color w:val="000000"/>
          <w:sz w:val="28"/>
          <w:szCs w:val="28"/>
        </w:rPr>
        <w:t>сферы образования, закрепленный в действующем законодательстве.</w:t>
      </w:r>
    </w:p>
    <w:p w:rsidR="00E110DE" w:rsidRDefault="00E110DE">
      <w:pPr>
        <w:shd w:val="clear" w:color="auto" w:fill="FFFFFF"/>
        <w:spacing w:line="322" w:lineRule="exact"/>
        <w:ind w:left="29" w:right="5" w:firstLine="696"/>
        <w:jc w:val="both"/>
      </w:pPr>
      <w:r>
        <w:rPr>
          <w:color w:val="000000"/>
          <w:spacing w:val="6"/>
          <w:sz w:val="28"/>
          <w:szCs w:val="28"/>
        </w:rPr>
        <w:t xml:space="preserve">Поэтому наиболее важным шагом, предпринятым государством в </w:t>
      </w:r>
      <w:r>
        <w:rPr>
          <w:color w:val="000000"/>
          <w:spacing w:val="3"/>
          <w:sz w:val="28"/>
          <w:szCs w:val="28"/>
        </w:rPr>
        <w:t xml:space="preserve">сложившейся ситуации, стало принятие Бюджетного кодекса Российской </w:t>
      </w:r>
      <w:r>
        <w:rPr>
          <w:color w:val="000000"/>
          <w:sz w:val="28"/>
          <w:szCs w:val="28"/>
        </w:rPr>
        <w:t xml:space="preserve">Федерации, как основного документа, регламентирующего отношения в сфере </w:t>
      </w:r>
      <w:r>
        <w:rPr>
          <w:color w:val="000000"/>
          <w:spacing w:val="-2"/>
          <w:sz w:val="28"/>
          <w:szCs w:val="28"/>
        </w:rPr>
        <w:t xml:space="preserve">исполнения государственного бюджета. Кодекс внес существенные изменения в </w:t>
      </w:r>
      <w:r>
        <w:rPr>
          <w:color w:val="000000"/>
          <w:spacing w:val="-1"/>
          <w:sz w:val="28"/>
          <w:szCs w:val="28"/>
        </w:rPr>
        <w:t xml:space="preserve">сложившуюся практику деятельности учебных заведений в финансовой сфере и требует нового взгляда на организационно-экономический механизм их </w:t>
      </w:r>
      <w:r>
        <w:rPr>
          <w:color w:val="000000"/>
          <w:spacing w:val="-3"/>
          <w:sz w:val="28"/>
          <w:szCs w:val="28"/>
        </w:rPr>
        <w:t>функционирования.</w:t>
      </w:r>
    </w:p>
    <w:p w:rsidR="00E110DE" w:rsidRDefault="00E110DE">
      <w:pPr>
        <w:shd w:val="clear" w:color="auto" w:fill="FFFFFF"/>
        <w:spacing w:line="322" w:lineRule="exact"/>
        <w:ind w:left="34" w:firstLine="701"/>
        <w:jc w:val="both"/>
      </w:pPr>
      <w:r>
        <w:rPr>
          <w:color w:val="000000"/>
          <w:sz w:val="28"/>
          <w:szCs w:val="28"/>
        </w:rPr>
        <w:t xml:space="preserve">В соответствии с основными положениями кодекса все внебюджетные средства, получаемые образовательными учреждениями от осуществления </w:t>
      </w:r>
      <w:r>
        <w:rPr>
          <w:color w:val="000000"/>
          <w:spacing w:val="6"/>
          <w:sz w:val="28"/>
          <w:szCs w:val="28"/>
        </w:rPr>
        <w:t xml:space="preserve">самостоятельной деятельности, объявляются доходами бюджета. Отсюда </w:t>
      </w:r>
      <w:r>
        <w:rPr>
          <w:color w:val="000000"/>
          <w:sz w:val="28"/>
          <w:szCs w:val="28"/>
        </w:rPr>
        <w:t>следуют два принципиально важных момента:</w:t>
      </w:r>
    </w:p>
    <w:p w:rsidR="00E110DE" w:rsidRDefault="00E110DE">
      <w:pPr>
        <w:shd w:val="clear" w:color="auto" w:fill="FFFFFF"/>
        <w:spacing w:line="322" w:lineRule="exact"/>
        <w:ind w:left="34"/>
        <w:jc w:val="both"/>
      </w:pPr>
      <w:r>
        <w:rPr>
          <w:color w:val="000000"/>
          <w:sz w:val="28"/>
          <w:szCs w:val="28"/>
        </w:rPr>
        <w:t xml:space="preserve">1) движение внебюджетных средств должно осуществляться через систему </w:t>
      </w:r>
      <w:r>
        <w:rPr>
          <w:color w:val="000000"/>
          <w:spacing w:val="-2"/>
          <w:sz w:val="28"/>
          <w:szCs w:val="28"/>
        </w:rPr>
        <w:t>Федерального казначейства;</w:t>
      </w:r>
    </w:p>
    <w:p w:rsidR="00E110DE" w:rsidRDefault="00E110DE">
      <w:pPr>
        <w:shd w:val="clear" w:color="auto" w:fill="FFFFFF"/>
        <w:spacing w:line="322" w:lineRule="exact"/>
        <w:ind w:left="34"/>
        <w:jc w:val="both"/>
        <w:sectPr w:rsidR="00E110DE">
          <w:pgSz w:w="11909" w:h="16834"/>
          <w:pgMar w:top="1154" w:right="1262" w:bottom="360" w:left="912" w:header="720" w:footer="720" w:gutter="0"/>
          <w:cols w:space="60"/>
          <w:noEndnote/>
        </w:sectPr>
      </w:pPr>
    </w:p>
    <w:p w:rsidR="00E110DE" w:rsidRDefault="00E110DE">
      <w:pPr>
        <w:shd w:val="clear" w:color="auto" w:fill="FFFFFF"/>
        <w:spacing w:line="322" w:lineRule="exact"/>
        <w:ind w:left="5" w:right="34"/>
        <w:jc w:val="both"/>
      </w:pPr>
      <w:r>
        <w:rPr>
          <w:color w:val="000000"/>
          <w:sz w:val="28"/>
          <w:szCs w:val="28"/>
        </w:rPr>
        <w:t xml:space="preserve">2) расходование внебюджетных средств осуществляется учебными заведениями, </w:t>
      </w:r>
      <w:r>
        <w:rPr>
          <w:color w:val="000000"/>
          <w:spacing w:val="5"/>
          <w:sz w:val="28"/>
          <w:szCs w:val="28"/>
        </w:rPr>
        <w:t xml:space="preserve">хотя и формально самостоятельно, но и в соответствии с утверждаемой </w:t>
      </w:r>
      <w:r>
        <w:rPr>
          <w:color w:val="000000"/>
          <w:sz w:val="28"/>
          <w:szCs w:val="28"/>
        </w:rPr>
        <w:t>учредителем сметой и строго по статьям расходов бюджетной классификации.</w:t>
      </w:r>
    </w:p>
    <w:p w:rsidR="00E110DE" w:rsidRDefault="00E110DE">
      <w:pPr>
        <w:shd w:val="clear" w:color="auto" w:fill="FFFFFF"/>
        <w:spacing w:line="322" w:lineRule="exact"/>
        <w:ind w:right="14" w:firstLine="701"/>
        <w:jc w:val="both"/>
      </w:pPr>
      <w:r>
        <w:rPr>
          <w:color w:val="000000"/>
          <w:sz w:val="28"/>
          <w:szCs w:val="28"/>
        </w:rPr>
        <w:t xml:space="preserve">Таким образом, оба этих положения существенно ограничивают права </w:t>
      </w:r>
      <w:r>
        <w:rPr>
          <w:color w:val="000000"/>
          <w:spacing w:val="6"/>
          <w:sz w:val="28"/>
          <w:szCs w:val="28"/>
        </w:rPr>
        <w:t xml:space="preserve">образовательных учреждений по распоряжению средствами, которые в </w:t>
      </w:r>
      <w:r>
        <w:rPr>
          <w:color w:val="000000"/>
          <w:spacing w:val="15"/>
          <w:sz w:val="28"/>
          <w:szCs w:val="28"/>
        </w:rPr>
        <w:t xml:space="preserve">соответствии с действующим законодательством находятся в его </w:t>
      </w:r>
      <w:r>
        <w:rPr>
          <w:color w:val="000000"/>
          <w:spacing w:val="1"/>
          <w:sz w:val="28"/>
          <w:szCs w:val="28"/>
        </w:rPr>
        <w:t xml:space="preserve">самостоятельном распоряжении или в собственности. В результате таких </w:t>
      </w:r>
      <w:r>
        <w:rPr>
          <w:color w:val="000000"/>
          <w:sz w:val="28"/>
          <w:szCs w:val="28"/>
        </w:rPr>
        <w:t xml:space="preserve">нововведений образовательное учреждение лишается возможности хранить </w:t>
      </w:r>
      <w:r>
        <w:rPr>
          <w:color w:val="000000"/>
          <w:spacing w:val="3"/>
          <w:sz w:val="28"/>
          <w:szCs w:val="28"/>
        </w:rPr>
        <w:t xml:space="preserve">внебюджетные средства на счетах в коммерческих банках (в том числе на </w:t>
      </w:r>
      <w:r>
        <w:rPr>
          <w:color w:val="000000"/>
          <w:sz w:val="28"/>
          <w:szCs w:val="28"/>
        </w:rPr>
        <w:t xml:space="preserve">депозитах, что прямо запрещается Бюджетным кодексом) и получать проценты </w:t>
      </w:r>
      <w:r>
        <w:rPr>
          <w:color w:val="000000"/>
          <w:spacing w:val="-1"/>
          <w:sz w:val="28"/>
          <w:szCs w:val="28"/>
        </w:rPr>
        <w:t xml:space="preserve">по вкладам, привлекать кредитные ресурсы банков. Кроме того, бюджетная </w:t>
      </w:r>
      <w:r>
        <w:rPr>
          <w:color w:val="000000"/>
          <w:sz w:val="28"/>
          <w:szCs w:val="28"/>
        </w:rPr>
        <w:t xml:space="preserve">классификация не предусматривает расходование средств для осуществления предпринимательской деятельности (например, приобретения ценных бумаг), </w:t>
      </w:r>
      <w:r>
        <w:rPr>
          <w:color w:val="000000"/>
          <w:spacing w:val="8"/>
          <w:sz w:val="28"/>
          <w:szCs w:val="28"/>
        </w:rPr>
        <w:t xml:space="preserve">уплаты налогов и др. Вся деятельность учебного заведения, приносящая </w:t>
      </w:r>
      <w:r>
        <w:rPr>
          <w:color w:val="000000"/>
          <w:spacing w:val="-1"/>
          <w:sz w:val="28"/>
          <w:szCs w:val="28"/>
        </w:rPr>
        <w:t>доходы, становится проблематичной.</w:t>
      </w:r>
    </w:p>
    <w:p w:rsidR="00E110DE" w:rsidRDefault="00E110DE">
      <w:pPr>
        <w:shd w:val="clear" w:color="auto" w:fill="FFFFFF"/>
        <w:spacing w:line="322" w:lineRule="exact"/>
        <w:ind w:left="10" w:firstLine="696"/>
        <w:jc w:val="both"/>
      </w:pPr>
      <w:r>
        <w:rPr>
          <w:color w:val="000000"/>
          <w:spacing w:val="9"/>
          <w:sz w:val="28"/>
          <w:szCs w:val="28"/>
        </w:rPr>
        <w:t xml:space="preserve">Тем не менее, недостаток бюджетных средств требует развития </w:t>
      </w:r>
      <w:r>
        <w:rPr>
          <w:color w:val="000000"/>
          <w:spacing w:val="5"/>
          <w:sz w:val="28"/>
          <w:szCs w:val="28"/>
        </w:rPr>
        <w:t xml:space="preserve">внебюджетной деятельности. Для стимулирования приносящей доходы </w:t>
      </w:r>
      <w:r>
        <w:rPr>
          <w:color w:val="000000"/>
          <w:sz w:val="28"/>
          <w:szCs w:val="28"/>
        </w:rPr>
        <w:t xml:space="preserve">деятельности учебным заведениям предоставлены налоговые льготы. В первую </w:t>
      </w:r>
      <w:r>
        <w:rPr>
          <w:color w:val="000000"/>
          <w:spacing w:val="2"/>
          <w:sz w:val="28"/>
          <w:szCs w:val="28"/>
        </w:rPr>
        <w:t xml:space="preserve">очередь они направлены на развитие платной образовательной деятельности и </w:t>
      </w:r>
      <w:r>
        <w:rPr>
          <w:color w:val="000000"/>
          <w:spacing w:val="-1"/>
          <w:sz w:val="28"/>
          <w:szCs w:val="28"/>
        </w:rPr>
        <w:t xml:space="preserve">на реинвестирование доходов на цели обеспечения и развития образовательного процесса. Практика показывает, что учебные заведения широко используют </w:t>
      </w:r>
      <w:r>
        <w:rPr>
          <w:color w:val="000000"/>
          <w:spacing w:val="-2"/>
          <w:sz w:val="28"/>
          <w:szCs w:val="28"/>
        </w:rPr>
        <w:t xml:space="preserve">налоговые льготы, направляя получаемые средства не только в образовательный </w:t>
      </w:r>
      <w:r>
        <w:rPr>
          <w:color w:val="000000"/>
          <w:spacing w:val="2"/>
          <w:sz w:val="28"/>
          <w:szCs w:val="28"/>
        </w:rPr>
        <w:t xml:space="preserve">процесс, но и на цели, зачастую прямо не связанные с образованием. Однако, </w:t>
      </w:r>
      <w:r>
        <w:rPr>
          <w:color w:val="000000"/>
          <w:spacing w:val="-1"/>
          <w:sz w:val="28"/>
          <w:szCs w:val="28"/>
        </w:rPr>
        <w:t xml:space="preserve">хотя государство и не сокращает пока действующий в настоящее время набор </w:t>
      </w:r>
      <w:r>
        <w:rPr>
          <w:color w:val="000000"/>
          <w:spacing w:val="2"/>
          <w:sz w:val="28"/>
          <w:szCs w:val="28"/>
        </w:rPr>
        <w:t xml:space="preserve">налоговых льгот, сложно ожидать расширения притока дополнительных внебюджетных средств в систему образования, поскольку имеющиеся на </w:t>
      </w:r>
      <w:r>
        <w:rPr>
          <w:color w:val="000000"/>
          <w:spacing w:val="11"/>
          <w:sz w:val="28"/>
          <w:szCs w:val="28"/>
        </w:rPr>
        <w:t xml:space="preserve">сегодняшний день источники таких средств практически исчерпаны. </w:t>
      </w:r>
      <w:r>
        <w:rPr>
          <w:color w:val="000000"/>
          <w:sz w:val="28"/>
          <w:szCs w:val="28"/>
        </w:rPr>
        <w:t xml:space="preserve">Приносящая доходы деятельность является лишь дополнением к бюджетному </w:t>
      </w:r>
      <w:r>
        <w:rPr>
          <w:color w:val="000000"/>
          <w:spacing w:val="9"/>
          <w:sz w:val="28"/>
          <w:szCs w:val="28"/>
        </w:rPr>
        <w:t xml:space="preserve">финансированию и не может возместить его недостаток, поскольку не </w:t>
      </w:r>
      <w:r>
        <w:rPr>
          <w:color w:val="000000"/>
          <w:sz w:val="28"/>
          <w:szCs w:val="28"/>
        </w:rPr>
        <w:t xml:space="preserve">превышает 25% от его общего объема. Конечно, отдельные образовательные </w:t>
      </w:r>
      <w:r>
        <w:rPr>
          <w:color w:val="000000"/>
          <w:spacing w:val="4"/>
          <w:sz w:val="28"/>
          <w:szCs w:val="28"/>
        </w:rPr>
        <w:t xml:space="preserve">учреждения имеют доходы на уровне, превышающем бюджетные средства, </w:t>
      </w:r>
      <w:r>
        <w:rPr>
          <w:color w:val="000000"/>
          <w:sz w:val="28"/>
          <w:szCs w:val="28"/>
        </w:rPr>
        <w:t xml:space="preserve">однако это лишь исключение, подтверждающее общее правило -привлечение дополнительных источников финансирования в действующих экономических условиях является фактором, в значительной степени ограниченным'. </w:t>
      </w:r>
      <w:r>
        <w:rPr>
          <w:color w:val="000000"/>
          <w:spacing w:val="-1"/>
          <w:sz w:val="28"/>
          <w:szCs w:val="28"/>
        </w:rPr>
        <w:t>Это обусловлено следующими обстоятельствами:</w:t>
      </w:r>
    </w:p>
    <w:p w:rsidR="00E110DE" w:rsidRDefault="00E110DE">
      <w:pPr>
        <w:shd w:val="clear" w:color="auto" w:fill="FFFFFF"/>
        <w:tabs>
          <w:tab w:val="left" w:pos="571"/>
        </w:tabs>
        <w:spacing w:line="322" w:lineRule="exact"/>
        <w:ind w:left="24"/>
      </w:pPr>
      <w:r>
        <w:rPr>
          <w:color w:val="000000"/>
          <w:sz w:val="28"/>
          <w:szCs w:val="28"/>
        </w:rPr>
        <w:t>1)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7"/>
          <w:sz w:val="28"/>
          <w:szCs w:val="28"/>
        </w:rPr>
        <w:t>в   законодательстве   предусмотрены   пределы   для   государственных</w:t>
      </w:r>
      <w:r>
        <w:rPr>
          <w:color w:val="000000"/>
          <w:spacing w:val="7"/>
          <w:sz w:val="28"/>
          <w:szCs w:val="28"/>
        </w:rPr>
        <w:br/>
      </w:r>
      <w:r>
        <w:rPr>
          <w:color w:val="000000"/>
          <w:spacing w:val="11"/>
          <w:sz w:val="28"/>
          <w:szCs w:val="28"/>
        </w:rPr>
        <w:t>образовательных учреждений на коммерческое обучение специалистов по</w:t>
      </w:r>
      <w:r>
        <w:rPr>
          <w:color w:val="000000"/>
          <w:spacing w:val="11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наиболее дефицитным и пользующимся спросом специальностям;</w:t>
      </w:r>
    </w:p>
    <w:p w:rsidR="00E110DE" w:rsidRDefault="00E110DE">
      <w:pPr>
        <w:shd w:val="clear" w:color="auto" w:fill="FFFFFF"/>
        <w:tabs>
          <w:tab w:val="left" w:pos="293"/>
        </w:tabs>
        <w:spacing w:line="322" w:lineRule="exact"/>
        <w:ind w:left="24"/>
      </w:pPr>
      <w:r>
        <w:rPr>
          <w:color w:val="000000"/>
          <w:sz w:val="28"/>
          <w:szCs w:val="28"/>
        </w:rPr>
        <w:t>2)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7"/>
          <w:sz w:val="28"/>
          <w:szCs w:val="28"/>
        </w:rPr>
        <w:t>платежеспособный     спрос     населения     и     коммерческого     сектора</w:t>
      </w:r>
      <w:r>
        <w:rPr>
          <w:color w:val="000000"/>
          <w:spacing w:val="7"/>
          <w:sz w:val="28"/>
          <w:szCs w:val="28"/>
        </w:rPr>
        <w:br/>
        <w:t>на  платные  образовательные  услуги  определяется  общей  экономической</w:t>
      </w:r>
      <w:r>
        <w:rPr>
          <w:color w:val="000000"/>
          <w:spacing w:val="7"/>
          <w:sz w:val="28"/>
          <w:szCs w:val="28"/>
        </w:rPr>
        <w:br/>
      </w:r>
      <w:r>
        <w:rPr>
          <w:color w:val="000000"/>
          <w:spacing w:val="17"/>
          <w:sz w:val="28"/>
          <w:szCs w:val="28"/>
        </w:rPr>
        <w:t>ситуацией в стране и не может постоянно расти в условиях отсутствия</w:t>
      </w:r>
      <w:r>
        <w:rPr>
          <w:color w:val="000000"/>
          <w:spacing w:val="17"/>
          <w:sz w:val="28"/>
          <w:szCs w:val="28"/>
        </w:rPr>
        <w:br/>
      </w:r>
      <w:r>
        <w:rPr>
          <w:color w:val="000000"/>
          <w:spacing w:val="6"/>
          <w:sz w:val="28"/>
          <w:szCs w:val="28"/>
        </w:rPr>
        <w:t>положительной динамики   развития. При этом реально ожидать сокращения</w:t>
      </w:r>
      <w:r>
        <w:rPr>
          <w:color w:val="000000"/>
          <w:spacing w:val="6"/>
          <w:sz w:val="28"/>
          <w:szCs w:val="28"/>
        </w:rPr>
        <w:br/>
      </w:r>
      <w:r>
        <w:rPr>
          <w:color w:val="000000"/>
          <w:spacing w:val="10"/>
          <w:sz w:val="28"/>
          <w:szCs w:val="28"/>
        </w:rPr>
        <w:t>повышенного   спроса   на   наиболее   дефицитные   в   настоящее   время</w:t>
      </w:r>
      <w:r>
        <w:rPr>
          <w:color w:val="000000"/>
          <w:spacing w:val="10"/>
          <w:sz w:val="28"/>
          <w:szCs w:val="28"/>
        </w:rPr>
        <w:br/>
      </w:r>
      <w:r>
        <w:rPr>
          <w:color w:val="000000"/>
          <w:sz w:val="28"/>
          <w:szCs w:val="28"/>
        </w:rPr>
        <w:t>специальности по причине насыщения рынка труда;</w:t>
      </w:r>
    </w:p>
    <w:p w:rsidR="00E110DE" w:rsidRDefault="00E110DE">
      <w:pPr>
        <w:shd w:val="clear" w:color="auto" w:fill="FFFFFF"/>
        <w:spacing w:line="322" w:lineRule="exact"/>
        <w:ind w:left="34"/>
      </w:pPr>
      <w:r>
        <w:rPr>
          <w:color w:val="000000"/>
          <w:spacing w:val="9"/>
          <w:sz w:val="28"/>
          <w:szCs w:val="28"/>
        </w:rPr>
        <w:t>3)в производственном секторе экономики нет достаточных источников для</w:t>
      </w:r>
    </w:p>
    <w:p w:rsidR="00E110DE" w:rsidRDefault="00E110DE">
      <w:pPr>
        <w:shd w:val="clear" w:color="auto" w:fill="FFFFFF"/>
        <w:spacing w:line="322" w:lineRule="exact"/>
        <w:ind w:left="34"/>
        <w:sectPr w:rsidR="00E110DE">
          <w:pgSz w:w="11909" w:h="16834"/>
          <w:pgMar w:top="1154" w:right="1255" w:bottom="360" w:left="924" w:header="720" w:footer="720" w:gutter="0"/>
          <w:cols w:space="60"/>
          <w:noEndnote/>
        </w:sectPr>
      </w:pPr>
    </w:p>
    <w:p w:rsidR="00E110DE" w:rsidRDefault="00E110DE">
      <w:pPr>
        <w:shd w:val="clear" w:color="auto" w:fill="FFFFFF"/>
        <w:spacing w:line="322" w:lineRule="exact"/>
        <w:ind w:left="5" w:right="38"/>
        <w:jc w:val="both"/>
      </w:pPr>
      <w:r>
        <w:rPr>
          <w:color w:val="000000"/>
          <w:spacing w:val="2"/>
          <w:sz w:val="28"/>
          <w:szCs w:val="28"/>
        </w:rPr>
        <w:t xml:space="preserve">финансирования подготовки кадров, за исключением средств (довольно </w:t>
      </w:r>
      <w:r>
        <w:rPr>
          <w:color w:val="000000"/>
          <w:sz w:val="28"/>
          <w:szCs w:val="28"/>
        </w:rPr>
        <w:t>ограниченных) на повышение квалификации персонала;</w:t>
      </w:r>
    </w:p>
    <w:p w:rsidR="00E110DE" w:rsidRDefault="00E110DE" w:rsidP="00E110DE">
      <w:pPr>
        <w:numPr>
          <w:ilvl w:val="0"/>
          <w:numId w:val="15"/>
        </w:numPr>
        <w:shd w:val="clear" w:color="auto" w:fill="FFFFFF"/>
        <w:tabs>
          <w:tab w:val="left" w:pos="269"/>
        </w:tabs>
        <w:spacing w:line="322" w:lineRule="exact"/>
        <w:rPr>
          <w:color w:val="000000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коммерческое  использование  объектов  собственности,  закрепленных  за</w:t>
      </w:r>
      <w:r>
        <w:rPr>
          <w:color w:val="000000"/>
          <w:spacing w:val="6"/>
          <w:sz w:val="28"/>
          <w:szCs w:val="28"/>
        </w:rPr>
        <w:br/>
      </w:r>
      <w:r>
        <w:rPr>
          <w:color w:val="000000"/>
          <w:spacing w:val="3"/>
          <w:sz w:val="28"/>
          <w:szCs w:val="28"/>
        </w:rPr>
        <w:t>образовательным учреждением, не получило существенного развития. Так, по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pacing w:val="11"/>
          <w:sz w:val="28"/>
          <w:szCs w:val="28"/>
        </w:rPr>
        <w:t>данным статистики, в высшем образовании (наиболее динамичный сектор</w:t>
      </w:r>
      <w:r>
        <w:rPr>
          <w:color w:val="000000"/>
          <w:spacing w:val="11"/>
          <w:sz w:val="28"/>
          <w:szCs w:val="28"/>
        </w:rPr>
        <w:br/>
      </w:r>
      <w:r>
        <w:rPr>
          <w:color w:val="000000"/>
          <w:sz w:val="28"/>
          <w:szCs w:val="28"/>
        </w:rPr>
        <w:t>образования) в аренду сдается не более 2% имеющихся площадей;</w:t>
      </w:r>
    </w:p>
    <w:p w:rsidR="00E110DE" w:rsidRDefault="00E110DE" w:rsidP="00E110DE">
      <w:pPr>
        <w:numPr>
          <w:ilvl w:val="0"/>
          <w:numId w:val="15"/>
        </w:numPr>
        <w:shd w:val="clear" w:color="auto" w:fill="FFFFFF"/>
        <w:tabs>
          <w:tab w:val="left" w:pos="269"/>
        </w:tabs>
        <w:spacing w:line="322" w:lineRule="exact"/>
        <w:rPr>
          <w:color w:val="000000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законодательно      установленный      запрет      на      разгосударствление</w:t>
      </w:r>
      <w:r>
        <w:rPr>
          <w:color w:val="000000"/>
          <w:spacing w:val="7"/>
          <w:sz w:val="28"/>
          <w:szCs w:val="28"/>
        </w:rPr>
        <w:br/>
      </w:r>
      <w:r>
        <w:rPr>
          <w:color w:val="000000"/>
          <w:spacing w:val="11"/>
          <w:sz w:val="28"/>
          <w:szCs w:val="28"/>
        </w:rPr>
        <w:t>и приватизацию объектов системы образования по существу не позволяет</w:t>
      </w:r>
      <w:r>
        <w:rPr>
          <w:color w:val="000000"/>
          <w:spacing w:val="11"/>
          <w:sz w:val="28"/>
          <w:szCs w:val="28"/>
        </w:rPr>
        <w:br/>
      </w:r>
      <w:r>
        <w:rPr>
          <w:color w:val="000000"/>
          <w:spacing w:val="5"/>
          <w:sz w:val="28"/>
          <w:szCs w:val="28"/>
        </w:rPr>
        <w:t>реализовать излишние, неиспользуемые или используемые не по назначению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>здания, сооружения, оборудование с целью направления полученных средств в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систему образования.</w:t>
      </w:r>
    </w:p>
    <w:p w:rsidR="00E110DE" w:rsidRDefault="00E110DE">
      <w:pPr>
        <w:shd w:val="clear" w:color="auto" w:fill="FFFFFF"/>
        <w:spacing w:line="322" w:lineRule="exact"/>
        <w:ind w:left="14" w:right="34" w:firstLine="701"/>
        <w:jc w:val="both"/>
      </w:pPr>
      <w:r>
        <w:rPr>
          <w:color w:val="000000"/>
          <w:spacing w:val="7"/>
          <w:sz w:val="28"/>
          <w:szCs w:val="28"/>
        </w:rPr>
        <w:t>Поэтому с учетом названных факторов дальнейшее развитие вне</w:t>
      </w:r>
      <w:r>
        <w:rPr>
          <w:color w:val="000000"/>
          <w:spacing w:val="7"/>
          <w:sz w:val="28"/>
          <w:szCs w:val="28"/>
        </w:rPr>
        <w:softHyphen/>
      </w:r>
      <w:r>
        <w:rPr>
          <w:color w:val="000000"/>
          <w:sz w:val="28"/>
          <w:szCs w:val="28"/>
        </w:rPr>
        <w:t>бюджетного финансирования, скорее всего, достигнуто быть не может.</w:t>
      </w:r>
    </w:p>
    <w:p w:rsidR="00E110DE" w:rsidRDefault="00E110DE">
      <w:pPr>
        <w:shd w:val="clear" w:color="auto" w:fill="FFFFFF"/>
        <w:spacing w:line="322" w:lineRule="exact"/>
        <w:ind w:left="10" w:right="19" w:firstLine="701"/>
        <w:jc w:val="both"/>
      </w:pPr>
      <w:r>
        <w:rPr>
          <w:color w:val="000000"/>
          <w:spacing w:val="3"/>
          <w:sz w:val="28"/>
          <w:szCs w:val="28"/>
        </w:rPr>
        <w:t>В этих условиях особую актуальность приобретает проблема со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вершенствования действующего организационно-экономического механизма </w:t>
      </w:r>
      <w:r>
        <w:rPr>
          <w:color w:val="000000"/>
          <w:spacing w:val="2"/>
          <w:sz w:val="28"/>
          <w:szCs w:val="28"/>
        </w:rPr>
        <w:t xml:space="preserve">образования. Основные направления государственной политики в области </w:t>
      </w:r>
      <w:r>
        <w:rPr>
          <w:color w:val="000000"/>
          <w:sz w:val="28"/>
          <w:szCs w:val="28"/>
        </w:rPr>
        <w:t>экономики образования на федеральном уровне связаны с:</w:t>
      </w:r>
    </w:p>
    <w:p w:rsidR="00E110DE" w:rsidRDefault="00E110DE">
      <w:pPr>
        <w:shd w:val="clear" w:color="auto" w:fill="FFFFFF"/>
        <w:spacing w:line="322" w:lineRule="exact"/>
        <w:ind w:left="14" w:right="19"/>
        <w:jc w:val="both"/>
      </w:pPr>
      <w:r>
        <w:rPr>
          <w:color w:val="000000"/>
          <w:sz w:val="28"/>
          <w:szCs w:val="28"/>
        </w:rPr>
        <w:t xml:space="preserve">1) переходом от принципа содержания образовательных учреждений за счет </w:t>
      </w:r>
      <w:r>
        <w:rPr>
          <w:color w:val="000000"/>
          <w:spacing w:val="-1"/>
          <w:sz w:val="28"/>
          <w:szCs w:val="28"/>
        </w:rPr>
        <w:t xml:space="preserve">средств бюджета к государственной поддержке в размерах, определенных на </w:t>
      </w:r>
      <w:r>
        <w:rPr>
          <w:color w:val="000000"/>
          <w:spacing w:val="-2"/>
          <w:sz w:val="28"/>
          <w:szCs w:val="28"/>
        </w:rPr>
        <w:t>нормативной основе;</w:t>
      </w:r>
    </w:p>
    <w:p w:rsidR="00E110DE" w:rsidRDefault="00E110DE">
      <w:pPr>
        <w:shd w:val="clear" w:color="auto" w:fill="FFFFFF"/>
        <w:spacing w:line="322" w:lineRule="exact"/>
        <w:ind w:left="10" w:right="14"/>
        <w:jc w:val="both"/>
      </w:pPr>
      <w:r>
        <w:rPr>
          <w:color w:val="000000"/>
          <w:sz w:val="28"/>
          <w:szCs w:val="28"/>
        </w:rPr>
        <w:t xml:space="preserve">2)совершенствованием и углублением автономии образовательных учреждений в сфере экономики — расширением самостоятельности в распоряжении ресурсами, в том числе средствами бюджета, осуществлением различных видов </w:t>
      </w:r>
      <w:r>
        <w:rPr>
          <w:color w:val="000000"/>
          <w:spacing w:val="1"/>
          <w:sz w:val="28"/>
          <w:szCs w:val="28"/>
        </w:rPr>
        <w:t xml:space="preserve">деятельности, в том числе приносящей доход, расширением прав в сфере </w:t>
      </w:r>
      <w:r>
        <w:rPr>
          <w:color w:val="000000"/>
          <w:sz w:val="28"/>
          <w:szCs w:val="28"/>
        </w:rPr>
        <w:t>распоряжения переданными объектами собственности;</w:t>
      </w:r>
    </w:p>
    <w:p w:rsidR="00E110DE" w:rsidRDefault="00E110DE" w:rsidP="00E110DE">
      <w:pPr>
        <w:numPr>
          <w:ilvl w:val="0"/>
          <w:numId w:val="16"/>
        </w:numPr>
        <w:shd w:val="clear" w:color="auto" w:fill="FFFFFF"/>
        <w:tabs>
          <w:tab w:val="left" w:pos="298"/>
        </w:tabs>
        <w:spacing w:line="322" w:lineRule="exact"/>
        <w:ind w:left="19"/>
        <w:rPr>
          <w:color w:val="000000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созданием       действенной       системы       государственных       гарантий</w:t>
      </w:r>
      <w:r>
        <w:rPr>
          <w:color w:val="000000"/>
          <w:spacing w:val="6"/>
          <w:sz w:val="28"/>
          <w:szCs w:val="28"/>
        </w:rPr>
        <w:br/>
      </w:r>
      <w:r>
        <w:rPr>
          <w:color w:val="000000"/>
          <w:spacing w:val="7"/>
          <w:sz w:val="28"/>
          <w:szCs w:val="28"/>
        </w:rPr>
        <w:t>поддержки  образовательных  учреждений  и   критериев  ее   применения  к</w:t>
      </w:r>
      <w:r>
        <w:rPr>
          <w:color w:val="000000"/>
          <w:spacing w:val="7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образовательным учреждениям независимо от форм собственности;</w:t>
      </w:r>
    </w:p>
    <w:p w:rsidR="00E110DE" w:rsidRDefault="00E110DE" w:rsidP="00E110DE">
      <w:pPr>
        <w:numPr>
          <w:ilvl w:val="0"/>
          <w:numId w:val="16"/>
        </w:numPr>
        <w:shd w:val="clear" w:color="auto" w:fill="FFFFFF"/>
        <w:tabs>
          <w:tab w:val="left" w:pos="298"/>
        </w:tabs>
        <w:spacing w:line="322" w:lineRule="exact"/>
        <w:ind w:left="19"/>
        <w:rPr>
          <w:color w:val="000000"/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>распределением расходов по поддержке образования между бюджетами</w:t>
      </w:r>
      <w:r>
        <w:rPr>
          <w:color w:val="000000"/>
          <w:spacing w:val="10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различных уровней.</w:t>
      </w:r>
    </w:p>
    <w:p w:rsidR="00E110DE" w:rsidRDefault="00E110DE">
      <w:pPr>
        <w:shd w:val="clear" w:color="auto" w:fill="FFFFFF"/>
        <w:spacing w:line="322" w:lineRule="exact"/>
        <w:ind w:left="19" w:right="14" w:firstLine="701"/>
        <w:jc w:val="both"/>
      </w:pPr>
      <w:r>
        <w:rPr>
          <w:color w:val="000000"/>
          <w:spacing w:val="10"/>
          <w:sz w:val="28"/>
          <w:szCs w:val="28"/>
        </w:rPr>
        <w:t xml:space="preserve">Основным принципом реформирования системы финансирования </w:t>
      </w:r>
      <w:r>
        <w:rPr>
          <w:color w:val="000000"/>
          <w:spacing w:val="3"/>
          <w:sz w:val="28"/>
          <w:szCs w:val="28"/>
        </w:rPr>
        <w:t xml:space="preserve">является создание условий для обеспечения возможности финансирования </w:t>
      </w:r>
      <w:r>
        <w:rPr>
          <w:color w:val="000000"/>
          <w:spacing w:val="-1"/>
          <w:sz w:val="28"/>
          <w:szCs w:val="28"/>
        </w:rPr>
        <w:t xml:space="preserve">учебных заведений из бюджетов различного уровня на основе нормативов. При </w:t>
      </w:r>
      <w:r>
        <w:rPr>
          <w:color w:val="000000"/>
          <w:spacing w:val="8"/>
          <w:sz w:val="28"/>
          <w:szCs w:val="28"/>
        </w:rPr>
        <w:t xml:space="preserve">этом каждый бюджет обеспечивает «наполнение» определенной части </w:t>
      </w:r>
      <w:r>
        <w:rPr>
          <w:color w:val="000000"/>
          <w:spacing w:val="-6"/>
          <w:sz w:val="28"/>
          <w:szCs w:val="28"/>
        </w:rPr>
        <w:t>нормативов.</w:t>
      </w:r>
    </w:p>
    <w:p w:rsidR="00E110DE" w:rsidRDefault="00E110DE">
      <w:pPr>
        <w:shd w:val="clear" w:color="auto" w:fill="FFFFFF"/>
        <w:spacing w:line="322" w:lineRule="exact"/>
        <w:ind w:left="29" w:right="10" w:firstLine="701"/>
        <w:jc w:val="both"/>
      </w:pPr>
      <w:r>
        <w:rPr>
          <w:color w:val="000000"/>
          <w:spacing w:val="12"/>
          <w:sz w:val="28"/>
          <w:szCs w:val="28"/>
        </w:rPr>
        <w:t>В условиях реформирования системы общего образования фи</w:t>
      </w:r>
      <w:r>
        <w:rPr>
          <w:color w:val="000000"/>
          <w:spacing w:val="12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нансирование этой системы осуществляется по следующим направлениям:</w:t>
      </w:r>
    </w:p>
    <w:p w:rsidR="00E110DE" w:rsidRDefault="00E110DE" w:rsidP="00E110DE">
      <w:pPr>
        <w:numPr>
          <w:ilvl w:val="0"/>
          <w:numId w:val="17"/>
        </w:numPr>
        <w:shd w:val="clear" w:color="auto" w:fill="FFFFFF"/>
        <w:tabs>
          <w:tab w:val="left" w:pos="734"/>
        </w:tabs>
        <w:spacing w:line="322" w:lineRule="exact"/>
        <w:ind w:left="734" w:hanging="331"/>
        <w:rPr>
          <w:color w:val="000000"/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>выделение средств из федерального бюджета целевых трансфертов в</w:t>
      </w:r>
      <w:r>
        <w:rPr>
          <w:color w:val="000000"/>
          <w:spacing w:val="10"/>
          <w:sz w:val="28"/>
          <w:szCs w:val="28"/>
        </w:rPr>
        <w:br/>
        <w:t>регионы. Эти трансферты предназначают для поддержки реализации</w:t>
      </w:r>
      <w:r>
        <w:rPr>
          <w:color w:val="000000"/>
          <w:spacing w:val="10"/>
          <w:sz w:val="28"/>
          <w:szCs w:val="28"/>
        </w:rPr>
        <w:br/>
      </w:r>
      <w:r>
        <w:rPr>
          <w:color w:val="000000"/>
          <w:spacing w:val="7"/>
          <w:sz w:val="28"/>
          <w:szCs w:val="28"/>
        </w:rPr>
        <w:t>федерального стандарта образования в виде обеспечения федеральной</w:t>
      </w:r>
      <w:r>
        <w:rPr>
          <w:color w:val="000000"/>
          <w:spacing w:val="7"/>
          <w:sz w:val="28"/>
          <w:szCs w:val="28"/>
        </w:rPr>
        <w:br/>
      </w:r>
      <w:r>
        <w:rPr>
          <w:color w:val="000000"/>
          <w:sz w:val="28"/>
          <w:szCs w:val="28"/>
        </w:rPr>
        <w:t>части норматива финансирования образования;</w:t>
      </w:r>
    </w:p>
    <w:p w:rsidR="00E110DE" w:rsidRDefault="00E110DE" w:rsidP="00E110DE">
      <w:pPr>
        <w:numPr>
          <w:ilvl w:val="0"/>
          <w:numId w:val="17"/>
        </w:numPr>
        <w:shd w:val="clear" w:color="auto" w:fill="FFFFFF"/>
        <w:tabs>
          <w:tab w:val="left" w:pos="734"/>
        </w:tabs>
        <w:spacing w:line="322" w:lineRule="exact"/>
        <w:ind w:left="734" w:hanging="331"/>
        <w:rPr>
          <w:color w:val="000000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выделение   средств   из   региональных   бюджетов   на   обеспечение</w:t>
      </w:r>
      <w:r>
        <w:rPr>
          <w:color w:val="000000"/>
          <w:spacing w:val="8"/>
          <w:sz w:val="28"/>
          <w:szCs w:val="28"/>
        </w:rPr>
        <w:br/>
      </w:r>
      <w:r>
        <w:rPr>
          <w:color w:val="000000"/>
          <w:spacing w:val="10"/>
          <w:sz w:val="28"/>
          <w:szCs w:val="28"/>
        </w:rPr>
        <w:t>региональных особенностей системы общего образования субъектов</w:t>
      </w:r>
      <w:r>
        <w:rPr>
          <w:color w:val="000000"/>
          <w:spacing w:val="10"/>
          <w:sz w:val="28"/>
          <w:szCs w:val="28"/>
        </w:rPr>
        <w:br/>
      </w:r>
      <w:r>
        <w:rPr>
          <w:color w:val="000000"/>
          <w:spacing w:val="4"/>
          <w:sz w:val="28"/>
          <w:szCs w:val="28"/>
        </w:rPr>
        <w:t>Российской   Федерации   (климатического   положения,   региональных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тарифов на электроснабжение, уровня цен на материалы и услуги);</w:t>
      </w:r>
    </w:p>
    <w:p w:rsidR="00E110DE" w:rsidRDefault="00E110DE" w:rsidP="00E110DE">
      <w:pPr>
        <w:numPr>
          <w:ilvl w:val="0"/>
          <w:numId w:val="17"/>
        </w:numPr>
        <w:shd w:val="clear" w:color="auto" w:fill="FFFFFF"/>
        <w:tabs>
          <w:tab w:val="left" w:pos="734"/>
        </w:tabs>
        <w:spacing w:line="322" w:lineRule="exact"/>
        <w:ind w:left="734" w:hanging="331"/>
        <w:rPr>
          <w:color w:val="000000"/>
          <w:sz w:val="28"/>
          <w:szCs w:val="28"/>
        </w:rPr>
        <w:sectPr w:rsidR="00E110DE">
          <w:pgSz w:w="11909" w:h="16834"/>
          <w:pgMar w:top="1154" w:right="1267" w:bottom="360" w:left="908" w:header="720" w:footer="720" w:gutter="0"/>
          <w:cols w:space="60"/>
          <w:noEndnote/>
        </w:sectPr>
      </w:pPr>
    </w:p>
    <w:p w:rsidR="00E110DE" w:rsidRDefault="00E110DE">
      <w:pPr>
        <w:shd w:val="clear" w:color="auto" w:fill="FFFFFF"/>
        <w:spacing w:line="322" w:lineRule="exact"/>
        <w:ind w:left="370"/>
      </w:pPr>
      <w:r>
        <w:rPr>
          <w:color w:val="000000"/>
          <w:sz w:val="28"/>
          <w:szCs w:val="28"/>
        </w:rPr>
        <w:t>- выделение   средств   из   муниципальных   бюджетов   на   обеспечение</w:t>
      </w:r>
    </w:p>
    <w:p w:rsidR="00E110DE" w:rsidRDefault="00E110DE">
      <w:pPr>
        <w:shd w:val="clear" w:color="auto" w:fill="FFFFFF"/>
        <w:spacing w:line="322" w:lineRule="exact"/>
        <w:ind w:left="720"/>
      </w:pPr>
      <w:r>
        <w:rPr>
          <w:color w:val="000000"/>
          <w:sz w:val="28"/>
          <w:szCs w:val="28"/>
        </w:rPr>
        <w:t>нормального функционирования образовательных учреждений.</w:t>
      </w:r>
    </w:p>
    <w:p w:rsidR="00E110DE" w:rsidRDefault="00E110DE">
      <w:pPr>
        <w:shd w:val="clear" w:color="auto" w:fill="FFFFFF"/>
        <w:spacing w:line="322" w:lineRule="exact"/>
        <w:ind w:right="38" w:firstLine="701"/>
        <w:jc w:val="both"/>
      </w:pPr>
      <w:r>
        <w:rPr>
          <w:color w:val="000000"/>
          <w:spacing w:val="7"/>
          <w:sz w:val="28"/>
          <w:szCs w:val="28"/>
        </w:rPr>
        <w:t xml:space="preserve">Федеральные нормативы финансирования образования должны </w:t>
      </w:r>
      <w:r>
        <w:rPr>
          <w:color w:val="000000"/>
          <w:spacing w:val="10"/>
          <w:sz w:val="28"/>
          <w:szCs w:val="28"/>
        </w:rPr>
        <w:t>устанавливаться ежегодно Законом о федеральном бюджете на соот</w:t>
      </w:r>
      <w:r>
        <w:rPr>
          <w:color w:val="000000"/>
          <w:spacing w:val="10"/>
          <w:sz w:val="28"/>
          <w:szCs w:val="28"/>
        </w:rPr>
        <w:softHyphen/>
      </w:r>
      <w:r>
        <w:rPr>
          <w:color w:val="000000"/>
          <w:spacing w:val="13"/>
          <w:sz w:val="28"/>
          <w:szCs w:val="28"/>
        </w:rPr>
        <w:t xml:space="preserve">ветствующий год. Эти нормативы представляют собой укрупненные </w:t>
      </w:r>
      <w:r>
        <w:rPr>
          <w:color w:val="000000"/>
          <w:spacing w:val="-1"/>
          <w:sz w:val="28"/>
          <w:szCs w:val="28"/>
        </w:rPr>
        <w:t xml:space="preserve">показатели, включающие всю совокупность расходов на одного учащегося. При </w:t>
      </w:r>
      <w:r>
        <w:rPr>
          <w:color w:val="000000"/>
          <w:sz w:val="28"/>
          <w:szCs w:val="28"/>
        </w:rPr>
        <w:t>расчетах этот показатель используется в среднегодовом значении.</w:t>
      </w:r>
    </w:p>
    <w:p w:rsidR="00E110DE" w:rsidRDefault="00E110DE">
      <w:pPr>
        <w:shd w:val="clear" w:color="auto" w:fill="FFFFFF"/>
        <w:spacing w:line="322" w:lineRule="exact"/>
        <w:ind w:right="24" w:firstLine="696"/>
        <w:jc w:val="both"/>
      </w:pPr>
      <w:r>
        <w:rPr>
          <w:color w:val="000000"/>
          <w:sz w:val="28"/>
          <w:szCs w:val="28"/>
        </w:rPr>
        <w:t xml:space="preserve">Величина норматива определяется как размер общественно необходимых </w:t>
      </w:r>
      <w:r>
        <w:rPr>
          <w:color w:val="000000"/>
          <w:spacing w:val="4"/>
          <w:sz w:val="28"/>
          <w:szCs w:val="28"/>
        </w:rPr>
        <w:t xml:space="preserve">затрат в данных конкретных условиях. При этом норматив обеспечивает </w:t>
      </w:r>
      <w:r>
        <w:rPr>
          <w:color w:val="000000"/>
          <w:sz w:val="28"/>
          <w:szCs w:val="28"/>
        </w:rPr>
        <w:t xml:space="preserve">учреждению возмещение всех его материальных и приравненных к ним затрат, </w:t>
      </w:r>
      <w:r>
        <w:rPr>
          <w:color w:val="000000"/>
          <w:spacing w:val="-1"/>
          <w:sz w:val="28"/>
          <w:szCs w:val="28"/>
        </w:rPr>
        <w:t xml:space="preserve">расходов по формированию фондов оплаты труда, созданию необходимой </w:t>
      </w:r>
      <w:r>
        <w:rPr>
          <w:color w:val="000000"/>
          <w:spacing w:val="3"/>
          <w:sz w:val="28"/>
          <w:szCs w:val="28"/>
        </w:rPr>
        <w:t xml:space="preserve">материально-технической базы, фондов производственного и социального </w:t>
      </w:r>
      <w:r>
        <w:rPr>
          <w:color w:val="000000"/>
          <w:sz w:val="28"/>
          <w:szCs w:val="28"/>
        </w:rPr>
        <w:t>развития. Выделение средств для их обеспечения осуществляется в порядке, установленном для исполнения бюджета. Средства выделяются регионам целе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вым образом (на цели образования) и распределяются между образовательными </w:t>
      </w:r>
      <w:r>
        <w:rPr>
          <w:color w:val="000000"/>
          <w:spacing w:val="12"/>
          <w:sz w:val="28"/>
          <w:szCs w:val="28"/>
        </w:rPr>
        <w:t xml:space="preserve">учреждениями пропорционально количеству учащихся (или в ином </w:t>
      </w:r>
      <w:r>
        <w:rPr>
          <w:color w:val="000000"/>
          <w:spacing w:val="-1"/>
          <w:sz w:val="28"/>
          <w:szCs w:val="28"/>
        </w:rPr>
        <w:t xml:space="preserve">установленном порядке, исходя из необходимости сохранения нормативного </w:t>
      </w:r>
      <w:r>
        <w:rPr>
          <w:color w:val="000000"/>
          <w:spacing w:val="3"/>
          <w:sz w:val="28"/>
          <w:szCs w:val="28"/>
        </w:rPr>
        <w:t xml:space="preserve">характера распределения). Аналогично средства должны выделяться и </w:t>
      </w:r>
      <w:r>
        <w:rPr>
          <w:color w:val="000000"/>
          <w:sz w:val="28"/>
          <w:szCs w:val="28"/>
        </w:rPr>
        <w:t>образовательным учреждениям федерального ведения.</w:t>
      </w:r>
    </w:p>
    <w:p w:rsidR="00E110DE" w:rsidRDefault="00E110DE">
      <w:pPr>
        <w:shd w:val="clear" w:color="auto" w:fill="FFFFFF"/>
        <w:spacing w:line="322" w:lineRule="exact"/>
        <w:ind w:left="14" w:right="14" w:firstLine="696"/>
        <w:jc w:val="both"/>
      </w:pPr>
      <w:r>
        <w:rPr>
          <w:color w:val="000000"/>
          <w:spacing w:val="10"/>
          <w:sz w:val="28"/>
          <w:szCs w:val="28"/>
        </w:rPr>
        <w:t xml:space="preserve">Расходование выделенных по нормативам бюджетных средств </w:t>
      </w:r>
      <w:r>
        <w:rPr>
          <w:color w:val="000000"/>
          <w:spacing w:val="12"/>
          <w:sz w:val="28"/>
          <w:szCs w:val="28"/>
        </w:rPr>
        <w:t xml:space="preserve">осуществляется образовательными учреждениями самостоятельно, </w:t>
      </w:r>
      <w:r>
        <w:rPr>
          <w:color w:val="000000"/>
          <w:spacing w:val="10"/>
          <w:sz w:val="28"/>
          <w:szCs w:val="28"/>
        </w:rPr>
        <w:t xml:space="preserve">исключительно на нужды обеспечения образовательного процесса, в </w:t>
      </w:r>
      <w:r>
        <w:rPr>
          <w:color w:val="000000"/>
          <w:sz w:val="28"/>
          <w:szCs w:val="28"/>
        </w:rPr>
        <w:t xml:space="preserve">соответствии со статьями действующей бюджетной классификации. При этом </w:t>
      </w:r>
      <w:r>
        <w:rPr>
          <w:color w:val="000000"/>
          <w:spacing w:val="8"/>
          <w:sz w:val="28"/>
          <w:szCs w:val="28"/>
        </w:rPr>
        <w:t xml:space="preserve">сметы образовательным учреждениям должны устанавливаться одним </w:t>
      </w:r>
      <w:r>
        <w:rPr>
          <w:color w:val="000000"/>
          <w:spacing w:val="1"/>
          <w:sz w:val="28"/>
          <w:szCs w:val="28"/>
        </w:rPr>
        <w:t xml:space="preserve">показателем общего объема (с распределением финансирования по кварталам) </w:t>
      </w:r>
      <w:r>
        <w:rPr>
          <w:color w:val="000000"/>
          <w:spacing w:val="-1"/>
          <w:sz w:val="28"/>
          <w:szCs w:val="28"/>
        </w:rPr>
        <w:t xml:space="preserve">без выделения расходных статей. Отчет о расходовании бюджетных средств </w:t>
      </w:r>
      <w:r>
        <w:rPr>
          <w:color w:val="000000"/>
          <w:spacing w:val="3"/>
          <w:sz w:val="28"/>
          <w:szCs w:val="28"/>
        </w:rPr>
        <w:t xml:space="preserve">предоставляется в органы управления образованием в разрезе всех статей </w:t>
      </w:r>
      <w:r>
        <w:rPr>
          <w:color w:val="000000"/>
          <w:spacing w:val="4"/>
          <w:sz w:val="28"/>
          <w:szCs w:val="28"/>
        </w:rPr>
        <w:t xml:space="preserve">бюджетной классификации. На этой основе должна строиться и финансовая </w:t>
      </w:r>
      <w:r>
        <w:rPr>
          <w:color w:val="000000"/>
          <w:spacing w:val="-1"/>
          <w:sz w:val="28"/>
          <w:szCs w:val="28"/>
        </w:rPr>
        <w:t>часть образовательной статистики.</w:t>
      </w:r>
    </w:p>
    <w:p w:rsidR="00E110DE" w:rsidRDefault="00E110DE">
      <w:pPr>
        <w:shd w:val="clear" w:color="auto" w:fill="FFFFFF"/>
        <w:spacing w:line="322" w:lineRule="exact"/>
        <w:ind w:left="19" w:right="14" w:firstLine="701"/>
        <w:jc w:val="both"/>
      </w:pPr>
      <w:r>
        <w:rPr>
          <w:color w:val="000000"/>
          <w:sz w:val="28"/>
          <w:szCs w:val="28"/>
        </w:rPr>
        <w:t xml:space="preserve">Движение региональных бюджетных средств должно осуществляться в </w:t>
      </w:r>
      <w:r>
        <w:rPr>
          <w:color w:val="000000"/>
          <w:spacing w:val="3"/>
          <w:sz w:val="28"/>
          <w:szCs w:val="28"/>
        </w:rPr>
        <w:t xml:space="preserve">аналогичном порядке (если иное не будет установлено законодателем </w:t>
      </w:r>
      <w:r>
        <w:rPr>
          <w:color w:val="000000"/>
          <w:spacing w:val="6"/>
          <w:sz w:val="28"/>
          <w:szCs w:val="28"/>
        </w:rPr>
        <w:t xml:space="preserve">соответствующего региона) при обязательном сохранении нормативного </w:t>
      </w:r>
      <w:r>
        <w:rPr>
          <w:color w:val="000000"/>
          <w:spacing w:val="-1"/>
          <w:sz w:val="28"/>
          <w:szCs w:val="28"/>
        </w:rPr>
        <w:t xml:space="preserve">характера распределения. Чрезвычайно важно при этом создание прозрачного </w:t>
      </w:r>
      <w:r>
        <w:rPr>
          <w:color w:val="000000"/>
          <w:spacing w:val="11"/>
          <w:sz w:val="28"/>
          <w:szCs w:val="28"/>
        </w:rPr>
        <w:t xml:space="preserve">механизма распределения бюджетных трансфертов на образование в </w:t>
      </w:r>
      <w:r>
        <w:rPr>
          <w:color w:val="000000"/>
          <w:sz w:val="28"/>
          <w:szCs w:val="28"/>
        </w:rPr>
        <w:t>зависимости от образовательной политики регионов.</w:t>
      </w:r>
    </w:p>
    <w:p w:rsidR="00E110DE" w:rsidRDefault="00E110DE">
      <w:pPr>
        <w:shd w:val="clear" w:color="auto" w:fill="FFFFFF"/>
        <w:spacing w:line="322" w:lineRule="exact"/>
        <w:ind w:left="19" w:right="10" w:firstLine="710"/>
        <w:jc w:val="both"/>
      </w:pPr>
      <w:r>
        <w:rPr>
          <w:color w:val="000000"/>
          <w:spacing w:val="7"/>
          <w:sz w:val="28"/>
          <w:szCs w:val="28"/>
        </w:rPr>
        <w:t xml:space="preserve">В области внебюджетных источников основными направлениями </w:t>
      </w:r>
      <w:r>
        <w:rPr>
          <w:color w:val="000000"/>
          <w:spacing w:val="-1"/>
          <w:sz w:val="28"/>
          <w:szCs w:val="28"/>
        </w:rPr>
        <w:t>дальнейшей работы являются:</w:t>
      </w:r>
    </w:p>
    <w:p w:rsidR="00E110DE" w:rsidRDefault="00E110DE" w:rsidP="00E110DE">
      <w:pPr>
        <w:numPr>
          <w:ilvl w:val="0"/>
          <w:numId w:val="18"/>
        </w:numPr>
        <w:shd w:val="clear" w:color="auto" w:fill="FFFFFF"/>
        <w:tabs>
          <w:tab w:val="left" w:pos="374"/>
        </w:tabs>
        <w:spacing w:line="322" w:lineRule="exact"/>
        <w:ind w:left="29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создание у предприятий и организаций, потребителей квалифицированных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pacing w:val="6"/>
          <w:sz w:val="28"/>
          <w:szCs w:val="28"/>
        </w:rPr>
        <w:t>кадров    специалистов,     источника    финансирования     подготовки    этих</w:t>
      </w:r>
      <w:r>
        <w:rPr>
          <w:color w:val="000000"/>
          <w:spacing w:val="6"/>
          <w:sz w:val="28"/>
          <w:szCs w:val="28"/>
        </w:rPr>
        <w:br/>
      </w:r>
      <w:r>
        <w:rPr>
          <w:color w:val="000000"/>
          <w:spacing w:val="5"/>
          <w:sz w:val="28"/>
          <w:szCs w:val="28"/>
        </w:rPr>
        <w:t>специалистов.   Такой   источник   может   быть   сформирован   посредством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pacing w:val="3"/>
          <w:sz w:val="28"/>
          <w:szCs w:val="28"/>
        </w:rPr>
        <w:t>предоставления налоговой льготы предприятиям и организациям в размере до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z w:val="28"/>
          <w:szCs w:val="28"/>
        </w:rPr>
        <w:t>1,5% выручки от реализации продукции, выполненных работ и оказанных услуг</w:t>
      </w:r>
      <w:r>
        <w:rPr>
          <w:color w:val="000000"/>
          <w:sz w:val="28"/>
          <w:szCs w:val="28"/>
        </w:rPr>
        <w:br/>
        <w:t>для направления этих средств на оплату обучения молодежи в аккредитованных</w:t>
      </w:r>
      <w:r>
        <w:rPr>
          <w:color w:val="000000"/>
          <w:sz w:val="28"/>
          <w:szCs w:val="28"/>
        </w:rPr>
        <w:br/>
        <w:t>образовательных учреждениях профессионального образования;</w:t>
      </w:r>
    </w:p>
    <w:p w:rsidR="00E110DE" w:rsidRDefault="00E110DE" w:rsidP="00E110DE">
      <w:pPr>
        <w:numPr>
          <w:ilvl w:val="0"/>
          <w:numId w:val="18"/>
        </w:numPr>
        <w:shd w:val="clear" w:color="auto" w:fill="FFFFFF"/>
        <w:tabs>
          <w:tab w:val="left" w:pos="374"/>
        </w:tabs>
        <w:spacing w:line="322" w:lineRule="exact"/>
        <w:ind w:left="29"/>
        <w:rPr>
          <w:color w:val="000000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активизация работы в области повышения эффективности коммерческого</w:t>
      </w:r>
    </w:p>
    <w:p w:rsidR="00E110DE" w:rsidRDefault="00E110DE" w:rsidP="00E110DE">
      <w:pPr>
        <w:numPr>
          <w:ilvl w:val="0"/>
          <w:numId w:val="18"/>
        </w:numPr>
        <w:shd w:val="clear" w:color="auto" w:fill="FFFFFF"/>
        <w:tabs>
          <w:tab w:val="left" w:pos="374"/>
        </w:tabs>
        <w:spacing w:line="322" w:lineRule="exact"/>
        <w:ind w:left="29"/>
        <w:rPr>
          <w:color w:val="000000"/>
          <w:sz w:val="28"/>
          <w:szCs w:val="28"/>
        </w:rPr>
        <w:sectPr w:rsidR="00E110DE">
          <w:pgSz w:w="11909" w:h="16834"/>
          <w:pgMar w:top="1147" w:right="1267" w:bottom="360" w:left="908" w:header="720" w:footer="720" w:gutter="0"/>
          <w:cols w:space="60"/>
          <w:noEndnote/>
        </w:sectPr>
      </w:pPr>
    </w:p>
    <w:p w:rsidR="00E110DE" w:rsidRDefault="00E110DE">
      <w:pPr>
        <w:shd w:val="clear" w:color="auto" w:fill="FFFFFF"/>
        <w:spacing w:line="322" w:lineRule="exact"/>
        <w:ind w:right="19"/>
        <w:jc w:val="both"/>
      </w:pPr>
      <w:r>
        <w:rPr>
          <w:color w:val="000000"/>
          <w:sz w:val="28"/>
          <w:szCs w:val="28"/>
        </w:rPr>
        <w:t xml:space="preserve">использования объектов собственности системы образования, создания на этой основе централизованных фондов и резервов для поддержки образовательных </w:t>
      </w:r>
      <w:r>
        <w:rPr>
          <w:color w:val="000000"/>
          <w:spacing w:val="-3"/>
          <w:sz w:val="28"/>
          <w:szCs w:val="28"/>
        </w:rPr>
        <w:t>учреждений,</w:t>
      </w:r>
    </w:p>
    <w:p w:rsidR="00E110DE" w:rsidRDefault="00E110DE">
      <w:pPr>
        <w:shd w:val="clear" w:color="auto" w:fill="FFFFFF"/>
        <w:spacing w:line="322" w:lineRule="exact"/>
        <w:ind w:right="19" w:firstLine="701"/>
        <w:jc w:val="both"/>
      </w:pPr>
      <w:r>
        <w:rPr>
          <w:color w:val="000000"/>
          <w:spacing w:val="8"/>
          <w:sz w:val="28"/>
          <w:szCs w:val="28"/>
        </w:rPr>
        <w:t xml:space="preserve">Реализация указанных направлений деятельности непосредственно </w:t>
      </w:r>
      <w:r>
        <w:rPr>
          <w:color w:val="000000"/>
          <w:spacing w:val="11"/>
          <w:sz w:val="28"/>
          <w:szCs w:val="28"/>
        </w:rPr>
        <w:t xml:space="preserve">связана с анализом целевого и эффективного использования средств </w:t>
      </w:r>
      <w:r>
        <w:rPr>
          <w:color w:val="000000"/>
          <w:spacing w:val="3"/>
          <w:sz w:val="28"/>
          <w:szCs w:val="28"/>
        </w:rPr>
        <w:t xml:space="preserve">федерального бюджета и внебюджетных средств на образование, который </w:t>
      </w:r>
      <w:r>
        <w:rPr>
          <w:color w:val="000000"/>
          <w:spacing w:val="-7"/>
          <w:sz w:val="28"/>
          <w:szCs w:val="28"/>
        </w:rPr>
        <w:t>включает:</w:t>
      </w:r>
    </w:p>
    <w:p w:rsidR="00E110DE" w:rsidRDefault="00E110DE" w:rsidP="00E110DE">
      <w:pPr>
        <w:numPr>
          <w:ilvl w:val="0"/>
          <w:numId w:val="19"/>
        </w:numPr>
        <w:shd w:val="clear" w:color="auto" w:fill="FFFFFF"/>
        <w:tabs>
          <w:tab w:val="left" w:pos="667"/>
        </w:tabs>
        <w:spacing w:before="5" w:line="322" w:lineRule="exact"/>
        <w:ind w:left="667" w:hanging="293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проверку    наличия    и    правильного    применения    законодательных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pacing w:val="8"/>
          <w:sz w:val="28"/>
          <w:szCs w:val="28"/>
        </w:rPr>
        <w:t>и   нормативно-правовых   актов,   регулирующих   деятельность   об</w:t>
      </w:r>
      <w:r>
        <w:rPr>
          <w:color w:val="000000"/>
          <w:spacing w:val="8"/>
          <w:sz w:val="28"/>
          <w:szCs w:val="28"/>
        </w:rPr>
        <w:softHyphen/>
      </w:r>
      <w:r>
        <w:rPr>
          <w:color w:val="000000"/>
          <w:spacing w:val="8"/>
          <w:sz w:val="28"/>
          <w:szCs w:val="28"/>
        </w:rPr>
        <w:br/>
      </w:r>
      <w:r>
        <w:rPr>
          <w:color w:val="000000"/>
          <w:sz w:val="28"/>
          <w:szCs w:val="28"/>
        </w:rPr>
        <w:t>разовательных организаций и учреждений;</w:t>
      </w:r>
    </w:p>
    <w:p w:rsidR="00E110DE" w:rsidRDefault="00E110DE" w:rsidP="00E110DE">
      <w:pPr>
        <w:numPr>
          <w:ilvl w:val="0"/>
          <w:numId w:val="19"/>
        </w:numPr>
        <w:shd w:val="clear" w:color="auto" w:fill="FFFFFF"/>
        <w:tabs>
          <w:tab w:val="left" w:pos="667"/>
        </w:tabs>
        <w:spacing w:line="322" w:lineRule="exact"/>
        <w:ind w:left="667" w:hanging="293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установление    общих    результатов    основной    деятельности    обра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>зовательных организаций и учреждений (выполнение контрольных цифр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приема и обучающихся);</w:t>
      </w:r>
    </w:p>
    <w:p w:rsidR="00E110DE" w:rsidRDefault="00E110DE" w:rsidP="00E110DE">
      <w:pPr>
        <w:numPr>
          <w:ilvl w:val="0"/>
          <w:numId w:val="19"/>
        </w:numPr>
        <w:shd w:val="clear" w:color="auto" w:fill="FFFFFF"/>
        <w:tabs>
          <w:tab w:val="left" w:pos="667"/>
        </w:tabs>
        <w:spacing w:before="5" w:line="322" w:lineRule="exact"/>
        <w:ind w:left="667" w:hanging="293"/>
        <w:rPr>
          <w:color w:val="000000"/>
          <w:sz w:val="28"/>
          <w:szCs w:val="28"/>
        </w:rPr>
      </w:pPr>
      <w:r>
        <w:rPr>
          <w:color w:val="000000"/>
          <w:spacing w:val="19"/>
          <w:sz w:val="28"/>
          <w:szCs w:val="28"/>
        </w:rPr>
        <w:t>оценку общего объема финансовых ресурсов (из бюджета и вне</w:t>
      </w:r>
      <w:r>
        <w:rPr>
          <w:color w:val="000000"/>
          <w:spacing w:val="19"/>
          <w:sz w:val="28"/>
          <w:szCs w:val="28"/>
        </w:rPr>
        <w:softHyphen/>
      </w:r>
      <w:r>
        <w:rPr>
          <w:color w:val="000000"/>
          <w:spacing w:val="19"/>
          <w:sz w:val="28"/>
          <w:szCs w:val="28"/>
        </w:rPr>
        <w:br/>
      </w:r>
      <w:r>
        <w:rPr>
          <w:color w:val="000000"/>
          <w:spacing w:val="4"/>
          <w:sz w:val="28"/>
          <w:szCs w:val="28"/>
        </w:rPr>
        <w:t>бюджетных источников);</w:t>
      </w:r>
    </w:p>
    <w:p w:rsidR="00E110DE" w:rsidRDefault="00E110DE" w:rsidP="00E110DE">
      <w:pPr>
        <w:numPr>
          <w:ilvl w:val="0"/>
          <w:numId w:val="19"/>
        </w:numPr>
        <w:shd w:val="clear" w:color="auto" w:fill="FFFFFF"/>
        <w:tabs>
          <w:tab w:val="left" w:pos="667"/>
        </w:tabs>
        <w:spacing w:line="322" w:lineRule="exact"/>
        <w:ind w:left="667" w:hanging="293"/>
        <w:rPr>
          <w:color w:val="000000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выявление   фактов   нецелевого   и   неэффективного   использования</w:t>
      </w:r>
      <w:r>
        <w:rPr>
          <w:color w:val="000000"/>
          <w:spacing w:val="8"/>
          <w:sz w:val="28"/>
          <w:szCs w:val="28"/>
        </w:rPr>
        <w:br/>
      </w:r>
      <w:r>
        <w:rPr>
          <w:color w:val="000000"/>
          <w:sz w:val="28"/>
          <w:szCs w:val="28"/>
        </w:rPr>
        <w:t>финансовых ресурсов;</w:t>
      </w:r>
    </w:p>
    <w:p w:rsidR="00E110DE" w:rsidRDefault="00E110DE" w:rsidP="00E110DE">
      <w:pPr>
        <w:numPr>
          <w:ilvl w:val="0"/>
          <w:numId w:val="19"/>
        </w:numPr>
        <w:shd w:val="clear" w:color="auto" w:fill="FFFFFF"/>
        <w:tabs>
          <w:tab w:val="left" w:pos="667"/>
        </w:tabs>
        <w:spacing w:line="322" w:lineRule="exact"/>
        <w:ind w:left="667" w:hanging="293"/>
        <w:rPr>
          <w:color w:val="000000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проверку расходования средств на выплату зарплаты, стипендий и по</w:t>
      </w:r>
      <w:r>
        <w:rPr>
          <w:color w:val="000000"/>
          <w:spacing w:val="8"/>
          <w:sz w:val="28"/>
          <w:szCs w:val="28"/>
        </w:rPr>
        <w:br/>
      </w:r>
      <w:r>
        <w:rPr>
          <w:color w:val="000000"/>
          <w:spacing w:val="4"/>
          <w:sz w:val="28"/>
          <w:szCs w:val="28"/>
        </w:rPr>
        <w:t>другим   защищенным   статьям  расходов;   целевого   и   эффективного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использования валютных средств; собственности капитальных вложений;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средств на научные исследования.</w:t>
      </w:r>
    </w:p>
    <w:p w:rsidR="00E110DE" w:rsidRDefault="00E110DE">
      <w:pPr>
        <w:shd w:val="clear" w:color="auto" w:fill="FFFFFF"/>
        <w:spacing w:line="322" w:lineRule="exact"/>
        <w:ind w:left="10" w:right="10" w:firstLine="701"/>
        <w:jc w:val="both"/>
      </w:pPr>
      <w:r>
        <w:rPr>
          <w:color w:val="000000"/>
          <w:spacing w:val="-1"/>
          <w:sz w:val="28"/>
          <w:szCs w:val="28"/>
        </w:rPr>
        <w:t>Стабилизация финансово-экономической ситуации в системе образования на период реформ предполагает:</w:t>
      </w:r>
    </w:p>
    <w:p w:rsidR="00E110DE" w:rsidRDefault="00E110DE">
      <w:pPr>
        <w:shd w:val="clear" w:color="auto" w:fill="FFFFFF"/>
        <w:spacing w:line="322" w:lineRule="exact"/>
        <w:ind w:left="10" w:right="14" w:firstLine="701"/>
        <w:jc w:val="both"/>
      </w:pPr>
      <w:r>
        <w:rPr>
          <w:color w:val="000000"/>
          <w:sz w:val="28"/>
          <w:szCs w:val="28"/>
          <w:lang w:val="en-US"/>
        </w:rPr>
        <w:t xml:space="preserve">I. </w:t>
      </w:r>
      <w:r>
        <w:rPr>
          <w:color w:val="000000"/>
          <w:sz w:val="28"/>
          <w:szCs w:val="28"/>
        </w:rPr>
        <w:t xml:space="preserve">Совершенствование нормативно-правовой базы, формирования и </w:t>
      </w:r>
      <w:r>
        <w:rPr>
          <w:color w:val="000000"/>
          <w:spacing w:val="-1"/>
          <w:sz w:val="28"/>
          <w:szCs w:val="28"/>
        </w:rPr>
        <w:t>развития системы образования.</w:t>
      </w:r>
    </w:p>
    <w:p w:rsidR="00E110DE" w:rsidRDefault="00E110DE">
      <w:pPr>
        <w:shd w:val="clear" w:color="auto" w:fill="FFFFFF"/>
        <w:spacing w:line="322" w:lineRule="exact"/>
        <w:ind w:left="5" w:right="10" w:firstLine="701"/>
        <w:jc w:val="both"/>
      </w:pPr>
      <w:r>
        <w:rPr>
          <w:color w:val="000000"/>
          <w:spacing w:val="8"/>
          <w:sz w:val="28"/>
          <w:szCs w:val="28"/>
        </w:rPr>
        <w:t xml:space="preserve">В целом существующая нормативная и правовая база всех уровней </w:t>
      </w:r>
      <w:r>
        <w:rPr>
          <w:color w:val="000000"/>
          <w:sz w:val="28"/>
          <w:szCs w:val="28"/>
        </w:rPr>
        <w:t xml:space="preserve">является хорошей основой для доведения выделяемых бюджетных средств до образовательного учреждения. Однако неисполнение существующих законов в </w:t>
      </w:r>
      <w:r>
        <w:rPr>
          <w:color w:val="000000"/>
          <w:spacing w:val="6"/>
          <w:sz w:val="28"/>
          <w:szCs w:val="28"/>
        </w:rPr>
        <w:t xml:space="preserve">полном объеме привело к кризисному состоянию в экономике системы </w:t>
      </w:r>
      <w:r>
        <w:rPr>
          <w:color w:val="000000"/>
          <w:spacing w:val="-4"/>
          <w:sz w:val="28"/>
          <w:szCs w:val="28"/>
        </w:rPr>
        <w:t>образования.</w:t>
      </w:r>
    </w:p>
    <w:p w:rsidR="00E110DE" w:rsidRDefault="00E110DE">
      <w:pPr>
        <w:shd w:val="clear" w:color="auto" w:fill="FFFFFF"/>
        <w:spacing w:line="322" w:lineRule="exact"/>
        <w:ind w:left="706"/>
      </w:pPr>
      <w:r>
        <w:rPr>
          <w:color w:val="000000"/>
          <w:spacing w:val="-1"/>
          <w:sz w:val="28"/>
          <w:szCs w:val="28"/>
        </w:rPr>
        <w:t>Поэтому имеется необходимость:</w:t>
      </w:r>
    </w:p>
    <w:p w:rsidR="00E110DE" w:rsidRDefault="00E110DE" w:rsidP="00E110DE">
      <w:pPr>
        <w:numPr>
          <w:ilvl w:val="0"/>
          <w:numId w:val="19"/>
        </w:numPr>
        <w:shd w:val="clear" w:color="auto" w:fill="FFFFFF"/>
        <w:tabs>
          <w:tab w:val="left" w:pos="667"/>
        </w:tabs>
        <w:spacing w:line="322" w:lineRule="exact"/>
        <w:ind w:left="667" w:hanging="293"/>
        <w:rPr>
          <w:color w:val="000000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организации   работы   на   всех   уровнях   по   ревизии   нормативно-</w:t>
      </w:r>
      <w:r>
        <w:rPr>
          <w:color w:val="000000"/>
          <w:spacing w:val="8"/>
          <w:sz w:val="28"/>
          <w:szCs w:val="28"/>
        </w:rPr>
        <w:br/>
      </w:r>
      <w:r>
        <w:rPr>
          <w:color w:val="000000"/>
          <w:spacing w:val="6"/>
          <w:sz w:val="28"/>
          <w:szCs w:val="28"/>
        </w:rPr>
        <w:t>правовой базы с целью выявления и устранения причин невыполнения</w:t>
      </w:r>
      <w:r>
        <w:rPr>
          <w:color w:val="000000"/>
          <w:spacing w:val="6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законов и норм;</w:t>
      </w:r>
    </w:p>
    <w:p w:rsidR="00E110DE" w:rsidRDefault="00E110DE" w:rsidP="00E110DE">
      <w:pPr>
        <w:numPr>
          <w:ilvl w:val="0"/>
          <w:numId w:val="19"/>
        </w:numPr>
        <w:shd w:val="clear" w:color="auto" w:fill="FFFFFF"/>
        <w:tabs>
          <w:tab w:val="left" w:pos="667"/>
        </w:tabs>
        <w:spacing w:line="322" w:lineRule="exact"/>
        <w:ind w:left="374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доработки программы развития образования Российской Федерации;</w:t>
      </w:r>
    </w:p>
    <w:p w:rsidR="00E110DE" w:rsidRDefault="00E110DE" w:rsidP="00E110DE">
      <w:pPr>
        <w:numPr>
          <w:ilvl w:val="0"/>
          <w:numId w:val="19"/>
        </w:numPr>
        <w:shd w:val="clear" w:color="auto" w:fill="FFFFFF"/>
        <w:tabs>
          <w:tab w:val="left" w:pos="667"/>
          <w:tab w:val="left" w:pos="2890"/>
          <w:tab w:val="left" w:pos="6029"/>
          <w:tab w:val="left" w:pos="8242"/>
        </w:tabs>
        <w:spacing w:line="322" w:lineRule="exact"/>
        <w:ind w:left="667" w:hanging="293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приведения в соответствие друг с другом основных федеральных законов,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влияющих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8"/>
          <w:sz w:val="28"/>
          <w:szCs w:val="28"/>
        </w:rPr>
        <w:t>на          развитие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>экономики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>образования</w:t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9"/>
          <w:sz w:val="28"/>
          <w:szCs w:val="28"/>
        </w:rPr>
        <w:t>(Закон РФ «Об образовании», Гражданский кодекс, антимонопольное</w:t>
      </w:r>
      <w:r>
        <w:rPr>
          <w:color w:val="000000"/>
          <w:spacing w:val="9"/>
          <w:sz w:val="28"/>
          <w:szCs w:val="28"/>
        </w:rPr>
        <w:br/>
      </w:r>
      <w:r>
        <w:rPr>
          <w:color w:val="000000"/>
          <w:spacing w:val="8"/>
          <w:sz w:val="28"/>
          <w:szCs w:val="28"/>
        </w:rPr>
        <w:t>законодательство,        Налоговый        кодекс        и        Федеральный</w:t>
      </w:r>
      <w:r>
        <w:rPr>
          <w:color w:val="000000"/>
          <w:spacing w:val="8"/>
          <w:sz w:val="28"/>
          <w:szCs w:val="28"/>
        </w:rPr>
        <w:br/>
        <w:t>закон «Об общих принципах организации местного самоуправления в</w:t>
      </w:r>
      <w:r>
        <w:rPr>
          <w:color w:val="000000"/>
          <w:spacing w:val="8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Российской Федерации»);</w:t>
      </w:r>
    </w:p>
    <w:p w:rsidR="00E110DE" w:rsidRDefault="00E110DE" w:rsidP="00E110DE">
      <w:pPr>
        <w:numPr>
          <w:ilvl w:val="0"/>
          <w:numId w:val="19"/>
        </w:numPr>
        <w:shd w:val="clear" w:color="auto" w:fill="FFFFFF"/>
        <w:tabs>
          <w:tab w:val="left" w:pos="667"/>
        </w:tabs>
        <w:spacing w:line="322" w:lineRule="exact"/>
        <w:ind w:left="667" w:hanging="293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установления нового механизма финансирования системы образования,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pacing w:val="8"/>
          <w:sz w:val="28"/>
          <w:szCs w:val="28"/>
        </w:rPr>
        <w:t>основанного на: четком определении перечня образовательных услуг,</w:t>
      </w:r>
      <w:r>
        <w:rPr>
          <w:color w:val="000000"/>
          <w:spacing w:val="8"/>
          <w:sz w:val="28"/>
          <w:szCs w:val="28"/>
        </w:rPr>
        <w:br/>
      </w:r>
      <w:r>
        <w:rPr>
          <w:color w:val="000000"/>
          <w:spacing w:val="10"/>
          <w:sz w:val="28"/>
          <w:szCs w:val="28"/>
        </w:rPr>
        <w:t>гарантируемых бюджетом того  или иного уровня;  государственных</w:t>
      </w:r>
      <w:r>
        <w:rPr>
          <w:color w:val="000000"/>
          <w:spacing w:val="10"/>
          <w:sz w:val="28"/>
          <w:szCs w:val="28"/>
        </w:rPr>
        <w:br/>
      </w:r>
      <w:r>
        <w:rPr>
          <w:color w:val="000000"/>
          <w:sz w:val="28"/>
          <w:szCs w:val="28"/>
        </w:rPr>
        <w:t>нормативах различных уровней, определенных с учетом государственных</w:t>
      </w:r>
    </w:p>
    <w:p w:rsidR="00E110DE" w:rsidRDefault="00E110DE" w:rsidP="00E110DE">
      <w:pPr>
        <w:numPr>
          <w:ilvl w:val="0"/>
          <w:numId w:val="19"/>
        </w:numPr>
        <w:shd w:val="clear" w:color="auto" w:fill="FFFFFF"/>
        <w:tabs>
          <w:tab w:val="left" w:pos="667"/>
        </w:tabs>
        <w:spacing w:line="322" w:lineRule="exact"/>
        <w:ind w:left="667" w:hanging="293"/>
        <w:rPr>
          <w:color w:val="000000"/>
          <w:sz w:val="28"/>
          <w:szCs w:val="28"/>
        </w:rPr>
        <w:sectPr w:rsidR="00E110DE">
          <w:pgSz w:w="11909" w:h="16834"/>
          <w:pgMar w:top="1157" w:right="1243" w:bottom="360" w:left="951" w:header="720" w:footer="720" w:gutter="0"/>
          <w:cols w:space="60"/>
          <w:noEndnote/>
        </w:sectPr>
      </w:pPr>
    </w:p>
    <w:p w:rsidR="00E110DE" w:rsidRDefault="00E110DE">
      <w:pPr>
        <w:shd w:val="clear" w:color="auto" w:fill="FFFFFF"/>
        <w:spacing w:line="322" w:lineRule="exact"/>
        <w:ind w:left="701" w:right="38"/>
        <w:jc w:val="both"/>
      </w:pPr>
      <w:r>
        <w:rPr>
          <w:color w:val="000000"/>
          <w:spacing w:val="8"/>
          <w:sz w:val="28"/>
          <w:szCs w:val="28"/>
        </w:rPr>
        <w:t xml:space="preserve">стандартов образования; открытости перед обществом информации о </w:t>
      </w:r>
      <w:r>
        <w:rPr>
          <w:color w:val="000000"/>
          <w:sz w:val="28"/>
          <w:szCs w:val="28"/>
        </w:rPr>
        <w:t>выделении и прохождении средств в образовательных учреждениях;</w:t>
      </w:r>
    </w:p>
    <w:p w:rsidR="00E110DE" w:rsidRDefault="00E110DE">
      <w:pPr>
        <w:shd w:val="clear" w:color="auto" w:fill="FFFFFF"/>
        <w:tabs>
          <w:tab w:val="left" w:pos="667"/>
        </w:tabs>
        <w:spacing w:line="322" w:lineRule="exact"/>
        <w:ind w:left="667" w:hanging="302"/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7"/>
          <w:sz w:val="28"/>
          <w:szCs w:val="28"/>
        </w:rPr>
        <w:t>развития   системы   экономических   стимулов,    к   которым   можно</w:t>
      </w:r>
      <w:r>
        <w:rPr>
          <w:color w:val="000000"/>
          <w:spacing w:val="7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отнести:</w:t>
      </w:r>
    </w:p>
    <w:p w:rsidR="00E110DE" w:rsidRDefault="00E110DE">
      <w:pPr>
        <w:shd w:val="clear" w:color="auto" w:fill="FFFFFF"/>
        <w:spacing w:line="322" w:lineRule="exact"/>
        <w:ind w:left="701"/>
      </w:pPr>
      <w:r>
        <w:rPr>
          <w:color w:val="000000"/>
          <w:sz w:val="28"/>
          <w:szCs w:val="28"/>
        </w:rPr>
        <w:t>налоговые льготы, побуждающие предприятие вкладывать собственные</w:t>
      </w:r>
    </w:p>
    <w:p w:rsidR="00E110DE" w:rsidRDefault="00E110DE">
      <w:pPr>
        <w:shd w:val="clear" w:color="auto" w:fill="FFFFFF"/>
        <w:spacing w:line="322" w:lineRule="exact"/>
        <w:ind w:left="696"/>
      </w:pPr>
      <w:r>
        <w:rPr>
          <w:color w:val="000000"/>
          <w:spacing w:val="-1"/>
          <w:sz w:val="28"/>
          <w:szCs w:val="28"/>
        </w:rPr>
        <w:t>средства в образование;</w:t>
      </w:r>
    </w:p>
    <w:p w:rsidR="00E110DE" w:rsidRDefault="00E110DE">
      <w:pPr>
        <w:shd w:val="clear" w:color="auto" w:fill="FFFFFF"/>
        <w:spacing w:before="5" w:line="322" w:lineRule="exact"/>
        <w:ind w:left="696"/>
      </w:pPr>
      <w:r>
        <w:rPr>
          <w:color w:val="000000"/>
          <w:sz w:val="28"/>
          <w:szCs w:val="28"/>
        </w:rPr>
        <w:t>многоучредительство (прежде всего государственных предприятий);</w:t>
      </w:r>
    </w:p>
    <w:p w:rsidR="00E110DE" w:rsidRDefault="00E110DE">
      <w:pPr>
        <w:shd w:val="clear" w:color="auto" w:fill="FFFFFF"/>
        <w:spacing w:line="322" w:lineRule="exact"/>
        <w:ind w:left="696"/>
      </w:pPr>
      <w:r>
        <w:rPr>
          <w:color w:val="000000"/>
          <w:sz w:val="28"/>
          <w:szCs w:val="28"/>
        </w:rPr>
        <w:t>социально ориентированный образовательный кредит;</w:t>
      </w:r>
    </w:p>
    <w:p w:rsidR="00E110DE" w:rsidRDefault="00E110DE">
      <w:pPr>
        <w:shd w:val="clear" w:color="auto" w:fill="FFFFFF"/>
        <w:spacing w:line="322" w:lineRule="exact"/>
        <w:ind w:left="768"/>
      </w:pPr>
      <w:r>
        <w:rPr>
          <w:color w:val="000000"/>
          <w:sz w:val="28"/>
          <w:szCs w:val="28"/>
        </w:rPr>
        <w:t>образовательное страхование и др.</w:t>
      </w:r>
    </w:p>
    <w:p w:rsidR="00E110DE" w:rsidRDefault="00E110DE">
      <w:pPr>
        <w:shd w:val="clear" w:color="auto" w:fill="FFFFFF"/>
        <w:spacing w:line="322" w:lineRule="exact"/>
        <w:ind w:right="34"/>
        <w:jc w:val="both"/>
      </w:pPr>
      <w:r>
        <w:rPr>
          <w:color w:val="000000"/>
          <w:sz w:val="28"/>
          <w:szCs w:val="28"/>
          <w:lang w:val="en-US"/>
        </w:rPr>
        <w:t xml:space="preserve">II. </w:t>
      </w:r>
      <w:r>
        <w:rPr>
          <w:color w:val="000000"/>
          <w:sz w:val="28"/>
          <w:szCs w:val="28"/>
        </w:rPr>
        <w:t xml:space="preserve">Разграничение ответственности бюджетов всех уровней для получения </w:t>
      </w:r>
      <w:r>
        <w:rPr>
          <w:color w:val="000000"/>
          <w:spacing w:val="1"/>
          <w:sz w:val="28"/>
          <w:szCs w:val="28"/>
        </w:rPr>
        <w:t xml:space="preserve">гарантированных государством образовательных услуг всеми гражданами </w:t>
      </w:r>
      <w:r>
        <w:rPr>
          <w:color w:val="000000"/>
          <w:sz w:val="28"/>
          <w:szCs w:val="28"/>
        </w:rPr>
        <w:t>Российской Федераций. С этой целью устанавливается, что:</w:t>
      </w:r>
    </w:p>
    <w:p w:rsidR="00E110DE" w:rsidRDefault="00E110DE">
      <w:pPr>
        <w:shd w:val="clear" w:color="auto" w:fill="FFFFFF"/>
        <w:tabs>
          <w:tab w:val="left" w:pos="490"/>
        </w:tabs>
        <w:spacing w:line="322" w:lineRule="exact"/>
      </w:pPr>
      <w:r>
        <w:rPr>
          <w:color w:val="000000"/>
          <w:sz w:val="28"/>
          <w:szCs w:val="28"/>
        </w:rPr>
        <w:t>1)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4"/>
          <w:sz w:val="28"/>
          <w:szCs w:val="28"/>
        </w:rPr>
        <w:t>в   ответственность   федерального   бюджета   в   части   финансирования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образовательных учреждений входит:</w:t>
      </w:r>
    </w:p>
    <w:p w:rsidR="00E110DE" w:rsidRDefault="00E110DE">
      <w:pPr>
        <w:shd w:val="clear" w:color="auto" w:fill="FFFFFF"/>
        <w:spacing w:line="322" w:lineRule="exact"/>
        <w:ind w:left="5" w:right="29" w:firstLine="662"/>
        <w:jc w:val="both"/>
      </w:pPr>
      <w:r>
        <w:rPr>
          <w:color w:val="000000"/>
          <w:sz w:val="28"/>
          <w:szCs w:val="28"/>
        </w:rPr>
        <w:t xml:space="preserve">- оплата труда педагогических кадров образовательных учреждений </w:t>
      </w:r>
      <w:r>
        <w:rPr>
          <w:color w:val="000000"/>
          <w:spacing w:val="3"/>
          <w:sz w:val="28"/>
          <w:szCs w:val="28"/>
        </w:rPr>
        <w:t xml:space="preserve">исходя из тарификаций, составленных на основе государственных учебных </w:t>
      </w:r>
      <w:r>
        <w:rPr>
          <w:color w:val="000000"/>
          <w:spacing w:val="-5"/>
          <w:sz w:val="28"/>
          <w:szCs w:val="28"/>
        </w:rPr>
        <w:t>планов;</w:t>
      </w:r>
    </w:p>
    <w:p w:rsidR="00E110DE" w:rsidRDefault="00E110DE">
      <w:pPr>
        <w:shd w:val="clear" w:color="auto" w:fill="FFFFFF"/>
        <w:tabs>
          <w:tab w:val="left" w:pos="307"/>
        </w:tabs>
        <w:spacing w:line="322" w:lineRule="exact"/>
        <w:ind w:left="5"/>
      </w:pPr>
      <w:r>
        <w:rPr>
          <w:color w:val="000000"/>
          <w:sz w:val="28"/>
          <w:szCs w:val="28"/>
        </w:rPr>
        <w:t>2)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в ответственность региональных бюджетов входят:</w:t>
      </w:r>
    </w:p>
    <w:p w:rsidR="00E110DE" w:rsidRDefault="00E110DE" w:rsidP="00E110DE">
      <w:pPr>
        <w:numPr>
          <w:ilvl w:val="0"/>
          <w:numId w:val="20"/>
        </w:numPr>
        <w:shd w:val="clear" w:color="auto" w:fill="FFFFFF"/>
        <w:tabs>
          <w:tab w:val="left" w:pos="667"/>
        </w:tabs>
        <w:spacing w:line="322" w:lineRule="exact"/>
        <w:ind w:left="667" w:hanging="302"/>
        <w:rPr>
          <w:color w:val="000000"/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>оплата    труда    педагогических    кадров    согласно    тарификации,</w:t>
      </w:r>
      <w:r>
        <w:rPr>
          <w:color w:val="000000"/>
          <w:spacing w:val="9"/>
          <w:sz w:val="28"/>
          <w:szCs w:val="28"/>
        </w:rPr>
        <w:br/>
      </w:r>
      <w:r>
        <w:rPr>
          <w:color w:val="000000"/>
          <w:sz w:val="28"/>
          <w:szCs w:val="28"/>
        </w:rPr>
        <w:t>основанной на региональном компоненте государственного стандарта;</w:t>
      </w:r>
    </w:p>
    <w:p w:rsidR="00E110DE" w:rsidRDefault="00E110DE" w:rsidP="00E110DE">
      <w:pPr>
        <w:numPr>
          <w:ilvl w:val="0"/>
          <w:numId w:val="20"/>
        </w:numPr>
        <w:shd w:val="clear" w:color="auto" w:fill="FFFFFF"/>
        <w:tabs>
          <w:tab w:val="left" w:pos="667"/>
        </w:tabs>
        <w:spacing w:line="322" w:lineRule="exact"/>
        <w:ind w:left="36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оплата труда работников образования по штатным расписаниям;</w:t>
      </w:r>
    </w:p>
    <w:p w:rsidR="00E110DE" w:rsidRDefault="00E110DE" w:rsidP="00E110DE">
      <w:pPr>
        <w:numPr>
          <w:ilvl w:val="0"/>
          <w:numId w:val="20"/>
        </w:numPr>
        <w:shd w:val="clear" w:color="auto" w:fill="FFFFFF"/>
        <w:tabs>
          <w:tab w:val="left" w:pos="667"/>
        </w:tabs>
        <w:spacing w:before="5" w:line="322" w:lineRule="exact"/>
        <w:ind w:left="365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средства на строительство образовательных учреждений;</w:t>
      </w:r>
    </w:p>
    <w:p w:rsidR="00E110DE" w:rsidRDefault="00E110DE" w:rsidP="00E110DE">
      <w:pPr>
        <w:numPr>
          <w:ilvl w:val="0"/>
          <w:numId w:val="20"/>
        </w:numPr>
        <w:shd w:val="clear" w:color="auto" w:fill="FFFFFF"/>
        <w:tabs>
          <w:tab w:val="left" w:pos="667"/>
        </w:tabs>
        <w:spacing w:line="322" w:lineRule="exact"/>
        <w:ind w:left="667" w:hanging="302"/>
        <w:rPr>
          <w:color w:val="000000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средства для полного или частичного (в зависимости от региональных</w:t>
      </w:r>
      <w:r>
        <w:rPr>
          <w:color w:val="000000"/>
          <w:spacing w:val="8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особенностей) обеспечения образовательных учреждений учебниками;</w:t>
      </w:r>
    </w:p>
    <w:p w:rsidR="00E110DE" w:rsidRDefault="00E110DE" w:rsidP="00E110DE">
      <w:pPr>
        <w:numPr>
          <w:ilvl w:val="0"/>
          <w:numId w:val="20"/>
        </w:numPr>
        <w:shd w:val="clear" w:color="auto" w:fill="FFFFFF"/>
        <w:tabs>
          <w:tab w:val="left" w:pos="667"/>
        </w:tabs>
        <w:spacing w:line="322" w:lineRule="exact"/>
        <w:ind w:left="667" w:hanging="302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средства на повышение квалификации педагогических и управленческих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>кадров;</w:t>
      </w:r>
    </w:p>
    <w:p w:rsidR="00E110DE" w:rsidRDefault="00E110DE" w:rsidP="00E110DE">
      <w:pPr>
        <w:numPr>
          <w:ilvl w:val="0"/>
          <w:numId w:val="20"/>
        </w:numPr>
        <w:shd w:val="clear" w:color="auto" w:fill="FFFFFF"/>
        <w:tabs>
          <w:tab w:val="left" w:pos="667"/>
        </w:tabs>
        <w:spacing w:line="322" w:lineRule="exact"/>
        <w:ind w:left="667" w:hanging="302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средства     для     финансирования     региональных     образовательных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учреждений;</w:t>
      </w:r>
    </w:p>
    <w:p w:rsidR="00E110DE" w:rsidRDefault="00E110DE" w:rsidP="00E110DE">
      <w:pPr>
        <w:numPr>
          <w:ilvl w:val="0"/>
          <w:numId w:val="20"/>
        </w:numPr>
        <w:shd w:val="clear" w:color="auto" w:fill="FFFFFF"/>
        <w:tabs>
          <w:tab w:val="left" w:pos="667"/>
        </w:tabs>
        <w:spacing w:line="322" w:lineRule="exact"/>
        <w:ind w:left="667" w:hanging="302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средства     на     региональные     целевые     программы     (олимпиады,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конкурсы и др.), поддержку одаренных детей;</w:t>
      </w:r>
    </w:p>
    <w:p w:rsidR="00E110DE" w:rsidRDefault="00E110DE">
      <w:pPr>
        <w:shd w:val="clear" w:color="auto" w:fill="FFFFFF"/>
        <w:spacing w:line="322" w:lineRule="exact"/>
        <w:ind w:left="14"/>
      </w:pPr>
      <w:r>
        <w:rPr>
          <w:color w:val="000000"/>
          <w:sz w:val="28"/>
          <w:szCs w:val="28"/>
        </w:rPr>
        <w:t>3)в ответственность муниципальных бюджетов входят:</w:t>
      </w:r>
    </w:p>
    <w:p w:rsidR="00E110DE" w:rsidRDefault="00E110DE" w:rsidP="00E110DE">
      <w:pPr>
        <w:numPr>
          <w:ilvl w:val="0"/>
          <w:numId w:val="20"/>
        </w:numPr>
        <w:shd w:val="clear" w:color="auto" w:fill="FFFFFF"/>
        <w:tabs>
          <w:tab w:val="left" w:pos="667"/>
        </w:tabs>
        <w:spacing w:line="322" w:lineRule="exact"/>
        <w:ind w:left="667" w:hanging="302"/>
        <w:rPr>
          <w:color w:val="000000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оплата   труда   педагогических   работников   согласно   тарификации,</w:t>
      </w:r>
      <w:r>
        <w:rPr>
          <w:color w:val="000000"/>
          <w:spacing w:val="6"/>
          <w:sz w:val="28"/>
          <w:szCs w:val="28"/>
        </w:rPr>
        <w:br/>
      </w:r>
      <w:r>
        <w:rPr>
          <w:color w:val="000000"/>
          <w:sz w:val="28"/>
          <w:szCs w:val="28"/>
        </w:rPr>
        <w:t>основанной на школьном компоненте государственного стандарта;</w:t>
      </w:r>
    </w:p>
    <w:p w:rsidR="00E110DE" w:rsidRDefault="00E110DE" w:rsidP="00E110DE">
      <w:pPr>
        <w:numPr>
          <w:ilvl w:val="0"/>
          <w:numId w:val="20"/>
        </w:numPr>
        <w:shd w:val="clear" w:color="auto" w:fill="FFFFFF"/>
        <w:tabs>
          <w:tab w:val="left" w:pos="667"/>
        </w:tabs>
        <w:spacing w:line="322" w:lineRule="exact"/>
        <w:ind w:left="667" w:hanging="302"/>
        <w:rPr>
          <w:color w:val="000000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средства    на    содержание    зданий    образовательных    учреждений</w:t>
      </w:r>
      <w:r>
        <w:rPr>
          <w:color w:val="000000"/>
          <w:spacing w:val="7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(коммунальные расходы);</w:t>
      </w:r>
    </w:p>
    <w:p w:rsidR="00E110DE" w:rsidRDefault="00E110DE" w:rsidP="00E110DE">
      <w:pPr>
        <w:numPr>
          <w:ilvl w:val="0"/>
          <w:numId w:val="20"/>
        </w:numPr>
        <w:shd w:val="clear" w:color="auto" w:fill="FFFFFF"/>
        <w:tabs>
          <w:tab w:val="left" w:pos="667"/>
        </w:tabs>
        <w:spacing w:line="322" w:lineRule="exact"/>
        <w:ind w:left="36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средства на ремонт зданий;</w:t>
      </w:r>
    </w:p>
    <w:p w:rsidR="00E110DE" w:rsidRDefault="00E110DE" w:rsidP="00E110DE">
      <w:pPr>
        <w:numPr>
          <w:ilvl w:val="0"/>
          <w:numId w:val="20"/>
        </w:numPr>
        <w:shd w:val="clear" w:color="auto" w:fill="FFFFFF"/>
        <w:tabs>
          <w:tab w:val="left" w:pos="667"/>
        </w:tabs>
        <w:spacing w:line="322" w:lineRule="exact"/>
        <w:ind w:left="36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средства на пополнение материально-технической базы;</w:t>
      </w:r>
    </w:p>
    <w:p w:rsidR="00E110DE" w:rsidRDefault="00E110DE" w:rsidP="00E110DE">
      <w:pPr>
        <w:numPr>
          <w:ilvl w:val="0"/>
          <w:numId w:val="20"/>
        </w:numPr>
        <w:shd w:val="clear" w:color="auto" w:fill="FFFFFF"/>
        <w:tabs>
          <w:tab w:val="left" w:pos="667"/>
        </w:tabs>
        <w:spacing w:line="322" w:lineRule="exact"/>
        <w:ind w:left="667" w:hanging="302"/>
        <w:rPr>
          <w:color w:val="000000"/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>средства    на    районные    целевые    программы    и    мероприятия.</w:t>
      </w:r>
      <w:r>
        <w:rPr>
          <w:color w:val="000000"/>
          <w:spacing w:val="9"/>
          <w:sz w:val="28"/>
          <w:szCs w:val="28"/>
        </w:rPr>
        <w:br/>
      </w:r>
      <w:r>
        <w:rPr>
          <w:color w:val="000000"/>
          <w:sz w:val="28"/>
          <w:szCs w:val="28"/>
        </w:rPr>
        <w:t>Функции, несвойственные образовательному учреждению, передаются:</w:t>
      </w:r>
    </w:p>
    <w:p w:rsidR="00E110DE" w:rsidRDefault="00E110DE" w:rsidP="00E110DE">
      <w:pPr>
        <w:numPr>
          <w:ilvl w:val="0"/>
          <w:numId w:val="20"/>
        </w:numPr>
        <w:shd w:val="clear" w:color="auto" w:fill="FFFFFF"/>
        <w:tabs>
          <w:tab w:val="left" w:pos="667"/>
        </w:tabs>
        <w:spacing w:line="322" w:lineRule="exact"/>
        <w:ind w:left="667" w:hanging="30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коммунальные расходы на обслуживание зданий и оборудования — в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4"/>
          <w:sz w:val="28"/>
          <w:szCs w:val="28"/>
        </w:rPr>
        <w:t>соответствующие муниципальные службы; медицинское обслуживание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z w:val="28"/>
          <w:szCs w:val="28"/>
        </w:rPr>
        <w:t>учащихся и работников образовательных учреждений — муниципальным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>органам здравоохранения; социальная поддержка родителей по оплате за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z w:val="28"/>
          <w:szCs w:val="28"/>
        </w:rPr>
        <w:t>содержание  детей  в  дошкольных  образовательных учреждениях —</w:t>
      </w:r>
      <w:r>
        <w:rPr>
          <w:color w:val="000000"/>
          <w:sz w:val="28"/>
          <w:szCs w:val="28"/>
        </w:rPr>
        <w:br/>
        <w:t>органам социальной защиты.</w:t>
      </w:r>
    </w:p>
    <w:p w:rsidR="00E110DE" w:rsidRDefault="00E110DE" w:rsidP="00E110DE">
      <w:pPr>
        <w:numPr>
          <w:ilvl w:val="0"/>
          <w:numId w:val="20"/>
        </w:numPr>
        <w:shd w:val="clear" w:color="auto" w:fill="FFFFFF"/>
        <w:tabs>
          <w:tab w:val="left" w:pos="667"/>
        </w:tabs>
        <w:spacing w:line="322" w:lineRule="exact"/>
        <w:ind w:left="667" w:hanging="302"/>
        <w:rPr>
          <w:color w:val="000000"/>
          <w:sz w:val="28"/>
          <w:szCs w:val="28"/>
        </w:rPr>
        <w:sectPr w:rsidR="00E110DE">
          <w:pgSz w:w="11909" w:h="16834"/>
          <w:pgMar w:top="1159" w:right="1252" w:bottom="360" w:left="927" w:header="720" w:footer="720" w:gutter="0"/>
          <w:cols w:space="60"/>
          <w:noEndnote/>
        </w:sectPr>
      </w:pPr>
    </w:p>
    <w:p w:rsidR="00E110DE" w:rsidRDefault="00E110DE">
      <w:pPr>
        <w:shd w:val="clear" w:color="auto" w:fill="FFFFFF"/>
        <w:spacing w:line="322" w:lineRule="exact"/>
        <w:ind w:right="34" w:firstLine="370"/>
        <w:jc w:val="both"/>
      </w:pPr>
      <w:r>
        <w:rPr>
          <w:color w:val="000000"/>
          <w:spacing w:val="-1"/>
          <w:sz w:val="28"/>
          <w:szCs w:val="28"/>
        </w:rPr>
        <w:t xml:space="preserve">Это позволит обеспечить более целевой характер использования средств на </w:t>
      </w:r>
      <w:r>
        <w:rPr>
          <w:color w:val="000000"/>
          <w:sz w:val="28"/>
          <w:szCs w:val="28"/>
        </w:rPr>
        <w:t>образование, а передача муниципальным службам средств на коммунальные и Другие расходы соответствует требованиям их рационализации.</w:t>
      </w:r>
    </w:p>
    <w:p w:rsidR="00E110DE" w:rsidRDefault="00E110DE">
      <w:pPr>
        <w:shd w:val="clear" w:color="auto" w:fill="FFFFFF"/>
        <w:spacing w:line="322" w:lineRule="exact"/>
        <w:ind w:left="5" w:right="34" w:firstLine="360"/>
        <w:jc w:val="both"/>
      </w:pPr>
      <w:r>
        <w:rPr>
          <w:color w:val="000000"/>
          <w:sz w:val="28"/>
          <w:szCs w:val="28"/>
          <w:lang w:val="en-US"/>
        </w:rPr>
        <w:t xml:space="preserve">III. </w:t>
      </w:r>
      <w:r>
        <w:rPr>
          <w:color w:val="000000"/>
          <w:sz w:val="28"/>
          <w:szCs w:val="28"/>
        </w:rPr>
        <w:t xml:space="preserve">Механизм формирования бюджетов всех уровней. Процесс определения </w:t>
      </w:r>
      <w:r>
        <w:rPr>
          <w:color w:val="000000"/>
          <w:spacing w:val="5"/>
          <w:sz w:val="28"/>
          <w:szCs w:val="28"/>
        </w:rPr>
        <w:t xml:space="preserve">объемов бюджетов всех уровней на образование проходит снизу вверх и </w:t>
      </w:r>
      <w:r>
        <w:rPr>
          <w:color w:val="000000"/>
          <w:spacing w:val="-1"/>
          <w:sz w:val="28"/>
          <w:szCs w:val="28"/>
        </w:rPr>
        <w:t>начинается в образовательных учреждениях:</w:t>
      </w:r>
    </w:p>
    <w:p w:rsidR="00E110DE" w:rsidRDefault="00E110DE">
      <w:pPr>
        <w:shd w:val="clear" w:color="auto" w:fill="FFFFFF"/>
        <w:spacing w:line="322" w:lineRule="exact"/>
        <w:ind w:left="5" w:right="29" w:firstLine="394"/>
        <w:jc w:val="both"/>
      </w:pPr>
      <w:r>
        <w:rPr>
          <w:color w:val="000000"/>
          <w:sz w:val="28"/>
          <w:szCs w:val="28"/>
        </w:rPr>
        <w:t xml:space="preserve">1. Определение объема доли федерального бюджета на образовательные учреждения строится на основе выполнения государственного учебного плана </w:t>
      </w:r>
      <w:r>
        <w:rPr>
          <w:color w:val="000000"/>
          <w:spacing w:val="3"/>
          <w:sz w:val="28"/>
          <w:szCs w:val="28"/>
        </w:rPr>
        <w:t xml:space="preserve">(федеральный компонент государственного стандарта) по тарификации </w:t>
      </w:r>
      <w:r>
        <w:rPr>
          <w:color w:val="000000"/>
          <w:spacing w:val="-1"/>
          <w:sz w:val="28"/>
          <w:szCs w:val="28"/>
        </w:rPr>
        <w:t>педагогических кадров образовательного- учреждения:</w:t>
      </w:r>
    </w:p>
    <w:p w:rsidR="00E110DE" w:rsidRDefault="00E110DE" w:rsidP="00E110DE">
      <w:pPr>
        <w:numPr>
          <w:ilvl w:val="0"/>
          <w:numId w:val="6"/>
        </w:numPr>
        <w:shd w:val="clear" w:color="auto" w:fill="FFFFFF"/>
        <w:tabs>
          <w:tab w:val="left" w:pos="715"/>
        </w:tabs>
        <w:spacing w:line="322" w:lineRule="exact"/>
        <w:ind w:left="715" w:hanging="336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муниципальные    органы    управления    образованием    получают    от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z w:val="28"/>
          <w:szCs w:val="28"/>
        </w:rPr>
        <w:t>образовательных учреждений тарификации, контролируя правильность их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составления;</w:t>
      </w:r>
    </w:p>
    <w:p w:rsidR="00E110DE" w:rsidRDefault="00E110DE" w:rsidP="00E110DE">
      <w:pPr>
        <w:numPr>
          <w:ilvl w:val="0"/>
          <w:numId w:val="6"/>
        </w:numPr>
        <w:shd w:val="clear" w:color="auto" w:fill="FFFFFF"/>
        <w:tabs>
          <w:tab w:val="left" w:pos="715"/>
        </w:tabs>
        <w:spacing w:line="322" w:lineRule="exact"/>
        <w:ind w:left="715" w:hanging="336"/>
        <w:rPr>
          <w:color w:val="000000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региональные      органы      управления      образованием      получают</w:t>
      </w:r>
      <w:r>
        <w:rPr>
          <w:color w:val="000000"/>
          <w:spacing w:val="7"/>
          <w:sz w:val="28"/>
          <w:szCs w:val="28"/>
        </w:rPr>
        <w:br/>
      </w:r>
      <w:r>
        <w:rPr>
          <w:color w:val="000000"/>
          <w:spacing w:val="6"/>
          <w:sz w:val="28"/>
          <w:szCs w:val="28"/>
        </w:rPr>
        <w:t>свод  тарификаций  от  муниципальных,  контролируя  экономическую</w:t>
      </w:r>
      <w:r>
        <w:rPr>
          <w:color w:val="000000"/>
          <w:spacing w:val="6"/>
          <w:sz w:val="28"/>
          <w:szCs w:val="28"/>
        </w:rPr>
        <w:br/>
      </w:r>
      <w:r>
        <w:rPr>
          <w:color w:val="000000"/>
          <w:spacing w:val="4"/>
          <w:sz w:val="28"/>
          <w:szCs w:val="28"/>
        </w:rPr>
        <w:t>целесообразность и эффективность сети образовательных учреждений и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z w:val="28"/>
          <w:szCs w:val="28"/>
        </w:rPr>
        <w:t>наполняемости классов;</w:t>
      </w:r>
    </w:p>
    <w:p w:rsidR="00E110DE" w:rsidRDefault="00E110DE" w:rsidP="00E110DE">
      <w:pPr>
        <w:numPr>
          <w:ilvl w:val="0"/>
          <w:numId w:val="6"/>
        </w:numPr>
        <w:shd w:val="clear" w:color="auto" w:fill="FFFFFF"/>
        <w:tabs>
          <w:tab w:val="left" w:pos="715"/>
        </w:tabs>
        <w:spacing w:line="322" w:lineRule="exact"/>
        <w:ind w:left="715" w:hanging="336"/>
        <w:rPr>
          <w:color w:val="000000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министерство получает от органов управления образованием регионов</w:t>
      </w:r>
      <w:r>
        <w:rPr>
          <w:color w:val="000000"/>
          <w:spacing w:val="7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предложения но определению соответствующего объема доли бюджетных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5"/>
          <w:sz w:val="28"/>
          <w:szCs w:val="28"/>
        </w:rPr>
        <w:t>средств исходя из региональных сводов тарификаций, составленных на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z w:val="28"/>
          <w:szCs w:val="28"/>
        </w:rPr>
        <w:t>основе государственных учебных планов.</w:t>
      </w:r>
    </w:p>
    <w:p w:rsidR="00E110DE" w:rsidRDefault="00E110DE">
      <w:pPr>
        <w:shd w:val="clear" w:color="auto" w:fill="FFFFFF"/>
        <w:spacing w:line="322" w:lineRule="exact"/>
        <w:ind w:left="19" w:right="14" w:firstLine="706"/>
        <w:jc w:val="both"/>
      </w:pPr>
      <w:r>
        <w:rPr>
          <w:color w:val="000000"/>
          <w:spacing w:val="-1"/>
          <w:sz w:val="28"/>
          <w:szCs w:val="28"/>
        </w:rPr>
        <w:t xml:space="preserve">Эти предложения также могут включать и запрос на средства для целевых </w:t>
      </w:r>
      <w:r>
        <w:rPr>
          <w:color w:val="000000"/>
          <w:sz w:val="28"/>
          <w:szCs w:val="28"/>
        </w:rPr>
        <w:t>федеральных программ по приоритетным направлениям развития образования.</w:t>
      </w:r>
    </w:p>
    <w:p w:rsidR="00E110DE" w:rsidRDefault="00E110DE">
      <w:pPr>
        <w:shd w:val="clear" w:color="auto" w:fill="FFFFFF"/>
        <w:tabs>
          <w:tab w:val="left" w:pos="1354"/>
        </w:tabs>
        <w:spacing w:line="322" w:lineRule="exact"/>
        <w:ind w:left="19" w:right="24" w:firstLine="696"/>
        <w:jc w:val="both"/>
      </w:pPr>
      <w:r>
        <w:rPr>
          <w:color w:val="000000"/>
          <w:spacing w:val="2"/>
          <w:sz w:val="28"/>
          <w:szCs w:val="28"/>
        </w:rPr>
        <w:t>Данный объем и будет содержать федеральный норматив в соответствии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-14"/>
          <w:sz w:val="28"/>
          <w:szCs w:val="28"/>
        </w:rPr>
        <w:t>со</w:t>
      </w:r>
      <w:r>
        <w:rPr>
          <w:color w:val="000000"/>
          <w:sz w:val="28"/>
          <w:szCs w:val="28"/>
        </w:rPr>
        <w:tab/>
        <w:t>ст. 41 Закона «Об образовании», который будет гарантирован после</w:t>
      </w:r>
    </w:p>
    <w:p w:rsidR="00E110DE" w:rsidRDefault="00E110DE">
      <w:pPr>
        <w:shd w:val="clear" w:color="auto" w:fill="FFFFFF"/>
        <w:spacing w:line="322" w:lineRule="exact"/>
        <w:ind w:left="19" w:right="14"/>
        <w:jc w:val="both"/>
      </w:pPr>
      <w:r>
        <w:rPr>
          <w:color w:val="000000"/>
          <w:spacing w:val="10"/>
          <w:sz w:val="28"/>
          <w:szCs w:val="28"/>
        </w:rPr>
        <w:t xml:space="preserve">утверждения Государственной Думой бюджета РФ на следующий год. </w:t>
      </w:r>
      <w:r>
        <w:rPr>
          <w:color w:val="000000"/>
          <w:sz w:val="28"/>
          <w:szCs w:val="28"/>
        </w:rPr>
        <w:t xml:space="preserve">Доведение этих средств до образовательных учреждений позволит учителям своевременно получать зарплату, что снимет социальную напряженность в </w:t>
      </w:r>
      <w:r>
        <w:rPr>
          <w:color w:val="000000"/>
          <w:spacing w:val="-2"/>
          <w:sz w:val="28"/>
          <w:szCs w:val="28"/>
        </w:rPr>
        <w:t>педагогических коллективах.</w:t>
      </w:r>
    </w:p>
    <w:p w:rsidR="00E110DE" w:rsidRDefault="00E110DE">
      <w:pPr>
        <w:shd w:val="clear" w:color="auto" w:fill="FFFFFF"/>
        <w:spacing w:line="322" w:lineRule="exact"/>
        <w:ind w:left="24" w:right="10" w:firstLine="701"/>
        <w:jc w:val="both"/>
      </w:pPr>
      <w:r>
        <w:rPr>
          <w:color w:val="000000"/>
          <w:sz w:val="28"/>
          <w:szCs w:val="28"/>
        </w:rPr>
        <w:t xml:space="preserve">2. Определение объемов доли регионального бюджета строится </w:t>
      </w:r>
      <w:r>
        <w:rPr>
          <w:color w:val="000000"/>
          <w:spacing w:val="-2"/>
          <w:sz w:val="28"/>
          <w:szCs w:val="28"/>
        </w:rPr>
        <w:t>следующим образом:</w:t>
      </w:r>
    </w:p>
    <w:p w:rsidR="00E110DE" w:rsidRDefault="00E110DE" w:rsidP="00E110DE">
      <w:pPr>
        <w:numPr>
          <w:ilvl w:val="0"/>
          <w:numId w:val="6"/>
        </w:numPr>
        <w:shd w:val="clear" w:color="auto" w:fill="FFFFFF"/>
        <w:tabs>
          <w:tab w:val="left" w:pos="715"/>
        </w:tabs>
        <w:spacing w:line="322" w:lineRule="exact"/>
        <w:ind w:left="715" w:hanging="336"/>
        <w:rPr>
          <w:color w:val="000000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образовательные учреждения представляют в муниципальные органы</w:t>
      </w:r>
      <w:r>
        <w:rPr>
          <w:color w:val="000000"/>
          <w:spacing w:val="8"/>
          <w:sz w:val="28"/>
          <w:szCs w:val="28"/>
        </w:rPr>
        <w:br/>
        <w:t>управления    образованием    штатное    расписание    и    объем    его</w:t>
      </w:r>
      <w:r>
        <w:rPr>
          <w:color w:val="000000"/>
          <w:spacing w:val="8"/>
          <w:sz w:val="28"/>
          <w:szCs w:val="28"/>
        </w:rPr>
        <w:br/>
      </w:r>
      <w:r>
        <w:rPr>
          <w:color w:val="000000"/>
          <w:spacing w:val="4"/>
          <w:sz w:val="28"/>
          <w:szCs w:val="28"/>
        </w:rPr>
        <w:t>финансирования;   учебный   план   и   тарификацию   на   национально-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pacing w:val="6"/>
          <w:sz w:val="28"/>
          <w:szCs w:val="28"/>
        </w:rPr>
        <w:t>региональный    компонент    содержания    образования    с    объемом</w:t>
      </w:r>
      <w:r>
        <w:rPr>
          <w:color w:val="000000"/>
          <w:spacing w:val="6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>финансирования; заявку на средства для покупки учебников, повышение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z w:val="28"/>
          <w:szCs w:val="28"/>
        </w:rPr>
        <w:t>квалификации педагогических кадров и др.;</w:t>
      </w:r>
    </w:p>
    <w:p w:rsidR="00E110DE" w:rsidRDefault="00E110DE" w:rsidP="00E110DE">
      <w:pPr>
        <w:numPr>
          <w:ilvl w:val="0"/>
          <w:numId w:val="6"/>
        </w:numPr>
        <w:shd w:val="clear" w:color="auto" w:fill="FFFFFF"/>
        <w:tabs>
          <w:tab w:val="left" w:pos="715"/>
        </w:tabs>
        <w:spacing w:line="322" w:lineRule="exact"/>
        <w:ind w:left="715" w:hanging="336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муниципальный      орган      управления      образованием      проверяет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pacing w:val="6"/>
          <w:sz w:val="28"/>
          <w:szCs w:val="28"/>
        </w:rPr>
        <w:t>обоснованность и целесообразность запрашиваемых средств и доводит</w:t>
      </w:r>
      <w:r>
        <w:rPr>
          <w:color w:val="000000"/>
          <w:spacing w:val="6"/>
          <w:sz w:val="28"/>
          <w:szCs w:val="28"/>
        </w:rPr>
        <w:br/>
      </w:r>
      <w:r>
        <w:rPr>
          <w:color w:val="000000"/>
          <w:sz w:val="28"/>
          <w:szCs w:val="28"/>
        </w:rPr>
        <w:t>общую заявку до органов управления образованием субъектов РФ;</w:t>
      </w:r>
    </w:p>
    <w:p w:rsidR="00E110DE" w:rsidRDefault="00E110DE" w:rsidP="00E110DE">
      <w:pPr>
        <w:numPr>
          <w:ilvl w:val="0"/>
          <w:numId w:val="6"/>
        </w:numPr>
        <w:shd w:val="clear" w:color="auto" w:fill="FFFFFF"/>
        <w:tabs>
          <w:tab w:val="left" w:pos="715"/>
        </w:tabs>
        <w:spacing w:line="322" w:lineRule="exact"/>
        <w:ind w:left="715" w:hanging="336"/>
        <w:rPr>
          <w:color w:val="000000"/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>региональные      органы     управления     образованием     проверяют</w:t>
      </w:r>
      <w:r>
        <w:rPr>
          <w:color w:val="000000"/>
          <w:spacing w:val="9"/>
          <w:sz w:val="28"/>
          <w:szCs w:val="28"/>
        </w:rPr>
        <w:br/>
        <w:t>экономическую обоснованность муниципальных заявок; готовят свод</w:t>
      </w:r>
      <w:r>
        <w:rPr>
          <w:color w:val="000000"/>
          <w:spacing w:val="9"/>
          <w:sz w:val="28"/>
          <w:szCs w:val="28"/>
        </w:rPr>
        <w:br/>
      </w:r>
      <w:r>
        <w:rPr>
          <w:color w:val="000000"/>
          <w:spacing w:val="5"/>
          <w:sz w:val="28"/>
          <w:szCs w:val="28"/>
        </w:rPr>
        <w:t>расходов     по     финансированию     региональных     образовательных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pacing w:val="8"/>
          <w:sz w:val="28"/>
          <w:szCs w:val="28"/>
        </w:rPr>
        <w:t>учреждений   и   других   региональных   расходов;   представляют   в</w:t>
      </w:r>
      <w:r>
        <w:rPr>
          <w:color w:val="000000"/>
          <w:spacing w:val="8"/>
          <w:sz w:val="28"/>
          <w:szCs w:val="28"/>
        </w:rPr>
        <w:br/>
      </w:r>
      <w:r>
        <w:rPr>
          <w:color w:val="000000"/>
          <w:sz w:val="28"/>
          <w:szCs w:val="28"/>
        </w:rPr>
        <w:t>администрацию субъекта РФ предложение по объему доли регионального</w:t>
      </w:r>
      <w:bookmarkStart w:id="0" w:name="_GoBack"/>
      <w:bookmarkEnd w:id="0"/>
    </w:p>
    <w:sectPr w:rsidR="00E110DE">
      <w:pgSz w:w="11909" w:h="16834"/>
      <w:pgMar w:top="1160" w:right="1262" w:bottom="360" w:left="913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06E3176"/>
    <w:lvl w:ilvl="0">
      <w:numFmt w:val="bullet"/>
      <w:lvlText w:val="*"/>
      <w:lvlJc w:val="left"/>
    </w:lvl>
  </w:abstractNum>
  <w:abstractNum w:abstractNumId="1">
    <w:nsid w:val="0E534750"/>
    <w:multiLevelType w:val="singleLevel"/>
    <w:tmpl w:val="02780B52"/>
    <w:lvl w:ilvl="0">
      <w:start w:val="4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">
    <w:nsid w:val="421C6CC9"/>
    <w:multiLevelType w:val="singleLevel"/>
    <w:tmpl w:val="70A01A40"/>
    <w:lvl w:ilvl="0">
      <w:start w:val="1"/>
      <w:numFmt w:val="decimal"/>
      <w:lvlText w:val="%1)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3">
    <w:nsid w:val="4DE33A6D"/>
    <w:multiLevelType w:val="singleLevel"/>
    <w:tmpl w:val="2BD63496"/>
    <w:lvl w:ilvl="0">
      <w:start w:val="6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4">
    <w:nsid w:val="5AFD71EB"/>
    <w:multiLevelType w:val="singleLevel"/>
    <w:tmpl w:val="4C3E4B66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5">
    <w:nsid w:val="5D956F34"/>
    <w:multiLevelType w:val="singleLevel"/>
    <w:tmpl w:val="E1D8D5D6"/>
    <w:lvl w:ilvl="0">
      <w:start w:val="4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6">
    <w:nsid w:val="6CF95483"/>
    <w:multiLevelType w:val="singleLevel"/>
    <w:tmpl w:val="D208F490"/>
    <w:lvl w:ilvl="0">
      <w:start w:val="1"/>
      <w:numFmt w:val="decimal"/>
      <w:lvlText w:val="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7">
    <w:nsid w:val="714E044A"/>
    <w:multiLevelType w:val="singleLevel"/>
    <w:tmpl w:val="7FD0BCE8"/>
    <w:lvl w:ilvl="0">
      <w:start w:val="4"/>
      <w:numFmt w:val="decimal"/>
      <w:lvlText w:val="%1."/>
      <w:legacy w:legacy="1" w:legacySpace="0" w:legacyIndent="609"/>
      <w:lvlJc w:val="left"/>
      <w:rPr>
        <w:rFonts w:ascii="Times New Roman" w:hAnsi="Times New Roman" w:cs="Times New Roman" w:hint="default"/>
      </w:rPr>
    </w:lvl>
  </w:abstractNum>
  <w:abstractNum w:abstractNumId="8">
    <w:nsid w:val="731664D7"/>
    <w:multiLevelType w:val="singleLevel"/>
    <w:tmpl w:val="BF6C0632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9">
    <w:nsid w:val="73DF7233"/>
    <w:multiLevelType w:val="singleLevel"/>
    <w:tmpl w:val="AE92C1AE"/>
    <w:lvl w:ilvl="0">
      <w:start w:val="1999"/>
      <w:numFmt w:val="decimal"/>
      <w:lvlText w:val="%1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0">
    <w:nsid w:val="7BB47332"/>
    <w:multiLevelType w:val="singleLevel"/>
    <w:tmpl w:val="4ECA00E4"/>
    <w:lvl w:ilvl="0">
      <w:start w:val="3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1">
    <w:nsid w:val="7BC342EC"/>
    <w:multiLevelType w:val="singleLevel"/>
    <w:tmpl w:val="1708F306"/>
    <w:lvl w:ilvl="0">
      <w:start w:val="3"/>
      <w:numFmt w:val="decimal"/>
      <w:lvlText w:val="%1)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1"/>
  </w:num>
  <w:num w:numId="3">
    <w:abstractNumId w:val="9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4"/>
  </w:num>
  <w:num w:numId="8">
    <w:abstractNumId w:val="8"/>
  </w:num>
  <w:num w:numId="9">
    <w:abstractNumId w:val="1"/>
  </w:num>
  <w:num w:numId="10">
    <w:abstractNumId w:val="3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6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308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5"/>
  </w:num>
  <w:num w:numId="16">
    <w:abstractNumId w:val="10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2"/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293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10DE"/>
    <w:rsid w:val="001D7ABB"/>
    <w:rsid w:val="005D38BB"/>
    <w:rsid w:val="006D6A3A"/>
    <w:rsid w:val="00E11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05E4E61-1EB5-4B3E-A8FD-25A8DD18B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10868</Words>
  <Characters>61950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Irina</cp:lastModifiedBy>
  <cp:revision>2</cp:revision>
  <dcterms:created xsi:type="dcterms:W3CDTF">2014-10-31T11:33:00Z</dcterms:created>
  <dcterms:modified xsi:type="dcterms:W3CDTF">2014-10-31T11:33:00Z</dcterms:modified>
</cp:coreProperties>
</file>