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19F" w:rsidRPr="0049439F" w:rsidRDefault="00D0119F" w:rsidP="0049439F">
      <w:pPr>
        <w:suppressAutoHyphens/>
        <w:spacing w:line="360" w:lineRule="auto"/>
        <w:ind w:firstLine="709"/>
        <w:jc w:val="center"/>
        <w:rPr>
          <w:sz w:val="28"/>
        </w:rPr>
      </w:pPr>
      <w:r w:rsidRPr="0049439F">
        <w:rPr>
          <w:sz w:val="28"/>
        </w:rPr>
        <w:t>Министерство образования Республики Беларусь</w:t>
      </w:r>
    </w:p>
    <w:p w:rsidR="00D0119F" w:rsidRPr="0049439F" w:rsidRDefault="00D0119F" w:rsidP="0049439F">
      <w:pPr>
        <w:suppressAutoHyphens/>
        <w:spacing w:line="360" w:lineRule="auto"/>
        <w:ind w:firstLine="709"/>
        <w:jc w:val="center"/>
        <w:rPr>
          <w:sz w:val="28"/>
        </w:rPr>
      </w:pPr>
      <w:r w:rsidRPr="0049439F">
        <w:rPr>
          <w:sz w:val="28"/>
        </w:rPr>
        <w:t>Учреждение образования</w:t>
      </w:r>
    </w:p>
    <w:p w:rsidR="00D0119F" w:rsidRPr="0049439F" w:rsidRDefault="0049439F" w:rsidP="0049439F">
      <w:pPr>
        <w:suppressAutoHyphens/>
        <w:spacing w:line="360" w:lineRule="auto"/>
        <w:ind w:firstLine="709"/>
        <w:jc w:val="center"/>
        <w:rPr>
          <w:sz w:val="28"/>
        </w:rPr>
      </w:pPr>
      <w:r w:rsidRPr="0049439F">
        <w:rPr>
          <w:sz w:val="28"/>
        </w:rPr>
        <w:t>"</w:t>
      </w:r>
      <w:r w:rsidR="00D0119F" w:rsidRPr="0049439F">
        <w:rPr>
          <w:sz w:val="28"/>
        </w:rPr>
        <w:t>Гомельский государственный университет</w:t>
      </w:r>
      <w:r w:rsidRPr="00DE328B">
        <w:rPr>
          <w:sz w:val="28"/>
        </w:rPr>
        <w:t xml:space="preserve"> </w:t>
      </w:r>
      <w:r w:rsidR="00D0119F" w:rsidRPr="0049439F">
        <w:rPr>
          <w:sz w:val="28"/>
        </w:rPr>
        <w:t>им.</w:t>
      </w:r>
      <w:r w:rsidRPr="0049439F">
        <w:rPr>
          <w:sz w:val="28"/>
        </w:rPr>
        <w:t xml:space="preserve"> </w:t>
      </w:r>
      <w:r w:rsidR="00D0119F" w:rsidRPr="0049439F">
        <w:rPr>
          <w:sz w:val="28"/>
        </w:rPr>
        <w:t>Ф. Скорины</w:t>
      </w:r>
      <w:r w:rsidRPr="0049439F">
        <w:rPr>
          <w:sz w:val="28"/>
        </w:rPr>
        <w:t>"</w:t>
      </w:r>
    </w:p>
    <w:p w:rsidR="00D0119F" w:rsidRPr="0049439F" w:rsidRDefault="00D0119F" w:rsidP="0049439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49439F">
        <w:rPr>
          <w:sz w:val="28"/>
          <w:szCs w:val="28"/>
        </w:rPr>
        <w:t>Математический факультет</w:t>
      </w:r>
    </w:p>
    <w:p w:rsidR="00D0119F" w:rsidRPr="0049439F" w:rsidRDefault="00D0119F" w:rsidP="0049439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49439F">
        <w:rPr>
          <w:sz w:val="28"/>
          <w:szCs w:val="28"/>
        </w:rPr>
        <w:t>Кафедра МПМ</w:t>
      </w:r>
    </w:p>
    <w:p w:rsidR="00D0119F" w:rsidRPr="0049439F" w:rsidRDefault="00D0119F" w:rsidP="0049439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0119F" w:rsidRPr="0049439F" w:rsidRDefault="00D0119F" w:rsidP="0049439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0119F" w:rsidRPr="0049439F" w:rsidRDefault="00D0119F" w:rsidP="0049439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0119F" w:rsidRPr="0049439F" w:rsidRDefault="00D0119F" w:rsidP="0049439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9439F" w:rsidRPr="00DE328B" w:rsidRDefault="0049439F" w:rsidP="0049439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9439F" w:rsidRPr="00DE328B" w:rsidRDefault="0049439F" w:rsidP="0049439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9439F" w:rsidRPr="00DE328B" w:rsidRDefault="0049439F" w:rsidP="0049439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0119F" w:rsidRPr="0049439F" w:rsidRDefault="00D0119F" w:rsidP="0049439F">
      <w:pPr>
        <w:pStyle w:val="a3"/>
        <w:suppressAutoHyphens/>
        <w:spacing w:line="360" w:lineRule="auto"/>
        <w:ind w:firstLine="709"/>
        <w:jc w:val="center"/>
        <w:rPr>
          <w:bCs/>
          <w:szCs w:val="32"/>
        </w:rPr>
      </w:pPr>
      <w:r w:rsidRPr="0049439F">
        <w:rPr>
          <w:bCs/>
          <w:szCs w:val="32"/>
        </w:rPr>
        <w:t>Методика изучения показательной и логарифмической функции в курсе средней школы. Простейшие показательные и логарифмические уравнения и неравенства</w:t>
      </w:r>
    </w:p>
    <w:p w:rsidR="00D0119F" w:rsidRPr="0049439F" w:rsidRDefault="00D0119F" w:rsidP="0049439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49439F">
        <w:rPr>
          <w:sz w:val="28"/>
          <w:szCs w:val="28"/>
        </w:rPr>
        <w:t>Реферат</w:t>
      </w:r>
    </w:p>
    <w:p w:rsidR="00D0119F" w:rsidRPr="0049439F" w:rsidRDefault="00D0119F" w:rsidP="0049439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0119F" w:rsidRPr="0049439F" w:rsidRDefault="00D0119F" w:rsidP="0049439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0119F" w:rsidRPr="0049439F" w:rsidRDefault="00D0119F" w:rsidP="0049439F">
      <w:pPr>
        <w:suppressAutoHyphens/>
        <w:spacing w:line="360" w:lineRule="auto"/>
        <w:ind w:left="5529"/>
        <w:rPr>
          <w:sz w:val="28"/>
          <w:szCs w:val="28"/>
        </w:rPr>
      </w:pPr>
      <w:r w:rsidRPr="0049439F">
        <w:rPr>
          <w:sz w:val="28"/>
          <w:szCs w:val="28"/>
        </w:rPr>
        <w:t>Исполнитель:</w:t>
      </w:r>
    </w:p>
    <w:p w:rsidR="00D0119F" w:rsidRPr="0049439F" w:rsidRDefault="00D0119F" w:rsidP="0049439F">
      <w:pPr>
        <w:suppressAutoHyphens/>
        <w:spacing w:line="360" w:lineRule="auto"/>
        <w:ind w:left="5529"/>
        <w:rPr>
          <w:sz w:val="28"/>
          <w:szCs w:val="28"/>
        </w:rPr>
      </w:pPr>
      <w:r w:rsidRPr="0049439F">
        <w:rPr>
          <w:sz w:val="28"/>
          <w:szCs w:val="28"/>
        </w:rPr>
        <w:t>Студентка группы М-32 Малайчук А.Ю.</w:t>
      </w:r>
    </w:p>
    <w:p w:rsidR="00D0119F" w:rsidRPr="0049439F" w:rsidRDefault="00D0119F" w:rsidP="0049439F">
      <w:pPr>
        <w:suppressAutoHyphens/>
        <w:spacing w:line="360" w:lineRule="auto"/>
        <w:ind w:left="5529"/>
        <w:rPr>
          <w:sz w:val="28"/>
          <w:szCs w:val="28"/>
        </w:rPr>
      </w:pPr>
      <w:r w:rsidRPr="0049439F">
        <w:rPr>
          <w:sz w:val="28"/>
          <w:szCs w:val="28"/>
        </w:rPr>
        <w:t>Научный руководитель:</w:t>
      </w:r>
    </w:p>
    <w:p w:rsidR="00D0119F" w:rsidRPr="0049439F" w:rsidRDefault="00D0119F" w:rsidP="0049439F">
      <w:pPr>
        <w:suppressAutoHyphens/>
        <w:spacing w:line="360" w:lineRule="auto"/>
        <w:ind w:left="5529"/>
        <w:rPr>
          <w:sz w:val="28"/>
          <w:szCs w:val="28"/>
        </w:rPr>
      </w:pPr>
      <w:r w:rsidRPr="0049439F">
        <w:rPr>
          <w:sz w:val="28"/>
          <w:szCs w:val="28"/>
        </w:rPr>
        <w:t>Канд. физ-мат. наук, доцент Лебедева М.Т.</w:t>
      </w:r>
    </w:p>
    <w:p w:rsidR="00D0119F" w:rsidRPr="0049439F" w:rsidRDefault="00D0119F" w:rsidP="0049439F">
      <w:pPr>
        <w:suppressAutoHyphens/>
        <w:spacing w:line="360" w:lineRule="auto"/>
        <w:ind w:left="5529"/>
        <w:rPr>
          <w:sz w:val="28"/>
          <w:szCs w:val="28"/>
        </w:rPr>
      </w:pPr>
    </w:p>
    <w:p w:rsidR="00D0119F" w:rsidRDefault="00D0119F" w:rsidP="0049439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16E00" w:rsidRPr="0049439F" w:rsidRDefault="00116E00" w:rsidP="0049439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0119F" w:rsidRPr="0049439F" w:rsidRDefault="00D0119F" w:rsidP="0049439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0119F" w:rsidRPr="00DE328B" w:rsidRDefault="00D0119F" w:rsidP="0049439F">
      <w:pPr>
        <w:suppressAutoHyphens/>
        <w:spacing w:line="360" w:lineRule="auto"/>
        <w:ind w:firstLine="709"/>
        <w:jc w:val="center"/>
        <w:rPr>
          <w:sz w:val="28"/>
        </w:rPr>
      </w:pPr>
      <w:r w:rsidRPr="0049439F">
        <w:rPr>
          <w:sz w:val="28"/>
        </w:rPr>
        <w:t>Гомель 2007</w:t>
      </w:r>
    </w:p>
    <w:p w:rsidR="00D0119F" w:rsidRPr="00DE328B" w:rsidRDefault="0049439F" w:rsidP="0049439F">
      <w:pPr>
        <w:pStyle w:val="a7"/>
        <w:keepNext w:val="0"/>
        <w:keepLines w:val="0"/>
        <w:suppressAutoHyphens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49439F">
        <w:rPr>
          <w:rFonts w:ascii="Times New Roman" w:hAnsi="Times New Roman"/>
          <w:b w:val="0"/>
          <w:color w:val="auto"/>
        </w:rPr>
        <w:br w:type="page"/>
      </w:r>
      <w:r w:rsidR="00D0119F" w:rsidRPr="0049439F">
        <w:rPr>
          <w:rFonts w:ascii="Times New Roman" w:hAnsi="Times New Roman"/>
          <w:b w:val="0"/>
          <w:color w:val="auto"/>
        </w:rPr>
        <w:t>Содержание</w:t>
      </w:r>
    </w:p>
    <w:p w:rsidR="0049439F" w:rsidRPr="00DE328B" w:rsidRDefault="0049439F" w:rsidP="0049439F">
      <w:pPr>
        <w:suppressAutoHyphens/>
        <w:spacing w:line="360" w:lineRule="auto"/>
        <w:ind w:firstLine="709"/>
        <w:jc w:val="both"/>
        <w:rPr>
          <w:sz w:val="28"/>
          <w:lang w:eastAsia="en-US"/>
        </w:rPr>
      </w:pPr>
    </w:p>
    <w:p w:rsidR="0049439F" w:rsidRPr="0049439F" w:rsidRDefault="0049439F" w:rsidP="0049439F">
      <w:pPr>
        <w:suppressAutoHyphens/>
        <w:spacing w:line="360" w:lineRule="auto"/>
        <w:rPr>
          <w:sz w:val="28"/>
        </w:rPr>
      </w:pPr>
      <w:r w:rsidRPr="0049439F">
        <w:rPr>
          <w:sz w:val="28"/>
        </w:rPr>
        <w:t>Введение</w:t>
      </w:r>
    </w:p>
    <w:p w:rsidR="0049439F" w:rsidRPr="0049439F" w:rsidRDefault="0049439F" w:rsidP="0049439F">
      <w:pPr>
        <w:suppressAutoHyphens/>
        <w:spacing w:line="360" w:lineRule="auto"/>
        <w:rPr>
          <w:sz w:val="28"/>
        </w:rPr>
      </w:pPr>
      <w:r w:rsidRPr="0049439F">
        <w:rPr>
          <w:sz w:val="28"/>
        </w:rPr>
        <w:t>1. Образовательные цели изучения темы "Показательная и логарифмическая функции" в средней школе</w:t>
      </w:r>
    </w:p>
    <w:p w:rsidR="0049439F" w:rsidRPr="0049439F" w:rsidRDefault="0049439F" w:rsidP="0049439F">
      <w:pPr>
        <w:suppressAutoHyphens/>
        <w:spacing w:line="360" w:lineRule="auto"/>
        <w:rPr>
          <w:sz w:val="28"/>
        </w:rPr>
      </w:pPr>
      <w:r w:rsidRPr="0049439F">
        <w:rPr>
          <w:sz w:val="28"/>
        </w:rPr>
        <w:t>2. Методика изучения свойств степеней и логарифмов. Введение определения показательной школе показательной функций, ее свойства и их приложения</w:t>
      </w:r>
    </w:p>
    <w:p w:rsidR="0049439F" w:rsidRPr="0049439F" w:rsidRDefault="0049439F" w:rsidP="0049439F">
      <w:pPr>
        <w:suppressAutoHyphens/>
        <w:spacing w:line="360" w:lineRule="auto"/>
        <w:rPr>
          <w:sz w:val="28"/>
        </w:rPr>
      </w:pPr>
      <w:r w:rsidRPr="0049439F">
        <w:rPr>
          <w:sz w:val="28"/>
        </w:rPr>
        <w:t>З. Понятие обратной функции и методика его введения</w:t>
      </w:r>
    </w:p>
    <w:p w:rsidR="0049439F" w:rsidRPr="0049439F" w:rsidRDefault="0049439F" w:rsidP="0049439F">
      <w:pPr>
        <w:suppressAutoHyphens/>
        <w:spacing w:line="360" w:lineRule="auto"/>
        <w:rPr>
          <w:sz w:val="28"/>
        </w:rPr>
      </w:pPr>
      <w:r w:rsidRPr="0049439F">
        <w:rPr>
          <w:sz w:val="28"/>
        </w:rPr>
        <w:t>4. Методика изучения логарифмической функции, ее свойств и их приложения. Производная показательной и логарифмической функции</w:t>
      </w:r>
    </w:p>
    <w:p w:rsidR="0049439F" w:rsidRPr="0049439F" w:rsidRDefault="0049439F" w:rsidP="0049439F">
      <w:pPr>
        <w:suppressAutoHyphens/>
        <w:spacing w:line="360" w:lineRule="auto"/>
        <w:rPr>
          <w:sz w:val="28"/>
        </w:rPr>
      </w:pPr>
      <w:r w:rsidRPr="0049439F">
        <w:rPr>
          <w:sz w:val="28"/>
        </w:rPr>
        <w:t>Заключение</w:t>
      </w:r>
    </w:p>
    <w:p w:rsidR="00D0119F" w:rsidRPr="0049439F" w:rsidRDefault="0049439F" w:rsidP="0049439F">
      <w:pPr>
        <w:suppressAutoHyphens/>
        <w:spacing w:line="360" w:lineRule="auto"/>
        <w:rPr>
          <w:sz w:val="28"/>
        </w:rPr>
      </w:pPr>
      <w:r w:rsidRPr="0049439F">
        <w:rPr>
          <w:sz w:val="28"/>
        </w:rPr>
        <w:t>Литература</w:t>
      </w:r>
    </w:p>
    <w:p w:rsidR="0049439F" w:rsidRPr="00DE328B" w:rsidRDefault="0049439F" w:rsidP="0049439F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0" w:name="_Toc255640911"/>
    </w:p>
    <w:p w:rsidR="00D0119F" w:rsidRPr="00DE328B" w:rsidRDefault="0049439F" w:rsidP="0049439F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49439F">
        <w:rPr>
          <w:rFonts w:ascii="Times New Roman" w:hAnsi="Times New Roman"/>
          <w:b w:val="0"/>
          <w:i w:val="0"/>
        </w:rPr>
        <w:br w:type="page"/>
      </w:r>
      <w:r w:rsidR="00D0119F" w:rsidRPr="00DE328B">
        <w:rPr>
          <w:rFonts w:ascii="Times New Roman" w:hAnsi="Times New Roman"/>
          <w:b w:val="0"/>
          <w:i w:val="0"/>
        </w:rPr>
        <w:t>Введение</w:t>
      </w:r>
      <w:bookmarkEnd w:id="0"/>
    </w:p>
    <w:p w:rsidR="0049439F" w:rsidRPr="00DE328B" w:rsidRDefault="0049439F" w:rsidP="0049439F">
      <w:pPr>
        <w:suppressAutoHyphens/>
        <w:spacing w:line="360" w:lineRule="auto"/>
        <w:ind w:firstLine="709"/>
        <w:jc w:val="both"/>
        <w:rPr>
          <w:sz w:val="28"/>
        </w:rPr>
      </w:pPr>
    </w:p>
    <w:p w:rsidR="00D0119F" w:rsidRPr="0049439F" w:rsidRDefault="00D011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>Ознакомление учащихся с показательной и логарифмической функциями начиная с изучения свойств степеней и логарифмов.</w:t>
      </w:r>
    </w:p>
    <w:p w:rsidR="00D0119F" w:rsidRPr="0049439F" w:rsidRDefault="00D011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Курс алгебры знакомит учащихся с понятием степени с рациональным показателем. Таким образом для любого основания степени </w:t>
      </w:r>
      <w:r w:rsidR="000914E2" w:rsidRPr="0049439F">
        <w:rPr>
          <w:position w:val="-6"/>
          <w:sz w:val="28"/>
          <w:szCs w:val="28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5" o:title=""/>
          </v:shape>
          <o:OLEObject Type="Embed" ProgID="Equation.3" ShapeID="_x0000_i1025" DrawAspect="Content" ObjectID="_1469550937" r:id="rId6"/>
        </w:object>
      </w:r>
      <w:r w:rsidRPr="0049439F">
        <w:rPr>
          <w:sz w:val="28"/>
          <w:szCs w:val="28"/>
        </w:rPr>
        <w:t xml:space="preserve"> (где </w:t>
      </w:r>
      <w:r w:rsidR="000914E2" w:rsidRPr="0049439F">
        <w:rPr>
          <w:position w:val="-6"/>
          <w:sz w:val="28"/>
          <w:szCs w:val="28"/>
        </w:rPr>
        <w:object w:dxaOrig="560" w:dyaOrig="279">
          <v:shape id="_x0000_i1026" type="#_x0000_t75" style="width:27.75pt;height:14.25pt" o:ole="">
            <v:imagedata r:id="rId7" o:title=""/>
          </v:shape>
          <o:OLEObject Type="Embed" ProgID="Equation.3" ShapeID="_x0000_i1026" DrawAspect="Content" ObjectID="_1469550938" r:id="rId8"/>
        </w:object>
      </w:r>
      <w:r w:rsidRPr="0049439F">
        <w:rPr>
          <w:sz w:val="28"/>
          <w:szCs w:val="28"/>
        </w:rPr>
        <w:t xml:space="preserve">, </w:t>
      </w:r>
      <w:r w:rsidR="000914E2" w:rsidRPr="0049439F">
        <w:rPr>
          <w:position w:val="-6"/>
          <w:sz w:val="28"/>
          <w:szCs w:val="28"/>
        </w:rPr>
        <w:object w:dxaOrig="520" w:dyaOrig="279">
          <v:shape id="_x0000_i1027" type="#_x0000_t75" style="width:26.25pt;height:14.25pt" o:ole="">
            <v:imagedata r:id="rId9" o:title=""/>
          </v:shape>
          <o:OLEObject Type="Embed" ProgID="Equation.3" ShapeID="_x0000_i1027" DrawAspect="Content" ObjectID="_1469550939" r:id="rId10"/>
        </w:object>
      </w:r>
      <w:r w:rsidRPr="0049439F">
        <w:rPr>
          <w:sz w:val="28"/>
          <w:szCs w:val="28"/>
        </w:rPr>
        <w:t xml:space="preserve">). Можно построить функцию: </w:t>
      </w:r>
      <w:r w:rsidR="000914E2" w:rsidRPr="0049439F">
        <w:rPr>
          <w:position w:val="-6"/>
          <w:sz w:val="28"/>
          <w:szCs w:val="28"/>
        </w:rPr>
        <w:object w:dxaOrig="760" w:dyaOrig="320">
          <v:shape id="_x0000_i1028" type="#_x0000_t75" style="width:38.25pt;height:15.75pt" o:ole="">
            <v:imagedata r:id="rId11" o:title=""/>
          </v:shape>
          <o:OLEObject Type="Embed" ProgID="Equation.3" ShapeID="_x0000_i1028" DrawAspect="Content" ObjectID="_1469550940" r:id="rId12"/>
        </w:object>
      </w:r>
      <w:r w:rsidRPr="0049439F">
        <w:rPr>
          <w:sz w:val="28"/>
          <w:szCs w:val="28"/>
        </w:rPr>
        <w:t xml:space="preserve">, </w:t>
      </w:r>
      <w:r w:rsidR="000914E2" w:rsidRPr="0049439F">
        <w:rPr>
          <w:position w:val="-10"/>
          <w:sz w:val="28"/>
          <w:szCs w:val="28"/>
        </w:rPr>
        <w:object w:dxaOrig="600" w:dyaOrig="320">
          <v:shape id="_x0000_i1029" type="#_x0000_t75" style="width:30pt;height:15.75pt" o:ole="">
            <v:imagedata r:id="rId13" o:title=""/>
          </v:shape>
          <o:OLEObject Type="Embed" ProgID="Equation.3" ShapeID="_x0000_i1029" DrawAspect="Content" ObjectID="_1469550941" r:id="rId14"/>
        </w:object>
      </w:r>
      <w:r w:rsidRPr="0049439F">
        <w:rPr>
          <w:sz w:val="28"/>
          <w:szCs w:val="28"/>
        </w:rPr>
        <w:t>, область определения которой – множество действительных чисел, необходимо ввести определение, степени с иррациональным показателем. Используемое свойство степени с основным, например, большим единицы (возрастании), рациональное приближение иррационального числа α: r</w:t>
      </w:r>
      <w:r w:rsidRPr="0049439F">
        <w:rPr>
          <w:sz w:val="28"/>
          <w:szCs w:val="28"/>
          <w:vertAlign w:val="subscript"/>
        </w:rPr>
        <w:t>1</w:t>
      </w:r>
      <w:r w:rsidRPr="0049439F">
        <w:rPr>
          <w:sz w:val="28"/>
          <w:szCs w:val="28"/>
        </w:rPr>
        <w:t>&lt; α&lt; r</w:t>
      </w:r>
      <w:r w:rsidRPr="0049439F">
        <w:rPr>
          <w:sz w:val="28"/>
          <w:szCs w:val="28"/>
          <w:vertAlign w:val="subscript"/>
        </w:rPr>
        <w:t>2</w:t>
      </w:r>
      <w:r w:rsidRPr="0049439F">
        <w:rPr>
          <w:sz w:val="28"/>
          <w:szCs w:val="28"/>
        </w:rPr>
        <w:t xml:space="preserve">. Исходя из графического изображения зависимости показателя степени и значения степени, показывается, что найдется такое значение </w:t>
      </w:r>
      <w:r w:rsidRPr="0049439F">
        <w:rPr>
          <w:sz w:val="28"/>
          <w:szCs w:val="28"/>
          <w:lang w:val="en-US"/>
        </w:rPr>
        <w:t>y</w:t>
      </w:r>
      <w:r w:rsidRPr="0049439F">
        <w:rPr>
          <w:sz w:val="28"/>
          <w:szCs w:val="28"/>
        </w:rPr>
        <w:t xml:space="preserve">, которое будет наибольшим среди всех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  <w:vertAlign w:val="superscript"/>
          <w:lang w:val="en-US"/>
        </w:rPr>
        <w:t>r</w:t>
      </w:r>
      <w:r w:rsidRPr="0049439F">
        <w:rPr>
          <w:sz w:val="28"/>
          <w:szCs w:val="28"/>
          <w:vertAlign w:val="superscript"/>
        </w:rPr>
        <w:t>1</w:t>
      </w:r>
      <w:r w:rsidR="0049439F" w:rsidRPr="0049439F">
        <w:rPr>
          <w:sz w:val="28"/>
          <w:szCs w:val="28"/>
        </w:rPr>
        <w:t xml:space="preserve"> </w:t>
      </w:r>
      <w:r w:rsidRPr="0049439F">
        <w:rPr>
          <w:sz w:val="28"/>
          <w:szCs w:val="28"/>
        </w:rPr>
        <w:t xml:space="preserve">и наименьшим среди всех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  <w:vertAlign w:val="superscript"/>
          <w:lang w:val="en-US"/>
        </w:rPr>
        <w:t>r</w:t>
      </w:r>
      <w:r w:rsidRPr="0049439F">
        <w:rPr>
          <w:sz w:val="28"/>
          <w:szCs w:val="28"/>
          <w:vertAlign w:val="superscript"/>
        </w:rPr>
        <w:t>2</w:t>
      </w:r>
      <w:r w:rsidRPr="0049439F">
        <w:rPr>
          <w:sz w:val="28"/>
          <w:szCs w:val="28"/>
        </w:rPr>
        <w:t xml:space="preserve"> , которое можно считать значением</w:t>
      </w:r>
      <w:r w:rsidR="0049439F" w:rsidRPr="0049439F">
        <w:rPr>
          <w:sz w:val="28"/>
          <w:szCs w:val="28"/>
        </w:rPr>
        <w:t xml:space="preserve">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  <w:vertAlign w:val="superscript"/>
        </w:rPr>
        <w:t>α</w:t>
      </w:r>
      <w:r w:rsidRPr="0049439F">
        <w:rPr>
          <w:sz w:val="28"/>
          <w:szCs w:val="28"/>
        </w:rPr>
        <w:t>.</w:t>
      </w:r>
    </w:p>
    <w:p w:rsidR="00D0119F" w:rsidRPr="0049439F" w:rsidRDefault="00D0119F" w:rsidP="0049439F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</w:p>
    <w:p w:rsidR="005F173E" w:rsidRPr="0049439F" w:rsidRDefault="0049439F" w:rsidP="0049439F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1" w:name="_Toc255640912"/>
      <w:r w:rsidRPr="0049439F">
        <w:rPr>
          <w:rFonts w:ascii="Times New Roman" w:hAnsi="Times New Roman"/>
          <w:b w:val="0"/>
          <w:bCs w:val="0"/>
          <w:i w:val="0"/>
          <w:iCs w:val="0"/>
          <w:szCs w:val="20"/>
        </w:rPr>
        <w:br w:type="page"/>
      </w:r>
      <w:r w:rsidR="005F173E" w:rsidRPr="0049439F">
        <w:rPr>
          <w:rFonts w:ascii="Times New Roman" w:hAnsi="Times New Roman"/>
          <w:b w:val="0"/>
          <w:i w:val="0"/>
        </w:rPr>
        <w:t xml:space="preserve">1. Образовательные цели изучения темы </w:t>
      </w:r>
      <w:r w:rsidRPr="0049439F">
        <w:rPr>
          <w:rFonts w:ascii="Times New Roman" w:hAnsi="Times New Roman"/>
          <w:b w:val="0"/>
          <w:i w:val="0"/>
        </w:rPr>
        <w:t>"</w:t>
      </w:r>
      <w:r w:rsidR="005F173E" w:rsidRPr="0049439F">
        <w:rPr>
          <w:rFonts w:ascii="Times New Roman" w:hAnsi="Times New Roman"/>
          <w:b w:val="0"/>
          <w:i w:val="0"/>
        </w:rPr>
        <w:t>Показательная и логарифмическая функции</w:t>
      </w:r>
      <w:r w:rsidRPr="0049439F">
        <w:rPr>
          <w:rFonts w:ascii="Times New Roman" w:hAnsi="Times New Roman"/>
          <w:b w:val="0"/>
          <w:i w:val="0"/>
        </w:rPr>
        <w:t>"</w:t>
      </w:r>
      <w:r w:rsidR="005F173E" w:rsidRPr="0049439F">
        <w:rPr>
          <w:rFonts w:ascii="Times New Roman" w:hAnsi="Times New Roman"/>
          <w:b w:val="0"/>
          <w:i w:val="0"/>
        </w:rPr>
        <w:t xml:space="preserve"> в средне</w:t>
      </w:r>
      <w:r w:rsidR="00D0119F" w:rsidRPr="0049439F">
        <w:rPr>
          <w:rFonts w:ascii="Times New Roman" w:hAnsi="Times New Roman"/>
          <w:b w:val="0"/>
          <w:i w:val="0"/>
        </w:rPr>
        <w:t>й школе</w:t>
      </w:r>
      <w:bookmarkEnd w:id="1"/>
    </w:p>
    <w:p w:rsidR="005F173E" w:rsidRPr="0049439F" w:rsidRDefault="005F173E" w:rsidP="0049439F">
      <w:pPr>
        <w:pStyle w:val="a3"/>
        <w:suppressAutoHyphens/>
        <w:spacing w:line="360" w:lineRule="auto"/>
        <w:ind w:firstLine="709"/>
        <w:jc w:val="both"/>
      </w:pPr>
    </w:p>
    <w:p w:rsidR="005F173E" w:rsidRPr="0049439F" w:rsidRDefault="005F173E" w:rsidP="0049439F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  <w:r w:rsidRPr="0049439F">
        <w:rPr>
          <w:szCs w:val="28"/>
        </w:rPr>
        <w:t xml:space="preserve">Изучение темы </w:t>
      </w:r>
      <w:r w:rsidR="0049439F" w:rsidRPr="0049439F">
        <w:rPr>
          <w:szCs w:val="28"/>
        </w:rPr>
        <w:t>"</w:t>
      </w:r>
      <w:r w:rsidRPr="0049439F">
        <w:rPr>
          <w:szCs w:val="28"/>
        </w:rPr>
        <w:t>Показательная, логарифмическая и степенная функции</w:t>
      </w:r>
      <w:r w:rsidR="0049439F" w:rsidRPr="0049439F">
        <w:rPr>
          <w:szCs w:val="28"/>
        </w:rPr>
        <w:t>"</w:t>
      </w:r>
      <w:r w:rsidRPr="0049439F">
        <w:rPr>
          <w:szCs w:val="28"/>
        </w:rPr>
        <w:t xml:space="preserve"> в курсе алгебры и начала анализа предусматривает знакомство учащихся с вопросами:</w:t>
      </w:r>
    </w:p>
    <w:p w:rsidR="0049439F" w:rsidRPr="0049439F" w:rsidRDefault="005F173E" w:rsidP="0049439F">
      <w:pPr>
        <w:pStyle w:val="a5"/>
        <w:suppressAutoHyphens/>
        <w:spacing w:line="360" w:lineRule="auto"/>
        <w:ind w:firstLine="709"/>
        <w:jc w:val="both"/>
        <w:rPr>
          <w:noProof/>
          <w:szCs w:val="28"/>
        </w:rPr>
      </w:pPr>
      <w:r w:rsidRPr="0049439F">
        <w:rPr>
          <w:szCs w:val="28"/>
        </w:rPr>
        <w:t>Обобщение понятия о степени; понятие о степени с иррациональным показателем; решение иррациональных уравнений и их систем; показательная функция, ее свойства и график; основные показательные тождества:</w:t>
      </w:r>
    </w:p>
    <w:p w:rsidR="0049439F" w:rsidRPr="00DE328B" w:rsidRDefault="0049439F" w:rsidP="0049439F">
      <w:pPr>
        <w:pStyle w:val="a5"/>
        <w:suppressAutoHyphens/>
        <w:spacing w:line="360" w:lineRule="auto"/>
        <w:ind w:firstLine="709"/>
        <w:jc w:val="both"/>
        <w:rPr>
          <w:noProof/>
          <w:szCs w:val="28"/>
        </w:rPr>
      </w:pPr>
    </w:p>
    <w:p w:rsidR="0049439F" w:rsidRPr="00DE328B" w:rsidRDefault="000914E2" w:rsidP="0049439F">
      <w:pPr>
        <w:pStyle w:val="a5"/>
        <w:suppressAutoHyphens/>
        <w:spacing w:line="360" w:lineRule="auto"/>
        <w:ind w:firstLine="709"/>
        <w:jc w:val="both"/>
        <w:rPr>
          <w:noProof/>
          <w:szCs w:val="28"/>
        </w:rPr>
      </w:pPr>
      <w:r w:rsidRPr="0049439F">
        <w:rPr>
          <w:noProof/>
          <w:position w:val="-6"/>
          <w:szCs w:val="28"/>
        </w:rPr>
        <w:object w:dxaOrig="1300" w:dyaOrig="320">
          <v:shape id="_x0000_i1030" type="#_x0000_t75" style="width:65.25pt;height:15.75pt" o:ole="" fillcolor="window">
            <v:imagedata r:id="rId15" o:title=""/>
          </v:shape>
          <o:OLEObject Type="Embed" ProgID="Equation.3" ShapeID="_x0000_i1030" DrawAspect="Content" ObjectID="_1469550942" r:id="rId16"/>
        </w:object>
      </w:r>
      <w:r w:rsidR="005F173E" w:rsidRPr="0049439F">
        <w:rPr>
          <w:noProof/>
          <w:szCs w:val="28"/>
        </w:rPr>
        <w:t>;</w:t>
      </w:r>
      <w:r w:rsidR="0049439F" w:rsidRPr="0049439F">
        <w:rPr>
          <w:noProof/>
          <w:szCs w:val="28"/>
        </w:rPr>
        <w:t xml:space="preserve"> </w:t>
      </w:r>
      <w:r w:rsidRPr="0049439F">
        <w:rPr>
          <w:noProof/>
          <w:position w:val="-10"/>
          <w:szCs w:val="28"/>
        </w:rPr>
        <w:object w:dxaOrig="1120" w:dyaOrig="420">
          <v:shape id="_x0000_i1031" type="#_x0000_t75" style="width:56.25pt;height:21pt" o:ole="" fillcolor="window">
            <v:imagedata r:id="rId17" o:title=""/>
          </v:shape>
          <o:OLEObject Type="Embed" ProgID="Equation.3" ShapeID="_x0000_i1031" DrawAspect="Content" ObjectID="_1469550943" r:id="rId18"/>
        </w:object>
      </w:r>
      <w:r w:rsidR="005F173E" w:rsidRPr="0049439F">
        <w:rPr>
          <w:noProof/>
          <w:szCs w:val="28"/>
        </w:rPr>
        <w:t>;</w:t>
      </w:r>
    </w:p>
    <w:p w:rsidR="0049439F" w:rsidRPr="00DE328B" w:rsidRDefault="0049439F" w:rsidP="0049439F">
      <w:pPr>
        <w:pStyle w:val="a5"/>
        <w:suppressAutoHyphens/>
        <w:spacing w:line="360" w:lineRule="auto"/>
        <w:ind w:firstLine="709"/>
        <w:jc w:val="both"/>
        <w:rPr>
          <w:noProof/>
          <w:szCs w:val="28"/>
        </w:rPr>
      </w:pPr>
    </w:p>
    <w:p w:rsidR="0049439F" w:rsidRPr="0049439F" w:rsidRDefault="005F173E" w:rsidP="0049439F">
      <w:pPr>
        <w:pStyle w:val="a5"/>
        <w:suppressAutoHyphens/>
        <w:spacing w:line="360" w:lineRule="auto"/>
        <w:ind w:firstLine="709"/>
        <w:jc w:val="both"/>
        <w:rPr>
          <w:szCs w:val="28"/>
        </w:rPr>
      </w:pPr>
      <w:r w:rsidRPr="0049439F">
        <w:rPr>
          <w:szCs w:val="28"/>
        </w:rPr>
        <w:t>тождественные преобразования показательных выражений; решение показательных уравнений, неравенств и систем; понятие об обратной функции; логарифмическая функция, ее свойства и график; основные логарифмические тождества:</w:t>
      </w:r>
    </w:p>
    <w:p w:rsidR="0049439F" w:rsidRPr="0049439F" w:rsidRDefault="0049439F" w:rsidP="0049439F">
      <w:pPr>
        <w:pStyle w:val="a5"/>
        <w:suppressAutoHyphens/>
        <w:spacing w:line="360" w:lineRule="auto"/>
        <w:ind w:firstLine="709"/>
        <w:jc w:val="both"/>
        <w:rPr>
          <w:szCs w:val="28"/>
        </w:rPr>
      </w:pPr>
    </w:p>
    <w:p w:rsidR="0049439F" w:rsidRPr="00DE328B" w:rsidRDefault="000914E2" w:rsidP="0049439F">
      <w:pPr>
        <w:pStyle w:val="a5"/>
        <w:suppressAutoHyphens/>
        <w:spacing w:line="360" w:lineRule="auto"/>
        <w:ind w:firstLine="709"/>
        <w:jc w:val="both"/>
        <w:rPr>
          <w:szCs w:val="28"/>
        </w:rPr>
      </w:pPr>
      <w:r w:rsidRPr="0049439F">
        <w:rPr>
          <w:position w:val="-12"/>
          <w:szCs w:val="28"/>
        </w:rPr>
        <w:object w:dxaOrig="2480" w:dyaOrig="360">
          <v:shape id="_x0000_i1032" type="#_x0000_t75" style="width:123.75pt;height:18pt" o:ole="" fillcolor="window">
            <v:imagedata r:id="rId19" o:title=""/>
          </v:shape>
          <o:OLEObject Type="Embed" ProgID="Equation.3" ShapeID="_x0000_i1032" DrawAspect="Content" ObjectID="_1469550944" r:id="rId20"/>
        </w:object>
      </w:r>
      <w:r w:rsidR="0049439F" w:rsidRPr="0049439F">
        <w:rPr>
          <w:szCs w:val="28"/>
        </w:rPr>
        <w:t xml:space="preserve"> </w:t>
      </w:r>
      <w:r w:rsidRPr="0049439F">
        <w:rPr>
          <w:position w:val="-30"/>
          <w:szCs w:val="28"/>
        </w:rPr>
        <w:object w:dxaOrig="2420" w:dyaOrig="680">
          <v:shape id="_x0000_i1033" type="#_x0000_t75" style="width:120.75pt;height:33.75pt" o:ole="" fillcolor="window">
            <v:imagedata r:id="rId21" o:title=""/>
          </v:shape>
          <o:OLEObject Type="Embed" ProgID="Equation.3" ShapeID="_x0000_i1033" DrawAspect="Content" ObjectID="_1469550945" r:id="rId22"/>
        </w:object>
      </w:r>
      <w:r w:rsidR="005F173E" w:rsidRPr="0049439F">
        <w:rPr>
          <w:szCs w:val="28"/>
        </w:rPr>
        <w:t>;</w:t>
      </w:r>
      <w:r w:rsidR="0049439F" w:rsidRPr="0049439F">
        <w:rPr>
          <w:szCs w:val="28"/>
        </w:rPr>
        <w:t xml:space="preserve"> </w:t>
      </w:r>
      <w:r w:rsidRPr="0049439F">
        <w:rPr>
          <w:position w:val="-12"/>
          <w:szCs w:val="28"/>
        </w:rPr>
        <w:object w:dxaOrig="1860" w:dyaOrig="380">
          <v:shape id="_x0000_i1034" type="#_x0000_t75" style="width:93pt;height:18.75pt" o:ole="" fillcolor="window">
            <v:imagedata r:id="rId23" o:title=""/>
          </v:shape>
          <o:OLEObject Type="Embed" ProgID="Equation.3" ShapeID="_x0000_i1034" DrawAspect="Content" ObjectID="_1469550946" r:id="rId24"/>
        </w:object>
      </w:r>
      <w:r w:rsidR="0049439F" w:rsidRPr="0049439F">
        <w:rPr>
          <w:szCs w:val="28"/>
        </w:rPr>
        <w:t>;</w:t>
      </w:r>
    </w:p>
    <w:p w:rsidR="0049439F" w:rsidRPr="00DE328B" w:rsidRDefault="0049439F" w:rsidP="0049439F">
      <w:pPr>
        <w:pStyle w:val="a5"/>
        <w:suppressAutoHyphens/>
        <w:spacing w:line="360" w:lineRule="auto"/>
        <w:ind w:firstLine="709"/>
        <w:jc w:val="both"/>
        <w:rPr>
          <w:szCs w:val="28"/>
        </w:rPr>
      </w:pPr>
    </w:p>
    <w:p w:rsidR="005F173E" w:rsidRPr="0049439F" w:rsidRDefault="005F173E" w:rsidP="0049439F">
      <w:pPr>
        <w:pStyle w:val="a5"/>
        <w:suppressAutoHyphens/>
        <w:spacing w:line="360" w:lineRule="auto"/>
        <w:ind w:firstLine="709"/>
        <w:jc w:val="both"/>
        <w:rPr>
          <w:szCs w:val="28"/>
        </w:rPr>
      </w:pPr>
      <w:r w:rsidRPr="0049439F">
        <w:rPr>
          <w:szCs w:val="28"/>
        </w:rPr>
        <w:t>тождественные преобразования логарифмических выражений; решение логарифмических уравнений, неравенств и систем; производная показательной функции; число е и натуральный логарифм; производная степенной функции; дифференциальное уравнение радиоактивного распада.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>Основная цель – привести в систему и обобщить имеющиеся у учащихся сведения о степени, ознакомить их с показательной, логарифмической и степенной функциями и их свойствами (включая сведения о числе е и натуральных логарифмах); научить решать несложные показательные и логарифмические уравнения, их системы (содержащие также и иррациональные уравнения).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>Рассматриваются свойства и графики трех элементарных функций: показательной, логарифмической и степенной. Систематизация свойств указанных функций осуществляется в соответствии с принятой схемой исследования функций. Достаточное внимание должно быть уделено работе с логарифмическими тождествами: тождественные преобразования логарифмических выражений применяются как при изложении теоретических вопросов курса (например, при выводе формулы производной показательной функции), так и при выполнении различного рода упражнений, например, решение логарифмических уравнений и неравенств.</w:t>
      </w:r>
    </w:p>
    <w:p w:rsidR="0049439F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Приведен краткий обзор свойств степенной функции </w:t>
      </w:r>
      <w:r w:rsidR="000914E2" w:rsidRPr="0049439F">
        <w:rPr>
          <w:position w:val="-10"/>
          <w:sz w:val="28"/>
          <w:szCs w:val="28"/>
        </w:rPr>
        <w:object w:dxaOrig="700" w:dyaOrig="360">
          <v:shape id="_x0000_i1035" type="#_x0000_t75" style="width:35.25pt;height:18pt" o:ole="" fillcolor="window">
            <v:imagedata r:id="rId25" o:title=""/>
          </v:shape>
          <o:OLEObject Type="Embed" ProgID="Equation.3" ShapeID="_x0000_i1035" DrawAspect="Content" ObjectID="_1469550947" r:id="rId26"/>
        </w:object>
      </w:r>
      <w:r w:rsidRPr="0049439F">
        <w:rPr>
          <w:sz w:val="28"/>
          <w:szCs w:val="28"/>
        </w:rPr>
        <w:t xml:space="preserve"> в зависимости от различных значений показателя р.</w:t>
      </w:r>
    </w:p>
    <w:p w:rsidR="005F173E" w:rsidRPr="0049439F" w:rsidRDefault="005F173E" w:rsidP="0049439F">
      <w:pPr>
        <w:pStyle w:val="3"/>
        <w:suppressAutoHyphens/>
        <w:spacing w:line="360" w:lineRule="auto"/>
        <w:ind w:firstLine="709"/>
        <w:rPr>
          <w:sz w:val="28"/>
          <w:szCs w:val="28"/>
        </w:rPr>
      </w:pPr>
      <w:r w:rsidRPr="0049439F">
        <w:rPr>
          <w:sz w:val="28"/>
          <w:szCs w:val="28"/>
        </w:rPr>
        <w:t>Особое внимание уделяется показательной функции как той математической модели, которая находит наиболее широкое применение при изучении процессов и явлений окружающей действительности. Рассматриваются примеры различных процессов (например, радиоактивный распад, изменение температуры тела); показывается, что решение дифференциальных уравнений, описывающих эти процессы, является показательная функция. В связи с этим для показательной функции дается формула производной, вывод которой проводится с привлечением интуитивных представлений учащихся.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>В ходе изучения свойств показательной, логарифмической и степенной функций учащиеся систематически решают простейшие показательные и логарифмические уравнения и неравенства, а также иррациональные уравнения. По мере закрепления соответствующих умений целесообразно также предлагать им уравнения и неравенства, сводящиеся к простейшим в результате несложных тождественных преобразований.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49439F" w:rsidRDefault="0049439F" w:rsidP="0049439F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2" w:name="_Toc255640913"/>
      <w:r>
        <w:rPr>
          <w:rFonts w:ascii="Times New Roman" w:hAnsi="Times New Roman"/>
          <w:b w:val="0"/>
          <w:i w:val="0"/>
        </w:rPr>
        <w:br w:type="page"/>
      </w:r>
      <w:r w:rsidR="005F173E" w:rsidRPr="0049439F">
        <w:rPr>
          <w:rFonts w:ascii="Times New Roman" w:hAnsi="Times New Roman"/>
          <w:b w:val="0"/>
          <w:i w:val="0"/>
        </w:rPr>
        <w:t>2. Методика изучени</w:t>
      </w:r>
      <w:r w:rsidR="00D0119F" w:rsidRPr="0049439F">
        <w:rPr>
          <w:rFonts w:ascii="Times New Roman" w:hAnsi="Times New Roman"/>
          <w:b w:val="0"/>
          <w:i w:val="0"/>
        </w:rPr>
        <w:t>я свойств степеней и логарифмов.</w:t>
      </w:r>
      <w:r w:rsidR="005F173E" w:rsidRPr="0049439F">
        <w:rPr>
          <w:rFonts w:ascii="Times New Roman" w:hAnsi="Times New Roman"/>
          <w:b w:val="0"/>
          <w:i w:val="0"/>
        </w:rPr>
        <w:t xml:space="preserve"> Введение определения показательной школе показательной</w:t>
      </w:r>
      <w:r w:rsidRPr="0049439F">
        <w:rPr>
          <w:rFonts w:ascii="Times New Roman" w:hAnsi="Times New Roman"/>
          <w:b w:val="0"/>
          <w:i w:val="0"/>
        </w:rPr>
        <w:t xml:space="preserve"> </w:t>
      </w:r>
      <w:r w:rsidR="005F173E" w:rsidRPr="0049439F">
        <w:rPr>
          <w:rFonts w:ascii="Times New Roman" w:hAnsi="Times New Roman"/>
          <w:b w:val="0"/>
          <w:i w:val="0"/>
        </w:rPr>
        <w:t>функц</w:t>
      </w:r>
      <w:r w:rsidR="00D0119F" w:rsidRPr="0049439F">
        <w:rPr>
          <w:rFonts w:ascii="Times New Roman" w:hAnsi="Times New Roman"/>
          <w:b w:val="0"/>
          <w:i w:val="0"/>
        </w:rPr>
        <w:t>ий, ее свойства и их приложения</w:t>
      </w:r>
      <w:bookmarkEnd w:id="2"/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>Ознакомление учащихся с показательной и логарифмической функциями начиная с изучения свойств степеней и логарифмов.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Курс алгебры знакомит учащихся с понятием степени с рациональным показателем. Таким образом для любого основания степени </w:t>
      </w:r>
      <w:r w:rsidR="000914E2" w:rsidRPr="0049439F">
        <w:rPr>
          <w:position w:val="-6"/>
          <w:sz w:val="28"/>
          <w:szCs w:val="28"/>
        </w:rPr>
        <w:object w:dxaOrig="200" w:dyaOrig="220">
          <v:shape id="_x0000_i1036" type="#_x0000_t75" style="width:9.75pt;height:11.25pt" o:ole="">
            <v:imagedata r:id="rId5" o:title=""/>
          </v:shape>
          <o:OLEObject Type="Embed" ProgID="Equation.3" ShapeID="_x0000_i1036" DrawAspect="Content" ObjectID="_1469550948" r:id="rId27"/>
        </w:object>
      </w:r>
      <w:r w:rsidRPr="0049439F">
        <w:rPr>
          <w:sz w:val="28"/>
          <w:szCs w:val="28"/>
        </w:rPr>
        <w:t xml:space="preserve"> (где </w:t>
      </w:r>
      <w:r w:rsidR="000914E2" w:rsidRPr="0049439F">
        <w:rPr>
          <w:position w:val="-6"/>
          <w:sz w:val="28"/>
          <w:szCs w:val="28"/>
        </w:rPr>
        <w:object w:dxaOrig="560" w:dyaOrig="279">
          <v:shape id="_x0000_i1037" type="#_x0000_t75" style="width:27.75pt;height:14.25pt" o:ole="">
            <v:imagedata r:id="rId7" o:title=""/>
          </v:shape>
          <o:OLEObject Type="Embed" ProgID="Equation.3" ShapeID="_x0000_i1037" DrawAspect="Content" ObjectID="_1469550949" r:id="rId28"/>
        </w:object>
      </w:r>
      <w:r w:rsidRPr="0049439F">
        <w:rPr>
          <w:sz w:val="28"/>
          <w:szCs w:val="28"/>
        </w:rPr>
        <w:t xml:space="preserve">, </w:t>
      </w:r>
      <w:r w:rsidR="000914E2" w:rsidRPr="0049439F">
        <w:rPr>
          <w:position w:val="-6"/>
          <w:sz w:val="28"/>
          <w:szCs w:val="28"/>
        </w:rPr>
        <w:object w:dxaOrig="520" w:dyaOrig="279">
          <v:shape id="_x0000_i1038" type="#_x0000_t75" style="width:26.25pt;height:14.25pt" o:ole="">
            <v:imagedata r:id="rId9" o:title=""/>
          </v:shape>
          <o:OLEObject Type="Embed" ProgID="Equation.3" ShapeID="_x0000_i1038" DrawAspect="Content" ObjectID="_1469550950" r:id="rId29"/>
        </w:object>
      </w:r>
      <w:r w:rsidRPr="0049439F">
        <w:rPr>
          <w:sz w:val="28"/>
          <w:szCs w:val="28"/>
        </w:rPr>
        <w:t xml:space="preserve">). Можно построить функцию: </w:t>
      </w:r>
      <w:r w:rsidR="000914E2" w:rsidRPr="0049439F">
        <w:rPr>
          <w:position w:val="-6"/>
          <w:sz w:val="28"/>
          <w:szCs w:val="28"/>
        </w:rPr>
        <w:object w:dxaOrig="760" w:dyaOrig="320">
          <v:shape id="_x0000_i1039" type="#_x0000_t75" style="width:38.25pt;height:15.75pt" o:ole="">
            <v:imagedata r:id="rId11" o:title=""/>
          </v:shape>
          <o:OLEObject Type="Embed" ProgID="Equation.3" ShapeID="_x0000_i1039" DrawAspect="Content" ObjectID="_1469550951" r:id="rId30"/>
        </w:object>
      </w:r>
      <w:r w:rsidRPr="0049439F">
        <w:rPr>
          <w:sz w:val="28"/>
          <w:szCs w:val="28"/>
        </w:rPr>
        <w:t xml:space="preserve">, </w:t>
      </w:r>
      <w:r w:rsidR="000914E2" w:rsidRPr="0049439F">
        <w:rPr>
          <w:position w:val="-10"/>
          <w:sz w:val="28"/>
          <w:szCs w:val="28"/>
        </w:rPr>
        <w:object w:dxaOrig="600" w:dyaOrig="320">
          <v:shape id="_x0000_i1040" type="#_x0000_t75" style="width:30pt;height:15.75pt" o:ole="">
            <v:imagedata r:id="rId13" o:title=""/>
          </v:shape>
          <o:OLEObject Type="Embed" ProgID="Equation.3" ShapeID="_x0000_i1040" DrawAspect="Content" ObjectID="_1469550952" r:id="rId31"/>
        </w:object>
      </w:r>
      <w:r w:rsidRPr="0049439F">
        <w:rPr>
          <w:sz w:val="28"/>
          <w:szCs w:val="28"/>
        </w:rPr>
        <w:t>, область определения которой – множество действительных чисел, необходимо ввести определение, степени с иррациональным показателем. Используемое свойство степени с основным, например, большим единицы (возрастании), рациональное приближение иррационального числа α: r</w:t>
      </w:r>
      <w:r w:rsidRPr="0049439F">
        <w:rPr>
          <w:sz w:val="28"/>
          <w:szCs w:val="28"/>
          <w:vertAlign w:val="subscript"/>
        </w:rPr>
        <w:t>1</w:t>
      </w:r>
      <w:r w:rsidRPr="0049439F">
        <w:rPr>
          <w:sz w:val="28"/>
          <w:szCs w:val="28"/>
        </w:rPr>
        <w:t>&lt; α&lt; r</w:t>
      </w:r>
      <w:r w:rsidRPr="0049439F">
        <w:rPr>
          <w:sz w:val="28"/>
          <w:szCs w:val="28"/>
          <w:vertAlign w:val="subscript"/>
        </w:rPr>
        <w:t>2</w:t>
      </w:r>
      <w:r w:rsidRPr="0049439F">
        <w:rPr>
          <w:sz w:val="28"/>
          <w:szCs w:val="28"/>
        </w:rPr>
        <w:t xml:space="preserve">. Исходя из графического изображения зависимости показателя степени и значения степени, показывается, что найдется такое значение </w:t>
      </w:r>
      <w:r w:rsidRPr="0049439F">
        <w:rPr>
          <w:sz w:val="28"/>
          <w:szCs w:val="28"/>
          <w:lang w:val="en-US"/>
        </w:rPr>
        <w:t>y</w:t>
      </w:r>
      <w:r w:rsidRPr="0049439F">
        <w:rPr>
          <w:sz w:val="28"/>
          <w:szCs w:val="28"/>
        </w:rPr>
        <w:t xml:space="preserve">, которое будет наибольшим среди всех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  <w:vertAlign w:val="superscript"/>
          <w:lang w:val="en-US"/>
        </w:rPr>
        <w:t>r</w:t>
      </w:r>
      <w:r w:rsidRPr="0049439F">
        <w:rPr>
          <w:sz w:val="28"/>
          <w:szCs w:val="28"/>
          <w:vertAlign w:val="superscript"/>
        </w:rPr>
        <w:t>1</w:t>
      </w:r>
      <w:r w:rsidR="0049439F" w:rsidRPr="0049439F">
        <w:rPr>
          <w:sz w:val="28"/>
          <w:szCs w:val="28"/>
        </w:rPr>
        <w:t xml:space="preserve"> </w:t>
      </w:r>
      <w:r w:rsidRPr="0049439F">
        <w:rPr>
          <w:sz w:val="28"/>
          <w:szCs w:val="28"/>
        </w:rPr>
        <w:t xml:space="preserve">и наименьшим среди всех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  <w:vertAlign w:val="superscript"/>
          <w:lang w:val="en-US"/>
        </w:rPr>
        <w:t>r</w:t>
      </w:r>
      <w:r w:rsidRPr="0049439F">
        <w:rPr>
          <w:sz w:val="28"/>
          <w:szCs w:val="28"/>
          <w:vertAlign w:val="superscript"/>
        </w:rPr>
        <w:t>2</w:t>
      </w:r>
      <w:r w:rsidRPr="0049439F">
        <w:rPr>
          <w:sz w:val="28"/>
          <w:szCs w:val="28"/>
        </w:rPr>
        <w:t xml:space="preserve"> , которое можно считать значением</w:t>
      </w:r>
      <w:r w:rsidR="0049439F" w:rsidRPr="0049439F">
        <w:rPr>
          <w:sz w:val="28"/>
          <w:szCs w:val="28"/>
        </w:rPr>
        <w:t xml:space="preserve">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  <w:vertAlign w:val="superscript"/>
        </w:rPr>
        <w:t>α</w:t>
      </w:r>
      <w:r w:rsidRPr="0049439F">
        <w:rPr>
          <w:sz w:val="28"/>
          <w:szCs w:val="28"/>
        </w:rPr>
        <w:t>.</w:t>
      </w:r>
    </w:p>
    <w:p w:rsidR="0049439F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Затем формируется определение показательной функции: функция, заданная формулой </w:t>
      </w:r>
      <w:r w:rsidRPr="0049439F">
        <w:rPr>
          <w:sz w:val="28"/>
          <w:szCs w:val="28"/>
          <w:lang w:val="en-US"/>
        </w:rPr>
        <w:t>y</w:t>
      </w:r>
      <w:r w:rsidRPr="0049439F">
        <w:rPr>
          <w:sz w:val="28"/>
          <w:szCs w:val="28"/>
        </w:rPr>
        <w:t>=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  <w:vertAlign w:val="superscript"/>
          <w:lang w:val="en-US"/>
        </w:rPr>
        <w:t>x</w:t>
      </w:r>
      <w:r w:rsidRPr="0049439F">
        <w:rPr>
          <w:sz w:val="28"/>
          <w:szCs w:val="28"/>
          <w:vertAlign w:val="superscript"/>
        </w:rPr>
        <w:t xml:space="preserve"> </w:t>
      </w:r>
      <w:r w:rsidRPr="0049439F">
        <w:rPr>
          <w:sz w:val="28"/>
          <w:szCs w:val="28"/>
        </w:rPr>
        <w:t>(</w:t>
      </w:r>
      <w:r w:rsidR="000914E2" w:rsidRPr="0049439F">
        <w:rPr>
          <w:position w:val="-6"/>
          <w:sz w:val="28"/>
          <w:szCs w:val="28"/>
        </w:rPr>
        <w:object w:dxaOrig="560" w:dyaOrig="279">
          <v:shape id="_x0000_i1041" type="#_x0000_t75" style="width:27.75pt;height:14.25pt" o:ole="">
            <v:imagedata r:id="rId7" o:title=""/>
          </v:shape>
          <o:OLEObject Type="Embed" ProgID="Equation.3" ShapeID="_x0000_i1041" DrawAspect="Content" ObjectID="_1469550953" r:id="rId32"/>
        </w:object>
      </w:r>
      <w:r w:rsidRPr="0049439F">
        <w:rPr>
          <w:sz w:val="28"/>
          <w:szCs w:val="28"/>
        </w:rPr>
        <w:t xml:space="preserve">, </w:t>
      </w:r>
      <w:r w:rsidR="000914E2" w:rsidRPr="0049439F">
        <w:rPr>
          <w:position w:val="-6"/>
          <w:sz w:val="28"/>
          <w:szCs w:val="28"/>
        </w:rPr>
        <w:object w:dxaOrig="520" w:dyaOrig="279">
          <v:shape id="_x0000_i1042" type="#_x0000_t75" style="width:26.25pt;height:14.25pt" o:ole="">
            <v:imagedata r:id="rId9" o:title=""/>
          </v:shape>
          <o:OLEObject Type="Embed" ProgID="Equation.3" ShapeID="_x0000_i1042" DrawAspect="Content" ObjectID="_1469550954" r:id="rId33"/>
        </w:object>
      </w:r>
      <w:r w:rsidRPr="0049439F">
        <w:rPr>
          <w:sz w:val="28"/>
          <w:szCs w:val="28"/>
        </w:rPr>
        <w:t xml:space="preserve">), называется показательной функцией с основанием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</w:rPr>
        <w:t xml:space="preserve">, и формулируемые основные свойства: </w:t>
      </w:r>
      <w:r w:rsidRPr="0049439F">
        <w:rPr>
          <w:sz w:val="28"/>
          <w:szCs w:val="28"/>
          <w:lang w:val="en-US"/>
        </w:rPr>
        <w:t>D</w:t>
      </w:r>
      <w:r w:rsidRPr="0049439F">
        <w:rPr>
          <w:sz w:val="28"/>
          <w:szCs w:val="28"/>
        </w:rPr>
        <w:t>(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  <w:vertAlign w:val="superscript"/>
          <w:lang w:val="en-US"/>
        </w:rPr>
        <w:t>x</w:t>
      </w:r>
      <w:r w:rsidRPr="0049439F">
        <w:rPr>
          <w:sz w:val="28"/>
          <w:szCs w:val="28"/>
        </w:rPr>
        <w:t>)=</w:t>
      </w:r>
      <w:r w:rsidRPr="0049439F">
        <w:rPr>
          <w:sz w:val="28"/>
          <w:szCs w:val="28"/>
          <w:lang w:val="en-US"/>
        </w:rPr>
        <w:t>R</w:t>
      </w:r>
      <w:r w:rsidRPr="0049439F">
        <w:rPr>
          <w:sz w:val="28"/>
          <w:szCs w:val="28"/>
        </w:rPr>
        <w:t xml:space="preserve">; </w:t>
      </w:r>
      <w:r w:rsidRPr="0049439F">
        <w:rPr>
          <w:sz w:val="28"/>
          <w:szCs w:val="28"/>
          <w:lang w:val="en-US"/>
        </w:rPr>
        <w:t>E</w:t>
      </w:r>
      <w:r w:rsidRPr="0049439F">
        <w:rPr>
          <w:sz w:val="28"/>
          <w:szCs w:val="28"/>
        </w:rPr>
        <w:t>(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  <w:vertAlign w:val="superscript"/>
          <w:lang w:val="en-US"/>
        </w:rPr>
        <w:t>x</w:t>
      </w:r>
      <w:r w:rsidRPr="0049439F">
        <w:rPr>
          <w:sz w:val="28"/>
          <w:szCs w:val="28"/>
        </w:rPr>
        <w:t>)=</w:t>
      </w:r>
      <w:r w:rsidRPr="0049439F">
        <w:rPr>
          <w:sz w:val="28"/>
          <w:szCs w:val="28"/>
          <w:lang w:val="en-US"/>
        </w:rPr>
        <w:t>R</w:t>
      </w:r>
      <w:r w:rsidRPr="0049439F">
        <w:rPr>
          <w:sz w:val="28"/>
          <w:szCs w:val="28"/>
          <w:vertAlign w:val="subscript"/>
        </w:rPr>
        <w:t>Т</w:t>
      </w:r>
      <w:r w:rsidRPr="0049439F">
        <w:rPr>
          <w:sz w:val="28"/>
          <w:szCs w:val="28"/>
        </w:rPr>
        <w:t xml:space="preserve">;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  <w:vertAlign w:val="superscript"/>
          <w:lang w:val="en-US"/>
        </w:rPr>
        <w:t>x</w:t>
      </w:r>
      <w:r w:rsidRPr="0049439F">
        <w:rPr>
          <w:sz w:val="28"/>
          <w:szCs w:val="28"/>
        </w:rPr>
        <w:t xml:space="preserve"> возрастает при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</w:rPr>
        <w:t xml:space="preserve">&gt;1 и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  <w:vertAlign w:val="superscript"/>
          <w:lang w:val="en-US"/>
        </w:rPr>
        <w:t>x</w:t>
      </w:r>
      <w:r w:rsidRPr="0049439F">
        <w:rPr>
          <w:sz w:val="28"/>
          <w:szCs w:val="28"/>
        </w:rPr>
        <w:t xml:space="preserve"> убывает при 0&lt;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</w:rPr>
        <w:t>&lt;1; напоминаются основные свойства степеней. Т.о. показательная функция есть систематизация, обобщение и расширение знаний учащихся о свойствах степени.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>В качестве приложения свойств показательной функции рассматриваются решения простейших показательных уравнений и неравенств.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Логарифмическая функция – новый математический объект для учащихся. К понятию логарифма учащихся подводят в процессе решения показательного уравнения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  <w:vertAlign w:val="superscript"/>
          <w:lang w:val="en-US"/>
        </w:rPr>
        <w:t>x</w:t>
      </w:r>
      <w:r w:rsidRPr="0049439F">
        <w:rPr>
          <w:sz w:val="28"/>
          <w:szCs w:val="28"/>
        </w:rPr>
        <w:t>=</w:t>
      </w:r>
      <w:r w:rsidRPr="0049439F">
        <w:rPr>
          <w:sz w:val="28"/>
          <w:szCs w:val="28"/>
          <w:lang w:val="en-US"/>
        </w:rPr>
        <w:t>b</w:t>
      </w:r>
      <w:r w:rsidRPr="0049439F">
        <w:rPr>
          <w:sz w:val="28"/>
          <w:szCs w:val="28"/>
        </w:rPr>
        <w:t xml:space="preserve"> в том случае, если </w:t>
      </w:r>
      <w:r w:rsidRPr="0049439F">
        <w:rPr>
          <w:sz w:val="28"/>
          <w:szCs w:val="28"/>
          <w:lang w:val="en-US"/>
        </w:rPr>
        <w:t>b</w:t>
      </w:r>
      <w:r w:rsidRPr="0049439F">
        <w:rPr>
          <w:sz w:val="28"/>
          <w:szCs w:val="28"/>
        </w:rPr>
        <w:t xml:space="preserve"> нельзя представить в виде степени с основанием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</w:rPr>
        <w:t xml:space="preserve">. Наше уравнение в случае </w:t>
      </w:r>
      <w:r w:rsidRPr="0049439F">
        <w:rPr>
          <w:sz w:val="28"/>
          <w:szCs w:val="28"/>
          <w:lang w:val="en-US"/>
        </w:rPr>
        <w:t>b</w:t>
      </w:r>
      <w:r w:rsidRPr="0049439F">
        <w:rPr>
          <w:sz w:val="28"/>
          <w:szCs w:val="28"/>
        </w:rPr>
        <w:t xml:space="preserve">&gt;0 имеет единственный корень, который называют логарифмом </w:t>
      </w:r>
      <w:r w:rsidRPr="0049439F">
        <w:rPr>
          <w:sz w:val="28"/>
          <w:szCs w:val="28"/>
          <w:lang w:val="en-US"/>
        </w:rPr>
        <w:t>b</w:t>
      </w:r>
      <w:r w:rsidRPr="0049439F">
        <w:rPr>
          <w:sz w:val="28"/>
          <w:szCs w:val="28"/>
        </w:rPr>
        <w:t xml:space="preserve"> по основанию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</w:rPr>
        <w:t xml:space="preserve"> и обозначают </w:t>
      </w:r>
      <w:r w:rsidRPr="0049439F">
        <w:rPr>
          <w:sz w:val="28"/>
          <w:szCs w:val="28"/>
          <w:lang w:val="en-US"/>
        </w:rPr>
        <w:t>log</w:t>
      </w:r>
      <w:r w:rsidRPr="0049439F">
        <w:rPr>
          <w:sz w:val="28"/>
          <w:szCs w:val="28"/>
          <w:vertAlign w:val="subscript"/>
          <w:lang w:val="en-US"/>
        </w:rPr>
        <w:t>a</w:t>
      </w:r>
      <w:r w:rsidRPr="0049439F">
        <w:rPr>
          <w:sz w:val="28"/>
          <w:szCs w:val="28"/>
          <w:lang w:val="en-US"/>
        </w:rPr>
        <w:t>b</w:t>
      </w:r>
      <w:r w:rsidRPr="0049439F">
        <w:rPr>
          <w:sz w:val="28"/>
          <w:szCs w:val="28"/>
        </w:rPr>
        <w:t xml:space="preserve">, т.е.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  <w:vertAlign w:val="superscript"/>
          <w:lang w:val="en-US"/>
        </w:rPr>
        <w:t>logab</w:t>
      </w:r>
      <w:r w:rsidRPr="0049439F">
        <w:rPr>
          <w:sz w:val="28"/>
          <w:szCs w:val="28"/>
        </w:rPr>
        <w:t>=</w:t>
      </w:r>
      <w:r w:rsidRPr="0049439F">
        <w:rPr>
          <w:sz w:val="28"/>
          <w:szCs w:val="28"/>
          <w:lang w:val="en-US"/>
        </w:rPr>
        <w:t>b</w:t>
      </w:r>
      <w:r w:rsidRPr="0049439F">
        <w:rPr>
          <w:sz w:val="28"/>
          <w:szCs w:val="28"/>
        </w:rPr>
        <w:t>. Одновременно с введением нового понятия учащиеся знакомятся с основным Логарифмическим тождеством. При работе с логарифмами применяются следующие их свойства, вытекающие из свойств показательной функции:</w:t>
      </w:r>
    </w:p>
    <w:p w:rsidR="0049439F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При любом </w:t>
      </w:r>
      <w:r w:rsidR="000914E2" w:rsidRPr="0049439F">
        <w:rPr>
          <w:position w:val="-6"/>
          <w:sz w:val="28"/>
          <w:szCs w:val="28"/>
        </w:rPr>
        <w:object w:dxaOrig="560" w:dyaOrig="279">
          <v:shape id="_x0000_i1043" type="#_x0000_t75" style="width:27.75pt;height:14.25pt" o:ole="">
            <v:imagedata r:id="rId7" o:title=""/>
          </v:shape>
          <o:OLEObject Type="Embed" ProgID="Equation.3" ShapeID="_x0000_i1043" DrawAspect="Content" ObjectID="_1469550955" r:id="rId34"/>
        </w:object>
      </w:r>
      <w:r w:rsidRPr="0049439F">
        <w:rPr>
          <w:sz w:val="28"/>
          <w:szCs w:val="28"/>
        </w:rPr>
        <w:t xml:space="preserve"> (</w:t>
      </w:r>
      <w:r w:rsidR="000914E2" w:rsidRPr="0049439F">
        <w:rPr>
          <w:position w:val="-6"/>
          <w:sz w:val="28"/>
          <w:szCs w:val="28"/>
        </w:rPr>
        <w:object w:dxaOrig="520" w:dyaOrig="279">
          <v:shape id="_x0000_i1044" type="#_x0000_t75" style="width:26.25pt;height:14.25pt" o:ole="">
            <v:imagedata r:id="rId9" o:title=""/>
          </v:shape>
          <o:OLEObject Type="Embed" ProgID="Equation.3" ShapeID="_x0000_i1044" DrawAspect="Content" ObjectID="_1469550956" r:id="rId35"/>
        </w:object>
      </w:r>
      <w:r w:rsidRPr="0049439F">
        <w:rPr>
          <w:sz w:val="28"/>
          <w:szCs w:val="28"/>
        </w:rPr>
        <w:t xml:space="preserve">) и любых положительных </w:t>
      </w:r>
      <w:r w:rsidRPr="0049439F">
        <w:rPr>
          <w:sz w:val="28"/>
          <w:szCs w:val="28"/>
          <w:lang w:val="en-US"/>
        </w:rPr>
        <w:t>x</w:t>
      </w:r>
      <w:r w:rsidRPr="0049439F">
        <w:rPr>
          <w:sz w:val="28"/>
          <w:szCs w:val="28"/>
        </w:rPr>
        <w:t xml:space="preserve"> и </w:t>
      </w:r>
      <w:r w:rsidRPr="0049439F">
        <w:rPr>
          <w:sz w:val="28"/>
          <w:szCs w:val="28"/>
          <w:lang w:val="en-US"/>
        </w:rPr>
        <w:t>y</w:t>
      </w:r>
      <w:r w:rsidRPr="0049439F">
        <w:rPr>
          <w:sz w:val="28"/>
          <w:szCs w:val="28"/>
        </w:rPr>
        <w:t>, выполнены равенства:</w:t>
      </w:r>
    </w:p>
    <w:p w:rsidR="0049439F" w:rsidRPr="00DE328B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439F">
        <w:rPr>
          <w:sz w:val="28"/>
          <w:szCs w:val="28"/>
          <w:lang w:val="en-US"/>
        </w:rPr>
        <w:t>1. log</w:t>
      </w:r>
      <w:r w:rsidRPr="0049439F">
        <w:rPr>
          <w:sz w:val="28"/>
          <w:szCs w:val="28"/>
          <w:vertAlign w:val="subscript"/>
          <w:lang w:val="en-US"/>
        </w:rPr>
        <w:t>a</w:t>
      </w:r>
      <w:r w:rsidRPr="0049439F">
        <w:rPr>
          <w:sz w:val="28"/>
          <w:szCs w:val="28"/>
          <w:lang w:val="en-US"/>
        </w:rPr>
        <w:t>1=0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439F">
        <w:rPr>
          <w:sz w:val="28"/>
          <w:szCs w:val="28"/>
          <w:lang w:val="en-US"/>
        </w:rPr>
        <w:t>2. log</w:t>
      </w:r>
      <w:r w:rsidRPr="0049439F">
        <w:rPr>
          <w:sz w:val="28"/>
          <w:szCs w:val="28"/>
          <w:vertAlign w:val="subscript"/>
          <w:lang w:val="en-US"/>
        </w:rPr>
        <w:t>a</w:t>
      </w:r>
      <w:r w:rsidRPr="0049439F">
        <w:rPr>
          <w:sz w:val="28"/>
          <w:szCs w:val="28"/>
          <w:lang w:val="en-US"/>
        </w:rPr>
        <w:t>a=1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439F">
        <w:rPr>
          <w:sz w:val="28"/>
          <w:szCs w:val="28"/>
          <w:lang w:val="en-US"/>
        </w:rPr>
        <w:t>3. log</w:t>
      </w:r>
      <w:r w:rsidRPr="0049439F">
        <w:rPr>
          <w:sz w:val="28"/>
          <w:szCs w:val="28"/>
          <w:vertAlign w:val="subscript"/>
          <w:lang w:val="en-US"/>
        </w:rPr>
        <w:t>a</w:t>
      </w:r>
      <w:r w:rsidRPr="0049439F">
        <w:rPr>
          <w:sz w:val="28"/>
          <w:szCs w:val="28"/>
          <w:lang w:val="en-US"/>
        </w:rPr>
        <w:t>xy= log</w:t>
      </w:r>
      <w:r w:rsidRPr="0049439F">
        <w:rPr>
          <w:sz w:val="28"/>
          <w:szCs w:val="28"/>
          <w:vertAlign w:val="subscript"/>
          <w:lang w:val="en-US"/>
        </w:rPr>
        <w:t>a</w:t>
      </w:r>
      <w:r w:rsidRPr="0049439F">
        <w:rPr>
          <w:sz w:val="28"/>
          <w:szCs w:val="28"/>
          <w:lang w:val="en-US"/>
        </w:rPr>
        <w:t>x+ log</w:t>
      </w:r>
      <w:r w:rsidRPr="0049439F">
        <w:rPr>
          <w:sz w:val="28"/>
          <w:szCs w:val="28"/>
          <w:vertAlign w:val="subscript"/>
          <w:lang w:val="en-US"/>
        </w:rPr>
        <w:t>a</w:t>
      </w:r>
      <w:r w:rsidRPr="0049439F">
        <w:rPr>
          <w:sz w:val="28"/>
          <w:szCs w:val="28"/>
          <w:lang w:val="en-US"/>
        </w:rPr>
        <w:t>y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439F">
        <w:rPr>
          <w:sz w:val="28"/>
          <w:szCs w:val="28"/>
          <w:lang w:val="en-US"/>
        </w:rPr>
        <w:t>4. log</w:t>
      </w:r>
      <w:r w:rsidRPr="0049439F">
        <w:rPr>
          <w:sz w:val="28"/>
          <w:szCs w:val="28"/>
          <w:vertAlign w:val="subscript"/>
          <w:lang w:val="en-US"/>
        </w:rPr>
        <w:t>a</w:t>
      </w:r>
      <w:r w:rsidRPr="0049439F">
        <w:rPr>
          <w:sz w:val="28"/>
          <w:szCs w:val="28"/>
          <w:lang w:val="en-US"/>
        </w:rPr>
        <w:t>x/y= log</w:t>
      </w:r>
      <w:r w:rsidRPr="0049439F">
        <w:rPr>
          <w:sz w:val="28"/>
          <w:szCs w:val="28"/>
          <w:vertAlign w:val="subscript"/>
          <w:lang w:val="en-US"/>
        </w:rPr>
        <w:t>a</w:t>
      </w:r>
      <w:r w:rsidRPr="0049439F">
        <w:rPr>
          <w:sz w:val="28"/>
          <w:szCs w:val="28"/>
          <w:lang w:val="en-US"/>
        </w:rPr>
        <w:t>x- log</w:t>
      </w:r>
      <w:r w:rsidRPr="0049439F">
        <w:rPr>
          <w:sz w:val="28"/>
          <w:szCs w:val="28"/>
          <w:vertAlign w:val="subscript"/>
          <w:lang w:val="en-US"/>
        </w:rPr>
        <w:t>a</w:t>
      </w:r>
      <w:r w:rsidRPr="0049439F">
        <w:rPr>
          <w:sz w:val="28"/>
          <w:szCs w:val="28"/>
          <w:lang w:val="en-US"/>
        </w:rPr>
        <w:t>y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5. </w:t>
      </w:r>
      <w:r w:rsidRPr="0049439F">
        <w:rPr>
          <w:sz w:val="28"/>
          <w:szCs w:val="28"/>
          <w:lang w:val="en-US"/>
        </w:rPr>
        <w:t>log</w:t>
      </w:r>
      <w:r w:rsidRPr="0049439F">
        <w:rPr>
          <w:sz w:val="28"/>
          <w:szCs w:val="28"/>
          <w:vertAlign w:val="subscript"/>
          <w:lang w:val="en-US"/>
        </w:rPr>
        <w:t>a</w:t>
      </w:r>
      <w:r w:rsidRPr="0049439F">
        <w:rPr>
          <w:sz w:val="28"/>
          <w:szCs w:val="28"/>
          <w:lang w:val="en-US"/>
        </w:rPr>
        <w:t>x</w:t>
      </w:r>
      <w:r w:rsidRPr="0049439F">
        <w:rPr>
          <w:sz w:val="28"/>
          <w:szCs w:val="28"/>
          <w:vertAlign w:val="superscript"/>
          <w:lang w:val="en-US"/>
        </w:rPr>
        <w:t>p</w:t>
      </w:r>
      <w:r w:rsidRPr="0049439F">
        <w:rPr>
          <w:sz w:val="28"/>
          <w:szCs w:val="28"/>
        </w:rPr>
        <w:t xml:space="preserve">= </w:t>
      </w:r>
      <w:r w:rsidRPr="0049439F">
        <w:rPr>
          <w:sz w:val="28"/>
          <w:szCs w:val="28"/>
          <w:lang w:val="en-US"/>
        </w:rPr>
        <w:t>plog</w:t>
      </w:r>
      <w:r w:rsidRPr="0049439F">
        <w:rPr>
          <w:sz w:val="28"/>
          <w:szCs w:val="28"/>
          <w:vertAlign w:val="subscript"/>
          <w:lang w:val="en-US"/>
        </w:rPr>
        <w:t>a</w:t>
      </w:r>
      <w:r w:rsidRPr="0049439F">
        <w:rPr>
          <w:sz w:val="28"/>
          <w:szCs w:val="28"/>
          <w:lang w:val="en-US"/>
        </w:rPr>
        <w:t>x</w:t>
      </w:r>
    </w:p>
    <w:p w:rsidR="0049439F" w:rsidRPr="00DE328B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>При доказательстве используется основное логарифмическое тождество:</w:t>
      </w:r>
    </w:p>
    <w:p w:rsidR="0049439F" w:rsidRPr="00DE328B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  <w:lang w:val="en-US"/>
        </w:rPr>
        <w:t>x</w:t>
      </w:r>
      <w:r w:rsidRPr="0049439F">
        <w:rPr>
          <w:sz w:val="28"/>
          <w:szCs w:val="28"/>
        </w:rPr>
        <w:t>=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  <w:vertAlign w:val="superscript"/>
          <w:lang w:val="en-US"/>
        </w:rPr>
        <w:t>logax</w:t>
      </w:r>
      <w:r w:rsidRPr="0049439F">
        <w:rPr>
          <w:sz w:val="28"/>
          <w:szCs w:val="28"/>
        </w:rPr>
        <w:t xml:space="preserve">; </w:t>
      </w:r>
      <w:r w:rsidRPr="0049439F">
        <w:rPr>
          <w:sz w:val="28"/>
          <w:szCs w:val="28"/>
          <w:lang w:val="en-US"/>
        </w:rPr>
        <w:t>y</w:t>
      </w:r>
      <w:r w:rsidRPr="0049439F">
        <w:rPr>
          <w:sz w:val="28"/>
          <w:szCs w:val="28"/>
        </w:rPr>
        <w:t>=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  <w:vertAlign w:val="superscript"/>
          <w:lang w:val="en-US"/>
        </w:rPr>
        <w:t>logay</w:t>
      </w:r>
    </w:p>
    <w:p w:rsidR="0049439F" w:rsidRPr="00DE328B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>Рассмотрим доказательство 3:</w:t>
      </w:r>
    </w:p>
    <w:p w:rsidR="0049439F" w:rsidRPr="00DE328B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439F">
        <w:rPr>
          <w:sz w:val="28"/>
          <w:szCs w:val="28"/>
          <w:lang w:val="en-US"/>
        </w:rPr>
        <w:t>xy=a</w:t>
      </w:r>
      <w:r w:rsidRPr="0049439F">
        <w:rPr>
          <w:sz w:val="28"/>
          <w:szCs w:val="28"/>
          <w:vertAlign w:val="superscript"/>
          <w:lang w:val="en-US"/>
        </w:rPr>
        <w:t xml:space="preserve">logax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  <w:vertAlign w:val="superscript"/>
          <w:lang w:val="en-US"/>
        </w:rPr>
        <w:t xml:space="preserve"> logay</w:t>
      </w:r>
      <w:r w:rsidRPr="0049439F">
        <w:rPr>
          <w:sz w:val="28"/>
          <w:szCs w:val="28"/>
          <w:lang w:val="en-US"/>
        </w:rPr>
        <w:t>=a</w:t>
      </w:r>
      <w:r w:rsidRPr="0049439F">
        <w:rPr>
          <w:sz w:val="28"/>
          <w:szCs w:val="28"/>
          <w:vertAlign w:val="superscript"/>
          <w:lang w:val="en-US"/>
        </w:rPr>
        <w:t xml:space="preserve">logax+logay </w:t>
      </w:r>
      <w:r w:rsidRPr="0049439F">
        <w:rPr>
          <w:sz w:val="28"/>
          <w:szCs w:val="28"/>
        </w:rPr>
        <w:t>т</w:t>
      </w:r>
      <w:r w:rsidRPr="0049439F">
        <w:rPr>
          <w:sz w:val="28"/>
          <w:szCs w:val="28"/>
          <w:lang w:val="en-US"/>
        </w:rPr>
        <w:t>.</w:t>
      </w:r>
      <w:r w:rsidRPr="0049439F">
        <w:rPr>
          <w:sz w:val="28"/>
          <w:szCs w:val="28"/>
        </w:rPr>
        <w:t>е</w:t>
      </w:r>
      <w:r w:rsidRPr="0049439F">
        <w:rPr>
          <w:sz w:val="28"/>
          <w:szCs w:val="28"/>
          <w:lang w:val="en-US"/>
        </w:rPr>
        <w:t>. xy=a</w:t>
      </w:r>
      <w:r w:rsidRPr="0049439F">
        <w:rPr>
          <w:sz w:val="28"/>
          <w:szCs w:val="28"/>
          <w:vertAlign w:val="superscript"/>
          <w:lang w:val="en-US"/>
        </w:rPr>
        <w:t>logax+logay</w:t>
      </w:r>
      <w:r w:rsidRPr="0049439F">
        <w:rPr>
          <w:sz w:val="28"/>
          <w:szCs w:val="28"/>
          <w:lang w:val="en-US"/>
        </w:rPr>
        <w:t>=a</w:t>
      </w:r>
      <w:r w:rsidRPr="0049439F">
        <w:rPr>
          <w:sz w:val="28"/>
          <w:szCs w:val="28"/>
          <w:vertAlign w:val="superscript"/>
          <w:lang w:val="en-US"/>
        </w:rPr>
        <w:t>logaxy</w:t>
      </w:r>
      <w:r w:rsidRPr="0049439F">
        <w:rPr>
          <w:sz w:val="28"/>
          <w:szCs w:val="28"/>
          <w:lang w:val="en-US"/>
        </w:rPr>
        <w:t xml:space="preserve">, </w:t>
      </w:r>
      <w:r w:rsidRPr="0049439F">
        <w:rPr>
          <w:sz w:val="28"/>
          <w:szCs w:val="28"/>
        </w:rPr>
        <w:t>ч</w:t>
      </w:r>
      <w:r w:rsidRPr="0049439F">
        <w:rPr>
          <w:sz w:val="28"/>
          <w:szCs w:val="28"/>
          <w:lang w:val="en-US"/>
        </w:rPr>
        <w:t>.</w:t>
      </w:r>
      <w:r w:rsidRPr="0049439F">
        <w:rPr>
          <w:sz w:val="28"/>
          <w:szCs w:val="28"/>
        </w:rPr>
        <w:t>т</w:t>
      </w:r>
      <w:r w:rsidRPr="0049439F">
        <w:rPr>
          <w:sz w:val="28"/>
          <w:szCs w:val="28"/>
          <w:lang w:val="en-US"/>
        </w:rPr>
        <w:t>.</w:t>
      </w:r>
      <w:r w:rsidRPr="0049439F">
        <w:rPr>
          <w:sz w:val="28"/>
          <w:szCs w:val="28"/>
        </w:rPr>
        <w:t>д</w:t>
      </w:r>
      <w:r w:rsidRPr="0049439F">
        <w:rPr>
          <w:sz w:val="28"/>
          <w:szCs w:val="28"/>
          <w:lang w:val="en-US"/>
        </w:rPr>
        <w:t>.</w:t>
      </w:r>
    </w:p>
    <w:p w:rsidR="0049439F" w:rsidRPr="0049439F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>Основные свойства логарифма широко применяются в ходе преобразования выражений, содержащих логарифмы.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>№497 (Алгебра и начала анализа, 10-11)</w:t>
      </w:r>
    </w:p>
    <w:p w:rsidR="0049439F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Найти </w:t>
      </w:r>
      <w:r w:rsidR="000914E2" w:rsidRPr="0049439F">
        <w:rPr>
          <w:position w:val="-6"/>
          <w:sz w:val="28"/>
          <w:szCs w:val="28"/>
        </w:rPr>
        <w:object w:dxaOrig="200" w:dyaOrig="220">
          <v:shape id="_x0000_i1045" type="#_x0000_t75" style="width:9.75pt;height:11.25pt" o:ole="">
            <v:imagedata r:id="rId36" o:title=""/>
          </v:shape>
          <o:OLEObject Type="Embed" ProgID="Equation.3" ShapeID="_x0000_i1045" DrawAspect="Content" ObjectID="_1469550957" r:id="rId37"/>
        </w:object>
      </w:r>
      <w:r w:rsidRPr="0049439F">
        <w:rPr>
          <w:sz w:val="28"/>
          <w:szCs w:val="28"/>
        </w:rPr>
        <w:t>, если:</w:t>
      </w:r>
    </w:p>
    <w:p w:rsidR="0049439F" w:rsidRPr="00DE328B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49439F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914E2" w:rsidRPr="0049439F">
        <w:rPr>
          <w:position w:val="-48"/>
          <w:sz w:val="28"/>
          <w:szCs w:val="28"/>
        </w:rPr>
        <w:object w:dxaOrig="6740" w:dyaOrig="1080">
          <v:shape id="_x0000_i1046" type="#_x0000_t75" style="width:336.75pt;height:54pt" o:ole="">
            <v:imagedata r:id="rId38" o:title=""/>
          </v:shape>
          <o:OLEObject Type="Embed" ProgID="Equation.3" ShapeID="_x0000_i1046" DrawAspect="Content" ObjectID="_1469550958" r:id="rId39"/>
        </w:object>
      </w:r>
    </w:p>
    <w:p w:rsidR="0049439F" w:rsidRPr="0049439F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т.е. равны основания логарифмов, равны значения логарифмов </w:t>
      </w:r>
      <w:r w:rsidR="000914E2" w:rsidRPr="0049439F">
        <w:rPr>
          <w:position w:val="-6"/>
          <w:sz w:val="28"/>
          <w:szCs w:val="28"/>
        </w:rPr>
        <w:object w:dxaOrig="300" w:dyaOrig="240">
          <v:shape id="_x0000_i1047" type="#_x0000_t75" style="width:15pt;height:12pt" o:ole="">
            <v:imagedata r:id="rId40" o:title=""/>
          </v:shape>
          <o:OLEObject Type="Embed" ProgID="Equation.3" ShapeID="_x0000_i1047" DrawAspect="Content" ObjectID="_1469550959" r:id="rId41"/>
        </w:object>
      </w:r>
      <w:r w:rsidRPr="0049439F">
        <w:rPr>
          <w:sz w:val="28"/>
          <w:szCs w:val="28"/>
        </w:rPr>
        <w:t xml:space="preserve"> равны логарифмируемые выражения. Этот прием рассуждения в дальнейшем будет применим при решении простейших логарифмических уравнений.</w:t>
      </w:r>
    </w:p>
    <w:p w:rsidR="005F173E" w:rsidRPr="00DE328B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49439F" w:rsidRDefault="005F173E" w:rsidP="0049439F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3" w:name="_Toc255640914"/>
      <w:r w:rsidRPr="0049439F">
        <w:rPr>
          <w:rFonts w:ascii="Times New Roman" w:hAnsi="Times New Roman"/>
          <w:b w:val="0"/>
          <w:i w:val="0"/>
        </w:rPr>
        <w:t xml:space="preserve">З. Понятие обратной </w:t>
      </w:r>
      <w:r w:rsidR="00D0119F" w:rsidRPr="0049439F">
        <w:rPr>
          <w:rFonts w:ascii="Times New Roman" w:hAnsi="Times New Roman"/>
          <w:b w:val="0"/>
          <w:i w:val="0"/>
        </w:rPr>
        <w:t>функции и методика его введения</w:t>
      </w:r>
      <w:bookmarkEnd w:id="3"/>
    </w:p>
    <w:p w:rsidR="0049439F" w:rsidRPr="0049439F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Наиболее доступным введение логарифмической функции можно было бы провести после введения понятия обратной функции. Однако методика изложения темы об обратной функции сложна из-за сложных самого материала. Тема </w:t>
      </w:r>
      <w:r w:rsidR="0049439F" w:rsidRPr="0049439F">
        <w:rPr>
          <w:sz w:val="28"/>
          <w:szCs w:val="28"/>
        </w:rPr>
        <w:t>"</w:t>
      </w:r>
      <w:r w:rsidRPr="0049439F">
        <w:rPr>
          <w:sz w:val="28"/>
          <w:szCs w:val="28"/>
        </w:rPr>
        <w:t>Понятие об обратной функции</w:t>
      </w:r>
      <w:r w:rsidR="0049439F" w:rsidRPr="0049439F">
        <w:rPr>
          <w:sz w:val="28"/>
          <w:szCs w:val="28"/>
        </w:rPr>
        <w:t>"</w:t>
      </w:r>
      <w:r w:rsidRPr="0049439F">
        <w:rPr>
          <w:sz w:val="28"/>
          <w:szCs w:val="28"/>
        </w:rPr>
        <w:t xml:space="preserve"> приведена в учебнике </w:t>
      </w:r>
      <w:r w:rsidR="0049439F" w:rsidRPr="0049439F">
        <w:rPr>
          <w:sz w:val="28"/>
          <w:szCs w:val="28"/>
        </w:rPr>
        <w:t>"</w:t>
      </w:r>
      <w:r w:rsidRPr="0049439F">
        <w:rPr>
          <w:sz w:val="28"/>
          <w:szCs w:val="28"/>
        </w:rPr>
        <w:t>Алгебры и начала анализа. 10-11</w:t>
      </w:r>
      <w:r w:rsidR="0049439F" w:rsidRPr="0049439F">
        <w:rPr>
          <w:sz w:val="28"/>
          <w:szCs w:val="28"/>
        </w:rPr>
        <w:t>"</w:t>
      </w:r>
      <w:r w:rsidRPr="0049439F">
        <w:rPr>
          <w:sz w:val="28"/>
          <w:szCs w:val="28"/>
        </w:rPr>
        <w:t xml:space="preserve"> и рассчитана на необязательное изучение. В эту тему входят: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1) обратимость функций, связанное с решением следующих задач: вычислить значение функции </w:t>
      </w:r>
      <w:r w:rsidR="000914E2" w:rsidRPr="0049439F">
        <w:rPr>
          <w:position w:val="-10"/>
          <w:sz w:val="28"/>
          <w:szCs w:val="28"/>
        </w:rPr>
        <w:object w:dxaOrig="240" w:dyaOrig="320">
          <v:shape id="_x0000_i1048" type="#_x0000_t75" style="width:12pt;height:15.75pt" o:ole="">
            <v:imagedata r:id="rId42" o:title=""/>
          </v:shape>
          <o:OLEObject Type="Embed" ProgID="Equation.3" ShapeID="_x0000_i1048" DrawAspect="Content" ObjectID="_1469550960" r:id="rId43"/>
        </w:object>
      </w:r>
      <w:r w:rsidRPr="0049439F">
        <w:rPr>
          <w:sz w:val="28"/>
          <w:szCs w:val="28"/>
        </w:rPr>
        <w:t xml:space="preserve"> по данному значению аргумента </w:t>
      </w:r>
      <w:r w:rsidR="000914E2" w:rsidRPr="0049439F">
        <w:rPr>
          <w:position w:val="-12"/>
          <w:sz w:val="28"/>
          <w:szCs w:val="28"/>
        </w:rPr>
        <w:object w:dxaOrig="260" w:dyaOrig="360">
          <v:shape id="_x0000_i1049" type="#_x0000_t75" style="width:12.75pt;height:18pt" o:ole="">
            <v:imagedata r:id="rId44" o:title=""/>
          </v:shape>
          <o:OLEObject Type="Embed" ProgID="Equation.3" ShapeID="_x0000_i1049" DrawAspect="Content" ObjectID="_1469550961" r:id="rId45"/>
        </w:object>
      </w:r>
      <w:r w:rsidRPr="0049439F">
        <w:rPr>
          <w:sz w:val="28"/>
          <w:szCs w:val="28"/>
        </w:rPr>
        <w:t xml:space="preserve"> и найти значение аргументов, при которых функция </w:t>
      </w:r>
      <w:r w:rsidR="000914E2" w:rsidRPr="0049439F">
        <w:rPr>
          <w:position w:val="-10"/>
          <w:sz w:val="28"/>
          <w:szCs w:val="28"/>
        </w:rPr>
        <w:object w:dxaOrig="240" w:dyaOrig="320">
          <v:shape id="_x0000_i1050" type="#_x0000_t75" style="width:12pt;height:15.75pt" o:ole="">
            <v:imagedata r:id="rId42" o:title=""/>
          </v:shape>
          <o:OLEObject Type="Embed" ProgID="Equation.3" ShapeID="_x0000_i1050" DrawAspect="Content" ObjectID="_1469550962" r:id="rId46"/>
        </w:object>
      </w:r>
      <w:r w:rsidRPr="0049439F">
        <w:rPr>
          <w:sz w:val="28"/>
          <w:szCs w:val="28"/>
        </w:rPr>
        <w:t xml:space="preserve"> принимает данное значение </w:t>
      </w:r>
      <w:r w:rsidR="000914E2" w:rsidRPr="0049439F">
        <w:rPr>
          <w:position w:val="-12"/>
          <w:sz w:val="28"/>
          <w:szCs w:val="28"/>
        </w:rPr>
        <w:object w:dxaOrig="279" w:dyaOrig="360">
          <v:shape id="_x0000_i1051" type="#_x0000_t75" style="width:14.25pt;height:18pt" o:ole="">
            <v:imagedata r:id="rId47" o:title=""/>
          </v:shape>
          <o:OLEObject Type="Embed" ProgID="Equation.3" ShapeID="_x0000_i1051" DrawAspect="Content" ObjectID="_1469550963" r:id="rId48"/>
        </w:object>
      </w:r>
      <w:r w:rsidRPr="0049439F">
        <w:rPr>
          <w:sz w:val="28"/>
          <w:szCs w:val="28"/>
        </w:rPr>
        <w:t xml:space="preserve">. Вторая задача не всегда имеет единственное решение (например, для </w:t>
      </w:r>
      <w:r w:rsidR="000914E2" w:rsidRPr="0049439F">
        <w:rPr>
          <w:position w:val="-10"/>
          <w:sz w:val="28"/>
          <w:szCs w:val="28"/>
        </w:rPr>
        <w:object w:dxaOrig="660" w:dyaOrig="360">
          <v:shape id="_x0000_i1052" type="#_x0000_t75" style="width:33pt;height:18pt" o:ole="">
            <v:imagedata r:id="rId49" o:title=""/>
          </v:shape>
          <o:OLEObject Type="Embed" ProgID="Equation.3" ShapeID="_x0000_i1052" DrawAspect="Content" ObjectID="_1469550964" r:id="rId50"/>
        </w:object>
      </w:r>
      <w:r w:rsidRPr="0049439F">
        <w:rPr>
          <w:sz w:val="28"/>
          <w:szCs w:val="28"/>
        </w:rPr>
        <w:t xml:space="preserve">, </w:t>
      </w:r>
      <w:r w:rsidR="000914E2" w:rsidRPr="0049439F">
        <w:rPr>
          <w:position w:val="-6"/>
          <w:sz w:val="28"/>
          <w:szCs w:val="28"/>
        </w:rPr>
        <w:object w:dxaOrig="580" w:dyaOrig="279">
          <v:shape id="_x0000_i1053" type="#_x0000_t75" style="width:29.25pt;height:14.25pt" o:ole="">
            <v:imagedata r:id="rId51" o:title=""/>
          </v:shape>
          <o:OLEObject Type="Embed" ProgID="Equation.3" ShapeID="_x0000_i1053" DrawAspect="Content" ObjectID="_1469550965" r:id="rId52"/>
        </w:object>
      </w:r>
      <w:r w:rsidRPr="0049439F">
        <w:rPr>
          <w:sz w:val="28"/>
          <w:szCs w:val="28"/>
        </w:rPr>
        <w:t xml:space="preserve">). Функция принимает каждое свое значение в единственной точке области определения, называется обратимой, т.е. если </w:t>
      </w:r>
      <w:r w:rsidR="000914E2" w:rsidRPr="0049439F">
        <w:rPr>
          <w:position w:val="-10"/>
          <w:sz w:val="28"/>
          <w:szCs w:val="28"/>
        </w:rPr>
        <w:object w:dxaOrig="240" w:dyaOrig="320">
          <v:shape id="_x0000_i1054" type="#_x0000_t75" style="width:12pt;height:15.75pt" o:ole="">
            <v:imagedata r:id="rId42" o:title=""/>
          </v:shape>
          <o:OLEObject Type="Embed" ProgID="Equation.3" ShapeID="_x0000_i1054" DrawAspect="Content" ObjectID="_1469550966" r:id="rId53"/>
        </w:object>
      </w:r>
      <w:r w:rsidRPr="0049439F">
        <w:rPr>
          <w:sz w:val="28"/>
          <w:szCs w:val="28"/>
        </w:rPr>
        <w:t xml:space="preserve"> обратима, а число </w:t>
      </w:r>
      <w:r w:rsidR="000914E2" w:rsidRPr="0049439F">
        <w:rPr>
          <w:position w:val="-6"/>
          <w:sz w:val="28"/>
          <w:szCs w:val="28"/>
        </w:rPr>
        <w:object w:dxaOrig="200" w:dyaOrig="220">
          <v:shape id="_x0000_i1055" type="#_x0000_t75" style="width:9.75pt;height:11.25pt" o:ole="">
            <v:imagedata r:id="rId54" o:title=""/>
          </v:shape>
          <o:OLEObject Type="Embed" ProgID="Equation.3" ShapeID="_x0000_i1055" DrawAspect="Content" ObjectID="_1469550967" r:id="rId55"/>
        </w:object>
      </w:r>
      <w:r w:rsidRPr="0049439F">
        <w:rPr>
          <w:sz w:val="28"/>
          <w:szCs w:val="28"/>
        </w:rPr>
        <w:t xml:space="preserve"> принадлежит </w:t>
      </w:r>
      <w:r w:rsidR="000914E2" w:rsidRPr="0049439F">
        <w:rPr>
          <w:position w:val="-10"/>
          <w:sz w:val="28"/>
          <w:szCs w:val="28"/>
        </w:rPr>
        <w:object w:dxaOrig="580" w:dyaOrig="320">
          <v:shape id="_x0000_i1056" type="#_x0000_t75" style="width:29.25pt;height:15.75pt" o:ole="">
            <v:imagedata r:id="rId56" o:title=""/>
          </v:shape>
          <o:OLEObject Type="Embed" ProgID="Equation.3" ShapeID="_x0000_i1056" DrawAspect="Content" ObjectID="_1469550968" r:id="rId57"/>
        </w:object>
      </w:r>
      <w:r w:rsidRPr="0049439F">
        <w:rPr>
          <w:sz w:val="28"/>
          <w:szCs w:val="28"/>
        </w:rPr>
        <w:t xml:space="preserve">, то уравнения </w:t>
      </w:r>
      <w:r w:rsidR="000914E2" w:rsidRPr="0049439F">
        <w:rPr>
          <w:position w:val="-10"/>
          <w:sz w:val="28"/>
          <w:szCs w:val="28"/>
        </w:rPr>
        <w:object w:dxaOrig="900" w:dyaOrig="320">
          <v:shape id="_x0000_i1057" type="#_x0000_t75" style="width:45pt;height:15.75pt" o:ole="">
            <v:imagedata r:id="rId58" o:title=""/>
          </v:shape>
          <o:OLEObject Type="Embed" ProgID="Equation.3" ShapeID="_x0000_i1057" DrawAspect="Content" ObjectID="_1469550969" r:id="rId59"/>
        </w:object>
      </w:r>
      <w:r w:rsidRPr="0049439F">
        <w:rPr>
          <w:sz w:val="28"/>
          <w:szCs w:val="28"/>
        </w:rPr>
        <w:t xml:space="preserve"> имеет решение и притом только одно.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bCs/>
          <w:sz w:val="28"/>
          <w:szCs w:val="28"/>
        </w:rPr>
        <w:t>2)</w:t>
      </w:r>
      <w:r w:rsidR="0049439F" w:rsidRPr="0049439F">
        <w:rPr>
          <w:sz w:val="28"/>
          <w:szCs w:val="28"/>
        </w:rPr>
        <w:t xml:space="preserve"> </w:t>
      </w:r>
      <w:r w:rsidRPr="0049439F">
        <w:rPr>
          <w:sz w:val="28"/>
          <w:szCs w:val="28"/>
        </w:rPr>
        <w:t>Обратная функция – как новое понятие – поясняется на конкретных примерах.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Определение. Пусть </w:t>
      </w:r>
      <w:r w:rsidR="000914E2" w:rsidRPr="0049439F">
        <w:rPr>
          <w:position w:val="-10"/>
          <w:sz w:val="28"/>
          <w:szCs w:val="28"/>
        </w:rPr>
        <w:object w:dxaOrig="240" w:dyaOrig="320">
          <v:shape id="_x0000_i1058" type="#_x0000_t75" style="width:12pt;height:15.75pt" o:ole="">
            <v:imagedata r:id="rId42" o:title=""/>
          </v:shape>
          <o:OLEObject Type="Embed" ProgID="Equation.3" ShapeID="_x0000_i1058" DrawAspect="Content" ObjectID="_1469550970" r:id="rId60"/>
        </w:object>
      </w:r>
      <w:r w:rsidRPr="0049439F">
        <w:rPr>
          <w:sz w:val="28"/>
          <w:szCs w:val="28"/>
        </w:rPr>
        <w:t xml:space="preserve"> - произвольная обратимая функция. Для любого числа </w:t>
      </w:r>
      <w:r w:rsidR="000914E2" w:rsidRPr="0049439F">
        <w:rPr>
          <w:position w:val="-12"/>
          <w:sz w:val="28"/>
          <w:szCs w:val="28"/>
        </w:rPr>
        <w:object w:dxaOrig="279" w:dyaOrig="360">
          <v:shape id="_x0000_i1059" type="#_x0000_t75" style="width:14.25pt;height:18pt" o:ole="">
            <v:imagedata r:id="rId47" o:title=""/>
          </v:shape>
          <o:OLEObject Type="Embed" ProgID="Equation.3" ShapeID="_x0000_i1059" DrawAspect="Content" ObjectID="_1469550971" r:id="rId61"/>
        </w:object>
      </w:r>
      <w:r w:rsidRPr="0049439F">
        <w:rPr>
          <w:sz w:val="28"/>
          <w:szCs w:val="28"/>
        </w:rPr>
        <w:t xml:space="preserve"> из ее области значений </w:t>
      </w:r>
      <w:r w:rsidR="000914E2" w:rsidRPr="0049439F">
        <w:rPr>
          <w:position w:val="-10"/>
          <w:sz w:val="28"/>
          <w:szCs w:val="28"/>
        </w:rPr>
        <w:object w:dxaOrig="580" w:dyaOrig="320">
          <v:shape id="_x0000_i1060" type="#_x0000_t75" style="width:29.25pt;height:15.75pt" o:ole="">
            <v:imagedata r:id="rId56" o:title=""/>
          </v:shape>
          <o:OLEObject Type="Embed" ProgID="Equation.3" ShapeID="_x0000_i1060" DrawAspect="Content" ObjectID="_1469550972" r:id="rId62"/>
        </w:object>
      </w:r>
      <w:r w:rsidRPr="0049439F">
        <w:rPr>
          <w:sz w:val="28"/>
          <w:szCs w:val="28"/>
        </w:rPr>
        <w:t xml:space="preserve"> имеется в точности одно значение </w:t>
      </w:r>
      <w:r w:rsidR="000914E2" w:rsidRPr="0049439F">
        <w:rPr>
          <w:position w:val="-12"/>
          <w:sz w:val="28"/>
          <w:szCs w:val="28"/>
        </w:rPr>
        <w:object w:dxaOrig="260" w:dyaOrig="360">
          <v:shape id="_x0000_i1061" type="#_x0000_t75" style="width:12.75pt;height:18pt" o:ole="">
            <v:imagedata r:id="rId44" o:title=""/>
          </v:shape>
          <o:OLEObject Type="Embed" ProgID="Equation.3" ShapeID="_x0000_i1061" DrawAspect="Content" ObjectID="_1469550973" r:id="rId63"/>
        </w:object>
      </w:r>
      <w:r w:rsidRPr="0049439F">
        <w:rPr>
          <w:sz w:val="28"/>
          <w:szCs w:val="28"/>
        </w:rPr>
        <w:t xml:space="preserve">, принадлежащее области определения </w:t>
      </w:r>
      <w:r w:rsidR="000914E2" w:rsidRPr="0049439F">
        <w:rPr>
          <w:position w:val="-10"/>
          <w:sz w:val="28"/>
          <w:szCs w:val="28"/>
        </w:rPr>
        <w:object w:dxaOrig="600" w:dyaOrig="320">
          <v:shape id="_x0000_i1062" type="#_x0000_t75" style="width:30pt;height:15.75pt" o:ole="">
            <v:imagedata r:id="rId64" o:title=""/>
          </v:shape>
          <o:OLEObject Type="Embed" ProgID="Equation.3" ShapeID="_x0000_i1062" DrawAspect="Content" ObjectID="_1469550974" r:id="rId65"/>
        </w:object>
      </w:r>
      <w:r w:rsidRPr="0049439F">
        <w:rPr>
          <w:sz w:val="28"/>
          <w:szCs w:val="28"/>
        </w:rPr>
        <w:t xml:space="preserve">, такое, что: </w:t>
      </w:r>
      <w:r w:rsidR="000914E2" w:rsidRPr="0049439F">
        <w:rPr>
          <w:position w:val="-12"/>
          <w:sz w:val="28"/>
          <w:szCs w:val="28"/>
        </w:rPr>
        <w:object w:dxaOrig="1080" w:dyaOrig="360">
          <v:shape id="_x0000_i1063" type="#_x0000_t75" style="width:54pt;height:18pt" o:ole="">
            <v:imagedata r:id="rId66" o:title=""/>
          </v:shape>
          <o:OLEObject Type="Embed" ProgID="Equation.3" ShapeID="_x0000_i1063" DrawAspect="Content" ObjectID="_1469550975" r:id="rId67"/>
        </w:object>
      </w:r>
      <w:r w:rsidRPr="0049439F">
        <w:rPr>
          <w:sz w:val="28"/>
          <w:szCs w:val="28"/>
        </w:rPr>
        <w:t xml:space="preserve">. Поставив в соответствие каждому </w:t>
      </w:r>
      <w:r w:rsidR="000914E2" w:rsidRPr="0049439F">
        <w:rPr>
          <w:position w:val="-12"/>
          <w:sz w:val="28"/>
          <w:szCs w:val="28"/>
        </w:rPr>
        <w:object w:dxaOrig="279" w:dyaOrig="360">
          <v:shape id="_x0000_i1064" type="#_x0000_t75" style="width:14.25pt;height:18pt" o:ole="">
            <v:imagedata r:id="rId47" o:title=""/>
          </v:shape>
          <o:OLEObject Type="Embed" ProgID="Equation.3" ShapeID="_x0000_i1064" DrawAspect="Content" ObjectID="_1469550976" r:id="rId68"/>
        </w:object>
      </w:r>
      <w:r w:rsidRPr="0049439F">
        <w:rPr>
          <w:sz w:val="28"/>
          <w:szCs w:val="28"/>
        </w:rPr>
        <w:t xml:space="preserve"> это значение </w:t>
      </w:r>
      <w:r w:rsidR="000914E2" w:rsidRPr="0049439F">
        <w:rPr>
          <w:position w:val="-12"/>
          <w:sz w:val="28"/>
          <w:szCs w:val="28"/>
        </w:rPr>
        <w:object w:dxaOrig="260" w:dyaOrig="360">
          <v:shape id="_x0000_i1065" type="#_x0000_t75" style="width:12.75pt;height:18pt" o:ole="">
            <v:imagedata r:id="rId44" o:title=""/>
          </v:shape>
          <o:OLEObject Type="Embed" ProgID="Equation.3" ShapeID="_x0000_i1065" DrawAspect="Content" ObjectID="_1469550977" r:id="rId69"/>
        </w:object>
      </w:r>
      <w:r w:rsidRPr="0049439F">
        <w:rPr>
          <w:sz w:val="28"/>
          <w:szCs w:val="28"/>
        </w:rPr>
        <w:t xml:space="preserve">, получим новую функцию </w:t>
      </w:r>
      <w:r w:rsidR="000914E2" w:rsidRPr="0049439F">
        <w:rPr>
          <w:position w:val="-10"/>
          <w:sz w:val="28"/>
          <w:szCs w:val="28"/>
        </w:rPr>
        <w:object w:dxaOrig="220" w:dyaOrig="260">
          <v:shape id="_x0000_i1066" type="#_x0000_t75" style="width:11.25pt;height:12.75pt" o:ole="">
            <v:imagedata r:id="rId70" o:title=""/>
          </v:shape>
          <o:OLEObject Type="Embed" ProgID="Equation.3" ShapeID="_x0000_i1066" DrawAspect="Content" ObjectID="_1469550978" r:id="rId71"/>
        </w:object>
      </w:r>
      <w:r w:rsidRPr="0049439F">
        <w:rPr>
          <w:sz w:val="28"/>
          <w:szCs w:val="28"/>
        </w:rPr>
        <w:t xml:space="preserve"> с областью определения </w:t>
      </w:r>
      <w:r w:rsidR="000914E2" w:rsidRPr="0049439F">
        <w:rPr>
          <w:position w:val="-10"/>
          <w:sz w:val="28"/>
          <w:szCs w:val="28"/>
        </w:rPr>
        <w:object w:dxaOrig="580" w:dyaOrig="320">
          <v:shape id="_x0000_i1067" type="#_x0000_t75" style="width:29.25pt;height:15.75pt" o:ole="">
            <v:imagedata r:id="rId56" o:title=""/>
          </v:shape>
          <o:OLEObject Type="Embed" ProgID="Equation.3" ShapeID="_x0000_i1067" DrawAspect="Content" ObjectID="_1469550979" r:id="rId72"/>
        </w:object>
      </w:r>
      <w:r w:rsidRPr="0049439F">
        <w:rPr>
          <w:sz w:val="28"/>
          <w:szCs w:val="28"/>
        </w:rPr>
        <w:t xml:space="preserve"> и областью значений </w:t>
      </w:r>
      <w:r w:rsidR="000914E2" w:rsidRPr="0049439F">
        <w:rPr>
          <w:position w:val="-10"/>
          <w:sz w:val="28"/>
          <w:szCs w:val="28"/>
        </w:rPr>
        <w:object w:dxaOrig="600" w:dyaOrig="320">
          <v:shape id="_x0000_i1068" type="#_x0000_t75" style="width:30pt;height:15.75pt" o:ole="">
            <v:imagedata r:id="rId64" o:title=""/>
          </v:shape>
          <o:OLEObject Type="Embed" ProgID="Equation.3" ShapeID="_x0000_i1068" DrawAspect="Content" ObjectID="_1469550980" r:id="rId73"/>
        </w:object>
      </w:r>
      <w:r w:rsidRPr="0049439F">
        <w:rPr>
          <w:sz w:val="28"/>
          <w:szCs w:val="28"/>
        </w:rPr>
        <w:t>.</w:t>
      </w:r>
    </w:p>
    <w:p w:rsid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439F">
        <w:rPr>
          <w:sz w:val="28"/>
          <w:szCs w:val="28"/>
        </w:rPr>
        <w:t>Задача. Найти функцию, обратную функции</w:t>
      </w:r>
    </w:p>
    <w:p w:rsidR="0049439F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439F" w:rsidRPr="0049439F" w:rsidRDefault="000914E2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439F">
        <w:rPr>
          <w:position w:val="-24"/>
          <w:sz w:val="28"/>
          <w:szCs w:val="28"/>
        </w:rPr>
        <w:object w:dxaOrig="900" w:dyaOrig="620">
          <v:shape id="_x0000_i1069" type="#_x0000_t75" style="width:45pt;height:30.75pt" o:ole="">
            <v:imagedata r:id="rId74" o:title=""/>
          </v:shape>
          <o:OLEObject Type="Embed" ProgID="Equation.3" ShapeID="_x0000_i1069" DrawAspect="Content" ObjectID="_1469550981" r:id="rId75"/>
        </w:object>
      </w:r>
    </w:p>
    <w:p w:rsidR="0049439F" w:rsidRDefault="000914E2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439F">
        <w:rPr>
          <w:position w:val="-10"/>
          <w:sz w:val="28"/>
          <w:szCs w:val="28"/>
        </w:rPr>
        <w:object w:dxaOrig="2560" w:dyaOrig="320">
          <v:shape id="_x0000_i1070" type="#_x0000_t75" style="width:128.25pt;height:15.75pt" o:ole="">
            <v:imagedata r:id="rId76" o:title=""/>
          </v:shape>
          <o:OLEObject Type="Embed" ProgID="Equation.3" ShapeID="_x0000_i1070" DrawAspect="Content" ObjectID="_1469550982" r:id="rId77"/>
        </w:object>
      </w:r>
    </w:p>
    <w:p w:rsidR="0049439F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439F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Покажем, что уравнения </w:t>
      </w:r>
      <w:r w:rsidR="000914E2" w:rsidRPr="0049439F">
        <w:rPr>
          <w:position w:val="-10"/>
          <w:sz w:val="28"/>
          <w:szCs w:val="28"/>
        </w:rPr>
        <w:object w:dxaOrig="840" w:dyaOrig="320">
          <v:shape id="_x0000_i1071" type="#_x0000_t75" style="width:42pt;height:15.75pt" o:ole="">
            <v:imagedata r:id="rId78" o:title=""/>
          </v:shape>
          <o:OLEObject Type="Embed" ProgID="Equation.3" ShapeID="_x0000_i1071" DrawAspect="Content" ObjectID="_1469550983" r:id="rId79"/>
        </w:object>
      </w:r>
      <w:r w:rsidRPr="0049439F">
        <w:rPr>
          <w:sz w:val="28"/>
          <w:szCs w:val="28"/>
        </w:rPr>
        <w:t xml:space="preserve"> при любом значении </w:t>
      </w:r>
      <w:r w:rsidR="000914E2" w:rsidRPr="0049439F">
        <w:rPr>
          <w:position w:val="-6"/>
          <w:sz w:val="28"/>
          <w:szCs w:val="28"/>
        </w:rPr>
        <w:object w:dxaOrig="200" w:dyaOrig="220">
          <v:shape id="_x0000_i1072" type="#_x0000_t75" style="width:9.75pt;height:11.25pt" o:ole="">
            <v:imagedata r:id="rId80" o:title=""/>
          </v:shape>
          <o:OLEObject Type="Embed" ProgID="Equation.3" ShapeID="_x0000_i1072" DrawAspect="Content" ObjectID="_1469550984" r:id="rId81"/>
        </w:object>
      </w:r>
      <w:r w:rsidRPr="0049439F">
        <w:rPr>
          <w:sz w:val="28"/>
          <w:szCs w:val="28"/>
        </w:rPr>
        <w:t xml:space="preserve"> имеет единственное решение </w:t>
      </w:r>
      <w:r w:rsidR="000914E2" w:rsidRPr="0049439F">
        <w:rPr>
          <w:position w:val="-10"/>
          <w:sz w:val="28"/>
          <w:szCs w:val="28"/>
        </w:rPr>
        <w:object w:dxaOrig="220" w:dyaOrig="260">
          <v:shape id="_x0000_i1073" type="#_x0000_t75" style="width:11.25pt;height:12.75pt" o:ole="">
            <v:imagedata r:id="rId82" o:title=""/>
          </v:shape>
          <o:OLEObject Type="Embed" ProgID="Equation.3" ShapeID="_x0000_i1073" DrawAspect="Content" ObjectID="_1469550985" r:id="rId83"/>
        </w:object>
      </w:r>
      <w:r w:rsidRPr="0049439F">
        <w:rPr>
          <w:sz w:val="28"/>
          <w:szCs w:val="28"/>
        </w:rPr>
        <w:t>.</w:t>
      </w:r>
    </w:p>
    <w:p w:rsidR="0049439F" w:rsidRPr="0049439F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39F" w:rsidRPr="00116E00" w:rsidRDefault="000914E2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position w:val="-28"/>
          <w:sz w:val="28"/>
          <w:szCs w:val="28"/>
        </w:rPr>
        <w:object w:dxaOrig="5600" w:dyaOrig="660">
          <v:shape id="_x0000_i1074" type="#_x0000_t75" style="width:279.75pt;height:33pt" o:ole="">
            <v:imagedata r:id="rId84" o:title=""/>
          </v:shape>
          <o:OLEObject Type="Embed" ProgID="Equation.3" ShapeID="_x0000_i1074" DrawAspect="Content" ObjectID="_1469550986" r:id="rId85"/>
        </w:object>
      </w:r>
      <w:r w:rsidR="005F173E" w:rsidRPr="0049439F">
        <w:rPr>
          <w:sz w:val="28"/>
          <w:szCs w:val="28"/>
        </w:rPr>
        <w:t xml:space="preserve">, где </w:t>
      </w:r>
      <w:r w:rsidRPr="0049439F">
        <w:rPr>
          <w:position w:val="-6"/>
          <w:sz w:val="28"/>
          <w:szCs w:val="28"/>
        </w:rPr>
        <w:object w:dxaOrig="560" w:dyaOrig="279">
          <v:shape id="_x0000_i1075" type="#_x0000_t75" style="width:27.75pt;height:14.25pt" o:ole="">
            <v:imagedata r:id="rId86" o:title=""/>
          </v:shape>
          <o:OLEObject Type="Embed" ProgID="Equation.3" ShapeID="_x0000_i1075" DrawAspect="Content" ObjectID="_1469550987" r:id="rId87"/>
        </w:object>
      </w:r>
      <w:r w:rsidR="005F173E" w:rsidRPr="0049439F">
        <w:rPr>
          <w:sz w:val="28"/>
          <w:szCs w:val="28"/>
        </w:rPr>
        <w:t>.</w:t>
      </w:r>
    </w:p>
    <w:p w:rsidR="0049439F" w:rsidRPr="00116E00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39F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439F">
        <w:rPr>
          <w:sz w:val="28"/>
          <w:szCs w:val="28"/>
        </w:rPr>
        <w:t xml:space="preserve">Если вспомнить область значения данной функции </w:t>
      </w:r>
      <w:r w:rsidR="000914E2" w:rsidRPr="0049439F">
        <w:rPr>
          <w:position w:val="-10"/>
          <w:sz w:val="28"/>
          <w:szCs w:val="28"/>
        </w:rPr>
        <w:object w:dxaOrig="2460" w:dyaOrig="340">
          <v:shape id="_x0000_i1076" type="#_x0000_t75" style="width:123pt;height:17.25pt" o:ole="">
            <v:imagedata r:id="rId88" o:title=""/>
          </v:shape>
          <o:OLEObject Type="Embed" ProgID="Equation.3" ShapeID="_x0000_i1076" DrawAspect="Content" ObjectID="_1469550988" r:id="rId89"/>
        </w:object>
      </w:r>
      <w:r w:rsidRPr="0049439F">
        <w:rPr>
          <w:sz w:val="28"/>
          <w:szCs w:val="28"/>
        </w:rPr>
        <w:t>, то получаем положительный ответ. Таким образом, наша функция обратима и обратная ей функция</w:t>
      </w:r>
    </w:p>
    <w:p w:rsidR="0049439F" w:rsidRPr="0049439F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F173E" w:rsidRPr="0049439F" w:rsidRDefault="000914E2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439F">
        <w:rPr>
          <w:position w:val="-24"/>
          <w:sz w:val="28"/>
          <w:szCs w:val="28"/>
        </w:rPr>
        <w:object w:dxaOrig="1200" w:dyaOrig="620">
          <v:shape id="_x0000_i1077" type="#_x0000_t75" style="width:60pt;height:30.75pt" o:ole="">
            <v:imagedata r:id="rId90" o:title=""/>
          </v:shape>
          <o:OLEObject Type="Embed" ProgID="Equation.3" ShapeID="_x0000_i1077" DrawAspect="Content" ObjectID="_1469550989" r:id="rId91"/>
        </w:object>
      </w:r>
    </w:p>
    <w:p w:rsidR="0049439F" w:rsidRPr="0049439F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Алгоритм решения таких задач: найти </w:t>
      </w:r>
      <w:r w:rsidR="000914E2" w:rsidRPr="0049439F">
        <w:rPr>
          <w:position w:val="-4"/>
          <w:sz w:val="28"/>
          <w:szCs w:val="28"/>
        </w:rPr>
        <w:object w:dxaOrig="260" w:dyaOrig="260">
          <v:shape id="_x0000_i1078" type="#_x0000_t75" style="width:12.75pt;height:12.75pt" o:ole="">
            <v:imagedata r:id="rId92" o:title=""/>
          </v:shape>
          <o:OLEObject Type="Embed" ProgID="Equation.3" ShapeID="_x0000_i1078" DrawAspect="Content" ObjectID="_1469550990" r:id="rId93"/>
        </w:object>
      </w:r>
      <w:r w:rsidRPr="0049439F">
        <w:rPr>
          <w:sz w:val="28"/>
          <w:szCs w:val="28"/>
        </w:rPr>
        <w:t xml:space="preserve"> и </w:t>
      </w:r>
      <w:r w:rsidR="000914E2" w:rsidRPr="0049439F">
        <w:rPr>
          <w:position w:val="-4"/>
          <w:sz w:val="28"/>
          <w:szCs w:val="28"/>
        </w:rPr>
        <w:object w:dxaOrig="240" w:dyaOrig="260">
          <v:shape id="_x0000_i1079" type="#_x0000_t75" style="width:12pt;height:12.75pt" o:ole="">
            <v:imagedata r:id="rId94" o:title=""/>
          </v:shape>
          <o:OLEObject Type="Embed" ProgID="Equation.3" ShapeID="_x0000_i1079" DrawAspect="Content" ObjectID="_1469550991" r:id="rId95"/>
        </w:object>
      </w:r>
      <w:r w:rsidRPr="0049439F">
        <w:rPr>
          <w:sz w:val="28"/>
          <w:szCs w:val="28"/>
        </w:rPr>
        <w:t xml:space="preserve"> данной функции </w:t>
      </w:r>
      <w:r w:rsidR="000914E2" w:rsidRPr="0049439F">
        <w:rPr>
          <w:position w:val="-10"/>
          <w:sz w:val="28"/>
          <w:szCs w:val="28"/>
        </w:rPr>
        <w:object w:dxaOrig="920" w:dyaOrig="320">
          <v:shape id="_x0000_i1080" type="#_x0000_t75" style="width:45.75pt;height:15.75pt" o:ole="">
            <v:imagedata r:id="rId96" o:title=""/>
          </v:shape>
          <o:OLEObject Type="Embed" ProgID="Equation.3" ShapeID="_x0000_i1080" DrawAspect="Content" ObjectID="_1469550992" r:id="rId97"/>
        </w:object>
      </w:r>
      <w:r w:rsidRPr="0049439F">
        <w:rPr>
          <w:sz w:val="28"/>
          <w:szCs w:val="28"/>
        </w:rPr>
        <w:t xml:space="preserve">; поменять местами в формуле переменные </w:t>
      </w:r>
      <w:r w:rsidR="000914E2" w:rsidRPr="0049439F">
        <w:rPr>
          <w:position w:val="-10"/>
          <w:sz w:val="28"/>
          <w:szCs w:val="28"/>
        </w:rPr>
        <w:object w:dxaOrig="780" w:dyaOrig="340">
          <v:shape id="_x0000_i1081" type="#_x0000_t75" style="width:39pt;height:17.25pt" o:ole="">
            <v:imagedata r:id="rId98" o:title=""/>
          </v:shape>
          <o:OLEObject Type="Embed" ProgID="Equation.3" ShapeID="_x0000_i1081" DrawAspect="Content" ObjectID="_1469550993" r:id="rId99"/>
        </w:object>
      </w:r>
      <w:r w:rsidRPr="0049439F">
        <w:rPr>
          <w:sz w:val="28"/>
          <w:szCs w:val="28"/>
        </w:rPr>
        <w:t xml:space="preserve">, т.е. получить формулу </w:t>
      </w:r>
      <w:r w:rsidR="000914E2" w:rsidRPr="0049439F">
        <w:rPr>
          <w:position w:val="-10"/>
          <w:sz w:val="28"/>
          <w:szCs w:val="28"/>
        </w:rPr>
        <w:object w:dxaOrig="920" w:dyaOrig="320">
          <v:shape id="_x0000_i1082" type="#_x0000_t75" style="width:45.75pt;height:15.75pt" o:ole="">
            <v:imagedata r:id="rId100" o:title=""/>
          </v:shape>
          <o:OLEObject Type="Embed" ProgID="Equation.3" ShapeID="_x0000_i1082" DrawAspect="Content" ObjectID="_1469550994" r:id="rId101"/>
        </w:object>
      </w:r>
      <w:r w:rsidRPr="0049439F">
        <w:rPr>
          <w:sz w:val="28"/>
          <w:szCs w:val="28"/>
        </w:rPr>
        <w:t xml:space="preserve"> и из полученного равенства выразить </w:t>
      </w:r>
      <w:r w:rsidR="000914E2" w:rsidRPr="0049439F">
        <w:rPr>
          <w:position w:val="-10"/>
          <w:sz w:val="28"/>
          <w:szCs w:val="28"/>
        </w:rPr>
        <w:object w:dxaOrig="220" w:dyaOrig="260">
          <v:shape id="_x0000_i1083" type="#_x0000_t75" style="width:11.25pt;height:12.75pt" o:ole="">
            <v:imagedata r:id="rId102" o:title=""/>
          </v:shape>
          <o:OLEObject Type="Embed" ProgID="Equation.3" ShapeID="_x0000_i1083" DrawAspect="Content" ObjectID="_1469550995" r:id="rId103"/>
        </w:object>
      </w:r>
      <w:r w:rsidRPr="0049439F">
        <w:rPr>
          <w:sz w:val="28"/>
          <w:szCs w:val="28"/>
        </w:rPr>
        <w:t xml:space="preserve"> через </w:t>
      </w:r>
      <w:r w:rsidR="000914E2" w:rsidRPr="0049439F">
        <w:rPr>
          <w:position w:val="-6"/>
          <w:sz w:val="28"/>
          <w:szCs w:val="28"/>
        </w:rPr>
        <w:object w:dxaOrig="200" w:dyaOrig="220">
          <v:shape id="_x0000_i1084" type="#_x0000_t75" style="width:9.75pt;height:11.25pt" o:ole="">
            <v:imagedata r:id="rId36" o:title=""/>
          </v:shape>
          <o:OLEObject Type="Embed" ProgID="Equation.3" ShapeID="_x0000_i1084" DrawAspect="Content" ObjectID="_1469550996" r:id="rId104"/>
        </w:object>
      </w:r>
      <w:r w:rsidRPr="0049439F">
        <w:rPr>
          <w:sz w:val="28"/>
          <w:szCs w:val="28"/>
        </w:rPr>
        <w:t>.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>В более сложных случаях (когда функция не является обратимой на всей области определения) следует пользоваться теоремой: об обратной функции: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Если функция </w:t>
      </w:r>
      <w:r w:rsidRPr="0049439F">
        <w:rPr>
          <w:sz w:val="28"/>
          <w:szCs w:val="28"/>
          <w:lang w:val="en-US"/>
        </w:rPr>
        <w:t>f</w:t>
      </w:r>
      <w:r w:rsidRPr="0049439F">
        <w:rPr>
          <w:sz w:val="28"/>
          <w:szCs w:val="28"/>
        </w:rPr>
        <w:t xml:space="preserve"> возрастает (или убывает) на промежутке </w:t>
      </w:r>
      <w:r w:rsidRPr="0049439F">
        <w:rPr>
          <w:sz w:val="28"/>
          <w:szCs w:val="28"/>
          <w:lang w:val="en-US"/>
        </w:rPr>
        <w:t>I</w:t>
      </w:r>
      <w:r w:rsidRPr="0049439F">
        <w:rPr>
          <w:sz w:val="28"/>
          <w:szCs w:val="28"/>
        </w:rPr>
        <w:t xml:space="preserve">, то она обратима. Обратная к </w:t>
      </w:r>
      <w:r w:rsidRPr="0049439F">
        <w:rPr>
          <w:sz w:val="28"/>
          <w:szCs w:val="28"/>
          <w:lang w:val="en-US"/>
        </w:rPr>
        <w:t>f</w:t>
      </w:r>
      <w:r w:rsidRPr="0049439F">
        <w:rPr>
          <w:sz w:val="28"/>
          <w:szCs w:val="28"/>
        </w:rPr>
        <w:t xml:space="preserve"> функция </w:t>
      </w:r>
      <w:r w:rsidRPr="0049439F">
        <w:rPr>
          <w:sz w:val="28"/>
          <w:szCs w:val="28"/>
          <w:lang w:val="en-US"/>
        </w:rPr>
        <w:t>g</w:t>
      </w:r>
      <w:r w:rsidRPr="0049439F">
        <w:rPr>
          <w:sz w:val="28"/>
          <w:szCs w:val="28"/>
        </w:rPr>
        <w:t xml:space="preserve">, определенная в области значений </w:t>
      </w:r>
      <w:r w:rsidRPr="0049439F">
        <w:rPr>
          <w:sz w:val="28"/>
          <w:szCs w:val="28"/>
          <w:lang w:val="en-US"/>
        </w:rPr>
        <w:t>f</w:t>
      </w:r>
      <w:r w:rsidRPr="0049439F">
        <w:rPr>
          <w:sz w:val="28"/>
          <w:szCs w:val="28"/>
        </w:rPr>
        <w:t>, также является возрастающей (или убывающей).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>Задача. Найти функции, обратные функции</w:t>
      </w:r>
      <w:r w:rsidR="0049439F" w:rsidRPr="0049439F">
        <w:rPr>
          <w:sz w:val="28"/>
          <w:szCs w:val="28"/>
        </w:rPr>
        <w:t xml:space="preserve"> </w:t>
      </w:r>
      <w:r w:rsidRPr="0049439F">
        <w:rPr>
          <w:sz w:val="28"/>
          <w:szCs w:val="28"/>
          <w:lang w:val="en-US"/>
        </w:rPr>
        <w:t>y</w:t>
      </w:r>
      <w:r w:rsidRPr="0049439F">
        <w:rPr>
          <w:sz w:val="28"/>
          <w:szCs w:val="28"/>
        </w:rPr>
        <w:t>=</w:t>
      </w:r>
      <w:r w:rsidRPr="0049439F">
        <w:rPr>
          <w:sz w:val="28"/>
          <w:szCs w:val="28"/>
          <w:lang w:val="en-US"/>
        </w:rPr>
        <w:t>x</w:t>
      </w:r>
      <w:r w:rsidRPr="0049439F">
        <w:rPr>
          <w:sz w:val="28"/>
          <w:szCs w:val="28"/>
          <w:vertAlign w:val="superscript"/>
        </w:rPr>
        <w:t>2</w:t>
      </w:r>
      <w:r w:rsidRPr="0049439F">
        <w:rPr>
          <w:sz w:val="28"/>
          <w:szCs w:val="28"/>
        </w:rPr>
        <w:t>-3</w:t>
      </w:r>
      <w:r w:rsidRPr="0049439F">
        <w:rPr>
          <w:sz w:val="28"/>
          <w:szCs w:val="28"/>
          <w:lang w:val="en-US"/>
        </w:rPr>
        <w:t>x</w:t>
      </w:r>
      <w:r w:rsidRPr="0049439F">
        <w:rPr>
          <w:sz w:val="28"/>
          <w:szCs w:val="28"/>
        </w:rPr>
        <w:t>+2.</w:t>
      </w:r>
    </w:p>
    <w:p w:rsidR="0049439F" w:rsidRPr="00116E00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116E00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  <w:lang w:val="en-US"/>
        </w:rPr>
        <w:t>x</w:t>
      </w:r>
      <w:r w:rsidRPr="00116E00">
        <w:rPr>
          <w:sz w:val="28"/>
          <w:szCs w:val="28"/>
        </w:rPr>
        <w:t>=</w:t>
      </w:r>
      <w:r w:rsidRPr="0049439F">
        <w:rPr>
          <w:sz w:val="28"/>
          <w:szCs w:val="28"/>
          <w:lang w:val="en-US"/>
        </w:rPr>
        <w:t>y</w:t>
      </w:r>
      <w:r w:rsidRPr="00116E00">
        <w:rPr>
          <w:sz w:val="28"/>
          <w:szCs w:val="28"/>
          <w:vertAlign w:val="superscript"/>
        </w:rPr>
        <w:t>2</w:t>
      </w:r>
      <w:r w:rsidRPr="00116E00">
        <w:rPr>
          <w:sz w:val="28"/>
          <w:szCs w:val="28"/>
        </w:rPr>
        <w:t>-3</w:t>
      </w:r>
      <w:r w:rsidRPr="0049439F">
        <w:rPr>
          <w:sz w:val="28"/>
          <w:szCs w:val="28"/>
          <w:lang w:val="en-US"/>
        </w:rPr>
        <w:t>y</w:t>
      </w:r>
      <w:r w:rsidRPr="00116E00">
        <w:rPr>
          <w:sz w:val="28"/>
          <w:szCs w:val="28"/>
        </w:rPr>
        <w:t>+2=</w:t>
      </w:r>
      <w:r w:rsidRPr="0049439F">
        <w:rPr>
          <w:sz w:val="28"/>
          <w:szCs w:val="28"/>
          <w:lang w:val="en-US"/>
        </w:rPr>
        <w:t>y</w:t>
      </w:r>
      <w:r w:rsidRPr="00116E00">
        <w:rPr>
          <w:sz w:val="28"/>
          <w:szCs w:val="28"/>
          <w:vertAlign w:val="superscript"/>
        </w:rPr>
        <w:t>2</w:t>
      </w:r>
      <w:r w:rsidRPr="00116E00">
        <w:rPr>
          <w:sz w:val="28"/>
          <w:szCs w:val="28"/>
        </w:rPr>
        <w:t>-2</w:t>
      </w:r>
      <w:r w:rsidRPr="0049439F">
        <w:rPr>
          <w:sz w:val="28"/>
          <w:szCs w:val="28"/>
          <w:lang w:val="en-US"/>
        </w:rPr>
        <w:t>y</w:t>
      </w:r>
      <w:r w:rsidRPr="00116E00">
        <w:rPr>
          <w:sz w:val="28"/>
          <w:szCs w:val="28"/>
        </w:rPr>
        <w:t>*3/2+9/4-9/4+2=(</w:t>
      </w:r>
      <w:r w:rsidRPr="0049439F">
        <w:rPr>
          <w:sz w:val="28"/>
          <w:szCs w:val="28"/>
          <w:lang w:val="en-US"/>
        </w:rPr>
        <w:t>y</w:t>
      </w:r>
      <w:r w:rsidRPr="00116E00">
        <w:rPr>
          <w:sz w:val="28"/>
          <w:szCs w:val="28"/>
        </w:rPr>
        <w:t>-3/2)</w:t>
      </w:r>
      <w:r w:rsidRPr="00116E00">
        <w:rPr>
          <w:sz w:val="28"/>
          <w:szCs w:val="28"/>
          <w:vertAlign w:val="superscript"/>
        </w:rPr>
        <w:t>2</w:t>
      </w:r>
      <w:r w:rsidRPr="00116E00">
        <w:rPr>
          <w:sz w:val="28"/>
          <w:szCs w:val="28"/>
        </w:rPr>
        <w:t>-ј =&gt; (</w:t>
      </w:r>
      <w:r w:rsidRPr="0049439F">
        <w:rPr>
          <w:sz w:val="28"/>
          <w:szCs w:val="28"/>
          <w:lang w:val="en-US"/>
        </w:rPr>
        <w:t>y</w:t>
      </w:r>
      <w:r w:rsidRPr="00116E00">
        <w:rPr>
          <w:sz w:val="28"/>
          <w:szCs w:val="28"/>
        </w:rPr>
        <w:t>-3/2)</w:t>
      </w:r>
      <w:r w:rsidRPr="00116E00">
        <w:rPr>
          <w:sz w:val="28"/>
          <w:szCs w:val="28"/>
          <w:vertAlign w:val="superscript"/>
        </w:rPr>
        <w:t>2</w:t>
      </w:r>
      <w:r w:rsidRPr="00116E00">
        <w:rPr>
          <w:sz w:val="28"/>
          <w:szCs w:val="28"/>
        </w:rPr>
        <w:t>=</w:t>
      </w:r>
      <w:r w:rsidRPr="0049439F">
        <w:rPr>
          <w:sz w:val="28"/>
          <w:szCs w:val="28"/>
          <w:lang w:val="en-US"/>
        </w:rPr>
        <w:t>x</w:t>
      </w:r>
      <w:r w:rsidRPr="00116E00">
        <w:rPr>
          <w:sz w:val="28"/>
          <w:szCs w:val="28"/>
        </w:rPr>
        <w:t xml:space="preserve">+1/4, </w:t>
      </w:r>
      <w:r w:rsidRPr="0049439F">
        <w:rPr>
          <w:sz w:val="28"/>
          <w:szCs w:val="28"/>
        </w:rPr>
        <w:t>где</w:t>
      </w:r>
      <w:r w:rsidRPr="00116E00">
        <w:rPr>
          <w:sz w:val="28"/>
          <w:szCs w:val="28"/>
        </w:rPr>
        <w:t xml:space="preserve"> </w:t>
      </w:r>
      <w:r w:rsidRPr="0049439F">
        <w:rPr>
          <w:sz w:val="28"/>
          <w:szCs w:val="28"/>
          <w:lang w:val="en-US"/>
        </w:rPr>
        <w:t>x</w:t>
      </w:r>
      <w:r w:rsidRPr="00116E00">
        <w:rPr>
          <w:sz w:val="28"/>
          <w:szCs w:val="28"/>
        </w:rPr>
        <w:t>≥-1/4 =&gt;</w:t>
      </w:r>
      <w:r w:rsidR="0049439F" w:rsidRPr="00116E00">
        <w:rPr>
          <w:sz w:val="28"/>
          <w:szCs w:val="28"/>
        </w:rPr>
        <w:t xml:space="preserve"> </w:t>
      </w:r>
      <w:r w:rsidRPr="0049439F">
        <w:rPr>
          <w:sz w:val="28"/>
          <w:szCs w:val="28"/>
          <w:lang w:val="en-US"/>
        </w:rPr>
        <w:t>y</w:t>
      </w:r>
      <w:r w:rsidRPr="00116E00">
        <w:rPr>
          <w:sz w:val="28"/>
          <w:szCs w:val="28"/>
          <w:vertAlign w:val="subscript"/>
        </w:rPr>
        <w:t>1</w:t>
      </w:r>
      <w:r w:rsidRPr="00116E00">
        <w:rPr>
          <w:sz w:val="28"/>
          <w:szCs w:val="28"/>
        </w:rPr>
        <w:t>=3/2+(</w:t>
      </w:r>
      <w:r w:rsidRPr="0049439F">
        <w:rPr>
          <w:sz w:val="28"/>
          <w:szCs w:val="28"/>
          <w:lang w:val="en-US"/>
        </w:rPr>
        <w:t>x</w:t>
      </w:r>
      <w:r w:rsidRPr="00116E00">
        <w:rPr>
          <w:sz w:val="28"/>
          <w:szCs w:val="28"/>
        </w:rPr>
        <w:t>+1/4)</w:t>
      </w:r>
      <w:r w:rsidRPr="00116E00">
        <w:rPr>
          <w:sz w:val="28"/>
          <w:szCs w:val="28"/>
          <w:vertAlign w:val="superscript"/>
        </w:rPr>
        <w:t>1/2</w:t>
      </w:r>
      <w:r w:rsidRPr="00116E00">
        <w:rPr>
          <w:sz w:val="28"/>
          <w:szCs w:val="28"/>
        </w:rPr>
        <w:t xml:space="preserve"> </w:t>
      </w:r>
      <w:r w:rsidRPr="0049439F">
        <w:rPr>
          <w:sz w:val="28"/>
          <w:szCs w:val="28"/>
        </w:rPr>
        <w:t>и</w:t>
      </w:r>
      <w:r w:rsidRPr="00116E00">
        <w:rPr>
          <w:sz w:val="28"/>
          <w:szCs w:val="28"/>
        </w:rPr>
        <w:t xml:space="preserve"> </w:t>
      </w:r>
      <w:r w:rsidRPr="0049439F">
        <w:rPr>
          <w:sz w:val="28"/>
          <w:szCs w:val="28"/>
          <w:lang w:val="en-US"/>
        </w:rPr>
        <w:t>y</w:t>
      </w:r>
      <w:r w:rsidRPr="00116E00">
        <w:rPr>
          <w:sz w:val="28"/>
          <w:szCs w:val="28"/>
          <w:vertAlign w:val="subscript"/>
        </w:rPr>
        <w:t>2</w:t>
      </w:r>
      <w:r w:rsidRPr="00116E00">
        <w:rPr>
          <w:sz w:val="28"/>
          <w:szCs w:val="28"/>
        </w:rPr>
        <w:t>=3/2-(</w:t>
      </w:r>
      <w:r w:rsidRPr="0049439F">
        <w:rPr>
          <w:sz w:val="28"/>
          <w:szCs w:val="28"/>
          <w:lang w:val="en-US"/>
        </w:rPr>
        <w:t>x</w:t>
      </w:r>
      <w:r w:rsidRPr="00116E00">
        <w:rPr>
          <w:sz w:val="28"/>
          <w:szCs w:val="28"/>
        </w:rPr>
        <w:t>+1/4)</w:t>
      </w:r>
      <w:r w:rsidRPr="00116E00">
        <w:rPr>
          <w:sz w:val="28"/>
          <w:szCs w:val="28"/>
          <w:vertAlign w:val="superscript"/>
        </w:rPr>
        <w:t>1/2</w:t>
      </w:r>
      <w:r w:rsidRPr="00116E00">
        <w:rPr>
          <w:sz w:val="28"/>
          <w:szCs w:val="28"/>
        </w:rPr>
        <w:t>.</w:t>
      </w:r>
    </w:p>
    <w:p w:rsidR="0049439F" w:rsidRPr="00116E00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  <w:lang w:val="en-US"/>
        </w:rPr>
        <w:t>D</w:t>
      </w:r>
      <w:r w:rsidRPr="00116E00">
        <w:rPr>
          <w:sz w:val="28"/>
          <w:szCs w:val="28"/>
        </w:rPr>
        <w:t>(</w:t>
      </w:r>
      <w:r w:rsidRPr="0049439F">
        <w:rPr>
          <w:sz w:val="28"/>
          <w:szCs w:val="28"/>
          <w:lang w:val="en-US"/>
        </w:rPr>
        <w:t>y</w:t>
      </w:r>
      <w:r w:rsidRPr="00116E00">
        <w:rPr>
          <w:sz w:val="28"/>
          <w:szCs w:val="28"/>
          <w:vertAlign w:val="subscript"/>
        </w:rPr>
        <w:t>1</w:t>
      </w:r>
      <w:r w:rsidRPr="00116E00">
        <w:rPr>
          <w:sz w:val="28"/>
          <w:szCs w:val="28"/>
        </w:rPr>
        <w:t xml:space="preserve">)= </w:t>
      </w:r>
      <w:r w:rsidRPr="0049439F">
        <w:rPr>
          <w:sz w:val="28"/>
          <w:szCs w:val="28"/>
          <w:lang w:val="en-US"/>
        </w:rPr>
        <w:t>D</w:t>
      </w:r>
      <w:r w:rsidRPr="00116E00">
        <w:rPr>
          <w:sz w:val="28"/>
          <w:szCs w:val="28"/>
        </w:rPr>
        <w:t>(</w:t>
      </w:r>
      <w:r w:rsidRPr="0049439F">
        <w:rPr>
          <w:sz w:val="28"/>
          <w:szCs w:val="28"/>
          <w:lang w:val="en-US"/>
        </w:rPr>
        <w:t>y</w:t>
      </w:r>
      <w:r w:rsidRPr="00116E00">
        <w:rPr>
          <w:sz w:val="28"/>
          <w:szCs w:val="28"/>
          <w:vertAlign w:val="subscript"/>
        </w:rPr>
        <w:t>2</w:t>
      </w:r>
      <w:r w:rsidRPr="00116E00">
        <w:rPr>
          <w:sz w:val="28"/>
          <w:szCs w:val="28"/>
        </w:rPr>
        <w:t>)=</w:t>
      </w:r>
      <w:r w:rsidRPr="0049439F">
        <w:rPr>
          <w:sz w:val="28"/>
          <w:szCs w:val="28"/>
          <w:lang w:val="en-US"/>
        </w:rPr>
        <w:t>E</w:t>
      </w:r>
      <w:r w:rsidRPr="00116E00">
        <w:rPr>
          <w:sz w:val="28"/>
          <w:szCs w:val="28"/>
        </w:rPr>
        <w:t>(</w:t>
      </w:r>
      <w:r w:rsidRPr="0049439F">
        <w:rPr>
          <w:sz w:val="28"/>
          <w:szCs w:val="28"/>
          <w:lang w:val="en-US"/>
        </w:rPr>
        <w:t>x</w:t>
      </w:r>
      <w:r w:rsidRPr="00116E00">
        <w:rPr>
          <w:sz w:val="28"/>
          <w:szCs w:val="28"/>
          <w:vertAlign w:val="superscript"/>
        </w:rPr>
        <w:t>2</w:t>
      </w:r>
      <w:r w:rsidR="0049439F" w:rsidRPr="00116E00">
        <w:rPr>
          <w:sz w:val="28"/>
          <w:szCs w:val="28"/>
        </w:rPr>
        <w:t>-3</w:t>
      </w:r>
      <w:r w:rsidR="0049439F" w:rsidRPr="0049439F">
        <w:rPr>
          <w:sz w:val="28"/>
          <w:szCs w:val="28"/>
          <w:lang w:val="en-US"/>
        </w:rPr>
        <w:t>x</w:t>
      </w:r>
      <w:r w:rsidR="0049439F" w:rsidRPr="00116E00">
        <w:rPr>
          <w:sz w:val="28"/>
          <w:szCs w:val="28"/>
        </w:rPr>
        <w:t>+2)=[-1/4;+∞)</w:t>
      </w:r>
    </w:p>
    <w:p w:rsidR="0049439F" w:rsidRPr="00116E00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>Для нахождения областей значений обратных функций обратимся к графику, используя следующее свойство: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Графики функции </w:t>
      </w:r>
      <w:r w:rsidRPr="0049439F">
        <w:rPr>
          <w:sz w:val="28"/>
          <w:szCs w:val="28"/>
          <w:lang w:val="en-US"/>
        </w:rPr>
        <w:t>f</w:t>
      </w:r>
      <w:r w:rsidRPr="0049439F">
        <w:rPr>
          <w:sz w:val="28"/>
          <w:szCs w:val="28"/>
        </w:rPr>
        <w:t xml:space="preserve"> и обратной к ней функции </w:t>
      </w:r>
      <w:r w:rsidRPr="0049439F">
        <w:rPr>
          <w:sz w:val="28"/>
          <w:szCs w:val="28"/>
          <w:lang w:val="en-US"/>
        </w:rPr>
        <w:t>g</w:t>
      </w:r>
      <w:r w:rsidRPr="0049439F">
        <w:rPr>
          <w:sz w:val="28"/>
          <w:szCs w:val="28"/>
        </w:rPr>
        <w:t xml:space="preserve"> симметричны относительно прямой </w:t>
      </w:r>
      <w:r w:rsidRPr="0049439F">
        <w:rPr>
          <w:sz w:val="28"/>
          <w:szCs w:val="28"/>
          <w:lang w:val="en-US"/>
        </w:rPr>
        <w:t>y</w:t>
      </w:r>
      <w:r w:rsidRPr="0049439F">
        <w:rPr>
          <w:sz w:val="28"/>
          <w:szCs w:val="28"/>
        </w:rPr>
        <w:t>=</w:t>
      </w:r>
      <w:r w:rsidRPr="0049439F">
        <w:rPr>
          <w:sz w:val="28"/>
          <w:szCs w:val="28"/>
          <w:lang w:val="en-US"/>
        </w:rPr>
        <w:t>x</w:t>
      </w:r>
      <w:r w:rsidRPr="0049439F">
        <w:rPr>
          <w:sz w:val="28"/>
          <w:szCs w:val="28"/>
        </w:rPr>
        <w:t>.</w:t>
      </w:r>
    </w:p>
    <w:p w:rsidR="0049439F" w:rsidRPr="0049439F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  <w:lang w:val="en-US"/>
        </w:rPr>
        <w:t>x</w:t>
      </w:r>
      <w:r w:rsidRPr="0049439F">
        <w:rPr>
          <w:sz w:val="28"/>
          <w:szCs w:val="28"/>
          <w:vertAlign w:val="superscript"/>
        </w:rPr>
        <w:t>2</w:t>
      </w:r>
      <w:r w:rsidRPr="0049439F">
        <w:rPr>
          <w:sz w:val="28"/>
          <w:szCs w:val="28"/>
        </w:rPr>
        <w:t>-3</w:t>
      </w:r>
      <w:r w:rsidRPr="0049439F">
        <w:rPr>
          <w:sz w:val="28"/>
          <w:szCs w:val="28"/>
          <w:lang w:val="en-US"/>
        </w:rPr>
        <w:t>x</w:t>
      </w:r>
      <w:r w:rsidRPr="0049439F">
        <w:rPr>
          <w:sz w:val="28"/>
          <w:szCs w:val="28"/>
        </w:rPr>
        <w:t xml:space="preserve">+2=0 =&gt; </w:t>
      </w:r>
      <w:r w:rsidRPr="0049439F">
        <w:rPr>
          <w:sz w:val="28"/>
          <w:szCs w:val="28"/>
          <w:lang w:val="en-US"/>
        </w:rPr>
        <w:t>x</w:t>
      </w:r>
      <w:r w:rsidRPr="0049439F">
        <w:rPr>
          <w:sz w:val="28"/>
          <w:szCs w:val="28"/>
          <w:vertAlign w:val="subscript"/>
        </w:rPr>
        <w:t>1</w:t>
      </w:r>
      <w:r w:rsidRPr="0049439F">
        <w:rPr>
          <w:sz w:val="28"/>
          <w:szCs w:val="28"/>
        </w:rPr>
        <w:t xml:space="preserve">=1; </w:t>
      </w:r>
      <w:r w:rsidRPr="0049439F">
        <w:rPr>
          <w:sz w:val="28"/>
          <w:szCs w:val="28"/>
          <w:lang w:val="en-US"/>
        </w:rPr>
        <w:t>x</w:t>
      </w:r>
      <w:r w:rsidRPr="0049439F">
        <w:rPr>
          <w:sz w:val="28"/>
          <w:szCs w:val="28"/>
          <w:vertAlign w:val="subscript"/>
        </w:rPr>
        <w:t>2</w:t>
      </w:r>
      <w:r w:rsidRPr="0049439F">
        <w:rPr>
          <w:sz w:val="28"/>
          <w:szCs w:val="28"/>
        </w:rPr>
        <w:t>=2</w:t>
      </w:r>
    </w:p>
    <w:p w:rsidR="005F173E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439F">
        <w:rPr>
          <w:sz w:val="28"/>
          <w:szCs w:val="28"/>
          <w:lang w:val="en-US"/>
        </w:rPr>
        <w:t>x</w:t>
      </w:r>
      <w:r w:rsidRPr="0049439F">
        <w:rPr>
          <w:sz w:val="28"/>
          <w:szCs w:val="28"/>
          <w:vertAlign w:val="subscript"/>
        </w:rPr>
        <w:t>в</w:t>
      </w:r>
      <w:r w:rsidRPr="0049439F">
        <w:rPr>
          <w:sz w:val="28"/>
          <w:szCs w:val="28"/>
        </w:rPr>
        <w:t xml:space="preserve">=3/2; </w:t>
      </w:r>
      <w:r w:rsidRPr="0049439F">
        <w:rPr>
          <w:sz w:val="28"/>
          <w:szCs w:val="28"/>
          <w:lang w:val="en-US"/>
        </w:rPr>
        <w:t>y</w:t>
      </w:r>
      <w:r w:rsidRPr="0049439F">
        <w:rPr>
          <w:sz w:val="28"/>
          <w:szCs w:val="28"/>
          <w:vertAlign w:val="subscript"/>
        </w:rPr>
        <w:t>в</w:t>
      </w:r>
      <w:r w:rsidRPr="0049439F">
        <w:rPr>
          <w:sz w:val="28"/>
          <w:szCs w:val="28"/>
        </w:rPr>
        <w:t>=-1/4</w:t>
      </w:r>
    </w:p>
    <w:p w:rsidR="0049439F" w:rsidRPr="0049439F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F173E" w:rsidRPr="0049439F" w:rsidRDefault="00D316FD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255.25pt;height:212pt;mso-position-horizontal-relative:char;mso-position-vertical-relative:line" coordorigin="1513,5408" coordsize="9611,6629">
            <o:lock v:ext="edit" aspectratio="t"/>
            <v:shape id="_x0000_s1027" type="#_x0000_t75" style="position:absolute;left:1513;top:5408;width:9611;height:6629" o:preferrelative="f">
              <v:fill o:detectmouseclick="t"/>
              <v:path o:extrusionok="t" o:connecttype="none"/>
              <o:lock v:ext="edit" text="t"/>
            </v:shape>
            <v:shape id="_x0000_s1028" type="#_x0000_t75" style="position:absolute;left:1873;top:5408;width:9251;height:6430">
              <v:imagedata r:id="rId105" o:title=""/>
            </v:shape>
            <w10:wrap type="none"/>
            <w10:anchorlock/>
          </v:group>
        </w:pict>
      </w:r>
    </w:p>
    <w:p w:rsidR="0049439F" w:rsidRPr="0049439F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39F" w:rsidRPr="00116E00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>Из графика видно, что</w:t>
      </w:r>
    </w:p>
    <w:p w:rsidR="0049439F" w:rsidRPr="00116E00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  <w:lang w:val="en-US"/>
        </w:rPr>
        <w:t>E</w:t>
      </w:r>
      <w:r w:rsidRPr="0049439F">
        <w:rPr>
          <w:sz w:val="28"/>
          <w:szCs w:val="28"/>
        </w:rPr>
        <w:t>(</w:t>
      </w:r>
      <w:r w:rsidRPr="0049439F">
        <w:rPr>
          <w:sz w:val="28"/>
          <w:szCs w:val="28"/>
          <w:lang w:val="en-US"/>
        </w:rPr>
        <w:t>y</w:t>
      </w:r>
      <w:r w:rsidRPr="0049439F">
        <w:rPr>
          <w:sz w:val="28"/>
          <w:szCs w:val="28"/>
          <w:vertAlign w:val="subscript"/>
        </w:rPr>
        <w:t>1</w:t>
      </w:r>
      <w:r w:rsidRPr="0049439F">
        <w:rPr>
          <w:sz w:val="28"/>
          <w:szCs w:val="28"/>
        </w:rPr>
        <w:t xml:space="preserve">)=[3/2;+∞), </w:t>
      </w:r>
      <w:r w:rsidRPr="0049439F">
        <w:rPr>
          <w:sz w:val="28"/>
          <w:szCs w:val="28"/>
          <w:lang w:val="en-US"/>
        </w:rPr>
        <w:t>E</w:t>
      </w:r>
      <w:r w:rsidRPr="0049439F">
        <w:rPr>
          <w:sz w:val="28"/>
          <w:szCs w:val="28"/>
        </w:rPr>
        <w:t>(</w:t>
      </w:r>
      <w:r w:rsidRPr="0049439F">
        <w:rPr>
          <w:sz w:val="28"/>
          <w:szCs w:val="28"/>
          <w:lang w:val="en-US"/>
        </w:rPr>
        <w:t>y</w:t>
      </w:r>
      <w:r w:rsidRPr="0049439F">
        <w:rPr>
          <w:sz w:val="28"/>
          <w:szCs w:val="28"/>
          <w:vertAlign w:val="subscript"/>
        </w:rPr>
        <w:t>2</w:t>
      </w:r>
      <w:r w:rsidRPr="0049439F">
        <w:rPr>
          <w:sz w:val="28"/>
          <w:szCs w:val="28"/>
        </w:rPr>
        <w:t>)=(-∞;3/2].</w:t>
      </w:r>
    </w:p>
    <w:p w:rsidR="00D0119F" w:rsidRPr="0049439F" w:rsidRDefault="00D011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116E00" w:rsidRDefault="0049439F" w:rsidP="0049439F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4" w:name="_Toc255640915"/>
      <w:r>
        <w:rPr>
          <w:rFonts w:ascii="Times New Roman" w:hAnsi="Times New Roman"/>
          <w:b w:val="0"/>
          <w:i w:val="0"/>
        </w:rPr>
        <w:br w:type="page"/>
      </w:r>
      <w:r w:rsidR="005F173E" w:rsidRPr="0049439F">
        <w:rPr>
          <w:rFonts w:ascii="Times New Roman" w:hAnsi="Times New Roman"/>
          <w:b w:val="0"/>
          <w:i w:val="0"/>
        </w:rPr>
        <w:t>4. Методика изучения логарифмической функции, ее свойств и их приложения. Производная показате</w:t>
      </w:r>
      <w:r w:rsidR="00D0119F" w:rsidRPr="0049439F">
        <w:rPr>
          <w:rFonts w:ascii="Times New Roman" w:hAnsi="Times New Roman"/>
          <w:b w:val="0"/>
          <w:i w:val="0"/>
        </w:rPr>
        <w:t>льной и логарифмической функции</w:t>
      </w:r>
      <w:bookmarkEnd w:id="4"/>
    </w:p>
    <w:p w:rsidR="0049439F" w:rsidRPr="00116E00" w:rsidRDefault="0049439F" w:rsidP="0049439F">
      <w:pPr>
        <w:suppressAutoHyphens/>
        <w:spacing w:line="360" w:lineRule="auto"/>
        <w:ind w:firstLine="709"/>
        <w:jc w:val="both"/>
        <w:rPr>
          <w:sz w:val="28"/>
        </w:rPr>
      </w:pPr>
    </w:p>
    <w:p w:rsidR="0049439F" w:rsidRPr="0049439F" w:rsidRDefault="005F173E" w:rsidP="0049439F">
      <w:pPr>
        <w:suppressAutoHyphens/>
        <w:spacing w:line="360" w:lineRule="auto"/>
        <w:ind w:firstLine="709"/>
        <w:jc w:val="both"/>
        <w:rPr>
          <w:bCs/>
          <w:sz w:val="28"/>
          <w:szCs w:val="28"/>
          <w:u w:val="single"/>
        </w:rPr>
      </w:pPr>
      <w:r w:rsidRPr="0049439F">
        <w:rPr>
          <w:bCs/>
          <w:sz w:val="28"/>
          <w:szCs w:val="28"/>
          <w:u w:val="single"/>
        </w:rPr>
        <w:t>Методика изучения логарифмической функции</w:t>
      </w:r>
    </w:p>
    <w:p w:rsidR="005F173E" w:rsidRPr="00116E00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Изучение логарифмической функции начинается с выделения определения: функцию, заданную формулой </w:t>
      </w:r>
      <w:r w:rsidR="000914E2" w:rsidRPr="0049439F">
        <w:rPr>
          <w:position w:val="-12"/>
          <w:sz w:val="28"/>
          <w:szCs w:val="28"/>
        </w:rPr>
        <w:object w:dxaOrig="1020" w:dyaOrig="360">
          <v:shape id="_x0000_i1086" type="#_x0000_t75" style="width:51pt;height:18pt" o:ole="">
            <v:imagedata r:id="rId106" o:title=""/>
          </v:shape>
          <o:OLEObject Type="Embed" ProgID="Equation.3" ShapeID="_x0000_i1086" DrawAspect="Content" ObjectID="_1469550997" r:id="rId107"/>
        </w:object>
      </w:r>
      <w:r w:rsidRPr="0049439F">
        <w:rPr>
          <w:sz w:val="28"/>
          <w:szCs w:val="28"/>
        </w:rPr>
        <w:t xml:space="preserve"> называют логарифмической функцией с основанием </w:t>
      </w:r>
      <w:r w:rsidR="000914E2" w:rsidRPr="0049439F">
        <w:rPr>
          <w:position w:val="-6"/>
          <w:sz w:val="28"/>
          <w:szCs w:val="28"/>
        </w:rPr>
        <w:object w:dxaOrig="200" w:dyaOrig="220">
          <v:shape id="_x0000_i1087" type="#_x0000_t75" style="width:9.75pt;height:11.25pt" o:ole="">
            <v:imagedata r:id="rId108" o:title=""/>
          </v:shape>
          <o:OLEObject Type="Embed" ProgID="Equation.3" ShapeID="_x0000_i1087" DrawAspect="Content" ObjectID="_1469550998" r:id="rId109"/>
        </w:object>
      </w:r>
      <w:r w:rsidRPr="0049439F">
        <w:rPr>
          <w:sz w:val="28"/>
          <w:szCs w:val="28"/>
        </w:rPr>
        <w:t>. Основные свойства выводится из свойств показательной функции:</w:t>
      </w:r>
    </w:p>
    <w:p w:rsidR="0049439F" w:rsidRPr="00116E00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39F" w:rsidRPr="00116E00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1. </w:t>
      </w:r>
      <w:r w:rsidR="000914E2" w:rsidRPr="0049439F">
        <w:rPr>
          <w:position w:val="-12"/>
          <w:sz w:val="28"/>
          <w:szCs w:val="28"/>
        </w:rPr>
        <w:object w:dxaOrig="1480" w:dyaOrig="360">
          <v:shape id="_x0000_i1088" type="#_x0000_t75" style="width:74.25pt;height:18pt" o:ole="">
            <v:imagedata r:id="rId110" o:title=""/>
          </v:shape>
          <o:OLEObject Type="Embed" ProgID="Equation.3" ShapeID="_x0000_i1088" DrawAspect="Content" ObjectID="_1469550999" r:id="rId111"/>
        </w:object>
      </w:r>
      <w:r w:rsidR="0049439F" w:rsidRPr="0049439F">
        <w:rPr>
          <w:sz w:val="28"/>
          <w:szCs w:val="28"/>
        </w:rPr>
        <w:t>,</w:t>
      </w:r>
    </w:p>
    <w:p w:rsidR="0049439F" w:rsidRPr="00116E00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39F" w:rsidRPr="00116E00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>т.к. при решении уравнения</w:t>
      </w:r>
    </w:p>
    <w:p w:rsidR="0049439F" w:rsidRPr="00116E00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39F" w:rsidRPr="00116E00" w:rsidRDefault="000914E2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position w:val="-12"/>
          <w:sz w:val="28"/>
          <w:szCs w:val="28"/>
        </w:rPr>
        <w:object w:dxaOrig="740" w:dyaOrig="380">
          <v:shape id="_x0000_i1089" type="#_x0000_t75" style="width:36.75pt;height:18.75pt" o:ole="">
            <v:imagedata r:id="rId112" o:title=""/>
          </v:shape>
          <o:OLEObject Type="Embed" ProgID="Equation.3" ShapeID="_x0000_i1089" DrawAspect="Content" ObjectID="_1469551000" r:id="rId113"/>
        </w:object>
      </w:r>
      <w:r w:rsidR="005F173E" w:rsidRPr="0049439F">
        <w:rPr>
          <w:sz w:val="28"/>
          <w:szCs w:val="28"/>
        </w:rPr>
        <w:t xml:space="preserve"> </w:t>
      </w:r>
      <w:r w:rsidRPr="0049439F">
        <w:rPr>
          <w:position w:val="-6"/>
          <w:sz w:val="28"/>
          <w:szCs w:val="28"/>
        </w:rPr>
        <w:object w:dxaOrig="300" w:dyaOrig="240">
          <v:shape id="_x0000_i1090" type="#_x0000_t75" style="width:15pt;height:12pt" o:ole="">
            <v:imagedata r:id="rId114" o:title=""/>
          </v:shape>
          <o:OLEObject Type="Embed" ProgID="Equation.3" ShapeID="_x0000_i1090" DrawAspect="Content" ObjectID="_1469551001" r:id="rId115"/>
        </w:object>
      </w:r>
      <w:r w:rsidR="005F173E" w:rsidRPr="0049439F">
        <w:rPr>
          <w:sz w:val="28"/>
          <w:szCs w:val="28"/>
        </w:rPr>
        <w:t xml:space="preserve"> </w:t>
      </w:r>
      <w:r w:rsidRPr="0049439F">
        <w:rPr>
          <w:position w:val="-12"/>
          <w:sz w:val="28"/>
          <w:szCs w:val="28"/>
        </w:rPr>
        <w:object w:dxaOrig="999" w:dyaOrig="360">
          <v:shape id="_x0000_i1091" type="#_x0000_t75" style="width:50.25pt;height:18pt" o:ole="">
            <v:imagedata r:id="rId116" o:title=""/>
          </v:shape>
          <o:OLEObject Type="Embed" ProgID="Equation.3" ShapeID="_x0000_i1091" DrawAspect="Content" ObjectID="_1469551002" r:id="rId117"/>
        </w:object>
      </w:r>
      <w:r w:rsidR="0049439F">
        <w:rPr>
          <w:sz w:val="28"/>
          <w:szCs w:val="28"/>
        </w:rPr>
        <w:t>,</w:t>
      </w:r>
    </w:p>
    <w:p w:rsidR="0049439F" w:rsidRPr="00116E00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т.е. любое положительное число </w:t>
      </w:r>
      <w:r w:rsidR="000914E2" w:rsidRPr="0049439F">
        <w:rPr>
          <w:position w:val="-6"/>
          <w:sz w:val="28"/>
          <w:szCs w:val="28"/>
        </w:rPr>
        <w:object w:dxaOrig="200" w:dyaOrig="279">
          <v:shape id="_x0000_i1092" type="#_x0000_t75" style="width:9.75pt;height:14.25pt" o:ole="">
            <v:imagedata r:id="rId118" o:title=""/>
          </v:shape>
          <o:OLEObject Type="Embed" ProgID="Equation.3" ShapeID="_x0000_i1092" DrawAspect="Content" ObjectID="_1469551003" r:id="rId119"/>
        </w:object>
      </w:r>
      <w:r w:rsidRPr="0049439F">
        <w:rPr>
          <w:sz w:val="28"/>
          <w:szCs w:val="28"/>
        </w:rPr>
        <w:t xml:space="preserve"> имеет логарифм по основанию </w:t>
      </w:r>
      <w:r w:rsidR="000914E2" w:rsidRPr="0049439F">
        <w:rPr>
          <w:position w:val="-6"/>
          <w:sz w:val="28"/>
          <w:szCs w:val="28"/>
        </w:rPr>
        <w:object w:dxaOrig="200" w:dyaOrig="220">
          <v:shape id="_x0000_i1093" type="#_x0000_t75" style="width:9.75pt;height:11.25pt" o:ole="">
            <v:imagedata r:id="rId108" o:title=""/>
          </v:shape>
          <o:OLEObject Type="Embed" ProgID="Equation.3" ShapeID="_x0000_i1093" DrawAspect="Content" ObjectID="_1469551004" r:id="rId120"/>
        </w:object>
      </w:r>
      <w:r w:rsidRPr="0049439F">
        <w:rPr>
          <w:sz w:val="28"/>
          <w:szCs w:val="28"/>
        </w:rPr>
        <w:t>.</w:t>
      </w:r>
    </w:p>
    <w:p w:rsidR="0049439F" w:rsidRPr="0049439F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39F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2. </w:t>
      </w:r>
      <w:r w:rsidR="000914E2" w:rsidRPr="0049439F">
        <w:rPr>
          <w:position w:val="-12"/>
          <w:sz w:val="28"/>
          <w:szCs w:val="28"/>
        </w:rPr>
        <w:object w:dxaOrig="1380" w:dyaOrig="360">
          <v:shape id="_x0000_i1094" type="#_x0000_t75" style="width:69pt;height:18pt" o:ole="">
            <v:imagedata r:id="rId121" o:title=""/>
          </v:shape>
          <o:OLEObject Type="Embed" ProgID="Equation.3" ShapeID="_x0000_i1094" DrawAspect="Content" ObjectID="_1469551005" r:id="rId122"/>
        </w:object>
      </w:r>
      <w:r w:rsidR="0049439F" w:rsidRPr="0049439F">
        <w:rPr>
          <w:sz w:val="28"/>
          <w:szCs w:val="28"/>
        </w:rPr>
        <w:t>,</w:t>
      </w:r>
    </w:p>
    <w:p w:rsidR="0049439F" w:rsidRPr="0049439F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39F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т.к. по определению логарифма любого действительного числа </w:t>
      </w:r>
      <w:r w:rsidR="000914E2" w:rsidRPr="0049439F">
        <w:rPr>
          <w:position w:val="-10"/>
          <w:sz w:val="28"/>
          <w:szCs w:val="28"/>
        </w:rPr>
        <w:object w:dxaOrig="220" w:dyaOrig="260">
          <v:shape id="_x0000_i1095" type="#_x0000_t75" style="width:11.25pt;height:12.75pt" o:ole="">
            <v:imagedata r:id="rId82" o:title=""/>
          </v:shape>
          <o:OLEObject Type="Embed" ProgID="Equation.3" ShapeID="_x0000_i1095" DrawAspect="Content" ObjectID="_1469551006" r:id="rId123"/>
        </w:object>
      </w:r>
      <w:r w:rsidRPr="0049439F">
        <w:rPr>
          <w:sz w:val="28"/>
          <w:szCs w:val="28"/>
        </w:rPr>
        <w:t xml:space="preserve"> справедливо равенство:</w:t>
      </w:r>
    </w:p>
    <w:p w:rsidR="0049439F" w:rsidRPr="0049439F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39F" w:rsidRPr="00116E00" w:rsidRDefault="000914E2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position w:val="-12"/>
          <w:sz w:val="28"/>
          <w:szCs w:val="28"/>
        </w:rPr>
        <w:object w:dxaOrig="2280" w:dyaOrig="380">
          <v:shape id="_x0000_i1096" type="#_x0000_t75" style="width:114pt;height:18.75pt" o:ole="">
            <v:imagedata r:id="rId124" o:title=""/>
          </v:shape>
          <o:OLEObject Type="Embed" ProgID="Equation.3" ShapeID="_x0000_i1096" DrawAspect="Content" ObjectID="_1469551007" r:id="rId125"/>
        </w:object>
      </w:r>
      <w:r w:rsidR="0049439F">
        <w:rPr>
          <w:sz w:val="28"/>
          <w:szCs w:val="28"/>
        </w:rPr>
        <w:t>,</w:t>
      </w:r>
    </w:p>
    <w:p w:rsidR="0049439F" w:rsidRPr="00116E00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т.е. функции вида </w:t>
      </w:r>
      <w:r w:rsidR="000914E2" w:rsidRPr="0049439F">
        <w:rPr>
          <w:position w:val="-12"/>
          <w:sz w:val="28"/>
          <w:szCs w:val="28"/>
        </w:rPr>
        <w:object w:dxaOrig="1020" w:dyaOrig="360">
          <v:shape id="_x0000_i1097" type="#_x0000_t75" style="width:51pt;height:18pt" o:ole="">
            <v:imagedata r:id="rId106" o:title=""/>
          </v:shape>
          <o:OLEObject Type="Embed" ProgID="Equation.3" ShapeID="_x0000_i1097" DrawAspect="Content" ObjectID="_1469551008" r:id="rId126"/>
        </w:object>
      </w:r>
      <w:r w:rsidRPr="0049439F">
        <w:rPr>
          <w:sz w:val="28"/>
          <w:szCs w:val="28"/>
        </w:rPr>
        <w:t xml:space="preserve"> принимает значение </w:t>
      </w:r>
      <w:r w:rsidR="000914E2" w:rsidRPr="0049439F">
        <w:rPr>
          <w:position w:val="-12"/>
          <w:sz w:val="28"/>
          <w:szCs w:val="28"/>
        </w:rPr>
        <w:object w:dxaOrig="279" w:dyaOrig="360">
          <v:shape id="_x0000_i1098" type="#_x0000_t75" style="width:14.25pt;height:18pt" o:ole="">
            <v:imagedata r:id="rId127" o:title=""/>
          </v:shape>
          <o:OLEObject Type="Embed" ProgID="Equation.3" ShapeID="_x0000_i1098" DrawAspect="Content" ObjectID="_1469551009" r:id="rId128"/>
        </w:object>
      </w:r>
      <w:r w:rsidRPr="0049439F">
        <w:rPr>
          <w:sz w:val="28"/>
          <w:szCs w:val="28"/>
        </w:rPr>
        <w:t xml:space="preserve"> в точке </w:t>
      </w:r>
      <w:r w:rsidR="000914E2" w:rsidRPr="0049439F">
        <w:rPr>
          <w:position w:val="-12"/>
          <w:sz w:val="28"/>
          <w:szCs w:val="28"/>
        </w:rPr>
        <w:object w:dxaOrig="820" w:dyaOrig="380">
          <v:shape id="_x0000_i1099" type="#_x0000_t75" style="width:41.25pt;height:18.75pt" o:ole="">
            <v:imagedata r:id="rId129" o:title=""/>
          </v:shape>
          <o:OLEObject Type="Embed" ProgID="Equation.3" ShapeID="_x0000_i1099" DrawAspect="Content" ObjectID="_1469551010" r:id="rId130"/>
        </w:object>
      </w:r>
      <w:r w:rsidRPr="0049439F">
        <w:rPr>
          <w:sz w:val="28"/>
          <w:szCs w:val="28"/>
        </w:rPr>
        <w:t>.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3. Логарифмическая функция на всей области определения возрастает (при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</w:rPr>
        <w:t>&gt;1) или убывает (при 0&lt;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</w:rPr>
        <w:t>&lt;1).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Покажем, что </w:t>
      </w:r>
      <w:r w:rsidR="000914E2" w:rsidRPr="0049439F">
        <w:rPr>
          <w:position w:val="-12"/>
          <w:sz w:val="28"/>
          <w:szCs w:val="28"/>
        </w:rPr>
        <w:object w:dxaOrig="1020" w:dyaOrig="360">
          <v:shape id="_x0000_i1100" type="#_x0000_t75" style="width:51pt;height:18pt" o:ole="">
            <v:imagedata r:id="rId106" o:title=""/>
          </v:shape>
          <o:OLEObject Type="Embed" ProgID="Equation.3" ShapeID="_x0000_i1100" DrawAspect="Content" ObjectID="_1469551011" r:id="rId131"/>
        </w:object>
      </w:r>
      <w:r w:rsidRPr="0049439F">
        <w:rPr>
          <w:sz w:val="28"/>
          <w:szCs w:val="28"/>
        </w:rPr>
        <w:t xml:space="preserve"> при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</w:rPr>
        <w:t xml:space="preserve">&gt;1 возрастает. Пусть </w:t>
      </w:r>
      <w:r w:rsidR="000914E2" w:rsidRPr="0049439F">
        <w:rPr>
          <w:position w:val="-12"/>
          <w:sz w:val="28"/>
          <w:szCs w:val="28"/>
        </w:rPr>
        <w:object w:dxaOrig="1719" w:dyaOrig="360">
          <v:shape id="_x0000_i1101" type="#_x0000_t75" style="width:86.25pt;height:18pt" o:ole="">
            <v:imagedata r:id="rId132" o:title=""/>
          </v:shape>
          <o:OLEObject Type="Embed" ProgID="Equation.3" ShapeID="_x0000_i1101" DrawAspect="Content" ObjectID="_1469551012" r:id="rId133"/>
        </w:object>
      </w:r>
      <w:r w:rsidRPr="0049439F">
        <w:rPr>
          <w:sz w:val="28"/>
          <w:szCs w:val="28"/>
        </w:rPr>
        <w:t xml:space="preserve"> и </w:t>
      </w:r>
      <w:r w:rsidR="000914E2" w:rsidRPr="0049439F">
        <w:rPr>
          <w:position w:val="-10"/>
          <w:sz w:val="28"/>
          <w:szCs w:val="28"/>
        </w:rPr>
        <w:object w:dxaOrig="700" w:dyaOrig="340">
          <v:shape id="_x0000_i1102" type="#_x0000_t75" style="width:35.25pt;height:17.25pt" o:ole="">
            <v:imagedata r:id="rId134" o:title=""/>
          </v:shape>
          <o:OLEObject Type="Embed" ProgID="Equation.3" ShapeID="_x0000_i1102" DrawAspect="Content" ObjectID="_1469551013" r:id="rId135"/>
        </w:object>
      </w:r>
      <w:r w:rsidRPr="0049439F">
        <w:rPr>
          <w:sz w:val="28"/>
          <w:szCs w:val="28"/>
        </w:rPr>
        <w:t xml:space="preserve">, надо доказать, что: </w:t>
      </w:r>
      <w:r w:rsidR="000914E2" w:rsidRPr="0049439F">
        <w:rPr>
          <w:position w:val="-12"/>
          <w:sz w:val="28"/>
          <w:szCs w:val="28"/>
        </w:rPr>
        <w:object w:dxaOrig="1600" w:dyaOrig="360">
          <v:shape id="_x0000_i1103" type="#_x0000_t75" style="width:80.25pt;height:18pt" o:ole="">
            <v:imagedata r:id="rId136" o:title=""/>
          </v:shape>
          <o:OLEObject Type="Embed" ProgID="Equation.3" ShapeID="_x0000_i1103" DrawAspect="Content" ObjectID="_1469551014" r:id="rId137"/>
        </w:object>
      </w:r>
      <w:r w:rsidRPr="0049439F">
        <w:rPr>
          <w:sz w:val="28"/>
          <w:szCs w:val="28"/>
        </w:rPr>
        <w:t xml:space="preserve">. Допустим противное, т.е. что </w:t>
      </w:r>
      <w:r w:rsidR="000914E2" w:rsidRPr="0049439F">
        <w:rPr>
          <w:position w:val="-12"/>
          <w:sz w:val="28"/>
          <w:szCs w:val="28"/>
        </w:rPr>
        <w:object w:dxaOrig="1600" w:dyaOrig="360">
          <v:shape id="_x0000_i1104" type="#_x0000_t75" style="width:80.25pt;height:18pt" o:ole="">
            <v:imagedata r:id="rId138" o:title=""/>
          </v:shape>
          <o:OLEObject Type="Embed" ProgID="Equation.3" ShapeID="_x0000_i1104" DrawAspect="Content" ObjectID="_1469551015" r:id="rId139"/>
        </w:object>
      </w:r>
      <w:r w:rsidRPr="0049439F">
        <w:rPr>
          <w:sz w:val="28"/>
          <w:szCs w:val="28"/>
        </w:rPr>
        <w:t xml:space="preserve">. Т.к. показательная функция </w:t>
      </w:r>
      <w:r w:rsidR="000914E2" w:rsidRPr="0049439F">
        <w:rPr>
          <w:position w:val="-10"/>
          <w:sz w:val="28"/>
          <w:szCs w:val="28"/>
        </w:rPr>
        <w:object w:dxaOrig="660" w:dyaOrig="360">
          <v:shape id="_x0000_i1105" type="#_x0000_t75" style="width:33pt;height:18pt" o:ole="">
            <v:imagedata r:id="rId140" o:title=""/>
          </v:shape>
          <o:OLEObject Type="Embed" ProgID="Equation.3" ShapeID="_x0000_i1105" DrawAspect="Content" ObjectID="_1469551016" r:id="rId141"/>
        </w:object>
      </w:r>
      <w:r w:rsidRPr="0049439F">
        <w:rPr>
          <w:sz w:val="28"/>
          <w:szCs w:val="28"/>
        </w:rPr>
        <w:t xml:space="preserve"> при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</w:rPr>
        <w:t xml:space="preserve">&gt;1 возрастает, то из неравенства </w:t>
      </w:r>
      <w:r w:rsidR="000914E2" w:rsidRPr="0049439F">
        <w:rPr>
          <w:position w:val="-12"/>
          <w:sz w:val="28"/>
          <w:szCs w:val="28"/>
        </w:rPr>
        <w:object w:dxaOrig="1600" w:dyaOrig="360">
          <v:shape id="_x0000_i1106" type="#_x0000_t75" style="width:80.25pt;height:18pt" o:ole="">
            <v:imagedata r:id="rId142" o:title=""/>
          </v:shape>
          <o:OLEObject Type="Embed" ProgID="Equation.3" ShapeID="_x0000_i1106" DrawAspect="Content" ObjectID="_1469551017" r:id="rId143"/>
        </w:object>
      </w:r>
      <w:r w:rsidRPr="0049439F">
        <w:rPr>
          <w:sz w:val="28"/>
          <w:szCs w:val="28"/>
        </w:rPr>
        <w:t xml:space="preserve"> следует: </w:t>
      </w:r>
      <w:r w:rsidR="000914E2" w:rsidRPr="0049439F">
        <w:rPr>
          <w:position w:val="-6"/>
          <w:sz w:val="28"/>
          <w:szCs w:val="28"/>
        </w:rPr>
        <w:object w:dxaOrig="1420" w:dyaOrig="320">
          <v:shape id="_x0000_i1107" type="#_x0000_t75" style="width:71.25pt;height:15.75pt" o:ole="">
            <v:imagedata r:id="rId144" o:title=""/>
          </v:shape>
          <o:OLEObject Type="Embed" ProgID="Equation.3" ShapeID="_x0000_i1107" DrawAspect="Content" ObjectID="_1469551018" r:id="rId145"/>
        </w:object>
      </w:r>
      <w:r w:rsidRPr="0049439F">
        <w:rPr>
          <w:sz w:val="28"/>
          <w:szCs w:val="28"/>
        </w:rPr>
        <w:t xml:space="preserve"> </w:t>
      </w:r>
      <w:r w:rsidR="000914E2" w:rsidRPr="0049439F">
        <w:rPr>
          <w:position w:val="-6"/>
          <w:sz w:val="28"/>
          <w:szCs w:val="28"/>
        </w:rPr>
        <w:object w:dxaOrig="300" w:dyaOrig="240">
          <v:shape id="_x0000_i1108" type="#_x0000_t75" style="width:15pt;height:12pt" o:ole="">
            <v:imagedata r:id="rId114" o:title=""/>
          </v:shape>
          <o:OLEObject Type="Embed" ProgID="Equation.3" ShapeID="_x0000_i1108" DrawAspect="Content" ObjectID="_1469551019" r:id="rId146"/>
        </w:object>
      </w:r>
      <w:r w:rsidRPr="0049439F">
        <w:rPr>
          <w:sz w:val="28"/>
          <w:szCs w:val="28"/>
        </w:rPr>
        <w:t xml:space="preserve"> </w:t>
      </w:r>
      <w:r w:rsidR="000914E2" w:rsidRPr="0049439F">
        <w:rPr>
          <w:position w:val="-10"/>
          <w:sz w:val="28"/>
          <w:szCs w:val="28"/>
        </w:rPr>
        <w:object w:dxaOrig="700" w:dyaOrig="340">
          <v:shape id="_x0000_i1109" type="#_x0000_t75" style="width:35.25pt;height:17.25pt" o:ole="">
            <v:imagedata r:id="rId147" o:title=""/>
          </v:shape>
          <o:OLEObject Type="Embed" ProgID="Equation.3" ShapeID="_x0000_i1109" DrawAspect="Content" ObjectID="_1469551020" r:id="rId148"/>
        </w:object>
      </w:r>
      <w:r w:rsidRPr="0049439F">
        <w:rPr>
          <w:sz w:val="28"/>
          <w:szCs w:val="28"/>
        </w:rPr>
        <w:t xml:space="preserve">, что противоречит выбору </w:t>
      </w:r>
      <w:r w:rsidR="000914E2" w:rsidRPr="0049439F">
        <w:rPr>
          <w:position w:val="-10"/>
          <w:sz w:val="28"/>
          <w:szCs w:val="28"/>
        </w:rPr>
        <w:object w:dxaOrig="900" w:dyaOrig="340">
          <v:shape id="_x0000_i1110" type="#_x0000_t75" style="width:45pt;height:17.25pt" o:ole="">
            <v:imagedata r:id="rId149" o:title=""/>
          </v:shape>
          <o:OLEObject Type="Embed" ProgID="Equation.3" ShapeID="_x0000_i1110" DrawAspect="Content" ObjectID="_1469551021" r:id="rId150"/>
        </w:object>
      </w:r>
      <w:r w:rsidRPr="0049439F">
        <w:rPr>
          <w:sz w:val="28"/>
          <w:szCs w:val="28"/>
        </w:rPr>
        <w:t xml:space="preserve">. Следовательно: </w:t>
      </w:r>
      <w:r w:rsidR="000914E2" w:rsidRPr="0049439F">
        <w:rPr>
          <w:position w:val="-12"/>
          <w:sz w:val="28"/>
          <w:szCs w:val="28"/>
        </w:rPr>
        <w:object w:dxaOrig="1600" w:dyaOrig="360">
          <v:shape id="_x0000_i1111" type="#_x0000_t75" style="width:80.25pt;height:18pt" o:ole="">
            <v:imagedata r:id="rId136" o:title=""/>
          </v:shape>
          <o:OLEObject Type="Embed" ProgID="Equation.3" ShapeID="_x0000_i1111" DrawAspect="Content" ObjectID="_1469551022" r:id="rId151"/>
        </w:object>
      </w:r>
      <w:r w:rsidRPr="0049439F">
        <w:rPr>
          <w:sz w:val="28"/>
          <w:szCs w:val="28"/>
        </w:rPr>
        <w:t xml:space="preserve"> и функция </w:t>
      </w:r>
      <w:r w:rsidR="000914E2" w:rsidRPr="0049439F">
        <w:rPr>
          <w:position w:val="-12"/>
          <w:sz w:val="28"/>
          <w:szCs w:val="28"/>
        </w:rPr>
        <w:object w:dxaOrig="1020" w:dyaOrig="360">
          <v:shape id="_x0000_i1112" type="#_x0000_t75" style="width:51pt;height:18pt" o:ole="">
            <v:imagedata r:id="rId106" o:title=""/>
          </v:shape>
          <o:OLEObject Type="Embed" ProgID="Equation.3" ShapeID="_x0000_i1112" DrawAspect="Content" ObjectID="_1469551023" r:id="rId152"/>
        </w:object>
      </w:r>
      <w:r w:rsidRPr="0049439F">
        <w:rPr>
          <w:sz w:val="28"/>
          <w:szCs w:val="28"/>
        </w:rPr>
        <w:t xml:space="preserve"> при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</w:rPr>
        <w:t>&gt;1 – возрастает.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Т.к. при 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</w:rPr>
        <w:t xml:space="preserve">&gt;1 функция возрастает, то логарифмическая функция положительна при </w:t>
      </w:r>
      <w:r w:rsidRPr="0049439F">
        <w:rPr>
          <w:sz w:val="28"/>
          <w:szCs w:val="28"/>
          <w:lang w:val="en-US"/>
        </w:rPr>
        <w:t>x</w:t>
      </w:r>
      <w:r w:rsidRPr="0049439F">
        <w:rPr>
          <w:sz w:val="28"/>
          <w:szCs w:val="28"/>
        </w:rPr>
        <w:t>&gt;1 и отрицательна для 0&lt;</w:t>
      </w:r>
      <w:r w:rsidRPr="0049439F">
        <w:rPr>
          <w:sz w:val="28"/>
          <w:szCs w:val="28"/>
          <w:lang w:val="en-US"/>
        </w:rPr>
        <w:t>x</w:t>
      </w:r>
      <w:r w:rsidRPr="0049439F">
        <w:rPr>
          <w:sz w:val="28"/>
          <w:szCs w:val="28"/>
        </w:rPr>
        <w:t>&lt;1 (для основания 0&lt;</w:t>
      </w:r>
      <w:r w:rsidRPr="0049439F">
        <w:rPr>
          <w:sz w:val="28"/>
          <w:szCs w:val="28"/>
          <w:lang w:val="en-US"/>
        </w:rPr>
        <w:t>a</w:t>
      </w:r>
      <w:r w:rsidRPr="0049439F">
        <w:rPr>
          <w:sz w:val="28"/>
          <w:szCs w:val="28"/>
        </w:rPr>
        <w:t>&lt;1 – наоборот). На основании рассмотренных свойств строится график этой функции.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  <w:u w:val="single"/>
        </w:rPr>
        <w:t>Производная показательной и логарифмической функции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Приступая к изучению производной показательной и логарифмической функций, учащиеся знакомятся с новым для них числом </w:t>
      </w:r>
      <w:r w:rsidRPr="0049439F">
        <w:rPr>
          <w:sz w:val="28"/>
          <w:szCs w:val="28"/>
          <w:lang w:val="en-US"/>
        </w:rPr>
        <w:t>e</w:t>
      </w:r>
      <w:r w:rsidRPr="0049439F">
        <w:rPr>
          <w:sz w:val="28"/>
          <w:szCs w:val="28"/>
        </w:rPr>
        <w:t>. Необходимость появления этого числа связывается с решением задачи о касательной к графику показательной функции, с угловым коэффициентом, равным 1, т.е. без доказательства принимается следующее утверждение: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существует такое число, больше 2 и меньшее 3 (это число обозначают буквой е), что показательная функция </w:t>
      </w:r>
      <w:r w:rsidRPr="0049439F">
        <w:rPr>
          <w:sz w:val="28"/>
          <w:szCs w:val="28"/>
          <w:lang w:val="en-US"/>
        </w:rPr>
        <w:t>y</w:t>
      </w:r>
      <w:r w:rsidRPr="0049439F">
        <w:rPr>
          <w:sz w:val="28"/>
          <w:szCs w:val="28"/>
        </w:rPr>
        <w:t>=</w:t>
      </w:r>
      <w:r w:rsidRPr="0049439F">
        <w:rPr>
          <w:sz w:val="28"/>
          <w:szCs w:val="28"/>
          <w:lang w:val="en-US"/>
        </w:rPr>
        <w:t>e</w:t>
      </w:r>
      <w:r w:rsidRPr="0049439F">
        <w:rPr>
          <w:sz w:val="28"/>
          <w:szCs w:val="28"/>
          <w:vertAlign w:val="superscript"/>
          <w:lang w:val="en-US"/>
        </w:rPr>
        <w:t>x</w:t>
      </w:r>
      <w:r w:rsidRPr="0049439F">
        <w:rPr>
          <w:sz w:val="28"/>
          <w:szCs w:val="28"/>
        </w:rPr>
        <w:t xml:space="preserve"> в точке 0 имеет производную, равную 1, т.е. (</w:t>
      </w:r>
      <w:r w:rsidRPr="0049439F">
        <w:rPr>
          <w:sz w:val="28"/>
          <w:szCs w:val="28"/>
          <w:lang w:val="en-US"/>
        </w:rPr>
        <w:t>e</w:t>
      </w:r>
      <w:r w:rsidRPr="0049439F">
        <w:rPr>
          <w:sz w:val="28"/>
          <w:szCs w:val="28"/>
          <w:vertAlign w:val="superscript"/>
          <w:lang w:val="en-US"/>
        </w:rPr>
        <w:t>Δx</w:t>
      </w:r>
      <w:r w:rsidRPr="0049439F">
        <w:rPr>
          <w:sz w:val="28"/>
          <w:szCs w:val="28"/>
        </w:rPr>
        <w:t>-1)/</w:t>
      </w:r>
      <w:r w:rsidRPr="0049439F">
        <w:rPr>
          <w:sz w:val="28"/>
          <w:szCs w:val="28"/>
          <w:vertAlign w:val="superscript"/>
        </w:rPr>
        <w:t xml:space="preserve"> </w:t>
      </w:r>
      <w:r w:rsidRPr="0049439F">
        <w:rPr>
          <w:sz w:val="28"/>
          <w:szCs w:val="28"/>
          <w:lang w:val="en-US"/>
        </w:rPr>
        <w:t>Δx</w:t>
      </w:r>
      <w:r w:rsidRPr="0049439F">
        <w:rPr>
          <w:sz w:val="28"/>
          <w:szCs w:val="28"/>
        </w:rPr>
        <w:t xml:space="preserve"> </w:t>
      </w:r>
      <w:r w:rsidRPr="0049439F">
        <w:rPr>
          <w:sz w:val="28"/>
          <w:szCs w:val="28"/>
          <w:lang w:val="en-US"/>
        </w:rPr>
        <w:sym w:font="Wingdings" w:char="F0E0"/>
      </w:r>
      <w:r w:rsidRPr="0049439F">
        <w:rPr>
          <w:sz w:val="28"/>
          <w:szCs w:val="28"/>
        </w:rPr>
        <w:t xml:space="preserve"> при </w:t>
      </w:r>
      <w:r w:rsidRPr="0049439F">
        <w:rPr>
          <w:sz w:val="28"/>
          <w:szCs w:val="28"/>
          <w:lang w:val="en-US"/>
        </w:rPr>
        <w:t>Δx</w:t>
      </w:r>
      <w:r w:rsidRPr="0049439F">
        <w:rPr>
          <w:sz w:val="28"/>
          <w:szCs w:val="28"/>
          <w:lang w:val="en-US"/>
        </w:rPr>
        <w:sym w:font="Wingdings" w:char="F0E0"/>
      </w:r>
      <w:r w:rsidRPr="0049439F">
        <w:rPr>
          <w:sz w:val="28"/>
          <w:szCs w:val="28"/>
        </w:rPr>
        <w:t>0.</w:t>
      </w:r>
    </w:p>
    <w:p w:rsidR="0049439F" w:rsidRPr="00116E00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Теорема: функция </w:t>
      </w:r>
      <w:r w:rsidRPr="0049439F">
        <w:rPr>
          <w:sz w:val="28"/>
          <w:szCs w:val="28"/>
          <w:lang w:val="en-US"/>
        </w:rPr>
        <w:t>e</w:t>
      </w:r>
      <w:r w:rsidRPr="0049439F">
        <w:rPr>
          <w:sz w:val="28"/>
          <w:szCs w:val="28"/>
          <w:vertAlign w:val="superscript"/>
        </w:rPr>
        <w:t>ж</w:t>
      </w:r>
      <w:r w:rsidRPr="0049439F">
        <w:rPr>
          <w:sz w:val="28"/>
          <w:szCs w:val="28"/>
        </w:rPr>
        <w:t xml:space="preserve"> дифференцируема в каждой точке области определения и (</w:t>
      </w:r>
      <w:r w:rsidRPr="0049439F">
        <w:rPr>
          <w:sz w:val="28"/>
          <w:szCs w:val="28"/>
          <w:lang w:val="en-US"/>
        </w:rPr>
        <w:t>e</w:t>
      </w:r>
      <w:r w:rsidRPr="0049439F">
        <w:rPr>
          <w:sz w:val="28"/>
          <w:szCs w:val="28"/>
          <w:vertAlign w:val="superscript"/>
          <w:lang w:val="en-US"/>
        </w:rPr>
        <w:t>x</w:t>
      </w:r>
      <w:r w:rsidRPr="0049439F">
        <w:rPr>
          <w:sz w:val="28"/>
          <w:szCs w:val="28"/>
        </w:rPr>
        <w:t xml:space="preserve">)'= </w:t>
      </w:r>
      <w:r w:rsidRPr="0049439F">
        <w:rPr>
          <w:sz w:val="28"/>
          <w:szCs w:val="28"/>
          <w:lang w:val="en-US"/>
        </w:rPr>
        <w:t>e</w:t>
      </w:r>
      <w:r w:rsidRPr="0049439F">
        <w:rPr>
          <w:sz w:val="28"/>
          <w:szCs w:val="28"/>
          <w:vertAlign w:val="superscript"/>
          <w:lang w:val="en-US"/>
        </w:rPr>
        <w:t>x</w:t>
      </w:r>
      <w:r w:rsidRPr="0049439F">
        <w:rPr>
          <w:sz w:val="28"/>
          <w:szCs w:val="28"/>
        </w:rPr>
        <w:t>.</w:t>
      </w:r>
      <w:r w:rsidR="0049439F" w:rsidRPr="0049439F">
        <w:rPr>
          <w:sz w:val="28"/>
          <w:szCs w:val="28"/>
        </w:rPr>
        <w:t xml:space="preserve"> </w:t>
      </w:r>
      <w:r w:rsidRPr="0049439F">
        <w:rPr>
          <w:sz w:val="28"/>
          <w:szCs w:val="28"/>
        </w:rPr>
        <w:t>Опр.: Натуральным логарифмом называется логарифмом по основанию е:</w:t>
      </w:r>
    </w:p>
    <w:p w:rsidR="0049439F" w:rsidRPr="00116E00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116E00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  <w:lang w:val="en-US"/>
        </w:rPr>
        <w:t>ln</w:t>
      </w:r>
      <w:r w:rsidRPr="00116E00">
        <w:rPr>
          <w:sz w:val="28"/>
          <w:szCs w:val="28"/>
        </w:rPr>
        <w:t xml:space="preserve"> </w:t>
      </w:r>
      <w:r w:rsidRPr="0049439F">
        <w:rPr>
          <w:sz w:val="28"/>
          <w:szCs w:val="28"/>
          <w:lang w:val="en-US"/>
        </w:rPr>
        <w:t>x</w:t>
      </w:r>
      <w:r w:rsidRPr="00116E00">
        <w:rPr>
          <w:sz w:val="28"/>
          <w:szCs w:val="28"/>
        </w:rPr>
        <w:t xml:space="preserve"> = </w:t>
      </w:r>
      <w:r w:rsidRPr="0049439F">
        <w:rPr>
          <w:sz w:val="28"/>
          <w:szCs w:val="28"/>
          <w:lang w:val="en-US"/>
        </w:rPr>
        <w:t>log</w:t>
      </w:r>
      <w:r w:rsidRPr="0049439F">
        <w:rPr>
          <w:sz w:val="28"/>
          <w:szCs w:val="28"/>
          <w:vertAlign w:val="subscript"/>
          <w:lang w:val="en-US"/>
        </w:rPr>
        <w:t>e</w:t>
      </w:r>
      <w:r w:rsidR="0049439F">
        <w:rPr>
          <w:sz w:val="28"/>
          <w:szCs w:val="28"/>
          <w:lang w:val="en-US"/>
        </w:rPr>
        <w:t>x</w:t>
      </w:r>
    </w:p>
    <w:p w:rsidR="0049439F" w:rsidRPr="00116E00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439F">
        <w:rPr>
          <w:sz w:val="28"/>
          <w:szCs w:val="28"/>
        </w:rPr>
        <w:t>Верно</w:t>
      </w:r>
      <w:r w:rsidRPr="0049439F">
        <w:rPr>
          <w:sz w:val="28"/>
          <w:szCs w:val="28"/>
          <w:lang w:val="en-US"/>
        </w:rPr>
        <w:t xml:space="preserve"> </w:t>
      </w:r>
      <w:r w:rsidRPr="0049439F">
        <w:rPr>
          <w:sz w:val="28"/>
          <w:szCs w:val="28"/>
        </w:rPr>
        <w:t>соотношение</w:t>
      </w:r>
      <w:r w:rsidR="0049439F">
        <w:rPr>
          <w:sz w:val="28"/>
          <w:szCs w:val="28"/>
          <w:lang w:val="en-US"/>
        </w:rPr>
        <w:t>:</w:t>
      </w:r>
    </w:p>
    <w:p w:rsidR="0049439F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9439F">
        <w:rPr>
          <w:sz w:val="28"/>
          <w:szCs w:val="28"/>
          <w:lang w:val="en-US"/>
        </w:rPr>
        <w:t>e</w:t>
      </w:r>
      <w:r w:rsidRPr="0049439F">
        <w:rPr>
          <w:sz w:val="28"/>
          <w:szCs w:val="28"/>
          <w:vertAlign w:val="superscript"/>
          <w:lang w:val="en-US"/>
        </w:rPr>
        <w:t>ln a</w:t>
      </w:r>
      <w:r w:rsidRPr="0049439F">
        <w:rPr>
          <w:sz w:val="28"/>
          <w:szCs w:val="28"/>
          <w:lang w:val="en-US"/>
        </w:rPr>
        <w:t>=a =&gt; a</w:t>
      </w:r>
      <w:r w:rsidRPr="0049439F">
        <w:rPr>
          <w:sz w:val="28"/>
          <w:szCs w:val="28"/>
          <w:vertAlign w:val="superscript"/>
          <w:lang w:val="en-US"/>
        </w:rPr>
        <w:t>x</w:t>
      </w:r>
      <w:r w:rsidRPr="0049439F">
        <w:rPr>
          <w:sz w:val="28"/>
          <w:szCs w:val="28"/>
          <w:lang w:val="en-US"/>
        </w:rPr>
        <w:t>=(e</w:t>
      </w:r>
      <w:r w:rsidRPr="0049439F">
        <w:rPr>
          <w:sz w:val="28"/>
          <w:szCs w:val="28"/>
          <w:vertAlign w:val="superscript"/>
          <w:lang w:val="en-US"/>
        </w:rPr>
        <w:t>ln a</w:t>
      </w:r>
      <w:r w:rsidRPr="0049439F">
        <w:rPr>
          <w:sz w:val="28"/>
          <w:szCs w:val="28"/>
          <w:lang w:val="en-US"/>
        </w:rPr>
        <w:t>)</w:t>
      </w:r>
      <w:r w:rsidRPr="0049439F">
        <w:rPr>
          <w:sz w:val="28"/>
          <w:szCs w:val="28"/>
          <w:vertAlign w:val="superscript"/>
          <w:lang w:val="en-US"/>
        </w:rPr>
        <w:t>x</w:t>
      </w:r>
      <w:r w:rsidRPr="0049439F">
        <w:rPr>
          <w:sz w:val="28"/>
          <w:szCs w:val="28"/>
          <w:lang w:val="en-US"/>
        </w:rPr>
        <w:t>=e</w:t>
      </w:r>
      <w:r w:rsidRPr="0049439F">
        <w:rPr>
          <w:sz w:val="28"/>
          <w:szCs w:val="28"/>
          <w:vertAlign w:val="superscript"/>
          <w:lang w:val="en-US"/>
        </w:rPr>
        <w:t>x ln a</w:t>
      </w:r>
      <w:r w:rsidRPr="0049439F">
        <w:rPr>
          <w:sz w:val="28"/>
          <w:szCs w:val="28"/>
          <w:lang w:val="en-US"/>
        </w:rPr>
        <w:t>.</w:t>
      </w:r>
    </w:p>
    <w:p w:rsidR="0049439F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439F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>Теорема: показательная функция а</w:t>
      </w:r>
      <w:r w:rsidRPr="0049439F">
        <w:rPr>
          <w:sz w:val="28"/>
          <w:szCs w:val="28"/>
          <w:vertAlign w:val="superscript"/>
          <w:lang w:val="en-US"/>
        </w:rPr>
        <w:t>x</w:t>
      </w:r>
      <w:r w:rsidRPr="0049439F">
        <w:rPr>
          <w:sz w:val="28"/>
          <w:szCs w:val="28"/>
        </w:rPr>
        <w:t xml:space="preserve"> дифференцируема в каждой точке области определения, и:</w:t>
      </w:r>
    </w:p>
    <w:p w:rsidR="005F173E" w:rsidRPr="00DE328B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328B">
        <w:rPr>
          <w:sz w:val="28"/>
          <w:szCs w:val="28"/>
        </w:rPr>
        <w:br w:type="page"/>
      </w:r>
      <w:r w:rsidR="005F173E" w:rsidRPr="0049439F">
        <w:rPr>
          <w:sz w:val="28"/>
          <w:szCs w:val="28"/>
        </w:rPr>
        <w:t>(</w:t>
      </w:r>
      <w:r w:rsidR="005F173E" w:rsidRPr="0049439F">
        <w:rPr>
          <w:sz w:val="28"/>
          <w:szCs w:val="28"/>
          <w:lang w:val="en-US"/>
        </w:rPr>
        <w:t>a</w:t>
      </w:r>
      <w:r w:rsidR="005F173E" w:rsidRPr="0049439F">
        <w:rPr>
          <w:sz w:val="28"/>
          <w:szCs w:val="28"/>
          <w:vertAlign w:val="superscript"/>
          <w:lang w:val="en-US"/>
        </w:rPr>
        <w:t>x</w:t>
      </w:r>
      <w:r w:rsidR="005F173E" w:rsidRPr="0049439F">
        <w:rPr>
          <w:sz w:val="28"/>
          <w:szCs w:val="28"/>
        </w:rPr>
        <w:t>)'=</w:t>
      </w:r>
      <w:r w:rsidR="005F173E" w:rsidRPr="0049439F">
        <w:rPr>
          <w:sz w:val="28"/>
          <w:szCs w:val="28"/>
          <w:lang w:val="en-US"/>
        </w:rPr>
        <w:t>a</w:t>
      </w:r>
      <w:r w:rsidR="005F173E" w:rsidRPr="0049439F">
        <w:rPr>
          <w:sz w:val="28"/>
          <w:szCs w:val="28"/>
          <w:vertAlign w:val="superscript"/>
          <w:lang w:val="en-US"/>
        </w:rPr>
        <w:t>x</w:t>
      </w:r>
      <w:r w:rsidR="005F173E" w:rsidRPr="0049439F">
        <w:rPr>
          <w:sz w:val="28"/>
          <w:szCs w:val="28"/>
          <w:lang w:val="en-US"/>
        </w:rPr>
        <w:t>ln</w:t>
      </w:r>
      <w:r w:rsidR="005F173E" w:rsidRPr="0049439F">
        <w:rPr>
          <w:sz w:val="28"/>
          <w:szCs w:val="28"/>
        </w:rPr>
        <w:t xml:space="preserve"> </w:t>
      </w:r>
      <w:r w:rsidR="005F173E" w:rsidRPr="0049439F">
        <w:rPr>
          <w:sz w:val="28"/>
          <w:szCs w:val="28"/>
          <w:lang w:val="en-US"/>
        </w:rPr>
        <w:t>a</w:t>
      </w:r>
    </w:p>
    <w:p w:rsidR="0049439F" w:rsidRPr="00DE328B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439F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>Дифференцируемость логарифмической функции следует из того, что: графики у=а</w:t>
      </w:r>
      <w:r w:rsidRPr="0049439F">
        <w:rPr>
          <w:sz w:val="28"/>
          <w:szCs w:val="28"/>
          <w:vertAlign w:val="superscript"/>
        </w:rPr>
        <w:t>х</w:t>
      </w:r>
      <w:r w:rsidRPr="0049439F">
        <w:rPr>
          <w:sz w:val="28"/>
          <w:szCs w:val="28"/>
        </w:rPr>
        <w:t xml:space="preserve"> и у=</w:t>
      </w:r>
      <w:r w:rsidRPr="0049439F">
        <w:rPr>
          <w:sz w:val="28"/>
          <w:szCs w:val="28"/>
          <w:lang w:val="en-US"/>
        </w:rPr>
        <w:t>log</w:t>
      </w:r>
      <w:r w:rsidRPr="0049439F">
        <w:rPr>
          <w:sz w:val="28"/>
          <w:szCs w:val="28"/>
        </w:rPr>
        <w:t xml:space="preserve"> </w:t>
      </w:r>
      <w:r w:rsidRPr="0049439F">
        <w:rPr>
          <w:sz w:val="28"/>
          <w:szCs w:val="28"/>
          <w:vertAlign w:val="subscript"/>
          <w:lang w:val="en-US"/>
        </w:rPr>
        <w:t>a</w:t>
      </w:r>
      <w:r w:rsidRPr="0049439F">
        <w:rPr>
          <w:sz w:val="28"/>
          <w:szCs w:val="28"/>
          <w:lang w:val="en-US"/>
        </w:rPr>
        <w:t>x</w:t>
      </w:r>
      <w:r w:rsidR="0049439F" w:rsidRPr="0049439F">
        <w:rPr>
          <w:sz w:val="28"/>
          <w:szCs w:val="28"/>
        </w:rPr>
        <w:t xml:space="preserve"> </w:t>
      </w:r>
      <w:r w:rsidRPr="0049439F">
        <w:rPr>
          <w:sz w:val="28"/>
          <w:szCs w:val="28"/>
        </w:rPr>
        <w:t>симметричны относительно у=х. Показательная функция дифференцируема в любой точке, а ее производная не обращается в нуль, график показательной функции имеет негоризонтальную касательную в каждой точке. Поэтому и график логарифмической функции имеет невертикальную касательную в любой точке, а это равносильно дифференцируемости логарифмической функции на ее области определения.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</w:rPr>
        <w:t xml:space="preserve">Производная логарифмической функции для любого х из области определения находится по формуле: </w:t>
      </w:r>
      <w:r w:rsidRPr="0049439F">
        <w:rPr>
          <w:sz w:val="28"/>
          <w:szCs w:val="28"/>
          <w:lang w:val="en-US"/>
        </w:rPr>
        <w:t>ln</w:t>
      </w:r>
      <w:r w:rsidRPr="0049439F">
        <w:rPr>
          <w:sz w:val="28"/>
          <w:szCs w:val="28"/>
        </w:rPr>
        <w:t>'</w:t>
      </w:r>
      <w:r w:rsidRPr="0049439F">
        <w:rPr>
          <w:sz w:val="28"/>
          <w:szCs w:val="28"/>
          <w:lang w:val="en-US"/>
        </w:rPr>
        <w:t>x</w:t>
      </w:r>
      <w:r w:rsidRPr="0049439F">
        <w:rPr>
          <w:sz w:val="28"/>
          <w:szCs w:val="28"/>
        </w:rPr>
        <w:t>=1/</w:t>
      </w:r>
      <w:r w:rsidRPr="0049439F">
        <w:rPr>
          <w:sz w:val="28"/>
          <w:szCs w:val="28"/>
          <w:lang w:val="en-US"/>
        </w:rPr>
        <w:t>x</w:t>
      </w:r>
      <w:r w:rsidRPr="0049439F">
        <w:rPr>
          <w:sz w:val="28"/>
          <w:szCs w:val="28"/>
        </w:rPr>
        <w:t>.</w:t>
      </w:r>
    </w:p>
    <w:p w:rsidR="0049439F" w:rsidRPr="0049439F" w:rsidRDefault="004943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DE328B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9439F">
        <w:rPr>
          <w:sz w:val="28"/>
          <w:szCs w:val="28"/>
          <w:lang w:val="en-US"/>
        </w:rPr>
        <w:t>x</w:t>
      </w:r>
      <w:r w:rsidRPr="00DE328B">
        <w:rPr>
          <w:sz w:val="28"/>
          <w:szCs w:val="28"/>
        </w:rPr>
        <w:t>=</w:t>
      </w:r>
      <w:r w:rsidRPr="0049439F">
        <w:rPr>
          <w:sz w:val="28"/>
          <w:szCs w:val="28"/>
          <w:lang w:val="en-US"/>
        </w:rPr>
        <w:t>e</w:t>
      </w:r>
      <w:r w:rsidRPr="0049439F">
        <w:rPr>
          <w:sz w:val="28"/>
          <w:szCs w:val="28"/>
          <w:vertAlign w:val="superscript"/>
          <w:lang w:val="en-US"/>
        </w:rPr>
        <w:t>ln</w:t>
      </w:r>
      <w:r w:rsidRPr="00DE328B">
        <w:rPr>
          <w:sz w:val="28"/>
          <w:szCs w:val="28"/>
          <w:vertAlign w:val="superscript"/>
        </w:rPr>
        <w:t xml:space="preserve"> </w:t>
      </w:r>
      <w:r w:rsidRPr="0049439F">
        <w:rPr>
          <w:sz w:val="28"/>
          <w:szCs w:val="28"/>
          <w:vertAlign w:val="superscript"/>
          <w:lang w:val="en-US"/>
        </w:rPr>
        <w:t>x</w:t>
      </w:r>
      <w:r w:rsidRPr="00DE328B">
        <w:rPr>
          <w:sz w:val="28"/>
          <w:szCs w:val="28"/>
        </w:rPr>
        <w:t xml:space="preserve"> =&gt; </w:t>
      </w:r>
      <w:r w:rsidRPr="0049439F">
        <w:rPr>
          <w:sz w:val="28"/>
          <w:szCs w:val="28"/>
          <w:lang w:val="en-US"/>
        </w:rPr>
        <w:t>x</w:t>
      </w:r>
      <w:r w:rsidRPr="00DE328B">
        <w:rPr>
          <w:sz w:val="28"/>
          <w:szCs w:val="28"/>
        </w:rPr>
        <w:t>'=(</w:t>
      </w:r>
      <w:r w:rsidRPr="0049439F">
        <w:rPr>
          <w:sz w:val="28"/>
          <w:szCs w:val="28"/>
          <w:lang w:val="en-US"/>
        </w:rPr>
        <w:t>e</w:t>
      </w:r>
      <w:r w:rsidRPr="0049439F">
        <w:rPr>
          <w:sz w:val="28"/>
          <w:szCs w:val="28"/>
          <w:vertAlign w:val="superscript"/>
          <w:lang w:val="en-US"/>
        </w:rPr>
        <w:t>ln</w:t>
      </w:r>
      <w:r w:rsidRPr="00DE328B">
        <w:rPr>
          <w:sz w:val="28"/>
          <w:szCs w:val="28"/>
          <w:vertAlign w:val="superscript"/>
        </w:rPr>
        <w:t xml:space="preserve"> </w:t>
      </w:r>
      <w:r w:rsidRPr="0049439F">
        <w:rPr>
          <w:sz w:val="28"/>
          <w:szCs w:val="28"/>
          <w:vertAlign w:val="superscript"/>
          <w:lang w:val="en-US"/>
        </w:rPr>
        <w:t>x</w:t>
      </w:r>
      <w:r w:rsidRPr="00DE328B">
        <w:rPr>
          <w:sz w:val="28"/>
          <w:szCs w:val="28"/>
        </w:rPr>
        <w:t xml:space="preserve">)', </w:t>
      </w:r>
      <w:r w:rsidRPr="0049439F">
        <w:rPr>
          <w:sz w:val="28"/>
          <w:szCs w:val="28"/>
          <w:lang w:val="en-US"/>
        </w:rPr>
        <w:t>n</w:t>
      </w:r>
      <w:r w:rsidRPr="00DE328B">
        <w:rPr>
          <w:sz w:val="28"/>
          <w:szCs w:val="28"/>
        </w:rPr>
        <w:t>/</w:t>
      </w:r>
      <w:r w:rsidRPr="0049439F">
        <w:rPr>
          <w:sz w:val="28"/>
          <w:szCs w:val="28"/>
          <w:lang w:val="en-US"/>
        </w:rPr>
        <w:t>r</w:t>
      </w:r>
      <w:r w:rsidRPr="00DE328B">
        <w:rPr>
          <w:sz w:val="28"/>
          <w:szCs w:val="28"/>
        </w:rPr>
        <w:t xml:space="preserve">/ </w:t>
      </w:r>
      <w:r w:rsidRPr="0049439F">
        <w:rPr>
          <w:sz w:val="28"/>
          <w:szCs w:val="28"/>
          <w:lang w:val="en-US"/>
        </w:rPr>
        <w:t>x</w:t>
      </w:r>
      <w:r w:rsidRPr="00DE328B">
        <w:rPr>
          <w:sz w:val="28"/>
          <w:szCs w:val="28"/>
        </w:rPr>
        <w:t>'=1 =&gt; (</w:t>
      </w:r>
      <w:r w:rsidRPr="0049439F">
        <w:rPr>
          <w:sz w:val="28"/>
          <w:szCs w:val="28"/>
          <w:lang w:val="en-US"/>
        </w:rPr>
        <w:t>e</w:t>
      </w:r>
      <w:r w:rsidRPr="0049439F">
        <w:rPr>
          <w:sz w:val="28"/>
          <w:szCs w:val="28"/>
          <w:vertAlign w:val="superscript"/>
          <w:lang w:val="en-US"/>
        </w:rPr>
        <w:t>ln</w:t>
      </w:r>
      <w:r w:rsidRPr="00DE328B">
        <w:rPr>
          <w:sz w:val="28"/>
          <w:szCs w:val="28"/>
          <w:vertAlign w:val="superscript"/>
        </w:rPr>
        <w:t xml:space="preserve"> </w:t>
      </w:r>
      <w:r w:rsidRPr="0049439F">
        <w:rPr>
          <w:sz w:val="28"/>
          <w:szCs w:val="28"/>
          <w:vertAlign w:val="superscript"/>
          <w:lang w:val="en-US"/>
        </w:rPr>
        <w:t>x</w:t>
      </w:r>
      <w:r w:rsidRPr="00DE328B">
        <w:rPr>
          <w:sz w:val="28"/>
          <w:szCs w:val="28"/>
        </w:rPr>
        <w:t xml:space="preserve">)'=1 =&gt; </w:t>
      </w:r>
      <w:r w:rsidRPr="0049439F">
        <w:rPr>
          <w:sz w:val="28"/>
          <w:szCs w:val="28"/>
          <w:lang w:val="en-US"/>
        </w:rPr>
        <w:t>e</w:t>
      </w:r>
      <w:r w:rsidRPr="0049439F">
        <w:rPr>
          <w:sz w:val="28"/>
          <w:szCs w:val="28"/>
          <w:vertAlign w:val="superscript"/>
          <w:lang w:val="en-US"/>
        </w:rPr>
        <w:t>ln</w:t>
      </w:r>
      <w:r w:rsidRPr="00DE328B">
        <w:rPr>
          <w:sz w:val="28"/>
          <w:szCs w:val="28"/>
          <w:vertAlign w:val="superscript"/>
        </w:rPr>
        <w:t xml:space="preserve"> </w:t>
      </w:r>
      <w:r w:rsidRPr="0049439F">
        <w:rPr>
          <w:sz w:val="28"/>
          <w:szCs w:val="28"/>
          <w:vertAlign w:val="superscript"/>
          <w:lang w:val="en-US"/>
        </w:rPr>
        <w:t>x</w:t>
      </w:r>
      <w:r w:rsidRPr="00DE328B">
        <w:rPr>
          <w:sz w:val="28"/>
          <w:szCs w:val="28"/>
        </w:rPr>
        <w:t>(</w:t>
      </w:r>
      <w:r w:rsidRPr="0049439F">
        <w:rPr>
          <w:sz w:val="28"/>
          <w:szCs w:val="28"/>
          <w:lang w:val="en-US"/>
        </w:rPr>
        <w:t>ln</w:t>
      </w:r>
      <w:r w:rsidRPr="00DE328B">
        <w:rPr>
          <w:sz w:val="28"/>
          <w:szCs w:val="28"/>
        </w:rPr>
        <w:t xml:space="preserve"> </w:t>
      </w:r>
      <w:r w:rsidRPr="0049439F">
        <w:rPr>
          <w:sz w:val="28"/>
          <w:szCs w:val="28"/>
          <w:lang w:val="en-US"/>
        </w:rPr>
        <w:t>x</w:t>
      </w:r>
      <w:r w:rsidRPr="00DE328B">
        <w:rPr>
          <w:sz w:val="28"/>
          <w:szCs w:val="28"/>
        </w:rPr>
        <w:t xml:space="preserve">)'=1 =&gt; </w:t>
      </w:r>
      <w:r w:rsidRPr="0049439F">
        <w:rPr>
          <w:sz w:val="28"/>
          <w:szCs w:val="28"/>
          <w:lang w:val="en-US"/>
        </w:rPr>
        <w:t>ln</w:t>
      </w:r>
      <w:r w:rsidRPr="00DE328B">
        <w:rPr>
          <w:sz w:val="28"/>
          <w:szCs w:val="28"/>
        </w:rPr>
        <w:t>'</w:t>
      </w:r>
      <w:r w:rsidRPr="0049439F">
        <w:rPr>
          <w:sz w:val="28"/>
          <w:szCs w:val="28"/>
          <w:lang w:val="en-US"/>
        </w:rPr>
        <w:t>x</w:t>
      </w:r>
      <w:r w:rsidRPr="00DE328B">
        <w:rPr>
          <w:sz w:val="28"/>
          <w:szCs w:val="28"/>
        </w:rPr>
        <w:t>=1/</w:t>
      </w:r>
      <w:r w:rsidRPr="0049439F">
        <w:rPr>
          <w:sz w:val="28"/>
          <w:szCs w:val="28"/>
          <w:lang w:val="en-US"/>
        </w:rPr>
        <w:t>e</w:t>
      </w:r>
      <w:r w:rsidRPr="0049439F">
        <w:rPr>
          <w:sz w:val="28"/>
          <w:szCs w:val="28"/>
          <w:vertAlign w:val="superscript"/>
          <w:lang w:val="en-US"/>
        </w:rPr>
        <w:t>ln</w:t>
      </w:r>
      <w:r w:rsidRPr="00DE328B">
        <w:rPr>
          <w:sz w:val="28"/>
          <w:szCs w:val="28"/>
          <w:vertAlign w:val="superscript"/>
        </w:rPr>
        <w:t xml:space="preserve"> </w:t>
      </w:r>
      <w:r w:rsidRPr="0049439F">
        <w:rPr>
          <w:sz w:val="28"/>
          <w:szCs w:val="28"/>
          <w:vertAlign w:val="superscript"/>
          <w:lang w:val="en-US"/>
        </w:rPr>
        <w:t>x</w:t>
      </w:r>
      <w:r w:rsidRPr="00DE328B">
        <w:rPr>
          <w:sz w:val="28"/>
          <w:szCs w:val="28"/>
        </w:rPr>
        <w:t>=1/</w:t>
      </w:r>
      <w:r w:rsidRPr="0049439F">
        <w:rPr>
          <w:sz w:val="28"/>
          <w:szCs w:val="28"/>
          <w:lang w:val="en-US"/>
        </w:rPr>
        <w:t>x</w:t>
      </w:r>
      <w:r w:rsidRPr="00DE328B">
        <w:rPr>
          <w:sz w:val="28"/>
          <w:szCs w:val="28"/>
        </w:rPr>
        <w:t>.</w:t>
      </w:r>
    </w:p>
    <w:p w:rsidR="00D0119F" w:rsidRPr="00DE328B" w:rsidRDefault="00D0119F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F173E" w:rsidRPr="00DE328B" w:rsidRDefault="0049439F" w:rsidP="0049439F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5" w:name="_Toc255640916"/>
      <w:r w:rsidRPr="00DE328B">
        <w:rPr>
          <w:rFonts w:ascii="Times New Roman" w:hAnsi="Times New Roman"/>
          <w:b w:val="0"/>
          <w:bCs w:val="0"/>
          <w:i w:val="0"/>
          <w:iCs w:val="0"/>
        </w:rPr>
        <w:br w:type="page"/>
      </w:r>
      <w:r w:rsidR="00D0119F" w:rsidRPr="0049439F">
        <w:rPr>
          <w:rFonts w:ascii="Times New Roman" w:hAnsi="Times New Roman"/>
          <w:b w:val="0"/>
          <w:i w:val="0"/>
        </w:rPr>
        <w:t>Заключение</w:t>
      </w:r>
      <w:bookmarkEnd w:id="5"/>
    </w:p>
    <w:p w:rsidR="0049439F" w:rsidRPr="00DE328B" w:rsidRDefault="0049439F" w:rsidP="0049439F">
      <w:pPr>
        <w:suppressAutoHyphens/>
        <w:spacing w:line="360" w:lineRule="auto"/>
        <w:ind w:firstLine="709"/>
        <w:jc w:val="both"/>
        <w:rPr>
          <w:sz w:val="28"/>
        </w:rPr>
      </w:pPr>
    </w:p>
    <w:p w:rsidR="00D0119F" w:rsidRPr="0049439F" w:rsidRDefault="00D0119F" w:rsidP="0049439F">
      <w:pPr>
        <w:pStyle w:val="a3"/>
        <w:suppressAutoHyphens/>
        <w:spacing w:line="360" w:lineRule="auto"/>
        <w:ind w:firstLine="709"/>
        <w:jc w:val="both"/>
        <w:rPr>
          <w:szCs w:val="28"/>
        </w:rPr>
      </w:pPr>
      <w:r w:rsidRPr="0049439F">
        <w:rPr>
          <w:szCs w:val="28"/>
        </w:rPr>
        <w:t xml:space="preserve">Изучение темы </w:t>
      </w:r>
      <w:r w:rsidR="0049439F" w:rsidRPr="0049439F">
        <w:rPr>
          <w:szCs w:val="28"/>
        </w:rPr>
        <w:t>"</w:t>
      </w:r>
      <w:r w:rsidRPr="0049439F">
        <w:rPr>
          <w:szCs w:val="28"/>
        </w:rPr>
        <w:t>Показательная, логарифмическая и степенная функции</w:t>
      </w:r>
      <w:r w:rsidR="0049439F" w:rsidRPr="0049439F">
        <w:rPr>
          <w:szCs w:val="28"/>
        </w:rPr>
        <w:t>"</w:t>
      </w:r>
      <w:r w:rsidRPr="0049439F">
        <w:rPr>
          <w:szCs w:val="28"/>
        </w:rPr>
        <w:t xml:space="preserve"> в курсе алгебры и начала анализа предусматривает знакомство учащихся с вопросами:</w:t>
      </w:r>
    </w:p>
    <w:p w:rsidR="0049439F" w:rsidRPr="0049439F" w:rsidRDefault="00D0119F" w:rsidP="0049439F">
      <w:pPr>
        <w:pStyle w:val="a5"/>
        <w:suppressAutoHyphens/>
        <w:spacing w:line="360" w:lineRule="auto"/>
        <w:ind w:firstLine="709"/>
        <w:jc w:val="both"/>
        <w:rPr>
          <w:noProof/>
          <w:szCs w:val="28"/>
        </w:rPr>
      </w:pPr>
      <w:r w:rsidRPr="0049439F">
        <w:rPr>
          <w:szCs w:val="28"/>
        </w:rPr>
        <w:t>Обобщение понятия о степени; понятие о степени с иррациональным показателем; решение иррациональных уравнений и их систем; показательная функция, ее свойства и график; основные показательные тождества:</w:t>
      </w:r>
    </w:p>
    <w:p w:rsidR="0049439F" w:rsidRPr="00DE328B" w:rsidRDefault="0049439F" w:rsidP="0049439F">
      <w:pPr>
        <w:pStyle w:val="a5"/>
        <w:suppressAutoHyphens/>
        <w:spacing w:line="360" w:lineRule="auto"/>
        <w:ind w:firstLine="709"/>
        <w:jc w:val="both"/>
        <w:rPr>
          <w:noProof/>
          <w:szCs w:val="28"/>
        </w:rPr>
      </w:pPr>
    </w:p>
    <w:p w:rsidR="0049439F" w:rsidRPr="00DE328B" w:rsidRDefault="000914E2" w:rsidP="0049439F">
      <w:pPr>
        <w:pStyle w:val="a5"/>
        <w:suppressAutoHyphens/>
        <w:spacing w:line="360" w:lineRule="auto"/>
        <w:ind w:firstLine="709"/>
        <w:jc w:val="both"/>
        <w:rPr>
          <w:noProof/>
          <w:szCs w:val="28"/>
        </w:rPr>
      </w:pPr>
      <w:r w:rsidRPr="0049439F">
        <w:rPr>
          <w:noProof/>
          <w:position w:val="-6"/>
          <w:szCs w:val="28"/>
        </w:rPr>
        <w:object w:dxaOrig="1300" w:dyaOrig="320">
          <v:shape id="_x0000_i1113" type="#_x0000_t75" style="width:65.25pt;height:15.75pt" o:ole="" fillcolor="window">
            <v:imagedata r:id="rId15" o:title=""/>
          </v:shape>
          <o:OLEObject Type="Embed" ProgID="Equation.3" ShapeID="_x0000_i1113" DrawAspect="Content" ObjectID="_1469551024" r:id="rId153"/>
        </w:object>
      </w:r>
      <w:r w:rsidR="00D0119F" w:rsidRPr="0049439F">
        <w:rPr>
          <w:noProof/>
          <w:szCs w:val="28"/>
        </w:rPr>
        <w:t>;</w:t>
      </w:r>
      <w:r w:rsidR="0049439F" w:rsidRPr="0049439F">
        <w:rPr>
          <w:noProof/>
          <w:szCs w:val="28"/>
        </w:rPr>
        <w:t xml:space="preserve"> </w:t>
      </w:r>
      <w:r w:rsidRPr="0049439F">
        <w:rPr>
          <w:noProof/>
          <w:position w:val="-10"/>
          <w:szCs w:val="28"/>
        </w:rPr>
        <w:object w:dxaOrig="1120" w:dyaOrig="420">
          <v:shape id="_x0000_i1114" type="#_x0000_t75" style="width:56.25pt;height:21pt" o:ole="" fillcolor="window">
            <v:imagedata r:id="rId17" o:title=""/>
          </v:shape>
          <o:OLEObject Type="Embed" ProgID="Equation.3" ShapeID="_x0000_i1114" DrawAspect="Content" ObjectID="_1469551025" r:id="rId154"/>
        </w:object>
      </w:r>
      <w:r w:rsidR="00D0119F" w:rsidRPr="0049439F">
        <w:rPr>
          <w:noProof/>
          <w:szCs w:val="28"/>
        </w:rPr>
        <w:t>;</w:t>
      </w:r>
    </w:p>
    <w:p w:rsidR="0049439F" w:rsidRPr="00DE328B" w:rsidRDefault="0049439F" w:rsidP="0049439F">
      <w:pPr>
        <w:pStyle w:val="a5"/>
        <w:suppressAutoHyphens/>
        <w:spacing w:line="360" w:lineRule="auto"/>
        <w:ind w:firstLine="709"/>
        <w:jc w:val="both"/>
        <w:rPr>
          <w:noProof/>
          <w:szCs w:val="28"/>
        </w:rPr>
      </w:pPr>
    </w:p>
    <w:p w:rsidR="0049439F" w:rsidRPr="0049439F" w:rsidRDefault="00D0119F" w:rsidP="0049439F">
      <w:pPr>
        <w:pStyle w:val="a5"/>
        <w:suppressAutoHyphens/>
        <w:spacing w:line="360" w:lineRule="auto"/>
        <w:ind w:firstLine="709"/>
        <w:jc w:val="both"/>
        <w:rPr>
          <w:szCs w:val="28"/>
        </w:rPr>
      </w:pPr>
      <w:r w:rsidRPr="0049439F">
        <w:rPr>
          <w:szCs w:val="28"/>
        </w:rPr>
        <w:t>тождественные преобразования показательных выражений; решение показательных уравнений, неравенств и систем; понятие об обратной функции; логарифмическая функция, ее свойства и график; основные логарифмические тождества:</w:t>
      </w:r>
    </w:p>
    <w:p w:rsidR="0049439F" w:rsidRPr="0049439F" w:rsidRDefault="0049439F" w:rsidP="0049439F">
      <w:pPr>
        <w:pStyle w:val="a5"/>
        <w:suppressAutoHyphens/>
        <w:spacing w:line="360" w:lineRule="auto"/>
        <w:ind w:firstLine="709"/>
        <w:jc w:val="both"/>
        <w:rPr>
          <w:szCs w:val="28"/>
        </w:rPr>
      </w:pPr>
    </w:p>
    <w:p w:rsidR="0049439F" w:rsidRPr="00DE328B" w:rsidRDefault="000914E2" w:rsidP="0049439F">
      <w:pPr>
        <w:pStyle w:val="a5"/>
        <w:suppressAutoHyphens/>
        <w:spacing w:line="360" w:lineRule="auto"/>
        <w:ind w:firstLine="709"/>
        <w:jc w:val="both"/>
        <w:rPr>
          <w:szCs w:val="28"/>
        </w:rPr>
      </w:pPr>
      <w:r w:rsidRPr="0049439F">
        <w:rPr>
          <w:position w:val="-12"/>
          <w:szCs w:val="28"/>
        </w:rPr>
        <w:object w:dxaOrig="2480" w:dyaOrig="360">
          <v:shape id="_x0000_i1115" type="#_x0000_t75" style="width:123.75pt;height:18pt" o:ole="" fillcolor="window">
            <v:imagedata r:id="rId19" o:title=""/>
          </v:shape>
          <o:OLEObject Type="Embed" ProgID="Equation.3" ShapeID="_x0000_i1115" DrawAspect="Content" ObjectID="_1469551026" r:id="rId155"/>
        </w:object>
      </w:r>
      <w:r w:rsidR="0049439F" w:rsidRPr="0049439F">
        <w:rPr>
          <w:szCs w:val="28"/>
        </w:rPr>
        <w:t xml:space="preserve"> </w:t>
      </w:r>
      <w:r w:rsidRPr="0049439F">
        <w:rPr>
          <w:position w:val="-30"/>
          <w:szCs w:val="28"/>
        </w:rPr>
        <w:object w:dxaOrig="2420" w:dyaOrig="680">
          <v:shape id="_x0000_i1116" type="#_x0000_t75" style="width:120.75pt;height:33.75pt" o:ole="" fillcolor="window">
            <v:imagedata r:id="rId21" o:title=""/>
          </v:shape>
          <o:OLEObject Type="Embed" ProgID="Equation.3" ShapeID="_x0000_i1116" DrawAspect="Content" ObjectID="_1469551027" r:id="rId156"/>
        </w:object>
      </w:r>
      <w:r w:rsidR="00D0119F" w:rsidRPr="0049439F">
        <w:rPr>
          <w:szCs w:val="28"/>
        </w:rPr>
        <w:t>;</w:t>
      </w:r>
      <w:r w:rsidR="0049439F" w:rsidRPr="0049439F">
        <w:rPr>
          <w:szCs w:val="28"/>
        </w:rPr>
        <w:t xml:space="preserve"> </w:t>
      </w:r>
      <w:r w:rsidRPr="0049439F">
        <w:rPr>
          <w:position w:val="-12"/>
          <w:szCs w:val="28"/>
        </w:rPr>
        <w:object w:dxaOrig="1860" w:dyaOrig="380">
          <v:shape id="_x0000_i1117" type="#_x0000_t75" style="width:93pt;height:18.75pt" o:ole="" fillcolor="window">
            <v:imagedata r:id="rId23" o:title=""/>
          </v:shape>
          <o:OLEObject Type="Embed" ProgID="Equation.3" ShapeID="_x0000_i1117" DrawAspect="Content" ObjectID="_1469551028" r:id="rId157"/>
        </w:object>
      </w:r>
      <w:r w:rsidR="0049439F" w:rsidRPr="0049439F">
        <w:rPr>
          <w:szCs w:val="28"/>
        </w:rPr>
        <w:t>;</w:t>
      </w:r>
    </w:p>
    <w:p w:rsidR="0049439F" w:rsidRPr="00DE328B" w:rsidRDefault="0049439F" w:rsidP="0049439F">
      <w:pPr>
        <w:pStyle w:val="a5"/>
        <w:suppressAutoHyphens/>
        <w:spacing w:line="360" w:lineRule="auto"/>
        <w:ind w:firstLine="709"/>
        <w:jc w:val="both"/>
        <w:rPr>
          <w:szCs w:val="28"/>
        </w:rPr>
      </w:pPr>
    </w:p>
    <w:p w:rsidR="00D0119F" w:rsidRPr="0049439F" w:rsidRDefault="00D0119F" w:rsidP="0049439F">
      <w:pPr>
        <w:pStyle w:val="a5"/>
        <w:suppressAutoHyphens/>
        <w:spacing w:line="360" w:lineRule="auto"/>
        <w:ind w:firstLine="709"/>
        <w:jc w:val="both"/>
        <w:rPr>
          <w:szCs w:val="28"/>
        </w:rPr>
      </w:pPr>
      <w:r w:rsidRPr="0049439F">
        <w:rPr>
          <w:szCs w:val="28"/>
        </w:rPr>
        <w:t>тождественные преобразования логарифмических выражений; решение логарифмических уравнений, неравенств и систем; производная показательной функции; число е и натуральный логарифм; производная степенной функции; дифференциальное уравнение радиоактивного распада.</w:t>
      </w:r>
    </w:p>
    <w:p w:rsidR="005F173E" w:rsidRPr="0049439F" w:rsidRDefault="005F173E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06A7" w:rsidRPr="0049439F" w:rsidRDefault="0049439F" w:rsidP="0049439F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6" w:name="_Toc255639908"/>
      <w:bookmarkStart w:id="7" w:name="_Toc255592171"/>
      <w:bookmarkStart w:id="8" w:name="_Toc255640917"/>
      <w:r w:rsidRPr="0049439F">
        <w:rPr>
          <w:rFonts w:ascii="Times New Roman" w:hAnsi="Times New Roman"/>
          <w:b w:val="0"/>
          <w:bCs w:val="0"/>
          <w:i w:val="0"/>
          <w:iCs w:val="0"/>
        </w:rPr>
        <w:br w:type="page"/>
      </w:r>
      <w:r w:rsidR="006906A7" w:rsidRPr="0049439F">
        <w:rPr>
          <w:rFonts w:ascii="Times New Roman" w:hAnsi="Times New Roman"/>
          <w:b w:val="0"/>
          <w:i w:val="0"/>
        </w:rPr>
        <w:t>Литература</w:t>
      </w:r>
      <w:bookmarkEnd w:id="6"/>
      <w:bookmarkEnd w:id="7"/>
      <w:bookmarkEnd w:id="8"/>
    </w:p>
    <w:p w:rsidR="006906A7" w:rsidRPr="0049439F" w:rsidRDefault="006906A7" w:rsidP="0049439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06A7" w:rsidRPr="0049439F" w:rsidRDefault="006906A7" w:rsidP="0049439F">
      <w:pPr>
        <w:suppressAutoHyphens/>
        <w:spacing w:line="360" w:lineRule="auto"/>
        <w:rPr>
          <w:sz w:val="28"/>
          <w:szCs w:val="24"/>
        </w:rPr>
      </w:pPr>
      <w:r w:rsidRPr="0049439F">
        <w:rPr>
          <w:sz w:val="28"/>
          <w:szCs w:val="24"/>
        </w:rPr>
        <w:t xml:space="preserve">1. К.О. Ананченко 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>Общая методика преподавания математики в школе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 xml:space="preserve">, Мн., 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>Ун</w:t>
      </w:r>
      <w:r w:rsidRPr="0049439F">
        <w:rPr>
          <w:sz w:val="28"/>
          <w:szCs w:val="24"/>
          <w:lang w:val="en-US"/>
        </w:rPr>
        <w:t>i</w:t>
      </w:r>
      <w:r w:rsidRPr="0049439F">
        <w:rPr>
          <w:sz w:val="28"/>
          <w:szCs w:val="24"/>
        </w:rPr>
        <w:t>верс</w:t>
      </w:r>
      <w:r w:rsidRPr="0049439F">
        <w:rPr>
          <w:sz w:val="28"/>
          <w:szCs w:val="24"/>
          <w:lang w:val="en-US"/>
        </w:rPr>
        <w:t>i</w:t>
      </w:r>
      <w:r w:rsidRPr="0049439F">
        <w:rPr>
          <w:sz w:val="28"/>
          <w:szCs w:val="24"/>
        </w:rPr>
        <w:t>тэцкае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>,1997г.</w:t>
      </w:r>
    </w:p>
    <w:p w:rsidR="006906A7" w:rsidRPr="0049439F" w:rsidRDefault="006906A7" w:rsidP="0049439F">
      <w:pPr>
        <w:suppressAutoHyphens/>
        <w:spacing w:line="360" w:lineRule="auto"/>
        <w:rPr>
          <w:sz w:val="28"/>
          <w:szCs w:val="24"/>
        </w:rPr>
      </w:pPr>
      <w:r w:rsidRPr="0049439F">
        <w:rPr>
          <w:sz w:val="28"/>
          <w:szCs w:val="24"/>
        </w:rPr>
        <w:t xml:space="preserve">2.Н.М.Рогановский 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>Методика преподавания в средней школе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 xml:space="preserve">, Мн., 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>Высшая школа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>, 1990г.</w:t>
      </w:r>
    </w:p>
    <w:p w:rsidR="006906A7" w:rsidRPr="0049439F" w:rsidRDefault="006906A7" w:rsidP="0049439F">
      <w:pPr>
        <w:suppressAutoHyphens/>
        <w:spacing w:line="360" w:lineRule="auto"/>
        <w:rPr>
          <w:sz w:val="28"/>
          <w:szCs w:val="24"/>
        </w:rPr>
      </w:pPr>
      <w:r w:rsidRPr="0049439F">
        <w:rPr>
          <w:sz w:val="28"/>
          <w:szCs w:val="24"/>
        </w:rPr>
        <w:t xml:space="preserve">3.Г.Фройденталь 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>Математика как педагогическая задача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 xml:space="preserve">,М., 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>Просвещение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>, 1998г.</w:t>
      </w:r>
    </w:p>
    <w:p w:rsidR="006906A7" w:rsidRPr="0049439F" w:rsidRDefault="006906A7" w:rsidP="0049439F">
      <w:pPr>
        <w:suppressAutoHyphens/>
        <w:spacing w:line="360" w:lineRule="auto"/>
        <w:rPr>
          <w:sz w:val="28"/>
          <w:szCs w:val="24"/>
        </w:rPr>
      </w:pPr>
      <w:r w:rsidRPr="0049439F">
        <w:rPr>
          <w:sz w:val="28"/>
          <w:szCs w:val="24"/>
        </w:rPr>
        <w:t xml:space="preserve">4.Н.Н. 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>Математическая лаборатория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 xml:space="preserve">, М., 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>Просвещение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>, 1997г.</w:t>
      </w:r>
    </w:p>
    <w:p w:rsidR="006906A7" w:rsidRPr="0049439F" w:rsidRDefault="006906A7" w:rsidP="0049439F">
      <w:pPr>
        <w:suppressAutoHyphens/>
        <w:spacing w:line="360" w:lineRule="auto"/>
        <w:rPr>
          <w:sz w:val="28"/>
          <w:szCs w:val="24"/>
        </w:rPr>
      </w:pPr>
      <w:r w:rsidRPr="0049439F">
        <w:rPr>
          <w:sz w:val="28"/>
          <w:szCs w:val="24"/>
        </w:rPr>
        <w:t xml:space="preserve">5.Ю.М.Колягин 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>Методика преподавания математики в средней школе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 xml:space="preserve">, М., 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>Просвещение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>, 1999г.</w:t>
      </w:r>
    </w:p>
    <w:p w:rsidR="006906A7" w:rsidRPr="0049439F" w:rsidRDefault="006906A7" w:rsidP="0049439F">
      <w:pPr>
        <w:suppressAutoHyphens/>
        <w:spacing w:line="360" w:lineRule="auto"/>
        <w:rPr>
          <w:sz w:val="28"/>
          <w:szCs w:val="24"/>
        </w:rPr>
      </w:pPr>
      <w:r w:rsidRPr="0049439F">
        <w:rPr>
          <w:sz w:val="28"/>
          <w:szCs w:val="24"/>
        </w:rPr>
        <w:t xml:space="preserve">6.А.А.Столяр 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>Логические проблемы преподавания математики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 xml:space="preserve">, Мн., 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>Высшая школа</w:t>
      </w:r>
      <w:r w:rsidR="0049439F" w:rsidRPr="0049439F">
        <w:rPr>
          <w:sz w:val="28"/>
          <w:szCs w:val="24"/>
        </w:rPr>
        <w:t>"</w:t>
      </w:r>
      <w:r w:rsidRPr="0049439F">
        <w:rPr>
          <w:sz w:val="28"/>
          <w:szCs w:val="24"/>
        </w:rPr>
        <w:t>, 2000г.</w:t>
      </w:r>
      <w:bookmarkStart w:id="9" w:name="_GoBack"/>
      <w:bookmarkEnd w:id="9"/>
    </w:p>
    <w:sectPr w:rsidR="006906A7" w:rsidRPr="0049439F" w:rsidSect="0049439F">
      <w:pgSz w:w="11906" w:h="16838"/>
      <w:pgMar w:top="1134" w:right="850" w:bottom="1134" w:left="1701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119F"/>
    <w:rsid w:val="000914E2"/>
    <w:rsid w:val="00116E00"/>
    <w:rsid w:val="0049439F"/>
    <w:rsid w:val="00585A75"/>
    <w:rsid w:val="005F173E"/>
    <w:rsid w:val="006906A7"/>
    <w:rsid w:val="006A3D13"/>
    <w:rsid w:val="00C867F7"/>
    <w:rsid w:val="00D0119F"/>
    <w:rsid w:val="00D316FD"/>
    <w:rsid w:val="00DE328B"/>
    <w:rsid w:val="00F6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1"/>
    <o:shapelayout v:ext="edit">
      <o:idmap v:ext="edit" data="1"/>
    </o:shapelayout>
  </w:shapeDefaults>
  <w:decimalSymbol w:val=","/>
  <w:listSeparator w:val=";"/>
  <w14:defaultImageDpi w14:val="0"/>
  <w15:chartTrackingRefBased/>
  <w15:docId w15:val="{11BA093E-88C3-407F-8C87-152E1FD6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11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011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0119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D0119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semiHidden/>
    <w:rPr>
      <w:sz w:val="28"/>
    </w:rPr>
  </w:style>
  <w:style w:type="character" w:customStyle="1" w:styleId="a4">
    <w:name w:val="Основний текст Знак"/>
    <w:link w:val="a3"/>
    <w:uiPriority w:val="99"/>
    <w:semiHidden/>
    <w:locked/>
    <w:rPr>
      <w:rFonts w:cs="Times New Roman"/>
    </w:rPr>
  </w:style>
  <w:style w:type="paragraph" w:styleId="a5">
    <w:name w:val="Body Text Indent"/>
    <w:basedOn w:val="a"/>
    <w:link w:val="a6"/>
    <w:uiPriority w:val="99"/>
    <w:semiHidden/>
    <w:pPr>
      <w:ind w:firstLine="426"/>
    </w:pPr>
    <w:rPr>
      <w:sz w:val="28"/>
    </w:rPr>
  </w:style>
  <w:style w:type="character" w:customStyle="1" w:styleId="a6">
    <w:name w:val="Основний текст з відступом Знак"/>
    <w:link w:val="a5"/>
    <w:uiPriority w:val="99"/>
    <w:semiHidden/>
    <w:locked/>
    <w:rPr>
      <w:rFonts w:cs="Times New Roman"/>
    </w:rPr>
  </w:style>
  <w:style w:type="paragraph" w:styleId="21">
    <w:name w:val="Body Text Indent 2"/>
    <w:basedOn w:val="a"/>
    <w:link w:val="22"/>
    <w:uiPriority w:val="99"/>
    <w:semiHidden/>
    <w:pPr>
      <w:ind w:firstLine="426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Pr>
      <w:rFonts w:cs="Times New Roman"/>
    </w:rPr>
  </w:style>
  <w:style w:type="paragraph" w:styleId="3">
    <w:name w:val="Body Text Indent 3"/>
    <w:basedOn w:val="a"/>
    <w:link w:val="30"/>
    <w:uiPriority w:val="99"/>
    <w:semiHidden/>
    <w:pPr>
      <w:ind w:firstLine="426"/>
      <w:jc w:val="both"/>
    </w:pPr>
    <w:rPr>
      <w:sz w:val="24"/>
    </w:rPr>
  </w:style>
  <w:style w:type="character" w:customStyle="1" w:styleId="30">
    <w:name w:val="Основний текст з від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7">
    <w:name w:val="TOC Heading"/>
    <w:basedOn w:val="1"/>
    <w:next w:val="a"/>
    <w:uiPriority w:val="39"/>
    <w:semiHidden/>
    <w:unhideWhenUsed/>
    <w:qFormat/>
    <w:rsid w:val="00D0119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D0119F"/>
    <w:pPr>
      <w:ind w:left="200"/>
    </w:pPr>
  </w:style>
  <w:style w:type="character" w:styleId="a8">
    <w:name w:val="Hyperlink"/>
    <w:uiPriority w:val="99"/>
    <w:unhideWhenUsed/>
    <w:rsid w:val="00D0119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13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6.bin"/><Relationship Id="rId21" Type="http://schemas.openxmlformats.org/officeDocument/2006/relationships/image" Target="media/image9.wmf"/><Relationship Id="rId42" Type="http://schemas.openxmlformats.org/officeDocument/2006/relationships/image" Target="media/image15.wmf"/><Relationship Id="rId63" Type="http://schemas.openxmlformats.org/officeDocument/2006/relationships/oleObject" Target="embeddings/oleObject37.bin"/><Relationship Id="rId84" Type="http://schemas.openxmlformats.org/officeDocument/2006/relationships/image" Target="media/image31.wmf"/><Relationship Id="rId138" Type="http://schemas.openxmlformats.org/officeDocument/2006/relationships/image" Target="media/image56.wmf"/><Relationship Id="rId159" Type="http://schemas.openxmlformats.org/officeDocument/2006/relationships/theme" Target="theme/theme1.xml"/><Relationship Id="rId107" Type="http://schemas.openxmlformats.org/officeDocument/2006/relationships/oleObject" Target="embeddings/oleObject61.bin"/><Relationship Id="rId11" Type="http://schemas.openxmlformats.org/officeDocument/2006/relationships/image" Target="media/image4.wmf"/><Relationship Id="rId32" Type="http://schemas.openxmlformats.org/officeDocument/2006/relationships/oleObject" Target="embeddings/oleObject17.bin"/><Relationship Id="rId53" Type="http://schemas.openxmlformats.org/officeDocument/2006/relationships/oleObject" Target="embeddings/oleObject30.bin"/><Relationship Id="rId74" Type="http://schemas.openxmlformats.org/officeDocument/2006/relationships/image" Target="media/image26.wmf"/><Relationship Id="rId128" Type="http://schemas.openxmlformats.org/officeDocument/2006/relationships/oleObject" Target="embeddings/oleObject73.bin"/><Relationship Id="rId149" Type="http://schemas.openxmlformats.org/officeDocument/2006/relationships/image" Target="media/image61.wmf"/><Relationship Id="rId5" Type="http://schemas.openxmlformats.org/officeDocument/2006/relationships/image" Target="media/image1.wmf"/><Relationship Id="rId95" Type="http://schemas.openxmlformats.org/officeDocument/2006/relationships/oleObject" Target="embeddings/oleObject55.bin"/><Relationship Id="rId22" Type="http://schemas.openxmlformats.org/officeDocument/2006/relationships/oleObject" Target="embeddings/oleObject9.bin"/><Relationship Id="rId43" Type="http://schemas.openxmlformats.org/officeDocument/2006/relationships/oleObject" Target="embeddings/oleObject24.bin"/><Relationship Id="rId64" Type="http://schemas.openxmlformats.org/officeDocument/2006/relationships/image" Target="media/image23.wmf"/><Relationship Id="rId118" Type="http://schemas.openxmlformats.org/officeDocument/2006/relationships/image" Target="media/image48.wmf"/><Relationship Id="rId139" Type="http://schemas.openxmlformats.org/officeDocument/2006/relationships/oleObject" Target="embeddings/oleObject79.bin"/><Relationship Id="rId80" Type="http://schemas.openxmlformats.org/officeDocument/2006/relationships/image" Target="media/image29.wmf"/><Relationship Id="rId85" Type="http://schemas.openxmlformats.org/officeDocument/2006/relationships/oleObject" Target="embeddings/oleObject50.bin"/><Relationship Id="rId150" Type="http://schemas.openxmlformats.org/officeDocument/2006/relationships/oleObject" Target="embeddings/oleObject85.bin"/><Relationship Id="rId155" Type="http://schemas.openxmlformats.org/officeDocument/2006/relationships/oleObject" Target="embeddings/oleObject90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oleObject" Target="embeddings/oleObject18.bin"/><Relationship Id="rId38" Type="http://schemas.openxmlformats.org/officeDocument/2006/relationships/image" Target="media/image13.wmf"/><Relationship Id="rId59" Type="http://schemas.openxmlformats.org/officeDocument/2006/relationships/oleObject" Target="embeddings/oleObject33.bin"/><Relationship Id="rId103" Type="http://schemas.openxmlformats.org/officeDocument/2006/relationships/oleObject" Target="embeddings/oleObject59.bin"/><Relationship Id="rId108" Type="http://schemas.openxmlformats.org/officeDocument/2006/relationships/image" Target="media/image43.wmf"/><Relationship Id="rId124" Type="http://schemas.openxmlformats.org/officeDocument/2006/relationships/image" Target="media/image50.wmf"/><Relationship Id="rId129" Type="http://schemas.openxmlformats.org/officeDocument/2006/relationships/image" Target="media/image52.wmf"/><Relationship Id="rId54" Type="http://schemas.openxmlformats.org/officeDocument/2006/relationships/image" Target="media/image20.wmf"/><Relationship Id="rId70" Type="http://schemas.openxmlformats.org/officeDocument/2006/relationships/image" Target="media/image25.wmf"/><Relationship Id="rId75" Type="http://schemas.openxmlformats.org/officeDocument/2006/relationships/oleObject" Target="embeddings/oleObject45.bin"/><Relationship Id="rId91" Type="http://schemas.openxmlformats.org/officeDocument/2006/relationships/oleObject" Target="embeddings/oleObject53.bin"/><Relationship Id="rId96" Type="http://schemas.openxmlformats.org/officeDocument/2006/relationships/image" Target="media/image37.wmf"/><Relationship Id="rId140" Type="http://schemas.openxmlformats.org/officeDocument/2006/relationships/image" Target="media/image57.wmf"/><Relationship Id="rId145" Type="http://schemas.openxmlformats.org/officeDocument/2006/relationships/oleObject" Target="embeddings/oleObject82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49" Type="http://schemas.openxmlformats.org/officeDocument/2006/relationships/image" Target="media/image18.wmf"/><Relationship Id="rId114" Type="http://schemas.openxmlformats.org/officeDocument/2006/relationships/image" Target="media/image46.wmf"/><Relationship Id="rId119" Type="http://schemas.openxmlformats.org/officeDocument/2006/relationships/oleObject" Target="embeddings/oleObject67.bin"/><Relationship Id="rId44" Type="http://schemas.openxmlformats.org/officeDocument/2006/relationships/image" Target="media/image16.wmf"/><Relationship Id="rId60" Type="http://schemas.openxmlformats.org/officeDocument/2006/relationships/oleObject" Target="embeddings/oleObject34.bin"/><Relationship Id="rId65" Type="http://schemas.openxmlformats.org/officeDocument/2006/relationships/oleObject" Target="embeddings/oleObject38.bin"/><Relationship Id="rId81" Type="http://schemas.openxmlformats.org/officeDocument/2006/relationships/oleObject" Target="embeddings/oleObject48.bin"/><Relationship Id="rId86" Type="http://schemas.openxmlformats.org/officeDocument/2006/relationships/image" Target="media/image32.wmf"/><Relationship Id="rId130" Type="http://schemas.openxmlformats.org/officeDocument/2006/relationships/oleObject" Target="embeddings/oleObject74.bin"/><Relationship Id="rId135" Type="http://schemas.openxmlformats.org/officeDocument/2006/relationships/oleObject" Target="embeddings/oleObject77.bin"/><Relationship Id="rId151" Type="http://schemas.openxmlformats.org/officeDocument/2006/relationships/oleObject" Target="embeddings/oleObject86.bin"/><Relationship Id="rId156" Type="http://schemas.openxmlformats.org/officeDocument/2006/relationships/oleObject" Target="embeddings/oleObject91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22.bin"/><Relationship Id="rId109" Type="http://schemas.openxmlformats.org/officeDocument/2006/relationships/oleObject" Target="embeddings/oleObject62.bin"/><Relationship Id="rId34" Type="http://schemas.openxmlformats.org/officeDocument/2006/relationships/oleObject" Target="embeddings/oleObject19.bin"/><Relationship Id="rId50" Type="http://schemas.openxmlformats.org/officeDocument/2006/relationships/oleObject" Target="embeddings/oleObject28.bin"/><Relationship Id="rId55" Type="http://schemas.openxmlformats.org/officeDocument/2006/relationships/oleObject" Target="embeddings/oleObject31.bin"/><Relationship Id="rId76" Type="http://schemas.openxmlformats.org/officeDocument/2006/relationships/image" Target="media/image27.wmf"/><Relationship Id="rId97" Type="http://schemas.openxmlformats.org/officeDocument/2006/relationships/oleObject" Target="embeddings/oleObject56.bin"/><Relationship Id="rId104" Type="http://schemas.openxmlformats.org/officeDocument/2006/relationships/oleObject" Target="embeddings/oleObject60.bin"/><Relationship Id="rId120" Type="http://schemas.openxmlformats.org/officeDocument/2006/relationships/oleObject" Target="embeddings/oleObject68.bin"/><Relationship Id="rId125" Type="http://schemas.openxmlformats.org/officeDocument/2006/relationships/oleObject" Target="embeddings/oleObject71.bin"/><Relationship Id="rId141" Type="http://schemas.openxmlformats.org/officeDocument/2006/relationships/oleObject" Target="embeddings/oleObject80.bin"/><Relationship Id="rId146" Type="http://schemas.openxmlformats.org/officeDocument/2006/relationships/oleObject" Target="embeddings/oleObject83.bin"/><Relationship Id="rId7" Type="http://schemas.openxmlformats.org/officeDocument/2006/relationships/image" Target="media/image2.wmf"/><Relationship Id="rId71" Type="http://schemas.openxmlformats.org/officeDocument/2006/relationships/oleObject" Target="embeddings/oleObject42.bin"/><Relationship Id="rId92" Type="http://schemas.openxmlformats.org/officeDocument/2006/relationships/image" Target="media/image35.wmf"/><Relationship Id="rId2" Type="http://schemas.openxmlformats.org/officeDocument/2006/relationships/styles" Target="styles.xml"/><Relationship Id="rId29" Type="http://schemas.openxmlformats.org/officeDocument/2006/relationships/oleObject" Target="embeddings/oleObject14.bin"/><Relationship Id="rId24" Type="http://schemas.openxmlformats.org/officeDocument/2006/relationships/oleObject" Target="embeddings/oleObject10.bin"/><Relationship Id="rId40" Type="http://schemas.openxmlformats.org/officeDocument/2006/relationships/image" Target="media/image14.wmf"/><Relationship Id="rId45" Type="http://schemas.openxmlformats.org/officeDocument/2006/relationships/oleObject" Target="embeddings/oleObject25.bin"/><Relationship Id="rId66" Type="http://schemas.openxmlformats.org/officeDocument/2006/relationships/image" Target="media/image24.wmf"/><Relationship Id="rId87" Type="http://schemas.openxmlformats.org/officeDocument/2006/relationships/oleObject" Target="embeddings/oleObject51.bin"/><Relationship Id="rId110" Type="http://schemas.openxmlformats.org/officeDocument/2006/relationships/image" Target="media/image44.wmf"/><Relationship Id="rId115" Type="http://schemas.openxmlformats.org/officeDocument/2006/relationships/oleObject" Target="embeddings/oleObject65.bin"/><Relationship Id="rId131" Type="http://schemas.openxmlformats.org/officeDocument/2006/relationships/oleObject" Target="embeddings/oleObject75.bin"/><Relationship Id="rId136" Type="http://schemas.openxmlformats.org/officeDocument/2006/relationships/image" Target="media/image55.wmf"/><Relationship Id="rId157" Type="http://schemas.openxmlformats.org/officeDocument/2006/relationships/oleObject" Target="embeddings/oleObject92.bin"/><Relationship Id="rId61" Type="http://schemas.openxmlformats.org/officeDocument/2006/relationships/oleObject" Target="embeddings/oleObject35.bin"/><Relationship Id="rId82" Type="http://schemas.openxmlformats.org/officeDocument/2006/relationships/image" Target="media/image30.wmf"/><Relationship Id="rId152" Type="http://schemas.openxmlformats.org/officeDocument/2006/relationships/oleObject" Target="embeddings/oleObject87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20.bin"/><Relationship Id="rId56" Type="http://schemas.openxmlformats.org/officeDocument/2006/relationships/image" Target="media/image21.wmf"/><Relationship Id="rId77" Type="http://schemas.openxmlformats.org/officeDocument/2006/relationships/oleObject" Target="embeddings/oleObject46.bin"/><Relationship Id="rId100" Type="http://schemas.openxmlformats.org/officeDocument/2006/relationships/image" Target="media/image39.wmf"/><Relationship Id="rId105" Type="http://schemas.openxmlformats.org/officeDocument/2006/relationships/image" Target="media/image41.png"/><Relationship Id="rId126" Type="http://schemas.openxmlformats.org/officeDocument/2006/relationships/oleObject" Target="embeddings/oleObject72.bin"/><Relationship Id="rId147" Type="http://schemas.openxmlformats.org/officeDocument/2006/relationships/image" Target="media/image60.wmf"/><Relationship Id="rId8" Type="http://schemas.openxmlformats.org/officeDocument/2006/relationships/oleObject" Target="embeddings/oleObject2.bin"/><Relationship Id="rId51" Type="http://schemas.openxmlformats.org/officeDocument/2006/relationships/image" Target="media/image19.wmf"/><Relationship Id="rId72" Type="http://schemas.openxmlformats.org/officeDocument/2006/relationships/oleObject" Target="embeddings/oleObject43.bin"/><Relationship Id="rId93" Type="http://schemas.openxmlformats.org/officeDocument/2006/relationships/oleObject" Target="embeddings/oleObject54.bin"/><Relationship Id="rId98" Type="http://schemas.openxmlformats.org/officeDocument/2006/relationships/image" Target="media/image38.wmf"/><Relationship Id="rId121" Type="http://schemas.openxmlformats.org/officeDocument/2006/relationships/image" Target="media/image49.wmf"/><Relationship Id="rId142" Type="http://schemas.openxmlformats.org/officeDocument/2006/relationships/image" Target="media/image58.wmf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6.bin"/><Relationship Id="rId67" Type="http://schemas.openxmlformats.org/officeDocument/2006/relationships/oleObject" Target="embeddings/oleObject39.bin"/><Relationship Id="rId116" Type="http://schemas.openxmlformats.org/officeDocument/2006/relationships/image" Target="media/image47.wmf"/><Relationship Id="rId137" Type="http://schemas.openxmlformats.org/officeDocument/2006/relationships/oleObject" Target="embeddings/oleObject78.bin"/><Relationship Id="rId158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3.bin"/><Relationship Id="rId62" Type="http://schemas.openxmlformats.org/officeDocument/2006/relationships/oleObject" Target="embeddings/oleObject36.bin"/><Relationship Id="rId83" Type="http://schemas.openxmlformats.org/officeDocument/2006/relationships/oleObject" Target="embeddings/oleObject49.bin"/><Relationship Id="rId88" Type="http://schemas.openxmlformats.org/officeDocument/2006/relationships/image" Target="media/image33.wmf"/><Relationship Id="rId111" Type="http://schemas.openxmlformats.org/officeDocument/2006/relationships/oleObject" Target="embeddings/oleObject63.bin"/><Relationship Id="rId132" Type="http://schemas.openxmlformats.org/officeDocument/2006/relationships/image" Target="media/image53.wmf"/><Relationship Id="rId153" Type="http://schemas.openxmlformats.org/officeDocument/2006/relationships/oleObject" Target="embeddings/oleObject88.bin"/><Relationship Id="rId15" Type="http://schemas.openxmlformats.org/officeDocument/2006/relationships/image" Target="media/image6.wmf"/><Relationship Id="rId36" Type="http://schemas.openxmlformats.org/officeDocument/2006/relationships/image" Target="media/image12.wmf"/><Relationship Id="rId57" Type="http://schemas.openxmlformats.org/officeDocument/2006/relationships/oleObject" Target="embeddings/oleObject32.bin"/><Relationship Id="rId106" Type="http://schemas.openxmlformats.org/officeDocument/2006/relationships/image" Target="media/image42.wmf"/><Relationship Id="rId127" Type="http://schemas.openxmlformats.org/officeDocument/2006/relationships/image" Target="media/image51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6.bin"/><Relationship Id="rId52" Type="http://schemas.openxmlformats.org/officeDocument/2006/relationships/oleObject" Target="embeddings/oleObject29.bin"/><Relationship Id="rId73" Type="http://schemas.openxmlformats.org/officeDocument/2006/relationships/oleObject" Target="embeddings/oleObject44.bin"/><Relationship Id="rId78" Type="http://schemas.openxmlformats.org/officeDocument/2006/relationships/image" Target="media/image28.wmf"/><Relationship Id="rId94" Type="http://schemas.openxmlformats.org/officeDocument/2006/relationships/image" Target="media/image36.wmf"/><Relationship Id="rId99" Type="http://schemas.openxmlformats.org/officeDocument/2006/relationships/oleObject" Target="embeddings/oleObject57.bin"/><Relationship Id="rId101" Type="http://schemas.openxmlformats.org/officeDocument/2006/relationships/oleObject" Target="embeddings/oleObject58.bin"/><Relationship Id="rId122" Type="http://schemas.openxmlformats.org/officeDocument/2006/relationships/oleObject" Target="embeddings/oleObject69.bin"/><Relationship Id="rId143" Type="http://schemas.openxmlformats.org/officeDocument/2006/relationships/oleObject" Target="embeddings/oleObject81.bin"/><Relationship Id="rId148" Type="http://schemas.openxmlformats.org/officeDocument/2006/relationships/oleObject" Target="embeddings/oleObject8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oleObject" Target="embeddings/oleObject11.bin"/><Relationship Id="rId47" Type="http://schemas.openxmlformats.org/officeDocument/2006/relationships/image" Target="media/image17.wmf"/><Relationship Id="rId68" Type="http://schemas.openxmlformats.org/officeDocument/2006/relationships/oleObject" Target="embeddings/oleObject40.bin"/><Relationship Id="rId89" Type="http://schemas.openxmlformats.org/officeDocument/2006/relationships/oleObject" Target="embeddings/oleObject52.bin"/><Relationship Id="rId112" Type="http://schemas.openxmlformats.org/officeDocument/2006/relationships/image" Target="media/image45.wmf"/><Relationship Id="rId133" Type="http://schemas.openxmlformats.org/officeDocument/2006/relationships/oleObject" Target="embeddings/oleObject76.bin"/><Relationship Id="rId154" Type="http://schemas.openxmlformats.org/officeDocument/2006/relationships/oleObject" Target="embeddings/oleObject89.bin"/><Relationship Id="rId16" Type="http://schemas.openxmlformats.org/officeDocument/2006/relationships/oleObject" Target="embeddings/oleObject6.bin"/><Relationship Id="rId37" Type="http://schemas.openxmlformats.org/officeDocument/2006/relationships/oleObject" Target="embeddings/oleObject21.bin"/><Relationship Id="rId58" Type="http://schemas.openxmlformats.org/officeDocument/2006/relationships/image" Target="media/image22.wmf"/><Relationship Id="rId79" Type="http://schemas.openxmlformats.org/officeDocument/2006/relationships/oleObject" Target="embeddings/oleObject47.bin"/><Relationship Id="rId102" Type="http://schemas.openxmlformats.org/officeDocument/2006/relationships/image" Target="media/image40.wmf"/><Relationship Id="rId123" Type="http://schemas.openxmlformats.org/officeDocument/2006/relationships/oleObject" Target="embeddings/oleObject70.bin"/><Relationship Id="rId144" Type="http://schemas.openxmlformats.org/officeDocument/2006/relationships/image" Target="media/image59.wmf"/><Relationship Id="rId90" Type="http://schemas.openxmlformats.org/officeDocument/2006/relationships/image" Target="media/image34.wmf"/><Relationship Id="rId27" Type="http://schemas.openxmlformats.org/officeDocument/2006/relationships/oleObject" Target="embeddings/oleObject12.bin"/><Relationship Id="rId48" Type="http://schemas.openxmlformats.org/officeDocument/2006/relationships/oleObject" Target="embeddings/oleObject27.bin"/><Relationship Id="rId69" Type="http://schemas.openxmlformats.org/officeDocument/2006/relationships/oleObject" Target="embeddings/oleObject41.bin"/><Relationship Id="rId113" Type="http://schemas.openxmlformats.org/officeDocument/2006/relationships/oleObject" Target="embeddings/oleObject64.bin"/><Relationship Id="rId134" Type="http://schemas.openxmlformats.org/officeDocument/2006/relationships/image" Target="media/image54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B3DDC-9605-4B06-B040-A2C115EC4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2386</Words>
  <Characters>13605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2</vt:lpstr>
    </vt:vector>
  </TitlesOfParts>
  <Company>GSU</Company>
  <LinksUpToDate>false</LinksUpToDate>
  <CharactersWithSpaces>15960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2</dc:title>
  <dc:subject/>
  <dc:creator>СОП2</dc:creator>
  <cp:keywords/>
  <dc:description/>
  <cp:lastModifiedBy>Irina</cp:lastModifiedBy>
  <cp:revision>2</cp:revision>
  <dcterms:created xsi:type="dcterms:W3CDTF">2014-08-14T16:46:00Z</dcterms:created>
  <dcterms:modified xsi:type="dcterms:W3CDTF">2014-08-14T16:46:00Z</dcterms:modified>
</cp:coreProperties>
</file>