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34B6" w:rsidRPr="00AE5465" w:rsidRDefault="00ED34B6" w:rsidP="00EB05D4">
      <w:pPr>
        <w:pStyle w:val="1"/>
        <w:keepNext w:val="0"/>
        <w:keepLines w:val="0"/>
        <w:spacing w:before="0" w:line="360" w:lineRule="auto"/>
        <w:ind w:firstLine="709"/>
        <w:jc w:val="both"/>
        <w:rPr>
          <w:rFonts w:ascii="Times New Roman" w:hAnsi="Times New Roman"/>
          <w:color w:val="000000"/>
          <w:lang w:eastAsia="ru-RU"/>
        </w:rPr>
      </w:pPr>
      <w:bookmarkStart w:id="0" w:name="_Toc290554136"/>
      <w:r w:rsidRPr="00AE5465">
        <w:rPr>
          <w:rFonts w:ascii="Times New Roman" w:hAnsi="Times New Roman"/>
          <w:color w:val="000000"/>
          <w:lang w:eastAsia="ru-RU"/>
        </w:rPr>
        <w:t>Введение</w:t>
      </w:r>
      <w:bookmarkEnd w:id="0"/>
    </w:p>
    <w:p w:rsidR="00ED34B6" w:rsidRPr="00AE5465" w:rsidRDefault="00ED34B6" w:rsidP="00EB05D4">
      <w:pPr>
        <w:spacing w:after="0" w:line="360" w:lineRule="auto"/>
        <w:ind w:firstLine="709"/>
        <w:jc w:val="both"/>
        <w:rPr>
          <w:rFonts w:ascii="Times New Roman" w:hAnsi="Times New Roman"/>
          <w:color w:val="000000"/>
          <w:sz w:val="28"/>
          <w:szCs w:val="28"/>
          <w:lang w:eastAsia="ru-RU"/>
        </w:rPr>
      </w:pPr>
    </w:p>
    <w:p w:rsidR="00F91E13" w:rsidRPr="00AE5465" w:rsidRDefault="00F91E13"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Дошкольный возраст – важнейший период становления личности, когда закладываются предпосылки гражданских качеств, формируется ответственность и способность ребенка к свободному выбору, уважению и пониманию других людей независимо от их социального происхождения, расовой и национальной принадлежности, языка, пола и вероисповедания. Предназначение дошкольного образования на современном этапе заключается не только в формировании определенной суммы знаний, но в развитии базовых способностей личности, ее социальных и культурных навыков, основ экологически целесообразного поведения, здорового образа жизни.</w:t>
      </w:r>
    </w:p>
    <w:p w:rsidR="00F91E13" w:rsidRPr="00AE5465" w:rsidRDefault="00F91E13"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Основным образовательным учреждением для детей дошкольного возраста в Российской Федерации в настоящее время является детский сад. Система детских садов предназначена для первоначальной социализации детей, для обучения их навыкам общения, а также для решения проблемы занятости родителей. В детских садах осуществляется также подготовка детей к обучению в школе, на уровне первичных навыков чтения, счета и письма.</w:t>
      </w:r>
    </w:p>
    <w:p w:rsidR="00F91E13" w:rsidRPr="00AE5465" w:rsidRDefault="00F91E13"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Основными задачами детских садов в России являются:</w:t>
      </w:r>
    </w:p>
    <w:p w:rsidR="00F91E13" w:rsidRPr="00AE5465" w:rsidRDefault="00F91E13" w:rsidP="00EB05D4">
      <w:pPr>
        <w:pStyle w:val="a7"/>
        <w:numPr>
          <w:ilvl w:val="0"/>
          <w:numId w:val="21"/>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Охрана жизни и укрепление здоровья детей.</w:t>
      </w:r>
    </w:p>
    <w:p w:rsidR="00F91E13" w:rsidRPr="00AE5465" w:rsidRDefault="00F91E13" w:rsidP="00EB05D4">
      <w:pPr>
        <w:pStyle w:val="a7"/>
        <w:numPr>
          <w:ilvl w:val="0"/>
          <w:numId w:val="21"/>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Обеспечение интеллектуального, личностного и физического развития детей.</w:t>
      </w:r>
    </w:p>
    <w:p w:rsidR="00F91E13" w:rsidRPr="00AE5465" w:rsidRDefault="00F91E13" w:rsidP="00EB05D4">
      <w:pPr>
        <w:pStyle w:val="a7"/>
        <w:numPr>
          <w:ilvl w:val="0"/>
          <w:numId w:val="21"/>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Осуществление необходимой коррекции в развитии ребенка.</w:t>
      </w:r>
    </w:p>
    <w:p w:rsidR="00F91E13" w:rsidRPr="00AE5465" w:rsidRDefault="00F91E13" w:rsidP="00EB05D4">
      <w:pPr>
        <w:pStyle w:val="a7"/>
        <w:numPr>
          <w:ilvl w:val="0"/>
          <w:numId w:val="21"/>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Приобщение детей к общечеловеческим ценностям.</w:t>
      </w:r>
    </w:p>
    <w:p w:rsidR="00F91E13" w:rsidRPr="00AE5465" w:rsidRDefault="00F91E13" w:rsidP="00EB05D4">
      <w:pPr>
        <w:pStyle w:val="a7"/>
        <w:numPr>
          <w:ilvl w:val="0"/>
          <w:numId w:val="21"/>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Взаимодействие с семьей для обеспечения полноценного развития ребенка.</w:t>
      </w:r>
    </w:p>
    <w:p w:rsidR="00F91E13" w:rsidRPr="00AE5465" w:rsidRDefault="00F91E13"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В последнее время проблемы образования детей дошкольного возраста вызывают большой интерес во всем мире. Проблематика развития детей раннего возраста включает в себя проблемы здравоохранения, питания, образования, экономики и др. В связи с этим приоритетной задачей является организация системного образования детей.</w:t>
      </w:r>
    </w:p>
    <w:p w:rsidR="00ED34B6" w:rsidRPr="00AE5465" w:rsidRDefault="00ED34B6"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b/>
          <w:color w:val="000000"/>
          <w:sz w:val="28"/>
          <w:szCs w:val="28"/>
          <w:lang w:eastAsia="ru-RU"/>
        </w:rPr>
        <w:t>Предмет исследования</w:t>
      </w:r>
      <w:r w:rsidR="00F91E13" w:rsidRPr="00AE5465">
        <w:rPr>
          <w:rFonts w:ascii="Times New Roman" w:hAnsi="Times New Roman"/>
          <w:color w:val="000000"/>
          <w:sz w:val="28"/>
          <w:szCs w:val="28"/>
          <w:lang w:eastAsia="ru-RU"/>
        </w:rPr>
        <w:t xml:space="preserve"> в рамках данной работы</w:t>
      </w:r>
      <w:r w:rsidRPr="00AE5465">
        <w:rPr>
          <w:rFonts w:ascii="Times New Roman" w:hAnsi="Times New Roman"/>
          <w:color w:val="000000"/>
          <w:sz w:val="28"/>
          <w:szCs w:val="28"/>
          <w:lang w:eastAsia="ru-RU"/>
        </w:rPr>
        <w:t>: образовательный процесс в дошкольном учреждении.</w:t>
      </w:r>
    </w:p>
    <w:p w:rsidR="00ED34B6" w:rsidRPr="00AE5465" w:rsidRDefault="00ED34B6"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b/>
          <w:color w:val="000000"/>
          <w:sz w:val="28"/>
          <w:szCs w:val="28"/>
          <w:lang w:eastAsia="ru-RU"/>
        </w:rPr>
        <w:t>Объект исследования:</w:t>
      </w:r>
      <w:r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rPr>
        <w:t>модель разрешения проблем дошкольного воспитания средствами городского социума.</w:t>
      </w:r>
    </w:p>
    <w:p w:rsidR="009377C0" w:rsidRPr="00AE5465" w:rsidRDefault="00ED34B6" w:rsidP="00EB05D4">
      <w:pPr>
        <w:spacing w:after="0" w:line="360" w:lineRule="auto"/>
        <w:ind w:firstLine="709"/>
        <w:jc w:val="both"/>
        <w:rPr>
          <w:rStyle w:val="selc"/>
          <w:rFonts w:ascii="Times New Roman" w:hAnsi="Times New Roman"/>
          <w:bCs/>
          <w:color w:val="000000"/>
          <w:sz w:val="28"/>
          <w:szCs w:val="28"/>
        </w:rPr>
      </w:pPr>
      <w:r w:rsidRPr="00AE5465">
        <w:rPr>
          <w:rFonts w:ascii="Times New Roman" w:hAnsi="Times New Roman"/>
          <w:b/>
          <w:color w:val="000000"/>
          <w:sz w:val="28"/>
          <w:szCs w:val="28"/>
          <w:lang w:eastAsia="ru-RU"/>
        </w:rPr>
        <w:t>Цель работы:</w:t>
      </w:r>
      <w:r w:rsidRPr="00AE5465">
        <w:rPr>
          <w:rFonts w:ascii="Times New Roman" w:hAnsi="Times New Roman"/>
          <w:color w:val="000000"/>
          <w:sz w:val="28"/>
          <w:szCs w:val="28"/>
          <w:lang w:eastAsia="ru-RU"/>
        </w:rPr>
        <w:t xml:space="preserve"> </w:t>
      </w:r>
      <w:r w:rsidR="009377C0" w:rsidRPr="00AE5465">
        <w:rPr>
          <w:rStyle w:val="selc"/>
          <w:rFonts w:ascii="Times New Roman" w:hAnsi="Times New Roman"/>
          <w:bCs/>
          <w:color w:val="000000"/>
          <w:sz w:val="28"/>
          <w:szCs w:val="28"/>
        </w:rPr>
        <w:t>выявление социально-педагогических условий разрешения проблем дошкольного воспитания средствами городского социума.</w:t>
      </w:r>
    </w:p>
    <w:p w:rsidR="00ED34B6" w:rsidRPr="00AE5465" w:rsidRDefault="00ED34B6" w:rsidP="00EB05D4">
      <w:pPr>
        <w:spacing w:after="0" w:line="360" w:lineRule="auto"/>
        <w:ind w:firstLine="709"/>
        <w:jc w:val="both"/>
        <w:rPr>
          <w:rFonts w:ascii="Times New Roman" w:hAnsi="Times New Roman"/>
          <w:b/>
          <w:color w:val="000000"/>
          <w:sz w:val="28"/>
          <w:szCs w:val="28"/>
          <w:lang w:eastAsia="ru-RU"/>
        </w:rPr>
      </w:pPr>
      <w:r w:rsidRPr="00AE5465">
        <w:rPr>
          <w:rFonts w:ascii="Times New Roman" w:hAnsi="Times New Roman"/>
          <w:b/>
          <w:color w:val="000000"/>
          <w:sz w:val="28"/>
          <w:szCs w:val="28"/>
          <w:lang w:eastAsia="ru-RU"/>
        </w:rPr>
        <w:t>Задачи:</w:t>
      </w:r>
    </w:p>
    <w:p w:rsidR="00ED34B6" w:rsidRPr="00AE5465" w:rsidRDefault="00ED34B6" w:rsidP="00EB05D4">
      <w:pPr>
        <w:numPr>
          <w:ilvl w:val="0"/>
          <w:numId w:val="35"/>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Изучение отечественного и зарубежного опыта по разрешению проблем дошкольного образования.</w:t>
      </w:r>
    </w:p>
    <w:p w:rsidR="00ED34B6" w:rsidRPr="00AE5465" w:rsidRDefault="00ED34B6" w:rsidP="00EB05D4">
      <w:pPr>
        <w:numPr>
          <w:ilvl w:val="0"/>
          <w:numId w:val="35"/>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Анализ средств современного социума для разрешения проблем дошкольного образования.</w:t>
      </w:r>
    </w:p>
    <w:p w:rsidR="00ED34B6" w:rsidRPr="00AE5465" w:rsidRDefault="00ED34B6" w:rsidP="00EB05D4">
      <w:pPr>
        <w:numPr>
          <w:ilvl w:val="0"/>
          <w:numId w:val="35"/>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Диагностика проблем дошкольного воспитания в ДОУ 2523.</w:t>
      </w:r>
    </w:p>
    <w:p w:rsidR="00ED34B6" w:rsidRPr="00AE5465" w:rsidRDefault="00ED34B6" w:rsidP="00EB05D4">
      <w:pPr>
        <w:numPr>
          <w:ilvl w:val="0"/>
          <w:numId w:val="35"/>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Разработка опытно-экспериментальной программы разрешения проблем дошкольного воспитания в ДОУ 2523.</w:t>
      </w:r>
    </w:p>
    <w:p w:rsidR="00ED34B6" w:rsidRPr="00AE5465" w:rsidRDefault="00ED34B6" w:rsidP="00EB05D4">
      <w:pPr>
        <w:spacing w:after="0" w:line="360" w:lineRule="auto"/>
        <w:ind w:firstLine="709"/>
        <w:jc w:val="both"/>
        <w:rPr>
          <w:rFonts w:ascii="Times New Roman" w:hAnsi="Times New Roman"/>
          <w:b/>
          <w:color w:val="000000"/>
          <w:sz w:val="28"/>
          <w:szCs w:val="28"/>
          <w:lang w:eastAsia="ru-RU"/>
        </w:rPr>
      </w:pPr>
      <w:r w:rsidRPr="00AE5465">
        <w:rPr>
          <w:rFonts w:ascii="Times New Roman" w:hAnsi="Times New Roman"/>
          <w:b/>
          <w:color w:val="000000"/>
          <w:sz w:val="28"/>
          <w:szCs w:val="28"/>
          <w:lang w:eastAsia="ru-RU"/>
        </w:rPr>
        <w:t>Методы исследования:</w:t>
      </w:r>
    </w:p>
    <w:p w:rsidR="00F91E13" w:rsidRPr="00AE5465" w:rsidRDefault="00F91E13" w:rsidP="00EB05D4">
      <w:pPr>
        <w:numPr>
          <w:ilvl w:val="0"/>
          <w:numId w:val="31"/>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Анонимное анкетирование родителей для выявления качества работы ДОУ.</w:t>
      </w:r>
    </w:p>
    <w:p w:rsidR="00F91E13" w:rsidRPr="00AE5465" w:rsidRDefault="00F91E13" w:rsidP="00EB05D4">
      <w:pPr>
        <w:numPr>
          <w:ilvl w:val="0"/>
          <w:numId w:val="31"/>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Анкетирование «Взаимодействие персонала ДОУ с детьми»</w:t>
      </w:r>
    </w:p>
    <w:p w:rsidR="00F91E13" w:rsidRPr="00AE5465" w:rsidRDefault="00F91E13" w:rsidP="00EB05D4">
      <w:pPr>
        <w:numPr>
          <w:ilvl w:val="0"/>
          <w:numId w:val="31"/>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Анкетирование «Изучение художественных интересов детей»</w:t>
      </w:r>
    </w:p>
    <w:p w:rsidR="00F91E13" w:rsidRPr="00AE5465" w:rsidRDefault="00F91E13" w:rsidP="00EB05D4">
      <w:pPr>
        <w:numPr>
          <w:ilvl w:val="0"/>
          <w:numId w:val="31"/>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Анкетирование «Изучение мнения родителей о вопросах физического здоровья»</w:t>
      </w:r>
    </w:p>
    <w:p w:rsidR="00F91E13" w:rsidRPr="00AE5465" w:rsidRDefault="00F91E13" w:rsidP="00EB05D4">
      <w:pPr>
        <w:numPr>
          <w:ilvl w:val="0"/>
          <w:numId w:val="31"/>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Анкетирование «Проблемы личностного развития детей»</w:t>
      </w:r>
    </w:p>
    <w:p w:rsidR="00F91E13" w:rsidRPr="00AE5465" w:rsidRDefault="00F91E13" w:rsidP="00EB05D4">
      <w:pPr>
        <w:numPr>
          <w:ilvl w:val="0"/>
          <w:numId w:val="31"/>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Анкетирование «Коррекционная работа с детьми»</w:t>
      </w:r>
    </w:p>
    <w:p w:rsidR="00ED34B6" w:rsidRPr="00AE5465" w:rsidRDefault="00ED34B6"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b/>
          <w:color w:val="000000"/>
          <w:sz w:val="28"/>
          <w:szCs w:val="28"/>
          <w:lang w:eastAsia="ru-RU"/>
        </w:rPr>
        <w:t>База исследования:</w:t>
      </w:r>
      <w:r w:rsidRPr="00AE5465">
        <w:rPr>
          <w:rFonts w:ascii="Times New Roman" w:hAnsi="Times New Roman"/>
          <w:color w:val="000000"/>
          <w:sz w:val="28"/>
          <w:szCs w:val="28"/>
          <w:lang w:eastAsia="ru-RU"/>
        </w:rPr>
        <w:t xml:space="preserve"> </w:t>
      </w:r>
      <w:r w:rsidR="00F91E13" w:rsidRPr="00AE5465">
        <w:rPr>
          <w:rFonts w:ascii="Times New Roman" w:hAnsi="Times New Roman"/>
          <w:color w:val="000000"/>
          <w:sz w:val="28"/>
          <w:szCs w:val="28"/>
          <w:lang w:eastAsia="ru-RU"/>
        </w:rPr>
        <w:t>группы ДОУ 2523</w:t>
      </w:r>
      <w:r w:rsidR="00EB05D4" w:rsidRPr="00AE5465">
        <w:rPr>
          <w:rFonts w:ascii="Times New Roman" w:hAnsi="Times New Roman"/>
          <w:color w:val="000000"/>
          <w:sz w:val="28"/>
          <w:szCs w:val="28"/>
          <w:lang w:eastAsia="ru-RU"/>
        </w:rPr>
        <w:t> г. Мо</w:t>
      </w:r>
      <w:r w:rsidR="00F91E13" w:rsidRPr="00AE5465">
        <w:rPr>
          <w:rFonts w:ascii="Times New Roman" w:hAnsi="Times New Roman"/>
          <w:color w:val="000000"/>
          <w:sz w:val="28"/>
          <w:szCs w:val="28"/>
          <w:lang w:eastAsia="ru-RU"/>
        </w:rPr>
        <w:t>сква.</w:t>
      </w:r>
    </w:p>
    <w:p w:rsidR="00272618" w:rsidRPr="00272618" w:rsidRDefault="003A3054" w:rsidP="00272618">
      <w:pPr>
        <w:spacing w:after="0" w:line="360" w:lineRule="auto"/>
        <w:jc w:val="both"/>
        <w:rPr>
          <w:rFonts w:ascii="Times New Roman" w:hAnsi="Times New Roman"/>
          <w:color w:val="FFFFFF"/>
          <w:sz w:val="28"/>
          <w:szCs w:val="28"/>
          <w:lang w:eastAsia="ru-RU"/>
        </w:rPr>
      </w:pPr>
      <w:bookmarkStart w:id="1" w:name="_Toc289115319"/>
      <w:bookmarkStart w:id="2" w:name="_Toc290554137"/>
      <w:r>
        <w:rPr>
          <w:rFonts w:ascii="Times New Roman" w:hAnsi="Times New Roman"/>
          <w:color w:val="FFFFFF"/>
          <w:sz w:val="28"/>
          <w:szCs w:val="28"/>
          <w:lang w:eastAsia="ru-RU"/>
        </w:rPr>
        <w:t>дошкольный образование воспитание</w:t>
      </w:r>
    </w:p>
    <w:p w:rsidR="00AE5465" w:rsidRPr="00AE5465" w:rsidRDefault="00AE5465" w:rsidP="00EB05D4">
      <w:pPr>
        <w:pStyle w:val="1"/>
        <w:keepNext w:val="0"/>
        <w:keepLines w:val="0"/>
        <w:spacing w:before="0" w:line="360" w:lineRule="auto"/>
        <w:ind w:firstLine="709"/>
        <w:jc w:val="both"/>
        <w:rPr>
          <w:rFonts w:ascii="Times New Roman" w:hAnsi="Times New Roman"/>
          <w:b w:val="0"/>
          <w:color w:val="000000"/>
        </w:rPr>
      </w:pPr>
    </w:p>
    <w:p w:rsidR="00B557FE" w:rsidRPr="00AE5465" w:rsidRDefault="00AE5465" w:rsidP="00EB05D4">
      <w:pPr>
        <w:pStyle w:val="1"/>
        <w:keepNext w:val="0"/>
        <w:keepLines w:val="0"/>
        <w:spacing w:before="0" w:line="360" w:lineRule="auto"/>
        <w:ind w:firstLine="709"/>
        <w:jc w:val="both"/>
        <w:rPr>
          <w:rFonts w:ascii="Times New Roman" w:hAnsi="Times New Roman"/>
          <w:color w:val="000000"/>
        </w:rPr>
      </w:pPr>
      <w:r>
        <w:rPr>
          <w:rFonts w:ascii="Times New Roman" w:hAnsi="Times New Roman"/>
          <w:color w:val="000000"/>
        </w:rPr>
        <w:br w:type="page"/>
      </w:r>
      <w:r w:rsidR="00B557FE" w:rsidRPr="00AE5465">
        <w:rPr>
          <w:rFonts w:ascii="Times New Roman" w:hAnsi="Times New Roman"/>
          <w:color w:val="000000"/>
        </w:rPr>
        <w:t>1.</w:t>
      </w:r>
      <w:bookmarkEnd w:id="1"/>
      <w:r w:rsidR="00B02D00" w:rsidRPr="00AE5465">
        <w:rPr>
          <w:rFonts w:ascii="Times New Roman" w:hAnsi="Times New Roman"/>
          <w:color w:val="000000"/>
        </w:rPr>
        <w:t xml:space="preserve"> Разрешение проблем дошкольного воспитания средствами городского социума как проблема исследования</w:t>
      </w:r>
      <w:bookmarkEnd w:id="2"/>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xml:space="preserve">В данной главе содержится анализ отечественного и зарубежного опыта по разрешению проблем дошкольного образования, характеристика разрешения проблем средствами современного социума, а также анализ проблем и методы из разрешения в дошкольном образовательном учреждении </w:t>
      </w:r>
      <w:r w:rsidR="00EB05D4" w:rsidRPr="00AE5465">
        <w:rPr>
          <w:rFonts w:ascii="Times New Roman" w:hAnsi="Times New Roman"/>
          <w:color w:val="000000"/>
          <w:sz w:val="28"/>
          <w:szCs w:val="28"/>
          <w:lang w:eastAsia="ru-RU"/>
        </w:rPr>
        <w:t>№2</w:t>
      </w:r>
      <w:r w:rsidRPr="00AE5465">
        <w:rPr>
          <w:rFonts w:ascii="Times New Roman" w:hAnsi="Times New Roman"/>
          <w:color w:val="000000"/>
          <w:sz w:val="28"/>
          <w:szCs w:val="28"/>
          <w:lang w:eastAsia="ru-RU"/>
        </w:rPr>
        <w:t>523</w:t>
      </w:r>
      <w:r w:rsidR="00EB05D4" w:rsidRPr="00AE5465">
        <w:rPr>
          <w:rFonts w:ascii="Times New Roman" w:hAnsi="Times New Roman"/>
          <w:color w:val="000000"/>
          <w:sz w:val="28"/>
          <w:szCs w:val="28"/>
          <w:lang w:eastAsia="ru-RU"/>
        </w:rPr>
        <w:t> г. Мо</w:t>
      </w:r>
      <w:r w:rsidRPr="00AE5465">
        <w:rPr>
          <w:rFonts w:ascii="Times New Roman" w:hAnsi="Times New Roman"/>
          <w:color w:val="000000"/>
          <w:sz w:val="28"/>
          <w:szCs w:val="28"/>
          <w:lang w:eastAsia="ru-RU"/>
        </w:rPr>
        <w:t>сква.</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p>
    <w:p w:rsidR="00B557FE" w:rsidRPr="00AE5465" w:rsidRDefault="00B557FE" w:rsidP="00EB05D4">
      <w:pPr>
        <w:pStyle w:val="2"/>
        <w:keepNext w:val="0"/>
        <w:keepLines w:val="0"/>
        <w:spacing w:before="0" w:line="360" w:lineRule="auto"/>
        <w:ind w:firstLine="709"/>
        <w:jc w:val="both"/>
        <w:rPr>
          <w:rFonts w:ascii="Times New Roman" w:hAnsi="Times New Roman"/>
          <w:color w:val="000000"/>
          <w:sz w:val="28"/>
          <w:lang w:eastAsia="ru-RU"/>
        </w:rPr>
      </w:pPr>
      <w:bookmarkStart w:id="3" w:name="_Toc289115320"/>
      <w:bookmarkStart w:id="4" w:name="_Toc290554138"/>
      <w:r w:rsidRPr="00AE5465">
        <w:rPr>
          <w:rFonts w:ascii="Times New Roman" w:hAnsi="Times New Roman"/>
          <w:color w:val="000000"/>
          <w:sz w:val="28"/>
          <w:lang w:eastAsia="ru-RU"/>
        </w:rPr>
        <w:t>1.1 Анализ отечественного и зарубежного опыта по разрешению проблем дошкольного образования</w:t>
      </w:r>
      <w:bookmarkEnd w:id="3"/>
      <w:bookmarkEnd w:id="4"/>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Дошкольное образование в России заключается в обеспечении интеллектуального, личностного и физического развития ребенка дошкольного возраста от 2 до 7 лет. Обычно дошкольное образование осуществляется в учреждениях дошкольного образования, учреждениях общего образования, учреждениях дополнительного образования детей, но может осуществляться и дома в семье.</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xml:space="preserve">Как новый тип образовательного заведения дошкольные учреждения стали появляться в России и странах Западной Европы в конце XIX века. Первый бесплатный детский сад в России для детей горожан из низших слоев населения был открыт в Санкт-Петербурге в 1866 году. В том же году появился первый платный детский сад для детей интеллигенции. К началу XX века в России уже было открыто большое количество дошкольных образовательных учреждений разных типов. Примерно в это же время появилась первая методика дошкольного воспитания, автором которой стал </w:t>
      </w:r>
      <w:r w:rsidR="00EB05D4" w:rsidRPr="00AE5465">
        <w:rPr>
          <w:rFonts w:ascii="Times New Roman" w:hAnsi="Times New Roman"/>
          <w:color w:val="000000"/>
          <w:sz w:val="28"/>
          <w:szCs w:val="28"/>
          <w:lang w:eastAsia="ru-RU"/>
        </w:rPr>
        <w:t>Симонович А.</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Начало государственной системе дошкольного образования было положено в 1917 году принятием Декларации по дошкольному воспитанию. Этот документ определил основные принципы советского дошкольного образования: бесплатность и доступность. В середине XX века сеть дошкольных образовательных учреждений достигла высокого уровня, количество воспитанников достигало 2 млн. После войны развитие дошкольного образования в стране продолжилось, появился новый вид учреждения – ясли-сад, куда принимали детей с 2 месяцев. В начале 60</w:t>
      </w:r>
      <w:r w:rsidR="00EB05D4" w:rsidRPr="00AE5465">
        <w:rPr>
          <w:rFonts w:ascii="Times New Roman" w:hAnsi="Times New Roman"/>
          <w:color w:val="000000"/>
          <w:sz w:val="28"/>
          <w:szCs w:val="28"/>
          <w:lang w:eastAsia="ru-RU"/>
        </w:rPr>
        <w:t>-х</w:t>
      </w:r>
      <w:r w:rsidRPr="00AE5465">
        <w:rPr>
          <w:rFonts w:ascii="Times New Roman" w:hAnsi="Times New Roman"/>
          <w:color w:val="000000"/>
          <w:sz w:val="28"/>
          <w:szCs w:val="28"/>
          <w:lang w:eastAsia="ru-RU"/>
        </w:rPr>
        <w:t xml:space="preserve"> гг. XX</w:t>
      </w:r>
      <w:r w:rsidR="00EB05D4" w:rsidRPr="00AE5465">
        <w:rPr>
          <w:rFonts w:ascii="Times New Roman" w:hAnsi="Times New Roman"/>
          <w:color w:val="000000"/>
          <w:sz w:val="28"/>
          <w:szCs w:val="28"/>
          <w:lang w:eastAsia="ru-RU"/>
        </w:rPr>
        <w:t> в</w:t>
      </w:r>
      <w:r w:rsidRPr="00AE5465">
        <w:rPr>
          <w:rFonts w:ascii="Times New Roman" w:hAnsi="Times New Roman"/>
          <w:color w:val="000000"/>
          <w:sz w:val="28"/>
          <w:szCs w:val="28"/>
          <w:lang w:eastAsia="ru-RU"/>
        </w:rPr>
        <w:t>. была создана единая комплексная программа воспитания детей в детском саду, ставшая обязательным документом в работе дошкольных образовательных учреждений СССР. Над содержанием этой программы работали ведущие научно-исследовательские институты дошкольного воспитания страны и ведущие кафедры дошкольной педагогики. В конце 80</w:t>
      </w:r>
      <w:r w:rsidR="00EB05D4" w:rsidRPr="00AE5465">
        <w:rPr>
          <w:rFonts w:ascii="Times New Roman" w:hAnsi="Times New Roman"/>
          <w:color w:val="000000"/>
          <w:sz w:val="28"/>
          <w:szCs w:val="28"/>
          <w:lang w:eastAsia="ru-RU"/>
        </w:rPr>
        <w:t>-х</w:t>
      </w:r>
      <w:r w:rsidRPr="00AE5465">
        <w:rPr>
          <w:rFonts w:ascii="Times New Roman" w:hAnsi="Times New Roman"/>
          <w:color w:val="000000"/>
          <w:sz w:val="28"/>
          <w:szCs w:val="28"/>
          <w:lang w:eastAsia="ru-RU"/>
        </w:rPr>
        <w:t xml:space="preserve"> гг. XX</w:t>
      </w:r>
      <w:r w:rsidR="00EB05D4" w:rsidRPr="00AE5465">
        <w:rPr>
          <w:rFonts w:ascii="Times New Roman" w:hAnsi="Times New Roman"/>
          <w:color w:val="000000"/>
          <w:sz w:val="28"/>
          <w:szCs w:val="28"/>
          <w:lang w:eastAsia="ru-RU"/>
        </w:rPr>
        <w:t> в</w:t>
      </w:r>
      <w:r w:rsidRPr="00AE5465">
        <w:rPr>
          <w:rFonts w:ascii="Times New Roman" w:hAnsi="Times New Roman"/>
          <w:color w:val="000000"/>
          <w:sz w:val="28"/>
          <w:szCs w:val="28"/>
          <w:lang w:eastAsia="ru-RU"/>
        </w:rPr>
        <w:t>. она была заменена Типовой программой воспитания и обучения в детском саду.</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xml:space="preserve">На пороге ХХI века возникла Концепция дошкольного воспитания, авторами которой стали педагоги </w:t>
      </w:r>
      <w:r w:rsidR="00EB05D4" w:rsidRPr="00AE5465">
        <w:rPr>
          <w:rFonts w:ascii="Times New Roman" w:hAnsi="Times New Roman"/>
          <w:color w:val="000000"/>
          <w:sz w:val="28"/>
          <w:szCs w:val="28"/>
          <w:lang w:eastAsia="ru-RU"/>
        </w:rPr>
        <w:t>Давыдов В.</w:t>
      </w:r>
      <w:r w:rsidRPr="00AE5465">
        <w:rPr>
          <w:rFonts w:ascii="Times New Roman" w:hAnsi="Times New Roman"/>
          <w:color w:val="000000"/>
          <w:sz w:val="28"/>
          <w:szCs w:val="28"/>
          <w:lang w:eastAsia="ru-RU"/>
        </w:rPr>
        <w:t xml:space="preserve"> и</w:t>
      </w:r>
      <w:r w:rsidR="00EB05D4" w:rsidRPr="00AE5465">
        <w:rPr>
          <w:rFonts w:ascii="Times New Roman" w:hAnsi="Times New Roman"/>
          <w:color w:val="000000"/>
          <w:sz w:val="28"/>
          <w:szCs w:val="28"/>
          <w:lang w:eastAsia="ru-RU"/>
        </w:rPr>
        <w:t xml:space="preserve"> Петровский В.</w:t>
      </w:r>
      <w:r w:rsidRPr="00AE5465">
        <w:rPr>
          <w:rFonts w:ascii="Times New Roman" w:hAnsi="Times New Roman"/>
          <w:color w:val="000000"/>
          <w:sz w:val="28"/>
          <w:szCs w:val="28"/>
          <w:lang w:eastAsia="ru-RU"/>
        </w:rPr>
        <w:t xml:space="preserve"> В этой Концепции содержатся основные принципы дошкольного образования России:</w:t>
      </w:r>
    </w:p>
    <w:p w:rsidR="00B557FE" w:rsidRPr="00AE5465" w:rsidRDefault="00B557FE" w:rsidP="00EB05D4">
      <w:pPr>
        <w:pStyle w:val="a7"/>
        <w:numPr>
          <w:ilvl w:val="0"/>
          <w:numId w:val="4"/>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Гуманизация (воспитание гуманистической направленности личности дошкольника, основ гражданственности, трудолюбия, уважения к правам и свободам человека, любви к семье, природе).</w:t>
      </w:r>
    </w:p>
    <w:p w:rsidR="00B557FE" w:rsidRPr="00AE5465" w:rsidRDefault="00B557FE" w:rsidP="00EB05D4">
      <w:pPr>
        <w:pStyle w:val="a7"/>
        <w:numPr>
          <w:ilvl w:val="0"/>
          <w:numId w:val="4"/>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Развивающий характер образования (ориентация на личность ребенка, сохранение и укрепление его здоровья, установка на овладение способами мышления и деятельности, развитие речи).</w:t>
      </w:r>
    </w:p>
    <w:p w:rsidR="00B557FE" w:rsidRPr="00AE5465" w:rsidRDefault="00B557FE" w:rsidP="00EB05D4">
      <w:pPr>
        <w:pStyle w:val="a7"/>
        <w:numPr>
          <w:ilvl w:val="0"/>
          <w:numId w:val="4"/>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Деидеологизация дошкольного воспитания (приоритет общечеловеческих ценностей, отказ от идеологической направленности содержания образовательных программ детского сада).</w:t>
      </w:r>
    </w:p>
    <w:p w:rsidR="00B557FE" w:rsidRPr="00AE5465" w:rsidRDefault="00B557FE" w:rsidP="00EB05D4">
      <w:pPr>
        <w:pStyle w:val="a7"/>
        <w:numPr>
          <w:ilvl w:val="0"/>
          <w:numId w:val="4"/>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Дифференциация и индивидуализация воспитания и обучения (развитие ребенка в соответствии с его склонностями, интересами, способностями и возможностями).</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Основным образовательным учреждением для детей дошкольного возраста в Российской Федерации в настоящее время является детский сад. Система детских садов предназначена для первоначальной социализации детей, для обучения их навыкам общения, а также для решения проблемы занятости родителей. В детских садах осуществляется также подготовка детей к обучению в школе, на уровне первичных навыков чтения, счета и письма.</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Основными задачами детских садов в России являются:</w:t>
      </w:r>
    </w:p>
    <w:p w:rsidR="00B557FE" w:rsidRPr="00AE5465" w:rsidRDefault="00B557FE" w:rsidP="00EB05D4">
      <w:pPr>
        <w:pStyle w:val="a7"/>
        <w:numPr>
          <w:ilvl w:val="0"/>
          <w:numId w:val="21"/>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Охрана жизни и укрепление здоровья детей.</w:t>
      </w:r>
    </w:p>
    <w:p w:rsidR="00B557FE" w:rsidRPr="00AE5465" w:rsidRDefault="00B557FE" w:rsidP="00EB05D4">
      <w:pPr>
        <w:pStyle w:val="a7"/>
        <w:numPr>
          <w:ilvl w:val="0"/>
          <w:numId w:val="21"/>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Обеспечение интеллектуального, личностного и физического развития детей.</w:t>
      </w:r>
    </w:p>
    <w:p w:rsidR="00B557FE" w:rsidRPr="00AE5465" w:rsidRDefault="00B557FE" w:rsidP="00EB05D4">
      <w:pPr>
        <w:pStyle w:val="a7"/>
        <w:numPr>
          <w:ilvl w:val="0"/>
          <w:numId w:val="21"/>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Осуществление необходимой коррекции в развитии ребенка.</w:t>
      </w:r>
    </w:p>
    <w:p w:rsidR="00B557FE" w:rsidRPr="00AE5465" w:rsidRDefault="00B557FE" w:rsidP="00EB05D4">
      <w:pPr>
        <w:pStyle w:val="a7"/>
        <w:numPr>
          <w:ilvl w:val="0"/>
          <w:numId w:val="21"/>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Приобщение детей к общечеловеческим ценностям.</w:t>
      </w:r>
    </w:p>
    <w:p w:rsidR="00B557FE" w:rsidRPr="00AE5465" w:rsidRDefault="00B557FE" w:rsidP="00EB05D4">
      <w:pPr>
        <w:pStyle w:val="a7"/>
        <w:numPr>
          <w:ilvl w:val="0"/>
          <w:numId w:val="21"/>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Взаимодействие с семьей для обеспечения полноценного развития ребенка.</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xml:space="preserve">В последнее время проблемы образования детей дошкольного возраста вызывают большой интерес во всем мире. Проблематика развития детей раннего возраста включает в себя проблемы здравоохранения, питания, образования, экономики и др., </w:t>
      </w:r>
      <w:r w:rsidR="00EB05D4" w:rsidRPr="00AE5465">
        <w:rPr>
          <w:rFonts w:ascii="Times New Roman" w:hAnsi="Times New Roman"/>
          <w:color w:val="000000"/>
          <w:sz w:val="28"/>
          <w:szCs w:val="28"/>
          <w:lang w:eastAsia="ru-RU"/>
        </w:rPr>
        <w:t>т.е.</w:t>
      </w:r>
      <w:r w:rsidRPr="00AE5465">
        <w:rPr>
          <w:rFonts w:ascii="Times New Roman" w:hAnsi="Times New Roman"/>
          <w:color w:val="000000"/>
          <w:sz w:val="28"/>
          <w:szCs w:val="28"/>
          <w:lang w:eastAsia="ru-RU"/>
        </w:rPr>
        <w:t xml:space="preserve"> является междисциплинарной. По определению ЮНЕСКО, дошкольное образование – это воспитание и обучение детей младшего возраста, заключающееся в действиях, которые способствуют выживанию, развитию и обучению детей, включая аспекты здоровья, питания и гигиены – начиная с рождения ребенка и заканчивая его поступлением в начальную школу. Подходы к развитию детей раннего возраста, направленные на достижение нормального уровня жизни, очень важны и с точки зрения перспектив развития взрослых. Эти подходы помогают становиться здоровыми, социально и экологически ответственными, интеллектуально развитыми и экономически продуктивными.</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В связи с этим приоритетной задачей является организация системного образования детей. Оптимизация процесса воспитания способна повлиять на потенциал развития маленьких детей. Совсем недавно системное образование в большинстве стран Европы, а также в США традиционно начиналось с 7</w:t>
      </w:r>
      <w:r w:rsidR="00EB05D4" w:rsidRPr="00AE5465">
        <w:rPr>
          <w:rFonts w:ascii="Times New Roman" w:hAnsi="Times New Roman"/>
          <w:color w:val="000000"/>
          <w:sz w:val="28"/>
          <w:szCs w:val="28"/>
          <w:lang w:eastAsia="ru-RU"/>
        </w:rPr>
        <w:t>–8</w:t>
      </w:r>
      <w:r w:rsidRPr="00AE5465">
        <w:rPr>
          <w:rFonts w:ascii="Times New Roman" w:hAnsi="Times New Roman"/>
          <w:color w:val="000000"/>
          <w:sz w:val="28"/>
          <w:szCs w:val="28"/>
          <w:lang w:eastAsia="ru-RU"/>
        </w:rPr>
        <w:t xml:space="preserve"> лет, раннее образование не считалось областью организованных усилий со стороны государства и являлось предметом заботы родителей ребенка. В последние десятилетия вместо концепции разрозненных образовательных услуг по уходу и присмотру за детьми приходит понимание раннего периода в развитии ребенка и необходимости дошкольного образования как важной части национальной системы образования.</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Осознание важности раннего, дошкольного образования детей основано на результатах многочисленных исследований и на практике некоторых стран. В России, как уже было отмечено, начиная с 20</w:t>
      </w:r>
      <w:r w:rsidR="00EB05D4" w:rsidRPr="00AE5465">
        <w:rPr>
          <w:rFonts w:ascii="Times New Roman" w:hAnsi="Times New Roman"/>
          <w:color w:val="000000"/>
          <w:sz w:val="28"/>
          <w:szCs w:val="28"/>
          <w:lang w:eastAsia="ru-RU"/>
        </w:rPr>
        <w:t>-х</w:t>
      </w:r>
      <w:r w:rsidRPr="00AE5465">
        <w:rPr>
          <w:rFonts w:ascii="Times New Roman" w:hAnsi="Times New Roman"/>
          <w:color w:val="000000"/>
          <w:sz w:val="28"/>
          <w:szCs w:val="28"/>
          <w:lang w:eastAsia="ru-RU"/>
        </w:rPr>
        <w:t xml:space="preserve"> гг. XX века, существует финансируемая государством система массового, хотя и необязательного, образования для детей дошкольного возраста. О построении подобной системы задумываются во многих, как развитых, так и развивающихся странах. И хотя советское дошкольное образование было ориентировано на запросы системы, оно имело свои достоинства: системны</w:t>
      </w:r>
      <w:r w:rsidRPr="00AE5465">
        <w:rPr>
          <w:rFonts w:ascii="Times New Roman" w:hAnsi="Times New Roman"/>
          <w:color w:val="000000"/>
          <w:sz w:val="28"/>
          <w:szCs w:val="28"/>
          <w:lang w:eastAsia="ru-RU"/>
        </w:rPr>
        <w:tab/>
        <w:t>й характер, общедоступность, государственное финансирование.</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В настоящее время в разных странах реализация дошкольного образования осуществляется по-разному. В Канаде, например, дошкольное образование относится к детям от 4 до 7 лет. Все дошкольное образование в этой стране бесплатно (за исключением коммерческих частных школ), поставщиками раннего образования являются как детские сады, так и группы родительских, добровольных и частных органов. Во всех дошкольных учреждениях дирекция и персонал самостоятельно составляют временное расписание и решают вопросы по организации классных комнат, а также самостоятельно применяют методы преподавания и необходимые материалы.</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В Англии к дошкольному возрасту относятся дети от 2 до 5 лет. Согласно закону об образовании Великобритании, детям обязаны предоставлять бесплатное дошкольное образование. Дети до 4 лет могут посещать 5 уроков, длящиеся 2,5 часа, в неделю. Ранее образование в этой стране развивается за счет кооперации с частными и добровольческими секторами, которые получают финансирование от правительства и обязаны отвечать предписаниям. В настоящее время в Англии реализуется образовательная стратегия попечительства, которая заключается в совмещении заботы о детях в школе и вне стен школы. Во всех дошкольных учреждениях, финансируемых правительством, директора и персонал могут сами принять методы преподавания и необходимые материалы. Государство не может навязывать какие-то определенные методы преподавания в этой стране.</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В США дошкольное образование не является обязательным, родители могут отдать ребенка в детский сад, ясли, центр дошкольных программ или дневные центры по уходу за детьми. По окончании дошкольного образования ребенку выдается Сертификат, в котором отражается посещаемость, поведение и общие достижения ученика. Сертификат не является обязательным, однако при поступлении в некоторые школы просят его предъявить.</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Чем серьезнее финансируется дошкольное образование, тем лучше жизненные результаты демонстрируют люди на протяжении жизни. Ведь в</w:t>
      </w:r>
      <w:r w:rsidR="00EB05D4"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дошкольном детстве закладываются параметры и особенности личности, во многом определяется направление и качество дальнейшего развития его интеллектуальных и физических способностей, интересов и возможностей. Игнорирование особенностей развития ребенка в раннем детстве может привести в глубоким проблемам в его дальнейшей жизни, в т.ч. и школьном обучении. Результаты исследования эффективности международной образовательной программы «High / Scope» вызвали большой резонанс во всем мире, практически при каждом обсуждении проблем образования ссылаются на эти результаты.</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xml:space="preserve">Анализируя проблемы дошкольного образования, прежде всего необходимо рассмотреть модели организации дошкольного образования. Существуют две противоположные тенденции. Первая модель является прямым и формальным следствием отношения к раннему образованию – оно становится приоритетным. В период развития до 7 лет ребенок восприимчив, заинтересован и открыт к новому опыту, к познанию мира. В современных условиях высокого темпа жизни возникает необходимость восполнить образование ребенка за счет дошкольного возраста. Сторонники этой модели стремятся отправить детей в школу раньше на год или два, используют принудительное обучение чтению, письму, счету. При таком подходе в дошкольной программе обучения появляются куски, заимствованные из школьной программы. При этом программа первых классов не меняется, и детям приходится повторно изучать счет, письмо. Сторонники данного метода считают, что такого рода обучение обеспечит детям успешность в дальнейшей учебе и профессиональной жизни. Однако многочисленные зарубежные и отечественные исследования показывают, что практика раннего принудительного обучения детей знаниям, умениям и навыкам приводит к исчезновению учебной мотивации, возникновению школьной дезадаптации и школьных неврозов. В результате не только не достигаются цели раннего обучения – образование замедляется, принося побочные эффекты. Такой подход, узкопрагматичный, сориентированный на нужды системы, а не ребенка, распространился во многих странах. Однако в последнее время идет очень много критики со стороны научного и образовательного сообществ в сторону данной модели дошкольного образования. </w:t>
      </w:r>
      <w:r w:rsidR="00EB05D4" w:rsidRPr="00AE5465">
        <w:rPr>
          <w:rFonts w:ascii="Times New Roman" w:hAnsi="Times New Roman"/>
          <w:color w:val="000000"/>
          <w:sz w:val="28"/>
          <w:szCs w:val="28"/>
          <w:lang w:eastAsia="ru-RU"/>
        </w:rPr>
        <w:t>Эльконин Д.Б.</w:t>
      </w:r>
      <w:r w:rsidRPr="00AE5465">
        <w:rPr>
          <w:rFonts w:ascii="Times New Roman" w:hAnsi="Times New Roman"/>
          <w:color w:val="000000"/>
          <w:sz w:val="28"/>
          <w:szCs w:val="28"/>
          <w:lang w:eastAsia="ru-RU"/>
        </w:rPr>
        <w:t xml:space="preserve"> по этому поводу писал: «Переход на следующий, более высокий этап развития, подготавливается и определяется тем, насколько полно прожит предшествующий период, насколько созрели те внутренние противоречия, которые могут разрешиться путем такого перехода. Если же он будет совершен до того, как эти противоречия созрели, </w:t>
      </w:r>
      <w:r w:rsidR="00EB05D4"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искусственно сформирован, не принимая во внимание объективных факторов, то существенно пострадает формирование личности ребенка, причем ущерб может быть невосполнимым».</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xml:space="preserve">Вторую модель дошкольного образования можно обозначить как культурно-историческая. Ее зарождение связано с именами </w:t>
      </w:r>
      <w:r w:rsidR="00EB05D4" w:rsidRPr="00AE5465">
        <w:rPr>
          <w:rFonts w:ascii="Times New Roman" w:hAnsi="Times New Roman"/>
          <w:color w:val="000000"/>
          <w:sz w:val="28"/>
          <w:szCs w:val="28"/>
          <w:lang w:eastAsia="ru-RU"/>
        </w:rPr>
        <w:t>Выготского Л.С.</w:t>
      </w:r>
      <w:r w:rsidRPr="00AE5465">
        <w:rPr>
          <w:rFonts w:ascii="Times New Roman" w:hAnsi="Times New Roman"/>
          <w:color w:val="000000"/>
          <w:sz w:val="28"/>
          <w:szCs w:val="28"/>
          <w:lang w:eastAsia="ru-RU"/>
        </w:rPr>
        <w:t xml:space="preserve">, </w:t>
      </w:r>
      <w:r w:rsidR="00EB05D4" w:rsidRPr="00AE5465">
        <w:rPr>
          <w:rFonts w:ascii="Times New Roman" w:hAnsi="Times New Roman"/>
          <w:color w:val="000000"/>
          <w:sz w:val="28"/>
          <w:szCs w:val="28"/>
          <w:lang w:eastAsia="ru-RU"/>
        </w:rPr>
        <w:t>Эльконина Д.Б.</w:t>
      </w:r>
      <w:r w:rsidRPr="00AE5465">
        <w:rPr>
          <w:rFonts w:ascii="Times New Roman" w:hAnsi="Times New Roman"/>
          <w:color w:val="000000"/>
          <w:sz w:val="28"/>
          <w:szCs w:val="28"/>
          <w:lang w:eastAsia="ru-RU"/>
        </w:rPr>
        <w:t xml:space="preserve">, </w:t>
      </w:r>
      <w:r w:rsidR="00EB05D4" w:rsidRPr="00AE5465">
        <w:rPr>
          <w:rFonts w:ascii="Times New Roman" w:hAnsi="Times New Roman"/>
          <w:color w:val="000000"/>
          <w:sz w:val="28"/>
          <w:szCs w:val="28"/>
          <w:lang w:eastAsia="ru-RU"/>
        </w:rPr>
        <w:t>Лурии А.Р.</w:t>
      </w:r>
      <w:r w:rsidRPr="00AE5465">
        <w:rPr>
          <w:rFonts w:ascii="Times New Roman" w:hAnsi="Times New Roman"/>
          <w:color w:val="000000"/>
          <w:sz w:val="28"/>
          <w:szCs w:val="28"/>
          <w:lang w:eastAsia="ru-RU"/>
        </w:rPr>
        <w:t xml:space="preserve">, </w:t>
      </w:r>
      <w:r w:rsidR="00EB05D4" w:rsidRPr="00AE5465">
        <w:rPr>
          <w:rFonts w:ascii="Times New Roman" w:hAnsi="Times New Roman"/>
          <w:color w:val="000000"/>
          <w:sz w:val="28"/>
          <w:szCs w:val="28"/>
          <w:lang w:eastAsia="ru-RU"/>
        </w:rPr>
        <w:t>Леонтьева А.Н.</w:t>
      </w:r>
      <w:r w:rsidRPr="00AE5465">
        <w:rPr>
          <w:rFonts w:ascii="Times New Roman" w:hAnsi="Times New Roman"/>
          <w:color w:val="000000"/>
          <w:sz w:val="28"/>
          <w:szCs w:val="28"/>
          <w:lang w:eastAsia="ru-RU"/>
        </w:rPr>
        <w:t xml:space="preserve"> и др. В такой модели акцент делается на усвоении материала ребенком в процессе образования, причем процесс освоения носит творческий характер. Сторонники этой модели формулируют особенности дошкольного образования, специфические требования и ограничения. Например, существуют возрастные ограничения, перейдя которые можно подвергнуть ребенка психологическому насилию, не совместимого с понятием современного образования. Данный подход акцентирует внимание не на интересах системы или даже ученика в отдаленном будущем, а на реальных, конкретных интересах ребенка и его семьи. Этот подход часто называют личностно-ориентированным, т</w:t>
      </w:r>
      <w:r w:rsidR="00EB05D4" w:rsidRPr="00AE5465">
        <w:rPr>
          <w:rFonts w:ascii="Times New Roman" w:hAnsi="Times New Roman"/>
          <w:color w:val="000000"/>
          <w:sz w:val="28"/>
          <w:szCs w:val="28"/>
          <w:lang w:eastAsia="ru-RU"/>
        </w:rPr>
        <w:t>. к</w:t>
      </w:r>
      <w:r w:rsidRPr="00AE5465">
        <w:rPr>
          <w:rFonts w:ascii="Times New Roman" w:hAnsi="Times New Roman"/>
          <w:color w:val="000000"/>
          <w:sz w:val="28"/>
          <w:szCs w:val="28"/>
          <w:lang w:eastAsia="ru-RU"/>
        </w:rPr>
        <w:t>. он учитывает возрастные и индивидуальные особенности, интересы, склонности каждого ребенка и опирается на освоение ребенком материала в разные возрастные периоды.</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Несмотря на общепризнанность значимости первых лет жизни ребенка для его последующего развития в современной практике воспитания детей резервы раннего возраста не всегда реализуются, и это является проблемой. Связано это по большей части с некомпетентностью педагогов и родителей в области знаний о психическом развитии ребенка, методах воспитания и обучения. Многие родители сводят воспитание в младшем возрасте к уходу и присмотру за ребенком, заботе о его здоровье – развитию личности, творческих способностей, общительности ребенка уделяется мало внимания. В психологии доказано, что недоразвитие или деформация этих качеств в раннем возрасте с трудом поддается коррекции.</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Одной из насущных проблем дошкольного образования является крайне низкий на фоне остальных работников системы образования уровень оплаты труда. Зарплата воспитателя 1 категории составляет порядка 5 тысяч рублей, начинающие воспитатели получают 2</w:t>
      </w:r>
      <w:r w:rsidR="00EB05D4" w:rsidRPr="00AE5465">
        <w:rPr>
          <w:rFonts w:ascii="Times New Roman" w:hAnsi="Times New Roman"/>
          <w:color w:val="000000"/>
          <w:sz w:val="28"/>
          <w:szCs w:val="28"/>
          <w:lang w:eastAsia="ru-RU"/>
        </w:rPr>
        <w:t>–3</w:t>
      </w:r>
      <w:r w:rsidRPr="00AE5465">
        <w:rPr>
          <w:rFonts w:ascii="Times New Roman" w:hAnsi="Times New Roman"/>
          <w:color w:val="000000"/>
          <w:sz w:val="28"/>
          <w:szCs w:val="28"/>
          <w:lang w:eastAsia="ru-RU"/>
        </w:rPr>
        <w:t xml:space="preserve"> тысячи рублей. В связи с этим возникает проблема дефицита квалифицированных педагогических кадров. Проблема недофинансирования дошкольных учреждений отзывается на бюджете семьи. На 10</w:t>
      </w:r>
      <w:r w:rsidR="00EB05D4" w:rsidRPr="00AE5465">
        <w:rPr>
          <w:rFonts w:ascii="Times New Roman" w:hAnsi="Times New Roman"/>
          <w:color w:val="000000"/>
          <w:sz w:val="28"/>
          <w:szCs w:val="28"/>
          <w:lang w:eastAsia="ru-RU"/>
        </w:rPr>
        <w:t>0%</w:t>
      </w:r>
      <w:r w:rsidRPr="00AE5465">
        <w:rPr>
          <w:rFonts w:ascii="Times New Roman" w:hAnsi="Times New Roman"/>
          <w:color w:val="000000"/>
          <w:sz w:val="28"/>
          <w:szCs w:val="28"/>
          <w:lang w:eastAsia="ru-RU"/>
        </w:rPr>
        <w:t xml:space="preserve"> в детских садах муниципалитетами выделаются средства на коммунальные услуги, питание и содержание детей. На ремонт, игрушки, хозяйственные средства деньги практически не выделяются. Если родители хотят, чтобы их ребенок находился не в голых стенах детского сада, они вынуждены помогать учреждениям.</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Система дошкольного образования играет важную роль в социально-экономической жизни страны, право на свободное устройство детей в детские сады выступает необходимым условием обеспечения возможности участия в трудовой деятельности родителей. Возможность беспрепятственного устройства детей в детский сад в настоящее время отсутствует, хотя и гарантирована законодательством Российской Федерации. Региональные и местные власти обязаны обеспечивать потребности в детских садах и ясельных группах. Фактически с начала 90</w:t>
      </w:r>
      <w:r w:rsidR="00EB05D4" w:rsidRPr="00AE5465">
        <w:rPr>
          <w:rFonts w:ascii="Times New Roman" w:hAnsi="Times New Roman"/>
          <w:color w:val="000000"/>
          <w:sz w:val="28"/>
          <w:szCs w:val="28"/>
          <w:lang w:eastAsia="ru-RU"/>
        </w:rPr>
        <w:t>-х</w:t>
      </w:r>
      <w:r w:rsidRPr="00AE5465">
        <w:rPr>
          <w:rFonts w:ascii="Times New Roman" w:hAnsi="Times New Roman"/>
          <w:color w:val="000000"/>
          <w:sz w:val="28"/>
          <w:szCs w:val="28"/>
          <w:lang w:eastAsia="ru-RU"/>
        </w:rPr>
        <w:t xml:space="preserve"> гг. XX</w:t>
      </w:r>
      <w:r w:rsidR="00EB05D4" w:rsidRPr="00AE5465">
        <w:rPr>
          <w:rFonts w:ascii="Times New Roman" w:hAnsi="Times New Roman"/>
          <w:color w:val="000000"/>
          <w:sz w:val="28"/>
          <w:szCs w:val="28"/>
          <w:lang w:eastAsia="ru-RU"/>
        </w:rPr>
        <w:t> в</w:t>
      </w:r>
      <w:r w:rsidRPr="00AE5465">
        <w:rPr>
          <w:rFonts w:ascii="Times New Roman" w:hAnsi="Times New Roman"/>
          <w:color w:val="000000"/>
          <w:sz w:val="28"/>
          <w:szCs w:val="28"/>
          <w:lang w:eastAsia="ru-RU"/>
        </w:rPr>
        <w:t>. продолжается процесс сокращения образовательных дошкольных учреждений, в результате которого ощущается нехватка мест в детских садах в настоящее время. В 90</w:t>
      </w:r>
      <w:r w:rsidR="00EB05D4" w:rsidRPr="00AE5465">
        <w:rPr>
          <w:rFonts w:ascii="Times New Roman" w:hAnsi="Times New Roman"/>
          <w:color w:val="000000"/>
          <w:sz w:val="28"/>
          <w:szCs w:val="28"/>
          <w:lang w:eastAsia="ru-RU"/>
        </w:rPr>
        <w:t>-е</w:t>
      </w:r>
      <w:r w:rsidRPr="00AE5465">
        <w:rPr>
          <w:rFonts w:ascii="Times New Roman" w:hAnsi="Times New Roman"/>
          <w:color w:val="000000"/>
          <w:sz w:val="28"/>
          <w:szCs w:val="28"/>
          <w:lang w:eastAsia="ru-RU"/>
        </w:rPr>
        <w:t xml:space="preserve"> гг. наблюдался резкий спад рождаемости, и государство активно распродавало помещения дошкольных образовательных учреждений. За 15 лет количество дошкольных образовательных учреждений</w:t>
      </w:r>
      <w:r w:rsidR="00EB05D4"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 xml:space="preserve">в России сократилось почти вдвое – с 87,9 тысяч в 1990 году до 47,8 тысяч в 2008 году. По данным исследования </w:t>
      </w:r>
      <w:r w:rsidR="00EB05D4" w:rsidRPr="00AE5465">
        <w:rPr>
          <w:rFonts w:ascii="Times New Roman" w:hAnsi="Times New Roman"/>
          <w:color w:val="000000"/>
          <w:sz w:val="28"/>
          <w:szCs w:val="28"/>
          <w:lang w:eastAsia="ru-RU"/>
        </w:rPr>
        <w:t>Буслова Е.В.</w:t>
      </w:r>
      <w:r w:rsidRPr="00AE5465">
        <w:rPr>
          <w:rFonts w:ascii="Times New Roman" w:hAnsi="Times New Roman"/>
          <w:color w:val="000000"/>
          <w:sz w:val="28"/>
          <w:szCs w:val="28"/>
          <w:lang w:eastAsia="ru-RU"/>
        </w:rPr>
        <w:t xml:space="preserve">, </w:t>
      </w:r>
      <w:r w:rsidR="00EB05D4" w:rsidRPr="00AE5465">
        <w:rPr>
          <w:rFonts w:ascii="Times New Roman" w:hAnsi="Times New Roman"/>
          <w:color w:val="000000"/>
          <w:sz w:val="28"/>
          <w:szCs w:val="28"/>
          <w:lang w:eastAsia="ru-RU"/>
        </w:rPr>
        <w:t>Дацинской З.П.</w:t>
      </w:r>
      <w:r w:rsidRPr="00AE5465">
        <w:rPr>
          <w:rFonts w:ascii="Times New Roman" w:hAnsi="Times New Roman"/>
          <w:color w:val="000000"/>
          <w:sz w:val="28"/>
          <w:szCs w:val="28"/>
          <w:lang w:eastAsia="ru-RU"/>
        </w:rPr>
        <w:t xml:space="preserve"> в 2005 году в России было около 10 млн. детей в возрасте до 7 лет, из них посещали детские сади и ясли только 4</w:t>
      </w:r>
      <w:r w:rsidR="00EB05D4" w:rsidRPr="00AE5465">
        <w:rPr>
          <w:rFonts w:ascii="Times New Roman" w:hAnsi="Times New Roman"/>
          <w:color w:val="000000"/>
          <w:sz w:val="28"/>
          <w:szCs w:val="28"/>
          <w:lang w:eastAsia="ru-RU"/>
        </w:rPr>
        <w:t>0%</w:t>
      </w:r>
      <w:r w:rsidRPr="00AE5465">
        <w:rPr>
          <w:rFonts w:ascii="Times New Roman" w:hAnsi="Times New Roman"/>
          <w:color w:val="000000"/>
          <w:sz w:val="28"/>
          <w:szCs w:val="28"/>
          <w:lang w:eastAsia="ru-RU"/>
        </w:rPr>
        <w:t xml:space="preserve"> детей. Число детей, стоящих в очереди на поступление в детский сад, превышало 1 млн.</w:t>
      </w:r>
    </w:p>
    <w:p w:rsidR="00B557FE" w:rsidRPr="00AE5465" w:rsidRDefault="00B557FE" w:rsidP="00EB05D4">
      <w:pPr>
        <w:spacing w:after="0" w:line="360" w:lineRule="auto"/>
        <w:ind w:firstLine="709"/>
        <w:jc w:val="both"/>
        <w:rPr>
          <w:rFonts w:ascii="Times New Roman" w:hAnsi="Times New Roman"/>
          <w:color w:val="000000"/>
          <w:sz w:val="28"/>
          <w:szCs w:val="28"/>
        </w:rPr>
      </w:pPr>
      <w:r w:rsidRPr="00AE5465">
        <w:rPr>
          <w:rFonts w:ascii="Times New Roman" w:hAnsi="Times New Roman"/>
          <w:color w:val="000000"/>
          <w:sz w:val="28"/>
          <w:szCs w:val="28"/>
        </w:rPr>
        <w:t>В настоящее время программы дошкольного образования реализуют более 55,9 тыс. образовательных учреждений. Из них государственных и муниципальных дошкольных образовательных учреждений</w:t>
      </w:r>
      <w:r w:rsidR="00EB05D4" w:rsidRPr="00AE5465">
        <w:rPr>
          <w:rFonts w:ascii="Times New Roman" w:hAnsi="Times New Roman"/>
          <w:color w:val="000000"/>
          <w:sz w:val="28"/>
          <w:szCs w:val="28"/>
        </w:rPr>
        <w:t xml:space="preserve"> – </w:t>
      </w:r>
      <w:r w:rsidRPr="00AE5465">
        <w:rPr>
          <w:rFonts w:ascii="Times New Roman" w:hAnsi="Times New Roman"/>
          <w:color w:val="000000"/>
          <w:sz w:val="28"/>
          <w:szCs w:val="28"/>
        </w:rPr>
        <w:t xml:space="preserve">более 43 тыс., образовательных учреждений для детей дошкольного и младшего школьного возраста </w:t>
      </w:r>
      <w:r w:rsidR="00EB05D4" w:rsidRPr="00AE5465">
        <w:rPr>
          <w:rFonts w:ascii="Times New Roman" w:hAnsi="Times New Roman"/>
          <w:color w:val="000000"/>
          <w:sz w:val="28"/>
          <w:szCs w:val="28"/>
        </w:rPr>
        <w:t xml:space="preserve">– </w:t>
      </w:r>
      <w:r w:rsidRPr="00AE5465">
        <w:rPr>
          <w:rFonts w:ascii="Times New Roman" w:hAnsi="Times New Roman"/>
          <w:color w:val="000000"/>
          <w:sz w:val="28"/>
          <w:szCs w:val="28"/>
        </w:rPr>
        <w:t xml:space="preserve">более 1,8 тыс., негосударственных дошкольных образовательных учреждений </w:t>
      </w:r>
      <w:r w:rsidR="00EB05D4" w:rsidRPr="00AE5465">
        <w:rPr>
          <w:rFonts w:ascii="Times New Roman" w:hAnsi="Times New Roman"/>
          <w:color w:val="000000"/>
          <w:sz w:val="28"/>
          <w:szCs w:val="28"/>
        </w:rPr>
        <w:t xml:space="preserve">– </w:t>
      </w:r>
      <w:r w:rsidRPr="00AE5465">
        <w:rPr>
          <w:rFonts w:ascii="Times New Roman" w:hAnsi="Times New Roman"/>
          <w:color w:val="000000"/>
          <w:sz w:val="28"/>
          <w:szCs w:val="28"/>
        </w:rPr>
        <w:t xml:space="preserve">около 900. За последний год сильно возросло количество государственных и муниципальных общеобразовательных учреждений, в которых организованы группы для детей дошкольного возраста </w:t>
      </w:r>
      <w:r w:rsidR="00EB05D4" w:rsidRPr="00AE5465">
        <w:rPr>
          <w:rFonts w:ascii="Times New Roman" w:hAnsi="Times New Roman"/>
          <w:color w:val="000000"/>
          <w:sz w:val="28"/>
          <w:szCs w:val="28"/>
        </w:rPr>
        <w:t xml:space="preserve">– </w:t>
      </w:r>
      <w:r w:rsidRPr="00AE5465">
        <w:rPr>
          <w:rFonts w:ascii="Times New Roman" w:hAnsi="Times New Roman"/>
          <w:color w:val="000000"/>
          <w:sz w:val="28"/>
          <w:szCs w:val="28"/>
        </w:rPr>
        <w:t>с 793 на начало 2007</w:t>
      </w:r>
      <w:r w:rsidR="00EB05D4" w:rsidRPr="00AE5465">
        <w:rPr>
          <w:rFonts w:ascii="Times New Roman" w:hAnsi="Times New Roman"/>
          <w:color w:val="000000"/>
          <w:sz w:val="28"/>
          <w:szCs w:val="28"/>
        </w:rPr>
        <w:t>–2</w:t>
      </w:r>
      <w:r w:rsidRPr="00AE5465">
        <w:rPr>
          <w:rFonts w:ascii="Times New Roman" w:hAnsi="Times New Roman"/>
          <w:color w:val="000000"/>
          <w:sz w:val="28"/>
          <w:szCs w:val="28"/>
        </w:rPr>
        <w:t>008 учебного года до 8573 на 1 сентября 2009 года.</w:t>
      </w:r>
    </w:p>
    <w:p w:rsidR="00B557FE" w:rsidRPr="00AE5465" w:rsidRDefault="00B557FE" w:rsidP="00EB05D4">
      <w:pPr>
        <w:spacing w:after="0" w:line="360" w:lineRule="auto"/>
        <w:ind w:firstLine="709"/>
        <w:jc w:val="both"/>
        <w:rPr>
          <w:rFonts w:ascii="Times New Roman" w:hAnsi="Times New Roman"/>
          <w:color w:val="000000"/>
          <w:sz w:val="28"/>
          <w:szCs w:val="28"/>
        </w:rPr>
      </w:pPr>
      <w:r w:rsidRPr="00AE5465">
        <w:rPr>
          <w:rFonts w:ascii="Times New Roman" w:hAnsi="Times New Roman"/>
          <w:color w:val="000000"/>
          <w:sz w:val="28"/>
          <w:szCs w:val="28"/>
        </w:rPr>
        <w:t xml:space="preserve">Численность воспитанников образовательных учреждений, реализующих основную общеобразовательную программу дошкольного образования, в целом составляет около 5,15 млн. человек. Из них более 1 млн. человек </w:t>
      </w:r>
      <w:r w:rsidR="00EB05D4" w:rsidRPr="00AE5465">
        <w:rPr>
          <w:rFonts w:ascii="Times New Roman" w:hAnsi="Times New Roman"/>
          <w:color w:val="000000"/>
          <w:sz w:val="28"/>
          <w:szCs w:val="28"/>
        </w:rPr>
        <w:t xml:space="preserve">– </w:t>
      </w:r>
      <w:r w:rsidRPr="00AE5465">
        <w:rPr>
          <w:rFonts w:ascii="Times New Roman" w:hAnsi="Times New Roman"/>
          <w:color w:val="000000"/>
          <w:sz w:val="28"/>
          <w:szCs w:val="28"/>
        </w:rPr>
        <w:t xml:space="preserve">это дети в возрасте от 1 года до 3 лет, 2,7 млн. </w:t>
      </w:r>
      <w:r w:rsidR="00EB05D4" w:rsidRPr="00AE5465">
        <w:rPr>
          <w:rFonts w:ascii="Times New Roman" w:hAnsi="Times New Roman"/>
          <w:color w:val="000000"/>
          <w:sz w:val="28"/>
          <w:szCs w:val="28"/>
        </w:rPr>
        <w:t xml:space="preserve">– </w:t>
      </w:r>
      <w:r w:rsidRPr="00AE5465">
        <w:rPr>
          <w:rFonts w:ascii="Times New Roman" w:hAnsi="Times New Roman"/>
          <w:color w:val="000000"/>
          <w:sz w:val="28"/>
          <w:szCs w:val="28"/>
        </w:rPr>
        <w:t xml:space="preserve">дети в возрасте от 3 до 5 лет и 2,6 млн. </w:t>
      </w:r>
      <w:r w:rsidR="00EB05D4" w:rsidRPr="00AE5465">
        <w:rPr>
          <w:rFonts w:ascii="Times New Roman" w:hAnsi="Times New Roman"/>
          <w:color w:val="000000"/>
          <w:sz w:val="28"/>
          <w:szCs w:val="28"/>
        </w:rPr>
        <w:t xml:space="preserve">– </w:t>
      </w:r>
      <w:r w:rsidRPr="00AE5465">
        <w:rPr>
          <w:rFonts w:ascii="Times New Roman" w:hAnsi="Times New Roman"/>
          <w:color w:val="000000"/>
          <w:sz w:val="28"/>
          <w:szCs w:val="28"/>
        </w:rPr>
        <w:t>дети старшего дошкольного возраста (от 5 до 7 лет).</w:t>
      </w:r>
    </w:p>
    <w:p w:rsidR="00B557FE" w:rsidRPr="00AE5465" w:rsidRDefault="00B557FE" w:rsidP="00EB05D4">
      <w:pPr>
        <w:spacing w:after="0" w:line="360" w:lineRule="auto"/>
        <w:ind w:firstLine="709"/>
        <w:jc w:val="both"/>
        <w:rPr>
          <w:rFonts w:ascii="Times New Roman" w:hAnsi="Times New Roman"/>
          <w:color w:val="000000"/>
          <w:sz w:val="28"/>
          <w:szCs w:val="28"/>
        </w:rPr>
      </w:pPr>
      <w:r w:rsidRPr="00AE5465">
        <w:rPr>
          <w:rFonts w:ascii="Times New Roman" w:hAnsi="Times New Roman"/>
          <w:color w:val="000000"/>
          <w:sz w:val="28"/>
          <w:szCs w:val="28"/>
        </w:rPr>
        <w:t>Численность работников образовательных учреждений, реализующих основную общеобразовательную программу дошкольного образования, составляет 1,5 млн. человек, в том числе педагогический персонал дошкольных образовательных учреждений составляет около 700 тыс. человек.</w:t>
      </w:r>
    </w:p>
    <w:p w:rsidR="00B557FE" w:rsidRPr="00AE5465" w:rsidRDefault="00B557FE" w:rsidP="00EB05D4">
      <w:pPr>
        <w:spacing w:after="0" w:line="360" w:lineRule="auto"/>
        <w:ind w:firstLine="709"/>
        <w:jc w:val="both"/>
        <w:rPr>
          <w:rFonts w:ascii="Times New Roman" w:hAnsi="Times New Roman"/>
          <w:color w:val="000000"/>
          <w:sz w:val="28"/>
          <w:szCs w:val="28"/>
        </w:rPr>
      </w:pPr>
      <w:r w:rsidRPr="00AE5465">
        <w:rPr>
          <w:rFonts w:ascii="Times New Roman" w:hAnsi="Times New Roman"/>
          <w:color w:val="000000"/>
          <w:sz w:val="28"/>
          <w:szCs w:val="28"/>
        </w:rPr>
        <w:t>Государство гарантирует, что родительская плата за содержание ребенка в государственном или муниципальном ДОУ составляет не более 2</w:t>
      </w:r>
      <w:r w:rsidR="00EB05D4" w:rsidRPr="00AE5465">
        <w:rPr>
          <w:rFonts w:ascii="Times New Roman" w:hAnsi="Times New Roman"/>
          <w:color w:val="000000"/>
          <w:sz w:val="28"/>
          <w:szCs w:val="28"/>
        </w:rPr>
        <w:t>0%</w:t>
      </w:r>
      <w:r w:rsidRPr="00AE5465">
        <w:rPr>
          <w:rFonts w:ascii="Times New Roman" w:hAnsi="Times New Roman"/>
          <w:color w:val="000000"/>
          <w:sz w:val="28"/>
          <w:szCs w:val="28"/>
        </w:rPr>
        <w:t xml:space="preserve"> от всех расходов на содержание ребенка в указанном учреждении. Остальные 8</w:t>
      </w:r>
      <w:r w:rsidR="00EB05D4" w:rsidRPr="00AE5465">
        <w:rPr>
          <w:rFonts w:ascii="Times New Roman" w:hAnsi="Times New Roman"/>
          <w:color w:val="000000"/>
          <w:sz w:val="28"/>
          <w:szCs w:val="28"/>
        </w:rPr>
        <w:t>0%</w:t>
      </w:r>
      <w:r w:rsidRPr="00AE5465">
        <w:rPr>
          <w:rFonts w:ascii="Times New Roman" w:hAnsi="Times New Roman"/>
          <w:color w:val="000000"/>
          <w:sz w:val="28"/>
          <w:szCs w:val="28"/>
        </w:rPr>
        <w:t xml:space="preserve"> (и более) затрат оплачиваются из местных бюджетов или бюджетов субъектов Российской Федерации. Однако не всегда это соблюдается, доказательством тому являются отличия в размере оплаты детского сада при равных затратах. К примеру, в Тюменской области стоимость посещения ребенком детского сада составляет 1600 руб. в месяц, а в Челябинске – 800 руб. в месяц.</w:t>
      </w:r>
    </w:p>
    <w:p w:rsidR="00B557FE" w:rsidRPr="00AE5465" w:rsidRDefault="00B557FE" w:rsidP="00EB05D4">
      <w:pPr>
        <w:spacing w:after="0" w:line="360" w:lineRule="auto"/>
        <w:ind w:firstLine="709"/>
        <w:jc w:val="both"/>
        <w:rPr>
          <w:rFonts w:ascii="Times New Roman" w:hAnsi="Times New Roman"/>
          <w:color w:val="000000"/>
          <w:sz w:val="28"/>
          <w:szCs w:val="28"/>
        </w:rPr>
      </w:pPr>
      <w:r w:rsidRPr="00AE5465">
        <w:rPr>
          <w:rFonts w:ascii="Times New Roman" w:hAnsi="Times New Roman"/>
          <w:color w:val="000000"/>
          <w:sz w:val="28"/>
          <w:szCs w:val="28"/>
        </w:rPr>
        <w:t>Обеспечение государственных гарантий доступности и равных возможностей получения полноценного образования и достижение нового современного качества дошкольного образования является одним из важнейших направлений модернизации российского образования на современном этапе. Расширение охвата детей дошкольным образованием относится к числу безусловных приоритетов российской образовательной политики, т</w:t>
      </w:r>
      <w:r w:rsidR="00EB05D4" w:rsidRPr="00AE5465">
        <w:rPr>
          <w:rFonts w:ascii="Times New Roman" w:hAnsi="Times New Roman"/>
          <w:color w:val="000000"/>
          <w:sz w:val="28"/>
          <w:szCs w:val="28"/>
        </w:rPr>
        <w:t>. к</w:t>
      </w:r>
      <w:r w:rsidRPr="00AE5465">
        <w:rPr>
          <w:rFonts w:ascii="Times New Roman" w:hAnsi="Times New Roman"/>
          <w:color w:val="000000"/>
          <w:sz w:val="28"/>
          <w:szCs w:val="28"/>
        </w:rPr>
        <w:t>. способствует созданию равных стартовых условий для детей вне зависимости от места проживания, социального статуса, национальной принадлежности и состояния здоровья.</w:t>
      </w:r>
    </w:p>
    <w:p w:rsidR="00B557FE" w:rsidRPr="00AE5465" w:rsidRDefault="00B557FE" w:rsidP="00EB05D4">
      <w:pPr>
        <w:spacing w:after="0" w:line="360" w:lineRule="auto"/>
        <w:ind w:firstLine="709"/>
        <w:jc w:val="both"/>
        <w:rPr>
          <w:rFonts w:ascii="Times New Roman" w:hAnsi="Times New Roman"/>
          <w:color w:val="000000"/>
          <w:sz w:val="28"/>
          <w:szCs w:val="28"/>
        </w:rPr>
      </w:pPr>
      <w:r w:rsidRPr="00AE5465">
        <w:rPr>
          <w:rFonts w:ascii="Times New Roman" w:hAnsi="Times New Roman"/>
          <w:color w:val="000000"/>
          <w:sz w:val="28"/>
          <w:szCs w:val="28"/>
        </w:rPr>
        <w:t>Доступность дошкольного образования характеризует возможности выбора и поступления в дошкольное образовательное учебные заведения и непрерывного в нем обучения. Дети из разных социальных группы имеют неодинаковые возможности получения качественного дошкольного образования. В социальной политике при решении задач доступности образования обычно принято концентрировать внимание на социально уязвимых группах населения. К числу таких уязвимых групп относятся инвалиды, дети, оставшиеся без попечения родителей, лица с низкими доходами, малочисленные народы. Особое внимание к ним обусловлено тем, что в обществе существуют ценностные представления о необходимости повышения доступности образования для представителей тех социальных групп, которые обладают заведомо худшими возможностями участия в разных видах деятельности в сравнении с другими группами населения.</w:t>
      </w:r>
    </w:p>
    <w:p w:rsidR="00B557FE" w:rsidRPr="00AE5465" w:rsidRDefault="00B557FE" w:rsidP="00EB05D4">
      <w:pPr>
        <w:spacing w:after="0" w:line="360" w:lineRule="auto"/>
        <w:ind w:firstLine="709"/>
        <w:jc w:val="both"/>
        <w:rPr>
          <w:rFonts w:ascii="Times New Roman" w:hAnsi="Times New Roman"/>
          <w:color w:val="000000"/>
          <w:sz w:val="28"/>
          <w:szCs w:val="28"/>
        </w:rPr>
      </w:pPr>
      <w:r w:rsidRPr="00AE5465">
        <w:rPr>
          <w:rFonts w:ascii="Times New Roman" w:hAnsi="Times New Roman"/>
          <w:color w:val="000000"/>
          <w:sz w:val="28"/>
          <w:szCs w:val="28"/>
        </w:rPr>
        <w:t>Для современных российских условий такие рамки анализа доступности образования являются неоправданно узкими. Проведенные исследования показывают, что дифференциация возможностей получения общественного дошкольного образования, которая существует для сельских и городских жителей, является не менее выраженной, чем для лиц с разным уровнем доходов или физических возможностей. В условиях расширения платности образовательных услуг, происходящего на фоне низкого уровня жизни большинства населения страны, проблема доступности дошкольного образования перестает быть исключительно проблемой традиционно выделяемых социально уязвимых слоев населения. Проблема доступности дошкольного образования должна рассматриваться как проблема дифференциации возможностей различных социальных групп в получении качественного дошкольного образования, а социально ущемленными группами следует считать группы, обладающие сравнительно худшими возможностями получения дошкольного образования, вне зависимости от фактора на это влияющего.</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Наибольшие ограничения возникают в связи с различиями семей в:</w:t>
      </w:r>
    </w:p>
    <w:p w:rsidR="00B557FE" w:rsidRPr="00AE5465" w:rsidRDefault="00B557FE" w:rsidP="00EB05D4">
      <w:pPr>
        <w:numPr>
          <w:ilvl w:val="0"/>
          <w:numId w:val="1"/>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уровне доходов домохозяйств: наихудшими возможностями обладают члены малообеспеченных семей;</w:t>
      </w:r>
    </w:p>
    <w:p w:rsidR="00B557FE" w:rsidRPr="00AE5465" w:rsidRDefault="00B557FE" w:rsidP="00EB05D4">
      <w:pPr>
        <w:numPr>
          <w:ilvl w:val="0"/>
          <w:numId w:val="1"/>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месте проживания: в самом худшем положении оказываются жители сельской местности и малых городов со слаборазвитой сетью дошкольных учреждений</w:t>
      </w:r>
      <w:r w:rsidR="00AE5465">
        <w:rPr>
          <w:rFonts w:ascii="Times New Roman" w:hAnsi="Times New Roman"/>
          <w:color w:val="000000"/>
          <w:sz w:val="28"/>
          <w:szCs w:val="28"/>
          <w:lang w:eastAsia="ru-RU"/>
        </w:rPr>
        <w:t>.</w:t>
      </w:r>
    </w:p>
    <w:p w:rsidR="00B557FE" w:rsidRPr="00AE5465" w:rsidRDefault="00B557FE" w:rsidP="00EB05D4">
      <w:pPr>
        <w:numPr>
          <w:ilvl w:val="0"/>
          <w:numId w:val="1"/>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xml:space="preserve">здоровье ребенка: возможность доступа к дошкольному образованию снижается не только у детей с ограниченными возможностями по здоровью, но и у детей с ослабленным здоровьем </w:t>
      </w:r>
      <w:r w:rsidR="00EB05D4"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часто болеющих детей.</w:t>
      </w:r>
    </w:p>
    <w:p w:rsidR="00B557FE" w:rsidRPr="00AE5465" w:rsidRDefault="00B557FE" w:rsidP="00EB05D4">
      <w:pPr>
        <w:pStyle w:val="ad"/>
        <w:spacing w:before="0" w:beforeAutospacing="0" w:after="0" w:afterAutospacing="0" w:line="360" w:lineRule="auto"/>
        <w:ind w:firstLine="709"/>
        <w:jc w:val="both"/>
        <w:rPr>
          <w:color w:val="000000"/>
          <w:sz w:val="28"/>
          <w:szCs w:val="28"/>
        </w:rPr>
      </w:pPr>
      <w:r w:rsidRPr="00AE5465">
        <w:rPr>
          <w:color w:val="000000"/>
          <w:sz w:val="28"/>
          <w:szCs w:val="28"/>
        </w:rPr>
        <w:t>На доступность дошкольного образования в нашей стране на современном этапе в большей степени имеет влияние именно территориальный фактор, который определяется проблемами сети дошкольных образовательных учреждений. В городской и сельской местности влияние этого фактора проявляется по-разному. В сельской местности чаще имеет место прямое неравенство доступа к образованию, вызванное отсутствием детских садов и форм дошкольного образования, позволяющих их заменить. В городской же местности больше наблюдается относительное неравенство доступа к дошкольному образованию, вызванное несбалансированностью сети, неравномерным и порой недостаточным распространением дифференцированности детских садов по видам, типам и форма, а также не всегда приемлемым, по мнению родителей, качеством услуг ДОУ.</w:t>
      </w:r>
    </w:p>
    <w:p w:rsidR="00B557FE" w:rsidRPr="00AE5465" w:rsidRDefault="00B557FE" w:rsidP="00EB05D4">
      <w:pPr>
        <w:pStyle w:val="ad"/>
        <w:spacing w:before="0" w:beforeAutospacing="0" w:after="0" w:afterAutospacing="0" w:line="360" w:lineRule="auto"/>
        <w:ind w:firstLine="709"/>
        <w:jc w:val="both"/>
        <w:rPr>
          <w:color w:val="000000"/>
          <w:sz w:val="28"/>
          <w:szCs w:val="28"/>
        </w:rPr>
      </w:pPr>
      <w:r w:rsidRPr="00AE5465">
        <w:rPr>
          <w:color w:val="000000"/>
          <w:sz w:val="28"/>
          <w:szCs w:val="28"/>
        </w:rPr>
        <w:t>Вторым по степени влияния на доступность дошкольного является фактор здоровья. Неравными возможностями в получении дошкольного образования обладают не только дети со специальными потребностями по здоровью, но и часто болеющие дети. Более актуальной данная проблема является для малых городов и особенно сельской местности, где отсутствие групп компенсирующего типа и соответствующих специалистов, приводит к прямому неравенству доступа детей к дошкольному образованию. Довольно остро вопрос равенства доступа стоит и для дошкольников с ослабленным здоровьем, поскольку отсутствие специальных групп для часто болеющих детей снижает их возможности по получению качественного дошкольного образования.</w:t>
      </w:r>
    </w:p>
    <w:p w:rsidR="00B557FE" w:rsidRPr="00AE5465" w:rsidRDefault="00B557FE" w:rsidP="00EB05D4">
      <w:pPr>
        <w:pStyle w:val="ad"/>
        <w:spacing w:before="0" w:beforeAutospacing="0" w:after="0" w:afterAutospacing="0" w:line="360" w:lineRule="auto"/>
        <w:ind w:firstLine="709"/>
        <w:jc w:val="both"/>
        <w:rPr>
          <w:color w:val="000000"/>
          <w:sz w:val="28"/>
          <w:szCs w:val="28"/>
        </w:rPr>
      </w:pPr>
      <w:r w:rsidRPr="00AE5465">
        <w:rPr>
          <w:color w:val="000000"/>
          <w:sz w:val="28"/>
          <w:szCs w:val="28"/>
        </w:rPr>
        <w:t>Анализ воздействия экономического неравенства семей на доступность дошкольного образования показывает, что степень его влияния чаще всего преувеличена. Отсутствие материальной возможности у семей является значимым, но не основным препятствием на пути ребенка к дошкольному образованию. Родители чаще всего понимают важность и необходимость дошкольного образования, и готовы изыскивать средства, даже если это тяжело для семейного бюджета, приоритетом в данном случае является качество услуг, а не их цена. Семьи в большинстве случаев готовы доплачивать за определенный набор услуг, гарантирующих улучшение качества образования, если государственных средств на это не хватает.</w:t>
      </w:r>
    </w:p>
    <w:p w:rsidR="00B557FE" w:rsidRPr="00AE5465" w:rsidRDefault="00B557FE" w:rsidP="00EB05D4">
      <w:pPr>
        <w:pStyle w:val="ad"/>
        <w:spacing w:before="0" w:beforeAutospacing="0" w:after="0" w:afterAutospacing="0" w:line="360" w:lineRule="auto"/>
        <w:ind w:firstLine="709"/>
        <w:jc w:val="both"/>
        <w:rPr>
          <w:color w:val="000000"/>
          <w:sz w:val="28"/>
          <w:szCs w:val="28"/>
        </w:rPr>
      </w:pPr>
      <w:r w:rsidRPr="00AE5465">
        <w:rPr>
          <w:color w:val="000000"/>
          <w:sz w:val="28"/>
          <w:szCs w:val="28"/>
        </w:rPr>
        <w:t>Финансовая проблема более остро стоит для самой системы дошкольного образования, нежели для отдельных семей. Недостаточное финансирование не позволяет всем дошкольным учреждениям обеспечить тот уровень услуг, за который родители готовы платить, и это актуализирует проблему относительного неравенства доступа к дошкольному образованию. Оно проявляется в том, что у родителей нет возможности платить много за элитный детский сад с более широким набором качественных услуг, а низкий уровень финансирования дошкольного образования не позволяет высоко поднять качество массового дошкольного образования, стоимость которого доступна для большинства семей.</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xml:space="preserve">Нарушения в организации дошкольного образования, серьезные проблемы в реализации права на общедоступное дошкольное образование носят федеральный характер. На остроту этой проблемы постоянно указывают педагоги, родители, политики. В 2010 году президент </w:t>
      </w:r>
      <w:r w:rsidR="00EB05D4" w:rsidRPr="00AE5465">
        <w:rPr>
          <w:rFonts w:ascii="Times New Roman" w:hAnsi="Times New Roman"/>
          <w:color w:val="000000"/>
          <w:sz w:val="28"/>
          <w:szCs w:val="28"/>
          <w:lang w:eastAsia="ru-RU"/>
        </w:rPr>
        <w:t>России Д.А. Медведев</w:t>
      </w:r>
      <w:r w:rsidRPr="00AE5465">
        <w:rPr>
          <w:rFonts w:ascii="Times New Roman" w:hAnsi="Times New Roman"/>
          <w:color w:val="000000"/>
          <w:sz w:val="28"/>
          <w:szCs w:val="28"/>
          <w:lang w:eastAsia="ru-RU"/>
        </w:rPr>
        <w:t xml:space="preserve"> дал указания правительству и Государственной Думе по решению данного вопроса. До настоящего момента дошкольные образовательные учреждения не принимались во внимание ни одним из национальных проектов. Некоторые муниципалитеты не ждут поддержки федеральных властей, пытаются решить проблему сами. В Челябинске, например, начато строительство нескольких садиков на 500 мест (обычный садик – 100 мест) за счет средств местного бюджета. За счет этого планируется полностью ликвидировать очередь.</w:t>
      </w:r>
    </w:p>
    <w:p w:rsidR="00B557FE" w:rsidRPr="00AE5465" w:rsidRDefault="00B557FE" w:rsidP="00EB05D4">
      <w:pPr>
        <w:spacing w:after="0" w:line="360" w:lineRule="auto"/>
        <w:ind w:firstLine="709"/>
        <w:jc w:val="both"/>
        <w:rPr>
          <w:rFonts w:ascii="Times New Roman" w:hAnsi="Times New Roman"/>
          <w:color w:val="000000"/>
          <w:sz w:val="28"/>
          <w:szCs w:val="28"/>
        </w:rPr>
      </w:pPr>
      <w:r w:rsidRPr="00AE5465">
        <w:rPr>
          <w:rFonts w:ascii="Times New Roman" w:hAnsi="Times New Roman"/>
          <w:color w:val="000000"/>
          <w:sz w:val="28"/>
          <w:szCs w:val="28"/>
        </w:rPr>
        <w:t>Еще одной проблемой является низкий уровень информированности родителей или качество информационного обеспечения. Информационное сопровождение играет особую роль в повышении доступности дошкольного образования по состоянию здоровья. Во-первых, родители не всегда владеют информацией о компенсирующих группах и специальных ДОУ, обеспечивающих для их ребенка возможность равного доступа к дошкольному образованию. Во-вторых, отсутствие спланированной информационной политики позволяет укрепиться негативному общественному мнению, касающемуся специализированных групп и образования детей с особыми потребностями по здоровью. В третьих, отсутствие объективных данных об уровне заболеваемости в системе дошкольного образования и комплексе реализуемых мер по сохранению здоровья, усиливает влияние недостоверных, предвзятых суждений на решение родителей о посещении им ДОУ.</w:t>
      </w:r>
    </w:p>
    <w:p w:rsidR="00B557FE" w:rsidRPr="00AE5465" w:rsidRDefault="00B557FE" w:rsidP="00EB05D4">
      <w:pPr>
        <w:spacing w:after="0" w:line="360" w:lineRule="auto"/>
        <w:ind w:firstLine="709"/>
        <w:jc w:val="both"/>
        <w:rPr>
          <w:rFonts w:ascii="Times New Roman" w:hAnsi="Times New Roman"/>
          <w:color w:val="000000"/>
          <w:sz w:val="28"/>
          <w:szCs w:val="28"/>
        </w:rPr>
      </w:pPr>
      <w:r w:rsidRPr="00AE5465">
        <w:rPr>
          <w:rFonts w:ascii="Times New Roman" w:hAnsi="Times New Roman"/>
          <w:color w:val="000000"/>
          <w:sz w:val="28"/>
          <w:szCs w:val="28"/>
        </w:rPr>
        <w:t>Проблемой также является сохранение качества дошкольного образования. Уже говорилось о том, что выпускники педагогических вузов, зная об уровне зарплат в детских садах, напросто не идут туда работать. Во многих детских садах воспитатели работают еще с советских времен, с советским багажом знаний и навыков.</w:t>
      </w:r>
    </w:p>
    <w:p w:rsidR="00B557FE" w:rsidRPr="00AE5465" w:rsidRDefault="00B557FE" w:rsidP="00EB05D4">
      <w:pPr>
        <w:spacing w:after="0" w:line="360" w:lineRule="auto"/>
        <w:ind w:firstLine="709"/>
        <w:jc w:val="both"/>
        <w:rPr>
          <w:rFonts w:ascii="Times New Roman" w:hAnsi="Times New Roman"/>
          <w:color w:val="000000"/>
          <w:sz w:val="28"/>
          <w:szCs w:val="28"/>
        </w:rPr>
      </w:pPr>
      <w:r w:rsidRPr="00AE5465">
        <w:rPr>
          <w:rFonts w:ascii="Times New Roman" w:hAnsi="Times New Roman"/>
          <w:color w:val="000000"/>
          <w:sz w:val="28"/>
          <w:szCs w:val="28"/>
        </w:rPr>
        <w:t>С другой стороны, культурологический груз, взваливаемый на детей в детском саду, влияет на их здоровье. Качество дошкольного образования должно определяться умением решать проблемы адаптационного периода, учитывать при планировании образовательной нагрузки и режимных моментов очень распространенную сегодня в наших странах так называемую биологическую незрелость детей, возрастание количества недоношенных младенцев, особенности питания и образа жизни в семьях.</w:t>
      </w:r>
    </w:p>
    <w:p w:rsidR="00B557FE" w:rsidRPr="00AE5465" w:rsidRDefault="00B557FE" w:rsidP="00EB05D4">
      <w:pPr>
        <w:pStyle w:val="ad"/>
        <w:spacing w:before="0" w:beforeAutospacing="0" w:after="0" w:afterAutospacing="0" w:line="360" w:lineRule="auto"/>
        <w:ind w:firstLine="709"/>
        <w:jc w:val="both"/>
        <w:rPr>
          <w:color w:val="000000"/>
          <w:sz w:val="28"/>
          <w:szCs w:val="28"/>
        </w:rPr>
      </w:pPr>
      <w:r w:rsidRPr="00AE5465">
        <w:rPr>
          <w:color w:val="000000"/>
          <w:sz w:val="28"/>
          <w:szCs w:val="28"/>
        </w:rPr>
        <w:t>Проблема здоровья детей как фактор, влияющий на развитие дошкольного образования, имеет два аспекта.</w:t>
      </w:r>
      <w:r w:rsidR="00EB05D4" w:rsidRPr="00AE5465">
        <w:rPr>
          <w:color w:val="000000"/>
          <w:sz w:val="28"/>
          <w:szCs w:val="28"/>
        </w:rPr>
        <w:t xml:space="preserve"> </w:t>
      </w:r>
      <w:r w:rsidRPr="00AE5465">
        <w:rPr>
          <w:color w:val="000000"/>
          <w:sz w:val="28"/>
          <w:szCs w:val="28"/>
        </w:rPr>
        <w:t>Во-первых, это вопросы здоровья и заболеваемости среди детей, посещающих детский сад, и их влияние на доступность дошкольного образования. Во-вторых, это вопросы доступности дошкольного образования для детей с ограниченными возможностями по здоровью. К первой группе проблем могут быть отнесены следующие проблемы:</w:t>
      </w:r>
    </w:p>
    <w:p w:rsidR="00B557FE" w:rsidRPr="00AE5465" w:rsidRDefault="00B557FE" w:rsidP="00EB05D4">
      <w:pPr>
        <w:numPr>
          <w:ilvl w:val="0"/>
          <w:numId w:val="26"/>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Отношение к здоровью ребенка в семье и обществе</w:t>
      </w:r>
    </w:p>
    <w:p w:rsidR="00B557FE" w:rsidRPr="00AE5465" w:rsidRDefault="00B557FE" w:rsidP="00EB05D4">
      <w:pPr>
        <w:numPr>
          <w:ilvl w:val="0"/>
          <w:numId w:val="26"/>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Отсутствие эффективной, скоординированной и взаимодополняющей работы по сохранению здоровья ребенка на всех уровнях системы дошкольного образования, разрозненность и отсутствие системности в прилагаемых усилиях</w:t>
      </w:r>
    </w:p>
    <w:p w:rsidR="00B557FE" w:rsidRPr="00AE5465" w:rsidRDefault="00B557FE" w:rsidP="00EB05D4">
      <w:pPr>
        <w:numPr>
          <w:ilvl w:val="0"/>
          <w:numId w:val="26"/>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Доступность дошкольного образования для детей с ослабленным здоровьем и их пребывание в ДОУ</w:t>
      </w:r>
    </w:p>
    <w:p w:rsidR="00B557FE" w:rsidRPr="00AE5465" w:rsidRDefault="00B557FE" w:rsidP="00EB05D4">
      <w:pPr>
        <w:numPr>
          <w:ilvl w:val="0"/>
          <w:numId w:val="26"/>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Недостаточный уровень ответственности всех сотрудников ДОУ за здоровье детей</w:t>
      </w:r>
    </w:p>
    <w:p w:rsidR="00B557FE" w:rsidRPr="00AE5465" w:rsidRDefault="00B557FE" w:rsidP="00EB05D4">
      <w:pPr>
        <w:numPr>
          <w:ilvl w:val="0"/>
          <w:numId w:val="26"/>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Предубеждение со стороны общества в отношении уровня заболеваемости в системе дошкольного образования</w:t>
      </w:r>
    </w:p>
    <w:p w:rsidR="00B557FE" w:rsidRPr="00AE5465" w:rsidRDefault="00B557FE" w:rsidP="00EB05D4">
      <w:pPr>
        <w:numPr>
          <w:ilvl w:val="0"/>
          <w:numId w:val="26"/>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Отсутствие скоординированных действий и партнерских отношений всех социальных институтов, имеющих отношение к вопросам здоровья детей.</w:t>
      </w:r>
    </w:p>
    <w:p w:rsidR="00B557FE" w:rsidRPr="00AE5465" w:rsidRDefault="00B557FE" w:rsidP="00EB05D4">
      <w:pPr>
        <w:spacing w:after="0" w:line="360" w:lineRule="auto"/>
        <w:ind w:firstLine="709"/>
        <w:jc w:val="both"/>
        <w:rPr>
          <w:rFonts w:ascii="Times New Roman" w:hAnsi="Times New Roman"/>
          <w:color w:val="000000"/>
          <w:sz w:val="28"/>
          <w:szCs w:val="28"/>
        </w:rPr>
      </w:pPr>
      <w:r w:rsidRPr="00AE5465">
        <w:rPr>
          <w:rFonts w:ascii="Times New Roman" w:hAnsi="Times New Roman"/>
          <w:color w:val="000000"/>
          <w:sz w:val="28"/>
          <w:szCs w:val="28"/>
        </w:rPr>
        <w:t>Таким образом, можно подвести следующий итог. В настоящее время в дошкольном образовании России существует несколько острых проблем, решение которых требует определенных мероприятий. Все сформулированные проблемы говорят о том, что необходима совместная работа всех членов современного социума.</w:t>
      </w:r>
    </w:p>
    <w:p w:rsidR="00B557FE" w:rsidRPr="00AE5465" w:rsidRDefault="00AE5465" w:rsidP="00EB05D4">
      <w:pPr>
        <w:pStyle w:val="2"/>
        <w:keepNext w:val="0"/>
        <w:keepLines w:val="0"/>
        <w:spacing w:before="0" w:line="360" w:lineRule="auto"/>
        <w:ind w:firstLine="709"/>
        <w:jc w:val="both"/>
        <w:rPr>
          <w:rFonts w:ascii="Times New Roman" w:hAnsi="Times New Roman"/>
          <w:color w:val="000000"/>
          <w:sz w:val="28"/>
          <w:lang w:eastAsia="ru-RU"/>
        </w:rPr>
      </w:pPr>
      <w:bookmarkStart w:id="5" w:name="_Toc289115321"/>
      <w:bookmarkStart w:id="6" w:name="_Toc290554139"/>
      <w:r>
        <w:rPr>
          <w:rFonts w:ascii="Times New Roman" w:hAnsi="Times New Roman"/>
          <w:color w:val="000000"/>
          <w:sz w:val="28"/>
          <w:lang w:eastAsia="ru-RU"/>
        </w:rPr>
        <w:br w:type="page"/>
      </w:r>
      <w:r w:rsidR="00B557FE" w:rsidRPr="00AE5465">
        <w:rPr>
          <w:rFonts w:ascii="Times New Roman" w:hAnsi="Times New Roman"/>
          <w:color w:val="000000"/>
          <w:sz w:val="28"/>
          <w:lang w:eastAsia="ru-RU"/>
        </w:rPr>
        <w:t>1.2 Сущность и характеристика разрешения проблем средствами современного социума</w:t>
      </w:r>
      <w:bookmarkEnd w:id="5"/>
      <w:bookmarkEnd w:id="6"/>
    </w:p>
    <w:p w:rsidR="00EB05D4" w:rsidRPr="00AE5465" w:rsidRDefault="00EB05D4" w:rsidP="00EB05D4">
      <w:pPr>
        <w:spacing w:after="0" w:line="360" w:lineRule="auto"/>
        <w:ind w:firstLine="709"/>
        <w:jc w:val="both"/>
        <w:rPr>
          <w:rFonts w:ascii="Times New Roman" w:hAnsi="Times New Roman"/>
          <w:color w:val="000000"/>
          <w:sz w:val="28"/>
          <w:szCs w:val="28"/>
          <w:lang w:eastAsia="ru-RU"/>
        </w:rPr>
      </w:pP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xml:space="preserve">Социум – это человеческое общество, характеризуется оно тем, что члены социума занимают определенную территорию, ведут совместную коллективную производительную деятельность. Социуму присуще социальное и производственное разделение труда. Человек становится личностью в процессе включения в социум, </w:t>
      </w:r>
      <w:r w:rsidR="00EB05D4" w:rsidRPr="00AE5465">
        <w:rPr>
          <w:rFonts w:ascii="Times New Roman" w:hAnsi="Times New Roman"/>
          <w:color w:val="000000"/>
          <w:sz w:val="28"/>
          <w:szCs w:val="28"/>
          <w:lang w:eastAsia="ru-RU"/>
        </w:rPr>
        <w:t>т.е.</w:t>
      </w:r>
      <w:r w:rsidRPr="00AE5465">
        <w:rPr>
          <w:rFonts w:ascii="Times New Roman" w:hAnsi="Times New Roman"/>
          <w:color w:val="000000"/>
          <w:sz w:val="28"/>
          <w:szCs w:val="28"/>
          <w:lang w:eastAsia="ru-RU"/>
        </w:rPr>
        <w:t xml:space="preserve"> в процессе социализации. Социализация осуществляется при усвоении человеком определенного социального опыта и воспроизведения его в своей деятельности. Человек попадает с самого рождения в социум и постепенно усваивает образцы поведения, социальные нормы и ценности. В процессе социализации участвуют все окружающие человека – его семья, соседи, одноклассники </w:t>
      </w:r>
      <w:r w:rsidR="00EB05D4" w:rsidRPr="00AE5465">
        <w:rPr>
          <w:rFonts w:ascii="Times New Roman" w:hAnsi="Times New Roman"/>
          <w:color w:val="000000"/>
          <w:sz w:val="28"/>
          <w:szCs w:val="28"/>
          <w:lang w:eastAsia="ru-RU"/>
        </w:rPr>
        <w:t>и т.д.</w:t>
      </w:r>
      <w:r w:rsidRPr="00AE5465">
        <w:rPr>
          <w:rFonts w:ascii="Times New Roman" w:hAnsi="Times New Roman"/>
          <w:color w:val="000000"/>
          <w:sz w:val="28"/>
          <w:szCs w:val="28"/>
          <w:lang w:eastAsia="ru-RU"/>
        </w:rPr>
        <w:t xml:space="preserve"> Социализация почти всегда связана с воспитанием, обучением и развитием личности.</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Дошкольный возраст – важнейший период становления личности, когда закладываются предпосылки гражданских качеств, формируется ответственность и способность ребенка к свободному выбору, уважению и пониманию других людей независимо от их социального происхождения, расовой и национальной принадлежности, языка, пола и вероисповедания. Предназначение дошкольного образования на современном этапе заключается не только в формировании определенной суммы знаний, но в развитии базовых способностей личности, ее социальных и культурных навыков, основ экологически целесообразного поведения, здорового образа жизни.</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В прошлом параграфе были сформулированы основные проблемы системы дошкольного образования Российской Федерации. Современный социум обладает методами и средствами для решения этих проблем. По большей части решения проблем лежат в сфере трансформации образовательной политики. Необходимо приступить к обсуждению вопроса о признании ступени дошкольного образования в качестве обязательной базовой ступени российского образования. Также необходимо признание доступности ступени дошкольного образования как приоритетного направления в деятельности министерства образования РФ и органов управления образованием различных уровней.</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Реализация этих мероприятий предполагает:</w:t>
      </w:r>
    </w:p>
    <w:p w:rsidR="00B557FE" w:rsidRPr="00AE5465" w:rsidRDefault="00B557FE" w:rsidP="00EB05D4">
      <w:pPr>
        <w:numPr>
          <w:ilvl w:val="0"/>
          <w:numId w:val="22"/>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Формирование положительного образа дошкольного образования в глазах общества.</w:t>
      </w:r>
    </w:p>
    <w:p w:rsidR="00B557FE" w:rsidRPr="00AE5465" w:rsidRDefault="00B557FE" w:rsidP="00EB05D4">
      <w:pPr>
        <w:numPr>
          <w:ilvl w:val="0"/>
          <w:numId w:val="22"/>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Повышение значимости ступени дошкольного образования в общественном сознании.</w:t>
      </w:r>
    </w:p>
    <w:p w:rsidR="00B557FE" w:rsidRPr="00AE5465" w:rsidRDefault="00B557FE" w:rsidP="00EB05D4">
      <w:pPr>
        <w:numPr>
          <w:ilvl w:val="0"/>
          <w:numId w:val="22"/>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Выстраивание планомерной информационной политики о деятельности системы дошкольного образования.</w:t>
      </w:r>
    </w:p>
    <w:p w:rsidR="00B557FE" w:rsidRPr="00AE5465" w:rsidRDefault="00B557FE" w:rsidP="00EB05D4">
      <w:pPr>
        <w:numPr>
          <w:ilvl w:val="0"/>
          <w:numId w:val="22"/>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Налаживание партнерских отношений и активное сотрудничество системы дошкольного образования с другими институтами детства (государственными институтами и общественными организациями).</w:t>
      </w:r>
    </w:p>
    <w:p w:rsidR="00B557FE" w:rsidRPr="00AE5465" w:rsidRDefault="00B557FE" w:rsidP="00EB05D4">
      <w:pPr>
        <w:numPr>
          <w:ilvl w:val="0"/>
          <w:numId w:val="22"/>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Преобразования в системе дошкольного образования:</w:t>
      </w:r>
    </w:p>
    <w:p w:rsidR="00B557FE" w:rsidRPr="00AE5465" w:rsidRDefault="00B557FE" w:rsidP="00EB05D4">
      <w:pPr>
        <w:numPr>
          <w:ilvl w:val="2"/>
          <w:numId w:val="22"/>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Изменение и приведение нормативно-правовой базы в соответствие с современными реалиями и приоритетами развития системы дошкольного образования.</w:t>
      </w:r>
    </w:p>
    <w:p w:rsidR="00B557FE" w:rsidRPr="00AE5465" w:rsidRDefault="00B557FE" w:rsidP="00EB05D4">
      <w:pPr>
        <w:numPr>
          <w:ilvl w:val="2"/>
          <w:numId w:val="22"/>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Введение новых финансовых механизмов функционирования дошкольного образования, позволяющих обеспечить доступность дошкольного образования для всех слоев населения.</w:t>
      </w:r>
    </w:p>
    <w:p w:rsidR="00B557FE" w:rsidRPr="00AE5465" w:rsidRDefault="00B557FE" w:rsidP="00EB05D4">
      <w:pPr>
        <w:numPr>
          <w:ilvl w:val="2"/>
          <w:numId w:val="22"/>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Изменение кадровой политики, исходя из приоритетов дошкольного образования и требований современного социума (изменение статуса педагога, решение проблем подготовки и переподготовки кадров, повышение заработной платы работников сферы образования).</w:t>
      </w:r>
    </w:p>
    <w:p w:rsidR="00B557FE" w:rsidRPr="00AE5465" w:rsidRDefault="00B557FE" w:rsidP="00EB05D4">
      <w:pPr>
        <w:numPr>
          <w:ilvl w:val="0"/>
          <w:numId w:val="22"/>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Учет современных тенденций и повышение качества научно-методической базы.</w:t>
      </w:r>
    </w:p>
    <w:p w:rsidR="00B557FE" w:rsidRPr="00AE5465" w:rsidRDefault="00B557FE" w:rsidP="00EB05D4">
      <w:pPr>
        <w:numPr>
          <w:ilvl w:val="0"/>
          <w:numId w:val="22"/>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Создание единого информационного поля в системе дошкольного образования и разработка действенных механизмов, повышающую информационную обеспеченность на всех уровнях.</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Как было выявлено, существует некоторые различия в проблемах в городской и сельской местности. Наиболее эффективные механизмы преодоления неравенства доступа к дошкольному образованию для детей в сельской местности следующие:</w:t>
      </w:r>
    </w:p>
    <w:p w:rsidR="00B557FE" w:rsidRPr="00AE5465" w:rsidRDefault="00B557FE" w:rsidP="00EB05D4">
      <w:pPr>
        <w:numPr>
          <w:ilvl w:val="0"/>
          <w:numId w:val="23"/>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Меры по снижению абсолютного неравенства</w:t>
      </w:r>
    </w:p>
    <w:p w:rsidR="00B557FE" w:rsidRPr="00AE5465" w:rsidRDefault="00B557FE" w:rsidP="00EB05D4">
      <w:pPr>
        <w:numPr>
          <w:ilvl w:val="1"/>
          <w:numId w:val="23"/>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xml:space="preserve">Организация ежедневного подвоза дошкольников из ближайших населенных пунктов в детские сады. Возможно использование школьных автобусов в регионах, где существует целевая программа </w:t>
      </w:r>
      <w:r w:rsidR="00EB05D4" w:rsidRPr="00AE5465">
        <w:rPr>
          <w:rFonts w:ascii="Times New Roman" w:hAnsi="Times New Roman"/>
          <w:color w:val="000000"/>
          <w:sz w:val="28"/>
          <w:szCs w:val="28"/>
          <w:lang w:eastAsia="ru-RU"/>
        </w:rPr>
        <w:t>«Ш</w:t>
      </w:r>
      <w:r w:rsidRPr="00AE5465">
        <w:rPr>
          <w:rFonts w:ascii="Times New Roman" w:hAnsi="Times New Roman"/>
          <w:color w:val="000000"/>
          <w:sz w:val="28"/>
          <w:szCs w:val="28"/>
          <w:lang w:eastAsia="ru-RU"/>
        </w:rPr>
        <w:t>кольный автобус</w:t>
      </w:r>
      <w:r w:rsidR="00EB05D4" w:rsidRPr="00AE5465">
        <w:rPr>
          <w:rFonts w:ascii="Times New Roman" w:hAnsi="Times New Roman"/>
          <w:color w:val="000000"/>
          <w:sz w:val="28"/>
          <w:szCs w:val="28"/>
          <w:lang w:eastAsia="ru-RU"/>
        </w:rPr>
        <w:t>».</w:t>
      </w:r>
    </w:p>
    <w:p w:rsidR="00B557FE" w:rsidRPr="00AE5465" w:rsidRDefault="00B557FE" w:rsidP="00EB05D4">
      <w:pPr>
        <w:numPr>
          <w:ilvl w:val="1"/>
          <w:numId w:val="23"/>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xml:space="preserve">Организация подвоза специалистов, ежедневно или по специально разработанной схеме. Возможно привлечение школьных автобусов, транспорта сельских хозяйств </w:t>
      </w:r>
      <w:r w:rsidR="00EB05D4" w:rsidRPr="00AE5465">
        <w:rPr>
          <w:rFonts w:ascii="Times New Roman" w:hAnsi="Times New Roman"/>
          <w:color w:val="000000"/>
          <w:sz w:val="28"/>
          <w:szCs w:val="28"/>
          <w:lang w:eastAsia="ru-RU"/>
        </w:rPr>
        <w:t>и т.д.</w:t>
      </w:r>
    </w:p>
    <w:p w:rsidR="00B557FE" w:rsidRPr="00AE5465" w:rsidRDefault="00B557FE" w:rsidP="00EB05D4">
      <w:pPr>
        <w:numPr>
          <w:ilvl w:val="1"/>
          <w:numId w:val="23"/>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Открытие других видов ДОУ (детский сад на дому, ГКП).</w:t>
      </w:r>
    </w:p>
    <w:p w:rsidR="00B557FE" w:rsidRPr="00AE5465" w:rsidRDefault="00B557FE" w:rsidP="00EB05D4">
      <w:pPr>
        <w:numPr>
          <w:ilvl w:val="1"/>
          <w:numId w:val="23"/>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Использование зданий других ведомств (например, культуры) или объединение усилий по содержанию одного здания для нужд различных ведомств.</w:t>
      </w:r>
    </w:p>
    <w:p w:rsidR="00B557FE" w:rsidRPr="00AE5465" w:rsidRDefault="00B557FE" w:rsidP="00EB05D4">
      <w:pPr>
        <w:numPr>
          <w:ilvl w:val="1"/>
          <w:numId w:val="23"/>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xml:space="preserve">Создание комплексов «школа </w:t>
      </w:r>
      <w:r w:rsidR="00EB05D4"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детский сад».</w:t>
      </w:r>
    </w:p>
    <w:p w:rsidR="00B557FE" w:rsidRPr="00AE5465" w:rsidRDefault="00B557FE" w:rsidP="00EB05D4">
      <w:pPr>
        <w:numPr>
          <w:ilvl w:val="1"/>
          <w:numId w:val="23"/>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xml:space="preserve">Открытие дошкольных групп по подготовке детей к школе на базе школ, учреждений культуры </w:t>
      </w:r>
      <w:r w:rsidR="00EB05D4" w:rsidRPr="00AE5465">
        <w:rPr>
          <w:rFonts w:ascii="Times New Roman" w:hAnsi="Times New Roman"/>
          <w:color w:val="000000"/>
          <w:sz w:val="28"/>
          <w:szCs w:val="28"/>
          <w:lang w:eastAsia="ru-RU"/>
        </w:rPr>
        <w:t>и т.д.</w:t>
      </w:r>
    </w:p>
    <w:p w:rsidR="00B557FE" w:rsidRPr="00AE5465" w:rsidRDefault="00B557FE" w:rsidP="00EB05D4">
      <w:pPr>
        <w:numPr>
          <w:ilvl w:val="0"/>
          <w:numId w:val="23"/>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Меры по снижению относительного неравенства</w:t>
      </w:r>
    </w:p>
    <w:p w:rsidR="00B557FE" w:rsidRPr="00AE5465" w:rsidRDefault="00B557FE" w:rsidP="00EB05D4">
      <w:pPr>
        <w:numPr>
          <w:ilvl w:val="1"/>
          <w:numId w:val="23"/>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Создание целевых региональных программ поддержки дошкольного образования в сельской местности и развития дошкольного образования в целом.</w:t>
      </w:r>
    </w:p>
    <w:p w:rsidR="00B557FE" w:rsidRPr="00AE5465" w:rsidRDefault="00B557FE" w:rsidP="00EB05D4">
      <w:pPr>
        <w:numPr>
          <w:ilvl w:val="1"/>
          <w:numId w:val="23"/>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Программы подготовки и переподготовки кадров</w:t>
      </w:r>
    </w:p>
    <w:p w:rsidR="00B557FE" w:rsidRPr="00AE5465" w:rsidRDefault="00B557FE" w:rsidP="00EB05D4">
      <w:pPr>
        <w:numPr>
          <w:ilvl w:val="1"/>
          <w:numId w:val="23"/>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Создание специальных программ и методических материалов для сельских малокомплектных ДОУ.</w:t>
      </w:r>
    </w:p>
    <w:p w:rsidR="00B557FE" w:rsidRPr="00AE5465" w:rsidRDefault="00B557FE" w:rsidP="00EB05D4">
      <w:pPr>
        <w:numPr>
          <w:ilvl w:val="1"/>
          <w:numId w:val="23"/>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xml:space="preserve">Создание благоприятных условий (льготы, жилье, ранняя пенсия </w:t>
      </w:r>
      <w:r w:rsidR="00EB05D4" w:rsidRPr="00AE5465">
        <w:rPr>
          <w:rFonts w:ascii="Times New Roman" w:hAnsi="Times New Roman"/>
          <w:color w:val="000000"/>
          <w:sz w:val="28"/>
          <w:szCs w:val="28"/>
          <w:lang w:eastAsia="ru-RU"/>
        </w:rPr>
        <w:t>и т.д.</w:t>
      </w:r>
      <w:r w:rsidRPr="00AE5465">
        <w:rPr>
          <w:rFonts w:ascii="Times New Roman" w:hAnsi="Times New Roman"/>
          <w:color w:val="000000"/>
          <w:sz w:val="28"/>
          <w:szCs w:val="28"/>
          <w:lang w:eastAsia="ru-RU"/>
        </w:rPr>
        <w:t>) для привлечения специалистов со специальным дошкольным образованием.</w:t>
      </w:r>
    </w:p>
    <w:p w:rsidR="00B557FE" w:rsidRPr="00AE5465" w:rsidRDefault="00B557FE" w:rsidP="00EB05D4">
      <w:pPr>
        <w:numPr>
          <w:ilvl w:val="1"/>
          <w:numId w:val="23"/>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Создание благоприятных условий для привлечения специалистов узкого профиля (выезд городских специалистов, повышение квалификации сельских специалистов, создание особых условий для специалистов узкого профиля)</w:t>
      </w:r>
    </w:p>
    <w:p w:rsidR="00B557FE" w:rsidRPr="00AE5465" w:rsidRDefault="00B557FE" w:rsidP="00EB05D4">
      <w:pPr>
        <w:numPr>
          <w:ilvl w:val="1"/>
          <w:numId w:val="23"/>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Привлечение опыта городских специалистов во время летних выездов городских ДОУ на базу малокомплектных сельских ДОУ.</w:t>
      </w:r>
    </w:p>
    <w:p w:rsidR="00B557FE" w:rsidRPr="00AE5465" w:rsidRDefault="00B557FE" w:rsidP="00EB05D4">
      <w:pPr>
        <w:numPr>
          <w:ilvl w:val="1"/>
          <w:numId w:val="23"/>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Создание независимой аттестационной службы как механизма, влияющего на качество образования.</w:t>
      </w:r>
    </w:p>
    <w:p w:rsidR="00B557FE" w:rsidRPr="00AE5465" w:rsidRDefault="00B557FE" w:rsidP="00EB05D4">
      <w:pPr>
        <w:spacing w:after="0" w:line="360" w:lineRule="auto"/>
        <w:ind w:firstLine="709"/>
        <w:jc w:val="both"/>
        <w:rPr>
          <w:rFonts w:ascii="Times New Roman" w:hAnsi="Times New Roman"/>
          <w:color w:val="000000"/>
          <w:sz w:val="28"/>
          <w:szCs w:val="28"/>
        </w:rPr>
      </w:pPr>
      <w:r w:rsidRPr="00AE5465">
        <w:rPr>
          <w:rFonts w:ascii="Times New Roman" w:hAnsi="Times New Roman"/>
          <w:color w:val="000000"/>
          <w:sz w:val="28"/>
          <w:szCs w:val="28"/>
        </w:rPr>
        <w:t>Проблема отсутствия мест в детских садах, связанная с массовым закрытием детских садов в 90</w:t>
      </w:r>
      <w:r w:rsidR="00EB05D4" w:rsidRPr="00AE5465">
        <w:rPr>
          <w:rFonts w:ascii="Times New Roman" w:hAnsi="Times New Roman"/>
          <w:color w:val="000000"/>
          <w:sz w:val="28"/>
          <w:szCs w:val="28"/>
        </w:rPr>
        <w:t>-х</w:t>
      </w:r>
      <w:r w:rsidRPr="00AE5465">
        <w:rPr>
          <w:rFonts w:ascii="Times New Roman" w:hAnsi="Times New Roman"/>
          <w:color w:val="000000"/>
          <w:sz w:val="28"/>
          <w:szCs w:val="28"/>
        </w:rPr>
        <w:t xml:space="preserve"> годах ХХ в., требует нормативно-правового регулирования на региональном и федеральном уровнях, более жесткого контроля за соблюдением законодательных актов, привлечения общественности к решению данных вопросов и поиска средств на различных уровнях открытия новых ДОУ.</w:t>
      </w:r>
    </w:p>
    <w:p w:rsidR="00B557FE" w:rsidRPr="00AE5465" w:rsidRDefault="00B557FE" w:rsidP="00EB05D4">
      <w:pPr>
        <w:spacing w:after="0" w:line="360" w:lineRule="auto"/>
        <w:ind w:firstLine="709"/>
        <w:jc w:val="both"/>
        <w:rPr>
          <w:rFonts w:ascii="Times New Roman" w:hAnsi="Times New Roman"/>
          <w:color w:val="000000"/>
          <w:sz w:val="28"/>
          <w:szCs w:val="28"/>
        </w:rPr>
      </w:pPr>
      <w:r w:rsidRPr="00AE5465">
        <w:rPr>
          <w:rFonts w:ascii="Times New Roman" w:hAnsi="Times New Roman"/>
          <w:color w:val="000000"/>
          <w:sz w:val="28"/>
          <w:szCs w:val="28"/>
        </w:rPr>
        <w:t xml:space="preserve">Проблема неэффективного планирования размещения сети связана с недостаточным изучением спроса и неосознанностью данной проблемы представителями органов управления образованием различных уровней. Несоответствие услуг, предоставляемых детскими садами, спросу родителей, дублирование или недостаточность коррекционных ДОУ </w:t>
      </w:r>
      <w:r w:rsidR="00EB05D4" w:rsidRPr="00AE5465">
        <w:rPr>
          <w:rFonts w:ascii="Times New Roman" w:hAnsi="Times New Roman"/>
          <w:color w:val="000000"/>
          <w:sz w:val="28"/>
          <w:szCs w:val="28"/>
        </w:rPr>
        <w:t xml:space="preserve">– </w:t>
      </w:r>
      <w:r w:rsidRPr="00AE5465">
        <w:rPr>
          <w:rFonts w:ascii="Times New Roman" w:hAnsi="Times New Roman"/>
          <w:color w:val="000000"/>
          <w:sz w:val="28"/>
          <w:szCs w:val="28"/>
        </w:rPr>
        <w:t>является проблемой для большинства регионов. Решением в данном случае является детальное изучение спроса (возможно требуется обучение управленцев различного уровня методам и способам работы с подобного рода информацией), планирование и более активные шаги по координации деятельности отдельных ДОУ.</w:t>
      </w:r>
    </w:p>
    <w:p w:rsidR="00B557FE" w:rsidRPr="00AE5465" w:rsidRDefault="00B557FE" w:rsidP="00EB05D4">
      <w:pPr>
        <w:spacing w:after="0" w:line="360" w:lineRule="auto"/>
        <w:ind w:firstLine="709"/>
        <w:jc w:val="both"/>
        <w:rPr>
          <w:rFonts w:ascii="Times New Roman" w:hAnsi="Times New Roman"/>
          <w:color w:val="000000"/>
          <w:sz w:val="28"/>
          <w:szCs w:val="28"/>
        </w:rPr>
      </w:pPr>
      <w:r w:rsidRPr="00AE5465">
        <w:rPr>
          <w:rFonts w:ascii="Times New Roman" w:hAnsi="Times New Roman"/>
          <w:color w:val="000000"/>
          <w:sz w:val="28"/>
          <w:szCs w:val="28"/>
        </w:rPr>
        <w:t>Проблема доступа в детские сады детей из семей с тяжелым материальным положением в сельской местности может иметь следующие пути решения средствами социума:</w:t>
      </w:r>
    </w:p>
    <w:p w:rsidR="00B557FE" w:rsidRPr="00AE5465" w:rsidRDefault="00B557FE" w:rsidP="00EB05D4">
      <w:pPr>
        <w:numPr>
          <w:ilvl w:val="0"/>
          <w:numId w:val="24"/>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Расширение в сельской местности различных видов групп кратковременного пребывания, с уменьшенной или отсутствующей родительской платой</w:t>
      </w:r>
      <w:r w:rsidR="00AE5465">
        <w:rPr>
          <w:rFonts w:ascii="Times New Roman" w:hAnsi="Times New Roman"/>
          <w:color w:val="000000"/>
          <w:sz w:val="28"/>
          <w:szCs w:val="28"/>
        </w:rPr>
        <w:t>.</w:t>
      </w:r>
    </w:p>
    <w:p w:rsidR="00B557FE" w:rsidRPr="00AE5465" w:rsidRDefault="00B557FE" w:rsidP="00EB05D4">
      <w:pPr>
        <w:numPr>
          <w:ilvl w:val="0"/>
          <w:numId w:val="24"/>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Ведение дополнительных льгот за счет муниципалитетов.</w:t>
      </w:r>
    </w:p>
    <w:p w:rsidR="00B557FE" w:rsidRPr="00AE5465" w:rsidRDefault="00B557FE" w:rsidP="00EB05D4">
      <w:pPr>
        <w:numPr>
          <w:ilvl w:val="0"/>
          <w:numId w:val="24"/>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Информирование населения о существующих льготах.</w:t>
      </w:r>
    </w:p>
    <w:p w:rsidR="00B557FE" w:rsidRPr="00AE5465" w:rsidRDefault="00B557FE" w:rsidP="00EB05D4">
      <w:pPr>
        <w:numPr>
          <w:ilvl w:val="0"/>
          <w:numId w:val="24"/>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 xml:space="preserve">Предоставление родителям возможности внесения родительской платы в натуральной форме </w:t>
      </w:r>
      <w:r w:rsidR="00EB05D4" w:rsidRPr="00AE5465">
        <w:rPr>
          <w:rFonts w:ascii="Times New Roman" w:hAnsi="Times New Roman"/>
          <w:color w:val="000000"/>
          <w:sz w:val="28"/>
          <w:szCs w:val="28"/>
        </w:rPr>
        <w:t xml:space="preserve">– </w:t>
      </w:r>
      <w:r w:rsidRPr="00AE5465">
        <w:rPr>
          <w:rFonts w:ascii="Times New Roman" w:hAnsi="Times New Roman"/>
          <w:color w:val="000000"/>
          <w:sz w:val="28"/>
          <w:szCs w:val="28"/>
        </w:rPr>
        <w:t xml:space="preserve">продуктами питания, топливом </w:t>
      </w:r>
      <w:r w:rsidR="00EB05D4" w:rsidRPr="00AE5465">
        <w:rPr>
          <w:rFonts w:ascii="Times New Roman" w:hAnsi="Times New Roman"/>
          <w:color w:val="000000"/>
          <w:sz w:val="28"/>
          <w:szCs w:val="28"/>
        </w:rPr>
        <w:t>и т.д.</w:t>
      </w:r>
    </w:p>
    <w:p w:rsidR="00B557FE" w:rsidRPr="00AE5465" w:rsidRDefault="00B557FE" w:rsidP="00EB05D4">
      <w:pPr>
        <w:numPr>
          <w:ilvl w:val="0"/>
          <w:numId w:val="24"/>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 xml:space="preserve">Предоставление родителям возможности внесения части родительской платы в виде услуг (работа на приусадебном хозяйстве, ремонтные и строительные услуги </w:t>
      </w:r>
      <w:r w:rsidR="00EB05D4" w:rsidRPr="00AE5465">
        <w:rPr>
          <w:rFonts w:ascii="Times New Roman" w:hAnsi="Times New Roman"/>
          <w:color w:val="000000"/>
          <w:sz w:val="28"/>
          <w:szCs w:val="28"/>
        </w:rPr>
        <w:t>и т.д.</w:t>
      </w:r>
      <w:r w:rsidRPr="00AE5465">
        <w:rPr>
          <w:rFonts w:ascii="Times New Roman" w:hAnsi="Times New Roman"/>
          <w:color w:val="000000"/>
          <w:sz w:val="28"/>
          <w:szCs w:val="28"/>
        </w:rPr>
        <w:t>).</w:t>
      </w:r>
    </w:p>
    <w:p w:rsidR="00B557FE" w:rsidRPr="00AE5465" w:rsidRDefault="00B557FE" w:rsidP="00EB05D4">
      <w:pPr>
        <w:numPr>
          <w:ilvl w:val="0"/>
          <w:numId w:val="24"/>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 xml:space="preserve">Привлечение бесплатной волонтерской помощи родителей по выполнению низкооплачиваемых работ, на которые не могут найти сотрудников (прачки, няни </w:t>
      </w:r>
      <w:r w:rsidR="00EB05D4" w:rsidRPr="00AE5465">
        <w:rPr>
          <w:rFonts w:ascii="Times New Roman" w:hAnsi="Times New Roman"/>
          <w:color w:val="000000"/>
          <w:sz w:val="28"/>
          <w:szCs w:val="28"/>
        </w:rPr>
        <w:t>и т.д.</w:t>
      </w:r>
      <w:r w:rsidRPr="00AE5465">
        <w:rPr>
          <w:rFonts w:ascii="Times New Roman" w:hAnsi="Times New Roman"/>
          <w:color w:val="000000"/>
          <w:sz w:val="28"/>
          <w:szCs w:val="28"/>
        </w:rPr>
        <w:t>) или зачет таких работ и услуг в счет оплаты за детский сад.</w:t>
      </w:r>
    </w:p>
    <w:p w:rsidR="00B557FE" w:rsidRPr="00AE5465" w:rsidRDefault="00B557FE" w:rsidP="00EB05D4">
      <w:pPr>
        <w:pStyle w:val="ad"/>
        <w:spacing w:before="0" w:beforeAutospacing="0" w:after="0" w:afterAutospacing="0" w:line="360" w:lineRule="auto"/>
        <w:ind w:firstLine="709"/>
        <w:jc w:val="both"/>
        <w:rPr>
          <w:color w:val="000000"/>
          <w:sz w:val="28"/>
          <w:szCs w:val="28"/>
        </w:rPr>
      </w:pPr>
      <w:r w:rsidRPr="00AE5465">
        <w:rPr>
          <w:color w:val="000000"/>
          <w:sz w:val="28"/>
          <w:szCs w:val="28"/>
        </w:rPr>
        <w:t>В качестве препятствий на пути реализации данных механизмов могут стать слабая проработка нормативно-правовой и методической базы по данным вопросам и жесткие ограничения СЭС.</w:t>
      </w:r>
    </w:p>
    <w:p w:rsidR="00B557FE" w:rsidRPr="00AE5465" w:rsidRDefault="00B557FE" w:rsidP="00EB05D4">
      <w:pPr>
        <w:spacing w:after="0" w:line="360" w:lineRule="auto"/>
        <w:ind w:firstLine="709"/>
        <w:jc w:val="both"/>
        <w:rPr>
          <w:rFonts w:ascii="Times New Roman" w:hAnsi="Times New Roman"/>
          <w:color w:val="000000"/>
          <w:sz w:val="28"/>
          <w:szCs w:val="28"/>
        </w:rPr>
      </w:pPr>
      <w:r w:rsidRPr="00AE5465">
        <w:rPr>
          <w:rFonts w:ascii="Times New Roman" w:hAnsi="Times New Roman"/>
          <w:color w:val="000000"/>
          <w:sz w:val="28"/>
          <w:szCs w:val="28"/>
        </w:rPr>
        <w:t>Аналогичная проблема в городской местности может быть решена с помощью следующих способов:</w:t>
      </w:r>
    </w:p>
    <w:p w:rsidR="00B557FE" w:rsidRPr="00AE5465" w:rsidRDefault="00B557FE" w:rsidP="00EB05D4">
      <w:pPr>
        <w:numPr>
          <w:ilvl w:val="1"/>
          <w:numId w:val="25"/>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Возможность безналичного расчета организаций за детей своих сотрудников</w:t>
      </w:r>
    </w:p>
    <w:p w:rsidR="00B557FE" w:rsidRPr="00AE5465" w:rsidRDefault="00B557FE" w:rsidP="00EB05D4">
      <w:pPr>
        <w:numPr>
          <w:ilvl w:val="1"/>
          <w:numId w:val="25"/>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Привлечение и использование спонсорской помощи для оплаты пребывания детей их малообеспеченных семей</w:t>
      </w:r>
    </w:p>
    <w:p w:rsidR="00B557FE" w:rsidRPr="00AE5465" w:rsidRDefault="00B557FE" w:rsidP="00EB05D4">
      <w:pPr>
        <w:numPr>
          <w:ilvl w:val="1"/>
          <w:numId w:val="25"/>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Регулирование механизма предоставления льгот органами соцзащиты</w:t>
      </w:r>
    </w:p>
    <w:p w:rsidR="00B557FE" w:rsidRPr="00AE5465" w:rsidRDefault="00B557FE" w:rsidP="00EB05D4">
      <w:pPr>
        <w:numPr>
          <w:ilvl w:val="1"/>
          <w:numId w:val="25"/>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Создание попечительских советов и привлечение их к вопросам финансирования пребывания детей из ДОУ</w:t>
      </w:r>
    </w:p>
    <w:p w:rsidR="00B557FE" w:rsidRPr="00AE5465" w:rsidRDefault="00B557FE" w:rsidP="00EB05D4">
      <w:pPr>
        <w:numPr>
          <w:ilvl w:val="1"/>
          <w:numId w:val="25"/>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Информирование населения о существующих льготах.</w:t>
      </w:r>
    </w:p>
    <w:p w:rsidR="00B557FE" w:rsidRPr="00AE5465" w:rsidRDefault="00B557FE" w:rsidP="00EB05D4">
      <w:pPr>
        <w:numPr>
          <w:ilvl w:val="1"/>
          <w:numId w:val="25"/>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Самостоятельное использование привлеченных внебюджетных средств руководителями ДОУ, в том числе и на льготирование отдельных групп детей</w:t>
      </w:r>
    </w:p>
    <w:p w:rsidR="00B557FE" w:rsidRPr="00AE5465" w:rsidRDefault="00B557FE" w:rsidP="00EB05D4">
      <w:pPr>
        <w:numPr>
          <w:ilvl w:val="1"/>
          <w:numId w:val="25"/>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 xml:space="preserve">Возможность </w:t>
      </w:r>
      <w:r w:rsidR="00EB05D4" w:rsidRPr="00AE5465">
        <w:rPr>
          <w:rFonts w:ascii="Times New Roman" w:hAnsi="Times New Roman"/>
          <w:color w:val="000000"/>
          <w:sz w:val="28"/>
          <w:szCs w:val="28"/>
        </w:rPr>
        <w:t>«з</w:t>
      </w:r>
      <w:r w:rsidRPr="00AE5465">
        <w:rPr>
          <w:rFonts w:ascii="Times New Roman" w:hAnsi="Times New Roman"/>
          <w:color w:val="000000"/>
          <w:sz w:val="28"/>
          <w:szCs w:val="28"/>
        </w:rPr>
        <w:t>арабатывания</w:t>
      </w:r>
      <w:r w:rsidR="00EB05D4" w:rsidRPr="00AE5465">
        <w:rPr>
          <w:rFonts w:ascii="Times New Roman" w:hAnsi="Times New Roman"/>
          <w:color w:val="000000"/>
          <w:sz w:val="28"/>
          <w:szCs w:val="28"/>
        </w:rPr>
        <w:t xml:space="preserve">» </w:t>
      </w:r>
      <w:r w:rsidRPr="00AE5465">
        <w:rPr>
          <w:rFonts w:ascii="Times New Roman" w:hAnsi="Times New Roman"/>
          <w:color w:val="000000"/>
          <w:sz w:val="28"/>
          <w:szCs w:val="28"/>
        </w:rPr>
        <w:t xml:space="preserve">денег в системе образования, в том числе организациями инфраструктуры (аренда, экспертиза выпускаемых и продаваемых игрушек </w:t>
      </w:r>
      <w:r w:rsidR="00EB05D4" w:rsidRPr="00AE5465">
        <w:rPr>
          <w:rFonts w:ascii="Times New Roman" w:hAnsi="Times New Roman"/>
          <w:color w:val="000000"/>
          <w:sz w:val="28"/>
          <w:szCs w:val="28"/>
        </w:rPr>
        <w:t>и т.д.</w:t>
      </w:r>
      <w:r w:rsidRPr="00AE5465">
        <w:rPr>
          <w:rFonts w:ascii="Times New Roman" w:hAnsi="Times New Roman"/>
          <w:color w:val="000000"/>
          <w:sz w:val="28"/>
          <w:szCs w:val="28"/>
        </w:rPr>
        <w:t>) и использование этих денег на финансирование ДОУ и льготы.</w:t>
      </w:r>
    </w:p>
    <w:p w:rsidR="00B557FE" w:rsidRPr="00AE5465" w:rsidRDefault="00B557FE" w:rsidP="00EB05D4">
      <w:pPr>
        <w:pStyle w:val="ad"/>
        <w:spacing w:before="0" w:beforeAutospacing="0" w:after="0" w:afterAutospacing="0" w:line="360" w:lineRule="auto"/>
        <w:ind w:firstLine="709"/>
        <w:jc w:val="both"/>
        <w:rPr>
          <w:color w:val="000000"/>
          <w:sz w:val="28"/>
          <w:szCs w:val="28"/>
        </w:rPr>
      </w:pPr>
      <w:r w:rsidRPr="00AE5465">
        <w:rPr>
          <w:color w:val="000000"/>
          <w:sz w:val="28"/>
          <w:szCs w:val="28"/>
        </w:rPr>
        <w:t>В качестве препятствия на пути реализации данных механизмов могут стать проблемы нормативно-правового и методического обеспечения и отсутствие должного уровня финансирования.</w:t>
      </w:r>
    </w:p>
    <w:p w:rsidR="00B557FE" w:rsidRPr="00AE5465" w:rsidRDefault="00B557FE" w:rsidP="00EB05D4">
      <w:pPr>
        <w:pStyle w:val="ad"/>
        <w:spacing w:before="0" w:beforeAutospacing="0" w:after="0" w:afterAutospacing="0" w:line="360" w:lineRule="auto"/>
        <w:ind w:firstLine="709"/>
        <w:jc w:val="both"/>
        <w:rPr>
          <w:color w:val="000000"/>
          <w:sz w:val="28"/>
          <w:szCs w:val="28"/>
        </w:rPr>
      </w:pPr>
      <w:r w:rsidRPr="00AE5465">
        <w:rPr>
          <w:color w:val="000000"/>
          <w:sz w:val="28"/>
          <w:szCs w:val="28"/>
        </w:rPr>
        <w:t>Проблемы здоровья детей требуют системного решения, в принятие и реализацию которого должны быть вовлечены все уровни управления системой образования:</w:t>
      </w:r>
    </w:p>
    <w:p w:rsidR="00B557FE" w:rsidRPr="00AE5465" w:rsidRDefault="00B557FE" w:rsidP="00EB05D4">
      <w:pPr>
        <w:numPr>
          <w:ilvl w:val="0"/>
          <w:numId w:val="27"/>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Уровень дошкольного образовательного учреждения.</w:t>
      </w:r>
    </w:p>
    <w:p w:rsidR="00B557FE" w:rsidRPr="00AE5465" w:rsidRDefault="00B557FE" w:rsidP="00EB05D4">
      <w:pPr>
        <w:numPr>
          <w:ilvl w:val="1"/>
          <w:numId w:val="27"/>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Создание системы мотивации всех сотрудников, повышение их ответственности за здоровье детей (материальное стимулирование, введение системы рейтингов)</w:t>
      </w:r>
    </w:p>
    <w:p w:rsidR="00B557FE" w:rsidRPr="00AE5465" w:rsidRDefault="00B557FE" w:rsidP="00EB05D4">
      <w:pPr>
        <w:numPr>
          <w:ilvl w:val="1"/>
          <w:numId w:val="27"/>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 xml:space="preserve">Создание единого системного подхода на уровне ДОУ к сохранению здоровья детей (педагоги, медперсонал, администрация, технические работники, тренеры, родители </w:t>
      </w:r>
      <w:r w:rsidR="00EB05D4" w:rsidRPr="00AE5465">
        <w:rPr>
          <w:rFonts w:ascii="Times New Roman" w:hAnsi="Times New Roman"/>
          <w:color w:val="000000"/>
          <w:sz w:val="28"/>
          <w:szCs w:val="28"/>
        </w:rPr>
        <w:t>и т.д.</w:t>
      </w:r>
      <w:r w:rsidRPr="00AE5465">
        <w:rPr>
          <w:rFonts w:ascii="Times New Roman" w:hAnsi="Times New Roman"/>
          <w:color w:val="000000"/>
          <w:sz w:val="28"/>
          <w:szCs w:val="28"/>
        </w:rPr>
        <w:t>)</w:t>
      </w:r>
    </w:p>
    <w:p w:rsidR="00B557FE" w:rsidRPr="00AE5465" w:rsidRDefault="00B557FE" w:rsidP="00EB05D4">
      <w:pPr>
        <w:numPr>
          <w:ilvl w:val="1"/>
          <w:numId w:val="27"/>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Организация специальных групп (санаторные группы, группы для часто болеющих детей, группы адаптации, группы детей и родителей)</w:t>
      </w:r>
    </w:p>
    <w:p w:rsidR="00B557FE" w:rsidRPr="00AE5465" w:rsidRDefault="00B557FE" w:rsidP="00EB05D4">
      <w:pPr>
        <w:numPr>
          <w:ilvl w:val="1"/>
          <w:numId w:val="27"/>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Разработка новых инструкций по охране здоровья ребенка</w:t>
      </w:r>
    </w:p>
    <w:p w:rsidR="00B557FE" w:rsidRPr="00AE5465" w:rsidRDefault="00B557FE" w:rsidP="00EB05D4">
      <w:pPr>
        <w:numPr>
          <w:ilvl w:val="1"/>
          <w:numId w:val="27"/>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Информационно-разъяснительная работа с родителями</w:t>
      </w:r>
    </w:p>
    <w:p w:rsidR="00B557FE" w:rsidRPr="00AE5465" w:rsidRDefault="00B557FE" w:rsidP="00EB05D4">
      <w:pPr>
        <w:numPr>
          <w:ilvl w:val="0"/>
          <w:numId w:val="27"/>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Муниципальный уровень</w:t>
      </w:r>
    </w:p>
    <w:p w:rsidR="00B557FE" w:rsidRPr="00AE5465" w:rsidRDefault="00B557FE" w:rsidP="00EB05D4">
      <w:pPr>
        <w:numPr>
          <w:ilvl w:val="1"/>
          <w:numId w:val="27"/>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Координация совместной работы с социальными институтами детства.</w:t>
      </w:r>
    </w:p>
    <w:p w:rsidR="00B557FE" w:rsidRPr="00AE5465" w:rsidRDefault="00B557FE" w:rsidP="00EB05D4">
      <w:pPr>
        <w:numPr>
          <w:ilvl w:val="1"/>
          <w:numId w:val="27"/>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 xml:space="preserve">Поддержка </w:t>
      </w:r>
      <w:r w:rsidR="00EB05D4" w:rsidRPr="00AE5465">
        <w:rPr>
          <w:rFonts w:ascii="Times New Roman" w:hAnsi="Times New Roman"/>
          <w:color w:val="000000"/>
          <w:sz w:val="28"/>
          <w:szCs w:val="28"/>
        </w:rPr>
        <w:t>«ш</w:t>
      </w:r>
      <w:r w:rsidRPr="00AE5465">
        <w:rPr>
          <w:rFonts w:ascii="Times New Roman" w:hAnsi="Times New Roman"/>
          <w:color w:val="000000"/>
          <w:sz w:val="28"/>
          <w:szCs w:val="28"/>
        </w:rPr>
        <w:t>кол родителей</w:t>
      </w:r>
      <w:r w:rsidR="00EB05D4" w:rsidRPr="00AE5465">
        <w:rPr>
          <w:rFonts w:ascii="Times New Roman" w:hAnsi="Times New Roman"/>
          <w:color w:val="000000"/>
          <w:sz w:val="28"/>
          <w:szCs w:val="28"/>
        </w:rPr>
        <w:t xml:space="preserve">» </w:t>
      </w:r>
      <w:r w:rsidRPr="00AE5465">
        <w:rPr>
          <w:rFonts w:ascii="Times New Roman" w:hAnsi="Times New Roman"/>
          <w:color w:val="000000"/>
          <w:sz w:val="28"/>
          <w:szCs w:val="28"/>
        </w:rPr>
        <w:t>на базе ДОУ.</w:t>
      </w:r>
    </w:p>
    <w:p w:rsidR="00B557FE" w:rsidRPr="00AE5465" w:rsidRDefault="00B557FE" w:rsidP="00EB05D4">
      <w:pPr>
        <w:numPr>
          <w:ilvl w:val="1"/>
          <w:numId w:val="27"/>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 xml:space="preserve">Учет рейтинга здоровья (более позитивная, и значит более приемлемая формулировка понятия </w:t>
      </w:r>
      <w:r w:rsidR="00EB05D4" w:rsidRPr="00AE5465">
        <w:rPr>
          <w:rFonts w:ascii="Times New Roman" w:hAnsi="Times New Roman"/>
          <w:color w:val="000000"/>
          <w:sz w:val="28"/>
          <w:szCs w:val="28"/>
        </w:rPr>
        <w:t xml:space="preserve">– </w:t>
      </w:r>
      <w:r w:rsidRPr="00AE5465">
        <w:rPr>
          <w:rFonts w:ascii="Times New Roman" w:hAnsi="Times New Roman"/>
          <w:color w:val="000000"/>
          <w:sz w:val="28"/>
          <w:szCs w:val="28"/>
        </w:rPr>
        <w:t>уровень заболеваемости) при аттестации ДОУ.</w:t>
      </w:r>
    </w:p>
    <w:p w:rsidR="00B557FE" w:rsidRPr="00AE5465" w:rsidRDefault="00B557FE" w:rsidP="00EB05D4">
      <w:pPr>
        <w:numPr>
          <w:ilvl w:val="1"/>
          <w:numId w:val="27"/>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Организация летнего отдыха городских детей на базе сельских ДОУ.</w:t>
      </w:r>
    </w:p>
    <w:p w:rsidR="00B557FE" w:rsidRPr="00AE5465" w:rsidRDefault="00B557FE" w:rsidP="00EB05D4">
      <w:pPr>
        <w:numPr>
          <w:ilvl w:val="1"/>
          <w:numId w:val="27"/>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Повышение квалификации работников образования в работе по здоровьесберегающим технологиям.</w:t>
      </w:r>
    </w:p>
    <w:p w:rsidR="00B557FE" w:rsidRPr="00AE5465" w:rsidRDefault="00B557FE" w:rsidP="00EB05D4">
      <w:pPr>
        <w:numPr>
          <w:ilvl w:val="1"/>
          <w:numId w:val="27"/>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Повышение информированности местного сообщества о реальном положении дел в системе дошкольного образования: уровень заболеваемости и охрана здоровья в детских садах в сравнении с общими показателями.</w:t>
      </w:r>
    </w:p>
    <w:p w:rsidR="00B557FE" w:rsidRPr="00AE5465" w:rsidRDefault="00B557FE" w:rsidP="00EB05D4">
      <w:pPr>
        <w:numPr>
          <w:ilvl w:val="1"/>
          <w:numId w:val="27"/>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Информационно разъяснительная работа с помощью СМИ.</w:t>
      </w:r>
    </w:p>
    <w:p w:rsidR="00B557FE" w:rsidRPr="00AE5465" w:rsidRDefault="00B557FE" w:rsidP="00EB05D4">
      <w:pPr>
        <w:numPr>
          <w:ilvl w:val="0"/>
          <w:numId w:val="27"/>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Региональный уровень</w:t>
      </w:r>
    </w:p>
    <w:p w:rsidR="00B557FE" w:rsidRPr="00AE5465" w:rsidRDefault="00B557FE" w:rsidP="00EB05D4">
      <w:pPr>
        <w:numPr>
          <w:ilvl w:val="1"/>
          <w:numId w:val="27"/>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Профессиональная подготовка медицинских кадров (основная направленность на профилактику, специфика работы со здоровыми детьми).</w:t>
      </w:r>
    </w:p>
    <w:p w:rsidR="00B557FE" w:rsidRPr="00AE5465" w:rsidRDefault="00B557FE" w:rsidP="00EB05D4">
      <w:pPr>
        <w:numPr>
          <w:ilvl w:val="1"/>
          <w:numId w:val="27"/>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Конкурс новых идей по здоровьесберегающим технологиям.</w:t>
      </w:r>
    </w:p>
    <w:p w:rsidR="00B557FE" w:rsidRPr="00AE5465" w:rsidRDefault="00B557FE" w:rsidP="00EB05D4">
      <w:pPr>
        <w:numPr>
          <w:ilvl w:val="1"/>
          <w:numId w:val="27"/>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Разработка новых типовых образцов зданий ДОУ.</w:t>
      </w:r>
    </w:p>
    <w:p w:rsidR="00B557FE" w:rsidRPr="00AE5465" w:rsidRDefault="00B557FE" w:rsidP="00EB05D4">
      <w:pPr>
        <w:numPr>
          <w:ilvl w:val="0"/>
          <w:numId w:val="27"/>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Федеральный уровень</w:t>
      </w:r>
    </w:p>
    <w:p w:rsidR="00B557FE" w:rsidRPr="00AE5465" w:rsidRDefault="00B557FE" w:rsidP="00EB05D4">
      <w:pPr>
        <w:numPr>
          <w:ilvl w:val="1"/>
          <w:numId w:val="27"/>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Совершенствование инструкции по охране здоровья ребенка.</w:t>
      </w:r>
    </w:p>
    <w:p w:rsidR="00B557FE" w:rsidRPr="00AE5465" w:rsidRDefault="00B557FE" w:rsidP="00EB05D4">
      <w:pPr>
        <w:numPr>
          <w:ilvl w:val="1"/>
          <w:numId w:val="27"/>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 xml:space="preserve">Разработка нормативно-правовой базы (документация по адаптационным группам, организации летнего отдыха городских детей на базе сельских ДОУ </w:t>
      </w:r>
      <w:r w:rsidR="00EB05D4" w:rsidRPr="00AE5465">
        <w:rPr>
          <w:rFonts w:ascii="Times New Roman" w:hAnsi="Times New Roman"/>
          <w:color w:val="000000"/>
          <w:sz w:val="28"/>
          <w:szCs w:val="28"/>
        </w:rPr>
        <w:t>и т.д.</w:t>
      </w:r>
      <w:r w:rsidRPr="00AE5465">
        <w:rPr>
          <w:rFonts w:ascii="Times New Roman" w:hAnsi="Times New Roman"/>
          <w:color w:val="000000"/>
          <w:sz w:val="28"/>
          <w:szCs w:val="28"/>
        </w:rPr>
        <w:t>)</w:t>
      </w:r>
    </w:p>
    <w:p w:rsidR="00B557FE" w:rsidRPr="00AE5465" w:rsidRDefault="00B557FE" w:rsidP="00EB05D4">
      <w:pPr>
        <w:numPr>
          <w:ilvl w:val="1"/>
          <w:numId w:val="27"/>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Профессиональная подготовка медицинских кадров (основная направленность на профилактику, специфика работы со здоровыми детьми)</w:t>
      </w:r>
    </w:p>
    <w:p w:rsidR="00B557FE" w:rsidRPr="00AE5465" w:rsidRDefault="00B557FE" w:rsidP="00EB05D4">
      <w:pPr>
        <w:numPr>
          <w:ilvl w:val="1"/>
          <w:numId w:val="27"/>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Обучение педагогических кадров с учетом новых требований к работе со здоровьесберегающимим технологиями.</w:t>
      </w:r>
    </w:p>
    <w:p w:rsidR="00B557FE" w:rsidRPr="00AE5465" w:rsidRDefault="00B557FE" w:rsidP="00EB05D4">
      <w:pPr>
        <w:numPr>
          <w:ilvl w:val="1"/>
          <w:numId w:val="27"/>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Организация конкурса новых идей по здоровьесберегающим технологиям на федеральном уровне.</w:t>
      </w:r>
    </w:p>
    <w:p w:rsidR="00B557FE" w:rsidRPr="00AE5465" w:rsidRDefault="00B557FE" w:rsidP="00EB05D4">
      <w:pPr>
        <w:numPr>
          <w:ilvl w:val="1"/>
          <w:numId w:val="27"/>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Обеспечение функционирования открытого банка данных новых разработок и опыта по здоровьесберегающим технологиям.</w:t>
      </w:r>
    </w:p>
    <w:p w:rsidR="00B557FE" w:rsidRPr="00AE5465" w:rsidRDefault="00B557FE" w:rsidP="00EB05D4">
      <w:pPr>
        <w:pStyle w:val="ad"/>
        <w:spacing w:before="0" w:beforeAutospacing="0" w:after="0" w:afterAutospacing="0" w:line="360" w:lineRule="auto"/>
        <w:ind w:firstLine="709"/>
        <w:jc w:val="both"/>
        <w:rPr>
          <w:color w:val="000000"/>
          <w:sz w:val="28"/>
          <w:szCs w:val="28"/>
        </w:rPr>
      </w:pPr>
      <w:r w:rsidRPr="00AE5465">
        <w:rPr>
          <w:color w:val="000000"/>
          <w:sz w:val="28"/>
          <w:szCs w:val="28"/>
        </w:rPr>
        <w:t>Как уже отмечалось, информационное обеспечение родителей играет определяющую роль в развитии детей в системе дошкольного образования. В связи с этим перед представителями системы дошкольного образования стоят две основные задачи:</w:t>
      </w:r>
    </w:p>
    <w:p w:rsidR="00B557FE" w:rsidRPr="00AE5465" w:rsidRDefault="00B557FE" w:rsidP="00EB05D4">
      <w:pPr>
        <w:numPr>
          <w:ilvl w:val="0"/>
          <w:numId w:val="2"/>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Информирование родителей о роли и месте дошкольного образования, его влиянии на дальнейшую жизненную и образовательную траекторию ребенка. Формирование положительного образа системы дошкольного образования</w:t>
      </w:r>
    </w:p>
    <w:p w:rsidR="00B557FE" w:rsidRPr="00AE5465" w:rsidRDefault="00B557FE" w:rsidP="00EB05D4">
      <w:pPr>
        <w:numPr>
          <w:ilvl w:val="0"/>
          <w:numId w:val="2"/>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Распространение информации о конкретных дошкольных учреждениях и предоставляемых ими услугах.</w:t>
      </w:r>
    </w:p>
    <w:p w:rsidR="00B557FE" w:rsidRPr="00AE5465" w:rsidRDefault="00B557FE" w:rsidP="00EB05D4">
      <w:pPr>
        <w:pStyle w:val="ad"/>
        <w:spacing w:before="0" w:beforeAutospacing="0" w:after="0" w:afterAutospacing="0" w:line="360" w:lineRule="auto"/>
        <w:ind w:firstLine="709"/>
        <w:jc w:val="both"/>
        <w:rPr>
          <w:color w:val="000000"/>
          <w:sz w:val="28"/>
          <w:szCs w:val="28"/>
        </w:rPr>
      </w:pPr>
      <w:r w:rsidRPr="00AE5465">
        <w:rPr>
          <w:color w:val="000000"/>
          <w:sz w:val="28"/>
          <w:szCs w:val="28"/>
        </w:rPr>
        <w:t xml:space="preserve">Первая задача, несомненно, имеет общий характер и должна решаться силами всех уровней, от федерального министерства образования до сотрудников отдельного ДОУ. Вторая задача носит более локальный, частный характер и должна решаться в первую очередь силами работников самих ДОУ, муниципальных и, частично, региональных органов управления. В связи с этим общая задача представителей системы образования всех уровней </w:t>
      </w:r>
      <w:r w:rsidR="00EB05D4" w:rsidRPr="00AE5465">
        <w:rPr>
          <w:color w:val="000000"/>
          <w:sz w:val="28"/>
          <w:szCs w:val="28"/>
        </w:rPr>
        <w:t xml:space="preserve">– </w:t>
      </w:r>
      <w:r w:rsidRPr="00AE5465">
        <w:rPr>
          <w:color w:val="000000"/>
          <w:sz w:val="28"/>
          <w:szCs w:val="28"/>
        </w:rPr>
        <w:t>не только наладить рабочий контакт со всеми группами внутри социума, но и попытаться заинтересовать и сформировать у них позитивное отношение к дошкольному образованию. Как представляется, наиболее эффективными направлениями работы являются:</w:t>
      </w:r>
    </w:p>
    <w:p w:rsidR="00B557FE" w:rsidRPr="00AE5465" w:rsidRDefault="00B557FE" w:rsidP="00EB05D4">
      <w:pPr>
        <w:numPr>
          <w:ilvl w:val="0"/>
          <w:numId w:val="3"/>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Актуализация в общественном сознании проблемы неравных стартовых возможностей для детей, не прошедших дошкольного образования.</w:t>
      </w:r>
    </w:p>
    <w:p w:rsidR="00B557FE" w:rsidRPr="00AE5465" w:rsidRDefault="00B557FE" w:rsidP="00EB05D4">
      <w:pPr>
        <w:numPr>
          <w:ilvl w:val="0"/>
          <w:numId w:val="3"/>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Формирование партнерских отношений между социальными институтами детства: образованием, здравоохранением, культурой, соцзащитой и спортом.</w:t>
      </w:r>
    </w:p>
    <w:p w:rsidR="00B557FE" w:rsidRPr="00AE5465" w:rsidRDefault="00B557FE" w:rsidP="00EB05D4">
      <w:pPr>
        <w:numPr>
          <w:ilvl w:val="0"/>
          <w:numId w:val="3"/>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 xml:space="preserve">Привлечение СМИ для </w:t>
      </w:r>
      <w:r w:rsidR="00EB05D4" w:rsidRPr="00AE5465">
        <w:rPr>
          <w:rFonts w:ascii="Times New Roman" w:hAnsi="Times New Roman"/>
          <w:color w:val="000000"/>
          <w:sz w:val="28"/>
          <w:szCs w:val="28"/>
        </w:rPr>
        <w:t>«п</w:t>
      </w:r>
      <w:r w:rsidRPr="00AE5465">
        <w:rPr>
          <w:rFonts w:ascii="Times New Roman" w:hAnsi="Times New Roman"/>
          <w:color w:val="000000"/>
          <w:sz w:val="28"/>
          <w:szCs w:val="28"/>
        </w:rPr>
        <w:t>росвещения</w:t>
      </w:r>
      <w:r w:rsidR="00EB05D4" w:rsidRPr="00AE5465">
        <w:rPr>
          <w:rFonts w:ascii="Times New Roman" w:hAnsi="Times New Roman"/>
          <w:color w:val="000000"/>
          <w:sz w:val="28"/>
          <w:szCs w:val="28"/>
        </w:rPr>
        <w:t xml:space="preserve">» </w:t>
      </w:r>
      <w:r w:rsidRPr="00AE5465">
        <w:rPr>
          <w:rFonts w:ascii="Times New Roman" w:hAnsi="Times New Roman"/>
          <w:color w:val="000000"/>
          <w:sz w:val="28"/>
          <w:szCs w:val="28"/>
        </w:rPr>
        <w:t>родителей и распространения информации о конкретных ДОУ.</w:t>
      </w:r>
    </w:p>
    <w:p w:rsidR="00B557FE" w:rsidRPr="00AE5465" w:rsidRDefault="00B557FE" w:rsidP="00EB05D4">
      <w:pPr>
        <w:numPr>
          <w:ilvl w:val="0"/>
          <w:numId w:val="3"/>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Открытие публичной дискуссии о возможности и целесообразности перехода на обязательное дошкольное образование.</w:t>
      </w:r>
    </w:p>
    <w:p w:rsidR="00B557FE" w:rsidRPr="00AE5465" w:rsidRDefault="00B557FE" w:rsidP="00EB05D4">
      <w:pPr>
        <w:numPr>
          <w:ilvl w:val="0"/>
          <w:numId w:val="3"/>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Формирование у общественных (формальных и неформальных) лидеров интереса и позитивного отношения к дошкольному образованию.</w:t>
      </w:r>
    </w:p>
    <w:p w:rsidR="00B557FE" w:rsidRPr="00AE5465" w:rsidRDefault="00B557FE" w:rsidP="00EB05D4">
      <w:pPr>
        <w:spacing w:after="0" w:line="360" w:lineRule="auto"/>
        <w:ind w:firstLine="709"/>
        <w:jc w:val="both"/>
        <w:rPr>
          <w:rFonts w:ascii="Times New Roman" w:hAnsi="Times New Roman"/>
          <w:color w:val="000000"/>
          <w:sz w:val="28"/>
          <w:szCs w:val="28"/>
        </w:rPr>
      </w:pPr>
      <w:r w:rsidRPr="00AE5465">
        <w:rPr>
          <w:rFonts w:ascii="Times New Roman" w:hAnsi="Times New Roman"/>
          <w:color w:val="000000"/>
          <w:sz w:val="28"/>
          <w:szCs w:val="28"/>
        </w:rPr>
        <w:t>Таким образом, все вышеназванные мероприятия могут помочь социуму разрешить назревшие в системе дошкольного образования проблемы.</w:t>
      </w:r>
    </w:p>
    <w:p w:rsidR="00B557FE" w:rsidRPr="00AE5465" w:rsidRDefault="00B557FE" w:rsidP="00EB05D4">
      <w:pPr>
        <w:spacing w:after="0" w:line="360" w:lineRule="auto"/>
        <w:ind w:firstLine="709"/>
        <w:jc w:val="both"/>
        <w:rPr>
          <w:rFonts w:ascii="Times New Roman" w:hAnsi="Times New Roman"/>
          <w:color w:val="000000"/>
          <w:sz w:val="28"/>
          <w:szCs w:val="28"/>
        </w:rPr>
      </w:pPr>
    </w:p>
    <w:p w:rsidR="00B557FE" w:rsidRPr="00AE5465" w:rsidRDefault="00B557FE" w:rsidP="00EB05D4">
      <w:pPr>
        <w:pStyle w:val="2"/>
        <w:keepNext w:val="0"/>
        <w:keepLines w:val="0"/>
        <w:spacing w:before="0" w:line="360" w:lineRule="auto"/>
        <w:ind w:firstLine="709"/>
        <w:jc w:val="both"/>
        <w:rPr>
          <w:rFonts w:ascii="Times New Roman" w:hAnsi="Times New Roman"/>
          <w:color w:val="000000"/>
          <w:sz w:val="28"/>
          <w:lang w:eastAsia="ru-RU"/>
        </w:rPr>
      </w:pPr>
      <w:bookmarkStart w:id="7" w:name="_Toc289115322"/>
      <w:bookmarkStart w:id="8" w:name="_Toc290554140"/>
      <w:r w:rsidRPr="00AE5465">
        <w:rPr>
          <w:rFonts w:ascii="Times New Roman" w:hAnsi="Times New Roman"/>
          <w:color w:val="000000"/>
          <w:sz w:val="28"/>
          <w:lang w:eastAsia="ru-RU"/>
        </w:rPr>
        <w:t xml:space="preserve">1.3 Анализ проблем и их разрешение </w:t>
      </w:r>
      <w:r w:rsidR="009377C0" w:rsidRPr="00AE5465">
        <w:rPr>
          <w:rFonts w:ascii="Times New Roman" w:hAnsi="Times New Roman"/>
          <w:color w:val="000000"/>
          <w:sz w:val="28"/>
          <w:lang w:eastAsia="ru-RU"/>
        </w:rPr>
        <w:t xml:space="preserve">средствами городского социума </w:t>
      </w:r>
      <w:r w:rsidRPr="00AE5465">
        <w:rPr>
          <w:rFonts w:ascii="Times New Roman" w:hAnsi="Times New Roman"/>
          <w:color w:val="000000"/>
          <w:sz w:val="28"/>
          <w:lang w:eastAsia="ru-RU"/>
        </w:rPr>
        <w:t xml:space="preserve">в дошкольном образовательном учреждении </w:t>
      </w:r>
      <w:r w:rsidR="00EB05D4" w:rsidRPr="00AE5465">
        <w:rPr>
          <w:rFonts w:ascii="Times New Roman" w:hAnsi="Times New Roman"/>
          <w:color w:val="000000"/>
          <w:sz w:val="28"/>
          <w:lang w:eastAsia="ru-RU"/>
        </w:rPr>
        <w:t>№2</w:t>
      </w:r>
      <w:r w:rsidRPr="00AE5465">
        <w:rPr>
          <w:rFonts w:ascii="Times New Roman" w:hAnsi="Times New Roman"/>
          <w:color w:val="000000"/>
          <w:sz w:val="28"/>
          <w:lang w:eastAsia="ru-RU"/>
        </w:rPr>
        <w:t>523</w:t>
      </w:r>
      <w:bookmarkEnd w:id="7"/>
      <w:bookmarkEnd w:id="8"/>
    </w:p>
    <w:p w:rsidR="00EB05D4" w:rsidRPr="00AE5465" w:rsidRDefault="00EB05D4" w:rsidP="00EB05D4">
      <w:pPr>
        <w:spacing w:after="0" w:line="360" w:lineRule="auto"/>
        <w:ind w:firstLine="709"/>
        <w:jc w:val="both"/>
        <w:rPr>
          <w:rFonts w:ascii="Times New Roman" w:hAnsi="Times New Roman"/>
          <w:color w:val="000000"/>
          <w:sz w:val="28"/>
          <w:szCs w:val="28"/>
          <w:lang w:eastAsia="ru-RU"/>
        </w:rPr>
      </w:pP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xml:space="preserve">Детский сад </w:t>
      </w:r>
      <w:r w:rsidR="00EB05D4" w:rsidRPr="00AE5465">
        <w:rPr>
          <w:rFonts w:ascii="Times New Roman" w:hAnsi="Times New Roman"/>
          <w:color w:val="000000"/>
          <w:sz w:val="28"/>
          <w:szCs w:val="28"/>
          <w:lang w:eastAsia="ru-RU"/>
        </w:rPr>
        <w:t>№2</w:t>
      </w:r>
      <w:r w:rsidRPr="00AE5465">
        <w:rPr>
          <w:rFonts w:ascii="Times New Roman" w:hAnsi="Times New Roman"/>
          <w:color w:val="000000"/>
          <w:sz w:val="28"/>
          <w:szCs w:val="28"/>
          <w:lang w:eastAsia="ru-RU"/>
        </w:rPr>
        <w:t>523</w:t>
      </w:r>
      <w:r w:rsidR="00EB05D4" w:rsidRPr="00AE5465">
        <w:rPr>
          <w:rFonts w:ascii="Times New Roman" w:hAnsi="Times New Roman"/>
          <w:color w:val="000000"/>
          <w:sz w:val="28"/>
          <w:szCs w:val="28"/>
          <w:lang w:eastAsia="ru-RU"/>
        </w:rPr>
        <w:t> г. Мо</w:t>
      </w:r>
      <w:r w:rsidRPr="00AE5465">
        <w:rPr>
          <w:rFonts w:ascii="Times New Roman" w:hAnsi="Times New Roman"/>
          <w:color w:val="000000"/>
          <w:sz w:val="28"/>
          <w:szCs w:val="28"/>
          <w:lang w:eastAsia="ru-RU"/>
        </w:rPr>
        <w:t>сква, находясь в системе российского дошкольного образования, испытывает те же самые проблемы, о которых говорилось ранее. Проанализируем деятельность данного учреждения более подробно.</w:t>
      </w:r>
    </w:p>
    <w:p w:rsidR="00EB05D4"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xml:space="preserve">Функционирует государственное дошкольное образовательное учреждение </w:t>
      </w:r>
      <w:r w:rsidR="00EB05D4" w:rsidRPr="00AE5465">
        <w:rPr>
          <w:rFonts w:ascii="Times New Roman" w:hAnsi="Times New Roman"/>
          <w:color w:val="000000"/>
          <w:sz w:val="28"/>
          <w:szCs w:val="28"/>
          <w:lang w:eastAsia="ru-RU"/>
        </w:rPr>
        <w:t>№2</w:t>
      </w:r>
      <w:r w:rsidRPr="00AE5465">
        <w:rPr>
          <w:rFonts w:ascii="Times New Roman" w:hAnsi="Times New Roman"/>
          <w:color w:val="000000"/>
          <w:sz w:val="28"/>
          <w:szCs w:val="28"/>
          <w:lang w:eastAsia="ru-RU"/>
        </w:rPr>
        <w:t xml:space="preserve">523 Западного окружного управления образования Департамента образования </w:t>
      </w:r>
      <w:r w:rsidR="00EB05D4" w:rsidRPr="00AE5465">
        <w:rPr>
          <w:rFonts w:ascii="Times New Roman" w:hAnsi="Times New Roman"/>
          <w:color w:val="000000"/>
          <w:sz w:val="28"/>
          <w:szCs w:val="28"/>
          <w:lang w:eastAsia="ru-RU"/>
        </w:rPr>
        <w:t>г. Москва</w:t>
      </w:r>
      <w:r w:rsidRPr="00AE5465">
        <w:rPr>
          <w:rFonts w:ascii="Times New Roman" w:hAnsi="Times New Roman"/>
          <w:color w:val="000000"/>
          <w:sz w:val="28"/>
          <w:szCs w:val="28"/>
          <w:lang w:eastAsia="ru-RU"/>
        </w:rPr>
        <w:t xml:space="preserve"> с сентября 1985 года. </w:t>
      </w:r>
      <w:r w:rsidRPr="00AE5465">
        <w:rPr>
          <w:rFonts w:ascii="Times New Roman" w:hAnsi="Times New Roman"/>
          <w:color w:val="000000"/>
          <w:sz w:val="28"/>
          <w:szCs w:val="28"/>
        </w:rPr>
        <w:t xml:space="preserve">Детский сад осуществляет свою деятельность в соответствии с Законом РФ «Об образовании», Типовым положением о дошкольном учреждении, Уставом дошкольного образовательного учреждения. ДОУ </w:t>
      </w:r>
      <w:r w:rsidR="00EB05D4" w:rsidRPr="00AE5465">
        <w:rPr>
          <w:rFonts w:ascii="Times New Roman" w:hAnsi="Times New Roman"/>
          <w:color w:val="000000"/>
          <w:sz w:val="28"/>
          <w:szCs w:val="28"/>
        </w:rPr>
        <w:t>№2</w:t>
      </w:r>
      <w:r w:rsidRPr="00AE5465">
        <w:rPr>
          <w:rFonts w:ascii="Times New Roman" w:hAnsi="Times New Roman"/>
          <w:color w:val="000000"/>
          <w:sz w:val="28"/>
          <w:szCs w:val="28"/>
        </w:rPr>
        <w:t>523 прошло государственную аккредитацию и в соответствии с присвоенным ему статусом реализует образовательные программы дошкольного образования. Детский сад имеет лицензию на осуществление образовательной деятельности сроком до 26 марта 2014</w:t>
      </w:r>
      <w:r w:rsidR="00EB05D4" w:rsidRPr="00AE5465">
        <w:rPr>
          <w:rFonts w:ascii="Times New Roman" w:hAnsi="Times New Roman"/>
          <w:color w:val="000000"/>
          <w:sz w:val="28"/>
          <w:szCs w:val="28"/>
        </w:rPr>
        <w:t> г</w:t>
      </w:r>
      <w:r w:rsidRPr="00AE5465">
        <w:rPr>
          <w:rFonts w:ascii="Times New Roman" w:hAnsi="Times New Roman"/>
          <w:color w:val="000000"/>
          <w:sz w:val="28"/>
          <w:szCs w:val="28"/>
        </w:rPr>
        <w:t>.</w:t>
      </w:r>
    </w:p>
    <w:p w:rsidR="00B557FE" w:rsidRPr="00AE5465" w:rsidRDefault="00B557FE" w:rsidP="00EB05D4">
      <w:pPr>
        <w:spacing w:after="0" w:line="360" w:lineRule="auto"/>
        <w:ind w:firstLine="709"/>
        <w:jc w:val="both"/>
        <w:rPr>
          <w:rFonts w:ascii="Times New Roman" w:hAnsi="Times New Roman"/>
          <w:color w:val="000000"/>
          <w:sz w:val="28"/>
          <w:szCs w:val="28"/>
        </w:rPr>
      </w:pPr>
      <w:r w:rsidRPr="00AE5465">
        <w:rPr>
          <w:rFonts w:ascii="Times New Roman" w:hAnsi="Times New Roman"/>
          <w:color w:val="000000"/>
          <w:sz w:val="28"/>
          <w:szCs w:val="28"/>
          <w:lang w:eastAsia="ru-RU"/>
        </w:rPr>
        <w:t xml:space="preserve">В ДОУ </w:t>
      </w:r>
      <w:r w:rsidR="00EB05D4" w:rsidRPr="00AE5465">
        <w:rPr>
          <w:rFonts w:ascii="Times New Roman" w:hAnsi="Times New Roman"/>
          <w:color w:val="000000"/>
          <w:sz w:val="28"/>
          <w:szCs w:val="28"/>
          <w:lang w:eastAsia="ru-RU"/>
        </w:rPr>
        <w:t>№2</w:t>
      </w:r>
      <w:r w:rsidRPr="00AE5465">
        <w:rPr>
          <w:rFonts w:ascii="Times New Roman" w:hAnsi="Times New Roman"/>
          <w:color w:val="000000"/>
          <w:sz w:val="28"/>
          <w:szCs w:val="28"/>
          <w:lang w:eastAsia="ru-RU"/>
        </w:rPr>
        <w:t>523 работают группы дошкольного образования и группы кратковременного пребывания. Комплектование групп происходит по возрастному принципу, детьми от 2 до 7 лет. Характеристика групп приведена в таблицах 1 и 2.</w:t>
      </w:r>
      <w:r w:rsid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Режим работы детского сада – 12</w:t>
      </w:r>
      <w:r w:rsidR="00EB05D4" w:rsidRPr="00AE5465">
        <w:rPr>
          <w:rFonts w:ascii="Times New Roman" w:hAnsi="Times New Roman"/>
          <w:color w:val="000000"/>
          <w:sz w:val="28"/>
          <w:szCs w:val="28"/>
          <w:lang w:eastAsia="ru-RU"/>
        </w:rPr>
        <w:t>-ч</w:t>
      </w:r>
      <w:r w:rsidRPr="00AE5465">
        <w:rPr>
          <w:rFonts w:ascii="Times New Roman" w:hAnsi="Times New Roman"/>
          <w:color w:val="000000"/>
          <w:sz w:val="28"/>
          <w:szCs w:val="28"/>
          <w:lang w:eastAsia="ru-RU"/>
        </w:rPr>
        <w:t>асовой (с 7.00 до 19.00) при 5</w:t>
      </w:r>
      <w:r w:rsidR="00EB05D4" w:rsidRPr="00AE5465">
        <w:rPr>
          <w:rFonts w:ascii="Times New Roman" w:hAnsi="Times New Roman"/>
          <w:color w:val="000000"/>
          <w:sz w:val="28"/>
          <w:szCs w:val="28"/>
          <w:lang w:eastAsia="ru-RU"/>
        </w:rPr>
        <w:t>-д</w:t>
      </w:r>
      <w:r w:rsidRPr="00AE5465">
        <w:rPr>
          <w:rFonts w:ascii="Times New Roman" w:hAnsi="Times New Roman"/>
          <w:color w:val="000000"/>
          <w:sz w:val="28"/>
          <w:szCs w:val="28"/>
          <w:lang w:eastAsia="ru-RU"/>
        </w:rPr>
        <w:t xml:space="preserve">невной рабочей неделе (понедельник – пятница). </w:t>
      </w:r>
      <w:r w:rsidRPr="00AE5465">
        <w:rPr>
          <w:rFonts w:ascii="Times New Roman" w:hAnsi="Times New Roman"/>
          <w:color w:val="000000"/>
          <w:sz w:val="28"/>
          <w:szCs w:val="28"/>
        </w:rPr>
        <w:t>Прием в ДОУ</w:t>
      </w:r>
      <w:r w:rsidR="00EB05D4" w:rsidRPr="00AE5465">
        <w:rPr>
          <w:rFonts w:ascii="Times New Roman" w:hAnsi="Times New Roman"/>
          <w:color w:val="000000"/>
          <w:sz w:val="28"/>
          <w:szCs w:val="28"/>
        </w:rPr>
        <w:t xml:space="preserve"> </w:t>
      </w:r>
      <w:r w:rsidRPr="00AE5465">
        <w:rPr>
          <w:rFonts w:ascii="Times New Roman" w:hAnsi="Times New Roman"/>
          <w:color w:val="000000"/>
          <w:sz w:val="28"/>
          <w:szCs w:val="28"/>
        </w:rPr>
        <w:t>осуществляется в соответствии с Уставом ДОУ и нормативно-правовыми актами, регулирующими</w:t>
      </w:r>
      <w:r w:rsidR="00EB05D4" w:rsidRPr="00AE5465">
        <w:rPr>
          <w:rFonts w:ascii="Times New Roman" w:hAnsi="Times New Roman"/>
          <w:color w:val="000000"/>
          <w:sz w:val="28"/>
          <w:szCs w:val="28"/>
        </w:rPr>
        <w:t xml:space="preserve"> </w:t>
      </w:r>
      <w:r w:rsidRPr="00AE5465">
        <w:rPr>
          <w:rFonts w:ascii="Times New Roman" w:hAnsi="Times New Roman"/>
          <w:color w:val="000000"/>
          <w:sz w:val="28"/>
          <w:szCs w:val="28"/>
        </w:rPr>
        <w:t>деятельность дошкольного учреждения.</w:t>
      </w:r>
    </w:p>
    <w:p w:rsidR="00EB05D4"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bCs/>
          <w:color w:val="000000"/>
          <w:sz w:val="28"/>
          <w:szCs w:val="28"/>
          <w:lang w:eastAsia="ru-RU"/>
        </w:rPr>
        <w:t>Преимущественным правом приема в детский сад пользуются дети:</w:t>
      </w:r>
    </w:p>
    <w:p w:rsidR="00EB05D4" w:rsidRPr="00AE5465" w:rsidRDefault="00B557FE" w:rsidP="00EB05D4">
      <w:pPr>
        <w:numPr>
          <w:ilvl w:val="0"/>
          <w:numId w:val="28"/>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работающих одиноких родителей;</w:t>
      </w:r>
    </w:p>
    <w:p w:rsidR="00EB05D4" w:rsidRPr="00AE5465" w:rsidRDefault="00B557FE" w:rsidP="00EB05D4">
      <w:pPr>
        <w:numPr>
          <w:ilvl w:val="0"/>
          <w:numId w:val="28"/>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учащихся матерей;</w:t>
      </w:r>
    </w:p>
    <w:p w:rsidR="00EB05D4" w:rsidRPr="00AE5465" w:rsidRDefault="00B557FE" w:rsidP="00EB05D4">
      <w:pPr>
        <w:numPr>
          <w:ilvl w:val="0"/>
          <w:numId w:val="28"/>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инвалидов первой и второй групп;</w:t>
      </w:r>
    </w:p>
    <w:p w:rsidR="00EB05D4" w:rsidRPr="00AE5465" w:rsidRDefault="00B557FE" w:rsidP="00EB05D4">
      <w:pPr>
        <w:numPr>
          <w:ilvl w:val="0"/>
          <w:numId w:val="28"/>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из многодетных семей;</w:t>
      </w:r>
    </w:p>
    <w:p w:rsidR="00EB05D4" w:rsidRPr="00AE5465" w:rsidRDefault="00B557FE" w:rsidP="00EB05D4">
      <w:pPr>
        <w:numPr>
          <w:ilvl w:val="0"/>
          <w:numId w:val="28"/>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находящиеся под опекой;</w:t>
      </w:r>
    </w:p>
    <w:p w:rsidR="00EB05D4" w:rsidRPr="00AE5465" w:rsidRDefault="00B557FE" w:rsidP="00EB05D4">
      <w:pPr>
        <w:numPr>
          <w:ilvl w:val="0"/>
          <w:numId w:val="28"/>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родители (один из родителей) которых находится на военной службе;</w:t>
      </w:r>
    </w:p>
    <w:p w:rsidR="00EB05D4" w:rsidRPr="00AE5465" w:rsidRDefault="00B557FE" w:rsidP="00EB05D4">
      <w:pPr>
        <w:numPr>
          <w:ilvl w:val="0"/>
          <w:numId w:val="28"/>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безработных (оба родителя);</w:t>
      </w:r>
    </w:p>
    <w:p w:rsidR="00EB05D4" w:rsidRPr="00AE5465" w:rsidRDefault="00B557FE" w:rsidP="00EB05D4">
      <w:pPr>
        <w:numPr>
          <w:ilvl w:val="0"/>
          <w:numId w:val="28"/>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беженцев и вынужденных переселенцев;</w:t>
      </w:r>
    </w:p>
    <w:p w:rsidR="00B557FE" w:rsidRPr="00AE5465" w:rsidRDefault="00B557FE" w:rsidP="00EB05D4">
      <w:pPr>
        <w:numPr>
          <w:ilvl w:val="0"/>
          <w:numId w:val="28"/>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работников</w:t>
      </w:r>
      <w:r w:rsidR="00EB05D4"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дошкольных образовательных учреждений.</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Таблица 1 – Характеристика групп дошкольного образования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97"/>
        <w:gridCol w:w="2262"/>
        <w:gridCol w:w="1426"/>
        <w:gridCol w:w="3912"/>
      </w:tblGrid>
      <w:tr w:rsidR="00AE5465" w:rsidRPr="00B716A9" w:rsidTr="00B716A9">
        <w:trPr>
          <w:trHeight w:val="300"/>
          <w:jc w:val="center"/>
        </w:trPr>
        <w:tc>
          <w:tcPr>
            <w:tcW w:w="912"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Название группы</w:t>
            </w:r>
          </w:p>
        </w:tc>
        <w:tc>
          <w:tcPr>
            <w:tcW w:w="1216"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Возрастная категория</w:t>
            </w:r>
          </w:p>
        </w:tc>
        <w:tc>
          <w:tcPr>
            <w:tcW w:w="767"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Возраст детей</w:t>
            </w:r>
          </w:p>
        </w:tc>
        <w:tc>
          <w:tcPr>
            <w:tcW w:w="2104"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Программы</w:t>
            </w:r>
          </w:p>
        </w:tc>
      </w:tr>
      <w:tr w:rsidR="00AE5465" w:rsidRPr="00B716A9" w:rsidTr="00B716A9">
        <w:trPr>
          <w:trHeight w:val="900"/>
          <w:jc w:val="center"/>
        </w:trPr>
        <w:tc>
          <w:tcPr>
            <w:tcW w:w="912" w:type="pct"/>
            <w:shd w:val="clear" w:color="auto" w:fill="auto"/>
            <w:noWrap/>
          </w:tcPr>
          <w:p w:rsidR="00B557FE" w:rsidRPr="00B716A9" w:rsidRDefault="00EB05D4"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№1</w:t>
            </w:r>
          </w:p>
        </w:tc>
        <w:tc>
          <w:tcPr>
            <w:tcW w:w="1216"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Первая младшая группа</w:t>
            </w:r>
          </w:p>
        </w:tc>
        <w:tc>
          <w:tcPr>
            <w:tcW w:w="767"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 xml:space="preserve">3 </w:t>
            </w:r>
            <w:r w:rsidR="00EB05D4" w:rsidRPr="00B716A9">
              <w:rPr>
                <w:rFonts w:ascii="Times New Roman" w:hAnsi="Times New Roman"/>
                <w:color w:val="000000"/>
                <w:sz w:val="20"/>
                <w:szCs w:val="24"/>
                <w:lang w:eastAsia="ru-RU"/>
              </w:rPr>
              <w:t xml:space="preserve">– </w:t>
            </w:r>
            <w:r w:rsidRPr="00B716A9">
              <w:rPr>
                <w:rFonts w:ascii="Times New Roman" w:hAnsi="Times New Roman"/>
                <w:color w:val="000000"/>
                <w:sz w:val="20"/>
                <w:szCs w:val="24"/>
                <w:lang w:eastAsia="ru-RU"/>
              </w:rPr>
              <w:t>4</w:t>
            </w:r>
          </w:p>
        </w:tc>
        <w:tc>
          <w:tcPr>
            <w:tcW w:w="2104" w:type="pct"/>
            <w:shd w:val="clear" w:color="auto" w:fill="auto"/>
          </w:tcPr>
          <w:p w:rsidR="00AE5465"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Программа воспитания и обучения в детском саду</w:t>
            </w:r>
          </w:p>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 xml:space="preserve">Парциальная программа дошкольного образования </w:t>
            </w:r>
            <w:r w:rsidR="00EB05D4" w:rsidRPr="00B716A9">
              <w:rPr>
                <w:rFonts w:ascii="Times New Roman" w:hAnsi="Times New Roman"/>
                <w:color w:val="000000"/>
                <w:sz w:val="20"/>
                <w:szCs w:val="24"/>
                <w:lang w:eastAsia="ru-RU"/>
              </w:rPr>
              <w:t>«Театр – Творчество – Дети»</w:t>
            </w:r>
          </w:p>
        </w:tc>
      </w:tr>
      <w:tr w:rsidR="00AE5465" w:rsidRPr="00B716A9" w:rsidTr="00B716A9">
        <w:trPr>
          <w:trHeight w:val="900"/>
          <w:jc w:val="center"/>
        </w:trPr>
        <w:tc>
          <w:tcPr>
            <w:tcW w:w="912" w:type="pct"/>
            <w:shd w:val="clear" w:color="auto" w:fill="auto"/>
            <w:noWrap/>
          </w:tcPr>
          <w:p w:rsidR="00B557FE" w:rsidRPr="00B716A9" w:rsidRDefault="00EB05D4"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№2</w:t>
            </w:r>
            <w:r w:rsidR="00B557FE" w:rsidRPr="00B716A9">
              <w:rPr>
                <w:rFonts w:ascii="Times New Roman" w:hAnsi="Times New Roman"/>
                <w:color w:val="000000"/>
                <w:sz w:val="20"/>
                <w:szCs w:val="24"/>
                <w:lang w:eastAsia="ru-RU"/>
              </w:rPr>
              <w:t xml:space="preserve">, </w:t>
            </w:r>
            <w:r w:rsidRPr="00B716A9">
              <w:rPr>
                <w:rFonts w:ascii="Times New Roman" w:hAnsi="Times New Roman"/>
                <w:color w:val="000000"/>
                <w:sz w:val="20"/>
                <w:szCs w:val="24"/>
                <w:lang w:eastAsia="ru-RU"/>
              </w:rPr>
              <w:t>№3</w:t>
            </w:r>
          </w:p>
        </w:tc>
        <w:tc>
          <w:tcPr>
            <w:tcW w:w="1216"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Средняя группа</w:t>
            </w:r>
          </w:p>
        </w:tc>
        <w:tc>
          <w:tcPr>
            <w:tcW w:w="767"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 xml:space="preserve">4 </w:t>
            </w:r>
            <w:r w:rsidR="00EB05D4" w:rsidRPr="00B716A9">
              <w:rPr>
                <w:rFonts w:ascii="Times New Roman" w:hAnsi="Times New Roman"/>
                <w:color w:val="000000"/>
                <w:sz w:val="20"/>
                <w:szCs w:val="24"/>
                <w:lang w:eastAsia="ru-RU"/>
              </w:rPr>
              <w:t xml:space="preserve">– </w:t>
            </w:r>
            <w:r w:rsidRPr="00B716A9">
              <w:rPr>
                <w:rFonts w:ascii="Times New Roman" w:hAnsi="Times New Roman"/>
                <w:color w:val="000000"/>
                <w:sz w:val="20"/>
                <w:szCs w:val="24"/>
                <w:lang w:eastAsia="ru-RU"/>
              </w:rPr>
              <w:t>5</w:t>
            </w:r>
          </w:p>
        </w:tc>
        <w:tc>
          <w:tcPr>
            <w:tcW w:w="2104" w:type="pct"/>
            <w:shd w:val="clear" w:color="auto" w:fill="auto"/>
          </w:tcPr>
          <w:p w:rsidR="00AE5465"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Программа воспитания и обучения в детском саду</w:t>
            </w:r>
          </w:p>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 xml:space="preserve">Парциальная программа дошкольного образования </w:t>
            </w:r>
            <w:r w:rsidR="00EB05D4" w:rsidRPr="00B716A9">
              <w:rPr>
                <w:rFonts w:ascii="Times New Roman" w:hAnsi="Times New Roman"/>
                <w:color w:val="000000"/>
                <w:sz w:val="20"/>
                <w:szCs w:val="24"/>
                <w:lang w:eastAsia="ru-RU"/>
              </w:rPr>
              <w:t>«Юный эколог»</w:t>
            </w:r>
          </w:p>
        </w:tc>
      </w:tr>
      <w:tr w:rsidR="00AE5465" w:rsidRPr="00B716A9" w:rsidTr="00B716A9">
        <w:trPr>
          <w:trHeight w:val="1335"/>
          <w:jc w:val="center"/>
        </w:trPr>
        <w:tc>
          <w:tcPr>
            <w:tcW w:w="912" w:type="pct"/>
            <w:shd w:val="clear" w:color="auto" w:fill="auto"/>
            <w:noWrap/>
          </w:tcPr>
          <w:p w:rsidR="00B557FE" w:rsidRPr="00B716A9" w:rsidRDefault="00EB05D4"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№4</w:t>
            </w:r>
            <w:r w:rsidR="00B557FE" w:rsidRPr="00B716A9">
              <w:rPr>
                <w:rFonts w:ascii="Times New Roman" w:hAnsi="Times New Roman"/>
                <w:color w:val="000000"/>
                <w:sz w:val="20"/>
                <w:szCs w:val="24"/>
                <w:lang w:eastAsia="ru-RU"/>
              </w:rPr>
              <w:t xml:space="preserve">, </w:t>
            </w:r>
            <w:r w:rsidRPr="00B716A9">
              <w:rPr>
                <w:rFonts w:ascii="Times New Roman" w:hAnsi="Times New Roman"/>
                <w:color w:val="000000"/>
                <w:sz w:val="20"/>
                <w:szCs w:val="24"/>
                <w:lang w:eastAsia="ru-RU"/>
              </w:rPr>
              <w:t>№5</w:t>
            </w:r>
          </w:p>
        </w:tc>
        <w:tc>
          <w:tcPr>
            <w:tcW w:w="1216"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Старшая группа</w:t>
            </w:r>
          </w:p>
        </w:tc>
        <w:tc>
          <w:tcPr>
            <w:tcW w:w="767"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 xml:space="preserve">5 </w:t>
            </w:r>
            <w:r w:rsidR="00EB05D4" w:rsidRPr="00B716A9">
              <w:rPr>
                <w:rFonts w:ascii="Times New Roman" w:hAnsi="Times New Roman"/>
                <w:color w:val="000000"/>
                <w:sz w:val="20"/>
                <w:szCs w:val="24"/>
                <w:lang w:eastAsia="ru-RU"/>
              </w:rPr>
              <w:t xml:space="preserve">– </w:t>
            </w:r>
            <w:r w:rsidRPr="00B716A9">
              <w:rPr>
                <w:rFonts w:ascii="Times New Roman" w:hAnsi="Times New Roman"/>
                <w:color w:val="000000"/>
                <w:sz w:val="20"/>
                <w:szCs w:val="24"/>
                <w:lang w:eastAsia="ru-RU"/>
              </w:rPr>
              <w:t>6</w:t>
            </w:r>
          </w:p>
        </w:tc>
        <w:tc>
          <w:tcPr>
            <w:tcW w:w="2104" w:type="pct"/>
            <w:shd w:val="clear" w:color="auto" w:fill="auto"/>
          </w:tcPr>
          <w:p w:rsidR="00AE5465"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Программа воспитания и обучения в детском саду</w:t>
            </w:r>
          </w:p>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 xml:space="preserve">Парциальная программа дошкольного образования </w:t>
            </w:r>
            <w:r w:rsidR="00EB05D4" w:rsidRPr="00B716A9">
              <w:rPr>
                <w:rFonts w:ascii="Times New Roman" w:hAnsi="Times New Roman"/>
                <w:color w:val="000000"/>
                <w:sz w:val="20"/>
                <w:szCs w:val="24"/>
                <w:lang w:eastAsia="ru-RU"/>
              </w:rPr>
              <w:t>«Конструирование и ручной труд в детском саду»</w:t>
            </w:r>
          </w:p>
        </w:tc>
      </w:tr>
      <w:tr w:rsidR="00AE5465" w:rsidRPr="00B716A9" w:rsidTr="00B716A9">
        <w:trPr>
          <w:trHeight w:val="165"/>
          <w:jc w:val="center"/>
        </w:trPr>
        <w:tc>
          <w:tcPr>
            <w:tcW w:w="912" w:type="pct"/>
            <w:shd w:val="clear" w:color="auto" w:fill="auto"/>
            <w:noWrap/>
          </w:tcPr>
          <w:p w:rsidR="00EB05D4" w:rsidRPr="00B716A9" w:rsidRDefault="00EB05D4"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№6</w:t>
            </w:r>
            <w:r w:rsidR="00B557FE" w:rsidRPr="00B716A9">
              <w:rPr>
                <w:rFonts w:ascii="Times New Roman" w:hAnsi="Times New Roman"/>
                <w:color w:val="000000"/>
                <w:sz w:val="20"/>
                <w:szCs w:val="24"/>
                <w:lang w:eastAsia="ru-RU"/>
              </w:rPr>
              <w:t xml:space="preserve">, </w:t>
            </w:r>
            <w:r w:rsidRPr="00B716A9">
              <w:rPr>
                <w:rFonts w:ascii="Times New Roman" w:hAnsi="Times New Roman"/>
                <w:color w:val="000000"/>
                <w:sz w:val="20"/>
                <w:szCs w:val="24"/>
                <w:lang w:eastAsia="ru-RU"/>
              </w:rPr>
              <w:t>№7</w:t>
            </w:r>
            <w:r w:rsidR="00B557FE" w:rsidRPr="00B716A9">
              <w:rPr>
                <w:rFonts w:ascii="Times New Roman" w:hAnsi="Times New Roman"/>
                <w:color w:val="000000"/>
                <w:sz w:val="20"/>
                <w:szCs w:val="24"/>
                <w:lang w:eastAsia="ru-RU"/>
              </w:rPr>
              <w:t>,</w:t>
            </w:r>
          </w:p>
          <w:p w:rsidR="00B557FE" w:rsidRPr="00B716A9" w:rsidRDefault="00EB05D4"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№8</w:t>
            </w:r>
            <w:r w:rsidR="00B557FE" w:rsidRPr="00B716A9">
              <w:rPr>
                <w:rFonts w:ascii="Times New Roman" w:hAnsi="Times New Roman"/>
                <w:color w:val="000000"/>
                <w:sz w:val="20"/>
                <w:szCs w:val="24"/>
                <w:lang w:eastAsia="ru-RU"/>
              </w:rPr>
              <w:t xml:space="preserve">, </w:t>
            </w:r>
            <w:r w:rsidRPr="00B716A9">
              <w:rPr>
                <w:rFonts w:ascii="Times New Roman" w:hAnsi="Times New Roman"/>
                <w:color w:val="000000"/>
                <w:sz w:val="20"/>
                <w:szCs w:val="24"/>
                <w:lang w:eastAsia="ru-RU"/>
              </w:rPr>
              <w:t>№9</w:t>
            </w:r>
          </w:p>
        </w:tc>
        <w:tc>
          <w:tcPr>
            <w:tcW w:w="1216"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Подготовительная</w:t>
            </w:r>
          </w:p>
        </w:tc>
        <w:tc>
          <w:tcPr>
            <w:tcW w:w="767"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 xml:space="preserve">6 </w:t>
            </w:r>
            <w:r w:rsidR="00EB05D4" w:rsidRPr="00B716A9">
              <w:rPr>
                <w:rFonts w:ascii="Times New Roman" w:hAnsi="Times New Roman"/>
                <w:color w:val="000000"/>
                <w:sz w:val="20"/>
                <w:szCs w:val="24"/>
                <w:lang w:eastAsia="ru-RU"/>
              </w:rPr>
              <w:t xml:space="preserve">– </w:t>
            </w:r>
            <w:r w:rsidRPr="00B716A9">
              <w:rPr>
                <w:rFonts w:ascii="Times New Roman" w:hAnsi="Times New Roman"/>
                <w:color w:val="000000"/>
                <w:sz w:val="20"/>
                <w:szCs w:val="24"/>
                <w:lang w:eastAsia="ru-RU"/>
              </w:rPr>
              <w:t>7</w:t>
            </w:r>
          </w:p>
        </w:tc>
        <w:tc>
          <w:tcPr>
            <w:tcW w:w="2104" w:type="pct"/>
            <w:shd w:val="clear" w:color="auto" w:fill="auto"/>
          </w:tcPr>
          <w:p w:rsidR="00AE5465"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Программа воспитания и обучения в детском саду</w:t>
            </w:r>
          </w:p>
          <w:p w:rsidR="00AE5465"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 xml:space="preserve">Парциальная программа дошкольного образования </w:t>
            </w:r>
            <w:r w:rsidR="00EB05D4" w:rsidRPr="00B716A9">
              <w:rPr>
                <w:rFonts w:ascii="Times New Roman" w:hAnsi="Times New Roman"/>
                <w:color w:val="000000"/>
                <w:sz w:val="20"/>
                <w:szCs w:val="24"/>
                <w:lang w:eastAsia="ru-RU"/>
              </w:rPr>
              <w:t>«Т</w:t>
            </w:r>
            <w:r w:rsidRPr="00B716A9">
              <w:rPr>
                <w:rFonts w:ascii="Times New Roman" w:hAnsi="Times New Roman"/>
                <w:color w:val="000000"/>
                <w:sz w:val="20"/>
                <w:szCs w:val="24"/>
                <w:lang w:eastAsia="ru-RU"/>
              </w:rPr>
              <w:t xml:space="preserve">еатр </w:t>
            </w:r>
            <w:r w:rsidR="00EB05D4" w:rsidRPr="00B716A9">
              <w:rPr>
                <w:rFonts w:ascii="Times New Roman" w:hAnsi="Times New Roman"/>
                <w:color w:val="000000"/>
                <w:sz w:val="20"/>
                <w:szCs w:val="24"/>
                <w:lang w:eastAsia="ru-RU"/>
              </w:rPr>
              <w:t xml:space="preserve">– </w:t>
            </w:r>
            <w:r w:rsidRPr="00B716A9">
              <w:rPr>
                <w:rFonts w:ascii="Times New Roman" w:hAnsi="Times New Roman"/>
                <w:color w:val="000000"/>
                <w:sz w:val="20"/>
                <w:szCs w:val="24"/>
                <w:lang w:eastAsia="ru-RU"/>
              </w:rPr>
              <w:t xml:space="preserve">Творчество </w:t>
            </w:r>
            <w:r w:rsidR="00EB05D4" w:rsidRPr="00B716A9">
              <w:rPr>
                <w:rFonts w:ascii="Times New Roman" w:hAnsi="Times New Roman"/>
                <w:color w:val="000000"/>
                <w:sz w:val="20"/>
                <w:szCs w:val="24"/>
                <w:lang w:eastAsia="ru-RU"/>
              </w:rPr>
              <w:t xml:space="preserve">– </w:t>
            </w:r>
            <w:r w:rsidRPr="00B716A9">
              <w:rPr>
                <w:rFonts w:ascii="Times New Roman" w:hAnsi="Times New Roman"/>
                <w:color w:val="000000"/>
                <w:sz w:val="20"/>
                <w:szCs w:val="24"/>
                <w:lang w:eastAsia="ru-RU"/>
              </w:rPr>
              <w:t>Дети</w:t>
            </w:r>
            <w:r w:rsidR="00EB05D4" w:rsidRPr="00B716A9">
              <w:rPr>
                <w:rFonts w:ascii="Times New Roman" w:hAnsi="Times New Roman"/>
                <w:color w:val="000000"/>
                <w:sz w:val="20"/>
                <w:szCs w:val="24"/>
                <w:lang w:eastAsia="ru-RU"/>
              </w:rPr>
              <w:t>»</w:t>
            </w:r>
          </w:p>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Коррекционная программа обучения детей с недоразвитием фонетического строя речи (подготовительная к школе группа)</w:t>
            </w:r>
          </w:p>
        </w:tc>
      </w:tr>
    </w:tbl>
    <w:p w:rsidR="00B557FE" w:rsidRPr="00AE5465" w:rsidRDefault="00AE5465" w:rsidP="00EB05D4">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br w:type="page"/>
      </w:r>
      <w:r w:rsidR="00B557FE" w:rsidRPr="00AE5465">
        <w:rPr>
          <w:rFonts w:ascii="Times New Roman" w:hAnsi="Times New Roman"/>
          <w:color w:val="000000"/>
          <w:sz w:val="28"/>
          <w:szCs w:val="28"/>
          <w:lang w:eastAsia="ru-RU"/>
        </w:rPr>
        <w:t>Таблица 2 – Характеристика групп кратковременного пребывания</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71"/>
        <w:gridCol w:w="1368"/>
        <w:gridCol w:w="882"/>
        <w:gridCol w:w="2764"/>
        <w:gridCol w:w="3199"/>
      </w:tblGrid>
      <w:tr w:rsidR="00EB05D4" w:rsidRPr="00B716A9" w:rsidTr="00B716A9">
        <w:trPr>
          <w:cantSplit/>
          <w:trHeight w:val="300"/>
          <w:jc w:val="center"/>
        </w:trPr>
        <w:tc>
          <w:tcPr>
            <w:tcW w:w="1071" w:type="dxa"/>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Название группы</w:t>
            </w:r>
          </w:p>
        </w:tc>
        <w:tc>
          <w:tcPr>
            <w:tcW w:w="1368" w:type="dxa"/>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Направленность группы</w:t>
            </w:r>
          </w:p>
        </w:tc>
        <w:tc>
          <w:tcPr>
            <w:tcW w:w="882" w:type="dxa"/>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Возраст детей</w:t>
            </w:r>
          </w:p>
        </w:tc>
        <w:tc>
          <w:tcPr>
            <w:tcW w:w="2764" w:type="dxa"/>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Время работы</w:t>
            </w:r>
          </w:p>
        </w:tc>
        <w:tc>
          <w:tcPr>
            <w:tcW w:w="3199" w:type="dxa"/>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Программы</w:t>
            </w:r>
          </w:p>
        </w:tc>
      </w:tr>
      <w:tr w:rsidR="00EB05D4" w:rsidRPr="00B716A9" w:rsidTr="00B716A9">
        <w:trPr>
          <w:cantSplit/>
          <w:trHeight w:val="600"/>
          <w:jc w:val="center"/>
        </w:trPr>
        <w:tc>
          <w:tcPr>
            <w:tcW w:w="1071" w:type="dxa"/>
            <w:shd w:val="clear" w:color="auto" w:fill="auto"/>
            <w:noWrap/>
          </w:tcPr>
          <w:p w:rsidR="00B557FE" w:rsidRPr="00B716A9" w:rsidRDefault="00EB05D4"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w:t>
            </w:r>
            <w:r w:rsidR="00B557FE" w:rsidRPr="00B716A9">
              <w:rPr>
                <w:rFonts w:ascii="Times New Roman" w:hAnsi="Times New Roman"/>
                <w:color w:val="000000"/>
                <w:sz w:val="20"/>
                <w:szCs w:val="24"/>
                <w:lang w:eastAsia="ru-RU"/>
              </w:rPr>
              <w:t>Адаптация</w:t>
            </w:r>
            <w:r w:rsidRPr="00B716A9">
              <w:rPr>
                <w:rFonts w:ascii="Times New Roman" w:hAnsi="Times New Roman"/>
                <w:color w:val="000000"/>
                <w:sz w:val="20"/>
                <w:szCs w:val="24"/>
                <w:lang w:eastAsia="ru-RU"/>
              </w:rPr>
              <w:t>»</w:t>
            </w:r>
            <w:r w:rsidR="00AE5465" w:rsidRPr="00B716A9">
              <w:rPr>
                <w:rFonts w:ascii="Times New Roman" w:hAnsi="Times New Roman"/>
                <w:color w:val="000000"/>
                <w:sz w:val="20"/>
                <w:szCs w:val="24"/>
                <w:lang w:eastAsia="ru-RU"/>
              </w:rPr>
              <w:t xml:space="preserve"> </w:t>
            </w:r>
            <w:r w:rsidRPr="00B716A9">
              <w:rPr>
                <w:rFonts w:ascii="Times New Roman" w:hAnsi="Times New Roman"/>
                <w:color w:val="000000"/>
                <w:sz w:val="20"/>
                <w:szCs w:val="24"/>
                <w:lang w:eastAsia="ru-RU"/>
              </w:rPr>
              <w:t>№1</w:t>
            </w:r>
            <w:r w:rsidR="00B557FE" w:rsidRPr="00B716A9">
              <w:rPr>
                <w:rFonts w:ascii="Times New Roman" w:hAnsi="Times New Roman"/>
                <w:color w:val="000000"/>
                <w:sz w:val="20"/>
                <w:szCs w:val="24"/>
                <w:lang w:eastAsia="ru-RU"/>
              </w:rPr>
              <w:t xml:space="preserve">0, </w:t>
            </w:r>
            <w:r w:rsidRPr="00B716A9">
              <w:rPr>
                <w:rFonts w:ascii="Times New Roman" w:hAnsi="Times New Roman"/>
                <w:color w:val="000000"/>
                <w:sz w:val="20"/>
                <w:szCs w:val="24"/>
                <w:lang w:eastAsia="ru-RU"/>
              </w:rPr>
              <w:t>№1</w:t>
            </w:r>
            <w:r w:rsidR="00B557FE" w:rsidRPr="00B716A9">
              <w:rPr>
                <w:rFonts w:ascii="Times New Roman" w:hAnsi="Times New Roman"/>
                <w:color w:val="000000"/>
                <w:sz w:val="20"/>
                <w:szCs w:val="24"/>
                <w:lang w:eastAsia="ru-RU"/>
              </w:rPr>
              <w:t>1</w:t>
            </w:r>
          </w:p>
        </w:tc>
        <w:tc>
          <w:tcPr>
            <w:tcW w:w="1368" w:type="dxa"/>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Адаптационная группа</w:t>
            </w:r>
          </w:p>
        </w:tc>
        <w:tc>
          <w:tcPr>
            <w:tcW w:w="882" w:type="dxa"/>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 xml:space="preserve">2 </w:t>
            </w:r>
            <w:r w:rsidR="00EB05D4" w:rsidRPr="00B716A9">
              <w:rPr>
                <w:rFonts w:ascii="Times New Roman" w:hAnsi="Times New Roman"/>
                <w:color w:val="000000"/>
                <w:sz w:val="20"/>
                <w:szCs w:val="24"/>
                <w:lang w:eastAsia="ru-RU"/>
              </w:rPr>
              <w:t xml:space="preserve">– </w:t>
            </w:r>
            <w:r w:rsidRPr="00B716A9">
              <w:rPr>
                <w:rFonts w:ascii="Times New Roman" w:hAnsi="Times New Roman"/>
                <w:color w:val="000000"/>
                <w:sz w:val="20"/>
                <w:szCs w:val="24"/>
                <w:lang w:eastAsia="ru-RU"/>
              </w:rPr>
              <w:t>3</w:t>
            </w:r>
          </w:p>
        </w:tc>
        <w:tc>
          <w:tcPr>
            <w:tcW w:w="2764" w:type="dxa"/>
            <w:shd w:val="clear" w:color="auto" w:fill="auto"/>
          </w:tcPr>
          <w:p w:rsidR="00AE5465"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вторник, четверг</w:t>
            </w:r>
          </w:p>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 xml:space="preserve">9:30 </w:t>
            </w:r>
            <w:r w:rsidR="00EB05D4" w:rsidRPr="00B716A9">
              <w:rPr>
                <w:rFonts w:ascii="Times New Roman" w:hAnsi="Times New Roman"/>
                <w:color w:val="000000"/>
                <w:sz w:val="20"/>
                <w:szCs w:val="24"/>
                <w:lang w:eastAsia="ru-RU"/>
              </w:rPr>
              <w:t xml:space="preserve">– </w:t>
            </w:r>
            <w:r w:rsidRPr="00B716A9">
              <w:rPr>
                <w:rFonts w:ascii="Times New Roman" w:hAnsi="Times New Roman"/>
                <w:color w:val="000000"/>
                <w:sz w:val="20"/>
                <w:szCs w:val="24"/>
                <w:lang w:eastAsia="ru-RU"/>
              </w:rPr>
              <w:t>12:30</w:t>
            </w:r>
          </w:p>
        </w:tc>
        <w:tc>
          <w:tcPr>
            <w:tcW w:w="3199" w:type="dxa"/>
            <w:shd w:val="clear" w:color="auto" w:fill="auto"/>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Программа воспитания и обучения в детском саду</w:t>
            </w:r>
          </w:p>
        </w:tc>
      </w:tr>
      <w:tr w:rsidR="00EB05D4" w:rsidRPr="00B716A9" w:rsidTr="00B716A9">
        <w:trPr>
          <w:cantSplit/>
          <w:trHeight w:val="1290"/>
          <w:jc w:val="center"/>
        </w:trPr>
        <w:tc>
          <w:tcPr>
            <w:tcW w:w="1071" w:type="dxa"/>
            <w:shd w:val="clear" w:color="auto" w:fill="auto"/>
            <w:noWrap/>
          </w:tcPr>
          <w:p w:rsidR="00B557FE" w:rsidRPr="00B716A9" w:rsidRDefault="00EB05D4"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w:t>
            </w:r>
            <w:r w:rsidR="00B557FE" w:rsidRPr="00B716A9">
              <w:rPr>
                <w:rFonts w:ascii="Times New Roman" w:hAnsi="Times New Roman"/>
                <w:color w:val="000000"/>
                <w:sz w:val="20"/>
                <w:szCs w:val="24"/>
                <w:lang w:eastAsia="ru-RU"/>
              </w:rPr>
              <w:t>Развитие</w:t>
            </w:r>
            <w:r w:rsidRPr="00B716A9">
              <w:rPr>
                <w:rFonts w:ascii="Times New Roman" w:hAnsi="Times New Roman"/>
                <w:color w:val="000000"/>
                <w:sz w:val="20"/>
                <w:szCs w:val="24"/>
                <w:lang w:eastAsia="ru-RU"/>
              </w:rPr>
              <w:t>»</w:t>
            </w:r>
          </w:p>
          <w:p w:rsidR="00B557FE" w:rsidRPr="00B716A9" w:rsidRDefault="00EB05D4"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№1</w:t>
            </w:r>
            <w:r w:rsidR="00B557FE" w:rsidRPr="00B716A9">
              <w:rPr>
                <w:rFonts w:ascii="Times New Roman" w:hAnsi="Times New Roman"/>
                <w:color w:val="000000"/>
                <w:sz w:val="20"/>
                <w:szCs w:val="24"/>
                <w:lang w:eastAsia="ru-RU"/>
              </w:rPr>
              <w:t>2</w:t>
            </w:r>
          </w:p>
        </w:tc>
        <w:tc>
          <w:tcPr>
            <w:tcW w:w="1368" w:type="dxa"/>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Группа развития</w:t>
            </w:r>
          </w:p>
        </w:tc>
        <w:tc>
          <w:tcPr>
            <w:tcW w:w="882" w:type="dxa"/>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 xml:space="preserve">3 </w:t>
            </w:r>
            <w:r w:rsidR="00EB05D4" w:rsidRPr="00B716A9">
              <w:rPr>
                <w:rFonts w:ascii="Times New Roman" w:hAnsi="Times New Roman"/>
                <w:color w:val="000000"/>
                <w:sz w:val="20"/>
                <w:szCs w:val="24"/>
                <w:lang w:eastAsia="ru-RU"/>
              </w:rPr>
              <w:t xml:space="preserve">– </w:t>
            </w:r>
            <w:r w:rsidRPr="00B716A9">
              <w:rPr>
                <w:rFonts w:ascii="Times New Roman" w:hAnsi="Times New Roman"/>
                <w:color w:val="000000"/>
                <w:sz w:val="20"/>
                <w:szCs w:val="24"/>
                <w:lang w:eastAsia="ru-RU"/>
              </w:rPr>
              <w:t>4</w:t>
            </w:r>
          </w:p>
        </w:tc>
        <w:tc>
          <w:tcPr>
            <w:tcW w:w="2764" w:type="dxa"/>
            <w:shd w:val="clear" w:color="auto" w:fill="auto"/>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 xml:space="preserve">I неделя: 9:30 </w:t>
            </w:r>
            <w:r w:rsidR="00EB05D4" w:rsidRPr="00B716A9">
              <w:rPr>
                <w:rFonts w:ascii="Times New Roman" w:hAnsi="Times New Roman"/>
                <w:color w:val="000000"/>
                <w:sz w:val="20"/>
                <w:szCs w:val="24"/>
                <w:lang w:eastAsia="ru-RU"/>
              </w:rPr>
              <w:t xml:space="preserve">– </w:t>
            </w:r>
            <w:r w:rsidRPr="00B716A9">
              <w:rPr>
                <w:rFonts w:ascii="Times New Roman" w:hAnsi="Times New Roman"/>
                <w:color w:val="000000"/>
                <w:sz w:val="20"/>
                <w:szCs w:val="24"/>
                <w:lang w:eastAsia="ru-RU"/>
              </w:rPr>
              <w:t xml:space="preserve">12:30 понедельник, среда, пятница. II неделя: 16:30 </w:t>
            </w:r>
            <w:r w:rsidR="00EB05D4" w:rsidRPr="00B716A9">
              <w:rPr>
                <w:rFonts w:ascii="Times New Roman" w:hAnsi="Times New Roman"/>
                <w:color w:val="000000"/>
                <w:sz w:val="20"/>
                <w:szCs w:val="24"/>
                <w:lang w:eastAsia="ru-RU"/>
              </w:rPr>
              <w:t xml:space="preserve">– </w:t>
            </w:r>
            <w:r w:rsidRPr="00B716A9">
              <w:rPr>
                <w:rFonts w:ascii="Times New Roman" w:hAnsi="Times New Roman"/>
                <w:color w:val="000000"/>
                <w:sz w:val="20"/>
                <w:szCs w:val="24"/>
                <w:lang w:eastAsia="ru-RU"/>
              </w:rPr>
              <w:t>18:30 понедельник, среда, пятница</w:t>
            </w:r>
          </w:p>
        </w:tc>
        <w:tc>
          <w:tcPr>
            <w:tcW w:w="3199" w:type="dxa"/>
            <w:shd w:val="clear" w:color="auto" w:fill="auto"/>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Программа воспитания и обучения в детском саду</w:t>
            </w:r>
          </w:p>
        </w:tc>
      </w:tr>
      <w:tr w:rsidR="00EB05D4" w:rsidRPr="00B716A9" w:rsidTr="00B716A9">
        <w:trPr>
          <w:cantSplit/>
          <w:trHeight w:val="300"/>
          <w:jc w:val="center"/>
        </w:trPr>
        <w:tc>
          <w:tcPr>
            <w:tcW w:w="1071" w:type="dxa"/>
            <w:shd w:val="clear" w:color="auto" w:fill="auto"/>
            <w:noWrap/>
          </w:tcPr>
          <w:p w:rsidR="00B557FE" w:rsidRPr="00B716A9" w:rsidRDefault="00EB05D4"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w:t>
            </w:r>
            <w:r w:rsidR="00B557FE" w:rsidRPr="00B716A9">
              <w:rPr>
                <w:rFonts w:ascii="Times New Roman" w:hAnsi="Times New Roman"/>
                <w:color w:val="000000"/>
                <w:sz w:val="20"/>
                <w:szCs w:val="24"/>
                <w:lang w:eastAsia="ru-RU"/>
              </w:rPr>
              <w:t>Играя, обучаюсь</w:t>
            </w:r>
            <w:r w:rsidRPr="00B716A9">
              <w:rPr>
                <w:rFonts w:ascii="Times New Roman" w:hAnsi="Times New Roman"/>
                <w:color w:val="000000"/>
                <w:sz w:val="20"/>
                <w:szCs w:val="24"/>
                <w:lang w:eastAsia="ru-RU"/>
              </w:rPr>
              <w:t>»</w:t>
            </w:r>
          </w:p>
          <w:p w:rsidR="00B557FE" w:rsidRPr="00B716A9" w:rsidRDefault="00EB05D4"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№1</w:t>
            </w:r>
            <w:r w:rsidR="00B557FE" w:rsidRPr="00B716A9">
              <w:rPr>
                <w:rFonts w:ascii="Times New Roman" w:hAnsi="Times New Roman"/>
                <w:color w:val="000000"/>
                <w:sz w:val="20"/>
                <w:szCs w:val="24"/>
                <w:lang w:eastAsia="ru-RU"/>
              </w:rPr>
              <w:t>3</w:t>
            </w:r>
          </w:p>
        </w:tc>
        <w:tc>
          <w:tcPr>
            <w:tcW w:w="1368" w:type="dxa"/>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Группа обучения</w:t>
            </w:r>
          </w:p>
        </w:tc>
        <w:tc>
          <w:tcPr>
            <w:tcW w:w="882" w:type="dxa"/>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 xml:space="preserve">4 </w:t>
            </w:r>
            <w:r w:rsidR="00EB05D4" w:rsidRPr="00B716A9">
              <w:rPr>
                <w:rFonts w:ascii="Times New Roman" w:hAnsi="Times New Roman"/>
                <w:color w:val="000000"/>
                <w:sz w:val="20"/>
                <w:szCs w:val="24"/>
                <w:lang w:eastAsia="ru-RU"/>
              </w:rPr>
              <w:t xml:space="preserve">– </w:t>
            </w:r>
            <w:r w:rsidRPr="00B716A9">
              <w:rPr>
                <w:rFonts w:ascii="Times New Roman" w:hAnsi="Times New Roman"/>
                <w:color w:val="000000"/>
                <w:sz w:val="20"/>
                <w:szCs w:val="24"/>
                <w:lang w:eastAsia="ru-RU"/>
              </w:rPr>
              <w:t>6</w:t>
            </w:r>
          </w:p>
        </w:tc>
        <w:tc>
          <w:tcPr>
            <w:tcW w:w="2764" w:type="dxa"/>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 xml:space="preserve">I неделя: 16:30 </w:t>
            </w:r>
            <w:r w:rsidR="00EB05D4" w:rsidRPr="00B716A9">
              <w:rPr>
                <w:rFonts w:ascii="Times New Roman" w:hAnsi="Times New Roman"/>
                <w:color w:val="000000"/>
                <w:sz w:val="20"/>
                <w:szCs w:val="24"/>
                <w:lang w:eastAsia="ru-RU"/>
              </w:rPr>
              <w:t xml:space="preserve">– </w:t>
            </w:r>
            <w:r w:rsidRPr="00B716A9">
              <w:rPr>
                <w:rFonts w:ascii="Times New Roman" w:hAnsi="Times New Roman"/>
                <w:color w:val="000000"/>
                <w:sz w:val="20"/>
                <w:szCs w:val="24"/>
                <w:lang w:eastAsia="ru-RU"/>
              </w:rPr>
              <w:t xml:space="preserve">18:30 понедельник, среда, пятница. II неделя: 9:30 </w:t>
            </w:r>
            <w:r w:rsidR="00EB05D4" w:rsidRPr="00B716A9">
              <w:rPr>
                <w:rFonts w:ascii="Times New Roman" w:hAnsi="Times New Roman"/>
                <w:color w:val="000000"/>
                <w:sz w:val="20"/>
                <w:szCs w:val="24"/>
                <w:lang w:eastAsia="ru-RU"/>
              </w:rPr>
              <w:t xml:space="preserve">– </w:t>
            </w:r>
            <w:r w:rsidRPr="00B716A9">
              <w:rPr>
                <w:rFonts w:ascii="Times New Roman" w:hAnsi="Times New Roman"/>
                <w:color w:val="000000"/>
                <w:sz w:val="20"/>
                <w:szCs w:val="24"/>
                <w:lang w:eastAsia="ru-RU"/>
              </w:rPr>
              <w:t>12:30 понедельник, среда, пятница.</w:t>
            </w:r>
          </w:p>
        </w:tc>
        <w:tc>
          <w:tcPr>
            <w:tcW w:w="3199" w:type="dxa"/>
            <w:shd w:val="clear" w:color="auto" w:fill="auto"/>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Программа воспитания и обучения в детском саду</w:t>
            </w:r>
          </w:p>
        </w:tc>
      </w:tr>
    </w:tbl>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Как видно из представленных данных, политика детского сада является личностно-ориентированной, программы обучения строятся на основе стандартных национальных.</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xml:space="preserve">Детский сад </w:t>
      </w:r>
      <w:r w:rsidR="00EB05D4" w:rsidRPr="00AE5465">
        <w:rPr>
          <w:rFonts w:ascii="Times New Roman" w:hAnsi="Times New Roman"/>
          <w:color w:val="000000"/>
          <w:sz w:val="28"/>
          <w:szCs w:val="28"/>
          <w:lang w:eastAsia="ru-RU"/>
        </w:rPr>
        <w:t>№2</w:t>
      </w:r>
      <w:r w:rsidRPr="00AE5465">
        <w:rPr>
          <w:rFonts w:ascii="Times New Roman" w:hAnsi="Times New Roman"/>
          <w:color w:val="000000"/>
          <w:sz w:val="28"/>
          <w:szCs w:val="28"/>
          <w:lang w:eastAsia="ru-RU"/>
        </w:rPr>
        <w:t xml:space="preserve">523 расположен в Западном Административном округе Москвы, в районе Раменки. Округ считается самым престижным и одним из самых экологически чистых в городе. В районе располагаются иностранные посольства, институты и университеты, а также зона престижной коттеджной застройки. В этом же районе находятся еще 5 государственных детских садов, несколько общеобразовательных школ, школа с углубленным изучением иностранного языка, центр образования. </w:t>
      </w:r>
      <w:r w:rsidRPr="00AE5465">
        <w:rPr>
          <w:rFonts w:ascii="Times New Roman" w:hAnsi="Times New Roman"/>
          <w:color w:val="000000"/>
          <w:sz w:val="28"/>
          <w:szCs w:val="28"/>
        </w:rPr>
        <w:t xml:space="preserve">Однако наполняемость данного дошкольного учреждения достаточно высока. Это объясняется наличием сравнительно хорошей материальной базы, высоким профессионализмом педагогов и дополнительным набором образовательных услуг (театрализованная и изобразительная деятельность, коррекционная работа учителей-логопедов и педагога-психолога). Кроме того, повышенная наполняемость детского сада – это проявление общероссийской тенденции с нехваткой мест в дошкольных учреждениях. Как видно из таблиц 3 и 4, </w:t>
      </w:r>
      <w:r w:rsidRPr="00AE5465">
        <w:rPr>
          <w:rFonts w:ascii="Times New Roman" w:hAnsi="Times New Roman"/>
          <w:color w:val="000000"/>
          <w:sz w:val="28"/>
          <w:szCs w:val="28"/>
          <w:lang w:eastAsia="ru-RU"/>
        </w:rPr>
        <w:t>в группах дошкольного образования 206 детей, в группах кратковременного пребывания 71 ребенок. Фактическое количество воспитанников в группах ДОУ превышает плановое на 41 человек.</w:t>
      </w:r>
    </w:p>
    <w:p w:rsidR="00B557FE" w:rsidRPr="00AE5465" w:rsidRDefault="00B557FE" w:rsidP="00EB05D4">
      <w:pPr>
        <w:spacing w:after="0" w:line="360" w:lineRule="auto"/>
        <w:ind w:firstLine="709"/>
        <w:jc w:val="both"/>
        <w:rPr>
          <w:rFonts w:ascii="Times New Roman" w:hAnsi="Times New Roman"/>
          <w:color w:val="000000"/>
          <w:sz w:val="28"/>
          <w:szCs w:val="28"/>
        </w:rPr>
      </w:pPr>
      <w:r w:rsidRPr="00AE5465">
        <w:rPr>
          <w:rFonts w:ascii="Times New Roman" w:hAnsi="Times New Roman"/>
          <w:color w:val="000000"/>
          <w:sz w:val="28"/>
          <w:szCs w:val="28"/>
          <w:lang w:eastAsia="ru-RU"/>
        </w:rPr>
        <w:t>Места сверх</w:t>
      </w:r>
      <w:r w:rsid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нормы согласованы с местным муниципалитетом, для детей организованы спальные места в игровой комнате, на раскладушках. Раскладушки и постельные принадлежности, как правило, приобретаются родителями.</w:t>
      </w:r>
    </w:p>
    <w:p w:rsidR="00B557FE" w:rsidRPr="00AE5465" w:rsidRDefault="00B557FE" w:rsidP="00EB05D4">
      <w:pPr>
        <w:spacing w:after="0" w:line="360" w:lineRule="auto"/>
        <w:ind w:firstLine="709"/>
        <w:jc w:val="both"/>
        <w:rPr>
          <w:rFonts w:ascii="Times New Roman" w:hAnsi="Times New Roman"/>
          <w:color w:val="000000"/>
          <w:sz w:val="28"/>
          <w:szCs w:val="28"/>
        </w:rPr>
      </w:pPr>
      <w:r w:rsidRPr="00AE5465">
        <w:rPr>
          <w:rFonts w:ascii="Times New Roman" w:hAnsi="Times New Roman"/>
          <w:color w:val="000000"/>
          <w:sz w:val="28"/>
          <w:szCs w:val="28"/>
        </w:rPr>
        <w:t xml:space="preserve">Рядом с детским садом расположена детская поликлиника </w:t>
      </w:r>
      <w:r w:rsidR="00EB05D4" w:rsidRPr="00AE5465">
        <w:rPr>
          <w:rFonts w:ascii="Times New Roman" w:hAnsi="Times New Roman"/>
          <w:color w:val="000000"/>
          <w:sz w:val="28"/>
          <w:szCs w:val="28"/>
        </w:rPr>
        <w:t>№8</w:t>
      </w:r>
      <w:r w:rsidRPr="00AE5465">
        <w:rPr>
          <w:rFonts w:ascii="Times New Roman" w:hAnsi="Times New Roman"/>
          <w:color w:val="000000"/>
          <w:sz w:val="28"/>
          <w:szCs w:val="28"/>
        </w:rPr>
        <w:t xml:space="preserve">6, средние школы </w:t>
      </w:r>
      <w:r w:rsidR="00EB05D4" w:rsidRPr="00AE5465">
        <w:rPr>
          <w:rFonts w:ascii="Times New Roman" w:hAnsi="Times New Roman"/>
          <w:color w:val="000000"/>
          <w:sz w:val="28"/>
          <w:szCs w:val="28"/>
        </w:rPr>
        <w:t>№6</w:t>
      </w:r>
      <w:r w:rsidRPr="00AE5465">
        <w:rPr>
          <w:rFonts w:ascii="Times New Roman" w:hAnsi="Times New Roman"/>
          <w:color w:val="000000"/>
          <w:sz w:val="28"/>
          <w:szCs w:val="28"/>
        </w:rPr>
        <w:t xml:space="preserve">68, 683, гимназия </w:t>
      </w:r>
      <w:r w:rsidR="00EB05D4" w:rsidRPr="00AE5465">
        <w:rPr>
          <w:rFonts w:ascii="Times New Roman" w:hAnsi="Times New Roman"/>
          <w:color w:val="000000"/>
          <w:sz w:val="28"/>
          <w:szCs w:val="28"/>
        </w:rPr>
        <w:t>№1</w:t>
      </w:r>
      <w:r w:rsidRPr="00AE5465">
        <w:rPr>
          <w:rFonts w:ascii="Times New Roman" w:hAnsi="Times New Roman"/>
          <w:color w:val="000000"/>
          <w:sz w:val="28"/>
          <w:szCs w:val="28"/>
        </w:rPr>
        <w:t xml:space="preserve">84, спортивный стадион «Молния», детская хоровая школа </w:t>
      </w:r>
      <w:r w:rsidR="00EB05D4" w:rsidRPr="00AE5465">
        <w:rPr>
          <w:rFonts w:ascii="Times New Roman" w:hAnsi="Times New Roman"/>
          <w:color w:val="000000"/>
          <w:sz w:val="28"/>
          <w:szCs w:val="28"/>
        </w:rPr>
        <w:t>№6</w:t>
      </w:r>
      <w:r w:rsidRPr="00AE5465">
        <w:rPr>
          <w:rFonts w:ascii="Times New Roman" w:hAnsi="Times New Roman"/>
          <w:color w:val="000000"/>
          <w:sz w:val="28"/>
          <w:szCs w:val="28"/>
        </w:rPr>
        <w:t>, Центр молодежного творчества «Гермес», Центр социальной помощи семье и детям «Дмитровский», досуговый клуб «Радуга». Это создает благоприятные возможности для обогащения деятельности в ДОУ, расширяет спектр возможностей по организации физкультурно-оздоровительной, коррекционной работы и художественно</w:t>
      </w:r>
      <w:r w:rsidR="00EB05D4" w:rsidRPr="00AE5465">
        <w:rPr>
          <w:rFonts w:ascii="Times New Roman" w:hAnsi="Times New Roman"/>
          <w:color w:val="000000"/>
          <w:sz w:val="28"/>
          <w:szCs w:val="28"/>
        </w:rPr>
        <w:t xml:space="preserve"> – эс</w:t>
      </w:r>
      <w:r w:rsidRPr="00AE5465">
        <w:rPr>
          <w:rFonts w:ascii="Times New Roman" w:hAnsi="Times New Roman"/>
          <w:color w:val="000000"/>
          <w:sz w:val="28"/>
          <w:szCs w:val="28"/>
        </w:rPr>
        <w:t>тетической деятельности детей, помогает осуществлению сотрудничества между педагогическими коллективами данных учреждений. Однако данное сотрудничество осуществляется не в полной мере.</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Таблица 3 – Численность воспитанников в группах дошкольного образования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43"/>
        <w:gridCol w:w="1396"/>
        <w:gridCol w:w="1675"/>
        <w:gridCol w:w="1943"/>
        <w:gridCol w:w="2040"/>
      </w:tblGrid>
      <w:tr w:rsidR="00B557FE" w:rsidRPr="00B716A9" w:rsidTr="00B716A9">
        <w:trPr>
          <w:cantSplit/>
          <w:trHeight w:val="300"/>
          <w:jc w:val="center"/>
        </w:trPr>
        <w:tc>
          <w:tcPr>
            <w:tcW w:w="1206" w:type="pct"/>
            <w:vMerge w:val="restar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Название группы</w:t>
            </w:r>
          </w:p>
        </w:tc>
        <w:tc>
          <w:tcPr>
            <w:tcW w:w="1652" w:type="pct"/>
            <w:gridSpan w:val="2"/>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Количество</w:t>
            </w:r>
            <w:r w:rsidR="00AE5465" w:rsidRPr="00B716A9">
              <w:rPr>
                <w:rFonts w:ascii="Times New Roman" w:hAnsi="Times New Roman"/>
                <w:color w:val="000000"/>
                <w:sz w:val="20"/>
                <w:szCs w:val="24"/>
                <w:lang w:eastAsia="ru-RU"/>
              </w:rPr>
              <w:t xml:space="preserve"> </w:t>
            </w:r>
            <w:r w:rsidRPr="00B716A9">
              <w:rPr>
                <w:rFonts w:ascii="Times New Roman" w:hAnsi="Times New Roman"/>
                <w:color w:val="000000"/>
                <w:sz w:val="20"/>
                <w:szCs w:val="24"/>
                <w:lang w:eastAsia="ru-RU"/>
              </w:rPr>
              <w:t>детей</w:t>
            </w:r>
          </w:p>
        </w:tc>
        <w:tc>
          <w:tcPr>
            <w:tcW w:w="2142" w:type="pct"/>
            <w:gridSpan w:val="2"/>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Всего детей в группах данной категории</w:t>
            </w:r>
          </w:p>
        </w:tc>
      </w:tr>
      <w:tr w:rsidR="00B557FE" w:rsidRPr="00B716A9" w:rsidTr="00B716A9">
        <w:trPr>
          <w:cantSplit/>
          <w:trHeight w:val="300"/>
          <w:jc w:val="center"/>
        </w:trPr>
        <w:tc>
          <w:tcPr>
            <w:tcW w:w="1206" w:type="pct"/>
            <w:vMerge/>
            <w:shd w:val="clear" w:color="auto" w:fill="auto"/>
          </w:tcPr>
          <w:p w:rsidR="00B557FE" w:rsidRPr="00B716A9" w:rsidRDefault="00B557FE" w:rsidP="00B716A9">
            <w:pPr>
              <w:spacing w:after="0" w:line="360" w:lineRule="auto"/>
              <w:jc w:val="both"/>
              <w:rPr>
                <w:rFonts w:ascii="Times New Roman" w:hAnsi="Times New Roman"/>
                <w:color w:val="000000"/>
                <w:sz w:val="20"/>
                <w:szCs w:val="24"/>
                <w:lang w:eastAsia="ru-RU"/>
              </w:rPr>
            </w:pPr>
          </w:p>
        </w:tc>
        <w:tc>
          <w:tcPr>
            <w:tcW w:w="751"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плановое</w:t>
            </w:r>
          </w:p>
        </w:tc>
        <w:tc>
          <w:tcPr>
            <w:tcW w:w="901"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фактическое</w:t>
            </w:r>
          </w:p>
        </w:tc>
        <w:tc>
          <w:tcPr>
            <w:tcW w:w="1045"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по плану</w:t>
            </w:r>
          </w:p>
        </w:tc>
        <w:tc>
          <w:tcPr>
            <w:tcW w:w="1097"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по факту</w:t>
            </w:r>
          </w:p>
        </w:tc>
      </w:tr>
      <w:tr w:rsidR="00B557FE" w:rsidRPr="00B716A9" w:rsidTr="00B716A9">
        <w:trPr>
          <w:cantSplit/>
          <w:trHeight w:val="300"/>
          <w:jc w:val="center"/>
        </w:trPr>
        <w:tc>
          <w:tcPr>
            <w:tcW w:w="1206" w:type="pct"/>
            <w:shd w:val="clear" w:color="auto" w:fill="auto"/>
            <w:noWrap/>
          </w:tcPr>
          <w:p w:rsidR="00B557FE" w:rsidRPr="00B716A9" w:rsidRDefault="00EB05D4"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№1</w:t>
            </w:r>
          </w:p>
        </w:tc>
        <w:tc>
          <w:tcPr>
            <w:tcW w:w="751"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15</w:t>
            </w:r>
          </w:p>
        </w:tc>
        <w:tc>
          <w:tcPr>
            <w:tcW w:w="901"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26</w:t>
            </w:r>
          </w:p>
        </w:tc>
        <w:tc>
          <w:tcPr>
            <w:tcW w:w="1045"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15</w:t>
            </w:r>
          </w:p>
        </w:tc>
        <w:tc>
          <w:tcPr>
            <w:tcW w:w="1097"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26</w:t>
            </w:r>
          </w:p>
        </w:tc>
      </w:tr>
      <w:tr w:rsidR="00B557FE" w:rsidRPr="00B716A9" w:rsidTr="00B716A9">
        <w:trPr>
          <w:cantSplit/>
          <w:trHeight w:val="300"/>
          <w:jc w:val="center"/>
        </w:trPr>
        <w:tc>
          <w:tcPr>
            <w:tcW w:w="1206" w:type="pct"/>
            <w:shd w:val="clear" w:color="auto" w:fill="auto"/>
            <w:noWrap/>
          </w:tcPr>
          <w:p w:rsidR="00B557FE" w:rsidRPr="00B716A9" w:rsidRDefault="00EB05D4"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№2</w:t>
            </w:r>
            <w:r w:rsidR="00B557FE" w:rsidRPr="00B716A9">
              <w:rPr>
                <w:rFonts w:ascii="Times New Roman" w:hAnsi="Times New Roman"/>
                <w:color w:val="000000"/>
                <w:sz w:val="20"/>
                <w:szCs w:val="24"/>
                <w:lang w:eastAsia="ru-RU"/>
              </w:rPr>
              <w:t xml:space="preserve">, </w:t>
            </w:r>
            <w:r w:rsidRPr="00B716A9">
              <w:rPr>
                <w:rFonts w:ascii="Times New Roman" w:hAnsi="Times New Roman"/>
                <w:color w:val="000000"/>
                <w:sz w:val="20"/>
                <w:szCs w:val="24"/>
                <w:lang w:eastAsia="ru-RU"/>
              </w:rPr>
              <w:t>№3</w:t>
            </w:r>
          </w:p>
        </w:tc>
        <w:tc>
          <w:tcPr>
            <w:tcW w:w="751"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15</w:t>
            </w:r>
          </w:p>
        </w:tc>
        <w:tc>
          <w:tcPr>
            <w:tcW w:w="901"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24</w:t>
            </w:r>
          </w:p>
        </w:tc>
        <w:tc>
          <w:tcPr>
            <w:tcW w:w="1045"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30</w:t>
            </w:r>
          </w:p>
        </w:tc>
        <w:tc>
          <w:tcPr>
            <w:tcW w:w="1097"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48</w:t>
            </w:r>
          </w:p>
        </w:tc>
      </w:tr>
      <w:tr w:rsidR="00B557FE" w:rsidRPr="00B716A9" w:rsidTr="00B716A9">
        <w:trPr>
          <w:cantSplit/>
          <w:trHeight w:val="300"/>
          <w:jc w:val="center"/>
        </w:trPr>
        <w:tc>
          <w:tcPr>
            <w:tcW w:w="1206" w:type="pct"/>
            <w:shd w:val="clear" w:color="auto" w:fill="auto"/>
            <w:noWrap/>
          </w:tcPr>
          <w:p w:rsidR="00B557FE" w:rsidRPr="00B716A9" w:rsidRDefault="00EB05D4"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№4</w:t>
            </w:r>
            <w:r w:rsidR="00B557FE" w:rsidRPr="00B716A9">
              <w:rPr>
                <w:rFonts w:ascii="Times New Roman" w:hAnsi="Times New Roman"/>
                <w:color w:val="000000"/>
                <w:sz w:val="20"/>
                <w:szCs w:val="24"/>
                <w:lang w:eastAsia="ru-RU"/>
              </w:rPr>
              <w:t xml:space="preserve">, </w:t>
            </w:r>
            <w:r w:rsidRPr="00B716A9">
              <w:rPr>
                <w:rFonts w:ascii="Times New Roman" w:hAnsi="Times New Roman"/>
                <w:color w:val="000000"/>
                <w:sz w:val="20"/>
                <w:szCs w:val="24"/>
                <w:lang w:eastAsia="ru-RU"/>
              </w:rPr>
              <w:t>№5</w:t>
            </w:r>
          </w:p>
        </w:tc>
        <w:tc>
          <w:tcPr>
            <w:tcW w:w="751"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20</w:t>
            </w:r>
          </w:p>
        </w:tc>
        <w:tc>
          <w:tcPr>
            <w:tcW w:w="901"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24</w:t>
            </w:r>
          </w:p>
        </w:tc>
        <w:tc>
          <w:tcPr>
            <w:tcW w:w="1045"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40</w:t>
            </w:r>
          </w:p>
        </w:tc>
        <w:tc>
          <w:tcPr>
            <w:tcW w:w="1097"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48</w:t>
            </w:r>
          </w:p>
        </w:tc>
      </w:tr>
      <w:tr w:rsidR="00B557FE" w:rsidRPr="00B716A9" w:rsidTr="00B716A9">
        <w:trPr>
          <w:cantSplit/>
          <w:trHeight w:val="300"/>
          <w:jc w:val="center"/>
        </w:trPr>
        <w:tc>
          <w:tcPr>
            <w:tcW w:w="1206" w:type="pct"/>
            <w:shd w:val="clear" w:color="auto" w:fill="auto"/>
            <w:noWrap/>
          </w:tcPr>
          <w:p w:rsidR="00B557FE" w:rsidRPr="00B716A9" w:rsidRDefault="00EB05D4"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№6</w:t>
            </w:r>
            <w:r w:rsidR="00B557FE" w:rsidRPr="00B716A9">
              <w:rPr>
                <w:rFonts w:ascii="Times New Roman" w:hAnsi="Times New Roman"/>
                <w:color w:val="000000"/>
                <w:sz w:val="20"/>
                <w:szCs w:val="24"/>
                <w:lang w:eastAsia="ru-RU"/>
              </w:rPr>
              <w:t xml:space="preserve">, </w:t>
            </w:r>
            <w:r w:rsidRPr="00B716A9">
              <w:rPr>
                <w:rFonts w:ascii="Times New Roman" w:hAnsi="Times New Roman"/>
                <w:color w:val="000000"/>
                <w:sz w:val="20"/>
                <w:szCs w:val="24"/>
                <w:lang w:eastAsia="ru-RU"/>
              </w:rPr>
              <w:t>№7</w:t>
            </w:r>
            <w:r w:rsidR="00B557FE" w:rsidRPr="00B716A9">
              <w:rPr>
                <w:rFonts w:ascii="Times New Roman" w:hAnsi="Times New Roman"/>
                <w:color w:val="000000"/>
                <w:sz w:val="20"/>
                <w:szCs w:val="24"/>
                <w:lang w:eastAsia="ru-RU"/>
              </w:rPr>
              <w:t xml:space="preserve">, </w:t>
            </w:r>
            <w:r w:rsidRPr="00B716A9">
              <w:rPr>
                <w:rFonts w:ascii="Times New Roman" w:hAnsi="Times New Roman"/>
                <w:color w:val="000000"/>
                <w:sz w:val="20"/>
                <w:szCs w:val="24"/>
                <w:lang w:eastAsia="ru-RU"/>
              </w:rPr>
              <w:t>№8</w:t>
            </w:r>
            <w:r w:rsidR="00B557FE" w:rsidRPr="00B716A9">
              <w:rPr>
                <w:rFonts w:ascii="Times New Roman" w:hAnsi="Times New Roman"/>
                <w:color w:val="000000"/>
                <w:sz w:val="20"/>
                <w:szCs w:val="24"/>
                <w:lang w:eastAsia="ru-RU"/>
              </w:rPr>
              <w:t xml:space="preserve">, </w:t>
            </w:r>
            <w:r w:rsidRPr="00B716A9">
              <w:rPr>
                <w:rFonts w:ascii="Times New Roman" w:hAnsi="Times New Roman"/>
                <w:color w:val="000000"/>
                <w:sz w:val="20"/>
                <w:szCs w:val="24"/>
                <w:lang w:eastAsia="ru-RU"/>
              </w:rPr>
              <w:t>№9</w:t>
            </w:r>
          </w:p>
        </w:tc>
        <w:tc>
          <w:tcPr>
            <w:tcW w:w="751"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20</w:t>
            </w:r>
          </w:p>
        </w:tc>
        <w:tc>
          <w:tcPr>
            <w:tcW w:w="901"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21</w:t>
            </w:r>
          </w:p>
        </w:tc>
        <w:tc>
          <w:tcPr>
            <w:tcW w:w="1045"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80</w:t>
            </w:r>
          </w:p>
        </w:tc>
        <w:tc>
          <w:tcPr>
            <w:tcW w:w="1097"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84</w:t>
            </w:r>
          </w:p>
        </w:tc>
      </w:tr>
      <w:tr w:rsidR="00B557FE" w:rsidRPr="00B716A9" w:rsidTr="00B716A9">
        <w:trPr>
          <w:cantSplit/>
          <w:trHeight w:val="300"/>
          <w:jc w:val="center"/>
        </w:trPr>
        <w:tc>
          <w:tcPr>
            <w:tcW w:w="1206"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итого</w:t>
            </w:r>
          </w:p>
        </w:tc>
        <w:tc>
          <w:tcPr>
            <w:tcW w:w="751"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p>
        </w:tc>
        <w:tc>
          <w:tcPr>
            <w:tcW w:w="901"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p>
        </w:tc>
        <w:tc>
          <w:tcPr>
            <w:tcW w:w="1045"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165</w:t>
            </w:r>
          </w:p>
        </w:tc>
        <w:tc>
          <w:tcPr>
            <w:tcW w:w="1097"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206</w:t>
            </w:r>
          </w:p>
        </w:tc>
      </w:tr>
    </w:tbl>
    <w:p w:rsidR="00B557FE" w:rsidRDefault="00B557FE" w:rsidP="00EB05D4">
      <w:pPr>
        <w:spacing w:after="0" w:line="360" w:lineRule="auto"/>
        <w:ind w:firstLine="709"/>
        <w:jc w:val="both"/>
        <w:rPr>
          <w:rFonts w:ascii="Times New Roman" w:hAnsi="Times New Roman"/>
          <w:color w:val="000000"/>
          <w:sz w:val="28"/>
          <w:szCs w:val="28"/>
          <w:lang w:eastAsia="ru-RU"/>
        </w:rPr>
      </w:pPr>
    </w:p>
    <w:p w:rsidR="00AE5465" w:rsidRPr="00AE5465" w:rsidRDefault="00AE5465" w:rsidP="00EB05D4">
      <w:pPr>
        <w:spacing w:after="0" w:line="360" w:lineRule="auto"/>
        <w:ind w:firstLine="709"/>
        <w:jc w:val="both"/>
        <w:rPr>
          <w:rFonts w:ascii="Times New Roman" w:hAnsi="Times New Roman"/>
          <w:color w:val="000000"/>
          <w:sz w:val="28"/>
          <w:szCs w:val="28"/>
          <w:lang w:eastAsia="ru-RU"/>
        </w:rPr>
      </w:pPr>
    </w:p>
    <w:p w:rsidR="00B557FE" w:rsidRPr="00AE5465" w:rsidRDefault="00AE5465" w:rsidP="00EB05D4">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br w:type="page"/>
      </w:r>
      <w:r w:rsidR="00B557FE" w:rsidRPr="00AE5465">
        <w:rPr>
          <w:rFonts w:ascii="Times New Roman" w:hAnsi="Times New Roman"/>
          <w:color w:val="000000"/>
          <w:sz w:val="28"/>
          <w:szCs w:val="28"/>
          <w:lang w:eastAsia="ru-RU"/>
        </w:rPr>
        <w:t>Таблица 4 – Численность воспитанников в группах кратковременного пребывания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483"/>
        <w:gridCol w:w="3713"/>
        <w:gridCol w:w="2101"/>
      </w:tblGrid>
      <w:tr w:rsidR="00B557FE" w:rsidRPr="00B716A9" w:rsidTr="00B716A9">
        <w:trPr>
          <w:cantSplit/>
          <w:trHeight w:val="300"/>
          <w:jc w:val="center"/>
        </w:trPr>
        <w:tc>
          <w:tcPr>
            <w:tcW w:w="1873"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Название группы</w:t>
            </w:r>
          </w:p>
        </w:tc>
        <w:tc>
          <w:tcPr>
            <w:tcW w:w="1997"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Количество детей в группе</w:t>
            </w:r>
          </w:p>
        </w:tc>
        <w:tc>
          <w:tcPr>
            <w:tcW w:w="1130"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Всего детей</w:t>
            </w:r>
          </w:p>
        </w:tc>
      </w:tr>
      <w:tr w:rsidR="00B557FE" w:rsidRPr="00B716A9" w:rsidTr="00B716A9">
        <w:trPr>
          <w:cantSplit/>
          <w:trHeight w:val="300"/>
          <w:jc w:val="center"/>
        </w:trPr>
        <w:tc>
          <w:tcPr>
            <w:tcW w:w="1873" w:type="pct"/>
            <w:shd w:val="clear" w:color="auto" w:fill="auto"/>
            <w:noWrap/>
          </w:tcPr>
          <w:p w:rsidR="00B557FE" w:rsidRPr="00B716A9" w:rsidRDefault="00EB05D4"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«Адаптация» №1</w:t>
            </w:r>
            <w:r w:rsidR="00B557FE" w:rsidRPr="00B716A9">
              <w:rPr>
                <w:rFonts w:ascii="Times New Roman" w:hAnsi="Times New Roman"/>
                <w:color w:val="000000"/>
                <w:sz w:val="20"/>
                <w:szCs w:val="24"/>
                <w:lang w:eastAsia="ru-RU"/>
              </w:rPr>
              <w:t xml:space="preserve">0, </w:t>
            </w:r>
            <w:r w:rsidRPr="00B716A9">
              <w:rPr>
                <w:rFonts w:ascii="Times New Roman" w:hAnsi="Times New Roman"/>
                <w:color w:val="000000"/>
                <w:sz w:val="20"/>
                <w:szCs w:val="24"/>
                <w:lang w:eastAsia="ru-RU"/>
              </w:rPr>
              <w:t>№1</w:t>
            </w:r>
            <w:r w:rsidR="00B557FE" w:rsidRPr="00B716A9">
              <w:rPr>
                <w:rFonts w:ascii="Times New Roman" w:hAnsi="Times New Roman"/>
                <w:color w:val="000000"/>
                <w:sz w:val="20"/>
                <w:szCs w:val="24"/>
                <w:lang w:eastAsia="ru-RU"/>
              </w:rPr>
              <w:t>1</w:t>
            </w:r>
          </w:p>
        </w:tc>
        <w:tc>
          <w:tcPr>
            <w:tcW w:w="1997"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17</w:t>
            </w:r>
          </w:p>
        </w:tc>
        <w:tc>
          <w:tcPr>
            <w:tcW w:w="1130"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34</w:t>
            </w:r>
          </w:p>
        </w:tc>
      </w:tr>
      <w:tr w:rsidR="00B557FE" w:rsidRPr="00B716A9" w:rsidTr="00B716A9">
        <w:trPr>
          <w:cantSplit/>
          <w:trHeight w:val="300"/>
          <w:jc w:val="center"/>
        </w:trPr>
        <w:tc>
          <w:tcPr>
            <w:tcW w:w="1873" w:type="pct"/>
            <w:shd w:val="clear" w:color="auto" w:fill="auto"/>
            <w:noWrap/>
          </w:tcPr>
          <w:p w:rsidR="00B557FE" w:rsidRPr="00B716A9" w:rsidRDefault="00EB05D4"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«Развитие» №1</w:t>
            </w:r>
            <w:r w:rsidR="00B557FE" w:rsidRPr="00B716A9">
              <w:rPr>
                <w:rFonts w:ascii="Times New Roman" w:hAnsi="Times New Roman"/>
                <w:color w:val="000000"/>
                <w:sz w:val="20"/>
                <w:szCs w:val="24"/>
                <w:lang w:eastAsia="ru-RU"/>
              </w:rPr>
              <w:t>2</w:t>
            </w:r>
          </w:p>
        </w:tc>
        <w:tc>
          <w:tcPr>
            <w:tcW w:w="1997"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19</w:t>
            </w:r>
          </w:p>
        </w:tc>
        <w:tc>
          <w:tcPr>
            <w:tcW w:w="1130"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19</w:t>
            </w:r>
          </w:p>
        </w:tc>
      </w:tr>
      <w:tr w:rsidR="00B557FE" w:rsidRPr="00B716A9" w:rsidTr="00B716A9">
        <w:trPr>
          <w:cantSplit/>
          <w:trHeight w:val="300"/>
          <w:jc w:val="center"/>
        </w:trPr>
        <w:tc>
          <w:tcPr>
            <w:tcW w:w="1873" w:type="pct"/>
            <w:shd w:val="clear" w:color="auto" w:fill="auto"/>
            <w:noWrap/>
          </w:tcPr>
          <w:p w:rsidR="00B557FE" w:rsidRPr="00B716A9" w:rsidRDefault="00EB05D4"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«Играя, обучаюсь» №1</w:t>
            </w:r>
            <w:r w:rsidR="00B557FE" w:rsidRPr="00B716A9">
              <w:rPr>
                <w:rFonts w:ascii="Times New Roman" w:hAnsi="Times New Roman"/>
                <w:color w:val="000000"/>
                <w:sz w:val="20"/>
                <w:szCs w:val="24"/>
                <w:lang w:eastAsia="ru-RU"/>
              </w:rPr>
              <w:t>3</w:t>
            </w:r>
          </w:p>
        </w:tc>
        <w:tc>
          <w:tcPr>
            <w:tcW w:w="1997"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18</w:t>
            </w:r>
          </w:p>
        </w:tc>
        <w:tc>
          <w:tcPr>
            <w:tcW w:w="1130"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18</w:t>
            </w:r>
          </w:p>
        </w:tc>
      </w:tr>
      <w:tr w:rsidR="00B557FE" w:rsidRPr="00B716A9" w:rsidTr="00B716A9">
        <w:trPr>
          <w:cantSplit/>
          <w:trHeight w:val="300"/>
          <w:jc w:val="center"/>
        </w:trPr>
        <w:tc>
          <w:tcPr>
            <w:tcW w:w="1873"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итого</w:t>
            </w:r>
          </w:p>
        </w:tc>
        <w:tc>
          <w:tcPr>
            <w:tcW w:w="1997"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p>
        </w:tc>
        <w:tc>
          <w:tcPr>
            <w:tcW w:w="1130"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71</w:t>
            </w:r>
          </w:p>
        </w:tc>
      </w:tr>
    </w:tbl>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xml:space="preserve">Дошкольное учреждение расположено в 3 корпусах, к главному корпусу пристроен бассейн и хозяйственные постройки. Заведующей детского сада является Воробьева Маргарита Владимировна, заслуженный учитель РФ, Почетный работник общего образования РФ. Педагогический коллектив состоит из 43 сотрудников, характеристика коллектива представлена в таблице 5. В приложении 1 представлены фотографии детского сада </w:t>
      </w:r>
      <w:r w:rsidR="00EB05D4" w:rsidRPr="00AE5465">
        <w:rPr>
          <w:rFonts w:ascii="Times New Roman" w:hAnsi="Times New Roman"/>
          <w:color w:val="000000"/>
          <w:sz w:val="28"/>
          <w:szCs w:val="28"/>
          <w:lang w:eastAsia="ru-RU"/>
        </w:rPr>
        <w:t>№2</w:t>
      </w:r>
      <w:r w:rsidRPr="00AE5465">
        <w:rPr>
          <w:rFonts w:ascii="Times New Roman" w:hAnsi="Times New Roman"/>
          <w:color w:val="000000"/>
          <w:sz w:val="28"/>
          <w:szCs w:val="28"/>
          <w:lang w:eastAsia="ru-RU"/>
        </w:rPr>
        <w:t>523.</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Таблица 5 – Характеристика педагогического коллектива детского сада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352"/>
        <w:gridCol w:w="1718"/>
        <w:gridCol w:w="1434"/>
        <w:gridCol w:w="1095"/>
        <w:gridCol w:w="1288"/>
        <w:gridCol w:w="1209"/>
        <w:gridCol w:w="1201"/>
      </w:tblGrid>
      <w:tr w:rsidR="00B557FE" w:rsidRPr="00B716A9" w:rsidTr="00B716A9">
        <w:trPr>
          <w:cantSplit/>
          <w:trHeight w:val="300"/>
          <w:jc w:val="center"/>
        </w:trPr>
        <w:tc>
          <w:tcPr>
            <w:tcW w:w="747" w:type="pct"/>
            <w:vMerge w:val="restar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p>
        </w:tc>
        <w:tc>
          <w:tcPr>
            <w:tcW w:w="944" w:type="pct"/>
            <w:vMerge w:val="restar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Всего педагогов</w:t>
            </w:r>
          </w:p>
        </w:tc>
        <w:tc>
          <w:tcPr>
            <w:tcW w:w="1399" w:type="pct"/>
            <w:gridSpan w:val="2"/>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Имеют</w:t>
            </w:r>
          </w:p>
        </w:tc>
        <w:tc>
          <w:tcPr>
            <w:tcW w:w="1909" w:type="pct"/>
            <w:gridSpan w:val="3"/>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Присвоена квалификационная категория</w:t>
            </w:r>
          </w:p>
        </w:tc>
      </w:tr>
      <w:tr w:rsidR="00EB05D4" w:rsidRPr="00B716A9" w:rsidTr="00B716A9">
        <w:trPr>
          <w:cantSplit/>
          <w:trHeight w:val="300"/>
          <w:jc w:val="center"/>
        </w:trPr>
        <w:tc>
          <w:tcPr>
            <w:tcW w:w="747" w:type="pct"/>
            <w:vMerge/>
            <w:shd w:val="clear" w:color="auto" w:fill="auto"/>
          </w:tcPr>
          <w:p w:rsidR="00B557FE" w:rsidRPr="00B716A9" w:rsidRDefault="00B557FE" w:rsidP="00B716A9">
            <w:pPr>
              <w:spacing w:after="0" w:line="360" w:lineRule="auto"/>
              <w:jc w:val="both"/>
              <w:rPr>
                <w:rFonts w:ascii="Times New Roman" w:hAnsi="Times New Roman"/>
                <w:color w:val="000000"/>
                <w:sz w:val="20"/>
                <w:szCs w:val="24"/>
                <w:lang w:eastAsia="ru-RU"/>
              </w:rPr>
            </w:pPr>
          </w:p>
        </w:tc>
        <w:tc>
          <w:tcPr>
            <w:tcW w:w="944" w:type="pct"/>
            <w:vMerge/>
            <w:shd w:val="clear" w:color="auto" w:fill="auto"/>
          </w:tcPr>
          <w:p w:rsidR="00B557FE" w:rsidRPr="00B716A9" w:rsidRDefault="00B557FE" w:rsidP="00B716A9">
            <w:pPr>
              <w:spacing w:after="0" w:line="360" w:lineRule="auto"/>
              <w:jc w:val="both"/>
              <w:rPr>
                <w:rFonts w:ascii="Times New Roman" w:hAnsi="Times New Roman"/>
                <w:color w:val="000000"/>
                <w:sz w:val="20"/>
                <w:szCs w:val="24"/>
                <w:lang w:eastAsia="ru-RU"/>
              </w:rPr>
            </w:pPr>
          </w:p>
        </w:tc>
        <w:tc>
          <w:tcPr>
            <w:tcW w:w="791"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высшее</w:t>
            </w:r>
          </w:p>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образование</w:t>
            </w:r>
          </w:p>
        </w:tc>
        <w:tc>
          <w:tcPr>
            <w:tcW w:w="608"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ученую</w:t>
            </w:r>
          </w:p>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степень</w:t>
            </w:r>
          </w:p>
        </w:tc>
        <w:tc>
          <w:tcPr>
            <w:tcW w:w="665"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высшая</w:t>
            </w:r>
          </w:p>
        </w:tc>
        <w:tc>
          <w:tcPr>
            <w:tcW w:w="624"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первая</w:t>
            </w:r>
          </w:p>
        </w:tc>
        <w:tc>
          <w:tcPr>
            <w:tcW w:w="620"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вторая</w:t>
            </w:r>
          </w:p>
        </w:tc>
      </w:tr>
      <w:tr w:rsidR="00EB05D4" w:rsidRPr="00B716A9" w:rsidTr="00B716A9">
        <w:trPr>
          <w:cantSplit/>
          <w:trHeight w:val="300"/>
          <w:jc w:val="center"/>
        </w:trPr>
        <w:tc>
          <w:tcPr>
            <w:tcW w:w="747"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чел.</w:t>
            </w:r>
          </w:p>
        </w:tc>
        <w:tc>
          <w:tcPr>
            <w:tcW w:w="944"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43</w:t>
            </w:r>
          </w:p>
        </w:tc>
        <w:tc>
          <w:tcPr>
            <w:tcW w:w="791"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30</w:t>
            </w:r>
          </w:p>
        </w:tc>
        <w:tc>
          <w:tcPr>
            <w:tcW w:w="608"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3</w:t>
            </w:r>
          </w:p>
        </w:tc>
        <w:tc>
          <w:tcPr>
            <w:tcW w:w="665"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5</w:t>
            </w:r>
          </w:p>
        </w:tc>
        <w:tc>
          <w:tcPr>
            <w:tcW w:w="624"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8</w:t>
            </w:r>
          </w:p>
        </w:tc>
        <w:tc>
          <w:tcPr>
            <w:tcW w:w="620"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23</w:t>
            </w:r>
          </w:p>
        </w:tc>
      </w:tr>
      <w:tr w:rsidR="00EB05D4" w:rsidRPr="00B716A9" w:rsidTr="00B716A9">
        <w:trPr>
          <w:cantSplit/>
          <w:trHeight w:val="300"/>
          <w:jc w:val="center"/>
        </w:trPr>
        <w:tc>
          <w:tcPr>
            <w:tcW w:w="747"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 от штата</w:t>
            </w:r>
          </w:p>
        </w:tc>
        <w:tc>
          <w:tcPr>
            <w:tcW w:w="944"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p>
        </w:tc>
        <w:tc>
          <w:tcPr>
            <w:tcW w:w="791"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70</w:t>
            </w:r>
          </w:p>
        </w:tc>
        <w:tc>
          <w:tcPr>
            <w:tcW w:w="608"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7</w:t>
            </w:r>
          </w:p>
        </w:tc>
        <w:tc>
          <w:tcPr>
            <w:tcW w:w="665"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12</w:t>
            </w:r>
          </w:p>
        </w:tc>
        <w:tc>
          <w:tcPr>
            <w:tcW w:w="624"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19</w:t>
            </w:r>
          </w:p>
        </w:tc>
        <w:tc>
          <w:tcPr>
            <w:tcW w:w="620"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53</w:t>
            </w:r>
          </w:p>
        </w:tc>
      </w:tr>
    </w:tbl>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xml:space="preserve">Управление ДОУ осуществляется в соответствии с законом РФ «Об образовании» по принципу единоначалия – заведующей ДОУ и самоуправления </w:t>
      </w:r>
      <w:r w:rsidR="00EB05D4"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Совет педагогов, общее собрание, собрание родительского комитета.</w:t>
      </w:r>
      <w:r w:rsidR="00EB05D4"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Связи и</w:t>
      </w:r>
      <w:r w:rsidR="00EB05D4"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отношения субъектов характеризуются одновременно и субординацией и координацией. Эта структура управления учитывает адаптивный характер деятельности ДОУ и включает в процесс управления представителей общественности, педагогов и родителей. Однако, как правило, стратегической и текущей деятельностью детского сада руководит заведующая, взаимодействие с родителями воспитанников не налажено.</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rPr>
        <w:t>Работа</w:t>
      </w:r>
      <w:r w:rsidR="00EB05D4" w:rsidRPr="00AE5465">
        <w:rPr>
          <w:rFonts w:ascii="Times New Roman" w:hAnsi="Times New Roman"/>
          <w:color w:val="000000"/>
          <w:sz w:val="28"/>
          <w:szCs w:val="28"/>
        </w:rPr>
        <w:t xml:space="preserve"> </w:t>
      </w:r>
      <w:r w:rsidRPr="00AE5465">
        <w:rPr>
          <w:rFonts w:ascii="Times New Roman" w:hAnsi="Times New Roman"/>
          <w:color w:val="000000"/>
          <w:sz w:val="28"/>
          <w:szCs w:val="28"/>
        </w:rPr>
        <w:t>в детском саду</w:t>
      </w:r>
      <w:r w:rsidR="00EB05D4" w:rsidRPr="00AE5465">
        <w:rPr>
          <w:rFonts w:ascii="Times New Roman" w:hAnsi="Times New Roman"/>
          <w:color w:val="000000"/>
          <w:sz w:val="28"/>
          <w:szCs w:val="28"/>
        </w:rPr>
        <w:t xml:space="preserve"> </w:t>
      </w:r>
      <w:r w:rsidRPr="00AE5465">
        <w:rPr>
          <w:rFonts w:ascii="Times New Roman" w:hAnsi="Times New Roman"/>
          <w:color w:val="000000"/>
          <w:sz w:val="28"/>
          <w:szCs w:val="28"/>
        </w:rPr>
        <w:t>строится на основе «Образовательной программы», «Программы развития»,</w:t>
      </w:r>
      <w:r w:rsidR="00EB05D4" w:rsidRPr="00AE5465">
        <w:rPr>
          <w:rFonts w:ascii="Times New Roman" w:hAnsi="Times New Roman"/>
          <w:color w:val="000000"/>
          <w:sz w:val="28"/>
          <w:szCs w:val="28"/>
        </w:rPr>
        <w:t xml:space="preserve"> </w:t>
      </w:r>
      <w:r w:rsidRPr="00AE5465">
        <w:rPr>
          <w:rFonts w:ascii="Times New Roman" w:hAnsi="Times New Roman"/>
          <w:color w:val="000000"/>
          <w:sz w:val="28"/>
          <w:szCs w:val="28"/>
        </w:rPr>
        <w:t>годового плана, и городской целевой программы развития образования «Столичное образование – 5».</w:t>
      </w:r>
      <w:r w:rsidR="00EB05D4" w:rsidRPr="00AE5465">
        <w:rPr>
          <w:rFonts w:ascii="Times New Roman" w:hAnsi="Times New Roman"/>
          <w:color w:val="000000"/>
          <w:sz w:val="28"/>
          <w:szCs w:val="28"/>
        </w:rPr>
        <w:t xml:space="preserve"> </w:t>
      </w:r>
      <w:r w:rsidRPr="00AE5465">
        <w:rPr>
          <w:rFonts w:ascii="Times New Roman" w:hAnsi="Times New Roman"/>
          <w:color w:val="000000"/>
          <w:sz w:val="28"/>
          <w:szCs w:val="28"/>
        </w:rPr>
        <w:t xml:space="preserve">Базисной программой является </w:t>
      </w:r>
      <w:r w:rsidRPr="00AE5465">
        <w:rPr>
          <w:rFonts w:ascii="Times New Roman" w:hAnsi="Times New Roman"/>
          <w:bCs/>
          <w:color w:val="000000"/>
          <w:sz w:val="28"/>
          <w:szCs w:val="28"/>
        </w:rPr>
        <w:t xml:space="preserve">Программа воспитания и обучения в детском саду (под ред. </w:t>
      </w:r>
      <w:r w:rsidR="00EB05D4" w:rsidRPr="00AE5465">
        <w:rPr>
          <w:rFonts w:ascii="Times New Roman" w:hAnsi="Times New Roman"/>
          <w:bCs/>
          <w:color w:val="000000"/>
          <w:sz w:val="28"/>
          <w:szCs w:val="28"/>
        </w:rPr>
        <w:t>М.А. Васильевой</w:t>
      </w:r>
      <w:r w:rsidRPr="00AE5465">
        <w:rPr>
          <w:rFonts w:ascii="Times New Roman" w:hAnsi="Times New Roman"/>
          <w:bCs/>
          <w:color w:val="000000"/>
          <w:sz w:val="28"/>
          <w:szCs w:val="28"/>
        </w:rPr>
        <w:t>).</w:t>
      </w:r>
      <w:r w:rsidRPr="00AE5465">
        <w:rPr>
          <w:rFonts w:ascii="Times New Roman" w:hAnsi="Times New Roman"/>
          <w:color w:val="000000"/>
          <w:sz w:val="28"/>
          <w:szCs w:val="28"/>
        </w:rPr>
        <w:t xml:space="preserve"> Наряду с ней также используются парциальные программы и технологии, обеспечивающие максимальное развитие психологических и физических возможностей и личностного потенциала дошкольников (таблицы 1,2).</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Повышению качества образовательной работы с детьми способствует рационально организованная в группах развивающая среда, создающая условия для совместной деятельности детей и педагогов и позволяющая варьировать способы и формы организации их жизнедеятельности. Эффект и поддержка положительного эмоционального фона создается за счет рационального использования всех помещений детского сада.</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В детском саду используются разные формы организации обучения: занятия проводятся фронтально, по подгруппам, индивидуально, что позволяет педагогам добиваться высоких результатов при обучении детей. Приоритет в работе с дошкольниками отдается игровым методам обучения, поддерживающим постоянный интерес к знаниям и стимулирующим познавательную активность детей.</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rPr>
        <w:t>В своей деятельности учреждение</w:t>
      </w:r>
      <w:r w:rsidR="00EB05D4" w:rsidRPr="00AE5465">
        <w:rPr>
          <w:rFonts w:ascii="Times New Roman" w:hAnsi="Times New Roman"/>
          <w:color w:val="000000"/>
          <w:sz w:val="28"/>
          <w:szCs w:val="28"/>
        </w:rPr>
        <w:t xml:space="preserve"> </w:t>
      </w:r>
      <w:r w:rsidRPr="00AE5465">
        <w:rPr>
          <w:rFonts w:ascii="Times New Roman" w:hAnsi="Times New Roman"/>
          <w:color w:val="000000"/>
          <w:sz w:val="28"/>
          <w:szCs w:val="28"/>
        </w:rPr>
        <w:t>стремится создать условия для развития каждого ребенка</w:t>
      </w:r>
      <w:r w:rsidR="00EB05D4" w:rsidRPr="00AE5465">
        <w:rPr>
          <w:rFonts w:ascii="Times New Roman" w:hAnsi="Times New Roman"/>
          <w:color w:val="000000"/>
          <w:sz w:val="28"/>
          <w:szCs w:val="28"/>
        </w:rPr>
        <w:t xml:space="preserve"> </w:t>
      </w:r>
      <w:r w:rsidRPr="00AE5465">
        <w:rPr>
          <w:rFonts w:ascii="Times New Roman" w:hAnsi="Times New Roman"/>
          <w:color w:val="000000"/>
          <w:sz w:val="28"/>
          <w:szCs w:val="28"/>
        </w:rPr>
        <w:t xml:space="preserve">в соответствии с его индивидуальным развитием путем реализации личностно-ориентированного подхода в организации учебно-воспитательного процесса. Среди задач на 2011 год – создание банка данных об уровне развития и здоровья ребёнка на момент поступления в детский сад, систематическое наблюдение за его развитием, фиксация достижений и трудностей, выработка рекомендаций педагогам по постройке учебно-воспитательного процесса, а родителям по организации воспитания ребёнка в семье. В настоящее время информация о воспитанниках хранится хаотично. Хотя связь с выпускниками ДОУ не теряет, старается отслеживать их дальнейшее развитие. Учителями школ, куда приходят выпускники ДОУ </w:t>
      </w:r>
      <w:r w:rsidR="00EB05D4" w:rsidRPr="00AE5465">
        <w:rPr>
          <w:rFonts w:ascii="Times New Roman" w:hAnsi="Times New Roman"/>
          <w:color w:val="000000"/>
          <w:sz w:val="28"/>
          <w:szCs w:val="28"/>
        </w:rPr>
        <w:t>№2</w:t>
      </w:r>
      <w:r w:rsidRPr="00AE5465">
        <w:rPr>
          <w:rFonts w:ascii="Times New Roman" w:hAnsi="Times New Roman"/>
          <w:color w:val="000000"/>
          <w:sz w:val="28"/>
          <w:szCs w:val="28"/>
        </w:rPr>
        <w:t>523, отмечается высокий уровень развития у детей произвольности психических процессов, способности к саморегуляции поведения, самооценке. Дети обладают достаточным объемом знаний для последующего освоения школьной программы.</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Данные о выпускниках представлены в таблице 6.</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xml:space="preserve">Таблица 6 – Характеристика выпускников ДОУ </w:t>
      </w:r>
      <w:r w:rsidR="00EB05D4" w:rsidRPr="00AE5465">
        <w:rPr>
          <w:rFonts w:ascii="Times New Roman" w:hAnsi="Times New Roman"/>
          <w:color w:val="000000"/>
          <w:sz w:val="28"/>
          <w:szCs w:val="28"/>
          <w:lang w:eastAsia="ru-RU"/>
        </w:rPr>
        <w:t>№2</w:t>
      </w:r>
      <w:r w:rsidRPr="00AE5465">
        <w:rPr>
          <w:rFonts w:ascii="Times New Roman" w:hAnsi="Times New Roman"/>
          <w:color w:val="000000"/>
          <w:sz w:val="28"/>
          <w:szCs w:val="28"/>
          <w:lang w:eastAsia="ru-RU"/>
        </w:rPr>
        <w:t>523</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07"/>
        <w:gridCol w:w="1434"/>
        <w:gridCol w:w="1239"/>
        <w:gridCol w:w="1364"/>
        <w:gridCol w:w="1239"/>
        <w:gridCol w:w="1239"/>
        <w:gridCol w:w="1275"/>
      </w:tblGrid>
      <w:tr w:rsidR="00B557FE" w:rsidRPr="00B716A9" w:rsidTr="00B716A9">
        <w:trPr>
          <w:cantSplit/>
          <w:trHeight w:val="900"/>
          <w:jc w:val="center"/>
        </w:trPr>
        <w:tc>
          <w:tcPr>
            <w:tcW w:w="837"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год выпуска</w:t>
            </w:r>
          </w:p>
        </w:tc>
        <w:tc>
          <w:tcPr>
            <w:tcW w:w="797" w:type="pct"/>
            <w:shd w:val="clear" w:color="auto" w:fill="auto"/>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количество</w:t>
            </w:r>
            <w:r w:rsidRPr="00B716A9">
              <w:rPr>
                <w:rFonts w:ascii="Times New Roman" w:hAnsi="Times New Roman"/>
                <w:color w:val="000000"/>
                <w:sz w:val="20"/>
                <w:szCs w:val="24"/>
                <w:lang w:eastAsia="ru-RU"/>
              </w:rPr>
              <w:br/>
              <w:t>выпускников</w:t>
            </w:r>
          </w:p>
        </w:tc>
        <w:tc>
          <w:tcPr>
            <w:tcW w:w="692" w:type="pct"/>
            <w:shd w:val="clear" w:color="auto" w:fill="auto"/>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 xml:space="preserve">в обычные </w:t>
            </w:r>
            <w:r w:rsidRPr="00B716A9">
              <w:rPr>
                <w:rFonts w:ascii="Times New Roman" w:hAnsi="Times New Roman"/>
                <w:color w:val="000000"/>
                <w:sz w:val="20"/>
                <w:szCs w:val="24"/>
                <w:lang w:eastAsia="ru-RU"/>
              </w:rPr>
              <w:br/>
              <w:t>школы</w:t>
            </w:r>
          </w:p>
        </w:tc>
        <w:tc>
          <w:tcPr>
            <w:tcW w:w="692" w:type="pct"/>
            <w:shd w:val="clear" w:color="auto" w:fill="auto"/>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 xml:space="preserve">с углубленным </w:t>
            </w:r>
            <w:r w:rsidRPr="00B716A9">
              <w:rPr>
                <w:rFonts w:ascii="Times New Roman" w:hAnsi="Times New Roman"/>
                <w:color w:val="000000"/>
                <w:sz w:val="20"/>
                <w:szCs w:val="24"/>
                <w:lang w:eastAsia="ru-RU"/>
              </w:rPr>
              <w:br/>
              <w:t>изучением предмета</w:t>
            </w:r>
          </w:p>
        </w:tc>
        <w:tc>
          <w:tcPr>
            <w:tcW w:w="692" w:type="pct"/>
            <w:shd w:val="clear" w:color="auto" w:fill="auto"/>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 xml:space="preserve">учатся на </w:t>
            </w:r>
            <w:r w:rsidRPr="00B716A9">
              <w:rPr>
                <w:rFonts w:ascii="Times New Roman" w:hAnsi="Times New Roman"/>
                <w:color w:val="000000"/>
                <w:sz w:val="20"/>
                <w:szCs w:val="24"/>
                <w:lang w:eastAsia="ru-RU"/>
              </w:rPr>
              <w:br/>
            </w:r>
            <w:r w:rsidR="00EB05D4" w:rsidRPr="00B716A9">
              <w:rPr>
                <w:rFonts w:ascii="Times New Roman" w:hAnsi="Times New Roman"/>
                <w:color w:val="000000"/>
                <w:sz w:val="20"/>
                <w:szCs w:val="24"/>
                <w:lang w:eastAsia="ru-RU"/>
              </w:rPr>
              <w:t>«Отлично»</w:t>
            </w:r>
          </w:p>
        </w:tc>
        <w:tc>
          <w:tcPr>
            <w:tcW w:w="692" w:type="pct"/>
            <w:shd w:val="clear" w:color="auto" w:fill="auto"/>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 xml:space="preserve">учатся на </w:t>
            </w:r>
            <w:r w:rsidRPr="00B716A9">
              <w:rPr>
                <w:rFonts w:ascii="Times New Roman" w:hAnsi="Times New Roman"/>
                <w:color w:val="000000"/>
                <w:sz w:val="20"/>
                <w:szCs w:val="24"/>
                <w:lang w:eastAsia="ru-RU"/>
              </w:rPr>
              <w:br/>
            </w:r>
            <w:r w:rsidR="00EB05D4" w:rsidRPr="00B716A9">
              <w:rPr>
                <w:rFonts w:ascii="Times New Roman" w:hAnsi="Times New Roman"/>
                <w:color w:val="000000"/>
                <w:sz w:val="20"/>
                <w:szCs w:val="24"/>
                <w:lang w:eastAsia="ru-RU"/>
              </w:rPr>
              <w:t>«Хорошо»</w:t>
            </w:r>
          </w:p>
        </w:tc>
        <w:tc>
          <w:tcPr>
            <w:tcW w:w="598" w:type="pct"/>
            <w:shd w:val="clear" w:color="auto" w:fill="auto"/>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 xml:space="preserve">учатся на </w:t>
            </w:r>
            <w:r w:rsidRPr="00B716A9">
              <w:rPr>
                <w:rFonts w:ascii="Times New Roman" w:hAnsi="Times New Roman"/>
                <w:color w:val="000000"/>
                <w:sz w:val="20"/>
                <w:szCs w:val="24"/>
                <w:lang w:eastAsia="ru-RU"/>
              </w:rPr>
              <w:br/>
            </w:r>
            <w:r w:rsidR="00EB05D4" w:rsidRPr="00B716A9">
              <w:rPr>
                <w:rFonts w:ascii="Times New Roman" w:hAnsi="Times New Roman"/>
                <w:color w:val="000000"/>
                <w:sz w:val="20"/>
                <w:szCs w:val="24"/>
                <w:lang w:eastAsia="ru-RU"/>
              </w:rPr>
              <w:t>«У</w:t>
            </w:r>
            <w:r w:rsidRPr="00B716A9">
              <w:rPr>
                <w:rFonts w:ascii="Times New Roman" w:hAnsi="Times New Roman"/>
                <w:color w:val="000000"/>
                <w:sz w:val="20"/>
                <w:szCs w:val="24"/>
                <w:lang w:eastAsia="ru-RU"/>
              </w:rPr>
              <w:t>довлетв.</w:t>
            </w:r>
            <w:r w:rsidR="00EB05D4" w:rsidRPr="00B716A9">
              <w:rPr>
                <w:rFonts w:ascii="Times New Roman" w:hAnsi="Times New Roman"/>
                <w:color w:val="000000"/>
                <w:sz w:val="20"/>
                <w:szCs w:val="24"/>
                <w:lang w:eastAsia="ru-RU"/>
              </w:rPr>
              <w:t>»</w:t>
            </w:r>
          </w:p>
        </w:tc>
      </w:tr>
      <w:tr w:rsidR="00B557FE" w:rsidRPr="00B716A9" w:rsidTr="00B716A9">
        <w:trPr>
          <w:cantSplit/>
          <w:trHeight w:val="300"/>
          <w:jc w:val="center"/>
        </w:trPr>
        <w:tc>
          <w:tcPr>
            <w:tcW w:w="837"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2009</w:t>
            </w:r>
          </w:p>
        </w:tc>
        <w:tc>
          <w:tcPr>
            <w:tcW w:w="797"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81</w:t>
            </w:r>
          </w:p>
        </w:tc>
        <w:tc>
          <w:tcPr>
            <w:tcW w:w="692"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65 (8</w:t>
            </w:r>
            <w:r w:rsidR="00EB05D4" w:rsidRPr="00B716A9">
              <w:rPr>
                <w:rFonts w:ascii="Times New Roman" w:hAnsi="Times New Roman"/>
                <w:color w:val="000000"/>
                <w:sz w:val="20"/>
                <w:szCs w:val="24"/>
                <w:lang w:eastAsia="ru-RU"/>
              </w:rPr>
              <w:t>1%</w:t>
            </w:r>
            <w:r w:rsidRPr="00B716A9">
              <w:rPr>
                <w:rFonts w:ascii="Times New Roman" w:hAnsi="Times New Roman"/>
                <w:color w:val="000000"/>
                <w:sz w:val="20"/>
                <w:szCs w:val="24"/>
                <w:lang w:eastAsia="ru-RU"/>
              </w:rPr>
              <w:t>)</w:t>
            </w:r>
          </w:p>
        </w:tc>
        <w:tc>
          <w:tcPr>
            <w:tcW w:w="692"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16 (1</w:t>
            </w:r>
            <w:r w:rsidR="00EB05D4" w:rsidRPr="00B716A9">
              <w:rPr>
                <w:rFonts w:ascii="Times New Roman" w:hAnsi="Times New Roman"/>
                <w:color w:val="000000"/>
                <w:sz w:val="20"/>
                <w:szCs w:val="24"/>
                <w:lang w:eastAsia="ru-RU"/>
              </w:rPr>
              <w:t>9%</w:t>
            </w:r>
            <w:r w:rsidRPr="00B716A9">
              <w:rPr>
                <w:rFonts w:ascii="Times New Roman" w:hAnsi="Times New Roman"/>
                <w:color w:val="000000"/>
                <w:sz w:val="20"/>
                <w:szCs w:val="24"/>
                <w:lang w:eastAsia="ru-RU"/>
              </w:rPr>
              <w:t>)</w:t>
            </w:r>
          </w:p>
        </w:tc>
        <w:tc>
          <w:tcPr>
            <w:tcW w:w="692"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20 (2</w:t>
            </w:r>
            <w:r w:rsidR="00EB05D4" w:rsidRPr="00B716A9">
              <w:rPr>
                <w:rFonts w:ascii="Times New Roman" w:hAnsi="Times New Roman"/>
                <w:color w:val="000000"/>
                <w:sz w:val="20"/>
                <w:szCs w:val="24"/>
                <w:lang w:eastAsia="ru-RU"/>
              </w:rPr>
              <w:t>5%</w:t>
            </w:r>
            <w:r w:rsidRPr="00B716A9">
              <w:rPr>
                <w:rFonts w:ascii="Times New Roman" w:hAnsi="Times New Roman"/>
                <w:color w:val="000000"/>
                <w:sz w:val="20"/>
                <w:szCs w:val="24"/>
                <w:lang w:eastAsia="ru-RU"/>
              </w:rPr>
              <w:t>)</w:t>
            </w:r>
          </w:p>
        </w:tc>
        <w:tc>
          <w:tcPr>
            <w:tcW w:w="692"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56 (6</w:t>
            </w:r>
            <w:r w:rsidR="00EB05D4" w:rsidRPr="00B716A9">
              <w:rPr>
                <w:rFonts w:ascii="Times New Roman" w:hAnsi="Times New Roman"/>
                <w:color w:val="000000"/>
                <w:sz w:val="20"/>
                <w:szCs w:val="24"/>
                <w:lang w:eastAsia="ru-RU"/>
              </w:rPr>
              <w:t>9%</w:t>
            </w:r>
            <w:r w:rsidRPr="00B716A9">
              <w:rPr>
                <w:rFonts w:ascii="Times New Roman" w:hAnsi="Times New Roman"/>
                <w:color w:val="000000"/>
                <w:sz w:val="20"/>
                <w:szCs w:val="24"/>
                <w:lang w:eastAsia="ru-RU"/>
              </w:rPr>
              <w:t>)</w:t>
            </w:r>
          </w:p>
        </w:tc>
        <w:tc>
          <w:tcPr>
            <w:tcW w:w="598"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5 (</w:t>
            </w:r>
            <w:r w:rsidR="00EB05D4" w:rsidRPr="00B716A9">
              <w:rPr>
                <w:rFonts w:ascii="Times New Roman" w:hAnsi="Times New Roman"/>
                <w:color w:val="000000"/>
                <w:sz w:val="20"/>
                <w:szCs w:val="24"/>
                <w:lang w:eastAsia="ru-RU"/>
              </w:rPr>
              <w:t>6%</w:t>
            </w:r>
            <w:r w:rsidRPr="00B716A9">
              <w:rPr>
                <w:rFonts w:ascii="Times New Roman" w:hAnsi="Times New Roman"/>
                <w:color w:val="000000"/>
                <w:sz w:val="20"/>
                <w:szCs w:val="24"/>
                <w:lang w:eastAsia="ru-RU"/>
              </w:rPr>
              <w:t>)</w:t>
            </w:r>
          </w:p>
        </w:tc>
      </w:tr>
      <w:tr w:rsidR="00B557FE" w:rsidRPr="00B716A9" w:rsidTr="00B716A9">
        <w:trPr>
          <w:cantSplit/>
          <w:trHeight w:val="300"/>
          <w:jc w:val="center"/>
        </w:trPr>
        <w:tc>
          <w:tcPr>
            <w:tcW w:w="837"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2010</w:t>
            </w:r>
          </w:p>
        </w:tc>
        <w:tc>
          <w:tcPr>
            <w:tcW w:w="797"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83</w:t>
            </w:r>
          </w:p>
        </w:tc>
        <w:tc>
          <w:tcPr>
            <w:tcW w:w="692"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69 (8</w:t>
            </w:r>
            <w:r w:rsidR="00EB05D4" w:rsidRPr="00B716A9">
              <w:rPr>
                <w:rFonts w:ascii="Times New Roman" w:hAnsi="Times New Roman"/>
                <w:color w:val="000000"/>
                <w:sz w:val="20"/>
                <w:szCs w:val="24"/>
                <w:lang w:eastAsia="ru-RU"/>
              </w:rPr>
              <w:t>4%</w:t>
            </w:r>
            <w:r w:rsidRPr="00B716A9">
              <w:rPr>
                <w:rFonts w:ascii="Times New Roman" w:hAnsi="Times New Roman"/>
                <w:color w:val="000000"/>
                <w:sz w:val="20"/>
                <w:szCs w:val="24"/>
                <w:lang w:eastAsia="ru-RU"/>
              </w:rPr>
              <w:t>)</w:t>
            </w:r>
          </w:p>
        </w:tc>
        <w:tc>
          <w:tcPr>
            <w:tcW w:w="692"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r w:rsidRPr="00B716A9">
              <w:rPr>
                <w:rFonts w:ascii="Times New Roman" w:hAnsi="Times New Roman"/>
                <w:color w:val="000000"/>
                <w:sz w:val="20"/>
                <w:szCs w:val="24"/>
                <w:lang w:eastAsia="ru-RU"/>
              </w:rPr>
              <w:t>14 (1</w:t>
            </w:r>
            <w:r w:rsidR="00EB05D4" w:rsidRPr="00B716A9">
              <w:rPr>
                <w:rFonts w:ascii="Times New Roman" w:hAnsi="Times New Roman"/>
                <w:color w:val="000000"/>
                <w:sz w:val="20"/>
                <w:szCs w:val="24"/>
                <w:lang w:eastAsia="ru-RU"/>
              </w:rPr>
              <w:t>6%</w:t>
            </w:r>
            <w:r w:rsidRPr="00B716A9">
              <w:rPr>
                <w:rFonts w:ascii="Times New Roman" w:hAnsi="Times New Roman"/>
                <w:color w:val="000000"/>
                <w:sz w:val="20"/>
                <w:szCs w:val="24"/>
                <w:lang w:eastAsia="ru-RU"/>
              </w:rPr>
              <w:t>)</w:t>
            </w:r>
          </w:p>
        </w:tc>
        <w:tc>
          <w:tcPr>
            <w:tcW w:w="692"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p>
        </w:tc>
        <w:tc>
          <w:tcPr>
            <w:tcW w:w="692"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p>
        </w:tc>
        <w:tc>
          <w:tcPr>
            <w:tcW w:w="598" w:type="pct"/>
            <w:shd w:val="clear" w:color="auto" w:fill="auto"/>
            <w:noWrap/>
          </w:tcPr>
          <w:p w:rsidR="00B557FE" w:rsidRPr="00B716A9" w:rsidRDefault="00B557FE" w:rsidP="00B716A9">
            <w:pPr>
              <w:spacing w:after="0" w:line="360" w:lineRule="auto"/>
              <w:jc w:val="both"/>
              <w:rPr>
                <w:rFonts w:ascii="Times New Roman" w:hAnsi="Times New Roman"/>
                <w:color w:val="000000"/>
                <w:sz w:val="20"/>
                <w:szCs w:val="24"/>
                <w:lang w:eastAsia="ru-RU"/>
              </w:rPr>
            </w:pPr>
          </w:p>
        </w:tc>
      </w:tr>
    </w:tbl>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Результативность работы ДОУ отслеживается с помощью регулярной внешней диагностики (на начало и конец учебного года), проводимой муниципалитетом. Диагностическая информация свидетельствует об устойчивости показателей умственного и физического развития детей. Однако системы внутренних критериев качества работы в детском саду не существует.</w:t>
      </w:r>
    </w:p>
    <w:p w:rsidR="00EB05D4"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В 2010 году заболеваемость в детоднях на 1 ребенка составила 24,</w:t>
      </w:r>
      <w:r w:rsidR="00EB05D4" w:rsidRPr="00AE5465">
        <w:rPr>
          <w:rFonts w:ascii="Times New Roman" w:hAnsi="Times New Roman"/>
          <w:color w:val="000000"/>
          <w:sz w:val="28"/>
          <w:szCs w:val="28"/>
          <w:lang w:eastAsia="ru-RU"/>
        </w:rPr>
        <w:t>8%</w:t>
      </w:r>
      <w:r w:rsidRPr="00AE5465">
        <w:rPr>
          <w:rFonts w:ascii="Times New Roman" w:hAnsi="Times New Roman"/>
          <w:color w:val="000000"/>
          <w:sz w:val="28"/>
          <w:szCs w:val="28"/>
          <w:lang w:eastAsia="ru-RU"/>
        </w:rPr>
        <w:t>, причем простудная заболеваемость – 78,</w:t>
      </w:r>
      <w:r w:rsidR="00EB05D4" w:rsidRPr="00AE5465">
        <w:rPr>
          <w:rFonts w:ascii="Times New Roman" w:hAnsi="Times New Roman"/>
          <w:color w:val="000000"/>
          <w:sz w:val="28"/>
          <w:szCs w:val="28"/>
          <w:lang w:eastAsia="ru-RU"/>
        </w:rPr>
        <w:t>2%</w:t>
      </w:r>
      <w:r w:rsidRPr="00AE5465">
        <w:rPr>
          <w:rFonts w:ascii="Times New Roman" w:hAnsi="Times New Roman"/>
          <w:color w:val="000000"/>
          <w:sz w:val="28"/>
          <w:szCs w:val="28"/>
          <w:lang w:eastAsia="ru-RU"/>
        </w:rPr>
        <w:t>. Количество часто болеющих детей составляет 25,</w:t>
      </w:r>
      <w:r w:rsidR="00EB05D4" w:rsidRPr="00AE5465">
        <w:rPr>
          <w:rFonts w:ascii="Times New Roman" w:hAnsi="Times New Roman"/>
          <w:color w:val="000000"/>
          <w:sz w:val="28"/>
          <w:szCs w:val="28"/>
          <w:lang w:eastAsia="ru-RU"/>
        </w:rPr>
        <w:t>9%</w:t>
      </w:r>
      <w:r w:rsidRPr="00AE5465">
        <w:rPr>
          <w:rFonts w:ascii="Times New Roman" w:hAnsi="Times New Roman"/>
          <w:color w:val="000000"/>
          <w:sz w:val="28"/>
          <w:szCs w:val="28"/>
          <w:lang w:eastAsia="ru-RU"/>
        </w:rPr>
        <w:t>, детей с хроническими заболеваниями – 6,</w:t>
      </w:r>
      <w:r w:rsidR="00EB05D4" w:rsidRPr="00AE5465">
        <w:rPr>
          <w:rFonts w:ascii="Times New Roman" w:hAnsi="Times New Roman"/>
          <w:color w:val="000000"/>
          <w:sz w:val="28"/>
          <w:szCs w:val="28"/>
          <w:lang w:eastAsia="ru-RU"/>
        </w:rPr>
        <w:t>6%</w:t>
      </w:r>
      <w:r w:rsidRPr="00AE5465">
        <w:rPr>
          <w:rFonts w:ascii="Times New Roman" w:hAnsi="Times New Roman"/>
          <w:color w:val="000000"/>
          <w:sz w:val="28"/>
          <w:szCs w:val="28"/>
          <w:lang w:eastAsia="ru-RU"/>
        </w:rPr>
        <w:t xml:space="preserve">. Эти данные свидетельствуют о неудовлетворительном состоянии здоровья детей и требуют мероприятий, проводимых совместно с родителями. Учитывая показатели здоровья детей, задачи программы «Столичное образование </w:t>
      </w:r>
      <w:r w:rsidR="00EB05D4"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 xml:space="preserve">5», программы «Воспитания и обучения в детском саду» необходимо много внимания уделять </w:t>
      </w:r>
      <w:r w:rsidRPr="00AE5465">
        <w:rPr>
          <w:rFonts w:ascii="Times New Roman" w:hAnsi="Times New Roman"/>
          <w:bCs/>
          <w:iCs/>
          <w:color w:val="000000"/>
          <w:sz w:val="28"/>
          <w:szCs w:val="28"/>
          <w:lang w:eastAsia="ru-RU"/>
        </w:rPr>
        <w:t>физкультурно-оздоровительной деятельности.</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В детском саду созданы благоприятные санитарно-гигиенические условия, соблюдается режим дня, налажена организация правильного и рационального питания детей на основе примерного 20</w:t>
      </w:r>
      <w:r w:rsidR="00EB05D4" w:rsidRPr="00AE5465">
        <w:rPr>
          <w:rFonts w:ascii="Times New Roman" w:hAnsi="Times New Roman"/>
          <w:color w:val="000000"/>
          <w:sz w:val="28"/>
          <w:szCs w:val="28"/>
          <w:lang w:eastAsia="ru-RU"/>
        </w:rPr>
        <w:t>-т</w:t>
      </w:r>
      <w:r w:rsidRPr="00AE5465">
        <w:rPr>
          <w:rFonts w:ascii="Times New Roman" w:hAnsi="Times New Roman"/>
          <w:color w:val="000000"/>
          <w:sz w:val="28"/>
          <w:szCs w:val="28"/>
          <w:lang w:eastAsia="ru-RU"/>
        </w:rPr>
        <w:t>и дневного меню.</w:t>
      </w:r>
      <w:r w:rsidRPr="00AE5465">
        <w:rPr>
          <w:rFonts w:ascii="Times New Roman" w:hAnsi="Times New Roman"/>
          <w:i/>
          <w:iCs/>
          <w:color w:val="000000"/>
          <w:sz w:val="28"/>
          <w:szCs w:val="28"/>
          <w:lang w:eastAsia="ru-RU"/>
        </w:rPr>
        <w:t xml:space="preserve"> </w:t>
      </w:r>
      <w:r w:rsidRPr="00AE5465">
        <w:rPr>
          <w:rFonts w:ascii="Times New Roman" w:hAnsi="Times New Roman"/>
          <w:color w:val="000000"/>
          <w:sz w:val="28"/>
          <w:szCs w:val="28"/>
          <w:lang w:eastAsia="ru-RU"/>
        </w:rPr>
        <w:t>Выдача и получение пищи производится в соответствии с графиком. В меню детей включаются блюда из овощей, свежие фрукты, проводится витаминизация третьих блюд.</w:t>
      </w:r>
      <w:r w:rsidR="00EB05D4"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Периодически представители родительского комитета и сотрудники присутствуют при закладке основных продуктов,</w:t>
      </w:r>
      <w:r w:rsidR="00EB05D4"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а старшая медсестра</w:t>
      </w:r>
      <w:r w:rsidR="00EB05D4"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проверяет готовые блюда. В этом направлении рекомендуется изучить опыт других дошкольных образовательных учреждений для оптимизации условий пребывания детей.</w:t>
      </w:r>
    </w:p>
    <w:p w:rsidR="00B557FE" w:rsidRPr="00AE5465" w:rsidRDefault="00B557FE" w:rsidP="00EB05D4">
      <w:pPr>
        <w:spacing w:after="0" w:line="360" w:lineRule="auto"/>
        <w:ind w:firstLine="709"/>
        <w:jc w:val="both"/>
        <w:rPr>
          <w:rFonts w:ascii="Times New Roman" w:hAnsi="Times New Roman"/>
          <w:color w:val="000000"/>
          <w:sz w:val="28"/>
          <w:szCs w:val="28"/>
        </w:rPr>
      </w:pPr>
      <w:r w:rsidRPr="00AE5465">
        <w:rPr>
          <w:rFonts w:ascii="Times New Roman" w:hAnsi="Times New Roman"/>
          <w:color w:val="000000"/>
          <w:sz w:val="28"/>
          <w:szCs w:val="28"/>
        </w:rPr>
        <w:t xml:space="preserve">Финансирование дошкольного учреждения осуществляется из бюджета города Москвы, через централизованную бухгалтерию </w:t>
      </w:r>
      <w:r w:rsidR="00EB05D4" w:rsidRPr="00AE5465">
        <w:rPr>
          <w:rFonts w:ascii="Times New Roman" w:hAnsi="Times New Roman"/>
          <w:color w:val="000000"/>
          <w:sz w:val="28"/>
          <w:szCs w:val="28"/>
        </w:rPr>
        <w:t>№9</w:t>
      </w:r>
      <w:r w:rsidRPr="00AE5465">
        <w:rPr>
          <w:rFonts w:ascii="Times New Roman" w:hAnsi="Times New Roman"/>
          <w:color w:val="000000"/>
          <w:sz w:val="28"/>
          <w:szCs w:val="28"/>
        </w:rPr>
        <w:t xml:space="preserve"> Западного окружного управления образования.</w:t>
      </w:r>
      <w:r w:rsidR="00EB05D4" w:rsidRPr="00AE5465">
        <w:rPr>
          <w:rFonts w:ascii="Times New Roman" w:hAnsi="Times New Roman"/>
          <w:color w:val="000000"/>
          <w:sz w:val="28"/>
          <w:szCs w:val="28"/>
        </w:rPr>
        <w:t xml:space="preserve"> </w:t>
      </w:r>
      <w:r w:rsidRPr="00AE5465">
        <w:rPr>
          <w:rFonts w:ascii="Times New Roman" w:hAnsi="Times New Roman"/>
          <w:color w:val="000000"/>
          <w:sz w:val="28"/>
          <w:szCs w:val="28"/>
        </w:rPr>
        <w:t>Бюджетные средства расходуются на:</w:t>
      </w:r>
    </w:p>
    <w:p w:rsidR="00B557FE" w:rsidRPr="00AE5465" w:rsidRDefault="00B557FE" w:rsidP="00EB05D4">
      <w:pPr>
        <w:numPr>
          <w:ilvl w:val="0"/>
          <w:numId w:val="29"/>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заработную плату;</w:t>
      </w:r>
    </w:p>
    <w:p w:rsidR="00B557FE" w:rsidRPr="00AE5465" w:rsidRDefault="00B557FE" w:rsidP="00EB05D4">
      <w:pPr>
        <w:numPr>
          <w:ilvl w:val="0"/>
          <w:numId w:val="29"/>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коммунальные услуги;</w:t>
      </w:r>
    </w:p>
    <w:p w:rsidR="00B557FE" w:rsidRPr="00AE5465" w:rsidRDefault="00B557FE" w:rsidP="00EB05D4">
      <w:pPr>
        <w:numPr>
          <w:ilvl w:val="0"/>
          <w:numId w:val="29"/>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налоги на имущество;</w:t>
      </w:r>
    </w:p>
    <w:p w:rsidR="00B557FE" w:rsidRPr="00AE5465" w:rsidRDefault="00B557FE" w:rsidP="00EB05D4">
      <w:pPr>
        <w:numPr>
          <w:ilvl w:val="0"/>
          <w:numId w:val="29"/>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услуги по содержанию имущества;</w:t>
      </w:r>
    </w:p>
    <w:p w:rsidR="00B557FE" w:rsidRPr="00AE5465" w:rsidRDefault="00B557FE" w:rsidP="00EB05D4">
      <w:pPr>
        <w:numPr>
          <w:ilvl w:val="0"/>
          <w:numId w:val="29"/>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услуги связи;</w:t>
      </w:r>
    </w:p>
    <w:p w:rsidR="00B557FE" w:rsidRPr="00AE5465" w:rsidRDefault="00B557FE" w:rsidP="00EB05D4">
      <w:pPr>
        <w:numPr>
          <w:ilvl w:val="0"/>
          <w:numId w:val="29"/>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текущий ремонт;</w:t>
      </w:r>
    </w:p>
    <w:p w:rsidR="00B557FE" w:rsidRPr="00AE5465" w:rsidRDefault="00B557FE" w:rsidP="00EB05D4">
      <w:pPr>
        <w:numPr>
          <w:ilvl w:val="0"/>
          <w:numId w:val="29"/>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приобретение оборудования;</w:t>
      </w:r>
    </w:p>
    <w:p w:rsidR="00B557FE" w:rsidRPr="00AE5465" w:rsidRDefault="00B557FE" w:rsidP="00EB05D4">
      <w:pPr>
        <w:numPr>
          <w:ilvl w:val="0"/>
          <w:numId w:val="29"/>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приобретение материалов (моющие средства, медикаменты);</w:t>
      </w:r>
    </w:p>
    <w:p w:rsidR="00B557FE" w:rsidRPr="00AE5465" w:rsidRDefault="00B557FE" w:rsidP="00EB05D4">
      <w:pPr>
        <w:numPr>
          <w:ilvl w:val="0"/>
          <w:numId w:val="29"/>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приобретение учебных пособий;</w:t>
      </w:r>
    </w:p>
    <w:p w:rsidR="00B557FE" w:rsidRPr="00AE5465" w:rsidRDefault="00B557FE" w:rsidP="00EB05D4">
      <w:pPr>
        <w:numPr>
          <w:ilvl w:val="0"/>
          <w:numId w:val="29"/>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rPr>
        <w:t>приобретение продуктов питания.</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Однако недофинансирование детского сада ощущается, руководство учреждения вынуждено постоянно просить финансовой помощи у родителей воспитанников.</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xml:space="preserve">Таким образом, характеризуя деятельность дошкольного образовательного учреждения </w:t>
      </w:r>
      <w:r w:rsidR="00EB05D4" w:rsidRPr="00AE5465">
        <w:rPr>
          <w:rFonts w:ascii="Times New Roman" w:hAnsi="Times New Roman"/>
          <w:color w:val="000000"/>
          <w:sz w:val="28"/>
          <w:szCs w:val="28"/>
          <w:lang w:eastAsia="ru-RU"/>
        </w:rPr>
        <w:t>№2</w:t>
      </w:r>
      <w:r w:rsidRPr="00AE5465">
        <w:rPr>
          <w:rFonts w:ascii="Times New Roman" w:hAnsi="Times New Roman"/>
          <w:color w:val="000000"/>
          <w:sz w:val="28"/>
          <w:szCs w:val="28"/>
          <w:lang w:eastAsia="ru-RU"/>
        </w:rPr>
        <w:t>523</w:t>
      </w:r>
      <w:r w:rsidR="00EB05D4" w:rsidRPr="00AE5465">
        <w:rPr>
          <w:rFonts w:ascii="Times New Roman" w:hAnsi="Times New Roman"/>
          <w:color w:val="000000"/>
          <w:sz w:val="28"/>
          <w:szCs w:val="28"/>
          <w:lang w:eastAsia="ru-RU"/>
        </w:rPr>
        <w:t> г. Мо</w:t>
      </w:r>
      <w:r w:rsidRPr="00AE5465">
        <w:rPr>
          <w:rFonts w:ascii="Times New Roman" w:hAnsi="Times New Roman"/>
          <w:color w:val="000000"/>
          <w:sz w:val="28"/>
          <w:szCs w:val="28"/>
          <w:lang w:eastAsia="ru-RU"/>
        </w:rPr>
        <w:t>сква, можно сформулировать следующие тезисы:</w:t>
      </w:r>
    </w:p>
    <w:p w:rsidR="00B557FE" w:rsidRPr="00AE5465" w:rsidRDefault="00B557FE" w:rsidP="00EB05D4">
      <w:pPr>
        <w:numPr>
          <w:ilvl w:val="0"/>
          <w:numId w:val="30"/>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rPr>
        <w:t>В своей деятельности учреждение</w:t>
      </w:r>
      <w:r w:rsidR="00EB05D4" w:rsidRPr="00AE5465">
        <w:rPr>
          <w:rFonts w:ascii="Times New Roman" w:hAnsi="Times New Roman"/>
          <w:color w:val="000000"/>
          <w:sz w:val="28"/>
          <w:szCs w:val="28"/>
        </w:rPr>
        <w:t xml:space="preserve"> </w:t>
      </w:r>
      <w:r w:rsidRPr="00AE5465">
        <w:rPr>
          <w:rFonts w:ascii="Times New Roman" w:hAnsi="Times New Roman"/>
          <w:color w:val="000000"/>
          <w:sz w:val="28"/>
          <w:szCs w:val="28"/>
        </w:rPr>
        <w:t>стремится создать условия для развития каждого ребенка</w:t>
      </w:r>
      <w:r w:rsidR="00EB05D4" w:rsidRPr="00AE5465">
        <w:rPr>
          <w:rFonts w:ascii="Times New Roman" w:hAnsi="Times New Roman"/>
          <w:color w:val="000000"/>
          <w:sz w:val="28"/>
          <w:szCs w:val="28"/>
        </w:rPr>
        <w:t xml:space="preserve"> </w:t>
      </w:r>
      <w:r w:rsidRPr="00AE5465">
        <w:rPr>
          <w:rFonts w:ascii="Times New Roman" w:hAnsi="Times New Roman"/>
          <w:color w:val="000000"/>
          <w:sz w:val="28"/>
          <w:szCs w:val="28"/>
        </w:rPr>
        <w:t>в соответствии с его индивидуальным развитием путем реализации личностно-ориентированного подхода в организации учебно-воспитательного процесса.</w:t>
      </w:r>
    </w:p>
    <w:p w:rsidR="00B557FE" w:rsidRPr="00AE5465" w:rsidRDefault="00B557FE" w:rsidP="00EB05D4">
      <w:pPr>
        <w:numPr>
          <w:ilvl w:val="0"/>
          <w:numId w:val="30"/>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Работа</w:t>
      </w:r>
      <w:r w:rsidR="00EB05D4" w:rsidRPr="00AE5465">
        <w:rPr>
          <w:rFonts w:ascii="Times New Roman" w:hAnsi="Times New Roman"/>
          <w:color w:val="000000"/>
          <w:sz w:val="28"/>
          <w:szCs w:val="28"/>
        </w:rPr>
        <w:t xml:space="preserve"> </w:t>
      </w:r>
      <w:r w:rsidRPr="00AE5465">
        <w:rPr>
          <w:rFonts w:ascii="Times New Roman" w:hAnsi="Times New Roman"/>
          <w:color w:val="000000"/>
          <w:sz w:val="28"/>
          <w:szCs w:val="28"/>
        </w:rPr>
        <w:t>в детском саду</w:t>
      </w:r>
      <w:r w:rsidR="00EB05D4" w:rsidRPr="00AE5465">
        <w:rPr>
          <w:rFonts w:ascii="Times New Roman" w:hAnsi="Times New Roman"/>
          <w:color w:val="000000"/>
          <w:sz w:val="28"/>
          <w:szCs w:val="28"/>
        </w:rPr>
        <w:t xml:space="preserve"> </w:t>
      </w:r>
      <w:r w:rsidRPr="00AE5465">
        <w:rPr>
          <w:rFonts w:ascii="Times New Roman" w:hAnsi="Times New Roman"/>
          <w:color w:val="000000"/>
          <w:sz w:val="28"/>
          <w:szCs w:val="28"/>
        </w:rPr>
        <w:t>строится на основе национальных нормативных документов и образовательных программ, а также инновационных программ и технологий, обеспечивающих максимальное развитие психологических и физических возможностей и личностного потенциала дошкольников.</w:t>
      </w:r>
    </w:p>
    <w:p w:rsidR="00B557FE" w:rsidRPr="00AE5465" w:rsidRDefault="00B557FE" w:rsidP="00EB05D4">
      <w:pPr>
        <w:numPr>
          <w:ilvl w:val="0"/>
          <w:numId w:val="30"/>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Финансирование дошкольного учреждения осуществляется из бюджета города Москвы, однако оно недостаточно для обеспечения высокого уровня качества образования в данном учреждении.</w:t>
      </w:r>
    </w:p>
    <w:p w:rsidR="00B557FE" w:rsidRPr="00AE5465" w:rsidRDefault="00B557FE" w:rsidP="00EB05D4">
      <w:pPr>
        <w:numPr>
          <w:ilvl w:val="0"/>
          <w:numId w:val="30"/>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В нормативных документах обозначено активное взаимодействие родителей и ДОУ, однако в реалии это взаимодействие сводится к нулю. Родительский комитет не функционирует.</w:t>
      </w:r>
    </w:p>
    <w:p w:rsidR="00B557FE" w:rsidRPr="00AE5465" w:rsidRDefault="00B557FE" w:rsidP="00EB05D4">
      <w:pPr>
        <w:numPr>
          <w:ilvl w:val="0"/>
          <w:numId w:val="30"/>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lang w:eastAsia="ru-RU"/>
        </w:rPr>
        <w:t xml:space="preserve">Инфраструктура района расположения учреждения создает благоприятные условия для </w:t>
      </w:r>
      <w:r w:rsidRPr="00AE5465">
        <w:rPr>
          <w:rFonts w:ascii="Times New Roman" w:hAnsi="Times New Roman"/>
          <w:color w:val="000000"/>
          <w:sz w:val="28"/>
          <w:szCs w:val="28"/>
        </w:rPr>
        <w:t>обогащения деятельности в ДОУ, расширяет спектр возможностей по организации физкультурно-оздоровительной, коррекционной работы и художественно</w:t>
      </w:r>
      <w:r w:rsidR="00EB05D4" w:rsidRPr="00AE5465">
        <w:rPr>
          <w:rFonts w:ascii="Times New Roman" w:hAnsi="Times New Roman"/>
          <w:color w:val="000000"/>
          <w:sz w:val="28"/>
          <w:szCs w:val="28"/>
        </w:rPr>
        <w:t xml:space="preserve"> – эс</w:t>
      </w:r>
      <w:r w:rsidRPr="00AE5465">
        <w:rPr>
          <w:rFonts w:ascii="Times New Roman" w:hAnsi="Times New Roman"/>
          <w:color w:val="000000"/>
          <w:sz w:val="28"/>
          <w:szCs w:val="28"/>
        </w:rPr>
        <w:t>тетической деятельности детей, помогает осуществлению сотрудничества между педагогическими коллективами данных учреждений. Однако данное сотрудничество осуществляется не в полной мере, а имеющиеся программы взаимодействия требуются в доработке.</w:t>
      </w:r>
    </w:p>
    <w:p w:rsidR="00B557FE" w:rsidRPr="00AE5465" w:rsidRDefault="00B557FE" w:rsidP="00EB05D4">
      <w:pPr>
        <w:numPr>
          <w:ilvl w:val="0"/>
          <w:numId w:val="30"/>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Наполняемость детского сада выше нормы. Фактическое количество воспитанников в группах ДОУ превышает плановое на 41 человек.</w:t>
      </w:r>
    </w:p>
    <w:p w:rsidR="00B557FE" w:rsidRPr="00AE5465" w:rsidRDefault="00B557FE" w:rsidP="00EB05D4">
      <w:pPr>
        <w:numPr>
          <w:ilvl w:val="0"/>
          <w:numId w:val="30"/>
        </w:numPr>
        <w:spacing w:after="0" w:line="360" w:lineRule="auto"/>
        <w:ind w:left="0" w:firstLine="709"/>
        <w:jc w:val="both"/>
        <w:rPr>
          <w:rFonts w:ascii="Times New Roman" w:hAnsi="Times New Roman"/>
          <w:color w:val="000000"/>
          <w:sz w:val="28"/>
          <w:szCs w:val="28"/>
        </w:rPr>
      </w:pPr>
      <w:r w:rsidRPr="00AE5465">
        <w:rPr>
          <w:rFonts w:ascii="Times New Roman" w:hAnsi="Times New Roman"/>
          <w:color w:val="000000"/>
          <w:sz w:val="28"/>
          <w:szCs w:val="28"/>
        </w:rPr>
        <w:t>Среди задач на 2011 год – создание банка данных об уровне развития и здоровья ребёнка на момент поступления в детский сад, систематическое наблюдение за его развитием, фиксация достижений и трудностей, выработка рекомендаций педагогам по постройке учебно-воспитательного процесса, а родителям по организации воспитания ребёнка в семье.</w:t>
      </w:r>
    </w:p>
    <w:p w:rsidR="00B557FE" w:rsidRPr="00AE5465" w:rsidRDefault="00B557FE" w:rsidP="00EB05D4">
      <w:pPr>
        <w:numPr>
          <w:ilvl w:val="0"/>
          <w:numId w:val="30"/>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Результативность работы ДОУ отслеживается с помощью регулярной внешней диагностики (на начало и конец учебного года), проводимой муниципалитетом. Диагностическая информация свидетельствует об устойчивости показателей умственного и физического развития детей. Однако системы внутренних критериев качества работы в детском саду не существует.</w:t>
      </w:r>
    </w:p>
    <w:p w:rsidR="00B557FE" w:rsidRPr="00AE5465" w:rsidRDefault="00B557FE" w:rsidP="00EB05D4">
      <w:pPr>
        <w:numPr>
          <w:ilvl w:val="0"/>
          <w:numId w:val="30"/>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В детском саду созданы благоприятные санитарно-гигиенические условия, соблюдается режим дня, налажена организация правильного и рационального питания детей на основе примерного 20</w:t>
      </w:r>
      <w:r w:rsidR="00EB05D4" w:rsidRPr="00AE5465">
        <w:rPr>
          <w:rFonts w:ascii="Times New Roman" w:hAnsi="Times New Roman"/>
          <w:color w:val="000000"/>
          <w:sz w:val="28"/>
          <w:szCs w:val="28"/>
          <w:lang w:eastAsia="ru-RU"/>
        </w:rPr>
        <w:t>-т</w:t>
      </w:r>
      <w:r w:rsidRPr="00AE5465">
        <w:rPr>
          <w:rFonts w:ascii="Times New Roman" w:hAnsi="Times New Roman"/>
          <w:color w:val="000000"/>
          <w:sz w:val="28"/>
          <w:szCs w:val="28"/>
          <w:lang w:eastAsia="ru-RU"/>
        </w:rPr>
        <w:t>и дневного меню. Однако состояние здоровья детей неудовлетворительное, очень многие дети постоянно болеют. Эта ситуация требует мероприятий, направленных на обучение родителей основам оздоровительной деятельности и здорового образа жизни, а также проведения мероприятий по оздоровлению в группах.</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Таким образом, необходимо детально исследовать каждую из перечисленных проблем и разработать мероприятия по их ликвидации.</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p>
    <w:p w:rsidR="00854857" w:rsidRPr="00AE5465" w:rsidRDefault="00AE5465" w:rsidP="00EB05D4">
      <w:pPr>
        <w:pStyle w:val="1"/>
        <w:keepNext w:val="0"/>
        <w:keepLines w:val="0"/>
        <w:spacing w:before="0" w:line="360" w:lineRule="auto"/>
        <w:ind w:firstLine="709"/>
        <w:jc w:val="both"/>
        <w:rPr>
          <w:rFonts w:ascii="Times New Roman" w:hAnsi="Times New Roman"/>
          <w:color w:val="000000"/>
        </w:rPr>
      </w:pPr>
      <w:bookmarkStart w:id="9" w:name="_Toc290554141"/>
      <w:r>
        <w:rPr>
          <w:rFonts w:ascii="Times New Roman" w:hAnsi="Times New Roman"/>
          <w:color w:val="000000"/>
        </w:rPr>
        <w:br w:type="page"/>
      </w:r>
      <w:r w:rsidR="00854857" w:rsidRPr="00AE5465">
        <w:rPr>
          <w:rFonts w:ascii="Times New Roman" w:hAnsi="Times New Roman"/>
          <w:color w:val="000000"/>
        </w:rPr>
        <w:t>2.</w:t>
      </w:r>
      <w:r w:rsidR="00B02D00" w:rsidRPr="00AE5465">
        <w:rPr>
          <w:rFonts w:ascii="Times New Roman" w:hAnsi="Times New Roman"/>
          <w:color w:val="000000"/>
        </w:rPr>
        <w:t xml:space="preserve"> Обоснования модели по разрешению проблем дошкольного воспитания средствами городского социума</w:t>
      </w:r>
      <w:bookmarkEnd w:id="9"/>
    </w:p>
    <w:p w:rsidR="00A71263" w:rsidRPr="00AE5465" w:rsidRDefault="00A71263" w:rsidP="00EB05D4">
      <w:pPr>
        <w:spacing w:after="0" w:line="360" w:lineRule="auto"/>
        <w:ind w:firstLine="709"/>
        <w:jc w:val="both"/>
        <w:rPr>
          <w:rFonts w:ascii="Times New Roman" w:hAnsi="Times New Roman"/>
          <w:color w:val="000000"/>
          <w:sz w:val="28"/>
          <w:szCs w:val="28"/>
          <w:lang w:eastAsia="ru-RU"/>
        </w:rPr>
      </w:pPr>
    </w:p>
    <w:p w:rsidR="00854857" w:rsidRPr="00AE5465" w:rsidRDefault="003B7911"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xml:space="preserve">В главе 1 были обозначены проблемы дошкольного образования, а также средства городского социума, с помощью которых можно данные проблемы решить. </w:t>
      </w:r>
      <w:r w:rsidR="00A71263" w:rsidRPr="00AE5465">
        <w:rPr>
          <w:rFonts w:ascii="Times New Roman" w:hAnsi="Times New Roman"/>
          <w:color w:val="000000"/>
          <w:sz w:val="28"/>
          <w:szCs w:val="28"/>
          <w:lang w:eastAsia="ru-RU"/>
        </w:rPr>
        <w:t>Данная глава содержит описание модели разрешения проблем дошкольного воспитания средствами городского социума, критерии оценки эффективности разрешения указанных проблем, а также программу опытно-экспериментальной работы по разрешению проблем дошкольного образования.</w:t>
      </w:r>
    </w:p>
    <w:p w:rsidR="00A71263" w:rsidRPr="00AE5465" w:rsidRDefault="00A71263" w:rsidP="00EB05D4">
      <w:pPr>
        <w:spacing w:after="0" w:line="360" w:lineRule="auto"/>
        <w:ind w:firstLine="709"/>
        <w:jc w:val="both"/>
        <w:rPr>
          <w:rFonts w:ascii="Times New Roman" w:hAnsi="Times New Roman"/>
          <w:color w:val="000000"/>
          <w:sz w:val="28"/>
          <w:szCs w:val="28"/>
          <w:lang w:eastAsia="ru-RU"/>
        </w:rPr>
      </w:pPr>
    </w:p>
    <w:p w:rsidR="00854857" w:rsidRPr="00AE5465" w:rsidRDefault="00854857" w:rsidP="00EB05D4">
      <w:pPr>
        <w:pStyle w:val="2"/>
        <w:keepNext w:val="0"/>
        <w:keepLines w:val="0"/>
        <w:spacing w:before="0" w:line="360" w:lineRule="auto"/>
        <w:ind w:firstLine="709"/>
        <w:jc w:val="both"/>
        <w:rPr>
          <w:rFonts w:ascii="Times New Roman" w:hAnsi="Times New Roman"/>
          <w:color w:val="000000"/>
          <w:sz w:val="28"/>
          <w:szCs w:val="28"/>
          <w:lang w:eastAsia="ru-RU"/>
        </w:rPr>
      </w:pPr>
      <w:bookmarkStart w:id="10" w:name="_Toc290554142"/>
      <w:r w:rsidRPr="00AE5465">
        <w:rPr>
          <w:rFonts w:ascii="Times New Roman" w:hAnsi="Times New Roman"/>
          <w:color w:val="000000"/>
          <w:sz w:val="28"/>
          <w:szCs w:val="28"/>
          <w:lang w:eastAsia="ru-RU"/>
        </w:rPr>
        <w:t xml:space="preserve">2.1 </w:t>
      </w:r>
      <w:r w:rsidR="003B7911" w:rsidRPr="00AE5465">
        <w:rPr>
          <w:rFonts w:ascii="Times New Roman" w:hAnsi="Times New Roman"/>
          <w:color w:val="000000"/>
          <w:sz w:val="28"/>
          <w:szCs w:val="28"/>
          <w:lang w:eastAsia="ru-RU"/>
        </w:rPr>
        <w:t>Характеристика модели разрешения</w:t>
      </w:r>
      <w:r w:rsidRPr="00AE5465">
        <w:rPr>
          <w:rFonts w:ascii="Times New Roman" w:hAnsi="Times New Roman"/>
          <w:color w:val="000000"/>
          <w:sz w:val="28"/>
          <w:szCs w:val="28"/>
          <w:lang w:eastAsia="ru-RU"/>
        </w:rPr>
        <w:t xml:space="preserve"> проблем дошкольного воспитания средствами городского социума</w:t>
      </w:r>
      <w:bookmarkEnd w:id="10"/>
    </w:p>
    <w:p w:rsidR="00151164" w:rsidRPr="00AE5465" w:rsidRDefault="00151164" w:rsidP="00EB05D4">
      <w:pPr>
        <w:spacing w:after="0" w:line="360" w:lineRule="auto"/>
        <w:ind w:firstLine="709"/>
        <w:jc w:val="both"/>
        <w:rPr>
          <w:rFonts w:ascii="Times New Roman" w:hAnsi="Times New Roman"/>
          <w:color w:val="000000"/>
          <w:sz w:val="28"/>
          <w:szCs w:val="28"/>
          <w:lang w:eastAsia="ru-RU"/>
        </w:rPr>
      </w:pPr>
    </w:p>
    <w:p w:rsidR="00537CB9" w:rsidRPr="00AE5465" w:rsidRDefault="00537CB9" w:rsidP="00EB05D4">
      <w:pPr>
        <w:pStyle w:val="ad"/>
        <w:spacing w:before="0" w:beforeAutospacing="0" w:after="0" w:afterAutospacing="0" w:line="360" w:lineRule="auto"/>
        <w:ind w:firstLine="709"/>
        <w:jc w:val="both"/>
        <w:rPr>
          <w:color w:val="000000"/>
          <w:sz w:val="28"/>
          <w:szCs w:val="28"/>
        </w:rPr>
      </w:pPr>
      <w:r w:rsidRPr="00AE5465">
        <w:rPr>
          <w:color w:val="000000"/>
          <w:sz w:val="28"/>
          <w:szCs w:val="28"/>
        </w:rPr>
        <w:t>Развитие дошкольного образования в последние десятилетия привело к возникновению и успешной практической апробации разнообразных инновационных моделей организации образовательного процесса в дошкольных образовательных учреждениях (ДОУ) в дополнение к традиционным формам освоения образовательных программ. Особенности этих моделей настолько разноплановы в отношении видового разнообразия ДОУ, педагогических форм и методов взаимодействия субъектов образовательного процесса, технологий разработки, представления, ценностно-целевых ориентиров образования в ДОУ, что возникают значительные проблемы при их классифицировании. Более того, в некоторых при описании моделей образовательного процесса разработчиками допускаются серьезные логические, понятийные и терминологические противоречия.</w:t>
      </w:r>
    </w:p>
    <w:p w:rsidR="00537CB9" w:rsidRPr="00AE5465" w:rsidRDefault="00537CB9" w:rsidP="00EB05D4">
      <w:pPr>
        <w:pStyle w:val="ad"/>
        <w:spacing w:before="0" w:beforeAutospacing="0" w:after="0" w:afterAutospacing="0" w:line="360" w:lineRule="auto"/>
        <w:ind w:firstLine="709"/>
        <w:jc w:val="both"/>
        <w:rPr>
          <w:color w:val="000000"/>
          <w:sz w:val="28"/>
          <w:szCs w:val="28"/>
        </w:rPr>
      </w:pPr>
      <w:bookmarkStart w:id="11" w:name="6.1"/>
      <w:bookmarkEnd w:id="11"/>
      <w:r w:rsidRPr="00AE5465">
        <w:rPr>
          <w:color w:val="000000"/>
          <w:sz w:val="28"/>
          <w:szCs w:val="28"/>
        </w:rPr>
        <w:t>В соответствии со ст.</w:t>
      </w:r>
      <w:r w:rsidR="00EB05D4" w:rsidRPr="00AE5465">
        <w:rPr>
          <w:color w:val="000000"/>
          <w:sz w:val="28"/>
          <w:szCs w:val="28"/>
        </w:rPr>
        <w:t> 1</w:t>
      </w:r>
      <w:r w:rsidRPr="00AE5465">
        <w:rPr>
          <w:color w:val="000000"/>
          <w:sz w:val="28"/>
          <w:szCs w:val="28"/>
        </w:rPr>
        <w:t xml:space="preserve">4 </w:t>
      </w:r>
      <w:r w:rsidR="00EB05D4" w:rsidRPr="00AE5465">
        <w:rPr>
          <w:color w:val="000000"/>
          <w:sz w:val="28"/>
          <w:szCs w:val="28"/>
        </w:rPr>
        <w:t>п. 5</w:t>
      </w:r>
      <w:r w:rsidRPr="00AE5465">
        <w:rPr>
          <w:color w:val="000000"/>
          <w:sz w:val="28"/>
          <w:szCs w:val="28"/>
        </w:rPr>
        <w:t>. Закона Российской Федерации «Об образовании»</w:t>
      </w:r>
      <w:r w:rsidR="00EB05D4" w:rsidRPr="00AE5465">
        <w:rPr>
          <w:color w:val="000000"/>
          <w:sz w:val="28"/>
          <w:szCs w:val="28"/>
        </w:rPr>
        <w:t xml:space="preserve"> </w:t>
      </w:r>
      <w:r w:rsidRPr="00AE5465">
        <w:rPr>
          <w:color w:val="000000"/>
          <w:sz w:val="28"/>
          <w:szCs w:val="28"/>
        </w:rPr>
        <w:t>содержание образования в конкретном образовательном учреждении</w:t>
      </w:r>
      <w:r w:rsidR="00EB05D4" w:rsidRPr="00AE5465">
        <w:rPr>
          <w:color w:val="000000"/>
          <w:sz w:val="28"/>
          <w:szCs w:val="28"/>
        </w:rPr>
        <w:t xml:space="preserve"> </w:t>
      </w:r>
      <w:r w:rsidRPr="00AE5465">
        <w:rPr>
          <w:color w:val="000000"/>
          <w:sz w:val="28"/>
          <w:szCs w:val="28"/>
        </w:rPr>
        <w:t>определяется образовательной программой (образовательными программами), разрабатываемой, принимаемой и реализуемой этим образовательным учреждением самостоятельно.</w:t>
      </w:r>
    </w:p>
    <w:p w:rsidR="00537CB9" w:rsidRPr="00AE5465" w:rsidRDefault="00537CB9" w:rsidP="00EB05D4">
      <w:pPr>
        <w:pStyle w:val="ad"/>
        <w:spacing w:before="0" w:beforeAutospacing="0" w:after="0" w:afterAutospacing="0" w:line="360" w:lineRule="auto"/>
        <w:ind w:firstLine="709"/>
        <w:jc w:val="both"/>
        <w:rPr>
          <w:color w:val="000000"/>
          <w:sz w:val="28"/>
          <w:szCs w:val="28"/>
        </w:rPr>
      </w:pPr>
      <w:r w:rsidRPr="00AE5465">
        <w:rPr>
          <w:color w:val="000000"/>
          <w:sz w:val="28"/>
          <w:szCs w:val="28"/>
        </w:rPr>
        <w:t xml:space="preserve">Образовательная программа, реализуемая в ДОУ, рассматривается применительно к широкому контексту жизнедеятельности ребенка, </w:t>
      </w:r>
      <w:r w:rsidR="00EB05D4" w:rsidRPr="00AE5465">
        <w:rPr>
          <w:color w:val="000000"/>
          <w:sz w:val="28"/>
          <w:szCs w:val="28"/>
        </w:rPr>
        <w:t>т.е.</w:t>
      </w:r>
      <w:r w:rsidRPr="00AE5465">
        <w:rPr>
          <w:color w:val="000000"/>
          <w:sz w:val="28"/>
          <w:szCs w:val="28"/>
        </w:rPr>
        <w:t xml:space="preserve"> включает как воспитание, развитие, так и охрану, укрепление здоровья воспитанников, совместную, самостоятельную деятельность детей и взрослых, и др.</w:t>
      </w:r>
    </w:p>
    <w:p w:rsidR="00537CB9" w:rsidRPr="00AE5465" w:rsidRDefault="00537CB9" w:rsidP="00EB05D4">
      <w:pPr>
        <w:pStyle w:val="ad"/>
        <w:spacing w:before="0" w:beforeAutospacing="0" w:after="0" w:afterAutospacing="0" w:line="360" w:lineRule="auto"/>
        <w:ind w:firstLine="709"/>
        <w:jc w:val="both"/>
        <w:rPr>
          <w:color w:val="000000"/>
          <w:sz w:val="28"/>
          <w:szCs w:val="28"/>
        </w:rPr>
      </w:pPr>
      <w:r w:rsidRPr="00AE5465">
        <w:rPr>
          <w:color w:val="000000"/>
          <w:sz w:val="28"/>
          <w:szCs w:val="28"/>
        </w:rPr>
        <w:t>В дошкольном учреждении воспитание и развитие ребенка происходит, прежде всего, в контексте игры, а также других форм совместной деятельности и общения ребенка со сверстниками и взрослыми, обеспечивающих становление общечеловеческих ценностей, базиса личностной культуры,</w:t>
      </w:r>
      <w:r w:rsidR="00EB05D4" w:rsidRPr="00AE5465">
        <w:rPr>
          <w:color w:val="000000"/>
          <w:sz w:val="28"/>
          <w:szCs w:val="28"/>
        </w:rPr>
        <w:t xml:space="preserve"> </w:t>
      </w:r>
      <w:r w:rsidRPr="00AE5465">
        <w:rPr>
          <w:color w:val="000000"/>
          <w:sz w:val="28"/>
          <w:szCs w:val="28"/>
        </w:rPr>
        <w:t>развитие познавательной мотивации и способностей ребенка (коммуникативных, регуляторных, творческих, познавательных и др.) в дошкольном детстве.</w:t>
      </w:r>
    </w:p>
    <w:p w:rsidR="00537CB9" w:rsidRPr="00AE5465" w:rsidRDefault="00537CB9" w:rsidP="00EB05D4">
      <w:pPr>
        <w:autoSpaceDE w:val="0"/>
        <w:autoSpaceDN w:val="0"/>
        <w:spacing w:after="0" w:line="360" w:lineRule="auto"/>
        <w:ind w:firstLine="709"/>
        <w:jc w:val="both"/>
        <w:rPr>
          <w:rFonts w:ascii="Times New Roman" w:hAnsi="Times New Roman"/>
          <w:color w:val="000000"/>
          <w:sz w:val="28"/>
          <w:szCs w:val="28"/>
        </w:rPr>
      </w:pPr>
      <w:r w:rsidRPr="00AE5465">
        <w:rPr>
          <w:rFonts w:ascii="Times New Roman" w:hAnsi="Times New Roman"/>
          <w:color w:val="000000"/>
          <w:sz w:val="28"/>
          <w:szCs w:val="28"/>
        </w:rPr>
        <w:t>Коммуникативные способности позволяют ребенку различать ситуации общения, на этой основе определять собственные цели и цели партнеров по общению, понимать состояния и поступки других людей, выбирать адекватные способы поведения в данной ситуации и уметь преобразовывать ее с целью оптимизации общения с окружающими.</w:t>
      </w:r>
    </w:p>
    <w:p w:rsidR="00537CB9" w:rsidRPr="00AE5465" w:rsidRDefault="00537CB9" w:rsidP="00EB05D4">
      <w:pPr>
        <w:pStyle w:val="af2"/>
        <w:spacing w:after="0" w:line="360" w:lineRule="auto"/>
        <w:ind w:firstLine="709"/>
        <w:jc w:val="both"/>
        <w:rPr>
          <w:color w:val="000000"/>
          <w:sz w:val="28"/>
          <w:szCs w:val="28"/>
        </w:rPr>
      </w:pPr>
      <w:r w:rsidRPr="00AE5465">
        <w:rPr>
          <w:color w:val="000000"/>
          <w:sz w:val="28"/>
          <w:szCs w:val="28"/>
        </w:rPr>
        <w:t>Регуляторные способности позволяют ребенку регулировать поведение и деятельность, выполнять правила, действующие в нормативной ситуации, иногда вопреки первоначальным непосредственным побуждениям.</w:t>
      </w:r>
    </w:p>
    <w:p w:rsidR="00537CB9" w:rsidRPr="00AE5465" w:rsidRDefault="00537CB9" w:rsidP="00EB05D4">
      <w:pPr>
        <w:autoSpaceDE w:val="0"/>
        <w:autoSpaceDN w:val="0"/>
        <w:spacing w:after="0" w:line="360" w:lineRule="auto"/>
        <w:ind w:firstLine="709"/>
        <w:jc w:val="both"/>
        <w:rPr>
          <w:rFonts w:ascii="Times New Roman" w:hAnsi="Times New Roman"/>
          <w:color w:val="000000"/>
          <w:sz w:val="28"/>
          <w:szCs w:val="28"/>
        </w:rPr>
      </w:pPr>
      <w:r w:rsidRPr="00AE5465">
        <w:rPr>
          <w:rFonts w:ascii="Times New Roman" w:hAnsi="Times New Roman"/>
          <w:color w:val="000000"/>
          <w:sz w:val="28"/>
          <w:szCs w:val="28"/>
        </w:rPr>
        <w:t xml:space="preserve">Познавательные способности позволяют ребенку активно </w:t>
      </w:r>
      <w:r w:rsidRPr="00AE5465">
        <w:rPr>
          <w:rFonts w:ascii="Times New Roman" w:hAnsi="Times New Roman"/>
          <w:snapToGrid w:val="0"/>
          <w:color w:val="000000"/>
          <w:sz w:val="28"/>
          <w:szCs w:val="28"/>
        </w:rPr>
        <w:t>познавать окружающую действительность и самого себя.</w:t>
      </w:r>
    </w:p>
    <w:p w:rsidR="00537CB9" w:rsidRPr="00AE5465" w:rsidRDefault="00537CB9" w:rsidP="00EB05D4">
      <w:pPr>
        <w:spacing w:after="0" w:line="360" w:lineRule="auto"/>
        <w:ind w:firstLine="709"/>
        <w:jc w:val="both"/>
        <w:rPr>
          <w:rFonts w:ascii="Times New Roman" w:hAnsi="Times New Roman"/>
          <w:color w:val="000000"/>
          <w:sz w:val="28"/>
          <w:szCs w:val="28"/>
        </w:rPr>
      </w:pPr>
      <w:r w:rsidRPr="00AE5465">
        <w:rPr>
          <w:rFonts w:ascii="Times New Roman" w:hAnsi="Times New Roman"/>
          <w:color w:val="000000"/>
          <w:sz w:val="28"/>
          <w:szCs w:val="28"/>
        </w:rPr>
        <w:t>Творческие</w:t>
      </w:r>
      <w:r w:rsidR="00EB05D4" w:rsidRPr="00AE5465">
        <w:rPr>
          <w:rFonts w:ascii="Times New Roman" w:hAnsi="Times New Roman"/>
          <w:color w:val="000000"/>
          <w:sz w:val="28"/>
          <w:szCs w:val="28"/>
        </w:rPr>
        <w:t xml:space="preserve"> </w:t>
      </w:r>
      <w:r w:rsidRPr="00AE5465">
        <w:rPr>
          <w:rFonts w:ascii="Times New Roman" w:hAnsi="Times New Roman"/>
          <w:color w:val="000000"/>
          <w:sz w:val="28"/>
          <w:szCs w:val="28"/>
        </w:rPr>
        <w:t>способности позволяют ребенку выйти за пределы исходной ситуации и в процессе ее преобразования создать новый продукт.</w:t>
      </w:r>
    </w:p>
    <w:p w:rsidR="00537CB9" w:rsidRPr="00AE5465" w:rsidRDefault="00537CB9" w:rsidP="00EB05D4">
      <w:pPr>
        <w:tabs>
          <w:tab w:val="left" w:pos="0"/>
        </w:tabs>
        <w:spacing w:after="0" w:line="360" w:lineRule="auto"/>
        <w:ind w:firstLine="709"/>
        <w:jc w:val="both"/>
        <w:rPr>
          <w:rFonts w:ascii="Times New Roman" w:hAnsi="Times New Roman"/>
          <w:color w:val="000000"/>
          <w:sz w:val="28"/>
          <w:szCs w:val="28"/>
        </w:rPr>
      </w:pPr>
      <w:r w:rsidRPr="00AE5465">
        <w:rPr>
          <w:rFonts w:ascii="Times New Roman" w:hAnsi="Times New Roman"/>
          <w:color w:val="000000"/>
          <w:sz w:val="28"/>
          <w:szCs w:val="28"/>
        </w:rPr>
        <w:t>Общие способности (коммуникативные, познавательные, регуляторные, творческие, являются основой формирования компетенций ребенка дошкольного возраста.</w:t>
      </w:r>
    </w:p>
    <w:p w:rsidR="00537CB9" w:rsidRPr="00AE5465" w:rsidRDefault="00537CB9" w:rsidP="00EB05D4">
      <w:pPr>
        <w:pStyle w:val="ad"/>
        <w:spacing w:before="0" w:beforeAutospacing="0" w:after="0" w:afterAutospacing="0" w:line="360" w:lineRule="auto"/>
        <w:ind w:firstLine="709"/>
        <w:jc w:val="both"/>
        <w:rPr>
          <w:color w:val="000000"/>
          <w:sz w:val="28"/>
          <w:szCs w:val="28"/>
        </w:rPr>
      </w:pPr>
      <w:r w:rsidRPr="00AE5465">
        <w:rPr>
          <w:color w:val="000000"/>
          <w:sz w:val="28"/>
          <w:szCs w:val="28"/>
        </w:rPr>
        <w:t>Специфика дошкольного образования основана на признании самоценности дошкольного периода детства, его роли в развитии личности. Базис личностной культуры в дальнейшем должен обеспечить ребенку приобретение любых специальных знаний и умений, возможность освоения самых сложных видов деятельности. При этом очень важно в этот период создать условия для усвоения ребенком творческого способа получения знаний из разных сфер жизни определенных образовательной программой.</w:t>
      </w:r>
    </w:p>
    <w:p w:rsidR="00537CB9" w:rsidRPr="00AE5465" w:rsidRDefault="00537CB9" w:rsidP="00EB05D4">
      <w:pPr>
        <w:pStyle w:val="af4"/>
        <w:spacing w:after="0" w:line="360" w:lineRule="auto"/>
        <w:ind w:left="0" w:firstLine="709"/>
        <w:jc w:val="both"/>
        <w:rPr>
          <w:color w:val="000000"/>
          <w:sz w:val="28"/>
          <w:szCs w:val="28"/>
        </w:rPr>
      </w:pPr>
      <w:r w:rsidRPr="00AE5465">
        <w:rPr>
          <w:color w:val="000000"/>
          <w:sz w:val="28"/>
          <w:szCs w:val="28"/>
        </w:rPr>
        <w:t>В настоящее время в моделировании образовательного процесса дошкольного учреждения, описанном в теории и реализуемом практикой, лежит ограниченное число моделей организации образовательного процесса. Авторы представленных моделей, его структурный «каркас» выстраивают в основном только с учетом образовательного содержания включающего принципы его организации, позиции реализующего этот процесс взрослого, характер предметной среды, в которую погружены дети. Данный личностно-ориентированный подход к моделированию образовательного процесса лег в основу большинства комплексных программ дошкольного образования, представлен и обоснован в таком концептуальном документе как Концепция дошкольного воспитания (Одобрена решением коллегии Государственного комитета СССР по народному образованию 16.06.</w:t>
      </w:r>
      <w:r w:rsidR="00EB05D4" w:rsidRPr="00AE5465">
        <w:rPr>
          <w:color w:val="000000"/>
          <w:sz w:val="28"/>
          <w:szCs w:val="28"/>
        </w:rPr>
        <w:t>1989 г</w:t>
      </w:r>
      <w:r w:rsidRPr="00AE5465">
        <w:rPr>
          <w:color w:val="000000"/>
          <w:sz w:val="28"/>
          <w:szCs w:val="28"/>
        </w:rPr>
        <w:t xml:space="preserve">. </w:t>
      </w:r>
      <w:r w:rsidR="00EB05D4" w:rsidRPr="00AE5465">
        <w:rPr>
          <w:color w:val="000000"/>
          <w:sz w:val="28"/>
          <w:szCs w:val="28"/>
        </w:rPr>
        <w:t>№7</w:t>
      </w:r>
      <w:r w:rsidRPr="00AE5465">
        <w:rPr>
          <w:color w:val="000000"/>
          <w:sz w:val="28"/>
          <w:szCs w:val="28"/>
        </w:rPr>
        <w:t>/1).</w:t>
      </w:r>
    </w:p>
    <w:p w:rsidR="00EB05D4" w:rsidRPr="00AE5465" w:rsidRDefault="00D72BA3" w:rsidP="00EB05D4">
      <w:pPr>
        <w:pStyle w:val="af4"/>
        <w:spacing w:after="0" w:line="360" w:lineRule="auto"/>
        <w:ind w:left="0" w:firstLine="709"/>
        <w:jc w:val="both"/>
        <w:rPr>
          <w:color w:val="000000"/>
          <w:sz w:val="28"/>
          <w:szCs w:val="28"/>
        </w:rPr>
      </w:pPr>
      <w:r w:rsidRPr="00AE5465">
        <w:rPr>
          <w:color w:val="000000"/>
          <w:sz w:val="28"/>
          <w:szCs w:val="28"/>
        </w:rPr>
        <w:t>Существует</w:t>
      </w:r>
      <w:r w:rsidR="00537CB9" w:rsidRPr="00AE5465">
        <w:rPr>
          <w:color w:val="000000"/>
          <w:sz w:val="28"/>
          <w:szCs w:val="28"/>
        </w:rPr>
        <w:t xml:space="preserve"> четыре возможные, встречающиеся в практике модели:</w:t>
      </w:r>
    </w:p>
    <w:p w:rsidR="00537CB9" w:rsidRPr="00AE5465" w:rsidRDefault="00EB05D4" w:rsidP="00EB05D4">
      <w:pPr>
        <w:pStyle w:val="af4"/>
        <w:spacing w:after="0" w:line="360" w:lineRule="auto"/>
        <w:ind w:left="0" w:firstLine="709"/>
        <w:jc w:val="both"/>
        <w:rPr>
          <w:color w:val="000000"/>
          <w:sz w:val="28"/>
          <w:szCs w:val="28"/>
        </w:rPr>
      </w:pPr>
      <w:r w:rsidRPr="00AE5465">
        <w:rPr>
          <w:color w:val="000000"/>
          <w:sz w:val="28"/>
          <w:szCs w:val="28"/>
        </w:rPr>
        <w:t>– </w:t>
      </w:r>
      <w:r w:rsidR="00537CB9" w:rsidRPr="00AE5465">
        <w:rPr>
          <w:color w:val="000000"/>
          <w:sz w:val="28"/>
          <w:szCs w:val="28"/>
          <w:u w:val="single"/>
        </w:rPr>
        <w:t>учебная модель</w:t>
      </w:r>
      <w:r w:rsidR="00537CB9" w:rsidRPr="00AE5465">
        <w:rPr>
          <w:color w:val="000000"/>
          <w:sz w:val="28"/>
          <w:szCs w:val="28"/>
        </w:rPr>
        <w:t xml:space="preserve"> заключается в том, что все образовательные (развивающие) содержания организованы в форме разграниченных друг от друга и обладающих собственной логикой построения учебных предметов (по сферам познания и по видам деятельности), каждый из которых развертывается через жесткую последовательность учебных задач предъявляемых детям;</w:t>
      </w:r>
    </w:p>
    <w:p w:rsidR="00537CB9" w:rsidRPr="00AE5465" w:rsidRDefault="00537CB9" w:rsidP="00EB05D4">
      <w:pPr>
        <w:pStyle w:val="af4"/>
        <w:numPr>
          <w:ilvl w:val="0"/>
          <w:numId w:val="19"/>
        </w:numPr>
        <w:tabs>
          <w:tab w:val="num" w:pos="0"/>
        </w:tabs>
        <w:spacing w:after="0" w:line="360" w:lineRule="auto"/>
        <w:ind w:left="0" w:firstLine="709"/>
        <w:jc w:val="both"/>
        <w:rPr>
          <w:color w:val="000000"/>
          <w:sz w:val="28"/>
          <w:szCs w:val="28"/>
        </w:rPr>
      </w:pPr>
      <w:r w:rsidRPr="00AE5465">
        <w:rPr>
          <w:color w:val="000000"/>
          <w:sz w:val="28"/>
          <w:szCs w:val="28"/>
          <w:u w:val="single"/>
        </w:rPr>
        <w:t>комплексно-тематическая модель</w:t>
      </w:r>
      <w:r w:rsidRPr="00AE5465">
        <w:rPr>
          <w:color w:val="000000"/>
          <w:sz w:val="28"/>
          <w:szCs w:val="28"/>
        </w:rPr>
        <w:t xml:space="preserve"> – тема, как специально выделенное педагогом и предложенное вниманию детей то или иное явление жизни проецируется на разные виды активности, давая детям возможность удовлетворить их разные интересы;</w:t>
      </w:r>
    </w:p>
    <w:p w:rsidR="00EB05D4" w:rsidRPr="00AE5465" w:rsidRDefault="00537CB9" w:rsidP="00EB05D4">
      <w:pPr>
        <w:pStyle w:val="af4"/>
        <w:numPr>
          <w:ilvl w:val="0"/>
          <w:numId w:val="19"/>
        </w:numPr>
        <w:tabs>
          <w:tab w:val="num" w:pos="0"/>
        </w:tabs>
        <w:spacing w:after="0" w:line="360" w:lineRule="auto"/>
        <w:ind w:left="0" w:firstLine="709"/>
        <w:jc w:val="both"/>
        <w:rPr>
          <w:color w:val="000000"/>
          <w:sz w:val="28"/>
          <w:szCs w:val="28"/>
        </w:rPr>
      </w:pPr>
      <w:r w:rsidRPr="00AE5465">
        <w:rPr>
          <w:color w:val="000000"/>
          <w:sz w:val="28"/>
          <w:szCs w:val="28"/>
          <w:u w:val="single"/>
        </w:rPr>
        <w:t>предметно-средовая модель</w:t>
      </w:r>
      <w:r w:rsidR="00EB05D4" w:rsidRPr="00AE5465">
        <w:rPr>
          <w:color w:val="000000"/>
          <w:sz w:val="28"/>
          <w:szCs w:val="28"/>
        </w:rPr>
        <w:t xml:space="preserve"> </w:t>
      </w:r>
      <w:r w:rsidRPr="00AE5465">
        <w:rPr>
          <w:color w:val="000000"/>
          <w:sz w:val="28"/>
          <w:szCs w:val="28"/>
        </w:rPr>
        <w:t>состоит в том, что образовательные содержания не вносятся воспитателем, а непосредственно проецируются на предметную среду, окружающую ребенка в детском саду. Предполагается, что ребенок, свободно действуя в специально созданной предметной среде, как бы «вычерпывает» из нее образовательные (развивающие) содержания;</w:t>
      </w:r>
    </w:p>
    <w:p w:rsidR="00537CB9" w:rsidRPr="00AE5465" w:rsidRDefault="00537CB9" w:rsidP="00EB05D4">
      <w:pPr>
        <w:pStyle w:val="af4"/>
        <w:numPr>
          <w:ilvl w:val="0"/>
          <w:numId w:val="19"/>
        </w:numPr>
        <w:tabs>
          <w:tab w:val="num" w:pos="0"/>
        </w:tabs>
        <w:spacing w:after="0" w:line="360" w:lineRule="auto"/>
        <w:ind w:left="0" w:firstLine="709"/>
        <w:jc w:val="both"/>
        <w:rPr>
          <w:color w:val="000000"/>
          <w:sz w:val="28"/>
          <w:szCs w:val="28"/>
        </w:rPr>
      </w:pPr>
      <w:r w:rsidRPr="00AE5465">
        <w:rPr>
          <w:color w:val="000000"/>
          <w:sz w:val="28"/>
          <w:szCs w:val="28"/>
          <w:u w:val="single"/>
        </w:rPr>
        <w:t>«сборная модель</w:t>
      </w:r>
      <w:r w:rsidRPr="00AE5465">
        <w:rPr>
          <w:color w:val="000000"/>
          <w:sz w:val="28"/>
          <w:szCs w:val="28"/>
        </w:rPr>
        <w:t>» организации образовательного процесса реализуется через три организационных блока воспитания и обучения детей дошкольного возраста.</w:t>
      </w:r>
    </w:p>
    <w:p w:rsidR="00537CB9" w:rsidRPr="00AE5465" w:rsidRDefault="00537CB9" w:rsidP="00EB05D4">
      <w:pPr>
        <w:pStyle w:val="af4"/>
        <w:spacing w:after="0" w:line="360" w:lineRule="auto"/>
        <w:ind w:left="0" w:firstLine="709"/>
        <w:jc w:val="both"/>
        <w:rPr>
          <w:color w:val="000000"/>
          <w:sz w:val="28"/>
          <w:szCs w:val="28"/>
        </w:rPr>
      </w:pPr>
      <w:r w:rsidRPr="00AE5465">
        <w:rPr>
          <w:color w:val="000000"/>
          <w:sz w:val="28"/>
          <w:szCs w:val="28"/>
        </w:rPr>
        <w:t>Первый блок образовательного процесса – учебный, включающий</w:t>
      </w:r>
      <w:r w:rsidR="00EB05D4" w:rsidRPr="00AE5465">
        <w:rPr>
          <w:color w:val="000000"/>
          <w:sz w:val="28"/>
          <w:szCs w:val="28"/>
        </w:rPr>
        <w:t xml:space="preserve"> </w:t>
      </w:r>
      <w:r w:rsidRPr="00AE5465">
        <w:rPr>
          <w:color w:val="000000"/>
          <w:sz w:val="28"/>
          <w:szCs w:val="28"/>
        </w:rPr>
        <w:t>в себя</w:t>
      </w:r>
      <w:r w:rsidR="00EB05D4" w:rsidRPr="00AE5465">
        <w:rPr>
          <w:color w:val="000000"/>
          <w:sz w:val="28"/>
          <w:szCs w:val="28"/>
        </w:rPr>
        <w:t xml:space="preserve"> </w:t>
      </w:r>
      <w:r w:rsidRPr="00AE5465">
        <w:rPr>
          <w:color w:val="000000"/>
          <w:sz w:val="28"/>
          <w:szCs w:val="28"/>
        </w:rPr>
        <w:t>базовые предметы</w:t>
      </w:r>
      <w:r w:rsidR="00EB05D4" w:rsidRPr="00AE5465">
        <w:rPr>
          <w:color w:val="000000"/>
          <w:sz w:val="28"/>
          <w:szCs w:val="28"/>
        </w:rPr>
        <w:t xml:space="preserve"> </w:t>
      </w:r>
      <w:r w:rsidRPr="00AE5465">
        <w:rPr>
          <w:color w:val="000000"/>
          <w:sz w:val="28"/>
          <w:szCs w:val="28"/>
        </w:rPr>
        <w:t>(основы математики и начальное освоение чтения, через реализацию таких задач как: освоение элементарных форм знакового мышления; развитие произвольности психических процессов; формирование реалистической оценки самого себя и своих действий).</w:t>
      </w:r>
    </w:p>
    <w:p w:rsidR="00537CB9" w:rsidRPr="00AE5465" w:rsidRDefault="00537CB9" w:rsidP="00EB05D4">
      <w:pPr>
        <w:pStyle w:val="af4"/>
        <w:spacing w:after="0" w:line="360" w:lineRule="auto"/>
        <w:ind w:left="0" w:firstLine="709"/>
        <w:jc w:val="both"/>
        <w:rPr>
          <w:color w:val="000000"/>
          <w:sz w:val="28"/>
          <w:szCs w:val="28"/>
        </w:rPr>
      </w:pPr>
      <w:r w:rsidRPr="00AE5465">
        <w:rPr>
          <w:color w:val="000000"/>
          <w:sz w:val="28"/>
          <w:szCs w:val="28"/>
        </w:rPr>
        <w:t>Второй блок – «партнерский», направленный на развитие культуры чувств и переживаний; развитие символического мышления, воли</w:t>
      </w:r>
      <w:r w:rsidR="00EB05D4" w:rsidRPr="00AE5465">
        <w:rPr>
          <w:color w:val="000000"/>
          <w:sz w:val="28"/>
          <w:szCs w:val="28"/>
        </w:rPr>
        <w:t xml:space="preserve"> </w:t>
      </w:r>
      <w:r w:rsidRPr="00AE5465">
        <w:rPr>
          <w:color w:val="000000"/>
          <w:sz w:val="28"/>
          <w:szCs w:val="28"/>
        </w:rPr>
        <w:t>и способности к планированию деятельности, длительному произвольному усилию, направленному на достижение результата; освоение «мироустройства», в его природных и рукотворных аспектах.</w:t>
      </w:r>
    </w:p>
    <w:p w:rsidR="00537CB9" w:rsidRPr="00AE5465" w:rsidRDefault="00537CB9" w:rsidP="00EB05D4">
      <w:pPr>
        <w:pStyle w:val="af4"/>
        <w:spacing w:after="0" w:line="360" w:lineRule="auto"/>
        <w:ind w:left="0" w:firstLine="709"/>
        <w:jc w:val="both"/>
        <w:rPr>
          <w:color w:val="000000"/>
          <w:sz w:val="28"/>
          <w:szCs w:val="28"/>
        </w:rPr>
      </w:pPr>
      <w:r w:rsidRPr="00AE5465">
        <w:rPr>
          <w:color w:val="000000"/>
          <w:sz w:val="28"/>
          <w:szCs w:val="28"/>
        </w:rPr>
        <w:t>На основе третьего блока создаются наиболее благоприятные условия для развития способностей к творческому самовыражению, осознания себя ребенком как независимого субъекта активности; кооперация с равными без взрослых посредников, для свободного упражнения в способах действия и умениях, замысливания и реализации собственных задач.</w:t>
      </w:r>
    </w:p>
    <w:p w:rsidR="00537CB9" w:rsidRPr="00AE5465" w:rsidRDefault="00D72BA3" w:rsidP="00EB05D4">
      <w:pPr>
        <w:tabs>
          <w:tab w:val="left" w:pos="0"/>
        </w:tabs>
        <w:overflowPunct w:val="0"/>
        <w:adjustRightInd w:val="0"/>
        <w:spacing w:after="0" w:line="360" w:lineRule="auto"/>
        <w:ind w:firstLine="709"/>
        <w:jc w:val="both"/>
        <w:rPr>
          <w:rFonts w:ascii="Times New Roman" w:hAnsi="Times New Roman"/>
          <w:color w:val="000000"/>
          <w:sz w:val="28"/>
          <w:szCs w:val="28"/>
        </w:rPr>
      </w:pPr>
      <w:r w:rsidRPr="00AE5465">
        <w:rPr>
          <w:rFonts w:ascii="Times New Roman" w:hAnsi="Times New Roman"/>
          <w:color w:val="000000"/>
          <w:sz w:val="28"/>
          <w:szCs w:val="28"/>
        </w:rPr>
        <w:t>Таким образом, м</w:t>
      </w:r>
      <w:r w:rsidR="00537CB9" w:rsidRPr="00AE5465">
        <w:rPr>
          <w:rFonts w:ascii="Times New Roman" w:hAnsi="Times New Roman"/>
          <w:color w:val="000000"/>
          <w:sz w:val="28"/>
          <w:szCs w:val="28"/>
        </w:rPr>
        <w:t>одель организации образовательного процесса ДОУ</w:t>
      </w:r>
      <w:r w:rsidR="00EB05D4" w:rsidRPr="00AE5465">
        <w:rPr>
          <w:rFonts w:ascii="Times New Roman" w:hAnsi="Times New Roman"/>
          <w:color w:val="000000"/>
          <w:sz w:val="28"/>
          <w:szCs w:val="28"/>
        </w:rPr>
        <w:t xml:space="preserve"> </w:t>
      </w:r>
      <w:r w:rsidR="00537CB9" w:rsidRPr="00AE5465">
        <w:rPr>
          <w:rFonts w:ascii="Times New Roman" w:hAnsi="Times New Roman"/>
          <w:color w:val="000000"/>
          <w:sz w:val="28"/>
          <w:szCs w:val="28"/>
        </w:rPr>
        <w:t xml:space="preserve">– </w:t>
      </w:r>
      <w:r w:rsidRPr="00AE5465">
        <w:rPr>
          <w:rFonts w:ascii="Times New Roman" w:hAnsi="Times New Roman"/>
          <w:color w:val="000000"/>
          <w:sz w:val="28"/>
          <w:szCs w:val="28"/>
        </w:rPr>
        <w:t xml:space="preserve">это </w:t>
      </w:r>
      <w:r w:rsidR="00537CB9" w:rsidRPr="00AE5465">
        <w:rPr>
          <w:rFonts w:ascii="Times New Roman" w:hAnsi="Times New Roman"/>
          <w:color w:val="000000"/>
          <w:sz w:val="28"/>
          <w:szCs w:val="28"/>
        </w:rPr>
        <w:t>уменьшенное воспроизведение, образ, схема, фиксирующая взаимообусловленные</w:t>
      </w:r>
      <w:r w:rsidR="00EB05D4" w:rsidRPr="00AE5465">
        <w:rPr>
          <w:rFonts w:ascii="Times New Roman" w:hAnsi="Times New Roman"/>
          <w:color w:val="000000"/>
          <w:sz w:val="28"/>
          <w:szCs w:val="28"/>
        </w:rPr>
        <w:t xml:space="preserve"> </w:t>
      </w:r>
      <w:r w:rsidR="00537CB9" w:rsidRPr="00AE5465">
        <w:rPr>
          <w:rFonts w:ascii="Times New Roman" w:hAnsi="Times New Roman"/>
          <w:color w:val="000000"/>
          <w:sz w:val="28"/>
          <w:szCs w:val="28"/>
        </w:rPr>
        <w:t>ценностно-целевые ориентиры, содержательно-организационные, деятельностно-ресурсные, контрольно-результативные аспекты образования с учетом</w:t>
      </w:r>
      <w:r w:rsidR="00EB05D4" w:rsidRPr="00AE5465">
        <w:rPr>
          <w:rFonts w:ascii="Times New Roman" w:hAnsi="Times New Roman"/>
          <w:color w:val="000000"/>
          <w:sz w:val="28"/>
          <w:szCs w:val="28"/>
        </w:rPr>
        <w:t xml:space="preserve"> </w:t>
      </w:r>
      <w:r w:rsidR="00537CB9" w:rsidRPr="00AE5465">
        <w:rPr>
          <w:rFonts w:ascii="Times New Roman" w:hAnsi="Times New Roman"/>
          <w:color w:val="000000"/>
          <w:sz w:val="28"/>
          <w:szCs w:val="28"/>
        </w:rPr>
        <w:t>потребностей и возможностей развития детей дошкольного возраста, условий образовательного учреждения, государственных требований.</w:t>
      </w:r>
    </w:p>
    <w:p w:rsidR="003B7911" w:rsidRPr="00AE5465" w:rsidRDefault="003B7911"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Как было определено</w:t>
      </w:r>
      <w:r w:rsidR="0056608E" w:rsidRPr="00AE5465">
        <w:rPr>
          <w:rFonts w:ascii="Times New Roman" w:hAnsi="Times New Roman"/>
          <w:color w:val="000000"/>
          <w:sz w:val="28"/>
          <w:szCs w:val="28"/>
          <w:lang w:eastAsia="ru-RU"/>
        </w:rPr>
        <w:t xml:space="preserve"> ранее</w:t>
      </w:r>
      <w:r w:rsidRPr="00AE5465">
        <w:rPr>
          <w:rFonts w:ascii="Times New Roman" w:hAnsi="Times New Roman"/>
          <w:color w:val="000000"/>
          <w:sz w:val="28"/>
          <w:szCs w:val="28"/>
          <w:lang w:eastAsia="ru-RU"/>
        </w:rPr>
        <w:t>, основн</w:t>
      </w:r>
      <w:r w:rsidR="0056608E" w:rsidRPr="00AE5465">
        <w:rPr>
          <w:rFonts w:ascii="Times New Roman" w:hAnsi="Times New Roman"/>
          <w:color w:val="000000"/>
          <w:sz w:val="28"/>
          <w:szCs w:val="28"/>
          <w:lang w:eastAsia="ru-RU"/>
        </w:rPr>
        <w:t xml:space="preserve">ой </w:t>
      </w:r>
      <w:r w:rsidRPr="00AE5465">
        <w:rPr>
          <w:rFonts w:ascii="Times New Roman" w:hAnsi="Times New Roman"/>
          <w:color w:val="000000"/>
          <w:sz w:val="28"/>
          <w:szCs w:val="28"/>
          <w:lang w:eastAsia="ru-RU"/>
        </w:rPr>
        <w:t>проблем</w:t>
      </w:r>
      <w:r w:rsidR="0056608E" w:rsidRPr="00AE5465">
        <w:rPr>
          <w:rFonts w:ascii="Times New Roman" w:hAnsi="Times New Roman"/>
          <w:color w:val="000000"/>
          <w:sz w:val="28"/>
          <w:szCs w:val="28"/>
          <w:lang w:eastAsia="ru-RU"/>
        </w:rPr>
        <w:t>ой</w:t>
      </w:r>
      <w:r w:rsidRPr="00AE5465">
        <w:rPr>
          <w:rFonts w:ascii="Times New Roman" w:hAnsi="Times New Roman"/>
          <w:color w:val="000000"/>
          <w:sz w:val="28"/>
          <w:szCs w:val="28"/>
          <w:lang w:eastAsia="ru-RU"/>
        </w:rPr>
        <w:t xml:space="preserve"> дошкольного образования в ДОУ 2523</w:t>
      </w:r>
      <w:r w:rsidR="0056608E" w:rsidRPr="00AE5465">
        <w:rPr>
          <w:rFonts w:ascii="Times New Roman" w:hAnsi="Times New Roman"/>
          <w:color w:val="000000"/>
          <w:sz w:val="28"/>
          <w:szCs w:val="28"/>
          <w:lang w:eastAsia="ru-RU"/>
        </w:rPr>
        <w:t xml:space="preserve"> является организации образовательного процесса в данном дошкольном учреждении. На уровне </w:t>
      </w:r>
      <w:r w:rsidR="000E7C11" w:rsidRPr="00AE5465">
        <w:rPr>
          <w:rFonts w:ascii="Times New Roman" w:hAnsi="Times New Roman"/>
          <w:color w:val="000000"/>
          <w:sz w:val="28"/>
          <w:szCs w:val="28"/>
          <w:lang w:eastAsia="ru-RU"/>
        </w:rPr>
        <w:t xml:space="preserve">ДОУ </w:t>
      </w:r>
      <w:r w:rsidR="0003380D" w:rsidRPr="00AE5465">
        <w:rPr>
          <w:rFonts w:ascii="Times New Roman" w:hAnsi="Times New Roman"/>
          <w:color w:val="000000"/>
          <w:sz w:val="28"/>
          <w:szCs w:val="28"/>
          <w:lang w:eastAsia="ru-RU"/>
        </w:rPr>
        <w:t>модель</w:t>
      </w:r>
      <w:r w:rsidR="000E7C11" w:rsidRPr="00AE5465">
        <w:rPr>
          <w:rFonts w:ascii="Times New Roman" w:hAnsi="Times New Roman"/>
          <w:color w:val="000000"/>
          <w:sz w:val="28"/>
          <w:szCs w:val="28"/>
          <w:lang w:eastAsia="ru-RU"/>
        </w:rPr>
        <w:t xml:space="preserve"> дошкольного воспитания построена следующим образом: в центре модели находится ребенок</w:t>
      </w:r>
      <w:r w:rsidR="0003380D" w:rsidRPr="00AE5465">
        <w:rPr>
          <w:rFonts w:ascii="Times New Roman" w:hAnsi="Times New Roman"/>
          <w:color w:val="000000"/>
          <w:sz w:val="28"/>
          <w:szCs w:val="28"/>
          <w:lang w:eastAsia="ru-RU"/>
        </w:rPr>
        <w:t>, на которого оказывается психологическое воздействие для того, чтобы ребенок стал самоорганизующейся личностью, способной к обучению.</w:t>
      </w:r>
    </w:p>
    <w:p w:rsidR="003B2257" w:rsidRPr="00AE5465" w:rsidRDefault="003B2257"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Организационная модель взаимодействия в образовательном процессе приведена на рисунке далее.</w:t>
      </w:r>
    </w:p>
    <w:p w:rsidR="003B2257" w:rsidRPr="00AE5465" w:rsidRDefault="003B2257"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Именно эта модель демонстрирует взаимодействие всех участников образовательного процесса с целью решения проблем дошкольного воспитания:</w:t>
      </w:r>
    </w:p>
    <w:p w:rsidR="003B2257" w:rsidRPr="00AE5465" w:rsidRDefault="003B2257" w:rsidP="00EB05D4">
      <w:pPr>
        <w:numPr>
          <w:ilvl w:val="0"/>
          <w:numId w:val="11"/>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Повышение качества медицинского и социально-психологического обеспечения воспитательно-образовательного процесса.</w:t>
      </w:r>
    </w:p>
    <w:p w:rsidR="003B2257" w:rsidRPr="00AE5465" w:rsidRDefault="003B2257" w:rsidP="00EB05D4">
      <w:pPr>
        <w:numPr>
          <w:ilvl w:val="0"/>
          <w:numId w:val="11"/>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Повышение качества методического обеспечения воспитательно-образовательного процесса.</w:t>
      </w:r>
    </w:p>
    <w:p w:rsidR="003B2257" w:rsidRPr="00AE5465" w:rsidRDefault="003B2257" w:rsidP="00EB05D4">
      <w:pPr>
        <w:numPr>
          <w:ilvl w:val="0"/>
          <w:numId w:val="11"/>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Повышение кадрового обеспечения и оптимизация системы управления персоналом.</w:t>
      </w:r>
    </w:p>
    <w:p w:rsidR="003B2257" w:rsidRPr="00AE5465" w:rsidRDefault="003B2257" w:rsidP="00EB05D4">
      <w:pPr>
        <w:numPr>
          <w:ilvl w:val="0"/>
          <w:numId w:val="11"/>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Соответствие предметно-развивающей среды требованиям заявленных образовательных программ.</w:t>
      </w:r>
    </w:p>
    <w:p w:rsidR="00151164" w:rsidRPr="00AE5465" w:rsidRDefault="00E83332"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В условиях современного социума в образовательном дошкольном учреждении модель разрешения проблем воспитания детей строится на основе следующих задач:</w:t>
      </w:r>
    </w:p>
    <w:p w:rsidR="003B7911" w:rsidRPr="00AE5465" w:rsidRDefault="00E83332" w:rsidP="00EB05D4">
      <w:pPr>
        <w:numPr>
          <w:ilvl w:val="0"/>
          <w:numId w:val="10"/>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Ф</w:t>
      </w:r>
      <w:r w:rsidR="003B7911" w:rsidRPr="00AE5465">
        <w:rPr>
          <w:rFonts w:ascii="Times New Roman" w:hAnsi="Times New Roman"/>
          <w:color w:val="000000"/>
          <w:sz w:val="28"/>
          <w:szCs w:val="28"/>
          <w:lang w:eastAsia="ru-RU"/>
        </w:rPr>
        <w:t>ормирование у детей представлений о занятиях как важной деятельности для приобретения знаний. На основе этих представлений у ребенка вырабатывается активное поведение на занятиях (тщательное выполнение заданий, внимание к словам воспитателя).</w:t>
      </w:r>
    </w:p>
    <w:p w:rsidR="003B7911" w:rsidRPr="00AE5465" w:rsidRDefault="00E83332" w:rsidP="00EB05D4">
      <w:pPr>
        <w:numPr>
          <w:ilvl w:val="0"/>
          <w:numId w:val="10"/>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Ф</w:t>
      </w:r>
      <w:r w:rsidR="003B7911" w:rsidRPr="00AE5465">
        <w:rPr>
          <w:rFonts w:ascii="Times New Roman" w:hAnsi="Times New Roman"/>
          <w:color w:val="000000"/>
          <w:sz w:val="28"/>
          <w:szCs w:val="28"/>
          <w:lang w:eastAsia="ru-RU"/>
        </w:rPr>
        <w:t>ормирование нравственно-волевых качеств (настойчивости, ответственности, самостоятельности, старательности). Их сформированность проявляется в настойчивом стремлении ребенка овладеть знаниями, умениями, прилагат</w:t>
      </w:r>
      <w:r w:rsidRPr="00AE5465">
        <w:rPr>
          <w:rFonts w:ascii="Times New Roman" w:hAnsi="Times New Roman"/>
          <w:color w:val="000000"/>
          <w:sz w:val="28"/>
          <w:szCs w:val="28"/>
          <w:lang w:eastAsia="ru-RU"/>
        </w:rPr>
        <w:t>ь для этого достаточные усилия.</w:t>
      </w:r>
    </w:p>
    <w:p w:rsidR="003B7911" w:rsidRPr="00AE5465" w:rsidRDefault="00E83332" w:rsidP="00EB05D4">
      <w:pPr>
        <w:numPr>
          <w:ilvl w:val="0"/>
          <w:numId w:val="10"/>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Ф</w:t>
      </w:r>
      <w:r w:rsidR="003B7911" w:rsidRPr="00AE5465">
        <w:rPr>
          <w:rFonts w:ascii="Times New Roman" w:hAnsi="Times New Roman"/>
          <w:color w:val="000000"/>
          <w:sz w:val="28"/>
          <w:szCs w:val="28"/>
          <w:lang w:eastAsia="ru-RU"/>
        </w:rPr>
        <w:t>ормирование у ребенка опыта деятельности в коллективе и положительного отношения к сверстникам, осознание значимости собственного активного участия в решении общей задачи; усвоение способов активного воздействия на сверстников как участников общей деятельности (умение оказать помощь, справедливо оценивать результаты работы сверстников, тактично отмечать недостатки). Для этого дети должны знать о моральны</w:t>
      </w:r>
      <w:r w:rsidRPr="00AE5465">
        <w:rPr>
          <w:rFonts w:ascii="Times New Roman" w:hAnsi="Times New Roman"/>
          <w:color w:val="000000"/>
          <w:sz w:val="28"/>
          <w:szCs w:val="28"/>
          <w:lang w:eastAsia="ru-RU"/>
        </w:rPr>
        <w:t>х нормах поведения в коллективе.</w:t>
      </w:r>
    </w:p>
    <w:p w:rsidR="003B7911" w:rsidRPr="00AE5465" w:rsidRDefault="00E83332" w:rsidP="00EB05D4">
      <w:pPr>
        <w:numPr>
          <w:ilvl w:val="0"/>
          <w:numId w:val="10"/>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Ф</w:t>
      </w:r>
      <w:r w:rsidR="003B7911" w:rsidRPr="00AE5465">
        <w:rPr>
          <w:rFonts w:ascii="Times New Roman" w:hAnsi="Times New Roman"/>
          <w:color w:val="000000"/>
          <w:sz w:val="28"/>
          <w:szCs w:val="28"/>
          <w:lang w:eastAsia="ru-RU"/>
        </w:rPr>
        <w:t>ормирование у детей навыков организованного поведения, учебной деятельности в условиях коллектива. Наличие этих навыков оказывает существенное влияние на общий процесс нравственного становления личности ребенка, делает его более самостоятельным в выборе занятий, игр, деятельности по интересам.</w:t>
      </w:r>
    </w:p>
    <w:p w:rsidR="00C83BB9" w:rsidRPr="00AE5465" w:rsidRDefault="00C83BB9"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В дошкольном учреждении внимание акцентируется на построении развивающей среды. Развивающая среда ориентирована на познавательную и эмоциональную активность детей, формирование творческого потенциала, использование афферентных стимулов для совершенствования способов познания и коммуникации, реализации индивидуальных способностей детей. На современном этапе развития образования в России существует концепция построения развивающей среды в ДОУ, где указано, что построение развивающей среды происходит только в контексте личностно-ориентированной модели конструктивного взаимодействия между людьми. Личностно-ориентированная модель воспитания включает психологическую защиту ребёнка, социально-личностное развитие, раскрытие индивидуальных возможностей детей.</w:t>
      </w:r>
      <w:r w:rsidR="002228A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Многогранность развивающей среды дошкольного образовательного учреждения, сложность и многообразие протекающих в ней процессов обуславливают выделение внутри нее нескольких составляющих подпространств:</w:t>
      </w:r>
    </w:p>
    <w:p w:rsidR="00C83BB9" w:rsidRPr="00AE5465" w:rsidRDefault="00C83BB9"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1.</w:t>
      </w:r>
      <w:r w:rsidR="00EB05D4"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Образовательное пространство: система занятий по развитию способностей детей, способность к диалектичному мышлению педагога, ориентация на зону ближайшего развития детей, создание условий и средств организации обучения и развития, технология обучения: методы и приёмы, формы, средства обучения; проблемность обучения, система упражнений, активизирующих речевое и творческое развитие, наблюдение за окружающим миром.</w:t>
      </w:r>
    </w:p>
    <w:p w:rsidR="00C83BB9" w:rsidRPr="00AE5465" w:rsidRDefault="00C83BB9"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2.</w:t>
      </w:r>
      <w:r w:rsidR="00EB05D4"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Коммуникативное пространство: сформированность коммуникативных навыков, взаимодействие детей в процессе продуктивных видов деятельности, полноценное межличностное общение, стиль общения педагога, совместная деятельность, позитивное сотрудничество педагога с детьми.</w:t>
      </w:r>
    </w:p>
    <w:p w:rsidR="00C83BB9" w:rsidRPr="00AE5465" w:rsidRDefault="00C83BB9"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3.</w:t>
      </w:r>
      <w:r w:rsidR="00EB05D4"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Коррекционное пространство: коррекция речевого развития, коррекция познавательного развития, коррекция эмоционального и коммуникативного развития.</w:t>
      </w:r>
    </w:p>
    <w:p w:rsidR="00C83BB9" w:rsidRPr="00AE5465" w:rsidRDefault="00C83BB9"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4.</w:t>
      </w:r>
      <w:r w:rsidR="00EB05D4"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Развивающее пространство: система развивающих занятий, упражнений и игр, стимулирование двигательной активности.</w:t>
      </w:r>
    </w:p>
    <w:p w:rsidR="00C83BB9" w:rsidRPr="00AE5465" w:rsidRDefault="00C83BB9"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5.</w:t>
      </w:r>
      <w:r w:rsidR="00EB05D4"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Креативное пространство: формирование творческого потенциала, творческой самостоятельности, стимулирование творческой активности.</w:t>
      </w:r>
    </w:p>
    <w:p w:rsidR="00C83BB9" w:rsidRPr="00AE5465" w:rsidRDefault="00C83BB9"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Важнейшим условием развития творческой личности ребенка является создание развивающей среды, которая, во-первых, обеспечит возможность совместной деятельности детей и, во-вторых, станет основой проявления индивидуального творчества каждого ребенка.</w:t>
      </w:r>
    </w:p>
    <w:p w:rsidR="00A53932" w:rsidRPr="00AE5465" w:rsidRDefault="00E83332"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xml:space="preserve">Таким образом, разрешение проблем дошкольного воспитания возможно при четкой организации </w:t>
      </w:r>
      <w:r w:rsidR="00245006">
        <w:rPr>
          <w:rFonts w:ascii="Times New Roman" w:hAnsi="Times New Roman"/>
          <w:color w:val="000000"/>
          <w:sz w:val="28"/>
          <w:szCs w:val="28"/>
          <w:lang w:eastAsia="ru-RU"/>
        </w:rPr>
        <w:t>модели воспитательного процесса</w:t>
      </w:r>
      <w:r w:rsidRPr="00AE5465">
        <w:rPr>
          <w:rFonts w:ascii="Times New Roman" w:hAnsi="Times New Roman"/>
          <w:color w:val="000000"/>
          <w:sz w:val="28"/>
          <w:szCs w:val="28"/>
          <w:lang w:eastAsia="ru-RU"/>
        </w:rPr>
        <w:t xml:space="preserve">. </w:t>
      </w:r>
      <w:r w:rsidR="00466FD1" w:rsidRPr="00AE5465">
        <w:rPr>
          <w:rFonts w:ascii="Times New Roman" w:hAnsi="Times New Roman"/>
          <w:color w:val="000000"/>
          <w:sz w:val="28"/>
          <w:szCs w:val="28"/>
          <w:lang w:eastAsia="ru-RU"/>
        </w:rPr>
        <w:t>Подробно программа мероприятий по данной модели описана в параграфе 2.3.</w:t>
      </w:r>
    </w:p>
    <w:p w:rsidR="00466FD1" w:rsidRPr="00AE5465" w:rsidRDefault="00466FD1" w:rsidP="00EB05D4">
      <w:pPr>
        <w:spacing w:after="0" w:line="360" w:lineRule="auto"/>
        <w:ind w:firstLine="709"/>
        <w:jc w:val="both"/>
        <w:rPr>
          <w:rFonts w:ascii="Times New Roman" w:hAnsi="Times New Roman"/>
          <w:color w:val="000000"/>
          <w:sz w:val="28"/>
          <w:szCs w:val="28"/>
        </w:rPr>
      </w:pPr>
    </w:p>
    <w:p w:rsidR="00854857" w:rsidRPr="00AE5465" w:rsidRDefault="00854857" w:rsidP="00EB05D4">
      <w:pPr>
        <w:pStyle w:val="2"/>
        <w:keepNext w:val="0"/>
        <w:keepLines w:val="0"/>
        <w:spacing w:before="0" w:line="360" w:lineRule="auto"/>
        <w:ind w:firstLine="709"/>
        <w:jc w:val="both"/>
        <w:rPr>
          <w:rFonts w:ascii="Times New Roman" w:hAnsi="Times New Roman"/>
          <w:color w:val="000000"/>
          <w:sz w:val="28"/>
          <w:szCs w:val="28"/>
          <w:lang w:eastAsia="ru-RU"/>
        </w:rPr>
      </w:pPr>
      <w:bookmarkStart w:id="12" w:name="_Toc290554143"/>
      <w:r w:rsidRPr="00AE5465">
        <w:rPr>
          <w:rFonts w:ascii="Times New Roman" w:hAnsi="Times New Roman"/>
          <w:color w:val="000000"/>
          <w:sz w:val="28"/>
          <w:szCs w:val="28"/>
          <w:lang w:eastAsia="ru-RU"/>
        </w:rPr>
        <w:t>2.2 Кри</w:t>
      </w:r>
      <w:r w:rsidR="00A71263" w:rsidRPr="00AE5465">
        <w:rPr>
          <w:rFonts w:ascii="Times New Roman" w:hAnsi="Times New Roman"/>
          <w:color w:val="000000"/>
          <w:sz w:val="28"/>
          <w:szCs w:val="28"/>
          <w:lang w:eastAsia="ru-RU"/>
        </w:rPr>
        <w:t>терии оценки</w:t>
      </w:r>
      <w:r w:rsidRPr="00AE5465">
        <w:rPr>
          <w:rFonts w:ascii="Times New Roman" w:hAnsi="Times New Roman"/>
          <w:color w:val="000000"/>
          <w:sz w:val="28"/>
          <w:szCs w:val="28"/>
          <w:lang w:eastAsia="ru-RU"/>
        </w:rPr>
        <w:t xml:space="preserve"> эффективности разрешения проблем дошкольного воспитания средствами городского социума</w:t>
      </w:r>
      <w:bookmarkEnd w:id="12"/>
    </w:p>
    <w:p w:rsidR="002508C8" w:rsidRPr="00AE5465" w:rsidRDefault="002508C8" w:rsidP="00EB05D4">
      <w:pPr>
        <w:spacing w:after="0" w:line="360" w:lineRule="auto"/>
        <w:ind w:firstLine="709"/>
        <w:jc w:val="both"/>
        <w:rPr>
          <w:rFonts w:ascii="Times New Roman" w:hAnsi="Times New Roman"/>
          <w:color w:val="000000"/>
          <w:sz w:val="28"/>
          <w:szCs w:val="28"/>
          <w:lang w:eastAsia="ru-RU"/>
        </w:rPr>
      </w:pPr>
    </w:p>
    <w:p w:rsidR="002413C1" w:rsidRPr="00AE5465" w:rsidRDefault="002413C1"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В дошкольном возрасте отмечается интенсивное развитие процессов познавательной деятельности, формирование психологических механизмов адаптации ребёнка к современным социокультурным условиям.</w:t>
      </w:r>
      <w:r w:rsidR="00D72BA3"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В период дошкольного детства дифференцируются структурные компоненты личности: появляются социальные мотивы, потребность в общении, познании, достижении успеха.</w:t>
      </w:r>
    </w:p>
    <w:p w:rsidR="00D72BA3" w:rsidRPr="00AE5465" w:rsidRDefault="00D72BA3" w:rsidP="00EB05D4">
      <w:pPr>
        <w:shd w:val="clear" w:color="auto" w:fill="FFFFFF"/>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Реализация задач развития (или функционирования) общеобразовательного учреждения в основном зависит от качества управления деятельностью коллектива. Базовым же компонентом управления является организация получения объективной информации о реальном положении дел, что является неотъемлемой частью осуществления должностного контроля руководителей образовательного учреждения за результатами образовательной деятельности. В связи с этим совершенствование управления общеобразовательным учреждением находится в прямой зависимости от проведения контроля в различных его видах и формах, на основе которого принимаются объективные управленческие решения или проводится корректировка принятых ранее решений.</w:t>
      </w:r>
    </w:p>
    <w:p w:rsidR="00D72BA3" w:rsidRPr="00AE5465" w:rsidRDefault="00D72BA3" w:rsidP="00EB05D4">
      <w:pPr>
        <w:shd w:val="clear" w:color="auto" w:fill="FFFFFF"/>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Именно контроль в образовательном учреждении способствует формированию достоверной информации о результатах деятельности участников образовательного процесса» предупреждает проявление недостатков в работе. В соответствии с выводами проверок принимаются оперативные меры по устранению отрицательных явлений, оказывается методическая помощь педагогическим работникам.</w:t>
      </w:r>
    </w:p>
    <w:p w:rsidR="00D72BA3" w:rsidRPr="00AE5465" w:rsidRDefault="00D72BA3" w:rsidP="00EB05D4">
      <w:pPr>
        <w:shd w:val="clear" w:color="auto" w:fill="FFFFFF"/>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xml:space="preserve">Непосредственный контроль деятельности должностного лица образовательного учреждения </w:t>
      </w:r>
      <w:r w:rsidR="00EB05D4"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внутриучрежденческий контроль, осуществляет руководитель или его заместитель в соответствии с приказом о распределении обязанностей и «Примерным положением о должностном контроле в ДОУ», которое разрабатывается и утверждается на заседании педагогического совета, вводится в действие приказом по ДОУ.</w:t>
      </w:r>
    </w:p>
    <w:p w:rsidR="00D72BA3" w:rsidRPr="00AE5465" w:rsidRDefault="00D72BA3"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Контроль в ДОУ – это система наблюдения и проверки соответствия воспитательно</w:t>
      </w:r>
      <w:r w:rsidR="002228A5">
        <w:rPr>
          <w:rFonts w:ascii="Times New Roman" w:hAnsi="Times New Roman"/>
          <w:color w:val="000000"/>
          <w:sz w:val="28"/>
          <w:szCs w:val="28"/>
          <w:lang w:eastAsia="ru-RU"/>
        </w:rPr>
        <w:t>-</w:t>
      </w:r>
      <w:r w:rsidR="00EB05D4" w:rsidRPr="00AE5465">
        <w:rPr>
          <w:rFonts w:ascii="Times New Roman" w:hAnsi="Times New Roman"/>
          <w:color w:val="000000"/>
          <w:sz w:val="28"/>
          <w:szCs w:val="28"/>
          <w:lang w:eastAsia="ru-RU"/>
        </w:rPr>
        <w:t>об</w:t>
      </w:r>
      <w:r w:rsidRPr="00AE5465">
        <w:rPr>
          <w:rFonts w:ascii="Times New Roman" w:hAnsi="Times New Roman"/>
          <w:color w:val="000000"/>
          <w:sz w:val="28"/>
          <w:szCs w:val="28"/>
          <w:lang w:eastAsia="ru-RU"/>
        </w:rPr>
        <w:t>разовательного процесса целям и задачам образовательной программы и устава ДОУ, общегосударственным установкам, планам, приказам вышестоящим органов образования.</w:t>
      </w:r>
    </w:p>
    <w:p w:rsidR="00D72BA3" w:rsidRPr="00AE5465" w:rsidRDefault="00D72BA3"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Важность функции контроля в единой системе воспитательно</w:t>
      </w:r>
      <w:r w:rsidR="002228A5">
        <w:rPr>
          <w:rFonts w:ascii="Times New Roman" w:hAnsi="Times New Roman"/>
          <w:color w:val="000000"/>
          <w:sz w:val="28"/>
          <w:szCs w:val="28"/>
          <w:lang w:eastAsia="ru-RU"/>
        </w:rPr>
        <w:t>-</w:t>
      </w:r>
      <w:r w:rsidR="00EB05D4" w:rsidRPr="00AE5465">
        <w:rPr>
          <w:rFonts w:ascii="Times New Roman" w:hAnsi="Times New Roman"/>
          <w:color w:val="000000"/>
          <w:sz w:val="28"/>
          <w:szCs w:val="28"/>
          <w:lang w:eastAsia="ru-RU"/>
        </w:rPr>
        <w:t>об</w:t>
      </w:r>
      <w:r w:rsidRPr="00AE5465">
        <w:rPr>
          <w:rFonts w:ascii="Times New Roman" w:hAnsi="Times New Roman"/>
          <w:color w:val="000000"/>
          <w:sz w:val="28"/>
          <w:szCs w:val="28"/>
          <w:lang w:eastAsia="ru-RU"/>
        </w:rPr>
        <w:t>разовательной работы определяется рядом положений:</w:t>
      </w:r>
    </w:p>
    <w:p w:rsidR="00D72BA3" w:rsidRPr="00AE5465" w:rsidRDefault="00EB05D4"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w:t>
      </w:r>
      <w:r w:rsidR="00D72BA3" w:rsidRPr="00AE5465">
        <w:rPr>
          <w:rFonts w:ascii="Times New Roman" w:hAnsi="Times New Roman"/>
          <w:color w:val="000000"/>
          <w:sz w:val="28"/>
          <w:szCs w:val="28"/>
          <w:lang w:eastAsia="ru-RU"/>
        </w:rPr>
        <w:t>контроль позволяет установить, всё ли в ДОУ выполняется в соответствии с нормативными документами, решениями педагогического совета или распоряжением руководителя. Он помогает выявить отклонения и их причины, определить пути и методы устранения недочётов.</w:t>
      </w:r>
    </w:p>
    <w:p w:rsidR="00D72BA3" w:rsidRPr="00AE5465" w:rsidRDefault="00EB05D4"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w:t>
      </w:r>
      <w:r w:rsidR="00D72BA3" w:rsidRPr="00AE5465">
        <w:rPr>
          <w:rFonts w:ascii="Times New Roman" w:hAnsi="Times New Roman"/>
          <w:color w:val="000000"/>
          <w:sz w:val="28"/>
          <w:szCs w:val="28"/>
          <w:lang w:eastAsia="ru-RU"/>
        </w:rPr>
        <w:t>устраняясь от контроля или осуществляя его не систематически, руководитель теряет возможность оперативно вмешиваться в ход воспитательного процесса, управлять им.</w:t>
      </w:r>
    </w:p>
    <w:p w:rsidR="00D72BA3" w:rsidRPr="00AE5465" w:rsidRDefault="00EB05D4"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w:t>
      </w:r>
      <w:r w:rsidR="00D72BA3" w:rsidRPr="00AE5465">
        <w:rPr>
          <w:rFonts w:ascii="Times New Roman" w:hAnsi="Times New Roman"/>
          <w:color w:val="000000"/>
          <w:sz w:val="28"/>
          <w:szCs w:val="28"/>
          <w:lang w:eastAsia="ru-RU"/>
        </w:rPr>
        <w:t>отсутствие системы контроля вызывает стихийность в осуществлении воспитательно</w:t>
      </w:r>
      <w:r w:rsidR="002228A5">
        <w:rPr>
          <w:rFonts w:ascii="Times New Roman" w:hAnsi="Times New Roman"/>
          <w:color w:val="000000"/>
          <w:sz w:val="28"/>
          <w:szCs w:val="28"/>
          <w:lang w:eastAsia="ru-RU"/>
        </w:rPr>
        <w:t>-</w:t>
      </w:r>
      <w:r w:rsidRPr="00AE5465">
        <w:rPr>
          <w:rFonts w:ascii="Times New Roman" w:hAnsi="Times New Roman"/>
          <w:color w:val="000000"/>
          <w:sz w:val="28"/>
          <w:szCs w:val="28"/>
          <w:lang w:eastAsia="ru-RU"/>
        </w:rPr>
        <w:t>об</w:t>
      </w:r>
      <w:r w:rsidR="00D72BA3" w:rsidRPr="00AE5465">
        <w:rPr>
          <w:rFonts w:ascii="Times New Roman" w:hAnsi="Times New Roman"/>
          <w:color w:val="000000"/>
          <w:sz w:val="28"/>
          <w:szCs w:val="28"/>
          <w:lang w:eastAsia="ru-RU"/>
        </w:rPr>
        <w:t>разовательного процесса.</w:t>
      </w:r>
    </w:p>
    <w:p w:rsidR="00D72BA3" w:rsidRPr="00AE5465" w:rsidRDefault="00EB05D4"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w:t>
      </w:r>
      <w:r w:rsidR="00D72BA3" w:rsidRPr="00AE5465">
        <w:rPr>
          <w:rFonts w:ascii="Times New Roman" w:hAnsi="Times New Roman"/>
          <w:color w:val="000000"/>
          <w:sz w:val="28"/>
          <w:szCs w:val="28"/>
          <w:lang w:eastAsia="ru-RU"/>
        </w:rPr>
        <w:t>контроль является важнейшим фактором воспитания молодых кадров, усиления личной ответственности молодого специалиста за исполнение своих обязанностей.</w:t>
      </w:r>
    </w:p>
    <w:p w:rsidR="00D72BA3" w:rsidRPr="00AE5465" w:rsidRDefault="00D72BA3" w:rsidP="00EB05D4">
      <w:pPr>
        <w:shd w:val="clear" w:color="auto" w:fill="FFFFFF"/>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Предмет и формы контроля определяются руководителем образовательного учреждения в соответствии с компетенцией и ответственностью образовательного учреждения, определенными законодательством об образовании, а также уставом образовательного учреждения.</w:t>
      </w:r>
    </w:p>
    <w:p w:rsidR="00D72BA3" w:rsidRPr="00AE5465" w:rsidRDefault="00D72BA3" w:rsidP="00EB05D4">
      <w:pPr>
        <w:shd w:val="clear" w:color="auto" w:fill="FFFFFF"/>
        <w:tabs>
          <w:tab w:val="left" w:pos="221"/>
        </w:tabs>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У руководителя и заместителя при проведении контроля имеются следующие права:</w:t>
      </w:r>
    </w:p>
    <w:p w:rsidR="00D72BA3" w:rsidRPr="00AE5465" w:rsidRDefault="00D72BA3" w:rsidP="00EB05D4">
      <w:pPr>
        <w:numPr>
          <w:ilvl w:val="0"/>
          <w:numId w:val="20"/>
        </w:numPr>
        <w:shd w:val="clear" w:color="auto" w:fill="FFFFFF"/>
        <w:tabs>
          <w:tab w:val="left" w:pos="778"/>
        </w:tabs>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Избирать методы проверки в соответствии с тематикой</w:t>
      </w:r>
      <w:r w:rsidR="002228A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и объемом проверки;</w:t>
      </w:r>
    </w:p>
    <w:p w:rsidR="00D72BA3" w:rsidRPr="00AE5465" w:rsidRDefault="00D72BA3" w:rsidP="00EB05D4">
      <w:pPr>
        <w:numPr>
          <w:ilvl w:val="0"/>
          <w:numId w:val="20"/>
        </w:numPr>
        <w:shd w:val="clear" w:color="auto" w:fill="FFFFFF"/>
        <w:tabs>
          <w:tab w:val="left" w:pos="778"/>
        </w:tabs>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Привлекать к контролю специалистов извне для проведения качественного анализа деятельности проверяемого педагогического работника;</w:t>
      </w:r>
    </w:p>
    <w:p w:rsidR="00D72BA3" w:rsidRPr="00AE5465" w:rsidRDefault="00D72BA3" w:rsidP="00EB05D4">
      <w:pPr>
        <w:numPr>
          <w:ilvl w:val="0"/>
          <w:numId w:val="20"/>
        </w:numPr>
        <w:shd w:val="clear" w:color="auto" w:fill="FFFFFF"/>
        <w:tabs>
          <w:tab w:val="left" w:pos="778"/>
        </w:tabs>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По договоренности получать тексты для педагогических срезов из методкабинета города (района);</w:t>
      </w:r>
    </w:p>
    <w:p w:rsidR="00D72BA3" w:rsidRPr="00AE5465" w:rsidRDefault="00D72BA3" w:rsidP="00EB05D4">
      <w:pPr>
        <w:numPr>
          <w:ilvl w:val="0"/>
          <w:numId w:val="20"/>
        </w:numPr>
        <w:shd w:val="clear" w:color="auto" w:fill="FFFFFF"/>
        <w:tabs>
          <w:tab w:val="left" w:pos="778"/>
        </w:tabs>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Использовать тесты, анкеты, согласованные с психологом.</w:t>
      </w:r>
    </w:p>
    <w:p w:rsidR="00D72BA3" w:rsidRPr="00AE5465" w:rsidRDefault="00D72BA3" w:rsidP="00EB05D4">
      <w:pPr>
        <w:numPr>
          <w:ilvl w:val="0"/>
          <w:numId w:val="20"/>
        </w:numPr>
        <w:shd w:val="clear" w:color="auto" w:fill="FFFFFF"/>
        <w:tabs>
          <w:tab w:val="left" w:pos="778"/>
        </w:tabs>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По итогам проверки вносить Предложение о поощрении</w:t>
      </w:r>
      <w:r w:rsidR="002228A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педагогического работника, о направлении его на курсы повышения квалификации;</w:t>
      </w:r>
    </w:p>
    <w:p w:rsidR="00D72BA3" w:rsidRPr="00AE5465" w:rsidRDefault="00D72BA3" w:rsidP="00EB05D4">
      <w:pPr>
        <w:numPr>
          <w:ilvl w:val="0"/>
          <w:numId w:val="20"/>
        </w:numPr>
        <w:shd w:val="clear" w:color="auto" w:fill="FFFFFF"/>
        <w:tabs>
          <w:tab w:val="left" w:pos="778"/>
        </w:tabs>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Рекомендовать по итогам проверки изучение опыта работы педагога в методическом объединении для дальнейшего</w:t>
      </w:r>
      <w:r w:rsidR="002228A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использования в работе других педагогических работников;</w:t>
      </w:r>
    </w:p>
    <w:p w:rsidR="00D72BA3" w:rsidRPr="00AE5465" w:rsidRDefault="00D72BA3" w:rsidP="00EB05D4">
      <w:pPr>
        <w:numPr>
          <w:ilvl w:val="0"/>
          <w:numId w:val="20"/>
        </w:numPr>
        <w:shd w:val="clear" w:color="auto" w:fill="FFFFFF"/>
        <w:tabs>
          <w:tab w:val="left" w:pos="778"/>
        </w:tabs>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Рекомендовать педагогическому совету принять решение о предоставлении педагогическому работнику «права самоконтроля»;</w:t>
      </w:r>
    </w:p>
    <w:p w:rsidR="00D72BA3" w:rsidRPr="00AE5465" w:rsidRDefault="00D72BA3" w:rsidP="00EB05D4">
      <w:pPr>
        <w:numPr>
          <w:ilvl w:val="0"/>
          <w:numId w:val="20"/>
        </w:numPr>
        <w:shd w:val="clear" w:color="auto" w:fill="FFFFFF"/>
        <w:tabs>
          <w:tab w:val="left" w:pos="778"/>
        </w:tabs>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Перенести сроки проверки по просьбе проверяемого, но</w:t>
      </w:r>
      <w:r w:rsidR="002228A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не более чем на месяц;</w:t>
      </w:r>
    </w:p>
    <w:p w:rsidR="00A71263" w:rsidRPr="00AE5465" w:rsidRDefault="00972C3B"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xml:space="preserve">В условиях дошкольного образовательного учреждения </w:t>
      </w:r>
      <w:r w:rsidR="00EB05D4" w:rsidRPr="00AE5465">
        <w:rPr>
          <w:rFonts w:ascii="Times New Roman" w:hAnsi="Times New Roman"/>
          <w:color w:val="000000"/>
          <w:sz w:val="28"/>
          <w:szCs w:val="28"/>
          <w:lang w:eastAsia="ru-RU"/>
        </w:rPr>
        <w:t>№2</w:t>
      </w:r>
      <w:r w:rsidRPr="00AE5465">
        <w:rPr>
          <w:rFonts w:ascii="Times New Roman" w:hAnsi="Times New Roman"/>
          <w:color w:val="000000"/>
          <w:sz w:val="28"/>
          <w:szCs w:val="28"/>
          <w:lang w:eastAsia="ru-RU"/>
        </w:rPr>
        <w:t>523</w:t>
      </w:r>
      <w:r w:rsidR="00EB05D4" w:rsidRPr="00AE5465">
        <w:rPr>
          <w:rFonts w:ascii="Times New Roman" w:hAnsi="Times New Roman"/>
          <w:color w:val="000000"/>
          <w:sz w:val="28"/>
          <w:szCs w:val="28"/>
          <w:lang w:eastAsia="ru-RU"/>
        </w:rPr>
        <w:t> г. Мо</w:t>
      </w:r>
      <w:r w:rsidRPr="00AE5465">
        <w:rPr>
          <w:rFonts w:ascii="Times New Roman" w:hAnsi="Times New Roman"/>
          <w:color w:val="000000"/>
          <w:sz w:val="28"/>
          <w:szCs w:val="28"/>
          <w:lang w:eastAsia="ru-RU"/>
        </w:rPr>
        <w:t>сква были введены следующие критерии эффективности разрешения проблем дошкольного воспитания:</w:t>
      </w:r>
    </w:p>
    <w:p w:rsidR="00972C3B" w:rsidRPr="00AE5465" w:rsidRDefault="00972C3B" w:rsidP="00EB05D4">
      <w:pPr>
        <w:numPr>
          <w:ilvl w:val="0"/>
          <w:numId w:val="16"/>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Повышение квалификации каждого педагога в течение 2011</w:t>
      </w:r>
      <w:r w:rsidR="00EB05D4" w:rsidRPr="00AE5465">
        <w:rPr>
          <w:rFonts w:ascii="Times New Roman" w:hAnsi="Times New Roman"/>
          <w:color w:val="000000"/>
          <w:sz w:val="28"/>
          <w:szCs w:val="28"/>
          <w:lang w:eastAsia="ru-RU"/>
        </w:rPr>
        <w:t>–2</w:t>
      </w:r>
      <w:r w:rsidRPr="00AE5465">
        <w:rPr>
          <w:rFonts w:ascii="Times New Roman" w:hAnsi="Times New Roman"/>
          <w:color w:val="000000"/>
          <w:sz w:val="28"/>
          <w:szCs w:val="28"/>
          <w:lang w:eastAsia="ru-RU"/>
        </w:rPr>
        <w:t>012</w:t>
      </w:r>
      <w:r w:rsidR="00EB05D4" w:rsidRPr="00AE5465">
        <w:rPr>
          <w:rFonts w:ascii="Times New Roman" w:hAnsi="Times New Roman"/>
          <w:color w:val="000000"/>
          <w:sz w:val="28"/>
          <w:szCs w:val="28"/>
          <w:lang w:eastAsia="ru-RU"/>
        </w:rPr>
        <w:t> гг</w:t>
      </w:r>
      <w:r w:rsidRPr="00AE5465">
        <w:rPr>
          <w:rFonts w:ascii="Times New Roman" w:hAnsi="Times New Roman"/>
          <w:color w:val="000000"/>
          <w:sz w:val="28"/>
          <w:szCs w:val="28"/>
          <w:lang w:eastAsia="ru-RU"/>
        </w:rPr>
        <w:t>.</w:t>
      </w:r>
    </w:p>
    <w:p w:rsidR="00972C3B" w:rsidRPr="00AE5465" w:rsidRDefault="00972C3B" w:rsidP="00EB05D4">
      <w:pPr>
        <w:numPr>
          <w:ilvl w:val="0"/>
          <w:numId w:val="16"/>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xml:space="preserve">Повышение показателей здоровья воспитанников ДОУ </w:t>
      </w:r>
      <w:r w:rsidR="003E7116" w:rsidRPr="00AE5465">
        <w:rPr>
          <w:rFonts w:ascii="Times New Roman" w:hAnsi="Times New Roman"/>
          <w:color w:val="000000"/>
          <w:sz w:val="28"/>
          <w:szCs w:val="28"/>
          <w:lang w:eastAsia="ru-RU"/>
        </w:rPr>
        <w:t>до 9</w:t>
      </w:r>
      <w:r w:rsidR="00EB05D4" w:rsidRPr="00AE5465">
        <w:rPr>
          <w:rFonts w:ascii="Times New Roman" w:hAnsi="Times New Roman"/>
          <w:color w:val="000000"/>
          <w:sz w:val="28"/>
          <w:szCs w:val="28"/>
          <w:lang w:eastAsia="ru-RU"/>
        </w:rPr>
        <w:t>5%</w:t>
      </w:r>
      <w:r w:rsidRPr="00AE5465">
        <w:rPr>
          <w:rFonts w:ascii="Times New Roman" w:hAnsi="Times New Roman"/>
          <w:color w:val="000000"/>
          <w:sz w:val="28"/>
          <w:szCs w:val="28"/>
          <w:lang w:eastAsia="ru-RU"/>
        </w:rPr>
        <w:t>.</w:t>
      </w:r>
    </w:p>
    <w:p w:rsidR="00972C3B" w:rsidRPr="00AE5465" w:rsidRDefault="003E7116" w:rsidP="00EB05D4">
      <w:pPr>
        <w:numPr>
          <w:ilvl w:val="0"/>
          <w:numId w:val="16"/>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Развитие зрительного восприятия воспитанников – 8</w:t>
      </w:r>
      <w:r w:rsidR="00EB05D4" w:rsidRPr="00AE5465">
        <w:rPr>
          <w:rFonts w:ascii="Times New Roman" w:hAnsi="Times New Roman"/>
          <w:color w:val="000000"/>
          <w:sz w:val="28"/>
          <w:szCs w:val="28"/>
          <w:lang w:eastAsia="ru-RU"/>
        </w:rPr>
        <w:t>5%</w:t>
      </w:r>
      <w:r w:rsidRPr="00AE5465">
        <w:rPr>
          <w:rFonts w:ascii="Times New Roman" w:hAnsi="Times New Roman"/>
          <w:color w:val="000000"/>
          <w:sz w:val="28"/>
          <w:szCs w:val="28"/>
          <w:lang w:eastAsia="ru-RU"/>
        </w:rPr>
        <w:t>.</w:t>
      </w:r>
    </w:p>
    <w:p w:rsidR="003E7116" w:rsidRPr="00AE5465" w:rsidRDefault="003E7116" w:rsidP="00EB05D4">
      <w:pPr>
        <w:numPr>
          <w:ilvl w:val="0"/>
          <w:numId w:val="16"/>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Развитие мелкой моторики – 9</w:t>
      </w:r>
      <w:r w:rsidR="00EB05D4" w:rsidRPr="00AE5465">
        <w:rPr>
          <w:rFonts w:ascii="Times New Roman" w:hAnsi="Times New Roman"/>
          <w:color w:val="000000"/>
          <w:sz w:val="28"/>
          <w:szCs w:val="28"/>
          <w:lang w:eastAsia="ru-RU"/>
        </w:rPr>
        <w:t>0%</w:t>
      </w:r>
      <w:r w:rsidRPr="00AE5465">
        <w:rPr>
          <w:rFonts w:ascii="Times New Roman" w:hAnsi="Times New Roman"/>
          <w:color w:val="000000"/>
          <w:sz w:val="28"/>
          <w:szCs w:val="28"/>
          <w:lang w:eastAsia="ru-RU"/>
        </w:rPr>
        <w:t>.</w:t>
      </w:r>
    </w:p>
    <w:p w:rsidR="003E7116" w:rsidRPr="00AE5465" w:rsidRDefault="003E7116" w:rsidP="00EB05D4">
      <w:pPr>
        <w:numPr>
          <w:ilvl w:val="0"/>
          <w:numId w:val="16"/>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Развитие речи – 8</w:t>
      </w:r>
      <w:r w:rsidR="00EB05D4" w:rsidRPr="00AE5465">
        <w:rPr>
          <w:rFonts w:ascii="Times New Roman" w:hAnsi="Times New Roman"/>
          <w:color w:val="000000"/>
          <w:sz w:val="28"/>
          <w:szCs w:val="28"/>
          <w:lang w:eastAsia="ru-RU"/>
        </w:rPr>
        <w:t>5%</w:t>
      </w:r>
      <w:r w:rsidRPr="00AE5465">
        <w:rPr>
          <w:rFonts w:ascii="Times New Roman" w:hAnsi="Times New Roman"/>
          <w:color w:val="000000"/>
          <w:sz w:val="28"/>
          <w:szCs w:val="28"/>
          <w:lang w:eastAsia="ru-RU"/>
        </w:rPr>
        <w:t>.</w:t>
      </w:r>
    </w:p>
    <w:p w:rsidR="003E7116" w:rsidRPr="00AE5465" w:rsidRDefault="003E7116" w:rsidP="00EB05D4">
      <w:pPr>
        <w:numPr>
          <w:ilvl w:val="0"/>
          <w:numId w:val="16"/>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Развитие ориентировки в пространстве – 9</w:t>
      </w:r>
      <w:r w:rsidR="00EB05D4" w:rsidRPr="00AE5465">
        <w:rPr>
          <w:rFonts w:ascii="Times New Roman" w:hAnsi="Times New Roman"/>
          <w:color w:val="000000"/>
          <w:sz w:val="28"/>
          <w:szCs w:val="28"/>
          <w:lang w:eastAsia="ru-RU"/>
        </w:rPr>
        <w:t>0%</w:t>
      </w:r>
      <w:r w:rsidRPr="00AE5465">
        <w:rPr>
          <w:rFonts w:ascii="Times New Roman" w:hAnsi="Times New Roman"/>
          <w:color w:val="000000"/>
          <w:sz w:val="28"/>
          <w:szCs w:val="28"/>
          <w:lang w:eastAsia="ru-RU"/>
        </w:rPr>
        <w:t>.</w:t>
      </w:r>
    </w:p>
    <w:p w:rsidR="003E7116" w:rsidRPr="00AE5465" w:rsidRDefault="003E7116" w:rsidP="00EB05D4">
      <w:pPr>
        <w:numPr>
          <w:ilvl w:val="0"/>
          <w:numId w:val="16"/>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Социально-бытовая ориентировка – 8</w:t>
      </w:r>
      <w:r w:rsidR="00EB05D4" w:rsidRPr="00AE5465">
        <w:rPr>
          <w:rFonts w:ascii="Times New Roman" w:hAnsi="Times New Roman"/>
          <w:color w:val="000000"/>
          <w:sz w:val="28"/>
          <w:szCs w:val="28"/>
          <w:lang w:eastAsia="ru-RU"/>
        </w:rPr>
        <w:t>5%</w:t>
      </w:r>
      <w:r w:rsidRPr="00AE5465">
        <w:rPr>
          <w:rFonts w:ascii="Times New Roman" w:hAnsi="Times New Roman"/>
          <w:color w:val="000000"/>
          <w:sz w:val="28"/>
          <w:szCs w:val="28"/>
          <w:lang w:eastAsia="ru-RU"/>
        </w:rPr>
        <w:t>.</w:t>
      </w:r>
    </w:p>
    <w:p w:rsidR="00E3031A" w:rsidRPr="00AE5465" w:rsidRDefault="00E3031A" w:rsidP="00EB05D4">
      <w:pPr>
        <w:spacing w:after="0" w:line="360" w:lineRule="auto"/>
        <w:ind w:firstLine="709"/>
        <w:jc w:val="both"/>
        <w:rPr>
          <w:rFonts w:ascii="Times New Roman" w:hAnsi="Times New Roman"/>
          <w:color w:val="000000"/>
          <w:sz w:val="28"/>
          <w:szCs w:val="28"/>
          <w:lang w:eastAsia="ru-RU"/>
        </w:rPr>
      </w:pPr>
    </w:p>
    <w:p w:rsidR="00854857" w:rsidRPr="00AE5465" w:rsidRDefault="00854857" w:rsidP="00EB05D4">
      <w:pPr>
        <w:pStyle w:val="2"/>
        <w:keepNext w:val="0"/>
        <w:keepLines w:val="0"/>
        <w:spacing w:before="0" w:line="360" w:lineRule="auto"/>
        <w:ind w:firstLine="709"/>
        <w:jc w:val="both"/>
        <w:rPr>
          <w:rFonts w:ascii="Times New Roman" w:hAnsi="Times New Roman"/>
          <w:color w:val="000000"/>
          <w:sz w:val="28"/>
          <w:szCs w:val="28"/>
          <w:lang w:eastAsia="ru-RU"/>
        </w:rPr>
      </w:pPr>
      <w:bookmarkStart w:id="13" w:name="_Toc290554144"/>
      <w:r w:rsidRPr="00AE5465">
        <w:rPr>
          <w:rFonts w:ascii="Times New Roman" w:hAnsi="Times New Roman"/>
          <w:color w:val="000000"/>
          <w:sz w:val="28"/>
          <w:szCs w:val="28"/>
          <w:lang w:eastAsia="ru-RU"/>
        </w:rPr>
        <w:t>2.3 Программа опытно-экспериментальной работы по разрешению проблем дошкольного воспитания средствами городского социума</w:t>
      </w:r>
      <w:bookmarkEnd w:id="13"/>
    </w:p>
    <w:p w:rsidR="00854857" w:rsidRPr="00AE5465" w:rsidRDefault="00854857" w:rsidP="00EB05D4">
      <w:pPr>
        <w:spacing w:after="0" w:line="360" w:lineRule="auto"/>
        <w:ind w:firstLine="709"/>
        <w:jc w:val="both"/>
        <w:rPr>
          <w:rFonts w:ascii="Times New Roman" w:hAnsi="Times New Roman"/>
          <w:color w:val="000000"/>
          <w:sz w:val="28"/>
          <w:szCs w:val="28"/>
          <w:lang w:eastAsia="ru-RU"/>
        </w:rPr>
      </w:pPr>
    </w:p>
    <w:p w:rsidR="002508C8" w:rsidRPr="00AE5465" w:rsidRDefault="002508C8" w:rsidP="00EB05D4">
      <w:pPr>
        <w:spacing w:after="0" w:line="360" w:lineRule="auto"/>
        <w:ind w:firstLine="709"/>
        <w:jc w:val="both"/>
        <w:rPr>
          <w:rFonts w:ascii="Times New Roman" w:hAnsi="Times New Roman"/>
          <w:color w:val="000000"/>
          <w:sz w:val="28"/>
          <w:szCs w:val="28"/>
        </w:rPr>
      </w:pPr>
      <w:r w:rsidRPr="00AE5465">
        <w:rPr>
          <w:rFonts w:ascii="Times New Roman" w:hAnsi="Times New Roman"/>
          <w:color w:val="000000"/>
          <w:sz w:val="28"/>
          <w:szCs w:val="28"/>
          <w:lang w:eastAsia="ru-RU"/>
        </w:rPr>
        <w:t xml:space="preserve">Цель программы опытно-экспериментальной работы – </w:t>
      </w:r>
      <w:r w:rsidRPr="00AE5465">
        <w:rPr>
          <w:rFonts w:ascii="Times New Roman" w:hAnsi="Times New Roman"/>
          <w:color w:val="000000"/>
          <w:sz w:val="28"/>
          <w:szCs w:val="28"/>
        </w:rPr>
        <w:t>формирование модели педагогического процесса, повышающего качество обучения и воспитания в ДОУ, воспитывающую гармонично развитую личность, сохраняя и укрепляя физическое и психическое здоровье ребенка.</w:t>
      </w:r>
    </w:p>
    <w:p w:rsidR="002508C8" w:rsidRPr="00AE5465" w:rsidRDefault="002508C8" w:rsidP="00EB05D4">
      <w:pPr>
        <w:spacing w:after="0" w:line="360" w:lineRule="auto"/>
        <w:ind w:firstLine="709"/>
        <w:jc w:val="both"/>
        <w:rPr>
          <w:rFonts w:ascii="Times New Roman" w:hAnsi="Times New Roman"/>
          <w:color w:val="000000"/>
          <w:sz w:val="28"/>
          <w:szCs w:val="28"/>
        </w:rPr>
      </w:pPr>
      <w:r w:rsidRPr="00AE5465">
        <w:rPr>
          <w:rFonts w:ascii="Times New Roman" w:hAnsi="Times New Roman"/>
          <w:color w:val="000000"/>
          <w:sz w:val="28"/>
          <w:szCs w:val="28"/>
        </w:rPr>
        <w:t>Задачи программы опытно-экспериментальной работы:</w:t>
      </w:r>
    </w:p>
    <w:p w:rsidR="002508C8" w:rsidRPr="00AE5465" w:rsidRDefault="002508C8" w:rsidP="00EB05D4">
      <w:pPr>
        <w:numPr>
          <w:ilvl w:val="0"/>
          <w:numId w:val="17"/>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укрепление психологического и физического здоровья детей, развитие индивидуальных особенностей, корректировка недостатков развития, оказание психологической помощи ребенку и его семье;</w:t>
      </w:r>
    </w:p>
    <w:p w:rsidR="002508C8" w:rsidRPr="00AE5465" w:rsidRDefault="002508C8" w:rsidP="00EB05D4">
      <w:pPr>
        <w:numPr>
          <w:ilvl w:val="0"/>
          <w:numId w:val="17"/>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коррекционно</w:t>
      </w:r>
      <w:r w:rsidR="002228A5">
        <w:rPr>
          <w:rFonts w:ascii="Times New Roman" w:hAnsi="Times New Roman"/>
          <w:color w:val="000000"/>
          <w:sz w:val="28"/>
          <w:szCs w:val="28"/>
          <w:lang w:eastAsia="ru-RU"/>
        </w:rPr>
        <w:t>-</w:t>
      </w:r>
      <w:r w:rsidRPr="00AE5465">
        <w:rPr>
          <w:rFonts w:ascii="Times New Roman" w:hAnsi="Times New Roman"/>
          <w:color w:val="000000"/>
          <w:sz w:val="28"/>
          <w:szCs w:val="28"/>
          <w:lang w:eastAsia="ru-RU"/>
        </w:rPr>
        <w:t>реабилитационные мероприятия по оздоровлению и развитию детей;</w:t>
      </w:r>
    </w:p>
    <w:p w:rsidR="002508C8" w:rsidRPr="00AE5465" w:rsidRDefault="002508C8" w:rsidP="00EB05D4">
      <w:pPr>
        <w:numPr>
          <w:ilvl w:val="0"/>
          <w:numId w:val="17"/>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обучение детей культуре здоровья и привитие навыков ведения здорового образа жизни, используя деятельностные технологии, ОБЖ;</w:t>
      </w:r>
    </w:p>
    <w:p w:rsidR="002508C8" w:rsidRPr="00AE5465" w:rsidRDefault="002508C8" w:rsidP="00EB05D4">
      <w:pPr>
        <w:numPr>
          <w:ilvl w:val="0"/>
          <w:numId w:val="17"/>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обучение детей основам экологической культуры;</w:t>
      </w:r>
    </w:p>
    <w:p w:rsidR="002508C8" w:rsidRPr="00AE5465" w:rsidRDefault="002508C8" w:rsidP="00EB05D4">
      <w:pPr>
        <w:numPr>
          <w:ilvl w:val="0"/>
          <w:numId w:val="17"/>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создание базы данных состояния здоровья воспитанников ДОУ;</w:t>
      </w:r>
    </w:p>
    <w:p w:rsidR="002508C8" w:rsidRPr="00AE5465" w:rsidRDefault="002508C8" w:rsidP="00EB05D4">
      <w:pPr>
        <w:numPr>
          <w:ilvl w:val="0"/>
          <w:numId w:val="17"/>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проведение профилактических мероприятий по оптимизации адаптации детей к образовательной среде ДОУ;</w:t>
      </w:r>
    </w:p>
    <w:p w:rsidR="002508C8" w:rsidRPr="00AE5465" w:rsidRDefault="002508C8" w:rsidP="00EB05D4">
      <w:pPr>
        <w:numPr>
          <w:ilvl w:val="0"/>
          <w:numId w:val="17"/>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комфортность в ДОУ для педагогов, детей; отношение родителей к детям;</w:t>
      </w:r>
    </w:p>
    <w:p w:rsidR="002508C8" w:rsidRPr="00AE5465" w:rsidRDefault="002508C8" w:rsidP="00EB05D4">
      <w:pPr>
        <w:numPr>
          <w:ilvl w:val="0"/>
          <w:numId w:val="17"/>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психологическая защищенность детей.</w:t>
      </w:r>
    </w:p>
    <w:p w:rsidR="002508C8" w:rsidRPr="00AE5465" w:rsidRDefault="002508C8" w:rsidP="00EB05D4">
      <w:pPr>
        <w:spacing w:after="0" w:line="360" w:lineRule="auto"/>
        <w:ind w:firstLine="709"/>
        <w:jc w:val="both"/>
        <w:rPr>
          <w:rFonts w:ascii="Times New Roman" w:hAnsi="Times New Roman"/>
          <w:color w:val="000000"/>
          <w:sz w:val="28"/>
          <w:szCs w:val="28"/>
        </w:rPr>
      </w:pPr>
      <w:r w:rsidRPr="00AE5465">
        <w:rPr>
          <w:rFonts w:ascii="Times New Roman" w:hAnsi="Times New Roman"/>
          <w:color w:val="000000"/>
          <w:sz w:val="28"/>
          <w:szCs w:val="28"/>
        </w:rPr>
        <w:t>Главная задача коллектива детского сада не только максимальное развитие каждого воспитанника, но и формирование его готовности к дальнейшему росту. Инструментом решения задачи может быть воспитательная система детского сада.</w:t>
      </w:r>
    </w:p>
    <w:p w:rsidR="002508C8" w:rsidRPr="00AE5465" w:rsidRDefault="002508C8"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Принципы организации воспитательного процесса в рамках опытно-экспериментальной программы:</w:t>
      </w:r>
    </w:p>
    <w:p w:rsidR="002508C8" w:rsidRPr="00AE5465" w:rsidRDefault="002508C8" w:rsidP="00EB05D4">
      <w:pPr>
        <w:numPr>
          <w:ilvl w:val="0"/>
          <w:numId w:val="18"/>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Принцип личностного подхода в воспитании</w:t>
      </w:r>
    </w:p>
    <w:p w:rsidR="002508C8" w:rsidRPr="00AE5465" w:rsidRDefault="002508C8"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xml:space="preserve">Каждый воспитанник независимо от индивидуальных способностей находит свое место в системе воспитательного процесса в ДОУ. Каждый ребенок </w:t>
      </w:r>
      <w:r w:rsidR="00EB05D4"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личность, которую уважают и принимают. В ДОУ обеспечивается психологическая комфортность воспитанников, которая предполагает отсутствие стрессообразующих факторов, создание атмосферы оптимизма, ориентации на мотивацию успешности. Создание условий для сохранения и укрепление здоровья воспитанников.</w:t>
      </w:r>
    </w:p>
    <w:p w:rsidR="002508C8" w:rsidRPr="00AE5465" w:rsidRDefault="002508C8" w:rsidP="00EB05D4">
      <w:pPr>
        <w:numPr>
          <w:ilvl w:val="0"/>
          <w:numId w:val="18"/>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Принцип деятельного подхода</w:t>
      </w:r>
    </w:p>
    <w:p w:rsidR="002508C8" w:rsidRPr="00AE5465" w:rsidRDefault="002508C8"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xml:space="preserve">Согласно теории </w:t>
      </w:r>
      <w:r w:rsidR="00EB05D4" w:rsidRPr="00AE5465">
        <w:rPr>
          <w:rFonts w:ascii="Times New Roman" w:hAnsi="Times New Roman"/>
          <w:color w:val="000000"/>
          <w:sz w:val="28"/>
          <w:szCs w:val="28"/>
          <w:lang w:eastAsia="ru-RU"/>
        </w:rPr>
        <w:t>Л.С. Выготского</w:t>
      </w:r>
      <w:r w:rsidRPr="00AE5465">
        <w:rPr>
          <w:rFonts w:ascii="Times New Roman" w:hAnsi="Times New Roman"/>
          <w:color w:val="000000"/>
          <w:sz w:val="28"/>
          <w:szCs w:val="28"/>
          <w:lang w:eastAsia="ru-RU"/>
        </w:rPr>
        <w:t xml:space="preserve">, </w:t>
      </w:r>
      <w:r w:rsidR="00EB05D4" w:rsidRPr="00AE5465">
        <w:rPr>
          <w:rFonts w:ascii="Times New Roman" w:hAnsi="Times New Roman"/>
          <w:color w:val="000000"/>
          <w:sz w:val="28"/>
          <w:szCs w:val="28"/>
          <w:lang w:eastAsia="ru-RU"/>
        </w:rPr>
        <w:t>А.Н. Леонтьева</w:t>
      </w:r>
      <w:r w:rsidRPr="00AE5465">
        <w:rPr>
          <w:rFonts w:ascii="Times New Roman" w:hAnsi="Times New Roman"/>
          <w:color w:val="000000"/>
          <w:sz w:val="28"/>
          <w:szCs w:val="28"/>
          <w:lang w:eastAsia="ru-RU"/>
        </w:rPr>
        <w:t xml:space="preserve"> и их последователей развитие человека происходит только в деятельности, воспитательно-образовательная работа помогает выявить и развивать способности детей, предоставляет возможности к самореализации.</w:t>
      </w:r>
    </w:p>
    <w:p w:rsidR="00854857" w:rsidRPr="00AE5465" w:rsidRDefault="00AD70D9"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Программа разрешения проблем дошкольного воспитания, реализуемая ДОУ 2523, была составлена по основным линиям развития ребенка – физическое развитие и оздоровление, познавательное развитие, социально-нравственное развитие, художественно-эстетическое развитие. Каждая линия развития содержит набор определенных мероприятий, осуществляемых в течение каждого дня недели. Схема организации учебно-воспитательного процесса по данной программе представлена в таблице 4.</w:t>
      </w:r>
    </w:p>
    <w:p w:rsidR="00AD70D9" w:rsidRPr="00AE5465" w:rsidRDefault="00AD70D9" w:rsidP="00EB05D4">
      <w:pPr>
        <w:spacing w:after="0" w:line="360" w:lineRule="auto"/>
        <w:ind w:firstLine="709"/>
        <w:jc w:val="both"/>
        <w:rPr>
          <w:rFonts w:ascii="Times New Roman" w:hAnsi="Times New Roman"/>
          <w:color w:val="000000"/>
          <w:sz w:val="28"/>
          <w:szCs w:val="28"/>
          <w:lang w:eastAsia="ru-RU"/>
        </w:rPr>
      </w:pPr>
    </w:p>
    <w:p w:rsidR="00AD70D9" w:rsidRPr="00AE5465" w:rsidRDefault="00AD70D9"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Таблица 4 – Организация учебно-воспитательной работы в ДОУ 2523 для младшей группы</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08"/>
        <w:gridCol w:w="1791"/>
        <w:gridCol w:w="4016"/>
        <w:gridCol w:w="2982"/>
      </w:tblGrid>
      <w:tr w:rsidR="00AD70D9" w:rsidRPr="00B716A9" w:rsidTr="00B716A9">
        <w:trPr>
          <w:cantSplit/>
          <w:jc w:val="center"/>
        </w:trPr>
        <w:tc>
          <w:tcPr>
            <w:tcW w:w="273" w:type="pct"/>
            <w:shd w:val="clear" w:color="auto" w:fill="auto"/>
          </w:tcPr>
          <w:p w:rsidR="00AD70D9" w:rsidRPr="00B716A9" w:rsidRDefault="00AD70D9" w:rsidP="00B716A9">
            <w:pPr>
              <w:spacing w:after="0" w:line="360" w:lineRule="auto"/>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w:t>
            </w:r>
          </w:p>
        </w:tc>
        <w:tc>
          <w:tcPr>
            <w:tcW w:w="963" w:type="pct"/>
            <w:shd w:val="clear" w:color="auto" w:fill="auto"/>
          </w:tcPr>
          <w:p w:rsidR="00AD70D9" w:rsidRPr="00B716A9" w:rsidRDefault="00AD70D9" w:rsidP="00B716A9">
            <w:pPr>
              <w:spacing w:after="0" w:line="360" w:lineRule="auto"/>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Линия развития</w:t>
            </w:r>
          </w:p>
        </w:tc>
        <w:tc>
          <w:tcPr>
            <w:tcW w:w="2160" w:type="pct"/>
            <w:shd w:val="clear" w:color="auto" w:fill="auto"/>
          </w:tcPr>
          <w:p w:rsidR="00AD70D9" w:rsidRPr="00B716A9" w:rsidRDefault="00AD70D9" w:rsidP="00B716A9">
            <w:pPr>
              <w:spacing w:after="0" w:line="360" w:lineRule="auto"/>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1 половина дня</w:t>
            </w:r>
          </w:p>
        </w:tc>
        <w:tc>
          <w:tcPr>
            <w:tcW w:w="1604" w:type="pct"/>
            <w:shd w:val="clear" w:color="auto" w:fill="auto"/>
          </w:tcPr>
          <w:p w:rsidR="00AD70D9" w:rsidRPr="00B716A9" w:rsidRDefault="00AD70D9" w:rsidP="00B716A9">
            <w:pPr>
              <w:spacing w:after="0" w:line="360" w:lineRule="auto"/>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2 половина дня</w:t>
            </w:r>
          </w:p>
        </w:tc>
      </w:tr>
      <w:tr w:rsidR="00AD70D9" w:rsidRPr="00B716A9" w:rsidTr="00B716A9">
        <w:trPr>
          <w:cantSplit/>
          <w:jc w:val="center"/>
        </w:trPr>
        <w:tc>
          <w:tcPr>
            <w:tcW w:w="273" w:type="pct"/>
            <w:shd w:val="clear" w:color="auto" w:fill="auto"/>
          </w:tcPr>
          <w:p w:rsidR="00AD70D9" w:rsidRPr="00B716A9" w:rsidRDefault="00AD70D9" w:rsidP="00B716A9">
            <w:pPr>
              <w:spacing w:after="0" w:line="360" w:lineRule="auto"/>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1</w:t>
            </w:r>
          </w:p>
        </w:tc>
        <w:tc>
          <w:tcPr>
            <w:tcW w:w="963" w:type="pct"/>
            <w:shd w:val="clear" w:color="auto" w:fill="auto"/>
          </w:tcPr>
          <w:p w:rsidR="00AD70D9" w:rsidRPr="00B716A9" w:rsidRDefault="00AD70D9" w:rsidP="00B716A9">
            <w:pPr>
              <w:spacing w:after="0" w:line="360" w:lineRule="auto"/>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Физическое развитие и оздоровление</w:t>
            </w:r>
          </w:p>
        </w:tc>
        <w:tc>
          <w:tcPr>
            <w:tcW w:w="2160" w:type="pct"/>
            <w:shd w:val="clear" w:color="auto" w:fill="auto"/>
          </w:tcPr>
          <w:p w:rsidR="00AD70D9" w:rsidRPr="00B716A9" w:rsidRDefault="00AD70D9" w:rsidP="00B716A9">
            <w:pPr>
              <w:numPr>
                <w:ilvl w:val="0"/>
                <w:numId w:val="12"/>
              </w:numPr>
              <w:spacing w:after="0" w:line="360" w:lineRule="auto"/>
              <w:ind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Прием детей на воздухе в теплое время года</w:t>
            </w:r>
          </w:p>
          <w:p w:rsidR="00AD70D9" w:rsidRPr="00B716A9" w:rsidRDefault="00AD70D9" w:rsidP="00B716A9">
            <w:pPr>
              <w:numPr>
                <w:ilvl w:val="0"/>
                <w:numId w:val="12"/>
              </w:numPr>
              <w:spacing w:after="0" w:line="360" w:lineRule="auto"/>
              <w:ind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Утренняя гимнастика</w:t>
            </w:r>
          </w:p>
          <w:p w:rsidR="00AD70D9" w:rsidRPr="00B716A9" w:rsidRDefault="00AD70D9" w:rsidP="00B716A9">
            <w:pPr>
              <w:numPr>
                <w:ilvl w:val="0"/>
                <w:numId w:val="12"/>
              </w:numPr>
              <w:spacing w:after="0" w:line="360" w:lineRule="auto"/>
              <w:ind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Гигиенические процедуры</w:t>
            </w:r>
          </w:p>
          <w:p w:rsidR="00AD70D9" w:rsidRPr="00B716A9" w:rsidRDefault="00AD70D9" w:rsidP="00B716A9">
            <w:pPr>
              <w:numPr>
                <w:ilvl w:val="0"/>
                <w:numId w:val="12"/>
              </w:numPr>
              <w:spacing w:after="0" w:line="360" w:lineRule="auto"/>
              <w:ind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Закаливание</w:t>
            </w:r>
          </w:p>
          <w:p w:rsidR="00AD70D9" w:rsidRPr="00B716A9" w:rsidRDefault="00AD70D9" w:rsidP="00B716A9">
            <w:pPr>
              <w:numPr>
                <w:ilvl w:val="0"/>
                <w:numId w:val="12"/>
              </w:numPr>
              <w:spacing w:after="0" w:line="360" w:lineRule="auto"/>
              <w:ind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Физкультминутки на занятиях</w:t>
            </w:r>
          </w:p>
          <w:p w:rsidR="00AD70D9" w:rsidRPr="00B716A9" w:rsidRDefault="00AD70D9" w:rsidP="00B716A9">
            <w:pPr>
              <w:numPr>
                <w:ilvl w:val="0"/>
                <w:numId w:val="12"/>
              </w:numPr>
              <w:spacing w:after="0" w:line="360" w:lineRule="auto"/>
              <w:ind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Занятия физкультурой</w:t>
            </w:r>
          </w:p>
          <w:p w:rsidR="00AD70D9" w:rsidRPr="00B716A9" w:rsidRDefault="00AD70D9" w:rsidP="00B716A9">
            <w:pPr>
              <w:numPr>
                <w:ilvl w:val="0"/>
                <w:numId w:val="12"/>
              </w:numPr>
              <w:spacing w:after="0" w:line="360" w:lineRule="auto"/>
              <w:ind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Занятия в бассейне</w:t>
            </w:r>
          </w:p>
          <w:p w:rsidR="00AD70D9" w:rsidRPr="00B716A9" w:rsidRDefault="00AD70D9" w:rsidP="00B716A9">
            <w:pPr>
              <w:numPr>
                <w:ilvl w:val="0"/>
                <w:numId w:val="12"/>
              </w:numPr>
              <w:spacing w:after="0" w:line="360" w:lineRule="auto"/>
              <w:ind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Прогулки в двигательной активности</w:t>
            </w:r>
          </w:p>
        </w:tc>
        <w:tc>
          <w:tcPr>
            <w:tcW w:w="1604" w:type="pct"/>
            <w:shd w:val="clear" w:color="auto" w:fill="auto"/>
          </w:tcPr>
          <w:p w:rsidR="00AD70D9" w:rsidRPr="00B716A9" w:rsidRDefault="00AD70D9" w:rsidP="00B716A9">
            <w:pPr>
              <w:numPr>
                <w:ilvl w:val="0"/>
                <w:numId w:val="12"/>
              </w:numPr>
              <w:spacing w:after="0" w:line="360" w:lineRule="auto"/>
              <w:ind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Гимнастика после сна</w:t>
            </w:r>
          </w:p>
          <w:p w:rsidR="00AD70D9" w:rsidRPr="00B716A9" w:rsidRDefault="00AD70D9" w:rsidP="00B716A9">
            <w:pPr>
              <w:numPr>
                <w:ilvl w:val="0"/>
                <w:numId w:val="12"/>
              </w:numPr>
              <w:spacing w:after="0" w:line="360" w:lineRule="auto"/>
              <w:ind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Закаливание</w:t>
            </w:r>
          </w:p>
          <w:p w:rsidR="00AD70D9" w:rsidRPr="00B716A9" w:rsidRDefault="00AD70D9" w:rsidP="00B716A9">
            <w:pPr>
              <w:numPr>
                <w:ilvl w:val="0"/>
                <w:numId w:val="12"/>
              </w:numPr>
              <w:spacing w:after="0" w:line="360" w:lineRule="auto"/>
              <w:ind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Физкультурные досуги</w:t>
            </w:r>
          </w:p>
          <w:p w:rsidR="00AD70D9" w:rsidRPr="00B716A9" w:rsidRDefault="00AD70D9" w:rsidP="00B716A9">
            <w:pPr>
              <w:numPr>
                <w:ilvl w:val="0"/>
                <w:numId w:val="12"/>
              </w:numPr>
              <w:spacing w:after="0" w:line="360" w:lineRule="auto"/>
              <w:ind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Самостоятельная двигательная активность</w:t>
            </w:r>
          </w:p>
          <w:p w:rsidR="00AD70D9" w:rsidRPr="00B716A9" w:rsidRDefault="00AD70D9" w:rsidP="00B716A9">
            <w:pPr>
              <w:numPr>
                <w:ilvl w:val="0"/>
                <w:numId w:val="12"/>
              </w:numPr>
              <w:spacing w:after="0" w:line="360" w:lineRule="auto"/>
              <w:ind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Прогулка</w:t>
            </w:r>
          </w:p>
        </w:tc>
      </w:tr>
      <w:tr w:rsidR="00AD70D9" w:rsidRPr="00B716A9" w:rsidTr="00B716A9">
        <w:trPr>
          <w:cantSplit/>
          <w:jc w:val="center"/>
        </w:trPr>
        <w:tc>
          <w:tcPr>
            <w:tcW w:w="273" w:type="pct"/>
            <w:shd w:val="clear" w:color="auto" w:fill="auto"/>
          </w:tcPr>
          <w:p w:rsidR="00AD70D9" w:rsidRPr="00B716A9" w:rsidRDefault="00AD70D9" w:rsidP="00B716A9">
            <w:pPr>
              <w:spacing w:after="0" w:line="360" w:lineRule="auto"/>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2</w:t>
            </w:r>
          </w:p>
        </w:tc>
        <w:tc>
          <w:tcPr>
            <w:tcW w:w="963" w:type="pct"/>
            <w:shd w:val="clear" w:color="auto" w:fill="auto"/>
          </w:tcPr>
          <w:p w:rsidR="00AD70D9" w:rsidRPr="00B716A9" w:rsidRDefault="00AD70D9" w:rsidP="00B716A9">
            <w:pPr>
              <w:spacing w:after="0" w:line="360" w:lineRule="auto"/>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Познавательное развитие</w:t>
            </w:r>
          </w:p>
        </w:tc>
        <w:tc>
          <w:tcPr>
            <w:tcW w:w="2160" w:type="pct"/>
            <w:shd w:val="clear" w:color="auto" w:fill="auto"/>
          </w:tcPr>
          <w:p w:rsidR="00AD70D9" w:rsidRPr="00B716A9" w:rsidRDefault="00AD70D9" w:rsidP="00B716A9">
            <w:pPr>
              <w:numPr>
                <w:ilvl w:val="0"/>
                <w:numId w:val="13"/>
              </w:numPr>
              <w:spacing w:after="0" w:line="360" w:lineRule="auto"/>
              <w:ind w:left="0"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Занятия познавательного цикла</w:t>
            </w:r>
          </w:p>
          <w:p w:rsidR="00AD70D9" w:rsidRPr="00B716A9" w:rsidRDefault="00AD70D9" w:rsidP="00B716A9">
            <w:pPr>
              <w:numPr>
                <w:ilvl w:val="0"/>
                <w:numId w:val="13"/>
              </w:numPr>
              <w:spacing w:after="0" w:line="360" w:lineRule="auto"/>
              <w:ind w:left="0"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Дидактические игры</w:t>
            </w:r>
          </w:p>
          <w:p w:rsidR="00AD70D9" w:rsidRPr="00B716A9" w:rsidRDefault="00AD70D9" w:rsidP="00B716A9">
            <w:pPr>
              <w:numPr>
                <w:ilvl w:val="0"/>
                <w:numId w:val="13"/>
              </w:numPr>
              <w:spacing w:after="0" w:line="360" w:lineRule="auto"/>
              <w:ind w:left="0"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Наблюдения в природе</w:t>
            </w:r>
          </w:p>
          <w:p w:rsidR="00AD70D9" w:rsidRPr="00B716A9" w:rsidRDefault="00AD70D9" w:rsidP="00B716A9">
            <w:pPr>
              <w:numPr>
                <w:ilvl w:val="0"/>
                <w:numId w:val="13"/>
              </w:numPr>
              <w:spacing w:after="0" w:line="360" w:lineRule="auto"/>
              <w:ind w:left="0"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Беседы</w:t>
            </w:r>
          </w:p>
          <w:p w:rsidR="00AD70D9" w:rsidRPr="00B716A9" w:rsidRDefault="00AD70D9" w:rsidP="00B716A9">
            <w:pPr>
              <w:numPr>
                <w:ilvl w:val="0"/>
                <w:numId w:val="13"/>
              </w:numPr>
              <w:spacing w:after="0" w:line="360" w:lineRule="auto"/>
              <w:ind w:left="0"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Целевые экскурсии по территории детского сада</w:t>
            </w:r>
          </w:p>
          <w:p w:rsidR="00AD70D9" w:rsidRPr="00B716A9" w:rsidRDefault="00972C3B" w:rsidP="00B716A9">
            <w:pPr>
              <w:numPr>
                <w:ilvl w:val="0"/>
                <w:numId w:val="13"/>
              </w:numPr>
              <w:spacing w:after="0" w:line="360" w:lineRule="auto"/>
              <w:ind w:left="0"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Исследовательская работа</w:t>
            </w:r>
          </w:p>
        </w:tc>
        <w:tc>
          <w:tcPr>
            <w:tcW w:w="1604" w:type="pct"/>
            <w:shd w:val="clear" w:color="auto" w:fill="auto"/>
          </w:tcPr>
          <w:p w:rsidR="00AD70D9" w:rsidRPr="00B716A9" w:rsidRDefault="00972C3B" w:rsidP="00B716A9">
            <w:pPr>
              <w:numPr>
                <w:ilvl w:val="0"/>
                <w:numId w:val="13"/>
              </w:numPr>
              <w:spacing w:after="0" w:line="360" w:lineRule="auto"/>
              <w:ind w:left="0"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Занятия, игры</w:t>
            </w:r>
          </w:p>
          <w:p w:rsidR="00972C3B" w:rsidRPr="00B716A9" w:rsidRDefault="00972C3B" w:rsidP="00B716A9">
            <w:pPr>
              <w:numPr>
                <w:ilvl w:val="0"/>
                <w:numId w:val="13"/>
              </w:numPr>
              <w:spacing w:after="0" w:line="360" w:lineRule="auto"/>
              <w:ind w:left="0"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Досуги познавательного характера</w:t>
            </w:r>
          </w:p>
          <w:p w:rsidR="00972C3B" w:rsidRPr="00B716A9" w:rsidRDefault="00972C3B" w:rsidP="00B716A9">
            <w:pPr>
              <w:numPr>
                <w:ilvl w:val="0"/>
                <w:numId w:val="13"/>
              </w:numPr>
              <w:spacing w:after="0" w:line="360" w:lineRule="auto"/>
              <w:ind w:left="0"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Индивидуальная работа</w:t>
            </w:r>
          </w:p>
        </w:tc>
      </w:tr>
      <w:tr w:rsidR="00AD70D9" w:rsidRPr="00B716A9" w:rsidTr="00B716A9">
        <w:trPr>
          <w:cantSplit/>
          <w:jc w:val="center"/>
        </w:trPr>
        <w:tc>
          <w:tcPr>
            <w:tcW w:w="273" w:type="pct"/>
            <w:shd w:val="clear" w:color="auto" w:fill="auto"/>
          </w:tcPr>
          <w:p w:rsidR="00AD70D9" w:rsidRPr="00B716A9" w:rsidRDefault="00AD70D9" w:rsidP="00B716A9">
            <w:pPr>
              <w:spacing w:after="0" w:line="360" w:lineRule="auto"/>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3</w:t>
            </w:r>
          </w:p>
        </w:tc>
        <w:tc>
          <w:tcPr>
            <w:tcW w:w="963" w:type="pct"/>
            <w:shd w:val="clear" w:color="auto" w:fill="auto"/>
          </w:tcPr>
          <w:p w:rsidR="00AD70D9" w:rsidRPr="00B716A9" w:rsidRDefault="00AD70D9" w:rsidP="00B716A9">
            <w:pPr>
              <w:spacing w:after="0" w:line="360" w:lineRule="auto"/>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Социально-нравственное развитие</w:t>
            </w:r>
          </w:p>
        </w:tc>
        <w:tc>
          <w:tcPr>
            <w:tcW w:w="2160" w:type="pct"/>
            <w:shd w:val="clear" w:color="auto" w:fill="auto"/>
          </w:tcPr>
          <w:p w:rsidR="00AD70D9" w:rsidRPr="00B716A9" w:rsidRDefault="00972C3B" w:rsidP="00B716A9">
            <w:pPr>
              <w:numPr>
                <w:ilvl w:val="0"/>
                <w:numId w:val="14"/>
              </w:numPr>
              <w:spacing w:after="0" w:line="360" w:lineRule="auto"/>
              <w:ind w:left="0"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Утренний прием детей, индивидуальные и подгрупповые беседы</w:t>
            </w:r>
          </w:p>
          <w:p w:rsidR="00972C3B" w:rsidRPr="00B716A9" w:rsidRDefault="00972C3B" w:rsidP="00B716A9">
            <w:pPr>
              <w:numPr>
                <w:ilvl w:val="0"/>
                <w:numId w:val="14"/>
              </w:numPr>
              <w:spacing w:after="0" w:line="360" w:lineRule="auto"/>
              <w:ind w:left="0"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Оценка эмоционального состояния детей с последующей коррекцией плана работы.</w:t>
            </w:r>
          </w:p>
          <w:p w:rsidR="00972C3B" w:rsidRPr="00B716A9" w:rsidRDefault="00972C3B" w:rsidP="00B716A9">
            <w:pPr>
              <w:numPr>
                <w:ilvl w:val="0"/>
                <w:numId w:val="14"/>
              </w:numPr>
              <w:spacing w:after="0" w:line="360" w:lineRule="auto"/>
              <w:ind w:left="0"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Формирование навыков культуры еды.</w:t>
            </w:r>
          </w:p>
          <w:p w:rsidR="00972C3B" w:rsidRPr="00B716A9" w:rsidRDefault="00972C3B" w:rsidP="00B716A9">
            <w:pPr>
              <w:numPr>
                <w:ilvl w:val="0"/>
                <w:numId w:val="14"/>
              </w:numPr>
              <w:spacing w:after="0" w:line="360" w:lineRule="auto"/>
              <w:ind w:left="0"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Формирование навыков культуры общения.</w:t>
            </w:r>
          </w:p>
          <w:p w:rsidR="00972C3B" w:rsidRPr="00B716A9" w:rsidRDefault="00972C3B" w:rsidP="00B716A9">
            <w:pPr>
              <w:numPr>
                <w:ilvl w:val="0"/>
                <w:numId w:val="14"/>
              </w:numPr>
              <w:spacing w:after="0" w:line="360" w:lineRule="auto"/>
              <w:ind w:left="0"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Формирование навыков самообслуживания и предпосылок трудовой деятельности.</w:t>
            </w:r>
          </w:p>
          <w:p w:rsidR="00972C3B" w:rsidRPr="00B716A9" w:rsidRDefault="00972C3B" w:rsidP="00B716A9">
            <w:pPr>
              <w:numPr>
                <w:ilvl w:val="0"/>
                <w:numId w:val="14"/>
              </w:numPr>
              <w:spacing w:after="0" w:line="360" w:lineRule="auto"/>
              <w:ind w:left="0"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Театрализованные игры.</w:t>
            </w:r>
          </w:p>
          <w:p w:rsidR="00972C3B" w:rsidRPr="00B716A9" w:rsidRDefault="00972C3B" w:rsidP="00B716A9">
            <w:pPr>
              <w:numPr>
                <w:ilvl w:val="0"/>
                <w:numId w:val="14"/>
              </w:numPr>
              <w:spacing w:after="0" w:line="360" w:lineRule="auto"/>
              <w:ind w:left="0"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Сюжетно-ролевые игры.</w:t>
            </w:r>
          </w:p>
        </w:tc>
        <w:tc>
          <w:tcPr>
            <w:tcW w:w="1604" w:type="pct"/>
            <w:shd w:val="clear" w:color="auto" w:fill="auto"/>
          </w:tcPr>
          <w:p w:rsidR="00AD70D9" w:rsidRPr="00B716A9" w:rsidRDefault="00972C3B" w:rsidP="00B716A9">
            <w:pPr>
              <w:numPr>
                <w:ilvl w:val="0"/>
                <w:numId w:val="14"/>
              </w:numPr>
              <w:spacing w:after="0" w:line="360" w:lineRule="auto"/>
              <w:ind w:left="0"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Индивидуальная работа</w:t>
            </w:r>
          </w:p>
          <w:p w:rsidR="00972C3B" w:rsidRPr="00B716A9" w:rsidRDefault="00972C3B" w:rsidP="00B716A9">
            <w:pPr>
              <w:numPr>
                <w:ilvl w:val="0"/>
                <w:numId w:val="14"/>
              </w:numPr>
              <w:spacing w:after="0" w:line="360" w:lineRule="auto"/>
              <w:ind w:left="0"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Эстетика быта</w:t>
            </w:r>
          </w:p>
          <w:p w:rsidR="00972C3B" w:rsidRPr="00B716A9" w:rsidRDefault="00972C3B" w:rsidP="00B716A9">
            <w:pPr>
              <w:numPr>
                <w:ilvl w:val="0"/>
                <w:numId w:val="14"/>
              </w:numPr>
              <w:spacing w:after="0" w:line="360" w:lineRule="auto"/>
              <w:ind w:left="0"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Трудовые поручения</w:t>
            </w:r>
          </w:p>
          <w:p w:rsidR="00972C3B" w:rsidRPr="00B716A9" w:rsidRDefault="00972C3B" w:rsidP="00B716A9">
            <w:pPr>
              <w:numPr>
                <w:ilvl w:val="0"/>
                <w:numId w:val="14"/>
              </w:numPr>
              <w:spacing w:after="0" w:line="360" w:lineRule="auto"/>
              <w:ind w:left="0"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Формирование навыков культуры еды</w:t>
            </w:r>
          </w:p>
          <w:p w:rsidR="00972C3B" w:rsidRPr="00B716A9" w:rsidRDefault="00972C3B" w:rsidP="00B716A9">
            <w:pPr>
              <w:numPr>
                <w:ilvl w:val="0"/>
                <w:numId w:val="14"/>
              </w:numPr>
              <w:spacing w:after="0" w:line="360" w:lineRule="auto"/>
              <w:ind w:left="0"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Формирование навыков культуры общения</w:t>
            </w:r>
          </w:p>
          <w:p w:rsidR="00972C3B" w:rsidRPr="00B716A9" w:rsidRDefault="00972C3B" w:rsidP="00B716A9">
            <w:pPr>
              <w:numPr>
                <w:ilvl w:val="0"/>
                <w:numId w:val="14"/>
              </w:numPr>
              <w:spacing w:after="0" w:line="360" w:lineRule="auto"/>
              <w:ind w:left="0"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Формирование навыков самообслуживания</w:t>
            </w:r>
          </w:p>
          <w:p w:rsidR="00972C3B" w:rsidRPr="00B716A9" w:rsidRDefault="00972C3B" w:rsidP="00B716A9">
            <w:pPr>
              <w:numPr>
                <w:ilvl w:val="0"/>
                <w:numId w:val="14"/>
              </w:numPr>
              <w:spacing w:after="0" w:line="360" w:lineRule="auto"/>
              <w:ind w:left="0"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Игры с ряжением</w:t>
            </w:r>
          </w:p>
          <w:p w:rsidR="00972C3B" w:rsidRPr="00B716A9" w:rsidRDefault="00972C3B" w:rsidP="00B716A9">
            <w:pPr>
              <w:numPr>
                <w:ilvl w:val="0"/>
                <w:numId w:val="14"/>
              </w:numPr>
              <w:spacing w:after="0" w:line="360" w:lineRule="auto"/>
              <w:ind w:left="0"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Сюжетно-ролевые игры</w:t>
            </w:r>
          </w:p>
          <w:p w:rsidR="00972C3B" w:rsidRPr="00B716A9" w:rsidRDefault="00972C3B" w:rsidP="00B716A9">
            <w:pPr>
              <w:numPr>
                <w:ilvl w:val="0"/>
                <w:numId w:val="14"/>
              </w:numPr>
              <w:spacing w:after="0" w:line="360" w:lineRule="auto"/>
              <w:ind w:left="0"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Работа в книжном уголке</w:t>
            </w:r>
          </w:p>
          <w:p w:rsidR="00972C3B" w:rsidRPr="00B716A9" w:rsidRDefault="00972C3B" w:rsidP="00B716A9">
            <w:pPr>
              <w:numPr>
                <w:ilvl w:val="0"/>
                <w:numId w:val="14"/>
              </w:numPr>
              <w:spacing w:after="0" w:line="360" w:lineRule="auto"/>
              <w:ind w:left="0"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Общение младших и старших детей</w:t>
            </w:r>
          </w:p>
        </w:tc>
      </w:tr>
      <w:tr w:rsidR="00AD70D9" w:rsidRPr="00B716A9" w:rsidTr="00B716A9">
        <w:trPr>
          <w:cantSplit/>
          <w:jc w:val="center"/>
        </w:trPr>
        <w:tc>
          <w:tcPr>
            <w:tcW w:w="273" w:type="pct"/>
            <w:shd w:val="clear" w:color="auto" w:fill="auto"/>
          </w:tcPr>
          <w:p w:rsidR="00AD70D9" w:rsidRPr="00B716A9" w:rsidRDefault="00AD70D9" w:rsidP="00B716A9">
            <w:pPr>
              <w:spacing w:after="0" w:line="360" w:lineRule="auto"/>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4</w:t>
            </w:r>
          </w:p>
        </w:tc>
        <w:tc>
          <w:tcPr>
            <w:tcW w:w="963" w:type="pct"/>
            <w:shd w:val="clear" w:color="auto" w:fill="auto"/>
          </w:tcPr>
          <w:p w:rsidR="00AD70D9" w:rsidRPr="00B716A9" w:rsidRDefault="00AD70D9" w:rsidP="00B716A9">
            <w:pPr>
              <w:spacing w:after="0" w:line="360" w:lineRule="auto"/>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Художественно-эстетическое развитие</w:t>
            </w:r>
          </w:p>
        </w:tc>
        <w:tc>
          <w:tcPr>
            <w:tcW w:w="2160" w:type="pct"/>
            <w:shd w:val="clear" w:color="auto" w:fill="auto"/>
          </w:tcPr>
          <w:p w:rsidR="00AD70D9" w:rsidRPr="00B716A9" w:rsidRDefault="00972C3B" w:rsidP="00B716A9">
            <w:pPr>
              <w:numPr>
                <w:ilvl w:val="0"/>
                <w:numId w:val="15"/>
              </w:numPr>
              <w:spacing w:after="0" w:line="360" w:lineRule="auto"/>
              <w:ind w:left="0"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Занятия художественно-эстетической направленности</w:t>
            </w:r>
          </w:p>
          <w:p w:rsidR="00972C3B" w:rsidRPr="00B716A9" w:rsidRDefault="00972C3B" w:rsidP="00B716A9">
            <w:pPr>
              <w:numPr>
                <w:ilvl w:val="0"/>
                <w:numId w:val="15"/>
              </w:numPr>
              <w:spacing w:after="0" w:line="360" w:lineRule="auto"/>
              <w:ind w:left="0"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Эстетика быта</w:t>
            </w:r>
          </w:p>
          <w:p w:rsidR="00972C3B" w:rsidRPr="00B716A9" w:rsidRDefault="00972C3B" w:rsidP="00B716A9">
            <w:pPr>
              <w:numPr>
                <w:ilvl w:val="0"/>
                <w:numId w:val="15"/>
              </w:numPr>
              <w:spacing w:after="0" w:line="360" w:lineRule="auto"/>
              <w:ind w:left="0"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Экскурсии в природу</w:t>
            </w:r>
          </w:p>
          <w:p w:rsidR="00972C3B" w:rsidRPr="00B716A9" w:rsidRDefault="00972C3B" w:rsidP="00B716A9">
            <w:pPr>
              <w:numPr>
                <w:ilvl w:val="0"/>
                <w:numId w:val="15"/>
              </w:numPr>
              <w:spacing w:after="0" w:line="360" w:lineRule="auto"/>
              <w:ind w:left="0"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Целевые прогулки</w:t>
            </w:r>
          </w:p>
          <w:p w:rsidR="00972C3B" w:rsidRPr="00B716A9" w:rsidRDefault="00972C3B" w:rsidP="00B716A9">
            <w:pPr>
              <w:numPr>
                <w:ilvl w:val="0"/>
                <w:numId w:val="15"/>
              </w:numPr>
              <w:spacing w:after="0" w:line="360" w:lineRule="auto"/>
              <w:ind w:left="0"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Работа в уголке изодеятельности</w:t>
            </w:r>
          </w:p>
        </w:tc>
        <w:tc>
          <w:tcPr>
            <w:tcW w:w="1604" w:type="pct"/>
            <w:shd w:val="clear" w:color="auto" w:fill="auto"/>
          </w:tcPr>
          <w:p w:rsidR="00972C3B" w:rsidRPr="00B716A9" w:rsidRDefault="00972C3B" w:rsidP="00B716A9">
            <w:pPr>
              <w:numPr>
                <w:ilvl w:val="0"/>
                <w:numId w:val="15"/>
              </w:numPr>
              <w:spacing w:after="0" w:line="360" w:lineRule="auto"/>
              <w:ind w:left="0"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Занятия художественно-эстетической направленности</w:t>
            </w:r>
          </w:p>
          <w:p w:rsidR="00AD70D9" w:rsidRPr="00B716A9" w:rsidRDefault="00972C3B" w:rsidP="00B716A9">
            <w:pPr>
              <w:numPr>
                <w:ilvl w:val="0"/>
                <w:numId w:val="15"/>
              </w:numPr>
              <w:spacing w:after="0" w:line="360" w:lineRule="auto"/>
              <w:ind w:left="0"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Занятие в Леготеке</w:t>
            </w:r>
          </w:p>
          <w:p w:rsidR="00972C3B" w:rsidRPr="00B716A9" w:rsidRDefault="00972C3B" w:rsidP="00B716A9">
            <w:pPr>
              <w:numPr>
                <w:ilvl w:val="0"/>
                <w:numId w:val="15"/>
              </w:numPr>
              <w:spacing w:after="0" w:line="360" w:lineRule="auto"/>
              <w:ind w:left="0"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Музыкально-художественные досуги</w:t>
            </w:r>
          </w:p>
          <w:p w:rsidR="00972C3B" w:rsidRPr="00B716A9" w:rsidRDefault="00972C3B" w:rsidP="00B716A9">
            <w:pPr>
              <w:numPr>
                <w:ilvl w:val="0"/>
                <w:numId w:val="15"/>
              </w:numPr>
              <w:spacing w:after="0" w:line="360" w:lineRule="auto"/>
              <w:ind w:left="0"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Театрализованная деятельность</w:t>
            </w:r>
          </w:p>
          <w:p w:rsidR="00972C3B" w:rsidRPr="00B716A9" w:rsidRDefault="00972C3B" w:rsidP="00B716A9">
            <w:pPr>
              <w:numPr>
                <w:ilvl w:val="0"/>
                <w:numId w:val="15"/>
              </w:numPr>
              <w:spacing w:after="0" w:line="360" w:lineRule="auto"/>
              <w:ind w:left="0"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Коллективная творческая деятельность младших и старших групп</w:t>
            </w:r>
          </w:p>
          <w:p w:rsidR="00972C3B" w:rsidRPr="00B716A9" w:rsidRDefault="00972C3B" w:rsidP="00B716A9">
            <w:pPr>
              <w:numPr>
                <w:ilvl w:val="0"/>
                <w:numId w:val="15"/>
              </w:numPr>
              <w:spacing w:after="0" w:line="360" w:lineRule="auto"/>
              <w:ind w:left="0" w:firstLine="0"/>
              <w:jc w:val="both"/>
              <w:rPr>
                <w:rFonts w:ascii="Times New Roman" w:hAnsi="Times New Roman"/>
                <w:color w:val="000000"/>
                <w:sz w:val="20"/>
                <w:szCs w:val="20"/>
                <w:lang w:eastAsia="ru-RU"/>
              </w:rPr>
            </w:pPr>
            <w:r w:rsidRPr="00B716A9">
              <w:rPr>
                <w:rFonts w:ascii="Times New Roman" w:hAnsi="Times New Roman"/>
                <w:color w:val="000000"/>
                <w:sz w:val="20"/>
                <w:szCs w:val="20"/>
                <w:lang w:eastAsia="ru-RU"/>
              </w:rPr>
              <w:t>Индивидуальная работа</w:t>
            </w:r>
          </w:p>
        </w:tc>
      </w:tr>
    </w:tbl>
    <w:p w:rsidR="00354358" w:rsidRPr="00AE5465" w:rsidRDefault="00354358" w:rsidP="00EB05D4">
      <w:pPr>
        <w:spacing w:after="0" w:line="360" w:lineRule="auto"/>
        <w:ind w:firstLine="709"/>
        <w:jc w:val="both"/>
        <w:rPr>
          <w:rFonts w:ascii="Times New Roman" w:hAnsi="Times New Roman"/>
          <w:color w:val="000000"/>
          <w:sz w:val="28"/>
          <w:szCs w:val="28"/>
          <w:lang w:eastAsia="ru-RU"/>
        </w:rPr>
      </w:pPr>
    </w:p>
    <w:p w:rsidR="00C83BB9" w:rsidRPr="00AE5465" w:rsidRDefault="00C83BB9"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Из широкого спектра альтернативных и инновационных программ внимание сконцентрировано на программах, которые ориентированы на развитие памяти, внимания, формирования учебных навыков, пропедевтическое обучение математике и чтению. В стороне остаётся творческое, моторное, речевое и личностное развитие ребёнка. В современных социокультурных условиях изменяются критерии, формы, методы работы, уровни взаимоотношений между родителями, педагогами и детьми. Современные тенденции дошкольного образования содержат права детей на полноценное развитие. Программы обучения и воспитания детей должны ориентироваться на активизацию коммуникативной, интеллектуальной, эмоционально-волевой и двигательной сторон психического развития. Необходимо увеличивать время занятий музыкой, ритмикой, театрализованной, изобразительной, художественно-речевой деятельности. Это позволяет максимально реализовать возможности детей, адаптироваться в современной социокультурной среде.</w:t>
      </w:r>
    </w:p>
    <w:p w:rsidR="00C83BB9" w:rsidRPr="00AE5465" w:rsidRDefault="00C83BB9"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xml:space="preserve">В соответствии с особенностями познавательной деятельности дошкольника, программа обеспечивает главным образом развитие образных форм познания мира </w:t>
      </w:r>
      <w:r w:rsidR="00EB05D4"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наглядно-образного мышления и воображения. Развитие характерной для дошкольников любознательности и познавательной активности стимулируется благодаря насыщенности программы познавательными задачами и расширения круга объектов познания (люди и их отношения, мир предметов, трудовая деятельность, природа, искусство).</w:t>
      </w:r>
    </w:p>
    <w:p w:rsidR="00E91F4B" w:rsidRPr="00AE5465" w:rsidRDefault="00E91F4B" w:rsidP="00EB05D4">
      <w:pPr>
        <w:spacing w:after="0" w:line="360" w:lineRule="auto"/>
        <w:ind w:firstLine="709"/>
        <w:jc w:val="both"/>
        <w:rPr>
          <w:rFonts w:ascii="Times New Roman" w:hAnsi="Times New Roman"/>
          <w:color w:val="000000"/>
          <w:sz w:val="28"/>
          <w:szCs w:val="28"/>
        </w:rPr>
      </w:pPr>
      <w:r w:rsidRPr="00AE5465">
        <w:rPr>
          <w:rFonts w:ascii="Times New Roman" w:hAnsi="Times New Roman"/>
          <w:color w:val="000000"/>
          <w:sz w:val="28"/>
          <w:szCs w:val="28"/>
        </w:rPr>
        <w:t>На занятиях, предусмотренных программой обучения и воспитания в детском саду, ребенок получает специальные сведения, расширяется система знаний, умений, навыков, необходимых для всестороннего развития ребенка. В детском саду дети помимо специальных, учебных умений, приобретают первый опыт жизни в коллективе сверстников. Таким образом, в ДОУ в течение всего периода дошкольного детства происходит планомерное, целенаправленное, педагогически обоснованное всестороннее развитие ребенка.</w:t>
      </w:r>
    </w:p>
    <w:p w:rsidR="00054DB0" w:rsidRPr="00AE5465" w:rsidRDefault="00054DB0" w:rsidP="00EB05D4">
      <w:pPr>
        <w:spacing w:after="0" w:line="360" w:lineRule="auto"/>
        <w:ind w:firstLine="709"/>
        <w:jc w:val="both"/>
        <w:rPr>
          <w:rFonts w:ascii="Times New Roman" w:hAnsi="Times New Roman"/>
          <w:color w:val="000000"/>
          <w:sz w:val="28"/>
          <w:szCs w:val="28"/>
          <w:lang w:eastAsia="ru-RU"/>
        </w:rPr>
      </w:pP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p>
    <w:p w:rsidR="00B557FE" w:rsidRPr="00AE5465" w:rsidRDefault="002228A5" w:rsidP="00EB05D4">
      <w:pPr>
        <w:pStyle w:val="1"/>
        <w:keepNext w:val="0"/>
        <w:keepLines w:val="0"/>
        <w:spacing w:before="0" w:line="360" w:lineRule="auto"/>
        <w:ind w:firstLine="709"/>
        <w:jc w:val="both"/>
        <w:rPr>
          <w:rFonts w:ascii="Times New Roman" w:hAnsi="Times New Roman"/>
          <w:color w:val="000000"/>
        </w:rPr>
      </w:pPr>
      <w:bookmarkStart w:id="14" w:name="_Toc290554145"/>
      <w:r>
        <w:rPr>
          <w:rFonts w:ascii="Times New Roman" w:hAnsi="Times New Roman"/>
          <w:color w:val="000000"/>
        </w:rPr>
        <w:br w:type="page"/>
      </w:r>
      <w:r w:rsidR="00B557FE" w:rsidRPr="00AE5465">
        <w:rPr>
          <w:rFonts w:ascii="Times New Roman" w:hAnsi="Times New Roman"/>
          <w:color w:val="000000"/>
        </w:rPr>
        <w:t>3.</w:t>
      </w:r>
      <w:r w:rsidR="00B02D00" w:rsidRPr="00AE5465">
        <w:rPr>
          <w:rFonts w:ascii="Times New Roman" w:hAnsi="Times New Roman"/>
          <w:color w:val="000000"/>
        </w:rPr>
        <w:t xml:space="preserve"> Социально педагогические условия разрешения проблем дошкольного воспитания средствами городского социума</w:t>
      </w:r>
      <w:bookmarkEnd w:id="14"/>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Данная глава содержит описание организации взаимодействия детского образовательного учреждения с различными социальными институтами, диагностику проблем дошкольного воспитания средствами городского социума, а также мероприятия по совершенствованию подготовки профессиональных</w:t>
      </w:r>
      <w:r w:rsidR="00EB05D4"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социальных педагогов.</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p>
    <w:p w:rsidR="00B557FE" w:rsidRPr="00AE5465" w:rsidRDefault="00B557FE" w:rsidP="00EB05D4">
      <w:pPr>
        <w:pStyle w:val="2"/>
        <w:keepNext w:val="0"/>
        <w:keepLines w:val="0"/>
        <w:spacing w:before="0" w:line="360" w:lineRule="auto"/>
        <w:ind w:firstLine="709"/>
        <w:jc w:val="both"/>
        <w:rPr>
          <w:rFonts w:ascii="Times New Roman" w:hAnsi="Times New Roman"/>
          <w:color w:val="000000"/>
          <w:sz w:val="28"/>
          <w:lang w:eastAsia="ru-RU"/>
        </w:rPr>
      </w:pPr>
      <w:bookmarkStart w:id="15" w:name="_Toc290554146"/>
      <w:r w:rsidRPr="00AE5465">
        <w:rPr>
          <w:rFonts w:ascii="Times New Roman" w:hAnsi="Times New Roman"/>
          <w:color w:val="000000"/>
          <w:sz w:val="28"/>
          <w:lang w:eastAsia="ru-RU"/>
        </w:rPr>
        <w:t>3.1 Диагностика проблем дошкольного воспитания средствами городского социума</w:t>
      </w:r>
      <w:bookmarkEnd w:id="15"/>
    </w:p>
    <w:p w:rsidR="00C46497" w:rsidRPr="00AE5465" w:rsidRDefault="00C46497" w:rsidP="00EB05D4">
      <w:pPr>
        <w:spacing w:after="0" w:line="360" w:lineRule="auto"/>
        <w:ind w:firstLine="709"/>
        <w:jc w:val="both"/>
        <w:rPr>
          <w:rFonts w:ascii="Times New Roman" w:hAnsi="Times New Roman"/>
          <w:color w:val="000000"/>
          <w:sz w:val="28"/>
          <w:szCs w:val="28"/>
          <w:lang w:eastAsia="ru-RU"/>
        </w:rPr>
      </w:pPr>
    </w:p>
    <w:p w:rsidR="00C46497" w:rsidRPr="00AE5465" w:rsidRDefault="00C46497"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Диагностика проблем дошкольного воспитания содержала следующие исследования:</w:t>
      </w:r>
    </w:p>
    <w:p w:rsidR="00C46497" w:rsidRPr="00AE5465" w:rsidRDefault="00C46497" w:rsidP="00EB05D4">
      <w:pPr>
        <w:numPr>
          <w:ilvl w:val="0"/>
          <w:numId w:val="31"/>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Анонимное анкетирование родителей для выявления качества работы ДОУ.</w:t>
      </w:r>
    </w:p>
    <w:p w:rsidR="001D5197" w:rsidRPr="00AE5465" w:rsidRDefault="001D5197" w:rsidP="00EB05D4">
      <w:pPr>
        <w:numPr>
          <w:ilvl w:val="0"/>
          <w:numId w:val="31"/>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Анкетирование «</w:t>
      </w:r>
      <w:r w:rsidR="004723F1" w:rsidRPr="00AE5465">
        <w:rPr>
          <w:rFonts w:ascii="Times New Roman" w:hAnsi="Times New Roman"/>
          <w:color w:val="000000"/>
          <w:sz w:val="28"/>
          <w:szCs w:val="28"/>
          <w:lang w:eastAsia="ru-RU"/>
        </w:rPr>
        <w:t>Взаимодействие персонала ДОУ с детьми</w:t>
      </w:r>
      <w:r w:rsidRPr="00AE5465">
        <w:rPr>
          <w:rFonts w:ascii="Times New Roman" w:hAnsi="Times New Roman"/>
          <w:color w:val="000000"/>
          <w:sz w:val="28"/>
          <w:szCs w:val="28"/>
          <w:lang w:eastAsia="ru-RU"/>
        </w:rPr>
        <w:t>»</w:t>
      </w:r>
    </w:p>
    <w:p w:rsidR="00ED35A7" w:rsidRPr="00AE5465" w:rsidRDefault="00ED35A7" w:rsidP="00EB05D4">
      <w:pPr>
        <w:numPr>
          <w:ilvl w:val="0"/>
          <w:numId w:val="31"/>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Анкетирование «</w:t>
      </w:r>
      <w:r w:rsidR="00315F73" w:rsidRPr="00AE5465">
        <w:rPr>
          <w:rFonts w:ascii="Times New Roman" w:hAnsi="Times New Roman"/>
          <w:color w:val="000000"/>
          <w:sz w:val="28"/>
          <w:szCs w:val="28"/>
          <w:lang w:eastAsia="ru-RU"/>
        </w:rPr>
        <w:t>Изучение художественных интересов детей»</w:t>
      </w:r>
    </w:p>
    <w:p w:rsidR="00315F73" w:rsidRPr="00AE5465" w:rsidRDefault="00315F73" w:rsidP="00EB05D4">
      <w:pPr>
        <w:numPr>
          <w:ilvl w:val="0"/>
          <w:numId w:val="31"/>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Анкетирование «Изучение мнения родителей о вопросах физического здоровья»</w:t>
      </w:r>
    </w:p>
    <w:p w:rsidR="00315F73" w:rsidRPr="00AE5465" w:rsidRDefault="00315F73" w:rsidP="00EB05D4">
      <w:pPr>
        <w:numPr>
          <w:ilvl w:val="0"/>
          <w:numId w:val="31"/>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Анкетирование «Проблемы личностного развития детей»</w:t>
      </w:r>
    </w:p>
    <w:p w:rsidR="00315F73" w:rsidRPr="00AE5465" w:rsidRDefault="00315F73" w:rsidP="00EB05D4">
      <w:pPr>
        <w:numPr>
          <w:ilvl w:val="0"/>
          <w:numId w:val="31"/>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Анкетирование «Коррекционная работа с детьми»</w:t>
      </w:r>
    </w:p>
    <w:p w:rsidR="008916B7" w:rsidRPr="00AE5465" w:rsidRDefault="008916B7"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Для диагностик</w:t>
      </w:r>
      <w:r w:rsidR="00C46497" w:rsidRPr="00AE5465">
        <w:rPr>
          <w:rFonts w:ascii="Times New Roman" w:hAnsi="Times New Roman"/>
          <w:color w:val="000000"/>
          <w:sz w:val="28"/>
          <w:szCs w:val="28"/>
          <w:lang w:eastAsia="ru-RU"/>
        </w:rPr>
        <w:t>и</w:t>
      </w:r>
      <w:r w:rsidRPr="00AE5465">
        <w:rPr>
          <w:rFonts w:ascii="Times New Roman" w:hAnsi="Times New Roman"/>
          <w:color w:val="000000"/>
          <w:sz w:val="28"/>
          <w:szCs w:val="28"/>
          <w:lang w:eastAsia="ru-RU"/>
        </w:rPr>
        <w:t xml:space="preserve"> проблем дошкольного воспитания в детском саду </w:t>
      </w:r>
      <w:r w:rsidR="00EB05D4" w:rsidRPr="00AE5465">
        <w:rPr>
          <w:rFonts w:ascii="Times New Roman" w:hAnsi="Times New Roman"/>
          <w:color w:val="000000"/>
          <w:sz w:val="28"/>
          <w:szCs w:val="28"/>
          <w:lang w:eastAsia="ru-RU"/>
        </w:rPr>
        <w:t>№2</w:t>
      </w:r>
      <w:r w:rsidRPr="00AE5465">
        <w:rPr>
          <w:rFonts w:ascii="Times New Roman" w:hAnsi="Times New Roman"/>
          <w:color w:val="000000"/>
          <w:sz w:val="28"/>
          <w:szCs w:val="28"/>
          <w:lang w:eastAsia="ru-RU"/>
        </w:rPr>
        <w:t>523 было проведено анонимное анкетирование. Информация о целях анкетирования доводилась лично до каждого родителя. Полученные данные позволяют судить о качестве работы ДОУ и являются основой для разработки мероп</w:t>
      </w:r>
      <w:r w:rsidR="002228A5">
        <w:rPr>
          <w:rFonts w:ascii="Times New Roman" w:hAnsi="Times New Roman"/>
          <w:color w:val="000000"/>
          <w:sz w:val="28"/>
          <w:szCs w:val="28"/>
          <w:lang w:eastAsia="ru-RU"/>
        </w:rPr>
        <w:t>риятий по улучшению работы ДОУ.</w:t>
      </w:r>
    </w:p>
    <w:p w:rsidR="008916B7" w:rsidRPr="00AE5465" w:rsidRDefault="008916B7"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xml:space="preserve">Результаты анкетирования родителей </w:t>
      </w:r>
      <w:r w:rsidR="00ED35A7" w:rsidRPr="00AE5465">
        <w:rPr>
          <w:rFonts w:ascii="Times New Roman" w:hAnsi="Times New Roman"/>
          <w:color w:val="000000"/>
          <w:sz w:val="28"/>
          <w:szCs w:val="28"/>
          <w:lang w:eastAsia="ru-RU"/>
        </w:rPr>
        <w:t xml:space="preserve">анализировались на количество ответов каждой категории </w:t>
      </w:r>
      <w:r w:rsidR="00EB05D4" w:rsidRPr="00AE5465">
        <w:rPr>
          <w:rFonts w:ascii="Times New Roman" w:hAnsi="Times New Roman"/>
          <w:color w:val="000000"/>
          <w:sz w:val="28"/>
          <w:szCs w:val="28"/>
          <w:lang w:eastAsia="ru-RU"/>
        </w:rPr>
        <w:t>(«да / нет / не знаю»</w:t>
      </w:r>
      <w:r w:rsidR="00ED35A7" w:rsidRPr="00AE5465">
        <w:rPr>
          <w:rFonts w:ascii="Times New Roman" w:hAnsi="Times New Roman"/>
          <w:color w:val="000000"/>
          <w:sz w:val="28"/>
          <w:szCs w:val="28"/>
          <w:lang w:eastAsia="ru-RU"/>
        </w:rPr>
        <w:t>).</w:t>
      </w:r>
    </w:p>
    <w:p w:rsidR="00ED35A7" w:rsidRPr="00AE5465" w:rsidRDefault="002228A5" w:rsidP="00EB05D4">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br w:type="page"/>
      </w:r>
      <w:r w:rsidR="00D27D38">
        <w:rPr>
          <w:rFonts w:ascii="Times New Roman" w:hAnsi="Times New Roman"/>
          <w:color w:val="000000"/>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313.5pt;height:179.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">
            <v:imagedata r:id="rId7" o:title="" cropbottom="-152f"/>
            <o:lock v:ext="edit" aspectratio="f"/>
          </v:shape>
        </w:pict>
      </w:r>
    </w:p>
    <w:p w:rsidR="008916B7" w:rsidRPr="00AE5465" w:rsidRDefault="00ED35A7"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xml:space="preserve">Рисунок </w:t>
      </w:r>
      <w:r w:rsidR="00ED34B6" w:rsidRPr="00AE5465">
        <w:rPr>
          <w:rFonts w:ascii="Times New Roman" w:hAnsi="Times New Roman"/>
          <w:color w:val="000000"/>
          <w:sz w:val="28"/>
          <w:szCs w:val="28"/>
          <w:lang w:eastAsia="ru-RU"/>
        </w:rPr>
        <w:t>3</w:t>
      </w:r>
      <w:r w:rsidR="00114F03"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 Результаты анкетирования родителей «Качество работы ДОУ»</w:t>
      </w:r>
    </w:p>
    <w:p w:rsidR="00ED35A7" w:rsidRPr="00AE5465" w:rsidRDefault="00ED35A7" w:rsidP="00EB05D4">
      <w:pPr>
        <w:spacing w:after="0" w:line="360" w:lineRule="auto"/>
        <w:ind w:firstLine="709"/>
        <w:jc w:val="both"/>
        <w:rPr>
          <w:rFonts w:ascii="Times New Roman" w:hAnsi="Times New Roman"/>
          <w:color w:val="000000"/>
          <w:sz w:val="28"/>
          <w:szCs w:val="28"/>
          <w:lang w:eastAsia="ru-RU"/>
        </w:rPr>
      </w:pPr>
    </w:p>
    <w:p w:rsidR="00ED35A7" w:rsidRPr="00AE5465" w:rsidRDefault="00ED35A7"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Как выявило анкетирование, родители получают мало информации от воспитателей о задачах дошкольного учреждения, о повседневных успехах ребенка (за исключением неприятных форс-мажоров), воспитатели практически не обсуждают вопросы воспитания ребенка в детском саду, родительские собрания проводятся только в старших подготовительных группах. В целом уровень воспитания детей в ДОУ 2523 родители оценили как «удовлетворительное»</w:t>
      </w:r>
      <w:r w:rsidR="004723F1" w:rsidRPr="00AE5465">
        <w:rPr>
          <w:rFonts w:ascii="Times New Roman" w:hAnsi="Times New Roman"/>
          <w:color w:val="000000"/>
          <w:sz w:val="28"/>
          <w:szCs w:val="28"/>
          <w:lang w:eastAsia="ru-RU"/>
        </w:rPr>
        <w:t>.</w:t>
      </w:r>
    </w:p>
    <w:p w:rsidR="004723F1" w:rsidRPr="00AE5465" w:rsidRDefault="004723F1"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xml:space="preserve">Исследование «Взаимодействие персонала ДОУ с детьми» проводилось заведующей детского сада по </w:t>
      </w:r>
      <w:r w:rsidR="002228A5">
        <w:rPr>
          <w:rFonts w:ascii="Times New Roman" w:hAnsi="Times New Roman"/>
          <w:color w:val="000000"/>
          <w:sz w:val="28"/>
          <w:szCs w:val="28"/>
          <w:lang w:eastAsia="ru-RU"/>
        </w:rPr>
        <w:t>критериям оценки взаимодействия</w:t>
      </w:r>
      <w:r w:rsidRPr="00AE5465">
        <w:rPr>
          <w:rFonts w:ascii="Times New Roman" w:hAnsi="Times New Roman"/>
          <w:color w:val="000000"/>
          <w:sz w:val="28"/>
          <w:szCs w:val="28"/>
          <w:lang w:eastAsia="ru-RU"/>
        </w:rPr>
        <w:t>. 5</w:t>
      </w:r>
      <w:r w:rsidR="00EB05D4" w:rsidRPr="00AE5465">
        <w:rPr>
          <w:rFonts w:ascii="Times New Roman" w:hAnsi="Times New Roman"/>
          <w:color w:val="000000"/>
          <w:sz w:val="28"/>
          <w:szCs w:val="28"/>
          <w:lang w:eastAsia="ru-RU"/>
        </w:rPr>
        <w:t>6%</w:t>
      </w:r>
      <w:r w:rsidRPr="00AE5465">
        <w:rPr>
          <w:rFonts w:ascii="Times New Roman" w:hAnsi="Times New Roman"/>
          <w:color w:val="000000"/>
          <w:sz w:val="28"/>
          <w:szCs w:val="28"/>
          <w:lang w:eastAsia="ru-RU"/>
        </w:rPr>
        <w:t xml:space="preserve"> критериев получили оценку «да». Было выявлено, что сотрудники относятся к детям уважительно, поощряют самостоятельность детей, не повышают чрезмерно голос, не прибегают к физическому наказанию. Однако практически все воспитание осуществляется в рамках группы, индивидуально с воспитанниками персонал не работает. Это было учтено при разработке программы решения проблем ДОУ.</w:t>
      </w:r>
    </w:p>
    <w:p w:rsidR="008916B7" w:rsidRDefault="004723F1"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Для разработки программы по оздоровлению детей была создана анкета для родителей по вопрос</w:t>
      </w:r>
      <w:r w:rsidR="002228A5">
        <w:rPr>
          <w:rFonts w:ascii="Times New Roman" w:hAnsi="Times New Roman"/>
          <w:color w:val="000000"/>
          <w:sz w:val="28"/>
          <w:szCs w:val="28"/>
          <w:lang w:eastAsia="ru-RU"/>
        </w:rPr>
        <w:t>ам физического воспитания детей.</w:t>
      </w:r>
    </w:p>
    <w:p w:rsidR="002228A5" w:rsidRDefault="002228A5" w:rsidP="00EB05D4">
      <w:pPr>
        <w:spacing w:after="0" w:line="360" w:lineRule="auto"/>
        <w:ind w:firstLine="709"/>
        <w:jc w:val="both"/>
        <w:rPr>
          <w:rFonts w:ascii="Times New Roman" w:hAnsi="Times New Roman"/>
          <w:color w:val="000000"/>
          <w:sz w:val="28"/>
          <w:szCs w:val="28"/>
          <w:lang w:eastAsia="ru-RU"/>
        </w:rPr>
      </w:pPr>
    </w:p>
    <w:p w:rsidR="00B557FE" w:rsidRPr="00AE5465" w:rsidRDefault="002228A5" w:rsidP="00EB05D4">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br w:type="page"/>
      </w:r>
      <w:r w:rsidR="00D27D38">
        <w:rPr>
          <w:rFonts w:ascii="Times New Roman" w:hAnsi="Times New Roman"/>
          <w:color w:val="000000"/>
          <w:sz w:val="28"/>
          <w:szCs w:val="28"/>
          <w:lang w:eastAsia="ru-RU"/>
        </w:rPr>
        <w:pict>
          <v:shape id="Диаграмма 2" o:spid="_x0000_i1026" type="#_x0000_t75" style="width:360.75pt;height:3in;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">
            <v:imagedata r:id="rId8" o:title="" cropbottom="-152f"/>
            <o:lock v:ext="edit" aspectratio="f"/>
          </v:shape>
        </w:pict>
      </w:r>
    </w:p>
    <w:p w:rsidR="004723F1" w:rsidRPr="00AE5465" w:rsidRDefault="004723F1"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Рисунок</w:t>
      </w:r>
      <w:r w:rsidR="00ED34B6" w:rsidRPr="00AE5465">
        <w:rPr>
          <w:rFonts w:ascii="Times New Roman" w:hAnsi="Times New Roman"/>
          <w:color w:val="000000"/>
          <w:sz w:val="28"/>
          <w:szCs w:val="28"/>
          <w:lang w:eastAsia="ru-RU"/>
        </w:rPr>
        <w:t xml:space="preserve"> 4</w:t>
      </w:r>
      <w:r w:rsidRPr="00AE5465">
        <w:rPr>
          <w:rFonts w:ascii="Times New Roman" w:hAnsi="Times New Roman"/>
          <w:color w:val="000000"/>
          <w:sz w:val="28"/>
          <w:szCs w:val="28"/>
          <w:lang w:eastAsia="ru-RU"/>
        </w:rPr>
        <w:t xml:space="preserve"> – Результаты оценки физического здоровья детей их родителями</w:t>
      </w:r>
    </w:p>
    <w:p w:rsidR="004723F1" w:rsidRPr="00AE5465" w:rsidRDefault="004723F1" w:rsidP="00EB05D4">
      <w:pPr>
        <w:spacing w:after="0" w:line="360" w:lineRule="auto"/>
        <w:ind w:firstLine="709"/>
        <w:jc w:val="both"/>
        <w:rPr>
          <w:rFonts w:ascii="Times New Roman" w:hAnsi="Times New Roman"/>
          <w:color w:val="000000"/>
          <w:sz w:val="28"/>
          <w:szCs w:val="28"/>
          <w:lang w:eastAsia="ru-RU"/>
        </w:rPr>
      </w:pPr>
    </w:p>
    <w:p w:rsidR="004723F1" w:rsidRPr="00AE5465" w:rsidRDefault="00D27D38" w:rsidP="00EB05D4">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pict>
          <v:shape id="Диаграмма 3" o:spid="_x0000_i1027" type="#_x0000_t75" style="width:360.75pt;height:3in;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">
            <v:imagedata r:id="rId9" o:title="" cropbottom="-152f"/>
            <o:lock v:ext="edit" aspectratio="f"/>
          </v:shape>
        </w:pict>
      </w:r>
    </w:p>
    <w:p w:rsidR="004723F1" w:rsidRPr="00AE5465" w:rsidRDefault="004723F1"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xml:space="preserve">Рисунок </w:t>
      </w:r>
      <w:r w:rsidR="00ED34B6" w:rsidRPr="00AE5465">
        <w:rPr>
          <w:rFonts w:ascii="Times New Roman" w:hAnsi="Times New Roman"/>
          <w:color w:val="000000"/>
          <w:sz w:val="28"/>
          <w:szCs w:val="28"/>
          <w:lang w:eastAsia="ru-RU"/>
        </w:rPr>
        <w:t>5</w:t>
      </w:r>
      <w:r w:rsidR="00A51D9A"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 Наиболее частые заболевания детей, по мнению родителей</w:t>
      </w:r>
    </w:p>
    <w:p w:rsidR="004723F1" w:rsidRPr="00AE5465" w:rsidRDefault="004723F1" w:rsidP="00EB05D4">
      <w:pPr>
        <w:spacing w:after="0" w:line="360" w:lineRule="auto"/>
        <w:ind w:firstLine="709"/>
        <w:jc w:val="both"/>
        <w:rPr>
          <w:rFonts w:ascii="Times New Roman" w:hAnsi="Times New Roman"/>
          <w:color w:val="000000"/>
          <w:sz w:val="28"/>
          <w:szCs w:val="28"/>
          <w:lang w:eastAsia="ru-RU"/>
        </w:rPr>
      </w:pPr>
    </w:p>
    <w:p w:rsidR="004723F1" w:rsidRPr="00AE5465" w:rsidRDefault="004723F1"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Также были получены следующие результаты:</w:t>
      </w:r>
    </w:p>
    <w:p w:rsidR="004723F1" w:rsidRPr="00AE5465" w:rsidRDefault="00315F73" w:rsidP="00EB05D4">
      <w:pPr>
        <w:numPr>
          <w:ilvl w:val="0"/>
          <w:numId w:val="33"/>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Больше 8</w:t>
      </w:r>
      <w:r w:rsidR="00EB05D4" w:rsidRPr="00AE5465">
        <w:rPr>
          <w:rFonts w:ascii="Times New Roman" w:hAnsi="Times New Roman"/>
          <w:color w:val="000000"/>
          <w:sz w:val="28"/>
          <w:szCs w:val="28"/>
          <w:lang w:eastAsia="ru-RU"/>
        </w:rPr>
        <w:t>5%</w:t>
      </w:r>
      <w:r w:rsidRPr="00AE5465">
        <w:rPr>
          <w:rFonts w:ascii="Times New Roman" w:hAnsi="Times New Roman"/>
          <w:color w:val="000000"/>
          <w:sz w:val="28"/>
          <w:szCs w:val="28"/>
          <w:lang w:eastAsia="ru-RU"/>
        </w:rPr>
        <w:t xml:space="preserve"> одобряют закаливание ребенка.</w:t>
      </w:r>
    </w:p>
    <w:p w:rsidR="00315F73" w:rsidRPr="00AE5465" w:rsidRDefault="00315F73" w:rsidP="00EB05D4">
      <w:pPr>
        <w:numPr>
          <w:ilvl w:val="0"/>
          <w:numId w:val="33"/>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Около 7</w:t>
      </w:r>
      <w:r w:rsidR="00EB05D4" w:rsidRPr="00AE5465">
        <w:rPr>
          <w:rFonts w:ascii="Times New Roman" w:hAnsi="Times New Roman"/>
          <w:color w:val="000000"/>
          <w:sz w:val="28"/>
          <w:szCs w:val="28"/>
          <w:lang w:eastAsia="ru-RU"/>
        </w:rPr>
        <w:t>0%</w:t>
      </w:r>
      <w:r w:rsidRPr="00AE5465">
        <w:rPr>
          <w:rFonts w:ascii="Times New Roman" w:hAnsi="Times New Roman"/>
          <w:color w:val="000000"/>
          <w:sz w:val="28"/>
          <w:szCs w:val="28"/>
          <w:lang w:eastAsia="ru-RU"/>
        </w:rPr>
        <w:t xml:space="preserve"> родителей поддерживают дома режим ребенка.</w:t>
      </w:r>
    </w:p>
    <w:p w:rsidR="00315F73" w:rsidRPr="00AE5465" w:rsidRDefault="00315F73" w:rsidP="00EB05D4">
      <w:pPr>
        <w:numPr>
          <w:ilvl w:val="0"/>
          <w:numId w:val="33"/>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Меньше 1</w:t>
      </w:r>
      <w:r w:rsidR="00EB05D4" w:rsidRPr="00AE5465">
        <w:rPr>
          <w:rFonts w:ascii="Times New Roman" w:hAnsi="Times New Roman"/>
          <w:color w:val="000000"/>
          <w:sz w:val="28"/>
          <w:szCs w:val="28"/>
          <w:lang w:eastAsia="ru-RU"/>
        </w:rPr>
        <w:t>2%</w:t>
      </w:r>
      <w:r w:rsidRPr="00AE5465">
        <w:rPr>
          <w:rFonts w:ascii="Times New Roman" w:hAnsi="Times New Roman"/>
          <w:color w:val="000000"/>
          <w:sz w:val="28"/>
          <w:szCs w:val="28"/>
          <w:lang w:eastAsia="ru-RU"/>
        </w:rPr>
        <w:t xml:space="preserve"> родителей занимаются спортом и привлекают к этому своих детей.</w:t>
      </w:r>
    </w:p>
    <w:p w:rsidR="00B557FE" w:rsidRPr="00AE5465" w:rsidRDefault="00315F73"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Анкетирование родителей на предмет выявления художественных способностей детей выявило, что дома только 3</w:t>
      </w:r>
      <w:r w:rsidR="00EB05D4" w:rsidRPr="00AE5465">
        <w:rPr>
          <w:rFonts w:ascii="Times New Roman" w:hAnsi="Times New Roman"/>
          <w:color w:val="000000"/>
          <w:sz w:val="28"/>
          <w:szCs w:val="28"/>
          <w:lang w:eastAsia="ru-RU"/>
        </w:rPr>
        <w:t>2%</w:t>
      </w:r>
      <w:r w:rsidRPr="00AE5465">
        <w:rPr>
          <w:rFonts w:ascii="Times New Roman" w:hAnsi="Times New Roman"/>
          <w:color w:val="000000"/>
          <w:sz w:val="28"/>
          <w:szCs w:val="28"/>
          <w:lang w:eastAsia="ru-RU"/>
        </w:rPr>
        <w:t xml:space="preserve"> семей занимаются творческим развитием детей – рисуют, лепят, занимаются музыкой </w:t>
      </w:r>
      <w:r w:rsidR="00EB05D4" w:rsidRPr="00AE5465">
        <w:rPr>
          <w:rFonts w:ascii="Times New Roman" w:hAnsi="Times New Roman"/>
          <w:color w:val="000000"/>
          <w:sz w:val="28"/>
          <w:szCs w:val="28"/>
          <w:lang w:eastAsia="ru-RU"/>
        </w:rPr>
        <w:t>и т.п.</w:t>
      </w:r>
      <w:r w:rsidRPr="00AE5465">
        <w:rPr>
          <w:rFonts w:ascii="Times New Roman" w:hAnsi="Times New Roman"/>
          <w:color w:val="000000"/>
          <w:sz w:val="28"/>
          <w:szCs w:val="28"/>
          <w:lang w:eastAsia="ru-RU"/>
        </w:rPr>
        <w:t xml:space="preserve"> Причина этого – родители не успевают заниматься с детьми, считают, что лепить, рисовать </w:t>
      </w:r>
      <w:r w:rsidR="00EB05D4" w:rsidRPr="00AE5465">
        <w:rPr>
          <w:rFonts w:ascii="Times New Roman" w:hAnsi="Times New Roman"/>
          <w:color w:val="000000"/>
          <w:sz w:val="28"/>
          <w:szCs w:val="28"/>
          <w:lang w:eastAsia="ru-RU"/>
        </w:rPr>
        <w:t>и т.п.</w:t>
      </w:r>
      <w:r w:rsidRPr="00AE5465">
        <w:rPr>
          <w:rFonts w:ascii="Times New Roman" w:hAnsi="Times New Roman"/>
          <w:color w:val="000000"/>
          <w:sz w:val="28"/>
          <w:szCs w:val="28"/>
          <w:lang w:eastAsia="ru-RU"/>
        </w:rPr>
        <w:t xml:space="preserve"> ребенок должен в детском саду. Выявленные творческие предпочтения детей были учтены при разработке программ обучения для каждой группы.</w:t>
      </w:r>
    </w:p>
    <w:p w:rsidR="00315F73" w:rsidRPr="00AE5465" w:rsidRDefault="00315F73"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Анкетирование родителей по проблемам личностного развития детей показало, что большинство родителей (более 8</w:t>
      </w:r>
      <w:r w:rsidR="00EB05D4" w:rsidRPr="00AE5465">
        <w:rPr>
          <w:rFonts w:ascii="Times New Roman" w:hAnsi="Times New Roman"/>
          <w:color w:val="000000"/>
          <w:sz w:val="28"/>
          <w:szCs w:val="28"/>
          <w:lang w:eastAsia="ru-RU"/>
        </w:rPr>
        <w:t>6%</w:t>
      </w:r>
      <w:r w:rsidRPr="00AE5465">
        <w:rPr>
          <w:rFonts w:ascii="Times New Roman" w:hAnsi="Times New Roman"/>
          <w:color w:val="000000"/>
          <w:sz w:val="28"/>
          <w:szCs w:val="28"/>
          <w:lang w:eastAsia="ru-RU"/>
        </w:rPr>
        <w:t>) хорошо знают предпочтения, привычки и уровень развития своего ребенка. По каждому ребенку каждой группы было составлено дело, в которое вносились результаты анкетирования по проблемам личностного развития детей и по проблемам коррекционной работы с детьми. Психолог детского сада по каждой группе производил срез данных, находя общие черты – на основе обзора группы выстраивались творческие и личностные программы развития.</w:t>
      </w:r>
    </w:p>
    <w:p w:rsidR="00315F73" w:rsidRPr="00AE5465" w:rsidRDefault="00315F73" w:rsidP="00EB05D4">
      <w:pPr>
        <w:spacing w:after="0" w:line="360" w:lineRule="auto"/>
        <w:ind w:firstLine="709"/>
        <w:jc w:val="both"/>
        <w:rPr>
          <w:rFonts w:ascii="Times New Roman" w:hAnsi="Times New Roman"/>
          <w:color w:val="000000"/>
          <w:sz w:val="28"/>
          <w:szCs w:val="28"/>
          <w:lang w:eastAsia="ru-RU"/>
        </w:rPr>
      </w:pPr>
    </w:p>
    <w:p w:rsidR="00B557FE" w:rsidRPr="00AE5465" w:rsidRDefault="00B557FE" w:rsidP="00EB05D4">
      <w:pPr>
        <w:pStyle w:val="2"/>
        <w:keepNext w:val="0"/>
        <w:keepLines w:val="0"/>
        <w:spacing w:before="0" w:line="360" w:lineRule="auto"/>
        <w:ind w:firstLine="709"/>
        <w:jc w:val="both"/>
        <w:rPr>
          <w:rFonts w:ascii="Times New Roman" w:hAnsi="Times New Roman"/>
          <w:color w:val="000000"/>
          <w:sz w:val="28"/>
          <w:lang w:eastAsia="ru-RU"/>
        </w:rPr>
      </w:pPr>
      <w:bookmarkStart w:id="16" w:name="_Toc290554147"/>
      <w:r w:rsidRPr="00AE5465">
        <w:rPr>
          <w:rFonts w:ascii="Times New Roman" w:hAnsi="Times New Roman"/>
          <w:color w:val="000000"/>
          <w:sz w:val="28"/>
          <w:lang w:eastAsia="ru-RU"/>
        </w:rPr>
        <w:t>3.2 Организация взаимодействия ДОУ с различными социальными институтами</w:t>
      </w:r>
      <w:bookmarkEnd w:id="16"/>
    </w:p>
    <w:p w:rsidR="00315F73" w:rsidRPr="00AE5465" w:rsidRDefault="00315F73" w:rsidP="00EB05D4">
      <w:pPr>
        <w:spacing w:after="0" w:line="360" w:lineRule="auto"/>
        <w:ind w:firstLine="709"/>
        <w:jc w:val="both"/>
        <w:rPr>
          <w:rFonts w:ascii="Times New Roman" w:hAnsi="Times New Roman"/>
          <w:color w:val="000000"/>
          <w:sz w:val="28"/>
          <w:szCs w:val="28"/>
          <w:lang w:eastAsia="ru-RU"/>
        </w:rPr>
      </w:pPr>
    </w:p>
    <w:p w:rsidR="008916B7" w:rsidRPr="00AE5465" w:rsidRDefault="008916B7"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xml:space="preserve">Социальным институтом называется образование внутри социума, имеющее определенный набор функций, которые другие образования или люди поодиночке не могут выполнять. Обычно говорят об институтах семьи, образования, здравоохранения, государственной власти, религии </w:t>
      </w:r>
      <w:r w:rsidR="00EB05D4" w:rsidRPr="00AE5465">
        <w:rPr>
          <w:rFonts w:ascii="Times New Roman" w:hAnsi="Times New Roman"/>
          <w:color w:val="000000"/>
          <w:sz w:val="28"/>
          <w:szCs w:val="28"/>
          <w:lang w:eastAsia="ru-RU"/>
        </w:rPr>
        <w:t>и т.п.</w:t>
      </w:r>
    </w:p>
    <w:p w:rsidR="008916B7" w:rsidRPr="00AE5465" w:rsidRDefault="008916B7"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Основные принципы работы ДОУ с семьей воспитанников рассмотрены в письме Министерства образования и науки РФ от 31 января 2001</w:t>
      </w:r>
      <w:r w:rsidR="00EB05D4" w:rsidRPr="00AE5465">
        <w:rPr>
          <w:rFonts w:ascii="Times New Roman" w:hAnsi="Times New Roman"/>
          <w:color w:val="000000"/>
          <w:sz w:val="28"/>
          <w:szCs w:val="28"/>
          <w:lang w:eastAsia="ru-RU"/>
        </w:rPr>
        <w:t> г</w:t>
      </w:r>
      <w:r w:rsidRPr="00AE5465">
        <w:rPr>
          <w:rFonts w:ascii="Times New Roman" w:hAnsi="Times New Roman"/>
          <w:color w:val="000000"/>
          <w:sz w:val="28"/>
          <w:szCs w:val="28"/>
          <w:lang w:eastAsia="ru-RU"/>
        </w:rPr>
        <w:t xml:space="preserve">. </w:t>
      </w:r>
      <w:r w:rsidR="00EB05D4" w:rsidRPr="00AE5465">
        <w:rPr>
          <w:rFonts w:ascii="Times New Roman" w:hAnsi="Times New Roman"/>
          <w:color w:val="000000"/>
          <w:sz w:val="28"/>
          <w:szCs w:val="28"/>
          <w:lang w:eastAsia="ru-RU"/>
        </w:rPr>
        <w:t>№9</w:t>
      </w:r>
      <w:r w:rsidRPr="00AE5465">
        <w:rPr>
          <w:rFonts w:ascii="Times New Roman" w:hAnsi="Times New Roman"/>
          <w:color w:val="000000"/>
          <w:sz w:val="28"/>
          <w:szCs w:val="28"/>
          <w:lang w:eastAsia="ru-RU"/>
        </w:rPr>
        <w:t>0/30 – 16 «Методические рекомендации о взаимодействии образовательного учреждения с семьей».</w:t>
      </w:r>
      <w:r w:rsidR="002228A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В настоящее время большинство родителей озабочены финансовыми проблемами, поэтому отстраняются от вопросов воспитания и личностного развития ребенка. Родители не владеют в достаточной мере знаниями о возрастных и индивидуальных особенностях развития детей и осуществляют практически всегда воспитание вслепую, интуитивно. Как правило, это не приносит позитивных результатов. В подобных семьях нет прочных межличностных связей между родителями и детьми. В связи с этим на дошкольном образовательном учреждении лежит особая ответственность, ведь именно воспитатель чаще всего видит ребенка, ближе всех знаком с особенностями и проблемами семьи. Педагогам ДОУ очень важно установить партнерские отношения с семьей каждого воспитанника, создать атмосферу поддержки и общности интересов.</w:t>
      </w:r>
    </w:p>
    <w:p w:rsidR="008916B7" w:rsidRPr="00AE5465" w:rsidRDefault="008916B7"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Среди основных направлений организации работы ДОУ с семье</w:t>
      </w:r>
      <w:r w:rsidR="002228A5">
        <w:rPr>
          <w:rFonts w:ascii="Times New Roman" w:hAnsi="Times New Roman"/>
          <w:color w:val="000000"/>
          <w:sz w:val="28"/>
          <w:szCs w:val="28"/>
          <w:lang w:eastAsia="ru-RU"/>
        </w:rPr>
        <w:t>й</w:t>
      </w:r>
      <w:r w:rsidRPr="00AE5465">
        <w:rPr>
          <w:rFonts w:ascii="Times New Roman" w:hAnsi="Times New Roman"/>
          <w:color w:val="000000"/>
          <w:sz w:val="28"/>
          <w:szCs w:val="28"/>
          <w:lang w:eastAsia="ru-RU"/>
        </w:rPr>
        <w:t xml:space="preserve"> можно назвать:</w:t>
      </w:r>
    </w:p>
    <w:p w:rsidR="008916B7" w:rsidRPr="00AE5465" w:rsidRDefault="008916B7" w:rsidP="00EB05D4">
      <w:pPr>
        <w:numPr>
          <w:ilvl w:val="0"/>
          <w:numId w:val="6"/>
        </w:num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Составление характеристик семей воспитанников (состав семьи, сфера занятости родителей, образовательный и социальный уровень и пр.)</w:t>
      </w:r>
    </w:p>
    <w:p w:rsidR="008916B7" w:rsidRPr="00AE5465" w:rsidRDefault="008916B7" w:rsidP="00EB05D4">
      <w:pPr>
        <w:numPr>
          <w:ilvl w:val="0"/>
          <w:numId w:val="6"/>
        </w:num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Организация работы по изучению семей.</w:t>
      </w:r>
    </w:p>
    <w:p w:rsidR="008916B7" w:rsidRPr="00AE5465" w:rsidRDefault="008916B7" w:rsidP="00EB05D4">
      <w:pPr>
        <w:numPr>
          <w:ilvl w:val="0"/>
          <w:numId w:val="6"/>
        </w:num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Использование различных форм и методов работы с семьей, как индивидуальных, так и групповых.</w:t>
      </w:r>
    </w:p>
    <w:p w:rsidR="008916B7" w:rsidRPr="00AE5465" w:rsidRDefault="008916B7" w:rsidP="00EB05D4">
      <w:pPr>
        <w:numPr>
          <w:ilvl w:val="0"/>
          <w:numId w:val="6"/>
        </w:num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Организация психолого-педагогического просвещения родителей.</w:t>
      </w:r>
    </w:p>
    <w:p w:rsidR="008916B7" w:rsidRPr="00AE5465" w:rsidRDefault="008916B7" w:rsidP="00EB05D4">
      <w:pPr>
        <w:numPr>
          <w:ilvl w:val="0"/>
          <w:numId w:val="6"/>
        </w:num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Создание системы массовых мероприятий с родителями, совместная работа по организации общественно значимой деятельности и досуга родителей и воспитанников.</w:t>
      </w:r>
    </w:p>
    <w:p w:rsidR="008916B7" w:rsidRPr="00AE5465" w:rsidRDefault="008916B7" w:rsidP="00EB05D4">
      <w:pPr>
        <w:numPr>
          <w:ilvl w:val="0"/>
          <w:numId w:val="6"/>
        </w:num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Выявление и использование в практической деятельности позитивного опыта семейного воспитания.</w:t>
      </w:r>
    </w:p>
    <w:p w:rsidR="008916B7" w:rsidRPr="00AE5465" w:rsidRDefault="008916B7" w:rsidP="00EB05D4">
      <w:pPr>
        <w:numPr>
          <w:ilvl w:val="0"/>
          <w:numId w:val="6"/>
        </w:num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Внедрение в семейное воспитание традиций народной педагогики.</w:t>
      </w:r>
    </w:p>
    <w:p w:rsidR="008916B7" w:rsidRPr="00AE5465" w:rsidRDefault="008916B7" w:rsidP="00EB05D4">
      <w:pPr>
        <w:numPr>
          <w:ilvl w:val="0"/>
          <w:numId w:val="6"/>
        </w:num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Оказание помощи родителям в формировании нравственного образа жизни семьи, в профилактике и диагностике наркомании и предупреждении других негативных проявлений у детей.</w:t>
      </w:r>
    </w:p>
    <w:p w:rsidR="008916B7" w:rsidRPr="00AE5465" w:rsidRDefault="008916B7" w:rsidP="00EB05D4">
      <w:pPr>
        <w:numPr>
          <w:ilvl w:val="0"/>
          <w:numId w:val="6"/>
        </w:num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Вовлечение родителей в творческую, социально значимую деятельность, направленную на повышение их собственного авторитета.</w:t>
      </w:r>
    </w:p>
    <w:p w:rsidR="008916B7" w:rsidRPr="00AE5465" w:rsidRDefault="008916B7" w:rsidP="00EB05D4">
      <w:pPr>
        <w:numPr>
          <w:ilvl w:val="0"/>
          <w:numId w:val="6"/>
        </w:num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Создание условий для обеспечения прав родителей на участие в образовательном процессе (участие в попечительском совете, родительском комитете и др.).</w:t>
      </w:r>
    </w:p>
    <w:p w:rsidR="008916B7" w:rsidRPr="00AE5465" w:rsidRDefault="008916B7" w:rsidP="00EB05D4">
      <w:pPr>
        <w:numPr>
          <w:ilvl w:val="0"/>
          <w:numId w:val="6"/>
        </w:num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Активное включение в работу с семьей педагога-психолога, социальных педагогов, педагогов дополнительного образования, воспитателей.</w:t>
      </w:r>
    </w:p>
    <w:p w:rsidR="008916B7" w:rsidRPr="00AE5465" w:rsidRDefault="008916B7" w:rsidP="00EB05D4">
      <w:pPr>
        <w:numPr>
          <w:ilvl w:val="0"/>
          <w:numId w:val="6"/>
        </w:num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Оказание помощи родителям в развитии у детей социального опыта, коммуникативных навыков и умений.</w:t>
      </w:r>
    </w:p>
    <w:p w:rsidR="008916B7" w:rsidRPr="00AE5465" w:rsidRDefault="008916B7" w:rsidP="00EB05D4">
      <w:pPr>
        <w:numPr>
          <w:ilvl w:val="0"/>
          <w:numId w:val="6"/>
        </w:num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Разработка тематического оформления по работе с семьей (зал, уголок для родителей, музей семейных традиций и др.)</w:t>
      </w:r>
    </w:p>
    <w:p w:rsidR="008916B7" w:rsidRPr="00AE5465" w:rsidRDefault="008916B7" w:rsidP="00EB05D4">
      <w:pPr>
        <w:numPr>
          <w:ilvl w:val="0"/>
          <w:numId w:val="6"/>
        </w:num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Расширение сферы дополнительных</w:t>
      </w:r>
      <w:r w:rsidR="00EB05D4"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образовательных и досуговых услуг.</w:t>
      </w:r>
    </w:p>
    <w:p w:rsidR="008916B7" w:rsidRPr="00AE5465" w:rsidRDefault="008916B7"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Поэтому педагоги детского сада для улучшения взаимодействия с родителями воспитанников могут:</w:t>
      </w:r>
    </w:p>
    <w:p w:rsidR="008916B7" w:rsidRPr="00AE5465" w:rsidRDefault="008916B7" w:rsidP="00EB05D4">
      <w:pPr>
        <w:numPr>
          <w:ilvl w:val="0"/>
          <w:numId w:val="7"/>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Систематически приобщать родителей к педагогическому процессу.</w:t>
      </w:r>
    </w:p>
    <w:p w:rsidR="008916B7" w:rsidRPr="00AE5465" w:rsidRDefault="008916B7" w:rsidP="00EB05D4">
      <w:pPr>
        <w:numPr>
          <w:ilvl w:val="0"/>
          <w:numId w:val="7"/>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Позволить неограниченное по времени пребывание родителей во время адаптации ребенка.</w:t>
      </w:r>
    </w:p>
    <w:p w:rsidR="008916B7" w:rsidRPr="00AE5465" w:rsidRDefault="008916B7" w:rsidP="00EB05D4">
      <w:pPr>
        <w:numPr>
          <w:ilvl w:val="0"/>
          <w:numId w:val="7"/>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Подготовить информационные материалы, выставки детских работ, которые позволят родителям поближе познакомиться со спецификой детского учреждения, с его воспитывающей и развивающей средой.</w:t>
      </w:r>
    </w:p>
    <w:p w:rsidR="008916B7" w:rsidRPr="00AE5465" w:rsidRDefault="008916B7" w:rsidP="00EB05D4">
      <w:pPr>
        <w:numPr>
          <w:ilvl w:val="0"/>
          <w:numId w:val="7"/>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Проявлять уважительное отношение к занятиям и мнениям родителей, воспитывать ребенка в духе уважения к родителям.</w:t>
      </w:r>
    </w:p>
    <w:p w:rsidR="008916B7" w:rsidRPr="00AE5465" w:rsidRDefault="008916B7" w:rsidP="00EB05D4">
      <w:pPr>
        <w:numPr>
          <w:ilvl w:val="0"/>
          <w:numId w:val="7"/>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Значительную часть образовательного процесса организовывать совместно с родителями и детьми, возникшие проблемы решать сообща.</w:t>
      </w:r>
    </w:p>
    <w:p w:rsidR="008916B7" w:rsidRPr="00AE5465" w:rsidRDefault="008916B7"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Для формирования сотрудничества между взрослыми и детьми в ДОУ важно представлять коллектив как единое целое, как большую семью. Многообразие совместной деятельности и общения ДОУ и семьи называется формами взаимодействия. Родительское собрание является одной из форм взаимодействия. Тематика собраний может быть разнообразной: «Мы</w:t>
      </w:r>
      <w:r w:rsidR="00EB05D4" w:rsidRPr="00AE5465">
        <w:rPr>
          <w:rFonts w:ascii="Times New Roman" w:hAnsi="Times New Roman"/>
          <w:color w:val="000000"/>
          <w:sz w:val="28"/>
          <w:szCs w:val="28"/>
          <w:lang w:eastAsia="ru-RU"/>
        </w:rPr>
        <w:t xml:space="preserve"> – се</w:t>
      </w:r>
      <w:r w:rsidRPr="00AE5465">
        <w:rPr>
          <w:rFonts w:ascii="Times New Roman" w:hAnsi="Times New Roman"/>
          <w:color w:val="000000"/>
          <w:sz w:val="28"/>
          <w:szCs w:val="28"/>
          <w:lang w:eastAsia="ru-RU"/>
        </w:rPr>
        <w:t>мья», «психологический климат в семье», «О доброе и милосердии». Обычно особую роль у педагогов вызывает взаимодействие с отцами детей – как привлечь отцов к воспитательной деятельности, повысить их роль в воспитании ребенка. С этой целью можно проводить специальные встречи с отцами – «Роль отца в воспитании детей» и др.</w:t>
      </w:r>
    </w:p>
    <w:p w:rsidR="008916B7" w:rsidRPr="00AE5465" w:rsidRDefault="008916B7"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Тематические конференции по обмену опытом в воспитании детей как форма взаимодействия вызывают интерес, т</w:t>
      </w:r>
      <w:r w:rsidR="00EB05D4" w:rsidRPr="00AE5465">
        <w:rPr>
          <w:rFonts w:ascii="Times New Roman" w:hAnsi="Times New Roman"/>
          <w:color w:val="000000"/>
          <w:sz w:val="28"/>
          <w:szCs w:val="28"/>
          <w:lang w:eastAsia="ru-RU"/>
        </w:rPr>
        <w:t>. к</w:t>
      </w:r>
      <w:r w:rsidRPr="00AE5465">
        <w:rPr>
          <w:rFonts w:ascii="Times New Roman" w:hAnsi="Times New Roman"/>
          <w:color w:val="000000"/>
          <w:sz w:val="28"/>
          <w:szCs w:val="28"/>
          <w:lang w:eastAsia="ru-RU"/>
        </w:rPr>
        <w:t>. привлекают внимание не только родителей, но общественных деятелей, деятелей науки и культуры.</w:t>
      </w:r>
    </w:p>
    <w:p w:rsidR="008916B7" w:rsidRPr="00AE5465" w:rsidRDefault="008916B7"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Вечера вопросов и ответов также являются формой взаимодействия, они проводятся с привлечением юристов, врачей и других представителей социальных институтов.</w:t>
      </w:r>
    </w:p>
    <w:p w:rsidR="008916B7" w:rsidRPr="00AE5465" w:rsidRDefault="008916B7"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Встречи родительской общественности с дирекцией детского сада целесообразно проводить ежегодно. Педагоги знакомят родителей с требованиями детского сада, выслушивают пожелания родителей. В процессе обсуждения возможно составление программы действий и планов совместной работы.</w:t>
      </w:r>
    </w:p>
    <w:p w:rsidR="008916B7" w:rsidRPr="00AE5465" w:rsidRDefault="008916B7"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Особенно важна при взаимодействии ДОУ с институтом семьи деятельности родительских комитетов. Родительский комитет – это опора педагогов, он стремится привлечь родителей и детей к организации жизни детского сада, решить общие задачи.</w:t>
      </w:r>
    </w:p>
    <w:p w:rsidR="00B557FE" w:rsidRPr="00AE5465" w:rsidRDefault="00B557FE" w:rsidP="00EB05D4">
      <w:pPr>
        <w:spacing w:after="0" w:line="360" w:lineRule="auto"/>
        <w:ind w:firstLine="709"/>
        <w:jc w:val="both"/>
        <w:rPr>
          <w:rFonts w:ascii="Times New Roman" w:hAnsi="Times New Roman"/>
          <w:color w:val="000000"/>
          <w:sz w:val="28"/>
          <w:szCs w:val="28"/>
          <w:lang w:eastAsia="ru-RU"/>
        </w:rPr>
      </w:pPr>
    </w:p>
    <w:p w:rsidR="00B557FE" w:rsidRPr="00AE5465" w:rsidRDefault="00B557FE" w:rsidP="00EB05D4">
      <w:pPr>
        <w:pStyle w:val="2"/>
        <w:keepNext w:val="0"/>
        <w:keepLines w:val="0"/>
        <w:spacing w:before="0" w:line="360" w:lineRule="auto"/>
        <w:ind w:firstLine="709"/>
        <w:jc w:val="both"/>
        <w:rPr>
          <w:rFonts w:ascii="Times New Roman" w:hAnsi="Times New Roman"/>
          <w:color w:val="000000"/>
          <w:sz w:val="28"/>
          <w:lang w:eastAsia="ru-RU"/>
        </w:rPr>
      </w:pPr>
      <w:bookmarkStart w:id="17" w:name="_Toc290554148"/>
      <w:r w:rsidRPr="00AE5465">
        <w:rPr>
          <w:rFonts w:ascii="Times New Roman" w:hAnsi="Times New Roman"/>
          <w:color w:val="000000"/>
          <w:sz w:val="28"/>
          <w:lang w:eastAsia="ru-RU"/>
        </w:rPr>
        <w:t xml:space="preserve">3.3 </w:t>
      </w:r>
      <w:bookmarkEnd w:id="17"/>
      <w:r w:rsidR="009377C0" w:rsidRPr="00AE5465">
        <w:rPr>
          <w:rFonts w:ascii="Times New Roman" w:hAnsi="Times New Roman"/>
          <w:color w:val="000000"/>
          <w:sz w:val="28"/>
          <w:lang w:eastAsia="ru-RU"/>
        </w:rPr>
        <w:t>Повышение уровня профессиональной подготовки социальных педагогов, партнерских отношений, личности, качеств</w:t>
      </w:r>
    </w:p>
    <w:p w:rsidR="00315F73" w:rsidRPr="00AE5465" w:rsidRDefault="00315F73" w:rsidP="00EB05D4">
      <w:pPr>
        <w:spacing w:after="0" w:line="360" w:lineRule="auto"/>
        <w:ind w:firstLine="709"/>
        <w:jc w:val="both"/>
        <w:rPr>
          <w:rFonts w:ascii="Times New Roman" w:hAnsi="Times New Roman"/>
          <w:color w:val="000000"/>
          <w:sz w:val="28"/>
          <w:szCs w:val="28"/>
          <w:lang w:eastAsia="ru-RU"/>
        </w:rPr>
      </w:pPr>
    </w:p>
    <w:p w:rsidR="008916B7" w:rsidRPr="00AE5465" w:rsidRDefault="008916B7"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В условиях кардинальных изменений социально-экономической жизни нашего общества, гуманизации и демократизации современной школы, возросла потребность в подготовке высококвалифицированных специалистов по обучению и воспитанию младших школьников, способных осуществлять творческую (инновационную) деятельность в контексте личностно-ориентированной педагогики, в выявлении и компетентном обосновании продуктивного применения все еще не задействованных резервов личностного и профессионального роста будущих учителей, в актуализации целого комплекса воспитательно-развивающих средств. Будущему педагогу необходимо знать современные технологии, разработанные согласно последним достижениям психолого-педагогической науки, и уметь применять эти знания в своей профессиональной деятельности. Педагогическое творчество, творческая индивидуальность учителя, таким образом, определяют качество учебно-воспитательного процесса.</w:t>
      </w:r>
    </w:p>
    <w:p w:rsidR="008916B7" w:rsidRPr="00AE5465" w:rsidRDefault="008916B7"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xml:space="preserve">Для педагога сегодня важно не только овладеть формами, средствами, приемами воспитания, изучить наработанный опыт, но и найти индивидуальный способ их применения, оптимального сочетания в каждой конкретной педагогической ситуации, создать актуальные педагогические технологии, отобрать и возродить продуктивные традиции организации воспитательной работы прошлых лет, стать автором собственной концепции воспитания. Владение знаниями о педагогических технологиях начальной школы, умениями, связанными с конструированием педагогического процесса </w:t>
      </w:r>
      <w:r w:rsidR="00EB05D4"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являются важнейшей частью образования учителей начальной школы.</w:t>
      </w:r>
    </w:p>
    <w:p w:rsidR="00EB05D4" w:rsidRPr="00AE5465" w:rsidRDefault="008916B7"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Существенное значение для совершенствования профессиональной деятельности учителя на современном этапе развития школы имеют следующие тенденции:</w:t>
      </w:r>
    </w:p>
    <w:p w:rsidR="00EB05D4" w:rsidRPr="00AE5465" w:rsidRDefault="008916B7" w:rsidP="00EB05D4">
      <w:pPr>
        <w:numPr>
          <w:ilvl w:val="0"/>
          <w:numId w:val="34"/>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утверждение гуманных «субъект</w:t>
      </w:r>
      <w:r w:rsidR="00EB05D4"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субъектных отношений» педагога</w:t>
      </w:r>
      <w:r w:rsidR="00EB05D4"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воспитанника;</w:t>
      </w:r>
    </w:p>
    <w:p w:rsidR="00EB05D4" w:rsidRPr="00AE5465" w:rsidRDefault="008916B7" w:rsidP="00EB05D4">
      <w:pPr>
        <w:numPr>
          <w:ilvl w:val="0"/>
          <w:numId w:val="34"/>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развитие творческих способностей, интеллектуальных сил младшего школьника;</w:t>
      </w:r>
    </w:p>
    <w:p w:rsidR="00EB05D4" w:rsidRPr="00AE5465" w:rsidRDefault="008916B7" w:rsidP="00EB05D4">
      <w:pPr>
        <w:numPr>
          <w:ilvl w:val="0"/>
          <w:numId w:val="34"/>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воспитание в ребенке трудолюбия и высоких нравственных принципов;</w:t>
      </w:r>
    </w:p>
    <w:p w:rsidR="00EB05D4" w:rsidRPr="00AE5465" w:rsidRDefault="008916B7" w:rsidP="00EB05D4">
      <w:pPr>
        <w:numPr>
          <w:ilvl w:val="0"/>
          <w:numId w:val="34"/>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изучение и обобщение воспитательных традиций и стратегий отечественного и мирового педагогического опыта;</w:t>
      </w:r>
    </w:p>
    <w:p w:rsidR="008916B7" w:rsidRPr="00AE5465" w:rsidRDefault="008916B7" w:rsidP="00EB05D4">
      <w:pPr>
        <w:numPr>
          <w:ilvl w:val="0"/>
          <w:numId w:val="34"/>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переосмысление педагогического опыта воспитания и образования подрастающего поколения на основе общечеловеческих и национальных ценностей: сохранение,</w:t>
      </w:r>
    </w:p>
    <w:p w:rsidR="00EB05D4" w:rsidRPr="00AE5465" w:rsidRDefault="008916B7" w:rsidP="00EB05D4">
      <w:pPr>
        <w:numPr>
          <w:ilvl w:val="0"/>
          <w:numId w:val="34"/>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распространение и развитие национальной культуры и развитие культуры межэтнических отношений;</w:t>
      </w:r>
    </w:p>
    <w:p w:rsidR="008916B7" w:rsidRPr="00AE5465" w:rsidRDefault="008916B7" w:rsidP="00EB05D4">
      <w:pPr>
        <w:numPr>
          <w:ilvl w:val="0"/>
          <w:numId w:val="34"/>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исследовательская направленность инновационной деятельности учителя.</w:t>
      </w:r>
    </w:p>
    <w:p w:rsidR="008916B7" w:rsidRPr="00AE5465" w:rsidRDefault="008916B7"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Требования к квалификации дошкольных педагогов предусматривают установление разрядов ЕТС в зависимости от стажа педагогической работы, стажа работы по специальности или стада работы в определенных должностях и учреждениях. Педагогические работники должны иметь профессиональное образование и стаж работы в должности:</w:t>
      </w:r>
    </w:p>
    <w:p w:rsidR="008916B7" w:rsidRPr="00AE5465" w:rsidRDefault="008916B7" w:rsidP="00EB05D4">
      <w:pPr>
        <w:numPr>
          <w:ilvl w:val="0"/>
          <w:numId w:val="9"/>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Не менее 1 года – для II квалификационной категории</w:t>
      </w:r>
    </w:p>
    <w:p w:rsidR="008916B7" w:rsidRPr="00AE5465" w:rsidRDefault="008916B7" w:rsidP="00EB05D4">
      <w:pPr>
        <w:numPr>
          <w:ilvl w:val="0"/>
          <w:numId w:val="9"/>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Не менее 2 лет – для I квалификационной категории</w:t>
      </w:r>
    </w:p>
    <w:p w:rsidR="008916B7" w:rsidRPr="00AE5465" w:rsidRDefault="008916B7" w:rsidP="00EB05D4">
      <w:pPr>
        <w:numPr>
          <w:ilvl w:val="0"/>
          <w:numId w:val="9"/>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Не менее 3 лет – для высшей квалификационной категории.</w:t>
      </w:r>
    </w:p>
    <w:p w:rsidR="008916B7" w:rsidRPr="00AE5465" w:rsidRDefault="008916B7"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Уровень профессиональной компетентности педагогов подтверждается следующими показателями:</w:t>
      </w:r>
    </w:p>
    <w:p w:rsidR="008916B7" w:rsidRPr="00AE5465" w:rsidRDefault="008916B7"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Квалификация – это знания и умения, превышающие требования стандартов образования, содержания базового компонента преподаваемого предмета, методик обучения и воспитания.</w:t>
      </w:r>
    </w:p>
    <w:p w:rsidR="008916B7" w:rsidRPr="00AE5465" w:rsidRDefault="008916B7"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Профессионализм – это умение создавать комфортный микроклимат в образовательном процессе, а также применять набор приемов, методов и средств обучения в практической деятельности.</w:t>
      </w:r>
    </w:p>
    <w:p w:rsidR="008916B7" w:rsidRPr="00AE5465" w:rsidRDefault="008916B7"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Продуктивность – практика работы, способствующая сохранению контингента воспитанников, с которыми непосредственно взаимодействует педагог.</w:t>
      </w:r>
    </w:p>
    <w:p w:rsidR="00114F03" w:rsidRPr="00AE5465" w:rsidRDefault="00114F03"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Перемены, происшедшие в нашей стране за последние годы, повлекли за собой изменения в образовательной политике, пересмотр основ теории и практики образования. Проект Министерства образования и науки РФ «О приоритетных направлениях развития образовательной системы Российской Федерации» предусматривает включение в систему общего образования еще одной ступени – предшкольного образования. Учитывая чрезвычайную важность получения ребенком предшкольного образования, специфику обучения детей 5</w:t>
      </w:r>
      <w:r w:rsidR="00EB05D4" w:rsidRPr="00AE5465">
        <w:rPr>
          <w:rFonts w:ascii="Times New Roman" w:hAnsi="Times New Roman"/>
          <w:color w:val="000000"/>
          <w:sz w:val="28"/>
          <w:szCs w:val="28"/>
          <w:lang w:eastAsia="ru-RU"/>
        </w:rPr>
        <w:t>–7</w:t>
      </w:r>
      <w:r w:rsidRPr="00AE5465">
        <w:rPr>
          <w:rFonts w:ascii="Times New Roman" w:hAnsi="Times New Roman"/>
          <w:color w:val="000000"/>
          <w:sz w:val="28"/>
          <w:szCs w:val="28"/>
          <w:lang w:eastAsia="ru-RU"/>
        </w:rPr>
        <w:t xml:space="preserve"> летнего возраста, необходимо обеспечение процесса воспитания и обучения специалистами высокого уровня. В свете этого нельзя обойти вниманием теоретически последовательную отработку базовых стандартов концептуальной педагогической модели предшкольного образования, включающей в себя качественное изменение и развитие деятельности специалистов дошкольного и начального звена, совершенствование профессионального стандарта педагогической компетентности, повышение требований к современному педагогу и уровню его самообразования.</w:t>
      </w:r>
    </w:p>
    <w:p w:rsidR="00114F03" w:rsidRPr="00AE5465" w:rsidRDefault="00114F03"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Анализ современной ситуации показывает, что проблема острого дефицита квалифицированных педагогов для работы с детьми в группах предшкольной подготовки стоит особенно остро. Существующие государственные образовательные стандарты среднего и высшего педагогического образования для специальностей «дошкольное воспитание» и «преподавание в начальных классах» не дают возможности готовить универсальных специалистов, способных работать с детьми с учетом преемственности между двумя важнейшими образовательными звеньями: дошкольным и начальным школьным.</w:t>
      </w:r>
    </w:p>
    <w:p w:rsidR="00B557FE" w:rsidRPr="00AE5465" w:rsidRDefault="00114F03"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Успешность реализации предшкольного образования и осуществления преемственности между дошкольным и начальным звеньями определяется целым рядом факторов, которые создаются педагогически грамотной образовательной средой, адекватной психологическим и физиологическим особенностям и возможностям детей, а также хорошо подготовленным высококвалифицированным кадровым составом. При этом необходимо, чтобы профессиональная подготовка педагога предшкольного образования продолжалась на протяжении всего периода его профессиональной деятельности.</w:t>
      </w:r>
    </w:p>
    <w:p w:rsidR="00B557FE" w:rsidRPr="00AE5465" w:rsidRDefault="002228A5" w:rsidP="00EB05D4">
      <w:pPr>
        <w:pStyle w:val="1"/>
        <w:keepNext w:val="0"/>
        <w:keepLines w:val="0"/>
        <w:spacing w:before="0" w:line="360" w:lineRule="auto"/>
        <w:ind w:firstLine="709"/>
        <w:jc w:val="both"/>
        <w:rPr>
          <w:rFonts w:ascii="Times New Roman" w:hAnsi="Times New Roman"/>
          <w:color w:val="000000"/>
          <w:lang w:eastAsia="ru-RU"/>
        </w:rPr>
      </w:pPr>
      <w:bookmarkStart w:id="18" w:name="_Toc290554149"/>
      <w:r>
        <w:rPr>
          <w:rFonts w:ascii="Times New Roman" w:hAnsi="Times New Roman"/>
          <w:color w:val="000000"/>
          <w:lang w:eastAsia="ru-RU"/>
        </w:rPr>
        <w:br w:type="page"/>
      </w:r>
      <w:r w:rsidR="00B557FE" w:rsidRPr="00AE5465">
        <w:rPr>
          <w:rFonts w:ascii="Times New Roman" w:hAnsi="Times New Roman"/>
          <w:color w:val="000000"/>
          <w:lang w:eastAsia="ru-RU"/>
        </w:rPr>
        <w:t>Заключение</w:t>
      </w:r>
      <w:bookmarkEnd w:id="18"/>
    </w:p>
    <w:p w:rsidR="00114F03" w:rsidRPr="00AE5465" w:rsidRDefault="00114F03" w:rsidP="00EB05D4">
      <w:pPr>
        <w:spacing w:after="0" w:line="360" w:lineRule="auto"/>
        <w:ind w:firstLine="709"/>
        <w:jc w:val="both"/>
        <w:rPr>
          <w:rFonts w:ascii="Times New Roman" w:hAnsi="Times New Roman"/>
          <w:color w:val="000000"/>
          <w:sz w:val="28"/>
          <w:szCs w:val="28"/>
        </w:rPr>
      </w:pPr>
    </w:p>
    <w:p w:rsidR="00EB05D4" w:rsidRPr="00AE5465" w:rsidRDefault="00114F03" w:rsidP="00EB05D4">
      <w:pPr>
        <w:pStyle w:val="af4"/>
        <w:spacing w:after="0" w:line="360" w:lineRule="auto"/>
        <w:ind w:left="0" w:firstLine="709"/>
        <w:jc w:val="both"/>
        <w:rPr>
          <w:color w:val="000000"/>
          <w:sz w:val="28"/>
          <w:szCs w:val="28"/>
        </w:rPr>
      </w:pPr>
      <w:r w:rsidRPr="00AE5465">
        <w:rPr>
          <w:color w:val="000000"/>
          <w:sz w:val="28"/>
          <w:szCs w:val="28"/>
        </w:rPr>
        <w:t>Объективно развивающийся процесс усиления роли неформальных, неинституциональных факторов, формирующих личность, и, прежде всего, факторов открытой микросоциальной среды, не мог не отразиться и на состоянии российской педагогики. Перспективы и требования развития общества предполагают существенную перестройку, обновление воспитательно-образовательной системы в стране, обеспечение ее целостности.</w:t>
      </w:r>
    </w:p>
    <w:p w:rsidR="00114F03" w:rsidRPr="00AE5465" w:rsidRDefault="00114F03" w:rsidP="00EB05D4">
      <w:pPr>
        <w:pStyle w:val="af4"/>
        <w:tabs>
          <w:tab w:val="left" w:pos="426"/>
        </w:tabs>
        <w:spacing w:after="0" w:line="360" w:lineRule="auto"/>
        <w:ind w:left="0" w:firstLine="709"/>
        <w:jc w:val="both"/>
        <w:rPr>
          <w:color w:val="000000"/>
          <w:sz w:val="28"/>
          <w:szCs w:val="28"/>
        </w:rPr>
      </w:pPr>
      <w:r w:rsidRPr="00AE5465">
        <w:rPr>
          <w:color w:val="000000"/>
          <w:sz w:val="28"/>
          <w:szCs w:val="28"/>
        </w:rPr>
        <w:t>Основной характеристикой современной социальной ситуации выступает ее нестабильность. Вряд ли можно найти хоть одну сферу нашей жизни – экономика, политика, культура, образование – положение в которой бы воспринималось как устойчивое.</w:t>
      </w:r>
    </w:p>
    <w:p w:rsidR="00114F03" w:rsidRPr="00AE5465" w:rsidRDefault="00114F03" w:rsidP="00EB05D4">
      <w:pPr>
        <w:spacing w:after="0" w:line="360" w:lineRule="auto"/>
        <w:ind w:firstLine="709"/>
        <w:jc w:val="both"/>
        <w:rPr>
          <w:rFonts w:ascii="Times New Roman" w:hAnsi="Times New Roman"/>
          <w:color w:val="000000"/>
          <w:sz w:val="28"/>
          <w:szCs w:val="28"/>
        </w:rPr>
      </w:pPr>
      <w:r w:rsidRPr="00AE5465">
        <w:rPr>
          <w:rFonts w:ascii="Times New Roman" w:hAnsi="Times New Roman"/>
          <w:color w:val="000000"/>
          <w:sz w:val="28"/>
          <w:szCs w:val="28"/>
          <w:lang w:eastAsia="ru-RU"/>
        </w:rPr>
        <w:t xml:space="preserve">Дошкольное образование в России заключается в обеспечении интеллектуального, личностного и физического развития ребенка дошкольного возраста от 2 до 7 лет. Обычно дошкольное образование осуществляется в учреждениях дошкольного образования, учреждениях общего образования, учреждениях дополнительного образования детей, но может осуществляться и дома в семье. Основным образовательным учреждением для детей дошкольного возраста в Российской Федерации в настоящее время является детский сад. Система детских садов предназначена для первоначальной социализации детей, для обучения их навыкам общения, а также для решения проблемы занятости родителей. </w:t>
      </w:r>
      <w:r w:rsidRPr="00AE5465">
        <w:rPr>
          <w:rFonts w:ascii="Times New Roman" w:hAnsi="Times New Roman"/>
          <w:color w:val="000000"/>
          <w:sz w:val="28"/>
          <w:szCs w:val="28"/>
        </w:rPr>
        <w:t>Дошкольно-образовательное учреждение, являясь первой ступенью образования, выполняет множество функций. Среди задач, стоящих перед детским садом, главной является всесторонне развитие личности ребенка.</w:t>
      </w:r>
    </w:p>
    <w:p w:rsidR="00114F03" w:rsidRPr="00AE5465" w:rsidRDefault="00114F03" w:rsidP="00EB05D4">
      <w:pPr>
        <w:spacing w:after="0" w:line="360" w:lineRule="auto"/>
        <w:ind w:firstLine="709"/>
        <w:jc w:val="both"/>
        <w:rPr>
          <w:rFonts w:ascii="Times New Roman" w:hAnsi="Times New Roman"/>
          <w:color w:val="000000"/>
          <w:sz w:val="28"/>
          <w:szCs w:val="28"/>
        </w:rPr>
      </w:pPr>
      <w:r w:rsidRPr="00AE5465">
        <w:rPr>
          <w:rFonts w:ascii="Times New Roman" w:hAnsi="Times New Roman"/>
          <w:color w:val="000000"/>
          <w:sz w:val="28"/>
          <w:szCs w:val="28"/>
        </w:rPr>
        <w:t>На занятиях, предусмотренных программой обучения и воспитания в детском саду, ребенок получает специальные сведения, расширяется система знаний, умений, навыков, необходимых для всестороннего развития ребенка. В детском саду дети помимо специальных, учебных умений, приобретают первый опыт жизни в коллективе сверстников. Таким образом, в ДОУ в течение всего периода дошкольного детства происходит планомерное, целенаправленное, педагогически обоснованное всестороннее развитие ребенка.</w:t>
      </w:r>
    </w:p>
    <w:p w:rsidR="00114F03" w:rsidRPr="00AE5465" w:rsidRDefault="00114F03"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Основными задачами детских садов в России являются:</w:t>
      </w:r>
    </w:p>
    <w:p w:rsidR="00114F03" w:rsidRPr="00AE5465" w:rsidRDefault="00114F03" w:rsidP="00EB05D4">
      <w:pPr>
        <w:pStyle w:val="a7"/>
        <w:numPr>
          <w:ilvl w:val="0"/>
          <w:numId w:val="21"/>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Охрана жизни и укрепление здоровья детей.</w:t>
      </w:r>
    </w:p>
    <w:p w:rsidR="00114F03" w:rsidRPr="00AE5465" w:rsidRDefault="00114F03" w:rsidP="00EB05D4">
      <w:pPr>
        <w:pStyle w:val="a7"/>
        <w:numPr>
          <w:ilvl w:val="0"/>
          <w:numId w:val="21"/>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Обеспечение интеллектуального, личностного и физического развития детей.</w:t>
      </w:r>
    </w:p>
    <w:p w:rsidR="00114F03" w:rsidRPr="00AE5465" w:rsidRDefault="00114F03" w:rsidP="00EB05D4">
      <w:pPr>
        <w:pStyle w:val="a7"/>
        <w:numPr>
          <w:ilvl w:val="0"/>
          <w:numId w:val="21"/>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Осуществление необходимой коррекции в развитии ребенка.</w:t>
      </w:r>
    </w:p>
    <w:p w:rsidR="00114F03" w:rsidRPr="00AE5465" w:rsidRDefault="00114F03" w:rsidP="00EB05D4">
      <w:pPr>
        <w:pStyle w:val="a7"/>
        <w:numPr>
          <w:ilvl w:val="0"/>
          <w:numId w:val="21"/>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Приобщение детей к общечеловеческим ценностям.</w:t>
      </w:r>
    </w:p>
    <w:p w:rsidR="00114F03" w:rsidRPr="00AE5465" w:rsidRDefault="00114F03" w:rsidP="00EB05D4">
      <w:pPr>
        <w:pStyle w:val="a7"/>
        <w:numPr>
          <w:ilvl w:val="0"/>
          <w:numId w:val="21"/>
        </w:numPr>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Взаимодействие с семьей для обеспечения полноценного развития ребенка.</w:t>
      </w:r>
    </w:p>
    <w:p w:rsidR="00114F03" w:rsidRPr="00AE5465" w:rsidRDefault="00114F03" w:rsidP="00EB05D4">
      <w:pPr>
        <w:pStyle w:val="a7"/>
        <w:spacing w:after="0" w:line="360" w:lineRule="auto"/>
        <w:ind w:left="0" w:firstLine="709"/>
        <w:jc w:val="both"/>
        <w:rPr>
          <w:rFonts w:ascii="Times New Roman" w:hAnsi="Times New Roman"/>
          <w:color w:val="000000"/>
          <w:sz w:val="28"/>
          <w:szCs w:val="28"/>
          <w:lang w:eastAsia="ru-RU"/>
        </w:rPr>
      </w:pPr>
      <w:r w:rsidRPr="00AE5465">
        <w:rPr>
          <w:rFonts w:ascii="Times New Roman" w:hAnsi="Times New Roman"/>
          <w:color w:val="000000"/>
          <w:sz w:val="28"/>
          <w:szCs w:val="28"/>
        </w:rPr>
        <w:t xml:space="preserve">В настоящее время в дошкольном образовании России существует несколько острых проблем, решение которых требует определенных мероприятий. </w:t>
      </w:r>
      <w:r w:rsidRPr="00AE5465">
        <w:rPr>
          <w:rFonts w:ascii="Times New Roman" w:hAnsi="Times New Roman"/>
          <w:color w:val="000000"/>
          <w:sz w:val="28"/>
          <w:szCs w:val="28"/>
          <w:lang w:eastAsia="ru-RU"/>
        </w:rPr>
        <w:t>Современный социум обладает методами и средствами для решения этих проблем. По большей части решения проблем лежат в сфере трансформации образовательной политики.</w:t>
      </w:r>
    </w:p>
    <w:p w:rsidR="002228A5" w:rsidRDefault="00114F03"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 xml:space="preserve">Детский сад </w:t>
      </w:r>
      <w:r w:rsidR="00EB05D4" w:rsidRPr="00AE5465">
        <w:rPr>
          <w:rFonts w:ascii="Times New Roman" w:hAnsi="Times New Roman"/>
          <w:color w:val="000000"/>
          <w:sz w:val="28"/>
          <w:szCs w:val="28"/>
          <w:lang w:eastAsia="ru-RU"/>
        </w:rPr>
        <w:t>№2</w:t>
      </w:r>
      <w:r w:rsidRPr="00AE5465">
        <w:rPr>
          <w:rFonts w:ascii="Times New Roman" w:hAnsi="Times New Roman"/>
          <w:color w:val="000000"/>
          <w:sz w:val="28"/>
          <w:szCs w:val="28"/>
          <w:lang w:eastAsia="ru-RU"/>
        </w:rPr>
        <w:t>523</w:t>
      </w:r>
      <w:r w:rsidR="00EB05D4" w:rsidRPr="00AE5465">
        <w:rPr>
          <w:rFonts w:ascii="Times New Roman" w:hAnsi="Times New Roman"/>
          <w:color w:val="000000"/>
          <w:sz w:val="28"/>
          <w:szCs w:val="28"/>
          <w:lang w:eastAsia="ru-RU"/>
        </w:rPr>
        <w:t> г. Мо</w:t>
      </w:r>
      <w:r w:rsidRPr="00AE5465">
        <w:rPr>
          <w:rFonts w:ascii="Times New Roman" w:hAnsi="Times New Roman"/>
          <w:color w:val="000000"/>
          <w:sz w:val="28"/>
          <w:szCs w:val="28"/>
          <w:lang w:eastAsia="ru-RU"/>
        </w:rPr>
        <w:t>сква, находясь в системе российского дошкольного образования, испытывает те же самые проблемы. Политика детского сада является личностно-ориентированной, программы обучения строятся на основе стандартных национальных. В детском саду используются разные формы организации обучения: занятия проводятся фронтально, по подгруппам, индивидуально, что позволяет педагогам добиваться высоких результатов при обучении детей. Приоритет в работе с дошкольниками отдается игровым методам обучения, поддерживающим постоянный интерес к знаниям и стимулирующим познавательную активность детей. Результативность работы ДОУ отслеживается с помощью регулярной внешней диагностики (на начало и конец учебного год</w:t>
      </w:r>
      <w:r w:rsidR="002228A5">
        <w:rPr>
          <w:rFonts w:ascii="Times New Roman" w:hAnsi="Times New Roman"/>
          <w:color w:val="000000"/>
          <w:sz w:val="28"/>
          <w:szCs w:val="28"/>
          <w:lang w:eastAsia="ru-RU"/>
        </w:rPr>
        <w:t>а), проводимой муниципалитетом.</w:t>
      </w:r>
    </w:p>
    <w:p w:rsidR="00114F03" w:rsidRPr="00AE5465" w:rsidRDefault="00114F03" w:rsidP="00EB05D4">
      <w:pPr>
        <w:spacing w:after="0" w:line="360" w:lineRule="auto"/>
        <w:ind w:firstLine="709"/>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Диагностическая информация свидетельствует об устойчивости показателей умственного и физического развития детей.</w:t>
      </w:r>
    </w:p>
    <w:p w:rsidR="00A51D9A" w:rsidRPr="00AE5465" w:rsidRDefault="00A51D9A" w:rsidP="00EB05D4">
      <w:pPr>
        <w:spacing w:after="0" w:line="360" w:lineRule="auto"/>
        <w:ind w:firstLine="709"/>
        <w:jc w:val="both"/>
        <w:rPr>
          <w:rFonts w:ascii="Times New Roman" w:hAnsi="Times New Roman"/>
          <w:color w:val="000000"/>
          <w:sz w:val="28"/>
          <w:szCs w:val="28"/>
          <w:lang w:eastAsia="ru-RU"/>
        </w:rPr>
      </w:pPr>
    </w:p>
    <w:p w:rsidR="001D5197" w:rsidRPr="00AE5465" w:rsidRDefault="001D5197" w:rsidP="00EB05D4">
      <w:pPr>
        <w:spacing w:after="0" w:line="360" w:lineRule="auto"/>
        <w:ind w:firstLine="709"/>
        <w:jc w:val="both"/>
        <w:rPr>
          <w:rFonts w:ascii="Times New Roman" w:hAnsi="Times New Roman"/>
          <w:color w:val="000000"/>
          <w:sz w:val="28"/>
          <w:szCs w:val="28"/>
          <w:lang w:eastAsia="ru-RU"/>
        </w:rPr>
      </w:pPr>
    </w:p>
    <w:p w:rsidR="00FC383F" w:rsidRPr="00AE5465" w:rsidRDefault="002228A5" w:rsidP="00EB05D4">
      <w:pPr>
        <w:pStyle w:val="1"/>
        <w:keepNext w:val="0"/>
        <w:keepLines w:val="0"/>
        <w:spacing w:before="0" w:line="360" w:lineRule="auto"/>
        <w:ind w:firstLine="709"/>
        <w:jc w:val="both"/>
        <w:rPr>
          <w:rFonts w:ascii="Times New Roman" w:hAnsi="Times New Roman"/>
          <w:color w:val="000000"/>
          <w:lang w:eastAsia="ru-RU"/>
        </w:rPr>
      </w:pPr>
      <w:bookmarkStart w:id="19" w:name="_Toc290554150"/>
      <w:r>
        <w:rPr>
          <w:rFonts w:ascii="Times New Roman" w:hAnsi="Times New Roman"/>
          <w:color w:val="000000"/>
          <w:lang w:eastAsia="ru-RU"/>
        </w:rPr>
        <w:br w:type="page"/>
      </w:r>
      <w:r w:rsidR="00FC383F" w:rsidRPr="00AE5465">
        <w:rPr>
          <w:rFonts w:ascii="Times New Roman" w:hAnsi="Times New Roman"/>
          <w:color w:val="000000"/>
          <w:lang w:eastAsia="ru-RU"/>
        </w:rPr>
        <w:t>Список литературы</w:t>
      </w:r>
      <w:bookmarkEnd w:id="19"/>
    </w:p>
    <w:p w:rsidR="00566F5C" w:rsidRPr="00AE5465" w:rsidRDefault="00566F5C" w:rsidP="00EB05D4">
      <w:pPr>
        <w:spacing w:after="0" w:line="360" w:lineRule="auto"/>
        <w:ind w:firstLine="709"/>
        <w:jc w:val="both"/>
        <w:rPr>
          <w:rFonts w:ascii="Times New Roman" w:hAnsi="Times New Roman"/>
          <w:color w:val="000000"/>
          <w:sz w:val="28"/>
          <w:szCs w:val="28"/>
        </w:rPr>
      </w:pPr>
    </w:p>
    <w:p w:rsidR="00566F5C" w:rsidRPr="00AE5465" w:rsidRDefault="00566F5C" w:rsidP="002228A5">
      <w:pPr>
        <w:numPr>
          <w:ilvl w:val="0"/>
          <w:numId w:val="5"/>
        </w:numPr>
        <w:tabs>
          <w:tab w:val="left" w:pos="358"/>
        </w:tabs>
        <w:spacing w:after="0" w:line="360" w:lineRule="auto"/>
        <w:ind w:left="0" w:firstLine="0"/>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Конвенция ООН о правах ребенка от 20 ноября 1989</w:t>
      </w:r>
      <w:r w:rsidR="00EB05D4" w:rsidRPr="00AE5465">
        <w:rPr>
          <w:rFonts w:ascii="Times New Roman" w:hAnsi="Times New Roman"/>
          <w:color w:val="000000"/>
          <w:sz w:val="28"/>
          <w:szCs w:val="28"/>
          <w:lang w:eastAsia="ru-RU"/>
        </w:rPr>
        <w:t> г</w:t>
      </w:r>
      <w:r w:rsidRPr="00AE5465">
        <w:rPr>
          <w:rFonts w:ascii="Times New Roman" w:hAnsi="Times New Roman"/>
          <w:color w:val="000000"/>
          <w:sz w:val="28"/>
          <w:szCs w:val="28"/>
          <w:lang w:eastAsia="ru-RU"/>
        </w:rPr>
        <w:t>.</w:t>
      </w:r>
    </w:p>
    <w:p w:rsidR="00E05470" w:rsidRPr="00AE5465" w:rsidRDefault="00E05470" w:rsidP="002228A5">
      <w:pPr>
        <w:numPr>
          <w:ilvl w:val="0"/>
          <w:numId w:val="5"/>
        </w:numPr>
        <w:tabs>
          <w:tab w:val="left" w:pos="358"/>
        </w:tabs>
        <w:spacing w:after="0" w:line="360" w:lineRule="auto"/>
        <w:ind w:left="0" w:firstLine="0"/>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Конституция Российской Федерации.</w:t>
      </w:r>
    </w:p>
    <w:p w:rsidR="00054DB0" w:rsidRPr="00AE5465" w:rsidRDefault="00566F5C" w:rsidP="002228A5">
      <w:pPr>
        <w:numPr>
          <w:ilvl w:val="0"/>
          <w:numId w:val="5"/>
        </w:numPr>
        <w:tabs>
          <w:tab w:val="left" w:pos="358"/>
        </w:tabs>
        <w:spacing w:after="0" w:line="360" w:lineRule="auto"/>
        <w:ind w:left="0" w:firstLine="0"/>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Закон РФ «Об образовании»</w:t>
      </w:r>
      <w:r w:rsidR="00054DB0" w:rsidRPr="00AE5465">
        <w:rPr>
          <w:rFonts w:ascii="Times New Roman" w:hAnsi="Times New Roman"/>
          <w:color w:val="000000"/>
          <w:sz w:val="28"/>
          <w:szCs w:val="28"/>
          <w:lang w:eastAsia="ru-RU"/>
        </w:rPr>
        <w:t xml:space="preserve"> от 10 июля 1992</w:t>
      </w:r>
      <w:r w:rsidR="00EB05D4" w:rsidRPr="00AE5465">
        <w:rPr>
          <w:rFonts w:ascii="Times New Roman" w:hAnsi="Times New Roman"/>
          <w:color w:val="000000"/>
          <w:sz w:val="28"/>
          <w:szCs w:val="28"/>
          <w:lang w:eastAsia="ru-RU"/>
        </w:rPr>
        <w:t> г</w:t>
      </w:r>
      <w:r w:rsidR="00054DB0" w:rsidRPr="00AE5465">
        <w:rPr>
          <w:rFonts w:ascii="Times New Roman" w:hAnsi="Times New Roman"/>
          <w:color w:val="000000"/>
          <w:sz w:val="28"/>
          <w:szCs w:val="28"/>
          <w:lang w:eastAsia="ru-RU"/>
        </w:rPr>
        <w:t xml:space="preserve">. </w:t>
      </w:r>
      <w:r w:rsidR="00EB05D4" w:rsidRPr="00AE5465">
        <w:rPr>
          <w:rFonts w:ascii="Times New Roman" w:hAnsi="Times New Roman"/>
          <w:color w:val="000000"/>
          <w:sz w:val="28"/>
          <w:szCs w:val="28"/>
          <w:lang w:eastAsia="ru-RU"/>
        </w:rPr>
        <w:t>№3</w:t>
      </w:r>
      <w:r w:rsidR="00054DB0" w:rsidRPr="00AE5465">
        <w:rPr>
          <w:rFonts w:ascii="Times New Roman" w:hAnsi="Times New Roman"/>
          <w:color w:val="000000"/>
          <w:sz w:val="28"/>
          <w:szCs w:val="28"/>
          <w:lang w:eastAsia="ru-RU"/>
        </w:rPr>
        <w:t>266</w:t>
      </w:r>
    </w:p>
    <w:p w:rsidR="00776BF6" w:rsidRPr="00AE5465" w:rsidRDefault="00776BF6" w:rsidP="002228A5">
      <w:pPr>
        <w:numPr>
          <w:ilvl w:val="0"/>
          <w:numId w:val="5"/>
        </w:numPr>
        <w:tabs>
          <w:tab w:val="left" w:pos="358"/>
        </w:tabs>
        <w:spacing w:after="0" w:line="360" w:lineRule="auto"/>
        <w:ind w:left="0" w:firstLine="0"/>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Письмо Министерства образования и науки РФ от 31 января 2001</w:t>
      </w:r>
      <w:r w:rsidR="00EB05D4" w:rsidRPr="00AE5465">
        <w:rPr>
          <w:rFonts w:ascii="Times New Roman" w:hAnsi="Times New Roman"/>
          <w:color w:val="000000"/>
          <w:sz w:val="28"/>
          <w:szCs w:val="28"/>
          <w:lang w:eastAsia="ru-RU"/>
        </w:rPr>
        <w:t> г</w:t>
      </w:r>
      <w:r w:rsidRPr="00AE5465">
        <w:rPr>
          <w:rFonts w:ascii="Times New Roman" w:hAnsi="Times New Roman"/>
          <w:color w:val="000000"/>
          <w:sz w:val="28"/>
          <w:szCs w:val="28"/>
          <w:lang w:eastAsia="ru-RU"/>
        </w:rPr>
        <w:t xml:space="preserve">. </w:t>
      </w:r>
      <w:r w:rsidR="00EB05D4" w:rsidRPr="00AE5465">
        <w:rPr>
          <w:rFonts w:ascii="Times New Roman" w:hAnsi="Times New Roman"/>
          <w:color w:val="000000"/>
          <w:sz w:val="28"/>
          <w:szCs w:val="28"/>
          <w:lang w:eastAsia="ru-RU"/>
        </w:rPr>
        <w:t>№9</w:t>
      </w:r>
      <w:r w:rsidRPr="00AE5465">
        <w:rPr>
          <w:rFonts w:ascii="Times New Roman" w:hAnsi="Times New Roman"/>
          <w:color w:val="000000"/>
          <w:sz w:val="28"/>
          <w:szCs w:val="28"/>
          <w:lang w:eastAsia="ru-RU"/>
        </w:rPr>
        <w:t>0/30 – 16 «Методические рекомендации о взаимодействии образовательного учреждения с семьей».</w:t>
      </w:r>
    </w:p>
    <w:p w:rsidR="00566F5C" w:rsidRPr="00AE5465" w:rsidRDefault="00566F5C" w:rsidP="002228A5">
      <w:pPr>
        <w:numPr>
          <w:ilvl w:val="0"/>
          <w:numId w:val="5"/>
        </w:numPr>
        <w:tabs>
          <w:tab w:val="left" w:pos="358"/>
        </w:tabs>
        <w:spacing w:after="0" w:line="360" w:lineRule="auto"/>
        <w:ind w:left="0" w:firstLine="0"/>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Приказ Министерства образования и науки РФ от 03 августа 2006</w:t>
      </w:r>
      <w:r w:rsidR="00EB05D4" w:rsidRPr="00AE5465">
        <w:rPr>
          <w:rFonts w:ascii="Times New Roman" w:hAnsi="Times New Roman"/>
          <w:color w:val="000000"/>
          <w:sz w:val="28"/>
          <w:szCs w:val="28"/>
          <w:lang w:eastAsia="ru-RU"/>
        </w:rPr>
        <w:t> г</w:t>
      </w:r>
      <w:r w:rsidRPr="00AE5465">
        <w:rPr>
          <w:rFonts w:ascii="Times New Roman" w:hAnsi="Times New Roman"/>
          <w:color w:val="000000"/>
          <w:sz w:val="28"/>
          <w:szCs w:val="28"/>
          <w:lang w:eastAsia="ru-RU"/>
        </w:rPr>
        <w:t xml:space="preserve">. </w:t>
      </w:r>
      <w:r w:rsidR="00EB05D4" w:rsidRPr="00AE5465">
        <w:rPr>
          <w:rFonts w:ascii="Times New Roman" w:hAnsi="Times New Roman"/>
          <w:color w:val="000000"/>
          <w:sz w:val="28"/>
          <w:szCs w:val="28"/>
          <w:lang w:eastAsia="ru-RU"/>
        </w:rPr>
        <w:t>№2</w:t>
      </w:r>
      <w:r w:rsidRPr="00AE5465">
        <w:rPr>
          <w:rFonts w:ascii="Times New Roman" w:hAnsi="Times New Roman"/>
          <w:color w:val="000000"/>
          <w:sz w:val="28"/>
          <w:szCs w:val="28"/>
          <w:lang w:eastAsia="ru-RU"/>
        </w:rPr>
        <w:t>01 «О концепции национальной образовательной политики РФ».</w:t>
      </w:r>
    </w:p>
    <w:p w:rsidR="00566F5C" w:rsidRPr="00AE5465" w:rsidRDefault="00566F5C" w:rsidP="002228A5">
      <w:pPr>
        <w:numPr>
          <w:ilvl w:val="0"/>
          <w:numId w:val="5"/>
        </w:numPr>
        <w:tabs>
          <w:tab w:val="left" w:pos="358"/>
        </w:tabs>
        <w:spacing w:after="0" w:line="360" w:lineRule="auto"/>
        <w:ind w:left="0" w:firstLine="0"/>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Постановление Правительства РФ от 07 февраля 2011</w:t>
      </w:r>
      <w:r w:rsidR="00EB05D4" w:rsidRPr="00AE5465">
        <w:rPr>
          <w:rFonts w:ascii="Times New Roman" w:hAnsi="Times New Roman"/>
          <w:color w:val="000000"/>
          <w:sz w:val="28"/>
          <w:szCs w:val="28"/>
          <w:lang w:eastAsia="ru-RU"/>
        </w:rPr>
        <w:t> г</w:t>
      </w:r>
      <w:r w:rsidRPr="00AE5465">
        <w:rPr>
          <w:rFonts w:ascii="Times New Roman" w:hAnsi="Times New Roman"/>
          <w:color w:val="000000"/>
          <w:sz w:val="28"/>
          <w:szCs w:val="28"/>
          <w:lang w:eastAsia="ru-RU"/>
        </w:rPr>
        <w:t>. «О федеральной целевой программе развития образования на 2011</w:t>
      </w:r>
      <w:r w:rsidR="00EB05D4" w:rsidRPr="00AE5465">
        <w:rPr>
          <w:rFonts w:ascii="Times New Roman" w:hAnsi="Times New Roman"/>
          <w:color w:val="000000"/>
          <w:sz w:val="28"/>
          <w:szCs w:val="28"/>
          <w:lang w:eastAsia="ru-RU"/>
        </w:rPr>
        <w:t>–2015</w:t>
      </w:r>
      <w:r w:rsidRPr="00AE5465">
        <w:rPr>
          <w:rFonts w:ascii="Times New Roman" w:hAnsi="Times New Roman"/>
          <w:color w:val="000000"/>
          <w:sz w:val="28"/>
          <w:szCs w:val="28"/>
          <w:lang w:eastAsia="ru-RU"/>
        </w:rPr>
        <w:t xml:space="preserve"> годы».</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rPr>
      </w:pPr>
      <w:r w:rsidRPr="00AE5465">
        <w:rPr>
          <w:rFonts w:ascii="Times New Roman" w:hAnsi="Times New Roman"/>
          <w:color w:val="000000"/>
          <w:sz w:val="28"/>
          <w:szCs w:val="28"/>
        </w:rPr>
        <w:t>Андреева Г.М. Социальная</w:t>
      </w:r>
      <w:r w:rsidR="00566F5C" w:rsidRPr="00AE5465">
        <w:rPr>
          <w:rFonts w:ascii="Times New Roman" w:hAnsi="Times New Roman"/>
          <w:color w:val="000000"/>
          <w:sz w:val="28"/>
          <w:szCs w:val="28"/>
        </w:rPr>
        <w:t xml:space="preserve"> психология. – М.: Аспект Пресс, 2010. – 368</w:t>
      </w:r>
      <w:r w:rsidRPr="00AE5465">
        <w:rPr>
          <w:rFonts w:ascii="Times New Roman" w:hAnsi="Times New Roman"/>
          <w:color w:val="000000"/>
          <w:sz w:val="28"/>
          <w:szCs w:val="28"/>
        </w:rPr>
        <w:t> с.</w:t>
      </w:r>
    </w:p>
    <w:p w:rsidR="00566F5C" w:rsidRPr="00AE5465" w:rsidRDefault="00566F5C" w:rsidP="002228A5">
      <w:pPr>
        <w:numPr>
          <w:ilvl w:val="0"/>
          <w:numId w:val="5"/>
        </w:numPr>
        <w:tabs>
          <w:tab w:val="left" w:pos="358"/>
        </w:tabs>
        <w:spacing w:after="0" w:line="360" w:lineRule="auto"/>
        <w:ind w:left="0" w:firstLine="0"/>
        <w:jc w:val="both"/>
        <w:rPr>
          <w:rFonts w:ascii="Times New Roman" w:hAnsi="Times New Roman"/>
          <w:color w:val="000000"/>
          <w:sz w:val="28"/>
          <w:szCs w:val="28"/>
        </w:rPr>
      </w:pPr>
      <w:r w:rsidRPr="00AE5465">
        <w:rPr>
          <w:rFonts w:ascii="Times New Roman" w:hAnsi="Times New Roman"/>
          <w:color w:val="000000"/>
          <w:sz w:val="28"/>
          <w:szCs w:val="28"/>
        </w:rPr>
        <w:t xml:space="preserve">Аромштам М. Положение на лопатки </w:t>
      </w:r>
      <w:r w:rsidR="00EB05D4" w:rsidRPr="00AE5465">
        <w:rPr>
          <w:rFonts w:ascii="Times New Roman" w:hAnsi="Times New Roman"/>
          <w:color w:val="000000"/>
          <w:sz w:val="28"/>
          <w:szCs w:val="28"/>
        </w:rPr>
        <w:t>№6</w:t>
      </w:r>
      <w:r w:rsidRPr="00AE5465">
        <w:rPr>
          <w:rFonts w:ascii="Times New Roman" w:hAnsi="Times New Roman"/>
          <w:color w:val="000000"/>
          <w:sz w:val="28"/>
          <w:szCs w:val="28"/>
        </w:rPr>
        <w:t>66</w:t>
      </w:r>
      <w:r w:rsidR="00EB05D4" w:rsidRPr="00AE5465">
        <w:rPr>
          <w:rFonts w:ascii="Times New Roman" w:hAnsi="Times New Roman"/>
          <w:color w:val="000000"/>
          <w:sz w:val="28"/>
          <w:szCs w:val="28"/>
        </w:rPr>
        <w:t> //</w:t>
      </w:r>
      <w:r w:rsidRPr="00AE5465">
        <w:rPr>
          <w:rFonts w:ascii="Times New Roman" w:hAnsi="Times New Roman"/>
          <w:color w:val="000000"/>
          <w:sz w:val="28"/>
          <w:szCs w:val="28"/>
        </w:rPr>
        <w:t xml:space="preserve"> Новая газета, 30 сентября 2009</w:t>
      </w:r>
      <w:r w:rsidR="00EB05D4" w:rsidRPr="00AE5465">
        <w:rPr>
          <w:rFonts w:ascii="Times New Roman" w:hAnsi="Times New Roman"/>
          <w:color w:val="000000"/>
          <w:sz w:val="28"/>
          <w:szCs w:val="28"/>
        </w:rPr>
        <w:t> г</w:t>
      </w:r>
      <w:r w:rsidRPr="00AE5465">
        <w:rPr>
          <w:rFonts w:ascii="Times New Roman" w:hAnsi="Times New Roman"/>
          <w:color w:val="000000"/>
          <w:sz w:val="28"/>
          <w:szCs w:val="28"/>
        </w:rPr>
        <w:t>.</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Баева Л.В. Дошкольное</w:t>
      </w:r>
      <w:r w:rsidR="00566F5C" w:rsidRPr="00AE5465">
        <w:rPr>
          <w:rFonts w:ascii="Times New Roman" w:hAnsi="Times New Roman"/>
          <w:color w:val="000000"/>
          <w:sz w:val="28"/>
          <w:szCs w:val="28"/>
          <w:lang w:eastAsia="ru-RU"/>
        </w:rPr>
        <w:t xml:space="preserve"> образование в Англии: К проблеме содержания. – М.: Эксмо, 2010. – 112</w:t>
      </w:r>
      <w:r w:rsidRPr="00AE5465">
        <w:rPr>
          <w:rFonts w:ascii="Times New Roman" w:hAnsi="Times New Roman"/>
          <w:color w:val="000000"/>
          <w:sz w:val="28"/>
          <w:szCs w:val="28"/>
          <w:lang w:eastAsia="ru-RU"/>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rPr>
      </w:pPr>
      <w:r w:rsidRPr="00AE5465">
        <w:rPr>
          <w:rFonts w:ascii="Times New Roman" w:hAnsi="Times New Roman"/>
          <w:color w:val="000000"/>
          <w:sz w:val="28"/>
          <w:szCs w:val="28"/>
        </w:rPr>
        <w:t>Басов Н.Ф.</w:t>
      </w:r>
      <w:r w:rsidR="00566F5C" w:rsidRPr="00AE5465">
        <w:rPr>
          <w:rFonts w:ascii="Times New Roman" w:hAnsi="Times New Roman"/>
          <w:color w:val="000000"/>
          <w:sz w:val="28"/>
          <w:szCs w:val="28"/>
        </w:rPr>
        <w:t xml:space="preserve">, </w:t>
      </w:r>
      <w:r w:rsidRPr="00AE5465">
        <w:rPr>
          <w:rFonts w:ascii="Times New Roman" w:hAnsi="Times New Roman"/>
          <w:color w:val="000000"/>
          <w:sz w:val="28"/>
          <w:szCs w:val="28"/>
        </w:rPr>
        <w:t>Басова В.М. Социальный</w:t>
      </w:r>
      <w:r w:rsidR="00566F5C" w:rsidRPr="00AE5465">
        <w:rPr>
          <w:rFonts w:ascii="Times New Roman" w:hAnsi="Times New Roman"/>
          <w:color w:val="000000"/>
          <w:sz w:val="28"/>
          <w:szCs w:val="28"/>
        </w:rPr>
        <w:t xml:space="preserve"> педагог. Введение в профессию. – М.: Академия, 2007. – 256</w:t>
      </w:r>
      <w:r w:rsidRPr="00AE5465">
        <w:rPr>
          <w:rFonts w:ascii="Times New Roman" w:hAnsi="Times New Roman"/>
          <w:color w:val="000000"/>
          <w:sz w:val="28"/>
          <w:szCs w:val="28"/>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Белая К.Ю.</w:t>
      </w:r>
      <w:r w:rsidR="00566F5C" w:rsidRPr="00AE5465">
        <w:rPr>
          <w:rFonts w:ascii="Times New Roman" w:hAnsi="Times New Roman"/>
          <w:color w:val="000000"/>
          <w:sz w:val="28"/>
          <w:szCs w:val="28"/>
          <w:lang w:eastAsia="ru-RU"/>
        </w:rPr>
        <w:t xml:space="preserve"> 300 ответов на вопросы заведующей детским садом. – М.: Астрель, 2001. – 400</w:t>
      </w:r>
      <w:r w:rsidRPr="00AE5465">
        <w:rPr>
          <w:rFonts w:ascii="Times New Roman" w:hAnsi="Times New Roman"/>
          <w:color w:val="000000"/>
          <w:sz w:val="28"/>
          <w:szCs w:val="28"/>
          <w:lang w:eastAsia="ru-RU"/>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rPr>
      </w:pPr>
      <w:r w:rsidRPr="00AE5465">
        <w:rPr>
          <w:rFonts w:ascii="Times New Roman" w:hAnsi="Times New Roman"/>
          <w:color w:val="000000"/>
          <w:sz w:val="28"/>
          <w:szCs w:val="28"/>
        </w:rPr>
        <w:t>Белинская Е.П.</w:t>
      </w:r>
      <w:r w:rsidR="00566F5C" w:rsidRPr="00AE5465">
        <w:rPr>
          <w:rFonts w:ascii="Times New Roman" w:hAnsi="Times New Roman"/>
          <w:color w:val="000000"/>
          <w:sz w:val="28"/>
          <w:szCs w:val="28"/>
        </w:rPr>
        <w:t xml:space="preserve">, </w:t>
      </w:r>
      <w:r w:rsidRPr="00AE5465">
        <w:rPr>
          <w:rFonts w:ascii="Times New Roman" w:hAnsi="Times New Roman"/>
          <w:color w:val="000000"/>
          <w:sz w:val="28"/>
          <w:szCs w:val="28"/>
        </w:rPr>
        <w:t>Тихомандрицкая О.А. Социальная</w:t>
      </w:r>
      <w:r w:rsidR="00566F5C" w:rsidRPr="00AE5465">
        <w:rPr>
          <w:rFonts w:ascii="Times New Roman" w:hAnsi="Times New Roman"/>
          <w:color w:val="000000"/>
          <w:sz w:val="28"/>
          <w:szCs w:val="28"/>
        </w:rPr>
        <w:t xml:space="preserve"> психология личности. – М.: Академия, 2009. – 304</w:t>
      </w:r>
      <w:r w:rsidRPr="00AE5465">
        <w:rPr>
          <w:rFonts w:ascii="Times New Roman" w:hAnsi="Times New Roman"/>
          <w:color w:val="000000"/>
          <w:sz w:val="28"/>
          <w:szCs w:val="28"/>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rPr>
      </w:pPr>
      <w:r w:rsidRPr="00AE5465">
        <w:rPr>
          <w:rFonts w:ascii="Times New Roman" w:hAnsi="Times New Roman"/>
          <w:color w:val="000000"/>
          <w:sz w:val="28"/>
          <w:szCs w:val="28"/>
        </w:rPr>
        <w:t>Бордовская Н.</w:t>
      </w:r>
      <w:r w:rsidR="00566F5C" w:rsidRPr="00AE5465">
        <w:rPr>
          <w:rFonts w:ascii="Times New Roman" w:hAnsi="Times New Roman"/>
          <w:color w:val="000000"/>
          <w:sz w:val="28"/>
          <w:szCs w:val="28"/>
        </w:rPr>
        <w:t>, Реан А. Педагогика. – СПб.: Питер, 2011. – 304</w:t>
      </w:r>
      <w:r w:rsidRPr="00AE5465">
        <w:rPr>
          <w:rFonts w:ascii="Times New Roman" w:hAnsi="Times New Roman"/>
          <w:color w:val="000000"/>
          <w:sz w:val="28"/>
          <w:szCs w:val="28"/>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rPr>
      </w:pPr>
      <w:r w:rsidRPr="00AE5465">
        <w:rPr>
          <w:rFonts w:ascii="Times New Roman" w:hAnsi="Times New Roman"/>
          <w:color w:val="000000"/>
          <w:sz w:val="28"/>
          <w:szCs w:val="28"/>
        </w:rPr>
        <w:t>Борытко Н.М.</w:t>
      </w:r>
      <w:r w:rsidR="00566F5C" w:rsidRPr="00AE5465">
        <w:rPr>
          <w:rFonts w:ascii="Times New Roman" w:hAnsi="Times New Roman"/>
          <w:color w:val="000000"/>
          <w:sz w:val="28"/>
          <w:szCs w:val="28"/>
        </w:rPr>
        <w:t xml:space="preserve">, </w:t>
      </w:r>
      <w:r w:rsidRPr="00AE5465">
        <w:rPr>
          <w:rFonts w:ascii="Times New Roman" w:hAnsi="Times New Roman"/>
          <w:color w:val="000000"/>
          <w:sz w:val="28"/>
          <w:szCs w:val="28"/>
        </w:rPr>
        <w:t>Соловцова И.А.</w:t>
      </w:r>
      <w:r w:rsidR="00566F5C" w:rsidRPr="00AE5465">
        <w:rPr>
          <w:rFonts w:ascii="Times New Roman" w:hAnsi="Times New Roman"/>
          <w:color w:val="000000"/>
          <w:sz w:val="28"/>
          <w:szCs w:val="28"/>
        </w:rPr>
        <w:t xml:space="preserve">, </w:t>
      </w:r>
      <w:r w:rsidRPr="00AE5465">
        <w:rPr>
          <w:rFonts w:ascii="Times New Roman" w:hAnsi="Times New Roman"/>
          <w:color w:val="000000"/>
          <w:sz w:val="28"/>
          <w:szCs w:val="28"/>
        </w:rPr>
        <w:t>Байбаков А.М. Педагогика</w:t>
      </w:r>
      <w:r w:rsidR="00566F5C" w:rsidRPr="00AE5465">
        <w:rPr>
          <w:rFonts w:ascii="Times New Roman" w:hAnsi="Times New Roman"/>
          <w:color w:val="000000"/>
          <w:sz w:val="28"/>
          <w:szCs w:val="28"/>
        </w:rPr>
        <w:t>. – М.: Академия, 2009. – 496</w:t>
      </w:r>
      <w:r w:rsidRPr="00AE5465">
        <w:rPr>
          <w:rFonts w:ascii="Times New Roman" w:hAnsi="Times New Roman"/>
          <w:color w:val="000000"/>
          <w:sz w:val="28"/>
          <w:szCs w:val="28"/>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rPr>
      </w:pPr>
      <w:r w:rsidRPr="00AE5465">
        <w:rPr>
          <w:rFonts w:ascii="Times New Roman" w:hAnsi="Times New Roman"/>
          <w:color w:val="000000"/>
          <w:sz w:val="28"/>
          <w:szCs w:val="28"/>
        </w:rPr>
        <w:t>Буслов Е.В.</w:t>
      </w:r>
      <w:r w:rsidR="00566F5C" w:rsidRPr="00AE5465">
        <w:rPr>
          <w:rFonts w:ascii="Times New Roman" w:hAnsi="Times New Roman"/>
          <w:color w:val="000000"/>
          <w:sz w:val="28"/>
          <w:szCs w:val="28"/>
        </w:rPr>
        <w:t xml:space="preserve">, </w:t>
      </w:r>
      <w:r w:rsidRPr="00AE5465">
        <w:rPr>
          <w:rFonts w:ascii="Times New Roman" w:hAnsi="Times New Roman"/>
          <w:color w:val="000000"/>
          <w:sz w:val="28"/>
          <w:szCs w:val="28"/>
        </w:rPr>
        <w:t>Дацинская З.П. Особенности</w:t>
      </w:r>
      <w:r w:rsidR="00566F5C" w:rsidRPr="00AE5465">
        <w:rPr>
          <w:rFonts w:ascii="Times New Roman" w:hAnsi="Times New Roman"/>
          <w:color w:val="000000"/>
          <w:sz w:val="28"/>
          <w:szCs w:val="28"/>
        </w:rPr>
        <w:t xml:space="preserve"> регулирования образовательных отношений на уровне дошкольного образования</w:t>
      </w:r>
      <w:r w:rsidRPr="00AE5465">
        <w:rPr>
          <w:rFonts w:ascii="Times New Roman" w:hAnsi="Times New Roman"/>
          <w:color w:val="000000"/>
          <w:sz w:val="28"/>
          <w:szCs w:val="28"/>
        </w:rPr>
        <w:t> //</w:t>
      </w:r>
      <w:r w:rsidR="00566F5C" w:rsidRPr="00AE5465">
        <w:rPr>
          <w:rFonts w:ascii="Times New Roman" w:hAnsi="Times New Roman"/>
          <w:color w:val="000000"/>
          <w:sz w:val="28"/>
          <w:szCs w:val="28"/>
        </w:rPr>
        <w:t xml:space="preserve"> Ежегодник российского образовательного законодательства. – М., 2006. </w:t>
      </w:r>
      <w:r w:rsidRPr="00AE5465">
        <w:rPr>
          <w:rFonts w:ascii="Times New Roman" w:hAnsi="Times New Roman"/>
          <w:color w:val="000000"/>
          <w:sz w:val="28"/>
          <w:szCs w:val="28"/>
        </w:rPr>
        <w:t>С. 85</w:t>
      </w:r>
      <w:r w:rsidR="00566F5C" w:rsidRPr="00AE5465">
        <w:rPr>
          <w:rFonts w:ascii="Times New Roman" w:hAnsi="Times New Roman"/>
          <w:color w:val="000000"/>
          <w:sz w:val="28"/>
          <w:szCs w:val="28"/>
        </w:rPr>
        <w:t>.</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rPr>
      </w:pPr>
      <w:r w:rsidRPr="00AE5465">
        <w:rPr>
          <w:rFonts w:ascii="Times New Roman" w:hAnsi="Times New Roman"/>
          <w:color w:val="000000"/>
          <w:sz w:val="28"/>
          <w:szCs w:val="28"/>
        </w:rPr>
        <w:t>Василькова Ю.В. Социальный</w:t>
      </w:r>
      <w:r w:rsidR="00566F5C" w:rsidRPr="00AE5465">
        <w:rPr>
          <w:rFonts w:ascii="Times New Roman" w:hAnsi="Times New Roman"/>
          <w:color w:val="000000"/>
          <w:sz w:val="28"/>
          <w:szCs w:val="28"/>
        </w:rPr>
        <w:t xml:space="preserve"> педагог. Педагогический опыт и методы работы. – М.: Академия, 2010. – 208</w:t>
      </w:r>
      <w:r w:rsidRPr="00AE5465">
        <w:rPr>
          <w:rFonts w:ascii="Times New Roman" w:hAnsi="Times New Roman"/>
          <w:color w:val="000000"/>
          <w:sz w:val="28"/>
          <w:szCs w:val="28"/>
        </w:rPr>
        <w:t> с.</w:t>
      </w:r>
    </w:p>
    <w:p w:rsidR="00566F5C" w:rsidRPr="00AE5465" w:rsidRDefault="00566F5C" w:rsidP="002228A5">
      <w:pPr>
        <w:numPr>
          <w:ilvl w:val="0"/>
          <w:numId w:val="5"/>
        </w:numPr>
        <w:tabs>
          <w:tab w:val="left" w:pos="358"/>
        </w:tabs>
        <w:spacing w:after="0" w:line="360" w:lineRule="auto"/>
        <w:ind w:left="0" w:firstLine="0"/>
        <w:jc w:val="both"/>
        <w:rPr>
          <w:rFonts w:ascii="Times New Roman" w:hAnsi="Times New Roman"/>
          <w:color w:val="000000"/>
          <w:sz w:val="28"/>
          <w:szCs w:val="28"/>
        </w:rPr>
      </w:pPr>
      <w:r w:rsidRPr="00AE5465">
        <w:rPr>
          <w:rFonts w:ascii="Times New Roman" w:hAnsi="Times New Roman"/>
          <w:color w:val="000000"/>
          <w:sz w:val="28"/>
          <w:szCs w:val="28"/>
        </w:rPr>
        <w:t>Всемирный доклад ЮНЕСКО по мониторингу ОДВ, 2010.</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Голицына Н.С. Занятия</w:t>
      </w:r>
      <w:r w:rsidR="00566F5C" w:rsidRPr="00AE5465">
        <w:rPr>
          <w:rFonts w:ascii="Times New Roman" w:hAnsi="Times New Roman"/>
          <w:color w:val="000000"/>
          <w:sz w:val="28"/>
          <w:szCs w:val="28"/>
          <w:lang w:eastAsia="ru-RU"/>
        </w:rPr>
        <w:t xml:space="preserve"> в детском саду. Перспективное планирование. Подготовительная группа. – М.: Скрипторий, 2010. – 32</w:t>
      </w:r>
      <w:r w:rsidRPr="00AE5465">
        <w:rPr>
          <w:rFonts w:ascii="Times New Roman" w:hAnsi="Times New Roman"/>
          <w:color w:val="000000"/>
          <w:sz w:val="28"/>
          <w:szCs w:val="28"/>
          <w:lang w:eastAsia="ru-RU"/>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Голубев В.В. Основы</w:t>
      </w:r>
      <w:r w:rsidR="00566F5C" w:rsidRPr="00AE5465">
        <w:rPr>
          <w:rFonts w:ascii="Times New Roman" w:hAnsi="Times New Roman"/>
          <w:color w:val="000000"/>
          <w:sz w:val="28"/>
          <w:szCs w:val="28"/>
          <w:lang w:eastAsia="ru-RU"/>
        </w:rPr>
        <w:t xml:space="preserve"> педиатрии и гигиены детей дошкольного возраста. – М.: Академия, 2003. – 416</w:t>
      </w:r>
      <w:r w:rsidRPr="00AE5465">
        <w:rPr>
          <w:rFonts w:ascii="Times New Roman" w:hAnsi="Times New Roman"/>
          <w:color w:val="000000"/>
          <w:sz w:val="28"/>
          <w:szCs w:val="28"/>
          <w:lang w:eastAsia="ru-RU"/>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Горвиц Ю.М.</w:t>
      </w:r>
      <w:r w:rsidR="00566F5C"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Чайнова Л.Д. Новые</w:t>
      </w:r>
      <w:r w:rsidR="00566F5C" w:rsidRPr="00AE5465">
        <w:rPr>
          <w:rFonts w:ascii="Times New Roman" w:hAnsi="Times New Roman"/>
          <w:color w:val="000000"/>
          <w:sz w:val="28"/>
          <w:szCs w:val="28"/>
          <w:lang w:eastAsia="ru-RU"/>
        </w:rPr>
        <w:t xml:space="preserve"> информационные технологии в дошкольном образовании. – М.: Дрофа, 2001. – 328</w:t>
      </w:r>
      <w:r w:rsidRPr="00AE5465">
        <w:rPr>
          <w:rFonts w:ascii="Times New Roman" w:hAnsi="Times New Roman"/>
          <w:color w:val="000000"/>
          <w:sz w:val="28"/>
          <w:szCs w:val="28"/>
          <w:lang w:eastAsia="ru-RU"/>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Гуровец Г.В. Детская</w:t>
      </w:r>
      <w:r w:rsidR="00566F5C" w:rsidRPr="00AE5465">
        <w:rPr>
          <w:rFonts w:ascii="Times New Roman" w:hAnsi="Times New Roman"/>
          <w:color w:val="000000"/>
          <w:sz w:val="28"/>
          <w:szCs w:val="28"/>
          <w:lang w:eastAsia="ru-RU"/>
        </w:rPr>
        <w:t xml:space="preserve"> невропатология. – Владивосток: Владос, 2010. – 304</w:t>
      </w:r>
      <w:r w:rsidRPr="00AE5465">
        <w:rPr>
          <w:rFonts w:ascii="Times New Roman" w:hAnsi="Times New Roman"/>
          <w:color w:val="000000"/>
          <w:sz w:val="28"/>
          <w:szCs w:val="28"/>
          <w:lang w:eastAsia="ru-RU"/>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Давыдова О.И.</w:t>
      </w:r>
      <w:r w:rsidR="00566F5C" w:rsidRPr="00AE5465">
        <w:rPr>
          <w:rFonts w:ascii="Times New Roman" w:hAnsi="Times New Roman"/>
          <w:color w:val="000000"/>
          <w:sz w:val="28"/>
          <w:szCs w:val="28"/>
          <w:lang w:eastAsia="ru-RU"/>
        </w:rPr>
        <w:t>,</w:t>
      </w:r>
      <w:r w:rsidRPr="00AE5465">
        <w:rPr>
          <w:rFonts w:ascii="Times New Roman" w:hAnsi="Times New Roman"/>
          <w:color w:val="000000"/>
          <w:sz w:val="28"/>
          <w:szCs w:val="28"/>
          <w:lang w:eastAsia="ru-RU"/>
        </w:rPr>
        <w:t xml:space="preserve"> Майер А.А. Работа</w:t>
      </w:r>
      <w:r w:rsidR="00566F5C" w:rsidRPr="00AE5465">
        <w:rPr>
          <w:rFonts w:ascii="Times New Roman" w:hAnsi="Times New Roman"/>
          <w:color w:val="000000"/>
          <w:sz w:val="28"/>
          <w:szCs w:val="28"/>
          <w:lang w:eastAsia="ru-RU"/>
        </w:rPr>
        <w:t xml:space="preserve"> в группе по подготовке к шокле с родителями детей, не посещающих ДОУ. – М.: Детство-Пресс, 2009. – 80</w:t>
      </w:r>
      <w:r w:rsidRPr="00AE5465">
        <w:rPr>
          <w:rFonts w:ascii="Times New Roman" w:hAnsi="Times New Roman"/>
          <w:color w:val="000000"/>
          <w:sz w:val="28"/>
          <w:szCs w:val="28"/>
          <w:lang w:eastAsia="ru-RU"/>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rPr>
      </w:pPr>
      <w:r w:rsidRPr="00AE5465">
        <w:rPr>
          <w:rFonts w:ascii="Times New Roman" w:hAnsi="Times New Roman"/>
          <w:color w:val="000000"/>
          <w:sz w:val="28"/>
          <w:szCs w:val="28"/>
        </w:rPr>
        <w:t>Дмитриева И.А.</w:t>
      </w:r>
      <w:r w:rsidR="00566F5C" w:rsidRPr="00AE5465">
        <w:rPr>
          <w:rFonts w:ascii="Times New Roman" w:hAnsi="Times New Roman"/>
          <w:color w:val="000000"/>
          <w:sz w:val="28"/>
          <w:szCs w:val="28"/>
        </w:rPr>
        <w:t xml:space="preserve">, </w:t>
      </w:r>
      <w:r w:rsidRPr="00AE5465">
        <w:rPr>
          <w:rFonts w:ascii="Times New Roman" w:hAnsi="Times New Roman"/>
          <w:color w:val="000000"/>
          <w:sz w:val="28"/>
          <w:szCs w:val="28"/>
        </w:rPr>
        <w:t>Кибальченко И.А. Педагогика</w:t>
      </w:r>
      <w:r w:rsidR="00566F5C" w:rsidRPr="00AE5465">
        <w:rPr>
          <w:rFonts w:ascii="Times New Roman" w:hAnsi="Times New Roman"/>
          <w:color w:val="000000"/>
          <w:sz w:val="28"/>
          <w:szCs w:val="28"/>
        </w:rPr>
        <w:t>. – М.: Феникс, 2007. – 192</w:t>
      </w:r>
      <w:r w:rsidRPr="00AE5465">
        <w:rPr>
          <w:rFonts w:ascii="Times New Roman" w:hAnsi="Times New Roman"/>
          <w:color w:val="000000"/>
          <w:sz w:val="28"/>
          <w:szCs w:val="28"/>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Дронь А.В.</w:t>
      </w:r>
      <w:r w:rsidR="00566F5C"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Данилюк О.Л. Взаимодействие</w:t>
      </w:r>
      <w:r w:rsidR="00566F5C" w:rsidRPr="00AE5465">
        <w:rPr>
          <w:rFonts w:ascii="Times New Roman" w:hAnsi="Times New Roman"/>
          <w:color w:val="000000"/>
          <w:sz w:val="28"/>
          <w:szCs w:val="28"/>
          <w:lang w:eastAsia="ru-RU"/>
        </w:rPr>
        <w:t xml:space="preserve"> ДОУ с родителями дошкольников. – М.: Детство-Пресс, 2011. – 96</w:t>
      </w:r>
      <w:r w:rsidRPr="00AE5465">
        <w:rPr>
          <w:rFonts w:ascii="Times New Roman" w:hAnsi="Times New Roman"/>
          <w:color w:val="000000"/>
          <w:sz w:val="28"/>
          <w:szCs w:val="28"/>
          <w:lang w:eastAsia="ru-RU"/>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Дыбина О.В.</w:t>
      </w:r>
      <w:r w:rsidR="00566F5C"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Еник О.А. Образовательная</w:t>
      </w:r>
      <w:r w:rsidR="00566F5C" w:rsidRPr="00AE5465">
        <w:rPr>
          <w:rFonts w:ascii="Times New Roman" w:hAnsi="Times New Roman"/>
          <w:color w:val="000000"/>
          <w:sz w:val="28"/>
          <w:szCs w:val="28"/>
          <w:lang w:eastAsia="ru-RU"/>
        </w:rPr>
        <w:t xml:space="preserve"> среда и организация самостоятельной деятельности детей старшего дошкольного возраста. – М.: Центр педагогического образования, 2008. – 68</w:t>
      </w:r>
      <w:r w:rsidRPr="00AE5465">
        <w:rPr>
          <w:rFonts w:ascii="Times New Roman" w:hAnsi="Times New Roman"/>
          <w:color w:val="000000"/>
          <w:sz w:val="28"/>
          <w:szCs w:val="28"/>
          <w:lang w:eastAsia="ru-RU"/>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Дыбина О.В.</w:t>
      </w:r>
      <w:r w:rsidR="00566F5C"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Поддъяков Н.Н. Ребенок</w:t>
      </w:r>
      <w:r w:rsidR="00566F5C" w:rsidRPr="00AE5465">
        <w:rPr>
          <w:rFonts w:ascii="Times New Roman" w:hAnsi="Times New Roman"/>
          <w:color w:val="000000"/>
          <w:sz w:val="28"/>
          <w:szCs w:val="28"/>
          <w:lang w:eastAsia="ru-RU"/>
        </w:rPr>
        <w:t xml:space="preserve"> в мире поиска. Программа по организации поисковой деятельности детей дошкольного возраста. – М.: Сфера, 2009. – 64</w:t>
      </w:r>
      <w:r w:rsidRPr="00AE5465">
        <w:rPr>
          <w:rFonts w:ascii="Times New Roman" w:hAnsi="Times New Roman"/>
          <w:color w:val="000000"/>
          <w:sz w:val="28"/>
          <w:szCs w:val="28"/>
          <w:lang w:eastAsia="ru-RU"/>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Езопова С.А. Менеджмент</w:t>
      </w:r>
      <w:r w:rsidR="00566F5C" w:rsidRPr="00AE5465">
        <w:rPr>
          <w:rFonts w:ascii="Times New Roman" w:hAnsi="Times New Roman"/>
          <w:color w:val="000000"/>
          <w:sz w:val="28"/>
          <w:szCs w:val="28"/>
          <w:lang w:eastAsia="ru-RU"/>
        </w:rPr>
        <w:t xml:space="preserve"> в дошкольном образовании. – М.: Академия, 2003. – 320</w:t>
      </w:r>
      <w:r w:rsidRPr="00AE5465">
        <w:rPr>
          <w:rFonts w:ascii="Times New Roman" w:hAnsi="Times New Roman"/>
          <w:color w:val="000000"/>
          <w:sz w:val="28"/>
          <w:szCs w:val="28"/>
          <w:lang w:eastAsia="ru-RU"/>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Елжкова Н.В. Три</w:t>
      </w:r>
      <w:r w:rsidR="00566F5C" w:rsidRPr="00AE5465">
        <w:rPr>
          <w:rFonts w:ascii="Times New Roman" w:hAnsi="Times New Roman"/>
          <w:color w:val="000000"/>
          <w:sz w:val="28"/>
          <w:szCs w:val="28"/>
          <w:lang w:eastAsia="ru-RU"/>
        </w:rPr>
        <w:t xml:space="preserve"> кита дошкольного образования. Педсоветы, семинары педагогические объединения. – М.: Феникс, 2011. – 352</w:t>
      </w:r>
      <w:r w:rsidRPr="00AE5465">
        <w:rPr>
          <w:rFonts w:ascii="Times New Roman" w:hAnsi="Times New Roman"/>
          <w:color w:val="000000"/>
          <w:sz w:val="28"/>
          <w:szCs w:val="28"/>
          <w:lang w:eastAsia="ru-RU"/>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Елжова Н.В. Система</w:t>
      </w:r>
      <w:r w:rsidR="00566F5C" w:rsidRPr="00AE5465">
        <w:rPr>
          <w:rFonts w:ascii="Times New Roman" w:hAnsi="Times New Roman"/>
          <w:color w:val="000000"/>
          <w:sz w:val="28"/>
          <w:szCs w:val="28"/>
          <w:lang w:eastAsia="ru-RU"/>
        </w:rPr>
        <w:t xml:space="preserve"> контроля и методическая работа в дошкольном образовательном учреждении. – М.: Феникс, 2011. – 272</w:t>
      </w:r>
      <w:r w:rsidRPr="00AE5465">
        <w:rPr>
          <w:rFonts w:ascii="Times New Roman" w:hAnsi="Times New Roman"/>
          <w:color w:val="000000"/>
          <w:sz w:val="28"/>
          <w:szCs w:val="28"/>
          <w:lang w:eastAsia="ru-RU"/>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Елжова Н.В. Формы</w:t>
      </w:r>
      <w:r w:rsidR="00566F5C" w:rsidRPr="00AE5465">
        <w:rPr>
          <w:rFonts w:ascii="Times New Roman" w:hAnsi="Times New Roman"/>
          <w:color w:val="000000"/>
          <w:sz w:val="28"/>
          <w:szCs w:val="28"/>
          <w:lang w:eastAsia="ru-RU"/>
        </w:rPr>
        <w:t xml:space="preserve"> работы в дошкольном образовательном учреждении. – Ростов-на-Дону: Феникс, 2010. – 256</w:t>
      </w:r>
      <w:r w:rsidRPr="00AE5465">
        <w:rPr>
          <w:rFonts w:ascii="Times New Roman" w:hAnsi="Times New Roman"/>
          <w:color w:val="000000"/>
          <w:sz w:val="28"/>
          <w:szCs w:val="28"/>
          <w:lang w:eastAsia="ru-RU"/>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rPr>
      </w:pPr>
      <w:r w:rsidRPr="00AE5465">
        <w:rPr>
          <w:rFonts w:ascii="Times New Roman" w:hAnsi="Times New Roman"/>
          <w:color w:val="000000"/>
          <w:sz w:val="28"/>
          <w:szCs w:val="28"/>
        </w:rPr>
        <w:t>Ефремов О.Ю. Педагогика</w:t>
      </w:r>
      <w:r w:rsidR="00566F5C" w:rsidRPr="00AE5465">
        <w:rPr>
          <w:rFonts w:ascii="Times New Roman" w:hAnsi="Times New Roman"/>
          <w:color w:val="000000"/>
          <w:sz w:val="28"/>
          <w:szCs w:val="28"/>
        </w:rPr>
        <w:t>. – СПб.: Питер, 2010. – 352</w:t>
      </w:r>
      <w:r w:rsidRPr="00AE5465">
        <w:rPr>
          <w:rFonts w:ascii="Times New Roman" w:hAnsi="Times New Roman"/>
          <w:color w:val="000000"/>
          <w:sz w:val="28"/>
          <w:szCs w:val="28"/>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Женило М.Ю. Справочник</w:t>
      </w:r>
      <w:r w:rsidR="00566F5C" w:rsidRPr="00AE5465">
        <w:rPr>
          <w:rFonts w:ascii="Times New Roman" w:hAnsi="Times New Roman"/>
          <w:color w:val="000000"/>
          <w:sz w:val="28"/>
          <w:szCs w:val="28"/>
          <w:lang w:eastAsia="ru-RU"/>
        </w:rPr>
        <w:t xml:space="preserve"> руководителя дошкольного образовательного учреждения. – М.: Феникс, 2006. – 480</w:t>
      </w:r>
      <w:r w:rsidRPr="00AE5465">
        <w:rPr>
          <w:rFonts w:ascii="Times New Roman" w:hAnsi="Times New Roman"/>
          <w:color w:val="000000"/>
          <w:sz w:val="28"/>
          <w:szCs w:val="28"/>
          <w:lang w:eastAsia="ru-RU"/>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Зацепина М.Б. Развитие</w:t>
      </w:r>
      <w:r w:rsidR="00566F5C" w:rsidRPr="00AE5465">
        <w:rPr>
          <w:rFonts w:ascii="Times New Roman" w:hAnsi="Times New Roman"/>
          <w:color w:val="000000"/>
          <w:sz w:val="28"/>
          <w:szCs w:val="28"/>
          <w:lang w:eastAsia="ru-RU"/>
        </w:rPr>
        <w:t xml:space="preserve"> ребенка в музыкальной деятельности. Обзор программ дошкольного образования. – М.: Сфера, 2010. – 128</w:t>
      </w:r>
      <w:r w:rsidRPr="00AE5465">
        <w:rPr>
          <w:rFonts w:ascii="Times New Roman" w:hAnsi="Times New Roman"/>
          <w:color w:val="000000"/>
          <w:sz w:val="28"/>
          <w:szCs w:val="28"/>
          <w:lang w:eastAsia="ru-RU"/>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Зебзеева В.А. Практика</w:t>
      </w:r>
      <w:r w:rsidR="00566F5C" w:rsidRPr="00AE5465">
        <w:rPr>
          <w:rFonts w:ascii="Times New Roman" w:hAnsi="Times New Roman"/>
          <w:color w:val="000000"/>
          <w:sz w:val="28"/>
          <w:szCs w:val="28"/>
          <w:lang w:eastAsia="ru-RU"/>
        </w:rPr>
        <w:t xml:space="preserve"> в подготовке специалистов дошкольного образования. – М.: Сфера, 2008. – 192</w:t>
      </w:r>
      <w:r w:rsidRPr="00AE5465">
        <w:rPr>
          <w:rFonts w:ascii="Times New Roman" w:hAnsi="Times New Roman"/>
          <w:color w:val="000000"/>
          <w:sz w:val="28"/>
          <w:szCs w:val="28"/>
          <w:lang w:eastAsia="ru-RU"/>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rPr>
      </w:pPr>
      <w:r w:rsidRPr="00AE5465">
        <w:rPr>
          <w:rFonts w:ascii="Times New Roman" w:hAnsi="Times New Roman"/>
          <w:color w:val="000000"/>
          <w:sz w:val="28"/>
          <w:szCs w:val="28"/>
        </w:rPr>
        <w:t>Змановская Е.В. Девиантология</w:t>
      </w:r>
      <w:r w:rsidR="00566F5C" w:rsidRPr="00AE5465">
        <w:rPr>
          <w:rFonts w:ascii="Times New Roman" w:hAnsi="Times New Roman"/>
          <w:color w:val="000000"/>
          <w:sz w:val="28"/>
          <w:szCs w:val="28"/>
        </w:rPr>
        <w:t>. Психология отклоняющегося поведения. – М.: Академия, 2008. – 288</w:t>
      </w:r>
      <w:r w:rsidRPr="00AE5465">
        <w:rPr>
          <w:rFonts w:ascii="Times New Roman" w:hAnsi="Times New Roman"/>
          <w:color w:val="000000"/>
          <w:sz w:val="28"/>
          <w:szCs w:val="28"/>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rPr>
      </w:pPr>
      <w:r w:rsidRPr="00AE5465">
        <w:rPr>
          <w:rFonts w:ascii="Times New Roman" w:hAnsi="Times New Roman"/>
          <w:color w:val="000000"/>
          <w:sz w:val="28"/>
          <w:szCs w:val="28"/>
        </w:rPr>
        <w:t>Карцева Л.В. Психология</w:t>
      </w:r>
      <w:r w:rsidR="00566F5C" w:rsidRPr="00AE5465">
        <w:rPr>
          <w:rFonts w:ascii="Times New Roman" w:hAnsi="Times New Roman"/>
          <w:color w:val="000000"/>
          <w:sz w:val="28"/>
          <w:szCs w:val="28"/>
        </w:rPr>
        <w:t xml:space="preserve"> и педагогика социальной работы с семьей. – М.: Дашков и Ко, 2009. – 224</w:t>
      </w:r>
      <w:r w:rsidRPr="00AE5465">
        <w:rPr>
          <w:rFonts w:ascii="Times New Roman" w:hAnsi="Times New Roman"/>
          <w:color w:val="000000"/>
          <w:sz w:val="28"/>
          <w:szCs w:val="28"/>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rPr>
      </w:pPr>
      <w:r w:rsidRPr="00AE5465">
        <w:rPr>
          <w:rFonts w:ascii="Times New Roman" w:hAnsi="Times New Roman"/>
          <w:color w:val="000000"/>
          <w:sz w:val="28"/>
          <w:szCs w:val="28"/>
        </w:rPr>
        <w:t>Клецина И.С. Практикум</w:t>
      </w:r>
      <w:r w:rsidR="00566F5C" w:rsidRPr="00AE5465">
        <w:rPr>
          <w:rFonts w:ascii="Times New Roman" w:hAnsi="Times New Roman"/>
          <w:color w:val="000000"/>
          <w:sz w:val="28"/>
          <w:szCs w:val="28"/>
        </w:rPr>
        <w:t xml:space="preserve"> по социальной психологии. – Спб.: Питер Пресс, 2008. – 256</w:t>
      </w:r>
      <w:r w:rsidRPr="00AE5465">
        <w:rPr>
          <w:rFonts w:ascii="Times New Roman" w:hAnsi="Times New Roman"/>
          <w:color w:val="000000"/>
          <w:sz w:val="28"/>
          <w:szCs w:val="28"/>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rPr>
      </w:pPr>
      <w:r w:rsidRPr="00AE5465">
        <w:rPr>
          <w:rFonts w:ascii="Times New Roman" w:hAnsi="Times New Roman"/>
          <w:color w:val="000000"/>
          <w:sz w:val="28"/>
          <w:szCs w:val="28"/>
        </w:rPr>
        <w:t>Коджаспирова Г.М. Педагогика</w:t>
      </w:r>
      <w:r w:rsidR="00566F5C" w:rsidRPr="00AE5465">
        <w:rPr>
          <w:rFonts w:ascii="Times New Roman" w:hAnsi="Times New Roman"/>
          <w:color w:val="000000"/>
          <w:sz w:val="28"/>
          <w:szCs w:val="28"/>
        </w:rPr>
        <w:t>. – М.: КноРус, 2010. – 752</w:t>
      </w:r>
      <w:r w:rsidRPr="00AE5465">
        <w:rPr>
          <w:rFonts w:ascii="Times New Roman" w:hAnsi="Times New Roman"/>
          <w:color w:val="000000"/>
          <w:sz w:val="28"/>
          <w:szCs w:val="28"/>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Козлова С.А.</w:t>
      </w:r>
      <w:r w:rsidR="00566F5C"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Куликова Т.А. Дошкольная</w:t>
      </w:r>
      <w:r w:rsidR="00566F5C" w:rsidRPr="00AE5465">
        <w:rPr>
          <w:rFonts w:ascii="Times New Roman" w:hAnsi="Times New Roman"/>
          <w:color w:val="000000"/>
          <w:sz w:val="28"/>
          <w:szCs w:val="28"/>
          <w:lang w:eastAsia="ru-RU"/>
        </w:rPr>
        <w:t xml:space="preserve"> педагогика. – М.: Академия, 2009. – 416</w:t>
      </w:r>
      <w:r w:rsidRPr="00AE5465">
        <w:rPr>
          <w:rFonts w:ascii="Times New Roman" w:hAnsi="Times New Roman"/>
          <w:color w:val="000000"/>
          <w:sz w:val="28"/>
          <w:szCs w:val="28"/>
          <w:lang w:eastAsia="ru-RU"/>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Копытова Н.Н. Организация</w:t>
      </w:r>
      <w:r w:rsidR="00566F5C" w:rsidRPr="00AE5465">
        <w:rPr>
          <w:rFonts w:ascii="Times New Roman" w:hAnsi="Times New Roman"/>
          <w:color w:val="000000"/>
          <w:sz w:val="28"/>
          <w:szCs w:val="28"/>
          <w:lang w:eastAsia="ru-RU"/>
        </w:rPr>
        <w:t xml:space="preserve"> методической работы старшего воспитателя с педагогическим коллективом ДОУ. – М.: Детство-Пресс, 2009. – 96</w:t>
      </w:r>
      <w:r w:rsidRPr="00AE5465">
        <w:rPr>
          <w:rFonts w:ascii="Times New Roman" w:hAnsi="Times New Roman"/>
          <w:color w:val="000000"/>
          <w:sz w:val="28"/>
          <w:szCs w:val="28"/>
          <w:lang w:eastAsia="ru-RU"/>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rPr>
      </w:pPr>
      <w:r w:rsidRPr="00AE5465">
        <w:rPr>
          <w:rFonts w:ascii="Times New Roman" w:hAnsi="Times New Roman"/>
          <w:color w:val="000000"/>
          <w:sz w:val="28"/>
          <w:szCs w:val="28"/>
        </w:rPr>
        <w:t>Коротаева Е.В. Психологические</w:t>
      </w:r>
      <w:r w:rsidR="00566F5C" w:rsidRPr="00AE5465">
        <w:rPr>
          <w:rFonts w:ascii="Times New Roman" w:hAnsi="Times New Roman"/>
          <w:color w:val="000000"/>
          <w:sz w:val="28"/>
          <w:szCs w:val="28"/>
        </w:rPr>
        <w:t xml:space="preserve"> основы педагогического взаимодействия. – М.: Профит Стайл, 2007. – 224</w:t>
      </w:r>
      <w:r w:rsidRPr="00AE5465">
        <w:rPr>
          <w:rFonts w:ascii="Times New Roman" w:hAnsi="Times New Roman"/>
          <w:color w:val="000000"/>
          <w:sz w:val="28"/>
          <w:szCs w:val="28"/>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Косякова О.О. Психология</w:t>
      </w:r>
      <w:r w:rsidR="00566F5C" w:rsidRPr="00AE5465">
        <w:rPr>
          <w:rFonts w:ascii="Times New Roman" w:hAnsi="Times New Roman"/>
          <w:color w:val="000000"/>
          <w:sz w:val="28"/>
          <w:szCs w:val="28"/>
          <w:lang w:eastAsia="ru-RU"/>
        </w:rPr>
        <w:t xml:space="preserve"> раннего и дошкольного детства. – М.: Феникс, 2007. – 416</w:t>
      </w:r>
      <w:r w:rsidRPr="00AE5465">
        <w:rPr>
          <w:rFonts w:ascii="Times New Roman" w:hAnsi="Times New Roman"/>
          <w:color w:val="000000"/>
          <w:sz w:val="28"/>
          <w:szCs w:val="28"/>
          <w:lang w:eastAsia="ru-RU"/>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Кравченко И.В.</w:t>
      </w:r>
      <w:r w:rsidR="00566F5C"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Долгова Т.Л. Прогулки</w:t>
      </w:r>
      <w:r w:rsidR="00566F5C" w:rsidRPr="00AE5465">
        <w:rPr>
          <w:rFonts w:ascii="Times New Roman" w:hAnsi="Times New Roman"/>
          <w:color w:val="000000"/>
          <w:sz w:val="28"/>
          <w:szCs w:val="28"/>
          <w:lang w:eastAsia="ru-RU"/>
        </w:rPr>
        <w:t xml:space="preserve"> в детском саду. Младшая и средняя группы. – М.: Сфера, 2010. – 176</w:t>
      </w:r>
      <w:r w:rsidRPr="00AE5465">
        <w:rPr>
          <w:rFonts w:ascii="Times New Roman" w:hAnsi="Times New Roman"/>
          <w:color w:val="000000"/>
          <w:sz w:val="28"/>
          <w:szCs w:val="28"/>
          <w:lang w:eastAsia="ru-RU"/>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rPr>
      </w:pPr>
      <w:r w:rsidRPr="00AE5465">
        <w:rPr>
          <w:rFonts w:ascii="Times New Roman" w:hAnsi="Times New Roman"/>
          <w:color w:val="000000"/>
          <w:sz w:val="28"/>
          <w:szCs w:val="28"/>
        </w:rPr>
        <w:t>Кроль В.М. Педагогика</w:t>
      </w:r>
      <w:r w:rsidR="00566F5C" w:rsidRPr="00AE5465">
        <w:rPr>
          <w:rFonts w:ascii="Times New Roman" w:hAnsi="Times New Roman"/>
          <w:color w:val="000000"/>
          <w:sz w:val="28"/>
          <w:szCs w:val="28"/>
        </w:rPr>
        <w:t>. – М.: Высшая школа, 2008. – 320</w:t>
      </w:r>
      <w:r w:rsidRPr="00AE5465">
        <w:rPr>
          <w:rFonts w:ascii="Times New Roman" w:hAnsi="Times New Roman"/>
          <w:color w:val="000000"/>
          <w:sz w:val="28"/>
          <w:szCs w:val="28"/>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rPr>
      </w:pPr>
      <w:r w:rsidRPr="00AE5465">
        <w:rPr>
          <w:rFonts w:ascii="Times New Roman" w:hAnsi="Times New Roman"/>
          <w:color w:val="000000"/>
          <w:sz w:val="28"/>
          <w:szCs w:val="28"/>
        </w:rPr>
        <w:t>Крысько В.Г. Социальная</w:t>
      </w:r>
      <w:r w:rsidR="00566F5C" w:rsidRPr="00AE5465">
        <w:rPr>
          <w:rFonts w:ascii="Times New Roman" w:hAnsi="Times New Roman"/>
          <w:color w:val="000000"/>
          <w:sz w:val="28"/>
          <w:szCs w:val="28"/>
        </w:rPr>
        <w:t xml:space="preserve"> психология. – М.: Эксмо, 2010. – 686</w:t>
      </w:r>
      <w:r w:rsidRPr="00AE5465">
        <w:rPr>
          <w:rFonts w:ascii="Times New Roman" w:hAnsi="Times New Roman"/>
          <w:color w:val="000000"/>
          <w:sz w:val="28"/>
          <w:szCs w:val="28"/>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rPr>
      </w:pPr>
      <w:r w:rsidRPr="00AE5465">
        <w:rPr>
          <w:rFonts w:ascii="Times New Roman" w:hAnsi="Times New Roman"/>
          <w:color w:val="000000"/>
          <w:sz w:val="28"/>
          <w:szCs w:val="28"/>
        </w:rPr>
        <w:t>Кузнецов И.Н. Настольная</w:t>
      </w:r>
      <w:r w:rsidR="00566F5C" w:rsidRPr="00AE5465">
        <w:rPr>
          <w:rFonts w:ascii="Times New Roman" w:hAnsi="Times New Roman"/>
          <w:color w:val="000000"/>
          <w:sz w:val="28"/>
          <w:szCs w:val="28"/>
        </w:rPr>
        <w:t xml:space="preserve"> книга практикующего педагога. – М.: ГроссМедиа, 2008. – 544</w:t>
      </w:r>
      <w:r w:rsidRPr="00AE5465">
        <w:rPr>
          <w:rFonts w:ascii="Times New Roman" w:hAnsi="Times New Roman"/>
          <w:color w:val="000000"/>
          <w:sz w:val="28"/>
          <w:szCs w:val="28"/>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Кушнарева Л.Ф.</w:t>
      </w:r>
      <w:r w:rsidR="00566F5C"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Буршит И.Е. Программа</w:t>
      </w:r>
      <w:r w:rsidR="00566F5C" w:rsidRPr="00AE5465">
        <w:rPr>
          <w:rFonts w:ascii="Times New Roman" w:hAnsi="Times New Roman"/>
          <w:color w:val="000000"/>
          <w:sz w:val="28"/>
          <w:szCs w:val="28"/>
          <w:lang w:eastAsia="ru-RU"/>
        </w:rPr>
        <w:t xml:space="preserve"> адаптации детей старшего дошкольного возраста к школьному обучению. – М.: Дрофа, 2010. – 96</w:t>
      </w:r>
      <w:r w:rsidRPr="00AE5465">
        <w:rPr>
          <w:rFonts w:ascii="Times New Roman" w:hAnsi="Times New Roman"/>
          <w:color w:val="000000"/>
          <w:sz w:val="28"/>
          <w:szCs w:val="28"/>
          <w:lang w:eastAsia="ru-RU"/>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Макеева Т.А.</w:t>
      </w:r>
      <w:r w:rsidR="00566F5C"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Сорокова М.Г. Современные</w:t>
      </w:r>
      <w:r w:rsidR="00566F5C" w:rsidRPr="00AE5465">
        <w:rPr>
          <w:rFonts w:ascii="Times New Roman" w:hAnsi="Times New Roman"/>
          <w:color w:val="000000"/>
          <w:sz w:val="28"/>
          <w:szCs w:val="28"/>
          <w:lang w:eastAsia="ru-RU"/>
        </w:rPr>
        <w:t xml:space="preserve"> образовательные программы для дошкольных учреждений. – М.: Академия, 2007. – 344</w:t>
      </w:r>
      <w:r w:rsidRPr="00AE5465">
        <w:rPr>
          <w:rFonts w:ascii="Times New Roman" w:hAnsi="Times New Roman"/>
          <w:color w:val="000000"/>
          <w:sz w:val="28"/>
          <w:szCs w:val="28"/>
          <w:lang w:eastAsia="ru-RU"/>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rPr>
      </w:pPr>
      <w:r w:rsidRPr="00AE5465">
        <w:rPr>
          <w:rFonts w:ascii="Times New Roman" w:hAnsi="Times New Roman"/>
          <w:color w:val="000000"/>
          <w:sz w:val="28"/>
          <w:szCs w:val="28"/>
        </w:rPr>
        <w:t>Мананикова Е.Н. Социальная</w:t>
      </w:r>
      <w:r w:rsidR="00566F5C" w:rsidRPr="00AE5465">
        <w:rPr>
          <w:rFonts w:ascii="Times New Roman" w:hAnsi="Times New Roman"/>
          <w:color w:val="000000"/>
          <w:sz w:val="28"/>
          <w:szCs w:val="28"/>
        </w:rPr>
        <w:t xml:space="preserve"> психология. – М.: Дашков и Ко, 2011. – 254</w:t>
      </w:r>
      <w:r w:rsidRPr="00AE5465">
        <w:rPr>
          <w:rFonts w:ascii="Times New Roman" w:hAnsi="Times New Roman"/>
          <w:color w:val="000000"/>
          <w:sz w:val="28"/>
          <w:szCs w:val="28"/>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lang w:eastAsia="ru-RU"/>
        </w:rPr>
      </w:pPr>
      <w:r w:rsidRPr="00AE5465">
        <w:rPr>
          <w:rFonts w:ascii="Times New Roman" w:hAnsi="Times New Roman"/>
          <w:color w:val="000000"/>
          <w:sz w:val="28"/>
          <w:szCs w:val="28"/>
          <w:lang w:eastAsia="ru-RU"/>
        </w:rPr>
        <w:t>Маневцова Л.М.</w:t>
      </w:r>
      <w:r w:rsidR="00566F5C" w:rsidRPr="00AE5465">
        <w:rPr>
          <w:rFonts w:ascii="Times New Roman" w:hAnsi="Times New Roman"/>
          <w:color w:val="000000"/>
          <w:sz w:val="28"/>
          <w:szCs w:val="28"/>
          <w:lang w:eastAsia="ru-RU"/>
        </w:rPr>
        <w:t xml:space="preserve">, </w:t>
      </w:r>
      <w:r w:rsidRPr="00AE5465">
        <w:rPr>
          <w:rFonts w:ascii="Times New Roman" w:hAnsi="Times New Roman"/>
          <w:color w:val="000000"/>
          <w:sz w:val="28"/>
          <w:szCs w:val="28"/>
          <w:lang w:eastAsia="ru-RU"/>
        </w:rPr>
        <w:t>Бабак С.А. Организация</w:t>
      </w:r>
      <w:r w:rsidR="00566F5C" w:rsidRPr="00AE5465">
        <w:rPr>
          <w:rFonts w:ascii="Times New Roman" w:hAnsi="Times New Roman"/>
          <w:color w:val="000000"/>
          <w:sz w:val="28"/>
          <w:szCs w:val="28"/>
          <w:lang w:eastAsia="ru-RU"/>
        </w:rPr>
        <w:t xml:space="preserve"> делопроизводства в дошкольном образовательном учреждении. – М.: Академия, 2004. – 240</w:t>
      </w:r>
      <w:r w:rsidRPr="00AE5465">
        <w:rPr>
          <w:rFonts w:ascii="Times New Roman" w:hAnsi="Times New Roman"/>
          <w:color w:val="000000"/>
          <w:sz w:val="28"/>
          <w:szCs w:val="28"/>
          <w:lang w:eastAsia="ru-RU"/>
        </w:rPr>
        <w:t> с.</w:t>
      </w:r>
    </w:p>
    <w:p w:rsidR="00566F5C" w:rsidRPr="00AE5465"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rPr>
      </w:pPr>
      <w:r w:rsidRPr="00AE5465">
        <w:rPr>
          <w:rFonts w:ascii="Times New Roman" w:hAnsi="Times New Roman"/>
          <w:color w:val="000000"/>
          <w:sz w:val="28"/>
          <w:szCs w:val="28"/>
        </w:rPr>
        <w:t>Марусева И.В.</w:t>
      </w:r>
      <w:r w:rsidR="00566F5C" w:rsidRPr="00AE5465">
        <w:rPr>
          <w:rFonts w:ascii="Times New Roman" w:hAnsi="Times New Roman"/>
          <w:color w:val="000000"/>
          <w:sz w:val="28"/>
          <w:szCs w:val="28"/>
        </w:rPr>
        <w:t xml:space="preserve">, </w:t>
      </w:r>
      <w:r w:rsidRPr="00AE5465">
        <w:rPr>
          <w:rFonts w:ascii="Times New Roman" w:hAnsi="Times New Roman"/>
          <w:color w:val="000000"/>
          <w:sz w:val="28"/>
          <w:szCs w:val="28"/>
        </w:rPr>
        <w:t>Коваленко М.И. Педагогика</w:t>
      </w:r>
      <w:r w:rsidR="00566F5C" w:rsidRPr="00AE5465">
        <w:rPr>
          <w:rFonts w:ascii="Times New Roman" w:hAnsi="Times New Roman"/>
          <w:color w:val="000000"/>
          <w:sz w:val="28"/>
          <w:szCs w:val="28"/>
        </w:rPr>
        <w:t>. – Знание, 2006. – 328</w:t>
      </w:r>
      <w:r w:rsidRPr="00AE5465">
        <w:rPr>
          <w:rFonts w:ascii="Times New Roman" w:hAnsi="Times New Roman"/>
          <w:color w:val="000000"/>
          <w:sz w:val="28"/>
          <w:szCs w:val="28"/>
        </w:rPr>
        <w:t> с.</w:t>
      </w:r>
    </w:p>
    <w:p w:rsidR="00566F5C" w:rsidRDefault="00EB05D4" w:rsidP="002228A5">
      <w:pPr>
        <w:numPr>
          <w:ilvl w:val="0"/>
          <w:numId w:val="5"/>
        </w:numPr>
        <w:tabs>
          <w:tab w:val="left" w:pos="358"/>
        </w:tabs>
        <w:spacing w:after="0" w:line="360" w:lineRule="auto"/>
        <w:ind w:left="0" w:firstLine="0"/>
        <w:jc w:val="both"/>
        <w:rPr>
          <w:rFonts w:ascii="Times New Roman" w:hAnsi="Times New Roman"/>
          <w:color w:val="000000"/>
          <w:sz w:val="28"/>
          <w:szCs w:val="28"/>
        </w:rPr>
      </w:pPr>
      <w:r w:rsidRPr="00AE5465">
        <w:rPr>
          <w:rFonts w:ascii="Times New Roman" w:hAnsi="Times New Roman"/>
          <w:color w:val="000000"/>
          <w:sz w:val="28"/>
          <w:szCs w:val="28"/>
        </w:rPr>
        <w:t>Микляева Н.В.</w:t>
      </w:r>
      <w:r w:rsidR="00566F5C" w:rsidRPr="00AE5465">
        <w:rPr>
          <w:rFonts w:ascii="Times New Roman" w:hAnsi="Times New Roman"/>
          <w:color w:val="000000"/>
          <w:sz w:val="28"/>
          <w:szCs w:val="28"/>
        </w:rPr>
        <w:t xml:space="preserve">, </w:t>
      </w:r>
      <w:r w:rsidRPr="00AE5465">
        <w:rPr>
          <w:rFonts w:ascii="Times New Roman" w:hAnsi="Times New Roman"/>
          <w:color w:val="000000"/>
          <w:sz w:val="28"/>
          <w:szCs w:val="28"/>
        </w:rPr>
        <w:t>Микляева Ю.В. Дошкольная</w:t>
      </w:r>
      <w:r w:rsidR="00566F5C" w:rsidRPr="00AE5465">
        <w:rPr>
          <w:rFonts w:ascii="Times New Roman" w:hAnsi="Times New Roman"/>
          <w:color w:val="000000"/>
          <w:sz w:val="28"/>
          <w:szCs w:val="28"/>
        </w:rPr>
        <w:t xml:space="preserve"> педагогика. Теор</w:t>
      </w:r>
      <w:r w:rsidR="0084242E">
        <w:rPr>
          <w:rFonts w:ascii="Times New Roman" w:hAnsi="Times New Roman"/>
          <w:color w:val="000000"/>
          <w:sz w:val="28"/>
          <w:szCs w:val="28"/>
        </w:rPr>
        <w:t>е</w:t>
      </w:r>
      <w:r w:rsidR="00566F5C" w:rsidRPr="00AE5465">
        <w:rPr>
          <w:rFonts w:ascii="Times New Roman" w:hAnsi="Times New Roman"/>
          <w:color w:val="000000"/>
          <w:sz w:val="28"/>
          <w:szCs w:val="28"/>
        </w:rPr>
        <w:t>тико-методические основы коррекционной педагогики. – Владивосток: Владос, 2008. – 264</w:t>
      </w:r>
      <w:r w:rsidRPr="00AE5465">
        <w:rPr>
          <w:rFonts w:ascii="Times New Roman" w:hAnsi="Times New Roman"/>
          <w:color w:val="000000"/>
          <w:sz w:val="28"/>
          <w:szCs w:val="28"/>
        </w:rPr>
        <w:t> с.</w:t>
      </w:r>
    </w:p>
    <w:p w:rsidR="002228A5" w:rsidRDefault="002228A5" w:rsidP="002228A5">
      <w:pPr>
        <w:tabs>
          <w:tab w:val="left" w:pos="358"/>
        </w:tabs>
        <w:spacing w:after="0" w:line="360" w:lineRule="auto"/>
        <w:jc w:val="both"/>
        <w:rPr>
          <w:rFonts w:ascii="Times New Roman" w:hAnsi="Times New Roman"/>
          <w:color w:val="000000"/>
          <w:sz w:val="28"/>
          <w:szCs w:val="28"/>
        </w:rPr>
      </w:pPr>
    </w:p>
    <w:p w:rsidR="002228A5" w:rsidRPr="002228A5" w:rsidRDefault="002228A5" w:rsidP="002228A5">
      <w:pPr>
        <w:tabs>
          <w:tab w:val="left" w:pos="358"/>
        </w:tabs>
        <w:spacing w:after="0" w:line="360" w:lineRule="auto"/>
        <w:jc w:val="both"/>
        <w:rPr>
          <w:rFonts w:ascii="Times New Roman" w:hAnsi="Times New Roman"/>
          <w:color w:val="FFFFFF"/>
          <w:sz w:val="28"/>
          <w:szCs w:val="28"/>
          <w:lang w:val="en-US"/>
        </w:rPr>
      </w:pPr>
      <w:bookmarkStart w:id="20" w:name="_GoBack"/>
      <w:bookmarkEnd w:id="20"/>
    </w:p>
    <w:sectPr w:rsidR="002228A5" w:rsidRPr="002228A5" w:rsidSect="00EB05D4">
      <w:headerReference w:type="default" r:id="rId10"/>
      <w:headerReference w:type="first" r:id="rId11"/>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16A9" w:rsidRDefault="00B716A9" w:rsidP="00AD3C25">
      <w:pPr>
        <w:spacing w:after="0" w:line="240" w:lineRule="auto"/>
      </w:pPr>
      <w:r>
        <w:separator/>
      </w:r>
    </w:p>
  </w:endnote>
  <w:endnote w:type="continuationSeparator" w:id="0">
    <w:p w:rsidR="00B716A9" w:rsidRDefault="00B716A9" w:rsidP="00AD3C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16A9" w:rsidRDefault="00B716A9" w:rsidP="00AD3C25">
      <w:pPr>
        <w:spacing w:after="0" w:line="240" w:lineRule="auto"/>
      </w:pPr>
      <w:r>
        <w:separator/>
      </w:r>
    </w:p>
  </w:footnote>
  <w:footnote w:type="continuationSeparator" w:id="0">
    <w:p w:rsidR="00B716A9" w:rsidRDefault="00B716A9" w:rsidP="00AD3C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006" w:rsidRPr="00EB05D4" w:rsidRDefault="00245006" w:rsidP="00EB05D4">
    <w:pPr>
      <w:pStyle w:val="a5"/>
      <w:spacing w:after="0" w:line="240" w:lineRule="auto"/>
      <w:jc w:val="center"/>
      <w:rPr>
        <w:rFonts w:ascii="Times New Roman" w:hAnsi="Times New Roman"/>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006" w:rsidRPr="00EB05D4" w:rsidRDefault="00245006" w:rsidP="00EB05D4">
    <w:pPr>
      <w:pStyle w:val="a5"/>
      <w:spacing w:after="0" w:line="240" w:lineRule="auto"/>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67AC8"/>
    <w:multiLevelType w:val="multilevel"/>
    <w:tmpl w:val="30D23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8350F2C"/>
    <w:multiLevelType w:val="hybridMultilevel"/>
    <w:tmpl w:val="8E025AB4"/>
    <w:lvl w:ilvl="0" w:tplc="0419000F">
      <w:start w:val="1"/>
      <w:numFmt w:val="decimal"/>
      <w:lvlText w:val="%1."/>
      <w:lvlJc w:val="left"/>
      <w:rPr>
        <w:rFonts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A650330"/>
    <w:multiLevelType w:val="multilevel"/>
    <w:tmpl w:val="01EC32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B3A517F"/>
    <w:multiLevelType w:val="hybridMultilevel"/>
    <w:tmpl w:val="975E562C"/>
    <w:lvl w:ilvl="0" w:tplc="5C4EA90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CFA00DE"/>
    <w:multiLevelType w:val="hybridMultilevel"/>
    <w:tmpl w:val="05666518"/>
    <w:lvl w:ilvl="0" w:tplc="5C4EA90E">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5">
    <w:nsid w:val="0F1011B9"/>
    <w:multiLevelType w:val="hybridMultilevel"/>
    <w:tmpl w:val="3F00522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2DF2A02"/>
    <w:multiLevelType w:val="hybridMultilevel"/>
    <w:tmpl w:val="CA2C99D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13490D59"/>
    <w:multiLevelType w:val="hybridMultilevel"/>
    <w:tmpl w:val="68308DBE"/>
    <w:lvl w:ilvl="0" w:tplc="5C4EA9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3C479ED"/>
    <w:multiLevelType w:val="hybridMultilevel"/>
    <w:tmpl w:val="78863CAA"/>
    <w:lvl w:ilvl="0" w:tplc="5C4EA90E">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9">
    <w:nsid w:val="15E513F6"/>
    <w:multiLevelType w:val="hybridMultilevel"/>
    <w:tmpl w:val="F7AE7F86"/>
    <w:lvl w:ilvl="0" w:tplc="04190001">
      <w:start w:val="1"/>
      <w:numFmt w:val="bullet"/>
      <w:lvlText w:val=""/>
      <w:lvlJc w:val="left"/>
      <w:pPr>
        <w:ind w:hanging="360"/>
      </w:pPr>
      <w:rPr>
        <w:rFonts w:ascii="Symbol" w:hAnsi="Symbol" w:hint="default"/>
      </w:rPr>
    </w:lvl>
    <w:lvl w:ilvl="1" w:tplc="04190003" w:tentative="1">
      <w:start w:val="1"/>
      <w:numFmt w:val="bullet"/>
      <w:lvlText w:val="o"/>
      <w:lvlJc w:val="left"/>
      <w:pPr>
        <w:ind w:left="720" w:hanging="360"/>
      </w:pPr>
      <w:rPr>
        <w:rFonts w:ascii="Courier New" w:hAnsi="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10">
    <w:nsid w:val="23C87050"/>
    <w:multiLevelType w:val="hybridMultilevel"/>
    <w:tmpl w:val="0AC0C9F0"/>
    <w:lvl w:ilvl="0" w:tplc="5C4EA90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24965AC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28865D11"/>
    <w:multiLevelType w:val="multilevel"/>
    <w:tmpl w:val="448285D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2B227226"/>
    <w:multiLevelType w:val="multilevel"/>
    <w:tmpl w:val="E50CC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CC66629"/>
    <w:multiLevelType w:val="hybridMultilevel"/>
    <w:tmpl w:val="F75E79A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E342BA8"/>
    <w:multiLevelType w:val="hybridMultilevel"/>
    <w:tmpl w:val="2DF8FE80"/>
    <w:lvl w:ilvl="0" w:tplc="5C4EA9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2A81DC7"/>
    <w:multiLevelType w:val="hybridMultilevel"/>
    <w:tmpl w:val="15FCD05C"/>
    <w:lvl w:ilvl="0" w:tplc="5C4EA9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126506"/>
    <w:multiLevelType w:val="hybridMultilevel"/>
    <w:tmpl w:val="6A884E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33C677D3"/>
    <w:multiLevelType w:val="hybridMultilevel"/>
    <w:tmpl w:val="4A1ECCBA"/>
    <w:lvl w:ilvl="0" w:tplc="5C4EA90E">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9">
    <w:nsid w:val="3CE42D3E"/>
    <w:multiLevelType w:val="multilevel"/>
    <w:tmpl w:val="E2FC84C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4C301024"/>
    <w:multiLevelType w:val="multilevel"/>
    <w:tmpl w:val="CB9A6D7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4C867A21"/>
    <w:multiLevelType w:val="multilevel"/>
    <w:tmpl w:val="4370982E"/>
    <w:lvl w:ilvl="0">
      <w:start w:val="1"/>
      <w:numFmt w:val="bullet"/>
      <w:lvlText w:val=""/>
      <w:lvlJc w:val="left"/>
      <w:pPr>
        <w:tabs>
          <w:tab w:val="num" w:pos="1068"/>
        </w:tabs>
        <w:ind w:left="1068" w:hanging="360"/>
      </w:pPr>
      <w:rPr>
        <w:rFonts w:ascii="Symbol" w:hAnsi="Symbol" w:hint="default"/>
        <w:sz w:val="20"/>
      </w:rPr>
    </w:lvl>
    <w:lvl w:ilvl="1">
      <w:start w:val="1"/>
      <w:numFmt w:val="bullet"/>
      <w:lvlText w:val=""/>
      <w:lvlJc w:val="left"/>
      <w:pPr>
        <w:tabs>
          <w:tab w:val="num" w:pos="1788"/>
        </w:tabs>
        <w:ind w:left="1788" w:hanging="360"/>
      </w:pPr>
      <w:rPr>
        <w:rFonts w:ascii="Symbol" w:hAnsi="Symbol" w:hint="default"/>
        <w:sz w:val="20"/>
      </w:rPr>
    </w:lvl>
    <w:lvl w:ilvl="2" w:tentative="1">
      <w:start w:val="1"/>
      <w:numFmt w:val="bullet"/>
      <w:lvlText w:val=""/>
      <w:lvlJc w:val="left"/>
      <w:pPr>
        <w:tabs>
          <w:tab w:val="num" w:pos="2508"/>
        </w:tabs>
        <w:ind w:left="2508" w:hanging="360"/>
      </w:pPr>
      <w:rPr>
        <w:rFonts w:ascii="Symbol" w:hAnsi="Symbol" w:hint="default"/>
        <w:sz w:val="20"/>
      </w:rPr>
    </w:lvl>
    <w:lvl w:ilvl="3" w:tentative="1">
      <w:start w:val="1"/>
      <w:numFmt w:val="bullet"/>
      <w:lvlText w:val=""/>
      <w:lvlJc w:val="left"/>
      <w:pPr>
        <w:tabs>
          <w:tab w:val="num" w:pos="3228"/>
        </w:tabs>
        <w:ind w:left="3228" w:hanging="360"/>
      </w:pPr>
      <w:rPr>
        <w:rFonts w:ascii="Symbol" w:hAnsi="Symbol" w:hint="default"/>
        <w:sz w:val="20"/>
      </w:rPr>
    </w:lvl>
    <w:lvl w:ilvl="4" w:tentative="1">
      <w:start w:val="1"/>
      <w:numFmt w:val="bullet"/>
      <w:lvlText w:val=""/>
      <w:lvlJc w:val="left"/>
      <w:pPr>
        <w:tabs>
          <w:tab w:val="num" w:pos="3948"/>
        </w:tabs>
        <w:ind w:left="3948" w:hanging="360"/>
      </w:pPr>
      <w:rPr>
        <w:rFonts w:ascii="Symbol" w:hAnsi="Symbol" w:hint="default"/>
        <w:sz w:val="20"/>
      </w:rPr>
    </w:lvl>
    <w:lvl w:ilvl="5" w:tentative="1">
      <w:start w:val="1"/>
      <w:numFmt w:val="bullet"/>
      <w:lvlText w:val=""/>
      <w:lvlJc w:val="left"/>
      <w:pPr>
        <w:tabs>
          <w:tab w:val="num" w:pos="4668"/>
        </w:tabs>
        <w:ind w:left="4668" w:hanging="360"/>
      </w:pPr>
      <w:rPr>
        <w:rFonts w:ascii="Symbol" w:hAnsi="Symbol" w:hint="default"/>
        <w:sz w:val="20"/>
      </w:rPr>
    </w:lvl>
    <w:lvl w:ilvl="6" w:tentative="1">
      <w:start w:val="1"/>
      <w:numFmt w:val="bullet"/>
      <w:lvlText w:val=""/>
      <w:lvlJc w:val="left"/>
      <w:pPr>
        <w:tabs>
          <w:tab w:val="num" w:pos="5388"/>
        </w:tabs>
        <w:ind w:left="5388" w:hanging="360"/>
      </w:pPr>
      <w:rPr>
        <w:rFonts w:ascii="Symbol" w:hAnsi="Symbol" w:hint="default"/>
        <w:sz w:val="20"/>
      </w:rPr>
    </w:lvl>
    <w:lvl w:ilvl="7" w:tentative="1">
      <w:start w:val="1"/>
      <w:numFmt w:val="bullet"/>
      <w:lvlText w:val=""/>
      <w:lvlJc w:val="left"/>
      <w:pPr>
        <w:tabs>
          <w:tab w:val="num" w:pos="6108"/>
        </w:tabs>
        <w:ind w:left="6108" w:hanging="360"/>
      </w:pPr>
      <w:rPr>
        <w:rFonts w:ascii="Symbol" w:hAnsi="Symbol" w:hint="default"/>
        <w:sz w:val="20"/>
      </w:rPr>
    </w:lvl>
    <w:lvl w:ilvl="8" w:tentative="1">
      <w:start w:val="1"/>
      <w:numFmt w:val="bullet"/>
      <w:lvlText w:val=""/>
      <w:lvlJc w:val="left"/>
      <w:pPr>
        <w:tabs>
          <w:tab w:val="num" w:pos="6828"/>
        </w:tabs>
        <w:ind w:left="6828" w:hanging="360"/>
      </w:pPr>
      <w:rPr>
        <w:rFonts w:ascii="Symbol" w:hAnsi="Symbol" w:hint="default"/>
        <w:sz w:val="20"/>
      </w:rPr>
    </w:lvl>
  </w:abstractNum>
  <w:abstractNum w:abstractNumId="22">
    <w:nsid w:val="4FA47B75"/>
    <w:multiLevelType w:val="multilevel"/>
    <w:tmpl w:val="0E867A84"/>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5E8F5658"/>
    <w:multiLevelType w:val="hybridMultilevel"/>
    <w:tmpl w:val="5A18D86E"/>
    <w:lvl w:ilvl="0" w:tplc="0419000F">
      <w:start w:val="1"/>
      <w:numFmt w:val="decimal"/>
      <w:lvlText w:val="%1."/>
      <w:lvlJc w:val="left"/>
      <w:pPr>
        <w:ind w:left="1854" w:hanging="360"/>
      </w:pPr>
      <w:rPr>
        <w:rFonts w:cs="Times New Roman"/>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24">
    <w:nsid w:val="601A0FD4"/>
    <w:multiLevelType w:val="hybridMultilevel"/>
    <w:tmpl w:val="D71016F4"/>
    <w:lvl w:ilvl="0" w:tplc="0419000F">
      <w:start w:val="1"/>
      <w:numFmt w:val="decimal"/>
      <w:lvlText w:val="%1."/>
      <w:lvlJc w:val="left"/>
      <w:pPr>
        <w:ind w:left="1854" w:hanging="360"/>
      </w:pPr>
      <w:rPr>
        <w:rFonts w:cs="Times New Roman"/>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25">
    <w:nsid w:val="61164EFB"/>
    <w:multiLevelType w:val="hybridMultilevel"/>
    <w:tmpl w:val="962C846E"/>
    <w:lvl w:ilvl="0" w:tplc="5C4EA90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nsid w:val="66517C06"/>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nsid w:val="6846226C"/>
    <w:multiLevelType w:val="hybridMultilevel"/>
    <w:tmpl w:val="2F2AB60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nsid w:val="68734FE3"/>
    <w:multiLevelType w:val="singleLevel"/>
    <w:tmpl w:val="2B388DE6"/>
    <w:lvl w:ilvl="0">
      <w:start w:val="3"/>
      <w:numFmt w:val="bullet"/>
      <w:lvlText w:val="-"/>
      <w:lvlJc w:val="left"/>
      <w:pPr>
        <w:tabs>
          <w:tab w:val="num" w:pos="540"/>
        </w:tabs>
        <w:ind w:left="540" w:hanging="360"/>
      </w:pPr>
      <w:rPr>
        <w:rFonts w:hint="default"/>
      </w:rPr>
    </w:lvl>
  </w:abstractNum>
  <w:abstractNum w:abstractNumId="29">
    <w:nsid w:val="6AAC147A"/>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6DDE38EC"/>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nsid w:val="70652B0C"/>
    <w:multiLevelType w:val="hybridMultilevel"/>
    <w:tmpl w:val="56C2E10C"/>
    <w:lvl w:ilvl="0" w:tplc="5C4EA90E">
      <w:start w:val="1"/>
      <w:numFmt w:val="bullet"/>
      <w:lvlText w:val=""/>
      <w:lvlJc w:val="left"/>
      <w:pPr>
        <w:ind w:left="1859" w:hanging="360"/>
      </w:pPr>
      <w:rPr>
        <w:rFonts w:ascii="Symbol" w:hAnsi="Symbol" w:hint="default"/>
      </w:rPr>
    </w:lvl>
    <w:lvl w:ilvl="1" w:tplc="04190003" w:tentative="1">
      <w:start w:val="1"/>
      <w:numFmt w:val="bullet"/>
      <w:lvlText w:val="o"/>
      <w:lvlJc w:val="left"/>
      <w:pPr>
        <w:ind w:left="2579" w:hanging="360"/>
      </w:pPr>
      <w:rPr>
        <w:rFonts w:ascii="Courier New" w:hAnsi="Courier New" w:hint="default"/>
      </w:rPr>
    </w:lvl>
    <w:lvl w:ilvl="2" w:tplc="04190005" w:tentative="1">
      <w:start w:val="1"/>
      <w:numFmt w:val="bullet"/>
      <w:lvlText w:val=""/>
      <w:lvlJc w:val="left"/>
      <w:pPr>
        <w:ind w:left="3299" w:hanging="360"/>
      </w:pPr>
      <w:rPr>
        <w:rFonts w:ascii="Wingdings" w:hAnsi="Wingdings" w:hint="default"/>
      </w:rPr>
    </w:lvl>
    <w:lvl w:ilvl="3" w:tplc="04190001" w:tentative="1">
      <w:start w:val="1"/>
      <w:numFmt w:val="bullet"/>
      <w:lvlText w:val=""/>
      <w:lvlJc w:val="left"/>
      <w:pPr>
        <w:ind w:left="4019" w:hanging="360"/>
      </w:pPr>
      <w:rPr>
        <w:rFonts w:ascii="Symbol" w:hAnsi="Symbol" w:hint="default"/>
      </w:rPr>
    </w:lvl>
    <w:lvl w:ilvl="4" w:tplc="04190003" w:tentative="1">
      <w:start w:val="1"/>
      <w:numFmt w:val="bullet"/>
      <w:lvlText w:val="o"/>
      <w:lvlJc w:val="left"/>
      <w:pPr>
        <w:ind w:left="4739" w:hanging="360"/>
      </w:pPr>
      <w:rPr>
        <w:rFonts w:ascii="Courier New" w:hAnsi="Courier New" w:hint="default"/>
      </w:rPr>
    </w:lvl>
    <w:lvl w:ilvl="5" w:tplc="04190005" w:tentative="1">
      <w:start w:val="1"/>
      <w:numFmt w:val="bullet"/>
      <w:lvlText w:val=""/>
      <w:lvlJc w:val="left"/>
      <w:pPr>
        <w:ind w:left="5459" w:hanging="360"/>
      </w:pPr>
      <w:rPr>
        <w:rFonts w:ascii="Wingdings" w:hAnsi="Wingdings" w:hint="default"/>
      </w:rPr>
    </w:lvl>
    <w:lvl w:ilvl="6" w:tplc="04190001" w:tentative="1">
      <w:start w:val="1"/>
      <w:numFmt w:val="bullet"/>
      <w:lvlText w:val=""/>
      <w:lvlJc w:val="left"/>
      <w:pPr>
        <w:ind w:left="6179" w:hanging="360"/>
      </w:pPr>
      <w:rPr>
        <w:rFonts w:ascii="Symbol" w:hAnsi="Symbol" w:hint="default"/>
      </w:rPr>
    </w:lvl>
    <w:lvl w:ilvl="7" w:tplc="04190003" w:tentative="1">
      <w:start w:val="1"/>
      <w:numFmt w:val="bullet"/>
      <w:lvlText w:val="o"/>
      <w:lvlJc w:val="left"/>
      <w:pPr>
        <w:ind w:left="6899" w:hanging="360"/>
      </w:pPr>
      <w:rPr>
        <w:rFonts w:ascii="Courier New" w:hAnsi="Courier New" w:hint="default"/>
      </w:rPr>
    </w:lvl>
    <w:lvl w:ilvl="8" w:tplc="04190005" w:tentative="1">
      <w:start w:val="1"/>
      <w:numFmt w:val="bullet"/>
      <w:lvlText w:val=""/>
      <w:lvlJc w:val="left"/>
      <w:pPr>
        <w:ind w:left="7619" w:hanging="360"/>
      </w:pPr>
      <w:rPr>
        <w:rFonts w:ascii="Wingdings" w:hAnsi="Wingdings" w:hint="default"/>
      </w:rPr>
    </w:lvl>
  </w:abstractNum>
  <w:abstractNum w:abstractNumId="32">
    <w:nsid w:val="718C532E"/>
    <w:multiLevelType w:val="hybridMultilevel"/>
    <w:tmpl w:val="9FB0BA26"/>
    <w:lvl w:ilvl="0" w:tplc="5C4EA90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3">
    <w:nsid w:val="752A2D7E"/>
    <w:multiLevelType w:val="hybridMultilevel"/>
    <w:tmpl w:val="E8EE80E4"/>
    <w:lvl w:ilvl="0" w:tplc="5C4EA90E">
      <w:start w:val="1"/>
      <w:numFmt w:val="bullet"/>
      <w:lvlText w:val=""/>
      <w:lvlJc w:val="left"/>
      <w:pPr>
        <w:ind w:left="1778" w:hanging="360"/>
      </w:pPr>
      <w:rPr>
        <w:rFonts w:ascii="Symbol" w:hAnsi="Symbol" w:hint="default"/>
      </w:rPr>
    </w:lvl>
    <w:lvl w:ilvl="1" w:tplc="04190003" w:tentative="1">
      <w:start w:val="1"/>
      <w:numFmt w:val="bullet"/>
      <w:lvlText w:val="o"/>
      <w:lvlJc w:val="left"/>
      <w:pPr>
        <w:ind w:left="2498" w:hanging="360"/>
      </w:pPr>
      <w:rPr>
        <w:rFonts w:ascii="Courier New" w:hAnsi="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34">
    <w:nsid w:val="762E200D"/>
    <w:multiLevelType w:val="hybridMultilevel"/>
    <w:tmpl w:val="AEC2DCA0"/>
    <w:lvl w:ilvl="0" w:tplc="0419000F">
      <w:start w:val="1"/>
      <w:numFmt w:val="decimal"/>
      <w:lvlText w:val="%1."/>
      <w:lvlJc w:val="left"/>
      <w:pPr>
        <w:ind w:hanging="360"/>
      </w:pPr>
      <w:rPr>
        <w:rFonts w:cs="Times New Roman"/>
      </w:rPr>
    </w:lvl>
    <w:lvl w:ilvl="1" w:tplc="04190019" w:tentative="1">
      <w:start w:val="1"/>
      <w:numFmt w:val="lowerLetter"/>
      <w:lvlText w:val="%2."/>
      <w:lvlJc w:val="left"/>
      <w:pPr>
        <w:ind w:left="720" w:hanging="360"/>
      </w:pPr>
      <w:rPr>
        <w:rFonts w:cs="Times New Roman"/>
      </w:rPr>
    </w:lvl>
    <w:lvl w:ilvl="2" w:tplc="0419001B" w:tentative="1">
      <w:start w:val="1"/>
      <w:numFmt w:val="lowerRoman"/>
      <w:lvlText w:val="%3."/>
      <w:lvlJc w:val="right"/>
      <w:pPr>
        <w:ind w:left="1440" w:hanging="180"/>
      </w:pPr>
      <w:rPr>
        <w:rFonts w:cs="Times New Roman"/>
      </w:rPr>
    </w:lvl>
    <w:lvl w:ilvl="3" w:tplc="0419000F" w:tentative="1">
      <w:start w:val="1"/>
      <w:numFmt w:val="decimal"/>
      <w:lvlText w:val="%4."/>
      <w:lvlJc w:val="left"/>
      <w:pPr>
        <w:ind w:left="2160" w:hanging="360"/>
      </w:pPr>
      <w:rPr>
        <w:rFonts w:cs="Times New Roman"/>
      </w:rPr>
    </w:lvl>
    <w:lvl w:ilvl="4" w:tplc="04190019" w:tentative="1">
      <w:start w:val="1"/>
      <w:numFmt w:val="lowerLetter"/>
      <w:lvlText w:val="%5."/>
      <w:lvlJc w:val="left"/>
      <w:pPr>
        <w:ind w:left="2880" w:hanging="360"/>
      </w:pPr>
      <w:rPr>
        <w:rFonts w:cs="Times New Roman"/>
      </w:rPr>
    </w:lvl>
    <w:lvl w:ilvl="5" w:tplc="0419001B" w:tentative="1">
      <w:start w:val="1"/>
      <w:numFmt w:val="lowerRoman"/>
      <w:lvlText w:val="%6."/>
      <w:lvlJc w:val="right"/>
      <w:pPr>
        <w:ind w:left="3600" w:hanging="180"/>
      </w:pPr>
      <w:rPr>
        <w:rFonts w:cs="Times New Roman"/>
      </w:rPr>
    </w:lvl>
    <w:lvl w:ilvl="6" w:tplc="0419000F" w:tentative="1">
      <w:start w:val="1"/>
      <w:numFmt w:val="decimal"/>
      <w:lvlText w:val="%7."/>
      <w:lvlJc w:val="left"/>
      <w:pPr>
        <w:ind w:left="4320" w:hanging="360"/>
      </w:pPr>
      <w:rPr>
        <w:rFonts w:cs="Times New Roman"/>
      </w:rPr>
    </w:lvl>
    <w:lvl w:ilvl="7" w:tplc="04190019" w:tentative="1">
      <w:start w:val="1"/>
      <w:numFmt w:val="lowerLetter"/>
      <w:lvlText w:val="%8."/>
      <w:lvlJc w:val="left"/>
      <w:pPr>
        <w:ind w:left="5040" w:hanging="360"/>
      </w:pPr>
      <w:rPr>
        <w:rFonts w:cs="Times New Roman"/>
      </w:rPr>
    </w:lvl>
    <w:lvl w:ilvl="8" w:tplc="0419001B" w:tentative="1">
      <w:start w:val="1"/>
      <w:numFmt w:val="lowerRoman"/>
      <w:lvlText w:val="%9."/>
      <w:lvlJc w:val="right"/>
      <w:pPr>
        <w:ind w:left="5760" w:hanging="180"/>
      </w:pPr>
      <w:rPr>
        <w:rFonts w:cs="Times New Roman"/>
      </w:rPr>
    </w:lvl>
  </w:abstractNum>
  <w:num w:numId="1">
    <w:abstractNumId w:val="20"/>
  </w:num>
  <w:num w:numId="2">
    <w:abstractNumId w:val="12"/>
  </w:num>
  <w:num w:numId="3">
    <w:abstractNumId w:val="19"/>
  </w:num>
  <w:num w:numId="4">
    <w:abstractNumId w:val="25"/>
  </w:num>
  <w:num w:numId="5">
    <w:abstractNumId w:val="14"/>
  </w:num>
  <w:num w:numId="6">
    <w:abstractNumId w:val="34"/>
  </w:num>
  <w:num w:numId="7">
    <w:abstractNumId w:val="4"/>
  </w:num>
  <w:num w:numId="8">
    <w:abstractNumId w:val="30"/>
  </w:num>
  <w:num w:numId="9">
    <w:abstractNumId w:val="8"/>
  </w:num>
  <w:num w:numId="10">
    <w:abstractNumId w:val="18"/>
  </w:num>
  <w:num w:numId="11">
    <w:abstractNumId w:val="32"/>
  </w:num>
  <w:num w:numId="12">
    <w:abstractNumId w:val="9"/>
  </w:num>
  <w:num w:numId="13">
    <w:abstractNumId w:val="27"/>
  </w:num>
  <w:num w:numId="14">
    <w:abstractNumId w:val="17"/>
  </w:num>
  <w:num w:numId="15">
    <w:abstractNumId w:val="6"/>
  </w:num>
  <w:num w:numId="16">
    <w:abstractNumId w:val="24"/>
  </w:num>
  <w:num w:numId="17">
    <w:abstractNumId w:val="0"/>
  </w:num>
  <w:num w:numId="18">
    <w:abstractNumId w:val="22"/>
  </w:num>
  <w:num w:numId="19">
    <w:abstractNumId w:val="28"/>
  </w:num>
  <w:num w:numId="20">
    <w:abstractNumId w:val="31"/>
  </w:num>
  <w:num w:numId="21">
    <w:abstractNumId w:val="15"/>
  </w:num>
  <w:num w:numId="22">
    <w:abstractNumId w:val="11"/>
  </w:num>
  <w:num w:numId="23">
    <w:abstractNumId w:val="29"/>
  </w:num>
  <w:num w:numId="24">
    <w:abstractNumId w:val="21"/>
  </w:num>
  <w:num w:numId="25">
    <w:abstractNumId w:val="2"/>
  </w:num>
  <w:num w:numId="26">
    <w:abstractNumId w:val="13"/>
  </w:num>
  <w:num w:numId="27">
    <w:abstractNumId w:val="26"/>
  </w:num>
  <w:num w:numId="28">
    <w:abstractNumId w:val="16"/>
  </w:num>
  <w:num w:numId="29">
    <w:abstractNumId w:val="3"/>
  </w:num>
  <w:num w:numId="30">
    <w:abstractNumId w:val="10"/>
  </w:num>
  <w:num w:numId="31">
    <w:abstractNumId w:val="33"/>
  </w:num>
  <w:num w:numId="32">
    <w:abstractNumId w:val="1"/>
  </w:num>
  <w:num w:numId="33">
    <w:abstractNumId w:val="5"/>
  </w:num>
  <w:num w:numId="34">
    <w:abstractNumId w:val="7"/>
  </w:num>
  <w:num w:numId="35">
    <w:abstractNumId w:val="2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7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6756"/>
    <w:rsid w:val="00031746"/>
    <w:rsid w:val="0003380D"/>
    <w:rsid w:val="00052E50"/>
    <w:rsid w:val="00054DB0"/>
    <w:rsid w:val="000A09EF"/>
    <w:rsid w:val="000D6754"/>
    <w:rsid w:val="000E2B31"/>
    <w:rsid w:val="000E7C11"/>
    <w:rsid w:val="00114F03"/>
    <w:rsid w:val="001424E8"/>
    <w:rsid w:val="00151164"/>
    <w:rsid w:val="00163EA0"/>
    <w:rsid w:val="001C236B"/>
    <w:rsid w:val="001D5197"/>
    <w:rsid w:val="002228A5"/>
    <w:rsid w:val="002413C1"/>
    <w:rsid w:val="00245006"/>
    <w:rsid w:val="002508C8"/>
    <w:rsid w:val="002546B8"/>
    <w:rsid w:val="00272618"/>
    <w:rsid w:val="002748D8"/>
    <w:rsid w:val="002B2C48"/>
    <w:rsid w:val="002E4EAE"/>
    <w:rsid w:val="00300837"/>
    <w:rsid w:val="0030118D"/>
    <w:rsid w:val="00315F73"/>
    <w:rsid w:val="0032645D"/>
    <w:rsid w:val="00354358"/>
    <w:rsid w:val="00364C40"/>
    <w:rsid w:val="00375BC9"/>
    <w:rsid w:val="003A3054"/>
    <w:rsid w:val="003B2257"/>
    <w:rsid w:val="003B7911"/>
    <w:rsid w:val="003E7116"/>
    <w:rsid w:val="003F4453"/>
    <w:rsid w:val="00406E3C"/>
    <w:rsid w:val="004103D8"/>
    <w:rsid w:val="0042376F"/>
    <w:rsid w:val="0042762F"/>
    <w:rsid w:val="00466FD1"/>
    <w:rsid w:val="004723F1"/>
    <w:rsid w:val="004962FD"/>
    <w:rsid w:val="004D675D"/>
    <w:rsid w:val="00537CB9"/>
    <w:rsid w:val="00544AB2"/>
    <w:rsid w:val="005547F2"/>
    <w:rsid w:val="0056608E"/>
    <w:rsid w:val="00566F5C"/>
    <w:rsid w:val="005C2387"/>
    <w:rsid w:val="005D6E58"/>
    <w:rsid w:val="0064106D"/>
    <w:rsid w:val="006641A5"/>
    <w:rsid w:val="006B4E4B"/>
    <w:rsid w:val="006D6756"/>
    <w:rsid w:val="00712BF2"/>
    <w:rsid w:val="00757A6C"/>
    <w:rsid w:val="00776BF6"/>
    <w:rsid w:val="00780095"/>
    <w:rsid w:val="007D19BB"/>
    <w:rsid w:val="0084242E"/>
    <w:rsid w:val="00854857"/>
    <w:rsid w:val="008630DB"/>
    <w:rsid w:val="00864525"/>
    <w:rsid w:val="008872F3"/>
    <w:rsid w:val="008916B7"/>
    <w:rsid w:val="00897EA4"/>
    <w:rsid w:val="008B018A"/>
    <w:rsid w:val="0091333E"/>
    <w:rsid w:val="00930E33"/>
    <w:rsid w:val="009377C0"/>
    <w:rsid w:val="009424A1"/>
    <w:rsid w:val="00961071"/>
    <w:rsid w:val="00972C3B"/>
    <w:rsid w:val="009C5E08"/>
    <w:rsid w:val="009D4BD9"/>
    <w:rsid w:val="00A05361"/>
    <w:rsid w:val="00A12231"/>
    <w:rsid w:val="00A15E46"/>
    <w:rsid w:val="00A30C43"/>
    <w:rsid w:val="00A51D9A"/>
    <w:rsid w:val="00A53932"/>
    <w:rsid w:val="00A53EDB"/>
    <w:rsid w:val="00A71263"/>
    <w:rsid w:val="00AB2BB5"/>
    <w:rsid w:val="00AD3C25"/>
    <w:rsid w:val="00AD70D9"/>
    <w:rsid w:val="00AE1A37"/>
    <w:rsid w:val="00AE5465"/>
    <w:rsid w:val="00AE6A6F"/>
    <w:rsid w:val="00AF175E"/>
    <w:rsid w:val="00B01154"/>
    <w:rsid w:val="00B02D00"/>
    <w:rsid w:val="00B557FE"/>
    <w:rsid w:val="00B716A9"/>
    <w:rsid w:val="00B94BF6"/>
    <w:rsid w:val="00BA1ADB"/>
    <w:rsid w:val="00BA3CF5"/>
    <w:rsid w:val="00BF3C3F"/>
    <w:rsid w:val="00C40796"/>
    <w:rsid w:val="00C46497"/>
    <w:rsid w:val="00C83BB9"/>
    <w:rsid w:val="00C934D3"/>
    <w:rsid w:val="00C95DF5"/>
    <w:rsid w:val="00CE51BA"/>
    <w:rsid w:val="00D06429"/>
    <w:rsid w:val="00D27D38"/>
    <w:rsid w:val="00D72BA3"/>
    <w:rsid w:val="00D733E5"/>
    <w:rsid w:val="00D76566"/>
    <w:rsid w:val="00DA7DA8"/>
    <w:rsid w:val="00DD18FA"/>
    <w:rsid w:val="00DD3271"/>
    <w:rsid w:val="00DE32B2"/>
    <w:rsid w:val="00E05470"/>
    <w:rsid w:val="00E20B09"/>
    <w:rsid w:val="00E3031A"/>
    <w:rsid w:val="00E83332"/>
    <w:rsid w:val="00E91F4B"/>
    <w:rsid w:val="00EB05D4"/>
    <w:rsid w:val="00ED34B6"/>
    <w:rsid w:val="00ED35A7"/>
    <w:rsid w:val="00F46285"/>
    <w:rsid w:val="00F835F9"/>
    <w:rsid w:val="00F91E13"/>
    <w:rsid w:val="00FA3FC6"/>
    <w:rsid w:val="00FC383F"/>
    <w:rsid w:val="00FD117F"/>
    <w:rsid w:val="00FE2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37B216E3-1276-4929-94B9-61A0129EC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175E"/>
    <w:pPr>
      <w:spacing w:after="200" w:line="276" w:lineRule="auto"/>
    </w:pPr>
    <w:rPr>
      <w:sz w:val="22"/>
      <w:szCs w:val="22"/>
      <w:lang w:eastAsia="en-US"/>
    </w:rPr>
  </w:style>
  <w:style w:type="paragraph" w:styleId="1">
    <w:name w:val="heading 1"/>
    <w:basedOn w:val="a"/>
    <w:next w:val="a"/>
    <w:link w:val="10"/>
    <w:uiPriority w:val="99"/>
    <w:qFormat/>
    <w:rsid w:val="00BA1ADB"/>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9"/>
    <w:qFormat/>
    <w:rsid w:val="00854857"/>
    <w:pPr>
      <w:keepNext/>
      <w:keepLines/>
      <w:spacing w:before="200" w:after="0"/>
      <w:outlineLvl w:val="1"/>
    </w:pPr>
    <w:rPr>
      <w:rFonts w:ascii="Cambria" w:hAnsi="Cambria"/>
      <w:b/>
      <w:bCs/>
      <w:color w:val="4F81BD"/>
      <w:sz w:val="26"/>
      <w:szCs w:val="26"/>
    </w:rPr>
  </w:style>
  <w:style w:type="paragraph" w:styleId="5">
    <w:name w:val="heading 5"/>
    <w:basedOn w:val="a"/>
    <w:next w:val="a"/>
    <w:link w:val="50"/>
    <w:uiPriority w:val="99"/>
    <w:qFormat/>
    <w:rsid w:val="004962FD"/>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A1ADB"/>
    <w:rPr>
      <w:rFonts w:ascii="Cambria" w:hAnsi="Cambria"/>
      <w:b/>
      <w:color w:val="365F91"/>
      <w:sz w:val="28"/>
    </w:rPr>
  </w:style>
  <w:style w:type="character" w:customStyle="1" w:styleId="20">
    <w:name w:val="Заголовок 2 Знак"/>
    <w:link w:val="2"/>
    <w:uiPriority w:val="99"/>
    <w:locked/>
    <w:rsid w:val="00854857"/>
    <w:rPr>
      <w:rFonts w:ascii="Cambria" w:hAnsi="Cambria"/>
      <w:b/>
      <w:color w:val="4F81BD"/>
      <w:sz w:val="26"/>
    </w:rPr>
  </w:style>
  <w:style w:type="character" w:customStyle="1" w:styleId="50">
    <w:name w:val="Заголовок 5 Знак"/>
    <w:link w:val="5"/>
    <w:uiPriority w:val="99"/>
    <w:semiHidden/>
    <w:locked/>
    <w:rsid w:val="004962FD"/>
    <w:rPr>
      <w:rFonts w:ascii="Cambria" w:hAnsi="Cambria"/>
      <w:color w:val="243F60"/>
    </w:rPr>
  </w:style>
  <w:style w:type="paragraph" w:styleId="a3">
    <w:name w:val="Subtitle"/>
    <w:basedOn w:val="a"/>
    <w:next w:val="a"/>
    <w:link w:val="a4"/>
    <w:uiPriority w:val="99"/>
    <w:qFormat/>
    <w:rsid w:val="00BA1ADB"/>
    <w:pPr>
      <w:numPr>
        <w:ilvl w:val="1"/>
      </w:numPr>
    </w:pPr>
    <w:rPr>
      <w:rFonts w:ascii="Cambria" w:hAnsi="Cambria"/>
      <w:i/>
      <w:iCs/>
      <w:color w:val="4F81BD"/>
      <w:spacing w:val="15"/>
      <w:sz w:val="24"/>
      <w:szCs w:val="24"/>
    </w:rPr>
  </w:style>
  <w:style w:type="character" w:customStyle="1" w:styleId="a4">
    <w:name w:val="Подзаголовок Знак"/>
    <w:link w:val="a3"/>
    <w:uiPriority w:val="99"/>
    <w:locked/>
    <w:rsid w:val="00BA1ADB"/>
    <w:rPr>
      <w:rFonts w:ascii="Cambria" w:hAnsi="Cambria"/>
      <w:i/>
      <w:color w:val="4F81BD"/>
      <w:spacing w:val="15"/>
      <w:sz w:val="24"/>
    </w:rPr>
  </w:style>
  <w:style w:type="paragraph" w:styleId="a5">
    <w:name w:val="header"/>
    <w:basedOn w:val="a"/>
    <w:link w:val="a6"/>
    <w:uiPriority w:val="99"/>
    <w:rsid w:val="00780095"/>
    <w:pPr>
      <w:tabs>
        <w:tab w:val="center" w:pos="4677"/>
        <w:tab w:val="right" w:pos="9355"/>
      </w:tabs>
    </w:pPr>
  </w:style>
  <w:style w:type="character" w:customStyle="1" w:styleId="a6">
    <w:name w:val="Верхний колонтитул Знак"/>
    <w:link w:val="a5"/>
    <w:uiPriority w:val="99"/>
    <w:locked/>
    <w:rsid w:val="00780095"/>
    <w:rPr>
      <w:sz w:val="22"/>
      <w:lang w:val="x-none" w:eastAsia="en-US"/>
    </w:rPr>
  </w:style>
  <w:style w:type="paragraph" w:styleId="a7">
    <w:name w:val="List Paragraph"/>
    <w:basedOn w:val="a"/>
    <w:uiPriority w:val="99"/>
    <w:qFormat/>
    <w:rsid w:val="00BA1ADB"/>
    <w:pPr>
      <w:ind w:left="720"/>
      <w:contextualSpacing/>
    </w:pPr>
  </w:style>
  <w:style w:type="character" w:styleId="a8">
    <w:name w:val="Book Title"/>
    <w:uiPriority w:val="99"/>
    <w:qFormat/>
    <w:rsid w:val="00BA1ADB"/>
    <w:rPr>
      <w:rFonts w:cs="Times New Roman"/>
      <w:b/>
      <w:smallCaps/>
      <w:spacing w:val="5"/>
    </w:rPr>
  </w:style>
  <w:style w:type="paragraph" w:styleId="a9">
    <w:name w:val="footnote text"/>
    <w:basedOn w:val="a"/>
    <w:link w:val="aa"/>
    <w:uiPriority w:val="99"/>
    <w:semiHidden/>
    <w:rsid w:val="00AD3C25"/>
    <w:pPr>
      <w:spacing w:after="0" w:line="240" w:lineRule="auto"/>
    </w:pPr>
    <w:rPr>
      <w:sz w:val="20"/>
      <w:szCs w:val="20"/>
    </w:rPr>
  </w:style>
  <w:style w:type="character" w:customStyle="1" w:styleId="aa">
    <w:name w:val="Текст сноски Знак"/>
    <w:link w:val="a9"/>
    <w:uiPriority w:val="99"/>
    <w:semiHidden/>
    <w:locked/>
    <w:rsid w:val="00AD3C25"/>
    <w:rPr>
      <w:sz w:val="20"/>
    </w:rPr>
  </w:style>
  <w:style w:type="character" w:styleId="ab">
    <w:name w:val="footnote reference"/>
    <w:uiPriority w:val="99"/>
    <w:semiHidden/>
    <w:rsid w:val="00AD3C25"/>
    <w:rPr>
      <w:rFonts w:cs="Times New Roman"/>
      <w:vertAlign w:val="superscript"/>
    </w:rPr>
  </w:style>
  <w:style w:type="character" w:styleId="ac">
    <w:name w:val="Hyperlink"/>
    <w:uiPriority w:val="99"/>
    <w:rsid w:val="00AD3C25"/>
    <w:rPr>
      <w:rFonts w:cs="Times New Roman"/>
      <w:color w:val="0000FF"/>
      <w:u w:val="single"/>
    </w:rPr>
  </w:style>
  <w:style w:type="paragraph" w:styleId="ad">
    <w:name w:val="Normal (Web)"/>
    <w:basedOn w:val="a"/>
    <w:uiPriority w:val="99"/>
    <w:rsid w:val="00AE1A37"/>
    <w:pPr>
      <w:spacing w:before="100" w:beforeAutospacing="1" w:after="100" w:afterAutospacing="1" w:line="240" w:lineRule="auto"/>
    </w:pPr>
    <w:rPr>
      <w:rFonts w:ascii="Times New Roman" w:hAnsi="Times New Roman"/>
      <w:sz w:val="24"/>
      <w:szCs w:val="24"/>
      <w:lang w:eastAsia="ru-RU"/>
    </w:rPr>
  </w:style>
  <w:style w:type="paragraph" w:styleId="ae">
    <w:name w:val="footer"/>
    <w:basedOn w:val="a"/>
    <w:link w:val="af"/>
    <w:uiPriority w:val="99"/>
    <w:semiHidden/>
    <w:rsid w:val="00780095"/>
    <w:pPr>
      <w:tabs>
        <w:tab w:val="center" w:pos="4677"/>
        <w:tab w:val="right" w:pos="9355"/>
      </w:tabs>
    </w:pPr>
  </w:style>
  <w:style w:type="character" w:customStyle="1" w:styleId="af">
    <w:name w:val="Нижний колонтитул Знак"/>
    <w:link w:val="ae"/>
    <w:uiPriority w:val="99"/>
    <w:semiHidden/>
    <w:locked/>
    <w:rsid w:val="00780095"/>
    <w:rPr>
      <w:sz w:val="22"/>
      <w:lang w:val="x-none" w:eastAsia="en-US"/>
    </w:rPr>
  </w:style>
  <w:style w:type="table" w:styleId="af0">
    <w:name w:val="Table Grid"/>
    <w:basedOn w:val="a1"/>
    <w:uiPriority w:val="99"/>
    <w:rsid w:val="00163E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TOC Heading"/>
    <w:basedOn w:val="1"/>
    <w:next w:val="a"/>
    <w:uiPriority w:val="99"/>
    <w:qFormat/>
    <w:rsid w:val="000D6754"/>
    <w:pPr>
      <w:outlineLvl w:val="9"/>
    </w:pPr>
  </w:style>
  <w:style w:type="paragraph" w:styleId="11">
    <w:name w:val="toc 1"/>
    <w:basedOn w:val="a"/>
    <w:next w:val="a"/>
    <w:autoRedefine/>
    <w:uiPriority w:val="99"/>
    <w:rsid w:val="009377C0"/>
    <w:pPr>
      <w:tabs>
        <w:tab w:val="right" w:leader="dot" w:pos="9628"/>
      </w:tabs>
      <w:spacing w:after="0" w:line="360" w:lineRule="auto"/>
      <w:jc w:val="both"/>
    </w:pPr>
    <w:rPr>
      <w:rFonts w:ascii="Times New Roman" w:hAnsi="Times New Roman"/>
      <w:b/>
      <w:noProof/>
      <w:sz w:val="28"/>
      <w:szCs w:val="28"/>
      <w:lang w:eastAsia="ru-RU"/>
    </w:rPr>
  </w:style>
  <w:style w:type="paragraph" w:styleId="21">
    <w:name w:val="toc 2"/>
    <w:basedOn w:val="a"/>
    <w:next w:val="a"/>
    <w:autoRedefine/>
    <w:uiPriority w:val="99"/>
    <w:rsid w:val="000D6754"/>
    <w:pPr>
      <w:ind w:left="220"/>
    </w:pPr>
  </w:style>
  <w:style w:type="paragraph" w:styleId="af2">
    <w:name w:val="Body Text"/>
    <w:basedOn w:val="a"/>
    <w:link w:val="af3"/>
    <w:uiPriority w:val="99"/>
    <w:rsid w:val="00537CB9"/>
    <w:pPr>
      <w:spacing w:after="120" w:line="240" w:lineRule="auto"/>
    </w:pPr>
    <w:rPr>
      <w:rFonts w:ascii="Times New Roman" w:hAnsi="Times New Roman"/>
      <w:sz w:val="24"/>
      <w:szCs w:val="24"/>
      <w:lang w:eastAsia="ru-RU"/>
    </w:rPr>
  </w:style>
  <w:style w:type="character" w:customStyle="1" w:styleId="af3">
    <w:name w:val="Основной текст Знак"/>
    <w:link w:val="af2"/>
    <w:uiPriority w:val="99"/>
    <w:locked/>
    <w:rsid w:val="00537CB9"/>
    <w:rPr>
      <w:rFonts w:ascii="Times New Roman" w:hAnsi="Times New Roman"/>
      <w:sz w:val="24"/>
    </w:rPr>
  </w:style>
  <w:style w:type="paragraph" w:styleId="af4">
    <w:name w:val="Body Text Indent"/>
    <w:basedOn w:val="a"/>
    <w:link w:val="af5"/>
    <w:uiPriority w:val="99"/>
    <w:rsid w:val="00537CB9"/>
    <w:pPr>
      <w:spacing w:after="120" w:line="240" w:lineRule="auto"/>
      <w:ind w:left="283"/>
    </w:pPr>
    <w:rPr>
      <w:rFonts w:ascii="Times New Roman" w:hAnsi="Times New Roman"/>
      <w:sz w:val="24"/>
      <w:szCs w:val="24"/>
      <w:lang w:eastAsia="ru-RU"/>
    </w:rPr>
  </w:style>
  <w:style w:type="character" w:customStyle="1" w:styleId="af5">
    <w:name w:val="Основной текст с отступом Знак"/>
    <w:link w:val="af4"/>
    <w:uiPriority w:val="99"/>
    <w:locked/>
    <w:rsid w:val="00537CB9"/>
    <w:rPr>
      <w:rFonts w:ascii="Times New Roman" w:hAnsi="Times New Roman"/>
      <w:sz w:val="24"/>
    </w:rPr>
  </w:style>
  <w:style w:type="character" w:customStyle="1" w:styleId="selc">
    <w:name w:val="selc"/>
    <w:uiPriority w:val="99"/>
    <w:rsid w:val="00ED34B6"/>
    <w:rPr>
      <w:rFonts w:cs="Times New Roman"/>
    </w:rPr>
  </w:style>
  <w:style w:type="table" w:styleId="12">
    <w:name w:val="Table Grid 1"/>
    <w:basedOn w:val="a1"/>
    <w:uiPriority w:val="99"/>
    <w:rsid w:val="00EB05D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143869">
      <w:marLeft w:val="0"/>
      <w:marRight w:val="0"/>
      <w:marTop w:val="0"/>
      <w:marBottom w:val="0"/>
      <w:divBdr>
        <w:top w:val="none" w:sz="0" w:space="0" w:color="auto"/>
        <w:left w:val="none" w:sz="0" w:space="0" w:color="auto"/>
        <w:bottom w:val="none" w:sz="0" w:space="0" w:color="auto"/>
        <w:right w:val="none" w:sz="0" w:space="0" w:color="auto"/>
      </w:divBdr>
    </w:div>
    <w:div w:id="1280143871">
      <w:marLeft w:val="0"/>
      <w:marRight w:val="0"/>
      <w:marTop w:val="0"/>
      <w:marBottom w:val="0"/>
      <w:divBdr>
        <w:top w:val="none" w:sz="0" w:space="0" w:color="auto"/>
        <w:left w:val="none" w:sz="0" w:space="0" w:color="auto"/>
        <w:bottom w:val="none" w:sz="0" w:space="0" w:color="auto"/>
        <w:right w:val="none" w:sz="0" w:space="0" w:color="auto"/>
      </w:divBdr>
    </w:div>
    <w:div w:id="1280143873">
      <w:marLeft w:val="0"/>
      <w:marRight w:val="0"/>
      <w:marTop w:val="0"/>
      <w:marBottom w:val="0"/>
      <w:divBdr>
        <w:top w:val="none" w:sz="0" w:space="0" w:color="auto"/>
        <w:left w:val="none" w:sz="0" w:space="0" w:color="auto"/>
        <w:bottom w:val="none" w:sz="0" w:space="0" w:color="auto"/>
        <w:right w:val="none" w:sz="0" w:space="0" w:color="auto"/>
      </w:divBdr>
    </w:div>
    <w:div w:id="1280143874">
      <w:marLeft w:val="0"/>
      <w:marRight w:val="0"/>
      <w:marTop w:val="0"/>
      <w:marBottom w:val="0"/>
      <w:divBdr>
        <w:top w:val="none" w:sz="0" w:space="0" w:color="auto"/>
        <w:left w:val="none" w:sz="0" w:space="0" w:color="auto"/>
        <w:bottom w:val="none" w:sz="0" w:space="0" w:color="auto"/>
        <w:right w:val="none" w:sz="0" w:space="0" w:color="auto"/>
      </w:divBdr>
    </w:div>
    <w:div w:id="1280143883">
      <w:marLeft w:val="0"/>
      <w:marRight w:val="0"/>
      <w:marTop w:val="0"/>
      <w:marBottom w:val="0"/>
      <w:divBdr>
        <w:top w:val="none" w:sz="0" w:space="0" w:color="auto"/>
        <w:left w:val="none" w:sz="0" w:space="0" w:color="auto"/>
        <w:bottom w:val="none" w:sz="0" w:space="0" w:color="auto"/>
        <w:right w:val="none" w:sz="0" w:space="0" w:color="auto"/>
      </w:divBdr>
      <w:divsChild>
        <w:div w:id="1280143880">
          <w:marLeft w:val="0"/>
          <w:marRight w:val="0"/>
          <w:marTop w:val="0"/>
          <w:marBottom w:val="0"/>
          <w:divBdr>
            <w:top w:val="none" w:sz="0" w:space="0" w:color="auto"/>
            <w:left w:val="none" w:sz="0" w:space="0" w:color="auto"/>
            <w:bottom w:val="none" w:sz="0" w:space="0" w:color="auto"/>
            <w:right w:val="none" w:sz="0" w:space="0" w:color="auto"/>
          </w:divBdr>
          <w:divsChild>
            <w:div w:id="1280143862">
              <w:marLeft w:val="0"/>
              <w:marRight w:val="0"/>
              <w:marTop w:val="0"/>
              <w:marBottom w:val="0"/>
              <w:divBdr>
                <w:top w:val="none" w:sz="0" w:space="0" w:color="auto"/>
                <w:left w:val="none" w:sz="0" w:space="0" w:color="auto"/>
                <w:bottom w:val="none" w:sz="0" w:space="0" w:color="auto"/>
                <w:right w:val="none" w:sz="0" w:space="0" w:color="auto"/>
              </w:divBdr>
            </w:div>
            <w:div w:id="1280143865">
              <w:marLeft w:val="0"/>
              <w:marRight w:val="0"/>
              <w:marTop w:val="0"/>
              <w:marBottom w:val="0"/>
              <w:divBdr>
                <w:top w:val="none" w:sz="0" w:space="0" w:color="auto"/>
                <w:left w:val="none" w:sz="0" w:space="0" w:color="auto"/>
                <w:bottom w:val="none" w:sz="0" w:space="0" w:color="auto"/>
                <w:right w:val="none" w:sz="0" w:space="0" w:color="auto"/>
              </w:divBdr>
            </w:div>
            <w:div w:id="1280143875">
              <w:marLeft w:val="0"/>
              <w:marRight w:val="0"/>
              <w:marTop w:val="0"/>
              <w:marBottom w:val="0"/>
              <w:divBdr>
                <w:top w:val="none" w:sz="0" w:space="0" w:color="auto"/>
                <w:left w:val="none" w:sz="0" w:space="0" w:color="auto"/>
                <w:bottom w:val="none" w:sz="0" w:space="0" w:color="auto"/>
                <w:right w:val="none" w:sz="0" w:space="0" w:color="auto"/>
              </w:divBdr>
            </w:div>
            <w:div w:id="1280143879">
              <w:marLeft w:val="0"/>
              <w:marRight w:val="0"/>
              <w:marTop w:val="0"/>
              <w:marBottom w:val="0"/>
              <w:divBdr>
                <w:top w:val="none" w:sz="0" w:space="0" w:color="auto"/>
                <w:left w:val="none" w:sz="0" w:space="0" w:color="auto"/>
                <w:bottom w:val="none" w:sz="0" w:space="0" w:color="auto"/>
                <w:right w:val="none" w:sz="0" w:space="0" w:color="auto"/>
              </w:divBdr>
            </w:div>
            <w:div w:id="1280143882">
              <w:marLeft w:val="0"/>
              <w:marRight w:val="0"/>
              <w:marTop w:val="0"/>
              <w:marBottom w:val="0"/>
              <w:divBdr>
                <w:top w:val="none" w:sz="0" w:space="0" w:color="auto"/>
                <w:left w:val="none" w:sz="0" w:space="0" w:color="auto"/>
                <w:bottom w:val="none" w:sz="0" w:space="0" w:color="auto"/>
                <w:right w:val="none" w:sz="0" w:space="0" w:color="auto"/>
              </w:divBdr>
            </w:div>
            <w:div w:id="1280143891">
              <w:marLeft w:val="0"/>
              <w:marRight w:val="0"/>
              <w:marTop w:val="0"/>
              <w:marBottom w:val="0"/>
              <w:divBdr>
                <w:top w:val="none" w:sz="0" w:space="0" w:color="auto"/>
                <w:left w:val="none" w:sz="0" w:space="0" w:color="auto"/>
                <w:bottom w:val="none" w:sz="0" w:space="0" w:color="auto"/>
                <w:right w:val="none" w:sz="0" w:space="0" w:color="auto"/>
              </w:divBdr>
            </w:div>
            <w:div w:id="1280143901">
              <w:marLeft w:val="0"/>
              <w:marRight w:val="0"/>
              <w:marTop w:val="0"/>
              <w:marBottom w:val="0"/>
              <w:divBdr>
                <w:top w:val="none" w:sz="0" w:space="0" w:color="auto"/>
                <w:left w:val="none" w:sz="0" w:space="0" w:color="auto"/>
                <w:bottom w:val="none" w:sz="0" w:space="0" w:color="auto"/>
                <w:right w:val="none" w:sz="0" w:space="0" w:color="auto"/>
              </w:divBdr>
            </w:div>
            <w:div w:id="1280143904">
              <w:marLeft w:val="0"/>
              <w:marRight w:val="0"/>
              <w:marTop w:val="0"/>
              <w:marBottom w:val="0"/>
              <w:divBdr>
                <w:top w:val="none" w:sz="0" w:space="0" w:color="auto"/>
                <w:left w:val="none" w:sz="0" w:space="0" w:color="auto"/>
                <w:bottom w:val="none" w:sz="0" w:space="0" w:color="auto"/>
                <w:right w:val="none" w:sz="0" w:space="0" w:color="auto"/>
              </w:divBdr>
            </w:div>
            <w:div w:id="1280143906">
              <w:marLeft w:val="0"/>
              <w:marRight w:val="0"/>
              <w:marTop w:val="0"/>
              <w:marBottom w:val="0"/>
              <w:divBdr>
                <w:top w:val="none" w:sz="0" w:space="0" w:color="auto"/>
                <w:left w:val="none" w:sz="0" w:space="0" w:color="auto"/>
                <w:bottom w:val="none" w:sz="0" w:space="0" w:color="auto"/>
                <w:right w:val="none" w:sz="0" w:space="0" w:color="auto"/>
              </w:divBdr>
            </w:div>
            <w:div w:id="1280143912">
              <w:marLeft w:val="0"/>
              <w:marRight w:val="0"/>
              <w:marTop w:val="0"/>
              <w:marBottom w:val="0"/>
              <w:divBdr>
                <w:top w:val="none" w:sz="0" w:space="0" w:color="auto"/>
                <w:left w:val="none" w:sz="0" w:space="0" w:color="auto"/>
                <w:bottom w:val="none" w:sz="0" w:space="0" w:color="auto"/>
                <w:right w:val="none" w:sz="0" w:space="0" w:color="auto"/>
              </w:divBdr>
            </w:div>
            <w:div w:id="1280143916">
              <w:marLeft w:val="0"/>
              <w:marRight w:val="0"/>
              <w:marTop w:val="0"/>
              <w:marBottom w:val="0"/>
              <w:divBdr>
                <w:top w:val="none" w:sz="0" w:space="0" w:color="auto"/>
                <w:left w:val="none" w:sz="0" w:space="0" w:color="auto"/>
                <w:bottom w:val="none" w:sz="0" w:space="0" w:color="auto"/>
                <w:right w:val="none" w:sz="0" w:space="0" w:color="auto"/>
              </w:divBdr>
            </w:div>
            <w:div w:id="1280143917">
              <w:marLeft w:val="0"/>
              <w:marRight w:val="0"/>
              <w:marTop w:val="0"/>
              <w:marBottom w:val="0"/>
              <w:divBdr>
                <w:top w:val="none" w:sz="0" w:space="0" w:color="auto"/>
                <w:left w:val="none" w:sz="0" w:space="0" w:color="auto"/>
                <w:bottom w:val="none" w:sz="0" w:space="0" w:color="auto"/>
                <w:right w:val="none" w:sz="0" w:space="0" w:color="auto"/>
              </w:divBdr>
            </w:div>
            <w:div w:id="1280143919">
              <w:marLeft w:val="0"/>
              <w:marRight w:val="0"/>
              <w:marTop w:val="0"/>
              <w:marBottom w:val="0"/>
              <w:divBdr>
                <w:top w:val="none" w:sz="0" w:space="0" w:color="auto"/>
                <w:left w:val="none" w:sz="0" w:space="0" w:color="auto"/>
                <w:bottom w:val="none" w:sz="0" w:space="0" w:color="auto"/>
                <w:right w:val="none" w:sz="0" w:space="0" w:color="auto"/>
              </w:divBdr>
            </w:div>
            <w:div w:id="1280143921">
              <w:marLeft w:val="0"/>
              <w:marRight w:val="0"/>
              <w:marTop w:val="0"/>
              <w:marBottom w:val="0"/>
              <w:divBdr>
                <w:top w:val="none" w:sz="0" w:space="0" w:color="auto"/>
                <w:left w:val="none" w:sz="0" w:space="0" w:color="auto"/>
                <w:bottom w:val="none" w:sz="0" w:space="0" w:color="auto"/>
                <w:right w:val="none" w:sz="0" w:space="0" w:color="auto"/>
              </w:divBdr>
            </w:div>
            <w:div w:id="128014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143885">
      <w:marLeft w:val="0"/>
      <w:marRight w:val="0"/>
      <w:marTop w:val="0"/>
      <w:marBottom w:val="0"/>
      <w:divBdr>
        <w:top w:val="none" w:sz="0" w:space="0" w:color="auto"/>
        <w:left w:val="none" w:sz="0" w:space="0" w:color="auto"/>
        <w:bottom w:val="none" w:sz="0" w:space="0" w:color="auto"/>
        <w:right w:val="none" w:sz="0" w:space="0" w:color="auto"/>
      </w:divBdr>
      <w:divsChild>
        <w:div w:id="1280143878">
          <w:marLeft w:val="0"/>
          <w:marRight w:val="0"/>
          <w:marTop w:val="0"/>
          <w:marBottom w:val="0"/>
          <w:divBdr>
            <w:top w:val="none" w:sz="0" w:space="0" w:color="auto"/>
            <w:left w:val="none" w:sz="0" w:space="0" w:color="auto"/>
            <w:bottom w:val="none" w:sz="0" w:space="0" w:color="auto"/>
            <w:right w:val="none" w:sz="0" w:space="0" w:color="auto"/>
          </w:divBdr>
        </w:div>
        <w:div w:id="1280143900">
          <w:marLeft w:val="0"/>
          <w:marRight w:val="0"/>
          <w:marTop w:val="0"/>
          <w:marBottom w:val="0"/>
          <w:divBdr>
            <w:top w:val="none" w:sz="0" w:space="0" w:color="auto"/>
            <w:left w:val="none" w:sz="0" w:space="0" w:color="auto"/>
            <w:bottom w:val="none" w:sz="0" w:space="0" w:color="auto"/>
            <w:right w:val="none" w:sz="0" w:space="0" w:color="auto"/>
          </w:divBdr>
        </w:div>
      </w:divsChild>
    </w:div>
    <w:div w:id="1280143889">
      <w:marLeft w:val="0"/>
      <w:marRight w:val="0"/>
      <w:marTop w:val="0"/>
      <w:marBottom w:val="0"/>
      <w:divBdr>
        <w:top w:val="none" w:sz="0" w:space="0" w:color="auto"/>
        <w:left w:val="none" w:sz="0" w:space="0" w:color="auto"/>
        <w:bottom w:val="none" w:sz="0" w:space="0" w:color="auto"/>
        <w:right w:val="none" w:sz="0" w:space="0" w:color="auto"/>
      </w:divBdr>
      <w:divsChild>
        <w:div w:id="1280143909">
          <w:marLeft w:val="0"/>
          <w:marRight w:val="0"/>
          <w:marTop w:val="0"/>
          <w:marBottom w:val="0"/>
          <w:divBdr>
            <w:top w:val="none" w:sz="0" w:space="0" w:color="auto"/>
            <w:left w:val="none" w:sz="0" w:space="0" w:color="auto"/>
            <w:bottom w:val="none" w:sz="0" w:space="0" w:color="auto"/>
            <w:right w:val="none" w:sz="0" w:space="0" w:color="auto"/>
          </w:divBdr>
          <w:divsChild>
            <w:div w:id="1280143863">
              <w:marLeft w:val="0"/>
              <w:marRight w:val="0"/>
              <w:marTop w:val="0"/>
              <w:marBottom w:val="0"/>
              <w:divBdr>
                <w:top w:val="none" w:sz="0" w:space="0" w:color="auto"/>
                <w:left w:val="none" w:sz="0" w:space="0" w:color="auto"/>
                <w:bottom w:val="none" w:sz="0" w:space="0" w:color="auto"/>
                <w:right w:val="none" w:sz="0" w:space="0" w:color="auto"/>
              </w:divBdr>
            </w:div>
            <w:div w:id="1280143864">
              <w:marLeft w:val="0"/>
              <w:marRight w:val="0"/>
              <w:marTop w:val="0"/>
              <w:marBottom w:val="0"/>
              <w:divBdr>
                <w:top w:val="none" w:sz="0" w:space="0" w:color="auto"/>
                <w:left w:val="none" w:sz="0" w:space="0" w:color="auto"/>
                <w:bottom w:val="none" w:sz="0" w:space="0" w:color="auto"/>
                <w:right w:val="none" w:sz="0" w:space="0" w:color="auto"/>
              </w:divBdr>
            </w:div>
            <w:div w:id="1280143870">
              <w:marLeft w:val="0"/>
              <w:marRight w:val="0"/>
              <w:marTop w:val="0"/>
              <w:marBottom w:val="0"/>
              <w:divBdr>
                <w:top w:val="none" w:sz="0" w:space="0" w:color="auto"/>
                <w:left w:val="none" w:sz="0" w:space="0" w:color="auto"/>
                <w:bottom w:val="none" w:sz="0" w:space="0" w:color="auto"/>
                <w:right w:val="none" w:sz="0" w:space="0" w:color="auto"/>
              </w:divBdr>
            </w:div>
            <w:div w:id="1280143877">
              <w:marLeft w:val="0"/>
              <w:marRight w:val="0"/>
              <w:marTop w:val="0"/>
              <w:marBottom w:val="0"/>
              <w:divBdr>
                <w:top w:val="none" w:sz="0" w:space="0" w:color="auto"/>
                <w:left w:val="none" w:sz="0" w:space="0" w:color="auto"/>
                <w:bottom w:val="none" w:sz="0" w:space="0" w:color="auto"/>
                <w:right w:val="none" w:sz="0" w:space="0" w:color="auto"/>
              </w:divBdr>
            </w:div>
            <w:div w:id="1280143888">
              <w:marLeft w:val="0"/>
              <w:marRight w:val="0"/>
              <w:marTop w:val="0"/>
              <w:marBottom w:val="0"/>
              <w:divBdr>
                <w:top w:val="none" w:sz="0" w:space="0" w:color="auto"/>
                <w:left w:val="none" w:sz="0" w:space="0" w:color="auto"/>
                <w:bottom w:val="none" w:sz="0" w:space="0" w:color="auto"/>
                <w:right w:val="none" w:sz="0" w:space="0" w:color="auto"/>
              </w:divBdr>
            </w:div>
            <w:div w:id="1280143894">
              <w:marLeft w:val="0"/>
              <w:marRight w:val="0"/>
              <w:marTop w:val="0"/>
              <w:marBottom w:val="0"/>
              <w:divBdr>
                <w:top w:val="none" w:sz="0" w:space="0" w:color="auto"/>
                <w:left w:val="none" w:sz="0" w:space="0" w:color="auto"/>
                <w:bottom w:val="none" w:sz="0" w:space="0" w:color="auto"/>
                <w:right w:val="none" w:sz="0" w:space="0" w:color="auto"/>
              </w:divBdr>
            </w:div>
            <w:div w:id="1280143899">
              <w:marLeft w:val="0"/>
              <w:marRight w:val="0"/>
              <w:marTop w:val="0"/>
              <w:marBottom w:val="0"/>
              <w:divBdr>
                <w:top w:val="none" w:sz="0" w:space="0" w:color="auto"/>
                <w:left w:val="none" w:sz="0" w:space="0" w:color="auto"/>
                <w:bottom w:val="none" w:sz="0" w:space="0" w:color="auto"/>
                <w:right w:val="none" w:sz="0" w:space="0" w:color="auto"/>
              </w:divBdr>
            </w:div>
            <w:div w:id="1280143902">
              <w:marLeft w:val="0"/>
              <w:marRight w:val="0"/>
              <w:marTop w:val="0"/>
              <w:marBottom w:val="0"/>
              <w:divBdr>
                <w:top w:val="none" w:sz="0" w:space="0" w:color="auto"/>
                <w:left w:val="none" w:sz="0" w:space="0" w:color="auto"/>
                <w:bottom w:val="none" w:sz="0" w:space="0" w:color="auto"/>
                <w:right w:val="none" w:sz="0" w:space="0" w:color="auto"/>
              </w:divBdr>
            </w:div>
            <w:div w:id="1280143905">
              <w:marLeft w:val="0"/>
              <w:marRight w:val="0"/>
              <w:marTop w:val="0"/>
              <w:marBottom w:val="0"/>
              <w:divBdr>
                <w:top w:val="none" w:sz="0" w:space="0" w:color="auto"/>
                <w:left w:val="none" w:sz="0" w:space="0" w:color="auto"/>
                <w:bottom w:val="none" w:sz="0" w:space="0" w:color="auto"/>
                <w:right w:val="none" w:sz="0" w:space="0" w:color="auto"/>
              </w:divBdr>
            </w:div>
            <w:div w:id="1280143907">
              <w:marLeft w:val="0"/>
              <w:marRight w:val="0"/>
              <w:marTop w:val="0"/>
              <w:marBottom w:val="0"/>
              <w:divBdr>
                <w:top w:val="none" w:sz="0" w:space="0" w:color="auto"/>
                <w:left w:val="none" w:sz="0" w:space="0" w:color="auto"/>
                <w:bottom w:val="none" w:sz="0" w:space="0" w:color="auto"/>
                <w:right w:val="none" w:sz="0" w:space="0" w:color="auto"/>
              </w:divBdr>
            </w:div>
            <w:div w:id="128014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143892">
      <w:marLeft w:val="0"/>
      <w:marRight w:val="0"/>
      <w:marTop w:val="0"/>
      <w:marBottom w:val="0"/>
      <w:divBdr>
        <w:top w:val="none" w:sz="0" w:space="0" w:color="auto"/>
        <w:left w:val="none" w:sz="0" w:space="0" w:color="auto"/>
        <w:bottom w:val="none" w:sz="0" w:space="0" w:color="auto"/>
        <w:right w:val="none" w:sz="0" w:space="0" w:color="auto"/>
      </w:divBdr>
    </w:div>
    <w:div w:id="1280143893">
      <w:marLeft w:val="0"/>
      <w:marRight w:val="0"/>
      <w:marTop w:val="0"/>
      <w:marBottom w:val="0"/>
      <w:divBdr>
        <w:top w:val="none" w:sz="0" w:space="0" w:color="auto"/>
        <w:left w:val="none" w:sz="0" w:space="0" w:color="auto"/>
        <w:bottom w:val="none" w:sz="0" w:space="0" w:color="auto"/>
        <w:right w:val="none" w:sz="0" w:space="0" w:color="auto"/>
      </w:divBdr>
    </w:div>
    <w:div w:id="1280143903">
      <w:marLeft w:val="0"/>
      <w:marRight w:val="0"/>
      <w:marTop w:val="0"/>
      <w:marBottom w:val="0"/>
      <w:divBdr>
        <w:top w:val="none" w:sz="0" w:space="0" w:color="auto"/>
        <w:left w:val="none" w:sz="0" w:space="0" w:color="auto"/>
        <w:bottom w:val="none" w:sz="0" w:space="0" w:color="auto"/>
        <w:right w:val="none" w:sz="0" w:space="0" w:color="auto"/>
      </w:divBdr>
    </w:div>
    <w:div w:id="1280143913">
      <w:marLeft w:val="0"/>
      <w:marRight w:val="0"/>
      <w:marTop w:val="0"/>
      <w:marBottom w:val="0"/>
      <w:divBdr>
        <w:top w:val="none" w:sz="0" w:space="0" w:color="auto"/>
        <w:left w:val="none" w:sz="0" w:space="0" w:color="auto"/>
        <w:bottom w:val="none" w:sz="0" w:space="0" w:color="auto"/>
        <w:right w:val="none" w:sz="0" w:space="0" w:color="auto"/>
      </w:divBdr>
      <w:divsChild>
        <w:div w:id="1280143908">
          <w:marLeft w:val="0"/>
          <w:marRight w:val="0"/>
          <w:marTop w:val="0"/>
          <w:marBottom w:val="0"/>
          <w:divBdr>
            <w:top w:val="none" w:sz="0" w:space="0" w:color="auto"/>
            <w:left w:val="none" w:sz="0" w:space="0" w:color="auto"/>
            <w:bottom w:val="none" w:sz="0" w:space="0" w:color="auto"/>
            <w:right w:val="none" w:sz="0" w:space="0" w:color="auto"/>
          </w:divBdr>
          <w:divsChild>
            <w:div w:id="1280143867">
              <w:marLeft w:val="0"/>
              <w:marRight w:val="0"/>
              <w:marTop w:val="0"/>
              <w:marBottom w:val="0"/>
              <w:divBdr>
                <w:top w:val="none" w:sz="0" w:space="0" w:color="auto"/>
                <w:left w:val="none" w:sz="0" w:space="0" w:color="auto"/>
                <w:bottom w:val="none" w:sz="0" w:space="0" w:color="auto"/>
                <w:right w:val="none" w:sz="0" w:space="0" w:color="auto"/>
              </w:divBdr>
            </w:div>
            <w:div w:id="1280143868">
              <w:marLeft w:val="0"/>
              <w:marRight w:val="0"/>
              <w:marTop w:val="0"/>
              <w:marBottom w:val="0"/>
              <w:divBdr>
                <w:top w:val="none" w:sz="0" w:space="0" w:color="auto"/>
                <w:left w:val="none" w:sz="0" w:space="0" w:color="auto"/>
                <w:bottom w:val="none" w:sz="0" w:space="0" w:color="auto"/>
                <w:right w:val="none" w:sz="0" w:space="0" w:color="auto"/>
              </w:divBdr>
            </w:div>
            <w:div w:id="1280143872">
              <w:marLeft w:val="0"/>
              <w:marRight w:val="0"/>
              <w:marTop w:val="0"/>
              <w:marBottom w:val="0"/>
              <w:divBdr>
                <w:top w:val="none" w:sz="0" w:space="0" w:color="auto"/>
                <w:left w:val="none" w:sz="0" w:space="0" w:color="auto"/>
                <w:bottom w:val="none" w:sz="0" w:space="0" w:color="auto"/>
                <w:right w:val="none" w:sz="0" w:space="0" w:color="auto"/>
              </w:divBdr>
            </w:div>
            <w:div w:id="1280143876">
              <w:marLeft w:val="0"/>
              <w:marRight w:val="0"/>
              <w:marTop w:val="0"/>
              <w:marBottom w:val="0"/>
              <w:divBdr>
                <w:top w:val="none" w:sz="0" w:space="0" w:color="auto"/>
                <w:left w:val="none" w:sz="0" w:space="0" w:color="auto"/>
                <w:bottom w:val="none" w:sz="0" w:space="0" w:color="auto"/>
                <w:right w:val="none" w:sz="0" w:space="0" w:color="auto"/>
              </w:divBdr>
            </w:div>
            <w:div w:id="1280143881">
              <w:marLeft w:val="0"/>
              <w:marRight w:val="0"/>
              <w:marTop w:val="0"/>
              <w:marBottom w:val="0"/>
              <w:divBdr>
                <w:top w:val="none" w:sz="0" w:space="0" w:color="auto"/>
                <w:left w:val="none" w:sz="0" w:space="0" w:color="auto"/>
                <w:bottom w:val="none" w:sz="0" w:space="0" w:color="auto"/>
                <w:right w:val="none" w:sz="0" w:space="0" w:color="auto"/>
              </w:divBdr>
            </w:div>
            <w:div w:id="1280143884">
              <w:marLeft w:val="0"/>
              <w:marRight w:val="0"/>
              <w:marTop w:val="0"/>
              <w:marBottom w:val="0"/>
              <w:divBdr>
                <w:top w:val="none" w:sz="0" w:space="0" w:color="auto"/>
                <w:left w:val="none" w:sz="0" w:space="0" w:color="auto"/>
                <w:bottom w:val="none" w:sz="0" w:space="0" w:color="auto"/>
                <w:right w:val="none" w:sz="0" w:space="0" w:color="auto"/>
              </w:divBdr>
            </w:div>
            <w:div w:id="1280143886">
              <w:marLeft w:val="0"/>
              <w:marRight w:val="0"/>
              <w:marTop w:val="0"/>
              <w:marBottom w:val="0"/>
              <w:divBdr>
                <w:top w:val="none" w:sz="0" w:space="0" w:color="auto"/>
                <w:left w:val="none" w:sz="0" w:space="0" w:color="auto"/>
                <w:bottom w:val="none" w:sz="0" w:space="0" w:color="auto"/>
                <w:right w:val="none" w:sz="0" w:space="0" w:color="auto"/>
              </w:divBdr>
            </w:div>
            <w:div w:id="1280143887">
              <w:marLeft w:val="0"/>
              <w:marRight w:val="0"/>
              <w:marTop w:val="0"/>
              <w:marBottom w:val="0"/>
              <w:divBdr>
                <w:top w:val="none" w:sz="0" w:space="0" w:color="auto"/>
                <w:left w:val="none" w:sz="0" w:space="0" w:color="auto"/>
                <w:bottom w:val="none" w:sz="0" w:space="0" w:color="auto"/>
                <w:right w:val="none" w:sz="0" w:space="0" w:color="auto"/>
              </w:divBdr>
            </w:div>
            <w:div w:id="1280143890">
              <w:marLeft w:val="0"/>
              <w:marRight w:val="0"/>
              <w:marTop w:val="0"/>
              <w:marBottom w:val="0"/>
              <w:divBdr>
                <w:top w:val="none" w:sz="0" w:space="0" w:color="auto"/>
                <w:left w:val="none" w:sz="0" w:space="0" w:color="auto"/>
                <w:bottom w:val="none" w:sz="0" w:space="0" w:color="auto"/>
                <w:right w:val="none" w:sz="0" w:space="0" w:color="auto"/>
              </w:divBdr>
            </w:div>
            <w:div w:id="1280143895">
              <w:marLeft w:val="0"/>
              <w:marRight w:val="0"/>
              <w:marTop w:val="0"/>
              <w:marBottom w:val="0"/>
              <w:divBdr>
                <w:top w:val="none" w:sz="0" w:space="0" w:color="auto"/>
                <w:left w:val="none" w:sz="0" w:space="0" w:color="auto"/>
                <w:bottom w:val="none" w:sz="0" w:space="0" w:color="auto"/>
                <w:right w:val="none" w:sz="0" w:space="0" w:color="auto"/>
              </w:divBdr>
            </w:div>
            <w:div w:id="1280143896">
              <w:marLeft w:val="0"/>
              <w:marRight w:val="0"/>
              <w:marTop w:val="0"/>
              <w:marBottom w:val="0"/>
              <w:divBdr>
                <w:top w:val="none" w:sz="0" w:space="0" w:color="auto"/>
                <w:left w:val="none" w:sz="0" w:space="0" w:color="auto"/>
                <w:bottom w:val="none" w:sz="0" w:space="0" w:color="auto"/>
                <w:right w:val="none" w:sz="0" w:space="0" w:color="auto"/>
              </w:divBdr>
            </w:div>
            <w:div w:id="1280143897">
              <w:marLeft w:val="0"/>
              <w:marRight w:val="0"/>
              <w:marTop w:val="0"/>
              <w:marBottom w:val="0"/>
              <w:divBdr>
                <w:top w:val="none" w:sz="0" w:space="0" w:color="auto"/>
                <w:left w:val="none" w:sz="0" w:space="0" w:color="auto"/>
                <w:bottom w:val="none" w:sz="0" w:space="0" w:color="auto"/>
                <w:right w:val="none" w:sz="0" w:space="0" w:color="auto"/>
              </w:divBdr>
            </w:div>
            <w:div w:id="1280143910">
              <w:marLeft w:val="0"/>
              <w:marRight w:val="0"/>
              <w:marTop w:val="0"/>
              <w:marBottom w:val="0"/>
              <w:divBdr>
                <w:top w:val="none" w:sz="0" w:space="0" w:color="auto"/>
                <w:left w:val="none" w:sz="0" w:space="0" w:color="auto"/>
                <w:bottom w:val="none" w:sz="0" w:space="0" w:color="auto"/>
                <w:right w:val="none" w:sz="0" w:space="0" w:color="auto"/>
              </w:divBdr>
            </w:div>
            <w:div w:id="1280143911">
              <w:marLeft w:val="0"/>
              <w:marRight w:val="0"/>
              <w:marTop w:val="0"/>
              <w:marBottom w:val="0"/>
              <w:divBdr>
                <w:top w:val="none" w:sz="0" w:space="0" w:color="auto"/>
                <w:left w:val="none" w:sz="0" w:space="0" w:color="auto"/>
                <w:bottom w:val="none" w:sz="0" w:space="0" w:color="auto"/>
                <w:right w:val="none" w:sz="0" w:space="0" w:color="auto"/>
              </w:divBdr>
            </w:div>
            <w:div w:id="1280143918">
              <w:marLeft w:val="0"/>
              <w:marRight w:val="0"/>
              <w:marTop w:val="0"/>
              <w:marBottom w:val="0"/>
              <w:divBdr>
                <w:top w:val="none" w:sz="0" w:space="0" w:color="auto"/>
                <w:left w:val="none" w:sz="0" w:space="0" w:color="auto"/>
                <w:bottom w:val="none" w:sz="0" w:space="0" w:color="auto"/>
                <w:right w:val="none" w:sz="0" w:space="0" w:color="auto"/>
              </w:divBdr>
            </w:div>
            <w:div w:id="128014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143914">
      <w:marLeft w:val="0"/>
      <w:marRight w:val="0"/>
      <w:marTop w:val="0"/>
      <w:marBottom w:val="0"/>
      <w:divBdr>
        <w:top w:val="none" w:sz="0" w:space="0" w:color="auto"/>
        <w:left w:val="none" w:sz="0" w:space="0" w:color="auto"/>
        <w:bottom w:val="none" w:sz="0" w:space="0" w:color="auto"/>
        <w:right w:val="none" w:sz="0" w:space="0" w:color="auto"/>
      </w:divBdr>
      <w:divsChild>
        <w:div w:id="1280143898">
          <w:marLeft w:val="0"/>
          <w:marRight w:val="0"/>
          <w:marTop w:val="0"/>
          <w:marBottom w:val="0"/>
          <w:divBdr>
            <w:top w:val="none" w:sz="0" w:space="0" w:color="auto"/>
            <w:left w:val="none" w:sz="0" w:space="0" w:color="auto"/>
            <w:bottom w:val="none" w:sz="0" w:space="0" w:color="auto"/>
            <w:right w:val="none" w:sz="0" w:space="0" w:color="auto"/>
          </w:divBdr>
          <w:divsChild>
            <w:div w:id="128014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15194</Words>
  <Characters>86610</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Grizli777</Company>
  <LinksUpToDate>false</LinksUpToDate>
  <CharactersWithSpaces>101601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Лили</dc:creator>
  <cp:keywords/>
  <dc:description/>
  <cp:lastModifiedBy>admin</cp:lastModifiedBy>
  <cp:revision>2</cp:revision>
  <dcterms:created xsi:type="dcterms:W3CDTF">2014-03-28T02:31:00Z</dcterms:created>
  <dcterms:modified xsi:type="dcterms:W3CDTF">2014-03-28T02:31:00Z</dcterms:modified>
</cp:coreProperties>
</file>